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14D8" w14:textId="39F2A099" w:rsidR="00101BB0" w:rsidRDefault="00101BB0" w:rsidP="002E1750">
      <w:pPr>
        <w:pStyle w:val="Heading2"/>
        <w:numPr>
          <w:ilvl w:val="0"/>
          <w:numId w:val="0"/>
        </w:numPr>
        <w:spacing w:line="360" w:lineRule="auto"/>
      </w:pPr>
      <w:r>
        <w:t>Abstract</w:t>
      </w:r>
    </w:p>
    <w:p w14:paraId="4B65FCD8" w14:textId="0B164F2F" w:rsidR="001A609F" w:rsidRDefault="004A06DD" w:rsidP="002E1750">
      <w:pPr>
        <w:pStyle w:val="Heading3"/>
        <w:numPr>
          <w:ilvl w:val="0"/>
          <w:numId w:val="0"/>
        </w:numPr>
        <w:spacing w:line="360" w:lineRule="auto"/>
      </w:pPr>
      <w:r>
        <w:t>Background</w:t>
      </w:r>
    </w:p>
    <w:p w14:paraId="118C8462" w14:textId="14E3B271" w:rsidR="00012B25" w:rsidRPr="00012B25" w:rsidRDefault="00012B25" w:rsidP="002E1750">
      <w:pPr>
        <w:spacing w:line="360" w:lineRule="auto"/>
      </w:pPr>
      <w:r>
        <w:t>The anorexia of ageing is an important factor in the development of malnutrition, frailty and sarcopenia amongst the older population</w:t>
      </w:r>
      <w:r w:rsidR="00DB1CA4">
        <w:t xml:space="preserve"> and</w:t>
      </w:r>
      <w:r>
        <w:t xml:space="preserve"> is </w:t>
      </w:r>
      <w:r w:rsidR="000D7CFB">
        <w:t xml:space="preserve">a </w:t>
      </w:r>
      <w:r>
        <w:t xml:space="preserve">particular problem for hospital inpatients. This study </w:t>
      </w:r>
      <w:r w:rsidR="007244DD">
        <w:t xml:space="preserve">assessed </w:t>
      </w:r>
      <w:r w:rsidR="002B5C95">
        <w:t>factors associated with</w:t>
      </w:r>
      <w:r w:rsidR="00D30846">
        <w:t xml:space="preserve"> </w:t>
      </w:r>
      <w:r>
        <w:t>appetite in a gro</w:t>
      </w:r>
      <w:r w:rsidR="00D30846">
        <w:t>up of hospitalised older adults</w:t>
      </w:r>
      <w:r w:rsidR="007244DD">
        <w:t xml:space="preserve">, </w:t>
      </w:r>
      <w:r w:rsidR="00836418">
        <w:t>to identify</w:t>
      </w:r>
      <w:r w:rsidR="007244DD">
        <w:t xml:space="preserve"> potential preventive strategies</w:t>
      </w:r>
      <w:r w:rsidR="00D30846">
        <w:t>.</w:t>
      </w:r>
    </w:p>
    <w:p w14:paraId="238D8556" w14:textId="0A2B69E0" w:rsidR="001A609F" w:rsidRDefault="000A3676" w:rsidP="002E1750">
      <w:pPr>
        <w:pStyle w:val="Heading3"/>
        <w:numPr>
          <w:ilvl w:val="0"/>
          <w:numId w:val="0"/>
        </w:numPr>
        <w:spacing w:line="360" w:lineRule="auto"/>
      </w:pPr>
      <w:r>
        <w:t xml:space="preserve">Design </w:t>
      </w:r>
    </w:p>
    <w:p w14:paraId="3E896AC0" w14:textId="089E9C81" w:rsidR="00012B25" w:rsidRPr="00012B25" w:rsidRDefault="00012B25" w:rsidP="002E1750">
      <w:pPr>
        <w:spacing w:line="360" w:lineRule="auto"/>
      </w:pPr>
      <w:r>
        <w:t>Cross sectional observational study</w:t>
      </w:r>
      <w:r w:rsidR="00836418">
        <w:t>.</w:t>
      </w:r>
    </w:p>
    <w:p w14:paraId="6F0C3867" w14:textId="21E62591" w:rsidR="001A609F" w:rsidRDefault="000A3676" w:rsidP="002E1750">
      <w:pPr>
        <w:pStyle w:val="Heading3"/>
        <w:numPr>
          <w:ilvl w:val="0"/>
          <w:numId w:val="0"/>
        </w:numPr>
        <w:spacing w:line="360" w:lineRule="auto"/>
      </w:pPr>
      <w:r>
        <w:t xml:space="preserve">Setting </w:t>
      </w:r>
    </w:p>
    <w:p w14:paraId="153BF509" w14:textId="5B0562C4" w:rsidR="001A609F" w:rsidRPr="001A609F" w:rsidRDefault="00D30846" w:rsidP="002E1750">
      <w:pPr>
        <w:spacing w:line="360" w:lineRule="auto"/>
      </w:pPr>
      <w:r>
        <w:t>Eleven w</w:t>
      </w:r>
      <w:r w:rsidR="00D325D0">
        <w:t xml:space="preserve">ards in </w:t>
      </w:r>
      <w:r w:rsidR="00232BF1">
        <w:t>one</w:t>
      </w:r>
      <w:r w:rsidR="00D325D0">
        <w:t xml:space="preserve"> large hospital in England.</w:t>
      </w:r>
    </w:p>
    <w:p w14:paraId="240F02FB" w14:textId="708E95BE" w:rsidR="001A609F" w:rsidRDefault="004A06DD" w:rsidP="002E1750">
      <w:pPr>
        <w:pStyle w:val="Heading3"/>
        <w:numPr>
          <w:ilvl w:val="0"/>
          <w:numId w:val="0"/>
        </w:numPr>
        <w:spacing w:line="360" w:lineRule="auto"/>
      </w:pPr>
      <w:r>
        <w:t>Subjects</w:t>
      </w:r>
    </w:p>
    <w:p w14:paraId="17389E97" w14:textId="3F1331E3" w:rsidR="00D325D0" w:rsidRPr="00D325D0" w:rsidRDefault="005752ED" w:rsidP="002E1750">
      <w:pPr>
        <w:spacing w:line="360" w:lineRule="auto"/>
      </w:pPr>
      <w:r>
        <w:t>Older inpatients</w:t>
      </w:r>
      <w:r w:rsidR="00D325D0">
        <w:t xml:space="preserve"> aged 70 years</w:t>
      </w:r>
      <w:r w:rsidR="00D30846">
        <w:t xml:space="preserve"> and over</w:t>
      </w:r>
      <w:r w:rsidR="00012B25">
        <w:t>, admitted non-electively.</w:t>
      </w:r>
    </w:p>
    <w:p w14:paraId="7689554F" w14:textId="01DD9A4B" w:rsidR="00D325D0" w:rsidRDefault="001A609F" w:rsidP="002E1750">
      <w:pPr>
        <w:pStyle w:val="Heading3"/>
        <w:numPr>
          <w:ilvl w:val="0"/>
          <w:numId w:val="0"/>
        </w:numPr>
        <w:spacing w:line="360" w:lineRule="auto"/>
      </w:pPr>
      <w:r>
        <w:t>Me</w:t>
      </w:r>
      <w:r w:rsidR="004A06DD">
        <w:t>thods</w:t>
      </w:r>
    </w:p>
    <w:p w14:paraId="7D0E56EA" w14:textId="5BF9A83F" w:rsidR="00D325D0" w:rsidRPr="00D325D0" w:rsidRDefault="00012B25" w:rsidP="002E1750">
      <w:pPr>
        <w:spacing w:line="360" w:lineRule="auto"/>
      </w:pPr>
      <w:r>
        <w:t>Appetite was assessed using the</w:t>
      </w:r>
      <w:r w:rsidR="000D7CFB">
        <w:t xml:space="preserve"> 4-item</w:t>
      </w:r>
      <w:r>
        <w:t xml:space="preserve"> </w:t>
      </w:r>
      <w:r w:rsidR="00D325D0">
        <w:t>Simplified Nutritiona</w:t>
      </w:r>
      <w:r w:rsidR="00803E46">
        <w:t>l Appetite Questionnaire (SNAQ)</w:t>
      </w:r>
      <w:r w:rsidR="00D325D0">
        <w:t xml:space="preserve">. </w:t>
      </w:r>
      <w:r w:rsidR="00675765">
        <w:t>Association</w:t>
      </w:r>
      <w:r w:rsidR="00BA132E">
        <w:t>s</w:t>
      </w:r>
      <w:r w:rsidR="00675765">
        <w:t xml:space="preserve"> between</w:t>
      </w:r>
      <w:r w:rsidR="00BA132E">
        <w:t xml:space="preserve"> </w:t>
      </w:r>
      <w:r w:rsidR="00293D43">
        <w:t xml:space="preserve">SNAQ score and </w:t>
      </w:r>
      <w:r w:rsidR="00796D2B">
        <w:t>appetite-</w:t>
      </w:r>
      <w:r w:rsidR="00DB1CA4">
        <w:t>related factors</w:t>
      </w:r>
      <w:r w:rsidR="00232BF1" w:rsidRPr="00232BF1">
        <w:t xml:space="preserve"> </w:t>
      </w:r>
      <w:r w:rsidR="00232BF1">
        <w:t xml:space="preserve">present in the </w:t>
      </w:r>
      <w:r w:rsidR="00796D2B">
        <w:t>dataset were assessed in continuous analyses,</w:t>
      </w:r>
      <w:r w:rsidR="00232BF1">
        <w:t xml:space="preserve"> </w:t>
      </w:r>
      <w:r w:rsidR="00796D2B">
        <w:t>including</w:t>
      </w:r>
      <w:r w:rsidR="00232BF1">
        <w:t xml:space="preserve"> physical activity, mood, medication, cognition and living circumstance</w:t>
      </w:r>
      <w:r w:rsidR="00796D2B">
        <w:t>.</w:t>
      </w:r>
    </w:p>
    <w:p w14:paraId="100DAA1E" w14:textId="55C511C2" w:rsidR="001A609F" w:rsidRDefault="000A3676" w:rsidP="002E1750">
      <w:pPr>
        <w:pStyle w:val="Heading3"/>
        <w:numPr>
          <w:ilvl w:val="0"/>
          <w:numId w:val="0"/>
        </w:numPr>
        <w:spacing w:line="360" w:lineRule="auto"/>
      </w:pPr>
      <w:r>
        <w:t xml:space="preserve">Results </w:t>
      </w:r>
    </w:p>
    <w:p w14:paraId="66F3FFA1" w14:textId="5DA6259F" w:rsidR="007E02BD" w:rsidRDefault="00BA132E" w:rsidP="002E1750">
      <w:pPr>
        <w:spacing w:line="360" w:lineRule="auto"/>
      </w:pPr>
      <w:r>
        <w:t>200 participants</w:t>
      </w:r>
      <w:r w:rsidR="00014991">
        <w:rPr>
          <w:rFonts w:cstheme="minorHAnsi"/>
        </w:rPr>
        <w:t xml:space="preserve">, </w:t>
      </w:r>
      <w:r w:rsidR="00014991" w:rsidRPr="3A13CD04">
        <w:t xml:space="preserve">mean age of </w:t>
      </w:r>
      <w:r w:rsidR="00014991">
        <w:t>80.7 years (SD 6.9)</w:t>
      </w:r>
      <w:r w:rsidR="00014991" w:rsidRPr="3A13CD04">
        <w:t>; 4</w:t>
      </w:r>
      <w:r w:rsidR="00014991">
        <w:t>0</w:t>
      </w:r>
      <w:r w:rsidR="007D7974">
        <w:t>% female. P</w:t>
      </w:r>
      <w:r w:rsidR="00014991" w:rsidRPr="3A13CD04">
        <w:t xml:space="preserve">revalence of poor appetite </w:t>
      </w:r>
      <w:r w:rsidR="007D7974">
        <w:t xml:space="preserve">was 43%. </w:t>
      </w:r>
      <w:r w:rsidR="007E02BD">
        <w:t xml:space="preserve">In univariate </w:t>
      </w:r>
      <w:r w:rsidR="00014991">
        <w:t>analys</w:t>
      </w:r>
      <w:r w:rsidR="00C517BB">
        <w:t>e</w:t>
      </w:r>
      <w:r w:rsidR="00DB1CA4">
        <w:t xml:space="preserve">s </w:t>
      </w:r>
      <w:r w:rsidR="007D7974">
        <w:t>lower medication count</w:t>
      </w:r>
      <w:r w:rsidR="002E1750">
        <w:t xml:space="preserve">, </w:t>
      </w:r>
      <w:r w:rsidR="00014991">
        <w:t>hig</w:t>
      </w:r>
      <w:r w:rsidR="002E1750">
        <w:t xml:space="preserve">her level of physical activity </w:t>
      </w:r>
      <w:r w:rsidR="007D7974">
        <w:t>and</w:t>
      </w:r>
      <w:r w:rsidR="002E1750">
        <w:t xml:space="preserve"> better mood</w:t>
      </w:r>
      <w:r w:rsidR="002876D9">
        <w:t xml:space="preserve"> were associated with</w:t>
      </w:r>
      <w:r w:rsidR="00014991">
        <w:t xml:space="preserve"> </w:t>
      </w:r>
      <w:r w:rsidR="00C517BB">
        <w:t>higher SNAQ scores</w:t>
      </w:r>
      <w:r w:rsidR="007D7974">
        <w:t xml:space="preserve"> during admission. </w:t>
      </w:r>
      <w:r w:rsidR="007E02BD">
        <w:t xml:space="preserve">In </w:t>
      </w:r>
      <w:r w:rsidR="0018421F">
        <w:t xml:space="preserve">a </w:t>
      </w:r>
      <w:r w:rsidR="007E02BD">
        <w:t xml:space="preserve">multivariate analysis, </w:t>
      </w:r>
      <w:r w:rsidR="0018421F">
        <w:t xml:space="preserve">independent associations of </w:t>
      </w:r>
      <w:r w:rsidR="007E02BD">
        <w:t>h</w:t>
      </w:r>
      <w:r w:rsidR="00014991">
        <w:t>igher level</w:t>
      </w:r>
      <w:r w:rsidR="0018421F">
        <w:t>s</w:t>
      </w:r>
      <w:r w:rsidR="00014991">
        <w:t xml:space="preserve"> of </w:t>
      </w:r>
      <w:r w:rsidR="007D7974">
        <w:t>physical activity and</w:t>
      </w:r>
      <w:r w:rsidR="00014991">
        <w:t xml:space="preserve"> better mood </w:t>
      </w:r>
      <w:r w:rsidR="0018421F">
        <w:t xml:space="preserve">with </w:t>
      </w:r>
      <w:r w:rsidR="00C9735D">
        <w:t xml:space="preserve">higher </w:t>
      </w:r>
      <w:r w:rsidR="0018421F">
        <w:t xml:space="preserve">SNAQ </w:t>
      </w:r>
      <w:r w:rsidR="002E3C4D">
        <w:t>scores during</w:t>
      </w:r>
      <w:r w:rsidR="007E02BD">
        <w:t xml:space="preserve"> hospital admission</w:t>
      </w:r>
      <w:r w:rsidR="0018421F">
        <w:t xml:space="preserve"> remained</w:t>
      </w:r>
      <w:r w:rsidR="007E02BD">
        <w:t>.</w:t>
      </w:r>
    </w:p>
    <w:p w14:paraId="57C8F170" w14:textId="7743F3B2" w:rsidR="00641564" w:rsidRDefault="000A3676" w:rsidP="002E1750">
      <w:pPr>
        <w:pStyle w:val="Heading3"/>
        <w:numPr>
          <w:ilvl w:val="0"/>
          <w:numId w:val="0"/>
        </w:numPr>
        <w:spacing w:line="360" w:lineRule="auto"/>
      </w:pPr>
      <w:r>
        <w:t xml:space="preserve">Conclusion </w:t>
      </w:r>
    </w:p>
    <w:p w14:paraId="61A366A1" w14:textId="327ED255" w:rsidR="007D7974" w:rsidRPr="00323A61" w:rsidRDefault="007D7974" w:rsidP="002E1750">
      <w:pPr>
        <w:spacing w:line="360" w:lineRule="auto"/>
      </w:pPr>
      <w:r w:rsidRPr="00323A61">
        <w:t xml:space="preserve">In this group of older </w:t>
      </w:r>
      <w:r>
        <w:t>adults</w:t>
      </w:r>
      <w:r w:rsidRPr="00323A61">
        <w:t>, better mood and higher level</w:t>
      </w:r>
      <w:r w:rsidR="0018421F">
        <w:t>s</w:t>
      </w:r>
      <w:r w:rsidRPr="00323A61">
        <w:t xml:space="preserve"> of habitual physical activity were independently associated with better app</w:t>
      </w:r>
      <w:r w:rsidR="00C04959">
        <w:t>etite during hospital admission. T</w:t>
      </w:r>
      <w:r w:rsidR="000D7CFB">
        <w:t xml:space="preserve">hese </w:t>
      </w:r>
      <w:r w:rsidRPr="00323A61">
        <w:t xml:space="preserve">are potentially modifiable </w:t>
      </w:r>
      <w:r>
        <w:t>factors</w:t>
      </w:r>
      <w:r w:rsidR="00C04959">
        <w:t xml:space="preserve"> and </w:t>
      </w:r>
      <w:r w:rsidR="00B43FB6">
        <w:t xml:space="preserve">could be </w:t>
      </w:r>
      <w:r w:rsidR="00C04959">
        <w:t>targets</w:t>
      </w:r>
      <w:r>
        <w:t xml:space="preserve"> for </w:t>
      </w:r>
      <w:r w:rsidRPr="00323A61">
        <w:t>future research</w:t>
      </w:r>
      <w:r>
        <w:t xml:space="preserve"> </w:t>
      </w:r>
      <w:r w:rsidRPr="00323A61">
        <w:t>into intervention</w:t>
      </w:r>
      <w:r w:rsidR="002B5C95">
        <w:t>s</w:t>
      </w:r>
      <w:r w:rsidRPr="00323A61">
        <w:t xml:space="preserve"> for the anorexia of ageing</w:t>
      </w:r>
      <w:r>
        <w:t xml:space="preserve"> in the hospitalised older population</w:t>
      </w:r>
      <w:r w:rsidRPr="00323A61">
        <w:t>.</w:t>
      </w:r>
    </w:p>
    <w:p w14:paraId="01455579" w14:textId="5BECB156" w:rsidR="000A3676" w:rsidRDefault="000A3676" w:rsidP="002E1750">
      <w:pPr>
        <w:spacing w:line="360" w:lineRule="auto"/>
      </w:pPr>
    </w:p>
    <w:p w14:paraId="6FE5683F" w14:textId="6AE9A8B9" w:rsidR="00641564" w:rsidRDefault="00641564" w:rsidP="002E1750">
      <w:pPr>
        <w:pStyle w:val="Heading2"/>
        <w:numPr>
          <w:ilvl w:val="0"/>
          <w:numId w:val="0"/>
        </w:numPr>
        <w:spacing w:line="360" w:lineRule="auto"/>
      </w:pPr>
      <w:r>
        <w:lastRenderedPageBreak/>
        <w:t>Key Words</w:t>
      </w:r>
    </w:p>
    <w:p w14:paraId="7C09C0D7" w14:textId="0DCB8596" w:rsidR="00BA132E" w:rsidRDefault="00012B25" w:rsidP="002E1750">
      <w:pPr>
        <w:spacing w:line="360" w:lineRule="auto"/>
      </w:pPr>
      <w:r>
        <w:t>Appetite, Older people</w:t>
      </w:r>
      <w:r w:rsidR="00826A7C">
        <w:t>, Nutrition, Hospitalised</w:t>
      </w:r>
      <w:r w:rsidR="000D7CFB">
        <w:t xml:space="preserve">, </w:t>
      </w:r>
      <w:r w:rsidR="00A709E9">
        <w:t>M</w:t>
      </w:r>
      <w:r w:rsidR="000D7CFB">
        <w:t xml:space="preserve">ood, </w:t>
      </w:r>
      <w:r w:rsidR="00A709E9">
        <w:t>P</w:t>
      </w:r>
      <w:r w:rsidR="000D7CFB">
        <w:t xml:space="preserve">hysical activity </w:t>
      </w:r>
      <w:r w:rsidR="00BA132E">
        <w:br w:type="page"/>
      </w:r>
    </w:p>
    <w:p w14:paraId="366E9865" w14:textId="2AFE2E96" w:rsidR="00EE0C2E" w:rsidRPr="00EE0C2E" w:rsidRDefault="00F87B9A" w:rsidP="00EE0C2E">
      <w:pPr>
        <w:rPr>
          <w:b/>
          <w:bCs/>
        </w:rPr>
      </w:pPr>
      <w:r>
        <w:rPr>
          <w:rFonts w:eastAsia="Times New Roman"/>
          <w:b/>
          <w:bCs/>
        </w:rPr>
        <w:lastRenderedPageBreak/>
        <w:t xml:space="preserve">Short Report: </w:t>
      </w:r>
      <w:r w:rsidR="00EE0C2E" w:rsidRPr="00EE0C2E">
        <w:rPr>
          <w:rFonts w:eastAsia="Times New Roman"/>
          <w:b/>
          <w:bCs/>
        </w:rPr>
        <w:t>1500 words, 2 tables or</w:t>
      </w:r>
      <w:r w:rsidR="00BE3FA6">
        <w:rPr>
          <w:rFonts w:eastAsia="Times New Roman"/>
          <w:b/>
          <w:bCs/>
        </w:rPr>
        <w:t xml:space="preserve"> </w:t>
      </w:r>
      <w:r w:rsidR="00EE0C2E" w:rsidRPr="00EE0C2E">
        <w:rPr>
          <w:rFonts w:eastAsia="Times New Roman"/>
          <w:b/>
          <w:bCs/>
        </w:rPr>
        <w:t>figures and 30 references.</w:t>
      </w:r>
    </w:p>
    <w:p w14:paraId="35F18A63" w14:textId="7A7D5D3B" w:rsidR="00EE5A55" w:rsidRDefault="00EE5A55" w:rsidP="002E1750">
      <w:pPr>
        <w:pStyle w:val="Heading2"/>
        <w:spacing w:line="360" w:lineRule="auto"/>
      </w:pPr>
      <w:r w:rsidRPr="00E92E17">
        <w:t>Introduction</w:t>
      </w:r>
    </w:p>
    <w:p w14:paraId="607F67F5" w14:textId="4632F92E" w:rsidR="005217BD" w:rsidRDefault="00665926" w:rsidP="002E1750">
      <w:pPr>
        <w:autoSpaceDE w:val="0"/>
        <w:autoSpaceDN w:val="0"/>
        <w:adjustRightInd w:val="0"/>
        <w:spacing w:after="0" w:line="360" w:lineRule="auto"/>
      </w:pPr>
      <w:r w:rsidRPr="3A13CD04">
        <w:t>Appetite loss amongst older individuals is common</w:t>
      </w:r>
      <w:r w:rsidR="006A330A">
        <w:t xml:space="preserve"> and a particular problem </w:t>
      </w:r>
      <w:r w:rsidR="0075532A">
        <w:t>for hospitalised older adults</w:t>
      </w:r>
      <w:r w:rsidR="00BA132E">
        <w:t xml:space="preserve">, </w:t>
      </w:r>
      <w:r w:rsidR="0075532A">
        <w:t xml:space="preserve">affecting </w:t>
      </w:r>
      <w:r w:rsidR="00F329D8">
        <w:t xml:space="preserve">30% </w:t>
      </w:r>
      <w:r w:rsidR="0075532A">
        <w:t xml:space="preserve">to </w:t>
      </w:r>
      <w:r w:rsidR="00F329D8">
        <w:t>5</w:t>
      </w:r>
      <w:r w:rsidR="00BA132E" w:rsidRPr="3A13CD04">
        <w:t>0%</w:t>
      </w:r>
      <w:r w:rsidR="00E40CD8">
        <w:t xml:space="preserve"> </w:t>
      </w:r>
      <w:r w:rsidR="00E40CD8">
        <w:fldChar w:fldCharType="begin">
          <w:fldData xml:space="preserve">PEVuZE5vdGU+PENpdGU+PEF1dGhvcj5Eb25pbmk8L0F1dGhvcj48WWVhcj4yMDExPC9ZZWFyPjxS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</w:fldData>
        </w:fldChar>
      </w:r>
      <w:r w:rsidR="007D7974">
        <w:instrText xml:space="preserve"> ADDIN EN.CITE </w:instrText>
      </w:r>
      <w:r w:rsidR="007D7974">
        <w:fldChar w:fldCharType="begin">
          <w:fldData xml:space="preserve">PEVuZE5vdGU+PENpdGU+PEF1dGhvcj5Eb25pbmk8L0F1dGhvcj48WWVhcj4yMDExPC9ZZWFyPjxS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</w:fldData>
        </w:fldChar>
      </w:r>
      <w:r w:rsidR="007D7974">
        <w:instrText xml:space="preserve"> ADDIN EN.CITE.DATA </w:instrText>
      </w:r>
      <w:r w:rsidR="007D7974">
        <w:fldChar w:fldCharType="end"/>
      </w:r>
      <w:r w:rsidR="00E40CD8">
        <w:fldChar w:fldCharType="separate"/>
      </w:r>
      <w:r w:rsidR="007D7974">
        <w:rPr>
          <w:noProof/>
        </w:rPr>
        <w:t>[1-4]</w:t>
      </w:r>
      <w:r w:rsidR="00E40CD8">
        <w:fldChar w:fldCharType="end"/>
      </w:r>
      <w:r w:rsidR="00BA132E" w:rsidRPr="3A13CD04">
        <w:t>.</w:t>
      </w:r>
      <w:r w:rsidR="00BA132E">
        <w:t xml:space="preserve"> </w:t>
      </w:r>
      <w:r w:rsidR="00E23986">
        <w:t>Poor appetite</w:t>
      </w:r>
      <w:r w:rsidR="005217BD">
        <w:t xml:space="preserve"> is linked to malnutrition, sarcopenia and frailty</w:t>
      </w:r>
      <w:r w:rsidR="00E40CD8">
        <w:t>,</w:t>
      </w:r>
      <w:r w:rsidR="0075532A">
        <w:t xml:space="preserve"> </w:t>
      </w:r>
      <w:r w:rsidR="00E40CD8">
        <w:t>lead</w:t>
      </w:r>
      <w:r w:rsidR="0075532A">
        <w:t>ing</w:t>
      </w:r>
      <w:r w:rsidR="00E40CD8">
        <w:t xml:space="preserve"> to disability and increased healthcare utilisation</w:t>
      </w:r>
      <w:r w:rsidR="00306A34">
        <w:t xml:space="preserve"> </w:t>
      </w:r>
      <w:r w:rsidR="00306A34">
        <w:fldChar w:fldCharType="begin">
          <w:fldData xml:space="preserve">PEVuZE5vdGU+PENpdGU+PEF1dGhvcj5Nb3JsZXk8L0F1dGhvcj48WWVhcj4yMDE3PC9ZZWFyPjxS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</w:fldData>
        </w:fldChar>
      </w:r>
      <w:r w:rsidR="00E23986">
        <w:instrText xml:space="preserve"> ADDIN EN.CITE </w:instrText>
      </w:r>
      <w:r w:rsidR="00E23986">
        <w:fldChar w:fldCharType="begin">
          <w:fldData xml:space="preserve">PEVuZE5vdGU+PENpdGU+PEF1dGhvcj5Nb3JsZXk8L0F1dGhvcj48WWVhcj4yMDE3PC9ZZWFyPjxS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</w:fldData>
        </w:fldChar>
      </w:r>
      <w:r w:rsidR="00E23986">
        <w:instrText xml:space="preserve"> ADDIN EN.CITE.DATA </w:instrText>
      </w:r>
      <w:r w:rsidR="00E23986">
        <w:fldChar w:fldCharType="end"/>
      </w:r>
      <w:r w:rsidR="00306A34">
        <w:fldChar w:fldCharType="separate"/>
      </w:r>
      <w:r w:rsidR="00E23986">
        <w:rPr>
          <w:noProof/>
        </w:rPr>
        <w:t>[5-7]</w:t>
      </w:r>
      <w:r w:rsidR="00306A34">
        <w:fldChar w:fldCharType="end"/>
      </w:r>
      <w:r w:rsidR="005217BD">
        <w:t>.</w:t>
      </w:r>
      <w:r w:rsidR="007A2B52">
        <w:t xml:space="preserve"> </w:t>
      </w:r>
      <w:r w:rsidR="0075532A">
        <w:t>Specific to the</w:t>
      </w:r>
      <w:r w:rsidR="005217BD">
        <w:t xml:space="preserve"> </w:t>
      </w:r>
      <w:r w:rsidR="006A330A">
        <w:t>hospital setting,</w:t>
      </w:r>
      <w:r w:rsidR="005217BD">
        <w:t xml:space="preserve"> poor appetite during </w:t>
      </w:r>
      <w:r w:rsidR="006A330A">
        <w:t>inpatient</w:t>
      </w:r>
      <w:r w:rsidR="005217BD">
        <w:t xml:space="preserve"> stay </w:t>
      </w:r>
      <w:r w:rsidR="0075532A">
        <w:t>is linked to</w:t>
      </w:r>
      <w:r w:rsidR="005217BD">
        <w:t xml:space="preserve"> </w:t>
      </w:r>
      <w:r w:rsidR="00BA132E">
        <w:t xml:space="preserve">higher rates of </w:t>
      </w:r>
      <w:r w:rsidR="001023E5" w:rsidRPr="3A13CD04">
        <w:t>nosocomial infection</w:t>
      </w:r>
      <w:r w:rsidR="005217BD">
        <w:t xml:space="preserve"> </w:t>
      </w:r>
      <w:r w:rsidR="0075532A">
        <w:t xml:space="preserve">and </w:t>
      </w:r>
      <w:r w:rsidR="005217BD">
        <w:t xml:space="preserve">reduced muscle strength and </w:t>
      </w:r>
      <w:r w:rsidR="00796D2B">
        <w:t xml:space="preserve">higher </w:t>
      </w:r>
      <w:r w:rsidR="005217BD">
        <w:t>mortality post hospital discharge</w:t>
      </w:r>
      <w:r w:rsidRPr="3A13CD04">
        <w:t xml:space="preserve"> </w:t>
      </w:r>
      <w:r w:rsidR="00787FE6" w:rsidRPr="3A13CD04">
        <w:fldChar w:fldCharType="begin">
          <w:fldData xml:space="preserve">PEVuZE5vdGU+PENpdGU+PEF1dGhvcj5QaWxncmltPC9BdXRob3I+PFllYXI+MjAxNjwvWWVhcj48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=
</w:fldData>
        </w:fldChar>
      </w:r>
      <w:r w:rsidR="007D7974">
        <w:instrText xml:space="preserve"> ADDIN EN.CITE </w:instrText>
      </w:r>
      <w:r w:rsidR="007D7974">
        <w:fldChar w:fldCharType="begin">
          <w:fldData xml:space="preserve">PEVuZE5vdGU+PENpdGU+PEF1dGhvcj5QaWxncmltPC9BdXRob3I+PFllYXI+MjAxNjwvWWVhcj48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=
</w:fldData>
        </w:fldChar>
      </w:r>
      <w:r w:rsidR="007D7974">
        <w:instrText xml:space="preserve"> ADDIN EN.CITE.DATA </w:instrText>
      </w:r>
      <w:r w:rsidR="007D7974">
        <w:fldChar w:fldCharType="end"/>
      </w:r>
      <w:r w:rsidR="00787FE6" w:rsidRPr="3A13CD04">
        <w:fldChar w:fldCharType="separate"/>
      </w:r>
      <w:r w:rsidR="007D7974">
        <w:rPr>
          <w:noProof/>
        </w:rPr>
        <w:t>[2-4]</w:t>
      </w:r>
      <w:r w:rsidR="00787FE6" w:rsidRPr="3A13CD04">
        <w:fldChar w:fldCharType="end"/>
      </w:r>
      <w:r w:rsidR="005217BD">
        <w:t>.</w:t>
      </w:r>
      <w:r w:rsidR="0075532A">
        <w:t xml:space="preserve"> </w:t>
      </w:r>
      <w:r w:rsidR="00332347">
        <w:t>I</w:t>
      </w:r>
      <w:r w:rsidR="007A2B52">
        <w:t xml:space="preserve">dentification and timely intervention on </w:t>
      </w:r>
      <w:r w:rsidR="00E23986">
        <w:t>poor appetite</w:t>
      </w:r>
      <w:r w:rsidR="00796D2B">
        <w:t xml:space="preserve"> could </w:t>
      </w:r>
      <w:r w:rsidR="00332347">
        <w:t>consequently be</w:t>
      </w:r>
      <w:r w:rsidR="007A2B52">
        <w:t xml:space="preserve"> a valuable approach to prevent onset or progression of poor health outcomes for older individuals</w:t>
      </w:r>
      <w:r w:rsidR="00283F57">
        <w:t xml:space="preserve"> </w:t>
      </w:r>
      <w:r w:rsidR="007A2B52">
        <w:fldChar w:fldCharType="begin"/>
      </w:r>
      <w:r w:rsidR="00E23986">
        <w:instrText xml:space="preserve"> ADDIN EN.CITE &lt;EndNote&gt;&lt;Cite&gt;&lt;Author&gt;Merchant&lt;/Author&gt;&lt;Year&gt;2021&lt;/Year&gt;&lt;RecNum&gt;1070&lt;/RecNum&gt;&lt;DisplayText&gt;[8]&lt;/DisplayText&gt;&lt;record&gt;&lt;rec-number&gt;1070&lt;/rec-number&gt;&lt;foreign-keys&gt;&lt;key app="EN" db-id="wdewa0rsb2apxtedsx6vsfd2xsawaxxzef9d" timestamp="1637577800"&gt;1070&lt;/key&gt;&lt;/foreign-keys&gt;&lt;ref-type name="Journal Article"&gt;17&lt;/ref-type&gt;&lt;contributors&gt;&lt;authors&gt;&lt;author&gt;Merchant, Reshma A.&lt;/author&gt;&lt;author&gt;Woo, J.&lt;/author&gt;&lt;author&gt;Morley, J. E.&lt;/author&gt;&lt;/authors&gt;&lt;/contributors&gt;&lt;titles&gt;&lt;title&gt;Anorexia of Ageing: Pathway to Frailty and Sarcopenia&lt;/title&gt;&lt;secondary-title&gt;The journal of nutrition, health &amp;amp; aging&lt;/secondary-title&gt;&lt;/titles&gt;&lt;periodical&gt;&lt;full-title&gt;J Nutr Health Aging&lt;/full-title&gt;&lt;abbr-1&gt;The journal of nutrition, health &amp;amp; aging&lt;/abbr-1&gt;&lt;/periodical&gt;&lt;dates&gt;&lt;year&gt;2021&lt;/year&gt;&lt;pub-dates&gt;&lt;date&gt;2021/11/17&lt;/date&gt;&lt;/pub-dates&gt;&lt;/dates&gt;&lt;isbn&gt;1760-4788&lt;/isbn&gt;&lt;urls&gt;&lt;related-urls&gt;&lt;url&gt;https://doi.org/10.1007/s12603-021-1703-6&lt;/url&gt;&lt;url&gt;https://link.springer.com/content/pdf/10.1007/s12603-021-1703-6.pdf&lt;/url&gt;&lt;/related-urls&gt;&lt;/urls&gt;&lt;electronic-resource-num&gt;10.1007/s12603-021-1703-6&lt;/electronic-resource-num&gt;&lt;/record&gt;&lt;/Cite&gt;&lt;/EndNote&gt;</w:instrText>
      </w:r>
      <w:r w:rsidR="007A2B52">
        <w:fldChar w:fldCharType="separate"/>
      </w:r>
      <w:r w:rsidR="00E23986">
        <w:rPr>
          <w:noProof/>
        </w:rPr>
        <w:t>[8]</w:t>
      </w:r>
      <w:r w:rsidR="007A2B52">
        <w:fldChar w:fldCharType="end"/>
      </w:r>
      <w:r w:rsidR="00283F57">
        <w:t>.</w:t>
      </w:r>
    </w:p>
    <w:p w14:paraId="476BE9FD" w14:textId="08F320A3" w:rsidR="00E40CD8" w:rsidRDefault="001F37AC" w:rsidP="002E1750">
      <w:pPr>
        <w:autoSpaceDE w:val="0"/>
        <w:autoSpaceDN w:val="0"/>
        <w:adjustRightInd w:val="0"/>
        <w:spacing w:before="240" w:after="0" w:line="360" w:lineRule="auto"/>
      </w:pPr>
      <w:r>
        <w:t>Despite increasing</w:t>
      </w:r>
      <w:r w:rsidR="005217BD">
        <w:t xml:space="preserve"> recognition </w:t>
      </w:r>
      <w:r>
        <w:t xml:space="preserve">of the importance of </w:t>
      </w:r>
      <w:r w:rsidR="005217BD">
        <w:t>poor appetite</w:t>
      </w:r>
      <w:r w:rsidR="0075532A">
        <w:t>, t</w:t>
      </w:r>
      <w:r w:rsidR="005217BD">
        <w:t>here remains</w:t>
      </w:r>
      <w:r w:rsidR="00E23986">
        <w:t xml:space="preserve"> poor understanding of its determinants and</w:t>
      </w:r>
      <w:r w:rsidR="005217BD">
        <w:t xml:space="preserve"> few management strategies </w:t>
      </w:r>
      <w:r w:rsidR="005217BD">
        <w:fldChar w:fldCharType="begin">
          <w:fldData xml:space="preserve">PEVuZE5vdGU+PENpdGU+PEF1dGhvcj5Db3g8L0F1dGhvcj48WWVhcj4yMDE5PC9ZZWFyPjxSZWNO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</w:fldData>
        </w:fldChar>
      </w:r>
      <w:r w:rsidR="00E23986">
        <w:instrText xml:space="preserve"> ADDIN EN.CITE </w:instrText>
      </w:r>
      <w:r w:rsidR="00E23986">
        <w:fldChar w:fldCharType="begin">
          <w:fldData xml:space="preserve">PEVuZE5vdGU+PENpdGU+PEF1dGhvcj5Db3g8L0F1dGhvcj48WWVhcj4yMDE5PC9ZZWFyPjxSZWNO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</w:fldData>
        </w:fldChar>
      </w:r>
      <w:r w:rsidR="00E23986">
        <w:instrText xml:space="preserve"> ADDIN EN.CITE.DATA </w:instrText>
      </w:r>
      <w:r w:rsidR="00E23986">
        <w:fldChar w:fldCharType="end"/>
      </w:r>
      <w:r w:rsidR="005217BD">
        <w:fldChar w:fldCharType="separate"/>
      </w:r>
      <w:r w:rsidR="00E23986">
        <w:rPr>
          <w:noProof/>
        </w:rPr>
        <w:t>[9, 10]</w:t>
      </w:r>
      <w:r w:rsidR="005217BD">
        <w:fldChar w:fldCharType="end"/>
      </w:r>
      <w:r w:rsidR="005217BD">
        <w:t xml:space="preserve">. </w:t>
      </w:r>
      <w:r w:rsidR="00E23986">
        <w:t xml:space="preserve">Poor appetite is commonly </w:t>
      </w:r>
      <w:r w:rsidR="00E23986" w:rsidRPr="3A13CD04">
        <w:t>related to medical conditions</w:t>
      </w:r>
      <w:r w:rsidR="00E23986">
        <w:t xml:space="preserve"> </w:t>
      </w:r>
      <w:r w:rsidR="00E23986" w:rsidRPr="3A13CD04">
        <w:t xml:space="preserve">and </w:t>
      </w:r>
      <w:r w:rsidR="00E23986">
        <w:t>subsequent</w:t>
      </w:r>
      <w:r w:rsidR="00E23986" w:rsidRPr="3A13CD04">
        <w:t xml:space="preserve"> </w:t>
      </w:r>
      <w:r w:rsidR="00362AA3">
        <w:t xml:space="preserve">treatment, but </w:t>
      </w:r>
      <w:r w:rsidR="00E23986">
        <w:t>it</w:t>
      </w:r>
      <w:r w:rsidR="00E23986" w:rsidRPr="3A13CD04">
        <w:t xml:space="preserve"> can also </w:t>
      </w:r>
      <w:r w:rsidR="00362AA3">
        <w:t>derive</w:t>
      </w:r>
      <w:r w:rsidR="00E23986" w:rsidRPr="3A13CD04">
        <w:t xml:space="preserve"> </w:t>
      </w:r>
      <w:r w:rsidR="00362AA3">
        <w:t>from</w:t>
      </w:r>
      <w:r w:rsidR="00E23986" w:rsidRPr="3A13CD04">
        <w:t xml:space="preserve"> </w:t>
      </w:r>
      <w:r w:rsidR="00E23986">
        <w:t xml:space="preserve">age-related </w:t>
      </w:r>
      <w:r w:rsidR="00E23986" w:rsidRPr="3A13CD04">
        <w:t>effects</w:t>
      </w:r>
      <w:r w:rsidR="00362AA3">
        <w:t xml:space="preserve"> in </w:t>
      </w:r>
      <w:r w:rsidR="00E23986">
        <w:t>anorexia of ageing</w:t>
      </w:r>
      <w:r w:rsidR="00E23986" w:rsidRPr="3A13CD04">
        <w:t xml:space="preserve"> </w:t>
      </w:r>
      <w:r w:rsidR="00E23986" w:rsidRPr="3A13CD04">
        <w:fldChar w:fldCharType="begin">
          <w:fldData xml:space="preserve">PEVuZE5vdGU+PENpdGU+PEF1dGhvcj5Db3g8L0F1dGhvcj48WWVhcj4yMDIwPC9ZZWFyPjxSZWNO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==
</w:fldData>
        </w:fldChar>
      </w:r>
      <w:r w:rsidR="00E23986">
        <w:instrText xml:space="preserve"> ADDIN EN.CITE </w:instrText>
      </w:r>
      <w:r w:rsidR="00E23986">
        <w:fldChar w:fldCharType="begin">
          <w:fldData xml:space="preserve">PEVuZE5vdGU+PENpdGU+PEF1dGhvcj5Db3g8L0F1dGhvcj48WWVhcj4yMDIwPC9ZZWFyPjxSZWNO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==
</w:fldData>
        </w:fldChar>
      </w:r>
      <w:r w:rsidR="00E23986">
        <w:instrText xml:space="preserve"> ADDIN EN.CITE.DATA </w:instrText>
      </w:r>
      <w:r w:rsidR="00E23986">
        <w:fldChar w:fldCharType="end"/>
      </w:r>
      <w:r w:rsidR="00E23986" w:rsidRPr="3A13CD04">
        <w:fldChar w:fldCharType="separate"/>
      </w:r>
      <w:r w:rsidR="00E23986">
        <w:rPr>
          <w:noProof/>
        </w:rPr>
        <w:t>[11, 12]</w:t>
      </w:r>
      <w:r w:rsidR="00E23986" w:rsidRPr="3A13CD04">
        <w:fldChar w:fldCharType="end"/>
      </w:r>
      <w:r w:rsidR="00E23986" w:rsidRPr="3A13CD04">
        <w:t>.</w:t>
      </w:r>
      <w:r w:rsidR="00E23986">
        <w:t xml:space="preserve"> </w:t>
      </w:r>
      <w:r w:rsidR="00362AA3">
        <w:t>E</w:t>
      </w:r>
      <w:r w:rsidR="0075532A">
        <w:t xml:space="preserve">vidence </w:t>
      </w:r>
      <w:r w:rsidR="00362AA3">
        <w:t xml:space="preserve">is limited for </w:t>
      </w:r>
      <w:r w:rsidR="0075532A">
        <w:t>potentially modifiable</w:t>
      </w:r>
      <w:r w:rsidR="00D0523C" w:rsidRPr="006B082B">
        <w:t xml:space="preserve"> </w:t>
      </w:r>
      <w:r w:rsidR="00836418">
        <w:t xml:space="preserve">psychosocial and </w:t>
      </w:r>
      <w:r w:rsidR="00796D2B">
        <w:t>lifestyle</w:t>
      </w:r>
      <w:r w:rsidR="00836418">
        <w:t xml:space="preserve"> </w:t>
      </w:r>
      <w:r w:rsidR="00E23986">
        <w:t>factors</w:t>
      </w:r>
      <w:r w:rsidR="006B082B" w:rsidRPr="006B082B">
        <w:t>,</w:t>
      </w:r>
      <w:r w:rsidR="00A51320" w:rsidRPr="006B082B">
        <w:t xml:space="preserve"> </w:t>
      </w:r>
      <w:r w:rsidR="006B082B" w:rsidRPr="006B082B">
        <w:t xml:space="preserve">such as physical activity, </w:t>
      </w:r>
      <w:r w:rsidR="00E40CD8" w:rsidRPr="006B082B">
        <w:t>which</w:t>
      </w:r>
      <w:r w:rsidR="00D0523C">
        <w:t xml:space="preserve"> </w:t>
      </w:r>
      <w:r w:rsidR="0057108D">
        <w:t>m</w:t>
      </w:r>
      <w:r w:rsidR="00362AA3">
        <w:t>ay be</w:t>
      </w:r>
      <w:r w:rsidR="00D0523C">
        <w:t xml:space="preserve"> influential in </w:t>
      </w:r>
      <w:r w:rsidR="006B082B">
        <w:t xml:space="preserve">the pathogenesis of </w:t>
      </w:r>
      <w:r w:rsidR="0075532A">
        <w:t>anorexia of ageing</w:t>
      </w:r>
      <w:r w:rsidR="00362AA3">
        <w:t xml:space="preserve">. </w:t>
      </w:r>
      <w:r w:rsidR="0075532A">
        <w:t>This l</w:t>
      </w:r>
      <w:r w:rsidR="007A2B52">
        <w:t xml:space="preserve">ack of knowledge </w:t>
      </w:r>
      <w:r w:rsidR="00F867A0">
        <w:t xml:space="preserve">is particularly the case for </w:t>
      </w:r>
      <w:r w:rsidR="00E40CD8">
        <w:t xml:space="preserve">hospitalised populations, </w:t>
      </w:r>
      <w:r w:rsidR="00F867A0">
        <w:t xml:space="preserve">where </w:t>
      </w:r>
      <w:r w:rsidR="00D25C97">
        <w:t xml:space="preserve">sparse </w:t>
      </w:r>
      <w:r w:rsidR="00F867A0">
        <w:t>evidence</w:t>
      </w:r>
      <w:r w:rsidR="00E40CD8">
        <w:t xml:space="preserve"> </w:t>
      </w:r>
      <w:r w:rsidR="00FE0629">
        <w:t>include</w:t>
      </w:r>
      <w:r w:rsidR="00D25C97">
        <w:t>s</w:t>
      </w:r>
      <w:r w:rsidR="00FE0629">
        <w:t xml:space="preserve"> </w:t>
      </w:r>
      <w:r w:rsidR="00D25C97">
        <w:t xml:space="preserve">observed </w:t>
      </w:r>
      <w:r w:rsidR="00FE0629">
        <w:t>associations</w:t>
      </w:r>
      <w:r w:rsidR="00D25C97">
        <w:t xml:space="preserve"> of </w:t>
      </w:r>
      <w:r w:rsidR="00AE0093">
        <w:t>poor dentition</w:t>
      </w:r>
      <w:r w:rsidR="00D25C97">
        <w:t xml:space="preserve"> </w:t>
      </w:r>
      <w:r w:rsidR="00D25C97">
        <w:fldChar w:fldCharType="begin"/>
      </w:r>
      <w:r w:rsidR="00D25C97">
        <w:instrText xml:space="preserve"> ADDIN EN.CITE &lt;EndNote&gt;&lt;Cite&gt;&lt;Author&gt;Donini&lt;/Author&gt;&lt;Year&gt;2008&lt;/Year&gt;&lt;RecNum&gt;334&lt;/RecNum&gt;&lt;DisplayText&gt;[13]&lt;/DisplayText&gt;&lt;record&gt;&lt;rec-number&gt;334&lt;/rec-number&gt;&lt;foreign-keys&gt;&lt;key app="EN" db-id="wdewa0rsb2apxtedsx6vsfd2xsawaxxzef9d" timestamp="1536136551"&gt;334&lt;/key&gt;&lt;/foreign-keys&gt;&lt;ref-type name="Journal Article"&gt;17&lt;/ref-type&gt;&lt;contributors&gt;&lt;authors&gt;&lt;author&gt;Donini, L. M.&lt;/author&gt;&lt;author&gt;Savina, C.&lt;/author&gt;&lt;author&gt;Piredda, M.&lt;/author&gt;&lt;author&gt;Cucinotta, D.&lt;/author&gt;&lt;author&gt;Fiorito, A.&lt;/author&gt;&lt;author&gt;Inelmen, E. M.&lt;/author&gt;&lt;author&gt;Sergi, G.&lt;/author&gt;&lt;author&gt;Dominguez, L. J.&lt;/author&gt;&lt;author&gt;Barbagallo, M.&lt;/author&gt;&lt;author&gt;Cannella, C.&lt;/author&gt;&lt;/authors&gt;&lt;/contributors&gt;&lt;titles&gt;&lt;title&gt;Senile anorexia in acute-ward and rehabilitation settings&lt;/title&gt;&lt;secondary-title&gt;The Journal of Nutrition Health and Aging&lt;/secondary-title&gt;&lt;/titles&gt;&lt;periodical&gt;&lt;full-title&gt;The Journal of Nutrition Health and Aging&lt;/full-title&gt;&lt;/periodical&gt;&lt;pages&gt;511-517&lt;/pages&gt;&lt;volume&gt;12&lt;/volume&gt;&lt;number&gt;8&lt;/number&gt;&lt;dates&gt;&lt;year&gt;2008&lt;/year&gt;&lt;pub-dates&gt;&lt;date&gt;October 01&lt;/date&gt;&lt;/pub-dates&gt;&lt;/dates&gt;&lt;isbn&gt;1760-4788&lt;/isbn&gt;&lt;label&gt;Donini2008&lt;/label&gt;&lt;work-type&gt;journal article&lt;/work-type&gt;&lt;urls&gt;&lt;related-urls&gt;&lt;url&gt;https://doi.org/10.1007/BF02983203&lt;/url&gt;&lt;url&gt;https://link.springer.com/content/pdf/10.1007%2FBF02983203.pdf&lt;/url&gt;&lt;/related-urls&gt;&lt;/urls&gt;&lt;electronic-resource-num&gt;10.1007/bf02983203&lt;/electronic-resource-num&gt;&lt;/record&gt;&lt;/Cite&gt;&lt;/EndNote&gt;</w:instrText>
      </w:r>
      <w:r w:rsidR="00D25C97">
        <w:fldChar w:fldCharType="separate"/>
      </w:r>
      <w:r w:rsidR="00D25C97">
        <w:rPr>
          <w:noProof/>
        </w:rPr>
        <w:t>[13]</w:t>
      </w:r>
      <w:r w:rsidR="00D25C97">
        <w:fldChar w:fldCharType="end"/>
      </w:r>
      <w:r w:rsidR="00AE0093">
        <w:t xml:space="preserve"> and lower</w:t>
      </w:r>
      <w:r w:rsidR="00D25C97">
        <w:t xml:space="preserve"> </w:t>
      </w:r>
      <w:r w:rsidR="00FE0629">
        <w:t>mo</w:t>
      </w:r>
      <w:r w:rsidR="00D25C97">
        <w:t xml:space="preserve">od </w:t>
      </w:r>
      <w:r w:rsidR="00AE0093">
        <w:t>with</w:t>
      </w:r>
      <w:r w:rsidR="00D25C97">
        <w:t xml:space="preserve"> poorer appetite </w:t>
      </w:r>
      <w:r w:rsidR="00D25C97">
        <w:fldChar w:fldCharType="begin">
          <w:fldData xml:space="preserve">PEVuZE5vdGU+PENpdGU+PEF1dGhvcj5QaWxncmltPC9BdXRob3I+PFllYXI+MjAxNjwvWWVhcj48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</w:fldData>
        </w:fldChar>
      </w:r>
      <w:r w:rsidR="00AE0093">
        <w:instrText xml:space="preserve"> ADDIN EN.CITE </w:instrText>
      </w:r>
      <w:r w:rsidR="00AE0093">
        <w:fldChar w:fldCharType="begin">
          <w:fldData xml:space="preserve">PEVuZE5vdGU+PENpdGU+PEF1dGhvcj5QaWxncmltPC9BdXRob3I+PFllYXI+MjAxNjwvWWVhcj48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</w:fldData>
        </w:fldChar>
      </w:r>
      <w:r w:rsidR="00AE0093">
        <w:instrText xml:space="preserve"> ADDIN EN.CITE.DATA </w:instrText>
      </w:r>
      <w:r w:rsidR="00AE0093">
        <w:fldChar w:fldCharType="end"/>
      </w:r>
      <w:r w:rsidR="00D25C97">
        <w:fldChar w:fldCharType="separate"/>
      </w:r>
      <w:r w:rsidR="00AE0093">
        <w:rPr>
          <w:noProof/>
        </w:rPr>
        <w:t>[2, 4]</w:t>
      </w:r>
      <w:r w:rsidR="00D25C97">
        <w:fldChar w:fldCharType="end"/>
      </w:r>
      <w:r w:rsidR="00AE0093">
        <w:t xml:space="preserve"> but </w:t>
      </w:r>
      <w:r w:rsidR="00562B2C">
        <w:t xml:space="preserve">is </w:t>
      </w:r>
      <w:r w:rsidR="00AE0093">
        <w:t>otherwise an under-researched setting.</w:t>
      </w:r>
    </w:p>
    <w:p w14:paraId="1C97A658" w14:textId="26113BA2" w:rsidR="00990703" w:rsidRDefault="006B082B" w:rsidP="002E1750">
      <w:pPr>
        <w:autoSpaceDE w:val="0"/>
        <w:autoSpaceDN w:val="0"/>
        <w:adjustRightInd w:val="0"/>
        <w:spacing w:before="240" w:after="0" w:line="360" w:lineRule="auto"/>
      </w:pPr>
      <w:r>
        <w:t>We have previously des</w:t>
      </w:r>
      <w:r w:rsidR="00E23986">
        <w:t xml:space="preserve">cribed a framework </w:t>
      </w:r>
      <w:r w:rsidR="00293D43">
        <w:t>of</w:t>
      </w:r>
      <w:r w:rsidR="00770220">
        <w:t xml:space="preserve"> </w:t>
      </w:r>
      <w:r>
        <w:t>influences on appetite</w:t>
      </w:r>
      <w:r w:rsidR="006F5097">
        <w:t xml:space="preserve">, which acknowledges </w:t>
      </w:r>
      <w:r w:rsidR="00770220">
        <w:t>t</w:t>
      </w:r>
      <w:r w:rsidR="00C55276">
        <w:t xml:space="preserve">heir wide-range and complexity and </w:t>
      </w:r>
      <w:r>
        <w:t>categ</w:t>
      </w:r>
      <w:r w:rsidR="00C55276">
        <w:t>ori</w:t>
      </w:r>
      <w:r w:rsidR="005A3066">
        <w:t>s</w:t>
      </w:r>
      <w:r w:rsidR="00C55276">
        <w:t>es them into physiology</w:t>
      </w:r>
      <w:r w:rsidR="005A3066">
        <w:t xml:space="preserve"> (</w:t>
      </w:r>
      <w:r w:rsidR="006F5097">
        <w:t xml:space="preserve">factors important in </w:t>
      </w:r>
      <w:r w:rsidR="005A3066">
        <w:t>maintaining</w:t>
      </w:r>
      <w:r>
        <w:t xml:space="preserve"> energy homeostasis), hedonism (</w:t>
      </w:r>
      <w:r w:rsidR="006F5097">
        <w:t xml:space="preserve">factors in </w:t>
      </w:r>
      <w:r>
        <w:t>food and eating</w:t>
      </w:r>
      <w:r w:rsidR="005A3066">
        <w:t>-related reward</w:t>
      </w:r>
      <w:r>
        <w:t>) and wider external cues (</w:t>
      </w:r>
      <w:r w:rsidR="00AB7728">
        <w:t>so</w:t>
      </w:r>
      <w:r w:rsidR="005A3066">
        <w:t>c</w:t>
      </w:r>
      <w:r w:rsidR="00AB7728">
        <w:t>i</w:t>
      </w:r>
      <w:r w:rsidR="005A3066">
        <w:t xml:space="preserve">o-environmental </w:t>
      </w:r>
      <w:r w:rsidR="00AB7728">
        <w:t xml:space="preserve">prompts </w:t>
      </w:r>
      <w:r w:rsidR="005A3066">
        <w:t>stimulating</w:t>
      </w:r>
      <w:r>
        <w:t xml:space="preserve"> food consumption) </w:t>
      </w:r>
      <w:r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E23986">
        <w:instrText xml:space="preserve"> ADDIN EN.CITE </w:instrText>
      </w:r>
      <w:r w:rsidR="00E23986"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E23986">
        <w:instrText xml:space="preserve"> ADDIN EN.CITE.DATA </w:instrText>
      </w:r>
      <w:r w:rsidR="00E23986">
        <w:fldChar w:fldCharType="end"/>
      </w:r>
      <w:r>
        <w:fldChar w:fldCharType="separate"/>
      </w:r>
      <w:r w:rsidR="00E23986">
        <w:rPr>
          <w:noProof/>
        </w:rPr>
        <w:t>[11]</w:t>
      </w:r>
      <w:r>
        <w:fldChar w:fldCharType="end"/>
      </w:r>
      <w:r>
        <w:t xml:space="preserve">. </w:t>
      </w:r>
      <w:r w:rsidR="001023E5" w:rsidRPr="3A13CD04">
        <w:t>In</w:t>
      </w:r>
      <w:r w:rsidR="00B22EA7" w:rsidRPr="3A13CD04">
        <w:t xml:space="preserve"> </w:t>
      </w:r>
      <w:r w:rsidR="001F37AC">
        <w:t xml:space="preserve">this </w:t>
      </w:r>
      <w:r w:rsidR="001F37AC" w:rsidRPr="3A13CD04">
        <w:t>study,</w:t>
      </w:r>
      <w:r w:rsidR="00A619BB" w:rsidRPr="3A13CD04">
        <w:t xml:space="preserve"> we </w:t>
      </w:r>
      <w:r>
        <w:t>u</w:t>
      </w:r>
      <w:r w:rsidR="00813ECD">
        <w:t xml:space="preserve">tilised this </w:t>
      </w:r>
      <w:r w:rsidR="00E23986">
        <w:t>framework</w:t>
      </w:r>
      <w:r w:rsidR="00935B86">
        <w:t xml:space="preserve"> </w:t>
      </w:r>
      <w:r w:rsidR="00EE3259">
        <w:t>to identify appetite</w:t>
      </w:r>
      <w:r w:rsidR="00813ECD">
        <w:t>-related factors</w:t>
      </w:r>
      <w:r w:rsidR="00EE3259">
        <w:t xml:space="preserve"> in a</w:t>
      </w:r>
      <w:r w:rsidR="003A0E70">
        <w:t xml:space="preserve"> dataset</w:t>
      </w:r>
      <w:r w:rsidR="00EE3259">
        <w:t xml:space="preserve"> of</w:t>
      </w:r>
      <w:r w:rsidR="00935B86">
        <w:t xml:space="preserve"> hospitalised older individuals</w:t>
      </w:r>
      <w:r w:rsidR="00AB0239">
        <w:t xml:space="preserve">, with particular interest on </w:t>
      </w:r>
      <w:r w:rsidR="00813ECD">
        <w:t>potentially modifiable</w:t>
      </w:r>
      <w:r w:rsidR="00AB0239">
        <w:t xml:space="preserve"> </w:t>
      </w:r>
      <w:r w:rsidR="00AE0093">
        <w:t>influences</w:t>
      </w:r>
      <w:r w:rsidR="00935B86">
        <w:t xml:space="preserve">. We </w:t>
      </w:r>
      <w:r w:rsidR="0015469A">
        <w:t>aim</w:t>
      </w:r>
      <w:r w:rsidR="00935B86">
        <w:t>ed</w:t>
      </w:r>
      <w:r w:rsidR="00EE3259">
        <w:t xml:space="preserve"> </w:t>
      </w:r>
      <w:r w:rsidR="001F37AC">
        <w:t>to explore</w:t>
      </w:r>
      <w:r w:rsidR="0057108D">
        <w:t xml:space="preserve"> </w:t>
      </w:r>
      <w:r w:rsidR="00770220">
        <w:t>the</w:t>
      </w:r>
      <w:r w:rsidR="00EE3259">
        <w:t xml:space="preserve"> association</w:t>
      </w:r>
      <w:r w:rsidR="001F37AC">
        <w:t xml:space="preserve"> </w:t>
      </w:r>
      <w:r w:rsidR="00770220">
        <w:t xml:space="preserve">of </w:t>
      </w:r>
      <w:r w:rsidR="00FE0629">
        <w:t xml:space="preserve">these </w:t>
      </w:r>
      <w:r w:rsidR="00770220">
        <w:t xml:space="preserve">factors </w:t>
      </w:r>
      <w:r w:rsidR="00932E57">
        <w:t>with</w:t>
      </w:r>
      <w:r w:rsidR="001F37AC">
        <w:t xml:space="preserve"> appetite </w:t>
      </w:r>
      <w:r w:rsidR="00EE3259">
        <w:t>during hospital admission</w:t>
      </w:r>
      <w:r w:rsidR="001F37AC">
        <w:t xml:space="preserve"> </w:t>
      </w:r>
      <w:r w:rsidR="00935B86">
        <w:t>to</w:t>
      </w:r>
      <w:r w:rsidR="00692BAC">
        <w:t xml:space="preserve"> </w:t>
      </w:r>
      <w:r w:rsidR="00E23986">
        <w:t>detect</w:t>
      </w:r>
      <w:r w:rsidR="00F867A0">
        <w:t xml:space="preserve"> potential</w:t>
      </w:r>
      <w:r w:rsidR="00813ECD">
        <w:t xml:space="preserve"> </w:t>
      </w:r>
      <w:r w:rsidR="00207AB0">
        <w:t>candidate</w:t>
      </w:r>
      <w:r w:rsidR="00E23986">
        <w:t xml:space="preserve">s for novel or repurposed interventions </w:t>
      </w:r>
      <w:r w:rsidR="00813ECD">
        <w:t>for</w:t>
      </w:r>
      <w:r w:rsidR="00E23986">
        <w:t xml:space="preserve"> anorexia of ageing in the hospital setting.</w:t>
      </w:r>
    </w:p>
    <w:p w14:paraId="0880138B" w14:textId="77777777" w:rsidR="00E23986" w:rsidRDefault="00E23986" w:rsidP="002E1750">
      <w:pPr>
        <w:autoSpaceDE w:val="0"/>
        <w:autoSpaceDN w:val="0"/>
        <w:adjustRightInd w:val="0"/>
        <w:spacing w:before="240" w:after="0" w:line="360" w:lineRule="auto"/>
      </w:pPr>
    </w:p>
    <w:p w14:paraId="00D54694" w14:textId="6C545EC1" w:rsidR="00EE5A55" w:rsidRDefault="00EE5A55" w:rsidP="002E1750">
      <w:pPr>
        <w:pStyle w:val="Heading2"/>
        <w:spacing w:line="360" w:lineRule="auto"/>
      </w:pPr>
      <w:r w:rsidRPr="00E92E17">
        <w:t>Methods</w:t>
      </w:r>
    </w:p>
    <w:p w14:paraId="7BC40A25" w14:textId="0562F6E5" w:rsidR="00251BCE" w:rsidRPr="00251BCE" w:rsidRDefault="00251BCE" w:rsidP="002E1750">
      <w:pPr>
        <w:pStyle w:val="Heading3"/>
        <w:spacing w:line="360" w:lineRule="auto"/>
      </w:pPr>
      <w:r>
        <w:t xml:space="preserve">Study </w:t>
      </w:r>
      <w:r w:rsidRPr="00E92E17">
        <w:t>population</w:t>
      </w:r>
    </w:p>
    <w:p w14:paraId="1107177C" w14:textId="17E2102A" w:rsidR="00677765" w:rsidRDefault="00F174F6" w:rsidP="002E1750">
      <w:pPr>
        <w:spacing w:line="360" w:lineRule="auto"/>
      </w:pPr>
      <w:r>
        <w:t xml:space="preserve">This </w:t>
      </w:r>
      <w:r w:rsidR="003A0E70">
        <w:t xml:space="preserve">secondary </w:t>
      </w:r>
      <w:r>
        <w:t>analysis on</w:t>
      </w:r>
      <w:r w:rsidR="00D1476B">
        <w:t xml:space="preserve"> anonymised</w:t>
      </w:r>
      <w:r>
        <w:t xml:space="preserve"> d</w:t>
      </w:r>
      <w:r w:rsidR="003A0E70">
        <w:t xml:space="preserve">ata </w:t>
      </w:r>
      <w:r w:rsidR="008D5B2F">
        <w:t xml:space="preserve">of hospital </w:t>
      </w:r>
      <w:r>
        <w:t>in</w:t>
      </w:r>
      <w:r w:rsidR="008D5B2F">
        <w:t>patients</w:t>
      </w:r>
      <w:r w:rsidR="00074A53">
        <w:t xml:space="preserve"> collected in 2014-15</w:t>
      </w:r>
      <w:r w:rsidR="00813ECD">
        <w:t xml:space="preserve"> included participants aged 70 years and over with emergenc</w:t>
      </w:r>
      <w:r w:rsidR="00813ECD" w:rsidRPr="00065458">
        <w:t>y admission</w:t>
      </w:r>
      <w:r w:rsidR="00813ECD">
        <w:t>s</w:t>
      </w:r>
      <w:r w:rsidR="00813ECD" w:rsidRPr="00065458">
        <w:t xml:space="preserve"> in one large hospital in England</w:t>
      </w:r>
      <w:r w:rsidR="00813ECD">
        <w:t xml:space="preserve"> and able to provide written informed consent</w:t>
      </w:r>
      <w:r w:rsidR="00074A53">
        <w:t xml:space="preserve"> </w:t>
      </w:r>
      <w:r w:rsidR="00677765">
        <w:fldChar w:fldCharType="begin"/>
      </w:r>
      <w:r w:rsidR="00D25C97">
        <w:instrText xml:space="preserve"> ADDIN EN.CITE &lt;EndNote&gt;&lt;Cite&gt;&lt;Author&gt;Howson FFA&lt;/Author&gt;&lt;Year&gt;2018&lt;/Year&gt;&lt;RecNum&gt;553&lt;/RecNum&gt;&lt;DisplayText&gt;[14]&lt;/DisplayText&gt;&lt;record&gt;&lt;rec-number&gt;553&lt;/rec-number&gt;&lt;foreign-keys&gt;&lt;key app="EN" db-id="wdewa0rsb2apxtedsx6vsfd2xsawaxxzef9d" timestamp="1536227281"&gt;553&lt;/key&gt;&lt;/foreign-keys&gt;&lt;ref-type name="Journal Article"&gt;17&lt;/ref-type&gt;&lt;contributors&gt;&lt;authors&gt;&lt;author&gt;Howson FFA, Robinson SM, Lin SX, Orlando R, Cooper C, Sayer AA, Roberts HC&lt;/author&gt;&lt;/authors&gt;&lt;/contributors&gt;&lt;titles&gt;&lt;title&gt;Can Trained Volunteers Improve the Mealtime Care of Older Hospital Patients? An Implementation Study in One English Hospital&lt;/title&gt;&lt;secondary-title&gt;BMJ Open&lt;/secondary-title&gt;&lt;/titles&gt;&lt;periodical&gt;&lt;full-title&gt;BMJ Open&lt;/full-title&gt;&lt;/periodical&gt;&lt;volume&gt;8&lt;/volume&gt;&lt;number&gt;e022285&lt;/number&gt;&lt;dates&gt;&lt;year&gt;2018&lt;/year&gt;&lt;/dates&gt;&lt;urls&gt;&lt;/urls&gt;&lt;electronic-resource-num&gt;10.1136/bmjopen-2018-022285&lt;/electronic-resource-num&gt;&lt;/record&gt;&lt;/Cite&gt;&lt;/EndNote&gt;</w:instrText>
      </w:r>
      <w:r w:rsidR="00677765">
        <w:fldChar w:fldCharType="separate"/>
      </w:r>
      <w:r w:rsidR="00D25C97">
        <w:rPr>
          <w:noProof/>
        </w:rPr>
        <w:t>[14]</w:t>
      </w:r>
      <w:r w:rsidR="00677765">
        <w:fldChar w:fldCharType="end"/>
      </w:r>
      <w:r w:rsidR="00813ECD">
        <w:t>.</w:t>
      </w:r>
      <w:r w:rsidR="0040135C">
        <w:t xml:space="preserve"> </w:t>
      </w:r>
      <w:r w:rsidR="00065458" w:rsidRPr="00065458">
        <w:t xml:space="preserve">The UK Health Research Authority London-Chelsea </w:t>
      </w:r>
      <w:r w:rsidR="00065458" w:rsidRPr="00065458">
        <w:lastRenderedPageBreak/>
        <w:t>Research Ethics Committee (14/LO/1363) provided ethical approval for the study</w:t>
      </w:r>
      <w:r w:rsidR="00065458">
        <w:t>; pa</w:t>
      </w:r>
      <w:r w:rsidR="00C40C59">
        <w:t>rticipants consented f</w:t>
      </w:r>
      <w:r w:rsidR="00D1476B">
        <w:t>o</w:t>
      </w:r>
      <w:r w:rsidR="00C40C59">
        <w:t>r</w:t>
      </w:r>
      <w:r w:rsidR="00D1476B">
        <w:t xml:space="preserve"> their anonymised data to be used for future research analyses. </w:t>
      </w:r>
    </w:p>
    <w:p w14:paraId="39644B25" w14:textId="162B06A5" w:rsidR="0010442A" w:rsidRDefault="00813ECD" w:rsidP="002E1750">
      <w:pPr>
        <w:pStyle w:val="Heading3"/>
        <w:spacing w:line="360" w:lineRule="auto"/>
      </w:pPr>
      <w:r>
        <w:t>Data collection</w:t>
      </w:r>
    </w:p>
    <w:p w14:paraId="23FEA783" w14:textId="787E0EDC" w:rsidR="001A7AB5" w:rsidRDefault="002A5FB8" w:rsidP="002E1750">
      <w:pPr>
        <w:spacing w:line="360" w:lineRule="auto"/>
      </w:pPr>
      <w:r>
        <w:t>P</w:t>
      </w:r>
      <w:r w:rsidR="00CA1BEC">
        <w:t xml:space="preserve">articipant </w:t>
      </w:r>
      <w:r w:rsidR="0010442A">
        <w:t xml:space="preserve">demographics </w:t>
      </w:r>
      <w:r w:rsidR="00CA1BEC">
        <w:t>includ</w:t>
      </w:r>
      <w:r>
        <w:t>ed</w:t>
      </w:r>
      <w:r w:rsidR="00CA1BEC">
        <w:t xml:space="preserve"> age</w:t>
      </w:r>
      <w:r w:rsidR="00E92E17">
        <w:t xml:space="preserve"> and</w:t>
      </w:r>
      <w:r w:rsidR="00A5077A">
        <w:t xml:space="preserve"> gender</w:t>
      </w:r>
      <w:r w:rsidR="00D74C2F">
        <w:t xml:space="preserve"> and m</w:t>
      </w:r>
      <w:r w:rsidR="002E7093">
        <w:t>edical conditions</w:t>
      </w:r>
      <w:r w:rsidR="00813ECD">
        <w:t xml:space="preserve"> (</w:t>
      </w:r>
      <w:r w:rsidR="002E7093">
        <w:t>Charlson comorbidity index score</w:t>
      </w:r>
      <w:r w:rsidR="00D74C2F">
        <w:t xml:space="preserve"> calculated</w:t>
      </w:r>
      <w:r w:rsidR="002E7093">
        <w:t xml:space="preserve"> </w:t>
      </w:r>
      <w:r w:rsidR="002E7093">
        <w:fldChar w:fldCharType="begin"/>
      </w:r>
      <w:r w:rsidR="00D25C97">
        <w:instrText xml:space="preserve"> ADDIN EN.CITE &lt;EndNote&gt;&lt;Cite&gt;&lt;Author&gt;Charlson&lt;/Author&gt;&lt;Year&gt;1994&lt;/Year&gt;&lt;RecNum&gt;857&lt;/RecNum&gt;&lt;DisplayText&gt;[15]&lt;/DisplayText&gt;&lt;record&gt;&lt;rec-number&gt;857&lt;/rec-number&gt;&lt;foreign-keys&gt;&lt;key app="EN" db-id="wdewa0rsb2apxtedsx6vsfd2xsawaxxzef9d" timestamp="1578045074"&gt;857&lt;/key&gt;&lt;/foreign-keys&gt;&lt;ref-type name="Journal Article"&gt;17&lt;/ref-type&gt;&lt;contributors&gt;&lt;authors&gt;&lt;author&gt;Charlson, Mary&lt;/author&gt;&lt;author&gt;Szatrowski, Ted P.&lt;/author&gt;&lt;author&gt;Peterson, Janey&lt;/author&gt;&lt;author&gt;Gold, Jeffrey&lt;/author&gt;&lt;/authors&gt;&lt;/contributors&gt;&lt;titles&gt;&lt;title&gt;Validation of a combined comorbidity index&lt;/title&gt;&lt;secondary-title&gt;Journal of Clinical Epidemiology&lt;/secondary-title&gt;&lt;/titles&gt;&lt;periodical&gt;&lt;full-title&gt;Journal of Clinical Epidemiology&lt;/full-title&gt;&lt;/periodical&gt;&lt;pages&gt;1245-1251&lt;/pages&gt;&lt;volume&gt;47&lt;/volume&gt;&lt;number&gt;11&lt;/number&gt;&lt;keywords&gt;&lt;keyword&gt;Comorbidity&lt;/keyword&gt;&lt;keyword&gt;Prognosis&lt;/keyword&gt;&lt;/keywords&gt;&lt;dates&gt;&lt;year&gt;1994&lt;/year&gt;&lt;pub-dates&gt;&lt;date&gt;1994/11/01/&lt;/date&gt;&lt;/pub-dates&gt;&lt;/dates&gt;&lt;isbn&gt;0895-4356&lt;/isbn&gt;&lt;urls&gt;&lt;related-urls&gt;&lt;url&gt;http://www.sciencedirect.com/science/article/pii/0895435694901295&lt;/url&gt;&lt;url&gt;https://www.sciencedirect.com/science/article/abs/pii/0895435694901295?via%3Dihub&lt;/url&gt;&lt;/related-urls&gt;&lt;/urls&gt;&lt;electronic-resource-num&gt;https://doi.org/10.1016/0895-4356(94)90129-5&lt;/electronic-resource-num&gt;&lt;/record&gt;&lt;/Cite&gt;&lt;/EndNote&gt;</w:instrText>
      </w:r>
      <w:r w:rsidR="002E7093">
        <w:fldChar w:fldCharType="separate"/>
      </w:r>
      <w:r w:rsidR="00D25C97">
        <w:rPr>
          <w:noProof/>
        </w:rPr>
        <w:t>[15]</w:t>
      </w:r>
      <w:r w:rsidR="002E7093">
        <w:fldChar w:fldCharType="end"/>
      </w:r>
      <w:r w:rsidR="00813ECD">
        <w:t xml:space="preserve">), body mass index (BMI), malnutrition risk using the Malnutrition Universal Screening Tool (MUST) </w:t>
      </w:r>
      <w:r w:rsidR="00813ECD">
        <w:fldChar w:fldCharType="begin"/>
      </w:r>
      <w:r w:rsidR="00813ECD">
        <w:instrText xml:space="preserve"> ADDIN EN.CITE &lt;EndNote&gt;&lt;Cite&gt;&lt;Author&gt;Nutrition&lt;/Author&gt;&lt;Year&gt;2003&lt;/Year&gt;&lt;RecNum&gt;1072&lt;/RecNum&gt;&lt;DisplayText&gt;[20]&lt;/DisplayText&gt;&lt;record&gt;&lt;rec-number&gt;1072&lt;/rec-number&gt;&lt;foreign-keys&gt;&lt;key app="EN" db-id="wdewa0rsb2apxtedsx6vsfd2xsawaxxzef9d" timestamp="1643635679"&gt;1072&lt;/key&gt;&lt;/foreign-keys&gt;&lt;ref-type name="Pamphlet"&gt;24&lt;/ref-type&gt;&lt;contributors&gt;&lt;authors&gt;&lt;author&gt;British Association of Parenteral and Enteral Nutrition&lt;/author&gt;&lt;/authors&gt;&lt;/contributors&gt;&lt;titles&gt;&lt;title&gt;Malnutrition Universal Screening Tool (MUST)&lt;/title&gt;&lt;/titles&gt;&lt;dates&gt;&lt;year&gt;2003&lt;/year&gt;&lt;/dates&gt;&lt;pub-location&gt;UK&lt;/pub-location&gt;&lt;publisher&gt;BAPEN&lt;/publisher&gt;&lt;isbn&gt;1 899467 90 4&lt;/isbn&gt;&lt;urls&gt;&lt;/urls&gt;&lt;/record&gt;&lt;/Cite&gt;&lt;/EndNote&gt;</w:instrText>
      </w:r>
      <w:r w:rsidR="00813ECD">
        <w:fldChar w:fldCharType="separate"/>
      </w:r>
      <w:r w:rsidR="00813ECD">
        <w:rPr>
          <w:noProof/>
        </w:rPr>
        <w:t>[20]</w:t>
      </w:r>
      <w:r w:rsidR="00813ECD">
        <w:fldChar w:fldCharType="end"/>
      </w:r>
      <w:r w:rsidR="00746F85">
        <w:t xml:space="preserve"> and length of hospital stay prior to baseline assessment</w:t>
      </w:r>
      <w:r w:rsidR="002E7093">
        <w:t xml:space="preserve">. </w:t>
      </w:r>
      <w:r w:rsidR="00B622AE">
        <w:t>A</w:t>
      </w:r>
      <w:r w:rsidR="00CA1BEC">
        <w:t xml:space="preserve">bility </w:t>
      </w:r>
      <w:r w:rsidR="00F05262">
        <w:t>in activities of daily living</w:t>
      </w:r>
      <w:r w:rsidR="0010442A">
        <w:t xml:space="preserve"> was assessed by the </w:t>
      </w:r>
      <w:r w:rsidR="008E5AE0">
        <w:t xml:space="preserve">Modified </w:t>
      </w:r>
      <w:r w:rsidR="00CA1BEC">
        <w:t>Barthel Index</w:t>
      </w:r>
      <w:r w:rsidR="0010442A">
        <w:t xml:space="preserve"> </w:t>
      </w:r>
      <w:r w:rsidR="0010442A">
        <w:fldChar w:fldCharType="begin"/>
      </w:r>
      <w:r w:rsidR="00D25C97">
        <w:instrText xml:space="preserve"> ADDIN EN.CITE &lt;EndNote&gt;&lt;Cite&gt;&lt;Author&gt;Mahoney&lt;/Author&gt;&lt;Year&gt;1965&lt;/Year&gt;&lt;RecNum&gt;888&lt;/RecNum&gt;&lt;DisplayText&gt;[16]&lt;/DisplayText&gt;&lt;record&gt;&lt;rec-number&gt;888&lt;/rec-number&gt;&lt;foreign-keys&gt;&lt;key app="EN" db-id="wdewa0rsb2apxtedsx6vsfd2xsawaxxzef9d" timestamp="1583321663"&gt;888&lt;/key&gt;&lt;/foreign-keys&gt;&lt;ref-type name="Journal Article"&gt;17&lt;/ref-type&gt;&lt;contributors&gt;&lt;authors&gt;&lt;author&gt;Mahoney, F. I.&lt;/author&gt;&lt;author&gt;Barthel, D. W.&lt;/author&gt;&lt;/authors&gt;&lt;/contributors&gt;&lt;titles&gt;&lt;title&gt;FUNCTIONAL EVALUATION: THE BARTHEL INDEX&lt;/title&gt;&lt;secondary-title&gt;Md State Med J&lt;/secondary-title&gt;&lt;alt-title&gt;Maryland state medical journal&lt;/alt-title&gt;&lt;/titles&gt;&lt;periodical&gt;&lt;full-title&gt;Md State Med J&lt;/full-title&gt;&lt;abbr-1&gt;Maryland state medical journal&lt;/abbr-1&gt;&lt;/periodical&gt;&lt;alt-periodical&gt;&lt;full-title&gt;Md State Med J&lt;/full-title&gt;&lt;abbr-1&gt;Maryland state medical journal&lt;/abbr-1&gt;&lt;/alt-periodical&gt;&lt;pages&gt;61-5&lt;/pages&gt;&lt;volume&gt;14&lt;/volume&gt;&lt;edition&gt;1965/02/01&lt;/edition&gt;&lt;keywords&gt;&lt;keyword&gt;*Chronic Disease&lt;/keyword&gt;&lt;keyword&gt;Humans&lt;/keyword&gt;&lt;keyword&gt;*Physical Therapy Modalities&lt;/keyword&gt;&lt;keyword&gt;*Rehabilitation&lt;/keyword&gt;&lt;/keywords&gt;&lt;dates&gt;&lt;year&gt;1965&lt;/year&gt;&lt;pub-dates&gt;&lt;date&gt;Feb&lt;/date&gt;&lt;/pub-dates&gt;&lt;/dates&gt;&lt;isbn&gt;0025-4363 (Print)&amp;#xD;0025-4363&lt;/isbn&gt;&lt;accession-num&gt;14258950&lt;/accession-num&gt;&lt;urls&gt;&lt;/urls&gt;&lt;remote-database-provider&gt;NLM&lt;/remote-database-provider&gt;&lt;language&gt;eng&lt;/language&gt;&lt;/record&gt;&lt;/Cite&gt;&lt;/EndNote&gt;</w:instrText>
      </w:r>
      <w:r w:rsidR="0010442A">
        <w:fldChar w:fldCharType="separate"/>
      </w:r>
      <w:r w:rsidR="00D25C97">
        <w:rPr>
          <w:noProof/>
        </w:rPr>
        <w:t>[16]</w:t>
      </w:r>
      <w:r w:rsidR="0010442A">
        <w:fldChar w:fldCharType="end"/>
      </w:r>
      <w:r w:rsidR="0010442A">
        <w:t xml:space="preserve">. </w:t>
      </w:r>
      <w:r w:rsidR="00F867A0">
        <w:t xml:space="preserve">Grip strength was measured using a standardised protocol </w:t>
      </w:r>
      <w:r w:rsidR="00F867A0">
        <w:fldChar w:fldCharType="begin">
          <w:fldData xml:space="preserve">PEVuZE5vdGU+PENpdGU+PEF1dGhvcj5Sb2JlcnRzPC9BdXRob3I+PFllYXI+MjAxMTwvWWVhcj48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==
</w:fldData>
        </w:fldChar>
      </w:r>
      <w:r w:rsidR="00D25C97">
        <w:instrText xml:space="preserve"> ADDIN EN.CITE </w:instrText>
      </w:r>
      <w:r w:rsidR="00D25C97">
        <w:fldChar w:fldCharType="begin">
          <w:fldData xml:space="preserve">PEVuZE5vdGU+PENpdGU+PEF1dGhvcj5Sb2JlcnRzPC9BdXRob3I+PFllYXI+MjAxMTwvWWVhcj48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==
</w:fldData>
        </w:fldChar>
      </w:r>
      <w:r w:rsidR="00D25C97">
        <w:instrText xml:space="preserve"> ADDIN EN.CITE.DATA </w:instrText>
      </w:r>
      <w:r w:rsidR="00D25C97">
        <w:fldChar w:fldCharType="end"/>
      </w:r>
      <w:r w:rsidR="00F867A0">
        <w:fldChar w:fldCharType="separate"/>
      </w:r>
      <w:r w:rsidR="00D25C97">
        <w:rPr>
          <w:noProof/>
        </w:rPr>
        <w:t>[17]</w:t>
      </w:r>
      <w:r w:rsidR="00F867A0">
        <w:fldChar w:fldCharType="end"/>
      </w:r>
      <w:r w:rsidR="00F867A0">
        <w:t xml:space="preserve"> with </w:t>
      </w:r>
      <w:r w:rsidR="009F3023">
        <w:t xml:space="preserve">low </w:t>
      </w:r>
      <w:r w:rsidR="00CF7ECB">
        <w:t>grip strength</w:t>
      </w:r>
      <w:r w:rsidR="00B622AE">
        <w:t xml:space="preserve"> </w:t>
      </w:r>
      <w:r w:rsidR="00746F85">
        <w:t xml:space="preserve">defined as </w:t>
      </w:r>
      <w:r w:rsidR="00767162">
        <w:t xml:space="preserve">&lt;16kg for women and &lt;27kg for men </w:t>
      </w:r>
      <w:r w:rsidR="00767162">
        <w:fldChar w:fldCharType="begin">
          <w:fldData xml:space="preserve">PEVuZE5vdGU+PENpdGU+PEF1dGhvcj5Eb2RkczwvQXV0aG9yPjxZZWFyPjIwMTQ8L1llYXI+PFJl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</w:fldData>
        </w:fldChar>
      </w:r>
      <w:r w:rsidR="00D25C97">
        <w:instrText xml:space="preserve"> ADDIN EN.CITE </w:instrText>
      </w:r>
      <w:r w:rsidR="00D25C97">
        <w:fldChar w:fldCharType="begin">
          <w:fldData xml:space="preserve">PEVuZE5vdGU+PENpdGU+PEF1dGhvcj5Eb2RkczwvQXV0aG9yPjxZZWFyPjIwMTQ8L1llYXI+PFJl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</w:fldData>
        </w:fldChar>
      </w:r>
      <w:r w:rsidR="00D25C97">
        <w:instrText xml:space="preserve"> ADDIN EN.CITE.DATA </w:instrText>
      </w:r>
      <w:r w:rsidR="00D25C97">
        <w:fldChar w:fldCharType="end"/>
      </w:r>
      <w:r w:rsidR="00767162">
        <w:fldChar w:fldCharType="separate"/>
      </w:r>
      <w:r w:rsidR="00D25C97">
        <w:rPr>
          <w:noProof/>
        </w:rPr>
        <w:t>[18, 19]</w:t>
      </w:r>
      <w:r w:rsidR="00767162">
        <w:fldChar w:fldCharType="end"/>
      </w:r>
      <w:r w:rsidR="00767162">
        <w:t xml:space="preserve">. </w:t>
      </w:r>
    </w:p>
    <w:p w14:paraId="69E18A3D" w14:textId="5F2918FC" w:rsidR="00EE3259" w:rsidRDefault="00984902" w:rsidP="00813ECD">
      <w:pPr>
        <w:spacing w:line="360" w:lineRule="auto"/>
      </w:pPr>
      <w:r>
        <w:t>Appetite was assessed with the Simplified Nutritional Appetite Questionnaire (</w:t>
      </w:r>
      <w:r w:rsidRPr="00810459">
        <w:t>SNAQ</w:t>
      </w:r>
      <w:r>
        <w:t>)</w:t>
      </w:r>
      <w:r w:rsidRPr="00810459">
        <w:t xml:space="preserve"> during hospital stay</w:t>
      </w:r>
      <w:r>
        <w:t xml:space="preserve"> </w:t>
      </w:r>
      <w:r>
        <w:fldChar w:fldCharType="begin">
          <w:fldData xml:space="preserve">PEVuZE5vdGU+PENpdGU+PEF1dGhvcj5XaWxzb248L0F1dGhvcj48WWVhcj4yMDA1PC9ZZWFyPjxS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</w:fldData>
        </w:fldChar>
      </w:r>
      <w:r w:rsidR="00D25C97">
        <w:instrText xml:space="preserve"> ADDIN EN.CITE </w:instrText>
      </w:r>
      <w:r w:rsidR="00D25C97">
        <w:fldChar w:fldCharType="begin">
          <w:fldData xml:space="preserve">PEVuZE5vdGU+PENpdGU+PEF1dGhvcj5XaWxzb248L0F1dGhvcj48WWVhcj4yMDA1PC9ZZWFyPjxS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</w:fldData>
        </w:fldChar>
      </w:r>
      <w:r w:rsidR="00D25C97">
        <w:instrText xml:space="preserve"> ADDIN EN.CITE.DATA </w:instrText>
      </w:r>
      <w:r w:rsidR="00D25C97">
        <w:fldChar w:fldCharType="end"/>
      </w:r>
      <w:r>
        <w:fldChar w:fldCharType="separate"/>
      </w:r>
      <w:r w:rsidR="00D25C97">
        <w:rPr>
          <w:noProof/>
        </w:rPr>
        <w:t>[21]</w:t>
      </w:r>
      <w:r>
        <w:fldChar w:fldCharType="end"/>
      </w:r>
      <w:r>
        <w:t xml:space="preserve">. A score of &lt;14 out of 20 in those aged &gt;65 years is indicative of poor appetite </w:t>
      </w:r>
      <w:r>
        <w:fldChar w:fldCharType="begin">
          <w:fldData xml:space="preserve">PEVuZE5vdGU+PENpdGU+PEF1dGhvcj5XaWxzb248L0F1dGhvcj48WWVhcj4yMDA1PC9ZZWFyPjxS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</w:fldData>
        </w:fldChar>
      </w:r>
      <w:r w:rsidR="00D25C97">
        <w:instrText xml:space="preserve"> ADDIN EN.CITE </w:instrText>
      </w:r>
      <w:r w:rsidR="00D25C97">
        <w:fldChar w:fldCharType="begin">
          <w:fldData xml:space="preserve">PEVuZE5vdGU+PENpdGU+PEF1dGhvcj5XaWxzb248L0F1dGhvcj48WWVhcj4yMDA1PC9ZZWFyPjxS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</w:fldData>
        </w:fldChar>
      </w:r>
      <w:r w:rsidR="00D25C97">
        <w:instrText xml:space="preserve"> ADDIN EN.CITE.DATA </w:instrText>
      </w:r>
      <w:r w:rsidR="00D25C97">
        <w:fldChar w:fldCharType="end"/>
      </w:r>
      <w:r>
        <w:fldChar w:fldCharType="separate"/>
      </w:r>
      <w:r w:rsidR="00D25C97">
        <w:rPr>
          <w:noProof/>
        </w:rPr>
        <w:t>[21]</w:t>
      </w:r>
      <w:r>
        <w:fldChar w:fldCharType="end"/>
      </w:r>
      <w:r>
        <w:t>.</w:t>
      </w:r>
    </w:p>
    <w:p w14:paraId="5A30A771" w14:textId="7D950F26" w:rsidR="00CD5FF0" w:rsidRDefault="00424754" w:rsidP="002E1750">
      <w:pPr>
        <w:spacing w:line="360" w:lineRule="auto"/>
      </w:pPr>
      <w:r>
        <w:t>F</w:t>
      </w:r>
      <w:r w:rsidR="00F867A0">
        <w:t>actors</w:t>
      </w:r>
      <w:r w:rsidR="0057108D">
        <w:t xml:space="preserve"> </w:t>
      </w:r>
      <w:r w:rsidR="008774A2">
        <w:t xml:space="preserve">that influence </w:t>
      </w:r>
      <w:r w:rsidR="00065458">
        <w:t xml:space="preserve">appetite </w:t>
      </w:r>
      <w:r w:rsidR="00984902">
        <w:t xml:space="preserve">in the dataset </w:t>
      </w:r>
      <w:r w:rsidR="00E92E17">
        <w:t xml:space="preserve">were </w:t>
      </w:r>
      <w:r w:rsidR="000C2CF3">
        <w:t>categorised</w:t>
      </w:r>
      <w:r w:rsidR="00813ECD">
        <w:t xml:space="preserve"> into</w:t>
      </w:r>
      <w:r w:rsidR="005A3066">
        <w:t xml:space="preserve"> physiology</w:t>
      </w:r>
      <w:r w:rsidR="00BF5C7C">
        <w:t>, hedoni</w:t>
      </w:r>
      <w:r w:rsidR="005A3066">
        <w:t>s</w:t>
      </w:r>
      <w:r w:rsidR="00813ECD">
        <w:t>m</w:t>
      </w:r>
      <w:r w:rsidR="00BF5C7C">
        <w:t xml:space="preserve"> and </w:t>
      </w:r>
      <w:r w:rsidR="006F3300">
        <w:t>external cues</w:t>
      </w:r>
      <w:r w:rsidR="00E92E17">
        <w:t xml:space="preserve"> </w:t>
      </w:r>
      <w:r w:rsidR="00E92E17"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E23986">
        <w:instrText xml:space="preserve"> ADDIN EN.CITE </w:instrText>
      </w:r>
      <w:r w:rsidR="00E23986"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E23986">
        <w:instrText xml:space="preserve"> ADDIN EN.CITE.DATA </w:instrText>
      </w:r>
      <w:r w:rsidR="00E23986">
        <w:fldChar w:fldCharType="end"/>
      </w:r>
      <w:r w:rsidR="00E92E17">
        <w:fldChar w:fldCharType="separate"/>
      </w:r>
      <w:r w:rsidR="00E23986">
        <w:rPr>
          <w:noProof/>
        </w:rPr>
        <w:t>[11]</w:t>
      </w:r>
      <w:r w:rsidR="00E92E17">
        <w:fldChar w:fldCharType="end"/>
      </w:r>
      <w:r w:rsidR="00E92E17">
        <w:t xml:space="preserve">. </w:t>
      </w:r>
      <w:r w:rsidR="009F0CC1">
        <w:t xml:space="preserve">Physiological factors included </w:t>
      </w:r>
      <w:r w:rsidR="009F0CC1" w:rsidRPr="009F0CC1">
        <w:t>medication count</w:t>
      </w:r>
      <w:r w:rsidR="009F0CC1">
        <w:t xml:space="preserve"> and habitual </w:t>
      </w:r>
      <w:r w:rsidR="009F0CC1" w:rsidRPr="009F0CC1">
        <w:t>physical activity</w:t>
      </w:r>
      <w:r w:rsidR="00746F85">
        <w:t xml:space="preserve"> (</w:t>
      </w:r>
      <w:r w:rsidR="009F0CC1">
        <w:t xml:space="preserve">assessed </w:t>
      </w:r>
      <w:r w:rsidR="00746F85">
        <w:t>via</w:t>
      </w:r>
      <w:r w:rsidR="009F0CC1">
        <w:t xml:space="preserve"> the Physical Activit</w:t>
      </w:r>
      <w:r w:rsidR="00552FBD">
        <w:t>y Scale for the Elderly (PASE)</w:t>
      </w:r>
      <w:r w:rsidR="00746F85">
        <w:t>) during the</w:t>
      </w:r>
      <w:r w:rsidR="009F0CC1" w:rsidRPr="00CD5FF0">
        <w:t xml:space="preserve"> seven days pr</w:t>
      </w:r>
      <w:r w:rsidR="00552FBD">
        <w:t xml:space="preserve">ior to admission. </w:t>
      </w:r>
      <w:r w:rsidR="009F0CC1">
        <w:t>The hedonic factor of moo</w:t>
      </w:r>
      <w:r w:rsidR="009F0CC1" w:rsidRPr="009F0CC1">
        <w:t>d was</w:t>
      </w:r>
      <w:r w:rsidR="009F0CC1">
        <w:t xml:space="preserve"> assessed using the Geriatric Depression Scale 15 item version (GDS-15</w:t>
      </w:r>
      <w:r w:rsidR="00E776FD">
        <w:t>)</w:t>
      </w:r>
      <w:r w:rsidR="00036B3F">
        <w:t xml:space="preserve"> </w:t>
      </w:r>
      <w:r w:rsidR="009F0CC1">
        <w:fldChar w:fldCharType="begin"/>
      </w:r>
      <w:r w:rsidR="00D25C97">
        <w:instrText xml:space="preserve"> ADDIN EN.CITE &lt;EndNote&gt;&lt;Cite&gt;&lt;Author&gt;Sheikh&lt;/Author&gt;&lt;Year&gt;1986&lt;/Year&gt;&lt;RecNum&gt;861&lt;/RecNum&gt;&lt;DisplayText&gt;[23]&lt;/DisplayText&gt;&lt;record&gt;&lt;rec-number&gt;861&lt;/rec-number&gt;&lt;foreign-keys&gt;&lt;key app="EN" db-id="wdewa0rsb2apxtedsx6vsfd2xsawaxxzef9d" timestamp="1578047270"&gt;861&lt;/key&gt;&lt;/foreign-keys&gt;&lt;ref-type name="Journal Article"&gt;17&lt;/ref-type&gt;&lt;contributors&gt;&lt;authors&gt;&lt;author&gt;Sheikh, Javaid I.&lt;/author&gt;&lt;author&gt;Yesavage, Jerome A.&lt;/author&gt;&lt;/authors&gt;&lt;/contributors&gt;&lt;titles&gt;&lt;title&gt;Geriatric Depression Scale (GDS): Recent evidence and development of a shorter version&lt;/title&gt;&lt;secondary-title&gt;Clinical Gerontologist: The Journal of Aging and Mental Health&lt;/secondary-title&gt;&lt;/titles&gt;&lt;periodical&gt;&lt;full-title&gt;Clinical Gerontologist: The Journal of Aging and Mental Health&lt;/full-title&gt;&lt;/periodical&gt;&lt;pages&gt;165-173&lt;/pages&gt;&lt;volume&gt;5&lt;/volume&gt;&lt;number&gt;1-2&lt;/number&gt;&lt;keywords&gt;&lt;keyword&gt;*Major Depression&lt;/keyword&gt;&lt;keyword&gt;*Psychodiagnosis&lt;/keyword&gt;&lt;keyword&gt;*Test Validity&lt;/keyword&gt;&lt;keyword&gt;Test Construction&lt;/keyword&gt;&lt;keyword&gt;Test Forms&lt;/keyword&gt;&lt;/keywords&gt;&lt;dates&gt;&lt;year&gt;1986&lt;/year&gt;&lt;/dates&gt;&lt;pub-location&gt;US&lt;/pub-location&gt;&lt;publisher&gt;Haworth Press&lt;/publisher&gt;&lt;isbn&gt;1545-2301(Electronic),0731-7115(Print)&lt;/isbn&gt;&lt;urls&gt;&lt;/urls&gt;&lt;electronic-resource-num&gt;10.1300/J018v05n01_09&lt;/electronic-resource-num&gt;&lt;/record&gt;&lt;/Cite&gt;&lt;/EndNote&gt;</w:instrText>
      </w:r>
      <w:r w:rsidR="009F0CC1">
        <w:fldChar w:fldCharType="separate"/>
      </w:r>
      <w:r w:rsidR="00D25C97">
        <w:rPr>
          <w:noProof/>
        </w:rPr>
        <w:t>[23]</w:t>
      </w:r>
      <w:r w:rsidR="009F0CC1">
        <w:fldChar w:fldCharType="end"/>
      </w:r>
      <w:r w:rsidR="009F0CC1">
        <w:t>. External cue</w:t>
      </w:r>
      <w:r w:rsidR="006F3300">
        <w:t>s</w:t>
      </w:r>
      <w:r w:rsidR="009F0CC1">
        <w:t xml:space="preserve"> included p</w:t>
      </w:r>
      <w:r w:rsidR="00E92E17">
        <w:t xml:space="preserve">articipants </w:t>
      </w:r>
      <w:r w:rsidR="00E92E17" w:rsidRPr="009F0CC1">
        <w:t>usual residence</w:t>
      </w:r>
      <w:r w:rsidR="006F5097">
        <w:t xml:space="preserve"> (</w:t>
      </w:r>
      <w:r w:rsidR="00E92E17">
        <w:t>living in own home alone, living in own home with others, shelte</w:t>
      </w:r>
      <w:r w:rsidR="009F0CC1">
        <w:t>red accommodation or care home</w:t>
      </w:r>
      <w:r w:rsidR="006F5097">
        <w:t>)</w:t>
      </w:r>
      <w:r w:rsidR="009F0CC1">
        <w:t xml:space="preserve"> and </w:t>
      </w:r>
      <w:r w:rsidR="002E7093" w:rsidRPr="009F0CC1">
        <w:t>c</w:t>
      </w:r>
      <w:r w:rsidR="00E92E17" w:rsidRPr="009F0CC1">
        <w:t>ognition</w:t>
      </w:r>
      <w:r w:rsidR="009F0CC1">
        <w:t xml:space="preserve">, </w:t>
      </w:r>
      <w:r w:rsidR="00746F85">
        <w:t xml:space="preserve">via </w:t>
      </w:r>
      <w:r w:rsidR="006F3300">
        <w:t>the Mini-M</w:t>
      </w:r>
      <w:r w:rsidR="00E92E17">
        <w:t xml:space="preserve">ental State Examination (MMSE) </w:t>
      </w:r>
      <w:r w:rsidR="00E92E17">
        <w:fldChar w:fldCharType="begin">
          <w:fldData xml:space="preserve">PEVuZE5vdGU+PENpdGU+PEF1dGhvcj5Gb2xzdGVpbjwvQXV0aG9yPjxZZWFyPjE5NzU8L1llYXI+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</w:fldData>
        </w:fldChar>
      </w:r>
      <w:r w:rsidR="00D25C97">
        <w:instrText xml:space="preserve"> ADDIN EN.CITE </w:instrText>
      </w:r>
      <w:r w:rsidR="00D25C97">
        <w:fldChar w:fldCharType="begin">
          <w:fldData xml:space="preserve">PEVuZE5vdGU+PENpdGU+PEF1dGhvcj5Gb2xzdGVpbjwvQXV0aG9yPjxZZWFyPjE5NzU8L1llYXI+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</w:fldData>
        </w:fldChar>
      </w:r>
      <w:r w:rsidR="00D25C97">
        <w:instrText xml:space="preserve"> ADDIN EN.CITE.DATA </w:instrText>
      </w:r>
      <w:r w:rsidR="00D25C97">
        <w:fldChar w:fldCharType="end"/>
      </w:r>
      <w:r w:rsidR="00E92E17">
        <w:fldChar w:fldCharType="separate"/>
      </w:r>
      <w:r w:rsidR="00D25C97">
        <w:rPr>
          <w:noProof/>
        </w:rPr>
        <w:t>[24]</w:t>
      </w:r>
      <w:r w:rsidR="00E92E17">
        <w:fldChar w:fldCharType="end"/>
      </w:r>
      <w:r w:rsidR="002E7093">
        <w:t xml:space="preserve">. </w:t>
      </w:r>
    </w:p>
    <w:p w14:paraId="6A9E8BA3" w14:textId="4177B2E3" w:rsidR="0010442A" w:rsidRDefault="0010442A" w:rsidP="002E1750">
      <w:pPr>
        <w:pStyle w:val="Heading3"/>
        <w:spacing w:line="360" w:lineRule="auto"/>
      </w:pPr>
      <w:r w:rsidRPr="00E92E17">
        <w:t>Statistical</w:t>
      </w:r>
      <w:r>
        <w:t xml:space="preserve"> Analysis</w:t>
      </w:r>
      <w:r w:rsidR="002E7093">
        <w:t xml:space="preserve"> </w:t>
      </w:r>
    </w:p>
    <w:p w14:paraId="20661550" w14:textId="718B8DAA" w:rsidR="00EE5A55" w:rsidRDefault="00CD4297" w:rsidP="002E1750">
      <w:pPr>
        <w:spacing w:line="360" w:lineRule="auto"/>
      </w:pPr>
      <w:r>
        <w:t xml:space="preserve">Data </w:t>
      </w:r>
      <w:r w:rsidR="00F174F6">
        <w:t>w</w:t>
      </w:r>
      <w:r w:rsidR="00E56245">
        <w:t>ere</w:t>
      </w:r>
      <w:r w:rsidR="00F174F6">
        <w:t xml:space="preserve"> </w:t>
      </w:r>
      <w:r>
        <w:t xml:space="preserve">analysed using SPSS (SPSS IBM Corp version 24). </w:t>
      </w:r>
      <w:r w:rsidR="00EF5369">
        <w:t xml:space="preserve">Participant </w:t>
      </w:r>
      <w:r w:rsidR="002E7093">
        <w:t>c</w:t>
      </w:r>
      <w:r w:rsidR="002E7093" w:rsidRPr="002E7093">
        <w:t xml:space="preserve">haracteristics are </w:t>
      </w:r>
      <w:r w:rsidR="002B5C95">
        <w:t xml:space="preserve">described </w:t>
      </w:r>
      <w:r w:rsidR="00857898">
        <w:t xml:space="preserve">for the </w:t>
      </w:r>
      <w:r w:rsidR="00C81ECC">
        <w:t xml:space="preserve">whole </w:t>
      </w:r>
      <w:r w:rsidR="00857898">
        <w:t xml:space="preserve">group and </w:t>
      </w:r>
      <w:r w:rsidR="005A63D2">
        <w:t xml:space="preserve">sub-groups </w:t>
      </w:r>
      <w:r w:rsidR="00C81ECC">
        <w:t xml:space="preserve">categorised </w:t>
      </w:r>
      <w:r w:rsidR="00857898">
        <w:t xml:space="preserve">according to </w:t>
      </w:r>
      <w:r w:rsidR="005A63D2">
        <w:t xml:space="preserve">reported </w:t>
      </w:r>
      <w:r w:rsidR="00857898">
        <w:t>appetite:</w:t>
      </w:r>
      <w:r w:rsidR="00EF5369">
        <w:t xml:space="preserve"> </w:t>
      </w:r>
      <w:r w:rsidR="002B5C95">
        <w:t xml:space="preserve">poor (SNAQ score &lt;14) and good (SNAQ score </w:t>
      </w:r>
      <w:r w:rsidR="002B5C95">
        <w:rPr>
          <w:rFonts w:cstheme="minorHAnsi"/>
        </w:rPr>
        <w:t>≥</w:t>
      </w:r>
      <w:r w:rsidR="002B5C95">
        <w:t>14)</w:t>
      </w:r>
      <w:r w:rsidR="009877E0">
        <w:t xml:space="preserve">.  </w:t>
      </w:r>
      <w:r w:rsidR="00526860" w:rsidRPr="00526860">
        <w:t xml:space="preserve">Differences between characteristics </w:t>
      </w:r>
      <w:r w:rsidR="00526860">
        <w:t xml:space="preserve">of </w:t>
      </w:r>
      <w:r w:rsidR="002B5C95">
        <w:t xml:space="preserve">the </w:t>
      </w:r>
      <w:r w:rsidR="00526860">
        <w:t xml:space="preserve">poor </w:t>
      </w:r>
      <w:r w:rsidR="002B5C95">
        <w:t xml:space="preserve">and good </w:t>
      </w:r>
      <w:r w:rsidR="00526860">
        <w:t>appetite</w:t>
      </w:r>
      <w:r w:rsidR="002B5C95">
        <w:t xml:space="preserve"> groups</w:t>
      </w:r>
      <w:r w:rsidR="00526860">
        <w:t xml:space="preserve"> </w:t>
      </w:r>
      <w:r w:rsidR="00526860" w:rsidRPr="00526860">
        <w:t xml:space="preserve">were assessed using </w:t>
      </w:r>
      <w:r w:rsidR="00153A72">
        <w:t>independent</w:t>
      </w:r>
      <w:r w:rsidR="00526860" w:rsidRPr="00526860">
        <w:t xml:space="preserve"> t-tests, </w:t>
      </w:r>
      <w:r w:rsidR="00153A72">
        <w:t>Mann Whitney U tests and</w:t>
      </w:r>
      <w:r w:rsidR="00526860" w:rsidRPr="00526860">
        <w:t xml:space="preserve"> chi-square</w:t>
      </w:r>
      <w:r w:rsidR="00526860">
        <w:t>d tests</w:t>
      </w:r>
      <w:r w:rsidR="00153A72">
        <w:t>, as appropriate</w:t>
      </w:r>
      <w:r w:rsidR="00526860">
        <w:t xml:space="preserve">. </w:t>
      </w:r>
      <w:r w:rsidR="00450CD6">
        <w:t xml:space="preserve">The relationship </w:t>
      </w:r>
      <w:r w:rsidR="001A7AB5">
        <w:t xml:space="preserve">between </w:t>
      </w:r>
      <w:r w:rsidR="00E92E17">
        <w:t xml:space="preserve">appetite </w:t>
      </w:r>
      <w:r w:rsidR="00754C20">
        <w:t>(</w:t>
      </w:r>
      <w:r w:rsidR="001A7AB5">
        <w:t>SNAQ score</w:t>
      </w:r>
      <w:r w:rsidR="00754C20">
        <w:t>)</w:t>
      </w:r>
      <w:r w:rsidR="00450CD6">
        <w:t xml:space="preserve"> during hospital admission</w:t>
      </w:r>
      <w:r w:rsidR="001A7AB5">
        <w:t xml:space="preserve"> and</w:t>
      </w:r>
      <w:r w:rsidR="00F174F6">
        <w:t xml:space="preserve"> potential</w:t>
      </w:r>
      <w:r w:rsidR="001A7AB5">
        <w:t xml:space="preserve"> </w:t>
      </w:r>
      <w:r w:rsidR="00F174F6">
        <w:t>influential factors was a</w:t>
      </w:r>
      <w:r w:rsidR="00780EB5">
        <w:t>nalysed via regression in unadjusted analysis</w:t>
      </w:r>
      <w:r w:rsidR="000A3676">
        <w:t>.</w:t>
      </w:r>
      <w:r w:rsidR="00780EB5">
        <w:t xml:space="preserve"> Statistical significance was determined as P</w:t>
      </w:r>
      <w:r w:rsidR="008F1BFD">
        <w:rPr>
          <w:rFonts w:cstheme="minorHAnsi"/>
        </w:rPr>
        <w:t>≤</w:t>
      </w:r>
      <w:r w:rsidR="00780EB5">
        <w:t>0.05. Factors associated with appetite in unadjusted analys</w:t>
      </w:r>
      <w:r w:rsidR="009877E0">
        <w:t>e</w:t>
      </w:r>
      <w:r w:rsidR="00780EB5">
        <w:t xml:space="preserve">s </w:t>
      </w:r>
      <w:r w:rsidR="00E92E17">
        <w:t xml:space="preserve">were </w:t>
      </w:r>
      <w:r w:rsidR="009877E0">
        <w:t>examined in</w:t>
      </w:r>
      <w:r w:rsidR="002B5C95">
        <w:t xml:space="preserve"> a multivariable model to assess independen</w:t>
      </w:r>
      <w:r w:rsidR="009877E0">
        <w:t>ce</w:t>
      </w:r>
      <w:r w:rsidR="002B5C95">
        <w:t>.</w:t>
      </w:r>
    </w:p>
    <w:p w14:paraId="2D72717F" w14:textId="77777777" w:rsidR="002B5C95" w:rsidRDefault="002B5C95" w:rsidP="002E1750">
      <w:pPr>
        <w:spacing w:line="360" w:lineRule="auto"/>
      </w:pPr>
    </w:p>
    <w:p w14:paraId="1B0B3151" w14:textId="25D84B30" w:rsidR="00EE5A55" w:rsidRPr="00EE5A55" w:rsidRDefault="3A13CD04" w:rsidP="002E1750">
      <w:pPr>
        <w:pStyle w:val="Heading2"/>
        <w:spacing w:line="360" w:lineRule="auto"/>
      </w:pPr>
      <w:r w:rsidRPr="00E92E17">
        <w:lastRenderedPageBreak/>
        <w:t>Results</w:t>
      </w:r>
    </w:p>
    <w:p w14:paraId="45FF184F" w14:textId="582394EE" w:rsidR="00120988" w:rsidRDefault="009419DE" w:rsidP="00813ECD">
      <w:pPr>
        <w:pStyle w:val="Heading3"/>
        <w:spacing w:after="240"/>
      </w:pPr>
      <w:r>
        <w:t>Characteristics</w:t>
      </w:r>
      <w:r w:rsidR="00120988">
        <w:t xml:space="preserve"> of the study population</w:t>
      </w:r>
      <w:r w:rsidR="00074A53">
        <w:t xml:space="preserve"> and between those with good and poor appetite</w:t>
      </w:r>
    </w:p>
    <w:p w14:paraId="48EDF713" w14:textId="669E2C51" w:rsidR="009419DE" w:rsidRDefault="000C5ADE" w:rsidP="002E1750">
      <w:pPr>
        <w:spacing w:line="360" w:lineRule="auto"/>
      </w:pPr>
      <w:r>
        <w:t>Most</w:t>
      </w:r>
      <w:r w:rsidR="00984902">
        <w:t xml:space="preserve"> (94%)</w:t>
      </w:r>
      <w:r>
        <w:t xml:space="preserve"> </w:t>
      </w:r>
      <w:r w:rsidR="00B622AE">
        <w:t xml:space="preserve">participants </w:t>
      </w:r>
      <w:r>
        <w:t>lived in</w:t>
      </w:r>
      <w:r w:rsidR="3A13CD04" w:rsidRPr="3A13CD04">
        <w:t xml:space="preserve"> their own home</w:t>
      </w:r>
      <w:r w:rsidR="00424754" w:rsidRPr="00984902">
        <w:t>; the</w:t>
      </w:r>
      <w:r w:rsidR="3A13CD04" w:rsidRPr="3A13CD04">
        <w:t xml:space="preserve"> mean age </w:t>
      </w:r>
      <w:r w:rsidR="00B8415E">
        <w:t>was</w:t>
      </w:r>
      <w:r w:rsidR="00B8415E" w:rsidRPr="3A13CD04">
        <w:t xml:space="preserve"> </w:t>
      </w:r>
      <w:r w:rsidR="0057108D">
        <w:t>80.7 years (SD 6.9)</w:t>
      </w:r>
      <w:r w:rsidR="3A13CD04" w:rsidRPr="3A13CD04">
        <w:t xml:space="preserve">; </w:t>
      </w:r>
      <w:r>
        <w:t>80 (</w:t>
      </w:r>
      <w:r w:rsidR="3A13CD04" w:rsidRPr="3A13CD04">
        <w:t>4</w:t>
      </w:r>
      <w:r w:rsidR="00B622AE">
        <w:t>0</w:t>
      </w:r>
      <w:r w:rsidR="00CF7ECB">
        <w:t>%</w:t>
      </w:r>
      <w:r>
        <w:t>)</w:t>
      </w:r>
      <w:r w:rsidR="00CF7ECB">
        <w:t xml:space="preserve"> were female. </w:t>
      </w:r>
      <w:r w:rsidR="00746F85">
        <w:t>M</w:t>
      </w:r>
      <w:r w:rsidR="00C40C59">
        <w:t xml:space="preserve">edian length of stay </w:t>
      </w:r>
      <w:r w:rsidR="00D74C2F">
        <w:t xml:space="preserve">in hospital </w:t>
      </w:r>
      <w:r w:rsidR="00C40C59">
        <w:t xml:space="preserve">prior to assessment was </w:t>
      </w:r>
      <w:r w:rsidR="002D67B5">
        <w:t>four</w:t>
      </w:r>
      <w:r w:rsidR="00C40C59">
        <w:t xml:space="preserve"> days (IQR 2-7). </w:t>
      </w:r>
      <w:r w:rsidR="00CF7ECB">
        <w:t>C</w:t>
      </w:r>
      <w:r w:rsidR="3A13CD04" w:rsidRPr="3A13CD04">
        <w:t xml:space="preserve">haracteristics of </w:t>
      </w:r>
      <w:r w:rsidR="00BE4A2B">
        <w:t xml:space="preserve">all </w:t>
      </w:r>
      <w:r w:rsidR="3A13CD04" w:rsidRPr="3A13CD04">
        <w:t>participants</w:t>
      </w:r>
      <w:r w:rsidR="000A6E54">
        <w:t xml:space="preserve"> </w:t>
      </w:r>
      <w:r w:rsidR="3A13CD04" w:rsidRPr="3A13CD04">
        <w:t xml:space="preserve">are summarised in Table 1. </w:t>
      </w:r>
      <w:r w:rsidR="00121DB6">
        <w:t xml:space="preserve">The </w:t>
      </w:r>
      <w:r w:rsidR="00D50BEF">
        <w:t xml:space="preserve">participants </w:t>
      </w:r>
      <w:r w:rsidR="00121DB6">
        <w:t>had</w:t>
      </w:r>
      <w:r w:rsidR="00424754">
        <w:t xml:space="preserve"> low</w:t>
      </w:r>
      <w:r w:rsidR="00CF7ECB">
        <w:t xml:space="preserve"> grip </w:t>
      </w:r>
      <w:r w:rsidR="00CF7ECB" w:rsidRPr="001B3C47">
        <w:t>strength</w:t>
      </w:r>
      <w:r w:rsidR="3A13CD04" w:rsidRPr="001B3C47">
        <w:t xml:space="preserve"> (</w:t>
      </w:r>
      <w:r w:rsidR="001B3C47" w:rsidRPr="001B3C47">
        <w:t xml:space="preserve">56% of </w:t>
      </w:r>
      <w:r w:rsidR="3A13CD04" w:rsidRPr="001B3C47">
        <w:t>women</w:t>
      </w:r>
      <w:r w:rsidR="001B3C47" w:rsidRPr="001B3C47">
        <w:t xml:space="preserve"> and 63% of </w:t>
      </w:r>
      <w:r w:rsidR="3A13CD04" w:rsidRPr="001B3C47">
        <w:t>men</w:t>
      </w:r>
      <w:r w:rsidR="001B3C47" w:rsidRPr="001B3C47">
        <w:t xml:space="preserve"> had low grip strength according to EWGSOP II criteria</w:t>
      </w:r>
      <w:r w:rsidR="3A13CD04" w:rsidRPr="001B3C47">
        <w:t>)</w:t>
      </w:r>
      <w:r w:rsidR="3A13CD04" w:rsidRPr="3A13CD04">
        <w:t xml:space="preserve"> </w:t>
      </w:r>
      <w:r w:rsidR="00D97815">
        <w:t>but</w:t>
      </w:r>
      <w:r w:rsidR="3A13CD04" w:rsidRPr="3A13CD04">
        <w:t xml:space="preserve"> </w:t>
      </w:r>
      <w:r w:rsidR="002D67B5">
        <w:t xml:space="preserve">relatively little </w:t>
      </w:r>
      <w:r w:rsidR="3A13CD04" w:rsidRPr="3A13CD04">
        <w:t xml:space="preserve">functional dependency (median Barthel index </w:t>
      </w:r>
      <w:r w:rsidR="00121DB6">
        <w:t>88 (IQR 71-100)</w:t>
      </w:r>
      <w:r w:rsidR="3A13CD04" w:rsidRPr="3A13CD04">
        <w:t xml:space="preserve">). </w:t>
      </w:r>
      <w:r w:rsidR="00BA56EC">
        <w:t>Most</w:t>
      </w:r>
      <w:r w:rsidR="00BA56EC" w:rsidRPr="3A13CD04">
        <w:t xml:space="preserve"> </w:t>
      </w:r>
      <w:r w:rsidR="3A13CD04" w:rsidRPr="3A13CD04">
        <w:t xml:space="preserve">were </w:t>
      </w:r>
      <w:r w:rsidR="00B622AE">
        <w:t xml:space="preserve">at low </w:t>
      </w:r>
      <w:r w:rsidR="00207AB0">
        <w:t>malnutrition</w:t>
      </w:r>
      <w:r w:rsidR="00B622AE">
        <w:t xml:space="preserve"> risk </w:t>
      </w:r>
      <w:r w:rsidR="00207AB0">
        <w:t xml:space="preserve">according to MUST </w:t>
      </w:r>
      <w:r w:rsidR="00B622AE">
        <w:t>(</w:t>
      </w:r>
      <w:r w:rsidR="00121DB6">
        <w:t>85</w:t>
      </w:r>
      <w:r w:rsidR="3A13CD04" w:rsidRPr="3A13CD04">
        <w:t>%</w:t>
      </w:r>
      <w:r w:rsidR="00207AB0">
        <w:t xml:space="preserve"> in low-risk category</w:t>
      </w:r>
      <w:r w:rsidR="3A13CD04" w:rsidRPr="3A13CD04">
        <w:t xml:space="preserve">) and had a </w:t>
      </w:r>
      <w:r w:rsidR="00836B25">
        <w:t xml:space="preserve">median </w:t>
      </w:r>
      <w:r w:rsidR="3A13CD04" w:rsidRPr="3A13CD04">
        <w:t xml:space="preserve">BMI </w:t>
      </w:r>
      <w:r w:rsidR="00B622AE">
        <w:t xml:space="preserve">of </w:t>
      </w:r>
      <w:r w:rsidR="00121DB6">
        <w:t>25.</w:t>
      </w:r>
      <w:r w:rsidR="00141CC1">
        <w:t xml:space="preserve">7 </w:t>
      </w:r>
      <w:r w:rsidR="00121DB6">
        <w:t>(IQR 22.5-28.6)</w:t>
      </w:r>
      <w:r w:rsidR="3A13CD04" w:rsidRPr="3A13CD04">
        <w:t>.</w:t>
      </w:r>
      <w:r w:rsidR="00754C20">
        <w:t xml:space="preserve"> </w:t>
      </w:r>
    </w:p>
    <w:p w14:paraId="0F2740FE" w14:textId="04F7A3E5" w:rsidR="00121DB6" w:rsidRDefault="002D67B5" w:rsidP="002E1750">
      <w:pPr>
        <w:spacing w:line="360" w:lineRule="auto"/>
      </w:pPr>
      <w:r>
        <w:t>Eighty-</w:t>
      </w:r>
      <w:r w:rsidR="008E5AE0">
        <w:t>six participants had</w:t>
      </w:r>
      <w:r w:rsidR="3A13CD04" w:rsidRPr="3A13CD04">
        <w:t xml:space="preserve"> poor appetite </w:t>
      </w:r>
      <w:r w:rsidR="00B622AE">
        <w:t xml:space="preserve">according to SNAQ </w:t>
      </w:r>
      <w:r w:rsidR="3A13CD04" w:rsidRPr="3A13CD04">
        <w:t>(</w:t>
      </w:r>
      <w:r w:rsidR="00B622AE">
        <w:t xml:space="preserve">score </w:t>
      </w:r>
      <w:r w:rsidR="008E5AE0">
        <w:t>&lt;14)</w:t>
      </w:r>
      <w:r w:rsidR="00B622AE">
        <w:t xml:space="preserve"> (</w:t>
      </w:r>
      <w:r w:rsidR="00121DB6">
        <w:t>4</w:t>
      </w:r>
      <w:r w:rsidR="00293D43">
        <w:t>7</w:t>
      </w:r>
      <w:r w:rsidR="00B622AE">
        <w:t xml:space="preserve">% </w:t>
      </w:r>
      <w:r w:rsidR="3A13CD04" w:rsidRPr="3A13CD04">
        <w:t>female</w:t>
      </w:r>
      <w:r w:rsidR="00B622AE">
        <w:t>)</w:t>
      </w:r>
      <w:r w:rsidR="3A13CD04" w:rsidRPr="3A13CD04">
        <w:t>.</w:t>
      </w:r>
      <w:r w:rsidR="00B9791E">
        <w:t xml:space="preserve"> </w:t>
      </w:r>
      <w:r w:rsidR="003079EE">
        <w:t xml:space="preserve">Characteristics of </w:t>
      </w:r>
      <w:r w:rsidR="00C96725">
        <w:t xml:space="preserve">participants </w:t>
      </w:r>
      <w:r w:rsidR="003079EE">
        <w:t xml:space="preserve">with good (SNAQ score </w:t>
      </w:r>
      <w:r w:rsidR="003079EE">
        <w:rPr>
          <w:rFonts w:cstheme="minorHAnsi"/>
        </w:rPr>
        <w:t>≥</w:t>
      </w:r>
      <w:r w:rsidR="003079EE">
        <w:t xml:space="preserve">14; n=114 (57%)) </w:t>
      </w:r>
      <w:r w:rsidR="00C96725">
        <w:t xml:space="preserve">or </w:t>
      </w:r>
      <w:r w:rsidR="003079EE">
        <w:t>poor appetite</w:t>
      </w:r>
      <w:r w:rsidR="003079EE" w:rsidRPr="3A13CD04">
        <w:t xml:space="preserve"> </w:t>
      </w:r>
      <w:r w:rsidR="003079EE">
        <w:t>(SNAQ score &lt;14; n= 86 (43%)) are summarised in Table</w:t>
      </w:r>
      <w:r w:rsidR="00321D0F">
        <w:t xml:space="preserve"> </w:t>
      </w:r>
      <w:r w:rsidR="003079EE">
        <w:t xml:space="preserve">1. </w:t>
      </w:r>
      <w:r w:rsidR="00293D43">
        <w:t>People</w:t>
      </w:r>
      <w:r w:rsidR="00B15CF4">
        <w:t xml:space="preserve"> with poor appetite </w:t>
      </w:r>
      <w:r>
        <w:t>had</w:t>
      </w:r>
      <w:r w:rsidR="00874BFE">
        <w:t xml:space="preserve"> more comorbidities (</w:t>
      </w:r>
      <w:r w:rsidR="00B15CF4">
        <w:t xml:space="preserve">comorbidity index </w:t>
      </w:r>
      <w:r w:rsidR="00277984">
        <w:t xml:space="preserve">score of </w:t>
      </w:r>
      <w:r w:rsidR="00B15CF4">
        <w:t>6</w:t>
      </w:r>
      <w:r w:rsidR="00B7170E">
        <w:t xml:space="preserve"> </w:t>
      </w:r>
      <w:r w:rsidR="00B15CF4">
        <w:t>vs 5</w:t>
      </w:r>
      <w:r w:rsidR="00E90E61">
        <w:t>; P=</w:t>
      </w:r>
      <w:r w:rsidR="00DF3D79">
        <w:t>0</w:t>
      </w:r>
      <w:r w:rsidR="00E90E61">
        <w:t>.05</w:t>
      </w:r>
      <w:r w:rsidR="008F1BFD">
        <w:t>0</w:t>
      </w:r>
      <w:r w:rsidR="00B15CF4" w:rsidRPr="00317973">
        <w:rPr>
          <w:highlight w:val="yellow"/>
        </w:rPr>
        <w:t>)</w:t>
      </w:r>
      <w:r w:rsidR="008F1BFD" w:rsidRPr="00317973">
        <w:rPr>
          <w:highlight w:val="yellow"/>
        </w:rPr>
        <w:t xml:space="preserve"> and a lower proportion at low risk of malnutrition (73% vs. 85%; P=0.054)</w:t>
      </w:r>
      <w:r>
        <w:t xml:space="preserve"> </w:t>
      </w:r>
      <w:r w:rsidR="003863AE">
        <w:t xml:space="preserve">(Table 1). </w:t>
      </w:r>
      <w:r w:rsidR="00790FAA">
        <w:t xml:space="preserve">The </w:t>
      </w:r>
      <w:r w:rsidR="00343C98">
        <w:t>differences in</w:t>
      </w:r>
      <w:r w:rsidR="00121DB6" w:rsidRPr="00754C20">
        <w:t xml:space="preserve"> </w:t>
      </w:r>
      <w:r w:rsidR="00944978">
        <w:t>age</w:t>
      </w:r>
      <w:r w:rsidR="00973350">
        <w:t xml:space="preserve">, gender, </w:t>
      </w:r>
      <w:r w:rsidR="00C20F3B">
        <w:t>m</w:t>
      </w:r>
      <w:r w:rsidR="008E5AE0">
        <w:t xml:space="preserve">odified </w:t>
      </w:r>
      <w:r w:rsidR="00973350">
        <w:t>Barthel</w:t>
      </w:r>
      <w:r w:rsidR="008E5AE0">
        <w:t xml:space="preserve"> Index</w:t>
      </w:r>
      <w:r w:rsidR="00973350">
        <w:t xml:space="preserve">, BMI </w:t>
      </w:r>
      <w:r w:rsidR="00E90E61">
        <w:t xml:space="preserve">MUST category </w:t>
      </w:r>
      <w:r w:rsidR="00973350">
        <w:t xml:space="preserve">and </w:t>
      </w:r>
      <w:r w:rsidR="00121DB6" w:rsidRPr="00754C20">
        <w:t>grip strength</w:t>
      </w:r>
      <w:r w:rsidR="00A357AD">
        <w:t xml:space="preserve"> </w:t>
      </w:r>
      <w:r w:rsidR="00FB3C7B">
        <w:t xml:space="preserve">between participants with good or poor appetite </w:t>
      </w:r>
      <w:r>
        <w:t>were not significant</w:t>
      </w:r>
      <w:r w:rsidR="00321D0F">
        <w:t xml:space="preserve">. </w:t>
      </w:r>
      <w:r w:rsidR="00321D0F" w:rsidRPr="00317973">
        <w:rPr>
          <w:highlight w:val="yellow"/>
        </w:rPr>
        <w:t>T</w:t>
      </w:r>
      <w:r w:rsidRPr="00317973">
        <w:rPr>
          <w:highlight w:val="yellow"/>
        </w:rPr>
        <w:t>h</w:t>
      </w:r>
      <w:r w:rsidR="003079EE" w:rsidRPr="00317973">
        <w:rPr>
          <w:highlight w:val="yellow"/>
        </w:rPr>
        <w:t xml:space="preserve">ere was no difference in length of </w:t>
      </w:r>
      <w:r w:rsidR="00D97815" w:rsidRPr="00317973">
        <w:rPr>
          <w:highlight w:val="yellow"/>
        </w:rPr>
        <w:t>time</w:t>
      </w:r>
      <w:r w:rsidR="003079EE" w:rsidRPr="00317973">
        <w:rPr>
          <w:highlight w:val="yellow"/>
        </w:rPr>
        <w:t xml:space="preserve"> in hospital prior to assessment </w:t>
      </w:r>
      <w:r w:rsidR="00317973" w:rsidRPr="00317973">
        <w:rPr>
          <w:highlight w:val="yellow"/>
        </w:rPr>
        <w:t xml:space="preserve">or total length of stay </w:t>
      </w:r>
      <w:r w:rsidR="003079EE" w:rsidRPr="00317973">
        <w:rPr>
          <w:highlight w:val="yellow"/>
        </w:rPr>
        <w:t>between the groups</w:t>
      </w:r>
      <w:r w:rsidR="00317973" w:rsidRPr="00317973">
        <w:rPr>
          <w:highlight w:val="yellow"/>
        </w:rPr>
        <w:t>.</w:t>
      </w:r>
    </w:p>
    <w:p w14:paraId="104C4430" w14:textId="1BC6C22A" w:rsidR="00615E08" w:rsidRDefault="00120988" w:rsidP="00EE0C2E">
      <w:pPr>
        <w:pStyle w:val="Heading3"/>
        <w:spacing w:after="240"/>
      </w:pPr>
      <w:r>
        <w:t xml:space="preserve">Association between </w:t>
      </w:r>
      <w:r w:rsidR="00074A53">
        <w:t>SNAQ score</w:t>
      </w:r>
      <w:r w:rsidR="008A7B8B">
        <w:t xml:space="preserve"> </w:t>
      </w:r>
      <w:r>
        <w:t xml:space="preserve">and </w:t>
      </w:r>
      <w:r w:rsidR="00984902">
        <w:t>appetite-related factors</w:t>
      </w:r>
    </w:p>
    <w:p w14:paraId="0760A656" w14:textId="6FF60BC1" w:rsidR="00E776FD" w:rsidRPr="003557D5" w:rsidRDefault="00984902" w:rsidP="00280480">
      <w:pPr>
        <w:spacing w:line="360" w:lineRule="auto"/>
      </w:pPr>
      <w:r>
        <w:t>F</w:t>
      </w:r>
      <w:r w:rsidR="00E776FD" w:rsidRPr="003557D5">
        <w:t>actors</w:t>
      </w:r>
      <w:r w:rsidR="003557D5">
        <w:t xml:space="preserve"> </w:t>
      </w:r>
      <w:r w:rsidR="008774A2">
        <w:t>that influence</w:t>
      </w:r>
      <w:r w:rsidR="003557D5">
        <w:t xml:space="preserve"> appetite</w:t>
      </w:r>
      <w:r w:rsidR="00562B2C">
        <w:t>,</w:t>
      </w:r>
      <w:r w:rsidR="00FE0629">
        <w:t xml:space="preserve"> according to our structured approach</w:t>
      </w:r>
      <w:r w:rsidR="00562B2C">
        <w:t xml:space="preserve"> </w:t>
      </w:r>
      <w:r w:rsidR="00562B2C"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562B2C">
        <w:instrText xml:space="preserve"> ADDIN EN.CITE </w:instrText>
      </w:r>
      <w:r w:rsidR="00562B2C"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562B2C">
        <w:instrText xml:space="preserve"> ADDIN EN.CITE.DATA </w:instrText>
      </w:r>
      <w:r w:rsidR="00562B2C">
        <w:fldChar w:fldCharType="end"/>
      </w:r>
      <w:r w:rsidR="00562B2C">
        <w:fldChar w:fldCharType="separate"/>
      </w:r>
      <w:r w:rsidR="00562B2C">
        <w:rPr>
          <w:noProof/>
        </w:rPr>
        <w:t>[11]</w:t>
      </w:r>
      <w:r w:rsidR="00562B2C">
        <w:fldChar w:fldCharType="end"/>
      </w:r>
      <w:r w:rsidR="008774A2">
        <w:t xml:space="preserve"> and</w:t>
      </w:r>
      <w:r w:rsidR="00FE0629">
        <w:t xml:space="preserve"> present in the dataset</w:t>
      </w:r>
      <w:r w:rsidR="003557D5">
        <w:t xml:space="preserve"> </w:t>
      </w:r>
      <w:r w:rsidR="00E776FD" w:rsidRPr="003557D5">
        <w:t xml:space="preserve">included </w:t>
      </w:r>
      <w:r w:rsidR="003A0E70">
        <w:t>living</w:t>
      </w:r>
      <w:r>
        <w:t xml:space="preserve"> circumstance</w:t>
      </w:r>
      <w:r w:rsidR="00924E01">
        <w:t xml:space="preserve"> (living alone</w:t>
      </w:r>
      <w:r>
        <w:t xml:space="preserve"> in own home</w:t>
      </w:r>
      <w:r w:rsidR="00924E01">
        <w:t xml:space="preserve"> n=77 </w:t>
      </w:r>
      <w:r w:rsidR="00924E01" w:rsidRPr="003A0E70">
        <w:t>(3</w:t>
      </w:r>
      <w:r w:rsidR="008F1BFD">
        <w:t>8.5</w:t>
      </w:r>
      <w:r w:rsidR="00924E01" w:rsidRPr="003A0E70">
        <w:t>%),</w:t>
      </w:r>
      <w:r w:rsidR="00924E01">
        <w:t xml:space="preserve"> </w:t>
      </w:r>
      <w:r w:rsidR="001B3C47">
        <w:t>in</w:t>
      </w:r>
      <w:r w:rsidR="00CC72B8">
        <w:t xml:space="preserve"> sheltered</w:t>
      </w:r>
      <w:r w:rsidR="008F1BFD">
        <w:t xml:space="preserve"> accommodation</w:t>
      </w:r>
      <w:r w:rsidR="00CC72B8">
        <w:t xml:space="preserve"> or care</w:t>
      </w:r>
      <w:r w:rsidR="001B3C47">
        <w:t xml:space="preserve"> home n=</w:t>
      </w:r>
      <w:r w:rsidR="00CC72B8">
        <w:t>13</w:t>
      </w:r>
      <w:r w:rsidR="008F1BFD">
        <w:t xml:space="preserve"> (6.5%)</w:t>
      </w:r>
      <w:r w:rsidR="003A0E70">
        <w:t>)</w:t>
      </w:r>
      <w:r>
        <w:t xml:space="preserve"> compared to living in own home with others</w:t>
      </w:r>
      <w:r w:rsidR="000C40C8">
        <w:t xml:space="preserve"> (n= 110 (55%))</w:t>
      </w:r>
      <w:r w:rsidR="00E776FD" w:rsidRPr="003557D5">
        <w:t>, level of cognition (</w:t>
      </w:r>
      <w:r w:rsidR="003557D5" w:rsidRPr="003557D5">
        <w:t xml:space="preserve">total group </w:t>
      </w:r>
      <w:r w:rsidR="00E776FD" w:rsidRPr="003557D5">
        <w:t>m</w:t>
      </w:r>
      <w:r w:rsidR="003557D5" w:rsidRPr="003557D5">
        <w:t>edian MMSE score</w:t>
      </w:r>
      <w:r w:rsidR="00706A05" w:rsidRPr="003557D5">
        <w:t xml:space="preserve"> 28 (IQR 25-29)</w:t>
      </w:r>
      <w:r w:rsidR="00E776FD" w:rsidRPr="003557D5">
        <w:t>)</w:t>
      </w:r>
      <w:r w:rsidR="003C1D4C">
        <w:t>,</w:t>
      </w:r>
      <w:r w:rsidR="00E776FD" w:rsidRPr="003557D5">
        <w:t xml:space="preserve"> number of medications </w:t>
      </w:r>
      <w:r w:rsidR="00036B3F" w:rsidRPr="003557D5">
        <w:t>(</w:t>
      </w:r>
      <w:r w:rsidR="003557D5" w:rsidRPr="003557D5">
        <w:t xml:space="preserve">total group </w:t>
      </w:r>
      <w:r w:rsidR="00036B3F" w:rsidRPr="003557D5">
        <w:t>median</w:t>
      </w:r>
      <w:r w:rsidR="00E776FD" w:rsidRPr="003557D5">
        <w:t xml:space="preserve"> </w:t>
      </w:r>
      <w:r w:rsidR="003557D5" w:rsidRPr="003557D5">
        <w:t>number 8 (IQR 6-11)</w:t>
      </w:r>
      <w:r w:rsidR="00036B3F" w:rsidRPr="003557D5">
        <w:t>)</w:t>
      </w:r>
      <w:r w:rsidR="00280480" w:rsidRPr="003557D5">
        <w:t>, mood (</w:t>
      </w:r>
      <w:r w:rsidR="003557D5" w:rsidRPr="003557D5">
        <w:t xml:space="preserve">total </w:t>
      </w:r>
      <w:r w:rsidR="00280480" w:rsidRPr="003557D5">
        <w:t xml:space="preserve">group </w:t>
      </w:r>
      <w:r w:rsidR="00E776FD" w:rsidRPr="003557D5">
        <w:t xml:space="preserve">median GDS-15 score </w:t>
      </w:r>
      <w:r w:rsidR="003557D5" w:rsidRPr="003557D5">
        <w:t>4 (IQR 2-5)</w:t>
      </w:r>
      <w:r w:rsidR="00B44944">
        <w:t>, suggestive of no depressive symptoms</w:t>
      </w:r>
      <w:r w:rsidR="00280480" w:rsidRPr="003557D5">
        <w:t>)</w:t>
      </w:r>
      <w:r w:rsidR="003C1D4C">
        <w:t>,</w:t>
      </w:r>
      <w:r w:rsidR="00280480" w:rsidRPr="003557D5">
        <w:t xml:space="preserve"> and habitual physical activity (</w:t>
      </w:r>
      <w:r w:rsidR="003557D5" w:rsidRPr="003557D5">
        <w:t xml:space="preserve">total </w:t>
      </w:r>
      <w:r w:rsidR="00280480" w:rsidRPr="003557D5">
        <w:t>group</w:t>
      </w:r>
      <w:r w:rsidR="00E776FD" w:rsidRPr="003557D5">
        <w:t xml:space="preserve"> median PASE</w:t>
      </w:r>
      <w:r w:rsidR="003557D5" w:rsidRPr="003557D5">
        <w:t xml:space="preserve"> score</w:t>
      </w:r>
      <w:r w:rsidR="00E776FD" w:rsidRPr="003557D5">
        <w:t xml:space="preserve"> 50 (IQR 25-114)</w:t>
      </w:r>
      <w:r w:rsidR="00CB11A9">
        <w:t xml:space="preserve"> out of 793, indicating low levels of activity</w:t>
      </w:r>
      <w:r w:rsidR="00280480" w:rsidRPr="003557D5">
        <w:t>)</w:t>
      </w:r>
      <w:r w:rsidR="003C1D4C">
        <w:t>.</w:t>
      </w:r>
      <w:r w:rsidR="004270EE" w:rsidRPr="003557D5">
        <w:t xml:space="preserve"> </w:t>
      </w:r>
    </w:p>
    <w:p w14:paraId="447410FB" w14:textId="457A1A38" w:rsidR="00767162" w:rsidRDefault="0057108D" w:rsidP="002E1750">
      <w:pPr>
        <w:spacing w:line="360" w:lineRule="auto"/>
      </w:pPr>
      <w:r>
        <w:t xml:space="preserve">In </w:t>
      </w:r>
      <w:r w:rsidR="00277984">
        <w:t>univariate</w:t>
      </w:r>
      <w:r>
        <w:t xml:space="preserve"> analys</w:t>
      </w:r>
      <w:r w:rsidR="00A856B4">
        <w:t>e</w:t>
      </w:r>
      <w:r>
        <w:t xml:space="preserve">s, </w:t>
      </w:r>
      <w:r w:rsidR="001C6C15">
        <w:t xml:space="preserve">a lower number of medications (unadjusted co-efficient </w:t>
      </w:r>
      <w:r w:rsidR="009D6F9A">
        <w:t>-.112;</w:t>
      </w:r>
      <w:r w:rsidR="001C6C15">
        <w:t xml:space="preserve"> 95% CI</w:t>
      </w:r>
      <w:r w:rsidR="009D6F9A">
        <w:t>-.</w:t>
      </w:r>
      <w:proofErr w:type="gramStart"/>
      <w:r w:rsidR="009D6F9A">
        <w:t>21,-</w:t>
      </w:r>
      <w:proofErr w:type="gramEnd"/>
      <w:r w:rsidR="009D6F9A">
        <w:t>.01;</w:t>
      </w:r>
      <w:r w:rsidR="001C6C15">
        <w:t xml:space="preserve"> P=</w:t>
      </w:r>
      <w:r w:rsidR="00DF3D79">
        <w:t>0</w:t>
      </w:r>
      <w:r w:rsidR="001C6C15">
        <w:t>.031), a higher level of physical activity (unadjusted co-effi</w:t>
      </w:r>
      <w:r w:rsidR="009D6F9A">
        <w:t>cient .009; 95% CI .004, .014;</w:t>
      </w:r>
      <w:r w:rsidR="001C6C15">
        <w:t xml:space="preserve"> P=</w:t>
      </w:r>
      <w:r w:rsidR="00DF3D79">
        <w:t>0</w:t>
      </w:r>
      <w:r w:rsidR="001C6C15">
        <w:t xml:space="preserve">.001) and a better mood </w:t>
      </w:r>
      <w:r w:rsidR="009D6F9A">
        <w:t>(unadjusted co-efficient -.247; 95% CI -.376, -.118;</w:t>
      </w:r>
      <w:r w:rsidR="001C6C15">
        <w:t xml:space="preserve"> P&lt;</w:t>
      </w:r>
      <w:r w:rsidR="00DF3D79">
        <w:t>0</w:t>
      </w:r>
      <w:r w:rsidR="001C6C15">
        <w:t>.001) were associated with</w:t>
      </w:r>
      <w:r w:rsidR="00E10A46">
        <w:t xml:space="preserve"> higher SNAQ scores, indicating</w:t>
      </w:r>
      <w:r w:rsidR="001C6C15">
        <w:t xml:space="preserve"> </w:t>
      </w:r>
      <w:r w:rsidR="00E10A46">
        <w:t>better</w:t>
      </w:r>
      <w:r w:rsidR="001C6C15">
        <w:t xml:space="preserve"> appetite during admission (</w:t>
      </w:r>
      <w:r w:rsidR="00332347" w:rsidRPr="008F1BFD">
        <w:rPr>
          <w:highlight w:val="yellow"/>
        </w:rPr>
        <w:t>Supplementary T</w:t>
      </w:r>
      <w:r w:rsidR="001C6C15" w:rsidRPr="008F1BFD">
        <w:rPr>
          <w:highlight w:val="yellow"/>
        </w:rPr>
        <w:t xml:space="preserve">able </w:t>
      </w:r>
      <w:r w:rsidR="00332347" w:rsidRPr="008F1BFD">
        <w:rPr>
          <w:highlight w:val="yellow"/>
        </w:rPr>
        <w:t>1</w:t>
      </w:r>
      <w:r w:rsidR="001C6C15">
        <w:t>).</w:t>
      </w:r>
    </w:p>
    <w:p w14:paraId="58CE63ED" w14:textId="3363A776" w:rsidR="00036B3F" w:rsidRDefault="003557D5" w:rsidP="00036B3F">
      <w:pPr>
        <w:spacing w:line="360" w:lineRule="auto"/>
      </w:pPr>
      <w:r>
        <w:t>In the multivariat</w:t>
      </w:r>
      <w:r w:rsidR="003079EE">
        <w:t xml:space="preserve">e </w:t>
      </w:r>
      <w:r w:rsidR="00D97815">
        <w:t>analysis</w:t>
      </w:r>
      <w:r w:rsidR="00F702BF">
        <w:t xml:space="preserve"> that included</w:t>
      </w:r>
      <w:r w:rsidR="003A0E70">
        <w:t xml:space="preserve"> number of medications, level of habitual physical activity and mood,</w:t>
      </w:r>
      <w:r w:rsidR="003079EE">
        <w:t xml:space="preserve"> the associations between higher level of physical activity and better mood with better level of appetite </w:t>
      </w:r>
      <w:r w:rsidR="006A1C94">
        <w:t>remained</w:t>
      </w:r>
      <w:r w:rsidR="000C40C8">
        <w:t xml:space="preserve"> (P=</w:t>
      </w:r>
      <w:r w:rsidR="00DF3D79">
        <w:t>0</w:t>
      </w:r>
      <w:r w:rsidR="000C40C8">
        <w:t>.038 and P=</w:t>
      </w:r>
      <w:r w:rsidR="00DF3D79">
        <w:t>0</w:t>
      </w:r>
      <w:r w:rsidR="000C40C8">
        <w:t>.035 respectively)</w:t>
      </w:r>
      <w:r w:rsidR="006A1C94">
        <w:t xml:space="preserve"> indicating </w:t>
      </w:r>
      <w:r w:rsidR="003079EE">
        <w:t>independent effects</w:t>
      </w:r>
      <w:r w:rsidR="00D97815">
        <w:t xml:space="preserve"> in the </w:t>
      </w:r>
      <w:r w:rsidR="00D97815">
        <w:lastRenderedPageBreak/>
        <w:t>model</w:t>
      </w:r>
      <w:r w:rsidR="00036B3F">
        <w:t>; standardised co-efficients within the model indicate</w:t>
      </w:r>
      <w:r>
        <w:t>d</w:t>
      </w:r>
      <w:r w:rsidR="00036B3F">
        <w:t xml:space="preserve"> similar magnitude</w:t>
      </w:r>
      <w:r>
        <w:t>s</w:t>
      </w:r>
      <w:r w:rsidR="00036B3F">
        <w:t xml:space="preserve"> of association with appetite</w:t>
      </w:r>
      <w:r w:rsidR="003079EE">
        <w:t xml:space="preserve"> </w:t>
      </w:r>
      <w:r w:rsidR="003079EE" w:rsidRPr="000A11A9">
        <w:t xml:space="preserve">(Table </w:t>
      </w:r>
      <w:r w:rsidR="00332347">
        <w:t>2</w:t>
      </w:r>
      <w:r w:rsidR="003079EE" w:rsidRPr="000A11A9">
        <w:t>).</w:t>
      </w:r>
      <w:r w:rsidR="00277984">
        <w:t xml:space="preserve"> The </w:t>
      </w:r>
      <w:r w:rsidR="00940F73">
        <w:t>association with</w:t>
      </w:r>
      <w:r w:rsidR="00277984">
        <w:t xml:space="preserve"> medication count </w:t>
      </w:r>
      <w:r w:rsidR="00A0267E">
        <w:t xml:space="preserve">was </w:t>
      </w:r>
      <w:r w:rsidR="00277984">
        <w:t>attenuated in the multivariate model.</w:t>
      </w:r>
      <w:r w:rsidR="009D2933">
        <w:t xml:space="preserve"> </w:t>
      </w:r>
    </w:p>
    <w:p w14:paraId="00FBE729" w14:textId="7FACF8AA" w:rsidR="003C1D4C" w:rsidRPr="003C1D4C" w:rsidRDefault="00CE4FE1" w:rsidP="00387E60">
      <w:pPr>
        <w:pStyle w:val="Heading2"/>
      </w:pPr>
      <w:r w:rsidRPr="00E92E17">
        <w:t>Discussion</w:t>
      </w:r>
    </w:p>
    <w:p w14:paraId="0366F771" w14:textId="25625896" w:rsidR="00063E7D" w:rsidRDefault="00707CA8" w:rsidP="002E1750">
      <w:pPr>
        <w:spacing w:line="360" w:lineRule="auto"/>
      </w:pPr>
      <w:r>
        <w:t xml:space="preserve">In this </w:t>
      </w:r>
      <w:r w:rsidR="005F7F89">
        <w:t>secondary analysis</w:t>
      </w:r>
      <w:r w:rsidR="00E96134">
        <w:t xml:space="preserve"> of 200</w:t>
      </w:r>
      <w:r w:rsidR="00D66240">
        <w:t xml:space="preserve"> </w:t>
      </w:r>
      <w:r w:rsidR="00E96134">
        <w:t>hospitalised older people</w:t>
      </w:r>
      <w:r w:rsidR="007D0768">
        <w:t>,</w:t>
      </w:r>
      <w:r>
        <w:t xml:space="preserve"> </w:t>
      </w:r>
      <w:r w:rsidR="00E96134">
        <w:t>the prevalence of p</w:t>
      </w:r>
      <w:r w:rsidR="00387E60">
        <w:t>oor appetite was</w:t>
      </w:r>
      <w:r w:rsidR="00321D0F">
        <w:t xml:space="preserve"> in line with previous estimates at</w:t>
      </w:r>
      <w:r w:rsidR="00387E60">
        <w:t xml:space="preserve"> </w:t>
      </w:r>
      <w:r w:rsidR="00E96134">
        <w:t xml:space="preserve">43% </w:t>
      </w:r>
      <w:r w:rsidR="00387E60">
        <w:fldChar w:fldCharType="begin">
          <w:fldData xml:space="preserve">PEVuZE5vdGU+PENpdGU+PEF1dGhvcj5QaWxncmltPC9BdXRob3I+PFllYXI+MjAxNjwvWWVhcj48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=
</w:fldData>
        </w:fldChar>
      </w:r>
      <w:r w:rsidR="00387E60">
        <w:instrText xml:space="preserve"> ADDIN EN.CITE </w:instrText>
      </w:r>
      <w:r w:rsidR="00387E60">
        <w:fldChar w:fldCharType="begin">
          <w:fldData xml:space="preserve">PEVuZE5vdGU+PENpdGU+PEF1dGhvcj5QaWxncmltPC9BdXRob3I+PFllYXI+MjAxNjwvWWVhcj48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=
</w:fldData>
        </w:fldChar>
      </w:r>
      <w:r w:rsidR="00387E60">
        <w:instrText xml:space="preserve"> ADDIN EN.CITE.DATA </w:instrText>
      </w:r>
      <w:r w:rsidR="00387E60">
        <w:fldChar w:fldCharType="end"/>
      </w:r>
      <w:r w:rsidR="00387E60">
        <w:fldChar w:fldCharType="separate"/>
      </w:r>
      <w:r w:rsidR="00387E60">
        <w:rPr>
          <w:noProof/>
        </w:rPr>
        <w:t>[1, 2, 4]</w:t>
      </w:r>
      <w:r w:rsidR="00387E60">
        <w:fldChar w:fldCharType="end"/>
      </w:r>
      <w:r w:rsidR="00387E60">
        <w:t xml:space="preserve">. </w:t>
      </w:r>
      <w:r w:rsidR="00E96134">
        <w:t xml:space="preserve"> </w:t>
      </w:r>
      <w:r w:rsidR="008774A2">
        <w:t>We categorised factors that influence appetite u</w:t>
      </w:r>
      <w:r w:rsidR="003C1D4C">
        <w:t>sing a structured approach</w:t>
      </w:r>
      <w:r w:rsidR="00387E60">
        <w:t xml:space="preserve"> </w:t>
      </w:r>
      <w:r w:rsidR="003C1D4C"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3C1D4C">
        <w:instrText xml:space="preserve"> ADDIN EN.CITE </w:instrText>
      </w:r>
      <w:r w:rsidR="003C1D4C">
        <w:fldChar w:fldCharType="begin">
          <w:fldData xml:space="preserve">PEVuZE5vdGU+PENpdGU+PEF1dGhvcj5Db3g8L0F1dGhvcj48WWVhcj4yMDIwPC9ZZWFyPjxSZWNO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</w:fldData>
        </w:fldChar>
      </w:r>
      <w:r w:rsidR="003C1D4C">
        <w:instrText xml:space="preserve"> ADDIN EN.CITE.DATA </w:instrText>
      </w:r>
      <w:r w:rsidR="003C1D4C">
        <w:fldChar w:fldCharType="end"/>
      </w:r>
      <w:r w:rsidR="003C1D4C">
        <w:fldChar w:fldCharType="separate"/>
      </w:r>
      <w:r w:rsidR="003C1D4C">
        <w:rPr>
          <w:noProof/>
        </w:rPr>
        <w:t>[11]</w:t>
      </w:r>
      <w:r w:rsidR="003C1D4C">
        <w:fldChar w:fldCharType="end"/>
      </w:r>
      <w:r w:rsidR="008774A2">
        <w:t>,</w:t>
      </w:r>
      <w:r w:rsidR="00321D0F">
        <w:t xml:space="preserve"> </w:t>
      </w:r>
      <w:r w:rsidR="00FE0629">
        <w:t>observ</w:t>
      </w:r>
      <w:r w:rsidR="00321D0F">
        <w:t>ing</w:t>
      </w:r>
      <w:r w:rsidR="00FE0629">
        <w:t xml:space="preserve"> higher</w:t>
      </w:r>
      <w:r w:rsidR="00120988">
        <w:t xml:space="preserve"> habitual physical activity and b</w:t>
      </w:r>
      <w:r w:rsidR="00063E7D">
        <w:t xml:space="preserve">etter mood independently </w:t>
      </w:r>
      <w:r w:rsidR="005F7F89">
        <w:t>associated with</w:t>
      </w:r>
      <w:r w:rsidR="00063E7D">
        <w:t xml:space="preserve"> </w:t>
      </w:r>
      <w:r w:rsidR="00E96134">
        <w:t xml:space="preserve">better </w:t>
      </w:r>
      <w:r w:rsidR="00063E7D">
        <w:t>appetite during hospital admission</w:t>
      </w:r>
      <w:r w:rsidR="00B2410F">
        <w:t xml:space="preserve">. </w:t>
      </w:r>
    </w:p>
    <w:p w14:paraId="67DEC949" w14:textId="2FB616C5" w:rsidR="00F329D8" w:rsidRDefault="00E96134" w:rsidP="002E1750">
      <w:pPr>
        <w:spacing w:line="360" w:lineRule="auto"/>
      </w:pPr>
      <w:r>
        <w:t>T</w:t>
      </w:r>
      <w:r w:rsidR="00F329D8">
        <w:t>he relationship between appetite an</w:t>
      </w:r>
      <w:r>
        <w:t>d habitual physical activity</w:t>
      </w:r>
      <w:r w:rsidR="00D17B9B">
        <w:t xml:space="preserve"> </w:t>
      </w:r>
      <w:r w:rsidR="00321D0F">
        <w:t>is</w:t>
      </w:r>
      <w:r w:rsidR="00D17B9B">
        <w:t xml:space="preserve"> complex</w:t>
      </w:r>
      <w:r w:rsidR="009522BE">
        <w:t xml:space="preserve"> and under</w:t>
      </w:r>
      <w:r w:rsidR="00321D0F">
        <w:t>-</w:t>
      </w:r>
      <w:r w:rsidR="009522BE">
        <w:t>researched</w:t>
      </w:r>
      <w:r>
        <w:t>, particularly in older populations</w:t>
      </w:r>
      <w:r w:rsidR="00D17B9B">
        <w:t xml:space="preserve">. There is evidence in </w:t>
      </w:r>
      <w:r w:rsidR="00321D0F">
        <w:t xml:space="preserve">younger </w:t>
      </w:r>
      <w:r w:rsidR="00D17B9B">
        <w:t>adult populations</w:t>
      </w:r>
      <w:r w:rsidR="00F329D8">
        <w:t xml:space="preserve"> for a J</w:t>
      </w:r>
      <w:r w:rsidR="002D67B5">
        <w:t>-</w:t>
      </w:r>
      <w:r w:rsidR="00F329D8">
        <w:t xml:space="preserve">shaped curve between oral intake and </w:t>
      </w:r>
      <w:r w:rsidR="00D17B9B">
        <w:t>ha</w:t>
      </w:r>
      <w:r w:rsidR="00932DA3">
        <w:t>bitual physical activity, with</w:t>
      </w:r>
      <w:r w:rsidR="00D17B9B">
        <w:t xml:space="preserve"> higher oral intake at greater </w:t>
      </w:r>
      <w:r w:rsidR="005F7F89">
        <w:t xml:space="preserve">amounts of </w:t>
      </w:r>
      <w:r w:rsidR="00D17B9B">
        <w:t xml:space="preserve">activity, which drops with falling activity but rises again at very low activity </w:t>
      </w:r>
      <w:r w:rsidR="00D17B9B">
        <w:fldChar w:fldCharType="begin"/>
      </w:r>
      <w:r w:rsidR="00D25C97">
        <w:instrText xml:space="preserve"> ADDIN EN.CITE &lt;EndNote&gt;&lt;Cite&gt;&lt;Author&gt;Beaulieu&lt;/Author&gt;&lt;Year&gt;2018&lt;/Year&gt;&lt;RecNum&gt;273&lt;/RecNum&gt;&lt;DisplayText&gt;[25]&lt;/DisplayText&gt;&lt;record&gt;&lt;rec-number&gt;273&lt;/rec-number&gt;&lt;foreign-keys&gt;&lt;key app="EN" db-id="wdewa0rsb2apxtedsx6vsfd2xsawaxxzef9d" timestamp="1536136546"&gt;273&lt;/key&gt;&lt;/foreign-keys&gt;&lt;ref-type name="Journal Article"&gt;17&lt;/ref-type&gt;&lt;contributors&gt;&lt;authors&gt;&lt;author&gt;Beaulieu, K.&lt;/author&gt;&lt;author&gt;Hopkins, M.&lt;/author&gt;&lt;author&gt;Blundell, J.&lt;/author&gt;&lt;author&gt;Finlayson, G.&lt;/author&gt;&lt;/authors&gt;&lt;/contributors&gt;&lt;auth-address&gt;School of Psychology, University of Leeds, Leeds LS2 9JT, United Kingdom. Electronic address: k.beaulieu14@leeds.ac.uk.&amp;#xD;School of Food Science &amp;amp; Nutrition, University of Leeds, Leeds LS2 9JT, United Kingdom.&amp;#xD;School of Psychology, University of Leeds, Leeds LS2 9JT, United Kingdom.&lt;/auth-address&gt;&lt;titles&gt;&lt;title&gt;Homeostatic and non-homeostatic appetite control along the spectrum of physical activity levels: An updated perspective&lt;/title&gt;&lt;secondary-title&gt;Physiology &amp;amp; Behavior&lt;/secondary-title&gt;&lt;/titles&gt;&lt;periodical&gt;&lt;full-title&gt;Physiology &amp;amp; Behavior&lt;/full-title&gt;&lt;/periodical&gt;&lt;pages&gt;23-29&lt;/pages&gt;&lt;volume&gt;192&lt;/volume&gt;&lt;edition&gt;2018/01/01&lt;/edition&gt;&lt;keywords&gt;&lt;keyword&gt;Appetite control&lt;/keyword&gt;&lt;keyword&gt;Energy balance&lt;/keyword&gt;&lt;keyword&gt;Energy intake&lt;/keyword&gt;&lt;keyword&gt;Food hedonics&lt;/keyword&gt;&lt;keyword&gt;Physical activity&lt;/keyword&gt;&lt;/keywords&gt;&lt;dates&gt;&lt;year&gt;2018&lt;/year&gt;&lt;pub-dates&gt;&lt;date&gt;Aug 1&lt;/date&gt;&lt;/pub-dates&gt;&lt;/dates&gt;&lt;isbn&gt;1873-507X (Electronic)&amp;#xD;0031-9384 (Linking)&lt;/isbn&gt;&lt;accession-num&gt;29289613&lt;/accession-num&gt;&lt;urls&gt;&lt;related-urls&gt;&lt;url&gt;https://www.ncbi.nlm.nih.gov/pubmed/29289613&lt;/url&gt;&lt;url&gt;https://ac.els-cdn.com/S0031938417304614/1-s2.0-S0031938417304614-main.pdf?_tid=44abdf3a-eb1f-4cd7-8f1a-8e464a652c9d&amp;amp;acdnat=1531996917_65732a253ab00e98b07340cf34b26981&lt;/url&gt;&lt;/related-urls&gt;&lt;/urls&gt;&lt;electronic-resource-num&gt;10.1016/j.physbeh.2017.12.032&lt;/electronic-resource-num&gt;&lt;/record&gt;&lt;/Cite&gt;&lt;/EndNote&gt;</w:instrText>
      </w:r>
      <w:r w:rsidR="00D17B9B">
        <w:fldChar w:fldCharType="separate"/>
      </w:r>
      <w:r w:rsidR="00D25C97">
        <w:rPr>
          <w:noProof/>
        </w:rPr>
        <w:t>[25]</w:t>
      </w:r>
      <w:r w:rsidR="00D17B9B">
        <w:fldChar w:fldCharType="end"/>
      </w:r>
      <w:r w:rsidR="00F329D8">
        <w:t>.</w:t>
      </w:r>
      <w:r w:rsidR="009522BE">
        <w:t xml:space="preserve"> But when</w:t>
      </w:r>
      <w:r w:rsidR="00D17B9B">
        <w:t xml:space="preserve"> considering older populations, </w:t>
      </w:r>
      <w:r w:rsidR="009522BE">
        <w:t>evidence</w:t>
      </w:r>
      <w:r w:rsidR="00520809">
        <w:t xml:space="preserve"> between habitual physical activity and appetite</w:t>
      </w:r>
      <w:r w:rsidR="009522BE">
        <w:t xml:space="preserve"> </w:t>
      </w:r>
      <w:r w:rsidR="00F329D8">
        <w:t xml:space="preserve">is </w:t>
      </w:r>
      <w:r w:rsidR="00D17B9B">
        <w:t xml:space="preserve">scarce </w:t>
      </w:r>
      <w:r w:rsidR="00063E7D">
        <w:fldChar w:fldCharType="begin"/>
      </w:r>
      <w:r w:rsidR="00D25C97">
        <w:instrText xml:space="preserve"> ADDIN EN.CITE &lt;EndNote&gt;&lt;Cite&gt;&lt;Author&gt;Clegg&lt;/Author&gt;&lt;Year&gt;2018&lt;/Year&gt;&lt;RecNum&gt;310&lt;/RecNum&gt;&lt;DisplayText&gt;[26]&lt;/DisplayText&gt;&lt;record&gt;&lt;rec-number&gt;310&lt;/rec-number&gt;&lt;foreign-keys&gt;&lt;key app="EN" db-id="wdewa0rsb2apxtedsx6vsfd2xsawaxxzef9d" timestamp="1536136549"&gt;310&lt;/key&gt;&lt;/foreign-keys&gt;&lt;ref-type name="Journal Article"&gt;17&lt;/ref-type&gt;&lt;contributors&gt;&lt;authors&gt;&lt;author&gt;Clegg, M. E.&lt;/author&gt;&lt;author&gt;Godfrey, A.&lt;/author&gt;&lt;/authors&gt;&lt;/contributors&gt;&lt;titles&gt;&lt;title&gt;The relationship between physical activity, appetite and energy intake in older adults: A systematic review&lt;/title&gt;&lt;secondary-title&gt;Appetite&lt;/secondary-title&gt;&lt;/titles&gt;&lt;periodical&gt;&lt;full-title&gt;Appetite&lt;/full-title&gt;&lt;/periodical&gt;&lt;pages&gt;145-151&lt;/pages&gt;&lt;volume&gt;128&lt;/volume&gt;&lt;keywords&gt;&lt;keyword&gt;Registration number CRD42017058355&lt;/keyword&gt;&lt;keyword&gt;Physical activity&lt;/keyword&gt;&lt;keyword&gt;Appetite&lt;/keyword&gt;&lt;keyword&gt;Older adults&lt;/keyword&gt;&lt;keyword&gt;Energy intake&lt;/keyword&gt;&lt;keyword&gt;Ageing&lt;/keyword&gt;&lt;/keywords&gt;&lt;dates&gt;&lt;year&gt;2018&lt;/year&gt;&lt;pub-dates&gt;&lt;date&gt;2018/09/01/&lt;/date&gt;&lt;/pub-dates&gt;&lt;/dates&gt;&lt;isbn&gt;0195-6663&lt;/isbn&gt;&lt;urls&gt;&lt;related-urls&gt;&lt;url&gt;http://www.sciencedirect.com/science/article/pii/S0195666318300291&lt;/url&gt;&lt;url&gt;https://ac.els-cdn.com/S0195666318300291/1-s2.0-S0195666318300291-main.pdf?_tid=97e52b03-5286-4676-a496-5b7d0d5a4428&amp;amp;acdnat=1533292638_30e47ded6bec2a2437f050c743e943b6&lt;/url&gt;&lt;/related-urls&gt;&lt;/urls&gt;&lt;electronic-resource-num&gt;https://doi.org/10.1016/j.appet.2018.05.139&lt;/electronic-resource-num&gt;&lt;/record&gt;&lt;/Cite&gt;&lt;/EndNote&gt;</w:instrText>
      </w:r>
      <w:r w:rsidR="00063E7D">
        <w:fldChar w:fldCharType="separate"/>
      </w:r>
      <w:r w:rsidR="00D25C97">
        <w:rPr>
          <w:noProof/>
        </w:rPr>
        <w:t>[26]</w:t>
      </w:r>
      <w:r w:rsidR="00063E7D">
        <w:fldChar w:fldCharType="end"/>
      </w:r>
      <w:r w:rsidR="00D17B9B">
        <w:t>,</w:t>
      </w:r>
      <w:r w:rsidR="009522BE">
        <w:t xml:space="preserve"> so</w:t>
      </w:r>
      <w:r w:rsidR="00D17B9B">
        <w:t xml:space="preserve"> </w:t>
      </w:r>
      <w:r w:rsidR="00F329D8">
        <w:t xml:space="preserve">our findings </w:t>
      </w:r>
      <w:r w:rsidR="00DF1B2C">
        <w:t>in this hospitalised population</w:t>
      </w:r>
      <w:r w:rsidR="001822B0">
        <w:t xml:space="preserve"> are a useful addition. T</w:t>
      </w:r>
      <w:r w:rsidR="00F329D8" w:rsidRPr="00E96134">
        <w:t>he PASE</w:t>
      </w:r>
      <w:r w:rsidR="00DF1B2C" w:rsidRPr="00E96134">
        <w:t xml:space="preserve"> questionnaire is</w:t>
      </w:r>
      <w:r w:rsidR="00120988" w:rsidRPr="00E96134">
        <w:t xml:space="preserve"> a</w:t>
      </w:r>
      <w:r w:rsidR="00DF1B2C" w:rsidRPr="00E96134">
        <w:t xml:space="preserve"> self-report of habitual physical activity</w:t>
      </w:r>
      <w:r w:rsidR="00321D0F">
        <w:t xml:space="preserve">, </w:t>
      </w:r>
      <w:r w:rsidR="00C874DE">
        <w:t>with</w:t>
      </w:r>
      <w:r w:rsidR="00886375">
        <w:t xml:space="preserve"> this study </w:t>
      </w:r>
      <w:r w:rsidR="00321D0F">
        <w:t xml:space="preserve">assessing </w:t>
      </w:r>
      <w:r w:rsidR="00CD5FF0" w:rsidRPr="00E96134">
        <w:t>7 days prior to</w:t>
      </w:r>
      <w:r w:rsidRPr="00E96134">
        <w:t xml:space="preserve"> </w:t>
      </w:r>
      <w:r w:rsidR="00CD5FF0" w:rsidRPr="00E96134">
        <w:t>hospital admission</w:t>
      </w:r>
      <w:r w:rsidR="002D67B5">
        <w:t xml:space="preserve"> (with a median </w:t>
      </w:r>
      <w:r w:rsidR="00AB0239">
        <w:t>hospital stay of</w:t>
      </w:r>
      <w:r w:rsidR="00C20F3B">
        <w:t xml:space="preserve"> 4 </w:t>
      </w:r>
      <w:r w:rsidR="00AB0239">
        <w:t xml:space="preserve">days </w:t>
      </w:r>
      <w:r w:rsidR="00886375">
        <w:t>before</w:t>
      </w:r>
      <w:r w:rsidR="00AB0239">
        <w:t xml:space="preserve"> </w:t>
      </w:r>
      <w:r w:rsidR="00AB0239" w:rsidRPr="00EC5230">
        <w:t>assessment)</w:t>
      </w:r>
      <w:r w:rsidRPr="00EC5230">
        <w:t xml:space="preserve">. </w:t>
      </w:r>
      <w:r w:rsidR="00CB11A9" w:rsidRPr="00EC5230">
        <w:t>The</w:t>
      </w:r>
      <w:r w:rsidR="00B44944" w:rsidRPr="00EC5230">
        <w:t xml:space="preserve"> overall</w:t>
      </w:r>
      <w:r w:rsidR="00CB11A9" w:rsidRPr="00EC5230">
        <w:t xml:space="preserve"> habitual physical activity of the group</w:t>
      </w:r>
      <w:r w:rsidR="002D67B5" w:rsidRPr="00EC5230">
        <w:t xml:space="preserve"> (median PASE score of 50)</w:t>
      </w:r>
      <w:r w:rsidR="00CB11A9" w:rsidRPr="00EC5230">
        <w:t xml:space="preserve"> was lower </w:t>
      </w:r>
      <w:r w:rsidR="00CB11A9" w:rsidRPr="00EC5230">
        <w:rPr>
          <w:rFonts w:eastAsia="Calibri" w:cs="Arial"/>
        </w:rPr>
        <w:t xml:space="preserve">than other community estimates for older people, </w:t>
      </w:r>
      <w:r w:rsidR="000C4DB9" w:rsidRPr="00EC5230">
        <w:rPr>
          <w:rFonts w:eastAsia="Calibri" w:cs="Arial"/>
        </w:rPr>
        <w:t>reported to</w:t>
      </w:r>
      <w:r w:rsidR="00886375" w:rsidRPr="00EC5230">
        <w:rPr>
          <w:rFonts w:eastAsia="Calibri" w:cs="Arial"/>
        </w:rPr>
        <w:t xml:space="preserve"> </w:t>
      </w:r>
      <w:r w:rsidR="00CB11A9" w:rsidRPr="00EC5230">
        <w:rPr>
          <w:rFonts w:eastAsia="Calibri" w:cs="Arial"/>
        </w:rPr>
        <w:t xml:space="preserve">range from 114 to 155 </w:t>
      </w:r>
      <w:r w:rsidR="00CB11A9" w:rsidRPr="00EC5230">
        <w:rPr>
          <w:rFonts w:eastAsia="Calibri" w:cs="Arial"/>
        </w:rPr>
        <w:fldChar w:fldCharType="begin">
          <w:fldData xml:space="preserve">PEVuZE5vdGU+PENpdGU+PEF1dGhvcj5XYXNoYnVybjwvQXV0aG9yPjxZZWFyPjE5OTk8L1llYXI+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</w:fldData>
        </w:fldChar>
      </w:r>
      <w:r w:rsidR="00D25C97" w:rsidRPr="00EC5230">
        <w:rPr>
          <w:rFonts w:eastAsia="Calibri" w:cs="Arial"/>
        </w:rPr>
        <w:instrText xml:space="preserve"> ADDIN EN.CITE </w:instrText>
      </w:r>
      <w:r w:rsidR="00D25C97" w:rsidRPr="00EC5230">
        <w:rPr>
          <w:rFonts w:eastAsia="Calibri" w:cs="Arial"/>
        </w:rPr>
        <w:fldChar w:fldCharType="begin">
          <w:fldData xml:space="preserve">PEVuZE5vdGU+PENpdGU+PEF1dGhvcj5XYXNoYnVybjwvQXV0aG9yPjxZZWFyPjE5OTk8L1llYXI+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</w:fldData>
        </w:fldChar>
      </w:r>
      <w:r w:rsidR="00D25C97" w:rsidRPr="00EC5230">
        <w:rPr>
          <w:rFonts w:eastAsia="Calibri" w:cs="Arial"/>
        </w:rPr>
        <w:instrText xml:space="preserve"> ADDIN EN.CITE.DATA </w:instrText>
      </w:r>
      <w:r w:rsidR="00D25C97" w:rsidRPr="00EC5230">
        <w:rPr>
          <w:rFonts w:eastAsia="Calibri" w:cs="Arial"/>
        </w:rPr>
      </w:r>
      <w:r w:rsidR="00D25C97" w:rsidRPr="00EC5230">
        <w:rPr>
          <w:rFonts w:eastAsia="Calibri" w:cs="Arial"/>
        </w:rPr>
        <w:fldChar w:fldCharType="end"/>
      </w:r>
      <w:r w:rsidR="00CB11A9" w:rsidRPr="00EC5230">
        <w:rPr>
          <w:rFonts w:eastAsia="Calibri" w:cs="Arial"/>
        </w:rPr>
      </w:r>
      <w:r w:rsidR="00CB11A9" w:rsidRPr="00EC5230">
        <w:rPr>
          <w:rFonts w:eastAsia="Calibri" w:cs="Arial"/>
        </w:rPr>
        <w:fldChar w:fldCharType="separate"/>
      </w:r>
      <w:r w:rsidR="00D25C97" w:rsidRPr="00EC5230">
        <w:rPr>
          <w:rFonts w:eastAsia="Calibri" w:cs="Arial"/>
          <w:noProof/>
        </w:rPr>
        <w:t>[27-29]</w:t>
      </w:r>
      <w:r w:rsidR="00CB11A9" w:rsidRPr="00EC5230">
        <w:rPr>
          <w:rFonts w:eastAsia="Calibri" w:cs="Arial"/>
        </w:rPr>
        <w:fldChar w:fldCharType="end"/>
      </w:r>
      <w:r w:rsidR="00CB11A9" w:rsidRPr="00EC5230">
        <w:rPr>
          <w:rFonts w:eastAsia="Calibri" w:cs="Arial"/>
        </w:rPr>
        <w:t xml:space="preserve">, </w:t>
      </w:r>
      <w:r w:rsidR="00886375" w:rsidRPr="00EC5230">
        <w:rPr>
          <w:rFonts w:eastAsia="Calibri" w:cs="Arial"/>
        </w:rPr>
        <w:t>possibly indicating</w:t>
      </w:r>
      <w:r w:rsidR="00CB11A9" w:rsidRPr="00EC5230">
        <w:rPr>
          <w:rFonts w:eastAsia="Calibri" w:cs="Arial"/>
        </w:rPr>
        <w:t xml:space="preserve"> reduced activity due to</w:t>
      </w:r>
      <w:r w:rsidR="000C4DB9" w:rsidRPr="00EC5230">
        <w:rPr>
          <w:rFonts w:eastAsia="Calibri" w:cs="Arial"/>
        </w:rPr>
        <w:t xml:space="preserve"> acute</w:t>
      </w:r>
      <w:r w:rsidR="00CB11A9" w:rsidRPr="00EC5230">
        <w:rPr>
          <w:rFonts w:eastAsia="Calibri" w:cs="Arial"/>
        </w:rPr>
        <w:t xml:space="preserve"> illness</w:t>
      </w:r>
      <w:r w:rsidR="00234248" w:rsidRPr="00EC5230">
        <w:t xml:space="preserve"> in the period before</w:t>
      </w:r>
      <w:r w:rsidR="00321D0F">
        <w:t xml:space="preserve"> hospital</w:t>
      </w:r>
      <w:r w:rsidR="00234248" w:rsidRPr="00EC5230">
        <w:t xml:space="preserve"> admission</w:t>
      </w:r>
      <w:r w:rsidR="00CB11A9" w:rsidRPr="00EC5230">
        <w:rPr>
          <w:rFonts w:eastAsia="Calibri" w:cs="Arial"/>
        </w:rPr>
        <w:t>.</w:t>
      </w:r>
      <w:r w:rsidR="00B44944" w:rsidRPr="00EC5230">
        <w:rPr>
          <w:rFonts w:eastAsia="Calibri" w:cs="Arial"/>
        </w:rPr>
        <w:t xml:space="preserve"> </w:t>
      </w:r>
      <w:r w:rsidR="00CB11A9" w:rsidRPr="00EC5230">
        <w:t>Despite this, our findings suggest an older individual’s habitual physical activity</w:t>
      </w:r>
      <w:r w:rsidR="00DB1CA4" w:rsidRPr="00EC5230">
        <w:t xml:space="preserve"> </w:t>
      </w:r>
      <w:r w:rsidR="00CB11A9" w:rsidRPr="00EC5230">
        <w:t>prior to admission remains important for appetite during hospital stay.</w:t>
      </w:r>
      <w:r w:rsidR="001822B0" w:rsidRPr="00EC5230">
        <w:t xml:space="preserve"> </w:t>
      </w:r>
      <w:r w:rsidR="005F7F89">
        <w:t>A link between</w:t>
      </w:r>
      <w:r w:rsidR="00332347">
        <w:t xml:space="preserve"> pre-admission</w:t>
      </w:r>
      <w:r w:rsidR="005F7F89">
        <w:t xml:space="preserve"> habitual activity and appetite during hospital stay may also have implications for planned admissions, for example in design and understanding of pre-habilita</w:t>
      </w:r>
      <w:r w:rsidR="005F7F89" w:rsidRPr="00D838DB">
        <w:t>tion strategies (</w:t>
      </w:r>
      <w:r w:rsidR="005F7F89">
        <w:t xml:space="preserve">interventions aimed at improving an individual’s physiological and psychological resilience prior to an expected major stressor, such as surgery </w:t>
      </w:r>
      <w:r w:rsidR="005F7F89">
        <w:fldChar w:fldCharType="begin"/>
      </w:r>
      <w:r w:rsidR="005F7F89">
        <w:instrText xml:space="preserve"> ADDIN EN.CITE &lt;EndNote&gt;&lt;Cite&gt;&lt;Author&gt;West&lt;/Author&gt;&lt;Year&gt;2021&lt;/Year&gt;&lt;RecNum&gt;1073&lt;/RecNum&gt;&lt;DisplayText&gt;[31]&lt;/DisplayText&gt;&lt;record&gt;&lt;rec-number&gt;1073&lt;/rec-number&gt;&lt;foreign-keys&gt;&lt;key app="EN" db-id="wdewa0rsb2apxtedsx6vsfd2xsawaxxzef9d" timestamp="1643717225"&gt;1073&lt;/key&gt;&lt;/foreign-keys&gt;&lt;ref-type name="Journal Article"&gt;17&lt;/ref-type&gt;&lt;contributors&gt;&lt;authors&gt;&lt;author&gt;West, Malcolm A.&lt;/author&gt;&lt;author&gt;Jack, Sandy&lt;/author&gt;&lt;author&gt;Grocott, Michael P. W.&lt;/author&gt;&lt;/authors&gt;&lt;/contributors&gt;&lt;titles&gt;&lt;title&gt;Prehabilitation before surgery: Is it for all patients?&lt;/title&gt;&lt;secondary-title&gt;Best Practice &amp;amp; Research Clinical Anaesthesiology&lt;/secondary-title&gt;&lt;/titles&gt;&lt;periodical&gt;&lt;full-title&gt;Best Practice &amp;amp; Research Clinical Anaesthesiology&lt;/full-title&gt;&lt;/periodical&gt;&lt;pages&gt;507-516&lt;/pages&gt;&lt;volume&gt;35&lt;/volume&gt;&lt;number&gt;4&lt;/number&gt;&lt;keywords&gt;&lt;keyword&gt;multimodal prehabilitation&lt;/keyword&gt;&lt;keyword&gt;nutrition&lt;/keyword&gt;&lt;keyword&gt;exercise&lt;/keyword&gt;&lt;keyword&gt;stress of surgery&lt;/keyword&gt;&lt;keyword&gt;postoperative outcome&lt;/keyword&gt;&lt;keyword&gt;mortality&lt;/keyword&gt;&lt;/keywords&gt;&lt;dates&gt;&lt;year&gt;2021&lt;/year&gt;&lt;pub-dates&gt;&lt;date&gt;2021/12/01/&lt;/date&gt;&lt;/pub-dates&gt;&lt;/dates&gt;&lt;isbn&gt;1521-6896&lt;/isbn&gt;&lt;urls&gt;&lt;related-urls&gt;&lt;url&gt;https://www.sciencedirect.com/science/article/pii/S152168962100001X&lt;/url&gt;&lt;/related-urls&gt;&lt;/urls&gt;&lt;electronic-resource-num&gt;https://doi.org/10.1016/j.bpa.2021.01.001&lt;/electronic-resource-num&gt;&lt;/record&gt;&lt;/Cite&gt;&lt;/EndNote&gt;</w:instrText>
      </w:r>
      <w:r w:rsidR="005F7F89">
        <w:fldChar w:fldCharType="separate"/>
      </w:r>
      <w:r w:rsidR="005F7F89">
        <w:rPr>
          <w:noProof/>
        </w:rPr>
        <w:t>[31]</w:t>
      </w:r>
      <w:r w:rsidR="005F7F89">
        <w:fldChar w:fldCharType="end"/>
      </w:r>
      <w:r w:rsidR="005F7F89">
        <w:t xml:space="preserve">). </w:t>
      </w:r>
      <w:r w:rsidR="005F7F89" w:rsidRPr="00EC5230">
        <w:t>It is also noteworthy</w:t>
      </w:r>
      <w:r w:rsidR="005F7F89" w:rsidRPr="00886375">
        <w:t xml:space="preserve"> that older adults undertake very low physical activity in hospital </w:t>
      </w:r>
      <w:r w:rsidR="005F7F89" w:rsidRPr="00886375">
        <w:fldChar w:fldCharType="begin">
          <w:fldData xml:space="preserve">PEVuZE5vdGU+PENpdGU+PEF1dGhvcj5MaW08L0F1dGhvcj48WWVhcj4yMDE4PC9ZZWFyPjxSZWNO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</w:fldData>
        </w:fldChar>
      </w:r>
      <w:r w:rsidR="005F7F89">
        <w:instrText xml:space="preserve"> ADDIN EN.CITE </w:instrText>
      </w:r>
      <w:r w:rsidR="005F7F89">
        <w:fldChar w:fldCharType="begin">
          <w:fldData xml:space="preserve">PEVuZE5vdGU+PENpdGU+PEF1dGhvcj5MaW08L0F1dGhvcj48WWVhcj4yMDE4PC9ZZWFyPjxSZWNO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</w:fldData>
        </w:fldChar>
      </w:r>
      <w:r w:rsidR="005F7F89">
        <w:instrText xml:space="preserve"> ADDIN EN.CITE.DATA </w:instrText>
      </w:r>
      <w:r w:rsidR="005F7F89">
        <w:fldChar w:fldCharType="end"/>
      </w:r>
      <w:r w:rsidR="005F7F89" w:rsidRPr="00886375">
        <w:fldChar w:fldCharType="separate"/>
      </w:r>
      <w:r w:rsidR="005F7F89">
        <w:rPr>
          <w:noProof/>
        </w:rPr>
        <w:t>[30]</w:t>
      </w:r>
      <w:r w:rsidR="005F7F89" w:rsidRPr="00886375">
        <w:fldChar w:fldCharType="end"/>
      </w:r>
      <w:r w:rsidR="005F7F89" w:rsidRPr="00886375">
        <w:t xml:space="preserve"> and it remains uncertain how these very low levels relate to appetite during longer lengths of stay. There is a need to understand </w:t>
      </w:r>
      <w:r w:rsidR="005F7F89">
        <w:t xml:space="preserve">the </w:t>
      </w:r>
      <w:r w:rsidR="005F7F89" w:rsidRPr="00886375">
        <w:t xml:space="preserve">endurance of </w:t>
      </w:r>
      <w:r w:rsidR="005F7F89">
        <w:t>association between</w:t>
      </w:r>
      <w:r w:rsidR="005F7F89" w:rsidRPr="00886375">
        <w:t xml:space="preserve"> physical activity prior to admission </w:t>
      </w:r>
      <w:r w:rsidR="005F7F89">
        <w:t>and</w:t>
      </w:r>
      <w:r w:rsidR="005F7F89" w:rsidRPr="00886375">
        <w:t xml:space="preserve"> appetite during hospital stay</w:t>
      </w:r>
      <w:r w:rsidR="005F7F89">
        <w:t xml:space="preserve"> and</w:t>
      </w:r>
      <w:r w:rsidR="005F7F89" w:rsidRPr="00886375">
        <w:t xml:space="preserve"> </w:t>
      </w:r>
      <w:r w:rsidR="005F7F89">
        <w:t>how</w:t>
      </w:r>
      <w:r w:rsidR="005F7F89" w:rsidRPr="00886375">
        <w:t xml:space="preserve"> </w:t>
      </w:r>
      <w:r w:rsidR="005F7F89">
        <w:t xml:space="preserve">inpatient </w:t>
      </w:r>
      <w:r w:rsidR="005F7F89" w:rsidRPr="00886375">
        <w:t xml:space="preserve">physical activity </w:t>
      </w:r>
      <w:r w:rsidR="005F7F89">
        <w:t xml:space="preserve">might </w:t>
      </w:r>
      <w:r w:rsidR="005F7F89" w:rsidRPr="00886375">
        <w:t>impact.</w:t>
      </w:r>
    </w:p>
    <w:p w14:paraId="3FD97D9A" w14:textId="0AB41343" w:rsidR="000210C6" w:rsidRDefault="009522BE" w:rsidP="002E1750">
      <w:pPr>
        <w:spacing w:line="360" w:lineRule="auto"/>
      </w:pPr>
      <w:r>
        <w:t xml:space="preserve">We also identified that better mood was associated with greater </w:t>
      </w:r>
      <w:r w:rsidR="00113AFE">
        <w:t>appetite</w:t>
      </w:r>
      <w:r w:rsidR="000967D5">
        <w:t xml:space="preserve"> during hospital stay</w:t>
      </w:r>
      <w:r w:rsidR="00113AFE">
        <w:t xml:space="preserve">; this is consistent with a prior study in </w:t>
      </w:r>
      <w:r w:rsidR="0010192C">
        <w:t>hospitalised older women</w:t>
      </w:r>
      <w:r w:rsidR="00113AFE">
        <w:t xml:space="preserve"> in the UK</w:t>
      </w:r>
      <w:r w:rsidR="0010192C">
        <w:t xml:space="preserve"> </w:t>
      </w:r>
      <w:r w:rsidR="0010192C">
        <w:fldChar w:fldCharType="begin">
          <w:fldData xml:space="preserve">PEVuZE5vdGU+PENpdGU+PEF1dGhvcj5QaWxncmltPC9BdXRob3I+PFllYXI+MjAxNjwvWWVhcj48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</w:fldData>
        </w:fldChar>
      </w:r>
      <w:r w:rsidR="007D7974">
        <w:instrText xml:space="preserve"> ADDIN EN.CITE </w:instrText>
      </w:r>
      <w:r w:rsidR="007D7974">
        <w:fldChar w:fldCharType="begin">
          <w:fldData xml:space="preserve">PEVuZE5vdGU+PENpdGU+PEF1dGhvcj5QaWxncmltPC9BdXRob3I+PFllYXI+MjAxNjwvWWVhcj48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</w:fldData>
        </w:fldChar>
      </w:r>
      <w:r w:rsidR="007D7974">
        <w:instrText xml:space="preserve"> ADDIN EN.CITE.DATA </w:instrText>
      </w:r>
      <w:r w:rsidR="007D7974">
        <w:fldChar w:fldCharType="end"/>
      </w:r>
      <w:r w:rsidR="0010192C">
        <w:fldChar w:fldCharType="separate"/>
      </w:r>
      <w:r w:rsidR="007D7974">
        <w:rPr>
          <w:noProof/>
        </w:rPr>
        <w:t>[2]</w:t>
      </w:r>
      <w:r w:rsidR="0010192C">
        <w:fldChar w:fldCharType="end"/>
      </w:r>
      <w:r w:rsidR="00113AFE">
        <w:t xml:space="preserve"> and a population from The Netherlands </w:t>
      </w:r>
      <w:r w:rsidR="00113AFE">
        <w:fldChar w:fldCharType="begin">
          <w:fldData xml:space="preserve">PEVuZE5vdGU+PENpdGU+PEF1dGhvcj5DYXJsaWVuZSB2YW48L0F1dGhvcj48WWVhcj4yMDE5PC9Z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</w:fldData>
        </w:fldChar>
      </w:r>
      <w:r w:rsidR="00113AFE">
        <w:instrText xml:space="preserve"> ADDIN EN.CITE </w:instrText>
      </w:r>
      <w:r w:rsidR="00113AFE">
        <w:fldChar w:fldCharType="begin">
          <w:fldData xml:space="preserve">PEVuZE5vdGU+PENpdGU+PEF1dGhvcj5DYXJsaWVuZSB2YW48L0F1dGhvcj48WWVhcj4yMDE5PC9Z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</w:fldData>
        </w:fldChar>
      </w:r>
      <w:r w:rsidR="00113AFE">
        <w:instrText xml:space="preserve"> ADDIN EN.CITE.DATA </w:instrText>
      </w:r>
      <w:r w:rsidR="00113AFE">
        <w:fldChar w:fldCharType="end"/>
      </w:r>
      <w:r w:rsidR="00113AFE">
        <w:fldChar w:fldCharType="separate"/>
      </w:r>
      <w:r w:rsidR="00113AFE">
        <w:rPr>
          <w:noProof/>
        </w:rPr>
        <w:t>[4]</w:t>
      </w:r>
      <w:r w:rsidR="00113AFE">
        <w:fldChar w:fldCharType="end"/>
      </w:r>
      <w:r w:rsidR="0010192C">
        <w:t>.</w:t>
      </w:r>
      <w:r>
        <w:t xml:space="preserve"> </w:t>
      </w:r>
      <w:r w:rsidR="000210C6">
        <w:rPr>
          <w:lang w:eastAsia="en-GB"/>
        </w:rPr>
        <w:t>I</w:t>
      </w:r>
      <w:r w:rsidR="000210C6" w:rsidRPr="00667210">
        <w:rPr>
          <w:lang w:eastAsia="en-GB"/>
        </w:rPr>
        <w:t xml:space="preserve">t is important to note </w:t>
      </w:r>
      <w:r>
        <w:rPr>
          <w:lang w:eastAsia="en-GB"/>
        </w:rPr>
        <w:t xml:space="preserve">however, </w:t>
      </w:r>
      <w:r w:rsidR="000210C6" w:rsidRPr="00667210">
        <w:rPr>
          <w:lang w:eastAsia="en-GB"/>
        </w:rPr>
        <w:t>that</w:t>
      </w:r>
      <w:r w:rsidR="004701F9">
        <w:rPr>
          <w:lang w:eastAsia="en-GB"/>
        </w:rPr>
        <w:t xml:space="preserve"> the effects of acute illness may be important in this association, </w:t>
      </w:r>
      <w:r w:rsidR="0017182F">
        <w:rPr>
          <w:lang w:eastAsia="en-GB"/>
        </w:rPr>
        <w:t xml:space="preserve">in view of the known link between mood and level of inflammation </w:t>
      </w:r>
      <w:r w:rsidR="0017182F">
        <w:rPr>
          <w:lang w:eastAsia="en-GB"/>
        </w:rPr>
        <w:fldChar w:fldCharType="begin">
          <w:fldData xml:space="preserve">PEVuZE5vdGU+PENpdGU+PEF1dGhvcj5QZW5uaW54PC9BdXRob3I+PFllYXI+MjAwMzwvWWVhcj48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</w:fldData>
        </w:fldChar>
      </w:r>
      <w:r w:rsidR="00D25C97">
        <w:rPr>
          <w:lang w:eastAsia="en-GB"/>
        </w:rPr>
        <w:instrText xml:space="preserve"> ADDIN EN.CITE </w:instrText>
      </w:r>
      <w:r w:rsidR="00D25C97">
        <w:rPr>
          <w:lang w:eastAsia="en-GB"/>
        </w:rPr>
        <w:fldChar w:fldCharType="begin">
          <w:fldData xml:space="preserve">PEVuZE5vdGU+PENpdGU+PEF1dGhvcj5QZW5uaW54PC9BdXRob3I+PFllYXI+MjAwMzwvWWVhcj48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</w:fldData>
        </w:fldChar>
      </w:r>
      <w:r w:rsidR="00D25C97">
        <w:rPr>
          <w:lang w:eastAsia="en-GB"/>
        </w:rPr>
        <w:instrText xml:space="preserve"> ADDIN EN.CITE.DATA </w:instrText>
      </w:r>
      <w:r w:rsidR="00D25C97">
        <w:rPr>
          <w:lang w:eastAsia="en-GB"/>
        </w:rPr>
      </w:r>
      <w:r w:rsidR="00D25C97">
        <w:rPr>
          <w:lang w:eastAsia="en-GB"/>
        </w:rPr>
        <w:fldChar w:fldCharType="end"/>
      </w:r>
      <w:r w:rsidR="0017182F">
        <w:rPr>
          <w:lang w:eastAsia="en-GB"/>
        </w:rPr>
      </w:r>
      <w:r w:rsidR="0017182F">
        <w:rPr>
          <w:lang w:eastAsia="en-GB"/>
        </w:rPr>
        <w:fldChar w:fldCharType="separate"/>
      </w:r>
      <w:r w:rsidR="00D25C97">
        <w:rPr>
          <w:noProof/>
          <w:lang w:eastAsia="en-GB"/>
        </w:rPr>
        <w:t>[32, 33]</w:t>
      </w:r>
      <w:r w:rsidR="0017182F">
        <w:rPr>
          <w:lang w:eastAsia="en-GB"/>
        </w:rPr>
        <w:fldChar w:fldCharType="end"/>
      </w:r>
      <w:r w:rsidR="0017182F">
        <w:rPr>
          <w:lang w:eastAsia="en-GB"/>
        </w:rPr>
        <w:t>, as well as emerging evidence of association</w:t>
      </w:r>
      <w:r w:rsidR="00D16518">
        <w:rPr>
          <w:lang w:eastAsia="en-GB"/>
        </w:rPr>
        <w:t>s</w:t>
      </w:r>
      <w:r w:rsidR="0017182F">
        <w:rPr>
          <w:lang w:eastAsia="en-GB"/>
        </w:rPr>
        <w:t xml:space="preserve"> betw</w:t>
      </w:r>
      <w:r w:rsidR="00C874DE">
        <w:rPr>
          <w:lang w:eastAsia="en-GB"/>
        </w:rPr>
        <w:t>een inflammation and appetite specific to</w:t>
      </w:r>
      <w:r w:rsidR="0017182F">
        <w:rPr>
          <w:lang w:eastAsia="en-GB"/>
        </w:rPr>
        <w:t xml:space="preserve"> hospitalised older people </w:t>
      </w:r>
      <w:r w:rsidR="0017182F">
        <w:rPr>
          <w:lang w:eastAsia="en-GB"/>
        </w:rPr>
        <w:fldChar w:fldCharType="begin">
          <w:fldData xml:space="preserve">PEVuZE5vdGU+PENpdGU+PEF1dGhvcj5Qb3VyaGFzc2FuPC9BdXRob3I+PFllYXI+MjAyMTwvWWVh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=
</w:fldData>
        </w:fldChar>
      </w:r>
      <w:r w:rsidR="00D25C97">
        <w:rPr>
          <w:lang w:eastAsia="en-GB"/>
        </w:rPr>
        <w:instrText xml:space="preserve"> ADDIN EN.CITE </w:instrText>
      </w:r>
      <w:r w:rsidR="00D25C97">
        <w:rPr>
          <w:lang w:eastAsia="en-GB"/>
        </w:rPr>
        <w:fldChar w:fldCharType="begin">
          <w:fldData xml:space="preserve">PEVuZE5vdGU+PENpdGU+PEF1dGhvcj5Qb3VyaGFzc2FuPC9BdXRob3I+PFllYXI+MjAyMTwvWWVh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=
</w:fldData>
        </w:fldChar>
      </w:r>
      <w:r w:rsidR="00D25C97">
        <w:rPr>
          <w:lang w:eastAsia="en-GB"/>
        </w:rPr>
        <w:instrText xml:space="preserve"> ADDIN EN.CITE.DATA </w:instrText>
      </w:r>
      <w:r w:rsidR="00D25C97">
        <w:rPr>
          <w:lang w:eastAsia="en-GB"/>
        </w:rPr>
      </w:r>
      <w:r w:rsidR="00D25C97">
        <w:rPr>
          <w:lang w:eastAsia="en-GB"/>
        </w:rPr>
        <w:fldChar w:fldCharType="end"/>
      </w:r>
      <w:r w:rsidR="0017182F">
        <w:rPr>
          <w:lang w:eastAsia="en-GB"/>
        </w:rPr>
      </w:r>
      <w:r w:rsidR="0017182F">
        <w:rPr>
          <w:lang w:eastAsia="en-GB"/>
        </w:rPr>
        <w:fldChar w:fldCharType="separate"/>
      </w:r>
      <w:r w:rsidR="00D25C97">
        <w:rPr>
          <w:noProof/>
          <w:lang w:eastAsia="en-GB"/>
        </w:rPr>
        <w:t>[34, 35]</w:t>
      </w:r>
      <w:r w:rsidR="0017182F">
        <w:rPr>
          <w:lang w:eastAsia="en-GB"/>
        </w:rPr>
        <w:fldChar w:fldCharType="end"/>
      </w:r>
      <w:r w:rsidR="0017182F">
        <w:rPr>
          <w:lang w:eastAsia="en-GB"/>
        </w:rPr>
        <w:t xml:space="preserve">. </w:t>
      </w:r>
      <w:r w:rsidR="00AB0239">
        <w:rPr>
          <w:lang w:eastAsia="en-GB"/>
        </w:rPr>
        <w:t xml:space="preserve">This analysis did not include a measure of acute illness or inflammation, </w:t>
      </w:r>
      <w:r w:rsidR="00AB0239">
        <w:rPr>
          <w:lang w:eastAsia="en-GB"/>
        </w:rPr>
        <w:lastRenderedPageBreak/>
        <w:t xml:space="preserve">however the relationship between lower mood and </w:t>
      </w:r>
      <w:r w:rsidR="00087033">
        <w:rPr>
          <w:lang w:eastAsia="en-GB"/>
        </w:rPr>
        <w:t>poorer appetite in this study</w:t>
      </w:r>
      <w:r w:rsidR="00AB0239">
        <w:rPr>
          <w:lang w:eastAsia="en-GB"/>
        </w:rPr>
        <w:t xml:space="preserve"> was </w:t>
      </w:r>
      <w:r w:rsidR="00087033">
        <w:rPr>
          <w:lang w:eastAsia="en-GB"/>
        </w:rPr>
        <w:t>independent of</w:t>
      </w:r>
      <w:r w:rsidR="00EC5230">
        <w:rPr>
          <w:lang w:eastAsia="en-GB"/>
        </w:rPr>
        <w:t xml:space="preserve"> the</w:t>
      </w:r>
      <w:r w:rsidR="00087033">
        <w:rPr>
          <w:lang w:eastAsia="en-GB"/>
        </w:rPr>
        <w:t xml:space="preserve"> number of comorbidities</w:t>
      </w:r>
      <w:r w:rsidR="00AB0239">
        <w:rPr>
          <w:lang w:eastAsia="en-GB"/>
        </w:rPr>
        <w:t xml:space="preserve">. </w:t>
      </w:r>
      <w:r w:rsidR="00E52DD3">
        <w:rPr>
          <w:lang w:eastAsia="en-GB"/>
        </w:rPr>
        <w:t>Consistent with this finding</w:t>
      </w:r>
      <w:r w:rsidR="000210C6" w:rsidRPr="00667210">
        <w:rPr>
          <w:lang w:eastAsia="en-GB"/>
        </w:rPr>
        <w:t>,</w:t>
      </w:r>
      <w:r w:rsidR="00E52DD3">
        <w:rPr>
          <w:lang w:eastAsia="en-GB"/>
        </w:rPr>
        <w:t xml:space="preserve"> links between</w:t>
      </w:r>
      <w:r w:rsidR="000210C6">
        <w:rPr>
          <w:lang w:eastAsia="en-GB"/>
        </w:rPr>
        <w:t xml:space="preserve"> </w:t>
      </w:r>
      <w:r w:rsidR="000210C6">
        <w:t xml:space="preserve">lower mood </w:t>
      </w:r>
      <w:r w:rsidR="00E52DD3">
        <w:t>and</w:t>
      </w:r>
      <w:r w:rsidR="000210C6" w:rsidRPr="00667210">
        <w:t xml:space="preserve"> </w:t>
      </w:r>
      <w:r w:rsidR="000210C6">
        <w:t xml:space="preserve">poorer </w:t>
      </w:r>
      <w:r w:rsidR="000210C6" w:rsidRPr="00667210">
        <w:t>appetite</w:t>
      </w:r>
      <w:r w:rsidR="00E52DD3">
        <w:t xml:space="preserve"> ha</w:t>
      </w:r>
      <w:r w:rsidR="005E3CBE">
        <w:t>ve</w:t>
      </w:r>
      <w:r w:rsidR="00E52DD3">
        <w:t xml:space="preserve"> also been described</w:t>
      </w:r>
      <w:r w:rsidR="000210C6" w:rsidRPr="00667210">
        <w:t xml:space="preserve"> in community dwelling older people</w:t>
      </w:r>
      <w:r w:rsidR="000210C6">
        <w:t xml:space="preserve"> </w:t>
      </w:r>
      <w:r w:rsidR="000210C6" w:rsidRPr="00667210">
        <w:fldChar w:fldCharType="begin">
          <w:fldData xml:space="preserve">PEVuZE5vdGU+PENpdGU+PEF1dGhvcj5OYWthdHN1PC9BdXRob3I+PFllYXI+MjAxNTwvWWVhcj48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</w:fldData>
        </w:fldChar>
      </w:r>
      <w:r w:rsidR="00D25C97">
        <w:instrText xml:space="preserve"> ADDIN EN.CITE </w:instrText>
      </w:r>
      <w:r w:rsidR="00D25C97">
        <w:fldChar w:fldCharType="begin">
          <w:fldData xml:space="preserve">PEVuZE5vdGU+PENpdGU+PEF1dGhvcj5OYWthdHN1PC9BdXRob3I+PFllYXI+MjAxNTwvWWVhcj48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</w:fldData>
        </w:fldChar>
      </w:r>
      <w:r w:rsidR="00D25C97">
        <w:instrText xml:space="preserve"> ADDIN EN.CITE.DATA </w:instrText>
      </w:r>
      <w:r w:rsidR="00D25C97">
        <w:fldChar w:fldCharType="end"/>
      </w:r>
      <w:r w:rsidR="000210C6" w:rsidRPr="00667210">
        <w:fldChar w:fldCharType="separate"/>
      </w:r>
      <w:r w:rsidR="00D25C97">
        <w:rPr>
          <w:noProof/>
        </w:rPr>
        <w:t>[36, 37]</w:t>
      </w:r>
      <w:r w:rsidR="000210C6" w:rsidRPr="00667210">
        <w:fldChar w:fldCharType="end"/>
      </w:r>
      <w:r w:rsidR="0017182F" w:rsidRPr="00667210">
        <w:t xml:space="preserve">, where </w:t>
      </w:r>
      <w:r w:rsidR="0017182F">
        <w:t xml:space="preserve">effects of acute illness </w:t>
      </w:r>
      <w:r w:rsidR="00AE0093">
        <w:t>would</w:t>
      </w:r>
      <w:r w:rsidR="0017182F">
        <w:t xml:space="preserve"> be expected to be lessened</w:t>
      </w:r>
      <w:r w:rsidR="000210C6" w:rsidRPr="00667210">
        <w:t>. It is also noteworthy th</w:t>
      </w:r>
      <w:r w:rsidR="000210C6">
        <w:t xml:space="preserve">at in this </w:t>
      </w:r>
      <w:r>
        <w:t>study</w:t>
      </w:r>
      <w:r w:rsidR="000210C6">
        <w:t xml:space="preserve"> the </w:t>
      </w:r>
      <w:r w:rsidR="000210C6" w:rsidRPr="00667210">
        <w:t>GDS-15 score</w:t>
      </w:r>
      <w:r w:rsidR="000210C6">
        <w:t>s</w:t>
      </w:r>
      <w:r w:rsidR="000210C6" w:rsidRPr="00667210">
        <w:t xml:space="preserve"> </w:t>
      </w:r>
      <w:r w:rsidR="00332347">
        <w:t xml:space="preserve">highlighted low-level mood change rather than </w:t>
      </w:r>
      <w:r w:rsidR="000210C6" w:rsidRPr="00667210">
        <w:t xml:space="preserve">clinical </w:t>
      </w:r>
      <w:r w:rsidR="000210C6" w:rsidRPr="00E40B34">
        <w:t>depression.</w:t>
      </w:r>
      <w:r w:rsidR="000967D5">
        <w:t xml:space="preserve"> This is likely to impact </w:t>
      </w:r>
      <w:r w:rsidR="00DD780C">
        <w:t>choice</w:t>
      </w:r>
      <w:r w:rsidR="000967D5">
        <w:t xml:space="preserve"> of potential strategies and may indicate utility </w:t>
      </w:r>
      <w:r w:rsidR="00DD780C">
        <w:t>in</w:t>
      </w:r>
      <w:r w:rsidR="000967D5">
        <w:t xml:space="preserve"> </w:t>
      </w:r>
      <w:r w:rsidR="00DD780C">
        <w:t xml:space="preserve">lower-intensity </w:t>
      </w:r>
      <w:r w:rsidR="000967D5">
        <w:t>psychological and behavioural</w:t>
      </w:r>
      <w:r w:rsidR="00387E60">
        <w:t xml:space="preserve"> </w:t>
      </w:r>
      <w:r w:rsidR="00DD780C">
        <w:t xml:space="preserve">interventions </w:t>
      </w:r>
      <w:r w:rsidR="00DD780C">
        <w:fldChar w:fldCharType="begin"/>
      </w:r>
      <w:r w:rsidR="00D25C97">
        <w:instrText xml:space="preserve"> ADDIN EN.CITE &lt;EndNote&gt;&lt;Cite&gt;&lt;Author&gt;Cremers&lt;/Author&gt;&lt;Year&gt;2019&lt;/Year&gt;&lt;RecNum&gt;1074&lt;/RecNum&gt;&lt;DisplayText&gt;[38]&lt;/DisplayText&gt;&lt;record&gt;&lt;rec-number&gt;1074&lt;/rec-number&gt;&lt;foreign-keys&gt;&lt;key app="EN" db-id="wdewa0rsb2apxtedsx6vsfd2xsawaxxzef9d" timestamp="1643725087"&gt;1074&lt;/key&gt;&lt;/foreign-keys&gt;&lt;ref-type name="Journal Article"&gt;17&lt;/ref-type&gt;&lt;contributors&gt;&lt;authors&gt;&lt;author&gt;Cremers, Gwendolyn&lt;/author&gt;&lt;author&gt;Taylor, Emily&lt;/author&gt;&lt;author&gt;Hodge, Lorna&lt;/author&gt;&lt;author&gt;Quigley, April&lt;/author&gt;&lt;/authors&gt;&lt;/contributors&gt;&lt;titles&gt;&lt;title&gt;Effectiveness and Acceptability of Low-intensity Psychological Interventions on the Well-being of Older Adults: A Systematic Review&lt;/title&gt;&lt;secondary-title&gt;Clinical Gerontologist&lt;/secondary-title&gt;&lt;/titles&gt;&lt;periodical&gt;&lt;full-title&gt;Clinical Gerontologist&lt;/full-title&gt;&lt;/periodical&gt;&lt;pages&gt;1-21&lt;/pages&gt;&lt;dates&gt;&lt;year&gt;2019&lt;/year&gt;&lt;/dates&gt;&lt;publisher&gt;Routledge&lt;/publisher&gt;&lt;isbn&gt;0731-7115&lt;/isbn&gt;&lt;urls&gt;&lt;related-urls&gt;&lt;url&gt;https://doi.org/10.1080/07317115.2019.1662867&lt;/url&gt;&lt;/related-urls&gt;&lt;/urls&gt;&lt;electronic-resource-num&gt;10.1080/07317115.2019.1662867&lt;/electronic-resource-num&gt;&lt;/record&gt;&lt;/Cite&gt;&lt;/EndNote&gt;</w:instrText>
      </w:r>
      <w:r w:rsidR="00DD780C">
        <w:fldChar w:fldCharType="separate"/>
      </w:r>
      <w:r w:rsidR="00D25C97">
        <w:rPr>
          <w:noProof/>
        </w:rPr>
        <w:t>[38]</w:t>
      </w:r>
      <w:r w:rsidR="00DD780C">
        <w:fldChar w:fldCharType="end"/>
      </w:r>
      <w:r w:rsidR="000967D5">
        <w:t xml:space="preserve">, rather than </w:t>
      </w:r>
      <w:r w:rsidR="00332347">
        <w:t>diagnosis</w:t>
      </w:r>
      <w:r w:rsidR="00DD780C">
        <w:t xml:space="preserve"> and management</w:t>
      </w:r>
      <w:r w:rsidR="000967D5">
        <w:t xml:space="preserve"> of depression.</w:t>
      </w:r>
    </w:p>
    <w:p w14:paraId="458E68E1" w14:textId="41150F44" w:rsidR="00E40B34" w:rsidRDefault="00973930" w:rsidP="002E1750">
      <w:pPr>
        <w:spacing w:line="360" w:lineRule="auto"/>
      </w:pPr>
      <w:r w:rsidRPr="00973930">
        <w:t>The associations of better mood and higher habitual physical activity with better appetite showed independent effects i</w:t>
      </w:r>
      <w:r w:rsidR="00C20F3B">
        <w:t>n</w:t>
      </w:r>
      <w:r w:rsidRPr="00973930">
        <w:t xml:space="preserve"> this study. This is interesting when placed in the context of </w:t>
      </w:r>
      <w:r w:rsidR="00D97815">
        <w:t>observed</w:t>
      </w:r>
      <w:r w:rsidRPr="00973930">
        <w:t xml:space="preserve"> positive </w:t>
      </w:r>
      <w:r w:rsidR="00B15CF4" w:rsidRPr="00973930">
        <w:t xml:space="preserve">associations between mood and physical activity </w:t>
      </w:r>
      <w:r w:rsidR="00B15CF4" w:rsidRPr="00973930">
        <w:fldChar w:fldCharType="begin">
          <w:fldData xml:space="preserve">PEVuZE5vdGU+PENpdGU+PEF1dGhvcj5CbGFrZTwvQXV0aG9yPjxZZWFyPjIwMDk8L1llYXI+PFJl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==
</w:fldData>
        </w:fldChar>
      </w:r>
      <w:r w:rsidR="00D25C97">
        <w:instrText xml:space="preserve"> ADDIN EN.CITE </w:instrText>
      </w:r>
      <w:r w:rsidR="00D25C97">
        <w:fldChar w:fldCharType="begin">
          <w:fldData xml:space="preserve">PEVuZE5vdGU+PENpdGU+PEF1dGhvcj5CbGFrZTwvQXV0aG9yPjxZZWFyPjIwMDk8L1llYXI+PFJl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==
</w:fldData>
        </w:fldChar>
      </w:r>
      <w:r w:rsidR="00D25C97">
        <w:instrText xml:space="preserve"> ADDIN EN.CITE.DATA </w:instrText>
      </w:r>
      <w:r w:rsidR="00D25C97">
        <w:fldChar w:fldCharType="end"/>
      </w:r>
      <w:r w:rsidR="00B15CF4" w:rsidRPr="00973930">
        <w:fldChar w:fldCharType="separate"/>
      </w:r>
      <w:r w:rsidR="00D25C97">
        <w:rPr>
          <w:noProof/>
        </w:rPr>
        <w:t>[39, 40]</w:t>
      </w:r>
      <w:r w:rsidR="00B15CF4" w:rsidRPr="00973930">
        <w:fldChar w:fldCharType="end"/>
      </w:r>
      <w:r w:rsidRPr="00973930">
        <w:t>. Further studies</w:t>
      </w:r>
      <w:r>
        <w:t xml:space="preserve"> are required to fully explore their relationship with appetite and one another, particularly over time</w:t>
      </w:r>
      <w:r w:rsidR="00CA209A">
        <w:t xml:space="preserve"> and in the context of </w:t>
      </w:r>
      <w:r w:rsidR="00332347">
        <w:t>factors such as</w:t>
      </w:r>
      <w:r w:rsidR="00CA209A">
        <w:t xml:space="preserve"> inflammation. </w:t>
      </w:r>
      <w:r w:rsidR="00CA209A" w:rsidRPr="00886375">
        <w:t xml:space="preserve">This will aid in determining optimal design and timing for </w:t>
      </w:r>
      <w:r w:rsidR="00CA209A">
        <w:t xml:space="preserve">potential </w:t>
      </w:r>
      <w:r w:rsidR="00CA209A" w:rsidRPr="00886375">
        <w:t>interventions on physical activity</w:t>
      </w:r>
      <w:r w:rsidR="00CA209A">
        <w:t xml:space="preserve"> and mood</w:t>
      </w:r>
      <w:r w:rsidR="00CA209A" w:rsidRPr="00886375">
        <w:t xml:space="preserve"> relating to </w:t>
      </w:r>
      <w:r w:rsidR="00332347">
        <w:t xml:space="preserve">poor </w:t>
      </w:r>
      <w:r w:rsidR="00CA209A" w:rsidRPr="00886375">
        <w:t>appetite for hospital populations.</w:t>
      </w:r>
    </w:p>
    <w:p w14:paraId="5DB40282" w14:textId="77777777" w:rsidR="00CA209A" w:rsidRDefault="00CA209A" w:rsidP="002E1750">
      <w:pPr>
        <w:spacing w:line="360" w:lineRule="auto"/>
      </w:pPr>
    </w:p>
    <w:p w14:paraId="51256083" w14:textId="0FC9A367" w:rsidR="00CE4FE1" w:rsidRDefault="00CE4FE1" w:rsidP="002E1750">
      <w:pPr>
        <w:pStyle w:val="Heading3"/>
        <w:spacing w:line="360" w:lineRule="auto"/>
      </w:pPr>
      <w:r>
        <w:t xml:space="preserve">Study </w:t>
      </w:r>
      <w:r w:rsidRPr="00E92E17">
        <w:t>limitations</w:t>
      </w:r>
    </w:p>
    <w:p w14:paraId="38BA41BC" w14:textId="0D8AA8EC" w:rsidR="00CE4FE1" w:rsidRDefault="3A13CD04" w:rsidP="002E1750">
      <w:pPr>
        <w:autoSpaceDE w:val="0"/>
        <w:autoSpaceDN w:val="0"/>
        <w:adjustRightInd w:val="0"/>
        <w:spacing w:after="0" w:line="360" w:lineRule="auto"/>
      </w:pPr>
      <w:r w:rsidRPr="3A13CD04">
        <w:t>This</w:t>
      </w:r>
      <w:r w:rsidR="00E40B34">
        <w:t xml:space="preserve"> study was a s</w:t>
      </w:r>
      <w:r w:rsidRPr="3A13CD04">
        <w:t xml:space="preserve">econdary analysis </w:t>
      </w:r>
      <w:r w:rsidR="00CA209A">
        <w:t>t</w:t>
      </w:r>
      <w:r w:rsidR="003557D5">
        <w:t xml:space="preserve">herefore, </w:t>
      </w:r>
      <w:r w:rsidR="00E40B34">
        <w:t>data on some appetite-associated factors were not collect</w:t>
      </w:r>
      <w:r w:rsidR="00805FD0">
        <w:t>ed</w:t>
      </w:r>
      <w:r w:rsidR="00770220">
        <w:t>, which may have impacted upon results</w:t>
      </w:r>
      <w:r w:rsidR="00E40B34">
        <w:t xml:space="preserve">. </w:t>
      </w:r>
      <w:r w:rsidR="00805FD0">
        <w:t xml:space="preserve">As indicated by the Barthel index and MMSE, this study group </w:t>
      </w:r>
      <w:r w:rsidRPr="3A13CD04">
        <w:t>r</w:t>
      </w:r>
      <w:r w:rsidR="00805FD0">
        <w:t>epresent</w:t>
      </w:r>
      <w:r w:rsidR="00770220">
        <w:t xml:space="preserve"> </w:t>
      </w:r>
      <w:r w:rsidRPr="3A13CD04">
        <w:t>hospitalised older people</w:t>
      </w:r>
      <w:r w:rsidR="00805FD0">
        <w:t xml:space="preserve"> </w:t>
      </w:r>
      <w:r w:rsidR="00D16518">
        <w:t>at higher levels</w:t>
      </w:r>
      <w:r w:rsidR="00805FD0">
        <w:t xml:space="preserve"> of function and cognition, </w:t>
      </w:r>
      <w:r w:rsidR="006451A3">
        <w:t>so</w:t>
      </w:r>
      <w:r w:rsidR="00805FD0">
        <w:t xml:space="preserve"> </w:t>
      </w:r>
      <w:r w:rsidRPr="3A13CD04">
        <w:t xml:space="preserve">may </w:t>
      </w:r>
      <w:r w:rsidR="00805FD0">
        <w:t xml:space="preserve">have </w:t>
      </w:r>
      <w:r w:rsidRPr="3A13CD04">
        <w:t>underestimate</w:t>
      </w:r>
      <w:r w:rsidR="00805FD0">
        <w:t>d prevalence of poor appetite</w:t>
      </w:r>
      <w:r w:rsidRPr="3A13CD04">
        <w:t>.</w:t>
      </w:r>
      <w:r w:rsidR="00575C70">
        <w:t xml:space="preserve"> </w:t>
      </w:r>
      <w:r w:rsidR="00BE3FA6">
        <w:rPr>
          <w:rFonts w:eastAsia="Times New Roman"/>
          <w:highlight w:val="yellow"/>
        </w:rPr>
        <w:t>D</w:t>
      </w:r>
      <w:r w:rsidR="00BE3FA6" w:rsidRPr="005F7F89">
        <w:rPr>
          <w:rFonts w:eastAsia="Times New Roman"/>
          <w:highlight w:val="yellow"/>
        </w:rPr>
        <w:t xml:space="preserve">ata on physical activity was based on the 7-days </w:t>
      </w:r>
      <w:r w:rsidR="00BE3FA6">
        <w:rPr>
          <w:rFonts w:eastAsia="Times New Roman"/>
          <w:highlight w:val="yellow"/>
        </w:rPr>
        <w:t xml:space="preserve">prior to </w:t>
      </w:r>
      <w:r w:rsidR="00BE3FA6" w:rsidRPr="005F7F89">
        <w:rPr>
          <w:rFonts w:eastAsia="Times New Roman"/>
          <w:highlight w:val="yellow"/>
        </w:rPr>
        <w:t>hospitalisation, which may have been reduced due to acute illness</w:t>
      </w:r>
      <w:r w:rsidR="00BE3FA6">
        <w:rPr>
          <w:rFonts w:eastAsia="Times New Roman"/>
          <w:highlight w:val="yellow"/>
        </w:rPr>
        <w:t xml:space="preserve">, therefore assessment </w:t>
      </w:r>
      <w:r w:rsidR="00BE3FA6" w:rsidRPr="005F7F89">
        <w:rPr>
          <w:rFonts w:eastAsia="Times New Roman"/>
          <w:highlight w:val="yellow"/>
        </w:rPr>
        <w:t>over a longer p</w:t>
      </w:r>
      <w:r w:rsidR="00BE3FA6">
        <w:rPr>
          <w:rFonts w:eastAsia="Times New Roman"/>
          <w:highlight w:val="yellow"/>
        </w:rPr>
        <w:t>rior p</w:t>
      </w:r>
      <w:r w:rsidR="00BE3FA6" w:rsidRPr="005F7F89">
        <w:rPr>
          <w:rFonts w:eastAsia="Times New Roman"/>
          <w:highlight w:val="yellow"/>
        </w:rPr>
        <w:t xml:space="preserve">eriod </w:t>
      </w:r>
      <w:r w:rsidR="00BE3FA6">
        <w:rPr>
          <w:rFonts w:eastAsia="Times New Roman"/>
          <w:highlight w:val="yellow"/>
        </w:rPr>
        <w:t>would be of utility</w:t>
      </w:r>
      <w:r w:rsidR="00BE3FA6" w:rsidRPr="005F7F89">
        <w:rPr>
          <w:rFonts w:eastAsia="Times New Roman"/>
          <w:highlight w:val="yellow"/>
        </w:rPr>
        <w:t>.</w:t>
      </w:r>
      <w:r w:rsidR="00BE3FA6">
        <w:rPr>
          <w:rFonts w:eastAsia="Times New Roman"/>
        </w:rPr>
        <w:t xml:space="preserve"> </w:t>
      </w:r>
      <w:r w:rsidR="00805FD0">
        <w:t>The findings are from a single study population and so further studies are required to determine generalisability of the results.</w:t>
      </w:r>
    </w:p>
    <w:p w14:paraId="3163A2F5" w14:textId="566F60F4" w:rsidR="005F7F89" w:rsidRDefault="005F7F89" w:rsidP="002E1750">
      <w:pPr>
        <w:autoSpaceDE w:val="0"/>
        <w:autoSpaceDN w:val="0"/>
        <w:adjustRightInd w:val="0"/>
        <w:spacing w:after="0" w:line="360" w:lineRule="auto"/>
      </w:pPr>
    </w:p>
    <w:p w14:paraId="6290B890" w14:textId="77777777" w:rsidR="00325D2E" w:rsidRPr="008D05DF" w:rsidRDefault="00325D2E" w:rsidP="002E175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90C1EED" w14:textId="77777777" w:rsidR="00CE4FE1" w:rsidRDefault="00CE4FE1" w:rsidP="002E1750">
      <w:pPr>
        <w:pStyle w:val="Heading2"/>
        <w:spacing w:line="360" w:lineRule="auto"/>
      </w:pPr>
      <w:r w:rsidRPr="00E92E17">
        <w:t>Conclusions</w:t>
      </w:r>
    </w:p>
    <w:p w14:paraId="0ADCCAAE" w14:textId="5C9CD75F" w:rsidR="00673127" w:rsidRPr="00323A61" w:rsidRDefault="00805FD0" w:rsidP="002E1750">
      <w:pPr>
        <w:spacing w:line="360" w:lineRule="auto"/>
      </w:pPr>
      <w:r w:rsidRPr="00323A61">
        <w:t xml:space="preserve">The anorexia of ageing is common and a particular problem for </w:t>
      </w:r>
      <w:r w:rsidR="00D1476B" w:rsidRPr="00323A61">
        <w:t>hospitalised</w:t>
      </w:r>
      <w:r w:rsidRPr="00323A61">
        <w:t xml:space="preserve"> older people. There is a need to </w:t>
      </w:r>
      <w:r w:rsidR="00065458">
        <w:t>explore</w:t>
      </w:r>
      <w:r w:rsidRPr="00323A61">
        <w:t xml:space="preserve"> potent</w:t>
      </w:r>
      <w:r w:rsidR="00065458">
        <w:t xml:space="preserve">ially modifiable factors </w:t>
      </w:r>
      <w:r w:rsidRPr="00323A61">
        <w:t>rela</w:t>
      </w:r>
      <w:r w:rsidR="00932DA3">
        <w:t>ted to appetite in older adults</w:t>
      </w:r>
      <w:r w:rsidRPr="00323A61">
        <w:t xml:space="preserve"> </w:t>
      </w:r>
      <w:r w:rsidR="00065458">
        <w:t xml:space="preserve">to aid </w:t>
      </w:r>
      <w:r w:rsidRPr="00323A61">
        <w:t>design</w:t>
      </w:r>
      <w:r w:rsidR="00065458">
        <w:t xml:space="preserve"> of</w:t>
      </w:r>
      <w:r w:rsidRPr="00323A61">
        <w:t xml:space="preserve"> future management strategies for </w:t>
      </w:r>
      <w:r w:rsidRPr="00120988">
        <w:t xml:space="preserve">anorexia of ageing. In this group of hospitalised older </w:t>
      </w:r>
      <w:r w:rsidR="00323A61" w:rsidRPr="00120988">
        <w:t>adults,</w:t>
      </w:r>
      <w:r w:rsidRPr="00120988">
        <w:t xml:space="preserve"> the prevalence of poor appetite was </w:t>
      </w:r>
      <w:r w:rsidR="00120988" w:rsidRPr="00120988">
        <w:t>43</w:t>
      </w:r>
      <w:r w:rsidRPr="00120988">
        <w:t>%</w:t>
      </w:r>
      <w:r w:rsidRPr="00323A61">
        <w:t xml:space="preserve">. </w:t>
      </w:r>
      <w:r w:rsidR="002D51ED">
        <w:t xml:space="preserve">We found </w:t>
      </w:r>
      <w:r w:rsidR="00D97815">
        <w:t>better mood a</w:t>
      </w:r>
      <w:r w:rsidR="00CA209A">
        <w:t>nd</w:t>
      </w:r>
      <w:r w:rsidRPr="00323A61">
        <w:t xml:space="preserve"> higher level of habitual physical activity </w:t>
      </w:r>
      <w:r w:rsidR="00770220">
        <w:t xml:space="preserve">prior to admission </w:t>
      </w:r>
      <w:r w:rsidRPr="00323A61">
        <w:t xml:space="preserve">were independently associated with better appetite during hospital admission. Mood and level of </w:t>
      </w:r>
      <w:r w:rsidR="00770220">
        <w:t xml:space="preserve">habitual </w:t>
      </w:r>
      <w:r w:rsidRPr="00323A61">
        <w:t xml:space="preserve">physical activity are potentially modifiable factors related to </w:t>
      </w:r>
      <w:r w:rsidRPr="00323A61">
        <w:lastRenderedPageBreak/>
        <w:t xml:space="preserve">appetite and </w:t>
      </w:r>
      <w:r w:rsidR="00323A61" w:rsidRPr="00323A61">
        <w:t>re</w:t>
      </w:r>
      <w:r w:rsidRPr="00323A61">
        <w:t>present a potential focus of future research into intervention candidates for the anorexia of ageing</w:t>
      </w:r>
      <w:r w:rsidR="00323A61">
        <w:t xml:space="preserve"> in the hospital</w:t>
      </w:r>
      <w:r w:rsidR="00CA209A">
        <w:t xml:space="preserve"> setting</w:t>
      </w:r>
      <w:r w:rsidRPr="00323A61">
        <w:t>.</w:t>
      </w:r>
    </w:p>
    <w:p w14:paraId="01E14A81" w14:textId="77777777" w:rsidR="00F329D8" w:rsidRDefault="00F329D8" w:rsidP="002E1750">
      <w:pPr>
        <w:spacing w:line="360" w:lineRule="auto"/>
        <w:rPr>
          <w:rFonts w:asciiTheme="majorHAnsi" w:eastAsiaTheme="majorEastAsia" w:hAnsiTheme="majorHAnsi" w:cstheme="majorBidi"/>
          <w:sz w:val="28"/>
          <w:szCs w:val="26"/>
        </w:rPr>
      </w:pPr>
      <w:r>
        <w:br w:type="page"/>
      </w:r>
    </w:p>
    <w:p w14:paraId="3F872C5B" w14:textId="30358C26" w:rsidR="00EE5A55" w:rsidRPr="00C60DFE" w:rsidRDefault="00EE5A55" w:rsidP="002E175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D7B22">
        <w:rPr>
          <w:rFonts w:cstheme="minorHAnsi"/>
          <w:b/>
        </w:rPr>
        <w:lastRenderedPageBreak/>
        <w:t>Table 1</w:t>
      </w:r>
      <w:r w:rsidR="00595CA7" w:rsidRPr="003D7B22">
        <w:rPr>
          <w:rFonts w:cstheme="minorHAnsi"/>
          <w:b/>
        </w:rPr>
        <w:t>:</w:t>
      </w:r>
      <w:r w:rsidR="003A0E70">
        <w:rPr>
          <w:rFonts w:cstheme="minorHAnsi"/>
        </w:rPr>
        <w:t xml:space="preserve"> Characteristics of participants comparing good and poor appetite according to SNAQ</w: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3042"/>
        <w:gridCol w:w="1891"/>
        <w:gridCol w:w="2178"/>
        <w:gridCol w:w="2033"/>
        <w:gridCol w:w="725"/>
      </w:tblGrid>
      <w:tr w:rsidR="00C10C01" w:rsidRPr="009F5AEC" w14:paraId="119D1251" w14:textId="7FC6091D" w:rsidTr="00D74C2F">
        <w:trPr>
          <w:trHeight w:val="293"/>
        </w:trPr>
        <w:tc>
          <w:tcPr>
            <w:tcW w:w="0" w:type="auto"/>
            <w:vAlign w:val="center"/>
          </w:tcPr>
          <w:p w14:paraId="7E8C583C" w14:textId="72A65963" w:rsidR="00C10C01" w:rsidRPr="009F5AEC" w:rsidRDefault="000A6E54" w:rsidP="00E96134">
            <w:pPr>
              <w:spacing w:line="360" w:lineRule="auto"/>
              <w:rPr>
                <w:b/>
              </w:rPr>
            </w:pPr>
            <w:r>
              <w:rPr>
                <w:b/>
              </w:rPr>
              <w:t>Characteristic</w:t>
            </w:r>
          </w:p>
        </w:tc>
        <w:tc>
          <w:tcPr>
            <w:tcW w:w="1891" w:type="dxa"/>
            <w:vAlign w:val="center"/>
          </w:tcPr>
          <w:p w14:paraId="69220163" w14:textId="500FA03D" w:rsidR="00C10C01" w:rsidRPr="009F5AEC" w:rsidRDefault="00C10C01" w:rsidP="00E96134">
            <w:pPr>
              <w:spacing w:line="360" w:lineRule="auto"/>
              <w:rPr>
                <w:b/>
              </w:rPr>
            </w:pPr>
            <w:r w:rsidRPr="009F5AEC">
              <w:rPr>
                <w:b/>
              </w:rPr>
              <w:t>Total</w:t>
            </w:r>
            <w:r>
              <w:rPr>
                <w:b/>
              </w:rPr>
              <w:t xml:space="preserve"> (n=200)</w:t>
            </w:r>
          </w:p>
        </w:tc>
        <w:tc>
          <w:tcPr>
            <w:tcW w:w="2178" w:type="dxa"/>
            <w:vAlign w:val="center"/>
          </w:tcPr>
          <w:p w14:paraId="0D1E2D8C" w14:textId="77777777" w:rsidR="00FD6A66" w:rsidRDefault="00C10C01" w:rsidP="00E9613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Good appetite </w:t>
            </w:r>
          </w:p>
          <w:p w14:paraId="589C1C17" w14:textId="601E7FEA" w:rsidR="00C10C01" w:rsidRPr="009F5AEC" w:rsidRDefault="00C10C01" w:rsidP="00E9613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(SNAQ </w:t>
            </w:r>
            <w:r>
              <w:rPr>
                <w:rFonts w:cstheme="minorHAnsi"/>
                <w:b/>
              </w:rPr>
              <w:t>≥</w:t>
            </w:r>
            <w:r>
              <w:rPr>
                <w:b/>
              </w:rPr>
              <w:t>14</w:t>
            </w:r>
            <w:r>
              <w:rPr>
                <w:rFonts w:cstheme="minorHAnsi"/>
                <w:b/>
              </w:rPr>
              <w:t>)</w:t>
            </w:r>
            <w:r>
              <w:rPr>
                <w:b/>
              </w:rPr>
              <w:t xml:space="preserve"> (n=114)</w:t>
            </w:r>
          </w:p>
        </w:tc>
        <w:tc>
          <w:tcPr>
            <w:tcW w:w="2033" w:type="dxa"/>
            <w:vAlign w:val="center"/>
          </w:tcPr>
          <w:p w14:paraId="091E07D1" w14:textId="77777777" w:rsidR="00FD6A66" w:rsidRDefault="00C10C01" w:rsidP="00E9613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Poor appetite </w:t>
            </w:r>
          </w:p>
          <w:p w14:paraId="77EE721F" w14:textId="6BA08BBF" w:rsidR="00C10C01" w:rsidRPr="009F5AEC" w:rsidRDefault="00C10C01" w:rsidP="00E96134">
            <w:pPr>
              <w:spacing w:line="360" w:lineRule="auto"/>
              <w:rPr>
                <w:b/>
              </w:rPr>
            </w:pPr>
            <w:r>
              <w:rPr>
                <w:b/>
              </w:rPr>
              <w:t>(SNAQ &lt;14) (n=86)</w:t>
            </w:r>
          </w:p>
        </w:tc>
        <w:tc>
          <w:tcPr>
            <w:tcW w:w="725" w:type="dxa"/>
            <w:vAlign w:val="center"/>
          </w:tcPr>
          <w:p w14:paraId="6B589A5D" w14:textId="5CD8069F" w:rsidR="00C10C01" w:rsidRDefault="00430723" w:rsidP="00E96134">
            <w:pPr>
              <w:spacing w:line="360" w:lineRule="auto"/>
              <w:rPr>
                <w:b/>
              </w:rPr>
            </w:pPr>
            <w:r>
              <w:rPr>
                <w:b/>
              </w:rPr>
              <w:t>p-value</w:t>
            </w:r>
          </w:p>
        </w:tc>
      </w:tr>
      <w:tr w:rsidR="00C10C01" w:rsidRPr="009F5AEC" w14:paraId="02CF6FFE" w14:textId="4126D34D" w:rsidTr="00D74C2F">
        <w:trPr>
          <w:trHeight w:val="438"/>
        </w:trPr>
        <w:tc>
          <w:tcPr>
            <w:tcW w:w="0" w:type="auto"/>
            <w:vAlign w:val="center"/>
          </w:tcPr>
          <w:p w14:paraId="51D45510" w14:textId="4A8F34ED" w:rsidR="00C10C01" w:rsidRPr="009F5AEC" w:rsidRDefault="00C10C01" w:rsidP="00E96134">
            <w:pPr>
              <w:spacing w:line="360" w:lineRule="auto"/>
            </w:pPr>
            <w:r w:rsidRPr="009F5AEC">
              <w:t>Age</w:t>
            </w:r>
            <w:r>
              <w:t>*</w:t>
            </w:r>
          </w:p>
        </w:tc>
        <w:tc>
          <w:tcPr>
            <w:tcW w:w="1891" w:type="dxa"/>
            <w:vAlign w:val="center"/>
          </w:tcPr>
          <w:p w14:paraId="59D02406" w14:textId="7DABF1A7" w:rsidR="00C10C01" w:rsidRPr="009F5AEC" w:rsidRDefault="00C10C01" w:rsidP="00E96134">
            <w:pPr>
              <w:spacing w:line="360" w:lineRule="auto"/>
            </w:pPr>
            <w:r>
              <w:t>8</w:t>
            </w:r>
            <w:r w:rsidR="00A454AB">
              <w:t>1</w:t>
            </w:r>
            <w:r>
              <w:t xml:space="preserve"> (</w:t>
            </w:r>
            <w:r w:rsidR="00A454AB">
              <w:t>7</w:t>
            </w:r>
            <w:r>
              <w:t>)</w:t>
            </w:r>
          </w:p>
        </w:tc>
        <w:tc>
          <w:tcPr>
            <w:tcW w:w="2178" w:type="dxa"/>
            <w:vAlign w:val="center"/>
          </w:tcPr>
          <w:p w14:paraId="2102D286" w14:textId="100D8812" w:rsidR="00C10C01" w:rsidRPr="009F5AEC" w:rsidRDefault="00780EB5" w:rsidP="00E96134">
            <w:pPr>
              <w:spacing w:line="360" w:lineRule="auto"/>
            </w:pPr>
            <w:r>
              <w:t>8</w:t>
            </w:r>
            <w:r w:rsidR="00A454AB">
              <w:t>1</w:t>
            </w:r>
            <w:r>
              <w:t xml:space="preserve"> (</w:t>
            </w:r>
            <w:r w:rsidR="00A454AB">
              <w:t>7</w:t>
            </w:r>
            <w:r>
              <w:t>)</w:t>
            </w:r>
          </w:p>
        </w:tc>
        <w:tc>
          <w:tcPr>
            <w:tcW w:w="2033" w:type="dxa"/>
            <w:vAlign w:val="center"/>
          </w:tcPr>
          <w:p w14:paraId="04531814" w14:textId="7EFE6AA2" w:rsidR="00C10C01" w:rsidRPr="009F5AEC" w:rsidRDefault="000A6E54" w:rsidP="00E96134">
            <w:pPr>
              <w:spacing w:line="360" w:lineRule="auto"/>
            </w:pPr>
            <w:r>
              <w:t>8</w:t>
            </w:r>
            <w:r w:rsidR="00A454AB">
              <w:t>1</w:t>
            </w:r>
            <w:r>
              <w:t xml:space="preserve"> (7)</w:t>
            </w:r>
          </w:p>
        </w:tc>
        <w:tc>
          <w:tcPr>
            <w:tcW w:w="725" w:type="dxa"/>
            <w:vAlign w:val="center"/>
          </w:tcPr>
          <w:p w14:paraId="09851202" w14:textId="36D31A30" w:rsidR="00C10C01" w:rsidRPr="009F5AEC" w:rsidRDefault="00DF3D79" w:rsidP="00E96134">
            <w:pPr>
              <w:spacing w:line="360" w:lineRule="auto"/>
            </w:pPr>
            <w:r>
              <w:t>0</w:t>
            </w:r>
            <w:r w:rsidR="000A6E54">
              <w:t>.898</w:t>
            </w:r>
          </w:p>
        </w:tc>
      </w:tr>
      <w:tr w:rsidR="00C10C01" w:rsidRPr="009F5AEC" w14:paraId="4B2DB112" w14:textId="511092D1" w:rsidTr="00D74C2F">
        <w:trPr>
          <w:trHeight w:val="404"/>
        </w:trPr>
        <w:tc>
          <w:tcPr>
            <w:tcW w:w="0" w:type="auto"/>
            <w:vAlign w:val="center"/>
          </w:tcPr>
          <w:p w14:paraId="4D5046FD" w14:textId="05321A71" w:rsidR="00C10C01" w:rsidRPr="004304F9" w:rsidRDefault="00C10C01" w:rsidP="00E96134">
            <w:pPr>
              <w:spacing w:line="360" w:lineRule="auto"/>
              <w:rPr>
                <w:vertAlign w:val="superscript"/>
              </w:rPr>
            </w:pPr>
            <w:r>
              <w:t>Females</w:t>
            </w:r>
            <w:r w:rsidR="004304F9">
              <w:rPr>
                <w:vertAlign w:val="superscript"/>
              </w:rPr>
              <w:t>^</w:t>
            </w:r>
          </w:p>
        </w:tc>
        <w:tc>
          <w:tcPr>
            <w:tcW w:w="1891" w:type="dxa"/>
            <w:vAlign w:val="center"/>
          </w:tcPr>
          <w:p w14:paraId="1BC024B7" w14:textId="3BDB67FA" w:rsidR="00C10C01" w:rsidRDefault="00C10C01" w:rsidP="00E96134">
            <w:pPr>
              <w:spacing w:line="360" w:lineRule="auto"/>
            </w:pPr>
            <w:r>
              <w:t>80 (40%)</w:t>
            </w:r>
          </w:p>
        </w:tc>
        <w:tc>
          <w:tcPr>
            <w:tcW w:w="2178" w:type="dxa"/>
            <w:vAlign w:val="center"/>
          </w:tcPr>
          <w:p w14:paraId="354D3AED" w14:textId="5F81047C" w:rsidR="00C10C01" w:rsidRPr="009F5AEC" w:rsidRDefault="00C10C01" w:rsidP="00E96134">
            <w:pPr>
              <w:spacing w:line="360" w:lineRule="auto"/>
            </w:pPr>
            <w:r>
              <w:t>40 (35%)</w:t>
            </w:r>
          </w:p>
        </w:tc>
        <w:tc>
          <w:tcPr>
            <w:tcW w:w="2033" w:type="dxa"/>
            <w:vAlign w:val="center"/>
          </w:tcPr>
          <w:p w14:paraId="6EDA63A5" w14:textId="49282324" w:rsidR="00C10C01" w:rsidRPr="009F5AEC" w:rsidRDefault="00C10C01" w:rsidP="00E96134">
            <w:pPr>
              <w:spacing w:line="360" w:lineRule="auto"/>
            </w:pPr>
            <w:r>
              <w:t>40 (4</w:t>
            </w:r>
            <w:r w:rsidR="00A454AB">
              <w:t>7</w:t>
            </w:r>
            <w:r>
              <w:t>%)</w:t>
            </w:r>
          </w:p>
        </w:tc>
        <w:tc>
          <w:tcPr>
            <w:tcW w:w="725" w:type="dxa"/>
            <w:vAlign w:val="center"/>
          </w:tcPr>
          <w:p w14:paraId="03DD4FB2" w14:textId="116DA802" w:rsidR="00C10C01" w:rsidRDefault="00DF3D79" w:rsidP="00E96134">
            <w:pPr>
              <w:spacing w:line="360" w:lineRule="auto"/>
            </w:pPr>
            <w:r>
              <w:t>0</w:t>
            </w:r>
            <w:r w:rsidR="00C10C01">
              <w:t>.103</w:t>
            </w:r>
          </w:p>
        </w:tc>
      </w:tr>
      <w:tr w:rsidR="00113495" w:rsidRPr="009F5AEC" w14:paraId="581B05AC" w14:textId="77777777" w:rsidTr="00D74C2F">
        <w:trPr>
          <w:trHeight w:val="293"/>
        </w:trPr>
        <w:tc>
          <w:tcPr>
            <w:tcW w:w="0" w:type="auto"/>
            <w:vAlign w:val="center"/>
          </w:tcPr>
          <w:p w14:paraId="6CD0090F" w14:textId="29F2B886" w:rsidR="00113495" w:rsidRPr="00FD6A66" w:rsidRDefault="00113495" w:rsidP="00E96134">
            <w:pPr>
              <w:spacing w:line="360" w:lineRule="auto"/>
              <w:rPr>
                <w:vertAlign w:val="superscript"/>
              </w:rPr>
            </w:pPr>
            <w:r>
              <w:t>Charlson Comorbidity Index</w:t>
            </w:r>
            <w:r w:rsidR="00FD6A66">
              <w:rPr>
                <w:vertAlign w:val="superscript"/>
              </w:rPr>
              <w:t>$</w:t>
            </w:r>
          </w:p>
        </w:tc>
        <w:tc>
          <w:tcPr>
            <w:tcW w:w="1891" w:type="dxa"/>
            <w:vAlign w:val="center"/>
          </w:tcPr>
          <w:p w14:paraId="03F8846E" w14:textId="15FFA0CC" w:rsidR="00113495" w:rsidRDefault="00FD6A66" w:rsidP="00E96134">
            <w:pPr>
              <w:spacing w:line="360" w:lineRule="auto"/>
            </w:pPr>
            <w:r>
              <w:t>5 (4-7)</w:t>
            </w:r>
          </w:p>
        </w:tc>
        <w:tc>
          <w:tcPr>
            <w:tcW w:w="2178" w:type="dxa"/>
            <w:vAlign w:val="center"/>
          </w:tcPr>
          <w:p w14:paraId="6FFD2CBA" w14:textId="314214B8" w:rsidR="00113495" w:rsidRDefault="00FD6A66" w:rsidP="00E96134">
            <w:pPr>
              <w:spacing w:line="360" w:lineRule="auto"/>
            </w:pPr>
            <w:r>
              <w:t>5 (4-6)</w:t>
            </w:r>
          </w:p>
        </w:tc>
        <w:tc>
          <w:tcPr>
            <w:tcW w:w="2033" w:type="dxa"/>
            <w:vAlign w:val="center"/>
          </w:tcPr>
          <w:p w14:paraId="5EA9C152" w14:textId="4D6AB77D" w:rsidR="00113495" w:rsidRDefault="00FD6A66" w:rsidP="00E96134">
            <w:pPr>
              <w:spacing w:line="360" w:lineRule="auto"/>
            </w:pPr>
            <w:r>
              <w:t>6 (4-7)</w:t>
            </w:r>
          </w:p>
        </w:tc>
        <w:tc>
          <w:tcPr>
            <w:tcW w:w="725" w:type="dxa"/>
            <w:vAlign w:val="center"/>
          </w:tcPr>
          <w:p w14:paraId="316A5A68" w14:textId="7A8D150E" w:rsidR="00113495" w:rsidRPr="00FD6A66" w:rsidRDefault="00DF3D79" w:rsidP="00E96134">
            <w:pPr>
              <w:spacing w:line="360" w:lineRule="auto"/>
              <w:rPr>
                <w:b/>
              </w:rPr>
            </w:pPr>
            <w:r>
              <w:t>0</w:t>
            </w:r>
            <w:r w:rsidR="003A0E70">
              <w:t>.</w:t>
            </w:r>
            <w:r w:rsidR="00FD6A66" w:rsidRPr="003A0E70">
              <w:t>05</w:t>
            </w:r>
            <w:r w:rsidR="001E4CD9">
              <w:t>0</w:t>
            </w:r>
          </w:p>
        </w:tc>
      </w:tr>
      <w:tr w:rsidR="00C10C01" w:rsidRPr="009F5AEC" w14:paraId="36B6E890" w14:textId="3130CE96" w:rsidTr="00D74C2F">
        <w:trPr>
          <w:trHeight w:val="293"/>
        </w:trPr>
        <w:tc>
          <w:tcPr>
            <w:tcW w:w="0" w:type="auto"/>
            <w:vAlign w:val="center"/>
          </w:tcPr>
          <w:p w14:paraId="2CD06D48" w14:textId="34D220C6" w:rsidR="00C10C01" w:rsidRPr="009F5AEC" w:rsidRDefault="00C10C01" w:rsidP="00E96134">
            <w:pPr>
              <w:spacing w:line="360" w:lineRule="auto"/>
            </w:pPr>
            <w:r w:rsidRPr="009F5AEC">
              <w:t>Barthel Index</w:t>
            </w:r>
            <w:r w:rsidR="004304F9" w:rsidRPr="004304F9">
              <w:rPr>
                <w:vertAlign w:val="superscript"/>
              </w:rPr>
              <w:t>$</w:t>
            </w:r>
          </w:p>
        </w:tc>
        <w:tc>
          <w:tcPr>
            <w:tcW w:w="1891" w:type="dxa"/>
            <w:vAlign w:val="center"/>
          </w:tcPr>
          <w:p w14:paraId="52FD26D1" w14:textId="0247071A" w:rsidR="00C10C01" w:rsidRDefault="00C10C01" w:rsidP="00E96134">
            <w:pPr>
              <w:spacing w:line="360" w:lineRule="auto"/>
            </w:pPr>
            <w:r>
              <w:t>88 (</w:t>
            </w:r>
            <w:r w:rsidR="00B60A3E">
              <w:t>71-100)</w:t>
            </w:r>
          </w:p>
        </w:tc>
        <w:tc>
          <w:tcPr>
            <w:tcW w:w="2178" w:type="dxa"/>
            <w:vAlign w:val="center"/>
          </w:tcPr>
          <w:p w14:paraId="54C6FA97" w14:textId="7BBFD1AC" w:rsidR="00C10C01" w:rsidRDefault="004304F9" w:rsidP="00E96134">
            <w:pPr>
              <w:spacing w:line="360" w:lineRule="auto"/>
            </w:pPr>
            <w:r>
              <w:t>88 (</w:t>
            </w:r>
            <w:r w:rsidR="003D7EF9">
              <w:t>7</w:t>
            </w:r>
            <w:r w:rsidR="00A454AB">
              <w:t>1</w:t>
            </w:r>
            <w:r w:rsidR="003D7EF9">
              <w:t>-100</w:t>
            </w:r>
            <w:r>
              <w:t>)</w:t>
            </w:r>
          </w:p>
        </w:tc>
        <w:tc>
          <w:tcPr>
            <w:tcW w:w="2033" w:type="dxa"/>
            <w:vAlign w:val="center"/>
          </w:tcPr>
          <w:p w14:paraId="70884473" w14:textId="6FF77FA1" w:rsidR="00C10C01" w:rsidRDefault="004304F9" w:rsidP="00E96134">
            <w:pPr>
              <w:spacing w:line="360" w:lineRule="auto"/>
            </w:pPr>
            <w:r>
              <w:t>8</w:t>
            </w:r>
            <w:r w:rsidR="003D7EF9">
              <w:t>7 (7</w:t>
            </w:r>
            <w:r w:rsidR="00A454AB">
              <w:t>1</w:t>
            </w:r>
            <w:r w:rsidR="003D7EF9">
              <w:t>-98</w:t>
            </w:r>
            <w:r>
              <w:t>)</w:t>
            </w:r>
          </w:p>
        </w:tc>
        <w:tc>
          <w:tcPr>
            <w:tcW w:w="725" w:type="dxa"/>
            <w:vAlign w:val="center"/>
          </w:tcPr>
          <w:p w14:paraId="38722563" w14:textId="7B9E14B3" w:rsidR="00C10C01" w:rsidRDefault="00DF3D79" w:rsidP="00E96134">
            <w:pPr>
              <w:spacing w:line="360" w:lineRule="auto"/>
            </w:pPr>
            <w:r>
              <w:t>0</w:t>
            </w:r>
            <w:r w:rsidR="00526860">
              <w:t>.857</w:t>
            </w:r>
          </w:p>
        </w:tc>
      </w:tr>
      <w:tr w:rsidR="00C10C01" w:rsidRPr="009F5AEC" w14:paraId="654686B7" w14:textId="27DCC9E1" w:rsidTr="00D74C2F">
        <w:trPr>
          <w:trHeight w:val="1344"/>
        </w:trPr>
        <w:tc>
          <w:tcPr>
            <w:tcW w:w="0" w:type="auto"/>
            <w:vAlign w:val="center"/>
          </w:tcPr>
          <w:p w14:paraId="2CA7F48A" w14:textId="472EC2BB" w:rsidR="00C10C01" w:rsidRPr="00B04D7B" w:rsidRDefault="00C10C01" w:rsidP="00E96134">
            <w:pPr>
              <w:spacing w:line="360" w:lineRule="auto"/>
              <w:rPr>
                <w:vertAlign w:val="superscript"/>
              </w:rPr>
            </w:pPr>
            <w:r w:rsidRPr="00B04D7B">
              <w:t>Grip strength (kg)</w:t>
            </w:r>
            <w:r w:rsidR="004304F9" w:rsidRPr="00B04D7B">
              <w:rPr>
                <w:vertAlign w:val="superscript"/>
              </w:rPr>
              <w:t>$</w:t>
            </w:r>
          </w:p>
          <w:p w14:paraId="4E605DBF" w14:textId="3448D2DE" w:rsidR="00C10C01" w:rsidRPr="00B04D7B" w:rsidRDefault="00C10C01" w:rsidP="00E96134">
            <w:pPr>
              <w:spacing w:line="360" w:lineRule="auto"/>
            </w:pPr>
            <w:r w:rsidRPr="00B04D7B">
              <w:t>Males</w:t>
            </w:r>
          </w:p>
          <w:p w14:paraId="29C1547F" w14:textId="7819B0B8" w:rsidR="00C10C01" w:rsidRPr="00B04D7B" w:rsidRDefault="00C10C01" w:rsidP="00E96134">
            <w:pPr>
              <w:spacing w:line="360" w:lineRule="auto"/>
            </w:pPr>
            <w:r w:rsidRPr="00B04D7B">
              <w:t>Females</w:t>
            </w:r>
          </w:p>
        </w:tc>
        <w:tc>
          <w:tcPr>
            <w:tcW w:w="1891" w:type="dxa"/>
            <w:vAlign w:val="center"/>
          </w:tcPr>
          <w:p w14:paraId="6A91A122" w14:textId="77777777" w:rsidR="004304F9" w:rsidRPr="00B04D7B" w:rsidRDefault="004304F9" w:rsidP="00E96134">
            <w:pPr>
              <w:spacing w:line="360" w:lineRule="auto"/>
            </w:pPr>
          </w:p>
          <w:p w14:paraId="5C4CE16E" w14:textId="4602C34F" w:rsidR="00C10C01" w:rsidRPr="00B04D7B" w:rsidRDefault="00FD6A66" w:rsidP="00E96134">
            <w:pPr>
              <w:spacing w:line="360" w:lineRule="auto"/>
            </w:pPr>
            <w:r>
              <w:t>23 (19-30</w:t>
            </w:r>
            <w:r w:rsidR="004304F9" w:rsidRPr="00B04D7B">
              <w:t>)</w:t>
            </w:r>
          </w:p>
          <w:p w14:paraId="78D34D65" w14:textId="4D55BBB0" w:rsidR="004304F9" w:rsidRPr="00B04D7B" w:rsidRDefault="00FD6A66" w:rsidP="00E96134">
            <w:pPr>
              <w:spacing w:line="360" w:lineRule="auto"/>
            </w:pPr>
            <w:r>
              <w:t>14 (10-18</w:t>
            </w:r>
            <w:r w:rsidR="004304F9" w:rsidRPr="00B04D7B">
              <w:t>)</w:t>
            </w:r>
          </w:p>
        </w:tc>
        <w:tc>
          <w:tcPr>
            <w:tcW w:w="2178" w:type="dxa"/>
            <w:vAlign w:val="center"/>
          </w:tcPr>
          <w:p w14:paraId="0F187949" w14:textId="77777777" w:rsidR="00C10C01" w:rsidRPr="00B04D7B" w:rsidRDefault="00C10C01" w:rsidP="00E96134">
            <w:pPr>
              <w:spacing w:line="360" w:lineRule="auto"/>
            </w:pPr>
          </w:p>
          <w:p w14:paraId="25C114BE" w14:textId="6F45C33F" w:rsidR="00D863F6" w:rsidRPr="00B04D7B" w:rsidRDefault="00D863F6" w:rsidP="00E96134">
            <w:pPr>
              <w:spacing w:line="360" w:lineRule="auto"/>
            </w:pPr>
            <w:r w:rsidRPr="00B04D7B">
              <w:t>25 (</w:t>
            </w:r>
            <w:r w:rsidR="00FD6A66">
              <w:t>19-32</w:t>
            </w:r>
            <w:r w:rsidRPr="00B04D7B">
              <w:t>)</w:t>
            </w:r>
          </w:p>
          <w:p w14:paraId="5D4D23E9" w14:textId="6ECC600C" w:rsidR="00D863F6" w:rsidRPr="00B04D7B" w:rsidRDefault="00D863F6" w:rsidP="00E96134">
            <w:pPr>
              <w:spacing w:line="360" w:lineRule="auto"/>
            </w:pPr>
            <w:r w:rsidRPr="00B04D7B">
              <w:t>14 (</w:t>
            </w:r>
            <w:r w:rsidR="00FD6A66">
              <w:t>12-20</w:t>
            </w:r>
            <w:r w:rsidRPr="00B04D7B">
              <w:t>)</w:t>
            </w:r>
          </w:p>
        </w:tc>
        <w:tc>
          <w:tcPr>
            <w:tcW w:w="2033" w:type="dxa"/>
            <w:vAlign w:val="center"/>
          </w:tcPr>
          <w:p w14:paraId="10FF8067" w14:textId="77777777" w:rsidR="00D863F6" w:rsidRPr="00B04D7B" w:rsidRDefault="00D863F6" w:rsidP="00E96134">
            <w:pPr>
              <w:spacing w:line="360" w:lineRule="auto"/>
            </w:pPr>
          </w:p>
          <w:p w14:paraId="3904DE21" w14:textId="34F8055E" w:rsidR="00C10C01" w:rsidRPr="00B04D7B" w:rsidRDefault="00FD6A66" w:rsidP="00E96134">
            <w:pPr>
              <w:spacing w:line="360" w:lineRule="auto"/>
            </w:pPr>
            <w:r>
              <w:t>22 (18-28</w:t>
            </w:r>
            <w:r w:rsidR="00D863F6" w:rsidRPr="00B04D7B">
              <w:t>)</w:t>
            </w:r>
          </w:p>
          <w:p w14:paraId="7367842C" w14:textId="785B9EAF" w:rsidR="00D863F6" w:rsidRPr="00B04D7B" w:rsidRDefault="00D863F6" w:rsidP="00E96134">
            <w:pPr>
              <w:spacing w:line="360" w:lineRule="auto"/>
            </w:pPr>
            <w:r w:rsidRPr="00B04D7B">
              <w:t>12 (</w:t>
            </w:r>
            <w:r w:rsidR="00FD6A66">
              <w:t>10-18</w:t>
            </w:r>
            <w:r w:rsidRPr="00B04D7B">
              <w:t>)</w:t>
            </w:r>
          </w:p>
        </w:tc>
        <w:tc>
          <w:tcPr>
            <w:tcW w:w="725" w:type="dxa"/>
            <w:vAlign w:val="center"/>
          </w:tcPr>
          <w:p w14:paraId="4F781BB5" w14:textId="77777777" w:rsidR="00C10C01" w:rsidRPr="00B04D7B" w:rsidRDefault="00C10C01" w:rsidP="00E96134">
            <w:pPr>
              <w:spacing w:line="360" w:lineRule="auto"/>
            </w:pPr>
          </w:p>
          <w:p w14:paraId="1E2BBD46" w14:textId="2B266930" w:rsidR="00D863F6" w:rsidRPr="00B04D7B" w:rsidRDefault="00DF3D79" w:rsidP="00E96134">
            <w:pPr>
              <w:spacing w:line="360" w:lineRule="auto"/>
            </w:pPr>
            <w:r>
              <w:t>0</w:t>
            </w:r>
            <w:r w:rsidR="00D863F6" w:rsidRPr="00B04D7B">
              <w:t>.204</w:t>
            </w:r>
          </w:p>
          <w:p w14:paraId="5C398ABD" w14:textId="3E004366" w:rsidR="00D863F6" w:rsidRPr="00B04D7B" w:rsidRDefault="00DF3D79" w:rsidP="00E96134">
            <w:pPr>
              <w:spacing w:line="360" w:lineRule="auto"/>
            </w:pPr>
            <w:r>
              <w:t>0</w:t>
            </w:r>
            <w:r w:rsidR="00153A72">
              <w:t>.540</w:t>
            </w:r>
          </w:p>
        </w:tc>
      </w:tr>
      <w:tr w:rsidR="00C10C01" w:rsidRPr="009F5AEC" w14:paraId="73C154A1" w14:textId="23D34C75" w:rsidTr="00D74C2F">
        <w:trPr>
          <w:trHeight w:val="293"/>
        </w:trPr>
        <w:tc>
          <w:tcPr>
            <w:tcW w:w="0" w:type="auto"/>
            <w:vAlign w:val="center"/>
          </w:tcPr>
          <w:p w14:paraId="4589BB1C" w14:textId="67F16323" w:rsidR="00C10C01" w:rsidRPr="004304F9" w:rsidRDefault="00C10C01" w:rsidP="00E96134">
            <w:pPr>
              <w:spacing w:line="360" w:lineRule="auto"/>
              <w:rPr>
                <w:vertAlign w:val="superscript"/>
              </w:rPr>
            </w:pPr>
            <w:r w:rsidRPr="009F5AEC">
              <w:t>B</w:t>
            </w:r>
            <w:r>
              <w:t xml:space="preserve">ody </w:t>
            </w:r>
            <w:r w:rsidRPr="009F5AEC">
              <w:t>M</w:t>
            </w:r>
            <w:r>
              <w:t xml:space="preserve">ass </w:t>
            </w:r>
            <w:r w:rsidRPr="009F5AEC">
              <w:t>I</w:t>
            </w:r>
            <w:r>
              <w:t>ndex</w:t>
            </w:r>
            <w:r w:rsidR="004304F9">
              <w:rPr>
                <w:vertAlign w:val="superscript"/>
              </w:rPr>
              <w:t>$</w:t>
            </w:r>
          </w:p>
        </w:tc>
        <w:tc>
          <w:tcPr>
            <w:tcW w:w="1891" w:type="dxa"/>
            <w:vAlign w:val="center"/>
          </w:tcPr>
          <w:p w14:paraId="4FDC0A85" w14:textId="4B946496" w:rsidR="00C10C01" w:rsidRPr="009F5AEC" w:rsidRDefault="00B60A3E" w:rsidP="00E96134">
            <w:pPr>
              <w:spacing w:line="360" w:lineRule="auto"/>
            </w:pPr>
            <w:r>
              <w:t>2</w:t>
            </w:r>
            <w:r w:rsidR="00A454AB">
              <w:t>6</w:t>
            </w:r>
            <w:r>
              <w:t xml:space="preserve"> (2</w:t>
            </w:r>
            <w:r w:rsidR="00A454AB">
              <w:t>1</w:t>
            </w:r>
            <w:r>
              <w:t>-2</w:t>
            </w:r>
            <w:r w:rsidR="00A454AB">
              <w:t>9</w:t>
            </w:r>
            <w:r>
              <w:t>)</w:t>
            </w:r>
          </w:p>
        </w:tc>
        <w:tc>
          <w:tcPr>
            <w:tcW w:w="2178" w:type="dxa"/>
            <w:vAlign w:val="center"/>
          </w:tcPr>
          <w:p w14:paraId="478C78FE" w14:textId="36CDB445" w:rsidR="00C10C01" w:rsidRPr="009F5AEC" w:rsidRDefault="004304F9" w:rsidP="00E96134">
            <w:pPr>
              <w:spacing w:line="360" w:lineRule="auto"/>
            </w:pPr>
            <w:r>
              <w:t>2</w:t>
            </w:r>
            <w:r w:rsidR="00A454AB">
              <w:t>6</w:t>
            </w:r>
            <w:r>
              <w:t xml:space="preserve"> (</w:t>
            </w:r>
            <w:r w:rsidR="003D7EF9">
              <w:t>23-2</w:t>
            </w:r>
            <w:r w:rsidR="00A454AB">
              <w:t>9</w:t>
            </w:r>
            <w:r>
              <w:t>)</w:t>
            </w:r>
          </w:p>
        </w:tc>
        <w:tc>
          <w:tcPr>
            <w:tcW w:w="2033" w:type="dxa"/>
            <w:vAlign w:val="center"/>
          </w:tcPr>
          <w:p w14:paraId="730A7898" w14:textId="3A928DDC" w:rsidR="00C10C01" w:rsidRPr="009F5AEC" w:rsidRDefault="004304F9" w:rsidP="00E96134">
            <w:pPr>
              <w:spacing w:line="360" w:lineRule="auto"/>
            </w:pPr>
            <w:r>
              <w:t>2</w:t>
            </w:r>
            <w:r w:rsidR="003D7EF9">
              <w:t>5 (2</w:t>
            </w:r>
            <w:r w:rsidR="00A454AB">
              <w:t>2</w:t>
            </w:r>
            <w:r w:rsidR="003D7EF9">
              <w:t>-28</w:t>
            </w:r>
            <w:r>
              <w:t>)</w:t>
            </w:r>
          </w:p>
        </w:tc>
        <w:tc>
          <w:tcPr>
            <w:tcW w:w="725" w:type="dxa"/>
            <w:vAlign w:val="center"/>
          </w:tcPr>
          <w:p w14:paraId="7C28DD5F" w14:textId="64CA3FD9" w:rsidR="00C10C01" w:rsidRPr="009F5AEC" w:rsidRDefault="00DF3D79" w:rsidP="00E96134">
            <w:pPr>
              <w:spacing w:line="360" w:lineRule="auto"/>
            </w:pPr>
            <w:r>
              <w:t>0</w:t>
            </w:r>
            <w:r w:rsidR="00153A72">
              <w:t>.425</w:t>
            </w:r>
          </w:p>
        </w:tc>
      </w:tr>
      <w:tr w:rsidR="00C10C01" w:rsidRPr="009F5AEC" w14:paraId="58DAADEA" w14:textId="46C1808B" w:rsidTr="00D74C2F">
        <w:trPr>
          <w:trHeight w:val="293"/>
        </w:trPr>
        <w:tc>
          <w:tcPr>
            <w:tcW w:w="0" w:type="auto"/>
            <w:vAlign w:val="center"/>
          </w:tcPr>
          <w:p w14:paraId="7E8A3F9C" w14:textId="69952636" w:rsidR="00C10C01" w:rsidRPr="009F5AEC" w:rsidRDefault="00C10C01" w:rsidP="00E96134">
            <w:pPr>
              <w:spacing w:line="360" w:lineRule="auto"/>
            </w:pPr>
            <w:r>
              <w:t>Malnutrition Universal Screening Tool</w:t>
            </w:r>
            <w:r w:rsidR="004304F9">
              <w:rPr>
                <w:vertAlign w:val="superscript"/>
              </w:rPr>
              <w:t>^</w:t>
            </w:r>
          </w:p>
          <w:p w14:paraId="18B73065" w14:textId="77777777" w:rsidR="00C10C01" w:rsidRPr="009F5AEC" w:rsidRDefault="00C10C01" w:rsidP="00E96134">
            <w:pPr>
              <w:spacing w:line="360" w:lineRule="auto"/>
            </w:pPr>
            <w:r>
              <w:t xml:space="preserve">  </w:t>
            </w:r>
            <w:r w:rsidRPr="009F5AEC">
              <w:t>Low risk</w:t>
            </w:r>
          </w:p>
          <w:p w14:paraId="46C85BBF" w14:textId="77777777" w:rsidR="00C10C01" w:rsidRPr="009F5AEC" w:rsidRDefault="00C10C01" w:rsidP="00E96134">
            <w:pPr>
              <w:spacing w:line="360" w:lineRule="auto"/>
            </w:pPr>
            <w:r>
              <w:t xml:space="preserve">  </w:t>
            </w:r>
            <w:r w:rsidRPr="009F5AEC">
              <w:t>Medium risk</w:t>
            </w:r>
          </w:p>
          <w:p w14:paraId="3C033CF8" w14:textId="0F748C0D" w:rsidR="00C10C01" w:rsidRPr="009F5AEC" w:rsidRDefault="00C10C01" w:rsidP="00E96134">
            <w:pPr>
              <w:spacing w:line="360" w:lineRule="auto"/>
            </w:pPr>
            <w:r>
              <w:t xml:space="preserve">  </w:t>
            </w:r>
            <w:r w:rsidRPr="009F5AEC">
              <w:t>High Risk</w:t>
            </w:r>
          </w:p>
        </w:tc>
        <w:tc>
          <w:tcPr>
            <w:tcW w:w="1891" w:type="dxa"/>
            <w:vAlign w:val="center"/>
          </w:tcPr>
          <w:p w14:paraId="47A20B3C" w14:textId="77777777" w:rsidR="003D7EF9" w:rsidRDefault="003D7EF9" w:rsidP="00E96134">
            <w:pPr>
              <w:spacing w:line="360" w:lineRule="auto"/>
            </w:pPr>
          </w:p>
          <w:p w14:paraId="45243F37" w14:textId="77777777" w:rsidR="003D7EF9" w:rsidRDefault="003D7EF9" w:rsidP="00E96134">
            <w:pPr>
              <w:spacing w:line="360" w:lineRule="auto"/>
            </w:pPr>
          </w:p>
          <w:p w14:paraId="4181030D" w14:textId="2E95D54A" w:rsidR="00C10C01" w:rsidRDefault="003D7EF9" w:rsidP="00E96134">
            <w:pPr>
              <w:spacing w:line="360" w:lineRule="auto"/>
            </w:pPr>
            <w:r>
              <w:t>160 (80%)</w:t>
            </w:r>
          </w:p>
          <w:p w14:paraId="186AD80E" w14:textId="77777777" w:rsidR="003D7EF9" w:rsidRDefault="003D7EF9" w:rsidP="00E96134">
            <w:pPr>
              <w:spacing w:line="360" w:lineRule="auto"/>
            </w:pPr>
            <w:r>
              <w:t>20 (10%)</w:t>
            </w:r>
          </w:p>
          <w:p w14:paraId="6346DB19" w14:textId="08D8B04D" w:rsidR="003D7EF9" w:rsidRDefault="003D7EF9" w:rsidP="00E96134">
            <w:pPr>
              <w:spacing w:line="360" w:lineRule="auto"/>
            </w:pPr>
            <w:r>
              <w:t>20 (10%)</w:t>
            </w:r>
          </w:p>
        </w:tc>
        <w:tc>
          <w:tcPr>
            <w:tcW w:w="2178" w:type="dxa"/>
            <w:vAlign w:val="center"/>
          </w:tcPr>
          <w:p w14:paraId="5EBEBFA2" w14:textId="77777777" w:rsidR="00C10C01" w:rsidRDefault="00C10C01" w:rsidP="00E96134">
            <w:pPr>
              <w:spacing w:line="360" w:lineRule="auto"/>
            </w:pPr>
          </w:p>
          <w:p w14:paraId="3674FD92" w14:textId="77777777" w:rsidR="00C10C01" w:rsidRDefault="00C10C01" w:rsidP="00E96134">
            <w:pPr>
              <w:spacing w:line="360" w:lineRule="auto"/>
            </w:pPr>
          </w:p>
          <w:p w14:paraId="01C6C385" w14:textId="5F141603" w:rsidR="00C10C01" w:rsidRDefault="00C10C01" w:rsidP="00E96134">
            <w:pPr>
              <w:spacing w:line="360" w:lineRule="auto"/>
            </w:pPr>
            <w:r>
              <w:t>97</w:t>
            </w:r>
            <w:r w:rsidR="00BA6FAA">
              <w:t xml:space="preserve"> (85%)</w:t>
            </w:r>
          </w:p>
          <w:p w14:paraId="6B73B221" w14:textId="4E42BB8A" w:rsidR="00C10C01" w:rsidRDefault="00C10C01" w:rsidP="00E96134">
            <w:pPr>
              <w:spacing w:line="360" w:lineRule="auto"/>
            </w:pPr>
            <w:r>
              <w:t>10</w:t>
            </w:r>
            <w:r w:rsidR="00BA6FAA">
              <w:t xml:space="preserve"> (</w:t>
            </w:r>
            <w:r w:rsidR="008F1BFD">
              <w:t>9</w:t>
            </w:r>
            <w:r w:rsidR="00BA6FAA">
              <w:t>%)</w:t>
            </w:r>
          </w:p>
          <w:p w14:paraId="3050393B" w14:textId="2DA9EB70" w:rsidR="00C10C01" w:rsidRDefault="00C10C01" w:rsidP="00E96134">
            <w:pPr>
              <w:spacing w:line="360" w:lineRule="auto"/>
            </w:pPr>
            <w:r>
              <w:t>7</w:t>
            </w:r>
            <w:r w:rsidR="00BA6FAA">
              <w:t xml:space="preserve"> (6%)</w:t>
            </w:r>
          </w:p>
        </w:tc>
        <w:tc>
          <w:tcPr>
            <w:tcW w:w="2033" w:type="dxa"/>
            <w:vAlign w:val="center"/>
          </w:tcPr>
          <w:p w14:paraId="46D66C3F" w14:textId="77777777" w:rsidR="00C10C01" w:rsidRDefault="00C10C01" w:rsidP="00E96134">
            <w:pPr>
              <w:spacing w:line="360" w:lineRule="auto"/>
            </w:pPr>
          </w:p>
          <w:p w14:paraId="3F933B78" w14:textId="77777777" w:rsidR="00C10C01" w:rsidRDefault="00C10C01" w:rsidP="00E96134">
            <w:pPr>
              <w:spacing w:line="360" w:lineRule="auto"/>
            </w:pPr>
          </w:p>
          <w:p w14:paraId="2A0BD406" w14:textId="7BB9F6A5" w:rsidR="00C10C01" w:rsidRDefault="00C10C01" w:rsidP="00E96134">
            <w:pPr>
              <w:spacing w:line="360" w:lineRule="auto"/>
            </w:pPr>
            <w:r>
              <w:t>63</w:t>
            </w:r>
            <w:r w:rsidR="00BA6FAA">
              <w:t xml:space="preserve"> (73%)</w:t>
            </w:r>
          </w:p>
          <w:p w14:paraId="643A26E9" w14:textId="3BC4CA3B" w:rsidR="00C10C01" w:rsidRDefault="00C10C01" w:rsidP="00E96134">
            <w:pPr>
              <w:spacing w:line="360" w:lineRule="auto"/>
            </w:pPr>
            <w:r>
              <w:t>10</w:t>
            </w:r>
            <w:r w:rsidR="00BA6FAA">
              <w:t xml:space="preserve"> (1</w:t>
            </w:r>
            <w:r w:rsidR="008F1BFD">
              <w:t>2</w:t>
            </w:r>
            <w:r w:rsidR="00BA6FAA">
              <w:t>%)</w:t>
            </w:r>
          </w:p>
          <w:p w14:paraId="10B05C89" w14:textId="18AC418B" w:rsidR="00C10C01" w:rsidRDefault="00C10C01" w:rsidP="00E96134">
            <w:pPr>
              <w:spacing w:line="360" w:lineRule="auto"/>
            </w:pPr>
            <w:r>
              <w:t>13</w:t>
            </w:r>
            <w:r w:rsidR="00BA6FAA">
              <w:t xml:space="preserve"> (15%)</w:t>
            </w:r>
          </w:p>
        </w:tc>
        <w:tc>
          <w:tcPr>
            <w:tcW w:w="725" w:type="dxa"/>
            <w:vAlign w:val="center"/>
          </w:tcPr>
          <w:p w14:paraId="3D7339E3" w14:textId="6982A3F6" w:rsidR="00C10C01" w:rsidRPr="008435EE" w:rsidRDefault="00C10C01" w:rsidP="00E96134">
            <w:pPr>
              <w:spacing w:line="360" w:lineRule="auto"/>
              <w:rPr>
                <w:highlight w:val="yellow"/>
              </w:rPr>
            </w:pPr>
          </w:p>
          <w:p w14:paraId="53D9012A" w14:textId="77777777" w:rsidR="00DF3D79" w:rsidRPr="008435EE" w:rsidRDefault="00DF3D79" w:rsidP="00E96134">
            <w:pPr>
              <w:spacing w:line="360" w:lineRule="auto"/>
              <w:rPr>
                <w:highlight w:val="yellow"/>
              </w:rPr>
            </w:pPr>
          </w:p>
          <w:p w14:paraId="11265BD4" w14:textId="70CABEF2" w:rsidR="00C10C01" w:rsidRPr="008435EE" w:rsidRDefault="008435EE" w:rsidP="00E96134">
            <w:pPr>
              <w:spacing w:line="360" w:lineRule="auto"/>
              <w:rPr>
                <w:highlight w:val="yellow"/>
              </w:rPr>
            </w:pPr>
            <w:r w:rsidRPr="008435EE">
              <w:rPr>
                <w:highlight w:val="yellow"/>
              </w:rPr>
              <w:t>0.054</w:t>
            </w:r>
          </w:p>
          <w:p w14:paraId="425AF353" w14:textId="0ED9BC81" w:rsidR="00DF3D79" w:rsidRPr="008435EE" w:rsidRDefault="008435EE" w:rsidP="00E96134">
            <w:pPr>
              <w:spacing w:line="360" w:lineRule="auto"/>
              <w:rPr>
                <w:highlight w:val="yellow"/>
              </w:rPr>
            </w:pPr>
            <w:r w:rsidRPr="008435EE">
              <w:rPr>
                <w:highlight w:val="yellow"/>
              </w:rPr>
              <w:t>0.487</w:t>
            </w:r>
          </w:p>
          <w:p w14:paraId="086D383B" w14:textId="7B2D2BB5" w:rsidR="00DF3D79" w:rsidRPr="008435EE" w:rsidRDefault="008435EE" w:rsidP="00E96134">
            <w:pPr>
              <w:spacing w:line="360" w:lineRule="auto"/>
              <w:rPr>
                <w:highlight w:val="yellow"/>
              </w:rPr>
            </w:pPr>
            <w:r w:rsidRPr="008435EE">
              <w:rPr>
                <w:highlight w:val="yellow"/>
              </w:rPr>
              <w:t>0.058</w:t>
            </w:r>
          </w:p>
        </w:tc>
      </w:tr>
      <w:tr w:rsidR="009D2933" w:rsidRPr="009F5AEC" w14:paraId="549F85AB" w14:textId="77777777" w:rsidTr="009D2933">
        <w:trPr>
          <w:trHeight w:val="293"/>
        </w:trPr>
        <w:tc>
          <w:tcPr>
            <w:tcW w:w="0" w:type="auto"/>
            <w:vAlign w:val="center"/>
          </w:tcPr>
          <w:p w14:paraId="1A8E4C5E" w14:textId="67A4AB6B" w:rsidR="009D2933" w:rsidRPr="00A7252C" w:rsidRDefault="009D2933" w:rsidP="009D2933">
            <w:pPr>
              <w:spacing w:line="360" w:lineRule="auto"/>
              <w:rPr>
                <w:vertAlign w:val="superscript"/>
              </w:rPr>
            </w:pPr>
            <w:r>
              <w:t>Length of hospital stay prior to assessment</w:t>
            </w:r>
            <w:r w:rsidR="00A7252C">
              <w:rPr>
                <w:vertAlign w:val="superscript"/>
              </w:rPr>
              <w:t>$</w:t>
            </w:r>
          </w:p>
        </w:tc>
        <w:tc>
          <w:tcPr>
            <w:tcW w:w="1891" w:type="dxa"/>
            <w:vAlign w:val="center"/>
          </w:tcPr>
          <w:p w14:paraId="601462DA" w14:textId="4F6AF0D4" w:rsidR="009D2933" w:rsidRDefault="009D2933" w:rsidP="009D2933">
            <w:pPr>
              <w:spacing w:line="360" w:lineRule="auto"/>
            </w:pPr>
            <w:r w:rsidRPr="00B34120">
              <w:t>4 (2-7)</w:t>
            </w:r>
          </w:p>
        </w:tc>
        <w:tc>
          <w:tcPr>
            <w:tcW w:w="2178" w:type="dxa"/>
            <w:vAlign w:val="center"/>
          </w:tcPr>
          <w:p w14:paraId="09212196" w14:textId="54A5C20A" w:rsidR="009D2933" w:rsidRDefault="009D2933" w:rsidP="009D2933">
            <w:pPr>
              <w:spacing w:line="360" w:lineRule="auto"/>
            </w:pPr>
            <w:r w:rsidRPr="00B34120">
              <w:t>4 (1-8)</w:t>
            </w:r>
          </w:p>
        </w:tc>
        <w:tc>
          <w:tcPr>
            <w:tcW w:w="2033" w:type="dxa"/>
            <w:vAlign w:val="center"/>
          </w:tcPr>
          <w:p w14:paraId="5712298B" w14:textId="000F7D51" w:rsidR="009D2933" w:rsidRDefault="009D2933" w:rsidP="009D2933">
            <w:pPr>
              <w:spacing w:line="360" w:lineRule="auto"/>
            </w:pPr>
            <w:r w:rsidRPr="00B34120">
              <w:t>3 (1-6)</w:t>
            </w:r>
          </w:p>
        </w:tc>
        <w:tc>
          <w:tcPr>
            <w:tcW w:w="725" w:type="dxa"/>
            <w:vAlign w:val="center"/>
          </w:tcPr>
          <w:p w14:paraId="6ED0A038" w14:textId="7E4D9E08" w:rsidR="009D2933" w:rsidRDefault="00DF3D79" w:rsidP="009D2933">
            <w:pPr>
              <w:spacing w:line="360" w:lineRule="auto"/>
            </w:pPr>
            <w:r>
              <w:t>0</w:t>
            </w:r>
            <w:r w:rsidR="009D2933" w:rsidRPr="00B34120">
              <w:t>.08</w:t>
            </w:r>
            <w:r w:rsidR="001E4CD9">
              <w:t>0</w:t>
            </w:r>
          </w:p>
        </w:tc>
      </w:tr>
      <w:tr w:rsidR="00DF3D79" w:rsidRPr="009F5AEC" w14:paraId="5CCDEEB8" w14:textId="77777777" w:rsidTr="009D2933">
        <w:trPr>
          <w:trHeight w:val="293"/>
        </w:trPr>
        <w:tc>
          <w:tcPr>
            <w:tcW w:w="0" w:type="auto"/>
            <w:vAlign w:val="center"/>
          </w:tcPr>
          <w:p w14:paraId="73486253" w14:textId="33511CC3" w:rsidR="00DF3D79" w:rsidRPr="00A7252C" w:rsidRDefault="00DF3D79" w:rsidP="009D2933">
            <w:pPr>
              <w:spacing w:line="360" w:lineRule="auto"/>
              <w:rPr>
                <w:highlight w:val="yellow"/>
                <w:vertAlign w:val="superscript"/>
              </w:rPr>
            </w:pPr>
            <w:r w:rsidRPr="00DF3D79">
              <w:rPr>
                <w:highlight w:val="yellow"/>
              </w:rPr>
              <w:t>Total length of hospital stay</w:t>
            </w:r>
            <w:r w:rsidR="00A7252C">
              <w:rPr>
                <w:highlight w:val="yellow"/>
                <w:vertAlign w:val="superscript"/>
              </w:rPr>
              <w:t>$</w:t>
            </w:r>
          </w:p>
        </w:tc>
        <w:tc>
          <w:tcPr>
            <w:tcW w:w="1891" w:type="dxa"/>
            <w:vAlign w:val="center"/>
          </w:tcPr>
          <w:p w14:paraId="3AF10962" w14:textId="0765198C" w:rsidR="00DF3D79" w:rsidRPr="00DF3D79" w:rsidRDefault="008435EE" w:rsidP="009D2933">
            <w:pPr>
              <w:spacing w:line="360" w:lineRule="auto"/>
              <w:rPr>
                <w:highlight w:val="yellow"/>
              </w:rPr>
            </w:pPr>
            <w:r>
              <w:rPr>
                <w:highlight w:val="yellow"/>
              </w:rPr>
              <w:t>11 (5-19)</w:t>
            </w:r>
          </w:p>
        </w:tc>
        <w:tc>
          <w:tcPr>
            <w:tcW w:w="2178" w:type="dxa"/>
            <w:vAlign w:val="center"/>
          </w:tcPr>
          <w:p w14:paraId="4C01CF7D" w14:textId="4EB24B35" w:rsidR="00DF3D79" w:rsidRPr="00DF3D79" w:rsidRDefault="008435EE" w:rsidP="009D2933">
            <w:pPr>
              <w:spacing w:line="360" w:lineRule="auto"/>
              <w:rPr>
                <w:highlight w:val="yellow"/>
              </w:rPr>
            </w:pPr>
            <w:r>
              <w:rPr>
                <w:highlight w:val="yellow"/>
              </w:rPr>
              <w:t>11 (4-21)</w:t>
            </w:r>
          </w:p>
        </w:tc>
        <w:tc>
          <w:tcPr>
            <w:tcW w:w="2033" w:type="dxa"/>
            <w:vAlign w:val="center"/>
          </w:tcPr>
          <w:p w14:paraId="7C81D4E9" w14:textId="6211DDF2" w:rsidR="00DF3D79" w:rsidRPr="00DF3D79" w:rsidRDefault="008435EE" w:rsidP="009D2933">
            <w:pPr>
              <w:spacing w:line="360" w:lineRule="auto"/>
              <w:rPr>
                <w:highlight w:val="yellow"/>
              </w:rPr>
            </w:pPr>
            <w:r>
              <w:rPr>
                <w:highlight w:val="yellow"/>
              </w:rPr>
              <w:t>11 (5-19)</w:t>
            </w:r>
          </w:p>
        </w:tc>
        <w:tc>
          <w:tcPr>
            <w:tcW w:w="725" w:type="dxa"/>
            <w:vAlign w:val="center"/>
          </w:tcPr>
          <w:p w14:paraId="1BD1DB11" w14:textId="1E68EF6F" w:rsidR="00DF3D79" w:rsidRPr="00DF3D79" w:rsidRDefault="008435EE" w:rsidP="009D2933">
            <w:pPr>
              <w:spacing w:line="360" w:lineRule="auto"/>
              <w:rPr>
                <w:highlight w:val="yellow"/>
              </w:rPr>
            </w:pPr>
            <w:r>
              <w:rPr>
                <w:highlight w:val="yellow"/>
              </w:rPr>
              <w:t>0.800</w:t>
            </w:r>
          </w:p>
        </w:tc>
      </w:tr>
    </w:tbl>
    <w:p w14:paraId="6B51FDF4" w14:textId="3FED5873" w:rsidR="000151BE" w:rsidRDefault="004C2070" w:rsidP="000744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4D7B">
        <w:rPr>
          <w:rFonts w:cstheme="minorHAnsi"/>
        </w:rPr>
        <w:t>*Reported as mean (</w:t>
      </w:r>
      <w:r w:rsidR="00CD2B87" w:rsidRPr="00B04D7B">
        <w:rPr>
          <w:rFonts w:cstheme="minorHAnsi"/>
        </w:rPr>
        <w:t>standard deviation</w:t>
      </w:r>
      <w:r w:rsidRPr="00B04D7B">
        <w:rPr>
          <w:rFonts w:cstheme="minorHAnsi"/>
        </w:rPr>
        <w:t xml:space="preserve">), </w:t>
      </w:r>
      <w:r w:rsidRPr="00B04D7B">
        <w:rPr>
          <w:rFonts w:cstheme="minorHAnsi"/>
          <w:vertAlign w:val="superscript"/>
        </w:rPr>
        <w:t>$</w:t>
      </w:r>
      <w:r w:rsidRPr="00B04D7B">
        <w:rPr>
          <w:rFonts w:cstheme="minorHAnsi"/>
        </w:rPr>
        <w:t xml:space="preserve">Reported as </w:t>
      </w:r>
      <w:r w:rsidR="004304F9" w:rsidRPr="00B04D7B">
        <w:rPr>
          <w:rFonts w:cstheme="minorHAnsi"/>
        </w:rPr>
        <w:t xml:space="preserve">median (interquartile range), </w:t>
      </w:r>
      <w:r w:rsidR="004304F9" w:rsidRPr="00B04D7B">
        <w:rPr>
          <w:rFonts w:cstheme="minorHAnsi"/>
          <w:vertAlign w:val="superscript"/>
        </w:rPr>
        <w:t>^</w:t>
      </w:r>
      <w:r w:rsidR="004304F9" w:rsidRPr="00B04D7B">
        <w:rPr>
          <w:rFonts w:cstheme="minorHAnsi"/>
        </w:rPr>
        <w:t xml:space="preserve"> Reported as </w:t>
      </w:r>
      <w:r w:rsidRPr="00B04D7B">
        <w:rPr>
          <w:rFonts w:cstheme="minorHAnsi"/>
        </w:rPr>
        <w:t>frequency (percent)</w:t>
      </w:r>
      <w:r w:rsidR="00B04D7B" w:rsidRPr="00B04D7B">
        <w:rPr>
          <w:rFonts w:cstheme="minorHAnsi"/>
        </w:rPr>
        <w:t>.</w:t>
      </w:r>
    </w:p>
    <w:p w14:paraId="06344782" w14:textId="77777777" w:rsidR="00D74C2F" w:rsidRPr="00B04D7B" w:rsidRDefault="00D74C2F" w:rsidP="002E175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A592CF8" w14:textId="77777777" w:rsidR="00302FDF" w:rsidRDefault="00302FDF" w:rsidP="0007441E">
      <w:pPr>
        <w:spacing w:line="240" w:lineRule="auto"/>
      </w:pPr>
    </w:p>
    <w:p w14:paraId="76BAFC24" w14:textId="449AF0C3" w:rsidR="002B5C95" w:rsidRDefault="002B5C95" w:rsidP="002E1750">
      <w:pPr>
        <w:spacing w:line="360" w:lineRule="auto"/>
      </w:pPr>
      <w:r>
        <w:rPr>
          <w:b/>
        </w:rPr>
        <w:t xml:space="preserve">Table </w:t>
      </w:r>
      <w:r w:rsidR="008F1BFD">
        <w:rPr>
          <w:b/>
        </w:rPr>
        <w:t>2</w:t>
      </w:r>
      <w:r>
        <w:rPr>
          <w:b/>
        </w:rPr>
        <w:t xml:space="preserve">. </w:t>
      </w:r>
      <w:r w:rsidR="00277984">
        <w:t>Multivaria</w:t>
      </w:r>
      <w:r w:rsidR="00EE0C2E">
        <w:t>bl</w:t>
      </w:r>
      <w:r>
        <w:t xml:space="preserve">e </w:t>
      </w:r>
      <w:r w:rsidR="00277984">
        <w:t>model</w:t>
      </w:r>
      <w:r w:rsidR="00EE0C2E">
        <w:t xml:space="preserve">- </w:t>
      </w:r>
      <w:r w:rsidR="00562B2C">
        <w:rPr>
          <w:rFonts w:cstheme="minorHAnsi"/>
        </w:rPr>
        <w:t>SNAQ score and appetite-related factors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3101"/>
        <w:gridCol w:w="2641"/>
        <w:gridCol w:w="2898"/>
        <w:gridCol w:w="721"/>
      </w:tblGrid>
      <w:tr w:rsidR="00277984" w14:paraId="437A690B" w14:textId="77777777" w:rsidTr="00562B2C">
        <w:trPr>
          <w:trHeight w:val="375"/>
        </w:trPr>
        <w:tc>
          <w:tcPr>
            <w:tcW w:w="3121" w:type="dxa"/>
          </w:tcPr>
          <w:p w14:paraId="50F2D4FF" w14:textId="77777777" w:rsidR="00277984" w:rsidRPr="00562B2C" w:rsidRDefault="00277984" w:rsidP="00D66240">
            <w:pPr>
              <w:spacing w:line="360" w:lineRule="auto"/>
              <w:rPr>
                <w:b/>
              </w:rPr>
            </w:pPr>
            <w:r w:rsidRPr="00562B2C">
              <w:rPr>
                <w:b/>
              </w:rPr>
              <w:t>Factor</w:t>
            </w:r>
          </w:p>
        </w:tc>
        <w:tc>
          <w:tcPr>
            <w:tcW w:w="2657" w:type="dxa"/>
          </w:tcPr>
          <w:p w14:paraId="0EE20B43" w14:textId="77777777" w:rsidR="00277984" w:rsidRPr="00430723" w:rsidRDefault="00277984" w:rsidP="00D66240">
            <w:pPr>
              <w:spacing w:line="360" w:lineRule="auto"/>
              <w:rPr>
                <w:b/>
                <w:bCs/>
              </w:rPr>
            </w:pPr>
            <w:r w:rsidRPr="00430723">
              <w:rPr>
                <w:b/>
                <w:bCs/>
              </w:rPr>
              <w:t>Co-efficients (95% CI)</w:t>
            </w:r>
          </w:p>
        </w:tc>
        <w:tc>
          <w:tcPr>
            <w:tcW w:w="2915" w:type="dxa"/>
          </w:tcPr>
          <w:p w14:paraId="10D6CDE7" w14:textId="77777777" w:rsidR="00277984" w:rsidRPr="00430723" w:rsidRDefault="00277984" w:rsidP="00D66240">
            <w:pPr>
              <w:spacing w:line="360" w:lineRule="auto"/>
              <w:rPr>
                <w:b/>
                <w:bCs/>
              </w:rPr>
            </w:pPr>
            <w:r w:rsidRPr="00430723">
              <w:rPr>
                <w:b/>
                <w:bCs/>
              </w:rPr>
              <w:t xml:space="preserve">Standardised co-efficients </w:t>
            </w:r>
          </w:p>
        </w:tc>
        <w:tc>
          <w:tcPr>
            <w:tcW w:w="668" w:type="dxa"/>
          </w:tcPr>
          <w:p w14:paraId="1BA5D21D" w14:textId="300857F4" w:rsidR="00277984" w:rsidRPr="00430723" w:rsidRDefault="00430723" w:rsidP="00D66240">
            <w:pPr>
              <w:spacing w:line="360" w:lineRule="auto"/>
              <w:rPr>
                <w:b/>
                <w:bCs/>
              </w:rPr>
            </w:pPr>
            <w:r w:rsidRPr="00430723">
              <w:rPr>
                <w:b/>
                <w:bCs/>
              </w:rPr>
              <w:t>p-value</w:t>
            </w:r>
          </w:p>
        </w:tc>
      </w:tr>
      <w:tr w:rsidR="00277984" w14:paraId="3B482C05" w14:textId="77777777" w:rsidTr="00562B2C">
        <w:trPr>
          <w:trHeight w:val="375"/>
        </w:trPr>
        <w:tc>
          <w:tcPr>
            <w:tcW w:w="3121" w:type="dxa"/>
            <w:vAlign w:val="center"/>
          </w:tcPr>
          <w:p w14:paraId="4A1CA1EA" w14:textId="77777777" w:rsidR="00277984" w:rsidRPr="00562B2C" w:rsidRDefault="00277984" w:rsidP="00D66240">
            <w:r w:rsidRPr="00562B2C">
              <w:t>Number of medications</w:t>
            </w:r>
          </w:p>
        </w:tc>
        <w:tc>
          <w:tcPr>
            <w:tcW w:w="2657" w:type="dxa"/>
          </w:tcPr>
          <w:p w14:paraId="477C5C75" w14:textId="1A1EDCCB" w:rsidR="00277984" w:rsidRPr="00562B2C" w:rsidRDefault="00277984" w:rsidP="00D66240">
            <w:pPr>
              <w:spacing w:line="360" w:lineRule="auto"/>
            </w:pPr>
            <w:r w:rsidRPr="00562B2C">
              <w:t>-.05</w:t>
            </w:r>
            <w:r w:rsidR="00302FDF">
              <w:t>0</w:t>
            </w:r>
            <w:r w:rsidRPr="00562B2C">
              <w:t xml:space="preserve"> (-.152, .053)</w:t>
            </w:r>
          </w:p>
        </w:tc>
        <w:tc>
          <w:tcPr>
            <w:tcW w:w="2915" w:type="dxa"/>
          </w:tcPr>
          <w:p w14:paraId="08F3D52A" w14:textId="77777777" w:rsidR="00277984" w:rsidRPr="00562B2C" w:rsidRDefault="00277984" w:rsidP="00D66240">
            <w:pPr>
              <w:spacing w:line="360" w:lineRule="auto"/>
            </w:pPr>
            <w:r w:rsidRPr="00562B2C">
              <w:t>-.076</w:t>
            </w:r>
          </w:p>
        </w:tc>
        <w:tc>
          <w:tcPr>
            <w:tcW w:w="668" w:type="dxa"/>
          </w:tcPr>
          <w:p w14:paraId="0D456BE0" w14:textId="70070D78" w:rsidR="00277984" w:rsidRPr="00562B2C" w:rsidRDefault="00430723" w:rsidP="00D66240">
            <w:pPr>
              <w:spacing w:line="360" w:lineRule="auto"/>
            </w:pPr>
            <w:r>
              <w:t>0</w:t>
            </w:r>
            <w:r w:rsidR="00277984" w:rsidRPr="00562B2C">
              <w:t>.338</w:t>
            </w:r>
          </w:p>
        </w:tc>
      </w:tr>
      <w:tr w:rsidR="00277984" w14:paraId="452FBAA1" w14:textId="77777777" w:rsidTr="00562B2C">
        <w:trPr>
          <w:trHeight w:val="375"/>
        </w:trPr>
        <w:tc>
          <w:tcPr>
            <w:tcW w:w="3121" w:type="dxa"/>
            <w:vAlign w:val="center"/>
          </w:tcPr>
          <w:p w14:paraId="5ACD85C5" w14:textId="77777777" w:rsidR="00277984" w:rsidRPr="00562B2C" w:rsidRDefault="00277984" w:rsidP="00D66240">
            <w:r w:rsidRPr="00562B2C">
              <w:t>Habitual Physical Activity (PASE)</w:t>
            </w:r>
          </w:p>
        </w:tc>
        <w:tc>
          <w:tcPr>
            <w:tcW w:w="2657" w:type="dxa"/>
          </w:tcPr>
          <w:p w14:paraId="1991BB1F" w14:textId="77777777" w:rsidR="00277984" w:rsidRPr="00562B2C" w:rsidRDefault="00277984" w:rsidP="00D66240">
            <w:pPr>
              <w:spacing w:line="360" w:lineRule="auto"/>
            </w:pPr>
            <w:r w:rsidRPr="00562B2C">
              <w:t>.006 (.000,.012)</w:t>
            </w:r>
          </w:p>
        </w:tc>
        <w:tc>
          <w:tcPr>
            <w:tcW w:w="2915" w:type="dxa"/>
          </w:tcPr>
          <w:p w14:paraId="06C464F7" w14:textId="77777777" w:rsidR="00277984" w:rsidRPr="00562B2C" w:rsidRDefault="00277984" w:rsidP="00D66240">
            <w:pPr>
              <w:spacing w:line="360" w:lineRule="auto"/>
            </w:pPr>
            <w:r w:rsidRPr="00562B2C">
              <w:t>.174</w:t>
            </w:r>
          </w:p>
        </w:tc>
        <w:tc>
          <w:tcPr>
            <w:tcW w:w="668" w:type="dxa"/>
          </w:tcPr>
          <w:p w14:paraId="3761FCE5" w14:textId="54703751" w:rsidR="00277984" w:rsidRPr="00562B2C" w:rsidRDefault="00430723" w:rsidP="00D66240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  <w:r w:rsidR="00277984" w:rsidRPr="00562B2C">
              <w:rPr>
                <w:b/>
              </w:rPr>
              <w:t>.038</w:t>
            </w:r>
          </w:p>
        </w:tc>
      </w:tr>
      <w:tr w:rsidR="00277984" w14:paraId="778ED2EB" w14:textId="77777777" w:rsidTr="00562B2C">
        <w:trPr>
          <w:trHeight w:val="375"/>
        </w:trPr>
        <w:tc>
          <w:tcPr>
            <w:tcW w:w="3121" w:type="dxa"/>
            <w:vAlign w:val="center"/>
          </w:tcPr>
          <w:p w14:paraId="5317795F" w14:textId="77777777" w:rsidR="00277984" w:rsidRPr="00562B2C" w:rsidRDefault="00277984" w:rsidP="00D66240">
            <w:r w:rsidRPr="00562B2C">
              <w:t>Mood (GDS-15)</w:t>
            </w:r>
          </w:p>
        </w:tc>
        <w:tc>
          <w:tcPr>
            <w:tcW w:w="2657" w:type="dxa"/>
          </w:tcPr>
          <w:p w14:paraId="469804E8" w14:textId="77777777" w:rsidR="00277984" w:rsidRPr="00562B2C" w:rsidRDefault="00277984" w:rsidP="00D66240">
            <w:pPr>
              <w:spacing w:line="360" w:lineRule="auto"/>
            </w:pPr>
            <w:r w:rsidRPr="00562B2C">
              <w:t>-.166 (-.321, -.011)</w:t>
            </w:r>
          </w:p>
        </w:tc>
        <w:tc>
          <w:tcPr>
            <w:tcW w:w="2915" w:type="dxa"/>
          </w:tcPr>
          <w:p w14:paraId="5101187D" w14:textId="77777777" w:rsidR="00277984" w:rsidRPr="00562B2C" w:rsidRDefault="00277984" w:rsidP="00D66240">
            <w:pPr>
              <w:spacing w:line="360" w:lineRule="auto"/>
            </w:pPr>
            <w:r w:rsidRPr="00562B2C">
              <w:t>-.170</w:t>
            </w:r>
          </w:p>
        </w:tc>
        <w:tc>
          <w:tcPr>
            <w:tcW w:w="668" w:type="dxa"/>
          </w:tcPr>
          <w:p w14:paraId="321555F1" w14:textId="423DB5B2" w:rsidR="00277984" w:rsidRPr="00562B2C" w:rsidRDefault="00430723" w:rsidP="00D66240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  <w:r w:rsidR="00277984" w:rsidRPr="00562B2C">
              <w:rPr>
                <w:b/>
              </w:rPr>
              <w:t>.035</w:t>
            </w:r>
          </w:p>
        </w:tc>
      </w:tr>
    </w:tbl>
    <w:p w14:paraId="54EC8F9B" w14:textId="11A40B90" w:rsidR="00D74C2F" w:rsidRPr="002B5C95" w:rsidRDefault="0007441E" w:rsidP="002E1750">
      <w:pPr>
        <w:spacing w:line="360" w:lineRule="auto"/>
      </w:pPr>
      <w:r w:rsidRPr="0007441E">
        <w:t>PASE= Physical activity Scale for the Elderly, GDS-15= Geriatric Depression Scale 15 item</w:t>
      </w:r>
    </w:p>
    <w:p w14:paraId="10923F3B" w14:textId="7E9D7F1B" w:rsidR="00325D2E" w:rsidRDefault="00325D2E" w:rsidP="002E1750">
      <w:pPr>
        <w:spacing w:line="360" w:lineRule="auto"/>
      </w:pPr>
      <w:r>
        <w:br w:type="page"/>
      </w:r>
    </w:p>
    <w:p w14:paraId="749C2685" w14:textId="6800CD62" w:rsidR="00677765" w:rsidRDefault="00804576" w:rsidP="002E1750">
      <w:pPr>
        <w:pStyle w:val="Heading2"/>
        <w:numPr>
          <w:ilvl w:val="0"/>
          <w:numId w:val="0"/>
        </w:numPr>
        <w:spacing w:line="360" w:lineRule="auto"/>
      </w:pPr>
      <w:r>
        <w:lastRenderedPageBreak/>
        <w:t>References</w:t>
      </w:r>
    </w:p>
    <w:p w14:paraId="697CDF34" w14:textId="77777777" w:rsidR="00562B2C" w:rsidRPr="00562B2C" w:rsidRDefault="00677765" w:rsidP="00562B2C">
      <w:pPr>
        <w:pStyle w:val="EndNoteBibliography"/>
        <w:spacing w:after="0"/>
        <w:ind w:left="720" w:hanging="720"/>
      </w:pPr>
      <w:r w:rsidRPr="00E3752B">
        <w:fldChar w:fldCharType="begin"/>
      </w:r>
      <w:r w:rsidRPr="00E3752B">
        <w:instrText xml:space="preserve"> ADDIN EN.REFLIST </w:instrText>
      </w:r>
      <w:r w:rsidRPr="00E3752B">
        <w:fldChar w:fldCharType="separate"/>
      </w:r>
      <w:r w:rsidR="00562B2C" w:rsidRPr="00562B2C">
        <w:t>1.</w:t>
      </w:r>
      <w:r w:rsidR="00562B2C" w:rsidRPr="00562B2C">
        <w:tab/>
        <w:t>Donini LM, Dominguez LJ, Barbagallo M, Savina C, Castellaneta E, Cucinotta D, Fiorito A, Inelmen EM, Sergi G, Enzi G</w:t>
      </w:r>
      <w:r w:rsidR="00562B2C" w:rsidRPr="00562B2C">
        <w:rPr>
          <w:i/>
        </w:rPr>
        <w:t xml:space="preserve"> et al</w:t>
      </w:r>
      <w:r w:rsidR="00562B2C" w:rsidRPr="00562B2C">
        <w:t xml:space="preserve">: </w:t>
      </w:r>
      <w:r w:rsidR="00562B2C" w:rsidRPr="00562B2C">
        <w:rPr>
          <w:b/>
        </w:rPr>
        <w:t>Senile anorexia in different geriatric settings in Italy</w:t>
      </w:r>
      <w:r w:rsidR="00562B2C" w:rsidRPr="00562B2C">
        <w:t xml:space="preserve">. </w:t>
      </w:r>
      <w:r w:rsidR="00562B2C" w:rsidRPr="00562B2C">
        <w:rPr>
          <w:i/>
        </w:rPr>
        <w:t xml:space="preserve">Journal of Nutrition, Health &amp; Aging </w:t>
      </w:r>
      <w:r w:rsidR="00562B2C" w:rsidRPr="00562B2C">
        <w:t xml:space="preserve">2011, </w:t>
      </w:r>
      <w:r w:rsidR="00562B2C" w:rsidRPr="00DF3D79">
        <w:rPr>
          <w:bCs/>
        </w:rPr>
        <w:t>15</w:t>
      </w:r>
      <w:r w:rsidR="00562B2C" w:rsidRPr="00562B2C">
        <w:t>(9):775-781.</w:t>
      </w:r>
    </w:p>
    <w:p w14:paraId="3F69B827" w14:textId="06CAC0EC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2.</w:t>
      </w:r>
      <w:r w:rsidRPr="00562B2C">
        <w:tab/>
        <w:t xml:space="preserve">Pilgrim AL, Baylis D, Jameson KA, Cooper C, Sayer AA, Robinson SM, Roberts HC: </w:t>
      </w:r>
      <w:r w:rsidRPr="00562B2C">
        <w:rPr>
          <w:b/>
        </w:rPr>
        <w:t xml:space="preserve">Measuring </w:t>
      </w:r>
      <w:r w:rsidR="00DF3D79">
        <w:rPr>
          <w:b/>
        </w:rPr>
        <w:t>a</w:t>
      </w:r>
      <w:r w:rsidRPr="00562B2C">
        <w:rPr>
          <w:b/>
        </w:rPr>
        <w:t xml:space="preserve">ppetite with the Simplified Nutritional Appetite Questionnaire </w:t>
      </w:r>
      <w:r w:rsidR="00DF3D79">
        <w:rPr>
          <w:b/>
        </w:rPr>
        <w:t>i</w:t>
      </w:r>
      <w:r w:rsidRPr="00562B2C">
        <w:rPr>
          <w:b/>
        </w:rPr>
        <w:t xml:space="preserve">dentifies </w:t>
      </w:r>
      <w:r w:rsidR="00DF3D79">
        <w:rPr>
          <w:b/>
        </w:rPr>
        <w:t>h</w:t>
      </w:r>
      <w:r w:rsidRPr="00562B2C">
        <w:rPr>
          <w:b/>
        </w:rPr>
        <w:t xml:space="preserve">ospitalised </w:t>
      </w:r>
      <w:r w:rsidR="00DF3D79">
        <w:rPr>
          <w:b/>
        </w:rPr>
        <w:t>o</w:t>
      </w:r>
      <w:r w:rsidRPr="00562B2C">
        <w:rPr>
          <w:b/>
        </w:rPr>
        <w:t xml:space="preserve">lder </w:t>
      </w:r>
      <w:r w:rsidR="00DF3D79">
        <w:rPr>
          <w:b/>
        </w:rPr>
        <w:t>p</w:t>
      </w:r>
      <w:r w:rsidRPr="00562B2C">
        <w:rPr>
          <w:b/>
        </w:rPr>
        <w:t xml:space="preserve">eople at </w:t>
      </w:r>
      <w:r w:rsidR="00DF3D79">
        <w:rPr>
          <w:b/>
        </w:rPr>
        <w:t>r</w:t>
      </w:r>
      <w:r w:rsidRPr="00562B2C">
        <w:rPr>
          <w:b/>
        </w:rPr>
        <w:t xml:space="preserve">isk of </w:t>
      </w:r>
      <w:r w:rsidR="00DF3D79">
        <w:rPr>
          <w:b/>
        </w:rPr>
        <w:t>w</w:t>
      </w:r>
      <w:r w:rsidRPr="00562B2C">
        <w:rPr>
          <w:b/>
        </w:rPr>
        <w:t xml:space="preserve">orse </w:t>
      </w:r>
      <w:r w:rsidR="00DF3D79">
        <w:rPr>
          <w:b/>
        </w:rPr>
        <w:t>h</w:t>
      </w:r>
      <w:r w:rsidRPr="00562B2C">
        <w:rPr>
          <w:b/>
        </w:rPr>
        <w:t xml:space="preserve">ealth </w:t>
      </w:r>
      <w:r w:rsidR="00DF3D79">
        <w:rPr>
          <w:b/>
        </w:rPr>
        <w:t>o</w:t>
      </w:r>
      <w:r w:rsidRPr="00562B2C">
        <w:rPr>
          <w:b/>
        </w:rPr>
        <w:t>utcomes</w:t>
      </w:r>
      <w:r w:rsidRPr="00562B2C">
        <w:t xml:space="preserve">. </w:t>
      </w:r>
      <w:r w:rsidRPr="00562B2C">
        <w:rPr>
          <w:i/>
        </w:rPr>
        <w:t>Journal of Nutrition</w:t>
      </w:r>
      <w:r w:rsidR="00DF3D79">
        <w:rPr>
          <w:i/>
        </w:rPr>
        <w:t>,</w:t>
      </w:r>
      <w:r w:rsidRPr="00562B2C">
        <w:rPr>
          <w:i/>
        </w:rPr>
        <w:t xml:space="preserve"> Health </w:t>
      </w:r>
      <w:r w:rsidR="00DF3D79">
        <w:rPr>
          <w:i/>
        </w:rPr>
        <w:t>&amp;</w:t>
      </w:r>
      <w:r w:rsidRPr="00562B2C">
        <w:rPr>
          <w:i/>
        </w:rPr>
        <w:t xml:space="preserve"> Aging </w:t>
      </w:r>
      <w:r w:rsidRPr="00562B2C">
        <w:t xml:space="preserve">2016, </w:t>
      </w:r>
      <w:r w:rsidRPr="00DF3D79">
        <w:rPr>
          <w:bCs/>
        </w:rPr>
        <w:t>20</w:t>
      </w:r>
      <w:r w:rsidRPr="00562B2C">
        <w:t>(1):3-7.</w:t>
      </w:r>
    </w:p>
    <w:p w14:paraId="5625E002" w14:textId="75F4830A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3.</w:t>
      </w:r>
      <w:r w:rsidRPr="00562B2C">
        <w:tab/>
        <w:t xml:space="preserve">Cox NJ, Lim SE, Howson F, Moyses H, Ibrahim K, Sayer AA, Roberts HC, Robinson SM: </w:t>
      </w:r>
      <w:r w:rsidRPr="00562B2C">
        <w:rPr>
          <w:b/>
        </w:rPr>
        <w:t xml:space="preserve">Poor </w:t>
      </w:r>
      <w:r w:rsidR="00DF3D79">
        <w:rPr>
          <w:b/>
        </w:rPr>
        <w:t>a</w:t>
      </w:r>
      <w:r w:rsidRPr="00562B2C">
        <w:rPr>
          <w:b/>
        </w:rPr>
        <w:t xml:space="preserve">ppetite </w:t>
      </w:r>
      <w:r w:rsidR="00DF3D79">
        <w:rPr>
          <w:b/>
        </w:rPr>
        <w:t>i</w:t>
      </w:r>
      <w:r w:rsidRPr="00562B2C">
        <w:rPr>
          <w:b/>
        </w:rPr>
        <w:t xml:space="preserve">s </w:t>
      </w:r>
      <w:r w:rsidR="00DF3D79">
        <w:rPr>
          <w:b/>
        </w:rPr>
        <w:t>a</w:t>
      </w:r>
      <w:r w:rsidRPr="00562B2C">
        <w:rPr>
          <w:b/>
        </w:rPr>
        <w:t xml:space="preserve">ssociated with </w:t>
      </w:r>
      <w:r w:rsidR="00DF3D79">
        <w:rPr>
          <w:b/>
        </w:rPr>
        <w:t>s</w:t>
      </w:r>
      <w:r w:rsidRPr="00562B2C">
        <w:rPr>
          <w:b/>
        </w:rPr>
        <w:t>ix</w:t>
      </w:r>
      <w:r w:rsidR="00DF3D79">
        <w:rPr>
          <w:b/>
        </w:rPr>
        <w:t xml:space="preserve"> m</w:t>
      </w:r>
      <w:r w:rsidRPr="00562B2C">
        <w:rPr>
          <w:b/>
        </w:rPr>
        <w:t xml:space="preserve">onth </w:t>
      </w:r>
      <w:r w:rsidR="00DF3D79">
        <w:rPr>
          <w:b/>
        </w:rPr>
        <w:t>m</w:t>
      </w:r>
      <w:r w:rsidRPr="00562B2C">
        <w:rPr>
          <w:b/>
        </w:rPr>
        <w:t xml:space="preserve">ortality in </w:t>
      </w:r>
      <w:r w:rsidR="00DF3D79">
        <w:rPr>
          <w:b/>
        </w:rPr>
        <w:t>h</w:t>
      </w:r>
      <w:r w:rsidRPr="00562B2C">
        <w:rPr>
          <w:b/>
        </w:rPr>
        <w:t xml:space="preserve">ospitalised </w:t>
      </w:r>
      <w:r w:rsidR="00DF3D79">
        <w:rPr>
          <w:b/>
        </w:rPr>
        <w:t>o</w:t>
      </w:r>
      <w:r w:rsidRPr="00562B2C">
        <w:rPr>
          <w:b/>
        </w:rPr>
        <w:t xml:space="preserve">lder </w:t>
      </w:r>
      <w:r w:rsidR="00DF3D79">
        <w:rPr>
          <w:b/>
        </w:rPr>
        <w:t>m</w:t>
      </w:r>
      <w:r w:rsidRPr="00562B2C">
        <w:rPr>
          <w:b/>
        </w:rPr>
        <w:t xml:space="preserve">en and </w:t>
      </w:r>
      <w:r w:rsidR="00DF3D79">
        <w:rPr>
          <w:b/>
        </w:rPr>
        <w:t>w</w:t>
      </w:r>
      <w:r w:rsidRPr="00562B2C">
        <w:rPr>
          <w:b/>
        </w:rPr>
        <w:t>omen</w:t>
      </w:r>
      <w:r w:rsidRPr="00562B2C">
        <w:t xml:space="preserve">. </w:t>
      </w:r>
      <w:r w:rsidRPr="00562B2C">
        <w:rPr>
          <w:i/>
        </w:rPr>
        <w:t>Journal of Nutrition</w:t>
      </w:r>
      <w:r w:rsidR="00DF3D79">
        <w:rPr>
          <w:i/>
        </w:rPr>
        <w:t>,</w:t>
      </w:r>
      <w:r w:rsidRPr="00562B2C">
        <w:rPr>
          <w:i/>
        </w:rPr>
        <w:t xml:space="preserve"> Health </w:t>
      </w:r>
      <w:r w:rsidR="00DF3D79">
        <w:rPr>
          <w:i/>
        </w:rPr>
        <w:t>&amp;</w:t>
      </w:r>
      <w:r w:rsidRPr="00562B2C">
        <w:rPr>
          <w:i/>
        </w:rPr>
        <w:t xml:space="preserve"> Aging </w:t>
      </w:r>
      <w:r w:rsidRPr="00562B2C">
        <w:t xml:space="preserve">2020, </w:t>
      </w:r>
      <w:r w:rsidRPr="00DF3D79">
        <w:rPr>
          <w:bCs/>
        </w:rPr>
        <w:t>24</w:t>
      </w:r>
      <w:r w:rsidRPr="00562B2C">
        <w:t>:1107-1110.</w:t>
      </w:r>
    </w:p>
    <w:p w14:paraId="2FC5F994" w14:textId="36407D08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4.</w:t>
      </w:r>
      <w:r w:rsidRPr="00562B2C">
        <w:tab/>
        <w:t>Carliene van D, Michael T, Jesse JA, Lucienne AR, Rosanne van S, Marike van der S, Martin van der E, Raoul HHE, Jos WRT, Jos AB</w:t>
      </w:r>
      <w:r w:rsidRPr="00562B2C">
        <w:rPr>
          <w:i/>
        </w:rPr>
        <w:t xml:space="preserve"> et al</w:t>
      </w:r>
      <w:r w:rsidRPr="00562B2C">
        <w:t xml:space="preserve">: </w:t>
      </w:r>
      <w:r w:rsidRPr="00562B2C">
        <w:rPr>
          <w:b/>
        </w:rPr>
        <w:t xml:space="preserve">Decreased </w:t>
      </w:r>
      <w:r w:rsidR="00DF3D79">
        <w:rPr>
          <w:b/>
        </w:rPr>
        <w:t>a</w:t>
      </w:r>
      <w:r w:rsidRPr="00562B2C">
        <w:rPr>
          <w:b/>
        </w:rPr>
        <w:t xml:space="preserve">ppetite is </w:t>
      </w:r>
      <w:r w:rsidR="00DF3D79">
        <w:rPr>
          <w:b/>
        </w:rPr>
        <w:t>a</w:t>
      </w:r>
      <w:r w:rsidRPr="00562B2C">
        <w:rPr>
          <w:b/>
        </w:rPr>
        <w:t xml:space="preserve">ssociated with </w:t>
      </w:r>
      <w:r w:rsidR="00DF3D79">
        <w:rPr>
          <w:b/>
        </w:rPr>
        <w:t>s</w:t>
      </w:r>
      <w:r w:rsidRPr="00562B2C">
        <w:rPr>
          <w:b/>
        </w:rPr>
        <w:t>arcopenia-</w:t>
      </w:r>
      <w:r w:rsidR="00DF3D79">
        <w:rPr>
          <w:b/>
        </w:rPr>
        <w:t>r</w:t>
      </w:r>
      <w:r w:rsidRPr="00562B2C">
        <w:rPr>
          <w:b/>
        </w:rPr>
        <w:t xml:space="preserve">elated </w:t>
      </w:r>
      <w:r w:rsidR="00DF3D79">
        <w:rPr>
          <w:b/>
        </w:rPr>
        <w:t>o</w:t>
      </w:r>
      <w:r w:rsidRPr="00562B2C">
        <w:rPr>
          <w:b/>
        </w:rPr>
        <w:t xml:space="preserve">utcomes in </w:t>
      </w:r>
      <w:r w:rsidR="00DF3D79">
        <w:rPr>
          <w:b/>
        </w:rPr>
        <w:t>a</w:t>
      </w:r>
      <w:r w:rsidRPr="00562B2C">
        <w:rPr>
          <w:b/>
        </w:rPr>
        <w:t xml:space="preserve">cute </w:t>
      </w:r>
      <w:r w:rsidR="00DF3D79">
        <w:rPr>
          <w:b/>
        </w:rPr>
        <w:t>h</w:t>
      </w:r>
      <w:r w:rsidRPr="00562B2C">
        <w:rPr>
          <w:b/>
        </w:rPr>
        <w:t xml:space="preserve">ospitalized </w:t>
      </w:r>
      <w:r w:rsidR="00DF3D79">
        <w:rPr>
          <w:b/>
        </w:rPr>
        <w:t>o</w:t>
      </w:r>
      <w:r w:rsidRPr="00562B2C">
        <w:rPr>
          <w:b/>
        </w:rPr>
        <w:t xml:space="preserve">lder </w:t>
      </w:r>
      <w:r w:rsidR="00DF3D79">
        <w:rPr>
          <w:b/>
        </w:rPr>
        <w:t>a</w:t>
      </w:r>
      <w:r w:rsidRPr="00562B2C">
        <w:rPr>
          <w:b/>
        </w:rPr>
        <w:t>dults</w:t>
      </w:r>
      <w:r w:rsidRPr="00562B2C">
        <w:t xml:space="preserve">. </w:t>
      </w:r>
      <w:r w:rsidRPr="00562B2C">
        <w:rPr>
          <w:i/>
        </w:rPr>
        <w:t xml:space="preserve">Nutrients </w:t>
      </w:r>
      <w:r w:rsidRPr="00562B2C">
        <w:t>2019(4):932.</w:t>
      </w:r>
    </w:p>
    <w:p w14:paraId="18532458" w14:textId="7DA36A4C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5.</w:t>
      </w:r>
      <w:r w:rsidRPr="00562B2C">
        <w:tab/>
        <w:t xml:space="preserve">Morley JE: </w:t>
      </w:r>
      <w:r w:rsidRPr="00562B2C">
        <w:rPr>
          <w:b/>
        </w:rPr>
        <w:t>Anorexia of ageing: a key component in the pathogenesis of both sarcopenia and cachexia</w:t>
      </w:r>
      <w:r w:rsidRPr="00562B2C">
        <w:t xml:space="preserve">. </w:t>
      </w:r>
      <w:r w:rsidRPr="00562B2C">
        <w:rPr>
          <w:i/>
        </w:rPr>
        <w:t xml:space="preserve">Journal of Cachexia, Sarcopenia and Muscle </w:t>
      </w:r>
      <w:r w:rsidRPr="00562B2C">
        <w:t xml:space="preserve">2017, </w:t>
      </w:r>
      <w:r w:rsidR="00DF3D79" w:rsidRPr="00DF3D79">
        <w:rPr>
          <w:bCs/>
        </w:rPr>
        <w:t>8</w:t>
      </w:r>
      <w:r w:rsidRPr="00562B2C">
        <w:t>(4):523-526.</w:t>
      </w:r>
    </w:p>
    <w:p w14:paraId="227FD6AD" w14:textId="4BCEA193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6.</w:t>
      </w:r>
      <w:r w:rsidRPr="00562B2C">
        <w:tab/>
        <w:t xml:space="preserve">Landi F, Calvani R, Tosato M, Martone AM, Ortolani E, Savera G, Sisto A, Marzetti E: </w:t>
      </w:r>
      <w:r w:rsidRPr="00562B2C">
        <w:rPr>
          <w:b/>
        </w:rPr>
        <w:t xml:space="preserve">Anorexia of </w:t>
      </w:r>
      <w:r w:rsidR="00DF3D79">
        <w:rPr>
          <w:b/>
        </w:rPr>
        <w:t>a</w:t>
      </w:r>
      <w:r w:rsidRPr="00562B2C">
        <w:rPr>
          <w:b/>
        </w:rPr>
        <w:t xml:space="preserve">ging: Risk </w:t>
      </w:r>
      <w:r w:rsidR="00DF3D79">
        <w:rPr>
          <w:b/>
        </w:rPr>
        <w:t>f</w:t>
      </w:r>
      <w:r w:rsidRPr="00562B2C">
        <w:rPr>
          <w:b/>
        </w:rPr>
        <w:t xml:space="preserve">actors, </w:t>
      </w:r>
      <w:r w:rsidR="00DF3D79">
        <w:rPr>
          <w:b/>
        </w:rPr>
        <w:t>c</w:t>
      </w:r>
      <w:r w:rsidRPr="00562B2C">
        <w:rPr>
          <w:b/>
        </w:rPr>
        <w:t xml:space="preserve">onsequences, and </w:t>
      </w:r>
      <w:r w:rsidR="00DF3D79">
        <w:rPr>
          <w:b/>
        </w:rPr>
        <w:t>p</w:t>
      </w:r>
      <w:r w:rsidRPr="00562B2C">
        <w:rPr>
          <w:b/>
        </w:rPr>
        <w:t xml:space="preserve">otential </w:t>
      </w:r>
      <w:r w:rsidR="00DF3D79">
        <w:rPr>
          <w:b/>
        </w:rPr>
        <w:t>t</w:t>
      </w:r>
      <w:r w:rsidRPr="00562B2C">
        <w:rPr>
          <w:b/>
        </w:rPr>
        <w:t>reatments</w:t>
      </w:r>
      <w:r w:rsidRPr="00562B2C">
        <w:t xml:space="preserve">. </w:t>
      </w:r>
      <w:r w:rsidRPr="00562B2C">
        <w:rPr>
          <w:i/>
        </w:rPr>
        <w:t xml:space="preserve">Nutrients </w:t>
      </w:r>
      <w:r w:rsidRPr="00562B2C">
        <w:t xml:space="preserve">2016, </w:t>
      </w:r>
      <w:r w:rsidRPr="00DF3D79">
        <w:rPr>
          <w:bCs/>
        </w:rPr>
        <w:t>8</w:t>
      </w:r>
      <w:r w:rsidRPr="00562B2C">
        <w:t>(2):69.</w:t>
      </w:r>
    </w:p>
    <w:p w14:paraId="18418A80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7.</w:t>
      </w:r>
      <w:r w:rsidRPr="00562B2C">
        <w:tab/>
        <w:t xml:space="preserve">Malafarina V, Uriz-Otano F, Gil-Guerrero L, Iniesta R: </w:t>
      </w:r>
      <w:r w:rsidRPr="00562B2C">
        <w:rPr>
          <w:b/>
        </w:rPr>
        <w:t>The anorexia of ageing: physiopathology, prevalence, associated comorbidity and mortality. A systematic review</w:t>
      </w:r>
      <w:r w:rsidRPr="00562B2C">
        <w:t xml:space="preserve">. </w:t>
      </w:r>
      <w:r w:rsidRPr="00562B2C">
        <w:rPr>
          <w:i/>
        </w:rPr>
        <w:t xml:space="preserve">Maturitas </w:t>
      </w:r>
      <w:r w:rsidRPr="00562B2C">
        <w:t xml:space="preserve">2013, </w:t>
      </w:r>
      <w:r w:rsidRPr="00DF3D79">
        <w:rPr>
          <w:bCs/>
        </w:rPr>
        <w:t>74</w:t>
      </w:r>
      <w:r w:rsidRPr="00562B2C">
        <w:t>(4):293-302.</w:t>
      </w:r>
    </w:p>
    <w:p w14:paraId="15B53D4C" w14:textId="4B9083D4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8.</w:t>
      </w:r>
      <w:r w:rsidRPr="00562B2C">
        <w:tab/>
        <w:t xml:space="preserve">Merchant RA, Woo J, Morley JE: </w:t>
      </w:r>
      <w:r w:rsidRPr="00562B2C">
        <w:rPr>
          <w:b/>
        </w:rPr>
        <w:t xml:space="preserve">Anorexia of </w:t>
      </w:r>
      <w:r w:rsidR="00DF3D79">
        <w:rPr>
          <w:b/>
        </w:rPr>
        <w:t>a</w:t>
      </w:r>
      <w:r w:rsidRPr="00562B2C">
        <w:rPr>
          <w:b/>
        </w:rPr>
        <w:t xml:space="preserve">geing: Pathway to </w:t>
      </w:r>
      <w:r w:rsidR="00DF3D79">
        <w:rPr>
          <w:b/>
        </w:rPr>
        <w:t>f</w:t>
      </w:r>
      <w:r w:rsidRPr="00562B2C">
        <w:rPr>
          <w:b/>
        </w:rPr>
        <w:t xml:space="preserve">railty and </w:t>
      </w:r>
      <w:r w:rsidR="00DF3D79">
        <w:rPr>
          <w:b/>
        </w:rPr>
        <w:t>s</w:t>
      </w:r>
      <w:r w:rsidRPr="00562B2C">
        <w:rPr>
          <w:b/>
        </w:rPr>
        <w:t>arcopenia</w:t>
      </w:r>
      <w:r w:rsidRPr="00562B2C">
        <w:t xml:space="preserve">. </w:t>
      </w:r>
      <w:r w:rsidR="00DF3D79">
        <w:rPr>
          <w:i/>
        </w:rPr>
        <w:t>J</w:t>
      </w:r>
      <w:r w:rsidRPr="00562B2C">
        <w:rPr>
          <w:i/>
        </w:rPr>
        <w:t xml:space="preserve">ournal of </w:t>
      </w:r>
      <w:r w:rsidR="00DF3D79">
        <w:rPr>
          <w:i/>
        </w:rPr>
        <w:t>N</w:t>
      </w:r>
      <w:r w:rsidRPr="00562B2C">
        <w:rPr>
          <w:i/>
        </w:rPr>
        <w:t xml:space="preserve">utrition, </w:t>
      </w:r>
      <w:r w:rsidR="00DF3D79">
        <w:rPr>
          <w:i/>
        </w:rPr>
        <w:t>H</w:t>
      </w:r>
      <w:r w:rsidRPr="00562B2C">
        <w:rPr>
          <w:i/>
        </w:rPr>
        <w:t xml:space="preserve">ealth &amp; </w:t>
      </w:r>
      <w:r w:rsidR="00DF3D79">
        <w:rPr>
          <w:i/>
        </w:rPr>
        <w:t>A</w:t>
      </w:r>
      <w:r w:rsidRPr="00562B2C">
        <w:rPr>
          <w:i/>
        </w:rPr>
        <w:t xml:space="preserve">ging </w:t>
      </w:r>
      <w:r w:rsidRPr="00562B2C">
        <w:t>202</w:t>
      </w:r>
      <w:r w:rsidR="006C2386">
        <w:t>2, 26:3-5</w:t>
      </w:r>
      <w:r w:rsidRPr="00562B2C">
        <w:t>.</w:t>
      </w:r>
    </w:p>
    <w:p w14:paraId="183A7113" w14:textId="1D26A876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9.</w:t>
      </w:r>
      <w:r w:rsidRPr="00562B2C">
        <w:tab/>
        <w:t xml:space="preserve">Cox NJ, Ibrahim K, Sayer AA, Robinson SM, Roberts HC: </w:t>
      </w:r>
      <w:r w:rsidRPr="00562B2C">
        <w:rPr>
          <w:b/>
        </w:rPr>
        <w:t xml:space="preserve">Assessment and </w:t>
      </w:r>
      <w:r w:rsidR="006C2386">
        <w:rPr>
          <w:b/>
        </w:rPr>
        <w:t>t</w:t>
      </w:r>
      <w:r w:rsidRPr="00562B2C">
        <w:rPr>
          <w:b/>
        </w:rPr>
        <w:t xml:space="preserve">reatment of the </w:t>
      </w:r>
      <w:r w:rsidR="006C2386">
        <w:rPr>
          <w:b/>
        </w:rPr>
        <w:t>a</w:t>
      </w:r>
      <w:r w:rsidRPr="00562B2C">
        <w:rPr>
          <w:b/>
        </w:rPr>
        <w:t xml:space="preserve">norexia of </w:t>
      </w:r>
      <w:r w:rsidR="006C2386">
        <w:rPr>
          <w:b/>
        </w:rPr>
        <w:t>a</w:t>
      </w:r>
      <w:r w:rsidRPr="00562B2C">
        <w:rPr>
          <w:b/>
        </w:rPr>
        <w:t xml:space="preserve">ging: A </w:t>
      </w:r>
      <w:r w:rsidR="006C2386">
        <w:rPr>
          <w:b/>
        </w:rPr>
        <w:t>s</w:t>
      </w:r>
      <w:r w:rsidRPr="00562B2C">
        <w:rPr>
          <w:b/>
        </w:rPr>
        <w:t xml:space="preserve">ystematic </w:t>
      </w:r>
      <w:r w:rsidR="006C2386">
        <w:rPr>
          <w:b/>
        </w:rPr>
        <w:t>r</w:t>
      </w:r>
      <w:r w:rsidRPr="00562B2C">
        <w:rPr>
          <w:b/>
        </w:rPr>
        <w:t>eview</w:t>
      </w:r>
      <w:r w:rsidRPr="00562B2C">
        <w:t xml:space="preserve">. </w:t>
      </w:r>
      <w:r w:rsidRPr="00562B2C">
        <w:rPr>
          <w:i/>
        </w:rPr>
        <w:t xml:space="preserve">Nutrients </w:t>
      </w:r>
      <w:r w:rsidRPr="00562B2C">
        <w:t xml:space="preserve">2019, </w:t>
      </w:r>
      <w:r w:rsidRPr="006C2386">
        <w:rPr>
          <w:bCs/>
        </w:rPr>
        <w:t>11</w:t>
      </w:r>
      <w:r w:rsidRPr="00562B2C">
        <w:t>(1).</w:t>
      </w:r>
    </w:p>
    <w:p w14:paraId="74FC229A" w14:textId="38907A3D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10.</w:t>
      </w:r>
      <w:r w:rsidRPr="00562B2C">
        <w:tab/>
        <w:t xml:space="preserve">Perna S, Rondanelli M, Spadaccini D, Lenzi A, Donini LM, Poggiogalle E: </w:t>
      </w:r>
      <w:r w:rsidRPr="00562B2C">
        <w:rPr>
          <w:b/>
        </w:rPr>
        <w:t>Are the therapeutic strategies in anorexia of ageing effective on nutritional status? A systematic review with meta-analysis</w:t>
      </w:r>
      <w:r w:rsidRPr="00562B2C">
        <w:t xml:space="preserve">. </w:t>
      </w:r>
      <w:r w:rsidRPr="00562B2C">
        <w:rPr>
          <w:i/>
        </w:rPr>
        <w:t>J</w:t>
      </w:r>
      <w:r w:rsidR="006C2386">
        <w:rPr>
          <w:i/>
        </w:rPr>
        <w:t xml:space="preserve">ournal of </w:t>
      </w:r>
      <w:r w:rsidRPr="00562B2C">
        <w:rPr>
          <w:i/>
        </w:rPr>
        <w:t>Hum</w:t>
      </w:r>
      <w:r w:rsidR="006C2386">
        <w:rPr>
          <w:i/>
        </w:rPr>
        <w:t>an</w:t>
      </w:r>
      <w:r w:rsidRPr="00562B2C">
        <w:rPr>
          <w:i/>
        </w:rPr>
        <w:t xml:space="preserve"> Nutr</w:t>
      </w:r>
      <w:r w:rsidR="006C2386">
        <w:rPr>
          <w:i/>
        </w:rPr>
        <w:t>ition &amp;</w:t>
      </w:r>
      <w:r w:rsidRPr="00562B2C">
        <w:rPr>
          <w:i/>
        </w:rPr>
        <w:t xml:space="preserve"> Diet</w:t>
      </w:r>
      <w:r w:rsidR="006C2386">
        <w:rPr>
          <w:i/>
        </w:rPr>
        <w:t>etics</w:t>
      </w:r>
      <w:r w:rsidRPr="00562B2C">
        <w:rPr>
          <w:i/>
        </w:rPr>
        <w:t xml:space="preserve"> </w:t>
      </w:r>
      <w:r w:rsidRPr="00562B2C">
        <w:t>2018</w:t>
      </w:r>
      <w:r w:rsidR="006C2386">
        <w:t>, 32(1):128-138.</w:t>
      </w:r>
    </w:p>
    <w:p w14:paraId="309249D4" w14:textId="0E4F56DB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11.</w:t>
      </w:r>
      <w:r w:rsidRPr="00562B2C">
        <w:tab/>
        <w:t xml:space="preserve">Cox NJ, Morrison L, Ibrahim K, Robinson SM, Sayer AA, Roberts HC: </w:t>
      </w:r>
      <w:r w:rsidRPr="00562B2C">
        <w:rPr>
          <w:b/>
        </w:rPr>
        <w:t>New horizons in appetite and the anorexia of ageing</w:t>
      </w:r>
      <w:r w:rsidRPr="00562B2C">
        <w:t xml:space="preserve">. </w:t>
      </w:r>
      <w:r w:rsidRPr="00562B2C">
        <w:rPr>
          <w:i/>
        </w:rPr>
        <w:t xml:space="preserve">Age </w:t>
      </w:r>
      <w:r w:rsidR="006C2386">
        <w:rPr>
          <w:i/>
        </w:rPr>
        <w:t xml:space="preserve">&amp; </w:t>
      </w:r>
      <w:r w:rsidRPr="00562B2C">
        <w:rPr>
          <w:i/>
        </w:rPr>
        <w:t xml:space="preserve">Ageing </w:t>
      </w:r>
      <w:r w:rsidRPr="00562B2C">
        <w:t xml:space="preserve">2020, </w:t>
      </w:r>
      <w:r w:rsidRPr="006C2386">
        <w:rPr>
          <w:bCs/>
        </w:rPr>
        <w:t>49</w:t>
      </w:r>
      <w:r w:rsidRPr="00562B2C">
        <w:t>(4):526-534.</w:t>
      </w:r>
    </w:p>
    <w:p w14:paraId="290D5172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12.</w:t>
      </w:r>
      <w:r w:rsidRPr="00562B2C">
        <w:tab/>
        <w:t xml:space="preserve">Morley JE, Silver AJ: </w:t>
      </w:r>
      <w:r w:rsidRPr="00562B2C">
        <w:rPr>
          <w:b/>
        </w:rPr>
        <w:t>Anorexia in the elderly</w:t>
      </w:r>
      <w:r w:rsidRPr="00562B2C">
        <w:t xml:space="preserve">. </w:t>
      </w:r>
      <w:r w:rsidRPr="00562B2C">
        <w:rPr>
          <w:i/>
        </w:rPr>
        <w:t xml:space="preserve">Neurobiology of Aging </w:t>
      </w:r>
      <w:r w:rsidRPr="00562B2C">
        <w:t xml:space="preserve">1988, </w:t>
      </w:r>
      <w:r w:rsidRPr="00562B2C">
        <w:rPr>
          <w:b/>
        </w:rPr>
        <w:t>9</w:t>
      </w:r>
      <w:r w:rsidRPr="00562B2C">
        <w:t>(1):9-16.</w:t>
      </w:r>
    </w:p>
    <w:p w14:paraId="7E13FC7E" w14:textId="05925C9E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13.</w:t>
      </w:r>
      <w:r w:rsidRPr="00562B2C">
        <w:tab/>
        <w:t xml:space="preserve">Donini LM, Savina C, Piredda M, Cucinotta D, Fiorito A, Inelmen EM, Sergi G, Dominguez LJ, Barbagallo M, Cannella C: </w:t>
      </w:r>
      <w:r w:rsidRPr="00562B2C">
        <w:rPr>
          <w:b/>
        </w:rPr>
        <w:t>Senile anorexia in acute-ward and rehabilitation settings</w:t>
      </w:r>
      <w:r w:rsidRPr="00562B2C">
        <w:t xml:space="preserve">. </w:t>
      </w:r>
      <w:r w:rsidRPr="00562B2C">
        <w:rPr>
          <w:i/>
        </w:rPr>
        <w:t>Journal of Nutrition</w:t>
      </w:r>
      <w:r w:rsidR="006C2386">
        <w:rPr>
          <w:i/>
        </w:rPr>
        <w:t>,</w:t>
      </w:r>
      <w:r w:rsidRPr="00562B2C">
        <w:rPr>
          <w:i/>
        </w:rPr>
        <w:t xml:space="preserve"> Health </w:t>
      </w:r>
      <w:r w:rsidR="006C2386">
        <w:rPr>
          <w:i/>
        </w:rPr>
        <w:t>&amp;</w:t>
      </w:r>
      <w:r w:rsidRPr="00562B2C">
        <w:rPr>
          <w:i/>
        </w:rPr>
        <w:t xml:space="preserve"> Aging </w:t>
      </w:r>
      <w:r w:rsidRPr="00562B2C">
        <w:t xml:space="preserve">2008, </w:t>
      </w:r>
      <w:r w:rsidRPr="006C2386">
        <w:rPr>
          <w:bCs/>
        </w:rPr>
        <w:t>12</w:t>
      </w:r>
      <w:r w:rsidRPr="00562B2C">
        <w:t>(8):511-517.</w:t>
      </w:r>
    </w:p>
    <w:p w14:paraId="7414FFB3" w14:textId="155C47F1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14.</w:t>
      </w:r>
      <w:r w:rsidRPr="00562B2C">
        <w:tab/>
        <w:t xml:space="preserve">Howson FFA, Lin SX, Orlando R, Cooper C, Sayer AA, Roberts HC: </w:t>
      </w:r>
      <w:r w:rsidRPr="00562B2C">
        <w:rPr>
          <w:b/>
        </w:rPr>
        <w:t xml:space="preserve">Can </w:t>
      </w:r>
      <w:r w:rsidR="006C2386">
        <w:rPr>
          <w:b/>
        </w:rPr>
        <w:t>t</w:t>
      </w:r>
      <w:r w:rsidRPr="00562B2C">
        <w:rPr>
          <w:b/>
        </w:rPr>
        <w:t xml:space="preserve">rained </w:t>
      </w:r>
      <w:r w:rsidR="006C2386">
        <w:rPr>
          <w:b/>
        </w:rPr>
        <w:t>v</w:t>
      </w:r>
      <w:r w:rsidRPr="00562B2C">
        <w:rPr>
          <w:b/>
        </w:rPr>
        <w:t xml:space="preserve">olunteers </w:t>
      </w:r>
      <w:r w:rsidR="006C2386">
        <w:rPr>
          <w:b/>
        </w:rPr>
        <w:t>i</w:t>
      </w:r>
      <w:r w:rsidRPr="00562B2C">
        <w:rPr>
          <w:b/>
        </w:rPr>
        <w:t xml:space="preserve">mprove the </w:t>
      </w:r>
      <w:r w:rsidR="006C2386">
        <w:rPr>
          <w:b/>
        </w:rPr>
        <w:t>m</w:t>
      </w:r>
      <w:r w:rsidRPr="00562B2C">
        <w:rPr>
          <w:b/>
        </w:rPr>
        <w:t xml:space="preserve">ealtime </w:t>
      </w:r>
      <w:r w:rsidR="006C2386">
        <w:rPr>
          <w:b/>
        </w:rPr>
        <w:t>c</w:t>
      </w:r>
      <w:r w:rsidRPr="00562B2C">
        <w:rPr>
          <w:b/>
        </w:rPr>
        <w:t xml:space="preserve">are of </w:t>
      </w:r>
      <w:r w:rsidR="006C2386">
        <w:rPr>
          <w:b/>
        </w:rPr>
        <w:t>o</w:t>
      </w:r>
      <w:r w:rsidRPr="00562B2C">
        <w:rPr>
          <w:b/>
        </w:rPr>
        <w:t xml:space="preserve">lder </w:t>
      </w:r>
      <w:r w:rsidR="006C2386">
        <w:rPr>
          <w:b/>
        </w:rPr>
        <w:t>h</w:t>
      </w:r>
      <w:r w:rsidRPr="00562B2C">
        <w:rPr>
          <w:b/>
        </w:rPr>
        <w:t xml:space="preserve">ospital </w:t>
      </w:r>
      <w:r w:rsidR="006C2386">
        <w:rPr>
          <w:b/>
        </w:rPr>
        <w:t>p</w:t>
      </w:r>
      <w:r w:rsidRPr="00562B2C">
        <w:rPr>
          <w:b/>
        </w:rPr>
        <w:t xml:space="preserve">atients? An </w:t>
      </w:r>
      <w:r w:rsidR="006C2386">
        <w:rPr>
          <w:b/>
        </w:rPr>
        <w:t>i</w:t>
      </w:r>
      <w:r w:rsidRPr="00562B2C">
        <w:rPr>
          <w:b/>
        </w:rPr>
        <w:t xml:space="preserve">mplementation </w:t>
      </w:r>
      <w:r w:rsidR="006C2386">
        <w:rPr>
          <w:b/>
        </w:rPr>
        <w:t>s</w:t>
      </w:r>
      <w:r w:rsidRPr="00562B2C">
        <w:rPr>
          <w:b/>
        </w:rPr>
        <w:t xml:space="preserve">tudy in </w:t>
      </w:r>
      <w:r w:rsidR="006C2386">
        <w:rPr>
          <w:b/>
        </w:rPr>
        <w:t>o</w:t>
      </w:r>
      <w:r w:rsidRPr="00562B2C">
        <w:rPr>
          <w:b/>
        </w:rPr>
        <w:t xml:space="preserve">ne English </w:t>
      </w:r>
      <w:r w:rsidR="006C2386">
        <w:rPr>
          <w:b/>
        </w:rPr>
        <w:t>h</w:t>
      </w:r>
      <w:r w:rsidRPr="00562B2C">
        <w:rPr>
          <w:b/>
        </w:rPr>
        <w:t>ospital</w:t>
      </w:r>
      <w:r w:rsidRPr="00562B2C">
        <w:t xml:space="preserve">. </w:t>
      </w:r>
      <w:r w:rsidRPr="00562B2C">
        <w:rPr>
          <w:i/>
        </w:rPr>
        <w:t xml:space="preserve">BMJ Open </w:t>
      </w:r>
      <w:r w:rsidRPr="00562B2C">
        <w:t xml:space="preserve">2018, </w:t>
      </w:r>
      <w:r w:rsidRPr="006C2386">
        <w:rPr>
          <w:bCs/>
        </w:rPr>
        <w:t>8</w:t>
      </w:r>
      <w:r w:rsidRPr="00562B2C">
        <w:t>(e022285).</w:t>
      </w:r>
    </w:p>
    <w:p w14:paraId="5D22AC7B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15.</w:t>
      </w:r>
      <w:r w:rsidRPr="00562B2C">
        <w:tab/>
        <w:t xml:space="preserve">Charlson M, Szatrowski TP, Peterson J, Gold J: </w:t>
      </w:r>
      <w:r w:rsidRPr="00562B2C">
        <w:rPr>
          <w:b/>
        </w:rPr>
        <w:t>Validation of a combined comorbidity index</w:t>
      </w:r>
      <w:r w:rsidRPr="00562B2C">
        <w:t xml:space="preserve">. </w:t>
      </w:r>
      <w:r w:rsidRPr="00562B2C">
        <w:rPr>
          <w:i/>
        </w:rPr>
        <w:t xml:space="preserve">Journal of Clinical Epidemiology </w:t>
      </w:r>
      <w:r w:rsidRPr="00562B2C">
        <w:t xml:space="preserve">1994, </w:t>
      </w:r>
      <w:r w:rsidRPr="006C2386">
        <w:rPr>
          <w:bCs/>
        </w:rPr>
        <w:t>47</w:t>
      </w:r>
      <w:r w:rsidRPr="00562B2C">
        <w:t>(11):1245-1251.</w:t>
      </w:r>
    </w:p>
    <w:p w14:paraId="1DD1A9CF" w14:textId="5A116D28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16.</w:t>
      </w:r>
      <w:r w:rsidRPr="00562B2C">
        <w:tab/>
        <w:t xml:space="preserve">Mahoney FI, Barthel DW: </w:t>
      </w:r>
      <w:r w:rsidRPr="00562B2C">
        <w:rPr>
          <w:b/>
        </w:rPr>
        <w:t>F</w:t>
      </w:r>
      <w:r w:rsidR="006C2386">
        <w:rPr>
          <w:b/>
        </w:rPr>
        <w:t>untional Evaluation</w:t>
      </w:r>
      <w:r w:rsidRPr="00562B2C">
        <w:rPr>
          <w:b/>
        </w:rPr>
        <w:t>: T</w:t>
      </w:r>
      <w:r w:rsidR="006C2386">
        <w:rPr>
          <w:b/>
        </w:rPr>
        <w:t>he</w:t>
      </w:r>
      <w:r w:rsidRPr="00562B2C">
        <w:rPr>
          <w:b/>
        </w:rPr>
        <w:t xml:space="preserve"> B</w:t>
      </w:r>
      <w:r w:rsidR="006C2386">
        <w:rPr>
          <w:b/>
        </w:rPr>
        <w:t>arthel</w:t>
      </w:r>
      <w:r w:rsidRPr="00562B2C">
        <w:rPr>
          <w:b/>
        </w:rPr>
        <w:t xml:space="preserve"> </w:t>
      </w:r>
      <w:r w:rsidR="006C2386">
        <w:rPr>
          <w:b/>
        </w:rPr>
        <w:t>index</w:t>
      </w:r>
      <w:r w:rsidRPr="00562B2C">
        <w:t xml:space="preserve">. </w:t>
      </w:r>
      <w:r w:rsidRPr="00562B2C">
        <w:rPr>
          <w:i/>
        </w:rPr>
        <w:t xml:space="preserve">Maryland state medical journal </w:t>
      </w:r>
      <w:r w:rsidRPr="00562B2C">
        <w:t xml:space="preserve">1965, </w:t>
      </w:r>
      <w:r w:rsidRPr="006C2386">
        <w:rPr>
          <w:bCs/>
        </w:rPr>
        <w:t>14</w:t>
      </w:r>
      <w:r w:rsidRPr="00562B2C">
        <w:t>:61-65.</w:t>
      </w:r>
    </w:p>
    <w:p w14:paraId="4544BEC8" w14:textId="283EB7C0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17.</w:t>
      </w:r>
      <w:r w:rsidRPr="00562B2C">
        <w:tab/>
        <w:t xml:space="preserve">Roberts HC, Denison HJ, Martin HJ, Patel HP, Syddall H, Cooper C, Sayer AA: </w:t>
      </w:r>
      <w:r w:rsidRPr="00562B2C">
        <w:rPr>
          <w:b/>
        </w:rPr>
        <w:t>A review of the measurement of grip strength in clinical and epidemiological studies: towards a standardised approach</w:t>
      </w:r>
      <w:r w:rsidRPr="00562B2C">
        <w:t xml:space="preserve">. </w:t>
      </w:r>
      <w:r w:rsidRPr="00562B2C">
        <w:rPr>
          <w:i/>
        </w:rPr>
        <w:t xml:space="preserve">Age </w:t>
      </w:r>
      <w:r w:rsidR="006C2386">
        <w:rPr>
          <w:i/>
        </w:rPr>
        <w:t xml:space="preserve">&amp; </w:t>
      </w:r>
      <w:r w:rsidRPr="00562B2C">
        <w:rPr>
          <w:i/>
        </w:rPr>
        <w:t xml:space="preserve">Ageing </w:t>
      </w:r>
      <w:r w:rsidRPr="00562B2C">
        <w:t xml:space="preserve">2011, </w:t>
      </w:r>
      <w:r w:rsidRPr="006C2386">
        <w:rPr>
          <w:bCs/>
        </w:rPr>
        <w:t>40</w:t>
      </w:r>
      <w:r w:rsidRPr="00562B2C">
        <w:t>(4):423-429.</w:t>
      </w:r>
    </w:p>
    <w:p w14:paraId="2392253F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18.</w:t>
      </w:r>
      <w:r w:rsidRPr="00562B2C">
        <w:tab/>
        <w:t>Dodds RM, Syddall HE, Cooper R, Benzeval M, Deary IJ, Dennison EM, Der G, Gale CR, Inskip HM, Jagger C</w:t>
      </w:r>
      <w:r w:rsidRPr="00562B2C">
        <w:rPr>
          <w:i/>
        </w:rPr>
        <w:t xml:space="preserve"> et al</w:t>
      </w:r>
      <w:r w:rsidRPr="00562B2C">
        <w:t xml:space="preserve">: </w:t>
      </w:r>
      <w:r w:rsidRPr="00562B2C">
        <w:rPr>
          <w:b/>
        </w:rPr>
        <w:t>Grip strength across the life course: normative data from twelve British studies</w:t>
      </w:r>
      <w:r w:rsidRPr="00562B2C">
        <w:t xml:space="preserve">. </w:t>
      </w:r>
      <w:r w:rsidRPr="00562B2C">
        <w:rPr>
          <w:i/>
        </w:rPr>
        <w:t xml:space="preserve">PLoS One </w:t>
      </w:r>
      <w:r w:rsidRPr="00562B2C">
        <w:t xml:space="preserve">2014, </w:t>
      </w:r>
      <w:r w:rsidRPr="006C2386">
        <w:rPr>
          <w:bCs/>
        </w:rPr>
        <w:t>9</w:t>
      </w:r>
      <w:r w:rsidRPr="00562B2C">
        <w:t>(12):e113637.</w:t>
      </w:r>
    </w:p>
    <w:p w14:paraId="660D1693" w14:textId="13A58204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19.</w:t>
      </w:r>
      <w:r w:rsidRPr="00562B2C">
        <w:tab/>
        <w:t>Cruz-Jentoft AJ, Bahat G, Bauer J, Boirie Y, Bruyère O, Cederholm T, Cooper C, Landi F, Rolland Y, Sayer AA</w:t>
      </w:r>
      <w:r w:rsidRPr="00562B2C">
        <w:rPr>
          <w:i/>
        </w:rPr>
        <w:t xml:space="preserve"> et al</w:t>
      </w:r>
      <w:r w:rsidRPr="00562B2C">
        <w:t xml:space="preserve">: </w:t>
      </w:r>
      <w:r w:rsidRPr="00562B2C">
        <w:rPr>
          <w:b/>
        </w:rPr>
        <w:t>Sarcopenia: revised European consensus on definition and diagnosis</w:t>
      </w:r>
      <w:r w:rsidRPr="00562B2C">
        <w:t xml:space="preserve">. </w:t>
      </w:r>
      <w:r w:rsidRPr="00562B2C">
        <w:rPr>
          <w:i/>
        </w:rPr>
        <w:t xml:space="preserve">Age </w:t>
      </w:r>
      <w:r w:rsidR="006C2386">
        <w:rPr>
          <w:i/>
        </w:rPr>
        <w:t>&amp;</w:t>
      </w:r>
      <w:r w:rsidRPr="00562B2C">
        <w:rPr>
          <w:i/>
        </w:rPr>
        <w:t xml:space="preserve"> Ageing </w:t>
      </w:r>
      <w:r w:rsidRPr="00562B2C">
        <w:t xml:space="preserve">2019, </w:t>
      </w:r>
      <w:r w:rsidRPr="006C2386">
        <w:rPr>
          <w:bCs/>
        </w:rPr>
        <w:t>48</w:t>
      </w:r>
      <w:r w:rsidRPr="00562B2C">
        <w:t>(1):16-31.</w:t>
      </w:r>
    </w:p>
    <w:p w14:paraId="5121F2E2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lastRenderedPageBreak/>
        <w:t>20.</w:t>
      </w:r>
      <w:r w:rsidRPr="00562B2C">
        <w:tab/>
        <w:t xml:space="preserve">Nutrition BAoPaE: </w:t>
      </w:r>
      <w:r w:rsidRPr="00562B2C">
        <w:rPr>
          <w:b/>
        </w:rPr>
        <w:t>Malnutrition Universal Screening Tool (MUST)</w:t>
      </w:r>
      <w:r w:rsidRPr="00562B2C">
        <w:t>. In</w:t>
      </w:r>
      <w:r w:rsidRPr="00562B2C">
        <w:rPr>
          <w:i/>
        </w:rPr>
        <w:t>.</w:t>
      </w:r>
      <w:r w:rsidRPr="00562B2C">
        <w:t xml:space="preserve"> UK: BAPEN; 2003.</w:t>
      </w:r>
    </w:p>
    <w:p w14:paraId="45851C9C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21.</w:t>
      </w:r>
      <w:r w:rsidRPr="00562B2C">
        <w:tab/>
        <w:t xml:space="preserve">Wilson MM, Thomas DR, Rubenstein LZ, Chibnall JT, Anderson S, Baxi A, Diebold MR, Morley JE: </w:t>
      </w:r>
      <w:r w:rsidRPr="00562B2C">
        <w:rPr>
          <w:b/>
        </w:rPr>
        <w:t>Appetite assessment: simple appetite questionnaire predicts weight loss in community-dwelling adults and nursing home residents</w:t>
      </w:r>
      <w:r w:rsidRPr="00562B2C">
        <w:t xml:space="preserve">. </w:t>
      </w:r>
      <w:r w:rsidRPr="00562B2C">
        <w:rPr>
          <w:i/>
        </w:rPr>
        <w:t xml:space="preserve">American Journal of Clinical Nutrition </w:t>
      </w:r>
      <w:r w:rsidRPr="00562B2C">
        <w:t xml:space="preserve">2005, </w:t>
      </w:r>
      <w:r w:rsidRPr="006C2386">
        <w:rPr>
          <w:bCs/>
        </w:rPr>
        <w:t>82</w:t>
      </w:r>
      <w:r w:rsidRPr="00562B2C">
        <w:t>(5):1074-1081.</w:t>
      </w:r>
    </w:p>
    <w:p w14:paraId="19CC21F8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22.</w:t>
      </w:r>
      <w:r w:rsidRPr="00562B2C">
        <w:tab/>
        <w:t xml:space="preserve">Washburn RA, Smith KW, Jette AM, Janney CA: </w:t>
      </w:r>
      <w:r w:rsidRPr="00562B2C">
        <w:rPr>
          <w:b/>
        </w:rPr>
        <w:t>The Physical Activity Scale for the Elderly (PASE): development and evaluation</w:t>
      </w:r>
      <w:r w:rsidRPr="00562B2C">
        <w:t xml:space="preserve">. </w:t>
      </w:r>
      <w:r w:rsidRPr="00562B2C">
        <w:rPr>
          <w:i/>
        </w:rPr>
        <w:t xml:space="preserve">Journal of Clinical Epidemiology </w:t>
      </w:r>
      <w:r w:rsidRPr="00562B2C">
        <w:t xml:space="preserve">1993, </w:t>
      </w:r>
      <w:r w:rsidRPr="006C2386">
        <w:rPr>
          <w:bCs/>
        </w:rPr>
        <w:t>46</w:t>
      </w:r>
      <w:r w:rsidRPr="00562B2C">
        <w:t>(2):153-162.</w:t>
      </w:r>
    </w:p>
    <w:p w14:paraId="1F294BF2" w14:textId="3E18F4D8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23.</w:t>
      </w:r>
      <w:r w:rsidRPr="00562B2C">
        <w:tab/>
        <w:t xml:space="preserve">Sheikh JI, Yesavage JA: </w:t>
      </w:r>
      <w:r w:rsidRPr="00562B2C">
        <w:rPr>
          <w:b/>
        </w:rPr>
        <w:t>Geriatric Depression Scale (GDS): Recent evidence and development of a shorter version</w:t>
      </w:r>
      <w:r w:rsidRPr="00562B2C">
        <w:t xml:space="preserve">. </w:t>
      </w:r>
      <w:r w:rsidRPr="00562B2C">
        <w:rPr>
          <w:i/>
        </w:rPr>
        <w:t xml:space="preserve">Clinical Gerontologist: The Journal of Aging </w:t>
      </w:r>
      <w:r w:rsidR="006C2386">
        <w:rPr>
          <w:i/>
        </w:rPr>
        <w:t xml:space="preserve">&amp; </w:t>
      </w:r>
      <w:r w:rsidRPr="00562B2C">
        <w:rPr>
          <w:i/>
        </w:rPr>
        <w:t xml:space="preserve">Mental Health </w:t>
      </w:r>
      <w:r w:rsidRPr="00562B2C">
        <w:t xml:space="preserve">1986, </w:t>
      </w:r>
      <w:r w:rsidRPr="00562B2C">
        <w:rPr>
          <w:b/>
        </w:rPr>
        <w:t>5</w:t>
      </w:r>
      <w:r w:rsidRPr="00562B2C">
        <w:t>(1-2):165-173.</w:t>
      </w:r>
    </w:p>
    <w:p w14:paraId="25E5E46F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24.</w:t>
      </w:r>
      <w:r w:rsidRPr="00562B2C">
        <w:tab/>
        <w:t xml:space="preserve">Folstein MF, Folstein SE, McHugh PR: </w:t>
      </w:r>
      <w:r w:rsidRPr="00562B2C">
        <w:rPr>
          <w:b/>
        </w:rPr>
        <w:t>"Mini-mental state". A practical method for grading the cognitive state of patients for the clinician</w:t>
      </w:r>
      <w:r w:rsidRPr="00562B2C">
        <w:t xml:space="preserve">. </w:t>
      </w:r>
      <w:r w:rsidRPr="00562B2C">
        <w:rPr>
          <w:i/>
        </w:rPr>
        <w:t xml:space="preserve">Journal of Psychiatric Research </w:t>
      </w:r>
      <w:r w:rsidRPr="00562B2C">
        <w:t xml:space="preserve">1975, </w:t>
      </w:r>
      <w:r w:rsidRPr="006C2386">
        <w:rPr>
          <w:bCs/>
        </w:rPr>
        <w:t>12</w:t>
      </w:r>
      <w:r w:rsidRPr="00562B2C">
        <w:t>(3):189-198.</w:t>
      </w:r>
    </w:p>
    <w:p w14:paraId="2F531609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25.</w:t>
      </w:r>
      <w:r w:rsidRPr="00562B2C">
        <w:tab/>
        <w:t xml:space="preserve">Beaulieu K, Hopkins M, Blundell J, Finlayson G: </w:t>
      </w:r>
      <w:r w:rsidRPr="00562B2C">
        <w:rPr>
          <w:b/>
        </w:rPr>
        <w:t>Homeostatic and non-homeostatic appetite control along the spectrum of physical activity levels: An updated perspective</w:t>
      </w:r>
      <w:r w:rsidRPr="00562B2C">
        <w:t xml:space="preserve">. </w:t>
      </w:r>
      <w:r w:rsidRPr="00562B2C">
        <w:rPr>
          <w:i/>
        </w:rPr>
        <w:t xml:space="preserve">Physiology &amp; Behavior </w:t>
      </w:r>
      <w:r w:rsidRPr="00562B2C">
        <w:t xml:space="preserve">2018, </w:t>
      </w:r>
      <w:r w:rsidRPr="006C2386">
        <w:rPr>
          <w:bCs/>
        </w:rPr>
        <w:t>192</w:t>
      </w:r>
      <w:r w:rsidRPr="00562B2C">
        <w:t>:23-29.</w:t>
      </w:r>
    </w:p>
    <w:p w14:paraId="73881960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26.</w:t>
      </w:r>
      <w:r w:rsidRPr="00562B2C">
        <w:tab/>
        <w:t xml:space="preserve">Clegg ME, Godfrey A: </w:t>
      </w:r>
      <w:r w:rsidRPr="00562B2C">
        <w:rPr>
          <w:b/>
        </w:rPr>
        <w:t>The relationship between physical activity, appetite and energy intake in older adults: A systematic review</w:t>
      </w:r>
      <w:r w:rsidRPr="00562B2C">
        <w:t xml:space="preserve">. </w:t>
      </w:r>
      <w:r w:rsidRPr="00562B2C">
        <w:rPr>
          <w:i/>
        </w:rPr>
        <w:t xml:space="preserve">Appetite </w:t>
      </w:r>
      <w:r w:rsidRPr="00562B2C">
        <w:t xml:space="preserve">2018, </w:t>
      </w:r>
      <w:r w:rsidRPr="006C2386">
        <w:rPr>
          <w:bCs/>
        </w:rPr>
        <w:t>128</w:t>
      </w:r>
      <w:r w:rsidRPr="00562B2C">
        <w:t>:145-151.</w:t>
      </w:r>
    </w:p>
    <w:p w14:paraId="119B0414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27.</w:t>
      </w:r>
      <w:r w:rsidRPr="00562B2C">
        <w:tab/>
        <w:t xml:space="preserve">Washburn RA, Ficker JL: </w:t>
      </w:r>
      <w:r w:rsidRPr="00562B2C">
        <w:rPr>
          <w:b/>
        </w:rPr>
        <w:t>Physical Activity Scale for the Elderly (PASE): the relationship with activity measured by a portable accelerometer</w:t>
      </w:r>
      <w:r w:rsidRPr="00562B2C">
        <w:t xml:space="preserve">. </w:t>
      </w:r>
      <w:r w:rsidRPr="00562B2C">
        <w:rPr>
          <w:i/>
        </w:rPr>
        <w:t xml:space="preserve">Journal of Sports Medicine and Physical Fitness </w:t>
      </w:r>
      <w:r w:rsidRPr="00562B2C">
        <w:t xml:space="preserve">1999, </w:t>
      </w:r>
      <w:r w:rsidRPr="006C2386">
        <w:rPr>
          <w:bCs/>
        </w:rPr>
        <w:t>39</w:t>
      </w:r>
      <w:r w:rsidRPr="00562B2C">
        <w:t>(4):336-340.</w:t>
      </w:r>
    </w:p>
    <w:p w14:paraId="2E471B27" w14:textId="1ABCED74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28.</w:t>
      </w:r>
      <w:r w:rsidRPr="00562B2C">
        <w:tab/>
        <w:t xml:space="preserve">Logan SL, Gottlieb BH, Maitland SB, Meegan D, Spriet LL: </w:t>
      </w:r>
      <w:r w:rsidRPr="00562B2C">
        <w:rPr>
          <w:b/>
        </w:rPr>
        <w:t>The Physical Activity Scale for the Elderly (PASE) questionnaire; does it predict physical health?</w:t>
      </w:r>
      <w:r w:rsidRPr="00562B2C">
        <w:t xml:space="preserve"> </w:t>
      </w:r>
      <w:r w:rsidRPr="00562B2C">
        <w:rPr>
          <w:i/>
        </w:rPr>
        <w:t>Int</w:t>
      </w:r>
      <w:r w:rsidR="006C2386">
        <w:rPr>
          <w:i/>
        </w:rPr>
        <w:t>ernaltional</w:t>
      </w:r>
      <w:r w:rsidRPr="00562B2C">
        <w:rPr>
          <w:i/>
        </w:rPr>
        <w:t xml:space="preserve"> J</w:t>
      </w:r>
      <w:r w:rsidR="006C2386">
        <w:rPr>
          <w:i/>
        </w:rPr>
        <w:t>ournal of</w:t>
      </w:r>
      <w:r w:rsidRPr="00562B2C">
        <w:rPr>
          <w:i/>
        </w:rPr>
        <w:t xml:space="preserve"> Environ</w:t>
      </w:r>
      <w:r w:rsidR="006C2386">
        <w:rPr>
          <w:i/>
        </w:rPr>
        <w:t>mental</w:t>
      </w:r>
      <w:r w:rsidRPr="00562B2C">
        <w:rPr>
          <w:i/>
        </w:rPr>
        <w:t xml:space="preserve"> Res</w:t>
      </w:r>
      <w:r w:rsidR="006C2386">
        <w:rPr>
          <w:i/>
        </w:rPr>
        <w:t>earch</w:t>
      </w:r>
      <w:r w:rsidRPr="00562B2C">
        <w:rPr>
          <w:i/>
        </w:rPr>
        <w:t xml:space="preserve"> Public Health </w:t>
      </w:r>
      <w:r w:rsidRPr="00562B2C">
        <w:t xml:space="preserve">2013, </w:t>
      </w:r>
      <w:r w:rsidRPr="006C2386">
        <w:rPr>
          <w:bCs/>
        </w:rPr>
        <w:t>10</w:t>
      </w:r>
      <w:r w:rsidRPr="00562B2C">
        <w:t>(9):3967-3986.</w:t>
      </w:r>
    </w:p>
    <w:p w14:paraId="49594922" w14:textId="39A33FFB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29.</w:t>
      </w:r>
      <w:r w:rsidRPr="00562B2C">
        <w:tab/>
        <w:t xml:space="preserve">Harada ND, Chiu V, King AC, Stewart AL: </w:t>
      </w:r>
      <w:r w:rsidRPr="00562B2C">
        <w:rPr>
          <w:b/>
        </w:rPr>
        <w:t>An evaluation of three self-report physical activity instruments for older adults</w:t>
      </w:r>
      <w:r w:rsidRPr="00562B2C">
        <w:t xml:space="preserve">. </w:t>
      </w:r>
      <w:r w:rsidRPr="00562B2C">
        <w:rPr>
          <w:i/>
        </w:rPr>
        <w:t xml:space="preserve">Medicine and </w:t>
      </w:r>
      <w:r w:rsidR="006C2386">
        <w:rPr>
          <w:i/>
        </w:rPr>
        <w:t>S</w:t>
      </w:r>
      <w:r w:rsidRPr="00562B2C">
        <w:rPr>
          <w:i/>
        </w:rPr>
        <w:t xml:space="preserve">cience in </w:t>
      </w:r>
      <w:r w:rsidR="006C2386">
        <w:rPr>
          <w:i/>
        </w:rPr>
        <w:t>S</w:t>
      </w:r>
      <w:r w:rsidRPr="00562B2C">
        <w:rPr>
          <w:i/>
        </w:rPr>
        <w:t xml:space="preserve">ports </w:t>
      </w:r>
      <w:r w:rsidR="006C2386">
        <w:rPr>
          <w:i/>
        </w:rPr>
        <w:t>&amp;</w:t>
      </w:r>
      <w:r w:rsidRPr="00562B2C">
        <w:rPr>
          <w:i/>
        </w:rPr>
        <w:t xml:space="preserve"> </w:t>
      </w:r>
      <w:r w:rsidR="006C2386">
        <w:rPr>
          <w:i/>
        </w:rPr>
        <w:t>E</w:t>
      </w:r>
      <w:r w:rsidRPr="00562B2C">
        <w:rPr>
          <w:i/>
        </w:rPr>
        <w:t xml:space="preserve">xercise </w:t>
      </w:r>
      <w:r w:rsidRPr="00562B2C">
        <w:t xml:space="preserve">2001, </w:t>
      </w:r>
      <w:r w:rsidRPr="006C2386">
        <w:rPr>
          <w:bCs/>
        </w:rPr>
        <w:t>33</w:t>
      </w:r>
      <w:r w:rsidRPr="00562B2C">
        <w:t>(6):962-970.</w:t>
      </w:r>
    </w:p>
    <w:p w14:paraId="02947F15" w14:textId="407D5835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30.</w:t>
      </w:r>
      <w:r w:rsidRPr="00562B2C">
        <w:tab/>
        <w:t xml:space="preserve">Lim SER, Dodds R, Bacon D, Sayer AA, Roberts HC: </w:t>
      </w:r>
      <w:r w:rsidRPr="00562B2C">
        <w:rPr>
          <w:b/>
        </w:rPr>
        <w:t>Physical activity among hospitalised older people: insights from upper and lower limb accelerometry</w:t>
      </w:r>
      <w:r w:rsidRPr="00562B2C">
        <w:t xml:space="preserve">. </w:t>
      </w:r>
      <w:r w:rsidRPr="00562B2C">
        <w:rPr>
          <w:i/>
        </w:rPr>
        <w:t xml:space="preserve">Aging Clinical </w:t>
      </w:r>
      <w:r w:rsidR="006C2386">
        <w:rPr>
          <w:i/>
        </w:rPr>
        <w:t>&amp;</w:t>
      </w:r>
      <w:r w:rsidRPr="00562B2C">
        <w:rPr>
          <w:i/>
        </w:rPr>
        <w:t xml:space="preserve"> Experimental Research </w:t>
      </w:r>
      <w:r w:rsidRPr="00562B2C">
        <w:t xml:space="preserve">2018, </w:t>
      </w:r>
      <w:r w:rsidRPr="006C2386">
        <w:rPr>
          <w:bCs/>
        </w:rPr>
        <w:t>30</w:t>
      </w:r>
      <w:r w:rsidRPr="00562B2C">
        <w:t>(11):1363-1369.</w:t>
      </w:r>
    </w:p>
    <w:p w14:paraId="341FB103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31.</w:t>
      </w:r>
      <w:r w:rsidRPr="00562B2C">
        <w:tab/>
        <w:t xml:space="preserve">West MA, Jack S, Grocott MPW: </w:t>
      </w:r>
      <w:r w:rsidRPr="00562B2C">
        <w:rPr>
          <w:b/>
        </w:rPr>
        <w:t>Prehabilitation before surgery: Is it for all patients?</w:t>
      </w:r>
      <w:r w:rsidRPr="00562B2C">
        <w:t xml:space="preserve"> </w:t>
      </w:r>
      <w:r w:rsidRPr="00562B2C">
        <w:rPr>
          <w:i/>
        </w:rPr>
        <w:t xml:space="preserve">Best Practice &amp; Research Clinical Anaesthesiology </w:t>
      </w:r>
      <w:r w:rsidRPr="00562B2C">
        <w:t xml:space="preserve">2021, </w:t>
      </w:r>
      <w:r w:rsidRPr="006C2386">
        <w:rPr>
          <w:bCs/>
        </w:rPr>
        <w:t>35</w:t>
      </w:r>
      <w:r w:rsidRPr="00562B2C">
        <w:t>(4):507-516.</w:t>
      </w:r>
    </w:p>
    <w:p w14:paraId="04D414E3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32.</w:t>
      </w:r>
      <w:r w:rsidRPr="00562B2C">
        <w:tab/>
        <w:t xml:space="preserve">Penninx BWJH, Kritchevsky SB, Yaffe K, Newman AB, Simonsick EM, Rubin S, Ferrucci L, Harris T, Pahor M: </w:t>
      </w:r>
      <w:r w:rsidRPr="00562B2C">
        <w:rPr>
          <w:b/>
        </w:rPr>
        <w:t>Inflammatory markers and depressed mood in older persons: results from the health, aging and body composition study</w:t>
      </w:r>
      <w:r w:rsidRPr="00562B2C">
        <w:t xml:space="preserve">. </w:t>
      </w:r>
      <w:r w:rsidRPr="00562B2C">
        <w:rPr>
          <w:i/>
        </w:rPr>
        <w:t xml:space="preserve">Biological Psychiatry </w:t>
      </w:r>
      <w:r w:rsidRPr="00562B2C">
        <w:t xml:space="preserve">2003, </w:t>
      </w:r>
      <w:r w:rsidRPr="006C2386">
        <w:rPr>
          <w:bCs/>
        </w:rPr>
        <w:t>54</w:t>
      </w:r>
      <w:r w:rsidRPr="00562B2C">
        <w:t>(5):566-572.</w:t>
      </w:r>
    </w:p>
    <w:p w14:paraId="71135376" w14:textId="5BA0E735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33.</w:t>
      </w:r>
      <w:r w:rsidRPr="00562B2C">
        <w:tab/>
        <w:t xml:space="preserve">Rosenblat JD, Cha DS, Mansur RB, McIntyre RS: </w:t>
      </w:r>
      <w:r w:rsidRPr="00562B2C">
        <w:rPr>
          <w:b/>
        </w:rPr>
        <w:t>Inflamed moods: A review of the interactions between inflammation and mood disorders</w:t>
      </w:r>
      <w:r w:rsidRPr="00562B2C">
        <w:t xml:space="preserve">. </w:t>
      </w:r>
      <w:r w:rsidRPr="00562B2C">
        <w:rPr>
          <w:i/>
        </w:rPr>
        <w:t xml:space="preserve">Progress in Neuro-Psychopharmacology </w:t>
      </w:r>
      <w:r w:rsidR="006C2386">
        <w:rPr>
          <w:i/>
        </w:rPr>
        <w:t>&amp;</w:t>
      </w:r>
      <w:r w:rsidRPr="00562B2C">
        <w:rPr>
          <w:i/>
        </w:rPr>
        <w:t xml:space="preserve"> Biological Psychiatry </w:t>
      </w:r>
      <w:r w:rsidRPr="00562B2C">
        <w:t xml:space="preserve">2014, </w:t>
      </w:r>
      <w:r w:rsidRPr="006C2386">
        <w:rPr>
          <w:bCs/>
        </w:rPr>
        <w:t>53</w:t>
      </w:r>
      <w:r w:rsidRPr="00562B2C">
        <w:t>:23-34.</w:t>
      </w:r>
    </w:p>
    <w:p w14:paraId="1DC88CD3" w14:textId="1C6DB798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34.</w:t>
      </w:r>
      <w:r w:rsidRPr="00562B2C">
        <w:tab/>
        <w:t xml:space="preserve">Pourhassan M, Babel N, Sieske L, Westhoff TH, Wirth R: </w:t>
      </w:r>
      <w:r w:rsidRPr="00562B2C">
        <w:rPr>
          <w:b/>
        </w:rPr>
        <w:t xml:space="preserve">Longitudinal </w:t>
      </w:r>
      <w:r w:rsidR="006C2386">
        <w:rPr>
          <w:b/>
        </w:rPr>
        <w:t>c</w:t>
      </w:r>
      <w:r w:rsidRPr="00562B2C">
        <w:rPr>
          <w:b/>
        </w:rPr>
        <w:t xml:space="preserve">hanges of </w:t>
      </w:r>
      <w:r w:rsidR="006C2386">
        <w:rPr>
          <w:b/>
        </w:rPr>
        <w:t>c</w:t>
      </w:r>
      <w:r w:rsidRPr="00562B2C">
        <w:rPr>
          <w:b/>
        </w:rPr>
        <w:t xml:space="preserve">ytokines and </w:t>
      </w:r>
      <w:r w:rsidR="006C2386">
        <w:rPr>
          <w:b/>
        </w:rPr>
        <w:t>a</w:t>
      </w:r>
      <w:r w:rsidRPr="00562B2C">
        <w:rPr>
          <w:b/>
        </w:rPr>
        <w:t xml:space="preserve">ppetite in </w:t>
      </w:r>
      <w:r w:rsidR="006C2386">
        <w:rPr>
          <w:b/>
        </w:rPr>
        <w:t>o</w:t>
      </w:r>
      <w:r w:rsidRPr="00562B2C">
        <w:rPr>
          <w:b/>
        </w:rPr>
        <w:t xml:space="preserve">lder </w:t>
      </w:r>
      <w:r w:rsidR="006C2386">
        <w:rPr>
          <w:b/>
        </w:rPr>
        <w:t>h</w:t>
      </w:r>
      <w:r w:rsidRPr="00562B2C">
        <w:rPr>
          <w:b/>
        </w:rPr>
        <w:t xml:space="preserve">ospitalized </w:t>
      </w:r>
      <w:r w:rsidR="006C2386">
        <w:rPr>
          <w:b/>
        </w:rPr>
        <w:t>p</w:t>
      </w:r>
      <w:r w:rsidRPr="00562B2C">
        <w:rPr>
          <w:b/>
        </w:rPr>
        <w:t>atients</w:t>
      </w:r>
      <w:r w:rsidRPr="00562B2C">
        <w:t xml:space="preserve">. </w:t>
      </w:r>
      <w:r w:rsidRPr="00562B2C">
        <w:rPr>
          <w:i/>
        </w:rPr>
        <w:t xml:space="preserve">Nutrients </w:t>
      </w:r>
      <w:r w:rsidRPr="00562B2C">
        <w:t xml:space="preserve">2021, </w:t>
      </w:r>
      <w:r w:rsidRPr="006C2386">
        <w:rPr>
          <w:bCs/>
        </w:rPr>
        <w:t>13</w:t>
      </w:r>
      <w:r w:rsidRPr="00562B2C">
        <w:t>(8).</w:t>
      </w:r>
    </w:p>
    <w:p w14:paraId="7F3321AC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35.</w:t>
      </w:r>
      <w:r w:rsidRPr="00562B2C">
        <w:tab/>
        <w:t xml:space="preserve">Pourhassan M, Sieske L, Janssen G, Babel N, Westhoff TH, Wirth R: </w:t>
      </w:r>
      <w:r w:rsidRPr="00562B2C">
        <w:rPr>
          <w:b/>
        </w:rPr>
        <w:t>The impact of acute changes of inflammation on appetite and food intake among older hospitalised patients</w:t>
      </w:r>
      <w:r w:rsidRPr="00562B2C">
        <w:t xml:space="preserve">. </w:t>
      </w:r>
      <w:r w:rsidRPr="00562B2C">
        <w:rPr>
          <w:i/>
        </w:rPr>
        <w:t xml:space="preserve">British Journal of Nutrition </w:t>
      </w:r>
      <w:r w:rsidRPr="00562B2C">
        <w:t xml:space="preserve">2020, </w:t>
      </w:r>
      <w:r w:rsidRPr="006C2386">
        <w:rPr>
          <w:bCs/>
        </w:rPr>
        <w:t>124</w:t>
      </w:r>
      <w:r w:rsidRPr="00562B2C">
        <w:t>(10):1069-1075.</w:t>
      </w:r>
    </w:p>
    <w:p w14:paraId="39842E27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36.</w:t>
      </w:r>
      <w:r w:rsidRPr="00562B2C">
        <w:tab/>
        <w:t xml:space="preserve">Nakatsu N, Sawa R, Misu S, Ueda Y, Ono R: </w:t>
      </w:r>
      <w:r w:rsidRPr="00562B2C">
        <w:rPr>
          <w:b/>
        </w:rPr>
        <w:t>Reliability and validity of the Japanese version of the simplified nutritional appetite questionnaire in community-dwelling older adults</w:t>
      </w:r>
      <w:r w:rsidRPr="00562B2C">
        <w:t xml:space="preserve">. </w:t>
      </w:r>
      <w:r w:rsidRPr="00562B2C">
        <w:rPr>
          <w:i/>
        </w:rPr>
        <w:t xml:space="preserve">Geriatrics &amp; Gerontology International </w:t>
      </w:r>
      <w:r w:rsidRPr="00562B2C">
        <w:t xml:space="preserve">2015, </w:t>
      </w:r>
      <w:r w:rsidRPr="006C2386">
        <w:rPr>
          <w:bCs/>
        </w:rPr>
        <w:t>15</w:t>
      </w:r>
      <w:r w:rsidRPr="00562B2C">
        <w:t>(12):1264-1269.</w:t>
      </w:r>
    </w:p>
    <w:p w14:paraId="476DB080" w14:textId="6CA5DBF3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37.</w:t>
      </w:r>
      <w:r w:rsidRPr="00562B2C">
        <w:tab/>
        <w:t xml:space="preserve">Engel JH, Siewerdt F, Jackson R, Akobundu U, Wait C, Sahyoun N: </w:t>
      </w:r>
      <w:r w:rsidRPr="00562B2C">
        <w:rPr>
          <w:b/>
        </w:rPr>
        <w:t xml:space="preserve">Hardiness, </w:t>
      </w:r>
      <w:r w:rsidR="006C2386">
        <w:rPr>
          <w:b/>
        </w:rPr>
        <w:t>d</w:t>
      </w:r>
      <w:r w:rsidRPr="00562B2C">
        <w:rPr>
          <w:b/>
        </w:rPr>
        <w:t xml:space="preserve">epression, and </w:t>
      </w:r>
      <w:r w:rsidR="006C2386">
        <w:rPr>
          <w:b/>
        </w:rPr>
        <w:t>e</w:t>
      </w:r>
      <w:r w:rsidRPr="00562B2C">
        <w:rPr>
          <w:b/>
        </w:rPr>
        <w:t xml:space="preserve">motional </w:t>
      </w:r>
      <w:r w:rsidR="006C2386">
        <w:rPr>
          <w:b/>
        </w:rPr>
        <w:t>w</w:t>
      </w:r>
      <w:r w:rsidRPr="00562B2C">
        <w:rPr>
          <w:b/>
        </w:rPr>
        <w:t>ell</w:t>
      </w:r>
      <w:r w:rsidR="006C2386">
        <w:rPr>
          <w:b/>
        </w:rPr>
        <w:t>b</w:t>
      </w:r>
      <w:r w:rsidRPr="00562B2C">
        <w:rPr>
          <w:b/>
        </w:rPr>
        <w:t xml:space="preserve">eing and </w:t>
      </w:r>
      <w:r w:rsidR="006C2386">
        <w:rPr>
          <w:b/>
        </w:rPr>
        <w:t>t</w:t>
      </w:r>
      <w:r w:rsidRPr="00562B2C">
        <w:rPr>
          <w:b/>
        </w:rPr>
        <w:t xml:space="preserve">heir </w:t>
      </w:r>
      <w:r w:rsidR="006C2386">
        <w:rPr>
          <w:b/>
        </w:rPr>
        <w:t>a</w:t>
      </w:r>
      <w:r w:rsidRPr="00562B2C">
        <w:rPr>
          <w:b/>
        </w:rPr>
        <w:t xml:space="preserve">ssociation with </w:t>
      </w:r>
      <w:r w:rsidR="006C2386">
        <w:rPr>
          <w:b/>
        </w:rPr>
        <w:t>a</w:t>
      </w:r>
      <w:r w:rsidRPr="00562B2C">
        <w:rPr>
          <w:b/>
        </w:rPr>
        <w:t xml:space="preserve">ppetite in </w:t>
      </w:r>
      <w:r w:rsidR="006C2386">
        <w:rPr>
          <w:b/>
        </w:rPr>
        <w:t>o</w:t>
      </w:r>
      <w:r w:rsidRPr="00562B2C">
        <w:rPr>
          <w:b/>
        </w:rPr>
        <w:t xml:space="preserve">lder </w:t>
      </w:r>
      <w:r w:rsidR="006C2386">
        <w:rPr>
          <w:b/>
        </w:rPr>
        <w:t>a</w:t>
      </w:r>
      <w:r w:rsidRPr="00562B2C">
        <w:rPr>
          <w:b/>
        </w:rPr>
        <w:t>dults</w:t>
      </w:r>
      <w:r w:rsidRPr="00562B2C">
        <w:t xml:space="preserve">. </w:t>
      </w:r>
      <w:r w:rsidRPr="00562B2C">
        <w:rPr>
          <w:i/>
        </w:rPr>
        <w:t xml:space="preserve">Journal of the American Geriatrics Society </w:t>
      </w:r>
      <w:r w:rsidRPr="00562B2C">
        <w:t xml:space="preserve">2011, </w:t>
      </w:r>
      <w:r w:rsidRPr="006C2386">
        <w:rPr>
          <w:bCs/>
        </w:rPr>
        <w:t>59</w:t>
      </w:r>
      <w:r w:rsidRPr="00562B2C">
        <w:t>(3):482-487.</w:t>
      </w:r>
    </w:p>
    <w:p w14:paraId="1463F128" w14:textId="528E83BA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t>38.</w:t>
      </w:r>
      <w:r w:rsidRPr="00562B2C">
        <w:tab/>
        <w:t xml:space="preserve">Cremers G, Taylor E, Hodge L, Quigley A: </w:t>
      </w:r>
      <w:r w:rsidRPr="00562B2C">
        <w:rPr>
          <w:b/>
        </w:rPr>
        <w:t xml:space="preserve">Effectiveness and </w:t>
      </w:r>
      <w:r w:rsidR="006C2386">
        <w:rPr>
          <w:b/>
        </w:rPr>
        <w:t>a</w:t>
      </w:r>
      <w:r w:rsidRPr="00562B2C">
        <w:rPr>
          <w:b/>
        </w:rPr>
        <w:t xml:space="preserve">cceptability of </w:t>
      </w:r>
      <w:r w:rsidR="006C2386">
        <w:rPr>
          <w:b/>
        </w:rPr>
        <w:t>l</w:t>
      </w:r>
      <w:r w:rsidRPr="00562B2C">
        <w:rPr>
          <w:b/>
        </w:rPr>
        <w:t xml:space="preserve">ow-intensity </w:t>
      </w:r>
      <w:r w:rsidR="006C2386">
        <w:rPr>
          <w:b/>
        </w:rPr>
        <w:t>p</w:t>
      </w:r>
      <w:r w:rsidRPr="00562B2C">
        <w:rPr>
          <w:b/>
        </w:rPr>
        <w:t xml:space="preserve">sychological </w:t>
      </w:r>
      <w:r w:rsidR="006C2386">
        <w:rPr>
          <w:b/>
        </w:rPr>
        <w:t>i</w:t>
      </w:r>
      <w:r w:rsidRPr="00562B2C">
        <w:rPr>
          <w:b/>
        </w:rPr>
        <w:t xml:space="preserve">nterventions on the </w:t>
      </w:r>
      <w:r w:rsidR="006C2386">
        <w:rPr>
          <w:b/>
        </w:rPr>
        <w:t>w</w:t>
      </w:r>
      <w:r w:rsidRPr="00562B2C">
        <w:rPr>
          <w:b/>
        </w:rPr>
        <w:t xml:space="preserve">ell-being of </w:t>
      </w:r>
      <w:r w:rsidR="006C2386">
        <w:rPr>
          <w:b/>
        </w:rPr>
        <w:t>o</w:t>
      </w:r>
      <w:r w:rsidRPr="00562B2C">
        <w:rPr>
          <w:b/>
        </w:rPr>
        <w:t xml:space="preserve">lder </w:t>
      </w:r>
      <w:r w:rsidR="006C2386">
        <w:rPr>
          <w:b/>
        </w:rPr>
        <w:t>a</w:t>
      </w:r>
      <w:r w:rsidRPr="00562B2C">
        <w:rPr>
          <w:b/>
        </w:rPr>
        <w:t xml:space="preserve">dults: A </w:t>
      </w:r>
      <w:r w:rsidR="006C2386">
        <w:rPr>
          <w:b/>
        </w:rPr>
        <w:t>s</w:t>
      </w:r>
      <w:r w:rsidRPr="00562B2C">
        <w:rPr>
          <w:b/>
        </w:rPr>
        <w:t xml:space="preserve">ystematic </w:t>
      </w:r>
      <w:r w:rsidR="006C2386">
        <w:rPr>
          <w:b/>
        </w:rPr>
        <w:t>r</w:t>
      </w:r>
      <w:r w:rsidRPr="00562B2C">
        <w:rPr>
          <w:b/>
        </w:rPr>
        <w:t>eview</w:t>
      </w:r>
      <w:r w:rsidRPr="00562B2C">
        <w:t xml:space="preserve">. </w:t>
      </w:r>
      <w:r w:rsidRPr="00562B2C">
        <w:rPr>
          <w:i/>
        </w:rPr>
        <w:t xml:space="preserve">Clinical Gerontologist </w:t>
      </w:r>
      <w:r w:rsidRPr="00562B2C">
        <w:t>2019:1-21.</w:t>
      </w:r>
    </w:p>
    <w:p w14:paraId="59DFB87C" w14:textId="77777777" w:rsidR="00562B2C" w:rsidRPr="00562B2C" w:rsidRDefault="00562B2C" w:rsidP="00562B2C">
      <w:pPr>
        <w:pStyle w:val="EndNoteBibliography"/>
        <w:spacing w:after="0"/>
        <w:ind w:left="720" w:hanging="720"/>
      </w:pPr>
      <w:r w:rsidRPr="00562B2C">
        <w:lastRenderedPageBreak/>
        <w:t>39.</w:t>
      </w:r>
      <w:r w:rsidRPr="00562B2C">
        <w:tab/>
        <w:t xml:space="preserve">Blake H, Mo P, Malik S, Thomas S: </w:t>
      </w:r>
      <w:r w:rsidRPr="00562B2C">
        <w:rPr>
          <w:b/>
        </w:rPr>
        <w:t>How effective are physical activity interventions for alleviating depressive symptoms in older people? A systematic review</w:t>
      </w:r>
      <w:r w:rsidRPr="00562B2C">
        <w:t xml:space="preserve">. </w:t>
      </w:r>
      <w:r w:rsidRPr="00562B2C">
        <w:rPr>
          <w:i/>
        </w:rPr>
        <w:t xml:space="preserve">Clinical Rehabilitation </w:t>
      </w:r>
      <w:r w:rsidRPr="00562B2C">
        <w:t xml:space="preserve">2009, </w:t>
      </w:r>
      <w:r w:rsidRPr="006C2386">
        <w:rPr>
          <w:bCs/>
        </w:rPr>
        <w:t>23</w:t>
      </w:r>
      <w:r w:rsidRPr="00562B2C">
        <w:t>(10):873-887.</w:t>
      </w:r>
    </w:p>
    <w:p w14:paraId="7DFA5C74" w14:textId="2677061F" w:rsidR="00562B2C" w:rsidRPr="00562B2C" w:rsidRDefault="00562B2C" w:rsidP="00562B2C">
      <w:pPr>
        <w:pStyle w:val="EndNoteBibliography"/>
        <w:ind w:left="720" w:hanging="720"/>
      </w:pPr>
      <w:r w:rsidRPr="00562B2C">
        <w:t>40.</w:t>
      </w:r>
      <w:r w:rsidRPr="00562B2C">
        <w:tab/>
        <w:t xml:space="preserve">Chan JSY, Liu G, Liang D, Deng K, Wu J, Yan JH: </w:t>
      </w:r>
      <w:r w:rsidRPr="00562B2C">
        <w:rPr>
          <w:b/>
        </w:rPr>
        <w:t xml:space="preserve">Special Issue – Therapeutic </w:t>
      </w:r>
      <w:r w:rsidR="006C2386">
        <w:rPr>
          <w:b/>
        </w:rPr>
        <w:t>be</w:t>
      </w:r>
      <w:r w:rsidRPr="00562B2C">
        <w:rPr>
          <w:b/>
        </w:rPr>
        <w:t xml:space="preserve">nefits of </w:t>
      </w:r>
      <w:r w:rsidR="006C2386">
        <w:rPr>
          <w:b/>
        </w:rPr>
        <w:t>p</w:t>
      </w:r>
      <w:r w:rsidRPr="00562B2C">
        <w:rPr>
          <w:b/>
        </w:rPr>
        <w:t xml:space="preserve">hysical </w:t>
      </w:r>
      <w:r w:rsidR="006C2386">
        <w:rPr>
          <w:b/>
        </w:rPr>
        <w:t>a</w:t>
      </w:r>
      <w:r w:rsidRPr="00562B2C">
        <w:rPr>
          <w:b/>
        </w:rPr>
        <w:t xml:space="preserve">ctivity for </w:t>
      </w:r>
      <w:r w:rsidR="006C2386">
        <w:rPr>
          <w:b/>
        </w:rPr>
        <w:t>m</w:t>
      </w:r>
      <w:r w:rsidRPr="00562B2C">
        <w:rPr>
          <w:b/>
        </w:rPr>
        <w:t xml:space="preserve">ood: A </w:t>
      </w:r>
      <w:r w:rsidR="006C2386">
        <w:rPr>
          <w:b/>
        </w:rPr>
        <w:t>s</w:t>
      </w:r>
      <w:r w:rsidRPr="00562B2C">
        <w:rPr>
          <w:b/>
        </w:rPr>
        <w:t xml:space="preserve">ystematic </w:t>
      </w:r>
      <w:r w:rsidR="006C2386">
        <w:rPr>
          <w:b/>
        </w:rPr>
        <w:t>r</w:t>
      </w:r>
      <w:r w:rsidRPr="00562B2C">
        <w:rPr>
          <w:b/>
        </w:rPr>
        <w:t xml:space="preserve">eview on the </w:t>
      </w:r>
      <w:r w:rsidR="006C2386">
        <w:rPr>
          <w:b/>
        </w:rPr>
        <w:t>e</w:t>
      </w:r>
      <w:r w:rsidRPr="00562B2C">
        <w:rPr>
          <w:b/>
        </w:rPr>
        <w:t xml:space="preserve">ffects of </w:t>
      </w:r>
      <w:r w:rsidR="006C2386">
        <w:rPr>
          <w:b/>
        </w:rPr>
        <w:t>e</w:t>
      </w:r>
      <w:r w:rsidRPr="00562B2C">
        <w:rPr>
          <w:b/>
        </w:rPr>
        <w:t xml:space="preserve">xercise </w:t>
      </w:r>
      <w:r w:rsidR="006C2386">
        <w:rPr>
          <w:b/>
        </w:rPr>
        <w:t>i</w:t>
      </w:r>
      <w:r w:rsidRPr="00562B2C">
        <w:rPr>
          <w:b/>
        </w:rPr>
        <w:t xml:space="preserve">ntensity, </w:t>
      </w:r>
      <w:r w:rsidR="006C2386">
        <w:rPr>
          <w:b/>
        </w:rPr>
        <w:t>d</w:t>
      </w:r>
      <w:r w:rsidRPr="00562B2C">
        <w:rPr>
          <w:b/>
        </w:rPr>
        <w:t xml:space="preserve">uration, and </w:t>
      </w:r>
      <w:r w:rsidR="006C2386">
        <w:rPr>
          <w:b/>
        </w:rPr>
        <w:t>m</w:t>
      </w:r>
      <w:r w:rsidRPr="00562B2C">
        <w:rPr>
          <w:b/>
        </w:rPr>
        <w:t>odality</w:t>
      </w:r>
      <w:r w:rsidRPr="00562B2C">
        <w:t xml:space="preserve">. </w:t>
      </w:r>
      <w:r w:rsidRPr="00562B2C">
        <w:rPr>
          <w:i/>
        </w:rPr>
        <w:t xml:space="preserve">The Journal of Psychology </w:t>
      </w:r>
      <w:r w:rsidRPr="00562B2C">
        <w:t xml:space="preserve">2019, </w:t>
      </w:r>
      <w:r w:rsidRPr="006C2386">
        <w:rPr>
          <w:bCs/>
        </w:rPr>
        <w:t>153</w:t>
      </w:r>
      <w:r w:rsidRPr="00562B2C">
        <w:t>(1):102-125.</w:t>
      </w:r>
    </w:p>
    <w:p w14:paraId="21EF8753" w14:textId="27839510" w:rsidR="00804576" w:rsidRPr="00804576" w:rsidRDefault="00677765" w:rsidP="002E1750">
      <w:pPr>
        <w:spacing w:line="360" w:lineRule="auto"/>
      </w:pPr>
      <w:r w:rsidRPr="00E3752B">
        <w:fldChar w:fldCharType="end"/>
      </w:r>
    </w:p>
    <w:sectPr w:rsidR="00804576" w:rsidRPr="00804576" w:rsidSect="008168B1">
      <w:footerReference w:type="default" r:id="rId10"/>
      <w:pgSz w:w="11906" w:h="16838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26DE" w14:textId="77777777" w:rsidR="00562B2C" w:rsidRDefault="00562B2C" w:rsidP="0007441E">
      <w:pPr>
        <w:spacing w:after="0" w:line="240" w:lineRule="auto"/>
      </w:pPr>
      <w:r>
        <w:separator/>
      </w:r>
    </w:p>
  </w:endnote>
  <w:endnote w:type="continuationSeparator" w:id="0">
    <w:p w14:paraId="785409DB" w14:textId="77777777" w:rsidR="00562B2C" w:rsidRDefault="00562B2C" w:rsidP="0007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BBF3" w14:textId="77777777" w:rsidR="00562B2C" w:rsidRDefault="00562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16A7" w14:textId="77777777" w:rsidR="00562B2C" w:rsidRDefault="00562B2C" w:rsidP="0007441E">
      <w:pPr>
        <w:spacing w:after="0" w:line="240" w:lineRule="auto"/>
      </w:pPr>
      <w:r>
        <w:separator/>
      </w:r>
    </w:p>
  </w:footnote>
  <w:footnote w:type="continuationSeparator" w:id="0">
    <w:p w14:paraId="572446DF" w14:textId="77777777" w:rsidR="00562B2C" w:rsidRDefault="00562B2C" w:rsidP="00074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D7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C35E18"/>
    <w:multiLevelType w:val="multilevel"/>
    <w:tmpl w:val="2566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3332D8"/>
    <w:multiLevelType w:val="hybridMultilevel"/>
    <w:tmpl w:val="45C030FC"/>
    <w:lvl w:ilvl="0" w:tplc="A3C06B92">
      <w:start w:val="7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F4547"/>
    <w:multiLevelType w:val="hybridMultilevel"/>
    <w:tmpl w:val="25E2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06EDA"/>
    <w:multiLevelType w:val="hybridMultilevel"/>
    <w:tmpl w:val="017C5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748A2"/>
    <w:multiLevelType w:val="multilevel"/>
    <w:tmpl w:val="1FCA0E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F9B5F9B"/>
    <w:multiLevelType w:val="hybridMultilevel"/>
    <w:tmpl w:val="31B44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A773BB"/>
    <w:multiLevelType w:val="hybridMultilevel"/>
    <w:tmpl w:val="3DDEC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930F2"/>
    <w:multiLevelType w:val="hybridMultilevel"/>
    <w:tmpl w:val="BCF8F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Geriatri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dewa0rsb2apxtedsx6vsfd2xsawaxxzef9d&quot;&gt;201125 backup-Saved-recovered&lt;record-ids&gt;&lt;item&gt;273&lt;/item&gt;&lt;item&gt;310&lt;/item&gt;&lt;item&gt;329&lt;/item&gt;&lt;item&gt;334&lt;/item&gt;&lt;item&gt;340&lt;/item&gt;&lt;item&gt;401&lt;/item&gt;&lt;item&gt;414&lt;/item&gt;&lt;item&gt;426&lt;/item&gt;&lt;item&gt;428&lt;/item&gt;&lt;item&gt;435&lt;/item&gt;&lt;item&gt;453&lt;/item&gt;&lt;item&gt;517&lt;/item&gt;&lt;item&gt;524&lt;/item&gt;&lt;item&gt;550&lt;/item&gt;&lt;item&gt;553&lt;/item&gt;&lt;item&gt;554&lt;/item&gt;&lt;item&gt;713&lt;/item&gt;&lt;item&gt;714&lt;/item&gt;&lt;item&gt;748&lt;/item&gt;&lt;item&gt;792&lt;/item&gt;&lt;item&gt;857&lt;/item&gt;&lt;item&gt;861&lt;/item&gt;&lt;item&gt;870&lt;/item&gt;&lt;item&gt;884&lt;/item&gt;&lt;item&gt;888&lt;/item&gt;&lt;item&gt;923&lt;/item&gt;&lt;item&gt;944&lt;/item&gt;&lt;item&gt;946&lt;/item&gt;&lt;item&gt;959&lt;/item&gt;&lt;item&gt;1030&lt;/item&gt;&lt;item&gt;1043&lt;/item&gt;&lt;item&gt;1044&lt;/item&gt;&lt;item&gt;1056&lt;/item&gt;&lt;item&gt;1067&lt;/item&gt;&lt;item&gt;1068&lt;/item&gt;&lt;item&gt;1069&lt;/item&gt;&lt;item&gt;1070&lt;/item&gt;&lt;item&gt;1072&lt;/item&gt;&lt;item&gt;1073&lt;/item&gt;&lt;item&gt;1074&lt;/item&gt;&lt;/record-ids&gt;&lt;/item&gt;&lt;/Libraries&gt;"/>
  </w:docVars>
  <w:rsids>
    <w:rsidRoot w:val="00CD7370"/>
    <w:rsid w:val="00000481"/>
    <w:rsid w:val="00012B25"/>
    <w:rsid w:val="00014991"/>
    <w:rsid w:val="000151BE"/>
    <w:rsid w:val="000210C6"/>
    <w:rsid w:val="000314DF"/>
    <w:rsid w:val="00036B3F"/>
    <w:rsid w:val="00044282"/>
    <w:rsid w:val="000529CC"/>
    <w:rsid w:val="000556C5"/>
    <w:rsid w:val="00063E7D"/>
    <w:rsid w:val="00065458"/>
    <w:rsid w:val="000660D8"/>
    <w:rsid w:val="00066DEE"/>
    <w:rsid w:val="0007441E"/>
    <w:rsid w:val="00074A53"/>
    <w:rsid w:val="00075A34"/>
    <w:rsid w:val="00081A41"/>
    <w:rsid w:val="00081F28"/>
    <w:rsid w:val="0008274F"/>
    <w:rsid w:val="00087033"/>
    <w:rsid w:val="00096443"/>
    <w:rsid w:val="000967D5"/>
    <w:rsid w:val="0009768D"/>
    <w:rsid w:val="000A06A4"/>
    <w:rsid w:val="000A11A9"/>
    <w:rsid w:val="000A3676"/>
    <w:rsid w:val="000A52F8"/>
    <w:rsid w:val="000A6E54"/>
    <w:rsid w:val="000B2D98"/>
    <w:rsid w:val="000B2F24"/>
    <w:rsid w:val="000B64AC"/>
    <w:rsid w:val="000C0711"/>
    <w:rsid w:val="000C2CF3"/>
    <w:rsid w:val="000C40C8"/>
    <w:rsid w:val="000C4DB9"/>
    <w:rsid w:val="000C5ADE"/>
    <w:rsid w:val="000D5658"/>
    <w:rsid w:val="000D7CFB"/>
    <w:rsid w:val="000E633C"/>
    <w:rsid w:val="000F2C8D"/>
    <w:rsid w:val="000F70FF"/>
    <w:rsid w:val="0010192C"/>
    <w:rsid w:val="00101BB0"/>
    <w:rsid w:val="001023E5"/>
    <w:rsid w:val="0010442A"/>
    <w:rsid w:val="00105E5A"/>
    <w:rsid w:val="00106C50"/>
    <w:rsid w:val="001100BC"/>
    <w:rsid w:val="00113495"/>
    <w:rsid w:val="00113AFE"/>
    <w:rsid w:val="00120988"/>
    <w:rsid w:val="00120E40"/>
    <w:rsid w:val="00121DB6"/>
    <w:rsid w:val="0013213E"/>
    <w:rsid w:val="00141586"/>
    <w:rsid w:val="001415E3"/>
    <w:rsid w:val="00141CC1"/>
    <w:rsid w:val="00142996"/>
    <w:rsid w:val="001431EF"/>
    <w:rsid w:val="00144F6A"/>
    <w:rsid w:val="0015077A"/>
    <w:rsid w:val="00153A72"/>
    <w:rsid w:val="00153DA5"/>
    <w:rsid w:val="0015469A"/>
    <w:rsid w:val="00155A92"/>
    <w:rsid w:val="0015615E"/>
    <w:rsid w:val="00156DB4"/>
    <w:rsid w:val="0017182F"/>
    <w:rsid w:val="001822B0"/>
    <w:rsid w:val="0018421F"/>
    <w:rsid w:val="00184D3D"/>
    <w:rsid w:val="001A015F"/>
    <w:rsid w:val="001A609F"/>
    <w:rsid w:val="001A7AB5"/>
    <w:rsid w:val="001B3C47"/>
    <w:rsid w:val="001B4AEC"/>
    <w:rsid w:val="001C3BC8"/>
    <w:rsid w:val="001C3F99"/>
    <w:rsid w:val="001C6C15"/>
    <w:rsid w:val="001D2C98"/>
    <w:rsid w:val="001D6A6B"/>
    <w:rsid w:val="001E3B4F"/>
    <w:rsid w:val="001E4CD9"/>
    <w:rsid w:val="001E6C89"/>
    <w:rsid w:val="001F0AF2"/>
    <w:rsid w:val="001F1DD5"/>
    <w:rsid w:val="001F37AC"/>
    <w:rsid w:val="001F49AC"/>
    <w:rsid w:val="001F54A9"/>
    <w:rsid w:val="00207AB0"/>
    <w:rsid w:val="00207D9C"/>
    <w:rsid w:val="0022025E"/>
    <w:rsid w:val="00220FA8"/>
    <w:rsid w:val="00232BF1"/>
    <w:rsid w:val="00233F52"/>
    <w:rsid w:val="00234248"/>
    <w:rsid w:val="00241FD3"/>
    <w:rsid w:val="00242921"/>
    <w:rsid w:val="00243847"/>
    <w:rsid w:val="00246537"/>
    <w:rsid w:val="00246FD2"/>
    <w:rsid w:val="002471EC"/>
    <w:rsid w:val="00251BCE"/>
    <w:rsid w:val="00253D1D"/>
    <w:rsid w:val="00257B30"/>
    <w:rsid w:val="00263537"/>
    <w:rsid w:val="00277984"/>
    <w:rsid w:val="00280480"/>
    <w:rsid w:val="00281D88"/>
    <w:rsid w:val="00283F57"/>
    <w:rsid w:val="002876D9"/>
    <w:rsid w:val="00293D43"/>
    <w:rsid w:val="002A42D2"/>
    <w:rsid w:val="002A5FB8"/>
    <w:rsid w:val="002B301F"/>
    <w:rsid w:val="002B45FF"/>
    <w:rsid w:val="002B5C95"/>
    <w:rsid w:val="002C34B2"/>
    <w:rsid w:val="002C7E66"/>
    <w:rsid w:val="002D09D7"/>
    <w:rsid w:val="002D2EAE"/>
    <w:rsid w:val="002D51ED"/>
    <w:rsid w:val="002D67B5"/>
    <w:rsid w:val="002E07B1"/>
    <w:rsid w:val="002E139E"/>
    <w:rsid w:val="002E1750"/>
    <w:rsid w:val="002E3C4D"/>
    <w:rsid w:val="002E7093"/>
    <w:rsid w:val="002F3250"/>
    <w:rsid w:val="002F6639"/>
    <w:rsid w:val="00302116"/>
    <w:rsid w:val="00302FDF"/>
    <w:rsid w:val="00306A34"/>
    <w:rsid w:val="003079EE"/>
    <w:rsid w:val="00310D66"/>
    <w:rsid w:val="00317973"/>
    <w:rsid w:val="00321D0F"/>
    <w:rsid w:val="00322602"/>
    <w:rsid w:val="003235AE"/>
    <w:rsid w:val="00323A61"/>
    <w:rsid w:val="00324911"/>
    <w:rsid w:val="00325D2E"/>
    <w:rsid w:val="00325F40"/>
    <w:rsid w:val="00332347"/>
    <w:rsid w:val="003371B7"/>
    <w:rsid w:val="00340FEB"/>
    <w:rsid w:val="00343C98"/>
    <w:rsid w:val="00346620"/>
    <w:rsid w:val="003504FF"/>
    <w:rsid w:val="00350FD2"/>
    <w:rsid w:val="0035103F"/>
    <w:rsid w:val="00351EFF"/>
    <w:rsid w:val="003557D5"/>
    <w:rsid w:val="00356067"/>
    <w:rsid w:val="00362AA3"/>
    <w:rsid w:val="00362BF2"/>
    <w:rsid w:val="00366E19"/>
    <w:rsid w:val="003678B1"/>
    <w:rsid w:val="00373C2A"/>
    <w:rsid w:val="00375DD8"/>
    <w:rsid w:val="003762D2"/>
    <w:rsid w:val="0037680A"/>
    <w:rsid w:val="003863AE"/>
    <w:rsid w:val="00387E60"/>
    <w:rsid w:val="00391D79"/>
    <w:rsid w:val="003A0E70"/>
    <w:rsid w:val="003A4A1C"/>
    <w:rsid w:val="003A5D0D"/>
    <w:rsid w:val="003A6747"/>
    <w:rsid w:val="003A7CD7"/>
    <w:rsid w:val="003B28B4"/>
    <w:rsid w:val="003B575B"/>
    <w:rsid w:val="003B5BF1"/>
    <w:rsid w:val="003C0B44"/>
    <w:rsid w:val="003C1D4C"/>
    <w:rsid w:val="003C26B0"/>
    <w:rsid w:val="003D1D85"/>
    <w:rsid w:val="003D3017"/>
    <w:rsid w:val="003D5BA2"/>
    <w:rsid w:val="003D5E20"/>
    <w:rsid w:val="003D7AC3"/>
    <w:rsid w:val="003D7B22"/>
    <w:rsid w:val="003D7EF9"/>
    <w:rsid w:val="003E517D"/>
    <w:rsid w:val="0040135C"/>
    <w:rsid w:val="00406CAA"/>
    <w:rsid w:val="004154ED"/>
    <w:rsid w:val="0042085C"/>
    <w:rsid w:val="00424754"/>
    <w:rsid w:val="004270EE"/>
    <w:rsid w:val="004304F9"/>
    <w:rsid w:val="00430723"/>
    <w:rsid w:val="00442FFF"/>
    <w:rsid w:val="00443EA7"/>
    <w:rsid w:val="0044776C"/>
    <w:rsid w:val="00450CD6"/>
    <w:rsid w:val="004510A3"/>
    <w:rsid w:val="004521A7"/>
    <w:rsid w:val="00452845"/>
    <w:rsid w:val="00460BF4"/>
    <w:rsid w:val="004701F9"/>
    <w:rsid w:val="004732A9"/>
    <w:rsid w:val="00475517"/>
    <w:rsid w:val="004809C8"/>
    <w:rsid w:val="0048251B"/>
    <w:rsid w:val="00482E8B"/>
    <w:rsid w:val="00484729"/>
    <w:rsid w:val="00484D1F"/>
    <w:rsid w:val="004927B2"/>
    <w:rsid w:val="00496299"/>
    <w:rsid w:val="004A06DD"/>
    <w:rsid w:val="004A0EF5"/>
    <w:rsid w:val="004A4394"/>
    <w:rsid w:val="004A7E8B"/>
    <w:rsid w:val="004B0EB7"/>
    <w:rsid w:val="004B666F"/>
    <w:rsid w:val="004C2070"/>
    <w:rsid w:val="004D31A0"/>
    <w:rsid w:val="004E216C"/>
    <w:rsid w:val="004E3D76"/>
    <w:rsid w:val="004F099B"/>
    <w:rsid w:val="004F1F77"/>
    <w:rsid w:val="004F6175"/>
    <w:rsid w:val="00504931"/>
    <w:rsid w:val="0050758D"/>
    <w:rsid w:val="005109AE"/>
    <w:rsid w:val="00520809"/>
    <w:rsid w:val="005217BD"/>
    <w:rsid w:val="005248A2"/>
    <w:rsid w:val="00526860"/>
    <w:rsid w:val="00527DE5"/>
    <w:rsid w:val="00532719"/>
    <w:rsid w:val="0054418C"/>
    <w:rsid w:val="0054519F"/>
    <w:rsid w:val="00545BB5"/>
    <w:rsid w:val="00552FBD"/>
    <w:rsid w:val="00562B2C"/>
    <w:rsid w:val="00564C66"/>
    <w:rsid w:val="00564F89"/>
    <w:rsid w:val="0057108D"/>
    <w:rsid w:val="005752ED"/>
    <w:rsid w:val="005755D1"/>
    <w:rsid w:val="00575C70"/>
    <w:rsid w:val="00577C7A"/>
    <w:rsid w:val="005815B4"/>
    <w:rsid w:val="00583BC9"/>
    <w:rsid w:val="00586042"/>
    <w:rsid w:val="00587DDF"/>
    <w:rsid w:val="00591437"/>
    <w:rsid w:val="00591887"/>
    <w:rsid w:val="005940FF"/>
    <w:rsid w:val="0059557E"/>
    <w:rsid w:val="00595CA7"/>
    <w:rsid w:val="005A3066"/>
    <w:rsid w:val="005A3381"/>
    <w:rsid w:val="005A346D"/>
    <w:rsid w:val="005A63D2"/>
    <w:rsid w:val="005B3BCB"/>
    <w:rsid w:val="005B7668"/>
    <w:rsid w:val="005C1A10"/>
    <w:rsid w:val="005D3D10"/>
    <w:rsid w:val="005E3336"/>
    <w:rsid w:val="005E3CBE"/>
    <w:rsid w:val="005F0A0E"/>
    <w:rsid w:val="005F395E"/>
    <w:rsid w:val="005F6E59"/>
    <w:rsid w:val="005F7F89"/>
    <w:rsid w:val="00605394"/>
    <w:rsid w:val="00615E08"/>
    <w:rsid w:val="006221EB"/>
    <w:rsid w:val="00623D8A"/>
    <w:rsid w:val="00641564"/>
    <w:rsid w:val="006451A3"/>
    <w:rsid w:val="00652CCC"/>
    <w:rsid w:val="00652E13"/>
    <w:rsid w:val="00656E41"/>
    <w:rsid w:val="00657C7D"/>
    <w:rsid w:val="00665926"/>
    <w:rsid w:val="00666D6B"/>
    <w:rsid w:val="00673127"/>
    <w:rsid w:val="00675765"/>
    <w:rsid w:val="00677765"/>
    <w:rsid w:val="00677FC3"/>
    <w:rsid w:val="00683362"/>
    <w:rsid w:val="00685A85"/>
    <w:rsid w:val="00690460"/>
    <w:rsid w:val="00691983"/>
    <w:rsid w:val="00692508"/>
    <w:rsid w:val="00692BAC"/>
    <w:rsid w:val="0069757B"/>
    <w:rsid w:val="006A1C94"/>
    <w:rsid w:val="006A206B"/>
    <w:rsid w:val="006A268E"/>
    <w:rsid w:val="006A330A"/>
    <w:rsid w:val="006A5F3D"/>
    <w:rsid w:val="006B082B"/>
    <w:rsid w:val="006B227A"/>
    <w:rsid w:val="006B5B87"/>
    <w:rsid w:val="006B6276"/>
    <w:rsid w:val="006C2386"/>
    <w:rsid w:val="006E57F3"/>
    <w:rsid w:val="006E7C0C"/>
    <w:rsid w:val="006F3300"/>
    <w:rsid w:val="006F4C21"/>
    <w:rsid w:val="006F5097"/>
    <w:rsid w:val="006F6C84"/>
    <w:rsid w:val="00704FCA"/>
    <w:rsid w:val="00706A05"/>
    <w:rsid w:val="00706E83"/>
    <w:rsid w:val="00707867"/>
    <w:rsid w:val="00707CA8"/>
    <w:rsid w:val="007131E3"/>
    <w:rsid w:val="00713AD4"/>
    <w:rsid w:val="007244DD"/>
    <w:rsid w:val="00734F50"/>
    <w:rsid w:val="00746F85"/>
    <w:rsid w:val="007522E7"/>
    <w:rsid w:val="00754C20"/>
    <w:rsid w:val="0075532A"/>
    <w:rsid w:val="00755B7B"/>
    <w:rsid w:val="00767162"/>
    <w:rsid w:val="00770220"/>
    <w:rsid w:val="00780EB5"/>
    <w:rsid w:val="00785458"/>
    <w:rsid w:val="00786974"/>
    <w:rsid w:val="00787FE6"/>
    <w:rsid w:val="00790FAA"/>
    <w:rsid w:val="0079559B"/>
    <w:rsid w:val="00796888"/>
    <w:rsid w:val="00796D2B"/>
    <w:rsid w:val="0079761E"/>
    <w:rsid w:val="007A2B52"/>
    <w:rsid w:val="007A5741"/>
    <w:rsid w:val="007C63FF"/>
    <w:rsid w:val="007D0768"/>
    <w:rsid w:val="007D2605"/>
    <w:rsid w:val="007D4035"/>
    <w:rsid w:val="007D7974"/>
    <w:rsid w:val="007E02BD"/>
    <w:rsid w:val="007E6224"/>
    <w:rsid w:val="007E6C02"/>
    <w:rsid w:val="007F23CB"/>
    <w:rsid w:val="00803E46"/>
    <w:rsid w:val="00804576"/>
    <w:rsid w:val="00805FD0"/>
    <w:rsid w:val="00810459"/>
    <w:rsid w:val="00813ECD"/>
    <w:rsid w:val="008168B1"/>
    <w:rsid w:val="00824400"/>
    <w:rsid w:val="00826A7C"/>
    <w:rsid w:val="00834D09"/>
    <w:rsid w:val="00836418"/>
    <w:rsid w:val="00836B25"/>
    <w:rsid w:val="008435EE"/>
    <w:rsid w:val="00851F35"/>
    <w:rsid w:val="00857898"/>
    <w:rsid w:val="00861D14"/>
    <w:rsid w:val="00865063"/>
    <w:rsid w:val="00873C9E"/>
    <w:rsid w:val="00874BFE"/>
    <w:rsid w:val="008772CA"/>
    <w:rsid w:val="008774A2"/>
    <w:rsid w:val="00883EC5"/>
    <w:rsid w:val="00886375"/>
    <w:rsid w:val="00886CCD"/>
    <w:rsid w:val="008A7B8B"/>
    <w:rsid w:val="008B67FF"/>
    <w:rsid w:val="008C12F1"/>
    <w:rsid w:val="008D05DF"/>
    <w:rsid w:val="008D5B2F"/>
    <w:rsid w:val="008E060F"/>
    <w:rsid w:val="008E2085"/>
    <w:rsid w:val="008E4DF4"/>
    <w:rsid w:val="008E5AE0"/>
    <w:rsid w:val="008F1BFD"/>
    <w:rsid w:val="008F7AE2"/>
    <w:rsid w:val="008F7C26"/>
    <w:rsid w:val="00905404"/>
    <w:rsid w:val="009170F8"/>
    <w:rsid w:val="00924E01"/>
    <w:rsid w:val="00932DA3"/>
    <w:rsid w:val="00932E57"/>
    <w:rsid w:val="00934A7E"/>
    <w:rsid w:val="00935B86"/>
    <w:rsid w:val="00940F73"/>
    <w:rsid w:val="009419DE"/>
    <w:rsid w:val="00944978"/>
    <w:rsid w:val="009522BE"/>
    <w:rsid w:val="00957954"/>
    <w:rsid w:val="009649BB"/>
    <w:rsid w:val="00964C2D"/>
    <w:rsid w:val="00973350"/>
    <w:rsid w:val="00973930"/>
    <w:rsid w:val="00980F20"/>
    <w:rsid w:val="009815D4"/>
    <w:rsid w:val="00984902"/>
    <w:rsid w:val="00986F30"/>
    <w:rsid w:val="009877E0"/>
    <w:rsid w:val="00990703"/>
    <w:rsid w:val="00991EEF"/>
    <w:rsid w:val="009A1C4F"/>
    <w:rsid w:val="009A7B9A"/>
    <w:rsid w:val="009C36F7"/>
    <w:rsid w:val="009C4B04"/>
    <w:rsid w:val="009D2933"/>
    <w:rsid w:val="009D6E52"/>
    <w:rsid w:val="009D6F9A"/>
    <w:rsid w:val="009E0464"/>
    <w:rsid w:val="009E46DF"/>
    <w:rsid w:val="009E4F3E"/>
    <w:rsid w:val="009E7639"/>
    <w:rsid w:val="009F0CC1"/>
    <w:rsid w:val="009F3023"/>
    <w:rsid w:val="00A00615"/>
    <w:rsid w:val="00A0267E"/>
    <w:rsid w:val="00A10D35"/>
    <w:rsid w:val="00A172C7"/>
    <w:rsid w:val="00A357AD"/>
    <w:rsid w:val="00A40540"/>
    <w:rsid w:val="00A42FC5"/>
    <w:rsid w:val="00A454AB"/>
    <w:rsid w:val="00A5077A"/>
    <w:rsid w:val="00A51320"/>
    <w:rsid w:val="00A60D52"/>
    <w:rsid w:val="00A619BB"/>
    <w:rsid w:val="00A709E9"/>
    <w:rsid w:val="00A7252C"/>
    <w:rsid w:val="00A856B4"/>
    <w:rsid w:val="00AA0CAE"/>
    <w:rsid w:val="00AA1ED0"/>
    <w:rsid w:val="00AA5613"/>
    <w:rsid w:val="00AA7BB6"/>
    <w:rsid w:val="00AB0239"/>
    <w:rsid w:val="00AB7728"/>
    <w:rsid w:val="00AC12A4"/>
    <w:rsid w:val="00AC1816"/>
    <w:rsid w:val="00AC20C9"/>
    <w:rsid w:val="00AD6055"/>
    <w:rsid w:val="00AE0093"/>
    <w:rsid w:val="00AE55D8"/>
    <w:rsid w:val="00AE6CF2"/>
    <w:rsid w:val="00B02800"/>
    <w:rsid w:val="00B04D7B"/>
    <w:rsid w:val="00B110F4"/>
    <w:rsid w:val="00B15CF4"/>
    <w:rsid w:val="00B16099"/>
    <w:rsid w:val="00B22EA7"/>
    <w:rsid w:val="00B2410F"/>
    <w:rsid w:val="00B2588A"/>
    <w:rsid w:val="00B317BB"/>
    <w:rsid w:val="00B32F83"/>
    <w:rsid w:val="00B434B7"/>
    <w:rsid w:val="00B43FB6"/>
    <w:rsid w:val="00B44944"/>
    <w:rsid w:val="00B4766F"/>
    <w:rsid w:val="00B51E52"/>
    <w:rsid w:val="00B60A3E"/>
    <w:rsid w:val="00B622AE"/>
    <w:rsid w:val="00B7170E"/>
    <w:rsid w:val="00B74EF8"/>
    <w:rsid w:val="00B76219"/>
    <w:rsid w:val="00B76378"/>
    <w:rsid w:val="00B8415E"/>
    <w:rsid w:val="00B9791E"/>
    <w:rsid w:val="00B979AF"/>
    <w:rsid w:val="00BA132E"/>
    <w:rsid w:val="00BA1DE1"/>
    <w:rsid w:val="00BA3D1E"/>
    <w:rsid w:val="00BA56EC"/>
    <w:rsid w:val="00BA6FAA"/>
    <w:rsid w:val="00BB0058"/>
    <w:rsid w:val="00BB017E"/>
    <w:rsid w:val="00BB156A"/>
    <w:rsid w:val="00BB406B"/>
    <w:rsid w:val="00BC0657"/>
    <w:rsid w:val="00BC48AD"/>
    <w:rsid w:val="00BE19BC"/>
    <w:rsid w:val="00BE3FA6"/>
    <w:rsid w:val="00BE4A2B"/>
    <w:rsid w:val="00BE521C"/>
    <w:rsid w:val="00BF5C7C"/>
    <w:rsid w:val="00BF7C52"/>
    <w:rsid w:val="00C01BD6"/>
    <w:rsid w:val="00C039C4"/>
    <w:rsid w:val="00C04959"/>
    <w:rsid w:val="00C06A5B"/>
    <w:rsid w:val="00C07EEC"/>
    <w:rsid w:val="00C10C01"/>
    <w:rsid w:val="00C15BA3"/>
    <w:rsid w:val="00C20F3B"/>
    <w:rsid w:val="00C211FE"/>
    <w:rsid w:val="00C378BC"/>
    <w:rsid w:val="00C40C59"/>
    <w:rsid w:val="00C517BB"/>
    <w:rsid w:val="00C53B85"/>
    <w:rsid w:val="00C55276"/>
    <w:rsid w:val="00C56F7F"/>
    <w:rsid w:val="00C60DFE"/>
    <w:rsid w:val="00C61B91"/>
    <w:rsid w:val="00C67A3A"/>
    <w:rsid w:val="00C713C9"/>
    <w:rsid w:val="00C71CD3"/>
    <w:rsid w:val="00C74218"/>
    <w:rsid w:val="00C81ECC"/>
    <w:rsid w:val="00C874DE"/>
    <w:rsid w:val="00C92C69"/>
    <w:rsid w:val="00C96725"/>
    <w:rsid w:val="00C96D3B"/>
    <w:rsid w:val="00C9735D"/>
    <w:rsid w:val="00CA1BEC"/>
    <w:rsid w:val="00CA209A"/>
    <w:rsid w:val="00CB11A9"/>
    <w:rsid w:val="00CB24F6"/>
    <w:rsid w:val="00CB29E2"/>
    <w:rsid w:val="00CB769B"/>
    <w:rsid w:val="00CC2AA3"/>
    <w:rsid w:val="00CC4B4C"/>
    <w:rsid w:val="00CC72B8"/>
    <w:rsid w:val="00CD2B87"/>
    <w:rsid w:val="00CD4297"/>
    <w:rsid w:val="00CD52E8"/>
    <w:rsid w:val="00CD5FF0"/>
    <w:rsid w:val="00CD7370"/>
    <w:rsid w:val="00CD7BED"/>
    <w:rsid w:val="00CE4FE1"/>
    <w:rsid w:val="00CE6351"/>
    <w:rsid w:val="00CF022C"/>
    <w:rsid w:val="00CF1D75"/>
    <w:rsid w:val="00CF7ECB"/>
    <w:rsid w:val="00D02638"/>
    <w:rsid w:val="00D02FC3"/>
    <w:rsid w:val="00D0523C"/>
    <w:rsid w:val="00D06F80"/>
    <w:rsid w:val="00D070E0"/>
    <w:rsid w:val="00D12744"/>
    <w:rsid w:val="00D1476B"/>
    <w:rsid w:val="00D16518"/>
    <w:rsid w:val="00D170EE"/>
    <w:rsid w:val="00D17B9B"/>
    <w:rsid w:val="00D25A12"/>
    <w:rsid w:val="00D25C97"/>
    <w:rsid w:val="00D30846"/>
    <w:rsid w:val="00D30FA5"/>
    <w:rsid w:val="00D325D0"/>
    <w:rsid w:val="00D368F7"/>
    <w:rsid w:val="00D44E40"/>
    <w:rsid w:val="00D47F53"/>
    <w:rsid w:val="00D50BEF"/>
    <w:rsid w:val="00D635AD"/>
    <w:rsid w:val="00D6472E"/>
    <w:rsid w:val="00D66240"/>
    <w:rsid w:val="00D72F52"/>
    <w:rsid w:val="00D74C2F"/>
    <w:rsid w:val="00D7687D"/>
    <w:rsid w:val="00D838DB"/>
    <w:rsid w:val="00D863F6"/>
    <w:rsid w:val="00D86CCA"/>
    <w:rsid w:val="00D90FCC"/>
    <w:rsid w:val="00D91B89"/>
    <w:rsid w:val="00D97361"/>
    <w:rsid w:val="00D97815"/>
    <w:rsid w:val="00DA008D"/>
    <w:rsid w:val="00DA325E"/>
    <w:rsid w:val="00DA6192"/>
    <w:rsid w:val="00DA7EA7"/>
    <w:rsid w:val="00DB0C0F"/>
    <w:rsid w:val="00DB1CA4"/>
    <w:rsid w:val="00DB27F6"/>
    <w:rsid w:val="00DB2EB4"/>
    <w:rsid w:val="00DC1D7B"/>
    <w:rsid w:val="00DC5F17"/>
    <w:rsid w:val="00DD480F"/>
    <w:rsid w:val="00DD780C"/>
    <w:rsid w:val="00DE0A24"/>
    <w:rsid w:val="00DE415E"/>
    <w:rsid w:val="00DE4C14"/>
    <w:rsid w:val="00DF1B2C"/>
    <w:rsid w:val="00DF3D67"/>
    <w:rsid w:val="00DF3D79"/>
    <w:rsid w:val="00DF6877"/>
    <w:rsid w:val="00E01542"/>
    <w:rsid w:val="00E069E1"/>
    <w:rsid w:val="00E07EE7"/>
    <w:rsid w:val="00E10A46"/>
    <w:rsid w:val="00E23986"/>
    <w:rsid w:val="00E3184B"/>
    <w:rsid w:val="00E354B1"/>
    <w:rsid w:val="00E3752B"/>
    <w:rsid w:val="00E40B34"/>
    <w:rsid w:val="00E40CD8"/>
    <w:rsid w:val="00E433C6"/>
    <w:rsid w:val="00E51A72"/>
    <w:rsid w:val="00E52DD3"/>
    <w:rsid w:val="00E549E8"/>
    <w:rsid w:val="00E56245"/>
    <w:rsid w:val="00E6088C"/>
    <w:rsid w:val="00E63672"/>
    <w:rsid w:val="00E6582F"/>
    <w:rsid w:val="00E776FD"/>
    <w:rsid w:val="00E874C3"/>
    <w:rsid w:val="00E90956"/>
    <w:rsid w:val="00E90E61"/>
    <w:rsid w:val="00E92E17"/>
    <w:rsid w:val="00E96134"/>
    <w:rsid w:val="00EB4078"/>
    <w:rsid w:val="00EB6E0F"/>
    <w:rsid w:val="00EC038A"/>
    <w:rsid w:val="00EC34F2"/>
    <w:rsid w:val="00EC5230"/>
    <w:rsid w:val="00ED6459"/>
    <w:rsid w:val="00EE098C"/>
    <w:rsid w:val="00EE0C2E"/>
    <w:rsid w:val="00EE2974"/>
    <w:rsid w:val="00EE3259"/>
    <w:rsid w:val="00EE5A55"/>
    <w:rsid w:val="00EE5C6C"/>
    <w:rsid w:val="00EF4B47"/>
    <w:rsid w:val="00EF5369"/>
    <w:rsid w:val="00EF6A20"/>
    <w:rsid w:val="00F05262"/>
    <w:rsid w:val="00F06167"/>
    <w:rsid w:val="00F0663C"/>
    <w:rsid w:val="00F155A7"/>
    <w:rsid w:val="00F16C43"/>
    <w:rsid w:val="00F174F6"/>
    <w:rsid w:val="00F234A2"/>
    <w:rsid w:val="00F23E96"/>
    <w:rsid w:val="00F244EF"/>
    <w:rsid w:val="00F30C88"/>
    <w:rsid w:val="00F329D8"/>
    <w:rsid w:val="00F350C5"/>
    <w:rsid w:val="00F37B99"/>
    <w:rsid w:val="00F4523D"/>
    <w:rsid w:val="00F54F55"/>
    <w:rsid w:val="00F5633F"/>
    <w:rsid w:val="00F57409"/>
    <w:rsid w:val="00F5768D"/>
    <w:rsid w:val="00F702BF"/>
    <w:rsid w:val="00F84F9A"/>
    <w:rsid w:val="00F867A0"/>
    <w:rsid w:val="00F87B9A"/>
    <w:rsid w:val="00F9516C"/>
    <w:rsid w:val="00F9785A"/>
    <w:rsid w:val="00FB3C7B"/>
    <w:rsid w:val="00FB4CA6"/>
    <w:rsid w:val="00FB630B"/>
    <w:rsid w:val="00FC5BC5"/>
    <w:rsid w:val="00FC5EEB"/>
    <w:rsid w:val="00FD1D45"/>
    <w:rsid w:val="00FD6A66"/>
    <w:rsid w:val="00FE0629"/>
    <w:rsid w:val="00FE167E"/>
    <w:rsid w:val="00FE1D87"/>
    <w:rsid w:val="00FF79EE"/>
    <w:rsid w:val="3A13CD04"/>
    <w:rsid w:val="587D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DA1B"/>
  <w15:docId w15:val="{0FFB1E48-4A56-4F6B-9D20-FD5194A3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703"/>
    <w:pPr>
      <w:keepNext/>
      <w:keepLines/>
      <w:numPr>
        <w:numId w:val="10"/>
      </w:numPr>
      <w:spacing w:before="36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40"/>
    <w:pPr>
      <w:keepNext/>
      <w:keepLines/>
      <w:numPr>
        <w:ilvl w:val="1"/>
        <w:numId w:val="10"/>
      </w:numPr>
      <w:spacing w:before="160" w:after="1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676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4E4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E17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E17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E17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E17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E17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67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4E40"/>
    <w:rPr>
      <w:rFonts w:asciiTheme="majorHAnsi" w:eastAsiaTheme="majorEastAsia" w:hAnsiTheme="majorHAnsi" w:cstheme="majorBidi"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44E40"/>
    <w:rPr>
      <w:rFonts w:asciiTheme="majorHAnsi" w:eastAsiaTheme="majorEastAsia" w:hAnsiTheme="majorHAnsi" w:cstheme="majorBidi"/>
      <w:sz w:val="28"/>
      <w:szCs w:val="26"/>
    </w:rPr>
  </w:style>
  <w:style w:type="paragraph" w:customStyle="1" w:styleId="Interviewer">
    <w:name w:val="Interviewer"/>
    <w:basedOn w:val="Heading1"/>
    <w:qFormat/>
    <w:rsid w:val="002E139E"/>
    <w:pPr>
      <w:numPr>
        <w:numId w:val="0"/>
      </w:numPr>
      <w:ind w:left="432" w:hanging="432"/>
    </w:pPr>
    <w:rPr>
      <w:rFonts w:asciiTheme="minorHAnsi" w:hAnsiTheme="minorHAnsi"/>
      <w:b/>
      <w:sz w:val="22"/>
    </w:rPr>
  </w:style>
  <w:style w:type="table" w:styleId="TableGrid">
    <w:name w:val="Table Grid"/>
    <w:basedOn w:val="TableNormal"/>
    <w:uiPriority w:val="39"/>
    <w:rsid w:val="0044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06C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D7B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2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8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4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7776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776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776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77765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4B666F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92E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E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E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E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121DB6"/>
    <w:rPr>
      <w:color w:val="808080"/>
    </w:rPr>
  </w:style>
  <w:style w:type="character" w:styleId="Emphasis">
    <w:name w:val="Emphasis"/>
    <w:basedOn w:val="DefaultParagraphFont"/>
    <w:uiPriority w:val="20"/>
    <w:qFormat/>
    <w:rsid w:val="00B717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4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1E"/>
  </w:style>
  <w:style w:type="paragraph" w:styleId="Footer">
    <w:name w:val="footer"/>
    <w:basedOn w:val="Normal"/>
    <w:link w:val="FooterChar"/>
    <w:uiPriority w:val="99"/>
    <w:unhideWhenUsed/>
    <w:rsid w:val="00074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1E"/>
  </w:style>
  <w:style w:type="table" w:customStyle="1" w:styleId="TableGrid11">
    <w:name w:val="Table Grid11"/>
    <w:basedOn w:val="TableNormal"/>
    <w:next w:val="TableGrid"/>
    <w:uiPriority w:val="39"/>
    <w:rsid w:val="00E776F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-visually-hidden">
    <w:name w:val="u-visually-hidden"/>
    <w:basedOn w:val="DefaultParagraphFont"/>
    <w:rsid w:val="00DF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4AA76CB102640A98A72727E743A05" ma:contentTypeVersion="12" ma:contentTypeDescription="Create a new document." ma:contentTypeScope="" ma:versionID="006a2fd9f908581a101d3aa33891f3f2">
  <xsd:schema xmlns:xsd="http://www.w3.org/2001/XMLSchema" xmlns:xs="http://www.w3.org/2001/XMLSchema" xmlns:p="http://schemas.microsoft.com/office/2006/metadata/properties" xmlns:ns3="d96a6891-1ac2-4795-8eba-ae4f81578cd3" xmlns:ns4="71b32099-0ae1-4b5a-83f9-00d1cdfde311" targetNamespace="http://schemas.microsoft.com/office/2006/metadata/properties" ma:root="true" ma:fieldsID="60c67809812a880d587a52e478e20f2b" ns3:_="" ns4:_="">
    <xsd:import namespace="d96a6891-1ac2-4795-8eba-ae4f81578cd3"/>
    <xsd:import namespace="71b32099-0ae1-4b5a-83f9-00d1cdfde3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a6891-1ac2-4795-8eba-ae4f81578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2099-0ae1-4b5a-83f9-00d1cd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7F8B4-4C52-4D69-9ABB-0E8FDF04E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a6891-1ac2-4795-8eba-ae4f81578cd3"/>
    <ds:schemaRef ds:uri="71b32099-0ae1-4b5a-83f9-00d1cd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8D01F-FFE7-4D5A-B04C-6587336B7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82FB2-BA33-4B31-BCB3-331A189638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96a6891-1ac2-4795-8eba-ae4f81578cd3"/>
    <ds:schemaRef ds:uri="71b32099-0ae1-4b5a-83f9-00d1cdfde3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5906</Words>
  <Characters>33668</Characters>
  <Application>Microsoft Office Word</Application>
  <DocSecurity>4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 N.</dc:creator>
  <cp:keywords/>
  <dc:description/>
  <cp:lastModifiedBy>Kinda Ibrahim</cp:lastModifiedBy>
  <cp:revision>2</cp:revision>
  <cp:lastPrinted>2022-01-25T15:54:00Z</cp:lastPrinted>
  <dcterms:created xsi:type="dcterms:W3CDTF">2022-11-14T12:41:00Z</dcterms:created>
  <dcterms:modified xsi:type="dcterms:W3CDTF">2022-11-14T12:41:00Z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0x0101007CF4AA76CB102640A98A72727E743A05</vt:lpwstr>
  </property>
</Properties>
</file>