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A567F" w:rsidRPr="00CB4E4A" w:rsidRDefault="001A567F">
      <w:pPr>
        <w:rPr>
          <w:rFonts w:asciiTheme="majorHAnsi" w:hAnsiTheme="majorHAnsi"/>
        </w:rPr>
      </w:pPr>
      <w:r w:rsidRPr="00CB4E4A">
        <w:rPr>
          <w:rFonts w:asciiTheme="majorHAnsi" w:hAnsiTheme="majorHAnsi"/>
        </w:rPr>
        <w:t>T</w:t>
      </w:r>
      <w:r w:rsidR="00600952" w:rsidRPr="00CB4E4A">
        <w:rPr>
          <w:rFonts w:asciiTheme="majorHAnsi" w:hAnsiTheme="majorHAnsi"/>
        </w:rPr>
        <w:t xml:space="preserve">he words are from </w:t>
      </w:r>
      <w:r w:rsidR="00600952" w:rsidRPr="00CB4E4A">
        <w:rPr>
          <w:rFonts w:asciiTheme="majorHAnsi" w:hAnsiTheme="majorHAnsi"/>
          <w:i/>
        </w:rPr>
        <w:t>The Poetics of Space</w:t>
      </w:r>
      <w:r w:rsidR="00600952" w:rsidRPr="00CB4E4A">
        <w:rPr>
          <w:rFonts w:asciiTheme="majorHAnsi" w:hAnsiTheme="majorHAnsi"/>
        </w:rPr>
        <w:t>, the book by the Frenc</w:t>
      </w:r>
      <w:r w:rsidRPr="00CB4E4A">
        <w:rPr>
          <w:rFonts w:asciiTheme="majorHAnsi" w:hAnsiTheme="majorHAnsi"/>
        </w:rPr>
        <w:t xml:space="preserve">h philosopher Gaston </w:t>
      </w:r>
      <w:proofErr w:type="spellStart"/>
      <w:r w:rsidRPr="00CB4E4A">
        <w:rPr>
          <w:rFonts w:asciiTheme="majorHAnsi" w:hAnsiTheme="majorHAnsi"/>
        </w:rPr>
        <w:t>Bachelard</w:t>
      </w:r>
      <w:proofErr w:type="spellEnd"/>
      <w:r w:rsidRPr="00CB4E4A">
        <w:rPr>
          <w:rFonts w:asciiTheme="majorHAnsi" w:hAnsiTheme="majorHAnsi"/>
        </w:rPr>
        <w:t xml:space="preserve">, which quotes other poetic texts as the starting point for a discussion </w:t>
      </w:r>
      <w:r w:rsidR="00600952" w:rsidRPr="00CB4E4A">
        <w:rPr>
          <w:rFonts w:asciiTheme="majorHAnsi" w:hAnsiTheme="majorHAnsi"/>
        </w:rPr>
        <w:t>about our experience of interiors, our homes a</w:t>
      </w:r>
      <w:r w:rsidRPr="00CB4E4A">
        <w:rPr>
          <w:rFonts w:asciiTheme="majorHAnsi" w:hAnsiTheme="majorHAnsi"/>
        </w:rPr>
        <w:t>nd cupboards.</w:t>
      </w:r>
    </w:p>
    <w:p w:rsidR="001A567F" w:rsidRPr="00CB4E4A" w:rsidRDefault="001A567F">
      <w:pPr>
        <w:rPr>
          <w:rFonts w:asciiTheme="majorHAnsi" w:hAnsiTheme="majorHAnsi"/>
        </w:rPr>
      </w:pPr>
      <w:r w:rsidRPr="00CB4E4A">
        <w:rPr>
          <w:rFonts w:asciiTheme="majorHAnsi" w:hAnsiTheme="majorHAnsi"/>
        </w:rPr>
        <w:t xml:space="preserve">Artists tend to love this book, because it </w:t>
      </w:r>
      <w:r w:rsidR="005B140C" w:rsidRPr="00CB4E4A">
        <w:rPr>
          <w:rFonts w:asciiTheme="majorHAnsi" w:hAnsiTheme="majorHAnsi"/>
        </w:rPr>
        <w:t>gives you a reason for making pictures of things in your house, or building little huts and filling them with stuff, or making darkened r</w:t>
      </w:r>
      <w:r w:rsidRPr="00CB4E4A">
        <w:rPr>
          <w:rFonts w:asciiTheme="majorHAnsi" w:hAnsiTheme="majorHAnsi"/>
        </w:rPr>
        <w:t xml:space="preserve">ooms for people to creep into; </w:t>
      </w:r>
      <w:r w:rsidR="005B140C" w:rsidRPr="00CB4E4A">
        <w:rPr>
          <w:rFonts w:asciiTheme="majorHAnsi" w:hAnsiTheme="majorHAnsi"/>
        </w:rPr>
        <w:t>doing all the things which we love doing</w:t>
      </w:r>
      <w:r w:rsidRPr="00CB4E4A">
        <w:rPr>
          <w:rFonts w:asciiTheme="majorHAnsi" w:hAnsiTheme="majorHAnsi"/>
        </w:rPr>
        <w:t>, frankly</w:t>
      </w:r>
      <w:r w:rsidR="005B140C" w:rsidRPr="00CB4E4A">
        <w:rPr>
          <w:rFonts w:asciiTheme="majorHAnsi" w:hAnsiTheme="majorHAnsi"/>
        </w:rPr>
        <w:t xml:space="preserve"> – as kids, as adults, </w:t>
      </w:r>
      <w:r w:rsidRPr="00CB4E4A">
        <w:rPr>
          <w:rFonts w:asciiTheme="majorHAnsi" w:hAnsiTheme="majorHAnsi"/>
        </w:rPr>
        <w:t>and as artists. The</w:t>
      </w:r>
      <w:r w:rsidR="005B140C" w:rsidRPr="00CB4E4A">
        <w:rPr>
          <w:rFonts w:asciiTheme="majorHAnsi" w:hAnsiTheme="majorHAnsi"/>
        </w:rPr>
        <w:t xml:space="preserve"> book </w:t>
      </w:r>
      <w:r w:rsidR="000D2B36" w:rsidRPr="00CB4E4A">
        <w:rPr>
          <w:rFonts w:asciiTheme="majorHAnsi" w:hAnsiTheme="majorHAnsi"/>
        </w:rPr>
        <w:t>offers</w:t>
      </w:r>
      <w:r w:rsidR="00A9564C" w:rsidRPr="00CB4E4A">
        <w:rPr>
          <w:rFonts w:asciiTheme="majorHAnsi" w:hAnsiTheme="majorHAnsi"/>
        </w:rPr>
        <w:t xml:space="preserve"> the friendly vagueness </w:t>
      </w:r>
      <w:r w:rsidR="005B140C" w:rsidRPr="00CB4E4A">
        <w:rPr>
          <w:rFonts w:asciiTheme="majorHAnsi" w:hAnsiTheme="majorHAnsi"/>
        </w:rPr>
        <w:t xml:space="preserve">of poetry </w:t>
      </w:r>
      <w:r w:rsidR="000D2B36" w:rsidRPr="00CB4E4A">
        <w:rPr>
          <w:rFonts w:asciiTheme="majorHAnsi" w:hAnsiTheme="majorHAnsi"/>
        </w:rPr>
        <w:t>whilst hinting at the</w:t>
      </w:r>
      <w:r w:rsidR="005B140C" w:rsidRPr="00CB4E4A">
        <w:rPr>
          <w:rFonts w:asciiTheme="majorHAnsi" w:hAnsiTheme="majorHAnsi"/>
        </w:rPr>
        <w:t xml:space="preserve"> intellectual rigour </w:t>
      </w:r>
      <w:r w:rsidR="000D2B36" w:rsidRPr="00CB4E4A">
        <w:rPr>
          <w:rFonts w:asciiTheme="majorHAnsi" w:hAnsiTheme="majorHAnsi"/>
        </w:rPr>
        <w:t>associated with p</w:t>
      </w:r>
      <w:r w:rsidR="005B140C" w:rsidRPr="00CB4E4A">
        <w:rPr>
          <w:rFonts w:asciiTheme="majorHAnsi" w:hAnsiTheme="majorHAnsi"/>
        </w:rPr>
        <w:t>hilosophy – just what you need as an artist to support doing whatever you want to do.</w:t>
      </w:r>
      <w:r w:rsidRPr="00CB4E4A">
        <w:rPr>
          <w:rFonts w:asciiTheme="majorHAnsi" w:hAnsiTheme="majorHAnsi"/>
        </w:rPr>
        <w:t xml:space="preserve"> </w:t>
      </w:r>
      <w:r w:rsidR="000D2B36" w:rsidRPr="00CB4E4A">
        <w:rPr>
          <w:rFonts w:asciiTheme="majorHAnsi" w:hAnsiTheme="majorHAnsi"/>
        </w:rPr>
        <w:t>Artists make their work, and then quite often quote this text as if to explain it.</w:t>
      </w:r>
    </w:p>
    <w:p w:rsidR="00177F44" w:rsidRPr="00CB4E4A" w:rsidRDefault="00FB11C7">
      <w:pPr>
        <w:rPr>
          <w:rFonts w:asciiTheme="majorHAnsi" w:hAnsiTheme="majorHAnsi"/>
        </w:rPr>
      </w:pPr>
      <w:r w:rsidRPr="00CB4E4A">
        <w:rPr>
          <w:rFonts w:asciiTheme="majorHAnsi" w:hAnsiTheme="majorHAnsi"/>
        </w:rPr>
        <w:t xml:space="preserve">My </w:t>
      </w:r>
      <w:r w:rsidR="000D2B36" w:rsidRPr="00CB4E4A">
        <w:rPr>
          <w:rFonts w:asciiTheme="majorHAnsi" w:hAnsiTheme="majorHAnsi"/>
        </w:rPr>
        <w:t>thought</w:t>
      </w:r>
      <w:r w:rsidRPr="00CB4E4A">
        <w:rPr>
          <w:rFonts w:asciiTheme="majorHAnsi" w:hAnsiTheme="majorHAnsi"/>
        </w:rPr>
        <w:t xml:space="preserve"> was to </w:t>
      </w:r>
      <w:r w:rsidR="000D2B36" w:rsidRPr="00CB4E4A">
        <w:rPr>
          <w:rFonts w:asciiTheme="majorHAnsi" w:hAnsiTheme="majorHAnsi"/>
        </w:rPr>
        <w:t>do it the other way round, to put the text at the heart of a work, make it central, and have the work kind of illustrate it</w:t>
      </w:r>
      <w:r w:rsidR="00F40642" w:rsidRPr="00CB4E4A">
        <w:rPr>
          <w:rFonts w:asciiTheme="majorHAnsi" w:hAnsiTheme="majorHAnsi"/>
        </w:rPr>
        <w:t xml:space="preserve">, </w:t>
      </w:r>
      <w:r w:rsidR="000D2B36" w:rsidRPr="00CB4E4A">
        <w:rPr>
          <w:rFonts w:asciiTheme="majorHAnsi" w:hAnsiTheme="majorHAnsi"/>
        </w:rPr>
        <w:t>in this case</w:t>
      </w:r>
      <w:r w:rsidR="00F40642" w:rsidRPr="00CB4E4A">
        <w:rPr>
          <w:rFonts w:asciiTheme="majorHAnsi" w:hAnsiTheme="majorHAnsi"/>
        </w:rPr>
        <w:t xml:space="preserve"> by doing</w:t>
      </w:r>
      <w:r w:rsidRPr="00CB4E4A">
        <w:rPr>
          <w:rFonts w:asciiTheme="majorHAnsi" w:hAnsiTheme="majorHAnsi"/>
        </w:rPr>
        <w:t xml:space="preserve"> an outdoor thing </w:t>
      </w:r>
      <w:r w:rsidR="000D2B36" w:rsidRPr="00CB4E4A">
        <w:rPr>
          <w:rFonts w:asciiTheme="majorHAnsi" w:hAnsiTheme="majorHAnsi"/>
        </w:rPr>
        <w:t>–</w:t>
      </w:r>
      <w:r w:rsidRPr="00CB4E4A">
        <w:rPr>
          <w:rFonts w:asciiTheme="majorHAnsi" w:hAnsiTheme="majorHAnsi"/>
        </w:rPr>
        <w:t xml:space="preserve"> driving</w:t>
      </w:r>
      <w:r w:rsidR="000D2B36" w:rsidRPr="00CB4E4A">
        <w:rPr>
          <w:rFonts w:asciiTheme="majorHAnsi" w:hAnsiTheme="majorHAnsi"/>
        </w:rPr>
        <w:t xml:space="preserve"> a car</w:t>
      </w:r>
      <w:r w:rsidRPr="00CB4E4A">
        <w:rPr>
          <w:rFonts w:asciiTheme="majorHAnsi" w:hAnsiTheme="majorHAnsi"/>
        </w:rPr>
        <w:t xml:space="preserve"> </w:t>
      </w:r>
      <w:r w:rsidR="00F40642" w:rsidRPr="00CB4E4A">
        <w:rPr>
          <w:rFonts w:asciiTheme="majorHAnsi" w:hAnsiTheme="majorHAnsi"/>
        </w:rPr>
        <w:t>–</w:t>
      </w:r>
      <w:r w:rsidR="000D2B36" w:rsidRPr="00CB4E4A">
        <w:rPr>
          <w:rFonts w:asciiTheme="majorHAnsi" w:hAnsiTheme="majorHAnsi"/>
        </w:rPr>
        <w:t xml:space="preserve"> in an interior space</w:t>
      </w:r>
      <w:r w:rsidR="00F40642" w:rsidRPr="00CB4E4A">
        <w:rPr>
          <w:rFonts w:asciiTheme="majorHAnsi" w:hAnsiTheme="majorHAnsi"/>
        </w:rPr>
        <w:t xml:space="preserve">. </w:t>
      </w:r>
      <w:r w:rsidR="000D2B36" w:rsidRPr="00CB4E4A">
        <w:rPr>
          <w:rFonts w:asciiTheme="majorHAnsi" w:hAnsiTheme="majorHAnsi"/>
        </w:rPr>
        <w:t xml:space="preserve">I </w:t>
      </w:r>
      <w:r w:rsidR="00D37BF9" w:rsidRPr="00CB4E4A">
        <w:rPr>
          <w:rFonts w:asciiTheme="majorHAnsi" w:hAnsiTheme="majorHAnsi"/>
        </w:rPr>
        <w:t>had</w:t>
      </w:r>
      <w:r w:rsidR="000D2B36" w:rsidRPr="00CB4E4A">
        <w:rPr>
          <w:rFonts w:asciiTheme="majorHAnsi" w:hAnsiTheme="majorHAnsi"/>
        </w:rPr>
        <w:t xml:space="preserve"> </w:t>
      </w:r>
      <w:r w:rsidR="002B7AB5" w:rsidRPr="00CB4E4A">
        <w:rPr>
          <w:rFonts w:asciiTheme="majorHAnsi" w:hAnsiTheme="majorHAnsi"/>
        </w:rPr>
        <w:t xml:space="preserve">only half </w:t>
      </w:r>
      <w:r w:rsidR="000D2B36" w:rsidRPr="00CB4E4A">
        <w:rPr>
          <w:rFonts w:asciiTheme="majorHAnsi" w:hAnsiTheme="majorHAnsi"/>
        </w:rPr>
        <w:t>anticipated the extent to which simply repeating the text would drain it of its meaning, reduce it to</w:t>
      </w:r>
      <w:r w:rsidR="00D37BF9" w:rsidRPr="00CB4E4A">
        <w:rPr>
          <w:rFonts w:asciiTheme="majorHAnsi" w:hAnsiTheme="majorHAnsi"/>
        </w:rPr>
        <w:t xml:space="preserve"> just a string of words, but my hope was that the context would restore that sense, visually.  This</w:t>
      </w:r>
      <w:r w:rsidR="000D2B36" w:rsidRPr="00CB4E4A">
        <w:rPr>
          <w:rFonts w:asciiTheme="majorHAnsi" w:hAnsiTheme="majorHAnsi"/>
        </w:rPr>
        <w:t xml:space="preserve"> particular passage, which quotes Rilke, seems to be about how mostly we prefer to be </w:t>
      </w:r>
      <w:r w:rsidR="00D37BF9" w:rsidRPr="00CB4E4A">
        <w:rPr>
          <w:rFonts w:asciiTheme="majorHAnsi" w:hAnsiTheme="majorHAnsi"/>
        </w:rPr>
        <w:t xml:space="preserve">in </w:t>
      </w:r>
      <w:proofErr w:type="gramStart"/>
      <w:r w:rsidR="00D37BF9" w:rsidRPr="00CB4E4A">
        <w:rPr>
          <w:rFonts w:asciiTheme="majorHAnsi" w:hAnsiTheme="majorHAnsi"/>
        </w:rPr>
        <w:t>a</w:t>
      </w:r>
      <w:proofErr w:type="gramEnd"/>
      <w:r w:rsidR="00D37BF9" w:rsidRPr="00CB4E4A">
        <w:rPr>
          <w:rFonts w:asciiTheme="majorHAnsi" w:hAnsiTheme="majorHAnsi"/>
        </w:rPr>
        <w:t xml:space="preserve"> </w:t>
      </w:r>
      <w:r w:rsidR="000D2B36" w:rsidRPr="00CB4E4A">
        <w:rPr>
          <w:rFonts w:asciiTheme="majorHAnsi" w:hAnsiTheme="majorHAnsi"/>
        </w:rPr>
        <w:t xml:space="preserve">cosy </w:t>
      </w:r>
      <w:r w:rsidR="00D37BF9" w:rsidRPr="00CB4E4A">
        <w:rPr>
          <w:rFonts w:asciiTheme="majorHAnsi" w:hAnsiTheme="majorHAnsi"/>
        </w:rPr>
        <w:t xml:space="preserve">interior </w:t>
      </w:r>
      <w:r w:rsidR="000D2B36" w:rsidRPr="00CB4E4A">
        <w:rPr>
          <w:rFonts w:asciiTheme="majorHAnsi" w:hAnsiTheme="majorHAnsi"/>
        </w:rPr>
        <w:t xml:space="preserve">rather than in some big emptiness where we might lose our bearings, but that sometimes it gets a bit much and we need to get out more. </w:t>
      </w:r>
      <w:r w:rsidR="00D37BF9" w:rsidRPr="00CB4E4A">
        <w:rPr>
          <w:rFonts w:asciiTheme="majorHAnsi" w:hAnsiTheme="majorHAnsi"/>
        </w:rPr>
        <w:t>Well, could</w:t>
      </w:r>
      <w:r w:rsidR="00F40642" w:rsidRPr="00CB4E4A">
        <w:rPr>
          <w:rFonts w:asciiTheme="majorHAnsi" w:hAnsiTheme="majorHAnsi"/>
        </w:rPr>
        <w:t xml:space="preserve"> the inter</w:t>
      </w:r>
      <w:r w:rsidR="00D37BF9" w:rsidRPr="00CB4E4A">
        <w:rPr>
          <w:rFonts w:asciiTheme="majorHAnsi" w:hAnsiTheme="majorHAnsi"/>
        </w:rPr>
        <w:t xml:space="preserve">ior I seem to be talking about be </w:t>
      </w:r>
      <w:r w:rsidR="00F40642" w:rsidRPr="00CB4E4A">
        <w:rPr>
          <w:rFonts w:asciiTheme="majorHAnsi" w:hAnsiTheme="majorHAnsi"/>
        </w:rPr>
        <w:t xml:space="preserve">the interior of the car? </w:t>
      </w:r>
      <w:proofErr w:type="gramStart"/>
      <w:r w:rsidR="00F40642" w:rsidRPr="00CB4E4A">
        <w:rPr>
          <w:rFonts w:asciiTheme="majorHAnsi" w:hAnsiTheme="majorHAnsi"/>
        </w:rPr>
        <w:t>Or the interior of the building</w:t>
      </w:r>
      <w:r w:rsidR="00D37BF9" w:rsidRPr="00CB4E4A">
        <w:rPr>
          <w:rFonts w:asciiTheme="majorHAnsi" w:hAnsiTheme="majorHAnsi"/>
        </w:rPr>
        <w:t xml:space="preserve"> beyond it</w:t>
      </w:r>
      <w:r w:rsidR="00F40642" w:rsidRPr="00CB4E4A">
        <w:rPr>
          <w:rFonts w:asciiTheme="majorHAnsi" w:hAnsiTheme="majorHAnsi"/>
        </w:rPr>
        <w:t>?</w:t>
      </w:r>
      <w:proofErr w:type="gramEnd"/>
      <w:r w:rsidR="00F40642" w:rsidRPr="00CB4E4A">
        <w:rPr>
          <w:rFonts w:asciiTheme="majorHAnsi" w:hAnsiTheme="majorHAnsi"/>
        </w:rPr>
        <w:t xml:space="preserve"> Because, compared with the interior of the car, the building seems pretty spacious, almost as big as the outdoors, in fact</w:t>
      </w:r>
      <w:r w:rsidR="0019645C" w:rsidRPr="00CB4E4A">
        <w:rPr>
          <w:rFonts w:asciiTheme="majorHAnsi" w:hAnsiTheme="majorHAnsi"/>
        </w:rPr>
        <w:t>. E</w:t>
      </w:r>
      <w:r w:rsidR="00D37BF9" w:rsidRPr="00CB4E4A">
        <w:rPr>
          <w:rFonts w:asciiTheme="majorHAnsi" w:hAnsiTheme="majorHAnsi"/>
        </w:rPr>
        <w:t>specially when you see a car being driven round it</w:t>
      </w:r>
      <w:r w:rsidR="00F40642" w:rsidRPr="00CB4E4A">
        <w:rPr>
          <w:rFonts w:asciiTheme="majorHAnsi" w:hAnsiTheme="majorHAnsi"/>
        </w:rPr>
        <w:t xml:space="preserve">.  Except that </w:t>
      </w:r>
      <w:r w:rsidR="00D37BF9" w:rsidRPr="00CB4E4A">
        <w:rPr>
          <w:rFonts w:asciiTheme="majorHAnsi" w:hAnsiTheme="majorHAnsi"/>
        </w:rPr>
        <w:t>actually manoeuvring the car indoors</w:t>
      </w:r>
      <w:r w:rsidR="00F40642" w:rsidRPr="00CB4E4A">
        <w:rPr>
          <w:rFonts w:asciiTheme="majorHAnsi" w:hAnsiTheme="majorHAnsi"/>
        </w:rPr>
        <w:t xml:space="preserve"> and t</w:t>
      </w:r>
      <w:r w:rsidR="00D37BF9" w:rsidRPr="00CB4E4A">
        <w:rPr>
          <w:rFonts w:asciiTheme="majorHAnsi" w:hAnsiTheme="majorHAnsi"/>
        </w:rPr>
        <w:t>rying to drive</w:t>
      </w:r>
      <w:r w:rsidR="00F40642" w:rsidRPr="00CB4E4A">
        <w:rPr>
          <w:rFonts w:asciiTheme="majorHAnsi" w:hAnsiTheme="majorHAnsi"/>
        </w:rPr>
        <w:t xml:space="preserve"> it at any</w:t>
      </w:r>
      <w:r w:rsidR="00D37BF9" w:rsidRPr="00CB4E4A">
        <w:rPr>
          <w:rFonts w:asciiTheme="majorHAnsi" w:hAnsiTheme="majorHAnsi"/>
        </w:rPr>
        <w:t xml:space="preserve"> kind of speed suddenly makes the space feel</w:t>
      </w:r>
      <w:r w:rsidR="00F40642" w:rsidRPr="00CB4E4A">
        <w:rPr>
          <w:rFonts w:asciiTheme="majorHAnsi" w:hAnsiTheme="majorHAnsi"/>
        </w:rPr>
        <w:t xml:space="preserve"> very confined indeed.  </w:t>
      </w:r>
    </w:p>
    <w:p w:rsidR="00CB4E4A" w:rsidRDefault="001A567F">
      <w:pPr>
        <w:rPr>
          <w:rFonts w:asciiTheme="majorHAnsi" w:hAnsiTheme="majorHAnsi"/>
        </w:rPr>
      </w:pPr>
      <w:r w:rsidRPr="00CB4E4A">
        <w:rPr>
          <w:rFonts w:asciiTheme="majorHAnsi" w:hAnsiTheme="majorHAnsi"/>
        </w:rPr>
        <w:t>I</w:t>
      </w:r>
      <w:r w:rsidR="00D936B9" w:rsidRPr="00CB4E4A">
        <w:rPr>
          <w:rFonts w:asciiTheme="majorHAnsi" w:hAnsiTheme="majorHAnsi"/>
        </w:rPr>
        <w:t xml:space="preserve">n the end, you want to be changing someone’s view of something, </w:t>
      </w:r>
      <w:r w:rsidR="0019645C" w:rsidRPr="00CB4E4A">
        <w:rPr>
          <w:rFonts w:asciiTheme="majorHAnsi" w:hAnsiTheme="majorHAnsi"/>
        </w:rPr>
        <w:t xml:space="preserve">and </w:t>
      </w:r>
      <w:r w:rsidR="00D936B9" w:rsidRPr="00CB4E4A">
        <w:rPr>
          <w:rFonts w:asciiTheme="majorHAnsi" w:hAnsiTheme="majorHAnsi"/>
        </w:rPr>
        <w:t>in this</w:t>
      </w:r>
      <w:r w:rsidR="00D37BF9" w:rsidRPr="00CB4E4A">
        <w:rPr>
          <w:rFonts w:asciiTheme="majorHAnsi" w:hAnsiTheme="majorHAnsi"/>
        </w:rPr>
        <w:t xml:space="preserve"> case</w:t>
      </w:r>
      <w:r w:rsidR="00177F44" w:rsidRPr="00CB4E4A">
        <w:rPr>
          <w:rFonts w:asciiTheme="majorHAnsi" w:hAnsiTheme="majorHAnsi"/>
        </w:rPr>
        <w:t xml:space="preserve">, </w:t>
      </w:r>
      <w:r w:rsidR="0019645C" w:rsidRPr="00CB4E4A">
        <w:rPr>
          <w:rFonts w:asciiTheme="majorHAnsi" w:hAnsiTheme="majorHAnsi"/>
        </w:rPr>
        <w:t xml:space="preserve">it’s </w:t>
      </w:r>
      <w:r w:rsidR="00177F44" w:rsidRPr="00CB4E4A">
        <w:rPr>
          <w:rFonts w:asciiTheme="majorHAnsi" w:hAnsiTheme="majorHAnsi"/>
        </w:rPr>
        <w:t>the space you are now standing in: the same space</w:t>
      </w:r>
      <w:r w:rsidR="00D37BF9" w:rsidRPr="00CB4E4A">
        <w:rPr>
          <w:rFonts w:asciiTheme="majorHAnsi" w:hAnsiTheme="majorHAnsi"/>
        </w:rPr>
        <w:t xml:space="preserve"> as I experienced</w:t>
      </w:r>
      <w:r w:rsidR="00177F44" w:rsidRPr="00CB4E4A">
        <w:rPr>
          <w:rFonts w:asciiTheme="majorHAnsi" w:hAnsiTheme="majorHAnsi"/>
        </w:rPr>
        <w:t xml:space="preserve">, but a different view of it. You’re here, but the </w:t>
      </w:r>
      <w:proofErr w:type="gramStart"/>
      <w:r w:rsidR="00177F44" w:rsidRPr="00CB4E4A">
        <w:rPr>
          <w:rFonts w:asciiTheme="majorHAnsi" w:hAnsiTheme="majorHAnsi"/>
        </w:rPr>
        <w:t>car</w:t>
      </w:r>
      <w:r w:rsidR="00B7046F" w:rsidRPr="00CB4E4A">
        <w:rPr>
          <w:rFonts w:asciiTheme="majorHAnsi" w:hAnsiTheme="majorHAnsi"/>
        </w:rPr>
        <w:t xml:space="preserve"> – and I - have</w:t>
      </w:r>
      <w:proofErr w:type="gramEnd"/>
      <w:r w:rsidR="00177F44" w:rsidRPr="00CB4E4A">
        <w:rPr>
          <w:rFonts w:asciiTheme="majorHAnsi" w:hAnsiTheme="majorHAnsi"/>
        </w:rPr>
        <w:t xml:space="preserve"> gone; and Gaston </w:t>
      </w:r>
      <w:proofErr w:type="spellStart"/>
      <w:r w:rsidR="00177F44" w:rsidRPr="00CB4E4A">
        <w:rPr>
          <w:rFonts w:asciiTheme="majorHAnsi" w:hAnsiTheme="majorHAnsi"/>
        </w:rPr>
        <w:t>Bachelard</w:t>
      </w:r>
      <w:proofErr w:type="spellEnd"/>
      <w:r w:rsidR="00177F44" w:rsidRPr="00CB4E4A">
        <w:rPr>
          <w:rFonts w:asciiTheme="majorHAnsi" w:hAnsiTheme="majorHAnsi"/>
        </w:rPr>
        <w:t xml:space="preserve"> has left the building.</w:t>
      </w:r>
    </w:p>
    <w:p w:rsidR="00CB4E4A" w:rsidRDefault="00CB4E4A">
      <w:pPr>
        <w:rPr>
          <w:rFonts w:asciiTheme="majorHAnsi" w:hAnsiTheme="majorHAnsi"/>
        </w:rPr>
      </w:pPr>
      <w:r>
        <w:rPr>
          <w:rFonts w:asciiTheme="majorHAnsi" w:hAnsiTheme="majorHAnsi"/>
        </w:rPr>
        <w:t>John Gillett</w:t>
      </w:r>
    </w:p>
    <w:p w:rsidR="002811AC" w:rsidRPr="00CB4E4A" w:rsidRDefault="00CB4E4A">
      <w:pPr>
        <w:rPr>
          <w:rFonts w:asciiTheme="majorHAnsi" w:hAnsiTheme="majorHAnsi"/>
        </w:rPr>
      </w:pPr>
      <w:r>
        <w:rPr>
          <w:rFonts w:asciiTheme="majorHAnsi" w:hAnsiTheme="majorHAnsi"/>
        </w:rPr>
        <w:t>October 2009</w:t>
      </w:r>
    </w:p>
    <w:sectPr w:rsidR="002811AC" w:rsidRPr="00CB4E4A" w:rsidSect="002811A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00952"/>
    <w:rsid w:val="000D2B36"/>
    <w:rsid w:val="00110223"/>
    <w:rsid w:val="00177F44"/>
    <w:rsid w:val="001800FF"/>
    <w:rsid w:val="0019645C"/>
    <w:rsid w:val="001A567F"/>
    <w:rsid w:val="002811AC"/>
    <w:rsid w:val="002B7AB5"/>
    <w:rsid w:val="00356EF1"/>
    <w:rsid w:val="004E53D5"/>
    <w:rsid w:val="005224EE"/>
    <w:rsid w:val="005565C8"/>
    <w:rsid w:val="005B140C"/>
    <w:rsid w:val="00600952"/>
    <w:rsid w:val="00830A40"/>
    <w:rsid w:val="00985EE4"/>
    <w:rsid w:val="00A627D2"/>
    <w:rsid w:val="00A9564C"/>
    <w:rsid w:val="00B7046F"/>
    <w:rsid w:val="00C140A3"/>
    <w:rsid w:val="00CB37B9"/>
    <w:rsid w:val="00CB4E4A"/>
    <w:rsid w:val="00D37BF9"/>
    <w:rsid w:val="00D936B9"/>
    <w:rsid w:val="00F40642"/>
    <w:rsid w:val="00FB11C7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7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318</Words>
  <Characters>1815</Characters>
  <Application>Microsoft Word 12.1.1</Application>
  <DocSecurity>0</DocSecurity>
  <Lines>15</Lines>
  <Paragraphs>3</Paragraphs>
  <ScaleCrop>false</ScaleCrop>
  <Company>Information Systems Services</Company>
  <LinksUpToDate>false</LinksUpToDate>
  <CharactersWithSpaces>2228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 Services</dc:creator>
  <cp:keywords/>
  <cp:lastModifiedBy>Information Systems Services</cp:lastModifiedBy>
  <cp:revision>14</cp:revision>
  <cp:lastPrinted>2009-10-03T17:11:00Z</cp:lastPrinted>
  <dcterms:created xsi:type="dcterms:W3CDTF">2009-10-02T23:13:00Z</dcterms:created>
  <dcterms:modified xsi:type="dcterms:W3CDTF">2010-05-04T11:45:00Z</dcterms:modified>
</cp:coreProperties>
</file>