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B82" w:rsidRPr="00F42798" w:rsidRDefault="00F42798" w:rsidP="00955728">
      <w:pPr>
        <w:spacing w:line="360" w:lineRule="auto"/>
        <w:rPr>
          <w:rFonts w:ascii="Times New Roman" w:hAnsi="Times New Roman" w:cs="Times New Roman"/>
          <w:b/>
          <w:sz w:val="32"/>
          <w:szCs w:val="32"/>
        </w:rPr>
      </w:pPr>
      <w:r w:rsidRPr="00F42798">
        <w:rPr>
          <w:rFonts w:ascii="Times New Roman" w:hAnsi="Times New Roman" w:cs="Times New Roman"/>
          <w:b/>
          <w:sz w:val="32"/>
          <w:szCs w:val="32"/>
        </w:rPr>
        <w:t>Global Justice between Minimalism and Egalitarianism</w:t>
      </w:r>
    </w:p>
    <w:p w:rsidR="00F42798" w:rsidRDefault="00F42798" w:rsidP="00955728">
      <w:pPr>
        <w:spacing w:line="360" w:lineRule="auto"/>
        <w:rPr>
          <w:rFonts w:ascii="Times New Roman" w:hAnsi="Times New Roman" w:cs="Times New Roman"/>
          <w:sz w:val="24"/>
          <w:szCs w:val="24"/>
        </w:rPr>
      </w:pPr>
    </w:p>
    <w:p w:rsidR="00F42798" w:rsidRDefault="00F42798" w:rsidP="00955728">
      <w:pPr>
        <w:spacing w:line="360" w:lineRule="auto"/>
        <w:rPr>
          <w:rFonts w:ascii="Times New Roman" w:hAnsi="Times New Roman" w:cs="Times New Roman"/>
          <w:sz w:val="24"/>
          <w:szCs w:val="24"/>
        </w:rPr>
      </w:pPr>
      <w:proofErr w:type="gramStart"/>
      <w:r w:rsidRPr="00F42798">
        <w:rPr>
          <w:rFonts w:ascii="Times New Roman" w:hAnsi="Times New Roman" w:cs="Times New Roman"/>
          <w:i/>
          <w:sz w:val="24"/>
          <w:szCs w:val="24"/>
        </w:rPr>
        <w:t>From Global Poverty to Global Justice</w:t>
      </w:r>
      <w:r>
        <w:rPr>
          <w:rFonts w:ascii="Times New Roman" w:hAnsi="Times New Roman" w:cs="Times New Roman"/>
          <w:sz w:val="24"/>
          <w:szCs w:val="24"/>
        </w:rPr>
        <w:t xml:space="preserve">, by Pablo </w:t>
      </w:r>
      <w:proofErr w:type="spellStart"/>
      <w:r>
        <w:rPr>
          <w:rFonts w:ascii="Times New Roman" w:hAnsi="Times New Roman" w:cs="Times New Roman"/>
          <w:sz w:val="24"/>
          <w:szCs w:val="24"/>
        </w:rPr>
        <w:t>Gilabert</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Oxford, UK: Oxford University Press, 2012.</w:t>
      </w:r>
    </w:p>
    <w:p w:rsidR="00F42798" w:rsidRDefault="00F42798" w:rsidP="00955728">
      <w:pPr>
        <w:spacing w:line="360" w:lineRule="auto"/>
        <w:rPr>
          <w:rFonts w:ascii="Times New Roman" w:hAnsi="Times New Roman" w:cs="Times New Roman"/>
          <w:sz w:val="24"/>
          <w:szCs w:val="24"/>
        </w:rPr>
      </w:pPr>
      <w:proofErr w:type="gramStart"/>
      <w:r w:rsidRPr="00F42798">
        <w:rPr>
          <w:rFonts w:ascii="Times New Roman" w:hAnsi="Times New Roman" w:cs="Times New Roman"/>
          <w:i/>
          <w:sz w:val="24"/>
          <w:szCs w:val="24"/>
        </w:rPr>
        <w:t>On Global Justice</w:t>
      </w:r>
      <w:r>
        <w:rPr>
          <w:rFonts w:ascii="Times New Roman" w:hAnsi="Times New Roman" w:cs="Times New Roman"/>
          <w:sz w:val="24"/>
          <w:szCs w:val="24"/>
        </w:rPr>
        <w:t>, by Mathias Risse.</w:t>
      </w:r>
      <w:proofErr w:type="gramEnd"/>
      <w:r>
        <w:rPr>
          <w:rFonts w:ascii="Times New Roman" w:hAnsi="Times New Roman" w:cs="Times New Roman"/>
          <w:sz w:val="24"/>
          <w:szCs w:val="24"/>
        </w:rPr>
        <w:t xml:space="preserve"> Princeton, NJ: Princeton University Press, 2012. </w:t>
      </w:r>
    </w:p>
    <w:p w:rsidR="00F42798" w:rsidRPr="000E6258" w:rsidRDefault="00F42798" w:rsidP="00955728">
      <w:pPr>
        <w:spacing w:line="360" w:lineRule="auto"/>
        <w:rPr>
          <w:rFonts w:ascii="Times New Roman" w:hAnsi="Times New Roman" w:cs="Times New Roman"/>
          <w:sz w:val="24"/>
          <w:szCs w:val="24"/>
        </w:rPr>
      </w:pPr>
    </w:p>
    <w:p w:rsidR="000E6258" w:rsidRPr="000E6258" w:rsidRDefault="00F42798" w:rsidP="00F427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Until relatively recently debates on global justice were </w:t>
      </w:r>
      <w:r w:rsidR="00085DC8">
        <w:rPr>
          <w:rFonts w:ascii="Times New Roman" w:hAnsi="Times New Roman" w:cs="Times New Roman"/>
          <w:sz w:val="24"/>
          <w:szCs w:val="24"/>
        </w:rPr>
        <w:t>often</w:t>
      </w:r>
      <w:r>
        <w:rPr>
          <w:rFonts w:ascii="Times New Roman" w:hAnsi="Times New Roman" w:cs="Times New Roman"/>
          <w:sz w:val="24"/>
          <w:szCs w:val="24"/>
        </w:rPr>
        <w:t xml:space="preserve"> viewed, </w:t>
      </w:r>
      <w:r w:rsidR="00523B5C">
        <w:rPr>
          <w:rFonts w:ascii="Times New Roman" w:hAnsi="Times New Roman" w:cs="Times New Roman"/>
          <w:sz w:val="24"/>
          <w:szCs w:val="24"/>
        </w:rPr>
        <w:t>somewhat awry</w:t>
      </w:r>
      <w:r>
        <w:rPr>
          <w:rFonts w:ascii="Times New Roman" w:hAnsi="Times New Roman" w:cs="Times New Roman"/>
          <w:sz w:val="24"/>
          <w:szCs w:val="24"/>
        </w:rPr>
        <w:t xml:space="preserve">, through </w:t>
      </w:r>
      <w:r w:rsidR="00523B5C">
        <w:rPr>
          <w:rFonts w:ascii="Times New Roman" w:hAnsi="Times New Roman" w:cs="Times New Roman"/>
          <w:sz w:val="24"/>
          <w:szCs w:val="24"/>
        </w:rPr>
        <w:t>a</w:t>
      </w:r>
      <w:r>
        <w:rPr>
          <w:rFonts w:ascii="Times New Roman" w:hAnsi="Times New Roman" w:cs="Times New Roman"/>
          <w:sz w:val="24"/>
          <w:szCs w:val="24"/>
        </w:rPr>
        <w:t xml:space="preserve"> lens </w:t>
      </w:r>
      <w:r w:rsidR="009F45B7">
        <w:rPr>
          <w:rFonts w:ascii="Times New Roman" w:hAnsi="Times New Roman" w:cs="Times New Roman"/>
          <w:sz w:val="24"/>
          <w:szCs w:val="24"/>
        </w:rPr>
        <w:t>which sought to pick out</w:t>
      </w:r>
      <w:r w:rsidR="00523B5C">
        <w:rPr>
          <w:rFonts w:ascii="Times New Roman" w:hAnsi="Times New Roman" w:cs="Times New Roman"/>
          <w:sz w:val="24"/>
          <w:szCs w:val="24"/>
        </w:rPr>
        <w:t xml:space="preserve"> the traces of something called ‘cosmopolitanism.’ Particular theories were expected to qualify as either fully signed up to that cosmopolitanism or to register as in some sense anti-cosmopolitan, with the antagonists united, presumably, by their allegiance to communitarianism, or relativism, or </w:t>
      </w:r>
      <w:proofErr w:type="spellStart"/>
      <w:r w:rsidR="00F57E3D">
        <w:rPr>
          <w:rFonts w:ascii="Times New Roman" w:hAnsi="Times New Roman" w:cs="Times New Roman"/>
          <w:sz w:val="24"/>
          <w:szCs w:val="24"/>
        </w:rPr>
        <w:t>stat</w:t>
      </w:r>
      <w:r w:rsidR="00523B5C">
        <w:rPr>
          <w:rFonts w:ascii="Times New Roman" w:hAnsi="Times New Roman" w:cs="Times New Roman"/>
          <w:sz w:val="24"/>
          <w:szCs w:val="24"/>
        </w:rPr>
        <w:t>ism</w:t>
      </w:r>
      <w:proofErr w:type="spellEnd"/>
      <w:r w:rsidR="00523B5C">
        <w:rPr>
          <w:rFonts w:ascii="Times New Roman" w:hAnsi="Times New Roman" w:cs="Times New Roman"/>
          <w:sz w:val="24"/>
          <w:szCs w:val="24"/>
        </w:rPr>
        <w:t>. Thankfully, that opposition appears to have been found out. Cosmopolitanism turned out to stand for such a variety of commitments – including the simple view that each of us has equal moral standing</w:t>
      </w:r>
      <w:r w:rsidR="00F57E3D">
        <w:rPr>
          <w:rFonts w:ascii="Times New Roman" w:hAnsi="Times New Roman" w:cs="Times New Roman"/>
          <w:sz w:val="24"/>
          <w:szCs w:val="24"/>
        </w:rPr>
        <w:t xml:space="preserve">, but also including views on </w:t>
      </w:r>
      <w:r w:rsidR="00085DC8">
        <w:rPr>
          <w:rFonts w:ascii="Times New Roman" w:hAnsi="Times New Roman" w:cs="Times New Roman"/>
          <w:sz w:val="24"/>
          <w:szCs w:val="24"/>
        </w:rPr>
        <w:t xml:space="preserve">diminishing </w:t>
      </w:r>
      <w:r w:rsidR="00F57E3D">
        <w:rPr>
          <w:rFonts w:ascii="Times New Roman" w:hAnsi="Times New Roman" w:cs="Times New Roman"/>
          <w:sz w:val="24"/>
          <w:szCs w:val="24"/>
        </w:rPr>
        <w:t>cultural distinctiveness, or the proper scope of political institutions or of distributive duties</w:t>
      </w:r>
      <w:r w:rsidR="00523B5C">
        <w:rPr>
          <w:rFonts w:ascii="Times New Roman" w:hAnsi="Times New Roman" w:cs="Times New Roman"/>
          <w:sz w:val="24"/>
          <w:szCs w:val="24"/>
        </w:rPr>
        <w:t xml:space="preserve"> – that it became next to impossible to find anyone who </w:t>
      </w:r>
      <w:proofErr w:type="gramStart"/>
      <w:r w:rsidR="00523B5C">
        <w:rPr>
          <w:rFonts w:ascii="Times New Roman" w:hAnsi="Times New Roman" w:cs="Times New Roman"/>
          <w:sz w:val="24"/>
          <w:szCs w:val="24"/>
        </w:rPr>
        <w:t>didn’t</w:t>
      </w:r>
      <w:proofErr w:type="gramEnd"/>
      <w:r w:rsidR="00523B5C">
        <w:rPr>
          <w:rFonts w:ascii="Times New Roman" w:hAnsi="Times New Roman" w:cs="Times New Roman"/>
          <w:sz w:val="24"/>
          <w:szCs w:val="24"/>
        </w:rPr>
        <w:t xml:space="preserve"> qualify</w:t>
      </w:r>
      <w:r w:rsidR="00BA1A37">
        <w:rPr>
          <w:rFonts w:ascii="Times New Roman" w:hAnsi="Times New Roman" w:cs="Times New Roman"/>
          <w:sz w:val="24"/>
          <w:szCs w:val="24"/>
        </w:rPr>
        <w:t xml:space="preserve"> in some way or another</w:t>
      </w:r>
      <w:r w:rsidR="00523B5C">
        <w:rPr>
          <w:rFonts w:ascii="Times New Roman" w:hAnsi="Times New Roman" w:cs="Times New Roman"/>
          <w:sz w:val="24"/>
          <w:szCs w:val="24"/>
        </w:rPr>
        <w:t xml:space="preserve">. As one </w:t>
      </w:r>
      <w:r w:rsidR="00BA1A37">
        <w:rPr>
          <w:rFonts w:ascii="Times New Roman" w:hAnsi="Times New Roman" w:cs="Times New Roman"/>
          <w:sz w:val="24"/>
          <w:szCs w:val="24"/>
        </w:rPr>
        <w:t>global justice sceptic</w:t>
      </w:r>
      <w:r w:rsidR="00523B5C">
        <w:rPr>
          <w:rFonts w:ascii="Times New Roman" w:hAnsi="Times New Roman" w:cs="Times New Roman"/>
          <w:sz w:val="24"/>
          <w:szCs w:val="24"/>
        </w:rPr>
        <w:t xml:space="preserve"> </w:t>
      </w:r>
      <w:r w:rsidR="00BA1A37">
        <w:rPr>
          <w:rFonts w:ascii="Times New Roman" w:hAnsi="Times New Roman" w:cs="Times New Roman"/>
          <w:sz w:val="24"/>
          <w:szCs w:val="24"/>
        </w:rPr>
        <w:t xml:space="preserve">has recently put </w:t>
      </w:r>
      <w:r w:rsidR="00523B5C">
        <w:rPr>
          <w:rFonts w:ascii="Times New Roman" w:hAnsi="Times New Roman" w:cs="Times New Roman"/>
          <w:sz w:val="24"/>
          <w:szCs w:val="24"/>
        </w:rPr>
        <w:t xml:space="preserve">it, </w:t>
      </w:r>
      <w:r w:rsidR="00085DC8">
        <w:rPr>
          <w:rFonts w:ascii="Times New Roman" w:hAnsi="Times New Roman" w:cs="Times New Roman"/>
          <w:sz w:val="24"/>
          <w:szCs w:val="24"/>
        </w:rPr>
        <w:t xml:space="preserve">on that basis </w:t>
      </w:r>
      <w:r w:rsidR="00523B5C">
        <w:rPr>
          <w:rFonts w:ascii="Times New Roman" w:hAnsi="Times New Roman" w:cs="Times New Roman"/>
          <w:sz w:val="24"/>
          <w:szCs w:val="24"/>
        </w:rPr>
        <w:t>‘We are all cosmopolitans now.’</w:t>
      </w:r>
      <w:r w:rsidR="00523B5C">
        <w:rPr>
          <w:rStyle w:val="FootnoteReference"/>
          <w:rFonts w:ascii="Times New Roman" w:hAnsi="Times New Roman" w:cs="Times New Roman"/>
          <w:sz w:val="24"/>
          <w:szCs w:val="24"/>
        </w:rPr>
        <w:footnoteReference w:id="1"/>
      </w:r>
    </w:p>
    <w:p w:rsidR="00F42798" w:rsidRDefault="00F57E3D" w:rsidP="00AA318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attention on cosmopolitanism as a badge of identity has waned – or, perhaps, as it has become </w:t>
      </w:r>
      <w:r w:rsidR="00BA1A37">
        <w:rPr>
          <w:rFonts w:ascii="Times New Roman" w:hAnsi="Times New Roman" w:cs="Times New Roman"/>
          <w:sz w:val="24"/>
          <w:szCs w:val="24"/>
        </w:rPr>
        <w:t xml:space="preserve">more </w:t>
      </w:r>
      <w:r>
        <w:rPr>
          <w:rFonts w:ascii="Times New Roman" w:hAnsi="Times New Roman" w:cs="Times New Roman"/>
          <w:sz w:val="24"/>
          <w:szCs w:val="24"/>
        </w:rPr>
        <w:t xml:space="preserve">obviously necessary to </w:t>
      </w:r>
      <w:r w:rsidR="00BA1A37">
        <w:rPr>
          <w:rFonts w:ascii="Times New Roman" w:hAnsi="Times New Roman" w:cs="Times New Roman"/>
          <w:sz w:val="24"/>
          <w:szCs w:val="24"/>
        </w:rPr>
        <w:t>enter</w:t>
      </w:r>
      <w:r>
        <w:rPr>
          <w:rFonts w:ascii="Times New Roman" w:hAnsi="Times New Roman" w:cs="Times New Roman"/>
          <w:sz w:val="24"/>
          <w:szCs w:val="24"/>
        </w:rPr>
        <w:t xml:space="preserve"> any discussion of cosmopolitanism </w:t>
      </w:r>
      <w:r w:rsidR="00BA1A37">
        <w:rPr>
          <w:rFonts w:ascii="Times New Roman" w:hAnsi="Times New Roman" w:cs="Times New Roman"/>
          <w:sz w:val="24"/>
          <w:szCs w:val="24"/>
        </w:rPr>
        <w:t xml:space="preserve">armed </w:t>
      </w:r>
      <w:r>
        <w:rPr>
          <w:rFonts w:ascii="Times New Roman" w:hAnsi="Times New Roman" w:cs="Times New Roman"/>
          <w:sz w:val="24"/>
          <w:szCs w:val="24"/>
        </w:rPr>
        <w:t xml:space="preserve">with a host of prefixes or suffixes – it has </w:t>
      </w:r>
      <w:r w:rsidR="00BA1A37">
        <w:rPr>
          <w:rFonts w:ascii="Times New Roman" w:hAnsi="Times New Roman" w:cs="Times New Roman"/>
          <w:sz w:val="24"/>
          <w:szCs w:val="24"/>
        </w:rPr>
        <w:t>become easier to notice</w:t>
      </w:r>
      <w:r>
        <w:rPr>
          <w:rFonts w:ascii="Times New Roman" w:hAnsi="Times New Roman" w:cs="Times New Roman"/>
          <w:sz w:val="24"/>
          <w:szCs w:val="24"/>
        </w:rPr>
        <w:t xml:space="preserve"> that as far as contempor</w:t>
      </w:r>
      <w:r w:rsidR="00BA1A37">
        <w:rPr>
          <w:rFonts w:ascii="Times New Roman" w:hAnsi="Times New Roman" w:cs="Times New Roman"/>
          <w:sz w:val="24"/>
          <w:szCs w:val="24"/>
        </w:rPr>
        <w:t>ary debates on global justice are</w:t>
      </w:r>
      <w:r>
        <w:rPr>
          <w:rFonts w:ascii="Times New Roman" w:hAnsi="Times New Roman" w:cs="Times New Roman"/>
          <w:sz w:val="24"/>
          <w:szCs w:val="24"/>
        </w:rPr>
        <w:t xml:space="preserve"> concerned, the </w:t>
      </w:r>
      <w:r w:rsidR="00BA1A37">
        <w:rPr>
          <w:rFonts w:ascii="Times New Roman" w:hAnsi="Times New Roman" w:cs="Times New Roman"/>
          <w:sz w:val="24"/>
          <w:szCs w:val="24"/>
        </w:rPr>
        <w:t xml:space="preserve">key </w:t>
      </w:r>
      <w:r>
        <w:rPr>
          <w:rFonts w:ascii="Times New Roman" w:hAnsi="Times New Roman" w:cs="Times New Roman"/>
          <w:sz w:val="24"/>
          <w:szCs w:val="24"/>
        </w:rPr>
        <w:t>d</w:t>
      </w:r>
      <w:r w:rsidR="009F45B7">
        <w:rPr>
          <w:rFonts w:ascii="Times New Roman" w:hAnsi="Times New Roman" w:cs="Times New Roman"/>
          <w:sz w:val="24"/>
          <w:szCs w:val="24"/>
        </w:rPr>
        <w:t>ivisions are elsewhere. One significant</w:t>
      </w:r>
      <w:r>
        <w:rPr>
          <w:rFonts w:ascii="Times New Roman" w:hAnsi="Times New Roman" w:cs="Times New Roman"/>
          <w:sz w:val="24"/>
          <w:szCs w:val="24"/>
        </w:rPr>
        <w:t xml:space="preserve"> fault-line divides theorists who are </w:t>
      </w:r>
      <w:r w:rsidR="00BA1A37">
        <w:rPr>
          <w:rFonts w:ascii="Times New Roman" w:hAnsi="Times New Roman" w:cs="Times New Roman"/>
          <w:sz w:val="24"/>
          <w:szCs w:val="24"/>
        </w:rPr>
        <w:t xml:space="preserve">all </w:t>
      </w:r>
      <w:r>
        <w:rPr>
          <w:rFonts w:ascii="Times New Roman" w:hAnsi="Times New Roman" w:cs="Times New Roman"/>
          <w:sz w:val="24"/>
          <w:szCs w:val="24"/>
        </w:rPr>
        <w:t xml:space="preserve">committed to principles of justice </w:t>
      </w:r>
      <w:r w:rsidR="00BA1A37">
        <w:rPr>
          <w:rFonts w:ascii="Times New Roman" w:hAnsi="Times New Roman" w:cs="Times New Roman"/>
          <w:sz w:val="24"/>
          <w:szCs w:val="24"/>
        </w:rPr>
        <w:t>with</w:t>
      </w:r>
      <w:r>
        <w:rPr>
          <w:rFonts w:ascii="Times New Roman" w:hAnsi="Times New Roman" w:cs="Times New Roman"/>
          <w:sz w:val="24"/>
          <w:szCs w:val="24"/>
        </w:rPr>
        <w:t xml:space="preserve"> global scope, but who </w:t>
      </w:r>
      <w:r w:rsidR="00BA1A37">
        <w:rPr>
          <w:rFonts w:ascii="Times New Roman" w:hAnsi="Times New Roman" w:cs="Times New Roman"/>
          <w:sz w:val="24"/>
          <w:szCs w:val="24"/>
        </w:rPr>
        <w:t xml:space="preserve">nevertheless </w:t>
      </w:r>
      <w:r>
        <w:rPr>
          <w:rFonts w:ascii="Times New Roman" w:hAnsi="Times New Roman" w:cs="Times New Roman"/>
          <w:sz w:val="24"/>
          <w:szCs w:val="24"/>
        </w:rPr>
        <w:t>disagree about how demanding those principles should be. Within this</w:t>
      </w:r>
      <w:r w:rsidR="00BA1A37">
        <w:rPr>
          <w:rFonts w:ascii="Times New Roman" w:hAnsi="Times New Roman" w:cs="Times New Roman"/>
          <w:sz w:val="24"/>
          <w:szCs w:val="24"/>
        </w:rPr>
        <w:t xml:space="preserve"> debate, most of the participant</w:t>
      </w:r>
      <w:r>
        <w:rPr>
          <w:rFonts w:ascii="Times New Roman" w:hAnsi="Times New Roman" w:cs="Times New Roman"/>
          <w:sz w:val="24"/>
          <w:szCs w:val="24"/>
        </w:rPr>
        <w:t xml:space="preserve">s turn out to be egalitarians of some stripe or another when it comes to justice </w:t>
      </w:r>
      <w:r w:rsidRPr="00085DC8">
        <w:rPr>
          <w:rFonts w:ascii="Times New Roman" w:hAnsi="Times New Roman" w:cs="Times New Roman"/>
          <w:i/>
          <w:sz w:val="24"/>
          <w:szCs w:val="24"/>
        </w:rPr>
        <w:t>within</w:t>
      </w:r>
      <w:r>
        <w:rPr>
          <w:rFonts w:ascii="Times New Roman" w:hAnsi="Times New Roman" w:cs="Times New Roman"/>
          <w:sz w:val="24"/>
          <w:szCs w:val="24"/>
        </w:rPr>
        <w:t xml:space="preserve"> the state</w:t>
      </w:r>
      <w:r w:rsidR="00BA1A37">
        <w:rPr>
          <w:rFonts w:ascii="Times New Roman" w:hAnsi="Times New Roman" w:cs="Times New Roman"/>
          <w:sz w:val="24"/>
          <w:szCs w:val="24"/>
        </w:rPr>
        <w:t xml:space="preserve">, whether they </w:t>
      </w:r>
      <w:proofErr w:type="gramStart"/>
      <w:r w:rsidR="00BA1A37">
        <w:rPr>
          <w:rFonts w:ascii="Times New Roman" w:hAnsi="Times New Roman" w:cs="Times New Roman"/>
          <w:sz w:val="24"/>
          <w:szCs w:val="24"/>
        </w:rPr>
        <w:t>be</w:t>
      </w:r>
      <w:proofErr w:type="gramEnd"/>
      <w:r w:rsidR="00BA1A37">
        <w:rPr>
          <w:rFonts w:ascii="Times New Roman" w:hAnsi="Times New Roman" w:cs="Times New Roman"/>
          <w:sz w:val="24"/>
          <w:szCs w:val="24"/>
        </w:rPr>
        <w:t xml:space="preserve"> </w:t>
      </w:r>
      <w:proofErr w:type="spellStart"/>
      <w:r w:rsidR="00BA1A37">
        <w:rPr>
          <w:rFonts w:ascii="Times New Roman" w:hAnsi="Times New Roman" w:cs="Times New Roman"/>
          <w:sz w:val="24"/>
          <w:szCs w:val="24"/>
        </w:rPr>
        <w:t>Rawlsians</w:t>
      </w:r>
      <w:proofErr w:type="spellEnd"/>
      <w:r w:rsidR="00BA1A37">
        <w:rPr>
          <w:rFonts w:ascii="Times New Roman" w:hAnsi="Times New Roman" w:cs="Times New Roman"/>
          <w:sz w:val="24"/>
          <w:szCs w:val="24"/>
        </w:rPr>
        <w:t xml:space="preserve"> or luck egalitarians or something else</w:t>
      </w:r>
      <w:r>
        <w:rPr>
          <w:rFonts w:ascii="Times New Roman" w:hAnsi="Times New Roman" w:cs="Times New Roman"/>
          <w:sz w:val="24"/>
          <w:szCs w:val="24"/>
        </w:rPr>
        <w:t>. The c</w:t>
      </w:r>
      <w:r w:rsidR="00BA1A37">
        <w:rPr>
          <w:rFonts w:ascii="Times New Roman" w:hAnsi="Times New Roman" w:cs="Times New Roman"/>
          <w:sz w:val="24"/>
          <w:szCs w:val="24"/>
        </w:rPr>
        <w:t xml:space="preserve">ritical question is whether their </w:t>
      </w:r>
      <w:r>
        <w:rPr>
          <w:rFonts w:ascii="Times New Roman" w:hAnsi="Times New Roman" w:cs="Times New Roman"/>
          <w:sz w:val="24"/>
          <w:szCs w:val="24"/>
        </w:rPr>
        <w:t xml:space="preserve">egalitarianism ‘overflows,’ as </w:t>
      </w:r>
      <w:proofErr w:type="spellStart"/>
      <w:r>
        <w:rPr>
          <w:rFonts w:ascii="Times New Roman" w:hAnsi="Times New Roman" w:cs="Times New Roman"/>
          <w:sz w:val="24"/>
          <w:szCs w:val="24"/>
        </w:rPr>
        <w:t>Gilabert</w:t>
      </w:r>
      <w:proofErr w:type="spellEnd"/>
      <w:r>
        <w:rPr>
          <w:rFonts w:ascii="Times New Roman" w:hAnsi="Times New Roman" w:cs="Times New Roman"/>
          <w:sz w:val="24"/>
          <w:szCs w:val="24"/>
        </w:rPr>
        <w:t xml:space="preserve"> would put it, across state borders </w:t>
      </w:r>
      <w:r w:rsidR="00BA1A37">
        <w:rPr>
          <w:rFonts w:ascii="Times New Roman" w:hAnsi="Times New Roman" w:cs="Times New Roman"/>
          <w:sz w:val="24"/>
          <w:szCs w:val="24"/>
        </w:rPr>
        <w:t xml:space="preserve">- </w:t>
      </w:r>
      <w:r>
        <w:rPr>
          <w:rFonts w:ascii="Times New Roman" w:hAnsi="Times New Roman" w:cs="Times New Roman"/>
          <w:sz w:val="24"/>
          <w:szCs w:val="24"/>
        </w:rPr>
        <w:t>or whether at the global scale it gets r</w:t>
      </w:r>
      <w:r w:rsidR="009F45B7">
        <w:rPr>
          <w:rFonts w:ascii="Times New Roman" w:hAnsi="Times New Roman" w:cs="Times New Roman"/>
          <w:sz w:val="24"/>
          <w:szCs w:val="24"/>
        </w:rPr>
        <w:t>eplaced by something different</w:t>
      </w:r>
      <w:r>
        <w:rPr>
          <w:rFonts w:ascii="Times New Roman" w:hAnsi="Times New Roman" w:cs="Times New Roman"/>
          <w:sz w:val="24"/>
          <w:szCs w:val="24"/>
        </w:rPr>
        <w:t xml:space="preserve"> but less ambitious.</w:t>
      </w:r>
    </w:p>
    <w:p w:rsidR="00B66E3F" w:rsidRDefault="00F57E3D" w:rsidP="00F4279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A1A37">
        <w:rPr>
          <w:rFonts w:ascii="Times New Roman" w:hAnsi="Times New Roman" w:cs="Times New Roman"/>
          <w:sz w:val="24"/>
          <w:szCs w:val="24"/>
        </w:rPr>
        <w:t>The</w:t>
      </w:r>
      <w:r>
        <w:rPr>
          <w:rFonts w:ascii="Times New Roman" w:hAnsi="Times New Roman" w:cs="Times New Roman"/>
          <w:sz w:val="24"/>
          <w:szCs w:val="24"/>
        </w:rPr>
        <w:t xml:space="preserve"> debate between defenders of global egalitarianism and those committed to what we could call global minimalism</w:t>
      </w:r>
      <w:r w:rsidR="00BA1A37">
        <w:rPr>
          <w:rFonts w:ascii="Times New Roman" w:hAnsi="Times New Roman" w:cs="Times New Roman"/>
          <w:sz w:val="24"/>
          <w:szCs w:val="24"/>
        </w:rPr>
        <w:t xml:space="preserve"> is an on-going one</w:t>
      </w:r>
      <w:r>
        <w:rPr>
          <w:rFonts w:ascii="Times New Roman" w:hAnsi="Times New Roman" w:cs="Times New Roman"/>
          <w:sz w:val="24"/>
          <w:szCs w:val="24"/>
        </w:rPr>
        <w:t>.</w:t>
      </w:r>
      <w:r w:rsidR="00B66E3F">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Here egalitarians are committed to the view that many contemporary global inequalities are unjust, </w:t>
      </w:r>
      <w:r w:rsidR="00BA1A37">
        <w:rPr>
          <w:rFonts w:ascii="Times New Roman" w:hAnsi="Times New Roman" w:cs="Times New Roman"/>
          <w:sz w:val="24"/>
          <w:szCs w:val="24"/>
        </w:rPr>
        <w:t>and that we are able to</w:t>
      </w:r>
      <w:r w:rsidR="009F45B7">
        <w:rPr>
          <w:rFonts w:ascii="Times New Roman" w:hAnsi="Times New Roman" w:cs="Times New Roman"/>
          <w:sz w:val="24"/>
          <w:szCs w:val="24"/>
        </w:rPr>
        <w:t xml:space="preserve"> say this</w:t>
      </w:r>
      <w:r w:rsidR="00B66E3F">
        <w:rPr>
          <w:rFonts w:ascii="Times New Roman" w:hAnsi="Times New Roman" w:cs="Times New Roman"/>
          <w:sz w:val="24"/>
          <w:szCs w:val="24"/>
        </w:rPr>
        <w:t xml:space="preserve"> </w:t>
      </w:r>
      <w:r>
        <w:rPr>
          <w:rFonts w:ascii="Times New Roman" w:hAnsi="Times New Roman" w:cs="Times New Roman"/>
          <w:sz w:val="24"/>
          <w:szCs w:val="24"/>
        </w:rPr>
        <w:t xml:space="preserve">because there are at least some egalitarian principles which have properly global scope. </w:t>
      </w:r>
      <w:r w:rsidR="00B66E3F">
        <w:rPr>
          <w:rFonts w:ascii="Times New Roman" w:hAnsi="Times New Roman" w:cs="Times New Roman"/>
          <w:sz w:val="24"/>
          <w:szCs w:val="24"/>
        </w:rPr>
        <w:t>Minimalists, by contrast, insist</w:t>
      </w:r>
      <w:r w:rsidR="00F42798">
        <w:rPr>
          <w:rFonts w:ascii="Times New Roman" w:hAnsi="Times New Roman" w:cs="Times New Roman"/>
          <w:sz w:val="24"/>
          <w:szCs w:val="24"/>
        </w:rPr>
        <w:t xml:space="preserve"> that we </w:t>
      </w:r>
      <w:r w:rsidR="00B66E3F">
        <w:rPr>
          <w:rFonts w:ascii="Times New Roman" w:hAnsi="Times New Roman" w:cs="Times New Roman"/>
          <w:sz w:val="24"/>
          <w:szCs w:val="24"/>
        </w:rPr>
        <w:t xml:space="preserve">(only) </w:t>
      </w:r>
      <w:r w:rsidR="00F42798">
        <w:rPr>
          <w:rFonts w:ascii="Times New Roman" w:hAnsi="Times New Roman" w:cs="Times New Roman"/>
          <w:sz w:val="24"/>
          <w:szCs w:val="24"/>
        </w:rPr>
        <w:t xml:space="preserve">have duties of justice to help outsiders meet their basic human rights, and </w:t>
      </w:r>
      <w:r w:rsidR="00B66E3F">
        <w:rPr>
          <w:rFonts w:ascii="Times New Roman" w:hAnsi="Times New Roman" w:cs="Times New Roman"/>
          <w:sz w:val="24"/>
          <w:szCs w:val="24"/>
        </w:rPr>
        <w:t xml:space="preserve">perhaps </w:t>
      </w:r>
      <w:r w:rsidR="00F42798">
        <w:rPr>
          <w:rFonts w:ascii="Times New Roman" w:hAnsi="Times New Roman" w:cs="Times New Roman"/>
          <w:sz w:val="24"/>
          <w:szCs w:val="24"/>
        </w:rPr>
        <w:t xml:space="preserve">to offer </w:t>
      </w:r>
      <w:proofErr w:type="gramStart"/>
      <w:r w:rsidR="00F42798">
        <w:rPr>
          <w:rFonts w:ascii="Times New Roman" w:hAnsi="Times New Roman" w:cs="Times New Roman"/>
          <w:sz w:val="24"/>
          <w:szCs w:val="24"/>
        </w:rPr>
        <w:t>them</w:t>
      </w:r>
      <w:proofErr w:type="gramEnd"/>
      <w:r w:rsidR="00F42798">
        <w:rPr>
          <w:rFonts w:ascii="Times New Roman" w:hAnsi="Times New Roman" w:cs="Times New Roman"/>
          <w:sz w:val="24"/>
          <w:szCs w:val="24"/>
        </w:rPr>
        <w:t xml:space="preserve"> fair terms of international cooperation. </w:t>
      </w:r>
      <w:r w:rsidR="00BA1A37">
        <w:rPr>
          <w:rFonts w:ascii="Times New Roman" w:hAnsi="Times New Roman" w:cs="Times New Roman"/>
          <w:sz w:val="24"/>
          <w:szCs w:val="24"/>
        </w:rPr>
        <w:t xml:space="preserve">Any remaining global inequalities, however much we might want to wish them away, do not constitute evidence of injustice. </w:t>
      </w:r>
      <w:r w:rsidR="00B66E3F">
        <w:rPr>
          <w:rFonts w:ascii="Times New Roman" w:hAnsi="Times New Roman" w:cs="Times New Roman"/>
          <w:sz w:val="24"/>
          <w:szCs w:val="24"/>
        </w:rPr>
        <w:t>Minimalists draw</w:t>
      </w:r>
      <w:r w:rsidR="00F42798">
        <w:rPr>
          <w:rFonts w:ascii="Times New Roman" w:hAnsi="Times New Roman" w:cs="Times New Roman"/>
          <w:sz w:val="24"/>
          <w:szCs w:val="24"/>
        </w:rPr>
        <w:t xml:space="preserve"> on a </w:t>
      </w:r>
      <w:r w:rsidR="00BA1A37">
        <w:rPr>
          <w:rFonts w:ascii="Times New Roman" w:hAnsi="Times New Roman" w:cs="Times New Roman"/>
          <w:sz w:val="24"/>
          <w:szCs w:val="24"/>
        </w:rPr>
        <w:t>common</w:t>
      </w:r>
      <w:r w:rsidR="00F42798">
        <w:rPr>
          <w:rFonts w:ascii="Times New Roman" w:hAnsi="Times New Roman" w:cs="Times New Roman"/>
          <w:sz w:val="24"/>
          <w:szCs w:val="24"/>
        </w:rPr>
        <w:t xml:space="preserve"> stock of reasons in rejecting global egalitarianism as a plausible and coherent alternative</w:t>
      </w:r>
      <w:r w:rsidR="00B66E3F">
        <w:rPr>
          <w:rFonts w:ascii="Times New Roman" w:hAnsi="Times New Roman" w:cs="Times New Roman"/>
          <w:sz w:val="24"/>
          <w:szCs w:val="24"/>
        </w:rPr>
        <w:t xml:space="preserve">, questioning, for instance, whether a ‘metric’ can be provided for </w:t>
      </w:r>
      <w:r w:rsidR="00085DC8">
        <w:rPr>
          <w:rFonts w:ascii="Times New Roman" w:hAnsi="Times New Roman" w:cs="Times New Roman"/>
          <w:sz w:val="24"/>
          <w:szCs w:val="24"/>
        </w:rPr>
        <w:t>it</w:t>
      </w:r>
      <w:r w:rsidR="00B66E3F">
        <w:rPr>
          <w:rFonts w:ascii="Times New Roman" w:hAnsi="Times New Roman" w:cs="Times New Roman"/>
          <w:sz w:val="24"/>
          <w:szCs w:val="24"/>
        </w:rPr>
        <w:t>, whether it is feasible, whether it is compatible with national self-determination, with due regard for national responsibility, or with special duties to those close to us</w:t>
      </w:r>
      <w:r w:rsidR="00F42798">
        <w:rPr>
          <w:rFonts w:ascii="Times New Roman" w:hAnsi="Times New Roman" w:cs="Times New Roman"/>
          <w:sz w:val="24"/>
          <w:szCs w:val="24"/>
        </w:rPr>
        <w:t>.</w:t>
      </w:r>
      <w:r w:rsidR="00B66E3F">
        <w:rPr>
          <w:rFonts w:ascii="Times New Roman" w:hAnsi="Times New Roman" w:cs="Times New Roman"/>
          <w:sz w:val="24"/>
          <w:szCs w:val="24"/>
        </w:rPr>
        <w:t xml:space="preserve"> Global egalitarians, for their part, offer robust ripostes to those objections and accuse minimalists of swallowing sour grapes in lowering their normative sights once our gaze moves beyond state borders.</w:t>
      </w:r>
      <w:r w:rsidR="00BA1A37">
        <w:rPr>
          <w:rFonts w:ascii="Times New Roman" w:hAnsi="Times New Roman" w:cs="Times New Roman"/>
          <w:sz w:val="24"/>
          <w:szCs w:val="24"/>
        </w:rPr>
        <w:t xml:space="preserve"> And so the debate continues.</w:t>
      </w:r>
    </w:p>
    <w:p w:rsidR="00F42798" w:rsidRDefault="00B66E3F" w:rsidP="00F42798">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within this on</w:t>
      </w:r>
      <w:r w:rsidR="00BA1A37">
        <w:rPr>
          <w:rFonts w:ascii="Times New Roman" w:hAnsi="Times New Roman" w:cs="Times New Roman"/>
          <w:sz w:val="24"/>
          <w:szCs w:val="24"/>
        </w:rPr>
        <w:t>-</w:t>
      </w:r>
      <w:r>
        <w:rPr>
          <w:rFonts w:ascii="Times New Roman" w:hAnsi="Times New Roman" w:cs="Times New Roman"/>
          <w:sz w:val="24"/>
          <w:szCs w:val="24"/>
        </w:rPr>
        <w:t xml:space="preserve">going debate that the two books under review can be situated. Pablo </w:t>
      </w:r>
      <w:proofErr w:type="spellStart"/>
      <w:r>
        <w:rPr>
          <w:rFonts w:ascii="Times New Roman" w:hAnsi="Times New Roman" w:cs="Times New Roman"/>
          <w:sz w:val="24"/>
          <w:szCs w:val="24"/>
        </w:rPr>
        <w:t>Gilabert’s</w:t>
      </w:r>
      <w:proofErr w:type="spellEnd"/>
      <w:r>
        <w:rPr>
          <w:rFonts w:ascii="Times New Roman" w:hAnsi="Times New Roman" w:cs="Times New Roman"/>
          <w:sz w:val="24"/>
          <w:szCs w:val="24"/>
        </w:rPr>
        <w:t xml:space="preserve"> book represents a careful and impressively thorough attempt to get us to move our sights – as the title of his book suggests – from the (albeit pressing) eradication of severe global poverty to the amelioration of global inequalities. Mathias </w:t>
      </w:r>
      <w:proofErr w:type="spellStart"/>
      <w:r>
        <w:rPr>
          <w:rFonts w:ascii="Times New Roman" w:hAnsi="Times New Roman" w:cs="Times New Roman"/>
          <w:sz w:val="24"/>
          <w:szCs w:val="24"/>
        </w:rPr>
        <w:t>Risse’s</w:t>
      </w:r>
      <w:proofErr w:type="spellEnd"/>
      <w:r>
        <w:rPr>
          <w:rFonts w:ascii="Times New Roman" w:hAnsi="Times New Roman" w:cs="Times New Roman"/>
          <w:sz w:val="24"/>
          <w:szCs w:val="24"/>
        </w:rPr>
        <w:t xml:space="preserve"> book, for </w:t>
      </w:r>
      <w:r w:rsidR="00085DC8">
        <w:rPr>
          <w:rFonts w:ascii="Times New Roman" w:hAnsi="Times New Roman" w:cs="Times New Roman"/>
          <w:sz w:val="24"/>
          <w:szCs w:val="24"/>
        </w:rPr>
        <w:t>its</w:t>
      </w:r>
      <w:r>
        <w:rPr>
          <w:rFonts w:ascii="Times New Roman" w:hAnsi="Times New Roman" w:cs="Times New Roman"/>
          <w:sz w:val="24"/>
          <w:szCs w:val="24"/>
        </w:rPr>
        <w:t xml:space="preserve"> part, represents an ambitious and substantial effort to plot a </w:t>
      </w:r>
      <w:r w:rsidRPr="00B66E3F">
        <w:rPr>
          <w:rFonts w:ascii="Times New Roman" w:hAnsi="Times New Roman" w:cs="Times New Roman"/>
          <w:i/>
          <w:sz w:val="24"/>
          <w:szCs w:val="24"/>
        </w:rPr>
        <w:t>via media</w:t>
      </w:r>
      <w:r>
        <w:rPr>
          <w:rFonts w:ascii="Times New Roman" w:hAnsi="Times New Roman" w:cs="Times New Roman"/>
          <w:sz w:val="24"/>
          <w:szCs w:val="24"/>
        </w:rPr>
        <w:t xml:space="preserve"> between minimalism and egalitarianism at the global level, and to defend a somewhat more patchwork conception of global justice according to which </w:t>
      </w:r>
      <w:r w:rsidRPr="00BA1A37">
        <w:rPr>
          <w:rFonts w:ascii="Times New Roman" w:hAnsi="Times New Roman" w:cs="Times New Roman"/>
          <w:i/>
          <w:sz w:val="24"/>
          <w:szCs w:val="24"/>
        </w:rPr>
        <w:t>some</w:t>
      </w:r>
      <w:r>
        <w:rPr>
          <w:rFonts w:ascii="Times New Roman" w:hAnsi="Times New Roman" w:cs="Times New Roman"/>
          <w:sz w:val="24"/>
          <w:szCs w:val="24"/>
        </w:rPr>
        <w:t xml:space="preserve"> principles of justice extend to the global level but others do not. </w:t>
      </w:r>
      <w:proofErr w:type="spellStart"/>
      <w:r>
        <w:rPr>
          <w:rFonts w:ascii="Times New Roman" w:hAnsi="Times New Roman" w:cs="Times New Roman"/>
          <w:sz w:val="24"/>
          <w:szCs w:val="24"/>
        </w:rPr>
        <w:t>Risse’s</w:t>
      </w:r>
      <w:proofErr w:type="spellEnd"/>
      <w:r>
        <w:rPr>
          <w:rFonts w:ascii="Times New Roman" w:hAnsi="Times New Roman" w:cs="Times New Roman"/>
          <w:sz w:val="24"/>
          <w:szCs w:val="24"/>
        </w:rPr>
        <w:t xml:space="preserve"> book attempts to persuade us that the ground </w:t>
      </w:r>
      <w:r w:rsidRPr="00B66E3F">
        <w:rPr>
          <w:rFonts w:ascii="Times New Roman" w:hAnsi="Times New Roman" w:cs="Times New Roman"/>
          <w:i/>
          <w:sz w:val="24"/>
          <w:szCs w:val="24"/>
        </w:rPr>
        <w:t>between</w:t>
      </w:r>
      <w:r>
        <w:rPr>
          <w:rFonts w:ascii="Times New Roman" w:hAnsi="Times New Roman" w:cs="Times New Roman"/>
          <w:sz w:val="24"/>
          <w:szCs w:val="24"/>
        </w:rPr>
        <w:t xml:space="preserve"> global egalitarianism and global minimalism is a secure and indeed attractive territory in which to locate ourselves.</w:t>
      </w:r>
      <w:r w:rsidR="00F42798">
        <w:rPr>
          <w:rFonts w:ascii="Times New Roman" w:hAnsi="Times New Roman" w:cs="Times New Roman"/>
          <w:sz w:val="24"/>
          <w:szCs w:val="24"/>
        </w:rPr>
        <w:t xml:space="preserve"> </w:t>
      </w:r>
      <w:proofErr w:type="spellStart"/>
      <w:r>
        <w:rPr>
          <w:rFonts w:ascii="Times New Roman" w:hAnsi="Times New Roman" w:cs="Times New Roman"/>
          <w:sz w:val="24"/>
          <w:szCs w:val="24"/>
        </w:rPr>
        <w:t>Gilabert’s</w:t>
      </w:r>
      <w:proofErr w:type="spellEnd"/>
      <w:r>
        <w:rPr>
          <w:rFonts w:ascii="Times New Roman" w:hAnsi="Times New Roman" w:cs="Times New Roman"/>
          <w:sz w:val="24"/>
          <w:szCs w:val="24"/>
        </w:rPr>
        <w:t xml:space="preserve"> book attempts to persuade us that it is deeply insecure ground, on which we are constantly under threat of being forced on to the (morally) higher ground of global egalitarianism.</w:t>
      </w:r>
    </w:p>
    <w:p w:rsidR="00F42798" w:rsidRDefault="008632E8" w:rsidP="00AA318A">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Gilabert’s</w:t>
      </w:r>
      <w:proofErr w:type="spellEnd"/>
      <w:r>
        <w:rPr>
          <w:rFonts w:ascii="Times New Roman" w:hAnsi="Times New Roman" w:cs="Times New Roman"/>
          <w:sz w:val="24"/>
          <w:szCs w:val="24"/>
        </w:rPr>
        <w:t xml:space="preserve"> book is </w:t>
      </w:r>
      <w:r w:rsidR="00085DC8">
        <w:rPr>
          <w:rFonts w:ascii="Times New Roman" w:hAnsi="Times New Roman" w:cs="Times New Roman"/>
          <w:sz w:val="24"/>
          <w:szCs w:val="24"/>
        </w:rPr>
        <w:t xml:space="preserve">also </w:t>
      </w:r>
      <w:r>
        <w:rPr>
          <w:rFonts w:ascii="Times New Roman" w:hAnsi="Times New Roman" w:cs="Times New Roman"/>
          <w:sz w:val="24"/>
          <w:szCs w:val="24"/>
        </w:rPr>
        <w:t xml:space="preserve">concerned, </w:t>
      </w:r>
      <w:r w:rsidR="00BA1A37">
        <w:rPr>
          <w:rFonts w:ascii="Times New Roman" w:hAnsi="Times New Roman" w:cs="Times New Roman"/>
          <w:sz w:val="24"/>
          <w:szCs w:val="24"/>
        </w:rPr>
        <w:t>to be sure</w:t>
      </w:r>
      <w:r>
        <w:rPr>
          <w:rFonts w:ascii="Times New Roman" w:hAnsi="Times New Roman" w:cs="Times New Roman"/>
          <w:sz w:val="24"/>
          <w:szCs w:val="24"/>
        </w:rPr>
        <w:t xml:space="preserve">, to tell us that the fight against global poverty is important, coherent and feasible. The first part of his book is devoted </w:t>
      </w:r>
      <w:r w:rsidR="004A6DA4">
        <w:rPr>
          <w:rFonts w:ascii="Times New Roman" w:hAnsi="Times New Roman" w:cs="Times New Roman"/>
          <w:sz w:val="24"/>
          <w:szCs w:val="24"/>
        </w:rPr>
        <w:t xml:space="preserve">precisely </w:t>
      </w:r>
      <w:r>
        <w:rPr>
          <w:rFonts w:ascii="Times New Roman" w:hAnsi="Times New Roman" w:cs="Times New Roman"/>
          <w:sz w:val="24"/>
          <w:szCs w:val="24"/>
        </w:rPr>
        <w:t xml:space="preserve">to defending the idea of (positive and negative) duties to tackle global poverty from a variety of critics (including libertarians). But whilst it makes sense to prioritise </w:t>
      </w:r>
      <w:r w:rsidR="00BA1A37">
        <w:rPr>
          <w:rFonts w:ascii="Times New Roman" w:hAnsi="Times New Roman" w:cs="Times New Roman"/>
          <w:sz w:val="24"/>
          <w:szCs w:val="24"/>
        </w:rPr>
        <w:t>the fight against poverty, that fight</w:t>
      </w:r>
      <w:r>
        <w:rPr>
          <w:rFonts w:ascii="Times New Roman" w:hAnsi="Times New Roman" w:cs="Times New Roman"/>
          <w:sz w:val="24"/>
          <w:szCs w:val="24"/>
        </w:rPr>
        <w:t xml:space="preserve"> does not exhaust the concerns of global justice. The second part of the </w:t>
      </w:r>
      <w:r>
        <w:rPr>
          <w:rFonts w:ascii="Times New Roman" w:hAnsi="Times New Roman" w:cs="Times New Roman"/>
          <w:sz w:val="24"/>
          <w:szCs w:val="24"/>
        </w:rPr>
        <w:lastRenderedPageBreak/>
        <w:t xml:space="preserve">book seeks to rehabilitate global egalitarianism </w:t>
      </w:r>
      <w:r w:rsidR="00BA1A37">
        <w:rPr>
          <w:rFonts w:ascii="Times New Roman" w:hAnsi="Times New Roman" w:cs="Times New Roman"/>
          <w:sz w:val="24"/>
          <w:szCs w:val="24"/>
        </w:rPr>
        <w:t>in light of</w:t>
      </w:r>
      <w:r>
        <w:rPr>
          <w:rFonts w:ascii="Times New Roman" w:hAnsi="Times New Roman" w:cs="Times New Roman"/>
          <w:sz w:val="24"/>
          <w:szCs w:val="24"/>
        </w:rPr>
        <w:t xml:space="preserve"> the series of objections mentioned earlier. As a catalogue of the</w:t>
      </w:r>
      <w:r w:rsidR="00BA1A37">
        <w:rPr>
          <w:rFonts w:ascii="Times New Roman" w:hAnsi="Times New Roman" w:cs="Times New Roman"/>
          <w:sz w:val="24"/>
          <w:szCs w:val="24"/>
        </w:rPr>
        <w:t>se</w:t>
      </w:r>
      <w:r>
        <w:rPr>
          <w:rFonts w:ascii="Times New Roman" w:hAnsi="Times New Roman" w:cs="Times New Roman"/>
          <w:sz w:val="24"/>
          <w:szCs w:val="24"/>
        </w:rPr>
        <w:t xml:space="preserve"> objections and </w:t>
      </w:r>
      <w:r w:rsidR="00BA1A37">
        <w:rPr>
          <w:rFonts w:ascii="Times New Roman" w:hAnsi="Times New Roman" w:cs="Times New Roman"/>
          <w:sz w:val="24"/>
          <w:szCs w:val="24"/>
        </w:rPr>
        <w:t xml:space="preserve">of </w:t>
      </w:r>
      <w:r>
        <w:rPr>
          <w:rFonts w:ascii="Times New Roman" w:hAnsi="Times New Roman" w:cs="Times New Roman"/>
          <w:sz w:val="24"/>
          <w:szCs w:val="24"/>
        </w:rPr>
        <w:t xml:space="preserve">the best available responses to them, the discussion is state-of-the-art. It will be a </w:t>
      </w:r>
      <w:r w:rsidR="00BA1A37">
        <w:rPr>
          <w:rFonts w:ascii="Times New Roman" w:hAnsi="Times New Roman" w:cs="Times New Roman"/>
          <w:sz w:val="24"/>
          <w:szCs w:val="24"/>
        </w:rPr>
        <w:t>very valuable</w:t>
      </w:r>
      <w:r>
        <w:rPr>
          <w:rFonts w:ascii="Times New Roman" w:hAnsi="Times New Roman" w:cs="Times New Roman"/>
          <w:sz w:val="24"/>
          <w:szCs w:val="24"/>
        </w:rPr>
        <w:t xml:space="preserve"> resource for anyone interested in the debate raging about the prospects and pitfalls of broadening the egalitarian (and, </w:t>
      </w:r>
      <w:proofErr w:type="spellStart"/>
      <w:r>
        <w:rPr>
          <w:rFonts w:ascii="Times New Roman" w:hAnsi="Times New Roman" w:cs="Times New Roman"/>
          <w:sz w:val="24"/>
          <w:szCs w:val="24"/>
        </w:rPr>
        <w:t>Gilabert</w:t>
      </w:r>
      <w:proofErr w:type="spellEnd"/>
      <w:r>
        <w:rPr>
          <w:rFonts w:ascii="Times New Roman" w:hAnsi="Times New Roman" w:cs="Times New Roman"/>
          <w:sz w:val="24"/>
          <w:szCs w:val="24"/>
        </w:rPr>
        <w:t xml:space="preserve"> hints at a number of points, socialist) project beyond the borders of </w:t>
      </w:r>
      <w:r w:rsidR="00BA1A37">
        <w:rPr>
          <w:rFonts w:ascii="Times New Roman" w:hAnsi="Times New Roman" w:cs="Times New Roman"/>
          <w:sz w:val="24"/>
          <w:szCs w:val="24"/>
        </w:rPr>
        <w:t xml:space="preserve">individual </w:t>
      </w:r>
      <w:r>
        <w:rPr>
          <w:rFonts w:ascii="Times New Roman" w:hAnsi="Times New Roman" w:cs="Times New Roman"/>
          <w:sz w:val="24"/>
          <w:szCs w:val="24"/>
        </w:rPr>
        <w:t>nation-states.</w:t>
      </w:r>
      <w:r w:rsidR="004A6DA4">
        <w:rPr>
          <w:rFonts w:ascii="Times New Roman" w:hAnsi="Times New Roman" w:cs="Times New Roman"/>
          <w:sz w:val="24"/>
          <w:szCs w:val="24"/>
        </w:rPr>
        <w:t xml:space="preserve"> Whilst the </w:t>
      </w:r>
      <w:r w:rsidR="00085DC8">
        <w:rPr>
          <w:rFonts w:ascii="Times New Roman" w:hAnsi="Times New Roman" w:cs="Times New Roman"/>
          <w:sz w:val="24"/>
          <w:szCs w:val="24"/>
        </w:rPr>
        <w:t>book does not attempt to offer its own</w:t>
      </w:r>
      <w:r w:rsidR="004A6DA4">
        <w:rPr>
          <w:rFonts w:ascii="Times New Roman" w:hAnsi="Times New Roman" w:cs="Times New Roman"/>
          <w:sz w:val="24"/>
          <w:szCs w:val="24"/>
        </w:rPr>
        <w:t xml:space="preserve"> theory of global justice in the way that </w:t>
      </w:r>
      <w:proofErr w:type="spellStart"/>
      <w:r w:rsidR="004A6DA4">
        <w:rPr>
          <w:rFonts w:ascii="Times New Roman" w:hAnsi="Times New Roman" w:cs="Times New Roman"/>
          <w:sz w:val="24"/>
          <w:szCs w:val="24"/>
        </w:rPr>
        <w:t>Risse’s</w:t>
      </w:r>
      <w:proofErr w:type="spellEnd"/>
      <w:r w:rsidR="004A6DA4">
        <w:rPr>
          <w:rFonts w:ascii="Times New Roman" w:hAnsi="Times New Roman" w:cs="Times New Roman"/>
          <w:sz w:val="24"/>
          <w:szCs w:val="24"/>
        </w:rPr>
        <w:t xml:space="preserve"> does, </w:t>
      </w:r>
      <w:r w:rsidR="00BA1A37">
        <w:rPr>
          <w:rFonts w:ascii="Times New Roman" w:hAnsi="Times New Roman" w:cs="Times New Roman"/>
          <w:sz w:val="24"/>
          <w:szCs w:val="24"/>
        </w:rPr>
        <w:t xml:space="preserve">and whilst it broadly </w:t>
      </w:r>
      <w:r w:rsidR="002105A9">
        <w:rPr>
          <w:rFonts w:ascii="Times New Roman" w:hAnsi="Times New Roman" w:cs="Times New Roman"/>
          <w:sz w:val="24"/>
          <w:szCs w:val="24"/>
        </w:rPr>
        <w:t xml:space="preserve">aims at defending global egalitarianism as a whole rather than one particular conception of it, </w:t>
      </w:r>
      <w:r w:rsidR="004A6DA4">
        <w:rPr>
          <w:rFonts w:ascii="Times New Roman" w:hAnsi="Times New Roman" w:cs="Times New Roman"/>
          <w:sz w:val="24"/>
          <w:szCs w:val="24"/>
        </w:rPr>
        <w:t>it does provide a very good map of the territory fought over by minimalists and egalitarians as well as some invaluable pointers about how egalitarians might be able to capture the field.</w:t>
      </w:r>
      <w:r>
        <w:rPr>
          <w:rFonts w:ascii="Times New Roman" w:hAnsi="Times New Roman" w:cs="Times New Roman"/>
          <w:sz w:val="24"/>
          <w:szCs w:val="24"/>
        </w:rPr>
        <w:t xml:space="preserve"> </w:t>
      </w:r>
    </w:p>
    <w:p w:rsidR="00F26F1E" w:rsidRDefault="00EE30B2" w:rsidP="00D73AC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focus on the issue of feasibility is a </w:t>
      </w:r>
      <w:r w:rsidR="002105A9">
        <w:rPr>
          <w:rFonts w:ascii="Times New Roman" w:hAnsi="Times New Roman" w:cs="Times New Roman"/>
          <w:sz w:val="24"/>
          <w:szCs w:val="24"/>
        </w:rPr>
        <w:t>core feature</w:t>
      </w:r>
      <w:r w:rsidR="004A6DA4">
        <w:rPr>
          <w:rFonts w:ascii="Times New Roman" w:hAnsi="Times New Roman" w:cs="Times New Roman"/>
          <w:sz w:val="24"/>
          <w:szCs w:val="24"/>
        </w:rPr>
        <w:t xml:space="preserve"> of the book</w:t>
      </w:r>
      <w:r w:rsidR="002105A9">
        <w:rPr>
          <w:rFonts w:ascii="Times New Roman" w:hAnsi="Times New Roman" w:cs="Times New Roman"/>
          <w:sz w:val="24"/>
          <w:szCs w:val="24"/>
        </w:rPr>
        <w:t>, and a real strength</w:t>
      </w:r>
      <w:r>
        <w:rPr>
          <w:rFonts w:ascii="Times New Roman" w:hAnsi="Times New Roman" w:cs="Times New Roman"/>
          <w:sz w:val="24"/>
          <w:szCs w:val="24"/>
        </w:rPr>
        <w:t xml:space="preserve">. </w:t>
      </w:r>
      <w:r w:rsidR="002105A9">
        <w:rPr>
          <w:rFonts w:ascii="Times New Roman" w:hAnsi="Times New Roman" w:cs="Times New Roman"/>
          <w:sz w:val="24"/>
          <w:szCs w:val="24"/>
        </w:rPr>
        <w:t xml:space="preserve">It is often said – by many students on courses on global justice, for instance – that greater global equality sounds all very well, but that we cannot sanely expect it to happen ‘in the real world.’ </w:t>
      </w:r>
      <w:proofErr w:type="spellStart"/>
      <w:r>
        <w:rPr>
          <w:rFonts w:ascii="Times New Roman" w:hAnsi="Times New Roman" w:cs="Times New Roman"/>
          <w:sz w:val="24"/>
          <w:szCs w:val="24"/>
        </w:rPr>
        <w:t>Gilabert</w:t>
      </w:r>
      <w:proofErr w:type="spellEnd"/>
      <w:r w:rsidR="002105A9">
        <w:rPr>
          <w:rFonts w:ascii="Times New Roman" w:hAnsi="Times New Roman" w:cs="Times New Roman"/>
          <w:sz w:val="24"/>
          <w:szCs w:val="24"/>
        </w:rPr>
        <w:t xml:space="preserve"> does not attempt to tell us in any detail just </w:t>
      </w:r>
      <w:r w:rsidR="002105A9" w:rsidRPr="002105A9">
        <w:rPr>
          <w:rFonts w:ascii="Times New Roman" w:hAnsi="Times New Roman" w:cs="Times New Roman"/>
          <w:i/>
          <w:sz w:val="24"/>
          <w:szCs w:val="24"/>
        </w:rPr>
        <w:t>how</w:t>
      </w:r>
      <w:r w:rsidR="002105A9">
        <w:rPr>
          <w:rFonts w:ascii="Times New Roman" w:hAnsi="Times New Roman" w:cs="Times New Roman"/>
          <w:sz w:val="24"/>
          <w:szCs w:val="24"/>
        </w:rPr>
        <w:t xml:space="preserve"> greater global equality might transpire, but he does cut the objection down to size. He</w:t>
      </w:r>
      <w:r>
        <w:rPr>
          <w:rFonts w:ascii="Times New Roman" w:hAnsi="Times New Roman" w:cs="Times New Roman"/>
          <w:sz w:val="24"/>
          <w:szCs w:val="24"/>
        </w:rPr>
        <w:t xml:space="preserve"> usefully distinguishes between </w:t>
      </w:r>
      <w:r w:rsidR="002105A9">
        <w:rPr>
          <w:rFonts w:ascii="Times New Roman" w:hAnsi="Times New Roman" w:cs="Times New Roman"/>
          <w:sz w:val="24"/>
          <w:szCs w:val="24"/>
        </w:rPr>
        <w:t xml:space="preserve">concerns about </w:t>
      </w:r>
      <w:r>
        <w:rPr>
          <w:rFonts w:ascii="Times New Roman" w:hAnsi="Times New Roman" w:cs="Times New Roman"/>
          <w:sz w:val="24"/>
          <w:szCs w:val="24"/>
        </w:rPr>
        <w:t xml:space="preserve">the </w:t>
      </w:r>
      <w:r w:rsidRPr="002105A9">
        <w:rPr>
          <w:rFonts w:ascii="Times New Roman" w:hAnsi="Times New Roman" w:cs="Times New Roman"/>
          <w:i/>
          <w:sz w:val="24"/>
          <w:szCs w:val="24"/>
        </w:rPr>
        <w:t>accessibility</w:t>
      </w:r>
      <w:r>
        <w:rPr>
          <w:rFonts w:ascii="Times New Roman" w:hAnsi="Times New Roman" w:cs="Times New Roman"/>
          <w:sz w:val="24"/>
          <w:szCs w:val="24"/>
        </w:rPr>
        <w:t xml:space="preserve"> and the</w:t>
      </w:r>
      <w:r w:rsidR="002105A9">
        <w:rPr>
          <w:rFonts w:ascii="Times New Roman" w:hAnsi="Times New Roman" w:cs="Times New Roman"/>
          <w:sz w:val="24"/>
          <w:szCs w:val="24"/>
        </w:rPr>
        <w:t xml:space="preserve"> likely </w:t>
      </w:r>
      <w:r w:rsidR="002105A9" w:rsidRPr="002105A9">
        <w:rPr>
          <w:rFonts w:ascii="Times New Roman" w:hAnsi="Times New Roman" w:cs="Times New Roman"/>
          <w:i/>
          <w:sz w:val="24"/>
          <w:szCs w:val="24"/>
        </w:rPr>
        <w:t>stability</w:t>
      </w:r>
      <w:r w:rsidR="002105A9">
        <w:rPr>
          <w:rFonts w:ascii="Times New Roman" w:hAnsi="Times New Roman" w:cs="Times New Roman"/>
          <w:sz w:val="24"/>
          <w:szCs w:val="24"/>
        </w:rPr>
        <w:t xml:space="preserve"> of a more just</w:t>
      </w:r>
      <w:r>
        <w:rPr>
          <w:rFonts w:ascii="Times New Roman" w:hAnsi="Times New Roman" w:cs="Times New Roman"/>
          <w:sz w:val="24"/>
          <w:szCs w:val="24"/>
        </w:rPr>
        <w:t xml:space="preserve"> world, and suggests that it is the former which represents the real challenge (</w:t>
      </w:r>
      <w:r w:rsidR="009F45B7">
        <w:rPr>
          <w:rFonts w:ascii="Times New Roman" w:hAnsi="Times New Roman" w:cs="Times New Roman"/>
          <w:sz w:val="24"/>
          <w:szCs w:val="24"/>
        </w:rPr>
        <w:t>p. 240</w:t>
      </w:r>
      <w:r>
        <w:rPr>
          <w:rFonts w:ascii="Times New Roman" w:hAnsi="Times New Roman" w:cs="Times New Roman"/>
          <w:sz w:val="24"/>
          <w:szCs w:val="24"/>
        </w:rPr>
        <w:t xml:space="preserve">). </w:t>
      </w:r>
      <w:r w:rsidR="002105A9">
        <w:rPr>
          <w:rFonts w:ascii="Times New Roman" w:hAnsi="Times New Roman" w:cs="Times New Roman"/>
          <w:sz w:val="24"/>
          <w:szCs w:val="24"/>
        </w:rPr>
        <w:t>But even if there are serious questions about whether we should expect greater global equality to materialise, that does not disqualify it as a goal. To be more specific, i</w:t>
      </w:r>
      <w:r>
        <w:rPr>
          <w:rFonts w:ascii="Times New Roman" w:hAnsi="Times New Roman" w:cs="Times New Roman"/>
          <w:sz w:val="24"/>
          <w:szCs w:val="24"/>
        </w:rPr>
        <w:t>t might be that we should avoid formulating principles which co</w:t>
      </w:r>
      <w:r w:rsidR="002105A9">
        <w:rPr>
          <w:rFonts w:ascii="Times New Roman" w:hAnsi="Times New Roman" w:cs="Times New Roman"/>
          <w:sz w:val="24"/>
          <w:szCs w:val="24"/>
        </w:rPr>
        <w:t>uld truly never be implemented (because they are, for instance, logically impossible)</w:t>
      </w:r>
      <w:r>
        <w:rPr>
          <w:rFonts w:ascii="Times New Roman" w:hAnsi="Times New Roman" w:cs="Times New Roman"/>
          <w:sz w:val="24"/>
          <w:szCs w:val="24"/>
        </w:rPr>
        <w:t xml:space="preserve">. But this is not true as often as is </w:t>
      </w:r>
      <w:r w:rsidR="00D73ACF">
        <w:rPr>
          <w:rFonts w:ascii="Times New Roman" w:hAnsi="Times New Roman" w:cs="Times New Roman"/>
          <w:sz w:val="24"/>
          <w:szCs w:val="24"/>
        </w:rPr>
        <w:t xml:space="preserve">sometimes </w:t>
      </w:r>
      <w:r>
        <w:rPr>
          <w:rFonts w:ascii="Times New Roman" w:hAnsi="Times New Roman" w:cs="Times New Roman"/>
          <w:sz w:val="24"/>
          <w:szCs w:val="24"/>
        </w:rPr>
        <w:t xml:space="preserve">supposed, given that many apparent constraints on what is achievable </w:t>
      </w:r>
      <w:r w:rsidR="009F45B7">
        <w:rPr>
          <w:rFonts w:ascii="Times New Roman" w:hAnsi="Times New Roman" w:cs="Times New Roman"/>
          <w:sz w:val="24"/>
          <w:szCs w:val="24"/>
        </w:rPr>
        <w:t>t</w:t>
      </w:r>
      <w:r>
        <w:rPr>
          <w:rFonts w:ascii="Times New Roman" w:hAnsi="Times New Roman" w:cs="Times New Roman"/>
          <w:sz w:val="24"/>
          <w:szCs w:val="24"/>
        </w:rPr>
        <w:t xml:space="preserve">urn out to be </w:t>
      </w:r>
      <w:r w:rsidR="004A6DA4">
        <w:rPr>
          <w:rFonts w:ascii="Times New Roman" w:hAnsi="Times New Roman" w:cs="Times New Roman"/>
          <w:sz w:val="24"/>
          <w:szCs w:val="24"/>
        </w:rPr>
        <w:t xml:space="preserve">rather </w:t>
      </w:r>
      <w:r w:rsidR="002105A9">
        <w:rPr>
          <w:rFonts w:ascii="Times New Roman" w:hAnsi="Times New Roman" w:cs="Times New Roman"/>
          <w:sz w:val="24"/>
          <w:szCs w:val="24"/>
        </w:rPr>
        <w:t>more ‘soft’ and</w:t>
      </w:r>
      <w:r>
        <w:rPr>
          <w:rFonts w:ascii="Times New Roman" w:hAnsi="Times New Roman" w:cs="Times New Roman"/>
          <w:sz w:val="24"/>
          <w:szCs w:val="24"/>
        </w:rPr>
        <w:t xml:space="preserve"> flexible</w:t>
      </w:r>
      <w:r w:rsidR="00085DC8">
        <w:rPr>
          <w:rFonts w:ascii="Times New Roman" w:hAnsi="Times New Roman" w:cs="Times New Roman"/>
          <w:sz w:val="24"/>
          <w:szCs w:val="24"/>
        </w:rPr>
        <w:t xml:space="preserve"> than we might suppose</w:t>
      </w:r>
      <w:r>
        <w:rPr>
          <w:rFonts w:ascii="Times New Roman" w:hAnsi="Times New Roman" w:cs="Times New Roman"/>
          <w:sz w:val="24"/>
          <w:szCs w:val="24"/>
        </w:rPr>
        <w:t>. Furthermore, e</w:t>
      </w:r>
      <w:r w:rsidR="00085DC8">
        <w:rPr>
          <w:rFonts w:ascii="Times New Roman" w:hAnsi="Times New Roman" w:cs="Times New Roman"/>
          <w:sz w:val="24"/>
          <w:szCs w:val="24"/>
        </w:rPr>
        <w:t>ven if a theory of justice failed</w:t>
      </w:r>
      <w:r>
        <w:rPr>
          <w:rFonts w:ascii="Times New Roman" w:hAnsi="Times New Roman" w:cs="Times New Roman"/>
          <w:sz w:val="24"/>
          <w:szCs w:val="24"/>
        </w:rPr>
        <w:t xml:space="preserve"> to identify </w:t>
      </w:r>
      <w:r w:rsidRPr="00EE30B2">
        <w:rPr>
          <w:rFonts w:ascii="Times New Roman" w:hAnsi="Times New Roman" w:cs="Times New Roman"/>
          <w:i/>
          <w:sz w:val="24"/>
          <w:szCs w:val="24"/>
        </w:rPr>
        <w:t>anything</w:t>
      </w:r>
      <w:r>
        <w:rPr>
          <w:rFonts w:ascii="Times New Roman" w:hAnsi="Times New Roman" w:cs="Times New Roman"/>
          <w:sz w:val="24"/>
          <w:szCs w:val="24"/>
        </w:rPr>
        <w:t xml:space="preserve"> that agents can do </w:t>
      </w:r>
      <w:r w:rsidRPr="00EE30B2">
        <w:rPr>
          <w:rFonts w:ascii="Times New Roman" w:hAnsi="Times New Roman" w:cs="Times New Roman"/>
          <w:i/>
          <w:sz w:val="24"/>
          <w:szCs w:val="24"/>
        </w:rPr>
        <w:t>now</w:t>
      </w:r>
      <w:r>
        <w:rPr>
          <w:rFonts w:ascii="Times New Roman" w:hAnsi="Times New Roman" w:cs="Times New Roman"/>
          <w:sz w:val="24"/>
          <w:szCs w:val="24"/>
        </w:rPr>
        <w:t xml:space="preserve"> to bring it closer to fruition</w:t>
      </w:r>
      <w:r w:rsidR="00085DC8">
        <w:rPr>
          <w:rFonts w:ascii="Times New Roman" w:hAnsi="Times New Roman" w:cs="Times New Roman"/>
          <w:sz w:val="24"/>
          <w:szCs w:val="24"/>
        </w:rPr>
        <w:t xml:space="preserve">, that </w:t>
      </w:r>
      <w:r w:rsidR="00D73ACF">
        <w:rPr>
          <w:rFonts w:ascii="Times New Roman" w:hAnsi="Times New Roman" w:cs="Times New Roman"/>
          <w:sz w:val="24"/>
          <w:szCs w:val="24"/>
        </w:rPr>
        <w:t xml:space="preserve">still </w:t>
      </w:r>
      <w:r w:rsidR="00085DC8">
        <w:rPr>
          <w:rFonts w:ascii="Times New Roman" w:hAnsi="Times New Roman" w:cs="Times New Roman"/>
          <w:sz w:val="24"/>
          <w:szCs w:val="24"/>
        </w:rPr>
        <w:t xml:space="preserve">would </w:t>
      </w:r>
      <w:r>
        <w:rPr>
          <w:rFonts w:ascii="Times New Roman" w:hAnsi="Times New Roman" w:cs="Times New Roman"/>
          <w:sz w:val="24"/>
          <w:szCs w:val="24"/>
        </w:rPr>
        <w:t>not disqualify</w:t>
      </w:r>
      <w:r w:rsidR="002105A9">
        <w:rPr>
          <w:rFonts w:ascii="Times New Roman" w:hAnsi="Times New Roman" w:cs="Times New Roman"/>
          <w:sz w:val="24"/>
          <w:szCs w:val="24"/>
        </w:rPr>
        <w:t xml:space="preserve"> it as a critical standard</w:t>
      </w:r>
      <w:r>
        <w:rPr>
          <w:rFonts w:ascii="Times New Roman" w:hAnsi="Times New Roman" w:cs="Times New Roman"/>
          <w:sz w:val="24"/>
          <w:szCs w:val="24"/>
        </w:rPr>
        <w:t xml:space="preserve">. </w:t>
      </w:r>
      <w:r w:rsidR="004A6DA4">
        <w:rPr>
          <w:rFonts w:ascii="Times New Roman" w:hAnsi="Times New Roman" w:cs="Times New Roman"/>
          <w:sz w:val="24"/>
          <w:szCs w:val="24"/>
        </w:rPr>
        <w:t xml:space="preserve">Such critical standards are both possible and necessary. </w:t>
      </w:r>
      <w:r w:rsidR="00D73ACF">
        <w:rPr>
          <w:rFonts w:ascii="Times New Roman" w:hAnsi="Times New Roman" w:cs="Times New Roman"/>
          <w:sz w:val="24"/>
          <w:szCs w:val="24"/>
        </w:rPr>
        <w:t xml:space="preserve">(That view leads </w:t>
      </w:r>
      <w:proofErr w:type="spellStart"/>
      <w:r w:rsidR="00D73ACF">
        <w:rPr>
          <w:rFonts w:ascii="Times New Roman" w:hAnsi="Times New Roman" w:cs="Times New Roman"/>
          <w:sz w:val="24"/>
          <w:szCs w:val="24"/>
        </w:rPr>
        <w:t>Gilabert</w:t>
      </w:r>
      <w:proofErr w:type="spellEnd"/>
      <w:r w:rsidR="00D73ACF">
        <w:rPr>
          <w:rFonts w:ascii="Times New Roman" w:hAnsi="Times New Roman" w:cs="Times New Roman"/>
          <w:sz w:val="24"/>
          <w:szCs w:val="24"/>
        </w:rPr>
        <w:t xml:space="preserve">, for instance, to reject especially austere views on what can be described as a human right; p. 114). </w:t>
      </w:r>
    </w:p>
    <w:p w:rsidR="00D73ACF" w:rsidRPr="00D73ACF" w:rsidRDefault="00D73ACF" w:rsidP="00D73AC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be sure, this position does make what we can say about justice somewhat complicated. For instance, a </w:t>
      </w:r>
      <w:r w:rsidR="004A6DA4">
        <w:rPr>
          <w:rFonts w:ascii="Times New Roman" w:hAnsi="Times New Roman" w:cs="Times New Roman"/>
          <w:sz w:val="24"/>
          <w:szCs w:val="24"/>
        </w:rPr>
        <w:t>particular</w:t>
      </w:r>
      <w:r>
        <w:rPr>
          <w:rFonts w:ascii="Times New Roman" w:hAnsi="Times New Roman" w:cs="Times New Roman"/>
          <w:sz w:val="24"/>
          <w:szCs w:val="24"/>
        </w:rPr>
        <w:t xml:space="preserve"> standard of justice may be </w:t>
      </w:r>
      <w:r w:rsidR="00085DC8">
        <w:rPr>
          <w:rFonts w:ascii="Times New Roman" w:hAnsi="Times New Roman" w:cs="Times New Roman"/>
          <w:sz w:val="24"/>
          <w:szCs w:val="24"/>
        </w:rPr>
        <w:t>wholly</w:t>
      </w:r>
      <w:r>
        <w:rPr>
          <w:rFonts w:ascii="Times New Roman" w:hAnsi="Times New Roman" w:cs="Times New Roman"/>
          <w:sz w:val="24"/>
          <w:szCs w:val="24"/>
        </w:rPr>
        <w:t xml:space="preserve"> inaccessible</w:t>
      </w:r>
      <w:r w:rsidR="00085DC8">
        <w:rPr>
          <w:rFonts w:ascii="Times New Roman" w:hAnsi="Times New Roman" w:cs="Times New Roman"/>
          <w:sz w:val="24"/>
          <w:szCs w:val="24"/>
        </w:rPr>
        <w:t xml:space="preserve"> right now</w:t>
      </w:r>
      <w:r>
        <w:rPr>
          <w:rFonts w:ascii="Times New Roman" w:hAnsi="Times New Roman" w:cs="Times New Roman"/>
          <w:sz w:val="24"/>
          <w:szCs w:val="24"/>
        </w:rPr>
        <w:t>, in the sense that there is nothing that agents can do to bring a mor</w:t>
      </w:r>
      <w:r w:rsidR="004A6DA4">
        <w:rPr>
          <w:rFonts w:ascii="Times New Roman" w:hAnsi="Times New Roman" w:cs="Times New Roman"/>
          <w:sz w:val="24"/>
          <w:szCs w:val="24"/>
        </w:rPr>
        <w:t>e just world any closer. As a result</w:t>
      </w:r>
      <w:r>
        <w:rPr>
          <w:rFonts w:ascii="Times New Roman" w:hAnsi="Times New Roman" w:cs="Times New Roman"/>
          <w:sz w:val="24"/>
          <w:szCs w:val="24"/>
        </w:rPr>
        <w:t xml:space="preserve"> they cannot</w:t>
      </w:r>
      <w:r w:rsidR="002105A9">
        <w:rPr>
          <w:rFonts w:ascii="Times New Roman" w:hAnsi="Times New Roman" w:cs="Times New Roman"/>
          <w:sz w:val="24"/>
          <w:szCs w:val="24"/>
        </w:rPr>
        <w:t>, on</w:t>
      </w:r>
      <w:r w:rsidR="004A6DA4">
        <w:rPr>
          <w:rFonts w:ascii="Times New Roman" w:hAnsi="Times New Roman" w:cs="Times New Roman"/>
          <w:sz w:val="24"/>
          <w:szCs w:val="24"/>
        </w:rPr>
        <w:t xml:space="preserve"> </w:t>
      </w:r>
      <w:proofErr w:type="spellStart"/>
      <w:r w:rsidR="004A6DA4">
        <w:rPr>
          <w:rFonts w:ascii="Times New Roman" w:hAnsi="Times New Roman" w:cs="Times New Roman"/>
          <w:sz w:val="24"/>
          <w:szCs w:val="24"/>
        </w:rPr>
        <w:t>Gilabert</w:t>
      </w:r>
      <w:r w:rsidR="002105A9">
        <w:rPr>
          <w:rFonts w:ascii="Times New Roman" w:hAnsi="Times New Roman" w:cs="Times New Roman"/>
          <w:sz w:val="24"/>
          <w:szCs w:val="24"/>
        </w:rPr>
        <w:t>’s</w:t>
      </w:r>
      <w:proofErr w:type="spellEnd"/>
      <w:r w:rsidR="002105A9">
        <w:rPr>
          <w:rFonts w:ascii="Times New Roman" w:hAnsi="Times New Roman" w:cs="Times New Roman"/>
          <w:sz w:val="24"/>
          <w:szCs w:val="24"/>
        </w:rPr>
        <w:t xml:space="preserve"> account</w:t>
      </w:r>
      <w:r w:rsidR="004A6DA4">
        <w:rPr>
          <w:rFonts w:ascii="Times New Roman" w:hAnsi="Times New Roman" w:cs="Times New Roman"/>
          <w:sz w:val="24"/>
          <w:szCs w:val="24"/>
        </w:rPr>
        <w:t>,</w:t>
      </w:r>
      <w:r>
        <w:rPr>
          <w:rFonts w:ascii="Times New Roman" w:hAnsi="Times New Roman" w:cs="Times New Roman"/>
          <w:sz w:val="24"/>
          <w:szCs w:val="24"/>
        </w:rPr>
        <w:t xml:space="preserve"> have duties of justice to improve the situation </w:t>
      </w:r>
      <w:r w:rsidR="004A6DA4">
        <w:rPr>
          <w:rFonts w:ascii="Times New Roman" w:hAnsi="Times New Roman" w:cs="Times New Roman"/>
          <w:sz w:val="24"/>
          <w:szCs w:val="24"/>
        </w:rPr>
        <w:t xml:space="preserve">that </w:t>
      </w:r>
      <w:r>
        <w:rPr>
          <w:rFonts w:ascii="Times New Roman" w:hAnsi="Times New Roman" w:cs="Times New Roman"/>
          <w:sz w:val="24"/>
          <w:szCs w:val="24"/>
        </w:rPr>
        <w:t xml:space="preserve">they find themselves in. </w:t>
      </w:r>
      <w:r w:rsidR="004A6DA4">
        <w:rPr>
          <w:rFonts w:ascii="Times New Roman" w:hAnsi="Times New Roman" w:cs="Times New Roman"/>
          <w:sz w:val="24"/>
          <w:szCs w:val="24"/>
        </w:rPr>
        <w:t>When this impasse exists</w:t>
      </w:r>
      <w:r>
        <w:rPr>
          <w:rFonts w:ascii="Times New Roman" w:hAnsi="Times New Roman" w:cs="Times New Roman"/>
          <w:sz w:val="24"/>
          <w:szCs w:val="24"/>
        </w:rPr>
        <w:t xml:space="preserve"> we c</w:t>
      </w:r>
      <w:r w:rsidR="004A6DA4">
        <w:rPr>
          <w:rFonts w:ascii="Times New Roman" w:hAnsi="Times New Roman" w:cs="Times New Roman"/>
          <w:sz w:val="24"/>
          <w:szCs w:val="24"/>
        </w:rPr>
        <w:t>an still say that a situation i</w:t>
      </w:r>
      <w:r>
        <w:rPr>
          <w:rFonts w:ascii="Times New Roman" w:hAnsi="Times New Roman" w:cs="Times New Roman"/>
          <w:sz w:val="24"/>
          <w:szCs w:val="24"/>
        </w:rPr>
        <w:t xml:space="preserve">s </w:t>
      </w:r>
      <w:r w:rsidRPr="00D73ACF">
        <w:rPr>
          <w:rFonts w:ascii="Times New Roman" w:hAnsi="Times New Roman" w:cs="Times New Roman"/>
          <w:i/>
          <w:sz w:val="24"/>
          <w:szCs w:val="24"/>
        </w:rPr>
        <w:t>less just</w:t>
      </w:r>
      <w:r>
        <w:rPr>
          <w:rFonts w:ascii="Times New Roman" w:hAnsi="Times New Roman" w:cs="Times New Roman"/>
          <w:sz w:val="24"/>
          <w:szCs w:val="24"/>
        </w:rPr>
        <w:t xml:space="preserve"> than other conceivable situations, but because no agents have acted unjustly in failing to brin</w:t>
      </w:r>
      <w:r w:rsidR="004A6DA4">
        <w:rPr>
          <w:rFonts w:ascii="Times New Roman" w:hAnsi="Times New Roman" w:cs="Times New Roman"/>
          <w:sz w:val="24"/>
          <w:szCs w:val="24"/>
        </w:rPr>
        <w:t xml:space="preserve">g about a better world, we can also say that it </w:t>
      </w:r>
      <w:r w:rsidR="004A6DA4" w:rsidRPr="004A6DA4">
        <w:rPr>
          <w:rFonts w:ascii="Times New Roman" w:hAnsi="Times New Roman" w:cs="Times New Roman"/>
          <w:i/>
          <w:sz w:val="24"/>
          <w:szCs w:val="24"/>
        </w:rPr>
        <w:t>contains</w:t>
      </w:r>
      <w:r>
        <w:rPr>
          <w:rFonts w:ascii="Times New Roman" w:hAnsi="Times New Roman" w:cs="Times New Roman"/>
          <w:sz w:val="24"/>
          <w:szCs w:val="24"/>
        </w:rPr>
        <w:t xml:space="preserve"> </w:t>
      </w:r>
      <w:r w:rsidRPr="00D73ACF">
        <w:rPr>
          <w:rFonts w:ascii="Times New Roman" w:hAnsi="Times New Roman" w:cs="Times New Roman"/>
          <w:i/>
          <w:sz w:val="24"/>
          <w:szCs w:val="24"/>
        </w:rPr>
        <w:t>no injustice</w:t>
      </w:r>
      <w:r>
        <w:rPr>
          <w:rFonts w:ascii="Times New Roman" w:hAnsi="Times New Roman" w:cs="Times New Roman"/>
          <w:i/>
          <w:sz w:val="24"/>
          <w:szCs w:val="24"/>
        </w:rPr>
        <w:t xml:space="preserve"> </w:t>
      </w:r>
      <w:r w:rsidRPr="00D73ACF">
        <w:rPr>
          <w:rFonts w:ascii="Times New Roman" w:hAnsi="Times New Roman" w:cs="Times New Roman"/>
          <w:sz w:val="24"/>
          <w:szCs w:val="24"/>
        </w:rPr>
        <w:t xml:space="preserve">(pp. 115-6). </w:t>
      </w:r>
      <w:r w:rsidR="00F26F1E">
        <w:rPr>
          <w:rFonts w:ascii="Times New Roman" w:hAnsi="Times New Roman" w:cs="Times New Roman"/>
          <w:sz w:val="24"/>
          <w:szCs w:val="24"/>
        </w:rPr>
        <w:t>We use the language of ‘more or less just’ to describe how close we are to an ideal distribution, and the language of ‘justice and injustice’ to describe whether agents are doing what they can reasonably be expected to do to m</w:t>
      </w:r>
      <w:r w:rsidR="009F45B7">
        <w:rPr>
          <w:rFonts w:ascii="Times New Roman" w:hAnsi="Times New Roman" w:cs="Times New Roman"/>
          <w:sz w:val="24"/>
          <w:szCs w:val="24"/>
        </w:rPr>
        <w:t>ove us closer to that ideal distribution</w:t>
      </w:r>
      <w:r w:rsidR="00F26F1E">
        <w:rPr>
          <w:rFonts w:ascii="Times New Roman" w:hAnsi="Times New Roman" w:cs="Times New Roman"/>
          <w:sz w:val="24"/>
          <w:szCs w:val="24"/>
        </w:rPr>
        <w:t>.</w:t>
      </w:r>
    </w:p>
    <w:p w:rsidR="00F26F1E" w:rsidRDefault="002105A9" w:rsidP="00F26F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thought that the world around us, with all of its staggering inequalities, might be much less just than it ought to be but at the same time </w:t>
      </w:r>
      <w:r w:rsidRPr="002105A9">
        <w:rPr>
          <w:rFonts w:ascii="Times New Roman" w:hAnsi="Times New Roman" w:cs="Times New Roman"/>
          <w:i/>
          <w:sz w:val="24"/>
          <w:szCs w:val="24"/>
        </w:rPr>
        <w:t>contain no injustice</w:t>
      </w:r>
      <w:r>
        <w:rPr>
          <w:rFonts w:ascii="Times New Roman" w:hAnsi="Times New Roman" w:cs="Times New Roman"/>
          <w:sz w:val="24"/>
          <w:szCs w:val="24"/>
        </w:rPr>
        <w:t xml:space="preserve"> is an odd one, and </w:t>
      </w:r>
      <w:r w:rsidR="00F26F1E">
        <w:rPr>
          <w:rFonts w:ascii="Times New Roman" w:hAnsi="Times New Roman" w:cs="Times New Roman"/>
          <w:sz w:val="24"/>
          <w:szCs w:val="24"/>
        </w:rPr>
        <w:t xml:space="preserve">we might think </w:t>
      </w:r>
      <w:r w:rsidR="00085DC8">
        <w:rPr>
          <w:rFonts w:ascii="Times New Roman" w:hAnsi="Times New Roman" w:cs="Times New Roman"/>
          <w:sz w:val="24"/>
          <w:szCs w:val="24"/>
        </w:rPr>
        <w:t>that if they believed it</w:t>
      </w:r>
      <w:r>
        <w:rPr>
          <w:rFonts w:ascii="Times New Roman" w:hAnsi="Times New Roman" w:cs="Times New Roman"/>
          <w:sz w:val="24"/>
          <w:szCs w:val="24"/>
        </w:rPr>
        <w:t xml:space="preserve"> egalitarians </w:t>
      </w:r>
      <w:r w:rsidR="00085DC8">
        <w:rPr>
          <w:rFonts w:ascii="Times New Roman" w:hAnsi="Times New Roman" w:cs="Times New Roman"/>
          <w:sz w:val="24"/>
          <w:szCs w:val="24"/>
        </w:rPr>
        <w:t>would have accepted</w:t>
      </w:r>
      <w:r>
        <w:rPr>
          <w:rFonts w:ascii="Times New Roman" w:hAnsi="Times New Roman" w:cs="Times New Roman"/>
          <w:sz w:val="24"/>
          <w:szCs w:val="24"/>
        </w:rPr>
        <w:t xml:space="preserve"> the more austere prognosis offered by minimalists</w:t>
      </w:r>
      <w:r w:rsidR="009F45B7">
        <w:rPr>
          <w:rFonts w:ascii="Times New Roman" w:hAnsi="Times New Roman" w:cs="Times New Roman"/>
          <w:sz w:val="24"/>
          <w:szCs w:val="24"/>
        </w:rPr>
        <w:t xml:space="preserve"> after all. But actually that description does not apply</w:t>
      </w:r>
      <w:r w:rsidR="00F26F1E">
        <w:rPr>
          <w:rFonts w:ascii="Times New Roman" w:hAnsi="Times New Roman" w:cs="Times New Roman"/>
          <w:sz w:val="24"/>
          <w:szCs w:val="24"/>
        </w:rPr>
        <w:t xml:space="preserve">, because </w:t>
      </w:r>
      <w:r>
        <w:rPr>
          <w:rFonts w:ascii="Times New Roman" w:hAnsi="Times New Roman" w:cs="Times New Roman"/>
          <w:sz w:val="24"/>
          <w:szCs w:val="24"/>
        </w:rPr>
        <w:t xml:space="preserve">in our world there </w:t>
      </w:r>
      <w:r w:rsidRPr="002105A9">
        <w:rPr>
          <w:rFonts w:ascii="Times New Roman" w:hAnsi="Times New Roman" w:cs="Times New Roman"/>
          <w:i/>
          <w:sz w:val="24"/>
          <w:szCs w:val="24"/>
        </w:rPr>
        <w:t>are</w:t>
      </w:r>
      <w:r>
        <w:rPr>
          <w:rFonts w:ascii="Times New Roman" w:hAnsi="Times New Roman" w:cs="Times New Roman"/>
          <w:sz w:val="24"/>
          <w:szCs w:val="24"/>
        </w:rPr>
        <w:t xml:space="preserve"> things we could do to bring a</w:t>
      </w:r>
      <w:r w:rsidR="00F26F1E">
        <w:rPr>
          <w:rFonts w:ascii="Times New Roman" w:hAnsi="Times New Roman" w:cs="Times New Roman"/>
          <w:sz w:val="24"/>
          <w:szCs w:val="24"/>
        </w:rPr>
        <w:t>bout greater equality, and if we have so far</w:t>
      </w:r>
      <w:r>
        <w:rPr>
          <w:rFonts w:ascii="Times New Roman" w:hAnsi="Times New Roman" w:cs="Times New Roman"/>
          <w:sz w:val="24"/>
          <w:szCs w:val="24"/>
        </w:rPr>
        <w:t xml:space="preserve"> fail</w:t>
      </w:r>
      <w:r w:rsidR="00F26F1E">
        <w:rPr>
          <w:rFonts w:ascii="Times New Roman" w:hAnsi="Times New Roman" w:cs="Times New Roman"/>
          <w:sz w:val="24"/>
          <w:szCs w:val="24"/>
        </w:rPr>
        <w:t>ed</w:t>
      </w:r>
      <w:r>
        <w:rPr>
          <w:rFonts w:ascii="Times New Roman" w:hAnsi="Times New Roman" w:cs="Times New Roman"/>
          <w:sz w:val="24"/>
          <w:szCs w:val="24"/>
        </w:rPr>
        <w:t xml:space="preserve"> to effect</w:t>
      </w:r>
      <w:r w:rsidR="00F26F1E">
        <w:rPr>
          <w:rFonts w:ascii="Times New Roman" w:hAnsi="Times New Roman" w:cs="Times New Roman"/>
          <w:sz w:val="24"/>
          <w:szCs w:val="24"/>
        </w:rPr>
        <w:t xml:space="preserve"> these changes </w:t>
      </w:r>
      <w:r w:rsidR="009F45B7">
        <w:rPr>
          <w:rFonts w:ascii="Times New Roman" w:hAnsi="Times New Roman" w:cs="Times New Roman"/>
          <w:sz w:val="24"/>
          <w:szCs w:val="24"/>
        </w:rPr>
        <w:t>we can say</w:t>
      </w:r>
      <w:r w:rsidR="00F26F1E">
        <w:rPr>
          <w:rFonts w:ascii="Times New Roman" w:hAnsi="Times New Roman" w:cs="Times New Roman"/>
          <w:sz w:val="24"/>
          <w:szCs w:val="24"/>
        </w:rPr>
        <w:t xml:space="preserve"> that we</w:t>
      </w:r>
      <w:r>
        <w:rPr>
          <w:rFonts w:ascii="Times New Roman" w:hAnsi="Times New Roman" w:cs="Times New Roman"/>
          <w:sz w:val="24"/>
          <w:szCs w:val="24"/>
        </w:rPr>
        <w:t xml:space="preserve"> </w:t>
      </w:r>
      <w:r w:rsidR="00F26F1E">
        <w:rPr>
          <w:rFonts w:ascii="Times New Roman" w:hAnsi="Times New Roman" w:cs="Times New Roman"/>
          <w:i/>
          <w:sz w:val="24"/>
          <w:szCs w:val="24"/>
        </w:rPr>
        <w:t>are</w:t>
      </w:r>
      <w:r>
        <w:rPr>
          <w:rFonts w:ascii="Times New Roman" w:hAnsi="Times New Roman" w:cs="Times New Roman"/>
          <w:sz w:val="24"/>
          <w:szCs w:val="24"/>
        </w:rPr>
        <w:t xml:space="preserve"> acting unjustly. </w:t>
      </w:r>
      <w:r w:rsidR="00F26F1E">
        <w:rPr>
          <w:rFonts w:ascii="Times New Roman" w:hAnsi="Times New Roman" w:cs="Times New Roman"/>
          <w:sz w:val="24"/>
          <w:szCs w:val="24"/>
        </w:rPr>
        <w:t xml:space="preserve">It is true that the kinds of institutional structures that would coordinate our activities and allow us to make major inroads against global inequalities simply do not exist. But we are </w:t>
      </w:r>
      <w:r w:rsidR="009F45B7">
        <w:rPr>
          <w:rFonts w:ascii="Times New Roman" w:hAnsi="Times New Roman" w:cs="Times New Roman"/>
          <w:sz w:val="24"/>
          <w:szCs w:val="24"/>
        </w:rPr>
        <w:t xml:space="preserve">nevertheless </w:t>
      </w:r>
      <w:r w:rsidR="00F26F1E">
        <w:rPr>
          <w:rFonts w:ascii="Times New Roman" w:hAnsi="Times New Roman" w:cs="Times New Roman"/>
          <w:sz w:val="24"/>
          <w:szCs w:val="24"/>
        </w:rPr>
        <w:t xml:space="preserve">obliged, by justice, to do what we can to bring those institutions into existence. We have, as </w:t>
      </w:r>
      <w:proofErr w:type="spellStart"/>
      <w:r w:rsidR="00F26F1E">
        <w:rPr>
          <w:rFonts w:ascii="Times New Roman" w:hAnsi="Times New Roman" w:cs="Times New Roman"/>
          <w:sz w:val="24"/>
          <w:szCs w:val="24"/>
        </w:rPr>
        <w:t>Gilabert</w:t>
      </w:r>
      <w:proofErr w:type="spellEnd"/>
      <w:r w:rsidR="00F26F1E">
        <w:rPr>
          <w:rFonts w:ascii="Times New Roman" w:hAnsi="Times New Roman" w:cs="Times New Roman"/>
          <w:sz w:val="24"/>
          <w:szCs w:val="24"/>
        </w:rPr>
        <w:t xml:space="preserve"> puts it, </w:t>
      </w:r>
      <w:r w:rsidR="00EE30B2">
        <w:rPr>
          <w:rFonts w:ascii="Times New Roman" w:hAnsi="Times New Roman" w:cs="Times New Roman"/>
          <w:sz w:val="24"/>
          <w:szCs w:val="24"/>
        </w:rPr>
        <w:t xml:space="preserve">‘dynamic duties’ </w:t>
      </w:r>
      <w:r w:rsidR="00F26F1E">
        <w:rPr>
          <w:rFonts w:ascii="Times New Roman" w:hAnsi="Times New Roman" w:cs="Times New Roman"/>
          <w:sz w:val="24"/>
          <w:szCs w:val="24"/>
        </w:rPr>
        <w:t xml:space="preserve">to act on the world so as to </w:t>
      </w:r>
      <w:r w:rsidR="00F26F1E" w:rsidRPr="00F26F1E">
        <w:rPr>
          <w:rFonts w:ascii="Times New Roman" w:hAnsi="Times New Roman" w:cs="Times New Roman"/>
          <w:i/>
          <w:sz w:val="24"/>
          <w:szCs w:val="24"/>
        </w:rPr>
        <w:t>improve</w:t>
      </w:r>
      <w:r w:rsidR="00F26F1E">
        <w:rPr>
          <w:rFonts w:ascii="Times New Roman" w:hAnsi="Times New Roman" w:cs="Times New Roman"/>
          <w:sz w:val="24"/>
          <w:szCs w:val="24"/>
        </w:rPr>
        <w:t xml:space="preserve"> its capacity to deliver on greater equality. And once </w:t>
      </w:r>
      <w:r w:rsidR="009F45B7">
        <w:rPr>
          <w:rFonts w:ascii="Times New Roman" w:hAnsi="Times New Roman" w:cs="Times New Roman"/>
          <w:sz w:val="24"/>
          <w:szCs w:val="24"/>
        </w:rPr>
        <w:t>that capacity exists</w:t>
      </w:r>
      <w:r w:rsidR="00F26F1E">
        <w:rPr>
          <w:rFonts w:ascii="Times New Roman" w:hAnsi="Times New Roman" w:cs="Times New Roman"/>
          <w:sz w:val="24"/>
          <w:szCs w:val="24"/>
        </w:rPr>
        <w:t>, duties</w:t>
      </w:r>
      <w:r w:rsidR="00085DC8">
        <w:rPr>
          <w:rFonts w:ascii="Times New Roman" w:hAnsi="Times New Roman" w:cs="Times New Roman"/>
          <w:sz w:val="24"/>
          <w:szCs w:val="24"/>
        </w:rPr>
        <w:t xml:space="preserve"> of justice demanding that we reduce inequalities </w:t>
      </w:r>
      <w:r w:rsidR="00F26F1E">
        <w:rPr>
          <w:rFonts w:ascii="Times New Roman" w:hAnsi="Times New Roman" w:cs="Times New Roman"/>
          <w:sz w:val="24"/>
          <w:szCs w:val="24"/>
        </w:rPr>
        <w:t xml:space="preserve">can </w:t>
      </w:r>
      <w:r w:rsidR="00085DC8">
        <w:rPr>
          <w:rFonts w:ascii="Times New Roman" w:hAnsi="Times New Roman" w:cs="Times New Roman"/>
          <w:sz w:val="24"/>
          <w:szCs w:val="24"/>
        </w:rPr>
        <w:t>then</w:t>
      </w:r>
      <w:r w:rsidR="009F45B7">
        <w:rPr>
          <w:rFonts w:ascii="Times New Roman" w:hAnsi="Times New Roman" w:cs="Times New Roman"/>
          <w:sz w:val="24"/>
          <w:szCs w:val="24"/>
        </w:rPr>
        <w:t xml:space="preserve"> </w:t>
      </w:r>
      <w:r w:rsidR="00F26F1E">
        <w:rPr>
          <w:rFonts w:ascii="Times New Roman" w:hAnsi="Times New Roman" w:cs="Times New Roman"/>
          <w:sz w:val="24"/>
          <w:szCs w:val="24"/>
        </w:rPr>
        <w:t>come into existence</w:t>
      </w:r>
      <w:r w:rsidR="00EE30B2">
        <w:rPr>
          <w:rFonts w:ascii="Times New Roman" w:hAnsi="Times New Roman" w:cs="Times New Roman"/>
          <w:sz w:val="24"/>
          <w:szCs w:val="24"/>
        </w:rPr>
        <w:t xml:space="preserve"> (</w:t>
      </w:r>
      <w:r w:rsidR="00D73ACF">
        <w:rPr>
          <w:rFonts w:ascii="Times New Roman" w:hAnsi="Times New Roman" w:cs="Times New Roman"/>
          <w:sz w:val="24"/>
          <w:szCs w:val="24"/>
        </w:rPr>
        <w:t>pp. 137-8</w:t>
      </w:r>
      <w:r w:rsidR="00F26F1E">
        <w:rPr>
          <w:rFonts w:ascii="Times New Roman" w:hAnsi="Times New Roman" w:cs="Times New Roman"/>
          <w:sz w:val="24"/>
          <w:szCs w:val="24"/>
        </w:rPr>
        <w:t>).</w:t>
      </w:r>
    </w:p>
    <w:p w:rsidR="00F42798" w:rsidRDefault="009F45B7" w:rsidP="00F26F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2A7C0C">
        <w:rPr>
          <w:rFonts w:ascii="Times New Roman" w:hAnsi="Times New Roman" w:cs="Times New Roman"/>
          <w:sz w:val="24"/>
          <w:szCs w:val="24"/>
        </w:rPr>
        <w:t xml:space="preserve"> fuller discussion of the nature of those duties – and of just whom they fall upon</w:t>
      </w:r>
      <w:r>
        <w:rPr>
          <w:rFonts w:ascii="Times New Roman" w:hAnsi="Times New Roman" w:cs="Times New Roman"/>
          <w:sz w:val="24"/>
          <w:szCs w:val="24"/>
        </w:rPr>
        <w:t>, and why</w:t>
      </w:r>
      <w:r w:rsidR="002A7C0C">
        <w:rPr>
          <w:rFonts w:ascii="Times New Roman" w:hAnsi="Times New Roman" w:cs="Times New Roman"/>
          <w:sz w:val="24"/>
          <w:szCs w:val="24"/>
        </w:rPr>
        <w:t xml:space="preserve"> – would </w:t>
      </w:r>
      <w:r>
        <w:rPr>
          <w:rFonts w:ascii="Times New Roman" w:hAnsi="Times New Roman" w:cs="Times New Roman"/>
          <w:sz w:val="24"/>
          <w:szCs w:val="24"/>
        </w:rPr>
        <w:t>have been fascinating</w:t>
      </w:r>
      <w:r w:rsidR="002A7C0C">
        <w:rPr>
          <w:rFonts w:ascii="Times New Roman" w:hAnsi="Times New Roman" w:cs="Times New Roman"/>
          <w:sz w:val="24"/>
          <w:szCs w:val="24"/>
        </w:rPr>
        <w:t xml:space="preserve">. Do </w:t>
      </w:r>
      <w:r>
        <w:rPr>
          <w:rFonts w:ascii="Times New Roman" w:hAnsi="Times New Roman" w:cs="Times New Roman"/>
          <w:sz w:val="24"/>
          <w:szCs w:val="24"/>
        </w:rPr>
        <w:t>such</w:t>
      </w:r>
      <w:r w:rsidR="002A7C0C">
        <w:rPr>
          <w:rFonts w:ascii="Times New Roman" w:hAnsi="Times New Roman" w:cs="Times New Roman"/>
          <w:sz w:val="24"/>
          <w:szCs w:val="24"/>
        </w:rPr>
        <w:t xml:space="preserve"> duties fall on all of us, or (mainly?) on those particularly well-placed to bring about institutional change? Many of us (especially those of us who live in democracies) can do </w:t>
      </w:r>
      <w:r w:rsidR="002A7C0C" w:rsidRPr="002A7C0C">
        <w:rPr>
          <w:rFonts w:ascii="Times New Roman" w:hAnsi="Times New Roman" w:cs="Times New Roman"/>
          <w:i/>
          <w:sz w:val="24"/>
          <w:szCs w:val="24"/>
        </w:rPr>
        <w:t>something</w:t>
      </w:r>
      <w:r w:rsidR="002A7C0C">
        <w:rPr>
          <w:rFonts w:ascii="Times New Roman" w:hAnsi="Times New Roman" w:cs="Times New Roman"/>
          <w:sz w:val="24"/>
          <w:szCs w:val="24"/>
        </w:rPr>
        <w:t xml:space="preserve"> to bring about the kind of change that would make our world more amenable to global justice. But some of us might be especially well-placed to do so (think of political leaders, public intellectuals, perhaps even academics). Do those people bear a greater share of any dynamic duties? Or do they simply stand more chance of performing them? If the former, are we asking too much of those with the capacity to bring about change? </w:t>
      </w:r>
      <w:r w:rsidR="00085DC8">
        <w:rPr>
          <w:rFonts w:ascii="Times New Roman" w:hAnsi="Times New Roman" w:cs="Times New Roman"/>
          <w:sz w:val="24"/>
          <w:szCs w:val="24"/>
        </w:rPr>
        <w:t xml:space="preserve">If </w:t>
      </w:r>
      <w:proofErr w:type="spellStart"/>
      <w:r w:rsidR="00085DC8">
        <w:rPr>
          <w:rFonts w:ascii="Times New Roman" w:hAnsi="Times New Roman" w:cs="Times New Roman"/>
          <w:sz w:val="24"/>
          <w:szCs w:val="24"/>
        </w:rPr>
        <w:t>Gilabert</w:t>
      </w:r>
      <w:proofErr w:type="spellEnd"/>
      <w:r w:rsidR="00085DC8">
        <w:rPr>
          <w:rFonts w:ascii="Times New Roman" w:hAnsi="Times New Roman" w:cs="Times New Roman"/>
          <w:sz w:val="24"/>
          <w:szCs w:val="24"/>
        </w:rPr>
        <w:t xml:space="preserve"> believes that progress will demand the emergence of a stronger ethic of global solidarity (pp. 100-1), what are its most likely sources? Will it arise, as one provocative recent account has it, within states?</w:t>
      </w:r>
      <w:r w:rsidR="00085DC8">
        <w:rPr>
          <w:rStyle w:val="FootnoteReference"/>
          <w:rFonts w:ascii="Times New Roman" w:hAnsi="Times New Roman" w:cs="Times New Roman"/>
          <w:sz w:val="24"/>
          <w:szCs w:val="24"/>
        </w:rPr>
        <w:footnoteReference w:id="3"/>
      </w:r>
      <w:r w:rsidR="00085DC8">
        <w:rPr>
          <w:rFonts w:ascii="Times New Roman" w:hAnsi="Times New Roman" w:cs="Times New Roman"/>
          <w:sz w:val="24"/>
          <w:szCs w:val="24"/>
        </w:rPr>
        <w:t xml:space="preserve"> Those questions certainly provide fertile ground for further study.</w:t>
      </w:r>
    </w:p>
    <w:p w:rsidR="00085DC8" w:rsidRDefault="002A7C0C" w:rsidP="00EE30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substantial chapter in the second part of the book seeks to </w:t>
      </w:r>
      <w:r w:rsidR="00085DC8">
        <w:rPr>
          <w:rFonts w:ascii="Times New Roman" w:hAnsi="Times New Roman" w:cs="Times New Roman"/>
          <w:sz w:val="24"/>
          <w:szCs w:val="24"/>
        </w:rPr>
        <w:t xml:space="preserve">pull together and </w:t>
      </w:r>
      <w:r>
        <w:rPr>
          <w:rFonts w:ascii="Times New Roman" w:hAnsi="Times New Roman" w:cs="Times New Roman"/>
          <w:sz w:val="24"/>
          <w:szCs w:val="24"/>
        </w:rPr>
        <w:t xml:space="preserve">rebut the major challenges to global egalitarianism. </w:t>
      </w:r>
      <w:proofErr w:type="spellStart"/>
      <w:r>
        <w:rPr>
          <w:rFonts w:ascii="Times New Roman" w:hAnsi="Times New Roman" w:cs="Times New Roman"/>
          <w:sz w:val="24"/>
          <w:szCs w:val="24"/>
        </w:rPr>
        <w:t>Gilabert</w:t>
      </w:r>
      <w:proofErr w:type="spellEnd"/>
      <w:r>
        <w:rPr>
          <w:rFonts w:ascii="Times New Roman" w:hAnsi="Times New Roman" w:cs="Times New Roman"/>
          <w:sz w:val="24"/>
          <w:szCs w:val="24"/>
        </w:rPr>
        <w:t xml:space="preserve"> sets out those objections, and the most promising responses to them, with admirable clarity and precis</w:t>
      </w:r>
      <w:r w:rsidR="00085DC8">
        <w:rPr>
          <w:rFonts w:ascii="Times New Roman" w:hAnsi="Times New Roman" w:cs="Times New Roman"/>
          <w:sz w:val="24"/>
          <w:szCs w:val="24"/>
        </w:rPr>
        <w:t>ion. But some of the responses a</w:t>
      </w:r>
      <w:r w:rsidR="009F45B7">
        <w:rPr>
          <w:rFonts w:ascii="Times New Roman" w:hAnsi="Times New Roman" w:cs="Times New Roman"/>
          <w:sz w:val="24"/>
          <w:szCs w:val="24"/>
        </w:rPr>
        <w:t>re more conclusive than others</w:t>
      </w:r>
      <w:r>
        <w:rPr>
          <w:rFonts w:ascii="Times New Roman" w:hAnsi="Times New Roman" w:cs="Times New Roman"/>
          <w:sz w:val="24"/>
          <w:szCs w:val="24"/>
        </w:rPr>
        <w:t xml:space="preserve">. </w:t>
      </w:r>
      <w:r w:rsidR="00085DC8">
        <w:rPr>
          <w:rFonts w:ascii="Times New Roman" w:hAnsi="Times New Roman" w:cs="Times New Roman"/>
          <w:sz w:val="24"/>
          <w:szCs w:val="24"/>
        </w:rPr>
        <w:t xml:space="preserve">Within the discussion of the ‘metric’ objection to global egalitarianism, for instance, he makes the intriguing (but very brief) suggestion that allowing people to migrate to more ‘successful’ communities offers a way of answering the metric objection – and indeed that it actually represents a metric itself (p. 216). There is a lively debate about whether greater migration would be a good or a rather poor mechanism for tackling global inequalities, but that is not my main concern here. What is intriguing – but far from clear – is whether equal opportunities to move to more successful countries could be a metric for equality in the first place. I’m not sure that it can be, since it appears to depend itself on a prior metric for measuring which countries are ‘successful’ or not, and to what extent, which would presumably itself need to be answered by reference to their tendency to secure welfare, or resources, or capabilities for their inhabitants. If that is right, then equal opportunities to migrate is not </w:t>
      </w:r>
      <w:proofErr w:type="gramStart"/>
      <w:r w:rsidR="00085DC8">
        <w:rPr>
          <w:rFonts w:ascii="Times New Roman" w:hAnsi="Times New Roman" w:cs="Times New Roman"/>
          <w:sz w:val="24"/>
          <w:szCs w:val="24"/>
        </w:rPr>
        <w:t>itself</w:t>
      </w:r>
      <w:proofErr w:type="gramEnd"/>
      <w:r w:rsidR="00085DC8">
        <w:rPr>
          <w:rFonts w:ascii="Times New Roman" w:hAnsi="Times New Roman" w:cs="Times New Roman"/>
          <w:sz w:val="24"/>
          <w:szCs w:val="24"/>
        </w:rPr>
        <w:t xml:space="preserve"> an independent metric, but a </w:t>
      </w:r>
      <w:r w:rsidR="00085DC8" w:rsidRPr="00F307C9">
        <w:rPr>
          <w:rFonts w:ascii="Times New Roman" w:hAnsi="Times New Roman" w:cs="Times New Roman"/>
          <w:i/>
          <w:sz w:val="24"/>
          <w:szCs w:val="24"/>
        </w:rPr>
        <w:t>method</w:t>
      </w:r>
      <w:r w:rsidR="00085DC8">
        <w:rPr>
          <w:rFonts w:ascii="Times New Roman" w:hAnsi="Times New Roman" w:cs="Times New Roman"/>
          <w:sz w:val="24"/>
          <w:szCs w:val="24"/>
        </w:rPr>
        <w:t xml:space="preserve"> for equalizing opportunities along some pre-existing metric.</w:t>
      </w:r>
    </w:p>
    <w:p w:rsidR="00085DC8" w:rsidRDefault="002A7C0C" w:rsidP="00085D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Consider</w:t>
      </w:r>
      <w:r w:rsidR="00085DC8">
        <w:rPr>
          <w:rFonts w:ascii="Times New Roman" w:hAnsi="Times New Roman" w:cs="Times New Roman"/>
          <w:sz w:val="24"/>
          <w:szCs w:val="24"/>
        </w:rPr>
        <w:t>, also,</w:t>
      </w:r>
      <w:r>
        <w:rPr>
          <w:rFonts w:ascii="Times New Roman" w:hAnsi="Times New Roman" w:cs="Times New Roman"/>
          <w:sz w:val="24"/>
          <w:szCs w:val="24"/>
        </w:rPr>
        <w:t xml:space="preserve"> the objection from national self-determination. Here, the claim is roughly that belonging to a self-determining community is something that </w:t>
      </w:r>
      <w:r w:rsidR="00085DC8">
        <w:rPr>
          <w:rFonts w:ascii="Times New Roman" w:hAnsi="Times New Roman" w:cs="Times New Roman"/>
          <w:sz w:val="24"/>
          <w:szCs w:val="24"/>
        </w:rPr>
        <w:t>we all have an interest in</w:t>
      </w:r>
      <w:r>
        <w:rPr>
          <w:rFonts w:ascii="Times New Roman" w:hAnsi="Times New Roman" w:cs="Times New Roman"/>
          <w:sz w:val="24"/>
          <w:szCs w:val="24"/>
        </w:rPr>
        <w:t xml:space="preserve">, and that ethical </w:t>
      </w:r>
      <w:proofErr w:type="gramStart"/>
      <w:r>
        <w:rPr>
          <w:rFonts w:ascii="Times New Roman" w:hAnsi="Times New Roman" w:cs="Times New Roman"/>
          <w:sz w:val="24"/>
          <w:szCs w:val="24"/>
        </w:rPr>
        <w:t>universalists</w:t>
      </w:r>
      <w:proofErr w:type="gramEnd"/>
      <w:r>
        <w:rPr>
          <w:rFonts w:ascii="Times New Roman" w:hAnsi="Times New Roman" w:cs="Times New Roman"/>
          <w:sz w:val="24"/>
          <w:szCs w:val="24"/>
        </w:rPr>
        <w:t xml:space="preserve"> </w:t>
      </w:r>
      <w:r w:rsidR="009F45B7">
        <w:rPr>
          <w:rFonts w:ascii="Times New Roman" w:hAnsi="Times New Roman" w:cs="Times New Roman"/>
          <w:sz w:val="24"/>
          <w:szCs w:val="24"/>
        </w:rPr>
        <w:t xml:space="preserve">therefore </w:t>
      </w:r>
      <w:r>
        <w:rPr>
          <w:rFonts w:ascii="Times New Roman" w:hAnsi="Times New Roman" w:cs="Times New Roman"/>
          <w:sz w:val="24"/>
          <w:szCs w:val="24"/>
        </w:rPr>
        <w:t xml:space="preserve">have reason to take </w:t>
      </w:r>
      <w:r w:rsidR="00085DC8">
        <w:rPr>
          <w:rFonts w:ascii="Times New Roman" w:hAnsi="Times New Roman" w:cs="Times New Roman"/>
          <w:sz w:val="24"/>
          <w:szCs w:val="24"/>
        </w:rPr>
        <w:t xml:space="preserve">its demands </w:t>
      </w:r>
      <w:r>
        <w:rPr>
          <w:rFonts w:ascii="Times New Roman" w:hAnsi="Times New Roman" w:cs="Times New Roman"/>
          <w:sz w:val="24"/>
          <w:szCs w:val="24"/>
        </w:rPr>
        <w:t xml:space="preserve">seriously. But if we believe that </w:t>
      </w:r>
      <w:r w:rsidR="004C3072">
        <w:rPr>
          <w:rFonts w:ascii="Times New Roman" w:hAnsi="Times New Roman" w:cs="Times New Roman"/>
          <w:sz w:val="24"/>
          <w:szCs w:val="24"/>
        </w:rPr>
        <w:t xml:space="preserve">separate </w:t>
      </w:r>
      <w:r>
        <w:rPr>
          <w:rFonts w:ascii="Times New Roman" w:hAnsi="Times New Roman" w:cs="Times New Roman"/>
          <w:sz w:val="24"/>
          <w:szCs w:val="24"/>
        </w:rPr>
        <w:t xml:space="preserve">institutions </w:t>
      </w:r>
      <w:r w:rsidR="004C3072">
        <w:rPr>
          <w:rFonts w:ascii="Times New Roman" w:hAnsi="Times New Roman" w:cs="Times New Roman"/>
          <w:sz w:val="24"/>
          <w:szCs w:val="24"/>
        </w:rPr>
        <w:t xml:space="preserve">have the right to make separate decisions about some range of distributive issues, won’t the results inevitably thwart global equality? If so, how should the global egalitarian </w:t>
      </w:r>
      <w:r w:rsidR="009F45B7">
        <w:rPr>
          <w:rFonts w:ascii="Times New Roman" w:hAnsi="Times New Roman" w:cs="Times New Roman"/>
          <w:sz w:val="24"/>
          <w:szCs w:val="24"/>
        </w:rPr>
        <w:t>accommodate that</w:t>
      </w:r>
      <w:r w:rsidR="004C3072">
        <w:rPr>
          <w:rFonts w:ascii="Times New Roman" w:hAnsi="Times New Roman" w:cs="Times New Roman"/>
          <w:sz w:val="24"/>
          <w:szCs w:val="24"/>
        </w:rPr>
        <w:t xml:space="preserve">? By denying </w:t>
      </w:r>
      <w:r w:rsidR="009F45B7">
        <w:rPr>
          <w:rFonts w:ascii="Times New Roman" w:hAnsi="Times New Roman" w:cs="Times New Roman"/>
          <w:sz w:val="24"/>
          <w:szCs w:val="24"/>
        </w:rPr>
        <w:t>the right to self-determination? B</w:t>
      </w:r>
      <w:r w:rsidR="004C3072">
        <w:rPr>
          <w:rFonts w:ascii="Times New Roman" w:hAnsi="Times New Roman" w:cs="Times New Roman"/>
          <w:sz w:val="24"/>
          <w:szCs w:val="24"/>
        </w:rPr>
        <w:t>y claiming that it is in fact compatible with glo</w:t>
      </w:r>
      <w:r w:rsidR="009F45B7">
        <w:rPr>
          <w:rFonts w:ascii="Times New Roman" w:hAnsi="Times New Roman" w:cs="Times New Roman"/>
          <w:sz w:val="24"/>
          <w:szCs w:val="24"/>
        </w:rPr>
        <w:t xml:space="preserve">bally-egalitarian distributions? </w:t>
      </w:r>
      <w:proofErr w:type="gramStart"/>
      <w:r w:rsidR="009F45B7">
        <w:rPr>
          <w:rFonts w:ascii="Times New Roman" w:hAnsi="Times New Roman" w:cs="Times New Roman"/>
          <w:sz w:val="24"/>
          <w:szCs w:val="24"/>
        </w:rPr>
        <w:t>O</w:t>
      </w:r>
      <w:r w:rsidR="004C3072">
        <w:rPr>
          <w:rFonts w:ascii="Times New Roman" w:hAnsi="Times New Roman" w:cs="Times New Roman"/>
          <w:sz w:val="24"/>
          <w:szCs w:val="24"/>
        </w:rPr>
        <w:t>r by accepting that some trade-offs need to be made between the values of self-determination and distributive egalitarianism?</w:t>
      </w:r>
      <w:proofErr w:type="gramEnd"/>
      <w:r w:rsidR="004C3072">
        <w:rPr>
          <w:rFonts w:ascii="Times New Roman" w:hAnsi="Times New Roman" w:cs="Times New Roman"/>
          <w:sz w:val="24"/>
          <w:szCs w:val="24"/>
        </w:rPr>
        <w:t xml:space="preserve"> </w:t>
      </w:r>
      <w:proofErr w:type="spellStart"/>
      <w:r w:rsidR="004C3072">
        <w:rPr>
          <w:rFonts w:ascii="Times New Roman" w:hAnsi="Times New Roman" w:cs="Times New Roman"/>
          <w:sz w:val="24"/>
          <w:szCs w:val="24"/>
        </w:rPr>
        <w:t>Gilabert</w:t>
      </w:r>
      <w:proofErr w:type="spellEnd"/>
      <w:r w:rsidR="004C3072">
        <w:rPr>
          <w:rFonts w:ascii="Times New Roman" w:hAnsi="Times New Roman" w:cs="Times New Roman"/>
          <w:sz w:val="24"/>
          <w:szCs w:val="24"/>
        </w:rPr>
        <w:t xml:space="preserve"> pursues the second response to some degree, noting that global egalitarianism</w:t>
      </w:r>
      <w:r w:rsidR="00C12F69">
        <w:rPr>
          <w:rFonts w:ascii="Times New Roman" w:hAnsi="Times New Roman" w:cs="Times New Roman"/>
          <w:sz w:val="24"/>
          <w:szCs w:val="24"/>
        </w:rPr>
        <w:t xml:space="preserve"> demands equality across </w:t>
      </w:r>
      <w:r w:rsidR="00C12F69" w:rsidRPr="004C3072">
        <w:rPr>
          <w:rFonts w:ascii="Times New Roman" w:hAnsi="Times New Roman" w:cs="Times New Roman"/>
          <w:i/>
          <w:sz w:val="24"/>
          <w:szCs w:val="24"/>
        </w:rPr>
        <w:t>some</w:t>
      </w:r>
      <w:r w:rsidR="00C12F69">
        <w:rPr>
          <w:rFonts w:ascii="Times New Roman" w:hAnsi="Times New Roman" w:cs="Times New Roman"/>
          <w:sz w:val="24"/>
          <w:szCs w:val="24"/>
        </w:rPr>
        <w:t xml:space="preserve"> key measures but not all (p. 212), </w:t>
      </w:r>
      <w:r w:rsidR="009F45B7">
        <w:rPr>
          <w:rFonts w:ascii="Times New Roman" w:hAnsi="Times New Roman" w:cs="Times New Roman"/>
          <w:sz w:val="24"/>
          <w:szCs w:val="24"/>
        </w:rPr>
        <w:t>leaving</w:t>
      </w:r>
      <w:r w:rsidR="00C12F69">
        <w:rPr>
          <w:rFonts w:ascii="Times New Roman" w:hAnsi="Times New Roman" w:cs="Times New Roman"/>
          <w:sz w:val="24"/>
          <w:szCs w:val="24"/>
        </w:rPr>
        <w:t xml:space="preserve"> </w:t>
      </w:r>
      <w:r w:rsidR="004C3072">
        <w:rPr>
          <w:rFonts w:ascii="Times New Roman" w:hAnsi="Times New Roman" w:cs="Times New Roman"/>
          <w:sz w:val="24"/>
          <w:szCs w:val="24"/>
        </w:rPr>
        <w:t>some space for local variation</w:t>
      </w:r>
      <w:r w:rsidR="009F45B7">
        <w:rPr>
          <w:rFonts w:ascii="Times New Roman" w:hAnsi="Times New Roman" w:cs="Times New Roman"/>
          <w:sz w:val="24"/>
          <w:szCs w:val="24"/>
        </w:rPr>
        <w:t>. But the</w:t>
      </w:r>
      <w:r w:rsidR="00C12F69">
        <w:rPr>
          <w:rFonts w:ascii="Times New Roman" w:hAnsi="Times New Roman" w:cs="Times New Roman"/>
          <w:sz w:val="24"/>
          <w:szCs w:val="24"/>
        </w:rPr>
        <w:t xml:space="preserve"> </w:t>
      </w:r>
      <w:r w:rsidR="004C3072">
        <w:rPr>
          <w:rFonts w:ascii="Times New Roman" w:hAnsi="Times New Roman" w:cs="Times New Roman"/>
          <w:sz w:val="24"/>
          <w:szCs w:val="24"/>
        </w:rPr>
        <w:t xml:space="preserve">position on trade-offs is rather </w:t>
      </w:r>
      <w:r w:rsidR="00085DC8">
        <w:rPr>
          <w:rFonts w:ascii="Times New Roman" w:hAnsi="Times New Roman" w:cs="Times New Roman"/>
          <w:sz w:val="24"/>
          <w:szCs w:val="24"/>
        </w:rPr>
        <w:t>inconclusive</w:t>
      </w:r>
      <w:r w:rsidR="004C3072">
        <w:rPr>
          <w:rFonts w:ascii="Times New Roman" w:hAnsi="Times New Roman" w:cs="Times New Roman"/>
          <w:sz w:val="24"/>
          <w:szCs w:val="24"/>
        </w:rPr>
        <w:t xml:space="preserve">. He suggests that there will be cases in which we need to trade off the two values, and that all that egalitarians demand in such cases is that </w:t>
      </w:r>
      <w:r w:rsidR="00C12F69">
        <w:rPr>
          <w:rFonts w:ascii="Times New Roman" w:hAnsi="Times New Roman" w:cs="Times New Roman"/>
          <w:sz w:val="24"/>
          <w:szCs w:val="24"/>
        </w:rPr>
        <w:t xml:space="preserve">‘global egalitarianism remains an active consideration’ </w:t>
      </w:r>
      <w:r w:rsidR="004C3072">
        <w:rPr>
          <w:rFonts w:ascii="Times New Roman" w:hAnsi="Times New Roman" w:cs="Times New Roman"/>
          <w:sz w:val="24"/>
          <w:szCs w:val="24"/>
        </w:rPr>
        <w:t xml:space="preserve">in any such trade-offs </w:t>
      </w:r>
      <w:r w:rsidR="00C12F69">
        <w:rPr>
          <w:rFonts w:ascii="Times New Roman" w:hAnsi="Times New Roman" w:cs="Times New Roman"/>
          <w:sz w:val="24"/>
          <w:szCs w:val="24"/>
        </w:rPr>
        <w:t xml:space="preserve">(p. 211). </w:t>
      </w:r>
      <w:r w:rsidR="00085DC8">
        <w:rPr>
          <w:rFonts w:ascii="Times New Roman" w:hAnsi="Times New Roman" w:cs="Times New Roman"/>
          <w:sz w:val="24"/>
          <w:szCs w:val="24"/>
        </w:rPr>
        <w:t>But s</w:t>
      </w:r>
      <w:r w:rsidR="009F45B7">
        <w:rPr>
          <w:rFonts w:ascii="Times New Roman" w:hAnsi="Times New Roman" w:cs="Times New Roman"/>
          <w:sz w:val="24"/>
          <w:szCs w:val="24"/>
        </w:rPr>
        <w:t>urely</w:t>
      </w:r>
      <w:r w:rsidR="004C3072">
        <w:rPr>
          <w:rFonts w:ascii="Times New Roman" w:hAnsi="Times New Roman" w:cs="Times New Roman"/>
          <w:sz w:val="24"/>
          <w:szCs w:val="24"/>
        </w:rPr>
        <w:t xml:space="preserve"> we will </w:t>
      </w:r>
      <w:r w:rsidR="009F45B7">
        <w:rPr>
          <w:rFonts w:ascii="Times New Roman" w:hAnsi="Times New Roman" w:cs="Times New Roman"/>
          <w:sz w:val="24"/>
          <w:szCs w:val="24"/>
        </w:rPr>
        <w:t xml:space="preserve">then </w:t>
      </w:r>
      <w:r w:rsidR="004C3072">
        <w:rPr>
          <w:rFonts w:ascii="Times New Roman" w:hAnsi="Times New Roman" w:cs="Times New Roman"/>
          <w:sz w:val="24"/>
          <w:szCs w:val="24"/>
        </w:rPr>
        <w:t xml:space="preserve">want to know </w:t>
      </w:r>
      <w:r w:rsidR="004C3072" w:rsidRPr="00085DC8">
        <w:rPr>
          <w:rFonts w:ascii="Times New Roman" w:hAnsi="Times New Roman" w:cs="Times New Roman"/>
          <w:i/>
          <w:sz w:val="24"/>
          <w:szCs w:val="24"/>
        </w:rPr>
        <w:t>how</w:t>
      </w:r>
      <w:r w:rsidR="004C3072">
        <w:rPr>
          <w:rFonts w:ascii="Times New Roman" w:hAnsi="Times New Roman" w:cs="Times New Roman"/>
          <w:sz w:val="24"/>
          <w:szCs w:val="24"/>
        </w:rPr>
        <w:t xml:space="preserve"> to trade off the two values, whether global egalitarianism will win sometimes, or usuall</w:t>
      </w:r>
      <w:r w:rsidR="009F45B7">
        <w:rPr>
          <w:rFonts w:ascii="Times New Roman" w:hAnsi="Times New Roman" w:cs="Times New Roman"/>
          <w:sz w:val="24"/>
          <w:szCs w:val="24"/>
        </w:rPr>
        <w:t>y, or almost always, or never; s</w:t>
      </w:r>
      <w:r w:rsidR="004C3072">
        <w:rPr>
          <w:rFonts w:ascii="Times New Roman" w:hAnsi="Times New Roman" w:cs="Times New Roman"/>
          <w:sz w:val="24"/>
          <w:szCs w:val="24"/>
        </w:rPr>
        <w:t xml:space="preserve">uggesting that global egalitarianism remains in play is going to be no consolation if it turns out to lose out in the trade-off in most or all cases. </w:t>
      </w:r>
      <w:proofErr w:type="spellStart"/>
      <w:r w:rsidR="004C3072">
        <w:rPr>
          <w:rFonts w:ascii="Times New Roman" w:hAnsi="Times New Roman" w:cs="Times New Roman"/>
          <w:sz w:val="24"/>
          <w:szCs w:val="24"/>
        </w:rPr>
        <w:t>Gilabert</w:t>
      </w:r>
      <w:proofErr w:type="spellEnd"/>
      <w:r w:rsidR="004C3072">
        <w:rPr>
          <w:rFonts w:ascii="Times New Roman" w:hAnsi="Times New Roman" w:cs="Times New Roman"/>
          <w:sz w:val="24"/>
          <w:szCs w:val="24"/>
        </w:rPr>
        <w:t xml:space="preserve"> suggests that </w:t>
      </w:r>
      <w:r w:rsidR="009F45B7">
        <w:rPr>
          <w:rFonts w:ascii="Times New Roman" w:hAnsi="Times New Roman" w:cs="Times New Roman"/>
          <w:sz w:val="24"/>
          <w:szCs w:val="24"/>
        </w:rPr>
        <w:t xml:space="preserve">in general </w:t>
      </w:r>
      <w:r w:rsidR="004C3072">
        <w:rPr>
          <w:rFonts w:ascii="Times New Roman" w:hAnsi="Times New Roman" w:cs="Times New Roman"/>
          <w:sz w:val="24"/>
          <w:szCs w:val="24"/>
        </w:rPr>
        <w:t>a concern with global egalitarianism can only be expected to</w:t>
      </w:r>
      <w:r w:rsidR="00C12F69">
        <w:rPr>
          <w:rFonts w:ascii="Times New Roman" w:hAnsi="Times New Roman" w:cs="Times New Roman"/>
          <w:sz w:val="24"/>
          <w:szCs w:val="24"/>
        </w:rPr>
        <w:t xml:space="preserve"> generate </w:t>
      </w:r>
      <w:r w:rsidR="00C12F69" w:rsidRPr="00C12F69">
        <w:rPr>
          <w:rFonts w:ascii="Times New Roman" w:hAnsi="Times New Roman" w:cs="Times New Roman"/>
          <w:i/>
          <w:sz w:val="24"/>
          <w:szCs w:val="24"/>
        </w:rPr>
        <w:t xml:space="preserve">pro </w:t>
      </w:r>
      <w:proofErr w:type="spellStart"/>
      <w:r w:rsidR="00C12F69" w:rsidRPr="00C12F69">
        <w:rPr>
          <w:rFonts w:ascii="Times New Roman" w:hAnsi="Times New Roman" w:cs="Times New Roman"/>
          <w:i/>
          <w:sz w:val="24"/>
          <w:szCs w:val="24"/>
        </w:rPr>
        <w:t>tanto</w:t>
      </w:r>
      <w:proofErr w:type="spellEnd"/>
      <w:r w:rsidR="004C3072">
        <w:rPr>
          <w:rFonts w:ascii="Times New Roman" w:hAnsi="Times New Roman" w:cs="Times New Roman"/>
          <w:sz w:val="24"/>
          <w:szCs w:val="24"/>
        </w:rPr>
        <w:t xml:space="preserve"> judgements in the direction of greater equality</w:t>
      </w:r>
      <w:r w:rsidR="00C12F69">
        <w:rPr>
          <w:rFonts w:ascii="Times New Roman" w:hAnsi="Times New Roman" w:cs="Times New Roman"/>
          <w:sz w:val="24"/>
          <w:szCs w:val="24"/>
        </w:rPr>
        <w:t xml:space="preserve">, which obviously could be defeated </w:t>
      </w:r>
      <w:r w:rsidR="004C3072">
        <w:rPr>
          <w:rFonts w:ascii="Times New Roman" w:hAnsi="Times New Roman" w:cs="Times New Roman"/>
          <w:sz w:val="24"/>
          <w:szCs w:val="24"/>
        </w:rPr>
        <w:t xml:space="preserve">in trade-offs, or </w:t>
      </w:r>
      <w:r w:rsidR="00C12F69">
        <w:rPr>
          <w:rFonts w:ascii="Times New Roman" w:hAnsi="Times New Roman" w:cs="Times New Roman"/>
          <w:sz w:val="24"/>
          <w:szCs w:val="24"/>
        </w:rPr>
        <w:t>by considerations o</w:t>
      </w:r>
      <w:r w:rsidR="004C3072">
        <w:rPr>
          <w:rFonts w:ascii="Times New Roman" w:hAnsi="Times New Roman" w:cs="Times New Roman"/>
          <w:sz w:val="24"/>
          <w:szCs w:val="24"/>
        </w:rPr>
        <w:t>f transition costs</w:t>
      </w:r>
      <w:r w:rsidR="00C12F69">
        <w:rPr>
          <w:rFonts w:ascii="Times New Roman" w:hAnsi="Times New Roman" w:cs="Times New Roman"/>
          <w:sz w:val="24"/>
          <w:szCs w:val="24"/>
        </w:rPr>
        <w:t xml:space="preserve"> (p. 219).</w:t>
      </w:r>
      <w:r w:rsidR="004C3072">
        <w:rPr>
          <w:rFonts w:ascii="Times New Roman" w:hAnsi="Times New Roman" w:cs="Times New Roman"/>
          <w:sz w:val="24"/>
          <w:szCs w:val="24"/>
        </w:rPr>
        <w:t xml:space="preserve"> On the one hand that sounds right, but on the other hand it </w:t>
      </w:r>
      <w:r w:rsidR="00085DC8">
        <w:rPr>
          <w:rFonts w:ascii="Times New Roman" w:hAnsi="Times New Roman" w:cs="Times New Roman"/>
          <w:sz w:val="24"/>
          <w:szCs w:val="24"/>
        </w:rPr>
        <w:t>means we have little indication</w:t>
      </w:r>
      <w:r w:rsidR="004C3072">
        <w:rPr>
          <w:rFonts w:ascii="Times New Roman" w:hAnsi="Times New Roman" w:cs="Times New Roman"/>
          <w:sz w:val="24"/>
          <w:szCs w:val="24"/>
        </w:rPr>
        <w:t xml:space="preserve"> of how transformative a project he believes global egalitarianism is likely to be, all-things-considered.</w:t>
      </w:r>
      <w:r w:rsidR="00085DC8">
        <w:rPr>
          <w:rFonts w:ascii="Times New Roman" w:hAnsi="Times New Roman" w:cs="Times New Roman"/>
          <w:sz w:val="24"/>
          <w:szCs w:val="24"/>
        </w:rPr>
        <w:t xml:space="preserve"> These questions, though, do not detract from the many contributions which </w:t>
      </w:r>
      <w:proofErr w:type="spellStart"/>
      <w:r w:rsidR="00085DC8">
        <w:rPr>
          <w:rFonts w:ascii="Times New Roman" w:hAnsi="Times New Roman" w:cs="Times New Roman"/>
          <w:sz w:val="24"/>
          <w:szCs w:val="24"/>
        </w:rPr>
        <w:t>Gilabert’s</w:t>
      </w:r>
      <w:proofErr w:type="spellEnd"/>
      <w:r w:rsidR="00085DC8">
        <w:rPr>
          <w:rFonts w:ascii="Times New Roman" w:hAnsi="Times New Roman" w:cs="Times New Roman"/>
          <w:sz w:val="24"/>
          <w:szCs w:val="24"/>
        </w:rPr>
        <w:t xml:space="preserve"> book does make. They merely suggest that a knock-out blow against global egalitarianism’s critics has not yet been landed.</w:t>
      </w:r>
    </w:p>
    <w:p w:rsidR="00AA318A" w:rsidRDefault="00C433F2" w:rsidP="00085D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C433F2">
        <w:rPr>
          <w:rFonts w:ascii="Times New Roman" w:hAnsi="Times New Roman" w:cs="Times New Roman"/>
          <w:i/>
          <w:iCs/>
          <w:sz w:val="24"/>
          <w:szCs w:val="24"/>
        </w:rPr>
        <w:t>On Global Justice</w:t>
      </w:r>
      <w:r>
        <w:rPr>
          <w:rFonts w:ascii="Times New Roman" w:hAnsi="Times New Roman" w:cs="Times New Roman"/>
          <w:sz w:val="24"/>
          <w:szCs w:val="24"/>
        </w:rPr>
        <w:t xml:space="preserve">, Mathias Risse defends an account of justice which he calls pluralist internationalism. The </w:t>
      </w:r>
      <w:r w:rsidR="006D62A4">
        <w:rPr>
          <w:rFonts w:ascii="Times New Roman" w:hAnsi="Times New Roman" w:cs="Times New Roman"/>
          <w:sz w:val="24"/>
          <w:szCs w:val="24"/>
        </w:rPr>
        <w:t xml:space="preserve">account rejects both exclusively globalist </w:t>
      </w:r>
      <w:r>
        <w:rPr>
          <w:rFonts w:ascii="Times New Roman" w:hAnsi="Times New Roman" w:cs="Times New Roman"/>
          <w:sz w:val="24"/>
          <w:szCs w:val="24"/>
        </w:rPr>
        <w:t xml:space="preserve">accounts of justice </w:t>
      </w:r>
      <w:r w:rsidR="006D62A4">
        <w:rPr>
          <w:rFonts w:ascii="Times New Roman" w:hAnsi="Times New Roman" w:cs="Times New Roman"/>
          <w:sz w:val="24"/>
          <w:szCs w:val="24"/>
        </w:rPr>
        <w:t>(</w:t>
      </w:r>
      <w:r>
        <w:rPr>
          <w:rFonts w:ascii="Times New Roman" w:hAnsi="Times New Roman" w:cs="Times New Roman"/>
          <w:sz w:val="24"/>
          <w:szCs w:val="24"/>
        </w:rPr>
        <w:t xml:space="preserve">which maintain that any good principles of justice must </w:t>
      </w:r>
      <w:r w:rsidR="006D62A4">
        <w:rPr>
          <w:rFonts w:ascii="Times New Roman" w:hAnsi="Times New Roman" w:cs="Times New Roman"/>
          <w:sz w:val="24"/>
          <w:szCs w:val="24"/>
        </w:rPr>
        <w:t xml:space="preserve">by definition </w:t>
      </w:r>
      <w:r>
        <w:rPr>
          <w:rFonts w:ascii="Times New Roman" w:hAnsi="Times New Roman" w:cs="Times New Roman"/>
          <w:sz w:val="24"/>
          <w:szCs w:val="24"/>
        </w:rPr>
        <w:t>be global principles</w:t>
      </w:r>
      <w:r w:rsidR="006D62A4">
        <w:rPr>
          <w:rFonts w:ascii="Times New Roman" w:hAnsi="Times New Roman" w:cs="Times New Roman"/>
          <w:sz w:val="24"/>
          <w:szCs w:val="24"/>
        </w:rPr>
        <w:t>)</w:t>
      </w:r>
      <w:r>
        <w:rPr>
          <w:rFonts w:ascii="Times New Roman" w:hAnsi="Times New Roman" w:cs="Times New Roman"/>
          <w:sz w:val="24"/>
          <w:szCs w:val="24"/>
        </w:rPr>
        <w:t xml:space="preserve"> </w:t>
      </w:r>
      <w:r w:rsidRPr="00C433F2">
        <w:rPr>
          <w:rFonts w:ascii="Times New Roman" w:hAnsi="Times New Roman" w:cs="Times New Roman"/>
          <w:i/>
          <w:iCs/>
          <w:sz w:val="24"/>
          <w:szCs w:val="24"/>
        </w:rPr>
        <w:t>and</w:t>
      </w:r>
      <w:r>
        <w:rPr>
          <w:rFonts w:ascii="Times New Roman" w:hAnsi="Times New Roman" w:cs="Times New Roman"/>
          <w:sz w:val="24"/>
          <w:szCs w:val="24"/>
        </w:rPr>
        <w:t xml:space="preserve"> exclusively </w:t>
      </w:r>
      <w:r w:rsidR="006D62A4">
        <w:rPr>
          <w:rFonts w:ascii="Times New Roman" w:hAnsi="Times New Roman" w:cs="Times New Roman"/>
          <w:sz w:val="24"/>
          <w:szCs w:val="24"/>
        </w:rPr>
        <w:t>statist</w:t>
      </w:r>
      <w:r>
        <w:rPr>
          <w:rFonts w:ascii="Times New Roman" w:hAnsi="Times New Roman" w:cs="Times New Roman"/>
          <w:sz w:val="24"/>
          <w:szCs w:val="24"/>
        </w:rPr>
        <w:t xml:space="preserve"> accounts </w:t>
      </w:r>
      <w:r w:rsidR="006D62A4">
        <w:rPr>
          <w:rFonts w:ascii="Times New Roman" w:hAnsi="Times New Roman" w:cs="Times New Roman"/>
          <w:sz w:val="24"/>
          <w:szCs w:val="24"/>
        </w:rPr>
        <w:t>(</w:t>
      </w:r>
      <w:r>
        <w:rPr>
          <w:rFonts w:ascii="Times New Roman" w:hAnsi="Times New Roman" w:cs="Times New Roman"/>
          <w:sz w:val="24"/>
          <w:szCs w:val="24"/>
        </w:rPr>
        <w:t xml:space="preserve">which </w:t>
      </w:r>
      <w:r w:rsidR="002647DC">
        <w:rPr>
          <w:rFonts w:ascii="Times New Roman" w:hAnsi="Times New Roman" w:cs="Times New Roman"/>
          <w:sz w:val="24"/>
          <w:szCs w:val="24"/>
        </w:rPr>
        <w:t xml:space="preserve">suggest that the demands of justice </w:t>
      </w:r>
      <w:r w:rsidR="009E6506">
        <w:rPr>
          <w:rFonts w:ascii="Times New Roman" w:hAnsi="Times New Roman" w:cs="Times New Roman"/>
          <w:sz w:val="24"/>
          <w:szCs w:val="24"/>
        </w:rPr>
        <w:t xml:space="preserve">apply </w:t>
      </w:r>
      <w:r w:rsidR="002647DC">
        <w:rPr>
          <w:rFonts w:ascii="Times New Roman" w:hAnsi="Times New Roman" w:cs="Times New Roman"/>
          <w:sz w:val="24"/>
          <w:szCs w:val="24"/>
        </w:rPr>
        <w:t>uniquely within states</w:t>
      </w:r>
      <w:r w:rsidR="006D62A4">
        <w:rPr>
          <w:rFonts w:ascii="Times New Roman" w:hAnsi="Times New Roman" w:cs="Times New Roman"/>
          <w:sz w:val="24"/>
          <w:szCs w:val="24"/>
        </w:rPr>
        <w:t xml:space="preserve">). </w:t>
      </w:r>
      <w:r>
        <w:rPr>
          <w:rFonts w:ascii="Times New Roman" w:hAnsi="Times New Roman" w:cs="Times New Roman"/>
          <w:sz w:val="24"/>
          <w:szCs w:val="24"/>
        </w:rPr>
        <w:t xml:space="preserve">Risse </w:t>
      </w:r>
      <w:r w:rsidR="009E6506">
        <w:rPr>
          <w:rFonts w:ascii="Times New Roman" w:hAnsi="Times New Roman" w:cs="Times New Roman"/>
          <w:sz w:val="24"/>
          <w:szCs w:val="24"/>
        </w:rPr>
        <w:t xml:space="preserve">instead </w:t>
      </w:r>
      <w:r>
        <w:rPr>
          <w:rFonts w:ascii="Times New Roman" w:hAnsi="Times New Roman" w:cs="Times New Roman"/>
          <w:sz w:val="24"/>
          <w:szCs w:val="24"/>
        </w:rPr>
        <w:t xml:space="preserve">wants to defend an account which is simultaneously </w:t>
      </w:r>
      <w:r w:rsidR="006D62A4">
        <w:rPr>
          <w:rFonts w:ascii="Times New Roman" w:hAnsi="Times New Roman" w:cs="Times New Roman"/>
          <w:sz w:val="24"/>
          <w:szCs w:val="24"/>
        </w:rPr>
        <w:t>globalist</w:t>
      </w:r>
      <w:r>
        <w:rPr>
          <w:rFonts w:ascii="Times New Roman" w:hAnsi="Times New Roman" w:cs="Times New Roman"/>
          <w:sz w:val="24"/>
          <w:szCs w:val="24"/>
        </w:rPr>
        <w:t xml:space="preserve"> </w:t>
      </w:r>
      <w:r w:rsidRPr="00C433F2">
        <w:rPr>
          <w:rFonts w:ascii="Times New Roman" w:hAnsi="Times New Roman" w:cs="Times New Roman"/>
          <w:i/>
          <w:iCs/>
          <w:sz w:val="24"/>
          <w:szCs w:val="24"/>
        </w:rPr>
        <w:t>and</w:t>
      </w:r>
      <w:r>
        <w:rPr>
          <w:rFonts w:ascii="Times New Roman" w:hAnsi="Times New Roman" w:cs="Times New Roman"/>
          <w:sz w:val="24"/>
          <w:szCs w:val="24"/>
        </w:rPr>
        <w:t xml:space="preserve"> statist</w:t>
      </w:r>
      <w:r w:rsidR="006D62A4">
        <w:rPr>
          <w:rFonts w:ascii="Times New Roman" w:hAnsi="Times New Roman" w:cs="Times New Roman"/>
          <w:sz w:val="24"/>
          <w:szCs w:val="24"/>
        </w:rPr>
        <w:t xml:space="preserve"> in its different elements</w:t>
      </w:r>
      <w:r w:rsidR="002647DC">
        <w:rPr>
          <w:rFonts w:ascii="Times New Roman" w:hAnsi="Times New Roman" w:cs="Times New Roman"/>
          <w:sz w:val="24"/>
          <w:szCs w:val="24"/>
        </w:rPr>
        <w:t xml:space="preserve">, and </w:t>
      </w:r>
      <w:r w:rsidR="00AA318A">
        <w:rPr>
          <w:rFonts w:ascii="Times New Roman" w:hAnsi="Times New Roman" w:cs="Times New Roman"/>
          <w:sz w:val="24"/>
          <w:szCs w:val="24"/>
        </w:rPr>
        <w:t>t</w:t>
      </w:r>
      <w:r w:rsidR="002647DC">
        <w:rPr>
          <w:rFonts w:ascii="Times New Roman" w:hAnsi="Times New Roman" w:cs="Times New Roman"/>
          <w:sz w:val="24"/>
          <w:szCs w:val="24"/>
        </w:rPr>
        <w:t xml:space="preserve">herein </w:t>
      </w:r>
      <w:proofErr w:type="gramStart"/>
      <w:r w:rsidR="002647DC">
        <w:rPr>
          <w:rFonts w:ascii="Times New Roman" w:hAnsi="Times New Roman" w:cs="Times New Roman"/>
          <w:sz w:val="24"/>
          <w:szCs w:val="24"/>
        </w:rPr>
        <w:t>lies</w:t>
      </w:r>
      <w:proofErr w:type="gramEnd"/>
      <w:r w:rsidR="002647DC">
        <w:rPr>
          <w:rFonts w:ascii="Times New Roman" w:hAnsi="Times New Roman" w:cs="Times New Roman"/>
          <w:sz w:val="24"/>
          <w:szCs w:val="24"/>
        </w:rPr>
        <w:t xml:space="preserve"> the pluralism</w:t>
      </w:r>
      <w:r>
        <w:rPr>
          <w:rFonts w:ascii="Times New Roman" w:hAnsi="Times New Roman" w:cs="Times New Roman"/>
          <w:sz w:val="24"/>
          <w:szCs w:val="24"/>
        </w:rPr>
        <w:t xml:space="preserve">. </w:t>
      </w:r>
      <w:r w:rsidR="006D62A4">
        <w:rPr>
          <w:rFonts w:ascii="Times New Roman" w:hAnsi="Times New Roman" w:cs="Times New Roman"/>
          <w:sz w:val="24"/>
          <w:szCs w:val="24"/>
        </w:rPr>
        <w:t>Thoroughgoing statists</w:t>
      </w:r>
      <w:r w:rsidR="007C5A51">
        <w:rPr>
          <w:rFonts w:ascii="Times New Roman" w:hAnsi="Times New Roman" w:cs="Times New Roman"/>
          <w:sz w:val="24"/>
          <w:szCs w:val="24"/>
        </w:rPr>
        <w:t xml:space="preserve"> </w:t>
      </w:r>
      <w:r>
        <w:rPr>
          <w:rFonts w:ascii="Times New Roman" w:hAnsi="Times New Roman" w:cs="Times New Roman"/>
          <w:sz w:val="24"/>
          <w:szCs w:val="24"/>
        </w:rPr>
        <w:t>are right</w:t>
      </w:r>
      <w:r w:rsidR="006D62A4">
        <w:rPr>
          <w:rFonts w:ascii="Times New Roman" w:hAnsi="Times New Roman" w:cs="Times New Roman"/>
          <w:sz w:val="24"/>
          <w:szCs w:val="24"/>
        </w:rPr>
        <w:t xml:space="preserve"> </w:t>
      </w:r>
      <w:r>
        <w:rPr>
          <w:rFonts w:ascii="Times New Roman" w:hAnsi="Times New Roman" w:cs="Times New Roman"/>
          <w:sz w:val="24"/>
          <w:szCs w:val="24"/>
        </w:rPr>
        <w:t xml:space="preserve">that there is something normatively distinctive about the state, such that special (and specifically egalitarian) principles are appropriate between co-citizens. </w:t>
      </w:r>
      <w:r w:rsidR="006D62A4">
        <w:rPr>
          <w:rFonts w:ascii="Times New Roman" w:hAnsi="Times New Roman" w:cs="Times New Roman"/>
          <w:sz w:val="24"/>
          <w:szCs w:val="24"/>
        </w:rPr>
        <w:t>But that is not the whole story. Globalists</w:t>
      </w:r>
      <w:r>
        <w:rPr>
          <w:rFonts w:ascii="Times New Roman" w:hAnsi="Times New Roman" w:cs="Times New Roman"/>
          <w:sz w:val="24"/>
          <w:szCs w:val="24"/>
        </w:rPr>
        <w:t xml:space="preserve"> </w:t>
      </w:r>
      <w:r w:rsidR="00AA318A">
        <w:rPr>
          <w:rFonts w:ascii="Times New Roman" w:hAnsi="Times New Roman" w:cs="Times New Roman"/>
          <w:sz w:val="24"/>
          <w:szCs w:val="24"/>
        </w:rPr>
        <w:t>are</w:t>
      </w:r>
      <w:r>
        <w:rPr>
          <w:rFonts w:ascii="Times New Roman" w:hAnsi="Times New Roman" w:cs="Times New Roman"/>
          <w:sz w:val="24"/>
          <w:szCs w:val="24"/>
        </w:rPr>
        <w:t xml:space="preserve"> right that there are </w:t>
      </w:r>
      <w:r w:rsidR="007C5A51">
        <w:rPr>
          <w:rFonts w:ascii="Times New Roman" w:hAnsi="Times New Roman" w:cs="Times New Roman"/>
          <w:sz w:val="24"/>
          <w:szCs w:val="24"/>
        </w:rPr>
        <w:t xml:space="preserve">a number of </w:t>
      </w:r>
      <w:r>
        <w:rPr>
          <w:rFonts w:ascii="Times New Roman" w:hAnsi="Times New Roman" w:cs="Times New Roman"/>
          <w:sz w:val="24"/>
          <w:szCs w:val="24"/>
        </w:rPr>
        <w:t xml:space="preserve">constraints </w:t>
      </w:r>
      <w:r w:rsidR="006D62A4">
        <w:rPr>
          <w:rFonts w:ascii="Times New Roman" w:hAnsi="Times New Roman" w:cs="Times New Roman"/>
          <w:sz w:val="24"/>
          <w:szCs w:val="24"/>
        </w:rPr>
        <w:t>of distributive justice on what might be permissible</w:t>
      </w:r>
      <w:r>
        <w:rPr>
          <w:rFonts w:ascii="Times New Roman" w:hAnsi="Times New Roman" w:cs="Times New Roman"/>
          <w:sz w:val="24"/>
          <w:szCs w:val="24"/>
        </w:rPr>
        <w:t xml:space="preserve"> at the global level. </w:t>
      </w:r>
      <w:r w:rsidR="002647DC">
        <w:rPr>
          <w:rFonts w:ascii="Times New Roman" w:hAnsi="Times New Roman" w:cs="Times New Roman"/>
          <w:sz w:val="24"/>
          <w:szCs w:val="24"/>
        </w:rPr>
        <w:t>Not all of the demands of justice cease at t</w:t>
      </w:r>
      <w:r w:rsidR="003E3491">
        <w:rPr>
          <w:rFonts w:ascii="Times New Roman" w:hAnsi="Times New Roman" w:cs="Times New Roman"/>
          <w:sz w:val="24"/>
          <w:szCs w:val="24"/>
        </w:rPr>
        <w:t>he border, but some of them do</w:t>
      </w:r>
      <w:r w:rsidR="002647DC">
        <w:rPr>
          <w:rFonts w:ascii="Times New Roman" w:hAnsi="Times New Roman" w:cs="Times New Roman"/>
          <w:sz w:val="24"/>
          <w:szCs w:val="24"/>
        </w:rPr>
        <w:t>, and some of them might even begin there.</w:t>
      </w:r>
    </w:p>
    <w:p w:rsidR="003812D1" w:rsidRDefault="00AA318A" w:rsidP="00AA318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632E8">
        <w:rPr>
          <w:rFonts w:ascii="Times New Roman" w:hAnsi="Times New Roman" w:cs="Times New Roman"/>
          <w:sz w:val="24"/>
          <w:szCs w:val="24"/>
        </w:rPr>
        <w:t>As I suggested earlier</w:t>
      </w:r>
      <w:r w:rsidR="00C433F2">
        <w:rPr>
          <w:rFonts w:ascii="Times New Roman" w:hAnsi="Times New Roman" w:cs="Times New Roman"/>
          <w:sz w:val="24"/>
          <w:szCs w:val="24"/>
        </w:rPr>
        <w:t xml:space="preserve">, then, justice here begins to look </w:t>
      </w:r>
      <w:r w:rsidR="008632E8">
        <w:rPr>
          <w:rFonts w:ascii="Times New Roman" w:hAnsi="Times New Roman" w:cs="Times New Roman"/>
          <w:sz w:val="24"/>
          <w:szCs w:val="24"/>
        </w:rPr>
        <w:t xml:space="preserve">less like </w:t>
      </w:r>
      <w:r w:rsidR="008632E8" w:rsidRPr="008632E8">
        <w:rPr>
          <w:rFonts w:ascii="Times New Roman" w:hAnsi="Times New Roman" w:cs="Times New Roman"/>
          <w:i/>
          <w:sz w:val="24"/>
          <w:szCs w:val="24"/>
        </w:rPr>
        <w:t>either</w:t>
      </w:r>
      <w:r w:rsidR="008632E8">
        <w:rPr>
          <w:rFonts w:ascii="Times New Roman" w:hAnsi="Times New Roman" w:cs="Times New Roman"/>
          <w:sz w:val="24"/>
          <w:szCs w:val="24"/>
        </w:rPr>
        <w:t xml:space="preserve"> global minimalism </w:t>
      </w:r>
      <w:r w:rsidR="008632E8" w:rsidRPr="008632E8">
        <w:rPr>
          <w:rFonts w:ascii="Times New Roman" w:hAnsi="Times New Roman" w:cs="Times New Roman"/>
          <w:i/>
          <w:sz w:val="24"/>
          <w:szCs w:val="24"/>
        </w:rPr>
        <w:t>or</w:t>
      </w:r>
      <w:r w:rsidR="008632E8">
        <w:rPr>
          <w:rFonts w:ascii="Times New Roman" w:hAnsi="Times New Roman" w:cs="Times New Roman"/>
          <w:sz w:val="24"/>
          <w:szCs w:val="24"/>
        </w:rPr>
        <w:t xml:space="preserve"> global egalitarianism, and </w:t>
      </w:r>
      <w:r w:rsidR="00C433F2">
        <w:rPr>
          <w:rFonts w:ascii="Times New Roman" w:hAnsi="Times New Roman" w:cs="Times New Roman"/>
          <w:sz w:val="24"/>
          <w:szCs w:val="24"/>
        </w:rPr>
        <w:t xml:space="preserve">more of a </w:t>
      </w:r>
      <w:r w:rsidR="008632E8">
        <w:rPr>
          <w:rFonts w:ascii="Times New Roman" w:hAnsi="Times New Roman" w:cs="Times New Roman"/>
          <w:sz w:val="24"/>
          <w:szCs w:val="24"/>
        </w:rPr>
        <w:t xml:space="preserve">complex </w:t>
      </w:r>
      <w:r w:rsidR="00C433F2">
        <w:rPr>
          <w:rFonts w:ascii="Times New Roman" w:hAnsi="Times New Roman" w:cs="Times New Roman"/>
          <w:sz w:val="24"/>
          <w:szCs w:val="24"/>
        </w:rPr>
        <w:t xml:space="preserve">patchwork. </w:t>
      </w:r>
      <w:r w:rsidR="008632E8">
        <w:rPr>
          <w:rFonts w:ascii="Times New Roman" w:hAnsi="Times New Roman" w:cs="Times New Roman"/>
          <w:sz w:val="24"/>
          <w:szCs w:val="24"/>
        </w:rPr>
        <w:t xml:space="preserve">Of course </w:t>
      </w:r>
      <w:r w:rsidR="006D62A4">
        <w:rPr>
          <w:rFonts w:ascii="Times New Roman" w:hAnsi="Times New Roman" w:cs="Times New Roman"/>
          <w:sz w:val="24"/>
          <w:szCs w:val="24"/>
        </w:rPr>
        <w:t xml:space="preserve">many theorists have begun to argue that there must be conceptual space between </w:t>
      </w:r>
      <w:proofErr w:type="spellStart"/>
      <w:r w:rsidR="006D62A4">
        <w:rPr>
          <w:rFonts w:ascii="Times New Roman" w:hAnsi="Times New Roman" w:cs="Times New Roman"/>
          <w:sz w:val="24"/>
          <w:szCs w:val="24"/>
        </w:rPr>
        <w:t>statism</w:t>
      </w:r>
      <w:proofErr w:type="spellEnd"/>
      <w:r w:rsidR="006D62A4">
        <w:rPr>
          <w:rFonts w:ascii="Times New Roman" w:hAnsi="Times New Roman" w:cs="Times New Roman"/>
          <w:sz w:val="24"/>
          <w:szCs w:val="24"/>
        </w:rPr>
        <w:t xml:space="preserve"> and globalism</w:t>
      </w:r>
      <w:r w:rsidR="003E3491">
        <w:rPr>
          <w:rFonts w:ascii="Times New Roman" w:hAnsi="Times New Roman" w:cs="Times New Roman"/>
          <w:sz w:val="24"/>
          <w:szCs w:val="24"/>
        </w:rPr>
        <w:t xml:space="preserve"> (and</w:t>
      </w:r>
      <w:r w:rsidR="002647DC">
        <w:rPr>
          <w:rFonts w:ascii="Times New Roman" w:hAnsi="Times New Roman" w:cs="Times New Roman"/>
          <w:sz w:val="24"/>
          <w:szCs w:val="24"/>
        </w:rPr>
        <w:t xml:space="preserve"> indeed that bodies such as the E</w:t>
      </w:r>
      <w:r w:rsidR="008632E8">
        <w:rPr>
          <w:rFonts w:ascii="Times New Roman" w:hAnsi="Times New Roman" w:cs="Times New Roman"/>
          <w:sz w:val="24"/>
          <w:szCs w:val="24"/>
        </w:rPr>
        <w:t xml:space="preserve">uropean </w:t>
      </w:r>
      <w:r w:rsidR="002647DC">
        <w:rPr>
          <w:rFonts w:ascii="Times New Roman" w:hAnsi="Times New Roman" w:cs="Times New Roman"/>
          <w:sz w:val="24"/>
          <w:szCs w:val="24"/>
        </w:rPr>
        <w:t>U</w:t>
      </w:r>
      <w:r w:rsidR="008632E8">
        <w:rPr>
          <w:rFonts w:ascii="Times New Roman" w:hAnsi="Times New Roman" w:cs="Times New Roman"/>
          <w:sz w:val="24"/>
          <w:szCs w:val="24"/>
        </w:rPr>
        <w:t>nion</w:t>
      </w:r>
      <w:r w:rsidR="002647DC">
        <w:rPr>
          <w:rFonts w:ascii="Times New Roman" w:hAnsi="Times New Roman" w:cs="Times New Roman"/>
          <w:sz w:val="24"/>
          <w:szCs w:val="24"/>
        </w:rPr>
        <w:t xml:space="preserve"> might trigger discrete demands of justice)</w:t>
      </w:r>
      <w:r w:rsidR="006D62A4">
        <w:rPr>
          <w:rFonts w:ascii="Times New Roman" w:hAnsi="Times New Roman" w:cs="Times New Roman"/>
          <w:sz w:val="24"/>
          <w:szCs w:val="24"/>
        </w:rPr>
        <w:t>.</w:t>
      </w:r>
      <w:r w:rsidR="009F45B7">
        <w:rPr>
          <w:rStyle w:val="FootnoteReference"/>
          <w:rFonts w:ascii="Times New Roman" w:hAnsi="Times New Roman" w:cs="Times New Roman"/>
          <w:sz w:val="24"/>
          <w:szCs w:val="24"/>
        </w:rPr>
        <w:footnoteReference w:id="4"/>
      </w:r>
      <w:r w:rsidR="006D62A4">
        <w:rPr>
          <w:rFonts w:ascii="Times New Roman" w:hAnsi="Times New Roman" w:cs="Times New Roman"/>
          <w:sz w:val="24"/>
          <w:szCs w:val="24"/>
        </w:rPr>
        <w:t xml:space="preserve"> </w:t>
      </w:r>
      <w:r w:rsidR="003E3491">
        <w:rPr>
          <w:rFonts w:ascii="Times New Roman" w:hAnsi="Times New Roman" w:cs="Times New Roman"/>
          <w:sz w:val="24"/>
          <w:szCs w:val="24"/>
        </w:rPr>
        <w:t>Likewise, even those who confine e</w:t>
      </w:r>
      <w:r>
        <w:rPr>
          <w:rFonts w:ascii="Times New Roman" w:hAnsi="Times New Roman" w:cs="Times New Roman"/>
          <w:sz w:val="24"/>
          <w:szCs w:val="24"/>
        </w:rPr>
        <w:t>galitarianism to the state sometimes</w:t>
      </w:r>
      <w:r w:rsidR="003E3491">
        <w:rPr>
          <w:rFonts w:ascii="Times New Roman" w:hAnsi="Times New Roman" w:cs="Times New Roman"/>
          <w:sz w:val="24"/>
          <w:szCs w:val="24"/>
        </w:rPr>
        <w:t xml:space="preserve"> insist that we have duties of justice to help others secure their </w:t>
      </w:r>
      <w:r w:rsidR="009E6506">
        <w:rPr>
          <w:rFonts w:ascii="Times New Roman" w:hAnsi="Times New Roman" w:cs="Times New Roman"/>
          <w:sz w:val="24"/>
          <w:szCs w:val="24"/>
        </w:rPr>
        <w:t xml:space="preserve">basic </w:t>
      </w:r>
      <w:r w:rsidR="003E3491">
        <w:rPr>
          <w:rFonts w:ascii="Times New Roman" w:hAnsi="Times New Roman" w:cs="Times New Roman"/>
          <w:sz w:val="24"/>
          <w:szCs w:val="24"/>
        </w:rPr>
        <w:t xml:space="preserve">human rights: the two sets of principles presumably have separate grounds. </w:t>
      </w:r>
      <w:proofErr w:type="spellStart"/>
      <w:r w:rsidR="006D62A4">
        <w:rPr>
          <w:rFonts w:ascii="Times New Roman" w:hAnsi="Times New Roman" w:cs="Times New Roman"/>
          <w:sz w:val="24"/>
          <w:szCs w:val="24"/>
        </w:rPr>
        <w:t>Risse’s</w:t>
      </w:r>
      <w:proofErr w:type="spellEnd"/>
      <w:r w:rsidR="006D62A4">
        <w:rPr>
          <w:rFonts w:ascii="Times New Roman" w:hAnsi="Times New Roman" w:cs="Times New Roman"/>
          <w:sz w:val="24"/>
          <w:szCs w:val="24"/>
        </w:rPr>
        <w:t xml:space="preserve"> account </w:t>
      </w:r>
      <w:r>
        <w:rPr>
          <w:rFonts w:ascii="Times New Roman" w:hAnsi="Times New Roman" w:cs="Times New Roman"/>
          <w:sz w:val="24"/>
          <w:szCs w:val="24"/>
        </w:rPr>
        <w:t>is unusual</w:t>
      </w:r>
      <w:r w:rsidR="009E6506">
        <w:rPr>
          <w:rFonts w:ascii="Times New Roman" w:hAnsi="Times New Roman" w:cs="Times New Roman"/>
          <w:sz w:val="24"/>
          <w:szCs w:val="24"/>
        </w:rPr>
        <w:t>,</w:t>
      </w:r>
      <w:r>
        <w:rPr>
          <w:rFonts w:ascii="Times New Roman" w:hAnsi="Times New Roman" w:cs="Times New Roman"/>
          <w:sz w:val="24"/>
          <w:szCs w:val="24"/>
        </w:rPr>
        <w:t xml:space="preserve"> though</w:t>
      </w:r>
      <w:r w:rsidR="009E6506">
        <w:rPr>
          <w:rFonts w:ascii="Times New Roman" w:hAnsi="Times New Roman" w:cs="Times New Roman"/>
          <w:sz w:val="24"/>
          <w:szCs w:val="24"/>
        </w:rPr>
        <w:t>,</w:t>
      </w:r>
      <w:r w:rsidR="006D62A4">
        <w:rPr>
          <w:rFonts w:ascii="Times New Roman" w:hAnsi="Times New Roman" w:cs="Times New Roman"/>
          <w:sz w:val="24"/>
          <w:szCs w:val="24"/>
        </w:rPr>
        <w:t xml:space="preserve"> in offering such a </w:t>
      </w:r>
      <w:r w:rsidR="006D62A4" w:rsidRPr="002647DC">
        <w:rPr>
          <w:rFonts w:ascii="Times New Roman" w:hAnsi="Times New Roman" w:cs="Times New Roman"/>
          <w:i/>
          <w:iCs/>
          <w:sz w:val="24"/>
          <w:szCs w:val="24"/>
        </w:rPr>
        <w:t>variety</w:t>
      </w:r>
      <w:r w:rsidR="006D62A4">
        <w:rPr>
          <w:rFonts w:ascii="Times New Roman" w:hAnsi="Times New Roman" w:cs="Times New Roman"/>
          <w:sz w:val="24"/>
          <w:szCs w:val="24"/>
        </w:rPr>
        <w:t xml:space="preserve"> of </w:t>
      </w:r>
      <w:r w:rsidR="002647DC">
        <w:rPr>
          <w:rFonts w:ascii="Times New Roman" w:hAnsi="Times New Roman" w:cs="Times New Roman"/>
          <w:sz w:val="24"/>
          <w:szCs w:val="24"/>
        </w:rPr>
        <w:t>separate</w:t>
      </w:r>
      <w:r w:rsidR="006D62A4">
        <w:rPr>
          <w:rFonts w:ascii="Times New Roman" w:hAnsi="Times New Roman" w:cs="Times New Roman"/>
          <w:sz w:val="24"/>
          <w:szCs w:val="24"/>
        </w:rPr>
        <w:t xml:space="preserve"> grounds for different principles of justice</w:t>
      </w:r>
      <w:r w:rsidR="009E6506">
        <w:rPr>
          <w:rFonts w:ascii="Times New Roman" w:hAnsi="Times New Roman" w:cs="Times New Roman"/>
          <w:sz w:val="24"/>
          <w:szCs w:val="24"/>
        </w:rPr>
        <w:t xml:space="preserve"> and in working through their distinct implications</w:t>
      </w:r>
      <w:r w:rsidR="006D62A4">
        <w:rPr>
          <w:rFonts w:ascii="Times New Roman" w:hAnsi="Times New Roman" w:cs="Times New Roman"/>
          <w:sz w:val="24"/>
          <w:szCs w:val="24"/>
        </w:rPr>
        <w:t xml:space="preserve">. </w:t>
      </w:r>
      <w:r w:rsidR="003812D1">
        <w:rPr>
          <w:rFonts w:ascii="Times New Roman" w:hAnsi="Times New Roman" w:cs="Times New Roman"/>
          <w:sz w:val="24"/>
          <w:szCs w:val="24"/>
        </w:rPr>
        <w:t xml:space="preserve">Five such </w:t>
      </w:r>
      <w:r>
        <w:rPr>
          <w:rFonts w:ascii="Times New Roman" w:hAnsi="Times New Roman" w:cs="Times New Roman"/>
          <w:sz w:val="24"/>
          <w:szCs w:val="24"/>
        </w:rPr>
        <w:t xml:space="preserve">grounds, in fact, </w:t>
      </w:r>
      <w:r w:rsidR="002647DC">
        <w:rPr>
          <w:rFonts w:ascii="Times New Roman" w:hAnsi="Times New Roman" w:cs="Times New Roman"/>
          <w:sz w:val="24"/>
          <w:szCs w:val="24"/>
        </w:rPr>
        <w:t>can be worked up to</w:t>
      </w:r>
      <w:r w:rsidR="003812D1">
        <w:rPr>
          <w:rFonts w:ascii="Times New Roman" w:hAnsi="Times New Roman" w:cs="Times New Roman"/>
          <w:sz w:val="24"/>
          <w:szCs w:val="24"/>
        </w:rPr>
        <w:t xml:space="preserve"> </w:t>
      </w:r>
      <w:r w:rsidR="00C433F2">
        <w:rPr>
          <w:rFonts w:ascii="Times New Roman" w:hAnsi="Times New Roman" w:cs="Times New Roman"/>
          <w:sz w:val="24"/>
          <w:szCs w:val="24"/>
        </w:rPr>
        <w:t>provide guidance on a whole range of issues, ranging from domestic distributions to the regulation of trade, natural resource appropriation, and an account of h</w:t>
      </w:r>
      <w:r w:rsidR="009E6506">
        <w:rPr>
          <w:rFonts w:ascii="Times New Roman" w:hAnsi="Times New Roman" w:cs="Times New Roman"/>
          <w:sz w:val="24"/>
          <w:szCs w:val="24"/>
        </w:rPr>
        <w:t>uman rights</w:t>
      </w:r>
      <w:r w:rsidR="00C433F2">
        <w:rPr>
          <w:rFonts w:ascii="Times New Roman" w:hAnsi="Times New Roman" w:cs="Times New Roman"/>
          <w:sz w:val="24"/>
          <w:szCs w:val="24"/>
        </w:rPr>
        <w:t xml:space="preserve">. </w:t>
      </w:r>
      <w:r w:rsidR="007C5A51">
        <w:rPr>
          <w:rFonts w:ascii="Times New Roman" w:hAnsi="Times New Roman" w:cs="Times New Roman"/>
          <w:sz w:val="24"/>
          <w:szCs w:val="24"/>
        </w:rPr>
        <w:t>It is in following th</w:t>
      </w:r>
      <w:r w:rsidR="003812D1">
        <w:rPr>
          <w:rFonts w:ascii="Times New Roman" w:hAnsi="Times New Roman" w:cs="Times New Roman"/>
          <w:sz w:val="24"/>
          <w:szCs w:val="24"/>
        </w:rPr>
        <w:t>rough the</w:t>
      </w:r>
      <w:r>
        <w:rPr>
          <w:rFonts w:ascii="Times New Roman" w:hAnsi="Times New Roman" w:cs="Times New Roman"/>
          <w:sz w:val="24"/>
          <w:szCs w:val="24"/>
        </w:rPr>
        <w:t>ir</w:t>
      </w:r>
      <w:r w:rsidR="003812D1">
        <w:rPr>
          <w:rFonts w:ascii="Times New Roman" w:hAnsi="Times New Roman" w:cs="Times New Roman"/>
          <w:sz w:val="24"/>
          <w:szCs w:val="24"/>
        </w:rPr>
        <w:t xml:space="preserve"> </w:t>
      </w:r>
      <w:r w:rsidR="002647DC">
        <w:rPr>
          <w:rFonts w:ascii="Times New Roman" w:hAnsi="Times New Roman" w:cs="Times New Roman"/>
          <w:sz w:val="24"/>
          <w:szCs w:val="24"/>
        </w:rPr>
        <w:t xml:space="preserve">(sometimes overlapping) </w:t>
      </w:r>
      <w:r w:rsidR="003812D1">
        <w:rPr>
          <w:rFonts w:ascii="Times New Roman" w:hAnsi="Times New Roman" w:cs="Times New Roman"/>
          <w:sz w:val="24"/>
          <w:szCs w:val="24"/>
        </w:rPr>
        <w:t xml:space="preserve">logic </w:t>
      </w:r>
      <w:r w:rsidR="007C5A51">
        <w:rPr>
          <w:rFonts w:ascii="Times New Roman" w:hAnsi="Times New Roman" w:cs="Times New Roman"/>
          <w:sz w:val="24"/>
          <w:szCs w:val="24"/>
        </w:rPr>
        <w:t xml:space="preserve">that we begin to understand better what the demands of global justice </w:t>
      </w:r>
      <w:r w:rsidR="002647DC">
        <w:rPr>
          <w:rFonts w:ascii="Times New Roman" w:hAnsi="Times New Roman" w:cs="Times New Roman"/>
          <w:sz w:val="24"/>
          <w:szCs w:val="24"/>
        </w:rPr>
        <w:t xml:space="preserve">truly </w:t>
      </w:r>
      <w:r w:rsidR="007C5A51">
        <w:rPr>
          <w:rFonts w:ascii="Times New Roman" w:hAnsi="Times New Roman" w:cs="Times New Roman"/>
          <w:sz w:val="24"/>
          <w:szCs w:val="24"/>
        </w:rPr>
        <w:t>are</w:t>
      </w:r>
      <w:r w:rsidR="003812D1">
        <w:rPr>
          <w:rFonts w:ascii="Times New Roman" w:hAnsi="Times New Roman" w:cs="Times New Roman"/>
          <w:sz w:val="24"/>
          <w:szCs w:val="24"/>
        </w:rPr>
        <w:t xml:space="preserve"> (</w:t>
      </w:r>
      <w:r w:rsidR="00F42798">
        <w:rPr>
          <w:rFonts w:ascii="Times New Roman" w:hAnsi="Times New Roman" w:cs="Times New Roman"/>
          <w:sz w:val="24"/>
          <w:szCs w:val="24"/>
        </w:rPr>
        <w:t xml:space="preserve">pp. </w:t>
      </w:r>
      <w:r w:rsidR="003812D1">
        <w:rPr>
          <w:rFonts w:ascii="Times New Roman" w:hAnsi="Times New Roman" w:cs="Times New Roman"/>
          <w:sz w:val="24"/>
          <w:szCs w:val="24"/>
        </w:rPr>
        <w:t>1-20)</w:t>
      </w:r>
      <w:r w:rsidR="007C5A51">
        <w:rPr>
          <w:rFonts w:ascii="Times New Roman" w:hAnsi="Times New Roman" w:cs="Times New Roman"/>
          <w:sz w:val="24"/>
          <w:szCs w:val="24"/>
        </w:rPr>
        <w:t xml:space="preserve">. </w:t>
      </w:r>
    </w:p>
    <w:p w:rsidR="000E6258" w:rsidRPr="000E6258" w:rsidRDefault="00AA318A" w:rsidP="00AA318A">
      <w:pPr>
        <w:spacing w:line="360" w:lineRule="auto"/>
        <w:jc w:val="both"/>
        <w:rPr>
          <w:rFonts w:ascii="Times New Roman" w:hAnsi="Times New Roman" w:cs="Times New Roman"/>
          <w:sz w:val="24"/>
          <w:szCs w:val="24"/>
        </w:rPr>
      </w:pPr>
      <w:r>
        <w:rPr>
          <w:rFonts w:ascii="Times New Roman" w:hAnsi="Times New Roman" w:cs="Times New Roman"/>
          <w:sz w:val="24"/>
          <w:szCs w:val="24"/>
        </w:rPr>
        <w:tab/>
        <w:t>T</w:t>
      </w:r>
      <w:r w:rsidR="007C5A51">
        <w:rPr>
          <w:rFonts w:ascii="Times New Roman" w:hAnsi="Times New Roman" w:cs="Times New Roman"/>
          <w:sz w:val="24"/>
          <w:szCs w:val="24"/>
        </w:rPr>
        <w:t>he work’</w:t>
      </w:r>
      <w:r w:rsidR="003812D1">
        <w:rPr>
          <w:rFonts w:ascii="Times New Roman" w:hAnsi="Times New Roman" w:cs="Times New Roman"/>
          <w:sz w:val="24"/>
          <w:szCs w:val="24"/>
        </w:rPr>
        <w:t xml:space="preserve">s most </w:t>
      </w:r>
      <w:r w:rsidR="009F45B7">
        <w:rPr>
          <w:rFonts w:ascii="Times New Roman" w:hAnsi="Times New Roman" w:cs="Times New Roman"/>
          <w:sz w:val="24"/>
          <w:szCs w:val="24"/>
        </w:rPr>
        <w:t>important</w:t>
      </w:r>
      <w:r w:rsidR="003812D1">
        <w:rPr>
          <w:rFonts w:ascii="Times New Roman" w:hAnsi="Times New Roman" w:cs="Times New Roman"/>
          <w:sz w:val="24"/>
          <w:szCs w:val="24"/>
        </w:rPr>
        <w:t xml:space="preserve"> contribution</w:t>
      </w:r>
      <w:r>
        <w:rPr>
          <w:rFonts w:ascii="Times New Roman" w:hAnsi="Times New Roman" w:cs="Times New Roman"/>
          <w:sz w:val="24"/>
          <w:szCs w:val="24"/>
        </w:rPr>
        <w:t xml:space="preserve"> </w:t>
      </w:r>
      <w:r w:rsidR="007C5A51">
        <w:rPr>
          <w:rFonts w:ascii="Times New Roman" w:hAnsi="Times New Roman" w:cs="Times New Roman"/>
          <w:sz w:val="24"/>
          <w:szCs w:val="24"/>
        </w:rPr>
        <w:t>probably lies with its ef</w:t>
      </w:r>
      <w:r w:rsidR="002647DC">
        <w:rPr>
          <w:rFonts w:ascii="Times New Roman" w:hAnsi="Times New Roman" w:cs="Times New Roman"/>
          <w:sz w:val="24"/>
          <w:szCs w:val="24"/>
        </w:rPr>
        <w:t xml:space="preserve">forts to </w:t>
      </w:r>
      <w:r w:rsidR="003E3491">
        <w:rPr>
          <w:rFonts w:ascii="Times New Roman" w:hAnsi="Times New Roman" w:cs="Times New Roman"/>
          <w:sz w:val="24"/>
          <w:szCs w:val="24"/>
        </w:rPr>
        <w:t>rehabilitate</w:t>
      </w:r>
      <w:r w:rsidR="003812D1">
        <w:rPr>
          <w:rFonts w:ascii="Times New Roman" w:hAnsi="Times New Roman" w:cs="Times New Roman"/>
          <w:sz w:val="24"/>
          <w:szCs w:val="24"/>
        </w:rPr>
        <w:t xml:space="preserve"> </w:t>
      </w:r>
      <w:r w:rsidR="007C5A51">
        <w:rPr>
          <w:rFonts w:ascii="Times New Roman" w:hAnsi="Times New Roman" w:cs="Times New Roman"/>
          <w:sz w:val="24"/>
          <w:szCs w:val="24"/>
        </w:rPr>
        <w:t>the idea of common ownership of the earth</w:t>
      </w:r>
      <w:r w:rsidR="003812D1">
        <w:rPr>
          <w:rFonts w:ascii="Times New Roman" w:hAnsi="Times New Roman" w:cs="Times New Roman"/>
          <w:sz w:val="24"/>
          <w:szCs w:val="24"/>
        </w:rPr>
        <w:t xml:space="preserve"> as an independent grounding for principles of justice</w:t>
      </w:r>
      <w:r w:rsidR="008632E8">
        <w:rPr>
          <w:rFonts w:ascii="Times New Roman" w:hAnsi="Times New Roman" w:cs="Times New Roman"/>
          <w:sz w:val="24"/>
          <w:szCs w:val="24"/>
        </w:rPr>
        <w:t xml:space="preserve">, and the central chapters on natural resources represent a very valuable attempt to </w:t>
      </w:r>
      <w:r w:rsidR="009F45B7">
        <w:rPr>
          <w:rFonts w:ascii="Times New Roman" w:hAnsi="Times New Roman" w:cs="Times New Roman"/>
          <w:sz w:val="24"/>
          <w:szCs w:val="24"/>
        </w:rPr>
        <w:t>stimulate</w:t>
      </w:r>
      <w:r w:rsidR="008632E8">
        <w:rPr>
          <w:rFonts w:ascii="Times New Roman" w:hAnsi="Times New Roman" w:cs="Times New Roman"/>
          <w:sz w:val="24"/>
          <w:szCs w:val="24"/>
        </w:rPr>
        <w:t xml:space="preserve"> discussion specifically on </w:t>
      </w:r>
      <w:r w:rsidR="009F45B7">
        <w:rPr>
          <w:rFonts w:ascii="Times New Roman" w:hAnsi="Times New Roman" w:cs="Times New Roman"/>
          <w:sz w:val="24"/>
          <w:szCs w:val="24"/>
        </w:rPr>
        <w:t xml:space="preserve">the issues that </w:t>
      </w:r>
      <w:r w:rsidR="008632E8">
        <w:rPr>
          <w:rFonts w:ascii="Times New Roman" w:hAnsi="Times New Roman" w:cs="Times New Roman"/>
          <w:sz w:val="24"/>
          <w:szCs w:val="24"/>
        </w:rPr>
        <w:t>their distribution</w:t>
      </w:r>
      <w:r w:rsidR="009F45B7">
        <w:rPr>
          <w:rFonts w:ascii="Times New Roman" w:hAnsi="Times New Roman" w:cs="Times New Roman"/>
          <w:sz w:val="24"/>
          <w:szCs w:val="24"/>
        </w:rPr>
        <w:t xml:space="preserve"> throws up</w:t>
      </w:r>
      <w:r w:rsidR="003812D1">
        <w:rPr>
          <w:rFonts w:ascii="Times New Roman" w:hAnsi="Times New Roman" w:cs="Times New Roman"/>
          <w:sz w:val="24"/>
          <w:szCs w:val="24"/>
        </w:rPr>
        <w:t xml:space="preserve">. </w:t>
      </w:r>
      <w:r w:rsidR="008632E8">
        <w:rPr>
          <w:rFonts w:ascii="Times New Roman" w:hAnsi="Times New Roman" w:cs="Times New Roman"/>
          <w:sz w:val="24"/>
          <w:szCs w:val="24"/>
        </w:rPr>
        <w:t>Common ownership</w:t>
      </w:r>
      <w:r w:rsidR="003812D1">
        <w:rPr>
          <w:rFonts w:ascii="Times New Roman" w:hAnsi="Times New Roman" w:cs="Times New Roman"/>
          <w:sz w:val="24"/>
          <w:szCs w:val="24"/>
        </w:rPr>
        <w:t xml:space="preserve"> is</w:t>
      </w:r>
      <w:r w:rsidR="007C5A51">
        <w:rPr>
          <w:rFonts w:ascii="Times New Roman" w:hAnsi="Times New Roman" w:cs="Times New Roman"/>
          <w:sz w:val="24"/>
          <w:szCs w:val="24"/>
        </w:rPr>
        <w:t xml:space="preserve"> an idea which, as Risse notes, has passed from canonical status within the political theory of the s</w:t>
      </w:r>
      <w:r w:rsidR="002647DC">
        <w:rPr>
          <w:rFonts w:ascii="Times New Roman" w:hAnsi="Times New Roman" w:cs="Times New Roman"/>
          <w:sz w:val="24"/>
          <w:szCs w:val="24"/>
        </w:rPr>
        <w:t>eventeenth century</w:t>
      </w:r>
      <w:r w:rsidR="007C5A51">
        <w:rPr>
          <w:rFonts w:ascii="Times New Roman" w:hAnsi="Times New Roman" w:cs="Times New Roman"/>
          <w:sz w:val="24"/>
          <w:szCs w:val="24"/>
        </w:rPr>
        <w:t xml:space="preserve"> to relative obscurity now</w:t>
      </w:r>
      <w:r w:rsidR="003812D1">
        <w:rPr>
          <w:rFonts w:ascii="Times New Roman" w:hAnsi="Times New Roman" w:cs="Times New Roman"/>
          <w:sz w:val="24"/>
          <w:szCs w:val="24"/>
        </w:rPr>
        <w:t xml:space="preserve"> (</w:t>
      </w:r>
      <w:r w:rsidR="00F42798">
        <w:rPr>
          <w:rFonts w:ascii="Times New Roman" w:hAnsi="Times New Roman" w:cs="Times New Roman"/>
          <w:sz w:val="24"/>
          <w:szCs w:val="24"/>
        </w:rPr>
        <w:t xml:space="preserve">p. </w:t>
      </w:r>
      <w:r w:rsidR="003812D1">
        <w:rPr>
          <w:rFonts w:ascii="Times New Roman" w:hAnsi="Times New Roman" w:cs="Times New Roman"/>
          <w:sz w:val="24"/>
          <w:szCs w:val="24"/>
        </w:rPr>
        <w:t>89)</w:t>
      </w:r>
      <w:r w:rsidR="007C5A51">
        <w:rPr>
          <w:rFonts w:ascii="Times New Roman" w:hAnsi="Times New Roman" w:cs="Times New Roman"/>
          <w:sz w:val="24"/>
          <w:szCs w:val="24"/>
        </w:rPr>
        <w:t xml:space="preserve">. But if we take seriously the idea that no-one has any </w:t>
      </w:r>
      <w:r w:rsidR="009E6506">
        <w:rPr>
          <w:rFonts w:ascii="Times New Roman" w:hAnsi="Times New Roman" w:cs="Times New Roman"/>
          <w:sz w:val="24"/>
          <w:szCs w:val="24"/>
        </w:rPr>
        <w:t xml:space="preserve">unequal prior </w:t>
      </w:r>
      <w:r w:rsidR="007C5A51">
        <w:rPr>
          <w:rFonts w:ascii="Times New Roman" w:hAnsi="Times New Roman" w:cs="Times New Roman"/>
          <w:sz w:val="24"/>
          <w:szCs w:val="24"/>
        </w:rPr>
        <w:t>entitlement to the inhabitable spaces and usable natural resources of our world –</w:t>
      </w:r>
      <w:r>
        <w:rPr>
          <w:rFonts w:ascii="Times New Roman" w:hAnsi="Times New Roman" w:cs="Times New Roman"/>
          <w:sz w:val="24"/>
          <w:szCs w:val="24"/>
        </w:rPr>
        <w:t xml:space="preserve"> </w:t>
      </w:r>
      <w:r w:rsidR="007C5A51">
        <w:rPr>
          <w:rFonts w:ascii="Times New Roman" w:hAnsi="Times New Roman" w:cs="Times New Roman"/>
          <w:sz w:val="24"/>
          <w:szCs w:val="24"/>
        </w:rPr>
        <w:t xml:space="preserve">since no-one, barring exceptional cases, </w:t>
      </w:r>
      <w:r w:rsidR="007C5A51" w:rsidRPr="007C5A51">
        <w:rPr>
          <w:rFonts w:ascii="Times New Roman" w:hAnsi="Times New Roman" w:cs="Times New Roman"/>
          <w:i/>
          <w:iCs/>
          <w:sz w:val="24"/>
          <w:szCs w:val="24"/>
        </w:rPr>
        <w:t xml:space="preserve">put </w:t>
      </w:r>
      <w:r w:rsidR="007C5A51">
        <w:rPr>
          <w:rFonts w:ascii="Times New Roman" w:hAnsi="Times New Roman" w:cs="Times New Roman"/>
          <w:sz w:val="24"/>
          <w:szCs w:val="24"/>
        </w:rPr>
        <w:t xml:space="preserve">them there – then surely </w:t>
      </w:r>
      <w:r w:rsidR="009E6506">
        <w:rPr>
          <w:rFonts w:ascii="Times New Roman" w:hAnsi="Times New Roman" w:cs="Times New Roman"/>
          <w:sz w:val="24"/>
          <w:szCs w:val="24"/>
        </w:rPr>
        <w:t>that</w:t>
      </w:r>
      <w:r w:rsidR="007C5A51">
        <w:rPr>
          <w:rFonts w:ascii="Times New Roman" w:hAnsi="Times New Roman" w:cs="Times New Roman"/>
          <w:sz w:val="24"/>
          <w:szCs w:val="24"/>
        </w:rPr>
        <w:t xml:space="preserve"> must constrain any </w:t>
      </w:r>
      <w:r w:rsidR="003E3491">
        <w:rPr>
          <w:rFonts w:ascii="Times New Roman" w:hAnsi="Times New Roman" w:cs="Times New Roman"/>
          <w:sz w:val="24"/>
          <w:szCs w:val="24"/>
        </w:rPr>
        <w:t>tolerable holdings in some way</w:t>
      </w:r>
      <w:r w:rsidR="007C5A51">
        <w:rPr>
          <w:rFonts w:ascii="Times New Roman" w:hAnsi="Times New Roman" w:cs="Times New Roman"/>
          <w:sz w:val="24"/>
          <w:szCs w:val="24"/>
        </w:rPr>
        <w:t xml:space="preserve">. </w:t>
      </w:r>
      <w:r w:rsidR="002647DC">
        <w:rPr>
          <w:rFonts w:ascii="Times New Roman" w:hAnsi="Times New Roman" w:cs="Times New Roman"/>
          <w:sz w:val="24"/>
          <w:szCs w:val="24"/>
        </w:rPr>
        <w:t xml:space="preserve">In light of </w:t>
      </w:r>
      <w:r w:rsidR="009E6506">
        <w:rPr>
          <w:rFonts w:ascii="Times New Roman" w:hAnsi="Times New Roman" w:cs="Times New Roman"/>
          <w:sz w:val="24"/>
          <w:szCs w:val="24"/>
        </w:rPr>
        <w:t xml:space="preserve">our </w:t>
      </w:r>
      <w:r w:rsidR="002647DC">
        <w:rPr>
          <w:rFonts w:ascii="Times New Roman" w:hAnsi="Times New Roman" w:cs="Times New Roman"/>
          <w:sz w:val="24"/>
          <w:szCs w:val="24"/>
        </w:rPr>
        <w:t xml:space="preserve">common ownership </w:t>
      </w:r>
      <w:r w:rsidR="009E6506">
        <w:rPr>
          <w:rFonts w:ascii="Times New Roman" w:hAnsi="Times New Roman" w:cs="Times New Roman"/>
          <w:sz w:val="24"/>
          <w:szCs w:val="24"/>
        </w:rPr>
        <w:t xml:space="preserve">of the world </w:t>
      </w:r>
      <w:r w:rsidR="002647DC">
        <w:rPr>
          <w:rFonts w:ascii="Times New Roman" w:hAnsi="Times New Roman" w:cs="Times New Roman"/>
          <w:sz w:val="24"/>
          <w:szCs w:val="24"/>
        </w:rPr>
        <w:t xml:space="preserve">how could we justify, for instance, a situation in which some are deprived of the </w:t>
      </w:r>
      <w:r w:rsidR="003E3491">
        <w:rPr>
          <w:rFonts w:ascii="Times New Roman" w:hAnsi="Times New Roman" w:cs="Times New Roman"/>
          <w:sz w:val="24"/>
          <w:szCs w:val="24"/>
        </w:rPr>
        <w:t xml:space="preserve">basic </w:t>
      </w:r>
      <w:r w:rsidR="002647DC">
        <w:rPr>
          <w:rFonts w:ascii="Times New Roman" w:hAnsi="Times New Roman" w:cs="Times New Roman"/>
          <w:sz w:val="24"/>
          <w:szCs w:val="24"/>
        </w:rPr>
        <w:t>resources required for</w:t>
      </w:r>
      <w:r w:rsidR="003E3491">
        <w:rPr>
          <w:rFonts w:ascii="Times New Roman" w:hAnsi="Times New Roman" w:cs="Times New Roman"/>
          <w:sz w:val="24"/>
          <w:szCs w:val="24"/>
        </w:rPr>
        <w:t xml:space="preserve"> food, clot</w:t>
      </w:r>
      <w:r>
        <w:rPr>
          <w:rFonts w:ascii="Times New Roman" w:hAnsi="Times New Roman" w:cs="Times New Roman"/>
          <w:sz w:val="24"/>
          <w:szCs w:val="24"/>
        </w:rPr>
        <w:t>hing or shelter? Here</w:t>
      </w:r>
      <w:r w:rsidR="003812D1">
        <w:rPr>
          <w:rFonts w:ascii="Times New Roman" w:hAnsi="Times New Roman" w:cs="Times New Roman"/>
          <w:sz w:val="24"/>
          <w:szCs w:val="24"/>
        </w:rPr>
        <w:t xml:space="preserve"> Grotius is a particular inspiration, </w:t>
      </w:r>
      <w:r>
        <w:rPr>
          <w:rFonts w:ascii="Times New Roman" w:hAnsi="Times New Roman" w:cs="Times New Roman"/>
          <w:sz w:val="24"/>
          <w:szCs w:val="24"/>
        </w:rPr>
        <w:t>with Risse adopting</w:t>
      </w:r>
      <w:r w:rsidR="003812D1">
        <w:rPr>
          <w:rFonts w:ascii="Times New Roman" w:hAnsi="Times New Roman" w:cs="Times New Roman"/>
          <w:sz w:val="24"/>
          <w:szCs w:val="24"/>
        </w:rPr>
        <w:t xml:space="preserve"> a secularised version of common ownership as a constraint on permissible distributions.</w:t>
      </w:r>
      <w:r w:rsidR="002647DC">
        <w:rPr>
          <w:rFonts w:ascii="Times New Roman" w:hAnsi="Times New Roman" w:cs="Times New Roman"/>
          <w:sz w:val="24"/>
          <w:szCs w:val="24"/>
        </w:rPr>
        <w:t xml:space="preserve"> </w:t>
      </w:r>
      <w:r w:rsidR="003E3491">
        <w:rPr>
          <w:rFonts w:ascii="Times New Roman" w:hAnsi="Times New Roman" w:cs="Times New Roman"/>
          <w:sz w:val="24"/>
          <w:szCs w:val="24"/>
        </w:rPr>
        <w:t>This</w:t>
      </w:r>
      <w:r w:rsidR="002647DC">
        <w:rPr>
          <w:rFonts w:ascii="Times New Roman" w:hAnsi="Times New Roman" w:cs="Times New Roman"/>
          <w:sz w:val="24"/>
          <w:szCs w:val="24"/>
        </w:rPr>
        <w:t xml:space="preserve"> ground does </w:t>
      </w:r>
      <w:r w:rsidR="002647DC" w:rsidRPr="002647DC">
        <w:rPr>
          <w:rFonts w:ascii="Times New Roman" w:hAnsi="Times New Roman" w:cs="Times New Roman"/>
          <w:i/>
          <w:iCs/>
          <w:sz w:val="24"/>
          <w:szCs w:val="24"/>
        </w:rPr>
        <w:t>not</w:t>
      </w:r>
      <w:r w:rsidR="002647DC">
        <w:rPr>
          <w:rFonts w:ascii="Times New Roman" w:hAnsi="Times New Roman" w:cs="Times New Roman"/>
          <w:sz w:val="24"/>
          <w:szCs w:val="24"/>
        </w:rPr>
        <w:t xml:space="preserve"> depend </w:t>
      </w:r>
      <w:r w:rsidR="003E3491">
        <w:rPr>
          <w:rFonts w:ascii="Times New Roman" w:hAnsi="Times New Roman" w:cs="Times New Roman"/>
          <w:sz w:val="24"/>
          <w:szCs w:val="24"/>
        </w:rPr>
        <w:t xml:space="preserve">for its force </w:t>
      </w:r>
      <w:r w:rsidR="002647DC">
        <w:rPr>
          <w:rFonts w:ascii="Times New Roman" w:hAnsi="Times New Roman" w:cs="Times New Roman"/>
          <w:sz w:val="24"/>
          <w:szCs w:val="24"/>
        </w:rPr>
        <w:t xml:space="preserve">on </w:t>
      </w:r>
      <w:r w:rsidR="009E6506">
        <w:rPr>
          <w:rFonts w:ascii="Times New Roman" w:hAnsi="Times New Roman" w:cs="Times New Roman"/>
          <w:sz w:val="24"/>
          <w:szCs w:val="24"/>
        </w:rPr>
        <w:t xml:space="preserve">the existence of </w:t>
      </w:r>
      <w:r w:rsidR="002647DC">
        <w:rPr>
          <w:rFonts w:ascii="Times New Roman" w:hAnsi="Times New Roman" w:cs="Times New Roman"/>
          <w:sz w:val="24"/>
          <w:szCs w:val="24"/>
        </w:rPr>
        <w:t xml:space="preserve">global institutions, or </w:t>
      </w:r>
      <w:r w:rsidR="003E3491">
        <w:rPr>
          <w:rFonts w:ascii="Times New Roman" w:hAnsi="Times New Roman" w:cs="Times New Roman"/>
          <w:sz w:val="24"/>
          <w:szCs w:val="24"/>
        </w:rPr>
        <w:t xml:space="preserve">on </w:t>
      </w:r>
      <w:r w:rsidR="002647DC">
        <w:rPr>
          <w:rFonts w:ascii="Times New Roman" w:hAnsi="Times New Roman" w:cs="Times New Roman"/>
          <w:sz w:val="24"/>
          <w:szCs w:val="24"/>
        </w:rPr>
        <w:t xml:space="preserve">the rich of the world </w:t>
      </w:r>
      <w:r w:rsidR="009E6506">
        <w:rPr>
          <w:rFonts w:ascii="Times New Roman" w:hAnsi="Times New Roman" w:cs="Times New Roman"/>
          <w:sz w:val="24"/>
          <w:szCs w:val="24"/>
        </w:rPr>
        <w:t xml:space="preserve">actually </w:t>
      </w:r>
      <w:r w:rsidR="002647DC">
        <w:rPr>
          <w:rFonts w:ascii="Times New Roman" w:hAnsi="Times New Roman" w:cs="Times New Roman"/>
          <w:sz w:val="24"/>
          <w:szCs w:val="24"/>
        </w:rPr>
        <w:t>exploiting the poor. It is enough to be able to say that we live in a world which is bountiful enough for none of us to starve.</w:t>
      </w:r>
      <w:r w:rsidR="003812D1">
        <w:rPr>
          <w:rFonts w:ascii="Times New Roman" w:hAnsi="Times New Roman" w:cs="Times New Roman"/>
          <w:sz w:val="24"/>
          <w:szCs w:val="24"/>
        </w:rPr>
        <w:t xml:space="preserve"> </w:t>
      </w:r>
      <w:r w:rsidR="007C5A51">
        <w:rPr>
          <w:rFonts w:ascii="Times New Roman" w:hAnsi="Times New Roman" w:cs="Times New Roman"/>
          <w:sz w:val="24"/>
          <w:szCs w:val="24"/>
        </w:rPr>
        <w:t xml:space="preserve">  </w:t>
      </w:r>
    </w:p>
    <w:p w:rsidR="00906DDD" w:rsidRDefault="00AA318A" w:rsidP="00AA318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647DC">
        <w:rPr>
          <w:rFonts w:ascii="Times New Roman" w:hAnsi="Times New Roman" w:cs="Times New Roman"/>
          <w:sz w:val="24"/>
          <w:szCs w:val="24"/>
        </w:rPr>
        <w:t>The implications of pluralist internationalism ar</w:t>
      </w:r>
      <w:r w:rsidR="008632E8">
        <w:rPr>
          <w:rFonts w:ascii="Times New Roman" w:hAnsi="Times New Roman" w:cs="Times New Roman"/>
          <w:sz w:val="24"/>
          <w:szCs w:val="24"/>
        </w:rPr>
        <w:t>e then carefully, incrementally</w:t>
      </w:r>
      <w:r w:rsidR="002647DC">
        <w:rPr>
          <w:rFonts w:ascii="Times New Roman" w:hAnsi="Times New Roman" w:cs="Times New Roman"/>
          <w:sz w:val="24"/>
          <w:szCs w:val="24"/>
        </w:rPr>
        <w:t xml:space="preserve"> elucidated across the many chapters of the book</w:t>
      </w:r>
      <w:r>
        <w:rPr>
          <w:rFonts w:ascii="Times New Roman" w:hAnsi="Times New Roman" w:cs="Times New Roman"/>
          <w:sz w:val="24"/>
          <w:szCs w:val="24"/>
        </w:rPr>
        <w:t>. T</w:t>
      </w:r>
      <w:r w:rsidR="002647DC">
        <w:rPr>
          <w:rFonts w:ascii="Times New Roman" w:hAnsi="Times New Roman" w:cs="Times New Roman"/>
          <w:sz w:val="24"/>
          <w:szCs w:val="24"/>
        </w:rPr>
        <w:t xml:space="preserve">he </w:t>
      </w:r>
      <w:r w:rsidR="009F45B7">
        <w:rPr>
          <w:rFonts w:ascii="Times New Roman" w:hAnsi="Times New Roman" w:cs="Times New Roman"/>
          <w:sz w:val="24"/>
          <w:szCs w:val="24"/>
        </w:rPr>
        <w:t>book is hugely</w:t>
      </w:r>
      <w:r w:rsidR="002647DC">
        <w:rPr>
          <w:rFonts w:ascii="Times New Roman" w:hAnsi="Times New Roman" w:cs="Times New Roman"/>
          <w:sz w:val="24"/>
          <w:szCs w:val="24"/>
        </w:rPr>
        <w:t xml:space="preserve"> ambitious and </w:t>
      </w:r>
      <w:r w:rsidR="009F45B7">
        <w:rPr>
          <w:rFonts w:ascii="Times New Roman" w:hAnsi="Times New Roman" w:cs="Times New Roman"/>
          <w:sz w:val="24"/>
          <w:szCs w:val="24"/>
        </w:rPr>
        <w:t>indeed demanding</w:t>
      </w:r>
      <w:r w:rsidR="002647DC">
        <w:rPr>
          <w:rFonts w:ascii="Times New Roman" w:hAnsi="Times New Roman" w:cs="Times New Roman"/>
          <w:sz w:val="24"/>
          <w:szCs w:val="24"/>
        </w:rPr>
        <w:t>. Despite</w:t>
      </w:r>
      <w:r w:rsidR="007C5A51">
        <w:rPr>
          <w:rFonts w:ascii="Times New Roman" w:hAnsi="Times New Roman" w:cs="Times New Roman"/>
          <w:sz w:val="24"/>
          <w:szCs w:val="24"/>
        </w:rPr>
        <w:t xml:space="preserve"> its theoreti</w:t>
      </w:r>
      <w:r w:rsidR="002647DC">
        <w:rPr>
          <w:rFonts w:ascii="Times New Roman" w:hAnsi="Times New Roman" w:cs="Times New Roman"/>
          <w:sz w:val="24"/>
          <w:szCs w:val="24"/>
        </w:rPr>
        <w:t xml:space="preserve">cal novelty, though, and notwithstanding </w:t>
      </w:r>
      <w:proofErr w:type="spellStart"/>
      <w:r w:rsidR="002647DC">
        <w:rPr>
          <w:rFonts w:ascii="Times New Roman" w:hAnsi="Times New Roman" w:cs="Times New Roman"/>
          <w:sz w:val="24"/>
          <w:szCs w:val="24"/>
        </w:rPr>
        <w:t>Risse’</w:t>
      </w:r>
      <w:r w:rsidR="007C5A51">
        <w:rPr>
          <w:rFonts w:ascii="Times New Roman" w:hAnsi="Times New Roman" w:cs="Times New Roman"/>
          <w:sz w:val="24"/>
          <w:szCs w:val="24"/>
        </w:rPr>
        <w:t>s</w:t>
      </w:r>
      <w:proofErr w:type="spellEnd"/>
      <w:r w:rsidR="007C5A51">
        <w:rPr>
          <w:rFonts w:ascii="Times New Roman" w:hAnsi="Times New Roman" w:cs="Times New Roman"/>
          <w:sz w:val="24"/>
          <w:szCs w:val="24"/>
        </w:rPr>
        <w:t xml:space="preserve"> pat</w:t>
      </w:r>
      <w:r w:rsidR="002647DC">
        <w:rPr>
          <w:rFonts w:ascii="Times New Roman" w:hAnsi="Times New Roman" w:cs="Times New Roman"/>
          <w:sz w:val="24"/>
          <w:szCs w:val="24"/>
        </w:rPr>
        <w:t>ient efforts to differentiate hi</w:t>
      </w:r>
      <w:r w:rsidR="007C5A51">
        <w:rPr>
          <w:rFonts w:ascii="Times New Roman" w:hAnsi="Times New Roman" w:cs="Times New Roman"/>
          <w:sz w:val="24"/>
          <w:szCs w:val="24"/>
        </w:rPr>
        <w:t>s views from</w:t>
      </w:r>
      <w:r w:rsidR="008632E8">
        <w:rPr>
          <w:rFonts w:ascii="Times New Roman" w:hAnsi="Times New Roman" w:cs="Times New Roman"/>
          <w:sz w:val="24"/>
          <w:szCs w:val="24"/>
        </w:rPr>
        <w:t xml:space="preserve"> those of many rival theorists, it eventually becomes apparent that </w:t>
      </w:r>
      <w:r w:rsidR="002647DC">
        <w:rPr>
          <w:rFonts w:ascii="Times New Roman" w:hAnsi="Times New Roman" w:cs="Times New Roman"/>
          <w:sz w:val="24"/>
          <w:szCs w:val="24"/>
        </w:rPr>
        <w:t xml:space="preserve">that the </w:t>
      </w:r>
      <w:proofErr w:type="gramStart"/>
      <w:r w:rsidR="002647DC">
        <w:rPr>
          <w:rFonts w:ascii="Times New Roman" w:hAnsi="Times New Roman" w:cs="Times New Roman"/>
          <w:sz w:val="24"/>
          <w:szCs w:val="24"/>
        </w:rPr>
        <w:t>sum total</w:t>
      </w:r>
      <w:proofErr w:type="gramEnd"/>
      <w:r w:rsidR="00890B05">
        <w:rPr>
          <w:rFonts w:ascii="Times New Roman" w:hAnsi="Times New Roman" w:cs="Times New Roman"/>
          <w:sz w:val="24"/>
          <w:szCs w:val="24"/>
        </w:rPr>
        <w:t xml:space="preserve"> does not </w:t>
      </w:r>
      <w:r w:rsidR="002647DC">
        <w:rPr>
          <w:rFonts w:ascii="Times New Roman" w:hAnsi="Times New Roman" w:cs="Times New Roman"/>
          <w:sz w:val="24"/>
          <w:szCs w:val="24"/>
        </w:rPr>
        <w:t>represent</w:t>
      </w:r>
      <w:r w:rsidR="00890B05">
        <w:rPr>
          <w:rFonts w:ascii="Times New Roman" w:hAnsi="Times New Roman" w:cs="Times New Roman"/>
          <w:sz w:val="24"/>
          <w:szCs w:val="24"/>
        </w:rPr>
        <w:t xml:space="preserve"> a </w:t>
      </w:r>
      <w:r w:rsidR="00890B05" w:rsidRPr="008632E8">
        <w:rPr>
          <w:rFonts w:ascii="Times New Roman" w:hAnsi="Times New Roman" w:cs="Times New Roman"/>
          <w:i/>
          <w:sz w:val="24"/>
          <w:szCs w:val="24"/>
        </w:rPr>
        <w:t>radical</w:t>
      </w:r>
      <w:r w:rsidR="00890B05">
        <w:rPr>
          <w:rFonts w:ascii="Times New Roman" w:hAnsi="Times New Roman" w:cs="Times New Roman"/>
          <w:sz w:val="24"/>
          <w:szCs w:val="24"/>
        </w:rPr>
        <w:t xml:space="preserve"> departure from a </w:t>
      </w:r>
      <w:r w:rsidR="003E3491">
        <w:rPr>
          <w:rFonts w:ascii="Times New Roman" w:hAnsi="Times New Roman" w:cs="Times New Roman"/>
          <w:sz w:val="24"/>
          <w:szCs w:val="24"/>
        </w:rPr>
        <w:t xml:space="preserve">broadly </w:t>
      </w:r>
      <w:r w:rsidR="00890B05">
        <w:rPr>
          <w:rFonts w:ascii="Times New Roman" w:hAnsi="Times New Roman" w:cs="Times New Roman"/>
          <w:sz w:val="24"/>
          <w:szCs w:val="24"/>
        </w:rPr>
        <w:t>‘minima</w:t>
      </w:r>
      <w:r w:rsidR="002647DC">
        <w:rPr>
          <w:rFonts w:ascii="Times New Roman" w:hAnsi="Times New Roman" w:cs="Times New Roman"/>
          <w:sz w:val="24"/>
          <w:szCs w:val="24"/>
        </w:rPr>
        <w:t>list’ account of global justice.</w:t>
      </w:r>
      <w:r w:rsidR="008632E8">
        <w:rPr>
          <w:rFonts w:ascii="Times New Roman" w:hAnsi="Times New Roman" w:cs="Times New Roman"/>
          <w:sz w:val="24"/>
          <w:szCs w:val="24"/>
        </w:rPr>
        <w:t xml:space="preserve"> </w:t>
      </w:r>
      <w:r w:rsidR="009E6506">
        <w:rPr>
          <w:rFonts w:ascii="Times New Roman" w:hAnsi="Times New Roman" w:cs="Times New Roman"/>
          <w:sz w:val="24"/>
          <w:szCs w:val="24"/>
        </w:rPr>
        <w:t xml:space="preserve">Given </w:t>
      </w:r>
      <w:proofErr w:type="spellStart"/>
      <w:r w:rsidR="00890B05">
        <w:rPr>
          <w:rFonts w:ascii="Times New Roman" w:hAnsi="Times New Roman" w:cs="Times New Roman"/>
          <w:sz w:val="24"/>
          <w:szCs w:val="24"/>
        </w:rPr>
        <w:t>Risse</w:t>
      </w:r>
      <w:r w:rsidR="009E6506">
        <w:rPr>
          <w:rFonts w:ascii="Times New Roman" w:hAnsi="Times New Roman" w:cs="Times New Roman"/>
          <w:sz w:val="24"/>
          <w:szCs w:val="24"/>
        </w:rPr>
        <w:t>’s</w:t>
      </w:r>
      <w:proofErr w:type="spellEnd"/>
      <w:r w:rsidR="00890B05">
        <w:rPr>
          <w:rFonts w:ascii="Times New Roman" w:hAnsi="Times New Roman" w:cs="Times New Roman"/>
          <w:sz w:val="24"/>
          <w:szCs w:val="24"/>
        </w:rPr>
        <w:t xml:space="preserve"> suggest</w:t>
      </w:r>
      <w:r w:rsidR="009E6506">
        <w:rPr>
          <w:rFonts w:ascii="Times New Roman" w:hAnsi="Times New Roman" w:cs="Times New Roman"/>
          <w:sz w:val="24"/>
          <w:szCs w:val="24"/>
        </w:rPr>
        <w:t>ion</w:t>
      </w:r>
      <w:r w:rsidR="00890B05">
        <w:rPr>
          <w:rFonts w:ascii="Times New Roman" w:hAnsi="Times New Roman" w:cs="Times New Roman"/>
          <w:sz w:val="24"/>
          <w:szCs w:val="24"/>
        </w:rPr>
        <w:t xml:space="preserve"> that Rawls, along with Grotius, is the great interlocutor of the book</w:t>
      </w:r>
      <w:r w:rsidR="003E3491">
        <w:rPr>
          <w:rFonts w:ascii="Times New Roman" w:hAnsi="Times New Roman" w:cs="Times New Roman"/>
          <w:sz w:val="24"/>
          <w:szCs w:val="24"/>
        </w:rPr>
        <w:t xml:space="preserve">, it is </w:t>
      </w:r>
      <w:r w:rsidR="009E6506">
        <w:rPr>
          <w:rFonts w:ascii="Times New Roman" w:hAnsi="Times New Roman" w:cs="Times New Roman"/>
          <w:sz w:val="24"/>
          <w:szCs w:val="24"/>
        </w:rPr>
        <w:t>worth investigating</w:t>
      </w:r>
      <w:r w:rsidR="003E3491">
        <w:rPr>
          <w:rFonts w:ascii="Times New Roman" w:hAnsi="Times New Roman" w:cs="Times New Roman"/>
          <w:sz w:val="24"/>
          <w:szCs w:val="24"/>
        </w:rPr>
        <w:t xml:space="preserve"> the similarities with the position staked out in </w:t>
      </w:r>
      <w:r w:rsidR="003E3491" w:rsidRPr="003E3491">
        <w:rPr>
          <w:rFonts w:ascii="Times New Roman" w:hAnsi="Times New Roman" w:cs="Times New Roman"/>
          <w:i/>
          <w:sz w:val="24"/>
          <w:szCs w:val="24"/>
        </w:rPr>
        <w:t>The Law of Peoples</w:t>
      </w:r>
      <w:r w:rsidR="003E3491">
        <w:rPr>
          <w:rFonts w:ascii="Times New Roman" w:hAnsi="Times New Roman" w:cs="Times New Roman"/>
          <w:sz w:val="24"/>
          <w:szCs w:val="24"/>
        </w:rPr>
        <w:t xml:space="preserve"> a couple of decades ago</w:t>
      </w:r>
      <w:r w:rsidR="008632E8">
        <w:rPr>
          <w:rFonts w:ascii="Times New Roman" w:hAnsi="Times New Roman" w:cs="Times New Roman"/>
          <w:sz w:val="24"/>
          <w:szCs w:val="24"/>
        </w:rPr>
        <w:t xml:space="preserve"> in particular</w:t>
      </w:r>
      <w:r w:rsidR="003E3491">
        <w:rPr>
          <w:rFonts w:ascii="Times New Roman" w:hAnsi="Times New Roman" w:cs="Times New Roman"/>
          <w:sz w:val="24"/>
          <w:szCs w:val="24"/>
        </w:rPr>
        <w:t>.</w:t>
      </w:r>
      <w:r w:rsidR="00890B05">
        <w:rPr>
          <w:rFonts w:ascii="Times New Roman" w:hAnsi="Times New Roman" w:cs="Times New Roman"/>
          <w:sz w:val="24"/>
          <w:szCs w:val="24"/>
        </w:rPr>
        <w:t xml:space="preserve"> </w:t>
      </w:r>
      <w:r w:rsidR="003E3491">
        <w:rPr>
          <w:rFonts w:ascii="Times New Roman" w:hAnsi="Times New Roman" w:cs="Times New Roman"/>
          <w:sz w:val="24"/>
          <w:szCs w:val="24"/>
        </w:rPr>
        <w:t xml:space="preserve">The two </w:t>
      </w:r>
      <w:r w:rsidR="000E6258" w:rsidRPr="000E6258">
        <w:rPr>
          <w:rFonts w:ascii="Times New Roman" w:hAnsi="Times New Roman" w:cs="Times New Roman"/>
          <w:sz w:val="24"/>
          <w:szCs w:val="24"/>
        </w:rPr>
        <w:t>account</w:t>
      </w:r>
      <w:r w:rsidR="003E3491">
        <w:rPr>
          <w:rFonts w:ascii="Times New Roman" w:hAnsi="Times New Roman" w:cs="Times New Roman"/>
          <w:sz w:val="24"/>
          <w:szCs w:val="24"/>
        </w:rPr>
        <w:t>s</w:t>
      </w:r>
      <w:r w:rsidR="000E6258" w:rsidRPr="000E6258">
        <w:rPr>
          <w:rFonts w:ascii="Times New Roman" w:hAnsi="Times New Roman" w:cs="Times New Roman"/>
          <w:sz w:val="24"/>
          <w:szCs w:val="24"/>
        </w:rPr>
        <w:t xml:space="preserve"> </w:t>
      </w:r>
      <w:r w:rsidR="003E3491">
        <w:rPr>
          <w:rFonts w:ascii="Times New Roman" w:hAnsi="Times New Roman" w:cs="Times New Roman"/>
          <w:sz w:val="24"/>
          <w:szCs w:val="24"/>
        </w:rPr>
        <w:t>turn out to</w:t>
      </w:r>
      <w:r w:rsidR="000E6258" w:rsidRPr="000E6258">
        <w:rPr>
          <w:rFonts w:ascii="Times New Roman" w:hAnsi="Times New Roman" w:cs="Times New Roman"/>
          <w:sz w:val="24"/>
          <w:szCs w:val="24"/>
        </w:rPr>
        <w:t xml:space="preserve"> </w:t>
      </w:r>
      <w:r w:rsidR="003E3491">
        <w:rPr>
          <w:rFonts w:ascii="Times New Roman" w:hAnsi="Times New Roman" w:cs="Times New Roman"/>
          <w:sz w:val="24"/>
          <w:szCs w:val="24"/>
        </w:rPr>
        <w:t>overlap</w:t>
      </w:r>
      <w:r w:rsidR="000E6258" w:rsidRPr="000E6258">
        <w:rPr>
          <w:rFonts w:ascii="Times New Roman" w:hAnsi="Times New Roman" w:cs="Times New Roman"/>
          <w:sz w:val="24"/>
          <w:szCs w:val="24"/>
        </w:rPr>
        <w:t xml:space="preserve"> </w:t>
      </w:r>
      <w:r w:rsidR="003E3491">
        <w:rPr>
          <w:rFonts w:ascii="Times New Roman" w:hAnsi="Times New Roman" w:cs="Times New Roman"/>
          <w:sz w:val="24"/>
          <w:szCs w:val="24"/>
        </w:rPr>
        <w:t>at many points</w:t>
      </w:r>
      <w:r w:rsidR="00890B05">
        <w:rPr>
          <w:rFonts w:ascii="Times New Roman" w:hAnsi="Times New Roman" w:cs="Times New Roman"/>
          <w:sz w:val="24"/>
          <w:szCs w:val="24"/>
        </w:rPr>
        <w:t>. W</w:t>
      </w:r>
      <w:r w:rsidR="000E6258" w:rsidRPr="000E6258">
        <w:rPr>
          <w:rFonts w:ascii="Times New Roman" w:hAnsi="Times New Roman" w:cs="Times New Roman"/>
          <w:sz w:val="24"/>
          <w:szCs w:val="24"/>
        </w:rPr>
        <w:t xml:space="preserve">hereas domestically citizens owe to one another something like Rawls’s two principles of justice, </w:t>
      </w:r>
      <w:r w:rsidR="009F45B7">
        <w:rPr>
          <w:rFonts w:ascii="Times New Roman" w:hAnsi="Times New Roman" w:cs="Times New Roman"/>
          <w:sz w:val="24"/>
          <w:szCs w:val="24"/>
        </w:rPr>
        <w:t xml:space="preserve">for Risse </w:t>
      </w:r>
      <w:r w:rsidR="000E6258" w:rsidRPr="000E6258">
        <w:rPr>
          <w:rFonts w:ascii="Times New Roman" w:hAnsi="Times New Roman" w:cs="Times New Roman"/>
          <w:sz w:val="24"/>
          <w:szCs w:val="24"/>
        </w:rPr>
        <w:t xml:space="preserve">egalitarian principles are not </w:t>
      </w:r>
      <w:r w:rsidR="003E3491">
        <w:rPr>
          <w:rFonts w:ascii="Times New Roman" w:hAnsi="Times New Roman" w:cs="Times New Roman"/>
          <w:sz w:val="24"/>
          <w:szCs w:val="24"/>
        </w:rPr>
        <w:t>requir</w:t>
      </w:r>
      <w:r w:rsidR="000E6258" w:rsidRPr="000E6258">
        <w:rPr>
          <w:rFonts w:ascii="Times New Roman" w:hAnsi="Times New Roman" w:cs="Times New Roman"/>
          <w:sz w:val="24"/>
          <w:szCs w:val="24"/>
        </w:rPr>
        <w:t>ed to secure justice at the global level</w:t>
      </w:r>
      <w:r w:rsidR="003812D1">
        <w:rPr>
          <w:rFonts w:ascii="Times New Roman" w:hAnsi="Times New Roman" w:cs="Times New Roman"/>
          <w:sz w:val="24"/>
          <w:szCs w:val="24"/>
        </w:rPr>
        <w:t xml:space="preserve"> (</w:t>
      </w:r>
      <w:r w:rsidR="00F42798">
        <w:rPr>
          <w:rFonts w:ascii="Times New Roman" w:hAnsi="Times New Roman" w:cs="Times New Roman"/>
          <w:sz w:val="24"/>
          <w:szCs w:val="24"/>
        </w:rPr>
        <w:t xml:space="preserve">p. </w:t>
      </w:r>
      <w:r w:rsidR="003812D1">
        <w:rPr>
          <w:rFonts w:ascii="Times New Roman" w:hAnsi="Times New Roman" w:cs="Times New Roman"/>
          <w:sz w:val="24"/>
          <w:szCs w:val="24"/>
        </w:rPr>
        <w:t>10)</w:t>
      </w:r>
      <w:r w:rsidR="00906DDD">
        <w:rPr>
          <w:rFonts w:ascii="Times New Roman" w:hAnsi="Times New Roman" w:cs="Times New Roman"/>
          <w:sz w:val="24"/>
          <w:szCs w:val="24"/>
        </w:rPr>
        <w:t>. Instead we owe other societi</w:t>
      </w:r>
      <w:r w:rsidR="000E6258" w:rsidRPr="000E6258">
        <w:rPr>
          <w:rFonts w:ascii="Times New Roman" w:hAnsi="Times New Roman" w:cs="Times New Roman"/>
          <w:sz w:val="24"/>
          <w:szCs w:val="24"/>
        </w:rPr>
        <w:t xml:space="preserve">es a ‘duty of assistance’ </w:t>
      </w:r>
      <w:r w:rsidR="00906DDD">
        <w:rPr>
          <w:rFonts w:ascii="Times New Roman" w:hAnsi="Times New Roman" w:cs="Times New Roman"/>
          <w:sz w:val="24"/>
          <w:szCs w:val="24"/>
        </w:rPr>
        <w:t>in</w:t>
      </w:r>
      <w:r w:rsidR="000E6258" w:rsidRPr="000E6258">
        <w:rPr>
          <w:rFonts w:ascii="Times New Roman" w:hAnsi="Times New Roman" w:cs="Times New Roman"/>
          <w:sz w:val="24"/>
          <w:szCs w:val="24"/>
        </w:rPr>
        <w:t xml:space="preserve"> develop</w:t>
      </w:r>
      <w:r w:rsidR="00906DDD">
        <w:rPr>
          <w:rFonts w:ascii="Times New Roman" w:hAnsi="Times New Roman" w:cs="Times New Roman"/>
          <w:sz w:val="24"/>
          <w:szCs w:val="24"/>
        </w:rPr>
        <w:t>ing</w:t>
      </w:r>
      <w:r w:rsidR="000E6258" w:rsidRPr="000E6258">
        <w:rPr>
          <w:rFonts w:ascii="Times New Roman" w:hAnsi="Times New Roman" w:cs="Times New Roman"/>
          <w:sz w:val="24"/>
          <w:szCs w:val="24"/>
        </w:rPr>
        <w:t xml:space="preserve"> </w:t>
      </w:r>
      <w:r w:rsidR="00906DDD">
        <w:rPr>
          <w:rFonts w:ascii="Times New Roman" w:hAnsi="Times New Roman" w:cs="Times New Roman"/>
          <w:sz w:val="24"/>
          <w:szCs w:val="24"/>
        </w:rPr>
        <w:t>decent institutions that will</w:t>
      </w:r>
      <w:r w:rsidR="000E6258" w:rsidRPr="000E6258">
        <w:rPr>
          <w:rFonts w:ascii="Times New Roman" w:hAnsi="Times New Roman" w:cs="Times New Roman"/>
          <w:sz w:val="24"/>
          <w:szCs w:val="24"/>
        </w:rPr>
        <w:t xml:space="preserve"> allow them to meet the basic needs of their own citizens</w:t>
      </w:r>
      <w:r w:rsidR="003812D1">
        <w:rPr>
          <w:rFonts w:ascii="Times New Roman" w:hAnsi="Times New Roman" w:cs="Times New Roman"/>
          <w:sz w:val="24"/>
          <w:szCs w:val="24"/>
        </w:rPr>
        <w:t xml:space="preserve"> (</w:t>
      </w:r>
      <w:r w:rsidR="00F42798">
        <w:rPr>
          <w:rFonts w:ascii="Times New Roman" w:hAnsi="Times New Roman" w:cs="Times New Roman"/>
          <w:sz w:val="24"/>
          <w:szCs w:val="24"/>
        </w:rPr>
        <w:t xml:space="preserve">p. </w:t>
      </w:r>
      <w:r w:rsidR="003812D1">
        <w:rPr>
          <w:rFonts w:ascii="Times New Roman" w:hAnsi="Times New Roman" w:cs="Times New Roman"/>
          <w:sz w:val="24"/>
          <w:szCs w:val="24"/>
        </w:rPr>
        <w:t>80)</w:t>
      </w:r>
      <w:r w:rsidR="00906DDD">
        <w:rPr>
          <w:rFonts w:ascii="Times New Roman" w:hAnsi="Times New Roman" w:cs="Times New Roman"/>
          <w:sz w:val="24"/>
          <w:szCs w:val="24"/>
        </w:rPr>
        <w:t>. Justice is therefore</w:t>
      </w:r>
      <w:r w:rsidR="000E6258" w:rsidRPr="000E6258">
        <w:rPr>
          <w:rFonts w:ascii="Times New Roman" w:hAnsi="Times New Roman" w:cs="Times New Roman"/>
          <w:sz w:val="24"/>
          <w:szCs w:val="24"/>
        </w:rPr>
        <w:t xml:space="preserve"> compatible with large international inequalities in, for instance, natural resource holdings. These should not concern us, at the level of justice, because there is scant evidence that these inequalities </w:t>
      </w:r>
      <w:r w:rsidR="005B42EC">
        <w:rPr>
          <w:rFonts w:ascii="Times New Roman" w:hAnsi="Times New Roman" w:cs="Times New Roman"/>
          <w:sz w:val="24"/>
          <w:szCs w:val="24"/>
        </w:rPr>
        <w:t>significantly determine</w:t>
      </w:r>
      <w:r w:rsidR="000E6258" w:rsidRPr="000E6258">
        <w:rPr>
          <w:rFonts w:ascii="Times New Roman" w:hAnsi="Times New Roman" w:cs="Times New Roman"/>
          <w:sz w:val="24"/>
          <w:szCs w:val="24"/>
        </w:rPr>
        <w:t xml:space="preserve"> </w:t>
      </w:r>
      <w:r w:rsidR="005B42EC">
        <w:rPr>
          <w:rFonts w:ascii="Times New Roman" w:hAnsi="Times New Roman" w:cs="Times New Roman"/>
          <w:sz w:val="24"/>
          <w:szCs w:val="24"/>
        </w:rPr>
        <w:t>the overall success or failure of societies</w:t>
      </w:r>
      <w:r w:rsidR="000E6258" w:rsidRPr="000E6258">
        <w:rPr>
          <w:rFonts w:ascii="Times New Roman" w:hAnsi="Times New Roman" w:cs="Times New Roman"/>
          <w:sz w:val="24"/>
          <w:szCs w:val="24"/>
        </w:rPr>
        <w:t xml:space="preserve">, as opposed to </w:t>
      </w:r>
      <w:r w:rsidR="000E6258">
        <w:rPr>
          <w:rFonts w:ascii="Times New Roman" w:hAnsi="Times New Roman" w:cs="Times New Roman"/>
          <w:sz w:val="24"/>
          <w:szCs w:val="24"/>
        </w:rPr>
        <w:t>‘</w:t>
      </w:r>
      <w:r w:rsidR="000E6258" w:rsidRPr="000E6258">
        <w:rPr>
          <w:rFonts w:ascii="Times New Roman" w:hAnsi="Times New Roman" w:cs="Times New Roman"/>
          <w:sz w:val="24"/>
          <w:szCs w:val="24"/>
        </w:rPr>
        <w:t>internal</w:t>
      </w:r>
      <w:r w:rsidR="000E6258">
        <w:rPr>
          <w:rFonts w:ascii="Times New Roman" w:hAnsi="Times New Roman" w:cs="Times New Roman"/>
          <w:sz w:val="24"/>
          <w:szCs w:val="24"/>
        </w:rPr>
        <w:t>’</w:t>
      </w:r>
      <w:r w:rsidR="000E6258" w:rsidRPr="000E6258">
        <w:rPr>
          <w:rFonts w:ascii="Times New Roman" w:hAnsi="Times New Roman" w:cs="Times New Roman"/>
          <w:sz w:val="24"/>
          <w:szCs w:val="24"/>
        </w:rPr>
        <w:t xml:space="preserve"> institutional factors</w:t>
      </w:r>
      <w:r w:rsidR="000E6258">
        <w:rPr>
          <w:rFonts w:ascii="Times New Roman" w:hAnsi="Times New Roman" w:cs="Times New Roman"/>
          <w:sz w:val="24"/>
          <w:szCs w:val="24"/>
        </w:rPr>
        <w:t xml:space="preserve"> for instance</w:t>
      </w:r>
      <w:r w:rsidR="005B42EC">
        <w:rPr>
          <w:rFonts w:ascii="Times New Roman" w:hAnsi="Times New Roman" w:cs="Times New Roman"/>
          <w:sz w:val="24"/>
          <w:szCs w:val="24"/>
        </w:rPr>
        <w:t xml:space="preserve"> (</w:t>
      </w:r>
      <w:r w:rsidR="00F42798">
        <w:rPr>
          <w:rFonts w:ascii="Times New Roman" w:hAnsi="Times New Roman" w:cs="Times New Roman"/>
          <w:sz w:val="24"/>
          <w:szCs w:val="24"/>
        </w:rPr>
        <w:t xml:space="preserve">pp. </w:t>
      </w:r>
      <w:r w:rsidR="005B42EC">
        <w:rPr>
          <w:rFonts w:ascii="Times New Roman" w:hAnsi="Times New Roman" w:cs="Times New Roman"/>
          <w:sz w:val="24"/>
          <w:szCs w:val="24"/>
        </w:rPr>
        <w:t xml:space="preserve">65-8, </w:t>
      </w:r>
      <w:r w:rsidR="00F42798">
        <w:rPr>
          <w:rFonts w:ascii="Times New Roman" w:hAnsi="Times New Roman" w:cs="Times New Roman"/>
          <w:sz w:val="24"/>
          <w:szCs w:val="24"/>
        </w:rPr>
        <w:t xml:space="preserve">p. </w:t>
      </w:r>
      <w:r w:rsidR="005B42EC">
        <w:rPr>
          <w:rFonts w:ascii="Times New Roman" w:hAnsi="Times New Roman" w:cs="Times New Roman"/>
          <w:sz w:val="24"/>
          <w:szCs w:val="24"/>
        </w:rPr>
        <w:t>127</w:t>
      </w:r>
      <w:r w:rsidR="003E3491">
        <w:rPr>
          <w:rFonts w:ascii="Times New Roman" w:hAnsi="Times New Roman" w:cs="Times New Roman"/>
          <w:sz w:val="24"/>
          <w:szCs w:val="24"/>
        </w:rPr>
        <w:t>). In any case</w:t>
      </w:r>
      <w:r w:rsidR="00906DDD">
        <w:rPr>
          <w:rFonts w:ascii="Times New Roman" w:hAnsi="Times New Roman" w:cs="Times New Roman"/>
          <w:sz w:val="24"/>
          <w:szCs w:val="24"/>
        </w:rPr>
        <w:t xml:space="preserve"> we </w:t>
      </w:r>
      <w:r w:rsidR="000E6258" w:rsidRPr="000E6258">
        <w:rPr>
          <w:rFonts w:ascii="Times New Roman" w:hAnsi="Times New Roman" w:cs="Times New Roman"/>
          <w:sz w:val="24"/>
          <w:szCs w:val="24"/>
        </w:rPr>
        <w:t xml:space="preserve">could not defend an egalitarian account of natural resource justice, for example, because we </w:t>
      </w:r>
      <w:r w:rsidR="009E6506">
        <w:rPr>
          <w:rFonts w:ascii="Times New Roman" w:hAnsi="Times New Roman" w:cs="Times New Roman"/>
          <w:sz w:val="24"/>
          <w:szCs w:val="24"/>
        </w:rPr>
        <w:t>could not produce</w:t>
      </w:r>
      <w:r w:rsidR="000E6258" w:rsidRPr="000E6258">
        <w:rPr>
          <w:rFonts w:ascii="Times New Roman" w:hAnsi="Times New Roman" w:cs="Times New Roman"/>
          <w:sz w:val="24"/>
          <w:szCs w:val="24"/>
        </w:rPr>
        <w:t xml:space="preserve"> a metric for resource equality which would be acceptable to people in different communities, given the divergent ways in which they employ and value resources</w:t>
      </w:r>
      <w:r w:rsidR="00487E61">
        <w:rPr>
          <w:rFonts w:ascii="Times New Roman" w:hAnsi="Times New Roman" w:cs="Times New Roman"/>
          <w:sz w:val="24"/>
          <w:szCs w:val="24"/>
        </w:rPr>
        <w:t xml:space="preserve"> (</w:t>
      </w:r>
      <w:r w:rsidR="00F42798">
        <w:rPr>
          <w:rFonts w:ascii="Times New Roman" w:hAnsi="Times New Roman" w:cs="Times New Roman"/>
          <w:sz w:val="24"/>
          <w:szCs w:val="24"/>
        </w:rPr>
        <w:t xml:space="preserve">pp. </w:t>
      </w:r>
      <w:r w:rsidR="00487E61">
        <w:rPr>
          <w:rFonts w:ascii="Times New Roman" w:hAnsi="Times New Roman" w:cs="Times New Roman"/>
          <w:sz w:val="24"/>
          <w:szCs w:val="24"/>
        </w:rPr>
        <w:t>122-3</w:t>
      </w:r>
      <w:r w:rsidR="003812D1">
        <w:rPr>
          <w:rFonts w:ascii="Times New Roman" w:hAnsi="Times New Roman" w:cs="Times New Roman"/>
          <w:sz w:val="24"/>
          <w:szCs w:val="24"/>
        </w:rPr>
        <w:t>)</w:t>
      </w:r>
      <w:r w:rsidR="000E6258" w:rsidRPr="000E6258">
        <w:rPr>
          <w:rFonts w:ascii="Times New Roman" w:hAnsi="Times New Roman" w:cs="Times New Roman"/>
          <w:sz w:val="24"/>
          <w:szCs w:val="24"/>
        </w:rPr>
        <w:t xml:space="preserve">. </w:t>
      </w:r>
      <w:r w:rsidR="009E6506">
        <w:rPr>
          <w:rFonts w:ascii="Times New Roman" w:hAnsi="Times New Roman" w:cs="Times New Roman"/>
          <w:sz w:val="24"/>
          <w:szCs w:val="24"/>
        </w:rPr>
        <w:t>Our sights should be set on the constraints that different communities could converge on. Institutionally, r</w:t>
      </w:r>
      <w:r w:rsidR="003E3491">
        <w:rPr>
          <w:rFonts w:ascii="Times New Roman" w:hAnsi="Times New Roman" w:cs="Times New Roman"/>
          <w:sz w:val="24"/>
          <w:szCs w:val="24"/>
        </w:rPr>
        <w:t xml:space="preserve">ather than </w:t>
      </w:r>
      <w:r>
        <w:rPr>
          <w:rFonts w:ascii="Times New Roman" w:hAnsi="Times New Roman" w:cs="Times New Roman"/>
          <w:sz w:val="24"/>
          <w:szCs w:val="24"/>
        </w:rPr>
        <w:t>global justice being pursued via a world state</w:t>
      </w:r>
      <w:r w:rsidR="00906DDD">
        <w:rPr>
          <w:rFonts w:ascii="Times New Roman" w:hAnsi="Times New Roman" w:cs="Times New Roman"/>
          <w:sz w:val="24"/>
          <w:szCs w:val="24"/>
        </w:rPr>
        <w:t xml:space="preserve"> we should assume that the world </w:t>
      </w:r>
      <w:r w:rsidR="00906DDD" w:rsidRPr="003E3491">
        <w:rPr>
          <w:rFonts w:ascii="Times New Roman" w:hAnsi="Times New Roman" w:cs="Times New Roman"/>
          <w:i/>
          <w:sz w:val="24"/>
          <w:szCs w:val="24"/>
        </w:rPr>
        <w:t>of</w:t>
      </w:r>
      <w:r w:rsidR="00906DDD">
        <w:rPr>
          <w:rFonts w:ascii="Times New Roman" w:hAnsi="Times New Roman" w:cs="Times New Roman"/>
          <w:sz w:val="24"/>
          <w:szCs w:val="24"/>
        </w:rPr>
        <w:t xml:space="preserve"> states is going to be a reasonably permanent fixture, though the </w:t>
      </w:r>
      <w:r w:rsidR="003E3491">
        <w:rPr>
          <w:rFonts w:ascii="Times New Roman" w:hAnsi="Times New Roman" w:cs="Times New Roman"/>
          <w:sz w:val="24"/>
          <w:szCs w:val="24"/>
        </w:rPr>
        <w:t>autonomy</w:t>
      </w:r>
      <w:r w:rsidR="00906DDD">
        <w:rPr>
          <w:rFonts w:ascii="Times New Roman" w:hAnsi="Times New Roman" w:cs="Times New Roman"/>
          <w:sz w:val="24"/>
          <w:szCs w:val="24"/>
        </w:rPr>
        <w:t xml:space="preserve"> of states is to be constrained by something like the 1948 list of human rights (including subsistence rights but, notably, excluding any human right to democracy). </w:t>
      </w:r>
    </w:p>
    <w:p w:rsidR="00220083" w:rsidRPr="00220083" w:rsidRDefault="00AA318A" w:rsidP="00AA318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F45B7">
        <w:rPr>
          <w:rFonts w:ascii="Times New Roman" w:hAnsi="Times New Roman" w:cs="Times New Roman"/>
          <w:sz w:val="24"/>
          <w:szCs w:val="24"/>
        </w:rPr>
        <w:t xml:space="preserve">All of that would be happily signed up to by a defender of </w:t>
      </w:r>
      <w:r w:rsidR="009F45B7" w:rsidRPr="009F45B7">
        <w:rPr>
          <w:rFonts w:ascii="Times New Roman" w:hAnsi="Times New Roman" w:cs="Times New Roman"/>
          <w:i/>
          <w:sz w:val="24"/>
          <w:szCs w:val="24"/>
        </w:rPr>
        <w:t>The Law of Peoples</w:t>
      </w:r>
      <w:r w:rsidR="009F45B7">
        <w:rPr>
          <w:rFonts w:ascii="Times New Roman" w:hAnsi="Times New Roman" w:cs="Times New Roman"/>
          <w:sz w:val="24"/>
          <w:szCs w:val="24"/>
        </w:rPr>
        <w:t xml:space="preserve">. </w:t>
      </w:r>
      <w:r w:rsidR="00906DDD">
        <w:rPr>
          <w:rFonts w:ascii="Times New Roman" w:hAnsi="Times New Roman" w:cs="Times New Roman"/>
          <w:sz w:val="24"/>
          <w:szCs w:val="24"/>
        </w:rPr>
        <w:t>Does the account make progress</w:t>
      </w:r>
      <w:r>
        <w:rPr>
          <w:rFonts w:ascii="Times New Roman" w:hAnsi="Times New Roman" w:cs="Times New Roman"/>
          <w:sz w:val="24"/>
          <w:szCs w:val="24"/>
        </w:rPr>
        <w:t>, though</w:t>
      </w:r>
      <w:r w:rsidR="003E3491">
        <w:rPr>
          <w:rFonts w:ascii="Times New Roman" w:hAnsi="Times New Roman" w:cs="Times New Roman"/>
          <w:sz w:val="24"/>
          <w:szCs w:val="24"/>
        </w:rPr>
        <w:t>,</w:t>
      </w:r>
      <w:r>
        <w:rPr>
          <w:rFonts w:ascii="Times New Roman" w:hAnsi="Times New Roman" w:cs="Times New Roman"/>
          <w:sz w:val="24"/>
          <w:szCs w:val="24"/>
        </w:rPr>
        <w:t xml:space="preserve"> in rectifying some of</w:t>
      </w:r>
      <w:r w:rsidR="00906DDD">
        <w:rPr>
          <w:rFonts w:ascii="Times New Roman" w:hAnsi="Times New Roman" w:cs="Times New Roman"/>
          <w:sz w:val="24"/>
          <w:szCs w:val="24"/>
        </w:rPr>
        <w:t xml:space="preserve"> the omissions </w:t>
      </w:r>
      <w:r>
        <w:rPr>
          <w:rFonts w:ascii="Times New Roman" w:hAnsi="Times New Roman" w:cs="Times New Roman"/>
          <w:sz w:val="24"/>
          <w:szCs w:val="24"/>
        </w:rPr>
        <w:t>that plague</w:t>
      </w:r>
      <w:r w:rsidR="004D49B2">
        <w:rPr>
          <w:rFonts w:ascii="Times New Roman" w:hAnsi="Times New Roman" w:cs="Times New Roman"/>
          <w:sz w:val="24"/>
          <w:szCs w:val="24"/>
        </w:rPr>
        <w:t xml:space="preserve"> Rawl</w:t>
      </w:r>
      <w:r w:rsidR="00906DDD">
        <w:rPr>
          <w:rFonts w:ascii="Times New Roman" w:hAnsi="Times New Roman" w:cs="Times New Roman"/>
          <w:sz w:val="24"/>
          <w:szCs w:val="24"/>
        </w:rPr>
        <w:t xml:space="preserve">s’s account? </w:t>
      </w:r>
      <w:r w:rsidR="009E6506">
        <w:rPr>
          <w:rFonts w:ascii="Times New Roman" w:hAnsi="Times New Roman" w:cs="Times New Roman"/>
          <w:sz w:val="24"/>
          <w:szCs w:val="24"/>
        </w:rPr>
        <w:t>Rawls, for instance,</w:t>
      </w:r>
      <w:r>
        <w:rPr>
          <w:rFonts w:ascii="Times New Roman" w:hAnsi="Times New Roman" w:cs="Times New Roman"/>
          <w:sz w:val="24"/>
          <w:szCs w:val="24"/>
        </w:rPr>
        <w:t xml:space="preserve"> fails </w:t>
      </w:r>
      <w:r w:rsidR="004D49B2">
        <w:rPr>
          <w:rFonts w:ascii="Times New Roman" w:hAnsi="Times New Roman" w:cs="Times New Roman"/>
          <w:sz w:val="24"/>
          <w:szCs w:val="24"/>
        </w:rPr>
        <w:t>to help us theorise how to spread the burdens of mitigating climate cha</w:t>
      </w:r>
      <w:r w:rsidR="009E6506">
        <w:rPr>
          <w:rFonts w:ascii="Times New Roman" w:hAnsi="Times New Roman" w:cs="Times New Roman"/>
          <w:sz w:val="24"/>
          <w:szCs w:val="24"/>
        </w:rPr>
        <w:t>nge</w:t>
      </w:r>
      <w:r w:rsidR="003E3491">
        <w:rPr>
          <w:rFonts w:ascii="Times New Roman" w:hAnsi="Times New Roman" w:cs="Times New Roman"/>
          <w:sz w:val="24"/>
          <w:szCs w:val="24"/>
        </w:rPr>
        <w:t xml:space="preserve">, </w:t>
      </w:r>
      <w:r>
        <w:rPr>
          <w:rFonts w:ascii="Times New Roman" w:hAnsi="Times New Roman" w:cs="Times New Roman"/>
          <w:sz w:val="24"/>
          <w:szCs w:val="24"/>
        </w:rPr>
        <w:t>and assumes without much in the way of argument</w:t>
      </w:r>
      <w:r w:rsidR="004D49B2">
        <w:rPr>
          <w:rFonts w:ascii="Times New Roman" w:hAnsi="Times New Roman" w:cs="Times New Roman"/>
          <w:sz w:val="24"/>
          <w:szCs w:val="24"/>
        </w:rPr>
        <w:t xml:space="preserve"> </w:t>
      </w:r>
      <w:r>
        <w:rPr>
          <w:rFonts w:ascii="Times New Roman" w:hAnsi="Times New Roman" w:cs="Times New Roman"/>
          <w:sz w:val="24"/>
          <w:szCs w:val="24"/>
        </w:rPr>
        <w:t>t</w:t>
      </w:r>
      <w:r w:rsidR="004D49B2">
        <w:rPr>
          <w:rFonts w:ascii="Times New Roman" w:hAnsi="Times New Roman" w:cs="Times New Roman"/>
          <w:sz w:val="24"/>
          <w:szCs w:val="24"/>
        </w:rPr>
        <w:t xml:space="preserve">hat states should exercise </w:t>
      </w:r>
      <w:r>
        <w:rPr>
          <w:rFonts w:ascii="Times New Roman" w:hAnsi="Times New Roman" w:cs="Times New Roman"/>
          <w:sz w:val="24"/>
          <w:szCs w:val="24"/>
        </w:rPr>
        <w:t xml:space="preserve">great </w:t>
      </w:r>
      <w:r w:rsidR="004D49B2">
        <w:rPr>
          <w:rFonts w:ascii="Times New Roman" w:hAnsi="Times New Roman" w:cs="Times New Roman"/>
          <w:sz w:val="24"/>
          <w:szCs w:val="24"/>
        </w:rPr>
        <w:t>control over their bord</w:t>
      </w:r>
      <w:r>
        <w:rPr>
          <w:rFonts w:ascii="Times New Roman" w:hAnsi="Times New Roman" w:cs="Times New Roman"/>
          <w:sz w:val="24"/>
          <w:szCs w:val="24"/>
        </w:rPr>
        <w:t>ers and ‘their’ natural resources.</w:t>
      </w:r>
      <w:r w:rsidR="004D49B2">
        <w:rPr>
          <w:rFonts w:ascii="Times New Roman" w:hAnsi="Times New Roman" w:cs="Times New Roman"/>
          <w:sz w:val="24"/>
          <w:szCs w:val="24"/>
        </w:rPr>
        <w:t xml:space="preserve"> </w:t>
      </w:r>
      <w:r>
        <w:rPr>
          <w:rFonts w:ascii="Times New Roman" w:hAnsi="Times New Roman" w:cs="Times New Roman"/>
          <w:sz w:val="24"/>
          <w:szCs w:val="24"/>
        </w:rPr>
        <w:t xml:space="preserve">Does </w:t>
      </w:r>
      <w:proofErr w:type="spellStart"/>
      <w:r>
        <w:rPr>
          <w:rFonts w:ascii="Times New Roman" w:hAnsi="Times New Roman" w:cs="Times New Roman"/>
          <w:sz w:val="24"/>
          <w:szCs w:val="24"/>
        </w:rPr>
        <w:t>Ri</w:t>
      </w:r>
      <w:r w:rsidR="009E6506">
        <w:rPr>
          <w:rFonts w:ascii="Times New Roman" w:hAnsi="Times New Roman" w:cs="Times New Roman"/>
          <w:sz w:val="24"/>
          <w:szCs w:val="24"/>
        </w:rPr>
        <w:t>sse’s</w:t>
      </w:r>
      <w:proofErr w:type="spellEnd"/>
      <w:r w:rsidR="009E6506">
        <w:rPr>
          <w:rFonts w:ascii="Times New Roman" w:hAnsi="Times New Roman" w:cs="Times New Roman"/>
          <w:sz w:val="24"/>
          <w:szCs w:val="24"/>
        </w:rPr>
        <w:t xml:space="preserve"> account do better? It certainly does. B</w:t>
      </w:r>
      <w:r w:rsidR="004D49B2">
        <w:rPr>
          <w:rFonts w:ascii="Times New Roman" w:hAnsi="Times New Roman" w:cs="Times New Roman"/>
          <w:sz w:val="24"/>
          <w:szCs w:val="24"/>
        </w:rPr>
        <w:t xml:space="preserve">ut </w:t>
      </w:r>
      <w:r w:rsidR="008632E8">
        <w:rPr>
          <w:rFonts w:ascii="Times New Roman" w:hAnsi="Times New Roman" w:cs="Times New Roman"/>
          <w:sz w:val="24"/>
          <w:szCs w:val="24"/>
        </w:rPr>
        <w:t xml:space="preserve">one of the most intriguing features of the discussion is that </w:t>
      </w:r>
      <w:r w:rsidR="004D49B2">
        <w:rPr>
          <w:rFonts w:ascii="Times New Roman" w:hAnsi="Times New Roman" w:cs="Times New Roman"/>
          <w:sz w:val="24"/>
          <w:szCs w:val="24"/>
        </w:rPr>
        <w:t xml:space="preserve">as far as </w:t>
      </w:r>
      <w:r w:rsidR="004D49B2" w:rsidRPr="009E6506">
        <w:rPr>
          <w:rFonts w:ascii="Times New Roman" w:hAnsi="Times New Roman" w:cs="Times New Roman"/>
          <w:i/>
          <w:sz w:val="24"/>
          <w:szCs w:val="24"/>
        </w:rPr>
        <w:t>justice</w:t>
      </w:r>
      <w:r w:rsidR="004D49B2">
        <w:rPr>
          <w:rFonts w:ascii="Times New Roman" w:hAnsi="Times New Roman" w:cs="Times New Roman"/>
          <w:sz w:val="24"/>
          <w:szCs w:val="24"/>
        </w:rPr>
        <w:t xml:space="preserve"> goes its demands </w:t>
      </w:r>
      <w:r w:rsidR="009F45B7">
        <w:rPr>
          <w:rFonts w:ascii="Times New Roman" w:hAnsi="Times New Roman" w:cs="Times New Roman"/>
          <w:sz w:val="24"/>
          <w:szCs w:val="24"/>
        </w:rPr>
        <w:t>are often</w:t>
      </w:r>
      <w:r w:rsidR="004D49B2">
        <w:rPr>
          <w:rFonts w:ascii="Times New Roman" w:hAnsi="Times New Roman" w:cs="Times New Roman"/>
          <w:sz w:val="24"/>
          <w:szCs w:val="24"/>
        </w:rPr>
        <w:t xml:space="preserve"> surprisingly modest. Take the issue of climate change. Here, justice appears (only) to demand </w:t>
      </w:r>
      <w:r w:rsidR="00220083" w:rsidRPr="00220083">
        <w:rPr>
          <w:rFonts w:ascii="Times New Roman" w:hAnsi="Times New Roman" w:cs="Times New Roman"/>
          <w:sz w:val="24"/>
          <w:szCs w:val="24"/>
        </w:rPr>
        <w:t xml:space="preserve">that </w:t>
      </w:r>
      <w:r w:rsidR="004D49B2">
        <w:rPr>
          <w:rFonts w:ascii="Times New Roman" w:hAnsi="Times New Roman" w:cs="Times New Roman"/>
          <w:sz w:val="24"/>
          <w:szCs w:val="24"/>
        </w:rPr>
        <w:t>no-one appropriates so much of the absorptive capacity of the world’s carbon sinks that others</w:t>
      </w:r>
      <w:r w:rsidR="00220083" w:rsidRPr="00220083">
        <w:rPr>
          <w:rFonts w:ascii="Times New Roman" w:hAnsi="Times New Roman" w:cs="Times New Roman"/>
          <w:sz w:val="24"/>
          <w:szCs w:val="24"/>
        </w:rPr>
        <w:t xml:space="preserve"> are </w:t>
      </w:r>
      <w:r w:rsidR="004D49B2">
        <w:rPr>
          <w:rFonts w:ascii="Times New Roman" w:hAnsi="Times New Roman" w:cs="Times New Roman"/>
          <w:sz w:val="24"/>
          <w:szCs w:val="24"/>
        </w:rPr>
        <w:t xml:space="preserve">then </w:t>
      </w:r>
      <w:r w:rsidR="003E3491">
        <w:rPr>
          <w:rFonts w:ascii="Times New Roman" w:hAnsi="Times New Roman" w:cs="Times New Roman"/>
          <w:sz w:val="24"/>
          <w:szCs w:val="24"/>
        </w:rPr>
        <w:t>un</w:t>
      </w:r>
      <w:r w:rsidR="004D49B2">
        <w:rPr>
          <w:rFonts w:ascii="Times New Roman" w:hAnsi="Times New Roman" w:cs="Times New Roman"/>
          <w:sz w:val="24"/>
          <w:szCs w:val="24"/>
        </w:rPr>
        <w:t>able to secure their basic needs.</w:t>
      </w:r>
      <w:r w:rsidR="00220083" w:rsidRPr="00220083">
        <w:rPr>
          <w:rFonts w:ascii="Times New Roman" w:hAnsi="Times New Roman" w:cs="Times New Roman"/>
          <w:sz w:val="24"/>
          <w:szCs w:val="24"/>
        </w:rPr>
        <w:t xml:space="preserve"> </w:t>
      </w:r>
      <w:r w:rsidR="004D49B2">
        <w:rPr>
          <w:rFonts w:ascii="Times New Roman" w:hAnsi="Times New Roman" w:cs="Times New Roman"/>
          <w:sz w:val="24"/>
          <w:szCs w:val="24"/>
        </w:rPr>
        <w:t>There would not appear to be any objection</w:t>
      </w:r>
      <w:r w:rsidR="00220083" w:rsidRPr="00220083">
        <w:rPr>
          <w:rFonts w:ascii="Times New Roman" w:hAnsi="Times New Roman" w:cs="Times New Roman"/>
          <w:sz w:val="24"/>
          <w:szCs w:val="24"/>
        </w:rPr>
        <w:t>, at the bar of justice, to a situation whereby richer states consume</w:t>
      </w:r>
      <w:r w:rsidR="003E3491">
        <w:rPr>
          <w:rFonts w:ascii="Times New Roman" w:hAnsi="Times New Roman" w:cs="Times New Roman"/>
          <w:sz w:val="24"/>
          <w:szCs w:val="24"/>
        </w:rPr>
        <w:t>d</w:t>
      </w:r>
      <w:r w:rsidR="00220083" w:rsidRPr="00220083">
        <w:rPr>
          <w:rFonts w:ascii="Times New Roman" w:hAnsi="Times New Roman" w:cs="Times New Roman"/>
          <w:sz w:val="24"/>
          <w:szCs w:val="24"/>
        </w:rPr>
        <w:t xml:space="preserve"> vastly unequal shares of the carbon-sequestering functions of global carbon sinks, removing poorer stat</w:t>
      </w:r>
      <w:r w:rsidR="004D49B2">
        <w:rPr>
          <w:rFonts w:ascii="Times New Roman" w:hAnsi="Times New Roman" w:cs="Times New Roman"/>
          <w:sz w:val="24"/>
          <w:szCs w:val="24"/>
        </w:rPr>
        <w:t>es</w:t>
      </w:r>
      <w:r w:rsidR="009E6506">
        <w:rPr>
          <w:rFonts w:ascii="Times New Roman" w:hAnsi="Times New Roman" w:cs="Times New Roman"/>
          <w:sz w:val="24"/>
          <w:szCs w:val="24"/>
        </w:rPr>
        <w:t>’</w:t>
      </w:r>
      <w:r w:rsidR="004D49B2">
        <w:rPr>
          <w:rFonts w:ascii="Times New Roman" w:hAnsi="Times New Roman" w:cs="Times New Roman"/>
          <w:sz w:val="24"/>
          <w:szCs w:val="24"/>
        </w:rPr>
        <w:t xml:space="preserve"> </w:t>
      </w:r>
      <w:r w:rsidR="003E3491">
        <w:rPr>
          <w:rFonts w:ascii="Times New Roman" w:hAnsi="Times New Roman" w:cs="Times New Roman"/>
          <w:sz w:val="24"/>
          <w:szCs w:val="24"/>
        </w:rPr>
        <w:t>ability to</w:t>
      </w:r>
      <w:r w:rsidR="009E6506">
        <w:rPr>
          <w:rFonts w:ascii="Times New Roman" w:hAnsi="Times New Roman" w:cs="Times New Roman"/>
          <w:sz w:val="24"/>
          <w:szCs w:val="24"/>
        </w:rPr>
        <w:t xml:space="preserve"> ‘catch up’ economically</w:t>
      </w:r>
      <w:r w:rsidR="003E3491">
        <w:rPr>
          <w:rFonts w:ascii="Times New Roman" w:hAnsi="Times New Roman" w:cs="Times New Roman"/>
          <w:sz w:val="24"/>
          <w:szCs w:val="24"/>
        </w:rPr>
        <w:t>. Neither is</w:t>
      </w:r>
      <w:r w:rsidR="004D49B2">
        <w:rPr>
          <w:rFonts w:ascii="Times New Roman" w:hAnsi="Times New Roman" w:cs="Times New Roman"/>
          <w:sz w:val="24"/>
          <w:szCs w:val="24"/>
        </w:rPr>
        <w:t xml:space="preserve"> there </w:t>
      </w:r>
      <w:r w:rsidR="003E3491">
        <w:rPr>
          <w:rFonts w:ascii="Times New Roman" w:hAnsi="Times New Roman" w:cs="Times New Roman"/>
          <w:sz w:val="24"/>
          <w:szCs w:val="24"/>
        </w:rPr>
        <w:t>any</w:t>
      </w:r>
      <w:r w:rsidR="004D49B2">
        <w:rPr>
          <w:rFonts w:ascii="Times New Roman" w:hAnsi="Times New Roman" w:cs="Times New Roman"/>
          <w:sz w:val="24"/>
          <w:szCs w:val="24"/>
        </w:rPr>
        <w:t>thing remiss</w:t>
      </w:r>
      <w:r w:rsidR="00220083" w:rsidRPr="00220083">
        <w:rPr>
          <w:rFonts w:ascii="Times New Roman" w:hAnsi="Times New Roman" w:cs="Times New Roman"/>
          <w:sz w:val="24"/>
          <w:szCs w:val="24"/>
        </w:rPr>
        <w:t>, from the point of view of justice, if one political community monopolises the most valuable resources of the world</w:t>
      </w:r>
      <w:r w:rsidR="004D49B2">
        <w:rPr>
          <w:rFonts w:ascii="Times New Roman" w:hAnsi="Times New Roman" w:cs="Times New Roman"/>
          <w:sz w:val="24"/>
          <w:szCs w:val="24"/>
        </w:rPr>
        <w:t xml:space="preserve"> in general</w:t>
      </w:r>
      <w:r w:rsidR="00220083" w:rsidRPr="00220083">
        <w:rPr>
          <w:rFonts w:ascii="Times New Roman" w:hAnsi="Times New Roman" w:cs="Times New Roman"/>
          <w:sz w:val="24"/>
          <w:szCs w:val="24"/>
        </w:rPr>
        <w:t xml:space="preserve">, leaving all others with shares barely able to secure their basic needs. </w:t>
      </w:r>
    </w:p>
    <w:p w:rsidR="001F72BB" w:rsidRDefault="00AA318A" w:rsidP="00AA318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E3491">
        <w:rPr>
          <w:rFonts w:ascii="Times New Roman" w:hAnsi="Times New Roman" w:cs="Times New Roman"/>
          <w:sz w:val="24"/>
          <w:szCs w:val="24"/>
        </w:rPr>
        <w:t>To a global egalitarian this is going to be</w:t>
      </w:r>
      <w:r w:rsidR="00220083">
        <w:rPr>
          <w:rFonts w:ascii="Times New Roman" w:hAnsi="Times New Roman" w:cs="Times New Roman"/>
          <w:sz w:val="24"/>
          <w:szCs w:val="24"/>
        </w:rPr>
        <w:t xml:space="preserve"> </w:t>
      </w:r>
      <w:r w:rsidR="003E3491">
        <w:rPr>
          <w:rFonts w:ascii="Times New Roman" w:hAnsi="Times New Roman" w:cs="Times New Roman"/>
          <w:sz w:val="24"/>
          <w:szCs w:val="24"/>
        </w:rPr>
        <w:t>an alarming conclusion. But it</w:t>
      </w:r>
      <w:r w:rsidR="004D49B2">
        <w:rPr>
          <w:rFonts w:ascii="Times New Roman" w:hAnsi="Times New Roman" w:cs="Times New Roman"/>
          <w:sz w:val="24"/>
          <w:szCs w:val="24"/>
        </w:rPr>
        <w:t xml:space="preserve"> is not the end of t</w:t>
      </w:r>
      <w:r>
        <w:rPr>
          <w:rFonts w:ascii="Times New Roman" w:hAnsi="Times New Roman" w:cs="Times New Roman"/>
          <w:sz w:val="24"/>
          <w:szCs w:val="24"/>
        </w:rPr>
        <w:t>he story for Risse. Accompanying</w:t>
      </w:r>
      <w:r w:rsidR="004D49B2">
        <w:rPr>
          <w:rFonts w:ascii="Times New Roman" w:hAnsi="Times New Roman" w:cs="Times New Roman"/>
          <w:sz w:val="24"/>
          <w:szCs w:val="24"/>
        </w:rPr>
        <w:t xml:space="preserve"> hi</w:t>
      </w:r>
      <w:r w:rsidR="000E6258">
        <w:rPr>
          <w:rFonts w:ascii="Times New Roman" w:hAnsi="Times New Roman" w:cs="Times New Roman"/>
          <w:sz w:val="24"/>
          <w:szCs w:val="24"/>
        </w:rPr>
        <w:t xml:space="preserve">s account of </w:t>
      </w:r>
      <w:r w:rsidR="000E6258" w:rsidRPr="000E6258">
        <w:rPr>
          <w:rFonts w:ascii="Times New Roman" w:hAnsi="Times New Roman" w:cs="Times New Roman"/>
          <w:i/>
          <w:sz w:val="24"/>
          <w:szCs w:val="24"/>
        </w:rPr>
        <w:t>justice</w:t>
      </w:r>
      <w:r w:rsidR="000E6258">
        <w:rPr>
          <w:rFonts w:ascii="Times New Roman" w:hAnsi="Times New Roman" w:cs="Times New Roman"/>
          <w:sz w:val="24"/>
          <w:szCs w:val="24"/>
        </w:rPr>
        <w:t xml:space="preserve"> is an intriguing account of the ‘demands of reasonable conduct.’ </w:t>
      </w:r>
      <w:r w:rsidR="00955728">
        <w:rPr>
          <w:rFonts w:ascii="Times New Roman" w:hAnsi="Times New Roman" w:cs="Times New Roman"/>
          <w:sz w:val="24"/>
          <w:szCs w:val="24"/>
        </w:rPr>
        <w:t>Often we</w:t>
      </w:r>
      <w:r w:rsidR="000E6258">
        <w:rPr>
          <w:rFonts w:ascii="Times New Roman" w:hAnsi="Times New Roman" w:cs="Times New Roman"/>
          <w:sz w:val="24"/>
          <w:szCs w:val="24"/>
        </w:rPr>
        <w:t xml:space="preserve"> act in ways that, whilst not unjust, </w:t>
      </w:r>
      <w:r w:rsidR="001F72BB">
        <w:rPr>
          <w:rFonts w:ascii="Times New Roman" w:hAnsi="Times New Roman" w:cs="Times New Roman"/>
          <w:sz w:val="24"/>
          <w:szCs w:val="24"/>
        </w:rPr>
        <w:t>infringe standards of what can reasonably be accepted by those affected by those actions</w:t>
      </w:r>
      <w:r w:rsidR="00487E61">
        <w:rPr>
          <w:rFonts w:ascii="Times New Roman" w:hAnsi="Times New Roman" w:cs="Times New Roman"/>
          <w:sz w:val="24"/>
          <w:szCs w:val="24"/>
        </w:rPr>
        <w:t xml:space="preserve"> (</w:t>
      </w:r>
      <w:r w:rsidR="00F42798">
        <w:rPr>
          <w:rFonts w:ascii="Times New Roman" w:hAnsi="Times New Roman" w:cs="Times New Roman"/>
          <w:sz w:val="24"/>
          <w:szCs w:val="24"/>
        </w:rPr>
        <w:t xml:space="preserve">p. </w:t>
      </w:r>
      <w:r w:rsidR="00487E61">
        <w:rPr>
          <w:rFonts w:ascii="Times New Roman" w:hAnsi="Times New Roman" w:cs="Times New Roman"/>
          <w:sz w:val="24"/>
          <w:szCs w:val="24"/>
        </w:rPr>
        <w:t>132)</w:t>
      </w:r>
      <w:r w:rsidR="00955728">
        <w:rPr>
          <w:rFonts w:ascii="Times New Roman" w:hAnsi="Times New Roman" w:cs="Times New Roman"/>
          <w:sz w:val="24"/>
          <w:szCs w:val="24"/>
        </w:rPr>
        <w:t xml:space="preserve">. </w:t>
      </w:r>
      <w:r w:rsidR="009F45B7">
        <w:rPr>
          <w:rFonts w:ascii="Times New Roman" w:hAnsi="Times New Roman" w:cs="Times New Roman"/>
          <w:sz w:val="24"/>
          <w:szCs w:val="24"/>
        </w:rPr>
        <w:t xml:space="preserve">Justice, after all, is not the whole or morality. </w:t>
      </w:r>
      <w:r w:rsidR="00955728">
        <w:rPr>
          <w:rFonts w:ascii="Times New Roman" w:hAnsi="Times New Roman" w:cs="Times New Roman"/>
          <w:sz w:val="24"/>
          <w:szCs w:val="24"/>
        </w:rPr>
        <w:t>Consider again</w:t>
      </w:r>
      <w:r w:rsidR="001F72BB">
        <w:rPr>
          <w:rFonts w:ascii="Times New Roman" w:hAnsi="Times New Roman" w:cs="Times New Roman"/>
          <w:sz w:val="24"/>
          <w:szCs w:val="24"/>
        </w:rPr>
        <w:t xml:space="preserve"> the example o</w:t>
      </w:r>
      <w:r w:rsidR="00955728">
        <w:rPr>
          <w:rFonts w:ascii="Times New Roman" w:hAnsi="Times New Roman" w:cs="Times New Roman"/>
          <w:sz w:val="24"/>
          <w:szCs w:val="24"/>
        </w:rPr>
        <w:t xml:space="preserve">f natural resource shares. </w:t>
      </w:r>
      <w:r>
        <w:rPr>
          <w:rFonts w:ascii="Times New Roman" w:hAnsi="Times New Roman" w:cs="Times New Roman"/>
          <w:sz w:val="24"/>
          <w:szCs w:val="24"/>
        </w:rPr>
        <w:t xml:space="preserve">A </w:t>
      </w:r>
      <w:r w:rsidR="001F72BB">
        <w:rPr>
          <w:rFonts w:ascii="Times New Roman" w:hAnsi="Times New Roman" w:cs="Times New Roman"/>
          <w:sz w:val="24"/>
          <w:szCs w:val="24"/>
        </w:rPr>
        <w:t>massive</w:t>
      </w:r>
      <w:r>
        <w:rPr>
          <w:rFonts w:ascii="Times New Roman" w:hAnsi="Times New Roman" w:cs="Times New Roman"/>
          <w:sz w:val="24"/>
          <w:szCs w:val="24"/>
        </w:rPr>
        <w:t xml:space="preserve"> inequality in holdings would</w:t>
      </w:r>
      <w:r w:rsidR="001F72BB">
        <w:rPr>
          <w:rFonts w:ascii="Times New Roman" w:hAnsi="Times New Roman" w:cs="Times New Roman"/>
          <w:sz w:val="24"/>
          <w:szCs w:val="24"/>
        </w:rPr>
        <w:t xml:space="preserve"> not, for Risse, </w:t>
      </w:r>
      <w:r w:rsidR="00EE30B2">
        <w:rPr>
          <w:rFonts w:ascii="Times New Roman" w:hAnsi="Times New Roman" w:cs="Times New Roman"/>
          <w:sz w:val="24"/>
          <w:szCs w:val="24"/>
        </w:rPr>
        <w:t xml:space="preserve">be unjust, but might </w:t>
      </w:r>
      <w:r>
        <w:rPr>
          <w:rFonts w:ascii="Times New Roman" w:hAnsi="Times New Roman" w:cs="Times New Roman"/>
          <w:sz w:val="24"/>
          <w:szCs w:val="24"/>
        </w:rPr>
        <w:t>be</w:t>
      </w:r>
      <w:r w:rsidR="001F72BB">
        <w:rPr>
          <w:rFonts w:ascii="Times New Roman" w:hAnsi="Times New Roman" w:cs="Times New Roman"/>
          <w:sz w:val="24"/>
          <w:szCs w:val="24"/>
        </w:rPr>
        <w:t xml:space="preserve"> </w:t>
      </w:r>
      <w:r w:rsidR="001F72BB" w:rsidRPr="004D49B2">
        <w:rPr>
          <w:rFonts w:ascii="Times New Roman" w:hAnsi="Times New Roman" w:cs="Times New Roman"/>
          <w:i/>
          <w:iCs/>
          <w:sz w:val="24"/>
          <w:szCs w:val="24"/>
        </w:rPr>
        <w:t>unreasonable</w:t>
      </w:r>
      <w:r w:rsidR="001F72BB">
        <w:rPr>
          <w:rFonts w:ascii="Times New Roman" w:hAnsi="Times New Roman" w:cs="Times New Roman"/>
          <w:sz w:val="24"/>
          <w:szCs w:val="24"/>
        </w:rPr>
        <w:t xml:space="preserve"> in the sense th</w:t>
      </w:r>
      <w:r>
        <w:rPr>
          <w:rFonts w:ascii="Times New Roman" w:hAnsi="Times New Roman" w:cs="Times New Roman"/>
          <w:sz w:val="24"/>
          <w:szCs w:val="24"/>
        </w:rPr>
        <w:t xml:space="preserve">at others could </w:t>
      </w:r>
      <w:r w:rsidR="001F72BB">
        <w:rPr>
          <w:rFonts w:ascii="Times New Roman" w:hAnsi="Times New Roman" w:cs="Times New Roman"/>
          <w:sz w:val="24"/>
          <w:szCs w:val="24"/>
        </w:rPr>
        <w:t xml:space="preserve">not reasonably be expected to accept it. </w:t>
      </w:r>
      <w:r w:rsidR="00955728">
        <w:rPr>
          <w:rFonts w:ascii="Times New Roman" w:hAnsi="Times New Roman" w:cs="Times New Roman"/>
          <w:sz w:val="24"/>
          <w:szCs w:val="24"/>
        </w:rPr>
        <w:t>Risse</w:t>
      </w:r>
      <w:r>
        <w:rPr>
          <w:rFonts w:ascii="Times New Roman" w:hAnsi="Times New Roman" w:cs="Times New Roman"/>
          <w:sz w:val="24"/>
          <w:szCs w:val="24"/>
        </w:rPr>
        <w:t xml:space="preserve"> suggests</w:t>
      </w:r>
      <w:r w:rsidR="001F72BB">
        <w:rPr>
          <w:rFonts w:ascii="Times New Roman" w:hAnsi="Times New Roman" w:cs="Times New Roman"/>
          <w:sz w:val="24"/>
          <w:szCs w:val="24"/>
        </w:rPr>
        <w:t xml:space="preserve"> it would not </w:t>
      </w:r>
      <w:r w:rsidR="00AD5C16">
        <w:rPr>
          <w:rFonts w:ascii="Times New Roman" w:hAnsi="Times New Roman" w:cs="Times New Roman"/>
          <w:sz w:val="24"/>
          <w:szCs w:val="24"/>
        </w:rPr>
        <w:t xml:space="preserve">therefore </w:t>
      </w:r>
      <w:r w:rsidR="001F72BB">
        <w:rPr>
          <w:rFonts w:ascii="Times New Roman" w:hAnsi="Times New Roman" w:cs="Times New Roman"/>
          <w:sz w:val="24"/>
          <w:szCs w:val="24"/>
        </w:rPr>
        <w:t xml:space="preserve">be unjust </w:t>
      </w:r>
      <w:r>
        <w:rPr>
          <w:rFonts w:ascii="Times New Roman" w:hAnsi="Times New Roman" w:cs="Times New Roman"/>
          <w:sz w:val="24"/>
          <w:szCs w:val="24"/>
        </w:rPr>
        <w:t>if outsiders sought to enter a</w:t>
      </w:r>
      <w:r w:rsidR="001F72BB">
        <w:rPr>
          <w:rFonts w:ascii="Times New Roman" w:hAnsi="Times New Roman" w:cs="Times New Roman"/>
          <w:sz w:val="24"/>
          <w:szCs w:val="24"/>
        </w:rPr>
        <w:t xml:space="preserve"> rich</w:t>
      </w:r>
      <w:r>
        <w:rPr>
          <w:rFonts w:ascii="Times New Roman" w:hAnsi="Times New Roman" w:cs="Times New Roman"/>
          <w:sz w:val="24"/>
          <w:szCs w:val="24"/>
        </w:rPr>
        <w:t>er</w:t>
      </w:r>
      <w:r w:rsidR="001F72BB">
        <w:rPr>
          <w:rFonts w:ascii="Times New Roman" w:hAnsi="Times New Roman" w:cs="Times New Roman"/>
          <w:sz w:val="24"/>
          <w:szCs w:val="24"/>
        </w:rPr>
        <w:t xml:space="preserve"> te</w:t>
      </w:r>
      <w:r w:rsidR="00955728">
        <w:rPr>
          <w:rFonts w:ascii="Times New Roman" w:hAnsi="Times New Roman" w:cs="Times New Roman"/>
          <w:sz w:val="24"/>
          <w:szCs w:val="24"/>
        </w:rPr>
        <w:t>rritory – illegally, if it came</w:t>
      </w:r>
      <w:r w:rsidR="001F72BB">
        <w:rPr>
          <w:rFonts w:ascii="Times New Roman" w:hAnsi="Times New Roman" w:cs="Times New Roman"/>
          <w:sz w:val="24"/>
          <w:szCs w:val="24"/>
        </w:rPr>
        <w:t xml:space="preserve"> t</w:t>
      </w:r>
      <w:r>
        <w:rPr>
          <w:rFonts w:ascii="Times New Roman" w:hAnsi="Times New Roman" w:cs="Times New Roman"/>
          <w:sz w:val="24"/>
          <w:szCs w:val="24"/>
        </w:rPr>
        <w:t>o it – in order to share in its excessive</w:t>
      </w:r>
      <w:r w:rsidR="001F72BB">
        <w:rPr>
          <w:rFonts w:ascii="Times New Roman" w:hAnsi="Times New Roman" w:cs="Times New Roman"/>
          <w:sz w:val="24"/>
          <w:szCs w:val="24"/>
        </w:rPr>
        <w:t xml:space="preserve"> resource wealth. But </w:t>
      </w:r>
      <w:r w:rsidR="00910DD8">
        <w:rPr>
          <w:rFonts w:ascii="Times New Roman" w:hAnsi="Times New Roman" w:cs="Times New Roman"/>
          <w:sz w:val="24"/>
          <w:szCs w:val="24"/>
        </w:rPr>
        <w:t>w</w:t>
      </w:r>
      <w:r w:rsidR="001F72BB">
        <w:rPr>
          <w:rFonts w:ascii="Times New Roman" w:hAnsi="Times New Roman" w:cs="Times New Roman"/>
          <w:sz w:val="24"/>
          <w:szCs w:val="24"/>
        </w:rPr>
        <w:t>hilst it would not be unjust for outsiders to seek to enter</w:t>
      </w:r>
      <w:r w:rsidR="00910DD8">
        <w:rPr>
          <w:rFonts w:ascii="Times New Roman" w:hAnsi="Times New Roman" w:cs="Times New Roman"/>
          <w:sz w:val="24"/>
          <w:szCs w:val="24"/>
        </w:rPr>
        <w:t xml:space="preserve"> and share in this wealth</w:t>
      </w:r>
      <w:r w:rsidR="001F72BB">
        <w:rPr>
          <w:rFonts w:ascii="Times New Roman" w:hAnsi="Times New Roman" w:cs="Times New Roman"/>
          <w:sz w:val="24"/>
          <w:szCs w:val="24"/>
        </w:rPr>
        <w:t xml:space="preserve">, neither would it be unjust for inhabitants of our rich country to </w:t>
      </w:r>
      <w:r w:rsidR="001F72BB" w:rsidRPr="004D49B2">
        <w:rPr>
          <w:rFonts w:ascii="Times New Roman" w:hAnsi="Times New Roman" w:cs="Times New Roman"/>
          <w:i/>
          <w:iCs/>
          <w:sz w:val="24"/>
          <w:szCs w:val="24"/>
        </w:rPr>
        <w:t xml:space="preserve">prevent </w:t>
      </w:r>
      <w:r w:rsidR="001F72BB">
        <w:rPr>
          <w:rFonts w:ascii="Times New Roman" w:hAnsi="Times New Roman" w:cs="Times New Roman"/>
          <w:sz w:val="24"/>
          <w:szCs w:val="24"/>
        </w:rPr>
        <w:t xml:space="preserve">them from entering, forcibly if necessary. </w:t>
      </w:r>
      <w:r w:rsidR="00910DD8">
        <w:rPr>
          <w:rFonts w:ascii="Times New Roman" w:hAnsi="Times New Roman" w:cs="Times New Roman"/>
          <w:sz w:val="24"/>
          <w:szCs w:val="24"/>
        </w:rPr>
        <w:t>Justice</w:t>
      </w:r>
      <w:r>
        <w:rPr>
          <w:rFonts w:ascii="Times New Roman" w:hAnsi="Times New Roman" w:cs="Times New Roman"/>
          <w:sz w:val="24"/>
          <w:szCs w:val="24"/>
        </w:rPr>
        <w:t>, here, has little to say</w:t>
      </w:r>
      <w:r w:rsidR="008632E8">
        <w:rPr>
          <w:rFonts w:ascii="Times New Roman" w:hAnsi="Times New Roman" w:cs="Times New Roman"/>
          <w:sz w:val="24"/>
          <w:szCs w:val="24"/>
        </w:rPr>
        <w:t xml:space="preserve"> – and we certainly do not find proposals for global resources taxes or anything of that ilk</w:t>
      </w:r>
      <w:r>
        <w:rPr>
          <w:rFonts w:ascii="Times New Roman" w:hAnsi="Times New Roman" w:cs="Times New Roman"/>
          <w:sz w:val="24"/>
          <w:szCs w:val="24"/>
        </w:rPr>
        <w:t>. S</w:t>
      </w:r>
      <w:r w:rsidR="00910DD8">
        <w:rPr>
          <w:rFonts w:ascii="Times New Roman" w:hAnsi="Times New Roman" w:cs="Times New Roman"/>
          <w:sz w:val="24"/>
          <w:szCs w:val="24"/>
        </w:rPr>
        <w:t xml:space="preserve">tandards of reasonable conduct </w:t>
      </w:r>
      <w:r w:rsidR="008632E8">
        <w:rPr>
          <w:rFonts w:ascii="Times New Roman" w:hAnsi="Times New Roman" w:cs="Times New Roman"/>
          <w:sz w:val="24"/>
          <w:szCs w:val="24"/>
        </w:rPr>
        <w:t xml:space="preserve">do </w:t>
      </w:r>
      <w:r w:rsidR="00910DD8">
        <w:rPr>
          <w:rFonts w:ascii="Times New Roman" w:hAnsi="Times New Roman" w:cs="Times New Roman"/>
          <w:sz w:val="24"/>
          <w:szCs w:val="24"/>
        </w:rPr>
        <w:t xml:space="preserve">still apply </w:t>
      </w:r>
      <w:r w:rsidR="00AD5C16">
        <w:rPr>
          <w:rFonts w:ascii="Times New Roman" w:hAnsi="Times New Roman" w:cs="Times New Roman"/>
          <w:sz w:val="24"/>
          <w:szCs w:val="24"/>
        </w:rPr>
        <w:t xml:space="preserve">though </w:t>
      </w:r>
      <w:r w:rsidR="00910DD8">
        <w:rPr>
          <w:rFonts w:ascii="Times New Roman" w:hAnsi="Times New Roman" w:cs="Times New Roman"/>
          <w:sz w:val="24"/>
          <w:szCs w:val="24"/>
        </w:rPr>
        <w:t xml:space="preserve">and suggest that incursions on the territory of the rich are justifiable </w:t>
      </w:r>
      <w:r>
        <w:rPr>
          <w:rFonts w:ascii="Times New Roman" w:hAnsi="Times New Roman" w:cs="Times New Roman"/>
          <w:sz w:val="24"/>
          <w:szCs w:val="24"/>
        </w:rPr>
        <w:t>for as</w:t>
      </w:r>
      <w:r w:rsidR="00955728">
        <w:rPr>
          <w:rFonts w:ascii="Times New Roman" w:hAnsi="Times New Roman" w:cs="Times New Roman"/>
          <w:sz w:val="24"/>
          <w:szCs w:val="24"/>
        </w:rPr>
        <w:t xml:space="preserve"> long as</w:t>
      </w:r>
      <w:r w:rsidR="00910DD8">
        <w:rPr>
          <w:rFonts w:ascii="Times New Roman" w:hAnsi="Times New Roman" w:cs="Times New Roman"/>
          <w:sz w:val="24"/>
          <w:szCs w:val="24"/>
        </w:rPr>
        <w:t xml:space="preserve"> the rich </w:t>
      </w:r>
      <w:r w:rsidR="00955728">
        <w:rPr>
          <w:rFonts w:ascii="Times New Roman" w:hAnsi="Times New Roman" w:cs="Times New Roman"/>
          <w:sz w:val="24"/>
          <w:szCs w:val="24"/>
        </w:rPr>
        <w:t>refuse</w:t>
      </w:r>
      <w:r w:rsidR="00910DD8">
        <w:rPr>
          <w:rFonts w:ascii="Times New Roman" w:hAnsi="Times New Roman" w:cs="Times New Roman"/>
          <w:sz w:val="24"/>
          <w:szCs w:val="24"/>
        </w:rPr>
        <w:t xml:space="preserve"> to share their wealth</w:t>
      </w:r>
      <w:r>
        <w:rPr>
          <w:rFonts w:ascii="Times New Roman" w:hAnsi="Times New Roman" w:cs="Times New Roman"/>
          <w:sz w:val="24"/>
          <w:szCs w:val="24"/>
        </w:rPr>
        <w:t>,</w:t>
      </w:r>
      <w:r w:rsidR="00910DD8">
        <w:rPr>
          <w:rFonts w:ascii="Times New Roman" w:hAnsi="Times New Roman" w:cs="Times New Roman"/>
          <w:sz w:val="24"/>
          <w:szCs w:val="24"/>
        </w:rPr>
        <w:t xml:space="preserve"> or cede some territory. </w:t>
      </w:r>
    </w:p>
    <w:p w:rsidR="00910DD8" w:rsidRDefault="00AA318A" w:rsidP="003B03E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55728">
        <w:rPr>
          <w:rFonts w:ascii="Times New Roman" w:hAnsi="Times New Roman" w:cs="Times New Roman"/>
          <w:sz w:val="24"/>
          <w:szCs w:val="24"/>
        </w:rPr>
        <w:t xml:space="preserve">This position is </w:t>
      </w:r>
      <w:r w:rsidR="008632E8">
        <w:rPr>
          <w:rFonts w:ascii="Times New Roman" w:hAnsi="Times New Roman" w:cs="Times New Roman"/>
          <w:sz w:val="24"/>
          <w:szCs w:val="24"/>
        </w:rPr>
        <w:t>unusual and thought-provoking</w:t>
      </w:r>
      <w:r w:rsidR="003B03ED">
        <w:rPr>
          <w:rFonts w:ascii="Times New Roman" w:hAnsi="Times New Roman" w:cs="Times New Roman"/>
          <w:sz w:val="24"/>
          <w:szCs w:val="24"/>
        </w:rPr>
        <w:t>. B</w:t>
      </w:r>
      <w:r w:rsidR="001F72BB">
        <w:rPr>
          <w:rFonts w:ascii="Times New Roman" w:hAnsi="Times New Roman" w:cs="Times New Roman"/>
          <w:sz w:val="24"/>
          <w:szCs w:val="24"/>
        </w:rPr>
        <w:t>ut it is also – surprisingly, in the midst of such a carefully-argued and ci</w:t>
      </w:r>
      <w:r w:rsidR="00910DD8">
        <w:rPr>
          <w:rFonts w:ascii="Times New Roman" w:hAnsi="Times New Roman" w:cs="Times New Roman"/>
          <w:sz w:val="24"/>
          <w:szCs w:val="24"/>
        </w:rPr>
        <w:t xml:space="preserve">rcumspect account – </w:t>
      </w:r>
      <w:r w:rsidR="001F72BB">
        <w:rPr>
          <w:rFonts w:ascii="Times New Roman" w:hAnsi="Times New Roman" w:cs="Times New Roman"/>
          <w:sz w:val="24"/>
          <w:szCs w:val="24"/>
        </w:rPr>
        <w:t xml:space="preserve">underdeveloped. </w:t>
      </w:r>
      <w:r w:rsidR="004D49B2">
        <w:rPr>
          <w:rFonts w:ascii="Times New Roman" w:hAnsi="Times New Roman" w:cs="Times New Roman"/>
          <w:sz w:val="24"/>
          <w:szCs w:val="24"/>
        </w:rPr>
        <w:t xml:space="preserve">The </w:t>
      </w:r>
      <w:r w:rsidR="00955728">
        <w:rPr>
          <w:rFonts w:ascii="Times New Roman" w:hAnsi="Times New Roman" w:cs="Times New Roman"/>
          <w:sz w:val="24"/>
          <w:szCs w:val="24"/>
        </w:rPr>
        <w:t>division of labour</w:t>
      </w:r>
      <w:r w:rsidR="00910DD8">
        <w:rPr>
          <w:rFonts w:ascii="Times New Roman" w:hAnsi="Times New Roman" w:cs="Times New Roman"/>
          <w:sz w:val="24"/>
          <w:szCs w:val="24"/>
        </w:rPr>
        <w:t xml:space="preserve"> between justice and reasonableness </w:t>
      </w:r>
      <w:r w:rsidR="003B03ED">
        <w:rPr>
          <w:rFonts w:ascii="Times New Roman" w:hAnsi="Times New Roman" w:cs="Times New Roman"/>
          <w:sz w:val="24"/>
          <w:szCs w:val="24"/>
        </w:rPr>
        <w:t xml:space="preserve">looks to be tremendously important both conceptually and in terms of the payoff for global justice. </w:t>
      </w:r>
      <w:r w:rsidR="00487E61">
        <w:rPr>
          <w:rFonts w:ascii="Times New Roman" w:hAnsi="Times New Roman" w:cs="Times New Roman"/>
          <w:sz w:val="24"/>
          <w:szCs w:val="24"/>
        </w:rPr>
        <w:t>Demands of reasonable conduct</w:t>
      </w:r>
      <w:r w:rsidR="00E1406B">
        <w:rPr>
          <w:rFonts w:ascii="Times New Roman" w:hAnsi="Times New Roman" w:cs="Times New Roman"/>
          <w:sz w:val="24"/>
          <w:szCs w:val="24"/>
        </w:rPr>
        <w:t>, rather than demands of justice,</w:t>
      </w:r>
      <w:r w:rsidR="00487E61">
        <w:rPr>
          <w:rFonts w:ascii="Times New Roman" w:hAnsi="Times New Roman" w:cs="Times New Roman"/>
          <w:sz w:val="24"/>
          <w:szCs w:val="24"/>
        </w:rPr>
        <w:t xml:space="preserve"> </w:t>
      </w:r>
      <w:r w:rsidR="00955728">
        <w:rPr>
          <w:rFonts w:ascii="Times New Roman" w:hAnsi="Times New Roman" w:cs="Times New Roman"/>
          <w:sz w:val="24"/>
          <w:szCs w:val="24"/>
        </w:rPr>
        <w:t xml:space="preserve">turn out to </w:t>
      </w:r>
      <w:r w:rsidR="00487E61">
        <w:rPr>
          <w:rFonts w:ascii="Times New Roman" w:hAnsi="Times New Roman" w:cs="Times New Roman"/>
          <w:sz w:val="24"/>
          <w:szCs w:val="24"/>
        </w:rPr>
        <w:t>dictate a principle of intergenerational equality, and also suggest a solution t</w:t>
      </w:r>
      <w:r w:rsidR="00955728">
        <w:rPr>
          <w:rFonts w:ascii="Times New Roman" w:hAnsi="Times New Roman" w:cs="Times New Roman"/>
          <w:sz w:val="24"/>
          <w:szCs w:val="24"/>
        </w:rPr>
        <w:t>o the problem of how to alloca</w:t>
      </w:r>
      <w:r w:rsidR="00487E61">
        <w:rPr>
          <w:rFonts w:ascii="Times New Roman" w:hAnsi="Times New Roman" w:cs="Times New Roman"/>
          <w:sz w:val="24"/>
          <w:szCs w:val="24"/>
        </w:rPr>
        <w:t xml:space="preserve">te the costs of mitigating and </w:t>
      </w:r>
      <w:r w:rsidR="003B03ED">
        <w:rPr>
          <w:rFonts w:ascii="Times New Roman" w:hAnsi="Times New Roman" w:cs="Times New Roman"/>
          <w:sz w:val="24"/>
          <w:szCs w:val="24"/>
        </w:rPr>
        <w:t>adapting to climate change</w:t>
      </w:r>
      <w:r w:rsidR="00487E61">
        <w:rPr>
          <w:rFonts w:ascii="Times New Roman" w:hAnsi="Times New Roman" w:cs="Times New Roman"/>
          <w:sz w:val="24"/>
          <w:szCs w:val="24"/>
        </w:rPr>
        <w:t xml:space="preserve">. </w:t>
      </w:r>
      <w:r w:rsidR="00910DD8">
        <w:rPr>
          <w:rFonts w:ascii="Times New Roman" w:hAnsi="Times New Roman" w:cs="Times New Roman"/>
          <w:sz w:val="24"/>
          <w:szCs w:val="24"/>
        </w:rPr>
        <w:t>I</w:t>
      </w:r>
      <w:r w:rsidR="004D49B2">
        <w:rPr>
          <w:rFonts w:ascii="Times New Roman" w:hAnsi="Times New Roman" w:cs="Times New Roman"/>
          <w:sz w:val="24"/>
          <w:szCs w:val="24"/>
        </w:rPr>
        <w:t xml:space="preserve">t would </w:t>
      </w:r>
      <w:r w:rsidR="00955728">
        <w:rPr>
          <w:rFonts w:ascii="Times New Roman" w:hAnsi="Times New Roman" w:cs="Times New Roman"/>
          <w:sz w:val="24"/>
          <w:szCs w:val="24"/>
        </w:rPr>
        <w:t>not have been odd at all,</w:t>
      </w:r>
      <w:r w:rsidR="00910DD8">
        <w:rPr>
          <w:rFonts w:ascii="Times New Roman" w:hAnsi="Times New Roman" w:cs="Times New Roman"/>
          <w:sz w:val="24"/>
          <w:szCs w:val="24"/>
        </w:rPr>
        <w:t xml:space="preserve"> in light of this division</w:t>
      </w:r>
      <w:r w:rsidR="004D49B2">
        <w:rPr>
          <w:rFonts w:ascii="Times New Roman" w:hAnsi="Times New Roman" w:cs="Times New Roman"/>
          <w:sz w:val="24"/>
          <w:szCs w:val="24"/>
        </w:rPr>
        <w:t xml:space="preserve"> </w:t>
      </w:r>
      <w:r w:rsidR="00955728">
        <w:rPr>
          <w:rFonts w:ascii="Times New Roman" w:hAnsi="Times New Roman" w:cs="Times New Roman"/>
          <w:sz w:val="24"/>
          <w:szCs w:val="24"/>
        </w:rPr>
        <w:t xml:space="preserve">of labour, </w:t>
      </w:r>
      <w:r w:rsidR="004D49B2">
        <w:rPr>
          <w:rFonts w:ascii="Times New Roman" w:hAnsi="Times New Roman" w:cs="Times New Roman"/>
          <w:sz w:val="24"/>
          <w:szCs w:val="24"/>
        </w:rPr>
        <w:t xml:space="preserve">if Risse had chosen to call his book </w:t>
      </w:r>
      <w:r w:rsidR="004D49B2" w:rsidRPr="004D49B2">
        <w:rPr>
          <w:rFonts w:ascii="Times New Roman" w:hAnsi="Times New Roman" w:cs="Times New Roman"/>
          <w:i/>
          <w:iCs/>
          <w:sz w:val="24"/>
          <w:szCs w:val="24"/>
        </w:rPr>
        <w:t xml:space="preserve">On Global Justice and </w:t>
      </w:r>
      <w:r w:rsidR="00AD5C16">
        <w:rPr>
          <w:rFonts w:ascii="Times New Roman" w:hAnsi="Times New Roman" w:cs="Times New Roman"/>
          <w:i/>
          <w:iCs/>
          <w:sz w:val="24"/>
          <w:szCs w:val="24"/>
        </w:rPr>
        <w:t>Reasonable Conduct</w:t>
      </w:r>
      <w:r w:rsidR="003B03ED">
        <w:rPr>
          <w:rFonts w:ascii="Times New Roman" w:hAnsi="Times New Roman" w:cs="Times New Roman"/>
          <w:sz w:val="24"/>
          <w:szCs w:val="24"/>
        </w:rPr>
        <w:t>, given that many of its</w:t>
      </w:r>
      <w:r w:rsidR="004D49B2">
        <w:rPr>
          <w:rFonts w:ascii="Times New Roman" w:hAnsi="Times New Roman" w:cs="Times New Roman"/>
          <w:sz w:val="24"/>
          <w:szCs w:val="24"/>
        </w:rPr>
        <w:t xml:space="preserve"> most interesting</w:t>
      </w:r>
      <w:r w:rsidR="003B03ED">
        <w:rPr>
          <w:rFonts w:ascii="Times New Roman" w:hAnsi="Times New Roman" w:cs="Times New Roman"/>
          <w:sz w:val="24"/>
          <w:szCs w:val="24"/>
        </w:rPr>
        <w:t xml:space="preserve"> and</w:t>
      </w:r>
      <w:r w:rsidR="00910DD8">
        <w:rPr>
          <w:rFonts w:ascii="Times New Roman" w:hAnsi="Times New Roman" w:cs="Times New Roman"/>
          <w:sz w:val="24"/>
          <w:szCs w:val="24"/>
        </w:rPr>
        <w:t xml:space="preserve"> demanding</w:t>
      </w:r>
      <w:r w:rsidR="004D49B2">
        <w:rPr>
          <w:rFonts w:ascii="Times New Roman" w:hAnsi="Times New Roman" w:cs="Times New Roman"/>
          <w:sz w:val="24"/>
          <w:szCs w:val="24"/>
        </w:rPr>
        <w:t xml:space="preserve"> conclusions </w:t>
      </w:r>
      <w:r w:rsidR="003B03ED">
        <w:rPr>
          <w:rFonts w:ascii="Times New Roman" w:hAnsi="Times New Roman" w:cs="Times New Roman"/>
          <w:sz w:val="24"/>
          <w:szCs w:val="24"/>
        </w:rPr>
        <w:t xml:space="preserve">actually </w:t>
      </w:r>
      <w:r w:rsidR="004D49B2">
        <w:rPr>
          <w:rFonts w:ascii="Times New Roman" w:hAnsi="Times New Roman" w:cs="Times New Roman"/>
          <w:sz w:val="24"/>
          <w:szCs w:val="24"/>
        </w:rPr>
        <w:t xml:space="preserve">derive not from the </w:t>
      </w:r>
      <w:r w:rsidR="00910DD8">
        <w:rPr>
          <w:rFonts w:ascii="Times New Roman" w:hAnsi="Times New Roman" w:cs="Times New Roman"/>
          <w:sz w:val="24"/>
          <w:szCs w:val="24"/>
        </w:rPr>
        <w:t xml:space="preserve">standards of the </w:t>
      </w:r>
      <w:r w:rsidR="004D49B2">
        <w:rPr>
          <w:rFonts w:ascii="Times New Roman" w:hAnsi="Times New Roman" w:cs="Times New Roman"/>
          <w:sz w:val="24"/>
          <w:szCs w:val="24"/>
        </w:rPr>
        <w:t xml:space="preserve">former, but from the latter. But what we can say about those potential conclusions </w:t>
      </w:r>
      <w:r w:rsidR="00955728">
        <w:rPr>
          <w:rFonts w:ascii="Times New Roman" w:hAnsi="Times New Roman" w:cs="Times New Roman"/>
          <w:sz w:val="24"/>
          <w:szCs w:val="24"/>
        </w:rPr>
        <w:t>must remain</w:t>
      </w:r>
      <w:r w:rsidR="00AD5C16">
        <w:rPr>
          <w:rFonts w:ascii="Times New Roman" w:hAnsi="Times New Roman" w:cs="Times New Roman"/>
          <w:sz w:val="24"/>
          <w:szCs w:val="24"/>
        </w:rPr>
        <w:t xml:space="preserve"> very tentative, because t</w:t>
      </w:r>
      <w:r w:rsidR="003B03ED">
        <w:rPr>
          <w:rFonts w:ascii="Times New Roman" w:hAnsi="Times New Roman" w:cs="Times New Roman"/>
          <w:sz w:val="24"/>
          <w:szCs w:val="24"/>
        </w:rPr>
        <w:t xml:space="preserve">his half of the </w:t>
      </w:r>
      <w:r w:rsidR="004D49B2">
        <w:rPr>
          <w:rFonts w:ascii="Times New Roman" w:hAnsi="Times New Roman" w:cs="Times New Roman"/>
          <w:sz w:val="24"/>
          <w:szCs w:val="24"/>
        </w:rPr>
        <w:t xml:space="preserve">argument </w:t>
      </w:r>
      <w:proofErr w:type="gramStart"/>
      <w:r w:rsidR="004D49B2">
        <w:rPr>
          <w:rFonts w:ascii="Times New Roman" w:hAnsi="Times New Roman" w:cs="Times New Roman"/>
          <w:sz w:val="24"/>
          <w:szCs w:val="24"/>
        </w:rPr>
        <w:t>raises</w:t>
      </w:r>
      <w:proofErr w:type="gramEnd"/>
      <w:r w:rsidR="004D49B2">
        <w:rPr>
          <w:rFonts w:ascii="Times New Roman" w:hAnsi="Times New Roman" w:cs="Times New Roman"/>
          <w:sz w:val="24"/>
          <w:szCs w:val="24"/>
        </w:rPr>
        <w:t xml:space="preserve"> but does not settle at least three </w:t>
      </w:r>
      <w:r w:rsidR="003B03ED">
        <w:rPr>
          <w:rFonts w:ascii="Times New Roman" w:hAnsi="Times New Roman" w:cs="Times New Roman"/>
          <w:sz w:val="24"/>
          <w:szCs w:val="24"/>
        </w:rPr>
        <w:t xml:space="preserve">major </w:t>
      </w:r>
      <w:r w:rsidR="004D49B2">
        <w:rPr>
          <w:rFonts w:ascii="Times New Roman" w:hAnsi="Times New Roman" w:cs="Times New Roman"/>
          <w:sz w:val="24"/>
          <w:szCs w:val="24"/>
        </w:rPr>
        <w:t>puzzles</w:t>
      </w:r>
      <w:r w:rsidR="003B03ED">
        <w:rPr>
          <w:rFonts w:ascii="Times New Roman" w:hAnsi="Times New Roman" w:cs="Times New Roman"/>
          <w:sz w:val="24"/>
          <w:szCs w:val="24"/>
        </w:rPr>
        <w:t>:</w:t>
      </w:r>
      <w:r w:rsidR="001F72BB">
        <w:rPr>
          <w:rFonts w:ascii="Times New Roman" w:hAnsi="Times New Roman" w:cs="Times New Roman"/>
          <w:sz w:val="24"/>
          <w:szCs w:val="24"/>
        </w:rPr>
        <w:t xml:space="preserve"> </w:t>
      </w:r>
    </w:p>
    <w:p w:rsidR="00220083" w:rsidRPr="00220083" w:rsidRDefault="003B03ED" w:rsidP="003B03E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F72BB">
        <w:rPr>
          <w:rFonts w:ascii="Times New Roman" w:hAnsi="Times New Roman" w:cs="Times New Roman"/>
          <w:sz w:val="24"/>
          <w:szCs w:val="24"/>
        </w:rPr>
        <w:t xml:space="preserve">First, just what does it </w:t>
      </w:r>
      <w:r w:rsidR="001F72BB" w:rsidRPr="004D49B2">
        <w:rPr>
          <w:rFonts w:ascii="Times New Roman" w:hAnsi="Times New Roman" w:cs="Times New Roman"/>
          <w:i/>
          <w:iCs/>
          <w:sz w:val="24"/>
          <w:szCs w:val="24"/>
        </w:rPr>
        <w:t>mean</w:t>
      </w:r>
      <w:r w:rsidR="001F72BB">
        <w:rPr>
          <w:rFonts w:ascii="Times New Roman" w:hAnsi="Times New Roman" w:cs="Times New Roman"/>
          <w:sz w:val="24"/>
          <w:szCs w:val="24"/>
        </w:rPr>
        <w:t xml:space="preserve"> to say that</w:t>
      </w:r>
      <w:r w:rsidR="004D49B2">
        <w:rPr>
          <w:rFonts w:ascii="Times New Roman" w:hAnsi="Times New Roman" w:cs="Times New Roman"/>
          <w:sz w:val="24"/>
          <w:szCs w:val="24"/>
        </w:rPr>
        <w:t xml:space="preserve"> something </w:t>
      </w:r>
      <w:r w:rsidR="00955728">
        <w:rPr>
          <w:rFonts w:ascii="Times New Roman" w:hAnsi="Times New Roman" w:cs="Times New Roman"/>
          <w:sz w:val="24"/>
          <w:szCs w:val="24"/>
        </w:rPr>
        <w:t>is unreasonable but not unjust</w:t>
      </w:r>
      <w:r w:rsidR="001F72BB">
        <w:rPr>
          <w:rFonts w:ascii="Times New Roman" w:hAnsi="Times New Roman" w:cs="Times New Roman"/>
          <w:sz w:val="24"/>
          <w:szCs w:val="24"/>
        </w:rPr>
        <w:t xml:space="preserve">? </w:t>
      </w:r>
      <w:r w:rsidR="00487E61">
        <w:rPr>
          <w:rFonts w:ascii="Times New Roman" w:hAnsi="Times New Roman" w:cs="Times New Roman"/>
          <w:sz w:val="24"/>
          <w:szCs w:val="24"/>
        </w:rPr>
        <w:t xml:space="preserve">All we know for sure is </w:t>
      </w:r>
      <w:r>
        <w:rPr>
          <w:rFonts w:ascii="Times New Roman" w:hAnsi="Times New Roman" w:cs="Times New Roman"/>
          <w:sz w:val="24"/>
          <w:szCs w:val="24"/>
        </w:rPr>
        <w:t xml:space="preserve">that </w:t>
      </w:r>
      <w:r w:rsidR="009E6506">
        <w:rPr>
          <w:rFonts w:ascii="Times New Roman" w:hAnsi="Times New Roman" w:cs="Times New Roman"/>
          <w:sz w:val="24"/>
          <w:szCs w:val="24"/>
        </w:rPr>
        <w:t>the</w:t>
      </w:r>
      <w:r w:rsidR="00487E61">
        <w:rPr>
          <w:rFonts w:ascii="Times New Roman" w:hAnsi="Times New Roman" w:cs="Times New Roman"/>
          <w:sz w:val="24"/>
          <w:szCs w:val="24"/>
        </w:rPr>
        <w:t xml:space="preserve"> standards </w:t>
      </w:r>
      <w:r w:rsidR="009E6506">
        <w:rPr>
          <w:rFonts w:ascii="Times New Roman" w:hAnsi="Times New Roman" w:cs="Times New Roman"/>
          <w:sz w:val="24"/>
          <w:szCs w:val="24"/>
        </w:rPr>
        <w:t xml:space="preserve">in question </w:t>
      </w:r>
      <w:r w:rsidR="00487E61">
        <w:rPr>
          <w:rFonts w:ascii="Times New Roman" w:hAnsi="Times New Roman" w:cs="Times New Roman"/>
          <w:sz w:val="24"/>
          <w:szCs w:val="24"/>
        </w:rPr>
        <w:t>are moral standards but not standards of justice (</w:t>
      </w:r>
      <w:r w:rsidR="00F42798">
        <w:rPr>
          <w:rFonts w:ascii="Times New Roman" w:hAnsi="Times New Roman" w:cs="Times New Roman"/>
          <w:sz w:val="24"/>
          <w:szCs w:val="24"/>
        </w:rPr>
        <w:t xml:space="preserve">p. </w:t>
      </w:r>
      <w:r w:rsidR="00487E61">
        <w:rPr>
          <w:rFonts w:ascii="Times New Roman" w:hAnsi="Times New Roman" w:cs="Times New Roman"/>
          <w:sz w:val="24"/>
          <w:szCs w:val="24"/>
        </w:rPr>
        <w:t>132), and that at any duties arising fro</w:t>
      </w:r>
      <w:r>
        <w:rPr>
          <w:rFonts w:ascii="Times New Roman" w:hAnsi="Times New Roman" w:cs="Times New Roman"/>
          <w:sz w:val="24"/>
          <w:szCs w:val="24"/>
        </w:rPr>
        <w:t xml:space="preserve">m </w:t>
      </w:r>
      <w:r w:rsidR="009E6506">
        <w:rPr>
          <w:rFonts w:ascii="Times New Roman" w:hAnsi="Times New Roman" w:cs="Times New Roman"/>
          <w:sz w:val="24"/>
          <w:szCs w:val="24"/>
        </w:rPr>
        <w:t>them</w:t>
      </w:r>
      <w:r>
        <w:rPr>
          <w:rFonts w:ascii="Times New Roman" w:hAnsi="Times New Roman" w:cs="Times New Roman"/>
          <w:sz w:val="24"/>
          <w:szCs w:val="24"/>
        </w:rPr>
        <w:t xml:space="preserve"> will b</w:t>
      </w:r>
      <w:r w:rsidR="00487E61">
        <w:rPr>
          <w:rFonts w:ascii="Times New Roman" w:hAnsi="Times New Roman" w:cs="Times New Roman"/>
          <w:sz w:val="24"/>
          <w:szCs w:val="24"/>
        </w:rPr>
        <w:t>e less stringent than duties of justice (</w:t>
      </w:r>
      <w:r w:rsidR="00F42798">
        <w:rPr>
          <w:rFonts w:ascii="Times New Roman" w:hAnsi="Times New Roman" w:cs="Times New Roman"/>
          <w:sz w:val="24"/>
          <w:szCs w:val="24"/>
        </w:rPr>
        <w:t xml:space="preserve">p. </w:t>
      </w:r>
      <w:r w:rsidR="00487E61">
        <w:rPr>
          <w:rFonts w:ascii="Times New Roman" w:hAnsi="Times New Roman" w:cs="Times New Roman"/>
          <w:sz w:val="24"/>
          <w:szCs w:val="24"/>
        </w:rPr>
        <w:t>6). Risse freely admits that he does not offer grounds for theorising the nature and demandingness of these moral standards (</w:t>
      </w:r>
      <w:r w:rsidR="00F42798">
        <w:rPr>
          <w:rFonts w:ascii="Times New Roman" w:hAnsi="Times New Roman" w:cs="Times New Roman"/>
          <w:sz w:val="24"/>
          <w:szCs w:val="24"/>
        </w:rPr>
        <w:t xml:space="preserve">p. </w:t>
      </w:r>
      <w:r w:rsidR="00487E61">
        <w:rPr>
          <w:rFonts w:ascii="Times New Roman" w:hAnsi="Times New Roman" w:cs="Times New Roman"/>
          <w:sz w:val="24"/>
          <w:szCs w:val="24"/>
        </w:rPr>
        <w:t xml:space="preserve">132). </w:t>
      </w:r>
      <w:r w:rsidR="00E1406B">
        <w:rPr>
          <w:rFonts w:ascii="Times New Roman" w:hAnsi="Times New Roman" w:cs="Times New Roman"/>
          <w:sz w:val="24"/>
          <w:szCs w:val="24"/>
        </w:rPr>
        <w:t>But given that</w:t>
      </w:r>
      <w:r w:rsidR="00955728">
        <w:rPr>
          <w:rFonts w:ascii="Times New Roman" w:hAnsi="Times New Roman" w:cs="Times New Roman"/>
          <w:sz w:val="24"/>
          <w:szCs w:val="24"/>
        </w:rPr>
        <w:t xml:space="preserve"> fact</w:t>
      </w:r>
      <w:r w:rsidR="00E1406B">
        <w:rPr>
          <w:rFonts w:ascii="Times New Roman" w:hAnsi="Times New Roman" w:cs="Times New Roman"/>
          <w:sz w:val="24"/>
          <w:szCs w:val="24"/>
        </w:rPr>
        <w:t xml:space="preserve">, the reader is not armed with </w:t>
      </w:r>
      <w:r>
        <w:rPr>
          <w:rFonts w:ascii="Times New Roman" w:hAnsi="Times New Roman" w:cs="Times New Roman"/>
          <w:sz w:val="24"/>
          <w:szCs w:val="24"/>
        </w:rPr>
        <w:t xml:space="preserve">clear </w:t>
      </w:r>
      <w:r w:rsidR="00E1406B">
        <w:rPr>
          <w:rFonts w:ascii="Times New Roman" w:hAnsi="Times New Roman" w:cs="Times New Roman"/>
          <w:sz w:val="24"/>
          <w:szCs w:val="24"/>
        </w:rPr>
        <w:t xml:space="preserve">standards for assessing whether </w:t>
      </w:r>
      <w:proofErr w:type="spellStart"/>
      <w:r w:rsidR="00E1406B">
        <w:rPr>
          <w:rFonts w:ascii="Times New Roman" w:hAnsi="Times New Roman" w:cs="Times New Roman"/>
          <w:sz w:val="24"/>
          <w:szCs w:val="24"/>
        </w:rPr>
        <w:t>Risse’s</w:t>
      </w:r>
      <w:proofErr w:type="spellEnd"/>
      <w:r w:rsidR="00E1406B">
        <w:rPr>
          <w:rFonts w:ascii="Times New Roman" w:hAnsi="Times New Roman" w:cs="Times New Roman"/>
          <w:sz w:val="24"/>
          <w:szCs w:val="24"/>
        </w:rPr>
        <w:t xml:space="preserve"> </w:t>
      </w:r>
      <w:r w:rsidR="00955728">
        <w:rPr>
          <w:rFonts w:ascii="Times New Roman" w:hAnsi="Times New Roman" w:cs="Times New Roman"/>
          <w:sz w:val="24"/>
          <w:szCs w:val="24"/>
        </w:rPr>
        <w:t xml:space="preserve">precise claims </w:t>
      </w:r>
      <w:r w:rsidR="00E1406B">
        <w:rPr>
          <w:rFonts w:ascii="Times New Roman" w:hAnsi="Times New Roman" w:cs="Times New Roman"/>
          <w:sz w:val="24"/>
          <w:szCs w:val="24"/>
        </w:rPr>
        <w:t xml:space="preserve">about what they demand are </w:t>
      </w:r>
      <w:r w:rsidR="00955728" w:rsidRPr="003B03ED">
        <w:rPr>
          <w:rFonts w:ascii="Times New Roman" w:hAnsi="Times New Roman" w:cs="Times New Roman"/>
          <w:i/>
          <w:iCs/>
          <w:sz w:val="24"/>
          <w:szCs w:val="24"/>
        </w:rPr>
        <w:t>correct</w:t>
      </w:r>
      <w:r>
        <w:rPr>
          <w:rFonts w:ascii="Times New Roman" w:hAnsi="Times New Roman" w:cs="Times New Roman"/>
          <w:sz w:val="24"/>
          <w:szCs w:val="24"/>
        </w:rPr>
        <w:t xml:space="preserve">; we may have to take that </w:t>
      </w:r>
      <w:r w:rsidR="00E1406B">
        <w:rPr>
          <w:rFonts w:ascii="Times New Roman" w:hAnsi="Times New Roman" w:cs="Times New Roman"/>
          <w:sz w:val="24"/>
          <w:szCs w:val="24"/>
        </w:rPr>
        <w:t>on faith. How, furthermore, are the demands of reasonable conduct</w:t>
      </w:r>
      <w:r w:rsidR="00220083">
        <w:rPr>
          <w:rFonts w:ascii="Times New Roman" w:hAnsi="Times New Roman" w:cs="Times New Roman"/>
          <w:sz w:val="24"/>
          <w:szCs w:val="24"/>
        </w:rPr>
        <w:t xml:space="preserve"> to be weighed against duties of justice</w:t>
      </w:r>
      <w:r w:rsidR="00E1406B">
        <w:rPr>
          <w:rFonts w:ascii="Times New Roman" w:hAnsi="Times New Roman" w:cs="Times New Roman"/>
          <w:sz w:val="24"/>
          <w:szCs w:val="24"/>
        </w:rPr>
        <w:t>,</w:t>
      </w:r>
      <w:r w:rsidR="00220083">
        <w:rPr>
          <w:rFonts w:ascii="Times New Roman" w:hAnsi="Times New Roman" w:cs="Times New Roman"/>
          <w:sz w:val="24"/>
          <w:szCs w:val="24"/>
        </w:rPr>
        <w:t xml:space="preserve"> when the two compete? </w:t>
      </w:r>
      <w:r w:rsidR="004D49B2">
        <w:rPr>
          <w:rFonts w:ascii="Times New Roman" w:hAnsi="Times New Roman" w:cs="Times New Roman"/>
          <w:sz w:val="24"/>
          <w:szCs w:val="24"/>
        </w:rPr>
        <w:t xml:space="preserve">If </w:t>
      </w:r>
      <w:r w:rsidR="00E1406B">
        <w:rPr>
          <w:rFonts w:ascii="Times New Roman" w:hAnsi="Times New Roman" w:cs="Times New Roman"/>
          <w:sz w:val="24"/>
          <w:szCs w:val="24"/>
        </w:rPr>
        <w:t xml:space="preserve">a given community violates </w:t>
      </w:r>
      <w:r w:rsidR="00910DD8">
        <w:rPr>
          <w:rFonts w:ascii="Times New Roman" w:hAnsi="Times New Roman" w:cs="Times New Roman"/>
          <w:sz w:val="24"/>
          <w:szCs w:val="24"/>
        </w:rPr>
        <w:t xml:space="preserve">global </w:t>
      </w:r>
      <w:r w:rsidR="00220083" w:rsidRPr="00220083">
        <w:rPr>
          <w:rFonts w:ascii="Times New Roman" w:hAnsi="Times New Roman" w:cs="Times New Roman"/>
          <w:sz w:val="24"/>
          <w:szCs w:val="24"/>
        </w:rPr>
        <w:t xml:space="preserve">standards of reasonable conduct </w:t>
      </w:r>
      <w:r w:rsidR="00E1406B">
        <w:rPr>
          <w:rFonts w:ascii="Times New Roman" w:hAnsi="Times New Roman" w:cs="Times New Roman"/>
          <w:sz w:val="24"/>
          <w:szCs w:val="24"/>
        </w:rPr>
        <w:t>but</w:t>
      </w:r>
      <w:r w:rsidR="00220083" w:rsidRPr="00220083">
        <w:rPr>
          <w:rFonts w:ascii="Times New Roman" w:hAnsi="Times New Roman" w:cs="Times New Roman"/>
          <w:sz w:val="24"/>
          <w:szCs w:val="24"/>
        </w:rPr>
        <w:t xml:space="preserve"> claim</w:t>
      </w:r>
      <w:r w:rsidR="00E1406B">
        <w:rPr>
          <w:rFonts w:ascii="Times New Roman" w:hAnsi="Times New Roman" w:cs="Times New Roman"/>
          <w:sz w:val="24"/>
          <w:szCs w:val="24"/>
        </w:rPr>
        <w:t>s</w:t>
      </w:r>
      <w:r w:rsidR="00220083" w:rsidRPr="00220083">
        <w:rPr>
          <w:rFonts w:ascii="Times New Roman" w:hAnsi="Times New Roman" w:cs="Times New Roman"/>
          <w:sz w:val="24"/>
          <w:szCs w:val="24"/>
        </w:rPr>
        <w:t xml:space="preserve"> that </w:t>
      </w:r>
      <w:r w:rsidR="00E1406B">
        <w:rPr>
          <w:rFonts w:ascii="Times New Roman" w:hAnsi="Times New Roman" w:cs="Times New Roman"/>
          <w:sz w:val="24"/>
          <w:szCs w:val="24"/>
        </w:rPr>
        <w:t>it has done so</w:t>
      </w:r>
      <w:r w:rsidR="00220083" w:rsidRPr="00220083">
        <w:rPr>
          <w:rFonts w:ascii="Times New Roman" w:hAnsi="Times New Roman" w:cs="Times New Roman"/>
          <w:sz w:val="24"/>
          <w:szCs w:val="24"/>
        </w:rPr>
        <w:t xml:space="preserve"> in the interests of </w:t>
      </w:r>
      <w:r w:rsidR="00910DD8">
        <w:rPr>
          <w:rFonts w:ascii="Times New Roman" w:hAnsi="Times New Roman" w:cs="Times New Roman"/>
          <w:sz w:val="24"/>
          <w:szCs w:val="24"/>
        </w:rPr>
        <w:t xml:space="preserve">domestic </w:t>
      </w:r>
      <w:r w:rsidR="00220083" w:rsidRPr="00220083">
        <w:rPr>
          <w:rFonts w:ascii="Times New Roman" w:hAnsi="Times New Roman" w:cs="Times New Roman"/>
          <w:sz w:val="24"/>
          <w:szCs w:val="24"/>
        </w:rPr>
        <w:t>justice</w:t>
      </w:r>
      <w:r w:rsidR="00E1406B">
        <w:rPr>
          <w:rFonts w:ascii="Times New Roman" w:hAnsi="Times New Roman" w:cs="Times New Roman"/>
          <w:sz w:val="24"/>
          <w:szCs w:val="24"/>
        </w:rPr>
        <w:t>, what then</w:t>
      </w:r>
      <w:r w:rsidR="00220083" w:rsidRPr="00220083">
        <w:rPr>
          <w:rFonts w:ascii="Times New Roman" w:hAnsi="Times New Roman" w:cs="Times New Roman"/>
          <w:sz w:val="24"/>
          <w:szCs w:val="24"/>
        </w:rPr>
        <w:t>?</w:t>
      </w:r>
      <w:r w:rsidR="00910DD8">
        <w:rPr>
          <w:rFonts w:ascii="Times New Roman" w:hAnsi="Times New Roman" w:cs="Times New Roman"/>
          <w:sz w:val="24"/>
          <w:szCs w:val="24"/>
        </w:rPr>
        <w:t xml:space="preserve"> Or can such conflicts never</w:t>
      </w:r>
      <w:r w:rsidR="004D49B2">
        <w:rPr>
          <w:rFonts w:ascii="Times New Roman" w:hAnsi="Times New Roman" w:cs="Times New Roman"/>
          <w:sz w:val="24"/>
          <w:szCs w:val="24"/>
        </w:rPr>
        <w:t xml:space="preserve"> occur?</w:t>
      </w:r>
      <w:r w:rsidR="00220083" w:rsidRPr="00220083">
        <w:rPr>
          <w:rFonts w:ascii="Times New Roman" w:hAnsi="Times New Roman" w:cs="Times New Roman"/>
          <w:sz w:val="24"/>
          <w:szCs w:val="24"/>
        </w:rPr>
        <w:t xml:space="preserve"> </w:t>
      </w:r>
    </w:p>
    <w:p w:rsidR="001F72BB" w:rsidRDefault="003B03ED" w:rsidP="003B03E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F72BB">
        <w:rPr>
          <w:rFonts w:ascii="Times New Roman" w:hAnsi="Times New Roman" w:cs="Times New Roman"/>
          <w:sz w:val="24"/>
          <w:szCs w:val="24"/>
        </w:rPr>
        <w:t xml:space="preserve">Second, </w:t>
      </w:r>
      <w:r w:rsidR="004D49B2">
        <w:rPr>
          <w:rFonts w:ascii="Times New Roman" w:hAnsi="Times New Roman" w:cs="Times New Roman"/>
          <w:sz w:val="24"/>
          <w:szCs w:val="24"/>
        </w:rPr>
        <w:t xml:space="preserve">how should unreasonable </w:t>
      </w:r>
      <w:r w:rsidR="00955728">
        <w:rPr>
          <w:rFonts w:ascii="Times New Roman" w:hAnsi="Times New Roman" w:cs="Times New Roman"/>
          <w:sz w:val="24"/>
          <w:szCs w:val="24"/>
        </w:rPr>
        <w:t xml:space="preserve">but not unjust </w:t>
      </w:r>
      <w:r w:rsidR="004D49B2">
        <w:rPr>
          <w:rFonts w:ascii="Times New Roman" w:hAnsi="Times New Roman" w:cs="Times New Roman"/>
          <w:sz w:val="24"/>
          <w:szCs w:val="24"/>
        </w:rPr>
        <w:t xml:space="preserve">distributions </w:t>
      </w:r>
      <w:proofErr w:type="gramStart"/>
      <w:r w:rsidR="004D49B2">
        <w:rPr>
          <w:rFonts w:ascii="Times New Roman" w:hAnsi="Times New Roman" w:cs="Times New Roman"/>
          <w:sz w:val="24"/>
          <w:szCs w:val="24"/>
        </w:rPr>
        <w:t>be</w:t>
      </w:r>
      <w:proofErr w:type="gramEnd"/>
      <w:r w:rsidR="004D49B2">
        <w:rPr>
          <w:rFonts w:ascii="Times New Roman" w:hAnsi="Times New Roman" w:cs="Times New Roman"/>
          <w:sz w:val="24"/>
          <w:szCs w:val="24"/>
        </w:rPr>
        <w:t xml:space="preserve"> redressed? </w:t>
      </w:r>
      <w:r w:rsidR="00547160">
        <w:rPr>
          <w:rFonts w:ascii="Times New Roman" w:hAnsi="Times New Roman" w:cs="Times New Roman"/>
          <w:sz w:val="24"/>
          <w:szCs w:val="24"/>
        </w:rPr>
        <w:t>In</w:t>
      </w:r>
      <w:r w:rsidR="001F72BB">
        <w:rPr>
          <w:rFonts w:ascii="Times New Roman" w:hAnsi="Times New Roman" w:cs="Times New Roman"/>
          <w:sz w:val="24"/>
          <w:szCs w:val="24"/>
        </w:rPr>
        <w:t xml:space="preserve"> the immigration case</w:t>
      </w:r>
      <w:r w:rsidR="00955728">
        <w:rPr>
          <w:rFonts w:ascii="Times New Roman" w:hAnsi="Times New Roman" w:cs="Times New Roman"/>
          <w:sz w:val="24"/>
          <w:szCs w:val="24"/>
        </w:rPr>
        <w:t xml:space="preserve"> we are told that</w:t>
      </w:r>
      <w:r w:rsidR="00547160">
        <w:rPr>
          <w:rFonts w:ascii="Times New Roman" w:hAnsi="Times New Roman" w:cs="Times New Roman"/>
          <w:sz w:val="24"/>
          <w:szCs w:val="24"/>
        </w:rPr>
        <w:t xml:space="preserve"> a definite and striking response can</w:t>
      </w:r>
      <w:r w:rsidR="001F72BB">
        <w:rPr>
          <w:rFonts w:ascii="Times New Roman" w:hAnsi="Times New Roman" w:cs="Times New Roman"/>
          <w:sz w:val="24"/>
          <w:szCs w:val="24"/>
        </w:rPr>
        <w:t xml:space="preserve"> </w:t>
      </w:r>
      <w:r w:rsidR="00547160">
        <w:rPr>
          <w:rFonts w:ascii="Times New Roman" w:hAnsi="Times New Roman" w:cs="Times New Roman"/>
          <w:sz w:val="24"/>
          <w:szCs w:val="24"/>
        </w:rPr>
        <w:t xml:space="preserve">be made by the disadvantaged: they can </w:t>
      </w:r>
      <w:r w:rsidR="00910DD8">
        <w:rPr>
          <w:rFonts w:ascii="Times New Roman" w:hAnsi="Times New Roman" w:cs="Times New Roman"/>
          <w:sz w:val="24"/>
          <w:szCs w:val="24"/>
        </w:rPr>
        <w:t xml:space="preserve">up sticks and </w:t>
      </w:r>
      <w:r w:rsidR="00547160">
        <w:rPr>
          <w:rFonts w:ascii="Times New Roman" w:hAnsi="Times New Roman" w:cs="Times New Roman"/>
          <w:sz w:val="24"/>
          <w:szCs w:val="24"/>
        </w:rPr>
        <w:t>move to our richer state. This i</w:t>
      </w:r>
      <w:r w:rsidR="00910DD8">
        <w:rPr>
          <w:rFonts w:ascii="Times New Roman" w:hAnsi="Times New Roman" w:cs="Times New Roman"/>
          <w:sz w:val="24"/>
          <w:szCs w:val="24"/>
        </w:rPr>
        <w:t>s far from an ideal conclusion</w:t>
      </w:r>
      <w:r w:rsidR="00AD5C16">
        <w:rPr>
          <w:rFonts w:ascii="Times New Roman" w:hAnsi="Times New Roman" w:cs="Times New Roman"/>
          <w:sz w:val="24"/>
          <w:szCs w:val="24"/>
        </w:rPr>
        <w:t>, obviously</w:t>
      </w:r>
      <w:r>
        <w:rPr>
          <w:rFonts w:ascii="Times New Roman" w:hAnsi="Times New Roman" w:cs="Times New Roman"/>
          <w:sz w:val="24"/>
          <w:szCs w:val="24"/>
        </w:rPr>
        <w:t xml:space="preserve">. Doing so will </w:t>
      </w:r>
      <w:r w:rsidR="009E6506">
        <w:rPr>
          <w:rFonts w:ascii="Times New Roman" w:hAnsi="Times New Roman" w:cs="Times New Roman"/>
          <w:sz w:val="24"/>
          <w:szCs w:val="24"/>
        </w:rPr>
        <w:t xml:space="preserve">be </w:t>
      </w:r>
      <w:r w:rsidR="00910DD8">
        <w:rPr>
          <w:rFonts w:ascii="Times New Roman" w:hAnsi="Times New Roman" w:cs="Times New Roman"/>
          <w:sz w:val="24"/>
          <w:szCs w:val="24"/>
        </w:rPr>
        <w:t>costly, disruptive, and perhaps dangerous, given that Risse thinks the potential receiving state can use reasonable force to repel them without acting unjustly</w:t>
      </w:r>
      <w:r w:rsidR="00487E61">
        <w:rPr>
          <w:rFonts w:ascii="Times New Roman" w:hAnsi="Times New Roman" w:cs="Times New Roman"/>
          <w:sz w:val="24"/>
          <w:szCs w:val="24"/>
        </w:rPr>
        <w:t xml:space="preserve"> (</w:t>
      </w:r>
      <w:r w:rsidR="00F42798">
        <w:rPr>
          <w:rFonts w:ascii="Times New Roman" w:hAnsi="Times New Roman" w:cs="Times New Roman"/>
          <w:sz w:val="24"/>
          <w:szCs w:val="24"/>
        </w:rPr>
        <w:t xml:space="preserve">p. </w:t>
      </w:r>
      <w:r w:rsidR="00487E61">
        <w:rPr>
          <w:rFonts w:ascii="Times New Roman" w:hAnsi="Times New Roman" w:cs="Times New Roman"/>
          <w:sz w:val="24"/>
          <w:szCs w:val="24"/>
        </w:rPr>
        <w:t>125</w:t>
      </w:r>
      <w:r w:rsidR="00E1406B">
        <w:rPr>
          <w:rFonts w:ascii="Times New Roman" w:hAnsi="Times New Roman" w:cs="Times New Roman"/>
          <w:sz w:val="24"/>
          <w:szCs w:val="24"/>
        </w:rPr>
        <w:t xml:space="preserve">, </w:t>
      </w:r>
      <w:r w:rsidR="00F42798">
        <w:rPr>
          <w:rFonts w:ascii="Times New Roman" w:hAnsi="Times New Roman" w:cs="Times New Roman"/>
          <w:sz w:val="24"/>
          <w:szCs w:val="24"/>
        </w:rPr>
        <w:t xml:space="preserve">p. </w:t>
      </w:r>
      <w:r w:rsidR="00E1406B">
        <w:rPr>
          <w:rFonts w:ascii="Times New Roman" w:hAnsi="Times New Roman" w:cs="Times New Roman"/>
          <w:sz w:val="24"/>
          <w:szCs w:val="24"/>
        </w:rPr>
        <w:t>153</w:t>
      </w:r>
      <w:r w:rsidR="00487E61">
        <w:rPr>
          <w:rFonts w:ascii="Times New Roman" w:hAnsi="Times New Roman" w:cs="Times New Roman"/>
          <w:sz w:val="24"/>
          <w:szCs w:val="24"/>
        </w:rPr>
        <w:t>)</w:t>
      </w:r>
      <w:r>
        <w:rPr>
          <w:rFonts w:ascii="Times New Roman" w:hAnsi="Times New Roman" w:cs="Times New Roman"/>
          <w:sz w:val="24"/>
          <w:szCs w:val="24"/>
        </w:rPr>
        <w:t>. But at least it is something. S</w:t>
      </w:r>
      <w:r w:rsidR="00547160">
        <w:rPr>
          <w:rFonts w:ascii="Times New Roman" w:hAnsi="Times New Roman" w:cs="Times New Roman"/>
          <w:sz w:val="24"/>
          <w:szCs w:val="24"/>
        </w:rPr>
        <w:t xml:space="preserve">tates </w:t>
      </w:r>
      <w:r w:rsidR="00547160" w:rsidRPr="00547160">
        <w:rPr>
          <w:rFonts w:ascii="Times New Roman" w:hAnsi="Times New Roman" w:cs="Times New Roman"/>
          <w:i/>
          <w:iCs/>
          <w:sz w:val="24"/>
          <w:szCs w:val="24"/>
        </w:rPr>
        <w:t>might</w:t>
      </w:r>
      <w:r w:rsidR="00547160">
        <w:rPr>
          <w:rFonts w:ascii="Times New Roman" w:hAnsi="Times New Roman" w:cs="Times New Roman"/>
          <w:sz w:val="24"/>
          <w:szCs w:val="24"/>
        </w:rPr>
        <w:t xml:space="preserve"> want to re</w:t>
      </w:r>
      <w:r w:rsidR="00955728">
        <w:rPr>
          <w:rFonts w:ascii="Times New Roman" w:hAnsi="Times New Roman" w:cs="Times New Roman"/>
          <w:sz w:val="24"/>
          <w:szCs w:val="24"/>
        </w:rPr>
        <w:t>distribute resources to avoid such a possibility</w:t>
      </w:r>
      <w:r w:rsidR="00547160">
        <w:rPr>
          <w:rFonts w:ascii="Times New Roman" w:hAnsi="Times New Roman" w:cs="Times New Roman"/>
          <w:sz w:val="24"/>
          <w:szCs w:val="24"/>
        </w:rPr>
        <w:t xml:space="preserve"> (if, for instance, that proved cheaper than manning the borders). </w:t>
      </w:r>
      <w:r>
        <w:rPr>
          <w:rFonts w:ascii="Times New Roman" w:hAnsi="Times New Roman" w:cs="Times New Roman"/>
          <w:sz w:val="24"/>
          <w:szCs w:val="24"/>
        </w:rPr>
        <w:t>But c</w:t>
      </w:r>
      <w:r w:rsidR="001F72BB">
        <w:rPr>
          <w:rFonts w:ascii="Times New Roman" w:hAnsi="Times New Roman" w:cs="Times New Roman"/>
          <w:sz w:val="24"/>
          <w:szCs w:val="24"/>
        </w:rPr>
        <w:t>onsider the contemporaneous example of climate justi</w:t>
      </w:r>
      <w:r w:rsidR="00955728">
        <w:rPr>
          <w:rFonts w:ascii="Times New Roman" w:hAnsi="Times New Roman" w:cs="Times New Roman"/>
          <w:sz w:val="24"/>
          <w:szCs w:val="24"/>
        </w:rPr>
        <w:t xml:space="preserve">ce. Here the salient </w:t>
      </w:r>
      <w:proofErr w:type="gramStart"/>
      <w:r w:rsidR="009B6FE5">
        <w:rPr>
          <w:rFonts w:ascii="Times New Roman" w:hAnsi="Times New Roman" w:cs="Times New Roman"/>
          <w:sz w:val="24"/>
          <w:szCs w:val="24"/>
        </w:rPr>
        <w:t>feature</w:t>
      </w:r>
      <w:r w:rsidR="00955728">
        <w:rPr>
          <w:rFonts w:ascii="Times New Roman" w:hAnsi="Times New Roman" w:cs="Times New Roman"/>
          <w:sz w:val="24"/>
          <w:szCs w:val="24"/>
        </w:rPr>
        <w:t>s</w:t>
      </w:r>
      <w:r w:rsidR="009B6FE5">
        <w:rPr>
          <w:rFonts w:ascii="Times New Roman" w:hAnsi="Times New Roman" w:cs="Times New Roman"/>
          <w:sz w:val="24"/>
          <w:szCs w:val="24"/>
        </w:rPr>
        <w:t xml:space="preserve"> of </w:t>
      </w:r>
      <w:r w:rsidR="001F72BB">
        <w:rPr>
          <w:rFonts w:ascii="Times New Roman" w:hAnsi="Times New Roman" w:cs="Times New Roman"/>
          <w:sz w:val="24"/>
          <w:szCs w:val="24"/>
        </w:rPr>
        <w:t>the be</w:t>
      </w:r>
      <w:r w:rsidR="00547160">
        <w:rPr>
          <w:rFonts w:ascii="Times New Roman" w:hAnsi="Times New Roman" w:cs="Times New Roman"/>
          <w:sz w:val="24"/>
          <w:szCs w:val="24"/>
        </w:rPr>
        <w:t>nefits of</w:t>
      </w:r>
      <w:r w:rsidR="00955728">
        <w:rPr>
          <w:rFonts w:ascii="Times New Roman" w:hAnsi="Times New Roman" w:cs="Times New Roman"/>
          <w:sz w:val="24"/>
          <w:szCs w:val="24"/>
        </w:rPr>
        <w:t>fered by</w:t>
      </w:r>
      <w:r w:rsidR="00547160">
        <w:rPr>
          <w:rFonts w:ascii="Times New Roman" w:hAnsi="Times New Roman" w:cs="Times New Roman"/>
          <w:sz w:val="24"/>
          <w:szCs w:val="24"/>
        </w:rPr>
        <w:t xml:space="preserve"> global carbon sinks </w:t>
      </w:r>
      <w:r w:rsidR="009B6FE5">
        <w:rPr>
          <w:rFonts w:ascii="Times New Roman" w:hAnsi="Times New Roman" w:cs="Times New Roman"/>
          <w:sz w:val="24"/>
          <w:szCs w:val="24"/>
        </w:rPr>
        <w:t>is</w:t>
      </w:r>
      <w:proofErr w:type="gramEnd"/>
      <w:r w:rsidR="009B6FE5">
        <w:rPr>
          <w:rFonts w:ascii="Times New Roman" w:hAnsi="Times New Roman" w:cs="Times New Roman"/>
          <w:sz w:val="24"/>
          <w:szCs w:val="24"/>
        </w:rPr>
        <w:t xml:space="preserve"> that they </w:t>
      </w:r>
      <w:r w:rsidR="00547160">
        <w:rPr>
          <w:rFonts w:ascii="Times New Roman" w:hAnsi="Times New Roman" w:cs="Times New Roman"/>
          <w:sz w:val="24"/>
          <w:szCs w:val="24"/>
        </w:rPr>
        <w:t>are</w:t>
      </w:r>
      <w:r w:rsidR="001F72BB">
        <w:rPr>
          <w:rFonts w:ascii="Times New Roman" w:hAnsi="Times New Roman" w:cs="Times New Roman"/>
          <w:sz w:val="24"/>
          <w:szCs w:val="24"/>
        </w:rPr>
        <w:t xml:space="preserve"> non-ex</w:t>
      </w:r>
      <w:r w:rsidR="00955728">
        <w:rPr>
          <w:rFonts w:ascii="Times New Roman" w:hAnsi="Times New Roman" w:cs="Times New Roman"/>
          <w:sz w:val="24"/>
          <w:szCs w:val="24"/>
        </w:rPr>
        <w:t>cludable</w:t>
      </w:r>
      <w:r w:rsidR="001F72BB">
        <w:rPr>
          <w:rFonts w:ascii="Times New Roman" w:hAnsi="Times New Roman" w:cs="Times New Roman"/>
          <w:sz w:val="24"/>
          <w:szCs w:val="24"/>
        </w:rPr>
        <w:t xml:space="preserve"> and subtractive. </w:t>
      </w:r>
      <w:r w:rsidR="009E6506">
        <w:rPr>
          <w:rFonts w:ascii="Times New Roman" w:hAnsi="Times New Roman" w:cs="Times New Roman"/>
          <w:sz w:val="24"/>
          <w:szCs w:val="24"/>
        </w:rPr>
        <w:t>Currently industrialised countries are able to</w:t>
      </w:r>
      <w:r w:rsidR="009B6FE5">
        <w:rPr>
          <w:rFonts w:ascii="Times New Roman" w:hAnsi="Times New Roman" w:cs="Times New Roman"/>
          <w:sz w:val="24"/>
          <w:szCs w:val="24"/>
        </w:rPr>
        <w:t xml:space="preserve"> blithely over-consume their absorptive capacity, </w:t>
      </w:r>
      <w:r>
        <w:rPr>
          <w:rFonts w:ascii="Times New Roman" w:hAnsi="Times New Roman" w:cs="Times New Roman"/>
          <w:sz w:val="24"/>
          <w:szCs w:val="24"/>
        </w:rPr>
        <w:t xml:space="preserve">and thereby </w:t>
      </w:r>
      <w:r w:rsidR="00AD5C16">
        <w:rPr>
          <w:rFonts w:ascii="Times New Roman" w:hAnsi="Times New Roman" w:cs="Times New Roman"/>
          <w:sz w:val="24"/>
          <w:szCs w:val="24"/>
        </w:rPr>
        <w:t xml:space="preserve">immediately </w:t>
      </w:r>
      <w:r>
        <w:rPr>
          <w:rFonts w:ascii="Times New Roman" w:hAnsi="Times New Roman" w:cs="Times New Roman"/>
          <w:sz w:val="24"/>
          <w:szCs w:val="24"/>
        </w:rPr>
        <w:t>reduce the opportunities of others</w:t>
      </w:r>
      <w:r w:rsidR="009B6FE5">
        <w:rPr>
          <w:rFonts w:ascii="Times New Roman" w:hAnsi="Times New Roman" w:cs="Times New Roman"/>
          <w:sz w:val="24"/>
          <w:szCs w:val="24"/>
        </w:rPr>
        <w:t xml:space="preserve">. This overconsumption is not unjust, for Risse, if it allows people </w:t>
      </w:r>
      <w:r w:rsidR="009E6506">
        <w:rPr>
          <w:rFonts w:ascii="Times New Roman" w:hAnsi="Times New Roman" w:cs="Times New Roman"/>
          <w:sz w:val="24"/>
          <w:szCs w:val="24"/>
        </w:rPr>
        <w:t>(</w:t>
      </w:r>
      <w:r w:rsidR="009B6FE5">
        <w:rPr>
          <w:rFonts w:ascii="Times New Roman" w:hAnsi="Times New Roman" w:cs="Times New Roman"/>
          <w:sz w:val="24"/>
          <w:szCs w:val="24"/>
        </w:rPr>
        <w:t>now and in the future</w:t>
      </w:r>
      <w:r w:rsidR="009E6506">
        <w:rPr>
          <w:rFonts w:ascii="Times New Roman" w:hAnsi="Times New Roman" w:cs="Times New Roman"/>
          <w:sz w:val="24"/>
          <w:szCs w:val="24"/>
        </w:rPr>
        <w:t>)</w:t>
      </w:r>
      <w:r w:rsidR="009B6FE5">
        <w:rPr>
          <w:rFonts w:ascii="Times New Roman" w:hAnsi="Times New Roman" w:cs="Times New Roman"/>
          <w:sz w:val="24"/>
          <w:szCs w:val="24"/>
        </w:rPr>
        <w:t xml:space="preserve"> to meet their basic </w:t>
      </w:r>
      <w:r w:rsidR="004170ED">
        <w:rPr>
          <w:rFonts w:ascii="Times New Roman" w:hAnsi="Times New Roman" w:cs="Times New Roman"/>
          <w:sz w:val="24"/>
          <w:szCs w:val="24"/>
        </w:rPr>
        <w:t>needs</w:t>
      </w:r>
      <w:r w:rsidR="00955728">
        <w:rPr>
          <w:rFonts w:ascii="Times New Roman" w:hAnsi="Times New Roman" w:cs="Times New Roman"/>
          <w:sz w:val="24"/>
          <w:szCs w:val="24"/>
        </w:rPr>
        <w:t xml:space="preserve">. But it </w:t>
      </w:r>
      <w:r w:rsidR="004170ED">
        <w:rPr>
          <w:rFonts w:ascii="Times New Roman" w:hAnsi="Times New Roman" w:cs="Times New Roman"/>
          <w:sz w:val="24"/>
          <w:szCs w:val="24"/>
        </w:rPr>
        <w:t>may well mean that subsequently-</w:t>
      </w:r>
      <w:r w:rsidR="009B6FE5">
        <w:rPr>
          <w:rFonts w:ascii="Times New Roman" w:hAnsi="Times New Roman" w:cs="Times New Roman"/>
          <w:sz w:val="24"/>
          <w:szCs w:val="24"/>
        </w:rPr>
        <w:t>industrialising countries are trapped into relative poverty</w:t>
      </w:r>
      <w:r>
        <w:rPr>
          <w:rFonts w:ascii="Times New Roman" w:hAnsi="Times New Roman" w:cs="Times New Roman"/>
          <w:sz w:val="24"/>
          <w:szCs w:val="24"/>
        </w:rPr>
        <w:t>,</w:t>
      </w:r>
      <w:r w:rsidR="009B6FE5">
        <w:rPr>
          <w:rFonts w:ascii="Times New Roman" w:hAnsi="Times New Roman" w:cs="Times New Roman"/>
          <w:sz w:val="24"/>
          <w:szCs w:val="24"/>
        </w:rPr>
        <w:t xml:space="preserve"> lest their own development produces a climate catastrophe. </w:t>
      </w:r>
      <w:r w:rsidR="00955728">
        <w:rPr>
          <w:rFonts w:ascii="Times New Roman" w:hAnsi="Times New Roman" w:cs="Times New Roman"/>
          <w:sz w:val="24"/>
          <w:szCs w:val="24"/>
        </w:rPr>
        <w:t>S</w:t>
      </w:r>
      <w:r w:rsidR="004170ED">
        <w:rPr>
          <w:rFonts w:ascii="Times New Roman" w:hAnsi="Times New Roman" w:cs="Times New Roman"/>
          <w:sz w:val="24"/>
          <w:szCs w:val="24"/>
        </w:rPr>
        <w:t>uch overconsumption</w:t>
      </w:r>
      <w:r w:rsidR="009B6FE5">
        <w:rPr>
          <w:rFonts w:ascii="Times New Roman" w:hAnsi="Times New Roman" w:cs="Times New Roman"/>
          <w:sz w:val="24"/>
          <w:szCs w:val="24"/>
        </w:rPr>
        <w:t xml:space="preserve"> clearly oversteps standards of reasonable conduct</w:t>
      </w:r>
      <w:r w:rsidR="00AD5C16">
        <w:rPr>
          <w:rFonts w:ascii="Times New Roman" w:hAnsi="Times New Roman" w:cs="Times New Roman"/>
          <w:sz w:val="24"/>
          <w:szCs w:val="24"/>
        </w:rPr>
        <w:t>, though. So w</w:t>
      </w:r>
      <w:r w:rsidR="001F72BB">
        <w:rPr>
          <w:rFonts w:ascii="Times New Roman" w:hAnsi="Times New Roman" w:cs="Times New Roman"/>
          <w:sz w:val="24"/>
          <w:szCs w:val="24"/>
        </w:rPr>
        <w:t>hat</w:t>
      </w:r>
      <w:r w:rsidR="009E6506">
        <w:rPr>
          <w:rFonts w:ascii="Times New Roman" w:hAnsi="Times New Roman" w:cs="Times New Roman"/>
          <w:sz w:val="24"/>
          <w:szCs w:val="24"/>
        </w:rPr>
        <w:t xml:space="preserve"> </w:t>
      </w:r>
      <w:r w:rsidR="001F72BB">
        <w:rPr>
          <w:rFonts w:ascii="Times New Roman" w:hAnsi="Times New Roman" w:cs="Times New Roman"/>
          <w:sz w:val="24"/>
          <w:szCs w:val="24"/>
        </w:rPr>
        <w:t>can those</w:t>
      </w:r>
      <w:r w:rsidR="009E6506">
        <w:rPr>
          <w:rFonts w:ascii="Times New Roman" w:hAnsi="Times New Roman" w:cs="Times New Roman"/>
          <w:sz w:val="24"/>
          <w:szCs w:val="24"/>
        </w:rPr>
        <w:t xml:space="preserve"> who are</w:t>
      </w:r>
      <w:r w:rsidR="001F72BB">
        <w:rPr>
          <w:rFonts w:ascii="Times New Roman" w:hAnsi="Times New Roman" w:cs="Times New Roman"/>
          <w:sz w:val="24"/>
          <w:szCs w:val="24"/>
        </w:rPr>
        <w:t xml:space="preserve"> thereby disadvantaged justifiably </w:t>
      </w:r>
      <w:r w:rsidR="001F72BB" w:rsidRPr="001F72BB">
        <w:rPr>
          <w:rFonts w:ascii="Times New Roman" w:hAnsi="Times New Roman" w:cs="Times New Roman"/>
          <w:i/>
          <w:sz w:val="24"/>
          <w:szCs w:val="24"/>
        </w:rPr>
        <w:t>do</w:t>
      </w:r>
      <w:r w:rsidR="00547160">
        <w:rPr>
          <w:rFonts w:ascii="Times New Roman" w:hAnsi="Times New Roman" w:cs="Times New Roman"/>
          <w:sz w:val="24"/>
          <w:szCs w:val="24"/>
        </w:rPr>
        <w:t xml:space="preserve">? </w:t>
      </w:r>
      <w:r w:rsidR="004170ED">
        <w:rPr>
          <w:rFonts w:ascii="Times New Roman" w:hAnsi="Times New Roman" w:cs="Times New Roman"/>
          <w:sz w:val="24"/>
          <w:szCs w:val="24"/>
        </w:rPr>
        <w:t xml:space="preserve">Can they seize the assets of currently industrialised countries? </w:t>
      </w:r>
      <w:r>
        <w:rPr>
          <w:rFonts w:ascii="Times New Roman" w:hAnsi="Times New Roman" w:cs="Times New Roman"/>
          <w:sz w:val="24"/>
          <w:szCs w:val="24"/>
        </w:rPr>
        <w:t>Or i</w:t>
      </w:r>
      <w:r w:rsidR="00547160">
        <w:rPr>
          <w:rFonts w:ascii="Times New Roman" w:hAnsi="Times New Roman" w:cs="Times New Roman"/>
          <w:sz w:val="24"/>
          <w:szCs w:val="24"/>
        </w:rPr>
        <w:t>s there</w:t>
      </w:r>
      <w:r w:rsidR="004170ED">
        <w:rPr>
          <w:rFonts w:ascii="Times New Roman" w:hAnsi="Times New Roman" w:cs="Times New Roman"/>
          <w:sz w:val="24"/>
          <w:szCs w:val="24"/>
        </w:rPr>
        <w:t xml:space="preserve"> an argument for compensation? If so, h</w:t>
      </w:r>
      <w:r w:rsidR="00AD5C16">
        <w:rPr>
          <w:rFonts w:ascii="Times New Roman" w:hAnsi="Times New Roman" w:cs="Times New Roman"/>
          <w:sz w:val="24"/>
          <w:szCs w:val="24"/>
        </w:rPr>
        <w:t>ow would we calibrate it?</w:t>
      </w:r>
      <w:r w:rsidR="00547160">
        <w:rPr>
          <w:rFonts w:ascii="Times New Roman" w:hAnsi="Times New Roman" w:cs="Times New Roman"/>
          <w:sz w:val="24"/>
          <w:szCs w:val="24"/>
        </w:rPr>
        <w:t xml:space="preserve"> Is there anything else the disadvantaged might</w:t>
      </w:r>
      <w:r w:rsidR="004170ED">
        <w:rPr>
          <w:rFonts w:ascii="Times New Roman" w:hAnsi="Times New Roman" w:cs="Times New Roman"/>
          <w:sz w:val="24"/>
          <w:szCs w:val="24"/>
        </w:rPr>
        <w:t xml:space="preserve"> permissibly do? </w:t>
      </w:r>
      <w:r w:rsidR="009E6506">
        <w:rPr>
          <w:rFonts w:ascii="Times New Roman" w:hAnsi="Times New Roman" w:cs="Times New Roman"/>
          <w:sz w:val="24"/>
          <w:szCs w:val="24"/>
        </w:rPr>
        <w:t>I</w:t>
      </w:r>
      <w:r w:rsidR="00487E61">
        <w:rPr>
          <w:rFonts w:ascii="Times New Roman" w:hAnsi="Times New Roman" w:cs="Times New Roman"/>
          <w:sz w:val="24"/>
          <w:szCs w:val="24"/>
        </w:rPr>
        <w:t>n the face of absolute deprivation of natural resources</w:t>
      </w:r>
      <w:r w:rsidR="009E6506">
        <w:rPr>
          <w:rFonts w:ascii="Times New Roman" w:hAnsi="Times New Roman" w:cs="Times New Roman"/>
          <w:sz w:val="24"/>
          <w:szCs w:val="24"/>
        </w:rPr>
        <w:t xml:space="preserve"> Riss</w:t>
      </w:r>
      <w:r w:rsidR="00952599">
        <w:rPr>
          <w:rFonts w:ascii="Times New Roman" w:hAnsi="Times New Roman" w:cs="Times New Roman"/>
          <w:sz w:val="24"/>
          <w:szCs w:val="24"/>
        </w:rPr>
        <w:t>e invokes a ‘right of necessity</w:t>
      </w:r>
      <w:r w:rsidR="009E6506">
        <w:rPr>
          <w:rFonts w:ascii="Times New Roman" w:hAnsi="Times New Roman" w:cs="Times New Roman"/>
          <w:sz w:val="24"/>
          <w:szCs w:val="24"/>
        </w:rPr>
        <w:t>’ (</w:t>
      </w:r>
      <w:r w:rsidR="00952599">
        <w:rPr>
          <w:rFonts w:ascii="Times New Roman" w:hAnsi="Times New Roman" w:cs="Times New Roman"/>
          <w:sz w:val="24"/>
          <w:szCs w:val="24"/>
        </w:rPr>
        <w:t>99</w:t>
      </w:r>
      <w:r w:rsidR="009E6506">
        <w:rPr>
          <w:rFonts w:ascii="Times New Roman" w:hAnsi="Times New Roman" w:cs="Times New Roman"/>
          <w:sz w:val="24"/>
          <w:szCs w:val="24"/>
        </w:rPr>
        <w:t>),</w:t>
      </w:r>
      <w:r w:rsidR="00487E61">
        <w:rPr>
          <w:rFonts w:ascii="Times New Roman" w:hAnsi="Times New Roman" w:cs="Times New Roman"/>
          <w:sz w:val="24"/>
          <w:szCs w:val="24"/>
        </w:rPr>
        <w:t xml:space="preserve"> but </w:t>
      </w:r>
      <w:r w:rsidR="00952599">
        <w:rPr>
          <w:rFonts w:ascii="Times New Roman" w:hAnsi="Times New Roman" w:cs="Times New Roman"/>
          <w:sz w:val="24"/>
          <w:szCs w:val="24"/>
        </w:rPr>
        <w:t>what of so-called ‘rights of resistance’? I</w:t>
      </w:r>
      <w:r w:rsidR="00487E61">
        <w:rPr>
          <w:rFonts w:ascii="Times New Roman" w:hAnsi="Times New Roman" w:cs="Times New Roman"/>
          <w:sz w:val="24"/>
          <w:szCs w:val="24"/>
        </w:rPr>
        <w:t xml:space="preserve">s resistance permissible in cases of </w:t>
      </w:r>
      <w:r w:rsidR="00952599">
        <w:rPr>
          <w:rFonts w:ascii="Times New Roman" w:hAnsi="Times New Roman" w:cs="Times New Roman"/>
          <w:sz w:val="24"/>
          <w:szCs w:val="24"/>
        </w:rPr>
        <w:t>unreasonable inequalities? The argument that those excluded from a basic share of resources can justly attempt to cross borders might be one exercise of such a right, but a</w:t>
      </w:r>
      <w:r w:rsidR="00487E61">
        <w:rPr>
          <w:rFonts w:ascii="Times New Roman" w:hAnsi="Times New Roman" w:cs="Times New Roman"/>
          <w:sz w:val="24"/>
          <w:szCs w:val="24"/>
        </w:rPr>
        <w:t xml:space="preserve">side from crossing borders, what forms might such resistance take? </w:t>
      </w:r>
      <w:r w:rsidR="00AD5C16">
        <w:rPr>
          <w:rFonts w:ascii="Times New Roman" w:hAnsi="Times New Roman" w:cs="Times New Roman"/>
          <w:sz w:val="24"/>
          <w:szCs w:val="24"/>
        </w:rPr>
        <w:t>W</w:t>
      </w:r>
      <w:r w:rsidR="004170ED">
        <w:rPr>
          <w:rFonts w:ascii="Times New Roman" w:hAnsi="Times New Roman" w:cs="Times New Roman"/>
          <w:sz w:val="24"/>
          <w:szCs w:val="24"/>
        </w:rPr>
        <w:t xml:space="preserve">ould </w:t>
      </w:r>
      <w:r w:rsidR="001F72BB">
        <w:rPr>
          <w:rFonts w:ascii="Times New Roman" w:hAnsi="Times New Roman" w:cs="Times New Roman"/>
          <w:sz w:val="24"/>
          <w:szCs w:val="24"/>
        </w:rPr>
        <w:t>the range of permissible respo</w:t>
      </w:r>
      <w:r w:rsidR="004170ED">
        <w:rPr>
          <w:rFonts w:ascii="Times New Roman" w:hAnsi="Times New Roman" w:cs="Times New Roman"/>
          <w:sz w:val="24"/>
          <w:szCs w:val="24"/>
        </w:rPr>
        <w:t xml:space="preserve">nses </w:t>
      </w:r>
      <w:r w:rsidR="00AD5C16">
        <w:rPr>
          <w:rFonts w:ascii="Times New Roman" w:hAnsi="Times New Roman" w:cs="Times New Roman"/>
          <w:sz w:val="24"/>
          <w:szCs w:val="24"/>
        </w:rPr>
        <w:t xml:space="preserve">extend </w:t>
      </w:r>
      <w:r w:rsidR="004170ED">
        <w:rPr>
          <w:rFonts w:ascii="Times New Roman" w:hAnsi="Times New Roman" w:cs="Times New Roman"/>
          <w:sz w:val="24"/>
          <w:szCs w:val="24"/>
        </w:rPr>
        <w:t>beyond illegal immigration</w:t>
      </w:r>
      <w:r w:rsidR="001F72BB">
        <w:rPr>
          <w:rFonts w:ascii="Times New Roman" w:hAnsi="Times New Roman" w:cs="Times New Roman"/>
          <w:sz w:val="24"/>
          <w:szCs w:val="24"/>
        </w:rPr>
        <w:t xml:space="preserve"> and into sabotage, theft of misbegotten goods, violation</w:t>
      </w:r>
      <w:r w:rsidR="004170ED">
        <w:rPr>
          <w:rFonts w:ascii="Times New Roman" w:hAnsi="Times New Roman" w:cs="Times New Roman"/>
          <w:sz w:val="24"/>
          <w:szCs w:val="24"/>
        </w:rPr>
        <w:t>s</w:t>
      </w:r>
      <w:r w:rsidR="001F72BB">
        <w:rPr>
          <w:rFonts w:ascii="Times New Roman" w:hAnsi="Times New Roman" w:cs="Times New Roman"/>
          <w:sz w:val="24"/>
          <w:szCs w:val="24"/>
        </w:rPr>
        <w:t xml:space="preserve"> of in</w:t>
      </w:r>
      <w:r w:rsidR="00AD5C16">
        <w:rPr>
          <w:rFonts w:ascii="Times New Roman" w:hAnsi="Times New Roman" w:cs="Times New Roman"/>
          <w:sz w:val="24"/>
          <w:szCs w:val="24"/>
        </w:rPr>
        <w:t>tellectual copyright, and so on?</w:t>
      </w:r>
      <w:r w:rsidR="00952599">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p>
    <w:p w:rsidR="001F72BB" w:rsidRDefault="003B03ED" w:rsidP="00010E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F72BB">
        <w:rPr>
          <w:rFonts w:ascii="Times New Roman" w:hAnsi="Times New Roman" w:cs="Times New Roman"/>
          <w:sz w:val="24"/>
          <w:szCs w:val="24"/>
        </w:rPr>
        <w:t xml:space="preserve">Third, </w:t>
      </w:r>
      <w:r w:rsidR="004170ED">
        <w:rPr>
          <w:rFonts w:ascii="Times New Roman" w:hAnsi="Times New Roman" w:cs="Times New Roman"/>
          <w:sz w:val="24"/>
          <w:szCs w:val="24"/>
        </w:rPr>
        <w:t>it remains</w:t>
      </w:r>
      <w:r w:rsidR="00955728">
        <w:rPr>
          <w:rFonts w:ascii="Times New Roman" w:hAnsi="Times New Roman" w:cs="Times New Roman"/>
          <w:sz w:val="24"/>
          <w:szCs w:val="24"/>
        </w:rPr>
        <w:t xml:space="preserve"> mysterious </w:t>
      </w:r>
      <w:r>
        <w:rPr>
          <w:rFonts w:ascii="Times New Roman" w:hAnsi="Times New Roman" w:cs="Times New Roman"/>
          <w:sz w:val="24"/>
          <w:szCs w:val="24"/>
        </w:rPr>
        <w:t xml:space="preserve">how </w:t>
      </w:r>
      <w:r w:rsidR="00955728">
        <w:rPr>
          <w:rFonts w:ascii="Times New Roman" w:hAnsi="Times New Roman" w:cs="Times New Roman"/>
          <w:sz w:val="24"/>
          <w:szCs w:val="24"/>
        </w:rPr>
        <w:t>we are able to</w:t>
      </w:r>
      <w:r w:rsidR="004170ED">
        <w:rPr>
          <w:rFonts w:ascii="Times New Roman" w:hAnsi="Times New Roman" w:cs="Times New Roman"/>
          <w:sz w:val="24"/>
          <w:szCs w:val="24"/>
        </w:rPr>
        <w:t xml:space="preserve"> affirm globally egalitarian standards of reasonable conduct</w:t>
      </w:r>
      <w:r w:rsidR="009E6506">
        <w:rPr>
          <w:rFonts w:ascii="Times New Roman" w:hAnsi="Times New Roman" w:cs="Times New Roman"/>
          <w:sz w:val="24"/>
          <w:szCs w:val="24"/>
        </w:rPr>
        <w:t>,</w:t>
      </w:r>
      <w:r w:rsidR="004170ED">
        <w:rPr>
          <w:rFonts w:ascii="Times New Roman" w:hAnsi="Times New Roman" w:cs="Times New Roman"/>
          <w:sz w:val="24"/>
          <w:szCs w:val="24"/>
        </w:rPr>
        <w:t xml:space="preserve"> when such standards are explicitly disqualified as standards of justice</w:t>
      </w:r>
      <w:r w:rsidR="001F72BB">
        <w:rPr>
          <w:rFonts w:ascii="Times New Roman" w:hAnsi="Times New Roman" w:cs="Times New Roman"/>
          <w:sz w:val="24"/>
          <w:szCs w:val="24"/>
        </w:rPr>
        <w:t xml:space="preserve">. </w:t>
      </w:r>
      <w:r w:rsidR="004170ED">
        <w:rPr>
          <w:rFonts w:ascii="Times New Roman" w:hAnsi="Times New Roman" w:cs="Times New Roman"/>
          <w:sz w:val="24"/>
          <w:szCs w:val="24"/>
        </w:rPr>
        <w:t xml:space="preserve">In his discussion of competing visions of ownership of the earth, for instance, Risse rules out the idea of equal division of the earth’s resources and spaces. Such a notion cannot really get off the ground, because the value of resources and spaces depends on conventions about how they can be used, </w:t>
      </w:r>
      <w:r>
        <w:rPr>
          <w:rFonts w:ascii="Times New Roman" w:hAnsi="Times New Roman" w:cs="Times New Roman"/>
          <w:sz w:val="24"/>
          <w:szCs w:val="24"/>
        </w:rPr>
        <w:t xml:space="preserve">or </w:t>
      </w:r>
      <w:r w:rsidR="004170ED">
        <w:rPr>
          <w:rFonts w:ascii="Times New Roman" w:hAnsi="Times New Roman" w:cs="Times New Roman"/>
          <w:sz w:val="24"/>
          <w:szCs w:val="24"/>
        </w:rPr>
        <w:t xml:space="preserve">levels of technological </w:t>
      </w:r>
      <w:proofErr w:type="gramStart"/>
      <w:r w:rsidR="004170ED">
        <w:rPr>
          <w:rFonts w:ascii="Times New Roman" w:hAnsi="Times New Roman" w:cs="Times New Roman"/>
          <w:sz w:val="24"/>
          <w:szCs w:val="24"/>
        </w:rPr>
        <w:t>advancement,</w:t>
      </w:r>
      <w:proofErr w:type="gramEnd"/>
      <w:r w:rsidR="004170ED">
        <w:rPr>
          <w:rFonts w:ascii="Times New Roman" w:hAnsi="Times New Roman" w:cs="Times New Roman"/>
          <w:sz w:val="24"/>
          <w:szCs w:val="24"/>
        </w:rPr>
        <w:t xml:space="preserve"> and these differ between societies. </w:t>
      </w:r>
      <w:r>
        <w:rPr>
          <w:rFonts w:ascii="Times New Roman" w:hAnsi="Times New Roman" w:cs="Times New Roman"/>
          <w:sz w:val="24"/>
          <w:szCs w:val="24"/>
        </w:rPr>
        <w:t>We</w:t>
      </w:r>
      <w:r w:rsidR="004170ED">
        <w:rPr>
          <w:rFonts w:ascii="Times New Roman" w:hAnsi="Times New Roman" w:cs="Times New Roman"/>
          <w:sz w:val="24"/>
          <w:szCs w:val="24"/>
        </w:rPr>
        <w:t xml:space="preserve"> cannot operationalize global principles of justice which are fully egalitarian in light of such metric </w:t>
      </w:r>
      <w:proofErr w:type="gramStart"/>
      <w:r w:rsidR="004170ED">
        <w:rPr>
          <w:rFonts w:ascii="Times New Roman" w:hAnsi="Times New Roman" w:cs="Times New Roman"/>
          <w:sz w:val="24"/>
          <w:szCs w:val="24"/>
        </w:rPr>
        <w:t>problems</w:t>
      </w:r>
      <w:r>
        <w:rPr>
          <w:rFonts w:ascii="Times New Roman" w:hAnsi="Times New Roman" w:cs="Times New Roman"/>
          <w:sz w:val="24"/>
          <w:szCs w:val="24"/>
        </w:rPr>
        <w:t>,</w:t>
      </w:r>
      <w:proofErr w:type="gramEnd"/>
      <w:r>
        <w:rPr>
          <w:rFonts w:ascii="Times New Roman" w:hAnsi="Times New Roman" w:cs="Times New Roman"/>
          <w:sz w:val="24"/>
          <w:szCs w:val="24"/>
        </w:rPr>
        <w:t xml:space="preserve"> because</w:t>
      </w:r>
      <w:r w:rsidR="00487E61">
        <w:rPr>
          <w:rFonts w:ascii="Times New Roman" w:hAnsi="Times New Roman" w:cs="Times New Roman"/>
          <w:sz w:val="24"/>
          <w:szCs w:val="24"/>
        </w:rPr>
        <w:t xml:space="preserve"> there is simply no single most plausible way of understanding the value of resources which everybody could reasonably accept (</w:t>
      </w:r>
      <w:r w:rsidR="00F42798">
        <w:rPr>
          <w:rFonts w:ascii="Times New Roman" w:hAnsi="Times New Roman" w:cs="Times New Roman"/>
          <w:sz w:val="24"/>
          <w:szCs w:val="24"/>
        </w:rPr>
        <w:t xml:space="preserve">pp. </w:t>
      </w:r>
      <w:r w:rsidR="00487E61">
        <w:rPr>
          <w:rFonts w:ascii="Times New Roman" w:hAnsi="Times New Roman" w:cs="Times New Roman"/>
          <w:sz w:val="24"/>
          <w:szCs w:val="24"/>
        </w:rPr>
        <w:t>122-3)</w:t>
      </w:r>
      <w:r>
        <w:rPr>
          <w:rFonts w:ascii="Times New Roman" w:hAnsi="Times New Roman" w:cs="Times New Roman"/>
          <w:sz w:val="24"/>
          <w:szCs w:val="24"/>
        </w:rPr>
        <w:t>. Nevertheless</w:t>
      </w:r>
      <w:r w:rsidR="004170ED">
        <w:rPr>
          <w:rFonts w:ascii="Times New Roman" w:hAnsi="Times New Roman" w:cs="Times New Roman"/>
          <w:sz w:val="24"/>
          <w:szCs w:val="24"/>
        </w:rPr>
        <w:t xml:space="preserve"> </w:t>
      </w:r>
      <w:proofErr w:type="spellStart"/>
      <w:r w:rsidR="004170ED">
        <w:rPr>
          <w:rFonts w:ascii="Times New Roman" w:hAnsi="Times New Roman" w:cs="Times New Roman"/>
          <w:sz w:val="24"/>
          <w:szCs w:val="24"/>
        </w:rPr>
        <w:t>Risse’s</w:t>
      </w:r>
      <w:proofErr w:type="spellEnd"/>
      <w:r w:rsidR="004170ED">
        <w:rPr>
          <w:rFonts w:ascii="Times New Roman" w:hAnsi="Times New Roman" w:cs="Times New Roman"/>
          <w:sz w:val="24"/>
          <w:szCs w:val="24"/>
        </w:rPr>
        <w:t xml:space="preserve"> arguments about standards of reasonable conduct are, as the observant reader will already have noticed, </w:t>
      </w:r>
      <w:r w:rsidR="00E1406B">
        <w:rPr>
          <w:rFonts w:ascii="Times New Roman" w:hAnsi="Times New Roman" w:cs="Times New Roman"/>
          <w:sz w:val="24"/>
          <w:szCs w:val="24"/>
        </w:rPr>
        <w:t xml:space="preserve">often </w:t>
      </w:r>
      <w:r w:rsidR="004170ED">
        <w:rPr>
          <w:rFonts w:ascii="Times New Roman" w:hAnsi="Times New Roman" w:cs="Times New Roman"/>
          <w:sz w:val="24"/>
          <w:szCs w:val="24"/>
        </w:rPr>
        <w:t>egalitarian</w:t>
      </w:r>
      <w:r>
        <w:rPr>
          <w:rFonts w:ascii="Times New Roman" w:hAnsi="Times New Roman" w:cs="Times New Roman"/>
          <w:sz w:val="24"/>
          <w:szCs w:val="24"/>
        </w:rPr>
        <w:t xml:space="preserve"> in implication</w:t>
      </w:r>
      <w:r w:rsidR="004170ED">
        <w:rPr>
          <w:rFonts w:ascii="Times New Roman" w:hAnsi="Times New Roman" w:cs="Times New Roman"/>
          <w:sz w:val="24"/>
          <w:szCs w:val="24"/>
        </w:rPr>
        <w:t>. This raises the obvious question: if we can develop intelligible global egalitarian constraints</w:t>
      </w:r>
      <w:r w:rsidR="00955728">
        <w:rPr>
          <w:rFonts w:ascii="Times New Roman" w:hAnsi="Times New Roman" w:cs="Times New Roman"/>
          <w:sz w:val="24"/>
          <w:szCs w:val="24"/>
        </w:rPr>
        <w:t xml:space="preserve"> on reasonable conduct, why can’</w:t>
      </w:r>
      <w:r w:rsidR="004170ED">
        <w:rPr>
          <w:rFonts w:ascii="Times New Roman" w:hAnsi="Times New Roman" w:cs="Times New Roman"/>
          <w:sz w:val="24"/>
          <w:szCs w:val="24"/>
        </w:rPr>
        <w:t xml:space="preserve">t those standards </w:t>
      </w:r>
      <w:r>
        <w:rPr>
          <w:rFonts w:ascii="Times New Roman" w:hAnsi="Times New Roman" w:cs="Times New Roman"/>
          <w:sz w:val="24"/>
          <w:szCs w:val="24"/>
        </w:rPr>
        <w:t>then underpin</w:t>
      </w:r>
      <w:r w:rsidR="004170ED">
        <w:rPr>
          <w:rFonts w:ascii="Times New Roman" w:hAnsi="Times New Roman" w:cs="Times New Roman"/>
          <w:sz w:val="24"/>
          <w:szCs w:val="24"/>
        </w:rPr>
        <w:t xml:space="preserve"> principles of justice? </w:t>
      </w:r>
      <w:r>
        <w:rPr>
          <w:rFonts w:ascii="Times New Roman" w:hAnsi="Times New Roman" w:cs="Times New Roman"/>
          <w:sz w:val="24"/>
          <w:szCs w:val="24"/>
        </w:rPr>
        <w:t>(Indeed</w:t>
      </w:r>
      <w:r w:rsidR="00E1406B">
        <w:rPr>
          <w:rFonts w:ascii="Times New Roman" w:hAnsi="Times New Roman" w:cs="Times New Roman"/>
          <w:sz w:val="24"/>
          <w:szCs w:val="24"/>
        </w:rPr>
        <w:t xml:space="preserve"> Risse judge</w:t>
      </w:r>
      <w:r>
        <w:rPr>
          <w:rFonts w:ascii="Times New Roman" w:hAnsi="Times New Roman" w:cs="Times New Roman"/>
          <w:sz w:val="24"/>
          <w:szCs w:val="24"/>
        </w:rPr>
        <w:t>s</w:t>
      </w:r>
      <w:r w:rsidR="00E1406B">
        <w:rPr>
          <w:rFonts w:ascii="Times New Roman" w:hAnsi="Times New Roman" w:cs="Times New Roman"/>
          <w:sz w:val="24"/>
          <w:szCs w:val="24"/>
        </w:rPr>
        <w:t xml:space="preserve"> over- or under-use of land and resources </w:t>
      </w:r>
      <w:r>
        <w:rPr>
          <w:rFonts w:ascii="Times New Roman" w:hAnsi="Times New Roman" w:cs="Times New Roman"/>
          <w:sz w:val="24"/>
          <w:szCs w:val="24"/>
        </w:rPr>
        <w:t>by employing a benchmark</w:t>
      </w:r>
      <w:r w:rsidR="00E1406B">
        <w:rPr>
          <w:rFonts w:ascii="Times New Roman" w:hAnsi="Times New Roman" w:cs="Times New Roman"/>
          <w:sz w:val="24"/>
          <w:szCs w:val="24"/>
        </w:rPr>
        <w:t xml:space="preserve"> familiar to </w:t>
      </w:r>
      <w:r w:rsidR="00AD5C16">
        <w:rPr>
          <w:rFonts w:ascii="Times New Roman" w:hAnsi="Times New Roman" w:cs="Times New Roman"/>
          <w:sz w:val="24"/>
          <w:szCs w:val="24"/>
        </w:rPr>
        <w:t xml:space="preserve">many </w:t>
      </w:r>
      <w:r w:rsidR="00E1406B">
        <w:rPr>
          <w:rFonts w:ascii="Times New Roman" w:hAnsi="Times New Roman" w:cs="Times New Roman"/>
          <w:sz w:val="24"/>
          <w:szCs w:val="24"/>
        </w:rPr>
        <w:t>defenders of equal shares of natural resources within the global justice literature: world market pr</w:t>
      </w:r>
      <w:r w:rsidR="00955728">
        <w:rPr>
          <w:rFonts w:ascii="Times New Roman" w:hAnsi="Times New Roman" w:cs="Times New Roman"/>
          <w:sz w:val="24"/>
          <w:szCs w:val="24"/>
        </w:rPr>
        <w:t>ices (</w:t>
      </w:r>
      <w:r w:rsidR="00F42798">
        <w:rPr>
          <w:rFonts w:ascii="Times New Roman" w:hAnsi="Times New Roman" w:cs="Times New Roman"/>
          <w:sz w:val="24"/>
          <w:szCs w:val="24"/>
        </w:rPr>
        <w:t xml:space="preserve">pp. </w:t>
      </w:r>
      <w:r w:rsidR="00955728">
        <w:rPr>
          <w:rFonts w:ascii="Times New Roman" w:hAnsi="Times New Roman" w:cs="Times New Roman"/>
          <w:sz w:val="24"/>
          <w:szCs w:val="24"/>
        </w:rPr>
        <w:t>155-6)</w:t>
      </w:r>
      <w:r w:rsidR="009E6506">
        <w:rPr>
          <w:rFonts w:ascii="Times New Roman" w:hAnsi="Times New Roman" w:cs="Times New Roman"/>
          <w:sz w:val="24"/>
          <w:szCs w:val="24"/>
        </w:rPr>
        <w:t>)</w:t>
      </w:r>
      <w:r w:rsidR="00955728">
        <w:rPr>
          <w:rFonts w:ascii="Times New Roman" w:hAnsi="Times New Roman" w:cs="Times New Roman"/>
          <w:sz w:val="24"/>
          <w:szCs w:val="24"/>
        </w:rPr>
        <w:t>.</w:t>
      </w:r>
      <w:r w:rsidR="00955728">
        <w:rPr>
          <w:rStyle w:val="FootnoteReference"/>
          <w:rFonts w:ascii="Times New Roman" w:hAnsi="Times New Roman" w:cs="Times New Roman"/>
          <w:sz w:val="24"/>
          <w:szCs w:val="24"/>
        </w:rPr>
        <w:footnoteReference w:id="6"/>
      </w:r>
      <w:r w:rsidR="00955728">
        <w:rPr>
          <w:rFonts w:ascii="Times New Roman" w:hAnsi="Times New Roman" w:cs="Times New Roman"/>
          <w:sz w:val="24"/>
          <w:szCs w:val="24"/>
        </w:rPr>
        <w:t xml:space="preserve"> But </w:t>
      </w:r>
      <w:r>
        <w:rPr>
          <w:rFonts w:ascii="Times New Roman" w:hAnsi="Times New Roman" w:cs="Times New Roman"/>
          <w:sz w:val="24"/>
          <w:szCs w:val="24"/>
        </w:rPr>
        <w:t>if</w:t>
      </w:r>
      <w:r w:rsidR="00E1406B">
        <w:rPr>
          <w:rFonts w:ascii="Times New Roman" w:hAnsi="Times New Roman" w:cs="Times New Roman"/>
          <w:sz w:val="24"/>
          <w:szCs w:val="24"/>
        </w:rPr>
        <w:t xml:space="preserve"> local valuations rule out cross-communal principles of justice, </w:t>
      </w:r>
      <w:r>
        <w:rPr>
          <w:rFonts w:ascii="Times New Roman" w:hAnsi="Times New Roman" w:cs="Times New Roman"/>
          <w:sz w:val="24"/>
          <w:szCs w:val="24"/>
        </w:rPr>
        <w:t>why</w:t>
      </w:r>
      <w:r w:rsidR="00E1406B">
        <w:rPr>
          <w:rFonts w:ascii="Times New Roman" w:hAnsi="Times New Roman" w:cs="Times New Roman"/>
          <w:sz w:val="24"/>
          <w:szCs w:val="24"/>
        </w:rPr>
        <w:t xml:space="preserve"> </w:t>
      </w:r>
      <w:r>
        <w:rPr>
          <w:rFonts w:ascii="Times New Roman" w:hAnsi="Times New Roman" w:cs="Times New Roman"/>
          <w:sz w:val="24"/>
          <w:szCs w:val="24"/>
        </w:rPr>
        <w:t>do they not also undermine</w:t>
      </w:r>
      <w:r w:rsidR="00E1406B">
        <w:rPr>
          <w:rFonts w:ascii="Times New Roman" w:hAnsi="Times New Roman" w:cs="Times New Roman"/>
          <w:sz w:val="24"/>
          <w:szCs w:val="24"/>
        </w:rPr>
        <w:t xml:space="preserve"> global standards of reasonable conduct? </w:t>
      </w:r>
      <w:r w:rsidR="004170ED">
        <w:rPr>
          <w:rFonts w:ascii="Times New Roman" w:hAnsi="Times New Roman" w:cs="Times New Roman"/>
          <w:sz w:val="24"/>
          <w:szCs w:val="24"/>
        </w:rPr>
        <w:t>Risse acknowledges the tension here</w:t>
      </w:r>
      <w:r w:rsidR="001F72BB">
        <w:rPr>
          <w:rFonts w:ascii="Times New Roman" w:hAnsi="Times New Roman" w:cs="Times New Roman"/>
          <w:sz w:val="24"/>
          <w:szCs w:val="24"/>
        </w:rPr>
        <w:t xml:space="preserve">, but </w:t>
      </w:r>
      <w:r w:rsidR="004170ED">
        <w:rPr>
          <w:rFonts w:ascii="Times New Roman" w:hAnsi="Times New Roman" w:cs="Times New Roman"/>
          <w:sz w:val="24"/>
          <w:szCs w:val="24"/>
        </w:rPr>
        <w:t>suggest that there is a difference between an egalitarian standard of justice and a similar standard of reasonable conduct</w:t>
      </w:r>
      <w:r w:rsidR="00E1406B">
        <w:rPr>
          <w:rFonts w:ascii="Times New Roman" w:hAnsi="Times New Roman" w:cs="Times New Roman"/>
          <w:sz w:val="24"/>
          <w:szCs w:val="24"/>
        </w:rPr>
        <w:t>. To use a universal standard for the latter is a ‘political’ and pragmatic move, but using the same standard to define a principle of justice would be illegitimate</w:t>
      </w:r>
      <w:r w:rsidR="004170ED">
        <w:rPr>
          <w:rFonts w:ascii="Times New Roman" w:hAnsi="Times New Roman" w:cs="Times New Roman"/>
          <w:sz w:val="24"/>
          <w:szCs w:val="24"/>
        </w:rPr>
        <w:t xml:space="preserve"> (</w:t>
      </w:r>
      <w:r w:rsidR="00F42798">
        <w:rPr>
          <w:rFonts w:ascii="Times New Roman" w:hAnsi="Times New Roman" w:cs="Times New Roman"/>
          <w:sz w:val="24"/>
          <w:szCs w:val="24"/>
        </w:rPr>
        <w:t xml:space="preserve">p. </w:t>
      </w:r>
      <w:r w:rsidR="00E1406B">
        <w:rPr>
          <w:rFonts w:ascii="Times New Roman" w:hAnsi="Times New Roman" w:cs="Times New Roman"/>
          <w:sz w:val="24"/>
          <w:szCs w:val="24"/>
        </w:rPr>
        <w:t>159</w:t>
      </w:r>
      <w:r w:rsidR="004170ED">
        <w:rPr>
          <w:rFonts w:ascii="Times New Roman" w:hAnsi="Times New Roman" w:cs="Times New Roman"/>
          <w:sz w:val="24"/>
          <w:szCs w:val="24"/>
        </w:rPr>
        <w:t xml:space="preserve">). I confess that, having read the </w:t>
      </w:r>
      <w:r w:rsidR="00E1406B">
        <w:rPr>
          <w:rFonts w:ascii="Times New Roman" w:hAnsi="Times New Roman" w:cs="Times New Roman"/>
          <w:sz w:val="24"/>
          <w:szCs w:val="24"/>
        </w:rPr>
        <w:t>brief argument to this effect several times</w:t>
      </w:r>
      <w:r w:rsidR="004170ED">
        <w:rPr>
          <w:rFonts w:ascii="Times New Roman" w:hAnsi="Times New Roman" w:cs="Times New Roman"/>
          <w:sz w:val="24"/>
          <w:szCs w:val="24"/>
        </w:rPr>
        <w:t xml:space="preserve">, I </w:t>
      </w:r>
      <w:r w:rsidR="00EE30B2">
        <w:rPr>
          <w:rFonts w:ascii="Times New Roman" w:hAnsi="Times New Roman" w:cs="Times New Roman"/>
          <w:sz w:val="24"/>
          <w:szCs w:val="24"/>
        </w:rPr>
        <w:t>am</w:t>
      </w:r>
      <w:r w:rsidR="004170ED">
        <w:rPr>
          <w:rFonts w:ascii="Times New Roman" w:hAnsi="Times New Roman" w:cs="Times New Roman"/>
          <w:sz w:val="24"/>
          <w:szCs w:val="24"/>
        </w:rPr>
        <w:t xml:space="preserve"> not </w:t>
      </w:r>
      <w:r w:rsidR="00EE30B2">
        <w:rPr>
          <w:rFonts w:ascii="Times New Roman" w:hAnsi="Times New Roman" w:cs="Times New Roman"/>
          <w:sz w:val="24"/>
          <w:szCs w:val="24"/>
        </w:rPr>
        <w:t>sure</w:t>
      </w:r>
      <w:r w:rsidR="004170ED">
        <w:rPr>
          <w:rFonts w:ascii="Times New Roman" w:hAnsi="Times New Roman" w:cs="Times New Roman"/>
          <w:sz w:val="24"/>
          <w:szCs w:val="24"/>
        </w:rPr>
        <w:t xml:space="preserve"> </w:t>
      </w:r>
      <w:r w:rsidR="00EE30B2">
        <w:rPr>
          <w:rFonts w:ascii="Times New Roman" w:hAnsi="Times New Roman" w:cs="Times New Roman"/>
          <w:sz w:val="24"/>
          <w:szCs w:val="24"/>
        </w:rPr>
        <w:t>where exactly the difference is supposed to li</w:t>
      </w:r>
      <w:r w:rsidR="00DA4808">
        <w:rPr>
          <w:rFonts w:ascii="Times New Roman" w:hAnsi="Times New Roman" w:cs="Times New Roman"/>
          <w:sz w:val="24"/>
          <w:szCs w:val="24"/>
        </w:rPr>
        <w:t>e</w:t>
      </w:r>
      <w:r w:rsidR="001F72BB">
        <w:rPr>
          <w:rFonts w:ascii="Times New Roman" w:hAnsi="Times New Roman" w:cs="Times New Roman"/>
          <w:sz w:val="24"/>
          <w:szCs w:val="24"/>
        </w:rPr>
        <w:t>.</w:t>
      </w:r>
      <w:r w:rsidR="00547160">
        <w:rPr>
          <w:rFonts w:ascii="Times New Roman" w:hAnsi="Times New Roman" w:cs="Times New Roman"/>
          <w:sz w:val="24"/>
          <w:szCs w:val="24"/>
        </w:rPr>
        <w:t xml:space="preserve"> </w:t>
      </w:r>
      <w:r w:rsidR="00DA4808">
        <w:rPr>
          <w:rFonts w:ascii="Times New Roman" w:hAnsi="Times New Roman" w:cs="Times New Roman"/>
          <w:sz w:val="24"/>
          <w:szCs w:val="24"/>
        </w:rPr>
        <w:t xml:space="preserve">Is the thought that principles of justice are potentially going to be backed by law, and </w:t>
      </w:r>
      <w:r w:rsidR="00AD5C16">
        <w:rPr>
          <w:rFonts w:ascii="Times New Roman" w:hAnsi="Times New Roman" w:cs="Times New Roman"/>
          <w:sz w:val="24"/>
          <w:szCs w:val="24"/>
        </w:rPr>
        <w:t xml:space="preserve">that </w:t>
      </w:r>
      <w:r w:rsidR="00DA4808">
        <w:rPr>
          <w:rFonts w:ascii="Times New Roman" w:hAnsi="Times New Roman" w:cs="Times New Roman"/>
          <w:sz w:val="24"/>
          <w:szCs w:val="24"/>
        </w:rPr>
        <w:t xml:space="preserve">therefore it is vital, given their seriousness, </w:t>
      </w:r>
      <w:r w:rsidR="009E6506">
        <w:rPr>
          <w:rFonts w:ascii="Times New Roman" w:hAnsi="Times New Roman" w:cs="Times New Roman"/>
          <w:sz w:val="24"/>
          <w:szCs w:val="24"/>
        </w:rPr>
        <w:t xml:space="preserve">that </w:t>
      </w:r>
      <w:r w:rsidR="00D8223E">
        <w:rPr>
          <w:rFonts w:ascii="Times New Roman" w:hAnsi="Times New Roman" w:cs="Times New Roman"/>
          <w:sz w:val="24"/>
          <w:szCs w:val="24"/>
        </w:rPr>
        <w:t>there is already widespread agreement about what resources are worth and how they should be used</w:t>
      </w:r>
      <w:r w:rsidR="00DA4808">
        <w:rPr>
          <w:rFonts w:ascii="Times New Roman" w:hAnsi="Times New Roman" w:cs="Times New Roman"/>
          <w:sz w:val="24"/>
          <w:szCs w:val="24"/>
        </w:rPr>
        <w:t>? Th</w:t>
      </w:r>
      <w:r>
        <w:rPr>
          <w:rFonts w:ascii="Times New Roman" w:hAnsi="Times New Roman" w:cs="Times New Roman"/>
          <w:sz w:val="24"/>
          <w:szCs w:val="24"/>
        </w:rPr>
        <w:t>at</w:t>
      </w:r>
      <w:r w:rsidR="00D8223E">
        <w:rPr>
          <w:rFonts w:ascii="Times New Roman" w:hAnsi="Times New Roman" w:cs="Times New Roman"/>
          <w:sz w:val="24"/>
          <w:szCs w:val="24"/>
        </w:rPr>
        <w:t xml:space="preserve"> surely cannot be the thought, because i</w:t>
      </w:r>
      <w:r>
        <w:rPr>
          <w:rFonts w:ascii="Times New Roman" w:hAnsi="Times New Roman" w:cs="Times New Roman"/>
          <w:sz w:val="24"/>
          <w:szCs w:val="24"/>
        </w:rPr>
        <w:t>f that is what</w:t>
      </w:r>
      <w:r w:rsidR="00DA4808">
        <w:rPr>
          <w:rFonts w:ascii="Times New Roman" w:hAnsi="Times New Roman" w:cs="Times New Roman"/>
          <w:sz w:val="24"/>
          <w:szCs w:val="24"/>
        </w:rPr>
        <w:t xml:space="preserve"> Risse</w:t>
      </w:r>
      <w:r w:rsidR="00D8223E">
        <w:rPr>
          <w:rFonts w:ascii="Times New Roman" w:hAnsi="Times New Roman" w:cs="Times New Roman"/>
          <w:sz w:val="24"/>
          <w:szCs w:val="24"/>
        </w:rPr>
        <w:t xml:space="preserve"> thinks</w:t>
      </w:r>
      <w:r w:rsidR="009E6506">
        <w:rPr>
          <w:rFonts w:ascii="Times New Roman" w:hAnsi="Times New Roman" w:cs="Times New Roman"/>
          <w:sz w:val="24"/>
          <w:szCs w:val="24"/>
        </w:rPr>
        <w:t xml:space="preserve"> it is hard to see how he can</w:t>
      </w:r>
      <w:r>
        <w:rPr>
          <w:rFonts w:ascii="Times New Roman" w:hAnsi="Times New Roman" w:cs="Times New Roman"/>
          <w:sz w:val="24"/>
          <w:szCs w:val="24"/>
        </w:rPr>
        <w:t xml:space="preserve"> </w:t>
      </w:r>
      <w:r w:rsidR="00DA4808">
        <w:rPr>
          <w:rFonts w:ascii="Times New Roman" w:hAnsi="Times New Roman" w:cs="Times New Roman"/>
          <w:sz w:val="24"/>
          <w:szCs w:val="24"/>
        </w:rPr>
        <w:t xml:space="preserve">be a </w:t>
      </w:r>
      <w:r w:rsidR="00DA4808" w:rsidRPr="00DA4808">
        <w:rPr>
          <w:rFonts w:ascii="Times New Roman" w:hAnsi="Times New Roman" w:cs="Times New Roman"/>
          <w:i/>
          <w:sz w:val="24"/>
          <w:szCs w:val="24"/>
        </w:rPr>
        <w:t>domestic</w:t>
      </w:r>
      <w:r w:rsidR="00DA4808">
        <w:rPr>
          <w:rFonts w:ascii="Times New Roman" w:hAnsi="Times New Roman" w:cs="Times New Roman"/>
          <w:sz w:val="24"/>
          <w:szCs w:val="24"/>
        </w:rPr>
        <w:t xml:space="preserve"> egalitarian. Disagreement about </w:t>
      </w:r>
      <w:r w:rsidR="00D8223E">
        <w:rPr>
          <w:rFonts w:ascii="Times New Roman" w:hAnsi="Times New Roman" w:cs="Times New Roman"/>
          <w:sz w:val="24"/>
          <w:szCs w:val="24"/>
        </w:rPr>
        <w:t>how we should value and use</w:t>
      </w:r>
      <w:r w:rsidR="00DA4808">
        <w:rPr>
          <w:rFonts w:ascii="Times New Roman" w:hAnsi="Times New Roman" w:cs="Times New Roman"/>
          <w:sz w:val="24"/>
          <w:szCs w:val="24"/>
        </w:rPr>
        <w:t xml:space="preserve"> resources</w:t>
      </w:r>
      <w:r w:rsidR="00010E83">
        <w:rPr>
          <w:rFonts w:ascii="Times New Roman" w:hAnsi="Times New Roman" w:cs="Times New Roman"/>
          <w:sz w:val="24"/>
          <w:szCs w:val="24"/>
        </w:rPr>
        <w:t xml:space="preserve"> </w:t>
      </w:r>
      <w:r w:rsidR="00D8223E">
        <w:rPr>
          <w:rFonts w:ascii="Times New Roman" w:hAnsi="Times New Roman" w:cs="Times New Roman"/>
          <w:sz w:val="24"/>
          <w:szCs w:val="24"/>
        </w:rPr>
        <w:t>is, after all, widespread</w:t>
      </w:r>
      <w:r w:rsidR="00010E83">
        <w:rPr>
          <w:rFonts w:ascii="Times New Roman" w:hAnsi="Times New Roman" w:cs="Times New Roman"/>
          <w:sz w:val="24"/>
          <w:szCs w:val="24"/>
        </w:rPr>
        <w:t xml:space="preserve"> </w:t>
      </w:r>
      <w:r w:rsidR="00010E83" w:rsidRPr="009E6506">
        <w:rPr>
          <w:rFonts w:ascii="Times New Roman" w:hAnsi="Times New Roman" w:cs="Times New Roman"/>
          <w:i/>
          <w:sz w:val="24"/>
          <w:szCs w:val="24"/>
        </w:rPr>
        <w:t>within</w:t>
      </w:r>
      <w:r w:rsidR="00010E83">
        <w:rPr>
          <w:rFonts w:ascii="Times New Roman" w:hAnsi="Times New Roman" w:cs="Times New Roman"/>
          <w:sz w:val="24"/>
          <w:szCs w:val="24"/>
        </w:rPr>
        <w:t xml:space="preserve"> </w:t>
      </w:r>
      <w:r w:rsidR="00D8223E">
        <w:rPr>
          <w:rFonts w:ascii="Times New Roman" w:hAnsi="Times New Roman" w:cs="Times New Roman"/>
          <w:sz w:val="24"/>
          <w:szCs w:val="24"/>
        </w:rPr>
        <w:t xml:space="preserve">many </w:t>
      </w:r>
      <w:r w:rsidR="00010E83">
        <w:rPr>
          <w:rFonts w:ascii="Times New Roman" w:hAnsi="Times New Roman" w:cs="Times New Roman"/>
          <w:sz w:val="24"/>
          <w:szCs w:val="24"/>
        </w:rPr>
        <w:t>societies</w:t>
      </w:r>
      <w:r w:rsidR="00EE30B2">
        <w:rPr>
          <w:rFonts w:ascii="Times New Roman" w:hAnsi="Times New Roman" w:cs="Times New Roman"/>
          <w:sz w:val="24"/>
          <w:szCs w:val="24"/>
        </w:rPr>
        <w:t xml:space="preserve">, as </w:t>
      </w:r>
      <w:proofErr w:type="spellStart"/>
      <w:r w:rsidR="00EE30B2">
        <w:rPr>
          <w:rFonts w:ascii="Times New Roman" w:hAnsi="Times New Roman" w:cs="Times New Roman"/>
          <w:sz w:val="24"/>
          <w:szCs w:val="24"/>
        </w:rPr>
        <w:t>Gilabert</w:t>
      </w:r>
      <w:proofErr w:type="spellEnd"/>
      <w:r w:rsidR="00EE30B2">
        <w:rPr>
          <w:rFonts w:ascii="Times New Roman" w:hAnsi="Times New Roman" w:cs="Times New Roman"/>
          <w:sz w:val="24"/>
          <w:szCs w:val="24"/>
        </w:rPr>
        <w:t xml:space="preserve"> (</w:t>
      </w:r>
      <w:r w:rsidR="00C12F69" w:rsidRPr="00C12F69">
        <w:rPr>
          <w:rFonts w:ascii="Times New Roman" w:hAnsi="Times New Roman" w:cs="Times New Roman"/>
          <w:sz w:val="24"/>
          <w:szCs w:val="24"/>
        </w:rPr>
        <w:t xml:space="preserve">p. </w:t>
      </w:r>
      <w:r w:rsidR="00C12F69">
        <w:rPr>
          <w:rFonts w:ascii="Times New Roman" w:hAnsi="Times New Roman" w:cs="Times New Roman"/>
          <w:sz w:val="24"/>
          <w:szCs w:val="24"/>
        </w:rPr>
        <w:t>212</w:t>
      </w:r>
      <w:r w:rsidR="00EE30B2">
        <w:rPr>
          <w:rFonts w:ascii="Times New Roman" w:hAnsi="Times New Roman" w:cs="Times New Roman"/>
          <w:sz w:val="24"/>
          <w:szCs w:val="24"/>
        </w:rPr>
        <w:t>) notes)</w:t>
      </w:r>
      <w:r w:rsidR="00010E83">
        <w:rPr>
          <w:rFonts w:ascii="Times New Roman" w:hAnsi="Times New Roman" w:cs="Times New Roman"/>
          <w:sz w:val="24"/>
          <w:szCs w:val="24"/>
        </w:rPr>
        <w:t xml:space="preserve">. </w:t>
      </w:r>
      <w:r w:rsidR="00D8223E">
        <w:rPr>
          <w:rFonts w:ascii="Times New Roman" w:hAnsi="Times New Roman" w:cs="Times New Roman"/>
          <w:sz w:val="24"/>
          <w:szCs w:val="24"/>
        </w:rPr>
        <w:t xml:space="preserve">The fact that the state </w:t>
      </w:r>
      <w:r w:rsidR="00EE30B2">
        <w:rPr>
          <w:rFonts w:ascii="Times New Roman" w:hAnsi="Times New Roman" w:cs="Times New Roman"/>
          <w:sz w:val="24"/>
          <w:szCs w:val="24"/>
        </w:rPr>
        <w:t>has the power to impose</w:t>
      </w:r>
      <w:r w:rsidR="00D8223E">
        <w:rPr>
          <w:rFonts w:ascii="Times New Roman" w:hAnsi="Times New Roman" w:cs="Times New Roman"/>
          <w:sz w:val="24"/>
          <w:szCs w:val="24"/>
        </w:rPr>
        <w:t xml:space="preserve"> on</w:t>
      </w:r>
      <w:r w:rsidR="009E6506">
        <w:rPr>
          <w:rFonts w:ascii="Times New Roman" w:hAnsi="Times New Roman" w:cs="Times New Roman"/>
          <w:sz w:val="24"/>
          <w:szCs w:val="24"/>
        </w:rPr>
        <w:t>e</w:t>
      </w:r>
      <w:r w:rsidR="00D8223E">
        <w:rPr>
          <w:rFonts w:ascii="Times New Roman" w:hAnsi="Times New Roman" w:cs="Times New Roman"/>
          <w:sz w:val="24"/>
          <w:szCs w:val="24"/>
        </w:rPr>
        <w:t xml:space="preserve"> set of rules does not mean they are uncontroversial. </w:t>
      </w:r>
      <w:r w:rsidR="00085DC8">
        <w:rPr>
          <w:rFonts w:ascii="Times New Roman" w:hAnsi="Times New Roman" w:cs="Times New Roman"/>
          <w:sz w:val="24"/>
          <w:szCs w:val="24"/>
        </w:rPr>
        <w:t xml:space="preserve">This </w:t>
      </w:r>
      <w:r w:rsidR="00AE7BAE">
        <w:rPr>
          <w:rFonts w:ascii="Times New Roman" w:hAnsi="Times New Roman" w:cs="Times New Roman"/>
          <w:sz w:val="24"/>
          <w:szCs w:val="24"/>
        </w:rPr>
        <w:t>issue is important</w:t>
      </w:r>
      <w:r w:rsidR="00085DC8">
        <w:rPr>
          <w:rFonts w:ascii="Times New Roman" w:hAnsi="Times New Roman" w:cs="Times New Roman"/>
          <w:sz w:val="24"/>
          <w:szCs w:val="24"/>
        </w:rPr>
        <w:t>, s</w:t>
      </w:r>
      <w:r w:rsidR="004A6DA4">
        <w:rPr>
          <w:rFonts w:ascii="Times New Roman" w:hAnsi="Times New Roman" w:cs="Times New Roman"/>
          <w:sz w:val="24"/>
          <w:szCs w:val="24"/>
        </w:rPr>
        <w:t xml:space="preserve">ince the principal basis on which Risse resists global egalitarianism with regards to natural resources is </w:t>
      </w:r>
      <w:r w:rsidR="00085DC8">
        <w:rPr>
          <w:rFonts w:ascii="Times New Roman" w:hAnsi="Times New Roman" w:cs="Times New Roman"/>
          <w:sz w:val="24"/>
          <w:szCs w:val="24"/>
        </w:rPr>
        <w:t xml:space="preserve">precisely </w:t>
      </w:r>
      <w:r w:rsidR="004A6DA4">
        <w:rPr>
          <w:rFonts w:ascii="Times New Roman" w:hAnsi="Times New Roman" w:cs="Times New Roman"/>
          <w:sz w:val="24"/>
          <w:szCs w:val="24"/>
        </w:rPr>
        <w:t>this one – the claim tha</w:t>
      </w:r>
      <w:r w:rsidR="00085DC8">
        <w:rPr>
          <w:rFonts w:ascii="Times New Roman" w:hAnsi="Times New Roman" w:cs="Times New Roman"/>
          <w:sz w:val="24"/>
          <w:szCs w:val="24"/>
        </w:rPr>
        <w:t>t there is no available metric</w:t>
      </w:r>
      <w:r w:rsidR="00AE7BAE">
        <w:rPr>
          <w:rFonts w:ascii="Times New Roman" w:hAnsi="Times New Roman" w:cs="Times New Roman"/>
          <w:sz w:val="24"/>
          <w:szCs w:val="24"/>
        </w:rPr>
        <w:t xml:space="preserve"> for such a conception</w:t>
      </w:r>
      <w:r w:rsidR="00085DC8">
        <w:rPr>
          <w:rFonts w:ascii="Times New Roman" w:hAnsi="Times New Roman" w:cs="Times New Roman"/>
          <w:sz w:val="24"/>
          <w:szCs w:val="24"/>
        </w:rPr>
        <w:t xml:space="preserve">. As a result the project of defending a via media between minimalism and egalitarianism rather depends on whether </w:t>
      </w:r>
      <w:r w:rsidR="004A6DA4">
        <w:rPr>
          <w:rFonts w:ascii="Times New Roman" w:hAnsi="Times New Roman" w:cs="Times New Roman"/>
          <w:sz w:val="24"/>
          <w:szCs w:val="24"/>
        </w:rPr>
        <w:t xml:space="preserve">argument </w:t>
      </w:r>
      <w:r w:rsidR="00085DC8">
        <w:rPr>
          <w:rFonts w:ascii="Times New Roman" w:hAnsi="Times New Roman" w:cs="Times New Roman"/>
          <w:sz w:val="24"/>
          <w:szCs w:val="24"/>
        </w:rPr>
        <w:t xml:space="preserve">against egalitarianism, at least with regards to natural resources, </w:t>
      </w:r>
      <w:r w:rsidR="004A6DA4">
        <w:rPr>
          <w:rFonts w:ascii="Times New Roman" w:hAnsi="Times New Roman" w:cs="Times New Roman"/>
          <w:sz w:val="24"/>
          <w:szCs w:val="24"/>
        </w:rPr>
        <w:t>can be completed or not.</w:t>
      </w:r>
    </w:p>
    <w:p w:rsidR="00AE7BAE" w:rsidRDefault="00AE7BAE" w:rsidP="00010E8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two books, then, aptly illustrate the on-going debate between egalitarians and minimalists about exactly how demanding any principles of global justice ought to be. If </w:t>
      </w:r>
      <w:proofErr w:type="spellStart"/>
      <w:r>
        <w:rPr>
          <w:rFonts w:ascii="Times New Roman" w:hAnsi="Times New Roman" w:cs="Times New Roman"/>
          <w:sz w:val="24"/>
          <w:szCs w:val="24"/>
        </w:rPr>
        <w:t>Gilabert</w:t>
      </w:r>
      <w:proofErr w:type="spellEnd"/>
      <w:r>
        <w:rPr>
          <w:rFonts w:ascii="Times New Roman" w:hAnsi="Times New Roman" w:cs="Times New Roman"/>
          <w:sz w:val="24"/>
          <w:szCs w:val="24"/>
        </w:rPr>
        <w:t xml:space="preserve"> is right, many global inequalities are not only morally objectionable but unjust, with the implication that we should attempt to rectify them with the means currently at our disposal, and indeed work to enhance our capacity to reduce such gulfs across a number of important dimensions. </w:t>
      </w:r>
      <w:proofErr w:type="spellStart"/>
      <w:r>
        <w:rPr>
          <w:rFonts w:ascii="Times New Roman" w:hAnsi="Times New Roman" w:cs="Times New Roman"/>
          <w:sz w:val="24"/>
          <w:szCs w:val="24"/>
        </w:rPr>
        <w:t>Risse’s</w:t>
      </w:r>
      <w:proofErr w:type="spellEnd"/>
      <w:r>
        <w:rPr>
          <w:rFonts w:ascii="Times New Roman" w:hAnsi="Times New Roman" w:cs="Times New Roman"/>
          <w:sz w:val="24"/>
          <w:szCs w:val="24"/>
        </w:rPr>
        <w:t xml:space="preserve"> view is much more modest on this score, in the sense that whilst some inequalities can sometimes matter, in general the demands of global </w:t>
      </w:r>
      <w:r w:rsidRPr="00AE7BAE">
        <w:rPr>
          <w:rFonts w:ascii="Times New Roman" w:hAnsi="Times New Roman" w:cs="Times New Roman"/>
          <w:i/>
          <w:sz w:val="24"/>
          <w:szCs w:val="24"/>
        </w:rPr>
        <w:t>justice</w:t>
      </w:r>
      <w:r>
        <w:rPr>
          <w:rFonts w:ascii="Times New Roman" w:hAnsi="Times New Roman" w:cs="Times New Roman"/>
          <w:sz w:val="24"/>
          <w:szCs w:val="24"/>
        </w:rPr>
        <w:t xml:space="preserve"> – as opposed to less stringent moral standards – tend to fall short of condemning many of the inequalities which </w:t>
      </w:r>
      <w:proofErr w:type="spellStart"/>
      <w:r>
        <w:rPr>
          <w:rFonts w:ascii="Times New Roman" w:hAnsi="Times New Roman" w:cs="Times New Roman"/>
          <w:sz w:val="24"/>
          <w:szCs w:val="24"/>
        </w:rPr>
        <w:t>Gilabert</w:t>
      </w:r>
      <w:proofErr w:type="spellEnd"/>
      <w:r>
        <w:rPr>
          <w:rFonts w:ascii="Times New Roman" w:hAnsi="Times New Roman" w:cs="Times New Roman"/>
          <w:sz w:val="24"/>
          <w:szCs w:val="24"/>
        </w:rPr>
        <w:t xml:space="preserve"> would single out for rebuke. Given his book’s considerable scope and complexity, it would have been impossible, in the space which has been available here, to really scrutinise </w:t>
      </w:r>
      <w:proofErr w:type="spellStart"/>
      <w:r>
        <w:rPr>
          <w:rFonts w:ascii="Times New Roman" w:hAnsi="Times New Roman" w:cs="Times New Roman"/>
          <w:sz w:val="24"/>
          <w:szCs w:val="24"/>
        </w:rPr>
        <w:t>Risse’s</w:t>
      </w:r>
      <w:proofErr w:type="spellEnd"/>
      <w:r>
        <w:rPr>
          <w:rFonts w:ascii="Times New Roman" w:hAnsi="Times New Roman" w:cs="Times New Roman"/>
          <w:sz w:val="24"/>
          <w:szCs w:val="24"/>
        </w:rPr>
        <w:t xml:space="preserve"> grounds for rejecting global egalitarianism across the board. In the area I have focused on – rights over natural resources – the argument against global egalitari</w:t>
      </w:r>
      <w:bookmarkStart w:id="0" w:name="_GoBack"/>
      <w:bookmarkEnd w:id="0"/>
      <w:r>
        <w:rPr>
          <w:rFonts w:ascii="Times New Roman" w:hAnsi="Times New Roman" w:cs="Times New Roman"/>
          <w:sz w:val="24"/>
          <w:szCs w:val="24"/>
        </w:rPr>
        <w:t xml:space="preserve">anism appears incomplete. For his part, </w:t>
      </w:r>
      <w:proofErr w:type="spellStart"/>
      <w:r>
        <w:rPr>
          <w:rFonts w:ascii="Times New Roman" w:hAnsi="Times New Roman" w:cs="Times New Roman"/>
          <w:sz w:val="24"/>
          <w:szCs w:val="24"/>
        </w:rPr>
        <w:t>Gilabert</w:t>
      </w:r>
      <w:proofErr w:type="spellEnd"/>
      <w:r>
        <w:rPr>
          <w:rFonts w:ascii="Times New Roman" w:hAnsi="Times New Roman" w:cs="Times New Roman"/>
          <w:sz w:val="24"/>
          <w:szCs w:val="24"/>
        </w:rPr>
        <w:t xml:space="preserve"> gives ample grounds for confidence that the struggle to vindicate egalitarianism as a compelling and meaningful position within debates on global justice can be a successful one – but he also reminds us that work remains to be done.  </w:t>
      </w:r>
    </w:p>
    <w:p w:rsidR="001F72BB" w:rsidRPr="000E6258" w:rsidRDefault="001F72BB" w:rsidP="000E6258">
      <w:pPr>
        <w:jc w:val="both"/>
        <w:rPr>
          <w:rFonts w:ascii="Times New Roman" w:hAnsi="Times New Roman" w:cs="Times New Roman"/>
          <w:sz w:val="24"/>
          <w:szCs w:val="24"/>
        </w:rPr>
      </w:pPr>
    </w:p>
    <w:sectPr w:rsidR="001F72BB" w:rsidRPr="000E625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0EC" w:rsidRDefault="00C340EC" w:rsidP="003812D1">
      <w:pPr>
        <w:spacing w:after="0" w:line="240" w:lineRule="auto"/>
      </w:pPr>
      <w:r>
        <w:separator/>
      </w:r>
    </w:p>
  </w:endnote>
  <w:endnote w:type="continuationSeparator" w:id="0">
    <w:p w:rsidR="00C340EC" w:rsidRDefault="00C340EC" w:rsidP="0038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675926"/>
      <w:docPartObj>
        <w:docPartGallery w:val="Page Numbers (Bottom of Page)"/>
        <w:docPartUnique/>
      </w:docPartObj>
    </w:sdtPr>
    <w:sdtEndPr>
      <w:rPr>
        <w:noProof/>
      </w:rPr>
    </w:sdtEndPr>
    <w:sdtContent>
      <w:p w:rsidR="002A7C0C" w:rsidRDefault="002A7C0C">
        <w:pPr>
          <w:pStyle w:val="Footer"/>
          <w:jc w:val="right"/>
        </w:pPr>
        <w:r>
          <w:fldChar w:fldCharType="begin"/>
        </w:r>
        <w:r>
          <w:instrText xml:space="preserve"> PAGE   \* MERGEFORMAT </w:instrText>
        </w:r>
        <w:r>
          <w:fldChar w:fldCharType="separate"/>
        </w:r>
        <w:r w:rsidR="00681308">
          <w:rPr>
            <w:noProof/>
          </w:rPr>
          <w:t>12</w:t>
        </w:r>
        <w:r>
          <w:rPr>
            <w:noProof/>
          </w:rPr>
          <w:fldChar w:fldCharType="end"/>
        </w:r>
      </w:p>
    </w:sdtContent>
  </w:sdt>
  <w:p w:rsidR="002A7C0C" w:rsidRDefault="002A7C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0EC" w:rsidRDefault="00C340EC" w:rsidP="003812D1">
      <w:pPr>
        <w:spacing w:after="0" w:line="240" w:lineRule="auto"/>
      </w:pPr>
      <w:r>
        <w:separator/>
      </w:r>
    </w:p>
  </w:footnote>
  <w:footnote w:type="continuationSeparator" w:id="0">
    <w:p w:rsidR="00C340EC" w:rsidRDefault="00C340EC" w:rsidP="003812D1">
      <w:pPr>
        <w:spacing w:after="0" w:line="240" w:lineRule="auto"/>
      </w:pPr>
      <w:r>
        <w:continuationSeparator/>
      </w:r>
    </w:p>
  </w:footnote>
  <w:footnote w:id="1">
    <w:p w:rsidR="002A7C0C" w:rsidRDefault="002A7C0C" w:rsidP="00523B5C">
      <w:pPr>
        <w:pStyle w:val="FootnoteText"/>
        <w:jc w:val="both"/>
      </w:pPr>
      <w:r>
        <w:rPr>
          <w:rStyle w:val="FootnoteReference"/>
        </w:rPr>
        <w:footnoteRef/>
      </w:r>
      <w:r>
        <w:t xml:space="preserve"> Michael Blake, ‘We Are All Cosmopolitans Now,’ in G. Brock (</w:t>
      </w:r>
      <w:proofErr w:type="spellStart"/>
      <w:proofErr w:type="gramStart"/>
      <w:r>
        <w:t>ed</w:t>
      </w:r>
      <w:proofErr w:type="spellEnd"/>
      <w:proofErr w:type="gramEnd"/>
      <w:r>
        <w:t xml:space="preserve">) </w:t>
      </w:r>
      <w:r w:rsidRPr="00F57E3D">
        <w:rPr>
          <w:i/>
        </w:rPr>
        <w:t xml:space="preserve">Cosmopolitanism versus Non-Cosmopolitanism: Critiques, </w:t>
      </w:r>
      <w:proofErr w:type="spellStart"/>
      <w:r w:rsidRPr="00F57E3D">
        <w:rPr>
          <w:i/>
        </w:rPr>
        <w:t>Defenses</w:t>
      </w:r>
      <w:proofErr w:type="spellEnd"/>
      <w:r w:rsidRPr="00F57E3D">
        <w:rPr>
          <w:i/>
        </w:rPr>
        <w:t xml:space="preserve">, </w:t>
      </w:r>
      <w:proofErr w:type="spellStart"/>
      <w:r w:rsidRPr="00F57E3D">
        <w:rPr>
          <w:i/>
        </w:rPr>
        <w:t>Reconceptualizations</w:t>
      </w:r>
      <w:proofErr w:type="spellEnd"/>
      <w:r>
        <w:t xml:space="preserve"> (Oxford: Oxford University Press, forthcoming 2013). </w:t>
      </w:r>
    </w:p>
  </w:footnote>
  <w:footnote w:id="2">
    <w:p w:rsidR="002A7C0C" w:rsidRDefault="002A7C0C" w:rsidP="00B66E3F">
      <w:pPr>
        <w:pStyle w:val="FootnoteText"/>
        <w:jc w:val="both"/>
      </w:pPr>
      <w:r>
        <w:rPr>
          <w:rStyle w:val="FootnoteReference"/>
        </w:rPr>
        <w:footnoteRef/>
      </w:r>
      <w:r>
        <w:t xml:space="preserve"> For </w:t>
      </w:r>
      <w:r w:rsidR="00085DC8">
        <w:t>a fuller discussion</w:t>
      </w:r>
      <w:r>
        <w:t xml:space="preserve">, see Chris Armstrong, </w:t>
      </w:r>
      <w:r w:rsidRPr="00955728">
        <w:rPr>
          <w:i/>
        </w:rPr>
        <w:t xml:space="preserve">Global Distributive Justice </w:t>
      </w:r>
      <w:r>
        <w:t>(Cambridge: Cambridge University Press, 2012).</w:t>
      </w:r>
    </w:p>
  </w:footnote>
  <w:footnote w:id="3">
    <w:p w:rsidR="00085DC8" w:rsidRDefault="00085DC8">
      <w:pPr>
        <w:pStyle w:val="FootnoteText"/>
      </w:pPr>
      <w:r>
        <w:rPr>
          <w:rStyle w:val="FootnoteReference"/>
        </w:rPr>
        <w:footnoteRef/>
      </w:r>
      <w:r>
        <w:t xml:space="preserve"> Lea </w:t>
      </w:r>
      <w:proofErr w:type="spellStart"/>
      <w:r>
        <w:t>Ypi</w:t>
      </w:r>
      <w:proofErr w:type="spellEnd"/>
      <w:r>
        <w:t xml:space="preserve">, </w:t>
      </w:r>
      <w:r w:rsidRPr="00085DC8">
        <w:rPr>
          <w:i/>
        </w:rPr>
        <w:t>Global Justice and Avant-Garde Political Agency</w:t>
      </w:r>
      <w:r>
        <w:t xml:space="preserve"> (Oxford: Oxford University Press, 2012).</w:t>
      </w:r>
    </w:p>
  </w:footnote>
  <w:footnote w:id="4">
    <w:p w:rsidR="009F45B7" w:rsidRDefault="009F45B7" w:rsidP="00AD5C16">
      <w:pPr>
        <w:pStyle w:val="FootnoteText"/>
        <w:jc w:val="both"/>
      </w:pPr>
      <w:r>
        <w:rPr>
          <w:rStyle w:val="FootnoteReference"/>
        </w:rPr>
        <w:footnoteRef/>
      </w:r>
      <w:r>
        <w:t xml:space="preserve"> </w:t>
      </w:r>
      <w:r w:rsidR="00AD5C16">
        <w:t xml:space="preserve">See e.g. Andrea </w:t>
      </w:r>
      <w:proofErr w:type="spellStart"/>
      <w:r w:rsidR="00AD5C16">
        <w:t>Sangiovanni</w:t>
      </w:r>
      <w:proofErr w:type="spellEnd"/>
      <w:r w:rsidR="00AD5C16">
        <w:t xml:space="preserve">, ‘Solidarity in the European Union,’ </w:t>
      </w:r>
      <w:r w:rsidR="00AD5C16" w:rsidRPr="00AD5C16">
        <w:rPr>
          <w:i/>
        </w:rPr>
        <w:t>Oxford Journal of Legal Studies</w:t>
      </w:r>
      <w:r w:rsidR="00AD5C16">
        <w:t xml:space="preserve"> (forthcoming 2013).</w:t>
      </w:r>
    </w:p>
  </w:footnote>
  <w:footnote w:id="5">
    <w:p w:rsidR="00952599" w:rsidRDefault="00952599" w:rsidP="00AE7BAE">
      <w:pPr>
        <w:pStyle w:val="FootnoteText"/>
        <w:jc w:val="both"/>
      </w:pPr>
      <w:r>
        <w:rPr>
          <w:rStyle w:val="FootnoteReference"/>
        </w:rPr>
        <w:footnoteRef/>
      </w:r>
      <w:r>
        <w:t xml:space="preserve"> </w:t>
      </w:r>
      <w:r w:rsidR="00AE7BAE" w:rsidRPr="00AE7BAE">
        <w:rPr>
          <w:highlight w:val="darkGreen"/>
        </w:rPr>
        <w:t>For a discussion of rights of necessity and rights of resistance – and some of the forms they might take – see Simon Caney, ‘</w:t>
      </w:r>
      <w:r w:rsidR="00AE7BAE" w:rsidRPr="00AE7BAE">
        <w:rPr>
          <w:bCs/>
          <w:highlight w:val="darkGreen"/>
        </w:rPr>
        <w:t>In the Absence of Global Justice and Global Democracy: Rehabilitating the Right of Necessity</w:t>
      </w:r>
      <w:r w:rsidR="00AE7BAE" w:rsidRPr="00AE7BAE">
        <w:rPr>
          <w:highlight w:val="darkGreen"/>
        </w:rPr>
        <w:t xml:space="preserve">,’ </w:t>
      </w:r>
      <w:proofErr w:type="spellStart"/>
      <w:r w:rsidR="00AE7BAE" w:rsidRPr="00AE7BAE">
        <w:rPr>
          <w:highlight w:val="darkGreen"/>
        </w:rPr>
        <w:t>ms.</w:t>
      </w:r>
      <w:proofErr w:type="spellEnd"/>
    </w:p>
  </w:footnote>
  <w:footnote w:id="6">
    <w:p w:rsidR="002A7C0C" w:rsidRDefault="002A7C0C" w:rsidP="008F5FA0">
      <w:pPr>
        <w:pStyle w:val="FootnoteText"/>
        <w:jc w:val="both"/>
      </w:pPr>
      <w:r>
        <w:rPr>
          <w:rStyle w:val="FootnoteReference"/>
        </w:rPr>
        <w:footnoteRef/>
      </w:r>
      <w:r>
        <w:t xml:space="preserve"> See </w:t>
      </w:r>
      <w:r w:rsidR="00AD5C16">
        <w:t xml:space="preserve">e.g. </w:t>
      </w:r>
      <w:r>
        <w:t>Hillel Steiner, ‘Territorial Justice and Global Redistribution,’ in G. Brock and H. Brighouse (</w:t>
      </w:r>
      <w:proofErr w:type="spellStart"/>
      <w:proofErr w:type="gramStart"/>
      <w:r>
        <w:t>eds</w:t>
      </w:r>
      <w:proofErr w:type="spellEnd"/>
      <w:proofErr w:type="gramEnd"/>
      <w:r>
        <w:t xml:space="preserve">) </w:t>
      </w:r>
      <w:r w:rsidRPr="008F5FA0">
        <w:rPr>
          <w:i/>
        </w:rPr>
        <w:t>The Political Philosophy of Cosmopolitanism</w:t>
      </w:r>
      <w:r>
        <w:t xml:space="preserve"> (Cambridge: Cambridge University Press, 2005), pp. 28-38.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258"/>
    <w:rsid w:val="00010E83"/>
    <w:rsid w:val="00056261"/>
    <w:rsid w:val="00085DC8"/>
    <w:rsid w:val="000D250F"/>
    <w:rsid w:val="000E6258"/>
    <w:rsid w:val="001F72BB"/>
    <w:rsid w:val="002105A9"/>
    <w:rsid w:val="00220083"/>
    <w:rsid w:val="002647DC"/>
    <w:rsid w:val="00287BC3"/>
    <w:rsid w:val="002A7C0C"/>
    <w:rsid w:val="003812D1"/>
    <w:rsid w:val="00382421"/>
    <w:rsid w:val="003B03ED"/>
    <w:rsid w:val="003E3491"/>
    <w:rsid w:val="004170ED"/>
    <w:rsid w:val="00487E61"/>
    <w:rsid w:val="004A6DA4"/>
    <w:rsid w:val="004C3072"/>
    <w:rsid w:val="004D49B2"/>
    <w:rsid w:val="00522B82"/>
    <w:rsid w:val="00523B5C"/>
    <w:rsid w:val="00547160"/>
    <w:rsid w:val="005B42EC"/>
    <w:rsid w:val="005D32C0"/>
    <w:rsid w:val="005E77E9"/>
    <w:rsid w:val="00681308"/>
    <w:rsid w:val="006D62A4"/>
    <w:rsid w:val="00702FDD"/>
    <w:rsid w:val="007C5A51"/>
    <w:rsid w:val="00825FAD"/>
    <w:rsid w:val="008632E8"/>
    <w:rsid w:val="00890B05"/>
    <w:rsid w:val="008F5FA0"/>
    <w:rsid w:val="0090025F"/>
    <w:rsid w:val="00906DDD"/>
    <w:rsid w:val="00910DD8"/>
    <w:rsid w:val="00952599"/>
    <w:rsid w:val="00955728"/>
    <w:rsid w:val="009B4FCE"/>
    <w:rsid w:val="009B6FE5"/>
    <w:rsid w:val="009E6506"/>
    <w:rsid w:val="009F45B7"/>
    <w:rsid w:val="00A56EF7"/>
    <w:rsid w:val="00AA318A"/>
    <w:rsid w:val="00AD5C16"/>
    <w:rsid w:val="00AE7BAE"/>
    <w:rsid w:val="00B04234"/>
    <w:rsid w:val="00B33DDB"/>
    <w:rsid w:val="00B50D62"/>
    <w:rsid w:val="00B66E3F"/>
    <w:rsid w:val="00B960B1"/>
    <w:rsid w:val="00BA1A37"/>
    <w:rsid w:val="00C12F69"/>
    <w:rsid w:val="00C340EC"/>
    <w:rsid w:val="00C433F2"/>
    <w:rsid w:val="00C6436A"/>
    <w:rsid w:val="00D64F9A"/>
    <w:rsid w:val="00D73ACF"/>
    <w:rsid w:val="00D8223E"/>
    <w:rsid w:val="00DA4808"/>
    <w:rsid w:val="00E1406B"/>
    <w:rsid w:val="00E92DDA"/>
    <w:rsid w:val="00EE30B2"/>
    <w:rsid w:val="00F26F1E"/>
    <w:rsid w:val="00F307C9"/>
    <w:rsid w:val="00F42798"/>
    <w:rsid w:val="00F57E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812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12D1"/>
    <w:rPr>
      <w:sz w:val="20"/>
      <w:szCs w:val="20"/>
    </w:rPr>
  </w:style>
  <w:style w:type="character" w:styleId="FootnoteReference">
    <w:name w:val="footnote reference"/>
    <w:basedOn w:val="DefaultParagraphFont"/>
    <w:uiPriority w:val="99"/>
    <w:semiHidden/>
    <w:unhideWhenUsed/>
    <w:rsid w:val="003812D1"/>
    <w:rPr>
      <w:vertAlign w:val="superscript"/>
    </w:rPr>
  </w:style>
  <w:style w:type="paragraph" w:styleId="Header">
    <w:name w:val="header"/>
    <w:basedOn w:val="Normal"/>
    <w:link w:val="HeaderChar"/>
    <w:uiPriority w:val="99"/>
    <w:unhideWhenUsed/>
    <w:rsid w:val="009557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728"/>
  </w:style>
  <w:style w:type="paragraph" w:styleId="Footer">
    <w:name w:val="footer"/>
    <w:basedOn w:val="Normal"/>
    <w:link w:val="FooterChar"/>
    <w:uiPriority w:val="99"/>
    <w:unhideWhenUsed/>
    <w:rsid w:val="009557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7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812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12D1"/>
    <w:rPr>
      <w:sz w:val="20"/>
      <w:szCs w:val="20"/>
    </w:rPr>
  </w:style>
  <w:style w:type="character" w:styleId="FootnoteReference">
    <w:name w:val="footnote reference"/>
    <w:basedOn w:val="DefaultParagraphFont"/>
    <w:uiPriority w:val="99"/>
    <w:semiHidden/>
    <w:unhideWhenUsed/>
    <w:rsid w:val="003812D1"/>
    <w:rPr>
      <w:vertAlign w:val="superscript"/>
    </w:rPr>
  </w:style>
  <w:style w:type="paragraph" w:styleId="Header">
    <w:name w:val="header"/>
    <w:basedOn w:val="Normal"/>
    <w:link w:val="HeaderChar"/>
    <w:uiPriority w:val="99"/>
    <w:unhideWhenUsed/>
    <w:rsid w:val="009557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728"/>
  </w:style>
  <w:style w:type="paragraph" w:styleId="Footer">
    <w:name w:val="footer"/>
    <w:basedOn w:val="Normal"/>
    <w:link w:val="FooterChar"/>
    <w:uiPriority w:val="99"/>
    <w:unhideWhenUsed/>
    <w:rsid w:val="009557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1F9EE-9536-4A38-93C3-D0BF08D1C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4623</Words>
  <Characters>26352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Armstrong</dc:creator>
  <cp:lastModifiedBy>Armstrong C.</cp:lastModifiedBy>
  <cp:revision>2</cp:revision>
  <cp:lastPrinted>2013-02-25T12:19:00Z</cp:lastPrinted>
  <dcterms:created xsi:type="dcterms:W3CDTF">2013-02-25T12:20:00Z</dcterms:created>
  <dcterms:modified xsi:type="dcterms:W3CDTF">2013-02-25T12:20:00Z</dcterms:modified>
</cp:coreProperties>
</file>