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B6" w:rsidRPr="00A32914" w:rsidRDefault="00F80CB6" w:rsidP="00F80CB6">
      <w:pPr>
        <w:spacing w:before="120" w:after="120" w:line="480" w:lineRule="auto"/>
        <w:rPr>
          <w:rFonts w:ascii="Arial" w:hAnsi="Arial" w:cs="Arial"/>
          <w:b/>
          <w:bCs/>
          <w:caps/>
          <w:sz w:val="22"/>
          <w:szCs w:val="22"/>
        </w:rPr>
      </w:pPr>
      <w:bookmarkStart w:id="0" w:name="_GoBack"/>
      <w:bookmarkEnd w:id="0"/>
      <w:r w:rsidRPr="00A32914">
        <w:rPr>
          <w:rFonts w:ascii="Arial" w:hAnsi="Arial" w:cs="Arial"/>
          <w:b/>
          <w:bCs/>
          <w:caps/>
          <w:sz w:val="22"/>
          <w:szCs w:val="22"/>
        </w:rPr>
        <w:t>Legends</w:t>
      </w:r>
    </w:p>
    <w:p w:rsidR="00F80CB6" w:rsidRPr="00A32914" w:rsidRDefault="00F80CB6" w:rsidP="00F80CB6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A32914">
        <w:rPr>
          <w:rFonts w:ascii="Arial" w:hAnsi="Arial" w:cs="Arial"/>
          <w:sz w:val="22"/>
          <w:szCs w:val="22"/>
        </w:rPr>
        <w:t>Table 1: Regression coefficients (95% CI) for the relation of a SD change (continuous variables) and unit change (*categorical variables) in the covariates with intima-media thickness in *10</w:t>
      </w:r>
      <w:r w:rsidRPr="00A32914">
        <w:rPr>
          <w:rFonts w:ascii="Arial" w:hAnsi="Arial" w:cs="Arial"/>
          <w:sz w:val="22"/>
          <w:szCs w:val="22"/>
          <w:vertAlign w:val="superscript"/>
        </w:rPr>
        <w:t>-3</w:t>
      </w:r>
      <w:r w:rsidRPr="00A32914">
        <w:rPr>
          <w:rFonts w:ascii="Arial" w:hAnsi="Arial" w:cs="Arial"/>
          <w:sz w:val="22"/>
          <w:szCs w:val="22"/>
        </w:rPr>
        <w:t>mm (unadjusted) (N=127 for men; N=151 for women).</w:t>
      </w:r>
    </w:p>
    <w:p w:rsidR="00F80CB6" w:rsidRPr="00A32914" w:rsidRDefault="00F80CB6" w:rsidP="00F80CB6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A32914">
        <w:rPr>
          <w:rFonts w:ascii="Arial" w:hAnsi="Arial" w:cs="Arial"/>
          <w:sz w:val="22"/>
          <w:szCs w:val="22"/>
        </w:rPr>
        <w:t>Table 2: Regression coefficients (95% confidence interval) for the relation of a SD increase in childhood IQ with change in intima-media thickness (*10</w:t>
      </w:r>
      <w:r w:rsidRPr="00A32914">
        <w:rPr>
          <w:rFonts w:ascii="Arial" w:hAnsi="Arial" w:cs="Arial"/>
          <w:sz w:val="22"/>
          <w:szCs w:val="22"/>
          <w:vertAlign w:val="superscript"/>
        </w:rPr>
        <w:t>-3</w:t>
      </w:r>
      <w:r w:rsidRPr="00A32914">
        <w:rPr>
          <w:rFonts w:ascii="Arial" w:hAnsi="Arial" w:cs="Arial"/>
          <w:sz w:val="22"/>
          <w:szCs w:val="22"/>
        </w:rPr>
        <w:t>mm) after adjustment for a range of covariates (N=127 for men; N=151 for women)</w:t>
      </w:r>
    </w:p>
    <w:p w:rsidR="00F80CB6" w:rsidRPr="00A32914" w:rsidRDefault="00F80CB6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F80CB6" w:rsidRPr="00A32914" w:rsidRDefault="00F80CB6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A32914">
        <w:rPr>
          <w:rFonts w:ascii="Arial" w:hAnsi="Arial" w:cs="Arial"/>
          <w:sz w:val="22"/>
          <w:szCs w:val="22"/>
        </w:rPr>
        <w:br w:type="page"/>
      </w:r>
    </w:p>
    <w:p w:rsidR="00F80CB6" w:rsidRPr="00A32914" w:rsidRDefault="00F80CB6" w:rsidP="00F80CB6">
      <w:pPr>
        <w:rPr>
          <w:rFonts w:ascii="Arial" w:hAnsi="Arial" w:cs="Arial"/>
          <w:sz w:val="22"/>
          <w:szCs w:val="22"/>
        </w:rPr>
      </w:pPr>
      <w:r w:rsidRPr="00A32914">
        <w:rPr>
          <w:rFonts w:ascii="Arial" w:hAnsi="Arial" w:cs="Arial"/>
          <w:sz w:val="22"/>
          <w:szCs w:val="22"/>
        </w:rPr>
        <w:lastRenderedPageBreak/>
        <w:t>Table 1: Correlation coefficients (p-value) for intima-media thickness with the covariates (*categorical variables) (N=127 for men; N=151 for women)</w:t>
      </w:r>
    </w:p>
    <w:p w:rsidR="00F80CB6" w:rsidRPr="00A32914" w:rsidRDefault="00F80CB6" w:rsidP="00F80CB6">
      <w:pPr>
        <w:rPr>
          <w:rFonts w:ascii="Arial" w:hAnsi="Arial" w:cs="Arial"/>
        </w:rPr>
      </w:pPr>
    </w:p>
    <w:tbl>
      <w:tblPr>
        <w:tblW w:w="6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2430"/>
        <w:gridCol w:w="2430"/>
      </w:tblGrid>
      <w:tr w:rsidR="00F80CB6" w:rsidRPr="00A32914" w:rsidTr="0008274E">
        <w:trPr>
          <w:trHeight w:val="625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Covariate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Women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Birth weight (standardized to gestational age)</w:t>
            </w: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-0.24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(p=0.006)</w:t>
            </w: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-0.07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(p=0.41)</w:t>
            </w:r>
          </w:p>
        </w:tc>
      </w:tr>
      <w:tr w:rsidR="00F80CB6" w:rsidRPr="00A32914" w:rsidTr="0008274E">
        <w:trPr>
          <w:trHeight w:val="572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0.23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(p=0.009)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0.12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(p=0.14)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Systolic BP (mmHg)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0.22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(p=0.01)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0.11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(p=0.18)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Fasting glucose (g/l)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0.10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(p=0.25)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0.15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(p=0.07)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Insulin resistance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0.31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(p=0.0004)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0.05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(p=0.56)</w:t>
            </w:r>
          </w:p>
        </w:tc>
      </w:tr>
      <w:tr w:rsidR="00F80CB6" w:rsidRPr="00A32914" w:rsidTr="0008274E">
        <w:trPr>
          <w:trHeight w:val="572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Total cholesterol (mg/</w:t>
            </w:r>
            <w:proofErr w:type="spellStart"/>
            <w:r w:rsidRPr="00A32914"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  <w:r w:rsidRPr="00A329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0.16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(p=0.07)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0.07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(p=0.41)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Triglycerides (mg/</w:t>
            </w:r>
            <w:proofErr w:type="spellStart"/>
            <w:r w:rsidRPr="00A32914"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  <w:r w:rsidRPr="00A329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0.22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(p=0.01)</w:t>
            </w: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0.13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(p=0.13)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Fibrinogen (mg/</w:t>
            </w:r>
            <w:proofErr w:type="spellStart"/>
            <w:r w:rsidRPr="00A32914"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  <w:r w:rsidRPr="00A329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0.18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(p=0.05)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0.004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(p=0.97)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Waist (cm)/hip (cm) ratio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0.28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(p=0.002)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0.21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(p=0.01)</w:t>
            </w:r>
          </w:p>
        </w:tc>
      </w:tr>
      <w:tr w:rsidR="00F80CB6" w:rsidRPr="00A32914" w:rsidTr="0008274E">
        <w:trPr>
          <w:trHeight w:val="572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Height (cm)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-0.10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(p=0.26)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0.06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(p=0.48)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% body fat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0.30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(p=0.001)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0.15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(p=0.06)</w:t>
            </w:r>
          </w:p>
        </w:tc>
      </w:tr>
      <w:tr w:rsidR="00F80CB6" w:rsidRPr="00A32914" w:rsidTr="0008274E">
        <w:trPr>
          <w:trHeight w:val="572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Parental social class* (Registrar General classification)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0.11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(p=0.24)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0.04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(p=0.65)</w:t>
            </w:r>
          </w:p>
        </w:tc>
      </w:tr>
      <w:tr w:rsidR="00F80CB6" w:rsidRPr="00A32914" w:rsidTr="0008274E">
        <w:trPr>
          <w:trHeight w:val="572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Adult social class* (Registrar General classification)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0.22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(p=0.02)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(p=0.84)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Education* (highest level achieved)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0.10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(p=0.28)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0.11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(p=0.18)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Smoking (pack years)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0.12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(p=0.19)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0.30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(p=0.0002)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Alcohol* (level of consumption)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-0.003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(p=1.0)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0.12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(p=0.15)</w:t>
            </w:r>
          </w:p>
        </w:tc>
      </w:tr>
    </w:tbl>
    <w:p w:rsidR="00F80CB6" w:rsidRPr="00A32914" w:rsidRDefault="00F80CB6" w:rsidP="00F80CB6">
      <w:pPr>
        <w:jc w:val="center"/>
        <w:rPr>
          <w:rFonts w:ascii="Arial" w:hAnsi="Arial" w:cs="Arial"/>
          <w:b/>
          <w:bCs/>
          <w:caps/>
        </w:rPr>
      </w:pPr>
    </w:p>
    <w:p w:rsidR="00F80CB6" w:rsidRPr="00A32914" w:rsidRDefault="00F80CB6" w:rsidP="00F80CB6">
      <w:pPr>
        <w:rPr>
          <w:rFonts w:ascii="Arial" w:hAnsi="Arial" w:cs="Arial"/>
          <w:sz w:val="22"/>
          <w:szCs w:val="22"/>
        </w:rPr>
      </w:pPr>
    </w:p>
    <w:p w:rsidR="00F80CB6" w:rsidRPr="00A32914" w:rsidRDefault="00F80CB6" w:rsidP="00F80CB6">
      <w:pPr>
        <w:rPr>
          <w:rFonts w:ascii="Arial" w:hAnsi="Arial" w:cs="Arial"/>
          <w:sz w:val="22"/>
          <w:szCs w:val="22"/>
        </w:rPr>
        <w:sectPr w:rsidR="00F80CB6" w:rsidRPr="00A32914" w:rsidSect="00F32DED">
          <w:footerReference w:type="default" r:id="rId7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F80CB6" w:rsidRPr="00A32914" w:rsidRDefault="00F80CB6" w:rsidP="00F80CB6">
      <w:pPr>
        <w:rPr>
          <w:rFonts w:ascii="Arial" w:hAnsi="Arial" w:cs="Arial"/>
          <w:sz w:val="22"/>
          <w:szCs w:val="22"/>
        </w:rPr>
      </w:pPr>
      <w:r w:rsidRPr="00A32914">
        <w:rPr>
          <w:rFonts w:ascii="Arial" w:hAnsi="Arial" w:cs="Arial"/>
          <w:sz w:val="22"/>
          <w:szCs w:val="22"/>
        </w:rPr>
        <w:lastRenderedPageBreak/>
        <w:t>Table 2: Regression coefficients (95% confidence interval) for the relation of a SD increase in childhood IQ, or English or arithmetic test score, with change in intima-media thickness (mm) after adjustment for a range of covariates (N=127 for men; N=151 for women)</w:t>
      </w:r>
    </w:p>
    <w:p w:rsidR="00F80CB6" w:rsidRPr="00A32914" w:rsidRDefault="00F80CB6" w:rsidP="00F80CB6">
      <w:pPr>
        <w:rPr>
          <w:rFonts w:ascii="Arial" w:hAnsi="Arial" w:cs="Arial"/>
          <w:sz w:val="22"/>
          <w:szCs w:val="22"/>
        </w:rPr>
      </w:pP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2338"/>
        <w:gridCol w:w="2339"/>
        <w:gridCol w:w="2252"/>
        <w:gridCol w:w="2252"/>
        <w:gridCol w:w="2252"/>
        <w:gridCol w:w="2252"/>
      </w:tblGrid>
      <w:tr w:rsidR="00F80CB6" w:rsidRPr="00A32914" w:rsidTr="0008274E">
        <w:trPr>
          <w:trHeight w:val="440"/>
          <w:jc w:val="center"/>
        </w:trPr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Overall IQ score</w:t>
            </w:r>
          </w:p>
        </w:tc>
        <w:tc>
          <w:tcPr>
            <w:tcW w:w="45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English test</w:t>
            </w:r>
          </w:p>
        </w:tc>
        <w:tc>
          <w:tcPr>
            <w:tcW w:w="45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Arithmetic test</w:t>
            </w:r>
          </w:p>
        </w:tc>
      </w:tr>
      <w:tr w:rsidR="00F80CB6" w:rsidRPr="00A32914" w:rsidTr="0008274E">
        <w:trPr>
          <w:trHeight w:val="440"/>
          <w:jc w:val="center"/>
        </w:trPr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Women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Women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Women</w:t>
            </w:r>
          </w:p>
        </w:tc>
      </w:tr>
      <w:tr w:rsidR="00F80CB6" w:rsidRPr="00A32914" w:rsidTr="0008274E">
        <w:trPr>
          <w:trHeight w:val="617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Covariate*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Regression coefficients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(95 % CI)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Regression coefficients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(95 % CI)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Regression coefficients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(95 % CI)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Regression coefficients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(95 % CI)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Regression coefficients 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(95 % CI)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Regression coefficients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914">
              <w:rPr>
                <w:rFonts w:ascii="Arial" w:hAnsi="Arial" w:cs="Arial"/>
                <w:b/>
                <w:bCs/>
                <w:sz w:val="20"/>
                <w:szCs w:val="20"/>
              </w:rPr>
              <w:t>(95 % CI)</w:t>
            </w:r>
          </w:p>
        </w:tc>
      </w:tr>
      <w:tr w:rsidR="00F80CB6" w:rsidRPr="00A32914" w:rsidTr="0008274E">
        <w:trPr>
          <w:trHeight w:val="572"/>
          <w:jc w:val="center"/>
        </w:trPr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Unadjusted</w:t>
            </w: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(-0.102, -0.004)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(-0.080, -0.002)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(-0.101, -0.003)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(-0.090, -0.011)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(-0.102, -0.009)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(-0.086, -0.007)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Parental social class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(-0.101, 0.003)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(-0.078, -0.001)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(-0.099, 0.004)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(-0.089, -0.011)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(-0.103, -0.002)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(-0.086, -0.006)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Own social class</w:t>
            </w: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(-0.106, -0.008)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(-0.097, -0.021)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(-0.106, -0.009)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-0.067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(-0.105, -0.028)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-0.064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(-0.110, -0.018)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-0.070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(-0.110, -0.030)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(-0.106, 0.001)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(-0.085, 0.010)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(-0.097, 0.005)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(-0.010, -0.004)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(-0.110, -0.006)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(-0.089, 0.003)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Birth weight</w:t>
            </w: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(-0.096, 0.001)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(-0.078, -0.002)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(-0.096, -0.001)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(-0.089, -0.013)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(-0.095, -0.003)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(-0.086, -0.007)</w:t>
            </w:r>
          </w:p>
        </w:tc>
      </w:tr>
      <w:tr w:rsidR="00F80CB6" w:rsidRPr="00A32914" w:rsidTr="0008274E">
        <w:trPr>
          <w:trHeight w:val="572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(-0.096, 0.00002)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(-0.075, 0.001)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-0.044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(-0.093, 0.004)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(-0.085, -0.010)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(-0.096, -0.004)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-0.044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(-0.083, -0.005 )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Systolic BP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(-0.096, 0.001)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(-0.077, -0.002)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(-0.094, 0.002)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(-0.088, -0.012)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(-0.094, -0.001)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(-0.086, -0.008)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 xml:space="preserve">Fasting glucose </w:t>
            </w: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(-0.074, 0.001)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(-0.102, -0.004)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-0.051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(-0.099, -0.002)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(-0.084, -0.009)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-0.055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(-0.102, -0.009)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-0.044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(-0.083, -0.005)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Insulin resistance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(-0.096, -0.002)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(-0.077, -0.0001)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(-0.095, -0.001)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(-0.088, -0.011)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-0.054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(-0.098, -0.009)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(-0.085, -0.006)</w:t>
            </w:r>
          </w:p>
        </w:tc>
      </w:tr>
      <w:tr w:rsidR="00F80CB6" w:rsidRPr="00A32914" w:rsidTr="0008274E">
        <w:trPr>
          <w:trHeight w:val="572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Total cholesterol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(-0.101, -0.004)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(-0.081, -0.004)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(-0.101, -0.004)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(-0.089, -0.014)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(-0.099, -0.007)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-0.051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(-0.091, -0.011)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Triglycerides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(-0.092, 0.007)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-0.035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(-0.073, 0.004)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-0.041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(-0.089, 0.008)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(-0.084, -0.007)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(-0.093, 0.001)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(-0.082, -0.003)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Fibrinogen</w:t>
            </w: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(-0.098, -0.0001)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(-0.077, -0.001)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(-0.096, 0.001)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(-0.088, -0.012)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(-0.097, -0.003)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(-0.086, -0.007)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lastRenderedPageBreak/>
              <w:t>Waist/hip ratio</w:t>
            </w: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(-0.090, 0.006)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(-0.070, 0.006)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(-0.088, 0.008)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(-0.080, -0.004)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-0.041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(-0.088, 0.005)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(-0.078, 0.001)</w:t>
            </w:r>
          </w:p>
        </w:tc>
      </w:tr>
      <w:tr w:rsidR="00F80CB6" w:rsidRPr="00A32914" w:rsidTr="0008274E">
        <w:trPr>
          <w:trHeight w:val="572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(-0.099, 0.001)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-0.040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(-0.078, -0.002)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(-0.098, 0.002)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-0.051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(-0.089, -0.013)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(-0.101, -0.004)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-0.048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(-0.088, -0.009)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Percent body fat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-0.055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(-0.102, -0.008)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(-0.075, 0.001)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(-0.099, -0.006)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(-0.085, -0.009)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(-0.101, -0.012)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(-0.083, -0.004)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Smoking pack years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-0.055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(-0.103, -0.007)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-0.029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(-0.067, 0.007)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(-0.099, -0.005)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-0.041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(-0.077, -0.004)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-0.061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(-0.106, -0.016)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-0.037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(-0.075, 0.001)</w:t>
            </w:r>
          </w:p>
        </w:tc>
      </w:tr>
      <w:tr w:rsidR="00F80CB6" w:rsidRPr="00A32914" w:rsidTr="0008274E">
        <w:trPr>
          <w:trHeight w:val="573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Alcohol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(-0.104, -0.015)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-0.045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(-0.084, -0.007)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(-0.102, -0.013)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(-0.095, -0.018)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-0.064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(-0.106, -0.022)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(-0.091, -0.012)</w:t>
            </w:r>
          </w:p>
        </w:tc>
      </w:tr>
      <w:tr w:rsidR="00F80CB6" w:rsidRPr="00A32914" w:rsidTr="0008274E">
        <w:trPr>
          <w:trHeight w:val="893"/>
          <w:jc w:val="center"/>
        </w:trPr>
        <w:tc>
          <w:tcPr>
            <w:tcW w:w="192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All covariates (except education)</w:t>
            </w: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(-0.111, -0.002)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-0.054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(-0.094, -0.014)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(-0.111, -0.002)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-0.063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(-0.103, -0.024)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-0.057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(-0.109, -0.005)</w:t>
            </w:r>
          </w:p>
        </w:tc>
        <w:tc>
          <w:tcPr>
            <w:tcW w:w="2252" w:type="dxa"/>
            <w:tcBorders>
              <w:left w:val="nil"/>
              <w:bottom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-0.062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</w:t>
            </w:r>
            <w:r w:rsidR="00F15E38" w:rsidRPr="00A32914">
              <w:rPr>
                <w:rFonts w:ascii="Arial" w:hAnsi="Arial" w:cs="Arial"/>
                <w:sz w:val="20"/>
                <w:szCs w:val="20"/>
              </w:rPr>
              <w:t>0.</w:t>
            </w:r>
            <w:r w:rsidRPr="00A32914">
              <w:rPr>
                <w:rFonts w:ascii="Arial" w:hAnsi="Arial" w:cs="Arial"/>
                <w:sz w:val="20"/>
                <w:szCs w:val="20"/>
              </w:rPr>
              <w:t>104, -0.021)</w:t>
            </w:r>
          </w:p>
        </w:tc>
      </w:tr>
      <w:tr w:rsidR="00F80CB6" w:rsidRPr="00A32914" w:rsidTr="0008274E">
        <w:trPr>
          <w:trHeight w:val="971"/>
          <w:jc w:val="center"/>
        </w:trPr>
        <w:tc>
          <w:tcPr>
            <w:tcW w:w="192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All covariates (including education)</w:t>
            </w:r>
          </w:p>
        </w:tc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(-0.108, 0.014)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-0.066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(-0.115, -0.016)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-0.044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(-0.102, 0.015)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-0.077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(-0.125, -0.029)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-0.045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(-0.104, 0.014)</w:t>
            </w: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-0.069</w:t>
            </w:r>
          </w:p>
          <w:p w:rsidR="00F80CB6" w:rsidRPr="00A32914" w:rsidRDefault="00F80CB6" w:rsidP="00082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14">
              <w:rPr>
                <w:rFonts w:ascii="Arial" w:hAnsi="Arial" w:cs="Arial"/>
                <w:sz w:val="20"/>
                <w:szCs w:val="20"/>
              </w:rPr>
              <w:t>(-0.117, -0.020)</w:t>
            </w:r>
          </w:p>
        </w:tc>
      </w:tr>
    </w:tbl>
    <w:p w:rsidR="00F80CB6" w:rsidRPr="00A32914" w:rsidRDefault="00F80CB6" w:rsidP="00F80CB6">
      <w:pPr>
        <w:rPr>
          <w:rFonts w:ascii="Arial" w:hAnsi="Arial" w:cs="Arial"/>
          <w:sz w:val="20"/>
          <w:szCs w:val="20"/>
        </w:rPr>
      </w:pPr>
    </w:p>
    <w:p w:rsidR="00F80CB6" w:rsidRPr="00A32914" w:rsidRDefault="00F80CB6" w:rsidP="00F80CB6">
      <w:pPr>
        <w:rPr>
          <w:rFonts w:ascii="Arial" w:hAnsi="Arial" w:cs="Arial"/>
          <w:sz w:val="20"/>
          <w:szCs w:val="20"/>
        </w:rPr>
      </w:pPr>
      <w:r w:rsidRPr="00A32914">
        <w:rPr>
          <w:rFonts w:ascii="Arial" w:hAnsi="Arial" w:cs="Arial"/>
          <w:sz w:val="20"/>
          <w:szCs w:val="20"/>
        </w:rPr>
        <w:t>* The results indicate coefficients adjusted for each specific covariate only (with the exception of the final two rows) rather than individually in sequence.</w:t>
      </w:r>
    </w:p>
    <w:p w:rsidR="00F80CB6" w:rsidRPr="00A32914" w:rsidRDefault="00F80CB6" w:rsidP="00F80CB6">
      <w:pPr>
        <w:spacing w:before="120" w:after="120" w:line="480" w:lineRule="auto"/>
        <w:rPr>
          <w:rFonts w:ascii="Arial" w:hAnsi="Arial" w:cs="Arial"/>
          <w:sz w:val="22"/>
          <w:szCs w:val="22"/>
        </w:rPr>
      </w:pPr>
    </w:p>
    <w:p w:rsidR="007E6727" w:rsidRPr="00A32914" w:rsidRDefault="007E6727"/>
    <w:sectPr w:rsidR="007E6727" w:rsidRPr="00A32914" w:rsidSect="009E6DCE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E8" w:rsidRDefault="00D24BE8" w:rsidP="001C31FB">
      <w:r>
        <w:separator/>
      </w:r>
    </w:p>
  </w:endnote>
  <w:endnote w:type="continuationSeparator" w:id="0">
    <w:p w:rsidR="00D24BE8" w:rsidRDefault="00D24BE8" w:rsidP="001C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4E" w:rsidRDefault="000D089F" w:rsidP="00943AB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0C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435">
      <w:rPr>
        <w:rStyle w:val="PageNumber"/>
        <w:noProof/>
      </w:rPr>
      <w:t>1</w:t>
    </w:r>
    <w:r>
      <w:rPr>
        <w:rStyle w:val="PageNumber"/>
      </w:rPr>
      <w:fldChar w:fldCharType="end"/>
    </w:r>
  </w:p>
  <w:p w:rsidR="00A17C4E" w:rsidRDefault="00D24BE8" w:rsidP="00943A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4E" w:rsidRDefault="000D089F" w:rsidP="008A44F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0C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435">
      <w:rPr>
        <w:rStyle w:val="PageNumber"/>
        <w:noProof/>
      </w:rPr>
      <w:t>3</w:t>
    </w:r>
    <w:r>
      <w:rPr>
        <w:rStyle w:val="PageNumber"/>
      </w:rPr>
      <w:fldChar w:fldCharType="end"/>
    </w:r>
  </w:p>
  <w:p w:rsidR="00A17C4E" w:rsidRDefault="00D24BE8" w:rsidP="008A44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E8" w:rsidRDefault="00D24BE8" w:rsidP="001C31FB">
      <w:r>
        <w:separator/>
      </w:r>
    </w:p>
  </w:footnote>
  <w:footnote w:type="continuationSeparator" w:id="0">
    <w:p w:rsidR="00D24BE8" w:rsidRDefault="00D24BE8" w:rsidP="001C3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B6"/>
    <w:rsid w:val="000D089F"/>
    <w:rsid w:val="001C31FB"/>
    <w:rsid w:val="007E6727"/>
    <w:rsid w:val="009E0435"/>
    <w:rsid w:val="00A32914"/>
    <w:rsid w:val="00D24BE8"/>
    <w:rsid w:val="00F15E38"/>
    <w:rsid w:val="00F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CB6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80CB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F80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CB6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80CB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F80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Roberts</dc:creator>
  <cp:lastModifiedBy>karen.drake</cp:lastModifiedBy>
  <cp:revision>2</cp:revision>
  <dcterms:created xsi:type="dcterms:W3CDTF">2013-12-11T11:25:00Z</dcterms:created>
  <dcterms:modified xsi:type="dcterms:W3CDTF">2013-12-11T11:25:00Z</dcterms:modified>
</cp:coreProperties>
</file>