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2" w:space="0" w:color="808080"/>
        </w:tblBorders>
        <w:shd w:val="clear" w:color="auto" w:fill="8C8C8C"/>
        <w:tblLook w:val="01E0" w:firstRow="1" w:lastRow="1" w:firstColumn="1" w:lastColumn="1" w:noHBand="0" w:noVBand="0"/>
      </w:tblPr>
      <w:tblGrid>
        <w:gridCol w:w="6771"/>
        <w:gridCol w:w="3310"/>
      </w:tblGrid>
      <w:tr w:rsidR="00D9240C" w:rsidTr="00BF31B4">
        <w:tc>
          <w:tcPr>
            <w:tcW w:w="6771" w:type="dxa"/>
            <w:tcBorders>
              <w:bottom w:val="single" w:sz="12" w:space="0" w:color="808080"/>
            </w:tcBorders>
            <w:shd w:val="clear" w:color="auto" w:fill="auto"/>
          </w:tcPr>
          <w:p w:rsidR="00D9240C" w:rsidRDefault="00D9240C" w:rsidP="00D9240C"/>
        </w:tc>
        <w:tc>
          <w:tcPr>
            <w:tcW w:w="3310" w:type="dxa"/>
            <w:shd w:val="clear" w:color="auto" w:fill="8C8C8C"/>
          </w:tcPr>
          <w:p w:rsidR="00D9240C" w:rsidRPr="00BF31B4" w:rsidRDefault="003B7680" w:rsidP="00A50ADD">
            <w:pPr>
              <w:pStyle w:val="ColumnTitle"/>
              <w:rPr>
                <w:color w:val="FFFFFF"/>
              </w:rPr>
            </w:pPr>
            <w:r w:rsidRPr="00BF31B4">
              <w:rPr>
                <w:color w:val="FFFFFF"/>
              </w:rPr>
              <w:t>FULL PAPER</w:t>
            </w:r>
          </w:p>
        </w:tc>
      </w:tr>
    </w:tbl>
    <w:p w:rsidR="003C08E6" w:rsidRDefault="00D62C8C" w:rsidP="003C08E6">
      <w:pPr>
        <w:pStyle w:val="ManuscriptID"/>
        <w:rPr>
          <w:rFonts w:eastAsiaTheme="minorEastAsia"/>
          <w:b w:val="0"/>
          <w:color w:val="FF0000"/>
          <w:lang w:eastAsia="ko-KR"/>
        </w:rPr>
      </w:pPr>
      <w:r>
        <w:t>DOI: 10.1002/</w:t>
      </w:r>
      <w:proofErr w:type="gramStart"/>
      <w:r>
        <w:t>adsc</w:t>
      </w:r>
      <w:r w:rsidR="00915FA4" w:rsidRPr="00162883">
        <w:t>.20</w:t>
      </w:r>
      <w:r w:rsidR="00560782">
        <w:t>1</w:t>
      </w:r>
      <w:r w:rsidR="00DD6C06" w:rsidRPr="00B825F8">
        <w:rPr>
          <w:b w:val="0"/>
          <w:color w:val="FF0000"/>
        </w:rPr>
        <w:t>(</w:t>
      </w:r>
      <w:proofErr w:type="gramEnd"/>
      <w:r w:rsidR="00DD6C06" w:rsidRPr="00B825F8">
        <w:rPr>
          <w:b w:val="0"/>
          <w:color w:val="FF0000"/>
        </w:rPr>
        <w:t>(</w:t>
      </w:r>
      <w:r w:rsidRPr="00B825F8">
        <w:rPr>
          <w:b w:val="0"/>
          <w:color w:val="FF0000"/>
        </w:rPr>
        <w:t>will b</w:t>
      </w:r>
      <w:r w:rsidR="00B825F8" w:rsidRPr="00B825F8">
        <w:rPr>
          <w:b w:val="0"/>
          <w:color w:val="FF0000"/>
        </w:rPr>
        <w:t>e filled in by the editorial st</w:t>
      </w:r>
      <w:r w:rsidRPr="00B825F8">
        <w:rPr>
          <w:b w:val="0"/>
          <w:color w:val="FF0000"/>
        </w:rPr>
        <w:t>aff</w:t>
      </w:r>
      <w:r w:rsidR="00FC63D2" w:rsidRPr="00B825F8">
        <w:rPr>
          <w:b w:val="0"/>
          <w:color w:val="FF0000"/>
        </w:rPr>
        <w:t>))</w:t>
      </w:r>
    </w:p>
    <w:p w:rsidR="00F912B8" w:rsidRPr="000625C4" w:rsidRDefault="0086794E" w:rsidP="00F912B8">
      <w:pPr>
        <w:pStyle w:val="Title1"/>
      </w:pPr>
      <w:r w:rsidRPr="000625C4">
        <w:t xml:space="preserve">Expanding </w:t>
      </w:r>
      <w:r w:rsidR="003F7487" w:rsidRPr="000625C4">
        <w:rPr>
          <w:rFonts w:eastAsiaTheme="minorEastAsia" w:hint="eastAsia"/>
          <w:lang w:eastAsia="ko-KR"/>
        </w:rPr>
        <w:t xml:space="preserve">the </w:t>
      </w:r>
      <w:r w:rsidRPr="000625C4">
        <w:rPr>
          <w:rFonts w:eastAsiaTheme="minorEastAsia" w:hint="eastAsia"/>
          <w:lang w:eastAsia="ko-KR"/>
        </w:rPr>
        <w:t>S</w:t>
      </w:r>
      <w:r w:rsidR="00F912B8" w:rsidRPr="000625C4">
        <w:t xml:space="preserve">cope of the </w:t>
      </w:r>
      <w:proofErr w:type="spellStart"/>
      <w:r w:rsidRPr="000625C4">
        <w:rPr>
          <w:rFonts w:eastAsiaTheme="minorEastAsia" w:hint="eastAsia"/>
          <w:lang w:eastAsia="ko-KR"/>
        </w:rPr>
        <w:t>O</w:t>
      </w:r>
      <w:r w:rsidR="00F912B8" w:rsidRPr="000625C4">
        <w:t>rganocatalytic</w:t>
      </w:r>
      <w:proofErr w:type="spellEnd"/>
      <w:r w:rsidR="00F912B8" w:rsidRPr="000625C4">
        <w:t xml:space="preserve"> </w:t>
      </w:r>
      <w:r w:rsidRPr="000625C4">
        <w:rPr>
          <w:rFonts w:eastAsiaTheme="minorEastAsia" w:hint="eastAsia"/>
          <w:lang w:eastAsia="ko-KR"/>
        </w:rPr>
        <w:t>A</w:t>
      </w:r>
      <w:r w:rsidR="00F912B8" w:rsidRPr="000625C4">
        <w:t xml:space="preserve">ddition of </w:t>
      </w:r>
      <w:proofErr w:type="spellStart"/>
      <w:proofErr w:type="gramStart"/>
      <w:r w:rsidRPr="000625C4">
        <w:rPr>
          <w:rFonts w:eastAsiaTheme="minorEastAsia" w:hint="eastAsia"/>
          <w:lang w:val="en-US" w:eastAsia="ko-KR"/>
        </w:rPr>
        <w:t>F</w:t>
      </w:r>
      <w:r w:rsidR="00F912B8" w:rsidRPr="000625C4">
        <w:rPr>
          <w:lang w:val="en-US"/>
        </w:rPr>
        <w:t>luorobis</w:t>
      </w:r>
      <w:proofErr w:type="spellEnd"/>
      <w:r w:rsidR="00F912B8" w:rsidRPr="000625C4">
        <w:rPr>
          <w:lang w:val="en-US"/>
        </w:rPr>
        <w:t>(</w:t>
      </w:r>
      <w:proofErr w:type="spellStart"/>
      <w:proofErr w:type="gramEnd"/>
      <w:r w:rsidR="00F912B8" w:rsidRPr="000625C4">
        <w:rPr>
          <w:lang w:val="en-US"/>
        </w:rPr>
        <w:t>phenylsulfonyl</w:t>
      </w:r>
      <w:proofErr w:type="spellEnd"/>
      <w:r w:rsidR="00F912B8" w:rsidRPr="000625C4">
        <w:rPr>
          <w:lang w:val="en-US"/>
        </w:rPr>
        <w:t xml:space="preserve">)methane to </w:t>
      </w:r>
      <w:proofErr w:type="spellStart"/>
      <w:r w:rsidRPr="000625C4">
        <w:rPr>
          <w:rFonts w:eastAsiaTheme="minorEastAsia" w:hint="eastAsia"/>
          <w:lang w:val="en-US" w:eastAsia="ko-KR"/>
        </w:rPr>
        <w:t>E</w:t>
      </w:r>
      <w:r w:rsidR="00F912B8" w:rsidRPr="000625C4">
        <w:rPr>
          <w:lang w:val="en-US"/>
        </w:rPr>
        <w:t>nals</w:t>
      </w:r>
      <w:proofErr w:type="spellEnd"/>
      <w:r w:rsidR="00F912B8" w:rsidRPr="000625C4">
        <w:rPr>
          <w:rFonts w:eastAsia="SimSun"/>
          <w:lang w:val="en-US" w:eastAsia="ko-KR"/>
        </w:rPr>
        <w:t>:</w:t>
      </w:r>
      <w:proofErr w:type="spellStart"/>
      <w:r w:rsidR="00F912B8" w:rsidRPr="000625C4">
        <w:t>Enantioselective</w:t>
      </w:r>
      <w:proofErr w:type="spellEnd"/>
      <w:r w:rsidR="00F912B8" w:rsidRPr="000625C4">
        <w:t xml:space="preserve"> </w:t>
      </w:r>
      <w:r w:rsidRPr="000625C4">
        <w:rPr>
          <w:rFonts w:eastAsiaTheme="minorEastAsia" w:hint="eastAsia"/>
          <w:lang w:eastAsia="ko-KR"/>
        </w:rPr>
        <w:t>C</w:t>
      </w:r>
      <w:r w:rsidR="00F912B8" w:rsidRPr="000625C4">
        <w:t xml:space="preserve">ascade </w:t>
      </w:r>
      <w:r w:rsidRPr="000625C4">
        <w:rPr>
          <w:rFonts w:eastAsiaTheme="minorEastAsia" w:hint="eastAsia"/>
          <w:lang w:eastAsia="ko-KR"/>
        </w:rPr>
        <w:t>S</w:t>
      </w:r>
      <w:r w:rsidR="00F912B8" w:rsidRPr="000625C4">
        <w:t xml:space="preserve">ynthesis of </w:t>
      </w:r>
      <w:proofErr w:type="spellStart"/>
      <w:r w:rsidRPr="000625C4">
        <w:rPr>
          <w:rFonts w:eastAsiaTheme="minorEastAsia" w:hint="eastAsia"/>
          <w:lang w:eastAsia="ko-KR"/>
        </w:rPr>
        <w:t>F</w:t>
      </w:r>
      <w:r w:rsidR="00F912B8" w:rsidRPr="000625C4">
        <w:t>luoroindane</w:t>
      </w:r>
      <w:proofErr w:type="spellEnd"/>
      <w:r w:rsidR="00F912B8" w:rsidRPr="000625C4">
        <w:t xml:space="preserve"> and </w:t>
      </w:r>
      <w:proofErr w:type="spellStart"/>
      <w:r w:rsidRPr="000625C4">
        <w:rPr>
          <w:rFonts w:eastAsiaTheme="minorEastAsia" w:hint="eastAsia"/>
          <w:lang w:eastAsia="ko-KR"/>
        </w:rPr>
        <w:t>F</w:t>
      </w:r>
      <w:r w:rsidR="005E7486" w:rsidRPr="000625C4">
        <w:t>luoro</w:t>
      </w:r>
      <w:r w:rsidR="00F912B8" w:rsidRPr="000625C4">
        <w:t>chromanol</w:t>
      </w:r>
      <w:proofErr w:type="spellEnd"/>
      <w:r w:rsidR="00F912B8" w:rsidRPr="000625C4">
        <w:t xml:space="preserve"> </w:t>
      </w:r>
      <w:r w:rsidRPr="000625C4">
        <w:rPr>
          <w:rFonts w:eastAsiaTheme="minorEastAsia" w:hint="eastAsia"/>
          <w:lang w:eastAsia="ko-KR"/>
        </w:rPr>
        <w:t>D</w:t>
      </w:r>
      <w:r w:rsidR="00F912B8" w:rsidRPr="000625C4">
        <w:t>erivatives</w:t>
      </w:r>
    </w:p>
    <w:p w:rsidR="00F912B8" w:rsidRPr="000625C4" w:rsidRDefault="00F912B8" w:rsidP="00F912B8">
      <w:pPr>
        <w:pStyle w:val="Authors"/>
        <w:rPr>
          <w:color w:val="000000" w:themeColor="text1"/>
        </w:rPr>
      </w:pPr>
      <w:r w:rsidRPr="000625C4">
        <w:rPr>
          <w:color w:val="000000" w:themeColor="text1"/>
        </w:rPr>
        <w:t>Young</w:t>
      </w:r>
      <w:r w:rsidR="002E23FF" w:rsidRPr="000625C4">
        <w:rPr>
          <w:rFonts w:eastAsiaTheme="minorEastAsia" w:hint="eastAsia"/>
          <w:color w:val="000000" w:themeColor="text1"/>
          <w:lang w:eastAsia="ko-KR"/>
        </w:rPr>
        <w:t xml:space="preserve"> </w:t>
      </w:r>
      <w:proofErr w:type="spellStart"/>
      <w:r w:rsidRPr="000625C4">
        <w:rPr>
          <w:color w:val="000000" w:themeColor="text1"/>
        </w:rPr>
        <w:t>Sug</w:t>
      </w:r>
      <w:proofErr w:type="spellEnd"/>
      <w:r w:rsidR="002E23FF" w:rsidRPr="000625C4">
        <w:rPr>
          <w:rFonts w:eastAsiaTheme="minorEastAsia" w:hint="eastAsia"/>
          <w:color w:val="000000" w:themeColor="text1"/>
          <w:lang w:eastAsia="ko-KR"/>
        </w:rPr>
        <w:t xml:space="preserve"> </w:t>
      </w:r>
      <w:proofErr w:type="spellStart"/>
      <w:r w:rsidRPr="000625C4">
        <w:rPr>
          <w:color w:val="000000" w:themeColor="text1"/>
        </w:rPr>
        <w:t>Kim</w:t>
      </w:r>
      <w:r w:rsidRPr="000625C4">
        <w:rPr>
          <w:color w:val="000000" w:themeColor="text1"/>
          <w:vertAlign w:val="superscript"/>
        </w:rPr>
        <w:t>a,b</w:t>
      </w:r>
      <w:proofErr w:type="spellEnd"/>
      <w:r w:rsidR="00B401A0" w:rsidRPr="000625C4">
        <w:rPr>
          <w:rFonts w:eastAsiaTheme="minorEastAsia" w:hint="eastAsia"/>
          <w:color w:val="000000" w:themeColor="text1"/>
          <w:vertAlign w:val="superscript"/>
          <w:lang w:eastAsia="ko-KR"/>
        </w:rPr>
        <w:t>,</w:t>
      </w:r>
      <w:r w:rsidR="00B401A0" w:rsidRPr="000625C4">
        <w:rPr>
          <w:color w:val="000000" w:themeColor="text1"/>
          <w:vertAlign w:val="superscript"/>
        </w:rPr>
        <w:t>†</w:t>
      </w:r>
      <w:r w:rsidRPr="000625C4">
        <w:rPr>
          <w:color w:val="000000" w:themeColor="text1"/>
        </w:rPr>
        <w:t>, Sun</w:t>
      </w:r>
      <w:r w:rsidRPr="000625C4">
        <w:rPr>
          <w:rFonts w:eastAsia="SimSun"/>
          <w:color w:val="000000" w:themeColor="text1"/>
          <w:lang w:eastAsia="ko-KR"/>
        </w:rPr>
        <w:t xml:space="preserve"> M</w:t>
      </w:r>
      <w:r w:rsidRPr="000625C4">
        <w:rPr>
          <w:color w:val="000000" w:themeColor="text1"/>
        </w:rPr>
        <w:t xml:space="preserve">in </w:t>
      </w:r>
      <w:proofErr w:type="spellStart"/>
      <w:r w:rsidRPr="000625C4">
        <w:rPr>
          <w:color w:val="000000" w:themeColor="text1"/>
        </w:rPr>
        <w:t>Kim</w:t>
      </w:r>
      <w:r w:rsidRPr="000625C4">
        <w:rPr>
          <w:color w:val="000000" w:themeColor="text1"/>
          <w:vertAlign w:val="superscript"/>
        </w:rPr>
        <w:t>a,b</w:t>
      </w:r>
      <w:proofErr w:type="spellEnd"/>
      <w:r w:rsidR="00B401A0" w:rsidRPr="000625C4">
        <w:rPr>
          <w:rFonts w:eastAsiaTheme="minorEastAsia" w:hint="eastAsia"/>
          <w:color w:val="000000" w:themeColor="text1"/>
          <w:vertAlign w:val="superscript"/>
          <w:lang w:eastAsia="ko-KR"/>
        </w:rPr>
        <w:t>,</w:t>
      </w:r>
      <w:r w:rsidR="00B401A0" w:rsidRPr="000625C4">
        <w:rPr>
          <w:color w:val="000000" w:themeColor="text1"/>
          <w:vertAlign w:val="superscript"/>
        </w:rPr>
        <w:t>†</w:t>
      </w:r>
      <w:r w:rsidRPr="000625C4">
        <w:rPr>
          <w:color w:val="000000" w:themeColor="text1"/>
        </w:rPr>
        <w:t xml:space="preserve">, Bing </w:t>
      </w:r>
      <w:proofErr w:type="spellStart"/>
      <w:r w:rsidRPr="000625C4">
        <w:rPr>
          <w:color w:val="000000" w:themeColor="text1"/>
        </w:rPr>
        <w:t>Wang</w:t>
      </w:r>
      <w:r w:rsidRPr="000625C4">
        <w:rPr>
          <w:color w:val="000000" w:themeColor="text1"/>
          <w:vertAlign w:val="superscript"/>
        </w:rPr>
        <w:t>a,c</w:t>
      </w:r>
      <w:proofErr w:type="spellEnd"/>
      <w:r w:rsidRPr="000625C4">
        <w:rPr>
          <w:color w:val="000000" w:themeColor="text1"/>
        </w:rPr>
        <w:t>,</w:t>
      </w:r>
      <w:r w:rsidR="009E46D4" w:rsidRPr="000625C4">
        <w:rPr>
          <w:rFonts w:eastAsiaTheme="minorEastAsia" w:hint="eastAsia"/>
          <w:color w:val="000000" w:themeColor="text1"/>
          <w:lang w:eastAsia="ko-KR"/>
        </w:rPr>
        <w:t xml:space="preserve"> </w:t>
      </w:r>
      <w:r w:rsidRPr="000625C4">
        <w:rPr>
          <w:color w:val="000000" w:themeColor="text1"/>
        </w:rPr>
        <w:t>Xavier</w:t>
      </w:r>
      <w:r w:rsidR="002E23FF" w:rsidRPr="000625C4">
        <w:rPr>
          <w:rFonts w:eastAsiaTheme="minorEastAsia" w:hint="eastAsia"/>
          <w:color w:val="000000" w:themeColor="text1"/>
          <w:lang w:eastAsia="ko-KR"/>
        </w:rPr>
        <w:t xml:space="preserve"> </w:t>
      </w:r>
      <w:proofErr w:type="spellStart"/>
      <w:r w:rsidRPr="000625C4">
        <w:rPr>
          <w:color w:val="000000" w:themeColor="text1"/>
        </w:rPr>
        <w:t>Companyó</w:t>
      </w:r>
      <w:r w:rsidRPr="000625C4">
        <w:rPr>
          <w:color w:val="000000" w:themeColor="text1"/>
          <w:vertAlign w:val="superscript"/>
        </w:rPr>
        <w:t>a</w:t>
      </w:r>
      <w:proofErr w:type="spellEnd"/>
      <w:r w:rsidRPr="000625C4">
        <w:rPr>
          <w:color w:val="000000" w:themeColor="text1"/>
        </w:rPr>
        <w:t xml:space="preserve">, Jing </w:t>
      </w:r>
      <w:proofErr w:type="spellStart"/>
      <w:r w:rsidRPr="000625C4">
        <w:rPr>
          <w:color w:val="000000" w:themeColor="text1"/>
        </w:rPr>
        <w:t>Li</w:t>
      </w:r>
      <w:r w:rsidR="00337E04" w:rsidRPr="000625C4">
        <w:rPr>
          <w:rFonts w:eastAsiaTheme="minorEastAsia" w:hint="eastAsia"/>
          <w:color w:val="000000" w:themeColor="text1"/>
          <w:vertAlign w:val="superscript"/>
          <w:lang w:eastAsia="ko-KR"/>
        </w:rPr>
        <w:t>c</w:t>
      </w:r>
      <w:proofErr w:type="spellEnd"/>
      <w:r w:rsidRPr="000625C4">
        <w:rPr>
          <w:color w:val="000000" w:themeColor="text1"/>
        </w:rPr>
        <w:t xml:space="preserve">, Albert </w:t>
      </w:r>
      <w:proofErr w:type="spellStart"/>
      <w:r w:rsidRPr="000625C4">
        <w:rPr>
          <w:color w:val="000000" w:themeColor="text1"/>
        </w:rPr>
        <w:t>Moyano</w:t>
      </w:r>
      <w:r w:rsidRPr="000625C4">
        <w:rPr>
          <w:color w:val="000000" w:themeColor="text1"/>
          <w:vertAlign w:val="superscript"/>
        </w:rPr>
        <w:t>a</w:t>
      </w:r>
      <w:proofErr w:type="spellEnd"/>
      <w:r w:rsidRPr="000625C4">
        <w:rPr>
          <w:color w:val="000000" w:themeColor="text1"/>
        </w:rPr>
        <w:t xml:space="preserve">, </w:t>
      </w:r>
      <w:proofErr w:type="spellStart"/>
      <w:r w:rsidR="001107C9" w:rsidRPr="000625C4">
        <w:rPr>
          <w:rFonts w:eastAsiaTheme="minorEastAsia" w:hint="eastAsia"/>
          <w:color w:val="000000" w:themeColor="text1"/>
          <w:lang w:eastAsia="ko-KR"/>
        </w:rPr>
        <w:t>Seoyoung</w:t>
      </w:r>
      <w:proofErr w:type="spellEnd"/>
      <w:r w:rsidR="002E23FF" w:rsidRPr="000625C4">
        <w:rPr>
          <w:rFonts w:eastAsiaTheme="minorEastAsia" w:hint="eastAsia"/>
          <w:color w:val="000000" w:themeColor="text1"/>
          <w:lang w:eastAsia="ko-KR"/>
        </w:rPr>
        <w:t xml:space="preserve"> </w:t>
      </w:r>
      <w:proofErr w:type="spellStart"/>
      <w:r w:rsidR="001107C9" w:rsidRPr="000625C4">
        <w:rPr>
          <w:rFonts w:eastAsiaTheme="minorEastAsia" w:hint="eastAsia"/>
          <w:color w:val="000000" w:themeColor="text1"/>
          <w:lang w:eastAsia="ko-KR"/>
        </w:rPr>
        <w:t>Im</w:t>
      </w:r>
      <w:r w:rsidR="001107C9" w:rsidRPr="000625C4">
        <w:rPr>
          <w:rFonts w:eastAsiaTheme="minorEastAsia" w:hint="eastAsia"/>
          <w:color w:val="000000" w:themeColor="text1"/>
          <w:vertAlign w:val="superscript"/>
          <w:lang w:eastAsia="ko-KR"/>
        </w:rPr>
        <w:t>d</w:t>
      </w:r>
      <w:proofErr w:type="spellEnd"/>
      <w:r w:rsidR="001107C9" w:rsidRPr="000625C4">
        <w:rPr>
          <w:rFonts w:eastAsiaTheme="minorEastAsia" w:hint="eastAsia"/>
          <w:color w:val="000000" w:themeColor="text1"/>
          <w:lang w:eastAsia="ko-KR"/>
        </w:rPr>
        <w:t xml:space="preserve">, </w:t>
      </w:r>
      <w:proofErr w:type="spellStart"/>
      <w:r w:rsidR="00886B0F">
        <w:t>Zdeněk</w:t>
      </w:r>
      <w:proofErr w:type="spellEnd"/>
      <w:r w:rsidR="00886B0F">
        <w:t xml:space="preserve"> </w:t>
      </w:r>
      <w:proofErr w:type="spellStart"/>
      <w:r w:rsidR="00886B0F">
        <w:t>Tošner</w:t>
      </w:r>
      <w:r w:rsidR="00886B0F" w:rsidRPr="001B5CAF">
        <w:rPr>
          <w:vertAlign w:val="superscript"/>
        </w:rPr>
        <w:t>e</w:t>
      </w:r>
      <w:proofErr w:type="spellEnd"/>
      <w:r w:rsidR="00886B0F" w:rsidRPr="00151F8F">
        <w:t>,</w:t>
      </w:r>
      <w:r w:rsidR="00886B0F">
        <w:rPr>
          <w:rFonts w:eastAsiaTheme="minorEastAsia" w:hint="eastAsia"/>
          <w:lang w:eastAsia="ko-KR"/>
        </w:rPr>
        <w:t xml:space="preserve"> </w:t>
      </w:r>
      <w:r w:rsidRPr="000625C4">
        <w:rPr>
          <w:color w:val="000000" w:themeColor="text1"/>
        </w:rPr>
        <w:t>Jung Woon</w:t>
      </w:r>
      <w:r w:rsidR="002E23FF" w:rsidRPr="000625C4">
        <w:rPr>
          <w:rFonts w:eastAsiaTheme="minorEastAsia" w:hint="eastAsia"/>
          <w:color w:val="000000" w:themeColor="text1"/>
          <w:lang w:eastAsia="ko-KR"/>
        </w:rPr>
        <w:t xml:space="preserve"> </w:t>
      </w:r>
      <w:proofErr w:type="spellStart"/>
      <w:r w:rsidRPr="000625C4">
        <w:rPr>
          <w:color w:val="000000" w:themeColor="text1"/>
        </w:rPr>
        <w:t>Yang</w:t>
      </w:r>
      <w:r w:rsidR="001107C9" w:rsidRPr="000625C4">
        <w:rPr>
          <w:rFonts w:eastAsiaTheme="minorEastAsia" w:hint="eastAsia"/>
          <w:color w:val="000000" w:themeColor="text1"/>
          <w:vertAlign w:val="superscript"/>
          <w:lang w:eastAsia="ko-KR"/>
        </w:rPr>
        <w:t>b</w:t>
      </w:r>
      <w:proofErr w:type="spellEnd"/>
      <w:r w:rsidRPr="000625C4">
        <w:rPr>
          <w:color w:val="000000" w:themeColor="text1"/>
          <w:vertAlign w:val="superscript"/>
        </w:rPr>
        <w:t>*</w:t>
      </w:r>
      <w:r w:rsidRPr="000625C4">
        <w:rPr>
          <w:color w:val="000000" w:themeColor="text1"/>
        </w:rPr>
        <w:t>,</w:t>
      </w:r>
      <w:r w:rsidR="009F0BB1" w:rsidRPr="000625C4">
        <w:rPr>
          <w:rFonts w:eastAsiaTheme="minorEastAsia" w:hint="eastAsia"/>
          <w:color w:val="000000" w:themeColor="text1"/>
          <w:lang w:eastAsia="ko-KR"/>
        </w:rPr>
        <w:t xml:space="preserve"> </w:t>
      </w:r>
      <w:r w:rsidRPr="000625C4">
        <w:rPr>
          <w:color w:val="000000" w:themeColor="text1"/>
        </w:rPr>
        <w:t xml:space="preserve">Ramon </w:t>
      </w:r>
      <w:proofErr w:type="spellStart"/>
      <w:r w:rsidRPr="000625C4">
        <w:rPr>
          <w:color w:val="000000" w:themeColor="text1"/>
        </w:rPr>
        <w:t>Rios</w:t>
      </w:r>
      <w:r w:rsidRPr="000625C4">
        <w:rPr>
          <w:color w:val="000000" w:themeColor="text1"/>
          <w:vertAlign w:val="superscript"/>
        </w:rPr>
        <w:t>a,</w:t>
      </w:r>
      <w:r w:rsidR="001107C9" w:rsidRPr="000625C4">
        <w:rPr>
          <w:rFonts w:eastAsiaTheme="minorEastAsia" w:hint="eastAsia"/>
          <w:color w:val="000000" w:themeColor="text1"/>
          <w:vertAlign w:val="superscript"/>
          <w:lang w:eastAsia="ko-KR"/>
        </w:rPr>
        <w:t>e</w:t>
      </w:r>
      <w:r w:rsidRPr="000625C4">
        <w:rPr>
          <w:color w:val="000000" w:themeColor="text1"/>
          <w:vertAlign w:val="superscript"/>
        </w:rPr>
        <w:t>,</w:t>
      </w:r>
      <w:r w:rsidR="001107C9" w:rsidRPr="000625C4">
        <w:rPr>
          <w:rFonts w:eastAsiaTheme="minorEastAsia" w:hint="eastAsia"/>
          <w:color w:val="000000" w:themeColor="text1"/>
          <w:vertAlign w:val="superscript"/>
          <w:lang w:eastAsia="ko-KR"/>
        </w:rPr>
        <w:t>f</w:t>
      </w:r>
      <w:proofErr w:type="spellEnd"/>
      <w:r w:rsidRPr="000625C4">
        <w:rPr>
          <w:color w:val="000000" w:themeColor="text1"/>
          <w:vertAlign w:val="superscript"/>
        </w:rPr>
        <w:t>*</w:t>
      </w:r>
    </w:p>
    <w:p w:rsidR="00F912B8" w:rsidRPr="000625C4" w:rsidRDefault="00F912B8" w:rsidP="00F912B8">
      <w:pPr>
        <w:pStyle w:val="Address0"/>
        <w:rPr>
          <w:rFonts w:eastAsia="SimSun"/>
          <w:lang w:val="en-GB" w:eastAsia="ko-KR"/>
        </w:rPr>
      </w:pPr>
      <w:proofErr w:type="gramStart"/>
      <w:r w:rsidRPr="000625C4">
        <w:rPr>
          <w:vertAlign w:val="superscript"/>
          <w:lang w:val="en-GB"/>
        </w:rPr>
        <w:t>a</w:t>
      </w:r>
      <w:proofErr w:type="gramEnd"/>
      <w:r w:rsidRPr="000625C4">
        <w:rPr>
          <w:lang w:val="en-GB"/>
        </w:rPr>
        <w:tab/>
        <w:t xml:space="preserve">Department de </w:t>
      </w:r>
      <w:proofErr w:type="spellStart"/>
      <w:r w:rsidRPr="000625C4">
        <w:rPr>
          <w:lang w:val="en-GB"/>
        </w:rPr>
        <w:t>Química</w:t>
      </w:r>
      <w:proofErr w:type="spellEnd"/>
      <w:r w:rsidR="000625C4" w:rsidRPr="000625C4">
        <w:rPr>
          <w:lang w:val="en-GB"/>
        </w:rPr>
        <w:t xml:space="preserve"> </w:t>
      </w:r>
      <w:proofErr w:type="spellStart"/>
      <w:r w:rsidRPr="000625C4">
        <w:rPr>
          <w:lang w:val="en-GB"/>
        </w:rPr>
        <w:t>Orgànica</w:t>
      </w:r>
      <w:proofErr w:type="spellEnd"/>
      <w:r w:rsidRPr="000625C4">
        <w:rPr>
          <w:lang w:val="en-GB"/>
        </w:rPr>
        <w:t xml:space="preserve">, </w:t>
      </w:r>
      <w:proofErr w:type="spellStart"/>
      <w:r w:rsidRPr="000625C4">
        <w:rPr>
          <w:lang w:val="en-GB"/>
        </w:rPr>
        <w:t>Universitat</w:t>
      </w:r>
      <w:proofErr w:type="spellEnd"/>
      <w:r w:rsidRPr="000625C4">
        <w:rPr>
          <w:lang w:val="en-GB"/>
        </w:rPr>
        <w:t xml:space="preserve"> de Barcelona, </w:t>
      </w:r>
      <w:proofErr w:type="spellStart"/>
      <w:r w:rsidRPr="000625C4">
        <w:rPr>
          <w:lang w:val="en-GB"/>
        </w:rPr>
        <w:t>MartíiFranqués</w:t>
      </w:r>
      <w:proofErr w:type="spellEnd"/>
      <w:r w:rsidRPr="000625C4">
        <w:rPr>
          <w:lang w:val="en-GB"/>
        </w:rPr>
        <w:t xml:space="preserve"> 1-11 08028 Barcelona, Spain </w:t>
      </w:r>
    </w:p>
    <w:p w:rsidR="00F912B8" w:rsidRPr="000625C4" w:rsidRDefault="00F912B8" w:rsidP="00F912B8">
      <w:pPr>
        <w:pStyle w:val="Address0"/>
        <w:rPr>
          <w:rFonts w:eastAsiaTheme="minorEastAsia"/>
          <w:lang w:val="en-GB" w:eastAsia="ko-KR"/>
        </w:rPr>
      </w:pPr>
      <w:proofErr w:type="gramStart"/>
      <w:r w:rsidRPr="000625C4">
        <w:rPr>
          <w:vertAlign w:val="superscript"/>
          <w:lang w:val="en-GB"/>
        </w:rPr>
        <w:t>b</w:t>
      </w:r>
      <w:proofErr w:type="gramEnd"/>
      <w:r w:rsidRPr="000625C4">
        <w:rPr>
          <w:lang w:val="en-GB"/>
        </w:rPr>
        <w:tab/>
        <w:t xml:space="preserve">Department of Energy Science, </w:t>
      </w:r>
      <w:proofErr w:type="spellStart"/>
      <w:r w:rsidRPr="000625C4">
        <w:rPr>
          <w:lang w:val="en-GB"/>
        </w:rPr>
        <w:t>Sungkyunkwan</w:t>
      </w:r>
      <w:proofErr w:type="spellEnd"/>
      <w:r w:rsidRPr="000625C4">
        <w:rPr>
          <w:lang w:val="en-GB"/>
        </w:rPr>
        <w:t xml:space="preserve"> University, Suwon 440-746, Korea</w:t>
      </w:r>
      <w:r w:rsidR="001107C9" w:rsidRPr="000625C4">
        <w:rPr>
          <w:rFonts w:eastAsiaTheme="minorEastAsia" w:hint="eastAsia"/>
          <w:lang w:val="en-GB" w:eastAsia="ko-KR"/>
        </w:rPr>
        <w:t>. E-mail: jwyang@skku.edu</w:t>
      </w:r>
    </w:p>
    <w:p w:rsidR="00F912B8" w:rsidRPr="000625C4" w:rsidRDefault="00F912B8" w:rsidP="00F912B8">
      <w:pPr>
        <w:pStyle w:val="Address0"/>
        <w:rPr>
          <w:lang w:val="en-GB"/>
        </w:rPr>
      </w:pPr>
      <w:proofErr w:type="gramStart"/>
      <w:r w:rsidRPr="000625C4">
        <w:rPr>
          <w:vertAlign w:val="superscript"/>
          <w:lang w:val="en-GB"/>
        </w:rPr>
        <w:t>c</w:t>
      </w:r>
      <w:proofErr w:type="gramEnd"/>
      <w:r w:rsidRPr="000625C4">
        <w:rPr>
          <w:lang w:val="en-GB"/>
        </w:rPr>
        <w:tab/>
        <w:t xml:space="preserve">State Key Laboratory of </w:t>
      </w:r>
      <w:proofErr w:type="spellStart"/>
      <w:r w:rsidRPr="000625C4">
        <w:rPr>
          <w:lang w:val="en-GB"/>
        </w:rPr>
        <w:t>Elemento</w:t>
      </w:r>
      <w:proofErr w:type="spellEnd"/>
      <w:r w:rsidRPr="000625C4">
        <w:rPr>
          <w:lang w:val="en-GB"/>
        </w:rPr>
        <w:t xml:space="preserve">-Organic Chemistry, College of Chemistry, </w:t>
      </w:r>
      <w:proofErr w:type="spellStart"/>
      <w:r w:rsidRPr="000625C4">
        <w:rPr>
          <w:lang w:val="en-GB"/>
        </w:rPr>
        <w:t>Nankai</w:t>
      </w:r>
      <w:proofErr w:type="spellEnd"/>
      <w:r w:rsidRPr="000625C4">
        <w:rPr>
          <w:lang w:val="en-GB"/>
        </w:rPr>
        <w:t xml:space="preserve"> University Tianjin, </w:t>
      </w:r>
      <w:proofErr w:type="spellStart"/>
      <w:r w:rsidRPr="000625C4">
        <w:rPr>
          <w:lang w:val="en-GB"/>
        </w:rPr>
        <w:t>P.R.China</w:t>
      </w:r>
      <w:proofErr w:type="spellEnd"/>
      <w:r w:rsidRPr="000625C4">
        <w:rPr>
          <w:lang w:val="en-GB"/>
        </w:rPr>
        <w:t>, 30007.</w:t>
      </w:r>
    </w:p>
    <w:p w:rsidR="001107C9" w:rsidRPr="000625C4" w:rsidRDefault="001107C9" w:rsidP="001107C9">
      <w:pPr>
        <w:pStyle w:val="Address0"/>
        <w:rPr>
          <w:lang w:val="en-GB"/>
        </w:rPr>
      </w:pPr>
      <w:proofErr w:type="gramStart"/>
      <w:r w:rsidRPr="000625C4">
        <w:rPr>
          <w:vertAlign w:val="superscript"/>
          <w:lang w:val="en-GB"/>
        </w:rPr>
        <w:t>d</w:t>
      </w:r>
      <w:proofErr w:type="gramEnd"/>
      <w:r w:rsidRPr="000625C4">
        <w:rPr>
          <w:lang w:val="en-GB"/>
        </w:rPr>
        <w:tab/>
        <w:t xml:space="preserve">Department of </w:t>
      </w:r>
      <w:r w:rsidRPr="000625C4">
        <w:rPr>
          <w:rFonts w:eastAsiaTheme="minorEastAsia" w:hint="eastAsia"/>
          <w:lang w:val="en-GB" w:eastAsia="ko-KR"/>
        </w:rPr>
        <w:t>Chemistry</w:t>
      </w:r>
      <w:r w:rsidRPr="000625C4">
        <w:rPr>
          <w:lang w:val="en-GB"/>
        </w:rPr>
        <w:t xml:space="preserve">, </w:t>
      </w:r>
      <w:proofErr w:type="spellStart"/>
      <w:r w:rsidRPr="000625C4">
        <w:rPr>
          <w:lang w:val="en-GB"/>
        </w:rPr>
        <w:t>Sungkyunkwan</w:t>
      </w:r>
      <w:proofErr w:type="spellEnd"/>
      <w:r w:rsidRPr="000625C4">
        <w:rPr>
          <w:lang w:val="en-GB"/>
        </w:rPr>
        <w:t xml:space="preserve"> University, Suwon 440-746, Korea</w:t>
      </w:r>
    </w:p>
    <w:p w:rsidR="00F912B8" w:rsidRPr="004D0075" w:rsidRDefault="001107C9" w:rsidP="00F912B8">
      <w:pPr>
        <w:pStyle w:val="Address0"/>
        <w:rPr>
          <w:rFonts w:eastAsiaTheme="minorEastAsia"/>
          <w:lang w:val="en-GB" w:eastAsia="ko-KR"/>
        </w:rPr>
      </w:pPr>
      <w:proofErr w:type="gramStart"/>
      <w:r w:rsidRPr="004D0075">
        <w:rPr>
          <w:rFonts w:eastAsiaTheme="minorEastAsia" w:hint="eastAsia"/>
          <w:vertAlign w:val="superscript"/>
          <w:lang w:val="en-GB" w:eastAsia="ko-KR"/>
        </w:rPr>
        <w:t>e</w:t>
      </w:r>
      <w:proofErr w:type="gramEnd"/>
      <w:r w:rsidR="00F912B8" w:rsidRPr="004D0075">
        <w:rPr>
          <w:lang w:val="en-GB"/>
        </w:rPr>
        <w:tab/>
      </w:r>
      <w:r w:rsidR="00886B0F" w:rsidRPr="001B5CAF">
        <w:rPr>
          <w:lang w:val="en-GB"/>
        </w:rPr>
        <w:t>Laboratory of NMR Spectroscopy</w:t>
      </w:r>
      <w:r w:rsidR="00886B0F">
        <w:rPr>
          <w:lang w:val="en-GB"/>
        </w:rPr>
        <w:t xml:space="preserve">, </w:t>
      </w:r>
      <w:r w:rsidR="00886B0F" w:rsidRPr="001B5CAF">
        <w:rPr>
          <w:lang w:val="en-GB"/>
        </w:rPr>
        <w:t>Charles University in Prague</w:t>
      </w:r>
      <w:r w:rsidR="00886B0F">
        <w:rPr>
          <w:lang w:val="en-GB"/>
        </w:rPr>
        <w:t xml:space="preserve">, </w:t>
      </w:r>
      <w:r w:rsidR="00886B0F" w:rsidRPr="001B5CAF">
        <w:rPr>
          <w:lang w:val="en-GB"/>
        </w:rPr>
        <w:t>Faculty of Science</w:t>
      </w:r>
      <w:r w:rsidR="00886B0F">
        <w:rPr>
          <w:lang w:val="en-GB"/>
        </w:rPr>
        <w:t xml:space="preserve">, </w:t>
      </w:r>
      <w:proofErr w:type="spellStart"/>
      <w:r w:rsidR="00886B0F" w:rsidRPr="001D4AF2">
        <w:rPr>
          <w:lang w:val="en-GB"/>
        </w:rPr>
        <w:t>Albertov</w:t>
      </w:r>
      <w:proofErr w:type="spellEnd"/>
      <w:r w:rsidR="00886B0F" w:rsidRPr="001D4AF2">
        <w:rPr>
          <w:lang w:val="en-GB"/>
        </w:rPr>
        <w:t xml:space="preserve"> 6, 128 43 </w:t>
      </w:r>
      <w:proofErr w:type="spellStart"/>
      <w:r w:rsidR="00886B0F" w:rsidRPr="001D4AF2">
        <w:rPr>
          <w:lang w:val="en-GB"/>
        </w:rPr>
        <w:t>Praha</w:t>
      </w:r>
      <w:proofErr w:type="spellEnd"/>
      <w:r w:rsidR="00886B0F" w:rsidRPr="001D4AF2">
        <w:rPr>
          <w:lang w:val="en-GB"/>
        </w:rPr>
        <w:t xml:space="preserve"> 2</w:t>
      </w:r>
      <w:r w:rsidR="00886B0F">
        <w:rPr>
          <w:lang w:val="en-GB"/>
        </w:rPr>
        <w:t>, Czech</w:t>
      </w:r>
      <w:r w:rsidR="00886B0F">
        <w:rPr>
          <w:rFonts w:eastAsiaTheme="minorEastAsia" w:hint="eastAsia"/>
          <w:lang w:val="en-GB" w:eastAsia="ko-KR"/>
        </w:rPr>
        <w:t xml:space="preserve"> Republic</w:t>
      </w:r>
    </w:p>
    <w:p w:rsidR="00B401A0" w:rsidRPr="000625C4" w:rsidRDefault="001107C9" w:rsidP="00F912B8">
      <w:pPr>
        <w:pStyle w:val="Address0"/>
        <w:tabs>
          <w:tab w:val="left" w:pos="284"/>
        </w:tabs>
        <w:rPr>
          <w:rFonts w:eastAsiaTheme="minorEastAsia"/>
          <w:lang w:val="en-GB" w:eastAsia="ko-KR"/>
        </w:rPr>
      </w:pPr>
      <w:proofErr w:type="gramStart"/>
      <w:r w:rsidRPr="000625C4">
        <w:rPr>
          <w:rFonts w:eastAsiaTheme="minorEastAsia" w:hint="eastAsia"/>
          <w:vertAlign w:val="superscript"/>
          <w:lang w:val="en-GB" w:eastAsia="ko-KR"/>
        </w:rPr>
        <w:t>f</w:t>
      </w:r>
      <w:proofErr w:type="gramEnd"/>
      <w:r w:rsidR="00F912B8" w:rsidRPr="000625C4">
        <w:rPr>
          <w:lang w:val="en-GB"/>
        </w:rPr>
        <w:tab/>
        <w:t>School of Chemistry, University of Southampton, Southampton, SO17 1BJ, UK. E-mail: R.Rios-Torres@southampton.ac.uk</w:t>
      </w:r>
      <w:r w:rsidR="00F912B8" w:rsidRPr="000625C4">
        <w:rPr>
          <w:lang w:val="en-GB"/>
        </w:rPr>
        <w:tab/>
      </w:r>
    </w:p>
    <w:p w:rsidR="00F912B8" w:rsidRPr="000625C4" w:rsidRDefault="00B401A0" w:rsidP="00F912B8">
      <w:pPr>
        <w:pStyle w:val="Address0"/>
        <w:tabs>
          <w:tab w:val="left" w:pos="284"/>
        </w:tabs>
        <w:rPr>
          <w:lang w:val="en-GB"/>
        </w:rPr>
      </w:pPr>
      <w:r w:rsidRPr="000625C4">
        <w:rPr>
          <w:vertAlign w:val="superscript"/>
          <w:lang w:val="en-GB"/>
        </w:rPr>
        <w:t>†</w:t>
      </w:r>
      <w:r w:rsidR="00B67783">
        <w:rPr>
          <w:rFonts w:eastAsiaTheme="minorEastAsia" w:hint="eastAsia"/>
          <w:vertAlign w:val="superscript"/>
          <w:lang w:val="en-GB" w:eastAsia="ko-KR"/>
        </w:rPr>
        <w:t xml:space="preserve"> </w:t>
      </w:r>
      <w:r w:rsidRPr="000625C4">
        <w:rPr>
          <w:rFonts w:eastAsiaTheme="minorEastAsia" w:hint="eastAsia"/>
          <w:lang w:val="en-GB" w:eastAsia="ko-KR"/>
        </w:rPr>
        <w:t>These authors contributed equally to this work</w:t>
      </w:r>
      <w:r w:rsidR="00F912B8" w:rsidRPr="000625C4">
        <w:rPr>
          <w:lang w:val="en-GB"/>
        </w:rPr>
        <w:br/>
      </w:r>
    </w:p>
    <w:p w:rsidR="00F912B8" w:rsidRPr="000625C4" w:rsidRDefault="00F912B8" w:rsidP="00F912B8">
      <w:pPr>
        <w:pStyle w:val="History"/>
        <w:rPr>
          <w:color w:val="FF0000"/>
          <w:lang w:val="en-GB"/>
        </w:rPr>
      </w:pPr>
      <w:r w:rsidRPr="000625C4">
        <w:rPr>
          <w:lang w:val="en-GB"/>
        </w:rPr>
        <w:t xml:space="preserve">Received: </w:t>
      </w:r>
      <w:r w:rsidRPr="000625C4">
        <w:rPr>
          <w:color w:val="FF0000"/>
          <w:lang w:val="en-GB"/>
        </w:rPr>
        <w:t>((will be filled in by the editorial staff))</w:t>
      </w:r>
    </w:p>
    <w:p w:rsidR="00F912B8" w:rsidRPr="000625C4" w:rsidRDefault="00F912B8" w:rsidP="00F912B8">
      <w:pPr>
        <w:pStyle w:val="History"/>
        <w:rPr>
          <w:lang w:val="en-GB"/>
        </w:rPr>
      </w:pPr>
      <w:r w:rsidRPr="000625C4">
        <w:rPr>
          <w:noProof/>
          <w:lang w:val="en-GB" w:eastAsia="zh-CN"/>
        </w:rPr>
        <w:drawing>
          <wp:anchor distT="0" distB="0" distL="114300" distR="114300" simplePos="0" relativeHeight="251656192" behindDoc="1" locked="0" layoutInCell="1" allowOverlap="0" wp14:anchorId="152B2AC3" wp14:editId="341442C6">
            <wp:simplePos x="0" y="0"/>
            <wp:positionH relativeFrom="column">
              <wp:posOffset>-280670</wp:posOffset>
            </wp:positionH>
            <wp:positionV relativeFrom="paragraph">
              <wp:posOffset>3810</wp:posOffset>
            </wp:positionV>
            <wp:extent cx="215900" cy="182880"/>
            <wp:effectExtent l="0" t="0" r="0" b="7620"/>
            <wp:wrapTight wrapText="bothSides">
              <wp:wrapPolygon edited="0">
                <wp:start x="0" y="0"/>
                <wp:lineTo x="0" y="20250"/>
                <wp:lineTo x="19059" y="20250"/>
                <wp:lineTo x="19059" y="0"/>
                <wp:lineTo x="0" y="0"/>
              </wp:wrapPolygon>
            </wp:wrapTight>
            <wp:docPr id="97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25C4">
        <w:rPr>
          <w:noProof/>
          <w:lang w:val="en-GB"/>
        </w:rPr>
        <w:t>Supporting information for this article is available on the WWW under http://dx.doi.org/10.1002/adsc.201######</w:t>
      </w:r>
      <w:proofErr w:type="gramStart"/>
      <w:r w:rsidRPr="000625C4">
        <w:rPr>
          <w:lang w:val="en-GB"/>
        </w:rPr>
        <w:t>.</w:t>
      </w:r>
      <w:r w:rsidRPr="000625C4">
        <w:rPr>
          <w:color w:val="FF0000"/>
          <w:lang w:val="en-GB"/>
        </w:rPr>
        <w:t>(</w:t>
      </w:r>
      <w:proofErr w:type="gramEnd"/>
      <w:r w:rsidRPr="000625C4">
        <w:rPr>
          <w:color w:val="FF0000"/>
          <w:lang w:val="en-GB"/>
        </w:rPr>
        <w:t>(Please delete if not appropriate))</w:t>
      </w:r>
    </w:p>
    <w:p w:rsidR="00F912B8" w:rsidRPr="000625C4" w:rsidRDefault="00F912B8" w:rsidP="00F912B8">
      <w:pPr>
        <w:rPr>
          <w:sz w:val="20"/>
          <w:szCs w:val="14"/>
          <w:lang w:val="en-GB"/>
        </w:rPr>
        <w:sectPr w:rsidR="00F912B8" w:rsidRPr="000625C4">
          <w:pgSz w:w="11906" w:h="16838"/>
          <w:pgMar w:top="567" w:right="680" w:bottom="1225" w:left="1361" w:header="709" w:footer="709" w:gutter="0"/>
          <w:cols w:space="720"/>
        </w:sectPr>
      </w:pPr>
    </w:p>
    <w:tbl>
      <w:tblPr>
        <w:tblW w:w="101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018"/>
        <w:gridCol w:w="5155"/>
      </w:tblGrid>
      <w:tr w:rsidR="00F912B8" w:rsidRPr="004D0075" w:rsidTr="00F912B8">
        <w:tc>
          <w:tcPr>
            <w:tcW w:w="5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F912B8" w:rsidRPr="000625C4" w:rsidRDefault="00F912B8" w:rsidP="0086794E">
            <w:pPr>
              <w:pStyle w:val="Abstract"/>
            </w:pPr>
            <w:r w:rsidRPr="000625C4">
              <w:rPr>
                <w:b/>
              </w:rPr>
              <w:lastRenderedPageBreak/>
              <w:t>Abstract.</w:t>
            </w:r>
            <w:r w:rsidR="0086794E" w:rsidRPr="000625C4">
              <w:t xml:space="preserve"> </w:t>
            </w:r>
            <w:r w:rsidR="0086794E" w:rsidRPr="000625C4">
              <w:rPr>
                <w:rFonts w:eastAsiaTheme="minorEastAsia" w:hint="eastAsia"/>
                <w:lang w:eastAsia="ko-KR"/>
              </w:rPr>
              <w:t>H</w:t>
            </w:r>
            <w:r w:rsidRPr="000625C4">
              <w:t xml:space="preserve">ighly </w:t>
            </w:r>
            <w:proofErr w:type="spellStart"/>
            <w:r w:rsidRPr="000625C4">
              <w:t>enantioselective</w:t>
            </w:r>
            <w:proofErr w:type="spellEnd"/>
            <w:r w:rsidRPr="000625C4">
              <w:t xml:space="preserve"> cascade reaction</w:t>
            </w:r>
            <w:r w:rsidR="005B6279" w:rsidRPr="000625C4">
              <w:rPr>
                <w:rFonts w:eastAsiaTheme="minorEastAsia" w:hint="eastAsia"/>
                <w:lang w:eastAsia="ko-KR"/>
              </w:rPr>
              <w:t>s</w:t>
            </w:r>
            <w:r w:rsidRPr="000625C4">
              <w:t xml:space="preserve"> for the synthesis of </w:t>
            </w:r>
            <w:proofErr w:type="spellStart"/>
            <w:r w:rsidRPr="000625C4">
              <w:t>fluoroindanes</w:t>
            </w:r>
            <w:proofErr w:type="spellEnd"/>
            <w:r w:rsidRPr="000625C4">
              <w:t xml:space="preserve"> and </w:t>
            </w:r>
            <w:proofErr w:type="spellStart"/>
            <w:r w:rsidRPr="000625C4">
              <w:t>chromanols</w:t>
            </w:r>
            <w:proofErr w:type="spellEnd"/>
            <w:r w:rsidRPr="000625C4">
              <w:t xml:space="preserve"> derivatives </w:t>
            </w:r>
            <w:r w:rsidR="005B6279" w:rsidRPr="000625C4">
              <w:rPr>
                <w:rFonts w:eastAsiaTheme="minorEastAsia" w:hint="eastAsia"/>
                <w:lang w:eastAsia="ko-KR"/>
              </w:rPr>
              <w:t>are</w:t>
            </w:r>
            <w:r w:rsidRPr="000625C4">
              <w:t xml:space="preserve"> described. The </w:t>
            </w:r>
            <w:r w:rsidR="005B6279" w:rsidRPr="000625C4">
              <w:rPr>
                <w:rFonts w:eastAsiaTheme="minorEastAsia" w:hint="eastAsia"/>
                <w:lang w:eastAsia="ko-KR"/>
              </w:rPr>
              <w:t>cascade reactions</w:t>
            </w:r>
            <w:r w:rsidR="00206F7C" w:rsidRPr="000625C4">
              <w:rPr>
                <w:rFonts w:eastAsiaTheme="minorEastAsia" w:hint="eastAsia"/>
                <w:lang w:eastAsia="ko-KR"/>
              </w:rPr>
              <w:t xml:space="preserve"> </w:t>
            </w:r>
            <w:r w:rsidRPr="000625C4">
              <w:t>consist</w:t>
            </w:r>
            <w:r w:rsidR="0086794E" w:rsidRPr="000625C4">
              <w:rPr>
                <w:rFonts w:eastAsiaTheme="minorEastAsia" w:hint="eastAsia"/>
                <w:lang w:eastAsia="ko-KR"/>
              </w:rPr>
              <w:t>ed of</w:t>
            </w:r>
            <w:r w:rsidRPr="000625C4">
              <w:t xml:space="preserve"> </w:t>
            </w:r>
            <w:r w:rsidR="0086794E" w:rsidRPr="000625C4">
              <w:rPr>
                <w:rFonts w:eastAsiaTheme="minorEastAsia" w:hint="eastAsia"/>
                <w:lang w:eastAsia="ko-KR"/>
              </w:rPr>
              <w:t>either</w:t>
            </w:r>
            <w:r w:rsidRPr="000625C4">
              <w:t xml:space="preserve"> a double Michael reaction or Michael-</w:t>
            </w:r>
            <w:proofErr w:type="spellStart"/>
            <w:r w:rsidRPr="000625C4">
              <w:t>hemiacetal</w:t>
            </w:r>
            <w:proofErr w:type="spellEnd"/>
            <w:r w:rsidRPr="000625C4">
              <w:t xml:space="preserve"> formation </w:t>
            </w:r>
            <w:r w:rsidR="005B6279" w:rsidRPr="000625C4">
              <w:rPr>
                <w:rFonts w:eastAsiaTheme="minorEastAsia" w:hint="eastAsia"/>
                <w:lang w:eastAsia="ko-KR"/>
              </w:rPr>
              <w:t>via</w:t>
            </w:r>
            <w:r w:rsidRPr="000625C4">
              <w:t xml:space="preserve"> the addition of </w:t>
            </w:r>
            <w:proofErr w:type="spellStart"/>
            <w:proofErr w:type="gramStart"/>
            <w:r w:rsidRPr="000625C4">
              <w:rPr>
                <w:lang w:val="en-US"/>
              </w:rPr>
              <w:t>fl</w:t>
            </w:r>
            <w:r w:rsidR="005B6279" w:rsidRPr="000625C4">
              <w:rPr>
                <w:lang w:val="en-US"/>
              </w:rPr>
              <w:t>uorobis</w:t>
            </w:r>
            <w:proofErr w:type="spellEnd"/>
            <w:r w:rsidR="005B6279" w:rsidRPr="000625C4">
              <w:rPr>
                <w:lang w:val="en-US"/>
              </w:rPr>
              <w:t>(</w:t>
            </w:r>
            <w:proofErr w:type="spellStart"/>
            <w:proofErr w:type="gramEnd"/>
            <w:r w:rsidR="005B6279" w:rsidRPr="000625C4">
              <w:rPr>
                <w:lang w:val="en-US"/>
              </w:rPr>
              <w:t>phenylsulfonyl</w:t>
            </w:r>
            <w:proofErr w:type="spellEnd"/>
            <w:r w:rsidR="005B6279" w:rsidRPr="000625C4">
              <w:rPr>
                <w:lang w:val="en-US"/>
              </w:rPr>
              <w:t>)methane</w:t>
            </w:r>
            <w:r w:rsidRPr="000625C4">
              <w:rPr>
                <w:lang w:val="en-US"/>
              </w:rPr>
              <w:t>(</w:t>
            </w:r>
            <w:r w:rsidRPr="000625C4">
              <w:t xml:space="preserve">FBSM) to </w:t>
            </w:r>
            <w:proofErr w:type="spellStart"/>
            <w:r w:rsidRPr="000625C4">
              <w:t>enals</w:t>
            </w:r>
            <w:proofErr w:type="spellEnd"/>
            <w:r w:rsidRPr="000625C4">
              <w:t xml:space="preserve">. The final products were obtained in good yields </w:t>
            </w:r>
            <w:r w:rsidR="0086794E" w:rsidRPr="000625C4">
              <w:rPr>
                <w:rFonts w:eastAsiaTheme="minorEastAsia" w:hint="eastAsia"/>
                <w:lang w:eastAsia="ko-KR"/>
              </w:rPr>
              <w:t>with</w:t>
            </w:r>
            <w:r w:rsidRPr="000625C4">
              <w:t xml:space="preserve"> excellent </w:t>
            </w:r>
            <w:proofErr w:type="spellStart"/>
            <w:r w:rsidRPr="000625C4">
              <w:t>stereoselectivities</w:t>
            </w:r>
            <w:proofErr w:type="spellEnd"/>
            <w:r w:rsidRPr="000625C4">
              <w:t>.</w:t>
            </w:r>
          </w:p>
        </w:tc>
        <w:tc>
          <w:tcPr>
            <w:tcW w:w="5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27" w:type="dxa"/>
              <w:bottom w:w="0" w:type="dxa"/>
              <w:right w:w="108" w:type="dxa"/>
            </w:tcMar>
            <w:hideMark/>
          </w:tcPr>
          <w:p w:rsidR="00F912B8" w:rsidRPr="000625C4" w:rsidRDefault="00F912B8" w:rsidP="005B6279">
            <w:pPr>
              <w:pStyle w:val="Keywords"/>
            </w:pPr>
            <w:r w:rsidRPr="000625C4">
              <w:rPr>
                <w:b/>
              </w:rPr>
              <w:t>Keywords:</w:t>
            </w:r>
            <w:r w:rsidR="00206F7C" w:rsidRPr="000625C4">
              <w:rPr>
                <w:rFonts w:eastAsiaTheme="minorEastAsia" w:hint="eastAsia"/>
                <w:b/>
                <w:lang w:eastAsia="ko-KR"/>
              </w:rPr>
              <w:t xml:space="preserve"> </w:t>
            </w:r>
            <w:r w:rsidR="005B6279" w:rsidRPr="000625C4">
              <w:rPr>
                <w:rFonts w:eastAsiaTheme="minorEastAsia" w:hint="eastAsia"/>
                <w:lang w:eastAsia="ko-KR"/>
              </w:rPr>
              <w:t>f</w:t>
            </w:r>
            <w:r w:rsidRPr="000625C4">
              <w:t xml:space="preserve">luorine; Michael; </w:t>
            </w:r>
            <w:proofErr w:type="spellStart"/>
            <w:r w:rsidRPr="000625C4">
              <w:t>indane</w:t>
            </w:r>
            <w:proofErr w:type="spellEnd"/>
            <w:r w:rsidRPr="000625C4">
              <w:t xml:space="preserve">; </w:t>
            </w:r>
            <w:proofErr w:type="spellStart"/>
            <w:r w:rsidRPr="000625C4">
              <w:t>enantioselective</w:t>
            </w:r>
            <w:proofErr w:type="spellEnd"/>
            <w:r w:rsidRPr="000625C4">
              <w:t xml:space="preserve">; </w:t>
            </w:r>
            <w:proofErr w:type="spellStart"/>
            <w:r w:rsidRPr="000625C4">
              <w:t>organocatalysis</w:t>
            </w:r>
            <w:proofErr w:type="spellEnd"/>
          </w:p>
        </w:tc>
      </w:tr>
    </w:tbl>
    <w:p w:rsidR="00F912B8" w:rsidRPr="000625C4" w:rsidRDefault="00F912B8" w:rsidP="00F912B8">
      <w:pPr>
        <w:rPr>
          <w:sz w:val="20"/>
          <w:szCs w:val="20"/>
          <w:lang w:val="en-GB"/>
        </w:rPr>
        <w:sectPr w:rsidR="00F912B8" w:rsidRPr="000625C4">
          <w:type w:val="continuous"/>
          <w:pgSz w:w="11906" w:h="16838"/>
          <w:pgMar w:top="1134" w:right="680" w:bottom="1225" w:left="1361" w:header="709" w:footer="709" w:gutter="0"/>
          <w:cols w:space="720"/>
        </w:sectPr>
      </w:pPr>
    </w:p>
    <w:p w:rsidR="00F912B8" w:rsidRPr="003B4506" w:rsidRDefault="00F912B8" w:rsidP="00F912B8">
      <w:pPr>
        <w:rPr>
          <w:rFonts w:eastAsiaTheme="minorEastAsia"/>
          <w:sz w:val="20"/>
          <w:szCs w:val="20"/>
          <w:lang w:val="en-GB" w:eastAsia="ko-KR"/>
        </w:rPr>
        <w:sectPr w:rsidR="00F912B8" w:rsidRPr="003B4506">
          <w:type w:val="continuous"/>
          <w:pgSz w:w="11906" w:h="16838"/>
          <w:pgMar w:top="1134" w:right="680" w:bottom="1225" w:left="1361" w:header="709" w:footer="709" w:gutter="0"/>
          <w:cols w:space="720"/>
        </w:sectPr>
      </w:pPr>
    </w:p>
    <w:p w:rsidR="00F912B8" w:rsidRPr="000625C4" w:rsidRDefault="00F912B8" w:rsidP="00F912B8">
      <w:pPr>
        <w:pStyle w:val="H1"/>
        <w:spacing w:before="360"/>
      </w:pPr>
      <w:r w:rsidRPr="000625C4">
        <w:lastRenderedPageBreak/>
        <w:t>Introduction</w:t>
      </w:r>
    </w:p>
    <w:p w:rsidR="00F912B8" w:rsidRPr="00437ECD" w:rsidRDefault="00F912B8" w:rsidP="00F912B8">
      <w:pPr>
        <w:pStyle w:val="P1withoutIndendation"/>
        <w:rPr>
          <w:lang w:val="en-GB"/>
        </w:rPr>
      </w:pPr>
      <w:r w:rsidRPr="000625C4">
        <w:rPr>
          <w:lang w:val="en-GB"/>
        </w:rPr>
        <w:t xml:space="preserve">Since the rediscovery of </w:t>
      </w:r>
      <w:proofErr w:type="spellStart"/>
      <w:r w:rsidRPr="000625C4">
        <w:rPr>
          <w:lang w:val="en-GB"/>
        </w:rPr>
        <w:t>proline</w:t>
      </w:r>
      <w:proofErr w:type="spellEnd"/>
      <w:r w:rsidRPr="000625C4">
        <w:rPr>
          <w:lang w:val="en-GB"/>
        </w:rPr>
        <w:t xml:space="preserve"> as a catalyst for </w:t>
      </w:r>
      <w:proofErr w:type="spellStart"/>
      <w:r w:rsidRPr="000625C4">
        <w:rPr>
          <w:lang w:val="en-GB"/>
        </w:rPr>
        <w:t>aldol</w:t>
      </w:r>
      <w:proofErr w:type="spellEnd"/>
      <w:r w:rsidRPr="000625C4">
        <w:rPr>
          <w:lang w:val="en-GB"/>
        </w:rPr>
        <w:t xml:space="preserve"> reactions by List, </w:t>
      </w:r>
      <w:proofErr w:type="spellStart"/>
      <w:r w:rsidRPr="000625C4">
        <w:rPr>
          <w:lang w:val="en-GB"/>
        </w:rPr>
        <w:t>Barbas</w:t>
      </w:r>
      <w:proofErr w:type="spellEnd"/>
      <w:r w:rsidRPr="000625C4">
        <w:rPr>
          <w:lang w:val="en-GB"/>
        </w:rPr>
        <w:t>, and Lerner in 2000</w:t>
      </w:r>
      <w:r w:rsidRPr="00437ECD">
        <w:rPr>
          <w:vertAlign w:val="superscript"/>
          <w:lang w:val="en-GB"/>
        </w:rPr>
        <w:t>[1]</w:t>
      </w:r>
      <w:r w:rsidRPr="000625C4">
        <w:rPr>
          <w:lang w:val="en-GB"/>
        </w:rPr>
        <w:t xml:space="preserve"> and the subsequent </w:t>
      </w:r>
      <w:r w:rsidRPr="00437ECD">
        <w:rPr>
          <w:lang w:val="en-GB"/>
        </w:rPr>
        <w:t xml:space="preserve">development of </w:t>
      </w:r>
      <w:proofErr w:type="spellStart"/>
      <w:r w:rsidRPr="00437ECD">
        <w:rPr>
          <w:lang w:val="en-GB"/>
        </w:rPr>
        <w:t>iminium</w:t>
      </w:r>
      <w:proofErr w:type="spellEnd"/>
      <w:r w:rsidRPr="00437ECD">
        <w:rPr>
          <w:lang w:val="en-GB"/>
        </w:rPr>
        <w:t xml:space="preserve"> catalysis by D. W. C. MacMillan</w:t>
      </w:r>
      <w:proofErr w:type="gramStart"/>
      <w:r w:rsidRPr="00437ECD">
        <w:rPr>
          <w:lang w:val="en-GB"/>
        </w:rPr>
        <w:t>,</w:t>
      </w:r>
      <w:r w:rsidRPr="00437ECD">
        <w:rPr>
          <w:vertAlign w:val="superscript"/>
          <w:lang w:val="en-US"/>
        </w:rPr>
        <w:t>[</w:t>
      </w:r>
      <w:proofErr w:type="gramEnd"/>
      <w:r w:rsidRPr="00437ECD">
        <w:rPr>
          <w:vertAlign w:val="superscript"/>
          <w:lang w:val="en-US"/>
        </w:rPr>
        <w:t>2]</w:t>
      </w:r>
      <w:r w:rsidR="00A13171" w:rsidRPr="00437ECD">
        <w:rPr>
          <w:rFonts w:eastAsiaTheme="minorEastAsia" w:hint="eastAsia"/>
          <w:vertAlign w:val="superscript"/>
          <w:lang w:val="en-US" w:eastAsia="ko-KR"/>
        </w:rPr>
        <w:t xml:space="preserve"> </w:t>
      </w:r>
      <w:proofErr w:type="spellStart"/>
      <w:r w:rsidRPr="00437ECD">
        <w:rPr>
          <w:lang w:val="en-GB"/>
        </w:rPr>
        <w:t>organocatalysis</w:t>
      </w:r>
      <w:proofErr w:type="spellEnd"/>
      <w:r w:rsidRPr="00437ECD">
        <w:rPr>
          <w:lang w:val="en-GB"/>
        </w:rPr>
        <w:t xml:space="preserve"> has emerged as a powerful tool in organic synthesis.</w:t>
      </w:r>
      <w:r w:rsidRPr="00437ECD">
        <w:rPr>
          <w:vertAlign w:val="superscript"/>
          <w:lang w:val="en-GB"/>
        </w:rPr>
        <w:t>[3]</w:t>
      </w:r>
      <w:r w:rsidRPr="00437ECD">
        <w:rPr>
          <w:lang w:val="en-GB"/>
        </w:rPr>
        <w:t xml:space="preserve"> </w:t>
      </w:r>
    </w:p>
    <w:p w:rsidR="00F912B8" w:rsidRPr="00437ECD" w:rsidRDefault="00C67254" w:rsidP="00F912B8">
      <w:pPr>
        <w:pStyle w:val="P1withoutIndendation"/>
        <w:rPr>
          <w:lang w:val="en-GB"/>
        </w:rPr>
      </w:pPr>
      <w:r w:rsidRPr="00437ECD">
        <w:rPr>
          <w:rFonts w:hint="eastAsia"/>
          <w:lang w:val="en-GB"/>
        </w:rPr>
        <w:t>Over</w:t>
      </w:r>
      <w:r w:rsidR="00F912B8" w:rsidRPr="00437ECD">
        <w:rPr>
          <w:lang w:val="en-GB"/>
        </w:rPr>
        <w:t xml:space="preserve"> the </w:t>
      </w:r>
      <w:r w:rsidRPr="00437ECD">
        <w:rPr>
          <w:rFonts w:eastAsiaTheme="minorEastAsia" w:hint="eastAsia"/>
          <w:lang w:val="en-GB" w:eastAsia="ko-KR"/>
        </w:rPr>
        <w:t>p</w:t>
      </w:r>
      <w:r w:rsidR="00F912B8" w:rsidRPr="00437ECD">
        <w:rPr>
          <w:lang w:val="en-GB"/>
        </w:rPr>
        <w:t>ast few years, several research groups have worked to</w:t>
      </w:r>
      <w:r w:rsidRPr="00437ECD">
        <w:rPr>
          <w:rFonts w:eastAsiaTheme="minorEastAsia" w:hint="eastAsia"/>
          <w:lang w:val="en-GB" w:eastAsia="ko-KR"/>
        </w:rPr>
        <w:t xml:space="preserve"> </w:t>
      </w:r>
      <w:r w:rsidR="00F912B8" w:rsidRPr="00437ECD">
        <w:rPr>
          <w:lang w:val="en-GB"/>
        </w:rPr>
        <w:t>develop new and powerful methodologies for synthes</w:t>
      </w:r>
      <w:r w:rsidRPr="00437ECD">
        <w:rPr>
          <w:rFonts w:eastAsiaTheme="minorEastAsia" w:hint="eastAsia"/>
          <w:lang w:val="en-GB" w:eastAsia="ko-KR"/>
        </w:rPr>
        <w:t>es</w:t>
      </w:r>
      <w:r w:rsidR="00F912B8" w:rsidRPr="00437ECD">
        <w:rPr>
          <w:lang w:val="en-GB"/>
        </w:rPr>
        <w:t xml:space="preserve"> </w:t>
      </w:r>
      <w:r w:rsidRPr="00437ECD">
        <w:rPr>
          <w:rFonts w:eastAsiaTheme="minorEastAsia" w:hint="eastAsia"/>
          <w:lang w:val="en-GB" w:eastAsia="ko-KR"/>
        </w:rPr>
        <w:t xml:space="preserve">of </w:t>
      </w:r>
      <w:r w:rsidR="00F912B8" w:rsidRPr="00437ECD">
        <w:rPr>
          <w:lang w:val="en-GB"/>
        </w:rPr>
        <w:t xml:space="preserve">complex molecules in high yield with excellent </w:t>
      </w:r>
      <w:proofErr w:type="spellStart"/>
      <w:r w:rsidR="00F912B8" w:rsidRPr="00437ECD">
        <w:rPr>
          <w:lang w:val="en-GB"/>
        </w:rPr>
        <w:t>enantioselectivit</w:t>
      </w:r>
      <w:r w:rsidRPr="00437ECD">
        <w:rPr>
          <w:rFonts w:eastAsiaTheme="minorEastAsia" w:hint="eastAsia"/>
          <w:lang w:val="en-GB" w:eastAsia="ko-KR"/>
        </w:rPr>
        <w:t>y</w:t>
      </w:r>
      <w:proofErr w:type="spellEnd"/>
      <w:r w:rsidRPr="00437ECD">
        <w:rPr>
          <w:rFonts w:eastAsiaTheme="minorEastAsia" w:hint="eastAsia"/>
          <w:lang w:val="en-GB" w:eastAsia="ko-KR"/>
        </w:rPr>
        <w:t xml:space="preserve"> </w:t>
      </w:r>
      <w:r w:rsidR="00F912B8" w:rsidRPr="00437ECD">
        <w:rPr>
          <w:lang w:val="en-GB"/>
        </w:rPr>
        <w:t xml:space="preserve">in a metal-free environment. Moreover, combining two or more </w:t>
      </w:r>
      <w:proofErr w:type="spellStart"/>
      <w:r w:rsidR="00F912B8" w:rsidRPr="00437ECD">
        <w:rPr>
          <w:lang w:val="en-GB"/>
        </w:rPr>
        <w:t>organocatalytic</w:t>
      </w:r>
      <w:proofErr w:type="spellEnd"/>
      <w:r w:rsidR="00F912B8" w:rsidRPr="00437ECD">
        <w:rPr>
          <w:lang w:val="en-GB"/>
        </w:rPr>
        <w:t xml:space="preserve"> reactions in</w:t>
      </w:r>
      <w:r w:rsidR="001B41F2" w:rsidRPr="00437ECD">
        <w:rPr>
          <w:rFonts w:eastAsiaTheme="minorEastAsia" w:hint="eastAsia"/>
          <w:lang w:val="en-GB" w:eastAsia="ko-KR"/>
        </w:rPr>
        <w:t>to</w:t>
      </w:r>
      <w:r w:rsidR="00F912B8" w:rsidRPr="00437ECD">
        <w:rPr>
          <w:lang w:val="en-GB"/>
        </w:rPr>
        <w:t xml:space="preserve"> a single protocol has been </w:t>
      </w:r>
      <w:r w:rsidR="001B41F2" w:rsidRPr="00437ECD">
        <w:rPr>
          <w:rFonts w:eastAsiaTheme="minorEastAsia" w:hint="eastAsia"/>
          <w:lang w:val="en-GB" w:eastAsia="ko-KR"/>
        </w:rPr>
        <w:t>introduced as</w:t>
      </w:r>
      <w:r w:rsidR="00F912B8" w:rsidRPr="00437ECD">
        <w:rPr>
          <w:lang w:val="en-GB"/>
        </w:rPr>
        <w:t xml:space="preserve"> a challenging goal </w:t>
      </w:r>
      <w:r w:rsidR="001B41F2" w:rsidRPr="00437ECD">
        <w:rPr>
          <w:rFonts w:eastAsiaTheme="minorEastAsia" w:hint="eastAsia"/>
          <w:lang w:val="en-GB" w:eastAsia="ko-KR"/>
        </w:rPr>
        <w:t xml:space="preserve">to alleviate the need for </w:t>
      </w:r>
      <w:r w:rsidR="00F912B8" w:rsidRPr="00437ECD">
        <w:rPr>
          <w:lang w:val="en-GB"/>
        </w:rPr>
        <w:t xml:space="preserve">costly protecting groups and time-consuming purification procedures </w:t>
      </w:r>
      <w:r w:rsidR="00C226D7" w:rsidRPr="00437ECD">
        <w:rPr>
          <w:rFonts w:eastAsiaTheme="minorEastAsia" w:hint="eastAsia"/>
          <w:lang w:val="en-GB" w:eastAsia="ko-KR"/>
        </w:rPr>
        <w:t>with individual reaction steps</w:t>
      </w:r>
      <w:r w:rsidR="00F912B8" w:rsidRPr="00437ECD">
        <w:rPr>
          <w:lang w:val="en-GB"/>
        </w:rPr>
        <w:t xml:space="preserve">. To address these </w:t>
      </w:r>
      <w:r w:rsidR="00F45255" w:rsidRPr="00437ECD">
        <w:rPr>
          <w:rFonts w:eastAsiaTheme="minorEastAsia" w:hint="eastAsia"/>
          <w:lang w:val="en-GB" w:eastAsia="ko-KR"/>
        </w:rPr>
        <w:t>issue</w:t>
      </w:r>
      <w:r w:rsidR="00F912B8" w:rsidRPr="00437ECD">
        <w:rPr>
          <w:lang w:val="en-GB"/>
        </w:rPr>
        <w:t xml:space="preserve">s, tandem, domino, cascade, or multicomponent one-pot </w:t>
      </w:r>
      <w:proofErr w:type="spellStart"/>
      <w:r w:rsidR="00F912B8" w:rsidRPr="00437ECD">
        <w:rPr>
          <w:lang w:val="en-GB"/>
        </w:rPr>
        <w:t>organocatalytic</w:t>
      </w:r>
      <w:proofErr w:type="spellEnd"/>
      <w:r w:rsidR="00F912B8" w:rsidRPr="00437ECD">
        <w:rPr>
          <w:lang w:val="en-GB"/>
        </w:rPr>
        <w:t xml:space="preserve"> reactions have been utilized for the efficient </w:t>
      </w:r>
      <w:proofErr w:type="spellStart"/>
      <w:r w:rsidR="00F912B8" w:rsidRPr="00437ECD">
        <w:rPr>
          <w:lang w:val="en-GB"/>
        </w:rPr>
        <w:t>diastereo</w:t>
      </w:r>
      <w:proofErr w:type="spellEnd"/>
      <w:r w:rsidR="00F912B8" w:rsidRPr="00437ECD">
        <w:rPr>
          <w:lang w:val="en-GB"/>
        </w:rPr>
        <w:t xml:space="preserve">- and </w:t>
      </w:r>
      <w:proofErr w:type="spellStart"/>
      <w:r w:rsidR="00F912B8" w:rsidRPr="00437ECD">
        <w:rPr>
          <w:lang w:val="en-GB"/>
        </w:rPr>
        <w:t>enantioselective</w:t>
      </w:r>
      <w:proofErr w:type="spellEnd"/>
      <w:r w:rsidR="00F912B8" w:rsidRPr="00437ECD">
        <w:rPr>
          <w:lang w:val="en-GB"/>
        </w:rPr>
        <w:t xml:space="preserve"> construction of complex molecules from </w:t>
      </w:r>
      <w:r w:rsidR="00587CDA" w:rsidRPr="00437ECD">
        <w:rPr>
          <w:rFonts w:eastAsiaTheme="minorEastAsia" w:hint="eastAsia"/>
          <w:lang w:val="en-GB" w:eastAsia="ko-KR"/>
        </w:rPr>
        <w:t>readily available</w:t>
      </w:r>
      <w:r w:rsidR="00A13171" w:rsidRPr="00437ECD">
        <w:rPr>
          <w:rFonts w:eastAsiaTheme="minorEastAsia" w:hint="eastAsia"/>
          <w:lang w:val="en-GB" w:eastAsia="ko-KR"/>
        </w:rPr>
        <w:t xml:space="preserve"> </w:t>
      </w:r>
      <w:r w:rsidR="00F912B8" w:rsidRPr="00437ECD">
        <w:rPr>
          <w:lang w:val="en-GB"/>
        </w:rPr>
        <w:t xml:space="preserve">precursors via simple </w:t>
      </w:r>
      <w:r w:rsidR="00587CDA" w:rsidRPr="00437ECD">
        <w:rPr>
          <w:rFonts w:eastAsiaTheme="minorEastAsia" w:hint="eastAsia"/>
          <w:lang w:val="en-GB" w:eastAsia="ko-KR"/>
        </w:rPr>
        <w:t xml:space="preserve">synthetic </w:t>
      </w:r>
      <w:r w:rsidR="00F912B8" w:rsidRPr="00437ECD">
        <w:rPr>
          <w:lang w:val="en-GB"/>
        </w:rPr>
        <w:t>routes.</w:t>
      </w:r>
      <w:r w:rsidR="00F912B8" w:rsidRPr="00437ECD">
        <w:rPr>
          <w:vertAlign w:val="superscript"/>
          <w:lang w:val="en-US"/>
        </w:rPr>
        <w:t xml:space="preserve">[4] </w:t>
      </w:r>
      <w:r w:rsidR="00F912B8" w:rsidRPr="00437ECD">
        <w:rPr>
          <w:lang w:val="en-US"/>
        </w:rPr>
        <w:t xml:space="preserve">For example, </w:t>
      </w:r>
      <w:r w:rsidR="00F45255" w:rsidRPr="00437ECD">
        <w:rPr>
          <w:rFonts w:eastAsiaTheme="minorEastAsia" w:hint="eastAsia"/>
          <w:lang w:val="en-US" w:eastAsia="ko-KR"/>
        </w:rPr>
        <w:t xml:space="preserve">a </w:t>
      </w:r>
      <w:r w:rsidR="00F45255" w:rsidRPr="00437ECD">
        <w:rPr>
          <w:rFonts w:eastAsiaTheme="minorEastAsia"/>
          <w:lang w:val="en-US" w:eastAsia="ko-KR"/>
        </w:rPr>
        <w:t>variety</w:t>
      </w:r>
      <w:r w:rsidR="00F45255" w:rsidRPr="00437ECD">
        <w:rPr>
          <w:rFonts w:eastAsiaTheme="minorEastAsia" w:hint="eastAsia"/>
          <w:lang w:val="en-US" w:eastAsia="ko-KR"/>
        </w:rPr>
        <w:t xml:space="preserve"> of </w:t>
      </w:r>
      <w:r w:rsidR="00F912B8" w:rsidRPr="00437ECD">
        <w:rPr>
          <w:lang w:val="en-US"/>
        </w:rPr>
        <w:t xml:space="preserve">tandem </w:t>
      </w:r>
      <w:proofErr w:type="spellStart"/>
      <w:r w:rsidR="00F912B8" w:rsidRPr="00437ECD">
        <w:rPr>
          <w:lang w:val="en-US"/>
        </w:rPr>
        <w:t>organocatalytic</w:t>
      </w:r>
      <w:proofErr w:type="spellEnd"/>
      <w:r w:rsidR="00F912B8" w:rsidRPr="00437ECD">
        <w:rPr>
          <w:lang w:val="en-US"/>
        </w:rPr>
        <w:t xml:space="preserve"> reactions </w:t>
      </w:r>
      <w:r w:rsidR="00F45255" w:rsidRPr="00437ECD">
        <w:rPr>
          <w:rFonts w:eastAsiaTheme="minorEastAsia" w:hint="eastAsia"/>
          <w:lang w:val="en-US" w:eastAsia="ko-KR"/>
        </w:rPr>
        <w:t>for</w:t>
      </w:r>
      <w:r w:rsidR="00F912B8" w:rsidRPr="00437ECD">
        <w:rPr>
          <w:lang w:val="en-US"/>
        </w:rPr>
        <w:t xml:space="preserve"> </w:t>
      </w:r>
      <w:proofErr w:type="spellStart"/>
      <w:r w:rsidR="00F912B8" w:rsidRPr="00437ECD">
        <w:rPr>
          <w:lang w:val="en-US"/>
        </w:rPr>
        <w:t>cyclopropanation</w:t>
      </w:r>
      <w:proofErr w:type="spellEnd"/>
      <w:r w:rsidR="00F45255" w:rsidRPr="00437ECD">
        <w:rPr>
          <w:lang w:val="en-US"/>
        </w:rPr>
        <w:t xml:space="preserve"> </w:t>
      </w:r>
      <w:r w:rsidR="00F912B8" w:rsidRPr="00437ECD">
        <w:rPr>
          <w:vertAlign w:val="superscript"/>
          <w:lang w:val="en-US"/>
        </w:rPr>
        <w:t>[5]</w:t>
      </w:r>
      <w:r w:rsidR="00F45255" w:rsidRPr="00437ECD">
        <w:rPr>
          <w:rFonts w:eastAsiaTheme="minorEastAsia" w:hint="eastAsia"/>
          <w:lang w:val="en-US" w:eastAsia="ko-KR"/>
        </w:rPr>
        <w:t xml:space="preserve"> and </w:t>
      </w:r>
      <w:r w:rsidR="00F912B8" w:rsidRPr="00437ECD">
        <w:rPr>
          <w:lang w:val="en-US"/>
        </w:rPr>
        <w:t xml:space="preserve"> </w:t>
      </w:r>
      <w:proofErr w:type="spellStart"/>
      <w:r w:rsidR="00F912B8" w:rsidRPr="00437ECD">
        <w:rPr>
          <w:lang w:val="en-US"/>
        </w:rPr>
        <w:lastRenderedPageBreak/>
        <w:t>aziridination</w:t>
      </w:r>
      <w:proofErr w:type="spellEnd"/>
      <w:r w:rsidR="00F912B8" w:rsidRPr="00437ECD">
        <w:rPr>
          <w:lang w:val="en-US"/>
        </w:rPr>
        <w:t>,</w:t>
      </w:r>
      <w:r w:rsidR="00F912B8" w:rsidRPr="00437ECD">
        <w:rPr>
          <w:vertAlign w:val="superscript"/>
          <w:lang w:val="en-US"/>
        </w:rPr>
        <w:t>[6]</w:t>
      </w:r>
      <w:r w:rsidR="00F45255" w:rsidRPr="00437ECD">
        <w:rPr>
          <w:rFonts w:eastAsiaTheme="minorEastAsia" w:hint="eastAsia"/>
          <w:vertAlign w:val="superscript"/>
          <w:lang w:val="en-US" w:eastAsia="ko-KR"/>
        </w:rPr>
        <w:t xml:space="preserve"> </w:t>
      </w:r>
      <w:r w:rsidR="00F45255" w:rsidRPr="00437ECD">
        <w:rPr>
          <w:rFonts w:eastAsiaTheme="minorEastAsia" w:hint="eastAsia"/>
          <w:lang w:val="en-US" w:eastAsia="ko-KR"/>
        </w:rPr>
        <w:t>as well as</w:t>
      </w:r>
      <w:r w:rsidR="00F912B8" w:rsidRPr="00437ECD">
        <w:rPr>
          <w:lang w:val="en-US"/>
        </w:rPr>
        <w:t xml:space="preserve"> Michael-</w:t>
      </w:r>
      <w:proofErr w:type="spellStart"/>
      <w:r w:rsidR="00F912B8" w:rsidRPr="00437ECD">
        <w:rPr>
          <w:rFonts w:eastAsia="SimSun"/>
          <w:lang w:val="en-US" w:eastAsia="ko-KR"/>
        </w:rPr>
        <w:t>a</w:t>
      </w:r>
      <w:r w:rsidR="00F912B8" w:rsidRPr="00437ECD">
        <w:rPr>
          <w:lang w:val="en-US"/>
        </w:rPr>
        <w:t>ldol</w:t>
      </w:r>
      <w:proofErr w:type="spellEnd"/>
      <w:r w:rsidR="00F912B8" w:rsidRPr="00437ECD">
        <w:rPr>
          <w:lang w:val="en-US"/>
        </w:rPr>
        <w:t>,</w:t>
      </w:r>
      <w:r w:rsidR="00F912B8" w:rsidRPr="00437ECD">
        <w:rPr>
          <w:vertAlign w:val="superscript"/>
          <w:lang w:val="en-US"/>
        </w:rPr>
        <w:t>[7]</w:t>
      </w:r>
      <w:r w:rsidR="00F912B8" w:rsidRPr="00437ECD">
        <w:rPr>
          <w:lang w:val="en-US"/>
        </w:rPr>
        <w:t xml:space="preserve"> Michael-Michael,</w:t>
      </w:r>
      <w:r w:rsidR="00F912B8" w:rsidRPr="00437ECD">
        <w:rPr>
          <w:vertAlign w:val="superscript"/>
          <w:lang w:val="en-US"/>
        </w:rPr>
        <w:t xml:space="preserve">[8] </w:t>
      </w:r>
      <w:r w:rsidR="00F45255" w:rsidRPr="00437ECD">
        <w:rPr>
          <w:rFonts w:eastAsiaTheme="minorEastAsia" w:hint="eastAsia"/>
          <w:lang w:val="en-US" w:eastAsia="ko-KR"/>
        </w:rPr>
        <w:t xml:space="preserve">and </w:t>
      </w:r>
      <w:r w:rsidR="00F912B8" w:rsidRPr="00437ECD">
        <w:rPr>
          <w:lang w:val="en-US"/>
        </w:rPr>
        <w:t>Michael-</w:t>
      </w:r>
      <w:r w:rsidR="00F912B8" w:rsidRPr="00437ECD">
        <w:rPr>
          <w:rFonts w:ascii="Symbol" w:hAnsi="Symbol"/>
          <w:lang w:val="es-ES_tradnl"/>
        </w:rPr>
        <w:t></w:t>
      </w:r>
      <w:r w:rsidR="00F912B8" w:rsidRPr="00437ECD">
        <w:rPr>
          <w:lang w:val="en-US"/>
        </w:rPr>
        <w:t>-alkylation</w:t>
      </w:r>
      <w:r w:rsidR="00F45255" w:rsidRPr="00437ECD">
        <w:rPr>
          <w:rFonts w:eastAsiaTheme="minorEastAsia" w:hint="eastAsia"/>
          <w:lang w:val="en-US" w:eastAsia="ko-KR"/>
        </w:rPr>
        <w:t xml:space="preserve"> reactions</w:t>
      </w:r>
      <w:r w:rsidR="00F45255" w:rsidRPr="00437ECD">
        <w:rPr>
          <w:lang w:val="en-US"/>
        </w:rPr>
        <w:t xml:space="preserve"> </w:t>
      </w:r>
      <w:r w:rsidR="00F912B8" w:rsidRPr="00437ECD">
        <w:rPr>
          <w:vertAlign w:val="superscript"/>
          <w:lang w:val="en-US"/>
        </w:rPr>
        <w:t>[9]</w:t>
      </w:r>
      <w:r w:rsidR="00F912B8" w:rsidRPr="00437ECD">
        <w:rPr>
          <w:lang w:val="en-US"/>
        </w:rPr>
        <w:t xml:space="preserve"> ha</w:t>
      </w:r>
      <w:r w:rsidR="00F912B8" w:rsidRPr="00437ECD">
        <w:rPr>
          <w:rFonts w:eastAsia="SimSun"/>
          <w:lang w:val="en-US" w:eastAsia="ko-KR"/>
        </w:rPr>
        <w:t>ve</w:t>
      </w:r>
      <w:r w:rsidR="00F912B8" w:rsidRPr="00437ECD">
        <w:rPr>
          <w:lang w:val="en-US"/>
        </w:rPr>
        <w:t xml:space="preserve"> been developed</w:t>
      </w:r>
      <w:r w:rsidR="00A13171" w:rsidRPr="00437ECD">
        <w:rPr>
          <w:rFonts w:eastAsiaTheme="minorEastAsia" w:hint="eastAsia"/>
          <w:lang w:val="en-US" w:eastAsia="ko-KR"/>
        </w:rPr>
        <w:t xml:space="preserve"> </w:t>
      </w:r>
      <w:r w:rsidR="00F45255" w:rsidRPr="00437ECD">
        <w:rPr>
          <w:rFonts w:eastAsiaTheme="minorEastAsia" w:hint="eastAsia"/>
          <w:lang w:val="en-GB" w:eastAsia="ko-KR"/>
        </w:rPr>
        <w:t>with</w:t>
      </w:r>
      <w:r w:rsidR="00C77D5D" w:rsidRPr="00437ECD">
        <w:rPr>
          <w:rFonts w:eastAsiaTheme="minorEastAsia" w:hint="eastAsia"/>
          <w:lang w:val="en-GB" w:eastAsia="ko-KR"/>
        </w:rPr>
        <w:t xml:space="preserve"> </w:t>
      </w:r>
      <w:r w:rsidR="00F912B8" w:rsidRPr="00437ECD">
        <w:rPr>
          <w:lang w:val="en-GB"/>
        </w:rPr>
        <w:t>excellent results</w:t>
      </w:r>
      <w:r w:rsidR="00C77D5D" w:rsidRPr="00437ECD">
        <w:rPr>
          <w:rFonts w:eastAsiaTheme="minorEastAsia" w:hint="eastAsia"/>
          <w:lang w:val="en-GB" w:eastAsia="ko-KR"/>
        </w:rPr>
        <w:t>.</w:t>
      </w:r>
    </w:p>
    <w:p w:rsidR="00F912B8" w:rsidRPr="00437ECD" w:rsidRDefault="00F912B8" w:rsidP="00F912B8">
      <w:pPr>
        <w:pStyle w:val="P1withoutIndendation"/>
        <w:rPr>
          <w:rFonts w:eastAsia="Calibri"/>
          <w:szCs w:val="22"/>
          <w:lang w:val="en-GB" w:eastAsia="en-US"/>
        </w:rPr>
      </w:pPr>
      <w:r w:rsidRPr="00437ECD">
        <w:rPr>
          <w:szCs w:val="22"/>
          <w:lang w:val="en-US"/>
        </w:rPr>
        <w:t xml:space="preserve">The success of </w:t>
      </w:r>
      <w:r w:rsidR="00FD1A2B" w:rsidRPr="00437ECD">
        <w:rPr>
          <w:rFonts w:eastAsiaTheme="minorEastAsia" w:hint="eastAsia"/>
          <w:szCs w:val="22"/>
          <w:lang w:val="en-US" w:eastAsia="ko-KR"/>
        </w:rPr>
        <w:t>f</w:t>
      </w:r>
      <w:r w:rsidRPr="00437ECD">
        <w:rPr>
          <w:szCs w:val="22"/>
          <w:lang w:val="en-US"/>
        </w:rPr>
        <w:t>luorination</w:t>
      </w:r>
      <w:r w:rsidR="00A13171" w:rsidRPr="00437ECD">
        <w:rPr>
          <w:rFonts w:eastAsiaTheme="minorEastAsia" w:hint="eastAsia"/>
          <w:szCs w:val="22"/>
          <w:lang w:val="en-US" w:eastAsia="ko-KR"/>
        </w:rPr>
        <w:t xml:space="preserve"> </w:t>
      </w:r>
      <w:r w:rsidRPr="00437ECD">
        <w:rPr>
          <w:rFonts w:eastAsia="Calibri"/>
          <w:szCs w:val="22"/>
          <w:lang w:val="en-GB" w:eastAsia="en-US"/>
        </w:rPr>
        <w:t>to improve molecular properties has been convincingly demonstrated in a wide range of applications. In many cases, the small</w:t>
      </w:r>
      <w:r w:rsidR="006A135A" w:rsidRPr="00437ECD">
        <w:rPr>
          <w:rFonts w:eastAsiaTheme="minorEastAsia" w:hint="eastAsia"/>
          <w:szCs w:val="22"/>
          <w:lang w:val="en-GB" w:eastAsia="ko-KR"/>
        </w:rPr>
        <w:t>,</w:t>
      </w:r>
      <w:r w:rsidRPr="00437ECD">
        <w:rPr>
          <w:rFonts w:eastAsia="Calibri"/>
          <w:szCs w:val="22"/>
          <w:lang w:val="en-GB" w:eastAsia="en-US"/>
        </w:rPr>
        <w:t xml:space="preserve"> highly electronegative fluorine atom is introduced following a particular rationale, based on our understanding of the effects of fluorination</w:t>
      </w:r>
      <w:proofErr w:type="gramStart"/>
      <w:r w:rsidRPr="00437ECD">
        <w:rPr>
          <w:rFonts w:eastAsia="Calibri"/>
          <w:szCs w:val="22"/>
          <w:lang w:val="en-GB" w:eastAsia="en-US"/>
        </w:rPr>
        <w:t>.</w:t>
      </w:r>
      <w:r w:rsidRPr="00437ECD">
        <w:rPr>
          <w:rFonts w:eastAsia="Calibri"/>
          <w:szCs w:val="22"/>
          <w:vertAlign w:val="superscript"/>
          <w:lang w:val="en-GB" w:eastAsia="en-US"/>
        </w:rPr>
        <w:t>[</w:t>
      </w:r>
      <w:proofErr w:type="gramEnd"/>
      <w:r w:rsidRPr="00437ECD">
        <w:rPr>
          <w:rFonts w:eastAsia="Calibri"/>
          <w:szCs w:val="22"/>
          <w:vertAlign w:val="superscript"/>
          <w:lang w:val="en-GB" w:eastAsia="en-US"/>
        </w:rPr>
        <w:t>10]</w:t>
      </w:r>
      <w:r w:rsidR="00A13171" w:rsidRPr="00437ECD">
        <w:rPr>
          <w:rFonts w:eastAsiaTheme="minorEastAsia" w:hint="eastAsia"/>
          <w:szCs w:val="22"/>
          <w:lang w:val="en-GB" w:eastAsia="ko-KR"/>
        </w:rPr>
        <w:t xml:space="preserve"> </w:t>
      </w:r>
      <w:r w:rsidRPr="00437ECD">
        <w:rPr>
          <w:rFonts w:eastAsia="Calibri"/>
          <w:szCs w:val="22"/>
          <w:lang w:val="en-GB" w:eastAsia="en-US"/>
        </w:rPr>
        <w:t xml:space="preserve">In the </w:t>
      </w:r>
      <w:r w:rsidR="006A135A" w:rsidRPr="00437ECD">
        <w:rPr>
          <w:rFonts w:eastAsia="Calibri"/>
          <w:szCs w:val="22"/>
          <w:lang w:val="en-GB" w:eastAsia="en-US"/>
        </w:rPr>
        <w:t>area</w:t>
      </w:r>
      <w:r w:rsidR="006A135A" w:rsidRPr="00437ECD">
        <w:rPr>
          <w:rFonts w:eastAsiaTheme="minorEastAsia" w:hint="eastAsia"/>
          <w:szCs w:val="22"/>
          <w:lang w:val="en-GB" w:eastAsia="ko-KR"/>
        </w:rPr>
        <w:t xml:space="preserve"> of l</w:t>
      </w:r>
      <w:r w:rsidRPr="00437ECD">
        <w:rPr>
          <w:rFonts w:eastAsia="Calibri"/>
          <w:szCs w:val="22"/>
          <w:lang w:val="en-GB" w:eastAsia="en-US"/>
        </w:rPr>
        <w:t xml:space="preserve">ife </w:t>
      </w:r>
      <w:r w:rsidR="006A135A" w:rsidRPr="00437ECD">
        <w:rPr>
          <w:rFonts w:eastAsiaTheme="minorEastAsia" w:hint="eastAsia"/>
          <w:szCs w:val="22"/>
          <w:lang w:val="en-GB" w:eastAsia="ko-KR"/>
        </w:rPr>
        <w:t>s</w:t>
      </w:r>
      <w:r w:rsidRPr="00437ECD">
        <w:rPr>
          <w:rFonts w:eastAsia="Calibri"/>
          <w:szCs w:val="22"/>
          <w:lang w:val="en-GB" w:eastAsia="en-US"/>
        </w:rPr>
        <w:t xml:space="preserve">ciences, well-known effects </w:t>
      </w:r>
      <w:r w:rsidR="006A135A" w:rsidRPr="00437ECD">
        <w:rPr>
          <w:rFonts w:eastAsiaTheme="minorEastAsia" w:hint="eastAsia"/>
          <w:szCs w:val="22"/>
          <w:lang w:val="en-GB" w:eastAsia="ko-KR"/>
        </w:rPr>
        <w:t xml:space="preserve">that </w:t>
      </w:r>
      <w:r w:rsidRPr="00437ECD">
        <w:rPr>
          <w:rFonts w:eastAsia="Calibri"/>
          <w:szCs w:val="22"/>
          <w:lang w:val="en-GB" w:eastAsia="en-US"/>
        </w:rPr>
        <w:t>includ</w:t>
      </w:r>
      <w:r w:rsidR="006A135A" w:rsidRPr="00437ECD">
        <w:rPr>
          <w:rFonts w:eastAsiaTheme="minorEastAsia" w:hint="eastAsia"/>
          <w:szCs w:val="22"/>
          <w:lang w:val="en-GB" w:eastAsia="ko-KR"/>
        </w:rPr>
        <w:t>e</w:t>
      </w:r>
      <w:r w:rsidR="00A13171" w:rsidRPr="00437ECD">
        <w:rPr>
          <w:rFonts w:eastAsiaTheme="minorEastAsia" w:hint="eastAsia"/>
          <w:szCs w:val="22"/>
          <w:lang w:val="en-GB" w:eastAsia="ko-KR"/>
        </w:rPr>
        <w:t xml:space="preserve"> </w:t>
      </w:r>
      <w:r w:rsidRPr="00437ECD">
        <w:rPr>
          <w:rFonts w:eastAsia="Calibri"/>
          <w:szCs w:val="22"/>
          <w:lang w:val="en-GB" w:eastAsia="en-US"/>
        </w:rPr>
        <w:t>enhancement of metabolic stability, conformational stabilisation</w:t>
      </w:r>
      <w:r w:rsidR="00125B23" w:rsidRPr="00437ECD">
        <w:rPr>
          <w:rFonts w:eastAsiaTheme="minorEastAsia" w:hint="eastAsia"/>
          <w:szCs w:val="22"/>
          <w:lang w:val="en-GB" w:eastAsia="ko-KR"/>
        </w:rPr>
        <w:t>, and</w:t>
      </w:r>
      <w:r w:rsidRPr="00437ECD">
        <w:rPr>
          <w:rFonts w:eastAsia="Calibri"/>
          <w:szCs w:val="22"/>
          <w:lang w:val="en-GB" w:eastAsia="en-US"/>
        </w:rPr>
        <w:t xml:space="preserve"> modifications of </w:t>
      </w:r>
      <w:r w:rsidR="00447D39" w:rsidRPr="00437ECD">
        <w:rPr>
          <w:rFonts w:eastAsiaTheme="minorEastAsia" w:hint="eastAsia"/>
          <w:szCs w:val="22"/>
          <w:lang w:val="en-GB" w:eastAsia="ko-KR"/>
        </w:rPr>
        <w:t xml:space="preserve">reactive </w:t>
      </w:r>
      <w:r w:rsidRPr="00437ECD">
        <w:rPr>
          <w:rFonts w:eastAsia="Calibri"/>
          <w:szCs w:val="22"/>
          <w:lang w:val="en-GB" w:eastAsia="en-US"/>
        </w:rPr>
        <w:t>functional group</w:t>
      </w:r>
      <w:r w:rsidR="006A135A" w:rsidRPr="00437ECD">
        <w:rPr>
          <w:rFonts w:eastAsiaTheme="minorEastAsia" w:hint="eastAsia"/>
          <w:szCs w:val="22"/>
          <w:lang w:val="en-GB" w:eastAsia="ko-KR"/>
        </w:rPr>
        <w:t>s</w:t>
      </w:r>
      <w:r w:rsidR="000A68B7" w:rsidRPr="00437ECD">
        <w:rPr>
          <w:rFonts w:eastAsiaTheme="minorEastAsia" w:hint="eastAsia"/>
          <w:szCs w:val="22"/>
          <w:lang w:val="en-GB" w:eastAsia="ko-KR"/>
        </w:rPr>
        <w:t xml:space="preserve"> </w:t>
      </w:r>
      <w:r w:rsidR="00D2074E" w:rsidRPr="00437ECD">
        <w:rPr>
          <w:rFonts w:eastAsiaTheme="minorEastAsia" w:hint="eastAsia"/>
          <w:szCs w:val="22"/>
          <w:lang w:val="en-GB" w:eastAsia="ko-KR"/>
        </w:rPr>
        <w:t xml:space="preserve">give rise to </w:t>
      </w:r>
      <w:r w:rsidR="00D2074E" w:rsidRPr="00437ECD">
        <w:rPr>
          <w:rFonts w:eastAsia="Calibri"/>
          <w:szCs w:val="22"/>
          <w:lang w:val="en-GB" w:eastAsia="en-US"/>
        </w:rPr>
        <w:t>enhance</w:t>
      </w:r>
      <w:r w:rsidR="006A135A" w:rsidRPr="00437ECD">
        <w:rPr>
          <w:rFonts w:eastAsiaTheme="minorEastAsia" w:hint="eastAsia"/>
          <w:szCs w:val="22"/>
          <w:lang w:val="en-GB" w:eastAsia="ko-KR"/>
        </w:rPr>
        <w:t>d</w:t>
      </w:r>
      <w:r w:rsidR="00D2074E" w:rsidRPr="00437ECD">
        <w:rPr>
          <w:rFonts w:eastAsiaTheme="minorEastAsia" w:hint="eastAsia"/>
          <w:szCs w:val="22"/>
          <w:lang w:val="en-GB" w:eastAsia="ko-KR"/>
        </w:rPr>
        <w:t xml:space="preserve"> </w:t>
      </w:r>
      <w:r w:rsidR="008E36D9" w:rsidRPr="00437ECD">
        <w:rPr>
          <w:rFonts w:eastAsiaTheme="minorEastAsia" w:hint="eastAsia"/>
          <w:szCs w:val="22"/>
          <w:lang w:val="en-GB" w:eastAsia="ko-KR"/>
        </w:rPr>
        <w:t>central nervous system (</w:t>
      </w:r>
      <w:r w:rsidRPr="00437ECD">
        <w:rPr>
          <w:rFonts w:eastAsia="Calibri"/>
          <w:szCs w:val="22"/>
          <w:lang w:val="en-GB" w:eastAsia="en-US"/>
        </w:rPr>
        <w:t>CNS</w:t>
      </w:r>
      <w:r w:rsidR="008E36D9" w:rsidRPr="00437ECD">
        <w:rPr>
          <w:rFonts w:eastAsiaTheme="minorEastAsia" w:hint="eastAsia"/>
          <w:szCs w:val="22"/>
          <w:lang w:val="en-GB" w:eastAsia="ko-KR"/>
        </w:rPr>
        <w:t>)</w:t>
      </w:r>
      <w:r w:rsidRPr="00437ECD">
        <w:rPr>
          <w:rFonts w:eastAsia="Calibri"/>
          <w:szCs w:val="22"/>
          <w:lang w:val="en-GB" w:eastAsia="en-US"/>
        </w:rPr>
        <w:t xml:space="preserve"> penetration or </w:t>
      </w:r>
      <w:proofErr w:type="spellStart"/>
      <w:r w:rsidRPr="00437ECD">
        <w:rPr>
          <w:rFonts w:eastAsia="Calibri"/>
          <w:szCs w:val="22"/>
          <w:lang w:val="en-GB" w:eastAsia="en-US"/>
        </w:rPr>
        <w:t>lipophilicity</w:t>
      </w:r>
      <w:proofErr w:type="spellEnd"/>
      <w:r w:rsidRPr="00437ECD">
        <w:rPr>
          <w:rFonts w:eastAsia="Calibri"/>
          <w:szCs w:val="22"/>
          <w:lang w:val="en-GB" w:eastAsia="en-US"/>
        </w:rPr>
        <w:t xml:space="preserve">. Importantly, these effects cannot be considered individually as usually a number of </w:t>
      </w:r>
      <w:r w:rsidR="006A135A" w:rsidRPr="00437ECD">
        <w:rPr>
          <w:rFonts w:eastAsiaTheme="minorEastAsia" w:hint="eastAsia"/>
          <w:szCs w:val="22"/>
          <w:lang w:val="en-GB" w:eastAsia="ko-KR"/>
        </w:rPr>
        <w:t xml:space="preserve">molecular </w:t>
      </w:r>
      <w:r w:rsidRPr="00437ECD">
        <w:rPr>
          <w:rFonts w:eastAsia="Calibri"/>
          <w:szCs w:val="22"/>
          <w:lang w:val="en-GB" w:eastAsia="en-US"/>
        </w:rPr>
        <w:t>properties are influenced simultaneously.</w:t>
      </w:r>
      <w:r w:rsidRPr="00437ECD">
        <w:rPr>
          <w:rFonts w:eastAsia="Calibri"/>
          <w:szCs w:val="22"/>
          <w:vertAlign w:val="superscript"/>
          <w:lang w:val="en-GB" w:eastAsia="en-US"/>
        </w:rPr>
        <w:t>[11]</w:t>
      </w:r>
      <w:r w:rsidR="00A13171" w:rsidRPr="00437ECD">
        <w:rPr>
          <w:rFonts w:eastAsiaTheme="minorEastAsia" w:hint="eastAsia"/>
          <w:szCs w:val="22"/>
          <w:lang w:val="en-GB" w:eastAsia="ko-KR"/>
        </w:rPr>
        <w:t xml:space="preserve"> </w:t>
      </w:r>
      <w:r w:rsidRPr="00437ECD">
        <w:rPr>
          <w:rFonts w:eastAsia="Calibri"/>
          <w:szCs w:val="22"/>
          <w:lang w:val="en-GB" w:eastAsia="en-US"/>
        </w:rPr>
        <w:t>For example, fluorination of a</w:t>
      </w:r>
      <w:r w:rsidR="006A135A" w:rsidRPr="00437ECD">
        <w:rPr>
          <w:rFonts w:eastAsiaTheme="minorEastAsia" w:hint="eastAsia"/>
          <w:szCs w:val="22"/>
          <w:lang w:val="en-GB" w:eastAsia="ko-KR"/>
        </w:rPr>
        <w:t>n a</w:t>
      </w:r>
      <w:r w:rsidRPr="00437ECD">
        <w:rPr>
          <w:rFonts w:eastAsia="Calibri"/>
          <w:szCs w:val="22"/>
          <w:lang w:val="en-GB" w:eastAsia="en-US"/>
        </w:rPr>
        <w:t xml:space="preserve">mines </w:t>
      </w:r>
      <w:r w:rsidR="006A135A" w:rsidRPr="00437ECD">
        <w:rPr>
          <w:rFonts w:eastAsiaTheme="minorEastAsia" w:hint="eastAsia"/>
          <w:szCs w:val="22"/>
          <w:lang w:val="en-GB" w:eastAsia="ko-KR"/>
        </w:rPr>
        <w:t xml:space="preserve">containing </w:t>
      </w:r>
      <w:r w:rsidR="006A135A" w:rsidRPr="00437ECD">
        <w:rPr>
          <w:rFonts w:eastAsiaTheme="minorEastAsia"/>
          <w:szCs w:val="22"/>
          <w:lang w:val="en-GB" w:eastAsia="ko-KR"/>
        </w:rPr>
        <w:t>compound</w:t>
      </w:r>
      <w:r w:rsidR="006A135A" w:rsidRPr="00437ECD">
        <w:rPr>
          <w:rFonts w:eastAsiaTheme="minorEastAsia" w:hint="eastAsia"/>
          <w:szCs w:val="22"/>
          <w:lang w:val="en-GB" w:eastAsia="ko-KR"/>
        </w:rPr>
        <w:t xml:space="preserve"> </w:t>
      </w:r>
      <w:r w:rsidRPr="00437ECD">
        <w:rPr>
          <w:rFonts w:eastAsia="Calibri"/>
          <w:szCs w:val="22"/>
          <w:lang w:val="en-GB" w:eastAsia="en-US"/>
        </w:rPr>
        <w:t xml:space="preserve">to increase </w:t>
      </w:r>
      <w:r w:rsidR="006A135A" w:rsidRPr="00437ECD">
        <w:rPr>
          <w:rFonts w:eastAsiaTheme="minorEastAsia" w:hint="eastAsia"/>
          <w:szCs w:val="22"/>
          <w:lang w:val="en-GB" w:eastAsia="ko-KR"/>
        </w:rPr>
        <w:t>its</w:t>
      </w:r>
      <w:r w:rsidRPr="00437ECD">
        <w:rPr>
          <w:rFonts w:eastAsia="Calibri"/>
          <w:szCs w:val="22"/>
          <w:lang w:val="en-GB" w:eastAsia="en-US"/>
        </w:rPr>
        <w:t xml:space="preserve"> metabolic stability leads to a decrease in </w:t>
      </w:r>
      <w:proofErr w:type="spellStart"/>
      <w:r w:rsidRPr="00437ECD">
        <w:rPr>
          <w:rFonts w:eastAsia="Calibri"/>
          <w:szCs w:val="22"/>
          <w:lang w:val="en-GB" w:eastAsia="en-US"/>
        </w:rPr>
        <w:t>p</w:t>
      </w:r>
      <w:r w:rsidRPr="00437ECD">
        <w:rPr>
          <w:rFonts w:eastAsia="Calibri"/>
          <w:i/>
          <w:iCs/>
          <w:szCs w:val="22"/>
          <w:lang w:val="en-GB" w:eastAsia="en-US"/>
        </w:rPr>
        <w:t>K</w:t>
      </w:r>
      <w:r w:rsidRPr="00437ECD">
        <w:rPr>
          <w:rFonts w:eastAsia="Calibri"/>
          <w:sz w:val="14"/>
          <w:szCs w:val="14"/>
          <w:lang w:val="en-GB" w:eastAsia="en-US"/>
        </w:rPr>
        <w:t>a</w:t>
      </w:r>
      <w:proofErr w:type="spellEnd"/>
      <w:r w:rsidRPr="00437ECD">
        <w:rPr>
          <w:rFonts w:eastAsia="Calibri"/>
          <w:sz w:val="14"/>
          <w:szCs w:val="14"/>
          <w:lang w:val="en-GB" w:eastAsia="en-US"/>
        </w:rPr>
        <w:t>(H)</w:t>
      </w:r>
      <w:r w:rsidR="000C526E" w:rsidRPr="00437ECD">
        <w:rPr>
          <w:rFonts w:eastAsiaTheme="minorEastAsia" w:hint="eastAsia"/>
          <w:szCs w:val="22"/>
          <w:lang w:val="en-GB" w:eastAsia="ko-KR"/>
        </w:rPr>
        <w:t xml:space="preserve"> and </w:t>
      </w:r>
      <w:r w:rsidR="006A135A" w:rsidRPr="00437ECD">
        <w:rPr>
          <w:rFonts w:eastAsiaTheme="minorEastAsia" w:hint="eastAsia"/>
          <w:szCs w:val="22"/>
          <w:lang w:val="en-GB" w:eastAsia="ko-KR"/>
        </w:rPr>
        <w:t xml:space="preserve">an </w:t>
      </w:r>
      <w:r w:rsidRPr="00437ECD">
        <w:rPr>
          <w:rFonts w:eastAsia="Calibri"/>
          <w:szCs w:val="22"/>
          <w:lang w:val="en-GB" w:eastAsia="en-US"/>
        </w:rPr>
        <w:t>increas</w:t>
      </w:r>
      <w:r w:rsidR="000C526E" w:rsidRPr="00437ECD">
        <w:rPr>
          <w:rFonts w:eastAsiaTheme="minorEastAsia" w:hint="eastAsia"/>
          <w:szCs w:val="22"/>
          <w:lang w:val="en-GB" w:eastAsia="ko-KR"/>
        </w:rPr>
        <w:t xml:space="preserve">e </w:t>
      </w:r>
      <w:r w:rsidR="006A135A" w:rsidRPr="00437ECD">
        <w:rPr>
          <w:rFonts w:eastAsiaTheme="minorEastAsia" w:hint="eastAsia"/>
          <w:szCs w:val="22"/>
          <w:lang w:val="en-GB" w:eastAsia="ko-KR"/>
        </w:rPr>
        <w:t>its</w:t>
      </w:r>
      <w:r w:rsidRPr="00437ECD">
        <w:rPr>
          <w:rFonts w:eastAsia="Calibri"/>
          <w:szCs w:val="22"/>
          <w:lang w:val="en-GB" w:eastAsia="en-US"/>
        </w:rPr>
        <w:t xml:space="preserve"> </w:t>
      </w:r>
      <w:proofErr w:type="spellStart"/>
      <w:r w:rsidRPr="00437ECD">
        <w:rPr>
          <w:rFonts w:eastAsia="Calibri"/>
          <w:szCs w:val="22"/>
          <w:lang w:val="en-GB" w:eastAsia="en-US"/>
        </w:rPr>
        <w:t>lipophilicity</w:t>
      </w:r>
      <w:proofErr w:type="spellEnd"/>
      <w:r w:rsidR="00D237D5" w:rsidRPr="00437ECD">
        <w:rPr>
          <w:rFonts w:eastAsiaTheme="minorEastAsia" w:hint="eastAsia"/>
          <w:szCs w:val="22"/>
          <w:lang w:val="en-GB" w:eastAsia="ko-KR"/>
        </w:rPr>
        <w:t>,</w:t>
      </w:r>
      <w:r w:rsidR="00A13171" w:rsidRPr="00437ECD">
        <w:rPr>
          <w:rFonts w:eastAsiaTheme="minorEastAsia" w:hint="eastAsia"/>
          <w:szCs w:val="22"/>
          <w:lang w:val="en-GB" w:eastAsia="ko-KR"/>
        </w:rPr>
        <w:t xml:space="preserve"> </w:t>
      </w:r>
      <w:r w:rsidRPr="00437ECD">
        <w:rPr>
          <w:rFonts w:eastAsia="Calibri"/>
          <w:szCs w:val="22"/>
          <w:lang w:val="en-GB" w:eastAsia="en-US"/>
        </w:rPr>
        <w:t xml:space="preserve">and </w:t>
      </w:r>
      <w:r w:rsidR="00D237D5" w:rsidRPr="00437ECD">
        <w:rPr>
          <w:rFonts w:eastAsiaTheme="minorEastAsia" w:hint="eastAsia"/>
          <w:szCs w:val="22"/>
          <w:lang w:val="en-GB" w:eastAsia="ko-KR"/>
        </w:rPr>
        <w:t>thus</w:t>
      </w:r>
      <w:r w:rsidR="006A135A" w:rsidRPr="00437ECD">
        <w:rPr>
          <w:rFonts w:eastAsiaTheme="minorEastAsia" w:hint="eastAsia"/>
          <w:szCs w:val="22"/>
          <w:lang w:val="en-GB" w:eastAsia="ko-KR"/>
        </w:rPr>
        <w:t>,</w:t>
      </w:r>
      <w:r w:rsidR="00D237D5" w:rsidRPr="000625C4">
        <w:rPr>
          <w:rFonts w:eastAsiaTheme="minorEastAsia" w:hint="eastAsia"/>
          <w:szCs w:val="22"/>
          <w:lang w:val="en-GB" w:eastAsia="ko-KR"/>
        </w:rPr>
        <w:t xml:space="preserve"> </w:t>
      </w:r>
      <w:r w:rsidRPr="000625C4">
        <w:rPr>
          <w:rFonts w:eastAsia="Calibri"/>
          <w:szCs w:val="22"/>
          <w:lang w:val="en-GB" w:eastAsia="en-US"/>
        </w:rPr>
        <w:t>m</w:t>
      </w:r>
      <w:r w:rsidR="00AF1F3D" w:rsidRPr="000625C4">
        <w:rPr>
          <w:rFonts w:eastAsia="Calibri"/>
          <w:szCs w:val="22"/>
          <w:lang w:val="en-GB" w:eastAsia="en-US"/>
        </w:rPr>
        <w:t>ay induce strong conformational</w:t>
      </w:r>
      <w:r w:rsidR="00A13171" w:rsidRPr="000625C4">
        <w:rPr>
          <w:rFonts w:eastAsiaTheme="minorEastAsia" w:hint="eastAsia"/>
          <w:szCs w:val="22"/>
          <w:lang w:val="en-GB" w:eastAsia="ko-KR"/>
        </w:rPr>
        <w:t xml:space="preserve"> </w:t>
      </w:r>
      <w:r w:rsidRPr="000625C4">
        <w:rPr>
          <w:rFonts w:eastAsia="Calibri"/>
          <w:szCs w:val="22"/>
          <w:lang w:val="en-GB" w:eastAsia="en-US"/>
        </w:rPr>
        <w:t xml:space="preserve">effects. For this reason, the development of new </w:t>
      </w:r>
      <w:proofErr w:type="spellStart"/>
      <w:r w:rsidRPr="00437ECD">
        <w:rPr>
          <w:rFonts w:eastAsia="Calibri"/>
          <w:szCs w:val="22"/>
          <w:lang w:val="en-GB" w:eastAsia="en-US"/>
        </w:rPr>
        <w:t>enantioselective</w:t>
      </w:r>
      <w:proofErr w:type="spellEnd"/>
      <w:r w:rsidRPr="00437ECD">
        <w:rPr>
          <w:rFonts w:eastAsia="Calibri"/>
          <w:szCs w:val="22"/>
          <w:lang w:val="en-GB" w:eastAsia="en-US"/>
        </w:rPr>
        <w:t xml:space="preserve"> methodologies that </w:t>
      </w:r>
      <w:r w:rsidR="006A135A" w:rsidRPr="00437ECD">
        <w:rPr>
          <w:rFonts w:eastAsiaTheme="minorEastAsia" w:hint="eastAsia"/>
          <w:szCs w:val="22"/>
          <w:lang w:val="en-GB" w:eastAsia="ko-KR"/>
        </w:rPr>
        <w:t xml:space="preserve">can </w:t>
      </w:r>
      <w:r w:rsidRPr="00437ECD">
        <w:rPr>
          <w:rFonts w:eastAsia="Calibri"/>
          <w:szCs w:val="22"/>
          <w:lang w:val="en-GB" w:eastAsia="en-US"/>
        </w:rPr>
        <w:t>deliver fluor</w:t>
      </w:r>
      <w:r w:rsidR="006A135A" w:rsidRPr="00437ECD">
        <w:rPr>
          <w:rFonts w:eastAsiaTheme="minorEastAsia" w:hint="eastAsia"/>
          <w:szCs w:val="22"/>
          <w:lang w:val="en-GB" w:eastAsia="ko-KR"/>
        </w:rPr>
        <w:t xml:space="preserve">inated </w:t>
      </w:r>
      <w:r w:rsidRPr="00437ECD">
        <w:rPr>
          <w:rFonts w:eastAsia="Calibri"/>
          <w:szCs w:val="22"/>
          <w:lang w:val="en-GB" w:eastAsia="en-US"/>
        </w:rPr>
        <w:t>compounds</w:t>
      </w:r>
      <w:r w:rsidR="006A135A" w:rsidRPr="00437ECD">
        <w:rPr>
          <w:rFonts w:eastAsiaTheme="minorEastAsia" w:hint="eastAsia"/>
          <w:szCs w:val="22"/>
          <w:lang w:val="en-GB" w:eastAsia="ko-KR"/>
        </w:rPr>
        <w:t>,</w:t>
      </w:r>
      <w:r w:rsidRPr="00437ECD">
        <w:rPr>
          <w:rFonts w:eastAsia="Calibri"/>
          <w:szCs w:val="22"/>
          <w:lang w:val="en-GB" w:eastAsia="en-US"/>
        </w:rPr>
        <w:t xml:space="preserve"> a common moiety in drug candidates</w:t>
      </w:r>
      <w:r w:rsidR="006A135A" w:rsidRPr="00437ECD">
        <w:rPr>
          <w:rFonts w:eastAsiaTheme="minorEastAsia" w:hint="eastAsia"/>
          <w:szCs w:val="22"/>
          <w:lang w:val="en-GB" w:eastAsia="ko-KR"/>
        </w:rPr>
        <w:t>,</w:t>
      </w:r>
      <w:r w:rsidRPr="00437ECD">
        <w:rPr>
          <w:rFonts w:eastAsia="Calibri"/>
          <w:szCs w:val="22"/>
          <w:lang w:val="en-GB" w:eastAsia="en-US"/>
        </w:rPr>
        <w:t xml:space="preserve"> w</w:t>
      </w:r>
      <w:r w:rsidR="006A135A" w:rsidRPr="00437ECD">
        <w:rPr>
          <w:rFonts w:eastAsiaTheme="minorEastAsia" w:hint="eastAsia"/>
          <w:szCs w:val="22"/>
          <w:lang w:val="en-GB" w:eastAsia="ko-KR"/>
        </w:rPr>
        <w:t>ould</w:t>
      </w:r>
      <w:r w:rsidRPr="00437ECD">
        <w:rPr>
          <w:rFonts w:eastAsia="Calibri"/>
          <w:szCs w:val="22"/>
          <w:lang w:val="en-GB" w:eastAsia="en-US"/>
        </w:rPr>
        <w:t xml:space="preserve"> be of great interest </w:t>
      </w:r>
      <w:r w:rsidRPr="00437ECD">
        <w:rPr>
          <w:rFonts w:eastAsia="Calibri"/>
          <w:szCs w:val="22"/>
          <w:lang w:val="en-GB" w:eastAsia="en-US"/>
        </w:rPr>
        <w:lastRenderedPageBreak/>
        <w:t xml:space="preserve">not only for academia but also for </w:t>
      </w:r>
      <w:r w:rsidR="006A135A" w:rsidRPr="00437ECD">
        <w:rPr>
          <w:rFonts w:eastAsiaTheme="minorEastAsia" w:hint="eastAsia"/>
          <w:szCs w:val="22"/>
          <w:lang w:val="en-GB" w:eastAsia="ko-KR"/>
        </w:rPr>
        <w:t xml:space="preserve">the </w:t>
      </w:r>
      <w:r w:rsidRPr="00437ECD">
        <w:rPr>
          <w:rFonts w:eastAsia="Calibri"/>
          <w:szCs w:val="22"/>
          <w:lang w:val="en-GB" w:eastAsia="en-US"/>
        </w:rPr>
        <w:t>chemical industry.</w:t>
      </w:r>
    </w:p>
    <w:p w:rsidR="00F912B8" w:rsidRPr="00437ECD" w:rsidRDefault="00F912B8" w:rsidP="00721728">
      <w:pPr>
        <w:pStyle w:val="P1withoutIndendation"/>
        <w:rPr>
          <w:lang w:val="en-US"/>
        </w:rPr>
      </w:pPr>
      <w:r w:rsidRPr="00437ECD">
        <w:rPr>
          <w:rFonts w:eastAsia="Calibri"/>
          <w:szCs w:val="22"/>
          <w:lang w:val="en-GB" w:eastAsia="en-US"/>
        </w:rPr>
        <w:t xml:space="preserve">In the </w:t>
      </w:r>
      <w:r w:rsidR="00840387" w:rsidRPr="00437ECD">
        <w:rPr>
          <w:rFonts w:eastAsiaTheme="minorEastAsia" w:hint="eastAsia"/>
          <w:szCs w:val="22"/>
          <w:lang w:val="en-GB" w:eastAsia="ko-KR"/>
        </w:rPr>
        <w:t>realm</w:t>
      </w:r>
      <w:r w:rsidRPr="00437ECD">
        <w:rPr>
          <w:rFonts w:eastAsia="Calibri"/>
          <w:szCs w:val="22"/>
          <w:lang w:val="en-GB" w:eastAsia="en-US"/>
        </w:rPr>
        <w:t xml:space="preserve"> of </w:t>
      </w:r>
      <w:proofErr w:type="spellStart"/>
      <w:r w:rsidRPr="00437ECD">
        <w:rPr>
          <w:rFonts w:eastAsia="Calibri"/>
          <w:szCs w:val="22"/>
          <w:lang w:val="en-GB" w:eastAsia="en-US"/>
        </w:rPr>
        <w:t>organocatalysis</w:t>
      </w:r>
      <w:proofErr w:type="spellEnd"/>
      <w:r w:rsidR="00840387" w:rsidRPr="00437ECD">
        <w:rPr>
          <w:rFonts w:eastAsiaTheme="minorEastAsia" w:hint="eastAsia"/>
          <w:szCs w:val="22"/>
          <w:lang w:val="en-GB" w:eastAsia="ko-KR"/>
        </w:rPr>
        <w:t>,</w:t>
      </w:r>
      <w:r w:rsidRPr="00437ECD">
        <w:rPr>
          <w:rFonts w:eastAsia="Calibri"/>
          <w:szCs w:val="22"/>
          <w:lang w:val="en-GB" w:eastAsia="en-US"/>
        </w:rPr>
        <w:t xml:space="preserve"> several methodologies </w:t>
      </w:r>
      <w:r w:rsidR="00840387" w:rsidRPr="00437ECD">
        <w:rPr>
          <w:rFonts w:eastAsiaTheme="minorEastAsia" w:hint="eastAsia"/>
          <w:szCs w:val="22"/>
          <w:lang w:val="en-GB" w:eastAsia="ko-KR"/>
        </w:rPr>
        <w:t>to access</w:t>
      </w:r>
      <w:r w:rsidRPr="00437ECD">
        <w:rPr>
          <w:rFonts w:eastAsia="Calibri"/>
          <w:szCs w:val="22"/>
          <w:lang w:val="en-GB" w:eastAsia="en-US"/>
        </w:rPr>
        <w:t xml:space="preserve"> fluorine compounds have been developed such as </w:t>
      </w:r>
      <w:r w:rsidRPr="00437ECD">
        <w:rPr>
          <w:rFonts w:ascii="Symbol" w:hAnsi="Symbol"/>
          <w:szCs w:val="22"/>
          <w:lang w:val="en-US"/>
        </w:rPr>
        <w:t></w:t>
      </w:r>
      <w:r w:rsidR="00840387" w:rsidRPr="00437ECD">
        <w:rPr>
          <w:szCs w:val="22"/>
          <w:lang w:val="en-US"/>
        </w:rPr>
        <w:t>-fluorination</w:t>
      </w:r>
      <w:r w:rsidRPr="00437ECD">
        <w:rPr>
          <w:szCs w:val="22"/>
          <w:vertAlign w:val="superscript"/>
          <w:lang w:val="en-US"/>
        </w:rPr>
        <w:t>[12]</w:t>
      </w:r>
      <w:r w:rsidRPr="00437ECD">
        <w:rPr>
          <w:szCs w:val="22"/>
          <w:lang w:val="en-US"/>
        </w:rPr>
        <w:t xml:space="preserve"> or </w:t>
      </w:r>
      <w:r w:rsidRPr="00437ECD">
        <w:rPr>
          <w:rFonts w:ascii="Symbol" w:hAnsi="Symbol"/>
          <w:szCs w:val="22"/>
          <w:lang w:val="en-US"/>
        </w:rPr>
        <w:t></w:t>
      </w:r>
      <w:r w:rsidRPr="00437ECD">
        <w:rPr>
          <w:szCs w:val="22"/>
          <w:lang w:val="en-US"/>
        </w:rPr>
        <w:t>-</w:t>
      </w:r>
      <w:proofErr w:type="spellStart"/>
      <w:r w:rsidRPr="00437ECD">
        <w:rPr>
          <w:szCs w:val="22"/>
          <w:lang w:val="en-US"/>
        </w:rPr>
        <w:t>trifluoromethylation</w:t>
      </w:r>
      <w:proofErr w:type="spellEnd"/>
      <w:r w:rsidRPr="00437ECD">
        <w:rPr>
          <w:szCs w:val="22"/>
          <w:lang w:val="en-US"/>
        </w:rPr>
        <w:t xml:space="preserve"> of aldehydes</w:t>
      </w:r>
      <w:r w:rsidR="00721728" w:rsidRPr="00437ECD">
        <w:rPr>
          <w:szCs w:val="22"/>
          <w:lang w:val="en-US"/>
        </w:rPr>
        <w:t>.</w:t>
      </w:r>
      <w:r w:rsidRPr="00437ECD">
        <w:rPr>
          <w:szCs w:val="22"/>
          <w:vertAlign w:val="superscript"/>
          <w:lang w:val="en-US"/>
        </w:rPr>
        <w:t>[13]</w:t>
      </w:r>
      <w:r w:rsidR="00840387" w:rsidRPr="00437ECD">
        <w:rPr>
          <w:rFonts w:eastAsiaTheme="minorEastAsia" w:hint="eastAsia"/>
          <w:vertAlign w:val="superscript"/>
          <w:lang w:val="en-US" w:eastAsia="ko-KR"/>
        </w:rPr>
        <w:t xml:space="preserve"> </w:t>
      </w:r>
      <w:r w:rsidRPr="00437ECD">
        <w:rPr>
          <w:lang w:val="en-US"/>
        </w:rPr>
        <w:t>In 2009, Rios, Wang</w:t>
      </w:r>
      <w:r w:rsidR="00B02E45" w:rsidRPr="00437ECD">
        <w:rPr>
          <w:rFonts w:eastAsiaTheme="minorEastAsia" w:hint="eastAsia"/>
          <w:lang w:val="en-US" w:eastAsia="ko-KR"/>
        </w:rPr>
        <w:t>,</w:t>
      </w:r>
      <w:r w:rsidRPr="00437ECD">
        <w:rPr>
          <w:lang w:val="en-US"/>
        </w:rPr>
        <w:t xml:space="preserve"> and </w:t>
      </w:r>
      <w:proofErr w:type="spellStart"/>
      <w:r w:rsidRPr="00437ECD">
        <w:rPr>
          <w:lang w:val="en-US"/>
        </w:rPr>
        <w:t>Córdova</w:t>
      </w:r>
      <w:proofErr w:type="spellEnd"/>
      <w:r w:rsidRPr="00437ECD">
        <w:rPr>
          <w:lang w:val="en-US"/>
        </w:rPr>
        <w:t xml:space="preserve"> </w:t>
      </w:r>
      <w:r w:rsidRPr="00437ECD">
        <w:rPr>
          <w:rFonts w:eastAsia="SimSun"/>
          <w:lang w:val="en-US" w:eastAsia="ko-KR"/>
        </w:rPr>
        <w:t xml:space="preserve">independently </w:t>
      </w:r>
      <w:r w:rsidRPr="00437ECD">
        <w:rPr>
          <w:lang w:val="en-US"/>
        </w:rPr>
        <w:t xml:space="preserve">developed an </w:t>
      </w:r>
      <w:proofErr w:type="spellStart"/>
      <w:r w:rsidRPr="00437ECD">
        <w:rPr>
          <w:lang w:val="en-US"/>
        </w:rPr>
        <w:t>organocatalytic</w:t>
      </w:r>
      <w:proofErr w:type="spellEnd"/>
      <w:r w:rsidRPr="00437ECD">
        <w:rPr>
          <w:lang w:val="en-US"/>
        </w:rPr>
        <w:t xml:space="preserve"> formal </w:t>
      </w:r>
      <w:r w:rsidRPr="00437ECD">
        <w:rPr>
          <w:rFonts w:ascii="Symbol" w:hAnsi="Symbol" w:hint="eastAsia"/>
          <w:lang w:val="en-US"/>
        </w:rPr>
        <w:sym w:font="Symbol" w:char="F062"/>
      </w:r>
      <w:r w:rsidRPr="00437ECD">
        <w:rPr>
          <w:lang w:val="en-US"/>
        </w:rPr>
        <w:t>-</w:t>
      </w:r>
      <w:proofErr w:type="spellStart"/>
      <w:r w:rsidRPr="00437ECD">
        <w:rPr>
          <w:lang w:val="en-US"/>
        </w:rPr>
        <w:t>fluoromethylation</w:t>
      </w:r>
      <w:proofErr w:type="spellEnd"/>
      <w:r w:rsidRPr="00437ECD">
        <w:rPr>
          <w:lang w:val="en-US"/>
        </w:rPr>
        <w:t xml:space="preserve"> of </w:t>
      </w:r>
      <w:proofErr w:type="spellStart"/>
      <w:r w:rsidRPr="00437ECD">
        <w:rPr>
          <w:lang w:val="en-US"/>
        </w:rPr>
        <w:t>enals</w:t>
      </w:r>
      <w:proofErr w:type="spellEnd"/>
      <w:r w:rsidRPr="00437ECD">
        <w:rPr>
          <w:lang w:val="en-US"/>
        </w:rPr>
        <w:t xml:space="preserve"> catalyzed by secondary amines</w:t>
      </w:r>
      <w:r w:rsidRPr="00437ECD">
        <w:rPr>
          <w:rFonts w:eastAsia="SimSun"/>
          <w:lang w:val="en-US" w:eastAsia="ko-KR"/>
        </w:rPr>
        <w:t xml:space="preserve"> with </w:t>
      </w:r>
      <w:proofErr w:type="spellStart"/>
      <w:r w:rsidRPr="00437ECD">
        <w:rPr>
          <w:lang w:val="en-US"/>
        </w:rPr>
        <w:t>fl</w:t>
      </w:r>
      <w:r w:rsidR="001D0AC9" w:rsidRPr="00437ECD">
        <w:rPr>
          <w:lang w:val="en-US"/>
        </w:rPr>
        <w:t>uorobis</w:t>
      </w:r>
      <w:proofErr w:type="spellEnd"/>
      <w:r w:rsidR="001D0AC9" w:rsidRPr="00437ECD">
        <w:rPr>
          <w:lang w:val="en-US"/>
        </w:rPr>
        <w:t>(</w:t>
      </w:r>
      <w:proofErr w:type="spellStart"/>
      <w:r w:rsidR="001D0AC9" w:rsidRPr="00437ECD">
        <w:rPr>
          <w:lang w:val="en-US"/>
        </w:rPr>
        <w:t>phenylsulfonyl</w:t>
      </w:r>
      <w:proofErr w:type="spellEnd"/>
      <w:r w:rsidR="001D0AC9" w:rsidRPr="00437ECD">
        <w:rPr>
          <w:lang w:val="en-US"/>
        </w:rPr>
        <w:t>)methane</w:t>
      </w:r>
      <w:r w:rsidR="000A68B7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lang w:val="en-US"/>
        </w:rPr>
        <w:t>(FBSM),</w:t>
      </w:r>
      <w:r w:rsidRPr="00437ECD">
        <w:rPr>
          <w:vertAlign w:val="superscript"/>
          <w:lang w:val="en-US"/>
        </w:rPr>
        <w:t>[14]</w:t>
      </w:r>
      <w:r w:rsidRPr="00437ECD">
        <w:rPr>
          <w:rFonts w:eastAsia="SimSun"/>
          <w:lang w:val="en-US" w:eastAsia="ko-KR"/>
        </w:rPr>
        <w:t xml:space="preserve"> resulting in the formation of</w:t>
      </w:r>
      <w:r w:rsidRPr="00437ECD">
        <w:rPr>
          <w:lang w:val="en-US"/>
        </w:rPr>
        <w:t xml:space="preserve"> fluorinated aldehydes with excellent results (Scheme 1).</w:t>
      </w:r>
      <w:r w:rsidRPr="00437ECD">
        <w:rPr>
          <w:vertAlign w:val="superscript"/>
          <w:lang w:val="en-US"/>
        </w:rPr>
        <w:t>[15]</w:t>
      </w:r>
    </w:p>
    <w:p w:rsidR="00F912B8" w:rsidRPr="00437ECD" w:rsidRDefault="00F912B8" w:rsidP="00F912B8">
      <w:pPr>
        <w:pStyle w:val="P1withoutIndendation"/>
        <w:rPr>
          <w:rFonts w:eastAsia="SimSun"/>
          <w:lang w:val="en-US" w:eastAsia="ko-KR"/>
        </w:rPr>
      </w:pPr>
    </w:p>
    <w:p w:rsidR="00F912B8" w:rsidRPr="00437ECD" w:rsidRDefault="00A15C3E" w:rsidP="00F912B8">
      <w:pPr>
        <w:jc w:val="center"/>
        <w:rPr>
          <w:rFonts w:eastAsia="SimSun"/>
          <w:lang w:val="en-US" w:eastAsia="ko-KR"/>
        </w:rPr>
      </w:pPr>
      <w:r>
        <w:object w:dxaOrig="7231" w:dyaOrig="22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4pt;height:73.85pt" o:ole="">
            <v:imagedata r:id="rId8" o:title=""/>
          </v:shape>
          <o:OLEObject Type="Embed" ProgID="ChemDraw.Document.6.0" ShapeID="_x0000_i1025" DrawAspect="Content" ObjectID="_1445240165" r:id="rId9"/>
        </w:object>
      </w:r>
    </w:p>
    <w:p w:rsidR="00F912B8" w:rsidRPr="00437ECD" w:rsidRDefault="00F912B8" w:rsidP="00F912B8">
      <w:pPr>
        <w:pStyle w:val="SchemeCaption"/>
      </w:pPr>
      <w:proofErr w:type="gramStart"/>
      <w:r w:rsidRPr="00437ECD">
        <w:rPr>
          <w:b/>
        </w:rPr>
        <w:t>Scheme 1.</w:t>
      </w:r>
      <w:proofErr w:type="gramEnd"/>
      <w:r w:rsidRPr="00437ECD">
        <w:t xml:space="preserve"> Formal </w:t>
      </w:r>
      <w:proofErr w:type="spellStart"/>
      <w:r w:rsidRPr="00437ECD">
        <w:t>fluoromethylation</w:t>
      </w:r>
      <w:proofErr w:type="spellEnd"/>
      <w:r w:rsidR="00A13171" w:rsidRPr="00437ECD">
        <w:rPr>
          <w:rFonts w:eastAsiaTheme="minorEastAsia" w:hint="eastAsia"/>
          <w:lang w:eastAsia="ko-KR"/>
        </w:rPr>
        <w:t xml:space="preserve"> </w:t>
      </w:r>
      <w:r w:rsidR="001D0AC9" w:rsidRPr="00437ECD">
        <w:rPr>
          <w:rFonts w:eastAsiaTheme="minorEastAsia" w:hint="eastAsia"/>
          <w:lang w:eastAsia="ko-KR"/>
        </w:rPr>
        <w:t>was</w:t>
      </w:r>
      <w:r w:rsidR="001D0AC9" w:rsidRPr="00437ECD">
        <w:rPr>
          <w:rFonts w:eastAsiaTheme="minorEastAsia" w:hint="eastAsia"/>
          <w:color w:val="000099"/>
          <w:lang w:eastAsia="ko-KR"/>
        </w:rPr>
        <w:t xml:space="preserve"> </w:t>
      </w:r>
      <w:r w:rsidRPr="00437ECD">
        <w:t>reported in 2009.</w:t>
      </w:r>
    </w:p>
    <w:p w:rsidR="00F912B8" w:rsidRPr="00437ECD" w:rsidRDefault="00F912B8" w:rsidP="00F912B8">
      <w:pPr>
        <w:pStyle w:val="P1withoutIndendation"/>
        <w:rPr>
          <w:lang w:val="en-GB"/>
        </w:rPr>
      </w:pPr>
      <w:r w:rsidRPr="00437ECD">
        <w:rPr>
          <w:lang w:val="en-GB"/>
        </w:rPr>
        <w:t>Intrigued by the highly enantioselective synthesis of fluorine compounds</w:t>
      </w:r>
      <w:r w:rsidRPr="00437ECD">
        <w:rPr>
          <w:vertAlign w:val="superscript"/>
          <w:lang w:val="en-US"/>
        </w:rPr>
        <w:t>[16]</w:t>
      </w:r>
      <w:r w:rsidRPr="00437ECD">
        <w:rPr>
          <w:lang w:val="en-US"/>
        </w:rPr>
        <w:t xml:space="preserve"> </w:t>
      </w:r>
      <w:r w:rsidRPr="00437ECD">
        <w:rPr>
          <w:lang w:val="en-GB"/>
        </w:rPr>
        <w:t xml:space="preserve">and encouraged by our previous experience </w:t>
      </w:r>
      <w:r w:rsidR="00B02E45" w:rsidRPr="00437ECD">
        <w:rPr>
          <w:rFonts w:eastAsiaTheme="minorEastAsia" w:hint="eastAsia"/>
          <w:lang w:val="en-GB" w:eastAsia="ko-KR"/>
        </w:rPr>
        <w:t>in</w:t>
      </w:r>
      <w:r w:rsidRPr="00437ECD">
        <w:rPr>
          <w:lang w:val="en-GB"/>
        </w:rPr>
        <w:t xml:space="preserve"> the synthesis of fluorine compounds</w:t>
      </w:r>
      <w:r w:rsidRPr="00437ECD">
        <w:rPr>
          <w:vertAlign w:val="superscript"/>
          <w:lang w:val="en-US"/>
        </w:rPr>
        <w:t>[17]</w:t>
      </w:r>
      <w:r w:rsidRPr="00437ECD">
        <w:rPr>
          <w:lang w:val="en-US"/>
        </w:rPr>
        <w:t xml:space="preserve"> </w:t>
      </w:r>
      <w:r w:rsidRPr="00437ECD">
        <w:rPr>
          <w:lang w:val="en-GB"/>
        </w:rPr>
        <w:t>and organocatalytic domino reactions,</w:t>
      </w:r>
      <w:r w:rsidRPr="00437ECD">
        <w:rPr>
          <w:vertAlign w:val="superscript"/>
          <w:lang w:val="en-US"/>
        </w:rPr>
        <w:t xml:space="preserve">[18] </w:t>
      </w:r>
      <w:r w:rsidRPr="00437ECD">
        <w:rPr>
          <w:lang w:val="en-GB"/>
        </w:rPr>
        <w:t>we envisioned an organocatalytic domino reaction that would extend the synthetic applicability of our previously developed FBSM addition to enals.</w:t>
      </w:r>
    </w:p>
    <w:p w:rsidR="00F912B8" w:rsidRPr="00437ECD" w:rsidRDefault="00F912B8" w:rsidP="00F912B8">
      <w:pPr>
        <w:pStyle w:val="H1"/>
      </w:pPr>
      <w:r w:rsidRPr="00437ECD">
        <w:t>Results and Discussion</w:t>
      </w:r>
    </w:p>
    <w:p w:rsidR="00F912B8" w:rsidRPr="00437ECD" w:rsidRDefault="00F912B8" w:rsidP="00F912B8">
      <w:pPr>
        <w:pStyle w:val="P1withoutIndendation"/>
        <w:rPr>
          <w:rFonts w:eastAsiaTheme="minorEastAsia"/>
          <w:lang w:val="en-US" w:eastAsia="ko-KR"/>
        </w:rPr>
      </w:pPr>
      <w:r w:rsidRPr="00437ECD">
        <w:rPr>
          <w:lang w:val="en-US"/>
        </w:rPr>
        <w:t xml:space="preserve">First, we focused on the development of a new Michael-Michael domino process, </w:t>
      </w:r>
      <w:r w:rsidR="00B02E45" w:rsidRPr="00437ECD">
        <w:rPr>
          <w:rFonts w:eastAsiaTheme="minorEastAsia" w:hint="eastAsia"/>
          <w:lang w:val="en-US" w:eastAsia="ko-KR"/>
        </w:rPr>
        <w:t>extending</w:t>
      </w:r>
      <w:r w:rsidRPr="00437ECD">
        <w:rPr>
          <w:lang w:val="en-US"/>
        </w:rPr>
        <w:t xml:space="preserve"> the synthetic utility of FBSM addition to enals. </w:t>
      </w:r>
    </w:p>
    <w:p w:rsidR="003471DC" w:rsidRPr="00437ECD" w:rsidRDefault="003471DC" w:rsidP="00F912B8">
      <w:pPr>
        <w:pStyle w:val="P1withoutIndendation"/>
        <w:rPr>
          <w:rFonts w:eastAsiaTheme="minorEastAsia"/>
          <w:lang w:val="en-US" w:eastAsia="ko-KR"/>
        </w:rPr>
      </w:pPr>
    </w:p>
    <w:p w:rsidR="00F912B8" w:rsidRPr="00437ECD" w:rsidRDefault="00CA7B0F" w:rsidP="00F912B8">
      <w:pPr>
        <w:rPr>
          <w:rFonts w:eastAsia="SimSun"/>
          <w:lang w:val="en-GB" w:eastAsia="ko-KR"/>
        </w:rPr>
      </w:pPr>
      <w:r>
        <w:object w:dxaOrig="7574" w:dyaOrig="6562">
          <v:shape id="_x0000_i1026" type="#_x0000_t75" style="width:239.4pt;height:207.6pt" o:ole="">
            <v:imagedata r:id="rId10" o:title=""/>
          </v:shape>
          <o:OLEObject Type="Embed" ProgID="ChemDraw.Document.6.0" ShapeID="_x0000_i1026" DrawAspect="Content" ObjectID="_1445240166" r:id="rId11"/>
        </w:object>
      </w:r>
    </w:p>
    <w:p w:rsidR="00F912B8" w:rsidRPr="00437ECD" w:rsidRDefault="00F912B8" w:rsidP="00F912B8">
      <w:pPr>
        <w:pStyle w:val="SchemeCaption"/>
      </w:pPr>
      <w:proofErr w:type="gramStart"/>
      <w:r w:rsidRPr="00437ECD">
        <w:rPr>
          <w:b/>
        </w:rPr>
        <w:t>Scheme 2.</w:t>
      </w:r>
      <w:proofErr w:type="gramEnd"/>
      <w:r w:rsidRPr="00437ECD">
        <w:t xml:space="preserve"> Proposed catalytic cycle</w:t>
      </w:r>
    </w:p>
    <w:p w:rsidR="003471DC" w:rsidRPr="00437ECD" w:rsidRDefault="003471DC" w:rsidP="003471DC">
      <w:pPr>
        <w:pStyle w:val="P1withoutIndendation"/>
        <w:rPr>
          <w:rFonts w:eastAsiaTheme="minorEastAsia"/>
          <w:lang w:val="en-US" w:eastAsia="ko-KR"/>
        </w:rPr>
      </w:pPr>
      <w:r w:rsidRPr="00437ECD">
        <w:rPr>
          <w:lang w:val="en-US"/>
        </w:rPr>
        <w:t xml:space="preserve">Taking into account the underlying mechanism </w:t>
      </w:r>
      <w:r w:rsidRPr="00437ECD">
        <w:rPr>
          <w:rFonts w:eastAsiaTheme="minorEastAsia" w:hint="eastAsia"/>
          <w:lang w:val="en-US" w:eastAsia="ko-KR"/>
        </w:rPr>
        <w:t xml:space="preserve">of </w:t>
      </w:r>
      <w:r w:rsidRPr="00437ECD">
        <w:rPr>
          <w:lang w:val="en-US"/>
        </w:rPr>
        <w:t xml:space="preserve">this addition (Scheme 2), we realized that several </w:t>
      </w:r>
      <w:r w:rsidRPr="00437ECD">
        <w:rPr>
          <w:lang w:val="en-US"/>
        </w:rPr>
        <w:lastRenderedPageBreak/>
        <w:t xml:space="preserve">synthetic protocols </w:t>
      </w:r>
      <w:r w:rsidRPr="00437ECD">
        <w:rPr>
          <w:rFonts w:eastAsiaTheme="minorEastAsia" w:hint="eastAsia"/>
          <w:lang w:val="en-US" w:eastAsia="ko-KR"/>
        </w:rPr>
        <w:t>c</w:t>
      </w:r>
      <w:r w:rsidRPr="00437ECD">
        <w:rPr>
          <w:lang w:val="en-US"/>
        </w:rPr>
        <w:t xml:space="preserve">ould be possible if the generated </w:t>
      </w:r>
      <w:proofErr w:type="spellStart"/>
      <w:r w:rsidRPr="00437ECD">
        <w:rPr>
          <w:lang w:val="en-US"/>
        </w:rPr>
        <w:t>enamine</w:t>
      </w:r>
      <w:proofErr w:type="spellEnd"/>
      <w:r w:rsidRPr="00437ECD">
        <w:rPr>
          <w:lang w:val="en-US"/>
        </w:rPr>
        <w:t xml:space="preserve"> intermediate </w:t>
      </w:r>
      <w:r w:rsidRPr="00437ECD">
        <w:rPr>
          <w:b/>
          <w:lang w:val="en-US"/>
        </w:rPr>
        <w:t>6</w:t>
      </w:r>
      <w:r w:rsidRPr="00437ECD">
        <w:rPr>
          <w:rFonts w:eastAsiaTheme="minorEastAsia" w:hint="eastAsia"/>
          <w:b/>
          <w:lang w:val="en-US" w:eastAsia="ko-KR"/>
        </w:rPr>
        <w:t xml:space="preserve"> </w:t>
      </w:r>
      <w:r w:rsidRPr="00437ECD">
        <w:rPr>
          <w:rFonts w:eastAsiaTheme="minorEastAsia" w:hint="eastAsia"/>
          <w:lang w:val="en-US" w:eastAsia="ko-KR"/>
        </w:rPr>
        <w:t xml:space="preserve">(via conjugated addition of FBSM to </w:t>
      </w:r>
      <w:proofErr w:type="gramStart"/>
      <w:r w:rsidRPr="00437ECD">
        <w:rPr>
          <w:rFonts w:eastAsiaTheme="minorEastAsia" w:hint="eastAsia"/>
          <w:lang w:val="en-US" w:eastAsia="ko-KR"/>
        </w:rPr>
        <w:t xml:space="preserve">the </w:t>
      </w:r>
      <w:proofErr w:type="gramEnd"/>
      <w:r w:rsidRPr="00437ECD">
        <w:rPr>
          <w:rFonts w:eastAsiaTheme="minorEastAsia" w:hint="eastAsia"/>
          <w:lang w:val="en-US" w:eastAsia="ko-KR"/>
        </w:rPr>
        <w:sym w:font="Symbol" w:char="F061"/>
      </w:r>
      <w:r w:rsidRPr="00437ECD">
        <w:rPr>
          <w:rFonts w:eastAsiaTheme="minorEastAsia" w:hint="eastAsia"/>
          <w:lang w:val="en-US" w:eastAsia="ko-KR"/>
        </w:rPr>
        <w:t>,</w:t>
      </w:r>
      <w:r w:rsidRPr="00437ECD">
        <w:rPr>
          <w:rFonts w:eastAsiaTheme="minorEastAsia" w:hint="eastAsia"/>
          <w:lang w:val="en-US" w:eastAsia="ko-KR"/>
        </w:rPr>
        <w:sym w:font="Symbol" w:char="F062"/>
      </w:r>
      <w:r w:rsidRPr="00437ECD">
        <w:rPr>
          <w:rFonts w:eastAsiaTheme="minorEastAsia" w:hint="eastAsia"/>
          <w:lang w:val="en-US" w:eastAsia="ko-KR"/>
        </w:rPr>
        <w:t xml:space="preserve">-unsaturated </w:t>
      </w:r>
      <w:proofErr w:type="spellStart"/>
      <w:r w:rsidRPr="00437ECD">
        <w:rPr>
          <w:rFonts w:eastAsiaTheme="minorEastAsia" w:hint="eastAsia"/>
          <w:lang w:val="en-US" w:eastAsia="ko-KR"/>
        </w:rPr>
        <w:t>iminium</w:t>
      </w:r>
      <w:proofErr w:type="spellEnd"/>
      <w:r w:rsidRPr="00437ECD">
        <w:rPr>
          <w:rFonts w:eastAsiaTheme="minorEastAsia" w:hint="eastAsia"/>
          <w:lang w:val="en-US" w:eastAsia="ko-KR"/>
        </w:rPr>
        <w:t xml:space="preserve"> ion) attacked an </w:t>
      </w:r>
      <w:r w:rsidRPr="00437ECD">
        <w:rPr>
          <w:lang w:val="en-US"/>
        </w:rPr>
        <w:t>appropriate electrophile.</w:t>
      </w:r>
      <w:r w:rsidRPr="00437ECD">
        <w:rPr>
          <w:rFonts w:eastAsiaTheme="minorEastAsia" w:hint="eastAsia"/>
          <w:lang w:val="en-US" w:eastAsia="ko-KR"/>
        </w:rPr>
        <w:t xml:space="preserve"> </w:t>
      </w:r>
      <w:proofErr w:type="spellStart"/>
      <w:r w:rsidRPr="00437ECD">
        <w:rPr>
          <w:rFonts w:eastAsiaTheme="minorEastAsia" w:hint="eastAsia"/>
          <w:lang w:val="en-US" w:eastAsia="ko-KR"/>
        </w:rPr>
        <w:t>Indane</w:t>
      </w:r>
      <w:proofErr w:type="spellEnd"/>
      <w:r w:rsidRPr="00437ECD">
        <w:rPr>
          <w:rFonts w:eastAsiaTheme="minorEastAsia" w:hint="eastAsia"/>
          <w:lang w:val="en-US" w:eastAsia="ko-KR"/>
        </w:rPr>
        <w:t xml:space="preserve"> core would result from the domino </w:t>
      </w:r>
      <w:r w:rsidRPr="00437ECD">
        <w:rPr>
          <w:lang w:val="en-US"/>
        </w:rPr>
        <w:t xml:space="preserve">Michael-Michael </w:t>
      </w:r>
      <w:r w:rsidRPr="00437ECD">
        <w:rPr>
          <w:rFonts w:eastAsiaTheme="minorEastAsia" w:hint="eastAsia"/>
          <w:lang w:val="en-US" w:eastAsia="ko-KR"/>
        </w:rPr>
        <w:t xml:space="preserve">reaction sequence via the strategy shown in </w:t>
      </w:r>
      <w:r w:rsidRPr="00437ECD">
        <w:rPr>
          <w:lang w:val="en-US"/>
        </w:rPr>
        <w:t>Scheme 2.</w:t>
      </w:r>
    </w:p>
    <w:p w:rsidR="00F912B8" w:rsidRPr="00437ECD" w:rsidRDefault="00F912B8" w:rsidP="00F912B8">
      <w:pPr>
        <w:pStyle w:val="P1withoutIndendation"/>
        <w:rPr>
          <w:rFonts w:eastAsia="SimSun"/>
          <w:lang w:val="en-GB" w:eastAsia="ko-KR"/>
        </w:rPr>
      </w:pPr>
      <w:r w:rsidRPr="00437ECD">
        <w:rPr>
          <w:rFonts w:eastAsia="SimSun"/>
          <w:lang w:val="en-GB" w:eastAsia="ko-KR"/>
        </w:rPr>
        <w:t>To determine the feasibility of this cascade process, we initially examined the effic</w:t>
      </w:r>
      <w:r w:rsidR="003736D2" w:rsidRPr="00437ECD">
        <w:rPr>
          <w:rFonts w:eastAsiaTheme="minorEastAsia" w:hint="eastAsia"/>
          <w:lang w:val="en-GB" w:eastAsia="ko-KR"/>
        </w:rPr>
        <w:t>acy</w:t>
      </w:r>
      <w:r w:rsidRPr="00437ECD">
        <w:rPr>
          <w:rFonts w:eastAsia="SimSun"/>
          <w:lang w:val="en-GB" w:eastAsia="ko-KR"/>
        </w:rPr>
        <w:t xml:space="preserve"> of chiral </w:t>
      </w:r>
      <w:proofErr w:type="spellStart"/>
      <w:r w:rsidRPr="00437ECD">
        <w:rPr>
          <w:rFonts w:eastAsia="SimSun"/>
          <w:lang w:val="en-GB" w:eastAsia="ko-KR"/>
        </w:rPr>
        <w:t>organocatalysts</w:t>
      </w:r>
      <w:proofErr w:type="spellEnd"/>
      <w:r w:rsidR="00A13171" w:rsidRPr="00437ECD">
        <w:rPr>
          <w:rFonts w:eastAsiaTheme="minorEastAsia" w:hint="eastAsia"/>
          <w:lang w:val="en-GB" w:eastAsia="ko-KR"/>
        </w:rPr>
        <w:t xml:space="preserve"> </w:t>
      </w:r>
      <w:r w:rsidRPr="00437ECD">
        <w:rPr>
          <w:rFonts w:eastAsia="SimSun"/>
          <w:b/>
          <w:lang w:val="en-GB" w:eastAsia="ko-KR"/>
        </w:rPr>
        <w:t>I</w:t>
      </w:r>
      <w:r w:rsidRPr="00437ECD">
        <w:rPr>
          <w:rFonts w:eastAsia="SimSun"/>
          <w:lang w:val="en-GB" w:eastAsia="ko-KR"/>
        </w:rPr>
        <w:t>-</w:t>
      </w:r>
      <w:r w:rsidRPr="00437ECD">
        <w:rPr>
          <w:rFonts w:eastAsia="SimSun"/>
          <w:b/>
          <w:lang w:val="en-GB" w:eastAsia="ko-KR"/>
        </w:rPr>
        <w:t>III</w:t>
      </w:r>
      <w:r w:rsidRPr="00437ECD">
        <w:rPr>
          <w:rFonts w:eastAsia="SimSun"/>
          <w:lang w:val="en-GB" w:eastAsia="ko-KR"/>
        </w:rPr>
        <w:t xml:space="preserve"> for the addition of </w:t>
      </w:r>
      <w:r w:rsidRPr="00437ECD">
        <w:rPr>
          <w:lang w:val="en-GB"/>
        </w:rPr>
        <w:t xml:space="preserve">FBSM </w:t>
      </w:r>
      <w:r w:rsidRPr="00437ECD">
        <w:rPr>
          <w:rFonts w:eastAsia="SimSun"/>
          <w:b/>
          <w:lang w:val="en-GB" w:eastAsia="ko-KR"/>
        </w:rPr>
        <w:t>2</w:t>
      </w:r>
      <w:r w:rsidR="00A13171" w:rsidRPr="00437ECD">
        <w:rPr>
          <w:rFonts w:eastAsiaTheme="minorEastAsia" w:hint="eastAsia"/>
          <w:b/>
          <w:lang w:val="en-GB" w:eastAsia="ko-KR"/>
        </w:rPr>
        <w:t xml:space="preserve"> </w:t>
      </w:r>
      <w:r w:rsidRPr="00437ECD">
        <w:rPr>
          <w:lang w:val="en-GB"/>
        </w:rPr>
        <w:t xml:space="preserve">to </w:t>
      </w:r>
      <w:proofErr w:type="spellStart"/>
      <w:r w:rsidRPr="00437ECD">
        <w:rPr>
          <w:rFonts w:eastAsia="SimSun"/>
          <w:lang w:val="en-GB" w:eastAsia="ko-KR"/>
        </w:rPr>
        <w:t>enal-enone</w:t>
      </w:r>
      <w:proofErr w:type="spellEnd"/>
      <w:r w:rsidR="00A13171" w:rsidRPr="00437ECD">
        <w:rPr>
          <w:rFonts w:eastAsiaTheme="minorEastAsia" w:hint="eastAsia"/>
          <w:lang w:val="en-GB" w:eastAsia="ko-KR"/>
        </w:rPr>
        <w:t xml:space="preserve"> </w:t>
      </w:r>
      <w:r w:rsidRPr="00437ECD">
        <w:rPr>
          <w:rFonts w:eastAsia="SimSun"/>
          <w:b/>
          <w:lang w:val="en-GB" w:eastAsia="ko-KR"/>
        </w:rPr>
        <w:t>1a</w:t>
      </w:r>
      <w:r w:rsidRPr="00437ECD">
        <w:rPr>
          <w:rFonts w:eastAsia="SimSun"/>
          <w:lang w:val="en-GB" w:eastAsia="ko-KR"/>
        </w:rPr>
        <w:t xml:space="preserve"> in toluene at room temperature. The r</w:t>
      </w:r>
      <w:r w:rsidR="000625C4" w:rsidRPr="00437ECD">
        <w:rPr>
          <w:rFonts w:eastAsia="SimSun"/>
          <w:lang w:val="en-GB" w:eastAsia="ko-KR"/>
        </w:rPr>
        <w:t>esults are summarized in Table 1</w:t>
      </w:r>
      <w:r w:rsidRPr="00437ECD">
        <w:rPr>
          <w:rFonts w:eastAsia="SimSun"/>
          <w:lang w:val="en-GB" w:eastAsia="ko-KR"/>
        </w:rPr>
        <w:t>.</w:t>
      </w:r>
    </w:p>
    <w:p w:rsidR="00F912B8" w:rsidRPr="000625C4" w:rsidRDefault="000625C4" w:rsidP="00F912B8">
      <w:pPr>
        <w:pStyle w:val="TableCaption"/>
      </w:pPr>
      <w:proofErr w:type="gramStart"/>
      <w:r w:rsidRPr="00437ECD">
        <w:rPr>
          <w:b/>
        </w:rPr>
        <w:t>Table 1</w:t>
      </w:r>
      <w:r w:rsidR="00F912B8" w:rsidRPr="00437ECD">
        <w:rPr>
          <w:b/>
        </w:rPr>
        <w:t>.</w:t>
      </w:r>
      <w:proofErr w:type="gramEnd"/>
      <w:r w:rsidR="00F912B8" w:rsidRPr="00437ECD">
        <w:t xml:space="preserve"> Screening</w:t>
      </w:r>
      <w:r w:rsidR="00F912B8" w:rsidRPr="00437ECD">
        <w:rPr>
          <w:rFonts w:eastAsia="SimSun"/>
          <w:lang w:eastAsia="ko-KR"/>
        </w:rPr>
        <w:t xml:space="preserve"> of</w:t>
      </w:r>
      <w:r w:rsidR="003736D2" w:rsidRPr="00437ECD">
        <w:rPr>
          <w:rFonts w:eastAsiaTheme="minorEastAsia" w:hint="eastAsia"/>
          <w:lang w:eastAsia="ko-KR"/>
        </w:rPr>
        <w:t xml:space="preserve"> reaction</w:t>
      </w:r>
      <w:r w:rsidR="00F912B8" w:rsidRPr="00437ECD">
        <w:rPr>
          <w:rFonts w:eastAsia="SimSun"/>
          <w:lang w:eastAsia="ko-KR"/>
        </w:rPr>
        <w:t xml:space="preserve"> parameters</w:t>
      </w:r>
      <w:r w:rsidR="00F912B8" w:rsidRPr="00437ECD">
        <w:rPr>
          <w:rFonts w:eastAsia="SimSun"/>
          <w:vertAlign w:val="superscript"/>
          <w:lang w:eastAsia="ko-KR"/>
        </w:rPr>
        <w:t>[a]</w:t>
      </w:r>
    </w:p>
    <w:p w:rsidR="00F912B8" w:rsidRPr="000625C4" w:rsidRDefault="00CA7B0F" w:rsidP="00F912B8">
      <w:pPr>
        <w:jc w:val="center"/>
      </w:pPr>
      <w:r>
        <w:object w:dxaOrig="7027" w:dyaOrig="4219">
          <v:shape id="_x0000_i1027" type="#_x0000_t75" style="width:228.6pt;height:137pt" o:ole="">
            <v:imagedata r:id="rId12" o:title=""/>
          </v:shape>
          <o:OLEObject Type="Embed" ProgID="ChemDraw.Document.6.0" ShapeID="_x0000_i1027" DrawAspect="Content" ObjectID="_1445240167" r:id="rId13"/>
        </w:object>
      </w:r>
    </w:p>
    <w:p w:rsidR="00F912B8" w:rsidRPr="000625C4" w:rsidRDefault="00F912B8" w:rsidP="00F912B8">
      <w:pPr>
        <w:pStyle w:val="P1withoutIndendation"/>
        <w:rPr>
          <w:rFonts w:eastAsia="SimSun"/>
          <w:lang w:val="en-US" w:eastAsia="ko-KR"/>
        </w:rPr>
      </w:pPr>
    </w:p>
    <w:tbl>
      <w:tblPr>
        <w:tblW w:w="5070" w:type="dxa"/>
        <w:jc w:val="center"/>
        <w:tblInd w:w="-1703" w:type="dxa"/>
        <w:tblLayout w:type="fixed"/>
        <w:tblLook w:val="00A0" w:firstRow="1" w:lastRow="0" w:firstColumn="1" w:lastColumn="0" w:noHBand="0" w:noVBand="0"/>
      </w:tblPr>
      <w:tblGrid>
        <w:gridCol w:w="670"/>
        <w:gridCol w:w="709"/>
        <w:gridCol w:w="851"/>
        <w:gridCol w:w="850"/>
        <w:gridCol w:w="709"/>
        <w:gridCol w:w="620"/>
        <w:gridCol w:w="661"/>
      </w:tblGrid>
      <w:tr w:rsidR="00F912B8" w:rsidRPr="000625C4" w:rsidTr="00F912B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rPr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E</w:t>
            </w:r>
            <w:r w:rsidRPr="000625C4">
              <w:rPr>
                <w:sz w:val="17"/>
                <w:szCs w:val="17"/>
                <w:lang w:eastAsia="ko-KR"/>
              </w:rPr>
              <w:t>ntry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 xml:space="preserve">F </w:t>
            </w:r>
          </w:p>
          <w:p w:rsidR="00F912B8" w:rsidRPr="000625C4" w:rsidRDefault="00F912B8">
            <w:pPr>
              <w:pStyle w:val="TableBody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source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Catalyst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rPr>
                <w:rFonts w:eastAsia="Malgun Gothic"/>
                <w:sz w:val="17"/>
                <w:szCs w:val="17"/>
                <w:lang w:eastAsia="ko-KR"/>
              </w:rPr>
            </w:pPr>
            <w:r w:rsidRPr="000625C4">
              <w:rPr>
                <w:rFonts w:eastAsia="Malgun Gothic"/>
                <w:sz w:val="17"/>
                <w:szCs w:val="17"/>
                <w:lang w:eastAsia="ko-KR"/>
              </w:rPr>
              <w:t>Solvent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rPr>
                <w:rFonts w:eastAsia="Malgun Gothic"/>
                <w:sz w:val="17"/>
                <w:szCs w:val="17"/>
                <w:lang w:eastAsia="ko-KR"/>
              </w:rPr>
            </w:pPr>
            <w:r w:rsidRPr="000625C4">
              <w:rPr>
                <w:rFonts w:eastAsia="Malgun Gothic"/>
                <w:sz w:val="17"/>
                <w:szCs w:val="17"/>
                <w:lang w:eastAsia="ko-KR"/>
              </w:rPr>
              <w:t>Yield</w:t>
            </w:r>
          </w:p>
          <w:p w:rsidR="00F912B8" w:rsidRPr="000625C4" w:rsidRDefault="00F912B8">
            <w:pPr>
              <w:pStyle w:val="TableBody"/>
              <w:rPr>
                <w:rFonts w:eastAsia="Malgun Gothic"/>
                <w:sz w:val="17"/>
                <w:szCs w:val="17"/>
                <w:lang w:eastAsia="ko-KR"/>
              </w:rPr>
            </w:pPr>
            <w:r w:rsidRPr="000625C4">
              <w:rPr>
                <w:rFonts w:eastAsia="Malgun Gothic"/>
                <w:sz w:val="17"/>
                <w:szCs w:val="17"/>
                <w:lang w:eastAsia="ko-KR"/>
              </w:rPr>
              <w:t>(%)</w:t>
            </w:r>
            <w:r w:rsidRPr="000625C4">
              <w:rPr>
                <w:rFonts w:eastAsia="Malgun Gothic"/>
                <w:sz w:val="17"/>
                <w:szCs w:val="17"/>
                <w:vertAlign w:val="superscript"/>
                <w:lang w:eastAsia="ko-KR"/>
              </w:rPr>
              <w:t>[b]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rPr>
                <w:rFonts w:eastAsia="Malgun Gothic"/>
                <w:sz w:val="17"/>
                <w:szCs w:val="17"/>
                <w:lang w:eastAsia="ko-KR"/>
              </w:rPr>
            </w:pPr>
            <w:r w:rsidRPr="000625C4">
              <w:rPr>
                <w:rFonts w:eastAsia="Malgun Gothic"/>
                <w:sz w:val="17"/>
                <w:szCs w:val="17"/>
                <w:lang w:eastAsia="ko-KR"/>
              </w:rPr>
              <w:t>d.r.</w:t>
            </w:r>
            <w:r w:rsidRPr="000625C4">
              <w:rPr>
                <w:rFonts w:eastAsia="Malgun Gothic"/>
                <w:sz w:val="17"/>
                <w:szCs w:val="17"/>
                <w:vertAlign w:val="superscript"/>
                <w:lang w:eastAsia="ko-KR"/>
              </w:rPr>
              <w:t>[c]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rPr>
                <w:rFonts w:eastAsia="Malgun Gothic"/>
                <w:sz w:val="17"/>
                <w:szCs w:val="17"/>
                <w:lang w:eastAsia="ko-KR"/>
              </w:rPr>
            </w:pPr>
            <w:r w:rsidRPr="000625C4">
              <w:rPr>
                <w:rFonts w:eastAsia="Malgun Gothic"/>
                <w:sz w:val="17"/>
                <w:szCs w:val="17"/>
                <w:lang w:eastAsia="ko-KR"/>
              </w:rPr>
              <w:t>Ee</w:t>
            </w:r>
          </w:p>
          <w:p w:rsidR="00F912B8" w:rsidRPr="000625C4" w:rsidRDefault="00F912B8">
            <w:pPr>
              <w:pStyle w:val="TableBody"/>
              <w:rPr>
                <w:rFonts w:eastAsia="Malgun Gothic"/>
                <w:sz w:val="17"/>
                <w:szCs w:val="17"/>
                <w:lang w:eastAsia="ko-KR"/>
              </w:rPr>
            </w:pPr>
            <w:r w:rsidRPr="000625C4">
              <w:rPr>
                <w:rFonts w:eastAsia="Malgun Gothic"/>
                <w:sz w:val="17"/>
                <w:szCs w:val="17"/>
                <w:lang w:eastAsia="ko-KR"/>
              </w:rPr>
              <w:t>(%)</w:t>
            </w:r>
            <w:r w:rsidRPr="000625C4">
              <w:rPr>
                <w:rFonts w:eastAsia="Malgun Gothic"/>
                <w:sz w:val="17"/>
                <w:szCs w:val="17"/>
                <w:vertAlign w:val="superscript"/>
                <w:lang w:eastAsia="ko-KR"/>
              </w:rPr>
              <w:t>[d]</w:t>
            </w:r>
          </w:p>
        </w:tc>
      </w:tr>
      <w:tr w:rsidR="00F912B8" w:rsidRPr="000625C4" w:rsidTr="00F912B8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b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b/>
                <w:sz w:val="17"/>
                <w:szCs w:val="17"/>
                <w:lang w:eastAsia="ko-K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b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b/>
                <w:sz w:val="17"/>
                <w:szCs w:val="17"/>
                <w:lang w:eastAsia="ko-KR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toluene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0625C4" w:rsidRDefault="00594C60" w:rsidP="00594C60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Theme="minorEastAsia" w:hint="eastAsia"/>
                <w:sz w:val="17"/>
                <w:szCs w:val="17"/>
                <w:lang w:eastAsia="ko-KR"/>
              </w:rPr>
              <w:t>C</w:t>
            </w:r>
            <w:r w:rsidR="00F912B8" w:rsidRPr="000625C4">
              <w:rPr>
                <w:rFonts w:eastAsia="SimSun"/>
                <w:sz w:val="17"/>
                <w:szCs w:val="17"/>
                <w:lang w:eastAsia="ko-KR"/>
              </w:rPr>
              <w:t>.</w:t>
            </w:r>
            <w:r w:rsidRPr="000625C4">
              <w:rPr>
                <w:rFonts w:eastAsiaTheme="minorEastAsia" w:hint="eastAsia"/>
                <w:sz w:val="17"/>
                <w:szCs w:val="17"/>
                <w:lang w:eastAsia="ko-KR"/>
              </w:rPr>
              <w:t>M</w:t>
            </w:r>
            <w:r w:rsidR="00F912B8" w:rsidRPr="000625C4">
              <w:rPr>
                <w:rFonts w:eastAsia="SimSun"/>
                <w:sz w:val="17"/>
                <w:szCs w:val="17"/>
                <w:lang w:eastAsia="ko-KR"/>
              </w:rPr>
              <w:t>.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-</w:t>
            </w:r>
          </w:p>
        </w:tc>
      </w:tr>
      <w:tr w:rsidR="00F912B8" w:rsidRPr="000625C4" w:rsidTr="00F912B8">
        <w:trPr>
          <w:trHeight w:val="227"/>
          <w:jc w:val="center"/>
        </w:trPr>
        <w:tc>
          <w:tcPr>
            <w:tcW w:w="669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b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b/>
                <w:sz w:val="17"/>
                <w:szCs w:val="17"/>
                <w:lang w:eastAsia="ko-KR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b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b/>
                <w:sz w:val="17"/>
                <w:szCs w:val="17"/>
                <w:lang w:eastAsia="ko-KR"/>
              </w:rPr>
              <w:t>II</w:t>
            </w:r>
          </w:p>
        </w:tc>
        <w:tc>
          <w:tcPr>
            <w:tcW w:w="850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toluene</w:t>
            </w:r>
          </w:p>
        </w:tc>
        <w:tc>
          <w:tcPr>
            <w:tcW w:w="709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0</w:t>
            </w:r>
          </w:p>
        </w:tc>
        <w:tc>
          <w:tcPr>
            <w:tcW w:w="620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-</w:t>
            </w:r>
          </w:p>
        </w:tc>
        <w:tc>
          <w:tcPr>
            <w:tcW w:w="661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-</w:t>
            </w:r>
          </w:p>
        </w:tc>
      </w:tr>
      <w:tr w:rsidR="00F912B8" w:rsidRPr="000625C4" w:rsidTr="00F912B8">
        <w:trPr>
          <w:trHeight w:val="227"/>
          <w:jc w:val="center"/>
        </w:trPr>
        <w:tc>
          <w:tcPr>
            <w:tcW w:w="669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b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b/>
                <w:sz w:val="17"/>
                <w:szCs w:val="17"/>
                <w:lang w:eastAsia="ko-KR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b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b/>
                <w:sz w:val="17"/>
                <w:szCs w:val="17"/>
                <w:lang w:eastAsia="ko-KR"/>
              </w:rPr>
              <w:t>III</w:t>
            </w:r>
          </w:p>
        </w:tc>
        <w:tc>
          <w:tcPr>
            <w:tcW w:w="850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toluene</w:t>
            </w:r>
          </w:p>
        </w:tc>
        <w:tc>
          <w:tcPr>
            <w:tcW w:w="709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95</w:t>
            </w:r>
          </w:p>
        </w:tc>
        <w:tc>
          <w:tcPr>
            <w:tcW w:w="620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&gt;20:1</w:t>
            </w:r>
          </w:p>
        </w:tc>
        <w:tc>
          <w:tcPr>
            <w:tcW w:w="661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&gt;99</w:t>
            </w:r>
          </w:p>
        </w:tc>
      </w:tr>
      <w:tr w:rsidR="00F912B8" w:rsidRPr="000625C4" w:rsidTr="00F912B8">
        <w:trPr>
          <w:trHeight w:val="227"/>
          <w:jc w:val="center"/>
        </w:trPr>
        <w:tc>
          <w:tcPr>
            <w:tcW w:w="669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0625C4">
              <w:rPr>
                <w:rFonts w:eastAsia="Malgun Gothic"/>
                <w:sz w:val="17"/>
                <w:szCs w:val="17"/>
                <w:lang w:eastAsia="ko-KR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b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b/>
                <w:sz w:val="17"/>
                <w:szCs w:val="17"/>
                <w:lang w:eastAsia="ko-KR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b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b/>
                <w:sz w:val="17"/>
                <w:szCs w:val="17"/>
                <w:lang w:eastAsia="ko-KR"/>
              </w:rPr>
              <w:t>III</w:t>
            </w:r>
          </w:p>
        </w:tc>
        <w:tc>
          <w:tcPr>
            <w:tcW w:w="850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0625C4">
              <w:rPr>
                <w:rFonts w:eastAsia="Malgun Gothic"/>
                <w:sz w:val="17"/>
                <w:szCs w:val="17"/>
                <w:lang w:eastAsia="ko-KR"/>
              </w:rPr>
              <w:t>CH</w:t>
            </w:r>
            <w:r w:rsidRPr="000625C4">
              <w:rPr>
                <w:rFonts w:eastAsia="Malgun Gothic"/>
                <w:sz w:val="17"/>
                <w:szCs w:val="17"/>
                <w:vertAlign w:val="subscript"/>
                <w:lang w:eastAsia="ko-KR"/>
              </w:rPr>
              <w:t>2</w:t>
            </w:r>
            <w:r w:rsidRPr="000625C4">
              <w:rPr>
                <w:rFonts w:eastAsia="Malgun Gothic"/>
                <w:sz w:val="17"/>
                <w:szCs w:val="17"/>
                <w:lang w:eastAsia="ko-KR"/>
              </w:rPr>
              <w:t>Cl</w:t>
            </w:r>
            <w:r w:rsidRPr="000625C4">
              <w:rPr>
                <w:rFonts w:eastAsia="Malgun Gothic"/>
                <w:sz w:val="17"/>
                <w:szCs w:val="17"/>
                <w:vertAlign w:val="subscript"/>
                <w:lang w:eastAsia="ko-KR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0625C4">
              <w:rPr>
                <w:rFonts w:eastAsia="Malgun Gothic"/>
                <w:sz w:val="17"/>
                <w:szCs w:val="17"/>
                <w:lang w:eastAsia="ko-KR"/>
              </w:rPr>
              <w:t>80</w:t>
            </w:r>
          </w:p>
        </w:tc>
        <w:tc>
          <w:tcPr>
            <w:tcW w:w="620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&gt;20:1</w:t>
            </w:r>
          </w:p>
        </w:tc>
        <w:tc>
          <w:tcPr>
            <w:tcW w:w="661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&gt;99</w:t>
            </w:r>
          </w:p>
        </w:tc>
      </w:tr>
      <w:tr w:rsidR="00F912B8" w:rsidRPr="000625C4" w:rsidTr="00F912B8">
        <w:trPr>
          <w:trHeight w:val="227"/>
          <w:jc w:val="center"/>
        </w:trPr>
        <w:tc>
          <w:tcPr>
            <w:tcW w:w="669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0625C4">
              <w:rPr>
                <w:rFonts w:eastAsia="Malgun Gothic"/>
                <w:sz w:val="17"/>
                <w:szCs w:val="17"/>
                <w:lang w:eastAsia="ko-KR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b/>
                <w:sz w:val="17"/>
                <w:szCs w:val="17"/>
              </w:rPr>
            </w:pPr>
            <w:r w:rsidRPr="000625C4">
              <w:rPr>
                <w:rFonts w:eastAsia="SimSun"/>
                <w:b/>
                <w:sz w:val="17"/>
                <w:szCs w:val="17"/>
                <w:lang w:eastAsia="ko-KR"/>
              </w:rPr>
              <w:t>2</w:t>
            </w:r>
          </w:p>
        </w:tc>
        <w:tc>
          <w:tcPr>
            <w:tcW w:w="851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b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b/>
                <w:sz w:val="17"/>
                <w:szCs w:val="17"/>
                <w:lang w:eastAsia="ko-KR"/>
              </w:rPr>
              <w:t>III</w:t>
            </w:r>
          </w:p>
        </w:tc>
        <w:tc>
          <w:tcPr>
            <w:tcW w:w="850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MeOH</w:t>
            </w:r>
          </w:p>
        </w:tc>
        <w:tc>
          <w:tcPr>
            <w:tcW w:w="709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0</w:t>
            </w:r>
          </w:p>
        </w:tc>
        <w:tc>
          <w:tcPr>
            <w:tcW w:w="620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-</w:t>
            </w:r>
          </w:p>
        </w:tc>
        <w:tc>
          <w:tcPr>
            <w:tcW w:w="661" w:type="dxa"/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sz w:val="17"/>
                <w:szCs w:val="17"/>
                <w:lang w:eastAsia="ko-KR"/>
              </w:rPr>
              <w:t>-</w:t>
            </w:r>
          </w:p>
        </w:tc>
      </w:tr>
      <w:tr w:rsidR="00F912B8" w:rsidRPr="000625C4" w:rsidTr="00F912B8">
        <w:trPr>
          <w:trHeight w:val="227"/>
          <w:jc w:val="center"/>
        </w:trPr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0625C4">
              <w:rPr>
                <w:rFonts w:eastAsia="Malgun Gothic"/>
                <w:sz w:val="17"/>
                <w:szCs w:val="17"/>
                <w:lang w:eastAsia="ko-KR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b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b/>
                <w:sz w:val="17"/>
                <w:szCs w:val="17"/>
                <w:lang w:eastAsia="ko-K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SimSun"/>
                <w:b/>
                <w:sz w:val="17"/>
                <w:szCs w:val="17"/>
                <w:lang w:eastAsia="ko-KR"/>
              </w:rPr>
            </w:pPr>
            <w:r w:rsidRPr="000625C4">
              <w:rPr>
                <w:rFonts w:eastAsia="SimSun"/>
                <w:b/>
                <w:sz w:val="17"/>
                <w:szCs w:val="17"/>
                <w:lang w:eastAsia="ko-KR"/>
              </w:rPr>
              <w:t>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0625C4">
              <w:rPr>
                <w:rFonts w:eastAsia="Malgun Gothic"/>
                <w:sz w:val="17"/>
                <w:szCs w:val="17"/>
                <w:lang w:eastAsia="ko-KR"/>
              </w:rPr>
              <w:t>toluene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0625C4" w:rsidRDefault="00594C60" w:rsidP="00594C60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0625C4">
              <w:rPr>
                <w:rFonts w:eastAsia="Malgun Gothic" w:hint="eastAsia"/>
                <w:sz w:val="17"/>
                <w:szCs w:val="17"/>
                <w:lang w:eastAsia="ko-KR"/>
              </w:rPr>
              <w:t>C</w:t>
            </w:r>
            <w:r w:rsidR="00F912B8" w:rsidRPr="000625C4">
              <w:rPr>
                <w:rFonts w:eastAsia="Malgun Gothic"/>
                <w:sz w:val="17"/>
                <w:szCs w:val="17"/>
                <w:lang w:eastAsia="ko-KR"/>
              </w:rPr>
              <w:t>.</w:t>
            </w:r>
            <w:r w:rsidRPr="000625C4">
              <w:rPr>
                <w:rFonts w:eastAsia="Malgun Gothic" w:hint="eastAsia"/>
                <w:sz w:val="17"/>
                <w:szCs w:val="17"/>
                <w:lang w:eastAsia="ko-KR"/>
              </w:rPr>
              <w:t>M</w:t>
            </w:r>
            <w:r w:rsidR="00F912B8" w:rsidRPr="000625C4">
              <w:rPr>
                <w:rFonts w:eastAsia="Malgun Gothic"/>
                <w:sz w:val="17"/>
                <w:szCs w:val="17"/>
                <w:lang w:eastAsia="ko-KR"/>
              </w:rPr>
              <w:t>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0625C4">
              <w:rPr>
                <w:rFonts w:eastAsia="Malgun Gothic"/>
                <w:sz w:val="17"/>
                <w:szCs w:val="17"/>
                <w:lang w:eastAsia="ko-KR"/>
              </w:rPr>
              <w:t>-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0625C4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0625C4">
              <w:rPr>
                <w:rFonts w:eastAsia="Malgun Gothic"/>
                <w:sz w:val="17"/>
                <w:szCs w:val="17"/>
                <w:lang w:eastAsia="ko-KR"/>
              </w:rPr>
              <w:t>-</w:t>
            </w:r>
          </w:p>
        </w:tc>
      </w:tr>
    </w:tbl>
    <w:p w:rsidR="00F912B8" w:rsidRPr="000625C4" w:rsidRDefault="00F912B8" w:rsidP="00F912B8">
      <w:pPr>
        <w:pStyle w:val="TableFoot"/>
        <w:rPr>
          <w:rFonts w:eastAsiaTheme="minorEastAsia"/>
          <w:sz w:val="18"/>
          <w:szCs w:val="18"/>
          <w:lang w:eastAsia="ko-KR"/>
        </w:rPr>
      </w:pPr>
      <w:r w:rsidRPr="000625C4">
        <w:rPr>
          <w:sz w:val="18"/>
          <w:szCs w:val="18"/>
        </w:rPr>
        <w:t>[</w:t>
      </w:r>
      <w:proofErr w:type="gramStart"/>
      <w:r w:rsidRPr="000625C4">
        <w:rPr>
          <w:sz w:val="18"/>
          <w:szCs w:val="18"/>
        </w:rPr>
        <w:t>a</w:t>
      </w:r>
      <w:proofErr w:type="gramEnd"/>
      <w:r w:rsidRPr="000625C4">
        <w:rPr>
          <w:sz w:val="18"/>
          <w:szCs w:val="18"/>
        </w:rPr>
        <w:t xml:space="preserve">] General reaction conditions: </w:t>
      </w:r>
      <w:r w:rsidRPr="000625C4">
        <w:rPr>
          <w:b/>
          <w:sz w:val="18"/>
          <w:szCs w:val="18"/>
        </w:rPr>
        <w:t>1a</w:t>
      </w:r>
      <w:r w:rsidRPr="000625C4">
        <w:rPr>
          <w:sz w:val="18"/>
          <w:szCs w:val="18"/>
        </w:rPr>
        <w:t xml:space="preserve"> (</w:t>
      </w:r>
      <w:r w:rsidRPr="000625C4">
        <w:rPr>
          <w:rFonts w:eastAsia="SimSun"/>
          <w:sz w:val="18"/>
          <w:szCs w:val="18"/>
          <w:lang w:eastAsia="ko-KR"/>
        </w:rPr>
        <w:t>0.3 mmol</w:t>
      </w:r>
      <w:r w:rsidRPr="000625C4">
        <w:rPr>
          <w:sz w:val="18"/>
          <w:szCs w:val="18"/>
        </w:rPr>
        <w:t xml:space="preserve">), </w:t>
      </w:r>
      <w:r w:rsidRPr="000625C4">
        <w:rPr>
          <w:b/>
          <w:sz w:val="18"/>
          <w:szCs w:val="18"/>
        </w:rPr>
        <w:t>2</w:t>
      </w:r>
      <w:r w:rsidR="00594C60" w:rsidRPr="000625C4">
        <w:rPr>
          <w:rFonts w:eastAsiaTheme="minorEastAsia" w:hint="eastAsia"/>
          <w:sz w:val="18"/>
          <w:szCs w:val="18"/>
          <w:lang w:eastAsia="ko-KR"/>
        </w:rPr>
        <w:t>or</w:t>
      </w:r>
      <w:r w:rsidR="00594C60" w:rsidRPr="000625C4">
        <w:rPr>
          <w:rFonts w:eastAsiaTheme="minorEastAsia" w:hint="eastAsia"/>
          <w:b/>
          <w:sz w:val="18"/>
          <w:szCs w:val="18"/>
          <w:lang w:eastAsia="ko-KR"/>
        </w:rPr>
        <w:t xml:space="preserve"> 3</w:t>
      </w:r>
      <w:r w:rsidRPr="000625C4">
        <w:rPr>
          <w:sz w:val="18"/>
          <w:szCs w:val="18"/>
        </w:rPr>
        <w:t xml:space="preserve"> (</w:t>
      </w:r>
      <w:r w:rsidRPr="000625C4">
        <w:rPr>
          <w:rFonts w:eastAsia="SimSun"/>
          <w:sz w:val="18"/>
          <w:szCs w:val="18"/>
          <w:lang w:eastAsia="ko-KR"/>
        </w:rPr>
        <w:t xml:space="preserve">0.25 </w:t>
      </w:r>
      <w:proofErr w:type="spellStart"/>
      <w:r w:rsidRPr="000625C4">
        <w:rPr>
          <w:rFonts w:eastAsia="SimSun"/>
          <w:sz w:val="18"/>
          <w:szCs w:val="18"/>
          <w:lang w:eastAsia="ko-KR"/>
        </w:rPr>
        <w:t>mmol</w:t>
      </w:r>
      <w:proofErr w:type="spellEnd"/>
      <w:r w:rsidRPr="000625C4">
        <w:rPr>
          <w:sz w:val="18"/>
          <w:szCs w:val="18"/>
        </w:rPr>
        <w:t xml:space="preserve">), catalyst </w:t>
      </w:r>
      <w:r w:rsidRPr="000625C4">
        <w:rPr>
          <w:rFonts w:eastAsia="SimSun"/>
          <w:b/>
          <w:sz w:val="18"/>
          <w:szCs w:val="18"/>
          <w:lang w:eastAsia="ko-KR"/>
        </w:rPr>
        <w:t>I</w:t>
      </w:r>
      <w:r w:rsidRPr="000625C4">
        <w:rPr>
          <w:rFonts w:eastAsia="SimSun"/>
          <w:sz w:val="18"/>
          <w:szCs w:val="18"/>
          <w:lang w:eastAsia="ko-KR"/>
        </w:rPr>
        <w:t>-</w:t>
      </w:r>
      <w:r w:rsidRPr="000625C4">
        <w:rPr>
          <w:rFonts w:eastAsia="SimSun"/>
          <w:b/>
          <w:sz w:val="18"/>
          <w:szCs w:val="18"/>
          <w:lang w:eastAsia="ko-KR"/>
        </w:rPr>
        <w:t>III</w:t>
      </w:r>
      <w:r w:rsidR="003736D2" w:rsidRPr="000625C4">
        <w:rPr>
          <w:rFonts w:eastAsiaTheme="minorEastAsia" w:hint="eastAsia"/>
          <w:b/>
          <w:sz w:val="18"/>
          <w:szCs w:val="18"/>
          <w:lang w:eastAsia="ko-KR"/>
        </w:rPr>
        <w:t xml:space="preserve"> </w:t>
      </w:r>
      <w:r w:rsidRPr="000625C4">
        <w:rPr>
          <w:sz w:val="18"/>
          <w:szCs w:val="18"/>
        </w:rPr>
        <w:t xml:space="preserve">(20 </w:t>
      </w:r>
      <w:proofErr w:type="spellStart"/>
      <w:r w:rsidRPr="000625C4">
        <w:rPr>
          <w:sz w:val="18"/>
          <w:szCs w:val="18"/>
        </w:rPr>
        <w:t>mol</w:t>
      </w:r>
      <w:proofErr w:type="spellEnd"/>
      <w:r w:rsidRPr="000625C4">
        <w:rPr>
          <w:sz w:val="18"/>
          <w:szCs w:val="18"/>
        </w:rPr>
        <w:t xml:space="preserve">%), </w:t>
      </w:r>
      <w:r w:rsidRPr="000625C4">
        <w:rPr>
          <w:rFonts w:eastAsia="SimSun"/>
          <w:sz w:val="18"/>
          <w:szCs w:val="18"/>
          <w:lang w:eastAsia="ko-KR"/>
        </w:rPr>
        <w:t xml:space="preserve">benzoic acid as additive (20 </w:t>
      </w:r>
      <w:proofErr w:type="spellStart"/>
      <w:r w:rsidRPr="000625C4">
        <w:rPr>
          <w:rFonts w:eastAsia="SimSun"/>
          <w:sz w:val="18"/>
          <w:szCs w:val="18"/>
          <w:lang w:eastAsia="ko-KR"/>
        </w:rPr>
        <w:t>mol</w:t>
      </w:r>
      <w:proofErr w:type="spellEnd"/>
      <w:r w:rsidRPr="000625C4">
        <w:rPr>
          <w:rFonts w:eastAsia="SimSun"/>
          <w:sz w:val="18"/>
          <w:szCs w:val="18"/>
          <w:lang w:eastAsia="ko-KR"/>
        </w:rPr>
        <w:t xml:space="preserve">%), </w:t>
      </w:r>
      <w:r w:rsidRPr="000625C4">
        <w:rPr>
          <w:sz w:val="18"/>
          <w:szCs w:val="18"/>
        </w:rPr>
        <w:t xml:space="preserve">solvent </w:t>
      </w:r>
      <w:r w:rsidR="00107EB1" w:rsidRPr="000625C4">
        <w:rPr>
          <w:rFonts w:eastAsiaTheme="minorEastAsia" w:hint="eastAsia"/>
          <w:sz w:val="18"/>
          <w:szCs w:val="18"/>
          <w:lang w:eastAsia="ko-KR"/>
        </w:rPr>
        <w:t>(</w:t>
      </w:r>
      <w:r w:rsidR="00076419" w:rsidRPr="000625C4">
        <w:rPr>
          <w:rFonts w:eastAsiaTheme="minorEastAsia" w:hint="eastAsia"/>
          <w:sz w:val="18"/>
          <w:szCs w:val="18"/>
          <w:lang w:eastAsia="ko-KR"/>
        </w:rPr>
        <w:t>2.0</w:t>
      </w:r>
      <w:r w:rsidRPr="000625C4">
        <w:rPr>
          <w:sz w:val="18"/>
          <w:szCs w:val="18"/>
        </w:rPr>
        <w:t xml:space="preserve"> mL</w:t>
      </w:r>
      <w:r w:rsidR="00107EB1" w:rsidRPr="000625C4">
        <w:rPr>
          <w:rFonts w:eastAsiaTheme="minorEastAsia" w:hint="eastAsia"/>
          <w:sz w:val="18"/>
          <w:szCs w:val="18"/>
          <w:lang w:eastAsia="ko-KR"/>
        </w:rPr>
        <w:t>)</w:t>
      </w:r>
      <w:r w:rsidRPr="000625C4">
        <w:rPr>
          <w:sz w:val="18"/>
          <w:szCs w:val="18"/>
        </w:rPr>
        <w:t xml:space="preserve">, RT. </w:t>
      </w:r>
      <w:r w:rsidRPr="004E2DE8">
        <w:rPr>
          <w:sz w:val="18"/>
          <w:szCs w:val="18"/>
          <w:highlight w:val="yellow"/>
        </w:rPr>
        <w:t xml:space="preserve">[b] </w:t>
      </w:r>
      <w:r w:rsidR="00AE493A" w:rsidRPr="004E2DE8">
        <w:rPr>
          <w:sz w:val="18"/>
          <w:szCs w:val="18"/>
          <w:highlight w:val="yellow"/>
        </w:rPr>
        <w:t xml:space="preserve">Determined by </w:t>
      </w:r>
      <w:r w:rsidR="00AE493A" w:rsidRPr="004E2DE8">
        <w:rPr>
          <w:sz w:val="18"/>
          <w:szCs w:val="18"/>
          <w:highlight w:val="yellow"/>
          <w:vertAlign w:val="superscript"/>
        </w:rPr>
        <w:t>1</w:t>
      </w:r>
      <w:r w:rsidR="00AE493A" w:rsidRPr="004E2DE8">
        <w:rPr>
          <w:sz w:val="18"/>
          <w:szCs w:val="18"/>
          <w:highlight w:val="yellow"/>
        </w:rPr>
        <w:t>H NMR of the crude mixture. [c] Determined</w:t>
      </w:r>
      <w:r w:rsidR="00AE493A" w:rsidRPr="000A5F75">
        <w:rPr>
          <w:sz w:val="18"/>
          <w:szCs w:val="18"/>
          <w:highlight w:val="yellow"/>
        </w:rPr>
        <w:t xml:space="preserve"> by </w:t>
      </w:r>
      <w:r w:rsidR="00AE493A" w:rsidRPr="000A5F75">
        <w:rPr>
          <w:sz w:val="18"/>
          <w:szCs w:val="18"/>
          <w:highlight w:val="yellow"/>
          <w:vertAlign w:val="superscript"/>
        </w:rPr>
        <w:t>1</w:t>
      </w:r>
      <w:r w:rsidR="00AE493A" w:rsidRPr="000A5F75">
        <w:rPr>
          <w:sz w:val="18"/>
          <w:szCs w:val="18"/>
          <w:highlight w:val="yellow"/>
        </w:rPr>
        <w:t xml:space="preserve">H NMR of the crude </w:t>
      </w:r>
      <w:r w:rsidR="00AE493A" w:rsidRPr="00AE493A">
        <w:rPr>
          <w:sz w:val="18"/>
          <w:szCs w:val="18"/>
          <w:highlight w:val="yellow"/>
        </w:rPr>
        <w:t>mixture. [d]</w:t>
      </w:r>
      <w:r w:rsidR="00AE493A" w:rsidRPr="000625C4">
        <w:rPr>
          <w:sz w:val="18"/>
          <w:szCs w:val="18"/>
        </w:rPr>
        <w:t xml:space="preserve"> </w:t>
      </w:r>
      <w:r w:rsidR="00AE493A" w:rsidRPr="000A5F75">
        <w:rPr>
          <w:sz w:val="18"/>
          <w:szCs w:val="18"/>
          <w:highlight w:val="yellow"/>
        </w:rPr>
        <w:t>Determined by chiral-phase HPLC analysis</w:t>
      </w:r>
      <w:r w:rsidR="00AE493A" w:rsidRPr="00AE493A">
        <w:rPr>
          <w:rFonts w:eastAsiaTheme="minorEastAsia" w:hint="eastAsia"/>
          <w:sz w:val="18"/>
          <w:szCs w:val="18"/>
          <w:highlight w:val="yellow"/>
          <w:lang w:eastAsia="ko-KR"/>
        </w:rPr>
        <w:t>.</w:t>
      </w:r>
      <w:r w:rsidR="00AE493A" w:rsidRPr="00AE493A">
        <w:rPr>
          <w:sz w:val="18"/>
          <w:szCs w:val="18"/>
          <w:highlight w:val="yellow"/>
        </w:rPr>
        <w:t xml:space="preserve"> </w:t>
      </w:r>
      <w:r w:rsidR="00594C60" w:rsidRPr="00AE493A">
        <w:rPr>
          <w:rFonts w:eastAsiaTheme="minorEastAsia"/>
          <w:sz w:val="18"/>
          <w:szCs w:val="18"/>
          <w:highlight w:val="yellow"/>
          <w:lang w:eastAsia="ko-KR"/>
        </w:rPr>
        <w:t>C</w:t>
      </w:r>
      <w:r w:rsidR="00594C60" w:rsidRPr="00AE493A">
        <w:rPr>
          <w:rFonts w:eastAsiaTheme="minorEastAsia" w:hint="eastAsia"/>
          <w:sz w:val="18"/>
          <w:szCs w:val="18"/>
          <w:highlight w:val="yellow"/>
          <w:lang w:eastAsia="ko-KR"/>
        </w:rPr>
        <w:t>.M.</w:t>
      </w:r>
      <w:r w:rsidR="000A68B7" w:rsidRPr="00AE493A">
        <w:rPr>
          <w:rFonts w:eastAsiaTheme="minorEastAsia" w:hint="eastAsia"/>
          <w:sz w:val="18"/>
          <w:szCs w:val="18"/>
          <w:highlight w:val="yellow"/>
          <w:lang w:eastAsia="ko-KR"/>
        </w:rPr>
        <w:t xml:space="preserve"> </w:t>
      </w:r>
      <w:r w:rsidR="00594C60" w:rsidRPr="00AE493A">
        <w:rPr>
          <w:rFonts w:eastAsiaTheme="minorEastAsia" w:hint="eastAsia"/>
          <w:sz w:val="18"/>
          <w:szCs w:val="18"/>
          <w:highlight w:val="yellow"/>
          <w:lang w:eastAsia="ko-KR"/>
        </w:rPr>
        <w:t>=</w:t>
      </w:r>
      <w:r w:rsidR="000A68B7" w:rsidRPr="00AE493A">
        <w:rPr>
          <w:rFonts w:eastAsiaTheme="minorEastAsia" w:hint="eastAsia"/>
          <w:sz w:val="18"/>
          <w:szCs w:val="18"/>
          <w:highlight w:val="yellow"/>
          <w:lang w:eastAsia="ko-KR"/>
        </w:rPr>
        <w:t xml:space="preserve"> </w:t>
      </w:r>
      <w:r w:rsidR="00594C60" w:rsidRPr="00AE493A">
        <w:rPr>
          <w:rFonts w:eastAsiaTheme="minorEastAsia" w:hint="eastAsia"/>
          <w:sz w:val="18"/>
          <w:szCs w:val="18"/>
          <w:highlight w:val="yellow"/>
          <w:lang w:eastAsia="ko-KR"/>
        </w:rPr>
        <w:t>complicated mixture</w:t>
      </w:r>
      <w:r w:rsidR="00AE493A" w:rsidRPr="00AE493A">
        <w:rPr>
          <w:rFonts w:eastAsiaTheme="minorEastAsia" w:hint="eastAsia"/>
          <w:sz w:val="18"/>
          <w:szCs w:val="18"/>
          <w:highlight w:val="yellow"/>
          <w:lang w:eastAsia="ko-KR"/>
        </w:rPr>
        <w:t>, Conv. = conversion</w:t>
      </w:r>
    </w:p>
    <w:p w:rsidR="00F912B8" w:rsidRPr="00437ECD" w:rsidRDefault="00F912B8" w:rsidP="00F912B8">
      <w:pPr>
        <w:pStyle w:val="P1withoutIndendation"/>
        <w:rPr>
          <w:rFonts w:eastAsia="SimSun"/>
          <w:lang w:val="en-GB" w:eastAsia="ko-KR"/>
        </w:rPr>
      </w:pPr>
      <w:r w:rsidRPr="00437ECD">
        <w:rPr>
          <w:rFonts w:eastAsia="SimSun"/>
          <w:lang w:val="en-GB" w:eastAsia="ko-KR"/>
        </w:rPr>
        <w:t xml:space="preserve">Among the chiral </w:t>
      </w:r>
      <w:proofErr w:type="spellStart"/>
      <w:r w:rsidRPr="00437ECD">
        <w:rPr>
          <w:rFonts w:eastAsia="SimSun"/>
          <w:lang w:val="en-GB" w:eastAsia="ko-KR"/>
        </w:rPr>
        <w:t>pyrrolidine</w:t>
      </w:r>
      <w:proofErr w:type="spellEnd"/>
      <w:r w:rsidRPr="00437ECD">
        <w:rPr>
          <w:rFonts w:eastAsia="SimSun"/>
          <w:lang w:val="en-GB" w:eastAsia="ko-KR"/>
        </w:rPr>
        <w:t xml:space="preserve"> </w:t>
      </w:r>
      <w:r w:rsidR="00ED1718" w:rsidRPr="00437ECD">
        <w:rPr>
          <w:rFonts w:eastAsiaTheme="minorEastAsia" w:hint="eastAsia"/>
          <w:lang w:val="en-GB" w:eastAsia="ko-KR"/>
        </w:rPr>
        <w:t>catalyst</w:t>
      </w:r>
      <w:r w:rsidRPr="00437ECD">
        <w:rPr>
          <w:rFonts w:eastAsia="SimSun"/>
          <w:lang w:val="en-GB" w:eastAsia="ko-KR"/>
        </w:rPr>
        <w:t xml:space="preserve">s </w:t>
      </w:r>
      <w:r w:rsidRPr="00437ECD">
        <w:rPr>
          <w:rFonts w:eastAsia="SimSun"/>
          <w:b/>
          <w:bCs/>
          <w:lang w:val="en-GB" w:eastAsia="ko-KR"/>
        </w:rPr>
        <w:t>I-III</w:t>
      </w:r>
      <w:r w:rsidRPr="00437ECD">
        <w:rPr>
          <w:rFonts w:eastAsia="SimSun"/>
          <w:lang w:val="en-GB" w:eastAsia="ko-KR"/>
        </w:rPr>
        <w:t xml:space="preserve">, </w:t>
      </w:r>
      <w:proofErr w:type="spellStart"/>
      <w:r w:rsidRPr="00437ECD">
        <w:rPr>
          <w:rFonts w:eastAsia="SimSun"/>
          <w:lang w:val="en-GB" w:eastAsia="ko-KR"/>
        </w:rPr>
        <w:t>proline</w:t>
      </w:r>
      <w:proofErr w:type="spellEnd"/>
      <w:r w:rsidRPr="00437ECD">
        <w:rPr>
          <w:rFonts w:eastAsia="SimSun"/>
          <w:lang w:val="en-GB" w:eastAsia="ko-KR"/>
        </w:rPr>
        <w:t xml:space="preserve"> gave a complicated mixture (Table </w:t>
      </w:r>
      <w:r w:rsidR="00951DD2" w:rsidRPr="00437ECD">
        <w:rPr>
          <w:rFonts w:eastAsiaTheme="minorEastAsia" w:hint="eastAsia"/>
          <w:lang w:val="en-GB" w:eastAsia="ko-KR"/>
        </w:rPr>
        <w:t>1</w:t>
      </w:r>
      <w:r w:rsidRPr="00437ECD">
        <w:rPr>
          <w:rFonts w:eastAsia="SimSun"/>
          <w:lang w:val="en-GB" w:eastAsia="ko-KR"/>
        </w:rPr>
        <w:t>; entry 1)</w:t>
      </w:r>
      <w:r w:rsidR="00ED1718" w:rsidRPr="00437ECD">
        <w:rPr>
          <w:rFonts w:eastAsiaTheme="minorEastAsia" w:hint="eastAsia"/>
          <w:lang w:val="en-GB" w:eastAsia="ko-KR"/>
        </w:rPr>
        <w:t>, and</w:t>
      </w:r>
      <w:r w:rsidRPr="00437ECD">
        <w:rPr>
          <w:rFonts w:eastAsia="SimSun"/>
          <w:lang w:val="en-GB" w:eastAsia="ko-KR"/>
        </w:rPr>
        <w:t xml:space="preserve"> </w:t>
      </w:r>
      <w:r w:rsidR="00ED1718" w:rsidRPr="00437ECD">
        <w:rPr>
          <w:rFonts w:eastAsiaTheme="minorEastAsia" w:hint="eastAsia"/>
          <w:lang w:val="en-GB" w:eastAsia="ko-KR"/>
        </w:rPr>
        <w:t>n</w:t>
      </w:r>
      <w:r w:rsidRPr="00437ECD">
        <w:rPr>
          <w:rFonts w:eastAsia="SimSun"/>
          <w:lang w:val="en-GB" w:eastAsia="ko-KR"/>
        </w:rPr>
        <w:t xml:space="preserve">o reaction occurred when diarylprolinol TMS ether </w:t>
      </w:r>
      <w:r w:rsidRPr="00437ECD">
        <w:rPr>
          <w:rFonts w:eastAsia="SimSun"/>
          <w:b/>
          <w:lang w:val="en-GB" w:eastAsia="ko-KR"/>
        </w:rPr>
        <w:t>II</w:t>
      </w:r>
      <w:r w:rsidRPr="00437ECD">
        <w:rPr>
          <w:rFonts w:eastAsia="SimSun"/>
          <w:lang w:val="en-GB" w:eastAsia="ko-KR"/>
        </w:rPr>
        <w:t xml:space="preserve"> was employed as </w:t>
      </w:r>
      <w:r w:rsidR="00ED1718" w:rsidRPr="00437ECD">
        <w:rPr>
          <w:rFonts w:eastAsiaTheme="minorEastAsia" w:hint="eastAsia"/>
          <w:lang w:val="en-GB" w:eastAsia="ko-KR"/>
        </w:rPr>
        <w:t>the</w:t>
      </w:r>
      <w:r w:rsidRPr="00437ECD">
        <w:rPr>
          <w:rFonts w:eastAsia="SimSun"/>
          <w:lang w:val="en-GB" w:eastAsia="ko-KR"/>
        </w:rPr>
        <w:t xml:space="preserve"> </w:t>
      </w:r>
      <w:proofErr w:type="spellStart"/>
      <w:r w:rsidRPr="00437ECD">
        <w:rPr>
          <w:rFonts w:eastAsia="SimSun"/>
          <w:lang w:val="en-GB" w:eastAsia="ko-KR"/>
        </w:rPr>
        <w:t>organocatalyst</w:t>
      </w:r>
      <w:proofErr w:type="spellEnd"/>
      <w:r w:rsidRPr="00437ECD">
        <w:rPr>
          <w:rFonts w:eastAsia="SimSun"/>
          <w:lang w:val="en-GB" w:eastAsia="ko-KR"/>
        </w:rPr>
        <w:t xml:space="preserve"> (Table </w:t>
      </w:r>
      <w:r w:rsidR="00951DD2" w:rsidRPr="00437ECD">
        <w:rPr>
          <w:rFonts w:eastAsiaTheme="minorEastAsia" w:hint="eastAsia"/>
          <w:lang w:val="en-GB" w:eastAsia="ko-KR"/>
        </w:rPr>
        <w:t>1</w:t>
      </w:r>
      <w:r w:rsidRPr="00437ECD">
        <w:rPr>
          <w:rFonts w:eastAsia="SimSun"/>
          <w:lang w:val="en-GB" w:eastAsia="ko-KR"/>
        </w:rPr>
        <w:t xml:space="preserve">; entry 2). Gratifyingly, diphenylprolinol TMS ether </w:t>
      </w:r>
      <w:r w:rsidRPr="00437ECD">
        <w:rPr>
          <w:rFonts w:eastAsia="SimSun"/>
          <w:b/>
          <w:bCs/>
          <w:lang w:val="en-GB" w:eastAsia="ko-KR"/>
        </w:rPr>
        <w:t>III</w:t>
      </w:r>
      <w:r w:rsidRPr="00437ECD">
        <w:rPr>
          <w:rFonts w:eastAsia="SimSun"/>
          <w:lang w:val="en-GB" w:eastAsia="ko-KR"/>
        </w:rPr>
        <w:t xml:space="preserve"> significantly increased both the chemical yield and </w:t>
      </w:r>
      <w:proofErr w:type="spellStart"/>
      <w:r w:rsidRPr="00437ECD">
        <w:rPr>
          <w:rFonts w:eastAsia="SimSun"/>
          <w:lang w:val="en-GB" w:eastAsia="ko-KR"/>
        </w:rPr>
        <w:t>enantioselectivity</w:t>
      </w:r>
      <w:proofErr w:type="spellEnd"/>
      <w:r w:rsidRPr="00437ECD">
        <w:rPr>
          <w:rFonts w:eastAsia="SimSun"/>
          <w:lang w:val="en-GB" w:eastAsia="ko-KR"/>
        </w:rPr>
        <w:t xml:space="preserve"> </w:t>
      </w:r>
      <w:r w:rsidR="00ED1718" w:rsidRPr="00437ECD">
        <w:rPr>
          <w:rFonts w:eastAsiaTheme="minorEastAsia" w:hint="eastAsia"/>
          <w:lang w:val="en-GB" w:eastAsia="ko-KR"/>
        </w:rPr>
        <w:t xml:space="preserve">of the desired product </w:t>
      </w:r>
      <w:r w:rsidRPr="00437ECD">
        <w:rPr>
          <w:rFonts w:eastAsia="SimSun"/>
          <w:lang w:val="en-GB" w:eastAsia="ko-KR"/>
        </w:rPr>
        <w:t xml:space="preserve">(Table </w:t>
      </w:r>
      <w:r w:rsidR="00951DD2" w:rsidRPr="00437ECD">
        <w:rPr>
          <w:rFonts w:eastAsiaTheme="minorEastAsia" w:hint="eastAsia"/>
          <w:lang w:val="en-GB" w:eastAsia="ko-KR"/>
        </w:rPr>
        <w:t>1</w:t>
      </w:r>
      <w:r w:rsidRPr="00437ECD">
        <w:rPr>
          <w:rFonts w:eastAsia="SimSun"/>
          <w:lang w:val="en-GB" w:eastAsia="ko-KR"/>
        </w:rPr>
        <w:t xml:space="preserve">; entry 3). To improve </w:t>
      </w:r>
      <w:r w:rsidR="00ED1718" w:rsidRPr="00437ECD">
        <w:rPr>
          <w:rFonts w:eastAsiaTheme="minorEastAsia" w:hint="eastAsia"/>
          <w:lang w:val="en-GB" w:eastAsia="ko-KR"/>
        </w:rPr>
        <w:t xml:space="preserve">the </w:t>
      </w:r>
      <w:r w:rsidRPr="00437ECD">
        <w:rPr>
          <w:rFonts w:eastAsia="SimSun"/>
          <w:lang w:val="en-GB" w:eastAsia="ko-KR"/>
        </w:rPr>
        <w:t>catalytic activity, the reaction condition</w:t>
      </w:r>
      <w:r w:rsidR="00ED1718" w:rsidRPr="00437ECD">
        <w:rPr>
          <w:rFonts w:eastAsiaTheme="minorEastAsia" w:hint="eastAsia"/>
          <w:lang w:val="en-GB" w:eastAsia="ko-KR"/>
        </w:rPr>
        <w:t>s were further optimized</w:t>
      </w:r>
      <w:r w:rsidRPr="00437ECD">
        <w:rPr>
          <w:rFonts w:eastAsia="SimSun"/>
          <w:lang w:val="en-GB" w:eastAsia="ko-KR"/>
        </w:rPr>
        <w:t xml:space="preserve"> by </w:t>
      </w:r>
      <w:r w:rsidR="00ED1718" w:rsidRPr="00437ECD">
        <w:rPr>
          <w:rFonts w:eastAsiaTheme="minorEastAsia" w:hint="eastAsia"/>
          <w:lang w:val="en-GB" w:eastAsia="ko-KR"/>
        </w:rPr>
        <w:t>examining</w:t>
      </w:r>
      <w:r w:rsidRPr="00437ECD">
        <w:rPr>
          <w:rFonts w:eastAsia="SimSun"/>
          <w:lang w:val="en-GB" w:eastAsia="ko-KR"/>
        </w:rPr>
        <w:t xml:space="preserve"> the solvent and the fluorinating agent. </w:t>
      </w:r>
      <w:r w:rsidR="004A001C" w:rsidRPr="00437ECD">
        <w:rPr>
          <w:rFonts w:eastAsiaTheme="minorEastAsia" w:hint="eastAsia"/>
          <w:lang w:val="en-GB" w:eastAsia="ko-KR"/>
        </w:rPr>
        <w:t>S</w:t>
      </w:r>
      <w:r w:rsidRPr="00437ECD">
        <w:rPr>
          <w:rFonts w:eastAsia="SimSun"/>
          <w:lang w:val="en-GB" w:eastAsia="ko-KR"/>
        </w:rPr>
        <w:t>witching the solvent from toluene to CH</w:t>
      </w:r>
      <w:r w:rsidRPr="00437ECD">
        <w:rPr>
          <w:rFonts w:eastAsia="SimSun"/>
          <w:vertAlign w:val="subscript"/>
          <w:lang w:val="en-GB" w:eastAsia="ko-KR"/>
        </w:rPr>
        <w:t>2</w:t>
      </w:r>
      <w:r w:rsidRPr="00437ECD">
        <w:rPr>
          <w:rFonts w:eastAsia="SimSun"/>
          <w:lang w:val="en-GB" w:eastAsia="ko-KR"/>
        </w:rPr>
        <w:t>Cl</w:t>
      </w:r>
      <w:r w:rsidRPr="00437ECD">
        <w:rPr>
          <w:rFonts w:eastAsia="SimSun"/>
          <w:vertAlign w:val="subscript"/>
          <w:lang w:val="en-GB" w:eastAsia="ko-KR"/>
        </w:rPr>
        <w:t>2</w:t>
      </w:r>
      <w:r w:rsidR="004A001C" w:rsidRPr="00437ECD">
        <w:rPr>
          <w:rFonts w:eastAsia="SimSun"/>
          <w:lang w:val="en-GB" w:eastAsia="ko-KR"/>
        </w:rPr>
        <w:t xml:space="preserve"> or </w:t>
      </w:r>
      <w:proofErr w:type="spellStart"/>
      <w:r w:rsidR="004A001C" w:rsidRPr="00437ECD">
        <w:rPr>
          <w:rFonts w:eastAsia="SimSun"/>
          <w:lang w:val="en-GB" w:eastAsia="ko-KR"/>
        </w:rPr>
        <w:t>MeOH</w:t>
      </w:r>
      <w:proofErr w:type="spellEnd"/>
      <w:r w:rsidR="004A001C" w:rsidRPr="00437ECD">
        <w:rPr>
          <w:rFonts w:eastAsiaTheme="minorEastAsia" w:hint="eastAsia"/>
          <w:lang w:val="en-GB" w:eastAsia="ko-KR"/>
        </w:rPr>
        <w:t xml:space="preserve"> gave </w:t>
      </w:r>
      <w:r w:rsidRPr="00437ECD">
        <w:rPr>
          <w:rFonts w:eastAsia="SimSun"/>
          <w:lang w:val="en-GB" w:eastAsia="ko-KR"/>
        </w:rPr>
        <w:t xml:space="preserve">the desired products in 80% and 0% yields, respectively (Table </w:t>
      </w:r>
      <w:r w:rsidR="00951DD2" w:rsidRPr="00437ECD">
        <w:rPr>
          <w:rFonts w:eastAsiaTheme="minorEastAsia" w:hint="eastAsia"/>
          <w:lang w:val="en-GB" w:eastAsia="ko-KR"/>
        </w:rPr>
        <w:t>1</w:t>
      </w:r>
      <w:r w:rsidRPr="00437ECD">
        <w:rPr>
          <w:rFonts w:eastAsia="SimSun"/>
          <w:lang w:val="en-GB" w:eastAsia="ko-KR"/>
        </w:rPr>
        <w:t>; entries 4-5). Treatment</w:t>
      </w:r>
      <w:r w:rsidR="00EA6AEA">
        <w:rPr>
          <w:rFonts w:eastAsiaTheme="minorEastAsia" w:hint="eastAsia"/>
          <w:lang w:val="en-GB" w:eastAsia="ko-KR"/>
        </w:rPr>
        <w:t xml:space="preserve"> </w:t>
      </w:r>
      <w:r w:rsidR="004A001C" w:rsidRPr="00437ECD">
        <w:rPr>
          <w:rFonts w:eastAsiaTheme="minorEastAsia" w:hint="eastAsia"/>
          <w:lang w:val="en-GB" w:eastAsia="ko-KR"/>
        </w:rPr>
        <w:t>with</w:t>
      </w:r>
      <w:r w:rsidRPr="00437ECD">
        <w:rPr>
          <w:rFonts w:eastAsia="SimSun"/>
          <w:lang w:val="en-GB" w:eastAsia="ko-KR"/>
        </w:rPr>
        <w:t xml:space="preserve"> </w:t>
      </w:r>
      <w:r w:rsidRPr="00437ECD">
        <w:rPr>
          <w:lang w:val="en-US"/>
        </w:rPr>
        <w:t>2-</w:t>
      </w:r>
      <w:r w:rsidRPr="00437ECD">
        <w:rPr>
          <w:rFonts w:eastAsia="SimSun"/>
          <w:lang w:val="en-US" w:eastAsia="ko-KR"/>
        </w:rPr>
        <w:t>f</w:t>
      </w:r>
      <w:r w:rsidRPr="00437ECD">
        <w:rPr>
          <w:lang w:val="en-US"/>
        </w:rPr>
        <w:t>luoro-1</w:t>
      </w:r>
      <w:proofErr w:type="gramStart"/>
      <w:r w:rsidRPr="00437ECD">
        <w:rPr>
          <w:lang w:val="en-US"/>
        </w:rPr>
        <w:t>,3</w:t>
      </w:r>
      <w:proofErr w:type="gramEnd"/>
      <w:r w:rsidRPr="00437ECD">
        <w:rPr>
          <w:lang w:val="en-US"/>
        </w:rPr>
        <w:t xml:space="preserve">-benzodithiole-1,1,3,3-tetraoxide </w:t>
      </w:r>
      <w:r w:rsidRPr="00437ECD">
        <w:rPr>
          <w:rFonts w:eastAsia="SimSun"/>
          <w:b/>
          <w:bCs/>
          <w:lang w:val="en-US" w:eastAsia="ko-KR"/>
        </w:rPr>
        <w:t>3</w:t>
      </w:r>
      <w:r w:rsidRPr="00437ECD">
        <w:rPr>
          <w:vertAlign w:val="superscript"/>
          <w:lang w:val="en-US"/>
        </w:rPr>
        <w:t>[19]</w:t>
      </w:r>
      <w:r w:rsidRPr="00437ECD">
        <w:rPr>
          <w:rFonts w:eastAsia="SimSun"/>
          <w:lang w:val="en-US" w:eastAsia="ko-KR"/>
        </w:rPr>
        <w:t xml:space="preserve"> as </w:t>
      </w:r>
      <w:r w:rsidR="004A001C" w:rsidRPr="00437ECD">
        <w:rPr>
          <w:rFonts w:eastAsiaTheme="minorEastAsia" w:hint="eastAsia"/>
          <w:lang w:val="en-US" w:eastAsia="ko-KR"/>
        </w:rPr>
        <w:t xml:space="preserve">the </w:t>
      </w:r>
      <w:r w:rsidRPr="00437ECD">
        <w:rPr>
          <w:rFonts w:eastAsia="SimSun"/>
          <w:lang w:val="en-US" w:eastAsia="ko-KR"/>
        </w:rPr>
        <w:t xml:space="preserve">fluorinating agent with </w:t>
      </w:r>
      <w:proofErr w:type="spellStart"/>
      <w:r w:rsidRPr="00437ECD">
        <w:rPr>
          <w:rFonts w:eastAsia="SimSun"/>
          <w:lang w:val="en-US" w:eastAsia="ko-KR"/>
        </w:rPr>
        <w:t>enal-enone</w:t>
      </w:r>
      <w:proofErr w:type="spellEnd"/>
      <w:r w:rsidR="004A001C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rFonts w:eastAsia="SimSun"/>
          <w:b/>
          <w:bCs/>
          <w:lang w:val="en-US" w:eastAsia="ko-KR"/>
        </w:rPr>
        <w:t>1a</w:t>
      </w:r>
      <w:r w:rsidRPr="00437ECD">
        <w:rPr>
          <w:rFonts w:eastAsia="SimSun"/>
          <w:lang w:val="en-US" w:eastAsia="ko-KR"/>
        </w:rPr>
        <w:t xml:space="preserve"> </w:t>
      </w:r>
      <w:r w:rsidRPr="00437ECD">
        <w:rPr>
          <w:rFonts w:eastAsia="SimSun"/>
          <w:lang w:val="en-US" w:eastAsia="ko-KR"/>
        </w:rPr>
        <w:lastRenderedPageBreak/>
        <w:t xml:space="preserve">under </w:t>
      </w:r>
      <w:r w:rsidR="004A001C" w:rsidRPr="00437ECD">
        <w:rPr>
          <w:rFonts w:eastAsiaTheme="minorEastAsia" w:hint="eastAsia"/>
          <w:lang w:val="en-US" w:eastAsia="ko-KR"/>
        </w:rPr>
        <w:t xml:space="preserve">the </w:t>
      </w:r>
      <w:r w:rsidRPr="00437ECD">
        <w:rPr>
          <w:rFonts w:eastAsia="SimSun"/>
          <w:lang w:val="en-US" w:eastAsia="ko-KR"/>
        </w:rPr>
        <w:t>optimized conditions</w:t>
      </w:r>
      <w:r w:rsidR="004A001C" w:rsidRPr="00437ECD">
        <w:rPr>
          <w:rFonts w:eastAsiaTheme="minorEastAsia" w:hint="eastAsia"/>
          <w:lang w:val="en-US" w:eastAsia="ko-KR"/>
        </w:rPr>
        <w:t xml:space="preserve"> generated</w:t>
      </w:r>
      <w:r w:rsidRPr="00437ECD">
        <w:rPr>
          <w:rFonts w:eastAsia="SimSun"/>
          <w:lang w:val="en-US" w:eastAsia="ko-KR"/>
        </w:rPr>
        <w:t xml:space="preserve"> a complicated mixture </w:t>
      </w:r>
      <w:r w:rsidRPr="00437ECD">
        <w:rPr>
          <w:rFonts w:eastAsia="SimSun"/>
          <w:lang w:val="en-GB" w:eastAsia="ko-KR"/>
        </w:rPr>
        <w:t xml:space="preserve">(Table </w:t>
      </w:r>
      <w:r w:rsidR="00951DD2" w:rsidRPr="00437ECD">
        <w:rPr>
          <w:rFonts w:eastAsiaTheme="minorEastAsia" w:hint="eastAsia"/>
          <w:lang w:val="en-GB" w:eastAsia="ko-KR"/>
        </w:rPr>
        <w:t>1</w:t>
      </w:r>
      <w:r w:rsidRPr="00437ECD">
        <w:rPr>
          <w:rFonts w:eastAsia="SimSun"/>
          <w:lang w:val="en-GB" w:eastAsia="ko-KR"/>
        </w:rPr>
        <w:t>; entry 6)</w:t>
      </w:r>
      <w:r w:rsidRPr="00437ECD">
        <w:rPr>
          <w:rFonts w:eastAsia="SimSun"/>
          <w:lang w:val="en-US" w:eastAsia="ko-KR"/>
        </w:rPr>
        <w:t>.</w:t>
      </w:r>
    </w:p>
    <w:p w:rsidR="00F912B8" w:rsidRPr="00437ECD" w:rsidRDefault="00F912B8" w:rsidP="00F912B8">
      <w:pPr>
        <w:pStyle w:val="P1withoutIndendation"/>
        <w:rPr>
          <w:rFonts w:eastAsia="SimSun"/>
          <w:lang w:val="en-GB" w:eastAsia="ko-KR"/>
        </w:rPr>
      </w:pPr>
    </w:p>
    <w:p w:rsidR="00F912B8" w:rsidRPr="00437ECD" w:rsidRDefault="00F912B8" w:rsidP="00721728">
      <w:pPr>
        <w:pStyle w:val="P1withoutIndendation"/>
        <w:rPr>
          <w:rFonts w:eastAsia="SimSun"/>
          <w:lang w:val="en-US" w:eastAsia="ko-KR"/>
        </w:rPr>
      </w:pPr>
      <w:r w:rsidRPr="00437ECD">
        <w:rPr>
          <w:lang w:val="en-US"/>
        </w:rPr>
        <w:t xml:space="preserve">After identifying suitable conditions for the Michael-Michael cyclization, we </w:t>
      </w:r>
      <w:r w:rsidRPr="00437ECD">
        <w:rPr>
          <w:rFonts w:eastAsia="SimSun"/>
          <w:lang w:val="en-US" w:eastAsia="ko-KR"/>
        </w:rPr>
        <w:t xml:space="preserve">next explored the scope of this transformation, and the results are </w:t>
      </w:r>
      <w:r w:rsidRPr="00437ECD">
        <w:rPr>
          <w:lang w:val="en-US"/>
        </w:rPr>
        <w:t xml:space="preserve">shown in Table 2. </w:t>
      </w:r>
      <w:r w:rsidRPr="00437ECD">
        <w:rPr>
          <w:rFonts w:eastAsia="SimSun"/>
          <w:lang w:val="en-US" w:eastAsia="ko-KR"/>
        </w:rPr>
        <w:t xml:space="preserve">A variety of </w:t>
      </w:r>
      <w:proofErr w:type="gramStart"/>
      <w:r w:rsidRPr="00437ECD">
        <w:rPr>
          <w:rFonts w:eastAsia="SimSun"/>
          <w:lang w:val="en-US" w:eastAsia="ko-KR"/>
        </w:rPr>
        <w:t>aromatic</w:t>
      </w:r>
      <w:r w:rsidR="00A13171" w:rsidRPr="00437ECD">
        <w:rPr>
          <w:rFonts w:eastAsiaTheme="minorEastAsia" w:hint="eastAsia"/>
          <w:lang w:val="en-US" w:eastAsia="ko-KR"/>
        </w:rPr>
        <w:t xml:space="preserve"> </w:t>
      </w:r>
      <w:proofErr w:type="gramEnd"/>
      <w:r w:rsidR="00594C60" w:rsidRPr="00437ECD">
        <w:rPr>
          <w:rFonts w:eastAsiaTheme="minorEastAsia" w:hint="eastAsia"/>
          <w:lang w:val="en-US" w:eastAsia="ko-KR"/>
        </w:rPr>
        <w:sym w:font="Symbol" w:char="F061"/>
      </w:r>
      <w:r w:rsidR="00594C60" w:rsidRPr="00437ECD">
        <w:rPr>
          <w:rFonts w:eastAsiaTheme="minorEastAsia" w:hint="eastAsia"/>
          <w:lang w:val="en-US" w:eastAsia="ko-KR"/>
        </w:rPr>
        <w:t>,</w:t>
      </w:r>
      <w:r w:rsidR="00594C60" w:rsidRPr="00437ECD">
        <w:rPr>
          <w:rFonts w:eastAsiaTheme="minorEastAsia" w:hint="eastAsia"/>
          <w:lang w:val="en-US" w:eastAsia="ko-KR"/>
        </w:rPr>
        <w:sym w:font="Symbol" w:char="F062"/>
      </w:r>
      <w:r w:rsidR="00594C60" w:rsidRPr="00437ECD">
        <w:rPr>
          <w:rFonts w:eastAsiaTheme="minorEastAsia" w:hint="eastAsia"/>
          <w:lang w:val="en-US" w:eastAsia="ko-KR"/>
        </w:rPr>
        <w:t>-</w:t>
      </w:r>
      <w:r w:rsidRPr="00437ECD">
        <w:rPr>
          <w:rFonts w:eastAsia="SimSun"/>
          <w:lang w:val="en-US" w:eastAsia="ko-KR"/>
        </w:rPr>
        <w:t>unsaturated aldehyde</w:t>
      </w:r>
      <w:r w:rsidR="00594C60" w:rsidRPr="00437ECD">
        <w:rPr>
          <w:rFonts w:eastAsiaTheme="minorEastAsia" w:hint="eastAsia"/>
          <w:lang w:val="en-US" w:eastAsia="ko-KR"/>
        </w:rPr>
        <w:t>s</w:t>
      </w:r>
      <w:r w:rsidRPr="00437ECD">
        <w:rPr>
          <w:rFonts w:eastAsia="SimSun"/>
          <w:lang w:val="en-US" w:eastAsia="ko-KR"/>
        </w:rPr>
        <w:t xml:space="preserve"> with different tethered Michael acceptors, </w:t>
      </w:r>
      <w:r w:rsidR="00297ACD" w:rsidRPr="00437ECD">
        <w:rPr>
          <w:rFonts w:eastAsiaTheme="minorEastAsia" w:hint="eastAsia"/>
          <w:lang w:val="en-US" w:eastAsia="ko-KR"/>
        </w:rPr>
        <w:t xml:space="preserve">including </w:t>
      </w:r>
      <w:r w:rsidR="00594C60" w:rsidRPr="00437ECD">
        <w:rPr>
          <w:rFonts w:eastAsiaTheme="minorEastAsia" w:hint="eastAsia"/>
          <w:lang w:val="en-US" w:eastAsia="ko-KR"/>
        </w:rPr>
        <w:sym w:font="Symbol" w:char="F061"/>
      </w:r>
      <w:r w:rsidR="00594C60" w:rsidRPr="00437ECD">
        <w:rPr>
          <w:rFonts w:eastAsiaTheme="minorEastAsia" w:hint="eastAsia"/>
          <w:lang w:val="en-US" w:eastAsia="ko-KR"/>
        </w:rPr>
        <w:t>,</w:t>
      </w:r>
      <w:r w:rsidR="00594C60" w:rsidRPr="00437ECD">
        <w:rPr>
          <w:rFonts w:eastAsiaTheme="minorEastAsia" w:hint="eastAsia"/>
          <w:lang w:val="en-US" w:eastAsia="ko-KR"/>
        </w:rPr>
        <w:sym w:font="Symbol" w:char="F062"/>
      </w:r>
      <w:r w:rsidR="00594C60" w:rsidRPr="00437ECD">
        <w:rPr>
          <w:rFonts w:eastAsiaTheme="minorEastAsia" w:hint="eastAsia"/>
          <w:lang w:val="en-US" w:eastAsia="ko-KR"/>
        </w:rPr>
        <w:t>-</w:t>
      </w:r>
      <w:r w:rsidR="000625C4" w:rsidRPr="00437ECD">
        <w:rPr>
          <w:rFonts w:eastAsia="SimSun"/>
          <w:lang w:val="en-US" w:eastAsia="ko-KR"/>
        </w:rPr>
        <w:t>unsaturated ketone (Table 2</w:t>
      </w:r>
      <w:r w:rsidR="00B46F4A" w:rsidRPr="00437ECD">
        <w:rPr>
          <w:rFonts w:eastAsiaTheme="minorEastAsia" w:hint="eastAsia"/>
          <w:lang w:val="en-US" w:eastAsia="ko-KR"/>
        </w:rPr>
        <w:t>;</w:t>
      </w:r>
      <w:r w:rsidRPr="00437ECD">
        <w:rPr>
          <w:rFonts w:eastAsia="SimSun"/>
          <w:lang w:val="en-US" w:eastAsia="ko-KR"/>
        </w:rPr>
        <w:t xml:space="preserve"> entries 1-3) and ester, were well tolerated in the </w:t>
      </w:r>
      <w:proofErr w:type="spellStart"/>
      <w:r w:rsidRPr="00437ECD">
        <w:rPr>
          <w:rFonts w:eastAsia="SimSun"/>
          <w:lang w:val="en-US" w:eastAsia="ko-KR"/>
        </w:rPr>
        <w:t>intramolecular</w:t>
      </w:r>
      <w:proofErr w:type="spellEnd"/>
      <w:r w:rsidR="00A13171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lang w:val="en-GB"/>
        </w:rPr>
        <w:t>Michael-Mich</w:t>
      </w:r>
      <w:r w:rsidR="007B3247" w:rsidRPr="00437ECD">
        <w:rPr>
          <w:rFonts w:eastAsiaTheme="minorEastAsia" w:hint="eastAsia"/>
          <w:lang w:val="en-GB" w:eastAsia="ko-KR"/>
        </w:rPr>
        <w:t>a</w:t>
      </w:r>
      <w:r w:rsidRPr="00437ECD">
        <w:rPr>
          <w:lang w:val="en-GB"/>
        </w:rPr>
        <w:t xml:space="preserve">el </w:t>
      </w:r>
      <w:r w:rsidRPr="00437ECD">
        <w:rPr>
          <w:rFonts w:eastAsia="SimSun"/>
          <w:lang w:val="en-GB" w:eastAsia="ko-KR"/>
        </w:rPr>
        <w:t xml:space="preserve">cascade reaction. </w:t>
      </w:r>
      <w:r w:rsidRPr="00437ECD">
        <w:rPr>
          <w:rFonts w:eastAsia="SimSun"/>
          <w:lang w:val="en-US" w:eastAsia="ko-KR"/>
        </w:rPr>
        <w:t>E</w:t>
      </w:r>
      <w:proofErr w:type="spellStart"/>
      <w:r w:rsidRPr="00437ECD">
        <w:rPr>
          <w:rFonts w:eastAsia="SimSun"/>
          <w:lang w:val="en-GB" w:eastAsia="ko-KR"/>
        </w:rPr>
        <w:t>xtremely</w:t>
      </w:r>
      <w:proofErr w:type="spellEnd"/>
      <w:r w:rsidRPr="00437ECD">
        <w:rPr>
          <w:rFonts w:eastAsia="SimSun"/>
          <w:lang w:val="en-GB" w:eastAsia="ko-KR"/>
        </w:rPr>
        <w:t xml:space="preserve"> high level</w:t>
      </w:r>
      <w:r w:rsidR="00297ACD" w:rsidRPr="00437ECD">
        <w:rPr>
          <w:rFonts w:eastAsiaTheme="minorEastAsia" w:hint="eastAsia"/>
          <w:lang w:val="en-GB" w:eastAsia="ko-KR"/>
        </w:rPr>
        <w:t>s</w:t>
      </w:r>
      <w:r w:rsidRPr="00437ECD">
        <w:rPr>
          <w:rFonts w:eastAsia="SimSun"/>
          <w:lang w:val="en-GB" w:eastAsia="ko-KR"/>
        </w:rPr>
        <w:t xml:space="preserve"> of </w:t>
      </w:r>
      <w:proofErr w:type="spellStart"/>
      <w:r w:rsidRPr="00437ECD">
        <w:rPr>
          <w:rFonts w:eastAsia="SimSun"/>
          <w:lang w:val="en-US" w:eastAsia="ko-KR"/>
        </w:rPr>
        <w:t>d</w:t>
      </w:r>
      <w:r w:rsidR="00297ACD" w:rsidRPr="00437ECD">
        <w:rPr>
          <w:lang w:val="en-US"/>
        </w:rPr>
        <w:t>iastereoselectivit</w:t>
      </w:r>
      <w:r w:rsidR="00297ACD" w:rsidRPr="00437ECD">
        <w:rPr>
          <w:rFonts w:eastAsiaTheme="minorEastAsia" w:hint="eastAsia"/>
          <w:lang w:val="en-US" w:eastAsia="ko-KR"/>
        </w:rPr>
        <w:t>y</w:t>
      </w:r>
      <w:proofErr w:type="spellEnd"/>
      <w:r w:rsidR="00297ACD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rFonts w:eastAsia="SimSun"/>
          <w:lang w:val="en-US" w:eastAsia="ko-KR"/>
        </w:rPr>
        <w:t xml:space="preserve">(&gt;20:1) and </w:t>
      </w:r>
      <w:proofErr w:type="spellStart"/>
      <w:r w:rsidRPr="00437ECD">
        <w:rPr>
          <w:rFonts w:eastAsia="SimSun"/>
          <w:lang w:val="en-US" w:eastAsia="ko-KR"/>
        </w:rPr>
        <w:t>enan</w:t>
      </w:r>
      <w:r w:rsidRPr="00437ECD">
        <w:rPr>
          <w:lang w:val="en-US"/>
        </w:rPr>
        <w:t>tioselectivit</w:t>
      </w:r>
      <w:r w:rsidR="00297ACD" w:rsidRPr="00437ECD">
        <w:rPr>
          <w:rFonts w:eastAsiaTheme="minorEastAsia" w:hint="eastAsia"/>
          <w:lang w:val="en-US" w:eastAsia="ko-KR"/>
        </w:rPr>
        <w:t>y</w:t>
      </w:r>
      <w:proofErr w:type="spellEnd"/>
      <w:r w:rsidRPr="00437ECD">
        <w:rPr>
          <w:rFonts w:eastAsia="SimSun"/>
          <w:lang w:val="en-US" w:eastAsia="ko-KR"/>
        </w:rPr>
        <w:t xml:space="preserve"> (99% </w:t>
      </w:r>
      <w:proofErr w:type="spellStart"/>
      <w:r w:rsidRPr="00437ECD">
        <w:rPr>
          <w:rFonts w:eastAsia="SimSun"/>
          <w:lang w:val="en-US" w:eastAsia="ko-KR"/>
        </w:rPr>
        <w:t>ee</w:t>
      </w:r>
      <w:proofErr w:type="spellEnd"/>
      <w:r w:rsidRPr="00437ECD">
        <w:rPr>
          <w:rFonts w:eastAsia="SimSun"/>
          <w:lang w:val="en-US" w:eastAsia="ko-KR"/>
        </w:rPr>
        <w:t>) were obtained when enones were used (</w:t>
      </w:r>
      <w:r w:rsidR="00594C60" w:rsidRPr="00437ECD">
        <w:rPr>
          <w:rFonts w:eastAsiaTheme="minorEastAsia" w:hint="eastAsia"/>
          <w:lang w:val="en-US" w:eastAsia="ko-KR"/>
        </w:rPr>
        <w:t>T</w:t>
      </w:r>
      <w:r w:rsidR="00594C60" w:rsidRPr="00437ECD">
        <w:rPr>
          <w:rFonts w:eastAsia="SimSun"/>
          <w:lang w:val="en-US" w:eastAsia="ko-KR"/>
        </w:rPr>
        <w:t xml:space="preserve">able </w:t>
      </w:r>
      <w:r w:rsidR="000625C4" w:rsidRPr="00437ECD">
        <w:rPr>
          <w:rFonts w:eastAsia="SimSun"/>
          <w:lang w:val="en-US" w:eastAsia="ko-KR"/>
        </w:rPr>
        <w:t>2</w:t>
      </w:r>
      <w:r w:rsidR="00B46F4A" w:rsidRPr="00437ECD">
        <w:rPr>
          <w:rFonts w:eastAsiaTheme="minorEastAsia" w:hint="eastAsia"/>
          <w:lang w:val="en-US" w:eastAsia="ko-KR"/>
        </w:rPr>
        <w:t>,</w:t>
      </w:r>
      <w:r w:rsidR="00306504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rFonts w:eastAsia="SimSun"/>
          <w:lang w:val="en-US" w:eastAsia="ko-KR"/>
        </w:rPr>
        <w:t>entries 1-4), regardless of the nature of the substituents on the aromatic rings. Substrates bearing</w:t>
      </w:r>
      <w:r w:rsidR="00297ACD" w:rsidRPr="00437ECD">
        <w:rPr>
          <w:rFonts w:eastAsiaTheme="minorEastAsia" w:hint="eastAsia"/>
          <w:lang w:val="en-US" w:eastAsia="ko-KR"/>
        </w:rPr>
        <w:t xml:space="preserve"> an </w:t>
      </w:r>
      <w:r w:rsidRPr="00437ECD">
        <w:rPr>
          <w:rFonts w:eastAsia="SimSun"/>
          <w:lang w:val="en-US" w:eastAsia="ko-KR"/>
        </w:rPr>
        <w:t xml:space="preserve">unsaturated ester </w:t>
      </w:r>
      <w:r w:rsidR="00721728" w:rsidRPr="00437ECD">
        <w:rPr>
          <w:rFonts w:eastAsia="SimSun"/>
          <w:lang w:val="en-US" w:eastAsia="ko-KR"/>
        </w:rPr>
        <w:t>as electron</w:t>
      </w:r>
      <w:r w:rsidR="00A36942" w:rsidRPr="00437ECD">
        <w:rPr>
          <w:rFonts w:eastAsiaTheme="minorEastAsia" w:hint="eastAsia"/>
          <w:lang w:val="en-US" w:eastAsia="ko-KR"/>
        </w:rPr>
        <w:t xml:space="preserve"> </w:t>
      </w:r>
      <w:r w:rsidR="00721728" w:rsidRPr="00437ECD">
        <w:rPr>
          <w:rFonts w:eastAsia="SimSun"/>
          <w:lang w:val="en-US" w:eastAsia="ko-KR"/>
        </w:rPr>
        <w:t>withdrawing group</w:t>
      </w:r>
      <w:r w:rsidRPr="00437ECD">
        <w:rPr>
          <w:rFonts w:eastAsia="SimSun"/>
          <w:lang w:val="en-US" w:eastAsia="ko-KR"/>
        </w:rPr>
        <w:t xml:space="preserve"> gave somewh</w:t>
      </w:r>
      <w:r w:rsidR="00721728" w:rsidRPr="00437ECD">
        <w:rPr>
          <w:rFonts w:eastAsia="SimSun"/>
          <w:lang w:val="en-US" w:eastAsia="ko-KR"/>
        </w:rPr>
        <w:t xml:space="preserve">at lower </w:t>
      </w:r>
      <w:proofErr w:type="spellStart"/>
      <w:r w:rsidR="00721728" w:rsidRPr="00437ECD">
        <w:rPr>
          <w:rFonts w:eastAsia="SimSun"/>
          <w:lang w:val="en-US" w:eastAsia="ko-KR"/>
        </w:rPr>
        <w:t>diastereo</w:t>
      </w:r>
      <w:proofErr w:type="spellEnd"/>
      <w:r w:rsidR="00721728" w:rsidRPr="00437ECD">
        <w:rPr>
          <w:rFonts w:eastAsia="SimSun"/>
          <w:lang w:val="en-US" w:eastAsia="ko-KR"/>
        </w:rPr>
        <w:t>-</w:t>
      </w:r>
      <w:r w:rsidRPr="00437ECD">
        <w:rPr>
          <w:rFonts w:eastAsia="SimSun"/>
          <w:lang w:val="en-US" w:eastAsia="ko-KR"/>
        </w:rPr>
        <w:t xml:space="preserve"> </w:t>
      </w:r>
      <w:r w:rsidR="00721728" w:rsidRPr="00437ECD">
        <w:rPr>
          <w:rFonts w:eastAsia="SimSun"/>
          <w:lang w:val="en-US" w:eastAsia="ko-KR"/>
        </w:rPr>
        <w:t>and</w:t>
      </w:r>
      <w:r w:rsidRPr="00437ECD">
        <w:rPr>
          <w:rFonts w:eastAsia="SimSun"/>
          <w:lang w:val="en-US" w:eastAsia="ko-KR"/>
        </w:rPr>
        <w:t xml:space="preserve"> </w:t>
      </w:r>
      <w:proofErr w:type="spellStart"/>
      <w:r w:rsidRPr="00437ECD">
        <w:rPr>
          <w:rFonts w:eastAsia="SimSun"/>
          <w:lang w:val="en-US" w:eastAsia="ko-KR"/>
        </w:rPr>
        <w:t>enantiosele</w:t>
      </w:r>
      <w:r w:rsidR="000625C4" w:rsidRPr="00437ECD">
        <w:rPr>
          <w:rFonts w:eastAsia="SimSun"/>
          <w:lang w:val="en-US" w:eastAsia="ko-KR"/>
        </w:rPr>
        <w:t>ctivities</w:t>
      </w:r>
      <w:proofErr w:type="spellEnd"/>
      <w:r w:rsidR="000625C4" w:rsidRPr="00437ECD">
        <w:rPr>
          <w:rFonts w:eastAsia="SimSun"/>
          <w:lang w:val="en-US" w:eastAsia="ko-KR"/>
        </w:rPr>
        <w:t xml:space="preserve"> were obtained (Table 2</w:t>
      </w:r>
      <w:r w:rsidRPr="00437ECD">
        <w:rPr>
          <w:rFonts w:eastAsia="SimSun"/>
          <w:lang w:val="en-US" w:eastAsia="ko-KR"/>
        </w:rPr>
        <w:t>; entries 5 and 6).</w:t>
      </w:r>
    </w:p>
    <w:p w:rsidR="00F912B8" w:rsidRPr="00437ECD" w:rsidRDefault="00F912B8" w:rsidP="00F912B8">
      <w:pPr>
        <w:pStyle w:val="TableCaption"/>
        <w:rPr>
          <w:rFonts w:eastAsia="SimSun"/>
          <w:lang w:eastAsia="ko-KR"/>
        </w:rPr>
      </w:pPr>
      <w:proofErr w:type="gramStart"/>
      <w:r w:rsidRPr="00437ECD">
        <w:rPr>
          <w:b/>
        </w:rPr>
        <w:t xml:space="preserve">Table </w:t>
      </w:r>
      <w:r w:rsidR="000625C4" w:rsidRPr="00437ECD">
        <w:rPr>
          <w:rFonts w:eastAsia="SimSun"/>
          <w:b/>
          <w:lang w:eastAsia="ko-KR"/>
        </w:rPr>
        <w:t>2</w:t>
      </w:r>
      <w:r w:rsidRPr="00437ECD">
        <w:rPr>
          <w:b/>
        </w:rPr>
        <w:t>.</w:t>
      </w:r>
      <w:proofErr w:type="gramEnd"/>
      <w:r w:rsidRPr="00437ECD">
        <w:t xml:space="preserve"> Reaction Scope</w:t>
      </w:r>
      <w:r w:rsidRPr="00437ECD">
        <w:rPr>
          <w:rFonts w:eastAsia="SimSun"/>
          <w:vertAlign w:val="superscript"/>
          <w:lang w:eastAsia="ko-KR"/>
        </w:rPr>
        <w:t>[a]</w:t>
      </w:r>
    </w:p>
    <w:p w:rsidR="00F912B8" w:rsidRPr="00437ECD" w:rsidRDefault="001B7BAB" w:rsidP="00F912B8">
      <w:pPr>
        <w:rPr>
          <w:rFonts w:eastAsia="SimSun"/>
          <w:lang w:eastAsia="ko-KR"/>
        </w:rPr>
      </w:pPr>
      <w:r>
        <w:object w:dxaOrig="7905" w:dyaOrig="2743">
          <v:shape id="_x0000_i1028" type="#_x0000_t75" style="width:238.9pt;height:82.75pt" o:ole="">
            <v:imagedata r:id="rId14" o:title=""/>
          </v:shape>
          <o:OLEObject Type="Embed" ProgID="ChemDraw.Document.6.0" ShapeID="_x0000_i1028" DrawAspect="Content" ObjectID="_1445240168" r:id="rId15"/>
        </w:object>
      </w:r>
    </w:p>
    <w:p w:rsidR="00F912B8" w:rsidRPr="00437ECD" w:rsidRDefault="00F912B8" w:rsidP="00F912B8">
      <w:pPr>
        <w:rPr>
          <w:rFonts w:eastAsia="SimSun"/>
          <w:lang w:eastAsia="ko-KR"/>
        </w:rPr>
      </w:pPr>
    </w:p>
    <w:tbl>
      <w:tblPr>
        <w:tblW w:w="0" w:type="auto"/>
        <w:jc w:val="center"/>
        <w:tblInd w:w="-2084" w:type="dxa"/>
        <w:tblLook w:val="00A0" w:firstRow="1" w:lastRow="0" w:firstColumn="1" w:lastColumn="0" w:noHBand="0" w:noVBand="0"/>
      </w:tblPr>
      <w:tblGrid>
        <w:gridCol w:w="594"/>
        <w:gridCol w:w="845"/>
        <w:gridCol w:w="784"/>
        <w:gridCol w:w="490"/>
        <w:gridCol w:w="736"/>
        <w:gridCol w:w="709"/>
        <w:gridCol w:w="726"/>
      </w:tblGrid>
      <w:tr w:rsidR="005E7486" w:rsidRPr="00437ECD" w:rsidTr="004433DC">
        <w:trPr>
          <w:trHeight w:val="227"/>
          <w:jc w:val="center"/>
        </w:trPr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rPr>
                <w:sz w:val="17"/>
                <w:szCs w:val="17"/>
                <w:lang w:eastAsia="ko-KR"/>
              </w:rPr>
            </w:pPr>
            <w:r w:rsidRPr="00E810AA">
              <w:rPr>
                <w:rFonts w:eastAsia="SimSun"/>
                <w:sz w:val="17"/>
                <w:szCs w:val="17"/>
                <w:highlight w:val="yellow"/>
                <w:lang w:eastAsia="ko-KR"/>
              </w:rPr>
              <w:t>E</w:t>
            </w:r>
            <w:r w:rsidRPr="00E810AA">
              <w:rPr>
                <w:sz w:val="17"/>
                <w:szCs w:val="17"/>
                <w:highlight w:val="yellow"/>
                <w:lang w:eastAsia="ko-KR"/>
              </w:rPr>
              <w:t>ntry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R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9F5992" w:rsidP="009F5992">
            <w:pPr>
              <w:pStyle w:val="TableBody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 w:hint="eastAsia"/>
                <w:sz w:val="17"/>
                <w:szCs w:val="17"/>
                <w:lang w:eastAsia="ko-KR"/>
              </w:rPr>
              <w:t>Product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Yield</w:t>
            </w:r>
          </w:p>
          <w:p w:rsidR="00F912B8" w:rsidRPr="00437ECD" w:rsidRDefault="00F912B8">
            <w:pPr>
              <w:pStyle w:val="TableBody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(%)</w:t>
            </w:r>
            <w:r w:rsidRPr="00437ECD">
              <w:rPr>
                <w:rFonts w:eastAsia="Malgun Gothic"/>
                <w:sz w:val="17"/>
                <w:szCs w:val="17"/>
                <w:vertAlign w:val="superscript"/>
                <w:lang w:eastAsia="ko-KR"/>
              </w:rPr>
              <w:t>[b]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d.r.</w:t>
            </w:r>
            <w:r w:rsidRPr="00437ECD">
              <w:rPr>
                <w:rFonts w:eastAsia="Malgun Gothic"/>
                <w:sz w:val="17"/>
                <w:szCs w:val="17"/>
                <w:vertAlign w:val="superscript"/>
                <w:lang w:eastAsia="ko-KR"/>
              </w:rPr>
              <w:t>[c]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Ee</w:t>
            </w:r>
          </w:p>
          <w:p w:rsidR="00F912B8" w:rsidRPr="00437ECD" w:rsidRDefault="00F912B8">
            <w:pPr>
              <w:pStyle w:val="TableBody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(%)</w:t>
            </w:r>
            <w:r w:rsidRPr="00437ECD">
              <w:rPr>
                <w:rFonts w:eastAsia="Malgun Gothic"/>
                <w:sz w:val="17"/>
                <w:szCs w:val="17"/>
                <w:vertAlign w:val="superscript"/>
                <w:lang w:eastAsia="ko-KR"/>
              </w:rPr>
              <w:t>[d]</w:t>
            </w:r>
          </w:p>
        </w:tc>
      </w:tr>
      <w:tr w:rsidR="005E7486" w:rsidRPr="00437ECD" w:rsidTr="004433DC">
        <w:trPr>
          <w:trHeight w:val="227"/>
          <w:jc w:val="center"/>
        </w:trPr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437ECD" w:rsidRDefault="00F912B8" w:rsidP="009F5992">
            <w:pPr>
              <w:pStyle w:val="TableBody"/>
              <w:spacing w:line="480" w:lineRule="auto"/>
              <w:rPr>
                <w:rFonts w:eastAsia="SimSun"/>
                <w:b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b/>
                <w:sz w:val="17"/>
                <w:szCs w:val="17"/>
                <w:lang w:eastAsia="ko-KR"/>
              </w:rPr>
              <w:t>4a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Me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&gt;20:1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&gt;99</w:t>
            </w:r>
          </w:p>
        </w:tc>
      </w:tr>
      <w:tr w:rsidR="005E7486" w:rsidRPr="00437ECD" w:rsidTr="004433DC">
        <w:trPr>
          <w:trHeight w:val="227"/>
          <w:jc w:val="center"/>
        </w:trPr>
        <w:tc>
          <w:tcPr>
            <w:tcW w:w="594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2</w:t>
            </w:r>
          </w:p>
        </w:tc>
        <w:tc>
          <w:tcPr>
            <w:tcW w:w="845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3-F</w:t>
            </w:r>
          </w:p>
        </w:tc>
        <w:tc>
          <w:tcPr>
            <w:tcW w:w="784" w:type="dxa"/>
            <w:vAlign w:val="center"/>
            <w:hideMark/>
          </w:tcPr>
          <w:p w:rsidR="00F912B8" w:rsidRPr="00437ECD" w:rsidRDefault="00F912B8" w:rsidP="009F5992">
            <w:pPr>
              <w:pStyle w:val="TableBody"/>
              <w:spacing w:line="480" w:lineRule="auto"/>
              <w:rPr>
                <w:rFonts w:eastAsia="SimSun"/>
                <w:b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b/>
                <w:sz w:val="17"/>
                <w:szCs w:val="17"/>
                <w:lang w:eastAsia="ko-KR"/>
              </w:rPr>
              <w:t>4b</w:t>
            </w:r>
          </w:p>
        </w:tc>
        <w:tc>
          <w:tcPr>
            <w:tcW w:w="490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Me</w:t>
            </w:r>
          </w:p>
        </w:tc>
        <w:tc>
          <w:tcPr>
            <w:tcW w:w="736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69</w:t>
            </w:r>
          </w:p>
        </w:tc>
        <w:tc>
          <w:tcPr>
            <w:tcW w:w="709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&gt;20:1</w:t>
            </w:r>
          </w:p>
        </w:tc>
        <w:tc>
          <w:tcPr>
            <w:tcW w:w="726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&gt;99</w:t>
            </w:r>
          </w:p>
        </w:tc>
      </w:tr>
      <w:tr w:rsidR="005E7486" w:rsidRPr="00437ECD" w:rsidTr="004433DC">
        <w:trPr>
          <w:trHeight w:val="227"/>
          <w:jc w:val="center"/>
        </w:trPr>
        <w:tc>
          <w:tcPr>
            <w:tcW w:w="594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3</w:t>
            </w:r>
          </w:p>
        </w:tc>
        <w:tc>
          <w:tcPr>
            <w:tcW w:w="845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4-MeO</w:t>
            </w:r>
          </w:p>
        </w:tc>
        <w:tc>
          <w:tcPr>
            <w:tcW w:w="784" w:type="dxa"/>
            <w:vAlign w:val="center"/>
            <w:hideMark/>
          </w:tcPr>
          <w:p w:rsidR="00F912B8" w:rsidRPr="00437ECD" w:rsidRDefault="00F912B8" w:rsidP="009F5992">
            <w:pPr>
              <w:pStyle w:val="TableBody"/>
              <w:spacing w:line="480" w:lineRule="auto"/>
              <w:rPr>
                <w:rFonts w:eastAsia="SimSun"/>
                <w:b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b/>
                <w:sz w:val="17"/>
                <w:szCs w:val="17"/>
                <w:lang w:eastAsia="ko-KR"/>
              </w:rPr>
              <w:t>4c</w:t>
            </w:r>
          </w:p>
        </w:tc>
        <w:tc>
          <w:tcPr>
            <w:tcW w:w="490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Me</w:t>
            </w:r>
          </w:p>
        </w:tc>
        <w:tc>
          <w:tcPr>
            <w:tcW w:w="736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58</w:t>
            </w:r>
          </w:p>
        </w:tc>
        <w:tc>
          <w:tcPr>
            <w:tcW w:w="709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&gt;20:1</w:t>
            </w:r>
          </w:p>
        </w:tc>
        <w:tc>
          <w:tcPr>
            <w:tcW w:w="726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&gt;99</w:t>
            </w:r>
          </w:p>
        </w:tc>
      </w:tr>
      <w:tr w:rsidR="005E7486" w:rsidRPr="00437ECD" w:rsidTr="004433DC">
        <w:trPr>
          <w:trHeight w:val="227"/>
          <w:jc w:val="center"/>
        </w:trPr>
        <w:tc>
          <w:tcPr>
            <w:tcW w:w="594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4</w:t>
            </w:r>
          </w:p>
        </w:tc>
        <w:tc>
          <w:tcPr>
            <w:tcW w:w="845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3-F</w:t>
            </w:r>
          </w:p>
        </w:tc>
        <w:tc>
          <w:tcPr>
            <w:tcW w:w="784" w:type="dxa"/>
            <w:vAlign w:val="center"/>
            <w:hideMark/>
          </w:tcPr>
          <w:p w:rsidR="00F912B8" w:rsidRPr="00437ECD" w:rsidRDefault="00F912B8" w:rsidP="009F5992">
            <w:pPr>
              <w:pStyle w:val="TableBody"/>
              <w:spacing w:line="480" w:lineRule="auto"/>
              <w:rPr>
                <w:rFonts w:eastAsia="Malgun Gothic"/>
                <w:b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b/>
                <w:sz w:val="17"/>
                <w:szCs w:val="17"/>
                <w:lang w:eastAsia="ko-KR"/>
              </w:rPr>
              <w:t>4d</w:t>
            </w:r>
          </w:p>
        </w:tc>
        <w:tc>
          <w:tcPr>
            <w:tcW w:w="490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Ph</w:t>
            </w:r>
          </w:p>
        </w:tc>
        <w:tc>
          <w:tcPr>
            <w:tcW w:w="736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57</w:t>
            </w:r>
          </w:p>
        </w:tc>
        <w:tc>
          <w:tcPr>
            <w:tcW w:w="709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&gt;20:1</w:t>
            </w:r>
          </w:p>
        </w:tc>
        <w:tc>
          <w:tcPr>
            <w:tcW w:w="726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&gt;99</w:t>
            </w:r>
          </w:p>
        </w:tc>
      </w:tr>
      <w:tr w:rsidR="005E7486" w:rsidRPr="00437ECD" w:rsidTr="004433DC">
        <w:trPr>
          <w:trHeight w:val="227"/>
          <w:jc w:val="center"/>
        </w:trPr>
        <w:tc>
          <w:tcPr>
            <w:tcW w:w="594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5</w:t>
            </w:r>
          </w:p>
        </w:tc>
        <w:tc>
          <w:tcPr>
            <w:tcW w:w="845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-</w:t>
            </w:r>
          </w:p>
        </w:tc>
        <w:tc>
          <w:tcPr>
            <w:tcW w:w="784" w:type="dxa"/>
            <w:hideMark/>
          </w:tcPr>
          <w:p w:rsidR="00F912B8" w:rsidRPr="00437ECD" w:rsidRDefault="00F912B8" w:rsidP="009F5992">
            <w:pPr>
              <w:pStyle w:val="TableBody"/>
              <w:spacing w:line="480" w:lineRule="auto"/>
              <w:rPr>
                <w:rFonts w:eastAsia="Malgun Gothic"/>
                <w:b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b/>
                <w:sz w:val="17"/>
                <w:szCs w:val="17"/>
                <w:lang w:eastAsia="ko-KR"/>
              </w:rPr>
              <w:t>4e</w:t>
            </w:r>
          </w:p>
        </w:tc>
        <w:tc>
          <w:tcPr>
            <w:tcW w:w="490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OEt</w:t>
            </w:r>
          </w:p>
        </w:tc>
        <w:tc>
          <w:tcPr>
            <w:tcW w:w="736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65</w:t>
            </w:r>
          </w:p>
        </w:tc>
        <w:tc>
          <w:tcPr>
            <w:tcW w:w="709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5:1</w:t>
            </w:r>
          </w:p>
        </w:tc>
        <w:tc>
          <w:tcPr>
            <w:tcW w:w="726" w:type="dxa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94</w:t>
            </w:r>
          </w:p>
        </w:tc>
      </w:tr>
      <w:tr w:rsidR="005E7486" w:rsidRPr="00437ECD" w:rsidTr="004433DC">
        <w:trPr>
          <w:trHeight w:val="227"/>
          <w:jc w:val="center"/>
        </w:trPr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3-F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12B8" w:rsidRPr="00437ECD" w:rsidRDefault="00F912B8" w:rsidP="009F5992">
            <w:pPr>
              <w:pStyle w:val="TableBody"/>
              <w:spacing w:line="480" w:lineRule="auto"/>
              <w:rPr>
                <w:rFonts w:eastAsia="Malgun Gothic"/>
                <w:b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b/>
                <w:sz w:val="17"/>
                <w:szCs w:val="17"/>
                <w:lang w:eastAsia="ko-KR"/>
              </w:rPr>
              <w:t>4f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OEt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5:1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94</w:t>
            </w:r>
          </w:p>
        </w:tc>
      </w:tr>
    </w:tbl>
    <w:p w:rsidR="00F912B8" w:rsidRPr="00437ECD" w:rsidRDefault="00F912B8" w:rsidP="00F912B8">
      <w:pPr>
        <w:pStyle w:val="TableFoot"/>
        <w:rPr>
          <w:rFonts w:eastAsia="SimSun"/>
          <w:sz w:val="18"/>
          <w:szCs w:val="18"/>
          <w:lang w:eastAsia="ko-KR"/>
        </w:rPr>
      </w:pPr>
      <w:r w:rsidRPr="00437ECD">
        <w:rPr>
          <w:sz w:val="18"/>
          <w:szCs w:val="18"/>
        </w:rPr>
        <w:t>[</w:t>
      </w:r>
      <w:proofErr w:type="gramStart"/>
      <w:r w:rsidRPr="00437ECD">
        <w:rPr>
          <w:sz w:val="18"/>
          <w:szCs w:val="18"/>
        </w:rPr>
        <w:t>a</w:t>
      </w:r>
      <w:proofErr w:type="gramEnd"/>
      <w:r w:rsidRPr="00437ECD">
        <w:rPr>
          <w:sz w:val="18"/>
          <w:szCs w:val="18"/>
        </w:rPr>
        <w:t xml:space="preserve">] General reaction conditions: </w:t>
      </w:r>
      <w:r w:rsidRPr="00437ECD">
        <w:rPr>
          <w:b/>
          <w:sz w:val="18"/>
          <w:szCs w:val="18"/>
        </w:rPr>
        <w:t>1</w:t>
      </w:r>
      <w:r w:rsidRPr="00437ECD">
        <w:rPr>
          <w:sz w:val="18"/>
          <w:szCs w:val="18"/>
        </w:rPr>
        <w:t xml:space="preserve"> (</w:t>
      </w:r>
      <w:r w:rsidRPr="00437ECD">
        <w:rPr>
          <w:rFonts w:eastAsia="SimSun"/>
          <w:sz w:val="18"/>
          <w:szCs w:val="18"/>
          <w:lang w:eastAsia="ko-KR"/>
        </w:rPr>
        <w:t xml:space="preserve">0.3 </w:t>
      </w:r>
      <w:proofErr w:type="spellStart"/>
      <w:r w:rsidRPr="00437ECD">
        <w:rPr>
          <w:rFonts w:eastAsia="SimSun"/>
          <w:sz w:val="18"/>
          <w:szCs w:val="18"/>
          <w:lang w:eastAsia="ko-KR"/>
        </w:rPr>
        <w:t>mmol</w:t>
      </w:r>
      <w:proofErr w:type="spellEnd"/>
      <w:r w:rsidRPr="00437ECD">
        <w:rPr>
          <w:sz w:val="18"/>
          <w:szCs w:val="18"/>
        </w:rPr>
        <w:t xml:space="preserve">), </w:t>
      </w:r>
      <w:r w:rsidRPr="00437ECD">
        <w:rPr>
          <w:b/>
          <w:sz w:val="18"/>
          <w:szCs w:val="18"/>
        </w:rPr>
        <w:t>2</w:t>
      </w:r>
      <w:r w:rsidRPr="00437ECD">
        <w:rPr>
          <w:sz w:val="18"/>
          <w:szCs w:val="18"/>
        </w:rPr>
        <w:t xml:space="preserve"> (</w:t>
      </w:r>
      <w:r w:rsidRPr="00437ECD">
        <w:rPr>
          <w:rFonts w:eastAsia="SimSun"/>
          <w:sz w:val="18"/>
          <w:szCs w:val="18"/>
          <w:lang w:eastAsia="ko-KR"/>
        </w:rPr>
        <w:t xml:space="preserve">0.25 </w:t>
      </w:r>
      <w:proofErr w:type="spellStart"/>
      <w:r w:rsidRPr="00437ECD">
        <w:rPr>
          <w:rFonts w:eastAsia="SimSun"/>
          <w:sz w:val="18"/>
          <w:szCs w:val="18"/>
          <w:lang w:eastAsia="ko-KR"/>
        </w:rPr>
        <w:t>mmol</w:t>
      </w:r>
      <w:proofErr w:type="spellEnd"/>
      <w:r w:rsidRPr="00437ECD">
        <w:rPr>
          <w:sz w:val="18"/>
          <w:szCs w:val="18"/>
        </w:rPr>
        <w:t xml:space="preserve">), catalyst </w:t>
      </w:r>
      <w:r w:rsidRPr="00437ECD">
        <w:rPr>
          <w:rFonts w:eastAsia="SimSun"/>
          <w:b/>
          <w:sz w:val="18"/>
          <w:szCs w:val="18"/>
          <w:lang w:eastAsia="ko-KR"/>
        </w:rPr>
        <w:t>III</w:t>
      </w:r>
      <w:r w:rsidR="0003570E" w:rsidRPr="00437ECD">
        <w:rPr>
          <w:rFonts w:eastAsiaTheme="minorEastAsia" w:hint="eastAsia"/>
          <w:b/>
          <w:sz w:val="18"/>
          <w:szCs w:val="18"/>
          <w:lang w:eastAsia="ko-KR"/>
        </w:rPr>
        <w:t xml:space="preserve"> </w:t>
      </w:r>
      <w:r w:rsidRPr="00437ECD">
        <w:rPr>
          <w:sz w:val="18"/>
          <w:szCs w:val="18"/>
        </w:rPr>
        <w:t xml:space="preserve">(20 </w:t>
      </w:r>
      <w:proofErr w:type="spellStart"/>
      <w:r w:rsidRPr="00437ECD">
        <w:rPr>
          <w:sz w:val="18"/>
          <w:szCs w:val="18"/>
        </w:rPr>
        <w:t>mol</w:t>
      </w:r>
      <w:proofErr w:type="spellEnd"/>
      <w:r w:rsidRPr="00437ECD">
        <w:rPr>
          <w:sz w:val="18"/>
          <w:szCs w:val="18"/>
        </w:rPr>
        <w:t xml:space="preserve">%), </w:t>
      </w:r>
      <w:r w:rsidRPr="00437ECD">
        <w:rPr>
          <w:rFonts w:eastAsia="SimSun"/>
          <w:sz w:val="18"/>
          <w:szCs w:val="18"/>
          <w:lang w:eastAsia="ko-KR"/>
        </w:rPr>
        <w:t xml:space="preserve">benzoic acid as additive (20 </w:t>
      </w:r>
      <w:proofErr w:type="spellStart"/>
      <w:r w:rsidRPr="00437ECD">
        <w:rPr>
          <w:rFonts w:eastAsia="SimSun"/>
          <w:sz w:val="18"/>
          <w:szCs w:val="18"/>
          <w:lang w:eastAsia="ko-KR"/>
        </w:rPr>
        <w:t>mol</w:t>
      </w:r>
      <w:proofErr w:type="spellEnd"/>
      <w:r w:rsidRPr="00437ECD">
        <w:rPr>
          <w:rFonts w:eastAsia="SimSun"/>
          <w:sz w:val="18"/>
          <w:szCs w:val="18"/>
          <w:lang w:eastAsia="ko-KR"/>
        </w:rPr>
        <w:t xml:space="preserve">%), </w:t>
      </w:r>
      <w:r w:rsidR="00F91ABE" w:rsidRPr="00437ECD">
        <w:rPr>
          <w:sz w:val="18"/>
          <w:szCs w:val="18"/>
        </w:rPr>
        <w:t xml:space="preserve">solvent </w:t>
      </w:r>
      <w:r w:rsidR="00107EB1" w:rsidRPr="00437ECD">
        <w:rPr>
          <w:rFonts w:eastAsiaTheme="minorEastAsia" w:hint="eastAsia"/>
          <w:sz w:val="18"/>
          <w:szCs w:val="18"/>
          <w:lang w:eastAsia="ko-KR"/>
        </w:rPr>
        <w:t>(</w:t>
      </w:r>
      <w:r w:rsidR="00F91ABE" w:rsidRPr="00437ECD">
        <w:rPr>
          <w:rFonts w:eastAsiaTheme="minorEastAsia" w:hint="eastAsia"/>
          <w:sz w:val="18"/>
          <w:szCs w:val="18"/>
          <w:lang w:eastAsia="ko-KR"/>
        </w:rPr>
        <w:t>2</w:t>
      </w:r>
      <w:r w:rsidRPr="00437ECD">
        <w:rPr>
          <w:sz w:val="18"/>
          <w:szCs w:val="18"/>
        </w:rPr>
        <w:t xml:space="preserve"> mL</w:t>
      </w:r>
      <w:r w:rsidR="00107EB1" w:rsidRPr="00437ECD">
        <w:rPr>
          <w:rFonts w:eastAsiaTheme="minorEastAsia" w:hint="eastAsia"/>
          <w:sz w:val="18"/>
          <w:szCs w:val="18"/>
          <w:lang w:eastAsia="ko-KR"/>
        </w:rPr>
        <w:t>)</w:t>
      </w:r>
      <w:r w:rsidRPr="00437ECD">
        <w:rPr>
          <w:sz w:val="18"/>
          <w:szCs w:val="18"/>
        </w:rPr>
        <w:t xml:space="preserve">, RT. </w:t>
      </w:r>
      <w:r w:rsidR="00E810AA">
        <w:rPr>
          <w:sz w:val="18"/>
          <w:szCs w:val="18"/>
          <w:highlight w:val="yellow"/>
        </w:rPr>
        <w:t>[b</w:t>
      </w:r>
      <w:r w:rsidR="00E810AA" w:rsidRPr="000A5F75">
        <w:rPr>
          <w:sz w:val="18"/>
          <w:szCs w:val="18"/>
          <w:highlight w:val="yellow"/>
        </w:rPr>
        <w:t xml:space="preserve">] </w:t>
      </w:r>
      <w:r w:rsidR="00E810AA" w:rsidRPr="000A5F75">
        <w:rPr>
          <w:sz w:val="18"/>
          <w:szCs w:val="18"/>
          <w:highlight w:val="yellow"/>
          <w:vertAlign w:val="superscript"/>
        </w:rPr>
        <w:t>1</w:t>
      </w:r>
      <w:r w:rsidR="00E810AA" w:rsidRPr="000A5F75">
        <w:rPr>
          <w:sz w:val="18"/>
          <w:szCs w:val="18"/>
          <w:highlight w:val="yellow"/>
        </w:rPr>
        <w:t>H NMR of the crude mixture</w:t>
      </w:r>
      <w:r w:rsidR="00E810AA">
        <w:rPr>
          <w:sz w:val="18"/>
          <w:szCs w:val="18"/>
          <w:highlight w:val="yellow"/>
        </w:rPr>
        <w:t>. [c</w:t>
      </w:r>
      <w:r w:rsidR="00E810AA" w:rsidRPr="000A5F75">
        <w:rPr>
          <w:sz w:val="18"/>
          <w:szCs w:val="18"/>
          <w:highlight w:val="yellow"/>
        </w:rPr>
        <w:t>] Determined by chiral-phase HPLC analysis</w:t>
      </w:r>
      <w:r w:rsidR="00E810AA">
        <w:rPr>
          <w:rFonts w:eastAsiaTheme="minorEastAsia" w:hint="eastAsia"/>
          <w:sz w:val="18"/>
          <w:szCs w:val="18"/>
          <w:lang w:eastAsia="ko-KR"/>
        </w:rPr>
        <w:t>.</w:t>
      </w:r>
      <w:r w:rsidR="00E810AA" w:rsidRPr="00437ECD">
        <w:rPr>
          <w:sz w:val="18"/>
          <w:szCs w:val="18"/>
        </w:rPr>
        <w:t xml:space="preserve"> </w:t>
      </w:r>
    </w:p>
    <w:p w:rsidR="003471DC" w:rsidRPr="003B4506" w:rsidRDefault="00F912B8" w:rsidP="00F912B8">
      <w:pPr>
        <w:pStyle w:val="P1withoutIndendation"/>
        <w:rPr>
          <w:rFonts w:eastAsiaTheme="minorEastAsia"/>
          <w:lang w:val="en-US" w:eastAsia="ko-KR"/>
        </w:rPr>
      </w:pPr>
      <w:proofErr w:type="spellStart"/>
      <w:r w:rsidRPr="003B4506">
        <w:rPr>
          <w:highlight w:val="yellow"/>
          <w:lang w:val="en-US"/>
        </w:rPr>
        <w:t>Stereochemical</w:t>
      </w:r>
      <w:proofErr w:type="spellEnd"/>
      <w:r w:rsidRPr="003B4506">
        <w:rPr>
          <w:highlight w:val="yellow"/>
          <w:lang w:val="en-US"/>
        </w:rPr>
        <w:t xml:space="preserve"> assignment of adduct </w:t>
      </w:r>
      <w:r w:rsidRPr="003B4506">
        <w:rPr>
          <w:b/>
          <w:highlight w:val="yellow"/>
          <w:lang w:val="en-US"/>
        </w:rPr>
        <w:t>4</w:t>
      </w:r>
      <w:r w:rsidR="00B46F4A" w:rsidRPr="003B4506">
        <w:rPr>
          <w:rFonts w:eastAsiaTheme="minorEastAsia" w:hint="eastAsia"/>
          <w:b/>
          <w:highlight w:val="yellow"/>
          <w:lang w:val="en-US" w:eastAsia="ko-KR"/>
        </w:rPr>
        <w:t>a</w:t>
      </w:r>
      <w:r w:rsidRPr="003B4506">
        <w:rPr>
          <w:highlight w:val="yellow"/>
          <w:lang w:val="en-US"/>
        </w:rPr>
        <w:t xml:space="preserve"> was made </w:t>
      </w:r>
      <w:r w:rsidR="001A059D" w:rsidRPr="003B4506">
        <w:rPr>
          <w:rFonts w:eastAsiaTheme="minorEastAsia" w:hint="eastAsia"/>
          <w:highlight w:val="yellow"/>
          <w:lang w:val="en-US" w:eastAsia="ko-KR"/>
        </w:rPr>
        <w:t>on the basis</w:t>
      </w:r>
      <w:r w:rsidRPr="003B4506">
        <w:rPr>
          <w:highlight w:val="yellow"/>
          <w:lang w:val="en-US"/>
        </w:rPr>
        <w:t xml:space="preserve"> of a uniform reaction mechanism and specific NMR spectroscop</w:t>
      </w:r>
      <w:r w:rsidR="001A059D" w:rsidRPr="003B4506">
        <w:rPr>
          <w:rFonts w:eastAsiaTheme="minorEastAsia" w:hint="eastAsia"/>
          <w:highlight w:val="yellow"/>
          <w:lang w:val="en-US" w:eastAsia="ko-KR"/>
        </w:rPr>
        <w:t>y</w:t>
      </w:r>
      <w:r w:rsidRPr="003B4506">
        <w:rPr>
          <w:highlight w:val="yellow"/>
          <w:lang w:val="en-US"/>
        </w:rPr>
        <w:t xml:space="preserve"> experiments</w:t>
      </w:r>
      <w:r w:rsidR="003B4506" w:rsidRPr="003B4506">
        <w:rPr>
          <w:rFonts w:eastAsiaTheme="minorEastAsia" w:hint="eastAsia"/>
          <w:highlight w:val="yellow"/>
          <w:lang w:val="en-US" w:eastAsia="ko-KR"/>
        </w:rPr>
        <w:t xml:space="preserve"> (see Supporting Information).</w:t>
      </w:r>
    </w:p>
    <w:p w:rsidR="00874E7D" w:rsidRPr="00437ECD" w:rsidRDefault="00874E7D" w:rsidP="00F912B8">
      <w:pPr>
        <w:pStyle w:val="P1withoutIndendation"/>
        <w:rPr>
          <w:rFonts w:eastAsiaTheme="minorEastAsia"/>
          <w:lang w:val="en-US" w:eastAsia="ko-KR"/>
        </w:rPr>
      </w:pPr>
    </w:p>
    <w:p w:rsidR="00F912B8" w:rsidRPr="00437ECD" w:rsidRDefault="003B4506" w:rsidP="00F912B8">
      <w:pPr>
        <w:jc w:val="center"/>
        <w:rPr>
          <w:rFonts w:eastAsia="SimSun"/>
          <w:lang w:val="en-US" w:eastAsia="ko-KR"/>
        </w:rPr>
      </w:pPr>
      <w:r>
        <w:object w:dxaOrig="4267" w:dyaOrig="2491">
          <v:shape id="_x0000_i1029" type="#_x0000_t75" style="width:149.6pt;height:87.45pt" o:ole="">
            <v:imagedata r:id="rId16" o:title=""/>
          </v:shape>
          <o:OLEObject Type="Embed" ProgID="ChemDraw.Document.6.0" ShapeID="_x0000_i1029" DrawAspect="Content" ObjectID="_1445240169" r:id="rId17"/>
        </w:object>
      </w:r>
    </w:p>
    <w:p w:rsidR="00F912B8" w:rsidRPr="00437ECD" w:rsidRDefault="00F912B8" w:rsidP="00F912B8">
      <w:pPr>
        <w:pStyle w:val="SchemeCaption"/>
      </w:pPr>
      <w:proofErr w:type="gramStart"/>
      <w:r w:rsidRPr="00437ECD">
        <w:rPr>
          <w:b/>
        </w:rPr>
        <w:lastRenderedPageBreak/>
        <w:t>Figure 1.</w:t>
      </w:r>
      <w:proofErr w:type="gramEnd"/>
      <w:r w:rsidRPr="00437ECD">
        <w:t xml:space="preserve"> Relative configuration ascertained by nOe experiments</w:t>
      </w:r>
    </w:p>
    <w:p w:rsidR="003471DC" w:rsidRPr="003B4506" w:rsidRDefault="003471DC" w:rsidP="003471DC">
      <w:pPr>
        <w:pStyle w:val="P1withoutIndendation"/>
        <w:rPr>
          <w:rFonts w:eastAsia="SimSun"/>
          <w:b/>
          <w:lang w:val="en-US" w:eastAsia="ko-KR"/>
        </w:rPr>
      </w:pPr>
      <w:r w:rsidRPr="003B4506">
        <w:rPr>
          <w:highlight w:val="yellow"/>
          <w:lang w:val="en-US"/>
        </w:rPr>
        <w:t>The Michael-Michael tandem reaction led to</w:t>
      </w:r>
      <w:r w:rsidRPr="003B4506">
        <w:rPr>
          <w:rFonts w:eastAsiaTheme="minorEastAsia" w:hint="eastAsia"/>
          <w:highlight w:val="yellow"/>
          <w:lang w:val="en-US" w:eastAsia="ko-KR"/>
        </w:rPr>
        <w:t xml:space="preserve"> </w:t>
      </w:r>
      <w:r w:rsidRPr="003B4506">
        <w:rPr>
          <w:highlight w:val="yellow"/>
          <w:lang w:val="en-US"/>
        </w:rPr>
        <w:t>tri</w:t>
      </w:r>
      <w:r w:rsidR="003B4506" w:rsidRPr="003B4506">
        <w:rPr>
          <w:rFonts w:eastAsiaTheme="minorEastAsia" w:hint="eastAsia"/>
          <w:highlight w:val="yellow"/>
          <w:lang w:val="en-US" w:eastAsia="ko-KR"/>
        </w:rPr>
        <w:t>-</w:t>
      </w:r>
      <w:r w:rsidRPr="003B4506">
        <w:rPr>
          <w:highlight w:val="yellow"/>
          <w:lang w:val="en-US"/>
        </w:rPr>
        <w:t>substituted</w:t>
      </w:r>
      <w:r w:rsidRPr="003B4506">
        <w:rPr>
          <w:rFonts w:eastAsiaTheme="minorEastAsia" w:hint="eastAsia"/>
          <w:highlight w:val="yellow"/>
          <w:lang w:val="en-US" w:eastAsia="ko-KR"/>
        </w:rPr>
        <w:t xml:space="preserve"> </w:t>
      </w:r>
      <w:proofErr w:type="spellStart"/>
      <w:r w:rsidRPr="003B4506">
        <w:rPr>
          <w:highlight w:val="yellow"/>
          <w:lang w:val="en-US"/>
        </w:rPr>
        <w:t>indane</w:t>
      </w:r>
      <w:proofErr w:type="spellEnd"/>
      <w:r w:rsidRPr="003B4506">
        <w:rPr>
          <w:highlight w:val="yellow"/>
          <w:lang w:val="en-US"/>
        </w:rPr>
        <w:t xml:space="preserve"> derivative </w:t>
      </w:r>
      <w:r w:rsidRPr="003B4506">
        <w:rPr>
          <w:b/>
          <w:highlight w:val="yellow"/>
          <w:lang w:val="en-US"/>
        </w:rPr>
        <w:t>4</w:t>
      </w:r>
      <w:r w:rsidRPr="003B4506">
        <w:rPr>
          <w:rFonts w:eastAsiaTheme="minorEastAsia" w:hint="eastAsia"/>
          <w:highlight w:val="yellow"/>
          <w:lang w:val="en-US" w:eastAsia="ko-KR"/>
        </w:rPr>
        <w:t>,</w:t>
      </w:r>
      <w:r w:rsidRPr="003B4506">
        <w:rPr>
          <w:highlight w:val="yellow"/>
          <w:lang w:val="en-US"/>
        </w:rPr>
        <w:t xml:space="preserve"> </w:t>
      </w:r>
      <w:r w:rsidRPr="003B4506">
        <w:rPr>
          <w:rFonts w:eastAsiaTheme="minorEastAsia" w:hint="eastAsia"/>
          <w:highlight w:val="yellow"/>
          <w:lang w:val="en-US" w:eastAsia="ko-KR"/>
        </w:rPr>
        <w:t xml:space="preserve">which </w:t>
      </w:r>
      <w:r w:rsidRPr="003B4506">
        <w:rPr>
          <w:highlight w:val="yellow"/>
          <w:lang w:val="en-US"/>
        </w:rPr>
        <w:t>featur</w:t>
      </w:r>
      <w:r w:rsidRPr="003B4506">
        <w:rPr>
          <w:rFonts w:eastAsiaTheme="minorEastAsia" w:hint="eastAsia"/>
          <w:highlight w:val="yellow"/>
          <w:lang w:val="en-US" w:eastAsia="ko-KR"/>
        </w:rPr>
        <w:t>ed</w:t>
      </w:r>
      <w:r w:rsidRPr="003B4506">
        <w:rPr>
          <w:highlight w:val="yellow"/>
          <w:lang w:val="en-US"/>
        </w:rPr>
        <w:t xml:space="preserve"> a </w:t>
      </w:r>
      <w:proofErr w:type="spellStart"/>
      <w:r w:rsidR="003B4506" w:rsidRPr="003B4506">
        <w:rPr>
          <w:rFonts w:eastAsiaTheme="minorEastAsia" w:hint="eastAsia"/>
          <w:i/>
          <w:highlight w:val="yellow"/>
          <w:lang w:val="en-US" w:eastAsia="ko-KR"/>
        </w:rPr>
        <w:t>trans</w:t>
      </w:r>
      <w:proofErr w:type="gramStart"/>
      <w:r w:rsidRPr="003B4506">
        <w:rPr>
          <w:highlight w:val="yellow"/>
          <w:lang w:val="en-US"/>
        </w:rPr>
        <w:t>,</w:t>
      </w:r>
      <w:r w:rsidRPr="003B4506">
        <w:rPr>
          <w:i/>
          <w:highlight w:val="yellow"/>
          <w:lang w:val="en-US"/>
        </w:rPr>
        <w:t>trans</w:t>
      </w:r>
      <w:proofErr w:type="spellEnd"/>
      <w:proofErr w:type="gramEnd"/>
      <w:r w:rsidRPr="003B4506">
        <w:rPr>
          <w:highlight w:val="yellow"/>
          <w:lang w:val="en-US"/>
        </w:rPr>
        <w:t xml:space="preserve"> substitution pattern (</w:t>
      </w:r>
      <w:r w:rsidRPr="003B4506">
        <w:rPr>
          <w:rFonts w:eastAsiaTheme="minorEastAsia" w:hint="eastAsia"/>
          <w:highlight w:val="yellow"/>
          <w:lang w:val="en-US" w:eastAsia="ko-KR"/>
        </w:rPr>
        <w:t>F</w:t>
      </w:r>
      <w:r w:rsidRPr="003B4506">
        <w:rPr>
          <w:highlight w:val="yellow"/>
          <w:lang w:val="en-US"/>
        </w:rPr>
        <w:t>igure 1).</w:t>
      </w:r>
      <w:r w:rsidRPr="003B4506">
        <w:rPr>
          <w:rFonts w:eastAsia="SimSun"/>
          <w:highlight w:val="yellow"/>
          <w:vertAlign w:val="superscript"/>
          <w:lang w:val="en-US" w:eastAsia="ko-KR"/>
        </w:rPr>
        <w:t>[20]</w:t>
      </w:r>
    </w:p>
    <w:p w:rsidR="00D82918" w:rsidRPr="003B4506" w:rsidRDefault="00D82918" w:rsidP="00F912B8">
      <w:pPr>
        <w:pStyle w:val="P1withoutIndendation"/>
        <w:rPr>
          <w:rFonts w:eastAsiaTheme="minorEastAsia"/>
          <w:lang w:val="en-US" w:eastAsia="ko-KR"/>
        </w:rPr>
      </w:pPr>
    </w:p>
    <w:p w:rsidR="00F912B8" w:rsidRPr="00437ECD" w:rsidRDefault="00156977" w:rsidP="00F912B8">
      <w:pPr>
        <w:pStyle w:val="P1withoutIndendation"/>
        <w:rPr>
          <w:lang w:val="en-GB"/>
        </w:rPr>
      </w:pPr>
      <w:r w:rsidRPr="00437ECD">
        <w:rPr>
          <w:rFonts w:eastAsiaTheme="minorEastAsia" w:hint="eastAsia"/>
          <w:lang w:val="en-GB" w:eastAsia="ko-KR"/>
        </w:rPr>
        <w:t xml:space="preserve">We have demonstrated that </w:t>
      </w:r>
      <w:r w:rsidR="00976482" w:rsidRPr="00437ECD">
        <w:rPr>
          <w:rFonts w:eastAsiaTheme="minorEastAsia" w:hint="eastAsia"/>
          <w:lang w:val="en-GB" w:eastAsia="ko-KR"/>
        </w:rPr>
        <w:t xml:space="preserve">reductive </w:t>
      </w:r>
      <w:proofErr w:type="spellStart"/>
      <w:r w:rsidRPr="00437ECD">
        <w:rPr>
          <w:rFonts w:eastAsiaTheme="minorEastAsia" w:hint="eastAsia"/>
          <w:lang w:val="en-GB" w:eastAsia="ko-KR"/>
        </w:rPr>
        <w:t>desulfonylation</w:t>
      </w:r>
      <w:proofErr w:type="spellEnd"/>
      <w:r w:rsidRPr="00437ECD">
        <w:rPr>
          <w:rFonts w:eastAsiaTheme="minorEastAsia" w:hint="eastAsia"/>
          <w:lang w:val="en-GB" w:eastAsia="ko-KR"/>
        </w:rPr>
        <w:t xml:space="preserve"> of </w:t>
      </w:r>
      <w:r w:rsidR="00976482" w:rsidRPr="00437ECD">
        <w:rPr>
          <w:rFonts w:eastAsiaTheme="minorEastAsia" w:hint="eastAsia"/>
          <w:b/>
          <w:lang w:val="en-GB" w:eastAsia="ko-KR"/>
        </w:rPr>
        <w:t>4a</w:t>
      </w:r>
      <w:r w:rsidR="003C67B6" w:rsidRPr="00437ECD">
        <w:rPr>
          <w:rFonts w:eastAsiaTheme="minorEastAsia" w:hint="eastAsia"/>
          <w:lang w:val="en-GB" w:eastAsia="ko-KR"/>
        </w:rPr>
        <w:t xml:space="preserve"> </w:t>
      </w:r>
      <w:r w:rsidR="001A059D" w:rsidRPr="00437ECD">
        <w:rPr>
          <w:rFonts w:eastAsiaTheme="minorEastAsia" w:hint="eastAsia"/>
          <w:lang w:val="en-GB" w:eastAsia="ko-KR"/>
        </w:rPr>
        <w:t xml:space="preserve">could be achieved </w:t>
      </w:r>
      <w:r w:rsidR="003C67B6" w:rsidRPr="00437ECD">
        <w:rPr>
          <w:rFonts w:eastAsiaTheme="minorEastAsia" w:hint="eastAsia"/>
          <w:lang w:val="en-GB" w:eastAsia="ko-KR"/>
        </w:rPr>
        <w:t xml:space="preserve">with </w:t>
      </w:r>
      <w:r w:rsidR="003C67B6" w:rsidRPr="00437ECD">
        <w:rPr>
          <w:lang w:val="en-GB"/>
        </w:rPr>
        <w:t>Mg</w:t>
      </w:r>
      <w:r w:rsidR="00976482" w:rsidRPr="00437ECD">
        <w:rPr>
          <w:rFonts w:eastAsiaTheme="minorEastAsia" w:hint="eastAsia"/>
          <w:lang w:val="en-GB" w:eastAsia="ko-KR"/>
        </w:rPr>
        <w:t>-</w:t>
      </w:r>
      <w:r w:rsidR="003C67B6" w:rsidRPr="00437ECD">
        <w:rPr>
          <w:lang w:val="en-GB"/>
        </w:rPr>
        <w:t>MeOH</w:t>
      </w:r>
      <w:r w:rsidR="00976482" w:rsidRPr="00437ECD">
        <w:rPr>
          <w:rFonts w:eastAsiaTheme="minorEastAsia" w:hint="eastAsia"/>
          <w:lang w:val="en-GB" w:eastAsia="ko-KR"/>
        </w:rPr>
        <w:t>-NiBr</w:t>
      </w:r>
      <w:r w:rsidR="00976482" w:rsidRPr="00437ECD">
        <w:rPr>
          <w:rFonts w:eastAsiaTheme="minorEastAsia" w:hint="eastAsia"/>
          <w:vertAlign w:val="subscript"/>
          <w:lang w:val="en-GB" w:eastAsia="ko-KR"/>
        </w:rPr>
        <w:t>2</w:t>
      </w:r>
      <w:r w:rsidR="00976482" w:rsidRPr="00437ECD">
        <w:rPr>
          <w:rFonts w:eastAsiaTheme="minorEastAsia" w:hint="eastAsia"/>
          <w:lang w:val="en-GB" w:eastAsia="ko-KR"/>
        </w:rPr>
        <w:t xml:space="preserve"> system </w:t>
      </w:r>
      <w:r w:rsidR="00721728" w:rsidRPr="00437ECD">
        <w:rPr>
          <w:rFonts w:eastAsiaTheme="minorEastAsia" w:hint="eastAsia"/>
          <w:lang w:val="en-GB" w:eastAsia="ko-KR"/>
        </w:rPr>
        <w:t>to deli</w:t>
      </w:r>
      <w:r w:rsidR="001A059D" w:rsidRPr="00437ECD">
        <w:rPr>
          <w:rFonts w:eastAsiaTheme="minorEastAsia" w:hint="eastAsia"/>
          <w:lang w:val="en-GB" w:eastAsia="ko-KR"/>
        </w:rPr>
        <w:t>ver</w:t>
      </w:r>
      <w:r w:rsidR="00976482" w:rsidRPr="00437ECD">
        <w:rPr>
          <w:rFonts w:eastAsiaTheme="minorEastAsia" w:hint="eastAsia"/>
          <w:lang w:val="en-GB" w:eastAsia="ko-KR"/>
        </w:rPr>
        <w:t xml:space="preserve"> fluor</w:t>
      </w:r>
      <w:r w:rsidR="00B22A23" w:rsidRPr="00437ECD">
        <w:rPr>
          <w:rFonts w:eastAsiaTheme="minorEastAsia" w:hint="eastAsia"/>
          <w:lang w:val="en-GB" w:eastAsia="ko-KR"/>
        </w:rPr>
        <w:t xml:space="preserve">inated </w:t>
      </w:r>
      <w:r w:rsidR="00976482" w:rsidRPr="00437ECD">
        <w:rPr>
          <w:rFonts w:eastAsiaTheme="minorEastAsia" w:hint="eastAsia"/>
          <w:lang w:val="en-GB" w:eastAsia="ko-KR"/>
        </w:rPr>
        <w:t xml:space="preserve">compound </w:t>
      </w:r>
      <w:r w:rsidR="00976482" w:rsidRPr="00437ECD">
        <w:rPr>
          <w:rFonts w:eastAsiaTheme="minorEastAsia" w:hint="eastAsia"/>
          <w:b/>
          <w:lang w:val="en-GB" w:eastAsia="ko-KR"/>
        </w:rPr>
        <w:t>5a</w:t>
      </w:r>
      <w:r w:rsidR="00976482" w:rsidRPr="00437ECD">
        <w:rPr>
          <w:rFonts w:eastAsiaTheme="minorEastAsia" w:hint="eastAsia"/>
          <w:lang w:val="en-GB" w:eastAsia="ko-KR"/>
        </w:rPr>
        <w:t xml:space="preserve"> in 71% yield (</w:t>
      </w:r>
      <w:r w:rsidR="00F912B8" w:rsidRPr="00437ECD">
        <w:rPr>
          <w:lang w:val="en-GB"/>
        </w:rPr>
        <w:t xml:space="preserve">Scheme 3). </w:t>
      </w:r>
    </w:p>
    <w:p w:rsidR="00F912B8" w:rsidRPr="00437ECD" w:rsidRDefault="00F912B8" w:rsidP="00F912B8">
      <w:pPr>
        <w:pStyle w:val="P1withoutIndendation"/>
        <w:rPr>
          <w:rFonts w:eastAsiaTheme="minorEastAsia"/>
          <w:b/>
          <w:bCs/>
          <w:lang w:val="en-GB" w:eastAsia="ko-KR"/>
        </w:rPr>
      </w:pPr>
    </w:p>
    <w:p w:rsidR="00F912B8" w:rsidRPr="00437ECD" w:rsidRDefault="00F51C8E" w:rsidP="008F6B67">
      <w:pPr>
        <w:jc w:val="center"/>
        <w:rPr>
          <w:b/>
          <w:bCs/>
          <w:lang w:val="en-GB"/>
        </w:rPr>
      </w:pPr>
      <w:r>
        <w:object w:dxaOrig="5659" w:dyaOrig="2535">
          <v:shape id="_x0000_i1030" type="#_x0000_t75" style="width:185.15pt;height:82.75pt" o:ole="">
            <v:imagedata r:id="rId18" o:title=""/>
          </v:shape>
          <o:OLEObject Type="Embed" ProgID="ChemDraw.Document.6.0" ShapeID="_x0000_i1030" DrawAspect="Content" ObjectID="_1445240170" r:id="rId19"/>
        </w:object>
      </w:r>
    </w:p>
    <w:p w:rsidR="00F912B8" w:rsidRPr="00437ECD" w:rsidRDefault="00F912B8" w:rsidP="00F912B8">
      <w:pPr>
        <w:pStyle w:val="SchemeCaption"/>
        <w:rPr>
          <w:b/>
          <w:bCs/>
          <w:lang w:val="en-US"/>
        </w:rPr>
      </w:pPr>
      <w:proofErr w:type="gramStart"/>
      <w:r w:rsidRPr="00437ECD">
        <w:rPr>
          <w:b/>
          <w:bCs/>
        </w:rPr>
        <w:t>Scheme 3.</w:t>
      </w:r>
      <w:proofErr w:type="gramEnd"/>
      <w:r w:rsidR="003471DC" w:rsidRPr="00437ECD">
        <w:rPr>
          <w:rFonts w:eastAsiaTheme="minorEastAsia" w:hint="eastAsia"/>
          <w:b/>
          <w:bCs/>
          <w:lang w:eastAsia="ko-KR"/>
        </w:rPr>
        <w:t xml:space="preserve"> </w:t>
      </w:r>
      <w:proofErr w:type="spellStart"/>
      <w:r w:rsidRPr="00437ECD">
        <w:rPr>
          <w:bCs/>
        </w:rPr>
        <w:t>Desulfonylation</w:t>
      </w:r>
      <w:proofErr w:type="spellEnd"/>
      <w:r w:rsidRPr="00437ECD">
        <w:rPr>
          <w:bCs/>
        </w:rPr>
        <w:t xml:space="preserve"> of </w:t>
      </w:r>
      <w:r w:rsidRPr="00437ECD">
        <w:rPr>
          <w:b/>
        </w:rPr>
        <w:t>4a</w:t>
      </w:r>
    </w:p>
    <w:p w:rsidR="00F912B8" w:rsidRPr="00437ECD" w:rsidRDefault="00F912B8" w:rsidP="00F912B8">
      <w:pPr>
        <w:pStyle w:val="P1withoutIndendation"/>
        <w:rPr>
          <w:rFonts w:eastAsia="SimSun"/>
          <w:lang w:val="en-US" w:eastAsia="ko-KR"/>
        </w:rPr>
      </w:pPr>
      <w:r w:rsidRPr="00437ECD">
        <w:rPr>
          <w:lang w:val="en-GB"/>
        </w:rPr>
        <w:t xml:space="preserve">Next, we decided to study </w:t>
      </w:r>
      <w:r w:rsidR="00F60CAA" w:rsidRPr="00437ECD">
        <w:rPr>
          <w:rFonts w:eastAsiaTheme="minorEastAsia" w:hint="eastAsia"/>
          <w:lang w:val="en-GB" w:eastAsia="ko-KR"/>
        </w:rPr>
        <w:t xml:space="preserve">a related </w:t>
      </w:r>
      <w:r w:rsidRPr="00437ECD">
        <w:rPr>
          <w:lang w:val="en-GB"/>
        </w:rPr>
        <w:t>Michael-</w:t>
      </w:r>
      <w:proofErr w:type="spellStart"/>
      <w:r w:rsidRPr="00437ECD">
        <w:rPr>
          <w:lang w:val="en-GB"/>
        </w:rPr>
        <w:t>hemiacetal</w:t>
      </w:r>
      <w:proofErr w:type="spellEnd"/>
      <w:r w:rsidRPr="00437ECD">
        <w:rPr>
          <w:lang w:val="en-GB"/>
        </w:rPr>
        <w:t xml:space="preserve"> formation cascade reaction for the synthesis of fluorochromanol derivatives. </w:t>
      </w:r>
      <w:proofErr w:type="gramStart"/>
      <w:r w:rsidRPr="00437ECD">
        <w:rPr>
          <w:lang w:val="en-US"/>
        </w:rPr>
        <w:t>Kim</w:t>
      </w:r>
      <w:r w:rsidRPr="00437ECD">
        <w:rPr>
          <w:vertAlign w:val="superscript"/>
          <w:lang w:val="en-US"/>
        </w:rPr>
        <w:t>[</w:t>
      </w:r>
      <w:proofErr w:type="gramEnd"/>
      <w:r w:rsidRPr="00437ECD">
        <w:rPr>
          <w:vertAlign w:val="superscript"/>
          <w:lang w:val="en-US"/>
        </w:rPr>
        <w:t>21]</w:t>
      </w:r>
      <w:r w:rsidRPr="00437ECD">
        <w:rPr>
          <w:lang w:val="en-US"/>
        </w:rPr>
        <w:t xml:space="preserve"> and Wang</w:t>
      </w:r>
      <w:r w:rsidRPr="00437ECD">
        <w:rPr>
          <w:vertAlign w:val="superscript"/>
          <w:lang w:val="en-US"/>
        </w:rPr>
        <w:t>[22]</w:t>
      </w:r>
      <w:r w:rsidRPr="00437ECD">
        <w:rPr>
          <w:lang w:val="en-US"/>
        </w:rPr>
        <w:t xml:space="preserve"> have </w:t>
      </w:r>
      <w:r w:rsidRPr="00437ECD">
        <w:rPr>
          <w:lang w:val="en-GB"/>
        </w:rPr>
        <w:t xml:space="preserve">recently reported the use of </w:t>
      </w:r>
      <w:r w:rsidRPr="00437ECD">
        <w:rPr>
          <w:i/>
          <w:lang w:val="en-GB"/>
        </w:rPr>
        <w:t>o</w:t>
      </w:r>
      <w:r w:rsidRPr="00437ECD">
        <w:rPr>
          <w:lang w:val="en-GB"/>
        </w:rPr>
        <w:t xml:space="preserve">-hydroxycinnamaldehydes as suitable starting materials for easy access to chiral chromanols via an iminium-catalyzed Michael addition, followed by </w:t>
      </w:r>
      <w:proofErr w:type="spellStart"/>
      <w:r w:rsidRPr="00437ECD">
        <w:rPr>
          <w:lang w:val="en-GB"/>
        </w:rPr>
        <w:t>intramolecular</w:t>
      </w:r>
      <w:proofErr w:type="spellEnd"/>
      <w:r w:rsidR="000A68B7" w:rsidRPr="00437ECD">
        <w:rPr>
          <w:rFonts w:eastAsiaTheme="minorEastAsia" w:hint="eastAsia"/>
          <w:lang w:val="en-GB" w:eastAsia="ko-KR"/>
        </w:rPr>
        <w:t xml:space="preserve"> </w:t>
      </w:r>
      <w:proofErr w:type="spellStart"/>
      <w:r w:rsidRPr="00437ECD">
        <w:rPr>
          <w:lang w:val="en-GB"/>
        </w:rPr>
        <w:t>hemiacetal</w:t>
      </w:r>
      <w:proofErr w:type="spellEnd"/>
      <w:r w:rsidRPr="00437ECD">
        <w:rPr>
          <w:lang w:val="en-GB"/>
        </w:rPr>
        <w:t xml:space="preserve"> formation. Kim demonstrated the </w:t>
      </w:r>
      <w:proofErr w:type="spellStart"/>
      <w:r w:rsidRPr="00437ECD">
        <w:rPr>
          <w:lang w:val="en-GB"/>
        </w:rPr>
        <w:t>nucleophilic</w:t>
      </w:r>
      <w:proofErr w:type="spellEnd"/>
      <w:r w:rsidRPr="00437ECD">
        <w:rPr>
          <w:lang w:val="en-GB"/>
        </w:rPr>
        <w:t xml:space="preserve"> addition of </w:t>
      </w:r>
      <w:proofErr w:type="spellStart"/>
      <w:r w:rsidRPr="00437ECD">
        <w:rPr>
          <w:lang w:val="en-GB"/>
        </w:rPr>
        <w:t>malonates</w:t>
      </w:r>
      <w:proofErr w:type="spellEnd"/>
      <w:r w:rsidRPr="00437ECD">
        <w:rPr>
          <w:lang w:val="en-GB"/>
        </w:rPr>
        <w:t xml:space="preserve">, </w:t>
      </w:r>
      <w:proofErr w:type="spellStart"/>
      <w:r w:rsidRPr="00437ECD">
        <w:rPr>
          <w:lang w:val="en-GB"/>
        </w:rPr>
        <w:t>nitroalkanes</w:t>
      </w:r>
      <w:proofErr w:type="spellEnd"/>
      <w:r w:rsidRPr="00437ECD">
        <w:rPr>
          <w:lang w:val="en-GB"/>
        </w:rPr>
        <w:t xml:space="preserve">, and </w:t>
      </w:r>
      <w:proofErr w:type="spellStart"/>
      <w:r w:rsidRPr="00437ECD">
        <w:rPr>
          <w:lang w:val="en-GB"/>
        </w:rPr>
        <w:t>boronic</w:t>
      </w:r>
      <w:proofErr w:type="spellEnd"/>
      <w:r w:rsidRPr="00437ECD">
        <w:rPr>
          <w:lang w:val="en-GB"/>
        </w:rPr>
        <w:t xml:space="preserve"> acids to </w:t>
      </w:r>
      <w:r w:rsidRPr="00437ECD">
        <w:rPr>
          <w:i/>
          <w:lang w:val="en-GB"/>
        </w:rPr>
        <w:t>o</w:t>
      </w:r>
      <w:r w:rsidRPr="00437ECD">
        <w:rPr>
          <w:lang w:val="en-GB"/>
        </w:rPr>
        <w:t>-</w:t>
      </w:r>
      <w:proofErr w:type="spellStart"/>
      <w:r w:rsidRPr="00437ECD">
        <w:rPr>
          <w:lang w:val="en-GB"/>
        </w:rPr>
        <w:t>hydroxycinnamaldehydes</w:t>
      </w:r>
      <w:proofErr w:type="spellEnd"/>
      <w:r w:rsidR="00A13171" w:rsidRPr="00437ECD">
        <w:rPr>
          <w:rFonts w:eastAsiaTheme="minorEastAsia" w:hint="eastAsia"/>
          <w:lang w:val="en-GB" w:eastAsia="ko-KR"/>
        </w:rPr>
        <w:t xml:space="preserve"> </w:t>
      </w:r>
      <w:r w:rsidR="001F00E4" w:rsidRPr="00437ECD">
        <w:rPr>
          <w:rFonts w:eastAsiaTheme="minorEastAsia" w:hint="eastAsia"/>
          <w:b/>
          <w:lang w:val="en-GB" w:eastAsia="ko-KR"/>
        </w:rPr>
        <w:t>8</w:t>
      </w:r>
      <w:r w:rsidR="00A13171" w:rsidRPr="00437ECD">
        <w:rPr>
          <w:rFonts w:eastAsiaTheme="minorEastAsia" w:hint="eastAsia"/>
          <w:b/>
          <w:lang w:val="en-GB" w:eastAsia="ko-KR"/>
        </w:rPr>
        <w:t xml:space="preserve"> </w:t>
      </w:r>
      <w:r w:rsidRPr="00437ECD">
        <w:rPr>
          <w:lang w:val="en-GB"/>
        </w:rPr>
        <w:t>with excellent results</w:t>
      </w:r>
      <w:r w:rsidRPr="00437ECD">
        <w:rPr>
          <w:lang w:val="en-US"/>
        </w:rPr>
        <w:t xml:space="preserve">. </w:t>
      </w:r>
    </w:p>
    <w:p w:rsidR="00F912B8" w:rsidRPr="00437ECD" w:rsidRDefault="00F60CAA" w:rsidP="00F912B8">
      <w:pPr>
        <w:pStyle w:val="P1withoutIndendation"/>
        <w:rPr>
          <w:rFonts w:eastAsia="SimSun"/>
          <w:lang w:val="en-US" w:eastAsia="ko-KR"/>
        </w:rPr>
      </w:pPr>
      <w:r w:rsidRPr="00437ECD">
        <w:rPr>
          <w:rFonts w:eastAsiaTheme="minorEastAsia" w:hint="eastAsia"/>
          <w:lang w:val="en-US" w:eastAsia="ko-KR"/>
        </w:rPr>
        <w:t>A</w:t>
      </w:r>
      <w:r w:rsidR="00F912B8" w:rsidRPr="00437ECD">
        <w:rPr>
          <w:rFonts w:eastAsia="SimSun"/>
          <w:lang w:val="en-US" w:eastAsia="ko-KR"/>
        </w:rPr>
        <w:t xml:space="preserve"> proposed </w:t>
      </w:r>
      <w:r w:rsidRPr="00437ECD">
        <w:rPr>
          <w:rFonts w:eastAsiaTheme="minorEastAsia" w:hint="eastAsia"/>
          <w:lang w:val="en-US" w:eastAsia="ko-KR"/>
        </w:rPr>
        <w:t xml:space="preserve">catalytic cycle </w:t>
      </w:r>
      <w:r w:rsidR="00F912B8" w:rsidRPr="00437ECD">
        <w:rPr>
          <w:rFonts w:eastAsia="SimSun"/>
          <w:lang w:val="en-US" w:eastAsia="ko-KR"/>
        </w:rPr>
        <w:t xml:space="preserve">for the </w:t>
      </w:r>
      <w:r w:rsidR="00F912B8" w:rsidRPr="00437ECD">
        <w:rPr>
          <w:lang w:val="en-US"/>
        </w:rPr>
        <w:t>Michael-</w:t>
      </w:r>
      <w:proofErr w:type="spellStart"/>
      <w:r w:rsidR="00F912B8" w:rsidRPr="00437ECD">
        <w:rPr>
          <w:lang w:val="en-US"/>
        </w:rPr>
        <w:t>hemiacetal</w:t>
      </w:r>
      <w:proofErr w:type="spellEnd"/>
      <w:r w:rsidR="00F912B8" w:rsidRPr="00437ECD">
        <w:rPr>
          <w:lang w:val="en-US"/>
        </w:rPr>
        <w:t xml:space="preserve"> formation cascade reaction </w:t>
      </w:r>
      <w:r w:rsidR="00F912B8" w:rsidRPr="00437ECD">
        <w:rPr>
          <w:rFonts w:eastAsia="SimSun"/>
          <w:lang w:val="en-US" w:eastAsia="ko-KR"/>
        </w:rPr>
        <w:t xml:space="preserve">of </w:t>
      </w:r>
      <w:r w:rsidR="00F912B8" w:rsidRPr="00437ECD">
        <w:rPr>
          <w:i/>
          <w:lang w:val="en-US"/>
        </w:rPr>
        <w:t>o</w:t>
      </w:r>
      <w:r w:rsidR="00F912B8" w:rsidRPr="00437ECD">
        <w:rPr>
          <w:lang w:val="en-US"/>
        </w:rPr>
        <w:t>-</w:t>
      </w:r>
      <w:proofErr w:type="spellStart"/>
      <w:r w:rsidR="00F912B8" w:rsidRPr="00437ECD">
        <w:rPr>
          <w:lang w:val="en-US"/>
        </w:rPr>
        <w:t>hydroxycinnamaldehyde</w:t>
      </w:r>
      <w:proofErr w:type="spellEnd"/>
      <w:r w:rsidRPr="00437ECD">
        <w:rPr>
          <w:rFonts w:eastAsiaTheme="minorEastAsia" w:hint="eastAsia"/>
          <w:lang w:val="en-US" w:eastAsia="ko-KR"/>
        </w:rPr>
        <w:t xml:space="preserve"> </w:t>
      </w:r>
      <w:r w:rsidR="001F00E4" w:rsidRPr="00437ECD">
        <w:rPr>
          <w:rFonts w:eastAsiaTheme="minorEastAsia" w:hint="eastAsia"/>
          <w:b/>
          <w:lang w:val="en-US" w:eastAsia="ko-KR"/>
        </w:rPr>
        <w:t>8</w:t>
      </w:r>
      <w:r w:rsidRPr="00437ECD">
        <w:rPr>
          <w:rFonts w:eastAsiaTheme="minorEastAsia" w:hint="eastAsia"/>
          <w:b/>
          <w:lang w:val="en-US" w:eastAsia="ko-KR"/>
        </w:rPr>
        <w:t xml:space="preserve"> </w:t>
      </w:r>
      <w:r w:rsidR="00F912B8" w:rsidRPr="00437ECD">
        <w:rPr>
          <w:rFonts w:eastAsia="SimSun"/>
          <w:lang w:val="en-US" w:eastAsia="ko-KR"/>
        </w:rPr>
        <w:t xml:space="preserve">and </w:t>
      </w:r>
      <w:r w:rsidR="00F912B8" w:rsidRPr="00437ECD">
        <w:rPr>
          <w:lang w:val="en-GB"/>
        </w:rPr>
        <w:t xml:space="preserve">FBSM </w:t>
      </w:r>
      <w:r w:rsidR="00F912B8" w:rsidRPr="00437ECD">
        <w:rPr>
          <w:rFonts w:eastAsia="SimSun"/>
          <w:b/>
          <w:lang w:val="en-GB" w:eastAsia="ko-KR"/>
        </w:rPr>
        <w:t xml:space="preserve">2 </w:t>
      </w:r>
      <w:r w:rsidR="00F912B8" w:rsidRPr="00437ECD">
        <w:rPr>
          <w:rFonts w:eastAsia="SimSun"/>
          <w:lang w:val="en-GB" w:eastAsia="ko-KR"/>
        </w:rPr>
        <w:t xml:space="preserve">with chiral </w:t>
      </w:r>
      <w:proofErr w:type="spellStart"/>
      <w:r w:rsidR="00F912B8" w:rsidRPr="00437ECD">
        <w:rPr>
          <w:rFonts w:eastAsia="SimSun"/>
          <w:lang w:val="en-GB" w:eastAsia="ko-KR"/>
        </w:rPr>
        <w:t>organocatalyst</w:t>
      </w:r>
      <w:proofErr w:type="spellEnd"/>
      <w:r w:rsidR="00A13171" w:rsidRPr="00437ECD">
        <w:rPr>
          <w:rFonts w:eastAsiaTheme="minorEastAsia" w:hint="eastAsia"/>
          <w:lang w:val="en-GB" w:eastAsia="ko-KR"/>
        </w:rPr>
        <w:t xml:space="preserve"> </w:t>
      </w:r>
      <w:r w:rsidR="00F912B8" w:rsidRPr="00437ECD">
        <w:rPr>
          <w:rFonts w:eastAsia="SimSun"/>
          <w:b/>
          <w:lang w:val="en-GB" w:eastAsia="ko-KR"/>
        </w:rPr>
        <w:t>III</w:t>
      </w:r>
      <w:r w:rsidRPr="00437ECD">
        <w:rPr>
          <w:rFonts w:eastAsiaTheme="minorEastAsia" w:hint="eastAsia"/>
          <w:lang w:val="en-GB" w:eastAsia="ko-KR"/>
        </w:rPr>
        <w:t>,</w:t>
      </w:r>
      <w:r w:rsidR="00A13171" w:rsidRPr="00437ECD">
        <w:rPr>
          <w:rFonts w:eastAsiaTheme="minorEastAsia" w:hint="eastAsia"/>
          <w:lang w:val="en-GB" w:eastAsia="ko-KR"/>
        </w:rPr>
        <w:t xml:space="preserve"> </w:t>
      </w:r>
      <w:r w:rsidR="00F912B8" w:rsidRPr="00437ECD">
        <w:rPr>
          <w:rFonts w:eastAsia="SimSun"/>
          <w:lang w:val="en-GB" w:eastAsia="ko-KR"/>
        </w:rPr>
        <w:t>similar</w:t>
      </w:r>
      <w:r w:rsidRPr="00437ECD">
        <w:rPr>
          <w:rFonts w:eastAsiaTheme="minorEastAsia" w:hint="eastAsia"/>
          <w:lang w:val="en-GB" w:eastAsia="ko-KR"/>
        </w:rPr>
        <w:t xml:space="preserve"> to the</w:t>
      </w:r>
      <w:r w:rsidR="00F912B8" w:rsidRPr="00437ECD">
        <w:rPr>
          <w:rFonts w:eastAsia="SimSun"/>
          <w:lang w:val="en-GB" w:eastAsia="ko-KR"/>
        </w:rPr>
        <w:t xml:space="preserve"> mechanism suggested by the Kim group</w:t>
      </w:r>
      <w:r w:rsidRPr="00437ECD">
        <w:rPr>
          <w:rFonts w:eastAsiaTheme="minorEastAsia" w:hint="eastAsia"/>
          <w:lang w:val="en-GB" w:eastAsia="ko-KR"/>
        </w:rPr>
        <w:t>,</w:t>
      </w:r>
      <w:r w:rsidR="00F912B8" w:rsidRPr="00437ECD">
        <w:rPr>
          <w:rFonts w:eastAsia="SimSun"/>
          <w:lang w:val="en-GB" w:eastAsia="ko-KR"/>
        </w:rPr>
        <w:t xml:space="preserve"> is shown in Scheme 4.</w:t>
      </w:r>
    </w:p>
    <w:p w:rsidR="00F912B8" w:rsidRPr="00437ECD" w:rsidRDefault="00F912B8" w:rsidP="00F912B8">
      <w:pPr>
        <w:pStyle w:val="P1withoutIndendation"/>
        <w:rPr>
          <w:lang w:val="en-US"/>
        </w:rPr>
      </w:pPr>
      <w:r w:rsidRPr="00437ECD">
        <w:rPr>
          <w:rFonts w:eastAsia="SimSun"/>
          <w:lang w:val="en-US" w:eastAsia="ko-KR"/>
        </w:rPr>
        <w:t>T</w:t>
      </w:r>
      <w:r w:rsidRPr="00437ECD">
        <w:rPr>
          <w:lang w:val="en-US"/>
        </w:rPr>
        <w:t>he sequenc</w:t>
      </w:r>
      <w:r w:rsidRPr="00437ECD">
        <w:rPr>
          <w:rFonts w:eastAsia="SimSun"/>
          <w:lang w:val="en-US" w:eastAsia="ko-KR"/>
        </w:rPr>
        <w:t>ing</w:t>
      </w:r>
      <w:r w:rsidRPr="00437ECD">
        <w:rPr>
          <w:lang w:val="en-US"/>
        </w:rPr>
        <w:t xml:space="preserve"> reaction </w:t>
      </w:r>
      <w:r w:rsidR="00DB3ECB" w:rsidRPr="00437ECD">
        <w:rPr>
          <w:rFonts w:eastAsiaTheme="minorEastAsia" w:hint="eastAsia"/>
          <w:lang w:val="en-US" w:eastAsia="ko-KR"/>
        </w:rPr>
        <w:t>begins</w:t>
      </w:r>
      <w:r w:rsidRPr="00437ECD">
        <w:rPr>
          <w:lang w:val="en-US"/>
        </w:rPr>
        <w:t xml:space="preserve"> with the activation of the </w:t>
      </w:r>
      <w:proofErr w:type="spellStart"/>
      <w:r w:rsidRPr="00437ECD">
        <w:rPr>
          <w:lang w:val="en-US"/>
        </w:rPr>
        <w:t>cinnamaldehyde</w:t>
      </w:r>
      <w:proofErr w:type="spellEnd"/>
      <w:r w:rsidRPr="00437ECD">
        <w:rPr>
          <w:lang w:val="en-US"/>
        </w:rPr>
        <w:t xml:space="preserve"> by </w:t>
      </w:r>
      <w:r w:rsidR="00DB3ECB" w:rsidRPr="00437ECD">
        <w:rPr>
          <w:rFonts w:eastAsiaTheme="minorEastAsia" w:hint="eastAsia"/>
          <w:lang w:val="en-US" w:eastAsia="ko-KR"/>
        </w:rPr>
        <w:t xml:space="preserve">the </w:t>
      </w:r>
      <w:proofErr w:type="spellStart"/>
      <w:r w:rsidRPr="00437ECD">
        <w:rPr>
          <w:rFonts w:eastAsia="SimSun"/>
          <w:lang w:val="en-US" w:eastAsia="ko-KR"/>
        </w:rPr>
        <w:t>organo</w:t>
      </w:r>
      <w:r w:rsidRPr="00437ECD">
        <w:rPr>
          <w:lang w:val="en-US"/>
        </w:rPr>
        <w:t>catalyst</w:t>
      </w:r>
      <w:proofErr w:type="spellEnd"/>
      <w:r w:rsidR="00A13171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rFonts w:eastAsia="SimSun"/>
          <w:lang w:val="en-US" w:eastAsia="ko-KR"/>
        </w:rPr>
        <w:t xml:space="preserve">to </w:t>
      </w:r>
      <w:r w:rsidRPr="00437ECD">
        <w:rPr>
          <w:lang w:val="en-US"/>
        </w:rPr>
        <w:t xml:space="preserve">form </w:t>
      </w:r>
      <w:proofErr w:type="spellStart"/>
      <w:r w:rsidRPr="00437ECD">
        <w:rPr>
          <w:lang w:val="en-US"/>
        </w:rPr>
        <w:t>iminium</w:t>
      </w:r>
      <w:proofErr w:type="spellEnd"/>
      <w:r w:rsidRPr="00437ECD">
        <w:rPr>
          <w:lang w:val="en-US"/>
        </w:rPr>
        <w:t xml:space="preserve"> ion </w:t>
      </w:r>
      <w:r w:rsidRPr="00437ECD">
        <w:rPr>
          <w:b/>
          <w:lang w:val="en-US"/>
        </w:rPr>
        <w:t>9</w:t>
      </w:r>
      <w:r w:rsidRPr="00437ECD">
        <w:rPr>
          <w:lang w:val="en-US"/>
        </w:rPr>
        <w:t xml:space="preserve">. </w:t>
      </w:r>
      <w:r w:rsidRPr="00437ECD">
        <w:rPr>
          <w:rFonts w:eastAsia="SimSun"/>
          <w:lang w:val="en-US" w:eastAsia="ko-KR"/>
        </w:rPr>
        <w:t>Subsequent</w:t>
      </w:r>
      <w:r w:rsidR="00DB3ECB" w:rsidRPr="00437ECD">
        <w:rPr>
          <w:rFonts w:eastAsiaTheme="minorEastAsia" w:hint="eastAsia"/>
          <w:lang w:val="en-US" w:eastAsia="ko-KR"/>
        </w:rPr>
        <w:t xml:space="preserve">ly, the </w:t>
      </w:r>
      <w:proofErr w:type="spellStart"/>
      <w:r w:rsidR="00DB3ECB" w:rsidRPr="00437ECD">
        <w:rPr>
          <w:rFonts w:eastAsiaTheme="minorEastAsia" w:hint="eastAsia"/>
          <w:lang w:val="en-US" w:eastAsia="ko-KR"/>
        </w:rPr>
        <w:t>iminium</w:t>
      </w:r>
      <w:proofErr w:type="spellEnd"/>
      <w:r w:rsidR="00DB3ECB" w:rsidRPr="00437ECD">
        <w:rPr>
          <w:rFonts w:eastAsiaTheme="minorEastAsia" w:hint="eastAsia"/>
          <w:lang w:val="en-US" w:eastAsia="ko-KR"/>
        </w:rPr>
        <w:t xml:space="preserve"> ion</w:t>
      </w:r>
      <w:r w:rsidRPr="00437ECD">
        <w:rPr>
          <w:rFonts w:eastAsia="SimSun"/>
          <w:lang w:val="en-US" w:eastAsia="ko-KR"/>
        </w:rPr>
        <w:t xml:space="preserve"> quickly</w:t>
      </w:r>
      <w:r w:rsidRPr="00437ECD">
        <w:rPr>
          <w:lang w:val="en-US"/>
        </w:rPr>
        <w:t xml:space="preserve"> reacts with FBSM </w:t>
      </w:r>
      <w:r w:rsidRPr="00437ECD">
        <w:rPr>
          <w:rFonts w:eastAsia="SimSun"/>
          <w:lang w:val="en-US" w:eastAsia="ko-KR"/>
        </w:rPr>
        <w:t>through</w:t>
      </w:r>
      <w:r w:rsidRPr="00437ECD">
        <w:rPr>
          <w:lang w:val="en-US"/>
        </w:rPr>
        <w:t xml:space="preserve"> a 1</w:t>
      </w:r>
      <w:proofErr w:type="gramStart"/>
      <w:r w:rsidRPr="00437ECD">
        <w:rPr>
          <w:lang w:val="en-US"/>
        </w:rPr>
        <w:t>,4</w:t>
      </w:r>
      <w:proofErr w:type="gramEnd"/>
      <w:r w:rsidRPr="00437ECD">
        <w:rPr>
          <w:lang w:val="en-US"/>
        </w:rPr>
        <w:t xml:space="preserve">-addition </w:t>
      </w:r>
      <w:r w:rsidRPr="00437ECD">
        <w:rPr>
          <w:rFonts w:eastAsia="SimSun"/>
          <w:lang w:val="en-US" w:eastAsia="ko-KR"/>
        </w:rPr>
        <w:t xml:space="preserve">pathway to give </w:t>
      </w:r>
      <w:proofErr w:type="spellStart"/>
      <w:r w:rsidRPr="00437ECD">
        <w:rPr>
          <w:rFonts w:eastAsia="SimSun"/>
          <w:lang w:val="en-US" w:eastAsia="ko-KR"/>
        </w:rPr>
        <w:t>enamine</w:t>
      </w:r>
      <w:proofErr w:type="spellEnd"/>
      <w:r w:rsidRPr="00437ECD">
        <w:rPr>
          <w:rFonts w:eastAsia="SimSun"/>
          <w:lang w:val="en-US" w:eastAsia="ko-KR"/>
        </w:rPr>
        <w:t xml:space="preserve"> intermediate</w:t>
      </w:r>
      <w:r w:rsidR="00A13171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b/>
          <w:lang w:val="en-US"/>
        </w:rPr>
        <w:t>11</w:t>
      </w:r>
      <w:r w:rsidRPr="00437ECD">
        <w:rPr>
          <w:lang w:val="en-US"/>
        </w:rPr>
        <w:t xml:space="preserve">. </w:t>
      </w:r>
      <w:r w:rsidRPr="00437ECD">
        <w:rPr>
          <w:rFonts w:eastAsia="SimSun"/>
          <w:lang w:val="en-US" w:eastAsia="ko-KR"/>
        </w:rPr>
        <w:t xml:space="preserve">After </w:t>
      </w:r>
      <w:proofErr w:type="spellStart"/>
      <w:r w:rsidRPr="00437ECD">
        <w:rPr>
          <w:rFonts w:eastAsia="SimSun"/>
          <w:lang w:val="en-US" w:eastAsia="ko-KR"/>
        </w:rPr>
        <w:t>deprotonation</w:t>
      </w:r>
      <w:proofErr w:type="spellEnd"/>
      <w:r w:rsidRPr="00437ECD">
        <w:rPr>
          <w:rFonts w:eastAsia="SimSun"/>
          <w:lang w:val="en-US" w:eastAsia="ko-KR"/>
        </w:rPr>
        <w:t xml:space="preserve"> of the hydroxyl group </w:t>
      </w:r>
      <w:r w:rsidR="00DB3ECB" w:rsidRPr="00437ECD">
        <w:rPr>
          <w:rFonts w:eastAsiaTheme="minorEastAsia" w:hint="eastAsia"/>
          <w:lang w:val="en-US" w:eastAsia="ko-KR"/>
        </w:rPr>
        <w:t>of</w:t>
      </w:r>
      <w:r w:rsidRPr="00437ECD">
        <w:rPr>
          <w:rFonts w:eastAsia="SimSun"/>
          <w:lang w:val="en-US" w:eastAsia="ko-KR"/>
        </w:rPr>
        <w:t xml:space="preserve"> </w:t>
      </w:r>
      <w:r w:rsidRPr="00437ECD">
        <w:rPr>
          <w:i/>
          <w:lang w:val="en-US"/>
        </w:rPr>
        <w:t>o</w:t>
      </w:r>
      <w:r w:rsidRPr="00437ECD">
        <w:rPr>
          <w:lang w:val="en-US"/>
        </w:rPr>
        <w:t>-hydroxycinnamaldehyde</w:t>
      </w:r>
      <w:r w:rsidRPr="00437ECD">
        <w:rPr>
          <w:rFonts w:eastAsia="SimSun"/>
          <w:lang w:val="en-US" w:eastAsia="ko-KR"/>
        </w:rPr>
        <w:t xml:space="preserve"> by the resulting enamine species </w:t>
      </w:r>
      <w:r w:rsidRPr="00437ECD">
        <w:rPr>
          <w:rFonts w:eastAsia="SimSun"/>
          <w:b/>
          <w:lang w:val="en-US" w:eastAsia="ko-KR"/>
        </w:rPr>
        <w:t>11</w:t>
      </w:r>
      <w:r w:rsidRPr="00437ECD">
        <w:rPr>
          <w:rFonts w:eastAsia="SimSun"/>
          <w:lang w:val="en-US" w:eastAsia="ko-KR"/>
        </w:rPr>
        <w:t xml:space="preserve"> and s</w:t>
      </w:r>
      <w:r w:rsidRPr="00437ECD">
        <w:rPr>
          <w:lang w:val="en-US"/>
        </w:rPr>
        <w:t>ubsequent hydrolysis</w:t>
      </w:r>
      <w:r w:rsidR="00DB3ECB" w:rsidRPr="00437ECD">
        <w:rPr>
          <w:rFonts w:eastAsiaTheme="minorEastAsia" w:hint="eastAsia"/>
          <w:lang w:val="en-US" w:eastAsia="ko-KR"/>
        </w:rPr>
        <w:t>,</w:t>
      </w:r>
      <w:r w:rsidRPr="00437ECD">
        <w:rPr>
          <w:lang w:val="en-US"/>
        </w:rPr>
        <w:t xml:space="preserve"> cyclization provide</w:t>
      </w:r>
      <w:r w:rsidR="00DB3ECB" w:rsidRPr="00437ECD">
        <w:rPr>
          <w:rFonts w:eastAsiaTheme="minorEastAsia" w:hint="eastAsia"/>
          <w:lang w:val="en-US" w:eastAsia="ko-KR"/>
        </w:rPr>
        <w:t>s</w:t>
      </w:r>
      <w:r w:rsidRPr="00437ECD">
        <w:rPr>
          <w:lang w:val="en-US"/>
        </w:rPr>
        <w:t xml:space="preserve"> the chroman-2-ol </w:t>
      </w:r>
      <w:r w:rsidRPr="00437ECD">
        <w:rPr>
          <w:b/>
          <w:lang w:val="en-US"/>
        </w:rPr>
        <w:t>13</w:t>
      </w:r>
      <w:r w:rsidRPr="00437ECD">
        <w:rPr>
          <w:lang w:val="en-US"/>
        </w:rPr>
        <w:t xml:space="preserve"> and regenerate</w:t>
      </w:r>
      <w:r w:rsidR="00DB3ECB" w:rsidRPr="00437ECD">
        <w:rPr>
          <w:rFonts w:eastAsiaTheme="minorEastAsia" w:hint="eastAsia"/>
          <w:lang w:val="en-US" w:eastAsia="ko-KR"/>
        </w:rPr>
        <w:t>s</w:t>
      </w:r>
      <w:r w:rsidRPr="00437ECD">
        <w:rPr>
          <w:lang w:val="en-US"/>
        </w:rPr>
        <w:t xml:space="preserve"> </w:t>
      </w:r>
      <w:r w:rsidR="00DB3ECB" w:rsidRPr="00437ECD">
        <w:rPr>
          <w:rFonts w:eastAsiaTheme="minorEastAsia" w:hint="eastAsia"/>
          <w:lang w:val="en-US" w:eastAsia="ko-KR"/>
        </w:rPr>
        <w:t xml:space="preserve">the </w:t>
      </w:r>
      <w:proofErr w:type="spellStart"/>
      <w:r w:rsidRPr="00437ECD">
        <w:rPr>
          <w:rFonts w:eastAsia="SimSun"/>
          <w:lang w:val="en-US" w:eastAsia="ko-KR"/>
        </w:rPr>
        <w:t>organo</w:t>
      </w:r>
      <w:r w:rsidRPr="00437ECD">
        <w:rPr>
          <w:lang w:val="en-US"/>
        </w:rPr>
        <w:t>catalyst</w:t>
      </w:r>
      <w:proofErr w:type="spellEnd"/>
      <w:r w:rsidRPr="00437ECD">
        <w:rPr>
          <w:lang w:val="en-US"/>
        </w:rPr>
        <w:t xml:space="preserve">. An important </w:t>
      </w:r>
      <w:r w:rsidR="00E17162" w:rsidRPr="00437ECD">
        <w:rPr>
          <w:rFonts w:eastAsiaTheme="minorEastAsia" w:hint="eastAsia"/>
          <w:lang w:val="en-US" w:eastAsia="ko-KR"/>
        </w:rPr>
        <w:t xml:space="preserve">possible side product </w:t>
      </w:r>
      <w:r w:rsidRPr="00437ECD">
        <w:rPr>
          <w:lang w:val="en-US"/>
        </w:rPr>
        <w:t>in th</w:t>
      </w:r>
      <w:r w:rsidR="00E17162" w:rsidRPr="00437ECD">
        <w:rPr>
          <w:rFonts w:eastAsiaTheme="minorEastAsia" w:hint="eastAsia"/>
          <w:lang w:val="en-US" w:eastAsia="ko-KR"/>
        </w:rPr>
        <w:t>is</w:t>
      </w:r>
      <w:r w:rsidRPr="00437ECD">
        <w:rPr>
          <w:lang w:val="en-US"/>
        </w:rPr>
        <w:t xml:space="preserve"> type of reacti</w:t>
      </w:r>
      <w:r w:rsidR="00E17162" w:rsidRPr="00437ECD">
        <w:rPr>
          <w:lang w:val="en-US"/>
        </w:rPr>
        <w:t>on</w:t>
      </w:r>
      <w:r w:rsidRPr="00437ECD">
        <w:rPr>
          <w:lang w:val="en-US"/>
        </w:rPr>
        <w:t>, as previously reported by Wang, is th</w:t>
      </w:r>
      <w:r w:rsidR="00E17162" w:rsidRPr="00437ECD">
        <w:rPr>
          <w:rFonts w:eastAsiaTheme="minorEastAsia" w:hint="eastAsia"/>
          <w:lang w:val="en-US" w:eastAsia="ko-KR"/>
        </w:rPr>
        <w:t>e</w:t>
      </w:r>
      <w:r w:rsidRPr="00437ECD">
        <w:rPr>
          <w:lang w:val="en-US"/>
        </w:rPr>
        <w:t xml:space="preserve"> </w:t>
      </w:r>
      <w:r w:rsidR="00E17162" w:rsidRPr="00437ECD">
        <w:rPr>
          <w:rFonts w:eastAsiaTheme="minorEastAsia" w:hint="eastAsia"/>
          <w:lang w:val="en-US" w:eastAsia="ko-KR"/>
        </w:rPr>
        <w:t xml:space="preserve">generation of </w:t>
      </w:r>
      <w:proofErr w:type="spellStart"/>
      <w:r w:rsidRPr="00437ECD">
        <w:rPr>
          <w:lang w:val="en-US"/>
        </w:rPr>
        <w:t>aminal</w:t>
      </w:r>
      <w:proofErr w:type="spellEnd"/>
      <w:r w:rsidR="00A13171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b/>
          <w:lang w:val="en-US"/>
        </w:rPr>
        <w:t>10</w:t>
      </w:r>
      <w:r w:rsidRPr="00437ECD">
        <w:rPr>
          <w:lang w:val="en-US"/>
        </w:rPr>
        <w:t xml:space="preserve"> from </w:t>
      </w:r>
      <w:proofErr w:type="spellStart"/>
      <w:r w:rsidRPr="00437ECD">
        <w:rPr>
          <w:lang w:val="en-US"/>
        </w:rPr>
        <w:t>iminium</w:t>
      </w:r>
      <w:proofErr w:type="spellEnd"/>
      <w:r w:rsidRPr="00437ECD">
        <w:rPr>
          <w:lang w:val="en-US"/>
        </w:rPr>
        <w:t xml:space="preserve"> ion </w:t>
      </w:r>
      <w:r w:rsidRPr="00437ECD">
        <w:rPr>
          <w:b/>
          <w:lang w:val="en-US"/>
        </w:rPr>
        <w:t>9</w:t>
      </w:r>
      <w:r w:rsidRPr="00437ECD">
        <w:rPr>
          <w:lang w:val="en-US"/>
        </w:rPr>
        <w:t xml:space="preserve"> through the </w:t>
      </w:r>
      <w:r w:rsidR="00B2284D" w:rsidRPr="00437ECD">
        <w:rPr>
          <w:rFonts w:eastAsiaTheme="minorEastAsia" w:hint="eastAsia"/>
          <w:lang w:val="en-US" w:eastAsia="ko-KR"/>
        </w:rPr>
        <w:t xml:space="preserve">addition of hydroxyl group </w:t>
      </w:r>
      <w:proofErr w:type="gramStart"/>
      <w:r w:rsidR="00B2284D" w:rsidRPr="00437ECD">
        <w:rPr>
          <w:rFonts w:eastAsiaTheme="minorEastAsia" w:hint="eastAsia"/>
          <w:lang w:val="en-US" w:eastAsia="ko-KR"/>
        </w:rPr>
        <w:t xml:space="preserve">to </w:t>
      </w:r>
      <w:proofErr w:type="gramEnd"/>
      <w:r w:rsidR="00B2284D" w:rsidRPr="00437ECD">
        <w:rPr>
          <w:rFonts w:eastAsiaTheme="minorEastAsia" w:hint="eastAsia"/>
          <w:lang w:val="en-US" w:eastAsia="ko-KR"/>
        </w:rPr>
        <w:sym w:font="Symbol" w:char="F061"/>
      </w:r>
      <w:r w:rsidR="00B2284D" w:rsidRPr="00437ECD">
        <w:rPr>
          <w:rFonts w:eastAsiaTheme="minorEastAsia" w:hint="eastAsia"/>
          <w:lang w:val="en-US" w:eastAsia="ko-KR"/>
        </w:rPr>
        <w:t>,</w:t>
      </w:r>
      <w:r w:rsidR="00B2284D" w:rsidRPr="00437ECD">
        <w:rPr>
          <w:rFonts w:eastAsiaTheme="minorEastAsia" w:hint="eastAsia"/>
          <w:lang w:val="en-US" w:eastAsia="ko-KR"/>
        </w:rPr>
        <w:sym w:font="Symbol" w:char="F062"/>
      </w:r>
      <w:r w:rsidR="00B2284D" w:rsidRPr="00437ECD">
        <w:rPr>
          <w:rFonts w:eastAsiaTheme="minorEastAsia" w:hint="eastAsia"/>
          <w:lang w:val="en-US" w:eastAsia="ko-KR"/>
        </w:rPr>
        <w:t xml:space="preserve">-unsaturated </w:t>
      </w:r>
      <w:proofErr w:type="spellStart"/>
      <w:r w:rsidR="00B2284D" w:rsidRPr="00437ECD">
        <w:rPr>
          <w:rFonts w:eastAsiaTheme="minorEastAsia" w:hint="eastAsia"/>
          <w:lang w:val="en-US" w:eastAsia="ko-KR"/>
        </w:rPr>
        <w:t>iminium</w:t>
      </w:r>
      <w:proofErr w:type="spellEnd"/>
      <w:r w:rsidR="00B2284D" w:rsidRPr="00437ECD">
        <w:rPr>
          <w:rFonts w:eastAsiaTheme="minorEastAsia" w:hint="eastAsia"/>
          <w:lang w:val="en-US" w:eastAsia="ko-KR"/>
        </w:rPr>
        <w:t xml:space="preserve"> ion, </w:t>
      </w:r>
      <w:r w:rsidRPr="00437ECD">
        <w:rPr>
          <w:rFonts w:eastAsia="SimSun"/>
          <w:lang w:val="en-US" w:eastAsia="ko-KR"/>
        </w:rPr>
        <w:t xml:space="preserve">thereby </w:t>
      </w:r>
      <w:r w:rsidRPr="00437ECD">
        <w:rPr>
          <w:lang w:val="en-US"/>
        </w:rPr>
        <w:t xml:space="preserve">trapping the </w:t>
      </w:r>
      <w:r w:rsidRPr="00437ECD">
        <w:rPr>
          <w:rFonts w:eastAsia="SimSun"/>
          <w:lang w:val="en-US" w:eastAsia="ko-KR"/>
        </w:rPr>
        <w:t>organo</w:t>
      </w:r>
      <w:r w:rsidRPr="00437ECD">
        <w:rPr>
          <w:lang w:val="en-US"/>
        </w:rPr>
        <w:t xml:space="preserve">catalyst and decreasing the rate of the </w:t>
      </w:r>
      <w:r w:rsidR="00E17162" w:rsidRPr="00437ECD">
        <w:rPr>
          <w:rFonts w:eastAsiaTheme="minorEastAsia" w:hint="eastAsia"/>
          <w:lang w:val="en-US" w:eastAsia="ko-KR"/>
        </w:rPr>
        <w:t xml:space="preserve">desired </w:t>
      </w:r>
      <w:r w:rsidRPr="00437ECD">
        <w:rPr>
          <w:lang w:val="en-US"/>
        </w:rPr>
        <w:t>reaction.</w:t>
      </w:r>
    </w:p>
    <w:p w:rsidR="00F912B8" w:rsidRPr="00437ECD" w:rsidRDefault="00F912B8" w:rsidP="00F912B8">
      <w:pPr>
        <w:pStyle w:val="P1withoutIndendation"/>
        <w:rPr>
          <w:rFonts w:eastAsia="SimSun"/>
          <w:lang w:val="en-US" w:eastAsia="ko-KR"/>
        </w:rPr>
      </w:pPr>
    </w:p>
    <w:p w:rsidR="00F912B8" w:rsidRPr="00437ECD" w:rsidRDefault="00F912B8" w:rsidP="00F912B8">
      <w:pPr>
        <w:pStyle w:val="P1withoutIndendation"/>
        <w:rPr>
          <w:rFonts w:eastAsia="SimSun"/>
          <w:lang w:val="en-US" w:eastAsia="ko-KR"/>
        </w:rPr>
      </w:pPr>
      <w:r w:rsidRPr="00437ECD">
        <w:rPr>
          <w:lang w:val="en-US"/>
        </w:rPr>
        <w:t xml:space="preserve">We screened different reaction conditions in order to optimize the yield of the reaction </w:t>
      </w:r>
      <w:r w:rsidR="00346027" w:rsidRPr="00437ECD">
        <w:rPr>
          <w:rFonts w:eastAsiaTheme="minorEastAsia" w:hint="eastAsia"/>
          <w:lang w:val="en-US" w:eastAsia="ko-KR"/>
        </w:rPr>
        <w:t xml:space="preserve">and to </w:t>
      </w:r>
      <w:r w:rsidRPr="00437ECD">
        <w:rPr>
          <w:lang w:val="en-US"/>
        </w:rPr>
        <w:t>avoid the formation</w:t>
      </w:r>
      <w:r w:rsidR="001F00E4" w:rsidRPr="00437ECD">
        <w:rPr>
          <w:rFonts w:eastAsiaTheme="minorEastAsia" w:hint="eastAsia"/>
          <w:lang w:val="en-US" w:eastAsia="ko-KR"/>
        </w:rPr>
        <w:t xml:space="preserve"> of </w:t>
      </w:r>
      <w:r w:rsidR="001F00E4" w:rsidRPr="00437ECD">
        <w:rPr>
          <w:rFonts w:eastAsiaTheme="minorEastAsia" w:hint="eastAsia"/>
          <w:b/>
          <w:lang w:val="en-US" w:eastAsia="ko-KR"/>
        </w:rPr>
        <w:t>10</w:t>
      </w:r>
      <w:r w:rsidR="001F00E4" w:rsidRPr="00437ECD">
        <w:rPr>
          <w:lang w:val="en-US"/>
        </w:rPr>
        <w:t xml:space="preserve"> (see S</w:t>
      </w:r>
      <w:r w:rsidR="001F00E4" w:rsidRPr="00437ECD">
        <w:rPr>
          <w:rFonts w:eastAsiaTheme="minorEastAsia" w:hint="eastAsia"/>
          <w:lang w:val="en-US" w:eastAsia="ko-KR"/>
        </w:rPr>
        <w:t>upporting Information</w:t>
      </w:r>
      <w:r w:rsidRPr="00437ECD">
        <w:rPr>
          <w:lang w:val="en-US"/>
        </w:rPr>
        <w:t xml:space="preserve">). To our delight, when </w:t>
      </w:r>
      <w:r w:rsidRPr="00437ECD">
        <w:rPr>
          <w:i/>
          <w:lang w:val="en-US"/>
        </w:rPr>
        <w:t>o</w:t>
      </w:r>
      <w:r w:rsidRPr="00437ECD">
        <w:rPr>
          <w:lang w:val="en-US"/>
        </w:rPr>
        <w:t>-</w:t>
      </w:r>
      <w:proofErr w:type="spellStart"/>
      <w:r w:rsidRPr="00437ECD">
        <w:rPr>
          <w:lang w:val="en-US"/>
        </w:rPr>
        <w:t>hydroxycinnamaldehyde</w:t>
      </w:r>
      <w:proofErr w:type="spellEnd"/>
      <w:r w:rsidR="00A13171" w:rsidRPr="00437ECD">
        <w:rPr>
          <w:rFonts w:eastAsiaTheme="minorEastAsia" w:hint="eastAsia"/>
          <w:lang w:val="en-US" w:eastAsia="ko-KR"/>
        </w:rPr>
        <w:t xml:space="preserve"> </w:t>
      </w:r>
      <w:r w:rsidR="001F00E4" w:rsidRPr="00437ECD">
        <w:rPr>
          <w:rFonts w:eastAsiaTheme="minorEastAsia" w:hint="eastAsia"/>
          <w:b/>
          <w:lang w:val="en-US" w:eastAsia="ko-KR"/>
        </w:rPr>
        <w:t>8</w:t>
      </w:r>
      <w:r w:rsidRPr="00437ECD">
        <w:rPr>
          <w:lang w:val="en-US"/>
        </w:rPr>
        <w:t xml:space="preserve"> was treated with FBSM </w:t>
      </w:r>
      <w:r w:rsidR="00B22A23" w:rsidRPr="00437ECD">
        <w:rPr>
          <w:rFonts w:eastAsiaTheme="minorEastAsia" w:hint="eastAsia"/>
          <w:b/>
          <w:lang w:val="en-US" w:eastAsia="ko-KR"/>
        </w:rPr>
        <w:t>2</w:t>
      </w:r>
      <w:r w:rsidR="00A13171" w:rsidRPr="00437ECD">
        <w:rPr>
          <w:rFonts w:eastAsiaTheme="minorEastAsia" w:hint="eastAsia"/>
          <w:b/>
          <w:lang w:val="en-US" w:eastAsia="ko-KR"/>
        </w:rPr>
        <w:t xml:space="preserve"> </w:t>
      </w:r>
      <w:r w:rsidRPr="00437ECD">
        <w:rPr>
          <w:lang w:val="en-US"/>
        </w:rPr>
        <w:t>in the presence of catalyst</w:t>
      </w:r>
      <w:r w:rsidR="00A13171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b/>
          <w:lang w:val="en-US"/>
        </w:rPr>
        <w:t>III</w:t>
      </w:r>
      <w:r w:rsidR="00A13171" w:rsidRPr="00437ECD">
        <w:rPr>
          <w:rFonts w:eastAsiaTheme="minorEastAsia" w:hint="eastAsia"/>
          <w:b/>
          <w:lang w:val="en-US" w:eastAsia="ko-KR"/>
        </w:rPr>
        <w:t xml:space="preserve"> </w:t>
      </w:r>
      <w:r w:rsidR="00B22A23" w:rsidRPr="00437ECD">
        <w:rPr>
          <w:rFonts w:eastAsiaTheme="minorEastAsia" w:hint="eastAsia"/>
          <w:lang w:val="en-US" w:eastAsia="ko-KR"/>
        </w:rPr>
        <w:t xml:space="preserve">with </w:t>
      </w:r>
      <w:r w:rsidRPr="00437ECD">
        <w:rPr>
          <w:lang w:val="en-US"/>
        </w:rPr>
        <w:t xml:space="preserve">benzoic acid as an additive in toluene at </w:t>
      </w:r>
      <w:r w:rsidRPr="00437ECD">
        <w:rPr>
          <w:rFonts w:eastAsia="SimSun"/>
          <w:lang w:val="en-US" w:eastAsia="ko-KR"/>
        </w:rPr>
        <w:t xml:space="preserve">room </w:t>
      </w:r>
      <w:r w:rsidRPr="00437ECD">
        <w:rPr>
          <w:rFonts w:eastAsia="SimSun"/>
          <w:lang w:val="en-US" w:eastAsia="ko-KR"/>
        </w:rPr>
        <w:lastRenderedPageBreak/>
        <w:t>temperature,</w:t>
      </w:r>
      <w:r w:rsidRPr="00437ECD">
        <w:rPr>
          <w:lang w:val="en-US"/>
        </w:rPr>
        <w:t xml:space="preserve"> the desired fluorinated </w:t>
      </w:r>
      <w:proofErr w:type="spellStart"/>
      <w:r w:rsidRPr="00437ECD">
        <w:rPr>
          <w:lang w:val="en-US"/>
        </w:rPr>
        <w:t>chromanol</w:t>
      </w:r>
      <w:proofErr w:type="spellEnd"/>
      <w:r w:rsidR="00A13171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b/>
          <w:lang w:val="en-US"/>
        </w:rPr>
        <w:t>13</w:t>
      </w:r>
      <w:r w:rsidR="00A13171" w:rsidRPr="00437ECD">
        <w:rPr>
          <w:rFonts w:eastAsiaTheme="minorEastAsia" w:hint="eastAsia"/>
          <w:b/>
          <w:lang w:val="en-US" w:eastAsia="ko-KR"/>
        </w:rPr>
        <w:t xml:space="preserve"> </w:t>
      </w:r>
      <w:r w:rsidRPr="00437ECD">
        <w:rPr>
          <w:rFonts w:eastAsia="SimSun"/>
          <w:lang w:val="en-US" w:eastAsia="ko-KR"/>
        </w:rPr>
        <w:t>was pro</w:t>
      </w:r>
      <w:r w:rsidR="00346027" w:rsidRPr="00437ECD">
        <w:rPr>
          <w:rFonts w:eastAsiaTheme="minorEastAsia" w:hint="eastAsia"/>
          <w:lang w:val="en-US" w:eastAsia="ko-KR"/>
        </w:rPr>
        <w:t>duced</w:t>
      </w:r>
      <w:r w:rsidRPr="00437ECD">
        <w:rPr>
          <w:rFonts w:eastAsia="SimSun"/>
          <w:lang w:val="en-US" w:eastAsia="ko-KR"/>
        </w:rPr>
        <w:t xml:space="preserve"> </w:t>
      </w:r>
      <w:r w:rsidRPr="00437ECD">
        <w:rPr>
          <w:lang w:val="en-US"/>
        </w:rPr>
        <w:t>in moderate to good yield an</w:t>
      </w:r>
      <w:r w:rsidR="00346027" w:rsidRPr="00437ECD">
        <w:rPr>
          <w:lang w:val="en-US"/>
        </w:rPr>
        <w:t xml:space="preserve">d </w:t>
      </w:r>
      <w:r w:rsidR="00346027" w:rsidRPr="00437ECD">
        <w:rPr>
          <w:rFonts w:eastAsiaTheme="minorEastAsia" w:hint="eastAsia"/>
          <w:lang w:val="en-US" w:eastAsia="ko-KR"/>
        </w:rPr>
        <w:t xml:space="preserve">with </w:t>
      </w:r>
      <w:r w:rsidR="00346027" w:rsidRPr="00437ECD">
        <w:rPr>
          <w:lang w:val="en-US"/>
        </w:rPr>
        <w:t xml:space="preserve">excellent </w:t>
      </w:r>
      <w:proofErr w:type="spellStart"/>
      <w:r w:rsidR="00346027" w:rsidRPr="00437ECD">
        <w:rPr>
          <w:lang w:val="en-US"/>
        </w:rPr>
        <w:t>enantioselectivit</w:t>
      </w:r>
      <w:r w:rsidR="00346027" w:rsidRPr="00437ECD">
        <w:rPr>
          <w:rFonts w:eastAsiaTheme="minorEastAsia" w:hint="eastAsia"/>
          <w:lang w:val="en-US" w:eastAsia="ko-KR"/>
        </w:rPr>
        <w:t>y</w:t>
      </w:r>
      <w:proofErr w:type="spellEnd"/>
      <w:r w:rsidRPr="00437ECD">
        <w:rPr>
          <w:lang w:val="en-US"/>
        </w:rPr>
        <w:t xml:space="preserve">. </w:t>
      </w:r>
    </w:p>
    <w:p w:rsidR="00F912B8" w:rsidRPr="00437ECD" w:rsidRDefault="00F912B8" w:rsidP="00F912B8">
      <w:pPr>
        <w:pStyle w:val="P1withoutIndendation"/>
        <w:rPr>
          <w:lang w:val="en-US"/>
        </w:rPr>
      </w:pPr>
    </w:p>
    <w:p w:rsidR="00F912B8" w:rsidRPr="00437ECD" w:rsidRDefault="00EA6339" w:rsidP="00F912B8">
      <w:pPr>
        <w:rPr>
          <w:rFonts w:eastAsia="SimSun"/>
          <w:lang w:val="en-US" w:eastAsia="ko-KR"/>
        </w:rPr>
      </w:pPr>
      <w:r>
        <w:object w:dxaOrig="7792" w:dyaOrig="6063">
          <v:shape id="_x0000_i1031" type="#_x0000_t75" style="width:239.4pt;height:186.1pt" o:ole="">
            <v:imagedata r:id="rId20" o:title=""/>
          </v:shape>
          <o:OLEObject Type="Embed" ProgID="ChemDraw.Document.6.0" ShapeID="_x0000_i1031" DrawAspect="Content" ObjectID="_1445240171" r:id="rId21"/>
        </w:object>
      </w:r>
    </w:p>
    <w:p w:rsidR="00F912B8" w:rsidRPr="00437ECD" w:rsidRDefault="00F912B8" w:rsidP="00F912B8">
      <w:pPr>
        <w:pStyle w:val="SchemeCaption"/>
        <w:rPr>
          <w:b/>
          <w:bCs/>
          <w:lang w:val="en-US"/>
        </w:rPr>
      </w:pPr>
      <w:proofErr w:type="gramStart"/>
      <w:r w:rsidRPr="00437ECD">
        <w:rPr>
          <w:b/>
          <w:bCs/>
        </w:rPr>
        <w:t>Scheme 4.</w:t>
      </w:r>
      <w:proofErr w:type="gramEnd"/>
      <w:r w:rsidR="00346027" w:rsidRPr="00437ECD">
        <w:rPr>
          <w:rFonts w:eastAsiaTheme="minorEastAsia" w:hint="eastAsia"/>
          <w:b/>
          <w:bCs/>
          <w:lang w:eastAsia="ko-KR"/>
        </w:rPr>
        <w:t xml:space="preserve"> </w:t>
      </w:r>
      <w:r w:rsidRPr="00437ECD">
        <w:rPr>
          <w:bCs/>
        </w:rPr>
        <w:t>Proposed catalytic cycle for the Michael-</w:t>
      </w:r>
      <w:proofErr w:type="spellStart"/>
      <w:r w:rsidRPr="00437ECD">
        <w:rPr>
          <w:bCs/>
        </w:rPr>
        <w:t>hemiacetal</w:t>
      </w:r>
      <w:proofErr w:type="spellEnd"/>
      <w:r w:rsidRPr="00437ECD">
        <w:rPr>
          <w:bCs/>
        </w:rPr>
        <w:t xml:space="preserve"> formation cascade reaction</w:t>
      </w:r>
    </w:p>
    <w:p w:rsidR="00566156" w:rsidRPr="00437ECD" w:rsidRDefault="00F912B8" w:rsidP="00721728">
      <w:pPr>
        <w:pStyle w:val="P1withoutIndendation"/>
        <w:rPr>
          <w:b/>
          <w:lang w:val="en-GB"/>
        </w:rPr>
      </w:pPr>
      <w:r w:rsidRPr="00437ECD">
        <w:rPr>
          <w:rFonts w:eastAsia="SimSun"/>
          <w:lang w:val="en-US" w:eastAsia="ko-KR"/>
        </w:rPr>
        <w:t xml:space="preserve">To explore the </w:t>
      </w:r>
      <w:r w:rsidR="00346027" w:rsidRPr="00437ECD">
        <w:rPr>
          <w:rFonts w:eastAsia="SimSun"/>
          <w:lang w:val="en-US" w:eastAsia="ko-KR"/>
        </w:rPr>
        <w:t xml:space="preserve">substrate </w:t>
      </w:r>
      <w:r w:rsidRPr="00437ECD">
        <w:rPr>
          <w:rFonts w:eastAsia="SimSun"/>
          <w:lang w:val="en-US" w:eastAsia="ko-KR"/>
        </w:rPr>
        <w:t xml:space="preserve">scope of </w:t>
      </w:r>
      <w:r w:rsidR="00346027" w:rsidRPr="00437ECD">
        <w:rPr>
          <w:rFonts w:eastAsia="SimSun"/>
          <w:lang w:val="en-US" w:eastAsia="ko-KR"/>
        </w:rPr>
        <w:t xml:space="preserve">this </w:t>
      </w:r>
      <w:r w:rsidR="00346027" w:rsidRPr="00437ECD">
        <w:rPr>
          <w:rFonts w:eastAsiaTheme="minorEastAsia" w:hint="eastAsia"/>
          <w:lang w:val="en-US" w:eastAsia="ko-KR"/>
        </w:rPr>
        <w:t>transformation</w:t>
      </w:r>
      <w:r w:rsidRPr="00437ECD">
        <w:rPr>
          <w:rFonts w:eastAsia="SimSun"/>
          <w:lang w:val="en-US" w:eastAsia="ko-KR"/>
        </w:rPr>
        <w:t xml:space="preserve">, various </w:t>
      </w:r>
      <w:r w:rsidRPr="00437ECD">
        <w:rPr>
          <w:i/>
          <w:lang w:val="en-US"/>
        </w:rPr>
        <w:t>o</w:t>
      </w:r>
      <w:r w:rsidR="0082779C" w:rsidRPr="00437ECD">
        <w:rPr>
          <w:lang w:val="en-US"/>
        </w:rPr>
        <w:t>-</w:t>
      </w:r>
      <w:proofErr w:type="spellStart"/>
      <w:r w:rsidR="0082779C" w:rsidRPr="00437ECD">
        <w:rPr>
          <w:lang w:val="en-US"/>
        </w:rPr>
        <w:t>hydroxy</w:t>
      </w:r>
      <w:r w:rsidRPr="00437ECD">
        <w:rPr>
          <w:lang w:val="en-US"/>
        </w:rPr>
        <w:t>cinnamaldehyde</w:t>
      </w:r>
      <w:r w:rsidR="000625C4" w:rsidRPr="00437ECD">
        <w:rPr>
          <w:rFonts w:eastAsia="SimSun"/>
          <w:lang w:val="en-US" w:eastAsia="ko-KR"/>
        </w:rPr>
        <w:t>s</w:t>
      </w:r>
      <w:proofErr w:type="spellEnd"/>
      <w:r w:rsidR="000625C4" w:rsidRPr="00437ECD">
        <w:rPr>
          <w:rFonts w:eastAsia="SimSun"/>
          <w:lang w:val="en-US" w:eastAsia="ko-KR"/>
        </w:rPr>
        <w:t xml:space="preserve"> were examined (Table 3</w:t>
      </w:r>
      <w:r w:rsidRPr="00437ECD">
        <w:rPr>
          <w:rFonts w:eastAsia="SimSun"/>
          <w:lang w:val="en-US" w:eastAsia="ko-KR"/>
        </w:rPr>
        <w:t>)</w:t>
      </w:r>
      <w:r w:rsidRPr="00437ECD">
        <w:rPr>
          <w:lang w:val="en-US"/>
        </w:rPr>
        <w:t xml:space="preserve">. </w:t>
      </w:r>
      <w:r w:rsidRPr="00437ECD">
        <w:rPr>
          <w:rFonts w:eastAsia="SimSun"/>
          <w:lang w:val="en-US" w:eastAsia="ko-KR"/>
        </w:rPr>
        <w:t xml:space="preserve">The reaction </w:t>
      </w:r>
      <w:proofErr w:type="gramStart"/>
      <w:r w:rsidR="00346027" w:rsidRPr="00437ECD">
        <w:rPr>
          <w:rFonts w:eastAsiaTheme="minorEastAsia" w:hint="eastAsia"/>
          <w:lang w:val="en-US" w:eastAsia="ko-KR"/>
        </w:rPr>
        <w:t>proceeded</w:t>
      </w:r>
      <w:proofErr w:type="gramEnd"/>
      <w:r w:rsidR="00346027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rFonts w:eastAsia="SimSun"/>
          <w:lang w:val="en-US" w:eastAsia="ko-KR"/>
        </w:rPr>
        <w:t>well with electron</w:t>
      </w:r>
      <w:r w:rsidR="001C2D5B" w:rsidRPr="00437ECD">
        <w:rPr>
          <w:rFonts w:eastAsiaTheme="minorEastAsia" w:hint="eastAsia"/>
          <w:lang w:val="en-US" w:eastAsia="ko-KR"/>
        </w:rPr>
        <w:t>-</w:t>
      </w:r>
      <w:r w:rsidRPr="00437ECD">
        <w:rPr>
          <w:rFonts w:eastAsia="SimSun"/>
          <w:lang w:val="en-US" w:eastAsia="ko-KR"/>
        </w:rPr>
        <w:t xml:space="preserve">withdrawing </w:t>
      </w:r>
      <w:r w:rsidR="001C2D5B" w:rsidRPr="00437ECD">
        <w:rPr>
          <w:rFonts w:eastAsiaTheme="minorEastAsia" w:hint="eastAsia"/>
          <w:lang w:val="en-US" w:eastAsia="ko-KR"/>
        </w:rPr>
        <w:t xml:space="preserve">substituent </w:t>
      </w:r>
      <w:r w:rsidR="000625C4" w:rsidRPr="00437ECD">
        <w:rPr>
          <w:rFonts w:eastAsia="SimSun"/>
          <w:lang w:val="en-US" w:eastAsia="ko-KR"/>
        </w:rPr>
        <w:t>(Table 3</w:t>
      </w:r>
      <w:r w:rsidRPr="00437ECD">
        <w:rPr>
          <w:rFonts w:eastAsia="SimSun"/>
          <w:lang w:val="en-US" w:eastAsia="ko-KR"/>
        </w:rPr>
        <w:t xml:space="preserve">; </w:t>
      </w:r>
      <w:r w:rsidR="001C2D5B" w:rsidRPr="00437ECD">
        <w:rPr>
          <w:rFonts w:eastAsiaTheme="minorEastAsia" w:hint="eastAsia"/>
          <w:lang w:val="en-US" w:eastAsia="ko-KR"/>
        </w:rPr>
        <w:t>e</w:t>
      </w:r>
      <w:r w:rsidRPr="00437ECD">
        <w:rPr>
          <w:rFonts w:eastAsia="SimSun"/>
          <w:lang w:val="en-US" w:eastAsia="ko-KR"/>
        </w:rPr>
        <w:t>ntry 4), electro</w:t>
      </w:r>
      <w:r w:rsidR="001C2D5B" w:rsidRPr="00437ECD">
        <w:rPr>
          <w:rFonts w:eastAsiaTheme="minorEastAsia" w:hint="eastAsia"/>
          <w:lang w:val="en-US" w:eastAsia="ko-KR"/>
        </w:rPr>
        <w:t>n-</w:t>
      </w:r>
      <w:r w:rsidRPr="00437ECD">
        <w:rPr>
          <w:rFonts w:eastAsia="SimSun"/>
          <w:lang w:val="en-US" w:eastAsia="ko-KR"/>
        </w:rPr>
        <w:t xml:space="preserve">donating </w:t>
      </w:r>
      <w:r w:rsidR="001C2D5B" w:rsidRPr="00437ECD">
        <w:rPr>
          <w:rFonts w:eastAsiaTheme="minorEastAsia" w:hint="eastAsia"/>
          <w:lang w:val="en-US" w:eastAsia="ko-KR"/>
        </w:rPr>
        <w:t>substituent</w:t>
      </w:r>
      <w:r w:rsidR="00346027" w:rsidRPr="00437ECD">
        <w:rPr>
          <w:rFonts w:eastAsiaTheme="minorEastAsia" w:hint="eastAsia"/>
          <w:lang w:val="en-US" w:eastAsia="ko-KR"/>
        </w:rPr>
        <w:t>s</w:t>
      </w:r>
      <w:r w:rsidR="000A68B7" w:rsidRPr="00437ECD">
        <w:rPr>
          <w:rFonts w:eastAsiaTheme="minorEastAsia" w:hint="eastAsia"/>
          <w:lang w:val="en-US" w:eastAsia="ko-KR"/>
        </w:rPr>
        <w:t xml:space="preserve"> </w:t>
      </w:r>
      <w:r w:rsidR="000625C4" w:rsidRPr="00437ECD">
        <w:rPr>
          <w:rFonts w:eastAsia="SimSun"/>
          <w:lang w:val="en-US" w:eastAsia="ko-KR"/>
        </w:rPr>
        <w:t>(Table 3</w:t>
      </w:r>
      <w:r w:rsidRPr="00437ECD">
        <w:rPr>
          <w:rFonts w:eastAsia="SimSun"/>
          <w:lang w:val="en-US" w:eastAsia="ko-KR"/>
        </w:rPr>
        <w:t xml:space="preserve">; </w:t>
      </w:r>
      <w:r w:rsidR="001C2D5B" w:rsidRPr="00437ECD">
        <w:rPr>
          <w:rFonts w:eastAsiaTheme="minorEastAsia" w:hint="eastAsia"/>
          <w:lang w:val="en-US" w:eastAsia="ko-KR"/>
        </w:rPr>
        <w:t>e</w:t>
      </w:r>
      <w:r w:rsidR="00550149" w:rsidRPr="00437ECD">
        <w:rPr>
          <w:rFonts w:eastAsia="SimSun"/>
          <w:lang w:val="en-US" w:eastAsia="ko-KR"/>
        </w:rPr>
        <w:t>ntr</w:t>
      </w:r>
      <w:r w:rsidR="00550149" w:rsidRPr="00437ECD">
        <w:rPr>
          <w:rFonts w:eastAsiaTheme="minorEastAsia" w:hint="eastAsia"/>
          <w:lang w:val="en-US" w:eastAsia="ko-KR"/>
        </w:rPr>
        <w:t>y</w:t>
      </w:r>
      <w:r w:rsidR="00550149" w:rsidRPr="00437ECD">
        <w:rPr>
          <w:rFonts w:eastAsia="SimSun"/>
          <w:lang w:val="en-US" w:eastAsia="ko-KR"/>
        </w:rPr>
        <w:t xml:space="preserve"> 5</w:t>
      </w:r>
      <w:r w:rsidRPr="00437ECD">
        <w:rPr>
          <w:rFonts w:eastAsia="SimSun"/>
          <w:lang w:val="en-US" w:eastAsia="ko-KR"/>
        </w:rPr>
        <w:t xml:space="preserve">) or with different halogen substituents (Table </w:t>
      </w:r>
      <w:r w:rsidR="005D5ED7" w:rsidRPr="00437ECD">
        <w:rPr>
          <w:rFonts w:eastAsiaTheme="minorEastAsia" w:hint="eastAsia"/>
          <w:lang w:val="en-US" w:eastAsia="ko-KR"/>
        </w:rPr>
        <w:t>3</w:t>
      </w:r>
      <w:r w:rsidRPr="00437ECD">
        <w:rPr>
          <w:rFonts w:eastAsia="SimSun"/>
          <w:lang w:val="en-US" w:eastAsia="ko-KR"/>
        </w:rPr>
        <w:t xml:space="preserve">; </w:t>
      </w:r>
      <w:r w:rsidR="001C2D5B" w:rsidRPr="00437ECD">
        <w:rPr>
          <w:rFonts w:eastAsiaTheme="minorEastAsia" w:hint="eastAsia"/>
          <w:lang w:val="en-US" w:eastAsia="ko-KR"/>
        </w:rPr>
        <w:t>e</w:t>
      </w:r>
      <w:r w:rsidRPr="00437ECD">
        <w:rPr>
          <w:rFonts w:eastAsia="SimSun"/>
          <w:lang w:val="en-US" w:eastAsia="ko-KR"/>
        </w:rPr>
        <w:t>ntries 2,</w:t>
      </w:r>
      <w:r w:rsidR="005D5ED7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rFonts w:eastAsia="SimSun"/>
          <w:lang w:val="en-US" w:eastAsia="ko-KR"/>
        </w:rPr>
        <w:t>3,</w:t>
      </w:r>
      <w:r w:rsidR="005D5ED7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rFonts w:eastAsia="SimSun"/>
          <w:lang w:val="en-US" w:eastAsia="ko-KR"/>
        </w:rPr>
        <w:t>6-9)</w:t>
      </w:r>
      <w:r w:rsidR="001C2D5B" w:rsidRPr="00437ECD">
        <w:rPr>
          <w:rFonts w:eastAsiaTheme="minorEastAsia" w:hint="eastAsia"/>
          <w:lang w:val="en-US" w:eastAsia="ko-KR"/>
        </w:rPr>
        <w:t>.</w:t>
      </w:r>
      <w:r w:rsidR="000A68B7" w:rsidRPr="00437ECD">
        <w:rPr>
          <w:rFonts w:eastAsiaTheme="minorEastAsia" w:hint="eastAsia"/>
          <w:lang w:val="en-US" w:eastAsia="ko-KR"/>
        </w:rPr>
        <w:t xml:space="preserve"> </w:t>
      </w:r>
      <w:r w:rsidR="00F7087E" w:rsidRPr="00437ECD">
        <w:rPr>
          <w:rFonts w:eastAsiaTheme="minorEastAsia" w:hint="eastAsia"/>
          <w:lang w:val="en-US" w:eastAsia="ko-KR"/>
        </w:rPr>
        <w:t xml:space="preserve">The desired products </w:t>
      </w:r>
      <w:r w:rsidR="00F7087E" w:rsidRPr="00437ECD">
        <w:rPr>
          <w:rFonts w:eastAsiaTheme="minorEastAsia" w:hint="eastAsia"/>
          <w:b/>
          <w:lang w:val="en-US" w:eastAsia="ko-KR"/>
        </w:rPr>
        <w:t>15</w:t>
      </w:r>
      <w:r w:rsidR="00F7087E" w:rsidRPr="00437ECD">
        <w:rPr>
          <w:rFonts w:eastAsiaTheme="minorEastAsia" w:hint="eastAsia"/>
          <w:lang w:val="en-US" w:eastAsia="ko-KR"/>
        </w:rPr>
        <w:t xml:space="preserve"> were </w:t>
      </w:r>
      <w:r w:rsidR="00346027" w:rsidRPr="00437ECD">
        <w:rPr>
          <w:rFonts w:eastAsiaTheme="minorEastAsia" w:hint="eastAsia"/>
          <w:lang w:val="en-US" w:eastAsia="ko-KR"/>
        </w:rPr>
        <w:t xml:space="preserve">obtained in </w:t>
      </w:r>
      <w:r w:rsidR="00807D57" w:rsidRPr="00437ECD">
        <w:rPr>
          <w:rFonts w:eastAsia="SimSun"/>
          <w:lang w:val="en-US" w:eastAsia="ko-KR"/>
        </w:rPr>
        <w:t xml:space="preserve">moderate to good yields (50-75%) </w:t>
      </w:r>
      <w:r w:rsidR="00807D57" w:rsidRPr="00437ECD">
        <w:rPr>
          <w:rFonts w:eastAsiaTheme="minorEastAsia" w:hint="eastAsia"/>
          <w:lang w:val="en-US" w:eastAsia="ko-KR"/>
        </w:rPr>
        <w:t xml:space="preserve">with </w:t>
      </w:r>
      <w:r w:rsidR="00807D57" w:rsidRPr="00437ECD">
        <w:rPr>
          <w:rFonts w:eastAsia="SimSun"/>
          <w:lang w:val="en-US" w:eastAsia="ko-KR"/>
        </w:rPr>
        <w:t xml:space="preserve">excellent </w:t>
      </w:r>
      <w:proofErr w:type="spellStart"/>
      <w:r w:rsidR="00807D57" w:rsidRPr="00437ECD">
        <w:rPr>
          <w:rFonts w:eastAsia="SimSun"/>
          <w:lang w:val="en-US" w:eastAsia="ko-KR"/>
        </w:rPr>
        <w:t>enantioselectivities</w:t>
      </w:r>
      <w:proofErr w:type="spellEnd"/>
      <w:r w:rsidR="00807D57" w:rsidRPr="00437ECD">
        <w:rPr>
          <w:rFonts w:eastAsia="SimSun"/>
          <w:lang w:val="en-US" w:eastAsia="ko-KR"/>
        </w:rPr>
        <w:t xml:space="preserve"> (92-96%</w:t>
      </w:r>
      <w:r w:rsidR="005D5ED7" w:rsidRPr="00437ECD">
        <w:rPr>
          <w:rFonts w:eastAsiaTheme="minorEastAsia" w:hint="eastAsia"/>
          <w:lang w:val="en-US" w:eastAsia="ko-KR"/>
        </w:rPr>
        <w:t xml:space="preserve"> </w:t>
      </w:r>
      <w:proofErr w:type="spellStart"/>
      <w:r w:rsidR="00C036C8" w:rsidRPr="00437ECD">
        <w:rPr>
          <w:rFonts w:eastAsiaTheme="minorEastAsia" w:hint="eastAsia"/>
          <w:lang w:val="en-US" w:eastAsia="ko-KR"/>
        </w:rPr>
        <w:t>ee</w:t>
      </w:r>
      <w:proofErr w:type="spellEnd"/>
      <w:r w:rsidR="00807D57" w:rsidRPr="00437ECD">
        <w:rPr>
          <w:rFonts w:eastAsia="SimSun"/>
          <w:lang w:val="en-US" w:eastAsia="ko-KR"/>
        </w:rPr>
        <w:t>)</w:t>
      </w:r>
      <w:r w:rsidR="003E0565" w:rsidRPr="00437ECD">
        <w:rPr>
          <w:rFonts w:eastAsiaTheme="minorEastAsia" w:hint="eastAsia"/>
          <w:lang w:val="en-US" w:eastAsia="ko-KR"/>
        </w:rPr>
        <w:t xml:space="preserve"> and good </w:t>
      </w:r>
      <w:proofErr w:type="spellStart"/>
      <w:r w:rsidR="003E0565" w:rsidRPr="00437ECD">
        <w:rPr>
          <w:rFonts w:eastAsia="SimSun"/>
          <w:lang w:val="en-US" w:eastAsia="ko-KR"/>
        </w:rPr>
        <w:t>diastereo</w:t>
      </w:r>
      <w:r w:rsidR="00C036C8" w:rsidRPr="00437ECD">
        <w:rPr>
          <w:rFonts w:eastAsiaTheme="minorEastAsia" w:hint="eastAsia"/>
          <w:lang w:val="en-US" w:eastAsia="ko-KR"/>
        </w:rPr>
        <w:t>-</w:t>
      </w:r>
      <w:r w:rsidR="003E0565" w:rsidRPr="00437ECD">
        <w:rPr>
          <w:rFonts w:eastAsia="SimSun"/>
          <w:lang w:val="en-US" w:eastAsia="ko-KR"/>
        </w:rPr>
        <w:t>selectivities</w:t>
      </w:r>
      <w:proofErr w:type="spellEnd"/>
      <w:r w:rsidR="003E0565" w:rsidRPr="00437ECD">
        <w:rPr>
          <w:rFonts w:eastAsiaTheme="minorEastAsia" w:hint="eastAsia"/>
          <w:lang w:val="en-US" w:eastAsia="ko-KR"/>
        </w:rPr>
        <w:t>,</w:t>
      </w:r>
      <w:r w:rsidR="000A68B7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lang w:val="en-GB"/>
        </w:rPr>
        <w:t>regardless of the electronic nature and site</w:t>
      </w:r>
      <w:r w:rsidR="00346027" w:rsidRPr="00437ECD">
        <w:rPr>
          <w:rFonts w:eastAsiaTheme="minorEastAsia" w:hint="eastAsia"/>
          <w:lang w:val="en-GB" w:eastAsia="ko-KR"/>
        </w:rPr>
        <w:t>s</w:t>
      </w:r>
      <w:r w:rsidRPr="00437ECD">
        <w:rPr>
          <w:lang w:val="en-GB"/>
        </w:rPr>
        <w:t xml:space="preserve"> of substituents on the aromatic ring</w:t>
      </w:r>
      <w:r w:rsidRPr="00437ECD">
        <w:rPr>
          <w:rFonts w:eastAsia="SimSun"/>
          <w:lang w:val="en-GB" w:eastAsia="ko-KR"/>
        </w:rPr>
        <w:t>.</w:t>
      </w:r>
      <w:r w:rsidR="000A68B7" w:rsidRPr="00437ECD">
        <w:rPr>
          <w:rFonts w:eastAsiaTheme="minorEastAsia" w:hint="eastAsia"/>
          <w:lang w:val="en-GB" w:eastAsia="ko-KR"/>
        </w:rPr>
        <w:t xml:space="preserve"> </w:t>
      </w:r>
      <w:r w:rsidR="00D717B9" w:rsidRPr="00437ECD">
        <w:rPr>
          <w:rFonts w:eastAsiaTheme="minorEastAsia" w:hint="eastAsia"/>
          <w:lang w:val="en-US" w:eastAsia="ko-KR"/>
        </w:rPr>
        <w:t xml:space="preserve">A slight decrease in enantioselectivity (89% ee) was observed </w:t>
      </w:r>
      <w:r w:rsidR="00346027" w:rsidRPr="00437ECD">
        <w:rPr>
          <w:rFonts w:eastAsiaTheme="minorEastAsia" w:hint="eastAsia"/>
          <w:lang w:val="en-US" w:eastAsia="ko-KR"/>
        </w:rPr>
        <w:t>with</w:t>
      </w:r>
      <w:r w:rsidR="00D717B9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rFonts w:eastAsia="SimSun"/>
          <w:lang w:val="en-US" w:eastAsia="ko-KR"/>
        </w:rPr>
        <w:t>3</w:t>
      </w:r>
      <w:proofErr w:type="gramStart"/>
      <w:r w:rsidRPr="00437ECD">
        <w:rPr>
          <w:rFonts w:eastAsia="SimSun"/>
          <w:lang w:val="en-US" w:eastAsia="ko-KR"/>
        </w:rPr>
        <w:t>,5</w:t>
      </w:r>
      <w:proofErr w:type="gramEnd"/>
      <w:r w:rsidRPr="00437ECD">
        <w:rPr>
          <w:rFonts w:eastAsia="SimSun"/>
          <w:lang w:val="en-US" w:eastAsia="ko-KR"/>
        </w:rPr>
        <w:t>-dichloro-cinnamaldehy</w:t>
      </w:r>
      <w:r w:rsidR="00721728" w:rsidRPr="00437ECD">
        <w:rPr>
          <w:rFonts w:eastAsia="SimSun"/>
          <w:lang w:val="en-US" w:eastAsia="ko-KR"/>
        </w:rPr>
        <w:t>d</w:t>
      </w:r>
      <w:r w:rsidRPr="00437ECD">
        <w:rPr>
          <w:rFonts w:eastAsia="SimSun"/>
          <w:lang w:val="en-US" w:eastAsia="ko-KR"/>
        </w:rPr>
        <w:t xml:space="preserve">e </w:t>
      </w:r>
      <w:r w:rsidR="00346027" w:rsidRPr="00437ECD">
        <w:rPr>
          <w:rFonts w:eastAsiaTheme="minorEastAsia" w:hint="eastAsia"/>
          <w:lang w:val="en-US" w:eastAsia="ko-KR"/>
        </w:rPr>
        <w:t>as the substrate.</w:t>
      </w:r>
    </w:p>
    <w:p w:rsidR="00F912B8" w:rsidRPr="00437ECD" w:rsidRDefault="00F912B8" w:rsidP="00F912B8">
      <w:pPr>
        <w:pStyle w:val="TableCaption"/>
        <w:rPr>
          <w:rFonts w:eastAsia="SimSun"/>
          <w:lang w:eastAsia="ko-KR"/>
        </w:rPr>
      </w:pPr>
      <w:proofErr w:type="gramStart"/>
      <w:r w:rsidRPr="00437ECD">
        <w:rPr>
          <w:b/>
        </w:rPr>
        <w:t xml:space="preserve">Table </w:t>
      </w:r>
      <w:r w:rsidR="000625C4" w:rsidRPr="00437ECD">
        <w:rPr>
          <w:rFonts w:eastAsia="SimSun"/>
          <w:b/>
          <w:lang w:eastAsia="ko-KR"/>
        </w:rPr>
        <w:t>3</w:t>
      </w:r>
      <w:r w:rsidRPr="00437ECD">
        <w:rPr>
          <w:b/>
        </w:rPr>
        <w:t>.</w:t>
      </w:r>
      <w:proofErr w:type="gramEnd"/>
      <w:r w:rsidRPr="00437ECD">
        <w:t xml:space="preserve"> Reaction Scope</w:t>
      </w:r>
      <w:r w:rsidRPr="00437ECD">
        <w:rPr>
          <w:rFonts w:eastAsia="SimSun"/>
          <w:vertAlign w:val="superscript"/>
          <w:lang w:eastAsia="ko-KR"/>
        </w:rPr>
        <w:t>[a]</w:t>
      </w:r>
    </w:p>
    <w:p w:rsidR="00F912B8" w:rsidRPr="00437ECD" w:rsidRDefault="00C14FA6" w:rsidP="00F912B8">
      <w:pPr>
        <w:rPr>
          <w:rFonts w:eastAsia="SimSun"/>
          <w:lang w:eastAsia="ko-KR"/>
        </w:rPr>
      </w:pPr>
      <w:r>
        <w:object w:dxaOrig="7953" w:dyaOrig="2299">
          <v:shape id="_x0000_i1032" type="#_x0000_t75" style="width:239.4pt;height:69.2pt" o:ole="">
            <v:imagedata r:id="rId22" o:title=""/>
          </v:shape>
          <o:OLEObject Type="Embed" ProgID="ChemDraw.Document.6.0" ShapeID="_x0000_i1032" DrawAspect="Content" ObjectID="_1445240172" r:id="rId23"/>
        </w:object>
      </w:r>
    </w:p>
    <w:p w:rsidR="00F912B8" w:rsidRPr="00437ECD" w:rsidRDefault="00F912B8" w:rsidP="00F912B8">
      <w:pPr>
        <w:rPr>
          <w:rFonts w:eastAsia="SimSun"/>
          <w:lang w:eastAsia="ko-KR"/>
        </w:rPr>
      </w:pPr>
    </w:p>
    <w:tbl>
      <w:tblPr>
        <w:tblW w:w="4892" w:type="pct"/>
        <w:jc w:val="center"/>
        <w:tblInd w:w="108" w:type="dxa"/>
        <w:tblLook w:val="00A0" w:firstRow="1" w:lastRow="0" w:firstColumn="1" w:lastColumn="0" w:noHBand="0" w:noVBand="0"/>
      </w:tblPr>
      <w:tblGrid>
        <w:gridCol w:w="646"/>
        <w:gridCol w:w="1137"/>
        <w:gridCol w:w="969"/>
        <w:gridCol w:w="838"/>
        <w:gridCol w:w="708"/>
        <w:gridCol w:w="600"/>
      </w:tblGrid>
      <w:tr w:rsidR="00A55618" w:rsidRPr="00437ECD" w:rsidTr="00A55618">
        <w:trPr>
          <w:trHeight w:val="227"/>
          <w:jc w:val="center"/>
        </w:trPr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rPr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E</w:t>
            </w:r>
            <w:r w:rsidRPr="00437ECD">
              <w:rPr>
                <w:sz w:val="17"/>
                <w:szCs w:val="17"/>
                <w:lang w:eastAsia="ko-KR"/>
              </w:rPr>
              <w:t>ntry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R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A55618">
            <w:pPr>
              <w:pStyle w:val="TableBody"/>
              <w:jc w:val="center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 w:hint="eastAsia"/>
                <w:sz w:val="17"/>
                <w:szCs w:val="17"/>
                <w:lang w:eastAsia="ko-KR"/>
              </w:rPr>
              <w:t>Product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jc w:val="center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Yield (%)</w:t>
            </w:r>
            <w:r w:rsidRPr="00437ECD">
              <w:rPr>
                <w:rFonts w:eastAsia="Malgun Gothic"/>
                <w:sz w:val="17"/>
                <w:szCs w:val="17"/>
                <w:vertAlign w:val="superscript"/>
                <w:lang w:eastAsia="ko-KR"/>
              </w:rPr>
              <w:t>[b]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d.r.</w:t>
            </w:r>
            <w:r w:rsidRPr="00437ECD">
              <w:rPr>
                <w:rFonts w:eastAsia="Malgun Gothic"/>
                <w:sz w:val="17"/>
                <w:szCs w:val="17"/>
                <w:vertAlign w:val="superscript"/>
                <w:lang w:eastAsia="ko-KR"/>
              </w:rPr>
              <w:t>[c]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Ee (%)</w:t>
            </w:r>
            <w:r w:rsidRPr="00437ECD">
              <w:rPr>
                <w:rFonts w:eastAsia="Malgun Gothic"/>
                <w:sz w:val="17"/>
                <w:szCs w:val="17"/>
                <w:vertAlign w:val="superscript"/>
                <w:lang w:eastAsia="ko-KR"/>
              </w:rPr>
              <w:t>[d]</w:t>
            </w:r>
          </w:p>
        </w:tc>
      </w:tr>
      <w:tr w:rsidR="00A55618" w:rsidRPr="00437ECD" w:rsidTr="00A55618">
        <w:trPr>
          <w:trHeight w:val="227"/>
          <w:jc w:val="center"/>
        </w:trPr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1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-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SimSun"/>
                <w:b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b/>
                <w:sz w:val="17"/>
                <w:szCs w:val="17"/>
                <w:lang w:eastAsia="ko-KR"/>
              </w:rPr>
              <w:t>15a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75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4:1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92</w:t>
            </w:r>
          </w:p>
        </w:tc>
      </w:tr>
      <w:tr w:rsidR="00A55618" w:rsidRPr="00437ECD" w:rsidTr="00A55618">
        <w:trPr>
          <w:trHeight w:val="227"/>
          <w:jc w:val="center"/>
        </w:trPr>
        <w:tc>
          <w:tcPr>
            <w:tcW w:w="659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2</w:t>
            </w:r>
          </w:p>
        </w:tc>
        <w:tc>
          <w:tcPr>
            <w:tcW w:w="1161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5-Cl</w:t>
            </w:r>
          </w:p>
        </w:tc>
        <w:tc>
          <w:tcPr>
            <w:tcW w:w="989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SimSun"/>
                <w:b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b/>
                <w:sz w:val="17"/>
                <w:szCs w:val="17"/>
                <w:lang w:eastAsia="ko-KR"/>
              </w:rPr>
              <w:t>15b</w:t>
            </w:r>
          </w:p>
        </w:tc>
        <w:tc>
          <w:tcPr>
            <w:tcW w:w="855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67</w:t>
            </w:r>
          </w:p>
        </w:tc>
        <w:tc>
          <w:tcPr>
            <w:tcW w:w="723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5:1</w:t>
            </w:r>
          </w:p>
        </w:tc>
        <w:tc>
          <w:tcPr>
            <w:tcW w:w="612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92</w:t>
            </w:r>
          </w:p>
        </w:tc>
      </w:tr>
      <w:tr w:rsidR="00A55618" w:rsidRPr="00437ECD" w:rsidTr="00A55618">
        <w:trPr>
          <w:trHeight w:val="227"/>
          <w:jc w:val="center"/>
        </w:trPr>
        <w:tc>
          <w:tcPr>
            <w:tcW w:w="659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3</w:t>
            </w:r>
          </w:p>
        </w:tc>
        <w:tc>
          <w:tcPr>
            <w:tcW w:w="1161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5-Br</w:t>
            </w:r>
          </w:p>
        </w:tc>
        <w:tc>
          <w:tcPr>
            <w:tcW w:w="989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SimSun"/>
                <w:b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b/>
                <w:sz w:val="17"/>
                <w:szCs w:val="17"/>
                <w:lang w:eastAsia="ko-KR"/>
              </w:rPr>
              <w:t>15c</w:t>
            </w:r>
          </w:p>
        </w:tc>
        <w:tc>
          <w:tcPr>
            <w:tcW w:w="855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63</w:t>
            </w:r>
          </w:p>
        </w:tc>
        <w:tc>
          <w:tcPr>
            <w:tcW w:w="723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4:1</w:t>
            </w:r>
          </w:p>
        </w:tc>
        <w:tc>
          <w:tcPr>
            <w:tcW w:w="612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93</w:t>
            </w:r>
          </w:p>
        </w:tc>
      </w:tr>
      <w:tr w:rsidR="00A55618" w:rsidRPr="00437ECD" w:rsidTr="00A55618">
        <w:trPr>
          <w:trHeight w:val="227"/>
          <w:jc w:val="center"/>
        </w:trPr>
        <w:tc>
          <w:tcPr>
            <w:tcW w:w="659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4</w:t>
            </w:r>
          </w:p>
        </w:tc>
        <w:tc>
          <w:tcPr>
            <w:tcW w:w="1161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5-NO</w:t>
            </w:r>
            <w:r w:rsidRPr="00437ECD">
              <w:rPr>
                <w:rFonts w:eastAsia="SimSun"/>
                <w:sz w:val="17"/>
                <w:szCs w:val="17"/>
                <w:vertAlign w:val="subscript"/>
                <w:lang w:eastAsia="ko-KR"/>
              </w:rPr>
              <w:t>2</w:t>
            </w:r>
          </w:p>
        </w:tc>
        <w:tc>
          <w:tcPr>
            <w:tcW w:w="989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Malgun Gothic"/>
                <w:b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b/>
                <w:sz w:val="17"/>
                <w:szCs w:val="17"/>
                <w:lang w:eastAsia="ko-KR"/>
              </w:rPr>
              <w:t>15d</w:t>
            </w:r>
          </w:p>
        </w:tc>
        <w:tc>
          <w:tcPr>
            <w:tcW w:w="855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56</w:t>
            </w:r>
          </w:p>
        </w:tc>
        <w:tc>
          <w:tcPr>
            <w:tcW w:w="723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7:1</w:t>
            </w:r>
          </w:p>
        </w:tc>
        <w:tc>
          <w:tcPr>
            <w:tcW w:w="612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94</w:t>
            </w:r>
          </w:p>
        </w:tc>
      </w:tr>
      <w:tr w:rsidR="00A55618" w:rsidRPr="00437ECD" w:rsidTr="00A55618">
        <w:trPr>
          <w:trHeight w:val="227"/>
          <w:jc w:val="center"/>
        </w:trPr>
        <w:tc>
          <w:tcPr>
            <w:tcW w:w="659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5</w:t>
            </w:r>
          </w:p>
        </w:tc>
        <w:tc>
          <w:tcPr>
            <w:tcW w:w="1161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5-Me</w:t>
            </w:r>
          </w:p>
        </w:tc>
        <w:tc>
          <w:tcPr>
            <w:tcW w:w="989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Malgun Gothic"/>
                <w:b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b/>
                <w:sz w:val="17"/>
                <w:szCs w:val="17"/>
                <w:lang w:eastAsia="ko-KR"/>
              </w:rPr>
              <w:t>15e</w:t>
            </w:r>
          </w:p>
        </w:tc>
        <w:tc>
          <w:tcPr>
            <w:tcW w:w="855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66</w:t>
            </w:r>
          </w:p>
        </w:tc>
        <w:tc>
          <w:tcPr>
            <w:tcW w:w="723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3:1</w:t>
            </w:r>
          </w:p>
        </w:tc>
        <w:tc>
          <w:tcPr>
            <w:tcW w:w="612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96</w:t>
            </w:r>
          </w:p>
        </w:tc>
      </w:tr>
      <w:tr w:rsidR="00A55618" w:rsidRPr="00437ECD" w:rsidTr="00A55618">
        <w:trPr>
          <w:trHeight w:val="227"/>
          <w:jc w:val="center"/>
        </w:trPr>
        <w:tc>
          <w:tcPr>
            <w:tcW w:w="659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6</w:t>
            </w:r>
          </w:p>
        </w:tc>
        <w:tc>
          <w:tcPr>
            <w:tcW w:w="1161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3-Br</w:t>
            </w:r>
          </w:p>
        </w:tc>
        <w:tc>
          <w:tcPr>
            <w:tcW w:w="989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Malgun Gothic"/>
                <w:b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b/>
                <w:sz w:val="17"/>
                <w:szCs w:val="17"/>
                <w:lang w:eastAsia="ko-KR"/>
              </w:rPr>
              <w:t>15f</w:t>
            </w:r>
          </w:p>
        </w:tc>
        <w:tc>
          <w:tcPr>
            <w:tcW w:w="855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65</w:t>
            </w:r>
          </w:p>
        </w:tc>
        <w:tc>
          <w:tcPr>
            <w:tcW w:w="723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4:1</w:t>
            </w:r>
          </w:p>
        </w:tc>
        <w:tc>
          <w:tcPr>
            <w:tcW w:w="612" w:type="pct"/>
            <w:vAlign w:val="center"/>
            <w:hideMark/>
          </w:tcPr>
          <w:p w:rsidR="00F912B8" w:rsidRPr="00437ECD" w:rsidRDefault="00F912B8" w:rsidP="00267B22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9</w:t>
            </w:r>
            <w:r w:rsidR="00267B22" w:rsidRPr="00437ECD">
              <w:rPr>
                <w:rFonts w:eastAsia="Malgun Gothic" w:hint="eastAsia"/>
                <w:sz w:val="17"/>
                <w:szCs w:val="17"/>
                <w:lang w:eastAsia="ko-KR"/>
              </w:rPr>
              <w:t>4</w:t>
            </w:r>
          </w:p>
        </w:tc>
      </w:tr>
      <w:tr w:rsidR="00A55618" w:rsidRPr="00437ECD" w:rsidTr="00A55618">
        <w:trPr>
          <w:trHeight w:val="227"/>
          <w:jc w:val="center"/>
        </w:trPr>
        <w:tc>
          <w:tcPr>
            <w:tcW w:w="659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7</w:t>
            </w:r>
          </w:p>
        </w:tc>
        <w:tc>
          <w:tcPr>
            <w:tcW w:w="1161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4-Br</w:t>
            </w:r>
          </w:p>
        </w:tc>
        <w:tc>
          <w:tcPr>
            <w:tcW w:w="989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Malgun Gothic"/>
                <w:b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b/>
                <w:sz w:val="17"/>
                <w:szCs w:val="17"/>
                <w:lang w:eastAsia="ko-KR"/>
              </w:rPr>
              <w:t>15g</w:t>
            </w:r>
          </w:p>
        </w:tc>
        <w:tc>
          <w:tcPr>
            <w:tcW w:w="855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50</w:t>
            </w:r>
          </w:p>
        </w:tc>
        <w:tc>
          <w:tcPr>
            <w:tcW w:w="723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5:1</w:t>
            </w:r>
          </w:p>
        </w:tc>
        <w:tc>
          <w:tcPr>
            <w:tcW w:w="612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95</w:t>
            </w:r>
          </w:p>
        </w:tc>
      </w:tr>
      <w:tr w:rsidR="00A55618" w:rsidRPr="00437ECD" w:rsidTr="00A55618">
        <w:trPr>
          <w:trHeight w:val="227"/>
          <w:jc w:val="center"/>
        </w:trPr>
        <w:tc>
          <w:tcPr>
            <w:tcW w:w="659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lastRenderedPageBreak/>
              <w:t>8</w:t>
            </w:r>
          </w:p>
        </w:tc>
        <w:tc>
          <w:tcPr>
            <w:tcW w:w="1161" w:type="pct"/>
            <w:vAlign w:val="center"/>
            <w:hideMark/>
          </w:tcPr>
          <w:p w:rsidR="00F912B8" w:rsidRPr="00437ECD" w:rsidRDefault="00F912B8" w:rsidP="00A5561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3,5-</w:t>
            </w:r>
            <w:r w:rsidR="00A55618" w:rsidRPr="00437ECD">
              <w:rPr>
                <w:rFonts w:eastAsiaTheme="minorEastAsia" w:hint="eastAsia"/>
                <w:sz w:val="17"/>
                <w:szCs w:val="17"/>
                <w:lang w:eastAsia="ko-KR"/>
              </w:rPr>
              <w:t>D</w:t>
            </w:r>
            <w:r w:rsidRPr="00437ECD">
              <w:rPr>
                <w:rFonts w:eastAsia="SimSun"/>
                <w:sz w:val="17"/>
                <w:szCs w:val="17"/>
                <w:lang w:eastAsia="ko-KR"/>
              </w:rPr>
              <w:t>ichloro</w:t>
            </w:r>
          </w:p>
        </w:tc>
        <w:tc>
          <w:tcPr>
            <w:tcW w:w="989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Malgun Gothic"/>
                <w:b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b/>
                <w:sz w:val="17"/>
                <w:szCs w:val="17"/>
                <w:lang w:eastAsia="ko-KR"/>
              </w:rPr>
              <w:t>15h</w:t>
            </w:r>
          </w:p>
        </w:tc>
        <w:tc>
          <w:tcPr>
            <w:tcW w:w="855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55</w:t>
            </w:r>
          </w:p>
        </w:tc>
        <w:tc>
          <w:tcPr>
            <w:tcW w:w="723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7:1</w:t>
            </w:r>
          </w:p>
        </w:tc>
        <w:tc>
          <w:tcPr>
            <w:tcW w:w="612" w:type="pct"/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89</w:t>
            </w:r>
          </w:p>
        </w:tc>
      </w:tr>
      <w:tr w:rsidR="00A55618" w:rsidRPr="00437ECD" w:rsidTr="00A55618">
        <w:trPr>
          <w:trHeight w:val="227"/>
          <w:jc w:val="center"/>
        </w:trPr>
        <w:tc>
          <w:tcPr>
            <w:tcW w:w="659" w:type="pct"/>
            <w:tcBorders>
              <w:bottom w:val="single" w:sz="4" w:space="0" w:color="auto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9</w:t>
            </w:r>
          </w:p>
        </w:tc>
        <w:tc>
          <w:tcPr>
            <w:tcW w:w="1161" w:type="pct"/>
            <w:tcBorders>
              <w:bottom w:val="single" w:sz="4" w:space="0" w:color="auto"/>
            </w:tcBorders>
            <w:vAlign w:val="center"/>
            <w:hideMark/>
          </w:tcPr>
          <w:p w:rsidR="00F912B8" w:rsidRPr="00437ECD" w:rsidRDefault="00F912B8" w:rsidP="00A5561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3,5-</w:t>
            </w:r>
            <w:r w:rsidR="00A55618" w:rsidRPr="00437ECD">
              <w:rPr>
                <w:rFonts w:eastAsiaTheme="minorEastAsia" w:hint="eastAsia"/>
                <w:sz w:val="17"/>
                <w:szCs w:val="17"/>
                <w:lang w:eastAsia="ko-KR"/>
              </w:rPr>
              <w:t>D</w:t>
            </w:r>
            <w:r w:rsidRPr="00437ECD">
              <w:rPr>
                <w:rFonts w:eastAsia="SimSun"/>
                <w:sz w:val="17"/>
                <w:szCs w:val="17"/>
                <w:lang w:eastAsia="ko-KR"/>
              </w:rPr>
              <w:t>ibromo</w:t>
            </w:r>
          </w:p>
        </w:tc>
        <w:tc>
          <w:tcPr>
            <w:tcW w:w="989" w:type="pct"/>
            <w:tcBorders>
              <w:bottom w:val="single" w:sz="4" w:space="0" w:color="auto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Malgun Gothic"/>
                <w:b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b/>
                <w:sz w:val="17"/>
                <w:szCs w:val="17"/>
                <w:lang w:eastAsia="ko-KR"/>
              </w:rPr>
              <w:t>15i</w:t>
            </w:r>
          </w:p>
        </w:tc>
        <w:tc>
          <w:tcPr>
            <w:tcW w:w="855" w:type="pct"/>
            <w:tcBorders>
              <w:bottom w:val="single" w:sz="4" w:space="0" w:color="auto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jc w:val="center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71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SimSun"/>
                <w:sz w:val="17"/>
                <w:szCs w:val="17"/>
                <w:lang w:eastAsia="ko-KR"/>
              </w:rPr>
            </w:pPr>
            <w:r w:rsidRPr="00437ECD">
              <w:rPr>
                <w:rFonts w:eastAsia="SimSun"/>
                <w:sz w:val="17"/>
                <w:szCs w:val="17"/>
                <w:lang w:eastAsia="ko-KR"/>
              </w:rPr>
              <w:t>6:1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  <w:hideMark/>
          </w:tcPr>
          <w:p w:rsidR="00F912B8" w:rsidRPr="00437ECD" w:rsidRDefault="00F912B8">
            <w:pPr>
              <w:pStyle w:val="TableBody"/>
              <w:spacing w:line="480" w:lineRule="auto"/>
              <w:rPr>
                <w:rFonts w:eastAsia="Malgun Gothic"/>
                <w:sz w:val="17"/>
                <w:szCs w:val="17"/>
                <w:lang w:eastAsia="ko-KR"/>
              </w:rPr>
            </w:pPr>
            <w:r w:rsidRPr="00437ECD">
              <w:rPr>
                <w:rFonts w:eastAsia="Malgun Gothic"/>
                <w:sz w:val="17"/>
                <w:szCs w:val="17"/>
                <w:lang w:eastAsia="ko-KR"/>
              </w:rPr>
              <w:t>95</w:t>
            </w:r>
          </w:p>
        </w:tc>
      </w:tr>
    </w:tbl>
    <w:p w:rsidR="00F912B8" w:rsidRPr="00437ECD" w:rsidRDefault="00F912B8" w:rsidP="00F912B8">
      <w:pPr>
        <w:pStyle w:val="TableFoot"/>
        <w:rPr>
          <w:sz w:val="18"/>
          <w:szCs w:val="18"/>
        </w:rPr>
      </w:pPr>
      <w:r w:rsidRPr="00437ECD">
        <w:rPr>
          <w:sz w:val="18"/>
          <w:szCs w:val="18"/>
        </w:rPr>
        <w:t>[</w:t>
      </w:r>
      <w:proofErr w:type="gramStart"/>
      <w:r w:rsidRPr="00437ECD">
        <w:rPr>
          <w:sz w:val="18"/>
          <w:szCs w:val="18"/>
        </w:rPr>
        <w:t>a</w:t>
      </w:r>
      <w:proofErr w:type="gramEnd"/>
      <w:r w:rsidRPr="00437ECD">
        <w:rPr>
          <w:sz w:val="18"/>
          <w:szCs w:val="18"/>
        </w:rPr>
        <w:t xml:space="preserve">] General reaction conditions: </w:t>
      </w:r>
      <w:r w:rsidRPr="00437ECD">
        <w:rPr>
          <w:b/>
          <w:sz w:val="18"/>
          <w:szCs w:val="18"/>
        </w:rPr>
        <w:t>1</w:t>
      </w:r>
      <w:r w:rsidRPr="00437ECD">
        <w:rPr>
          <w:rFonts w:eastAsia="SimSun"/>
          <w:b/>
          <w:sz w:val="18"/>
          <w:szCs w:val="18"/>
          <w:lang w:eastAsia="ko-KR"/>
        </w:rPr>
        <w:t>4</w:t>
      </w:r>
      <w:r w:rsidRPr="00437ECD">
        <w:rPr>
          <w:sz w:val="18"/>
          <w:szCs w:val="18"/>
        </w:rPr>
        <w:t xml:space="preserve"> (</w:t>
      </w:r>
      <w:r w:rsidR="00F91ABE" w:rsidRPr="00437ECD">
        <w:rPr>
          <w:rFonts w:eastAsia="SimSun"/>
          <w:sz w:val="18"/>
          <w:szCs w:val="18"/>
          <w:lang w:eastAsia="ko-KR"/>
        </w:rPr>
        <w:t>0.</w:t>
      </w:r>
      <w:r w:rsidR="00F91ABE" w:rsidRPr="00437ECD">
        <w:rPr>
          <w:rFonts w:eastAsiaTheme="minorEastAsia" w:hint="eastAsia"/>
          <w:sz w:val="18"/>
          <w:szCs w:val="18"/>
          <w:lang w:eastAsia="ko-KR"/>
        </w:rPr>
        <w:t>25</w:t>
      </w:r>
      <w:r w:rsidRPr="00437ECD">
        <w:rPr>
          <w:rFonts w:eastAsia="SimSun"/>
          <w:sz w:val="18"/>
          <w:szCs w:val="18"/>
          <w:lang w:eastAsia="ko-KR"/>
        </w:rPr>
        <w:t xml:space="preserve"> </w:t>
      </w:r>
      <w:proofErr w:type="spellStart"/>
      <w:r w:rsidRPr="00437ECD">
        <w:rPr>
          <w:rFonts w:eastAsia="SimSun"/>
          <w:sz w:val="18"/>
          <w:szCs w:val="18"/>
          <w:lang w:eastAsia="ko-KR"/>
        </w:rPr>
        <w:t>mmol</w:t>
      </w:r>
      <w:proofErr w:type="spellEnd"/>
      <w:r w:rsidRPr="00437ECD">
        <w:rPr>
          <w:sz w:val="18"/>
          <w:szCs w:val="18"/>
        </w:rPr>
        <w:t xml:space="preserve">), </w:t>
      </w:r>
      <w:r w:rsidRPr="00437ECD">
        <w:rPr>
          <w:b/>
          <w:sz w:val="18"/>
          <w:szCs w:val="18"/>
        </w:rPr>
        <w:t>2</w:t>
      </w:r>
      <w:r w:rsidRPr="00437ECD">
        <w:rPr>
          <w:sz w:val="18"/>
          <w:szCs w:val="18"/>
        </w:rPr>
        <w:t xml:space="preserve"> (</w:t>
      </w:r>
      <w:r w:rsidRPr="00437ECD">
        <w:rPr>
          <w:rFonts w:eastAsia="SimSun"/>
          <w:sz w:val="18"/>
          <w:szCs w:val="18"/>
          <w:lang w:eastAsia="ko-KR"/>
        </w:rPr>
        <w:t xml:space="preserve">0.25 </w:t>
      </w:r>
      <w:proofErr w:type="spellStart"/>
      <w:r w:rsidRPr="00437ECD">
        <w:rPr>
          <w:rFonts w:eastAsia="SimSun"/>
          <w:sz w:val="18"/>
          <w:szCs w:val="18"/>
          <w:lang w:eastAsia="ko-KR"/>
        </w:rPr>
        <w:t>mmol</w:t>
      </w:r>
      <w:proofErr w:type="spellEnd"/>
      <w:r w:rsidRPr="00437ECD">
        <w:rPr>
          <w:sz w:val="18"/>
          <w:szCs w:val="18"/>
        </w:rPr>
        <w:t xml:space="preserve">), catalyst </w:t>
      </w:r>
      <w:r w:rsidRPr="00437ECD">
        <w:rPr>
          <w:rFonts w:eastAsia="SimSun"/>
          <w:b/>
          <w:sz w:val="18"/>
          <w:szCs w:val="18"/>
          <w:lang w:eastAsia="ko-KR"/>
        </w:rPr>
        <w:t>III</w:t>
      </w:r>
      <w:r w:rsidR="0003570E" w:rsidRPr="00437ECD">
        <w:rPr>
          <w:rFonts w:eastAsiaTheme="minorEastAsia" w:hint="eastAsia"/>
          <w:b/>
          <w:sz w:val="18"/>
          <w:szCs w:val="18"/>
          <w:lang w:eastAsia="ko-KR"/>
        </w:rPr>
        <w:t xml:space="preserve"> </w:t>
      </w:r>
      <w:r w:rsidRPr="00437ECD">
        <w:rPr>
          <w:sz w:val="18"/>
          <w:szCs w:val="18"/>
        </w:rPr>
        <w:t xml:space="preserve">(20 </w:t>
      </w:r>
      <w:proofErr w:type="spellStart"/>
      <w:r w:rsidRPr="00437ECD">
        <w:rPr>
          <w:sz w:val="18"/>
          <w:szCs w:val="18"/>
        </w:rPr>
        <w:t>mol</w:t>
      </w:r>
      <w:proofErr w:type="spellEnd"/>
      <w:r w:rsidRPr="00437ECD">
        <w:rPr>
          <w:sz w:val="18"/>
          <w:szCs w:val="18"/>
        </w:rPr>
        <w:t xml:space="preserve">%), </w:t>
      </w:r>
      <w:r w:rsidRPr="00437ECD">
        <w:rPr>
          <w:rFonts w:eastAsia="SimSun"/>
          <w:sz w:val="18"/>
          <w:szCs w:val="18"/>
          <w:lang w:eastAsia="ko-KR"/>
        </w:rPr>
        <w:t xml:space="preserve">benzoic acid as additive (20 </w:t>
      </w:r>
      <w:proofErr w:type="spellStart"/>
      <w:r w:rsidRPr="00437ECD">
        <w:rPr>
          <w:rFonts w:eastAsia="SimSun"/>
          <w:sz w:val="18"/>
          <w:szCs w:val="18"/>
          <w:lang w:eastAsia="ko-KR"/>
        </w:rPr>
        <w:t>mol</w:t>
      </w:r>
      <w:proofErr w:type="spellEnd"/>
      <w:r w:rsidRPr="00437ECD">
        <w:rPr>
          <w:rFonts w:eastAsia="SimSun"/>
          <w:sz w:val="18"/>
          <w:szCs w:val="18"/>
          <w:lang w:eastAsia="ko-KR"/>
        </w:rPr>
        <w:t xml:space="preserve">%), </w:t>
      </w:r>
      <w:r w:rsidRPr="00437ECD">
        <w:rPr>
          <w:sz w:val="18"/>
          <w:szCs w:val="18"/>
        </w:rPr>
        <w:t xml:space="preserve">solvent </w:t>
      </w:r>
      <w:r w:rsidR="00107EB1" w:rsidRPr="00437ECD">
        <w:rPr>
          <w:rFonts w:eastAsiaTheme="minorEastAsia" w:hint="eastAsia"/>
          <w:sz w:val="18"/>
          <w:szCs w:val="18"/>
          <w:lang w:eastAsia="ko-KR"/>
        </w:rPr>
        <w:t>(</w:t>
      </w:r>
      <w:r w:rsidR="00F91ABE" w:rsidRPr="00437ECD">
        <w:rPr>
          <w:rFonts w:eastAsiaTheme="minorEastAsia" w:hint="eastAsia"/>
          <w:sz w:val="18"/>
          <w:szCs w:val="18"/>
          <w:lang w:eastAsia="ko-KR"/>
        </w:rPr>
        <w:t>1</w:t>
      </w:r>
      <w:r w:rsidRPr="00437ECD">
        <w:rPr>
          <w:sz w:val="18"/>
          <w:szCs w:val="18"/>
        </w:rPr>
        <w:t xml:space="preserve"> mL</w:t>
      </w:r>
      <w:r w:rsidR="00107EB1" w:rsidRPr="00437ECD">
        <w:rPr>
          <w:rFonts w:eastAsiaTheme="minorEastAsia" w:hint="eastAsia"/>
          <w:sz w:val="18"/>
          <w:szCs w:val="18"/>
          <w:lang w:eastAsia="ko-KR"/>
        </w:rPr>
        <w:t>)</w:t>
      </w:r>
      <w:r w:rsidRPr="00437ECD">
        <w:rPr>
          <w:sz w:val="18"/>
          <w:szCs w:val="18"/>
        </w:rPr>
        <w:t xml:space="preserve">, RT. </w:t>
      </w:r>
      <w:r w:rsidR="008B203B" w:rsidRPr="00046334">
        <w:rPr>
          <w:sz w:val="18"/>
          <w:szCs w:val="18"/>
          <w:highlight w:val="yellow"/>
        </w:rPr>
        <w:t>[</w:t>
      </w:r>
      <w:r w:rsidR="008B203B">
        <w:rPr>
          <w:sz w:val="18"/>
          <w:szCs w:val="18"/>
          <w:highlight w:val="yellow"/>
        </w:rPr>
        <w:t>b</w:t>
      </w:r>
      <w:r w:rsidR="008B203B" w:rsidRPr="000A5F75">
        <w:rPr>
          <w:sz w:val="18"/>
          <w:szCs w:val="18"/>
          <w:highlight w:val="yellow"/>
        </w:rPr>
        <w:t xml:space="preserve">] Determined by </w:t>
      </w:r>
      <w:r w:rsidR="008B203B" w:rsidRPr="000A5F75">
        <w:rPr>
          <w:sz w:val="18"/>
          <w:szCs w:val="18"/>
          <w:highlight w:val="yellow"/>
          <w:vertAlign w:val="superscript"/>
        </w:rPr>
        <w:t>1</w:t>
      </w:r>
      <w:r w:rsidR="008B203B" w:rsidRPr="000A5F75">
        <w:rPr>
          <w:sz w:val="18"/>
          <w:szCs w:val="18"/>
          <w:highlight w:val="yellow"/>
        </w:rPr>
        <w:t>H NMR of the crude mixture</w:t>
      </w:r>
      <w:r w:rsidR="008B203B">
        <w:rPr>
          <w:sz w:val="18"/>
          <w:szCs w:val="18"/>
          <w:highlight w:val="yellow"/>
        </w:rPr>
        <w:t>. [c</w:t>
      </w:r>
      <w:r w:rsidR="008B203B" w:rsidRPr="000A5F75">
        <w:rPr>
          <w:sz w:val="18"/>
          <w:szCs w:val="18"/>
          <w:highlight w:val="yellow"/>
        </w:rPr>
        <w:t>]</w:t>
      </w:r>
      <w:r w:rsidR="008B203B">
        <w:rPr>
          <w:sz w:val="18"/>
          <w:szCs w:val="18"/>
          <w:highlight w:val="yellow"/>
        </w:rPr>
        <w:t xml:space="preserve"> </w:t>
      </w:r>
      <w:r w:rsidR="008B203B" w:rsidRPr="000A5F75">
        <w:rPr>
          <w:sz w:val="18"/>
          <w:szCs w:val="18"/>
          <w:highlight w:val="yellow"/>
        </w:rPr>
        <w:t>Determined by chiral-phase HPLC analysis</w:t>
      </w:r>
      <w:r w:rsidR="008B203B">
        <w:rPr>
          <w:rFonts w:eastAsiaTheme="minorEastAsia" w:hint="eastAsia"/>
          <w:sz w:val="18"/>
          <w:szCs w:val="18"/>
          <w:lang w:eastAsia="ko-KR"/>
        </w:rPr>
        <w:t>.</w:t>
      </w:r>
      <w:r w:rsidR="008B203B" w:rsidRPr="00437ECD">
        <w:rPr>
          <w:sz w:val="18"/>
          <w:szCs w:val="18"/>
        </w:rPr>
        <w:t xml:space="preserve"> </w:t>
      </w:r>
    </w:p>
    <w:p w:rsidR="00FE2198" w:rsidRPr="00FE2198" w:rsidRDefault="00FE2198" w:rsidP="00FE2198">
      <w:pPr>
        <w:pStyle w:val="P1withoutIndendation"/>
        <w:rPr>
          <w:rFonts w:eastAsiaTheme="minorEastAsia"/>
          <w:lang w:val="en-GB" w:eastAsia="ko-KR"/>
        </w:rPr>
      </w:pPr>
      <w:r w:rsidRPr="00F52FDD">
        <w:rPr>
          <w:rFonts w:eastAsiaTheme="minorEastAsia" w:hint="eastAsia"/>
          <w:highlight w:val="yellow"/>
          <w:lang w:val="en-GB" w:eastAsia="ko-KR"/>
        </w:rPr>
        <w:t xml:space="preserve">Moreover, we expanded this protocol for large-scale preparation of compound </w:t>
      </w:r>
      <w:r w:rsidRPr="00F52FDD">
        <w:rPr>
          <w:rFonts w:eastAsiaTheme="minorEastAsia" w:hint="eastAsia"/>
          <w:b/>
          <w:highlight w:val="yellow"/>
          <w:lang w:val="en-GB" w:eastAsia="ko-KR"/>
        </w:rPr>
        <w:t>15a</w:t>
      </w:r>
      <w:r w:rsidRPr="00F52FDD">
        <w:rPr>
          <w:rFonts w:eastAsiaTheme="minorEastAsia" w:hint="eastAsia"/>
          <w:highlight w:val="yellow"/>
          <w:lang w:val="en-GB" w:eastAsia="ko-KR"/>
        </w:rPr>
        <w:t xml:space="preserve">. The reaction of </w:t>
      </w:r>
      <w:r w:rsidRPr="00F52FDD">
        <w:rPr>
          <w:i/>
          <w:highlight w:val="yellow"/>
          <w:lang w:val="en-US"/>
        </w:rPr>
        <w:t>o</w:t>
      </w:r>
      <w:r w:rsidRPr="00F52FDD">
        <w:rPr>
          <w:highlight w:val="yellow"/>
          <w:lang w:val="en-US"/>
        </w:rPr>
        <w:t>-</w:t>
      </w:r>
      <w:proofErr w:type="spellStart"/>
      <w:r w:rsidRPr="00F52FDD">
        <w:rPr>
          <w:highlight w:val="yellow"/>
          <w:lang w:val="en-US"/>
        </w:rPr>
        <w:t>hydroxycinnamaldehyde</w:t>
      </w:r>
      <w:proofErr w:type="spellEnd"/>
      <w:r w:rsidRPr="00F52FDD">
        <w:rPr>
          <w:rFonts w:eastAsiaTheme="minorEastAsia" w:hint="eastAsia"/>
          <w:highlight w:val="yellow"/>
          <w:lang w:val="en-US" w:eastAsia="ko-KR"/>
        </w:rPr>
        <w:t xml:space="preserve"> was repeated on a 1 g (</w:t>
      </w:r>
      <w:r w:rsidR="00F52FDD" w:rsidRPr="00F52FDD">
        <w:rPr>
          <w:rFonts w:eastAsiaTheme="minorEastAsia" w:hint="eastAsia"/>
          <w:highlight w:val="yellow"/>
          <w:lang w:val="en-US" w:eastAsia="ko-KR"/>
        </w:rPr>
        <w:t xml:space="preserve">6.75 </w:t>
      </w:r>
      <w:proofErr w:type="spellStart"/>
      <w:r w:rsidR="00F52FDD" w:rsidRPr="00F52FDD">
        <w:rPr>
          <w:rFonts w:eastAsiaTheme="minorEastAsia" w:hint="eastAsia"/>
          <w:highlight w:val="yellow"/>
          <w:lang w:val="en-US" w:eastAsia="ko-KR"/>
        </w:rPr>
        <w:t>mmol</w:t>
      </w:r>
      <w:proofErr w:type="spellEnd"/>
      <w:r w:rsidR="00F52FDD" w:rsidRPr="00F52FDD">
        <w:rPr>
          <w:rFonts w:eastAsiaTheme="minorEastAsia" w:hint="eastAsia"/>
          <w:highlight w:val="yellow"/>
          <w:lang w:val="en-US" w:eastAsia="ko-KR"/>
        </w:rPr>
        <w:t xml:space="preserve">) scale [27 times larger than the experiments </w:t>
      </w:r>
      <w:r w:rsidR="00F52FDD" w:rsidRPr="00F52FDD">
        <w:rPr>
          <w:rFonts w:eastAsiaTheme="minorEastAsia"/>
          <w:highlight w:val="yellow"/>
          <w:lang w:val="en-US" w:eastAsia="ko-KR"/>
        </w:rPr>
        <w:t>described</w:t>
      </w:r>
      <w:r w:rsidR="00F52FDD" w:rsidRPr="00F52FDD">
        <w:rPr>
          <w:rFonts w:eastAsiaTheme="minorEastAsia" w:hint="eastAsia"/>
          <w:highlight w:val="yellow"/>
          <w:lang w:val="en-US" w:eastAsia="ko-KR"/>
        </w:rPr>
        <w:t xml:space="preserve"> in Table 3], giving the product </w:t>
      </w:r>
      <w:r w:rsidR="00F52FDD" w:rsidRPr="00F52FDD">
        <w:rPr>
          <w:rFonts w:eastAsiaTheme="minorEastAsia" w:hint="eastAsia"/>
          <w:b/>
          <w:highlight w:val="yellow"/>
          <w:lang w:val="en-US" w:eastAsia="ko-KR"/>
        </w:rPr>
        <w:t>15a</w:t>
      </w:r>
      <w:r w:rsidR="00F52FDD" w:rsidRPr="00F52FDD">
        <w:rPr>
          <w:rFonts w:eastAsiaTheme="minorEastAsia" w:hint="eastAsia"/>
          <w:highlight w:val="yellow"/>
          <w:lang w:val="en-US" w:eastAsia="ko-KR"/>
        </w:rPr>
        <w:t xml:space="preserve"> in 71% yield without any loss of </w:t>
      </w:r>
      <w:proofErr w:type="spellStart"/>
      <w:r w:rsidR="00F52FDD" w:rsidRPr="00F52FDD">
        <w:rPr>
          <w:rFonts w:eastAsiaTheme="minorEastAsia" w:hint="eastAsia"/>
          <w:highlight w:val="yellow"/>
          <w:lang w:val="en-US" w:eastAsia="ko-KR"/>
        </w:rPr>
        <w:t>enantioselectivity</w:t>
      </w:r>
      <w:proofErr w:type="spellEnd"/>
      <w:r w:rsidR="00F52FDD" w:rsidRPr="00F52FDD">
        <w:rPr>
          <w:rFonts w:eastAsiaTheme="minorEastAsia" w:hint="eastAsia"/>
          <w:highlight w:val="yellow"/>
          <w:lang w:val="en-US" w:eastAsia="ko-KR"/>
        </w:rPr>
        <w:t xml:space="preserve"> (92% </w:t>
      </w:r>
      <w:proofErr w:type="spellStart"/>
      <w:r w:rsidR="00F52FDD" w:rsidRPr="00F52FDD">
        <w:rPr>
          <w:rFonts w:eastAsiaTheme="minorEastAsia" w:hint="eastAsia"/>
          <w:highlight w:val="yellow"/>
          <w:lang w:val="en-US" w:eastAsia="ko-KR"/>
        </w:rPr>
        <w:t>ee</w:t>
      </w:r>
      <w:proofErr w:type="spellEnd"/>
      <w:r w:rsidR="00F52FDD" w:rsidRPr="00F52FDD">
        <w:rPr>
          <w:rFonts w:eastAsiaTheme="minorEastAsia" w:hint="eastAsia"/>
          <w:highlight w:val="yellow"/>
          <w:lang w:val="en-US" w:eastAsia="ko-KR"/>
        </w:rPr>
        <w:t xml:space="preserve">) and </w:t>
      </w:r>
      <w:proofErr w:type="spellStart"/>
      <w:r w:rsidR="00F52FDD" w:rsidRPr="00F52FDD">
        <w:rPr>
          <w:rFonts w:eastAsiaTheme="minorEastAsia" w:hint="eastAsia"/>
          <w:highlight w:val="yellow"/>
          <w:lang w:val="en-US" w:eastAsia="ko-KR"/>
        </w:rPr>
        <w:t>diastereomeric</w:t>
      </w:r>
      <w:proofErr w:type="spellEnd"/>
      <w:r w:rsidR="00F52FDD" w:rsidRPr="00F52FDD">
        <w:rPr>
          <w:rFonts w:eastAsiaTheme="minorEastAsia" w:hint="eastAsia"/>
          <w:highlight w:val="yellow"/>
          <w:lang w:val="en-US" w:eastAsia="ko-KR"/>
        </w:rPr>
        <w:t xml:space="preserve"> ratio (4:1 d.r.)</w:t>
      </w:r>
      <w:r w:rsidR="00E97283">
        <w:rPr>
          <w:rFonts w:eastAsiaTheme="minorEastAsia" w:hint="eastAsia"/>
          <w:highlight w:val="yellow"/>
          <w:lang w:val="en-US" w:eastAsia="ko-KR"/>
        </w:rPr>
        <w:t xml:space="preserve"> </w:t>
      </w:r>
      <w:r w:rsidR="00E97283" w:rsidRPr="00E97283">
        <w:rPr>
          <w:highlight w:val="yellow"/>
          <w:lang w:val="en-US"/>
        </w:rPr>
        <w:t>(</w:t>
      </w:r>
      <w:proofErr w:type="gramStart"/>
      <w:r w:rsidR="00E97283" w:rsidRPr="00E97283">
        <w:rPr>
          <w:highlight w:val="yellow"/>
          <w:lang w:val="en-US"/>
        </w:rPr>
        <w:t>see</w:t>
      </w:r>
      <w:proofErr w:type="gramEnd"/>
      <w:r w:rsidR="00E97283" w:rsidRPr="00E97283">
        <w:rPr>
          <w:highlight w:val="yellow"/>
          <w:lang w:val="en-US"/>
        </w:rPr>
        <w:t xml:space="preserve"> S</w:t>
      </w:r>
      <w:r w:rsidR="00E97283" w:rsidRPr="00E97283">
        <w:rPr>
          <w:rFonts w:eastAsiaTheme="minorEastAsia" w:hint="eastAsia"/>
          <w:highlight w:val="yellow"/>
          <w:lang w:val="en-US" w:eastAsia="ko-KR"/>
        </w:rPr>
        <w:t>upporting Information</w:t>
      </w:r>
      <w:r w:rsidR="00E97283" w:rsidRPr="00E97283">
        <w:rPr>
          <w:highlight w:val="yellow"/>
          <w:lang w:val="en-US"/>
        </w:rPr>
        <w:t>)</w:t>
      </w:r>
      <w:r w:rsidR="00F52FDD" w:rsidRPr="00E97283">
        <w:rPr>
          <w:rFonts w:eastAsiaTheme="minorEastAsia" w:hint="eastAsia"/>
          <w:highlight w:val="yellow"/>
          <w:lang w:val="en-US" w:eastAsia="ko-KR"/>
        </w:rPr>
        <w:t>.</w:t>
      </w:r>
    </w:p>
    <w:p w:rsidR="00FE2198" w:rsidRDefault="00FE2198" w:rsidP="00FE2198">
      <w:pPr>
        <w:pStyle w:val="P1withoutIndendation"/>
        <w:rPr>
          <w:rFonts w:eastAsiaTheme="minorEastAsia"/>
          <w:lang w:val="en-GB" w:eastAsia="ko-KR"/>
        </w:rPr>
      </w:pPr>
    </w:p>
    <w:p w:rsidR="0025753D" w:rsidRPr="00437ECD" w:rsidRDefault="0025753D" w:rsidP="00F912B8">
      <w:pPr>
        <w:pStyle w:val="P1withoutIndendation"/>
        <w:rPr>
          <w:rFonts w:eastAsiaTheme="minorEastAsia"/>
          <w:lang w:val="en-GB" w:eastAsia="ko-KR"/>
        </w:rPr>
      </w:pPr>
      <w:r w:rsidRPr="00437ECD">
        <w:rPr>
          <w:rFonts w:eastAsiaTheme="minorEastAsia" w:hint="eastAsia"/>
          <w:lang w:val="en-GB" w:eastAsia="ko-KR"/>
        </w:rPr>
        <w:t xml:space="preserve">As a brief </w:t>
      </w:r>
      <w:r w:rsidRPr="00437ECD">
        <w:rPr>
          <w:rFonts w:eastAsiaTheme="minorEastAsia"/>
          <w:lang w:val="en-GB" w:eastAsia="ko-KR"/>
        </w:rPr>
        <w:t>demonstration</w:t>
      </w:r>
      <w:r w:rsidRPr="00437ECD">
        <w:rPr>
          <w:rFonts w:eastAsiaTheme="minorEastAsia" w:hint="eastAsia"/>
          <w:lang w:val="en-GB" w:eastAsia="ko-KR"/>
        </w:rPr>
        <w:t xml:space="preserve"> of the utility of the developed methodology, we performed </w:t>
      </w:r>
      <w:r w:rsidR="00497863" w:rsidRPr="00437ECD">
        <w:rPr>
          <w:rFonts w:eastAsiaTheme="minorEastAsia" w:hint="eastAsia"/>
          <w:lang w:val="en-GB" w:eastAsia="ko-KR"/>
        </w:rPr>
        <w:t xml:space="preserve">a </w:t>
      </w:r>
      <w:r w:rsidRPr="00437ECD">
        <w:rPr>
          <w:rFonts w:eastAsiaTheme="minorEastAsia" w:hint="eastAsia"/>
          <w:lang w:val="en-GB" w:eastAsia="ko-KR"/>
        </w:rPr>
        <w:t>simple oxidation of hemi-</w:t>
      </w:r>
      <w:proofErr w:type="spellStart"/>
      <w:r w:rsidRPr="00437ECD">
        <w:rPr>
          <w:rFonts w:eastAsiaTheme="minorEastAsia" w:hint="eastAsia"/>
          <w:lang w:val="en-GB" w:eastAsia="ko-KR"/>
        </w:rPr>
        <w:t>acetal</w:t>
      </w:r>
      <w:proofErr w:type="spellEnd"/>
      <w:r w:rsidR="00A13171" w:rsidRPr="00437ECD">
        <w:rPr>
          <w:rFonts w:eastAsiaTheme="minorEastAsia" w:hint="eastAsia"/>
          <w:lang w:val="en-GB" w:eastAsia="ko-KR"/>
        </w:rPr>
        <w:t xml:space="preserve"> </w:t>
      </w:r>
      <w:r w:rsidRPr="00437ECD">
        <w:rPr>
          <w:rFonts w:eastAsiaTheme="minorEastAsia" w:hint="eastAsia"/>
          <w:b/>
          <w:lang w:val="en-GB" w:eastAsia="ko-KR"/>
        </w:rPr>
        <w:t>15a</w:t>
      </w:r>
      <w:r w:rsidRPr="00437ECD">
        <w:rPr>
          <w:rFonts w:eastAsiaTheme="minorEastAsia" w:hint="eastAsia"/>
          <w:lang w:val="en-GB" w:eastAsia="ko-KR"/>
        </w:rPr>
        <w:t xml:space="preserve"> with PCC</w:t>
      </w:r>
      <w:r w:rsidR="00244064" w:rsidRPr="00437ECD">
        <w:rPr>
          <w:rFonts w:eastAsiaTheme="minorEastAsia" w:hint="eastAsia"/>
          <w:lang w:val="en-GB" w:eastAsia="ko-KR"/>
        </w:rPr>
        <w:t xml:space="preserve"> to furnish </w:t>
      </w:r>
      <w:r w:rsidR="00244064" w:rsidRPr="00437ECD">
        <w:rPr>
          <w:lang w:val="en-GB"/>
        </w:rPr>
        <w:t xml:space="preserve">the corresponding </w:t>
      </w:r>
      <w:r w:rsidR="00244064" w:rsidRPr="00437ECD">
        <w:rPr>
          <w:rFonts w:eastAsiaTheme="minorEastAsia" w:hint="eastAsia"/>
          <w:lang w:val="en-GB" w:eastAsia="ko-KR"/>
        </w:rPr>
        <w:t>lactone</w:t>
      </w:r>
      <w:r w:rsidR="00A13171" w:rsidRPr="00437ECD">
        <w:rPr>
          <w:rFonts w:eastAsiaTheme="minorEastAsia" w:hint="eastAsia"/>
          <w:lang w:val="en-GB" w:eastAsia="ko-KR"/>
        </w:rPr>
        <w:t xml:space="preserve"> </w:t>
      </w:r>
      <w:r w:rsidR="00244064" w:rsidRPr="00437ECD">
        <w:rPr>
          <w:b/>
          <w:bCs/>
          <w:lang w:val="en-GB"/>
        </w:rPr>
        <w:t>16a</w:t>
      </w:r>
      <w:r w:rsidR="00A13171" w:rsidRPr="00437ECD">
        <w:rPr>
          <w:rFonts w:eastAsiaTheme="minorEastAsia" w:hint="eastAsia"/>
          <w:b/>
          <w:bCs/>
          <w:lang w:val="en-GB" w:eastAsia="ko-KR"/>
        </w:rPr>
        <w:t xml:space="preserve"> </w:t>
      </w:r>
      <w:r w:rsidR="00244064" w:rsidRPr="00437ECD">
        <w:rPr>
          <w:rFonts w:eastAsiaTheme="minorEastAsia" w:hint="eastAsia"/>
          <w:bCs/>
          <w:lang w:val="en-GB" w:eastAsia="ko-KR"/>
        </w:rPr>
        <w:t>in 84% yield.</w:t>
      </w:r>
      <w:r w:rsidR="009F24E2" w:rsidRPr="00437ECD">
        <w:rPr>
          <w:rFonts w:eastAsiaTheme="minorEastAsia" w:hint="eastAsia"/>
          <w:bCs/>
          <w:lang w:val="en-GB" w:eastAsia="ko-KR"/>
        </w:rPr>
        <w:t xml:space="preserve"> Next, we proceed to eliminate the </w:t>
      </w:r>
      <w:r w:rsidR="009F24E2" w:rsidRPr="00437ECD">
        <w:rPr>
          <w:rFonts w:eastAsiaTheme="minorEastAsia" w:hint="eastAsia"/>
          <w:lang w:val="en-GB" w:eastAsia="ko-KR"/>
        </w:rPr>
        <w:t>1</w:t>
      </w:r>
      <w:proofErr w:type="gramStart"/>
      <w:r w:rsidR="009F24E2" w:rsidRPr="00437ECD">
        <w:rPr>
          <w:rFonts w:eastAsiaTheme="minorEastAsia" w:hint="eastAsia"/>
          <w:lang w:val="en-GB" w:eastAsia="ko-KR"/>
        </w:rPr>
        <w:t>,1</w:t>
      </w:r>
      <w:r w:rsidR="009F24E2" w:rsidRPr="00437ECD">
        <w:rPr>
          <w:rFonts w:eastAsiaTheme="minorEastAsia"/>
          <w:lang w:val="en-GB" w:eastAsia="ko-KR"/>
        </w:rPr>
        <w:t>’</w:t>
      </w:r>
      <w:proofErr w:type="gramEnd"/>
      <w:r w:rsidR="009F24E2" w:rsidRPr="00437ECD">
        <w:rPr>
          <w:rFonts w:eastAsiaTheme="minorEastAsia" w:hint="eastAsia"/>
          <w:lang w:val="en-GB" w:eastAsia="ko-KR"/>
        </w:rPr>
        <w:t>-bis(</w:t>
      </w:r>
      <w:proofErr w:type="spellStart"/>
      <w:r w:rsidR="009F24E2" w:rsidRPr="00437ECD">
        <w:rPr>
          <w:rFonts w:eastAsiaTheme="minorEastAsia" w:hint="eastAsia"/>
          <w:lang w:val="en-GB" w:eastAsia="ko-KR"/>
        </w:rPr>
        <w:t>sulfone</w:t>
      </w:r>
      <w:proofErr w:type="spellEnd"/>
      <w:r w:rsidR="009F24E2" w:rsidRPr="00437ECD">
        <w:rPr>
          <w:rFonts w:eastAsiaTheme="minorEastAsia" w:hint="eastAsia"/>
          <w:lang w:val="en-GB" w:eastAsia="ko-KR"/>
        </w:rPr>
        <w:t xml:space="preserve">) moiety by reductive </w:t>
      </w:r>
      <w:proofErr w:type="spellStart"/>
      <w:r w:rsidR="009F24E2" w:rsidRPr="00437ECD">
        <w:rPr>
          <w:rFonts w:eastAsiaTheme="minorEastAsia" w:hint="eastAsia"/>
          <w:lang w:val="en-GB" w:eastAsia="ko-KR"/>
        </w:rPr>
        <w:t>desulfonylation</w:t>
      </w:r>
      <w:proofErr w:type="spellEnd"/>
      <w:r w:rsidR="009F24E2" w:rsidRPr="00437ECD">
        <w:rPr>
          <w:rFonts w:eastAsiaTheme="minorEastAsia" w:hint="eastAsia"/>
          <w:lang w:val="en-GB" w:eastAsia="ko-KR"/>
        </w:rPr>
        <w:t xml:space="preserve"> with </w:t>
      </w:r>
      <w:r w:rsidR="00497863" w:rsidRPr="00437ECD">
        <w:rPr>
          <w:lang w:val="en-GB"/>
        </w:rPr>
        <w:t>Mg</w:t>
      </w:r>
      <w:r w:rsidR="00497863" w:rsidRPr="00437ECD">
        <w:rPr>
          <w:rFonts w:eastAsiaTheme="minorEastAsia" w:hint="eastAsia"/>
          <w:lang w:val="en-GB" w:eastAsia="ko-KR"/>
        </w:rPr>
        <w:t>-</w:t>
      </w:r>
      <w:r w:rsidR="00497863" w:rsidRPr="00437ECD">
        <w:rPr>
          <w:lang w:val="en-GB"/>
        </w:rPr>
        <w:t>MeOH</w:t>
      </w:r>
      <w:r w:rsidR="00497863" w:rsidRPr="00437ECD">
        <w:rPr>
          <w:rFonts w:eastAsiaTheme="minorEastAsia" w:hint="eastAsia"/>
          <w:lang w:val="en-GB" w:eastAsia="ko-KR"/>
        </w:rPr>
        <w:t>-NiBr</w:t>
      </w:r>
      <w:r w:rsidR="00497863" w:rsidRPr="00437ECD">
        <w:rPr>
          <w:rFonts w:eastAsiaTheme="minorEastAsia" w:hint="eastAsia"/>
          <w:vertAlign w:val="subscript"/>
          <w:lang w:val="en-GB" w:eastAsia="ko-KR"/>
        </w:rPr>
        <w:t>2</w:t>
      </w:r>
      <w:r w:rsidR="00497863" w:rsidRPr="00437ECD">
        <w:rPr>
          <w:rFonts w:eastAsiaTheme="minorEastAsia" w:hint="eastAsia"/>
          <w:lang w:val="en-GB" w:eastAsia="ko-KR"/>
        </w:rPr>
        <w:t xml:space="preserve"> </w:t>
      </w:r>
      <w:r w:rsidR="009F24E2" w:rsidRPr="00437ECD">
        <w:rPr>
          <w:rFonts w:eastAsiaTheme="minorEastAsia" w:hint="eastAsia"/>
          <w:lang w:val="en-GB" w:eastAsia="ko-KR"/>
        </w:rPr>
        <w:t xml:space="preserve">system, </w:t>
      </w:r>
      <w:r w:rsidR="00497863" w:rsidRPr="00437ECD">
        <w:rPr>
          <w:rFonts w:eastAsiaTheme="minorEastAsia" w:hint="eastAsia"/>
          <w:lang w:val="en-GB" w:eastAsia="ko-KR"/>
        </w:rPr>
        <w:t xml:space="preserve">which further reductively ring-opened to </w:t>
      </w:r>
      <w:r w:rsidR="009F24E2" w:rsidRPr="00437ECD">
        <w:rPr>
          <w:rFonts w:eastAsiaTheme="minorEastAsia" w:hint="eastAsia"/>
          <w:lang w:val="en-GB" w:eastAsia="ko-KR"/>
        </w:rPr>
        <w:t>giv</w:t>
      </w:r>
      <w:r w:rsidR="00497863" w:rsidRPr="00437ECD">
        <w:rPr>
          <w:rFonts w:eastAsiaTheme="minorEastAsia" w:hint="eastAsia"/>
          <w:lang w:val="en-GB" w:eastAsia="ko-KR"/>
        </w:rPr>
        <w:t xml:space="preserve">e </w:t>
      </w:r>
      <w:r w:rsidR="009F24E2" w:rsidRPr="00437ECD">
        <w:rPr>
          <w:rFonts w:eastAsiaTheme="minorEastAsia" w:hint="eastAsia"/>
          <w:lang w:val="en-GB" w:eastAsia="ko-KR"/>
        </w:rPr>
        <w:t xml:space="preserve">the fluorinated product </w:t>
      </w:r>
      <w:r w:rsidR="009F24E2" w:rsidRPr="00437ECD">
        <w:rPr>
          <w:rFonts w:eastAsiaTheme="minorEastAsia" w:hint="eastAsia"/>
          <w:b/>
          <w:lang w:val="en-GB" w:eastAsia="ko-KR"/>
        </w:rPr>
        <w:t>17a</w:t>
      </w:r>
      <w:r w:rsidR="009F24E2" w:rsidRPr="00437ECD">
        <w:rPr>
          <w:rFonts w:eastAsiaTheme="minorEastAsia" w:hint="eastAsia"/>
          <w:lang w:val="en-GB" w:eastAsia="ko-KR"/>
        </w:rPr>
        <w:t xml:space="preserve"> in 67% yield</w:t>
      </w:r>
      <w:r w:rsidR="00497863" w:rsidRPr="00437ECD">
        <w:rPr>
          <w:rFonts w:eastAsiaTheme="minorEastAsia" w:hint="eastAsia"/>
          <w:lang w:val="en-GB" w:eastAsia="ko-KR"/>
        </w:rPr>
        <w:t xml:space="preserve"> </w:t>
      </w:r>
      <w:r w:rsidR="009F24E2" w:rsidRPr="00437ECD">
        <w:rPr>
          <w:lang w:val="en-GB"/>
        </w:rPr>
        <w:t>(Scheme 5).</w:t>
      </w:r>
    </w:p>
    <w:p w:rsidR="0025753D" w:rsidRPr="00437ECD" w:rsidRDefault="0025753D" w:rsidP="00F912B8">
      <w:pPr>
        <w:pStyle w:val="P1withoutIndendation"/>
        <w:rPr>
          <w:rFonts w:eastAsiaTheme="minorEastAsia"/>
          <w:lang w:val="en-GB" w:eastAsia="ko-KR"/>
        </w:rPr>
      </w:pPr>
    </w:p>
    <w:p w:rsidR="00F912B8" w:rsidRPr="00437ECD" w:rsidRDefault="00645186" w:rsidP="009F24E2">
      <w:pPr>
        <w:rPr>
          <w:rFonts w:eastAsiaTheme="minorEastAsia"/>
          <w:lang w:val="en-GB" w:eastAsia="ko-KR"/>
        </w:rPr>
      </w:pPr>
      <w:r>
        <w:object w:dxaOrig="7488" w:dyaOrig="1944">
          <v:shape id="_x0000_i1033" type="#_x0000_t75" style="width:239.4pt;height:62.2pt" o:ole="">
            <v:imagedata r:id="rId24" o:title=""/>
          </v:shape>
          <o:OLEObject Type="Embed" ProgID="ChemDraw.Document.6.0" ShapeID="_x0000_i1033" DrawAspect="Content" ObjectID="_1445240173" r:id="rId25"/>
        </w:object>
      </w:r>
    </w:p>
    <w:p w:rsidR="00F912B8" w:rsidRPr="00437ECD" w:rsidRDefault="00F912B8" w:rsidP="00F912B8">
      <w:pPr>
        <w:pStyle w:val="SchemeCaption"/>
        <w:rPr>
          <w:b/>
          <w:bCs/>
          <w:lang w:val="en-US"/>
        </w:rPr>
      </w:pPr>
      <w:proofErr w:type="gramStart"/>
      <w:r w:rsidRPr="00437ECD">
        <w:rPr>
          <w:b/>
          <w:bCs/>
        </w:rPr>
        <w:t>Scheme 5.</w:t>
      </w:r>
      <w:proofErr w:type="gramEnd"/>
      <w:r w:rsidR="002377FC" w:rsidRPr="00437ECD">
        <w:rPr>
          <w:rFonts w:eastAsiaTheme="minorEastAsia" w:hint="eastAsia"/>
          <w:b/>
          <w:bCs/>
          <w:lang w:eastAsia="ko-KR"/>
        </w:rPr>
        <w:t xml:space="preserve"> </w:t>
      </w:r>
      <w:proofErr w:type="spellStart"/>
      <w:r w:rsidRPr="00437ECD">
        <w:rPr>
          <w:bCs/>
        </w:rPr>
        <w:t>Derivatization</w:t>
      </w:r>
      <w:proofErr w:type="spellEnd"/>
      <w:r w:rsidRPr="00437ECD">
        <w:rPr>
          <w:bCs/>
        </w:rPr>
        <w:t xml:space="preserve"> of </w:t>
      </w:r>
      <w:r w:rsidRPr="00437ECD">
        <w:rPr>
          <w:b/>
        </w:rPr>
        <w:t>15a</w:t>
      </w:r>
    </w:p>
    <w:p w:rsidR="00F912B8" w:rsidRPr="00437ECD" w:rsidRDefault="00F912B8" w:rsidP="00F912B8">
      <w:pPr>
        <w:pStyle w:val="P1withoutIndendation"/>
        <w:rPr>
          <w:rFonts w:eastAsiaTheme="minorEastAsia"/>
          <w:lang w:val="en-GB" w:eastAsia="ko-KR"/>
        </w:rPr>
      </w:pPr>
      <w:r w:rsidRPr="00437ECD">
        <w:rPr>
          <w:lang w:val="en-GB"/>
        </w:rPr>
        <w:t xml:space="preserve">In order to elucidate the </w:t>
      </w:r>
      <w:r w:rsidR="00BA09F2" w:rsidRPr="00437ECD">
        <w:rPr>
          <w:rFonts w:eastAsiaTheme="minorEastAsia" w:hint="eastAsia"/>
          <w:lang w:val="en-GB" w:eastAsia="ko-KR"/>
        </w:rPr>
        <w:t xml:space="preserve">absolute configuration </w:t>
      </w:r>
      <w:r w:rsidRPr="00437ECD">
        <w:rPr>
          <w:lang w:val="en-GB"/>
        </w:rPr>
        <w:t xml:space="preserve">of compound </w:t>
      </w:r>
      <w:r w:rsidRPr="00437ECD">
        <w:rPr>
          <w:b/>
          <w:lang w:val="en-GB"/>
        </w:rPr>
        <w:t>16a</w:t>
      </w:r>
      <w:r w:rsidRPr="00437ECD">
        <w:rPr>
          <w:lang w:val="en-GB"/>
        </w:rPr>
        <w:t xml:space="preserve">, an X-ray diffraction analysis </w:t>
      </w:r>
      <w:r w:rsidR="00497863" w:rsidRPr="00437ECD">
        <w:rPr>
          <w:rFonts w:eastAsiaTheme="minorEastAsia" w:hint="eastAsia"/>
          <w:lang w:val="en-GB" w:eastAsia="ko-KR"/>
        </w:rPr>
        <w:t xml:space="preserve">was performed, </w:t>
      </w:r>
      <w:r w:rsidRPr="00437ECD">
        <w:rPr>
          <w:lang w:val="en-GB"/>
        </w:rPr>
        <w:t xml:space="preserve">shown in Figure 2. </w:t>
      </w:r>
      <w:r w:rsidR="00B263C2" w:rsidRPr="00437ECD">
        <w:rPr>
          <w:rFonts w:eastAsiaTheme="minorEastAsia" w:hint="eastAsia"/>
          <w:lang w:val="en-GB" w:eastAsia="ko-KR"/>
        </w:rPr>
        <w:t xml:space="preserve">From the X-ray structure of </w:t>
      </w:r>
      <w:r w:rsidR="00B263C2" w:rsidRPr="00437ECD">
        <w:rPr>
          <w:rFonts w:eastAsiaTheme="minorEastAsia" w:hint="eastAsia"/>
          <w:b/>
          <w:lang w:val="en-GB" w:eastAsia="ko-KR"/>
        </w:rPr>
        <w:t>16a</w:t>
      </w:r>
      <w:r w:rsidR="00B263C2" w:rsidRPr="00437ECD">
        <w:rPr>
          <w:rFonts w:eastAsiaTheme="minorEastAsia" w:hint="eastAsia"/>
          <w:lang w:val="en-GB" w:eastAsia="ko-KR"/>
        </w:rPr>
        <w:t xml:space="preserve">, </w:t>
      </w:r>
      <w:r w:rsidR="00497863" w:rsidRPr="00437ECD">
        <w:rPr>
          <w:rFonts w:eastAsiaTheme="minorEastAsia" w:hint="eastAsia"/>
          <w:lang w:val="en-GB" w:eastAsia="ko-KR"/>
        </w:rPr>
        <w:t>the</w:t>
      </w:r>
      <w:r w:rsidR="00B263C2" w:rsidRPr="00437ECD">
        <w:rPr>
          <w:rFonts w:eastAsiaTheme="minorEastAsia"/>
          <w:lang w:val="en-GB" w:eastAsia="ko-KR"/>
        </w:rPr>
        <w:t xml:space="preserve"> single </w:t>
      </w:r>
      <w:proofErr w:type="spellStart"/>
      <w:r w:rsidR="00B263C2" w:rsidRPr="00437ECD">
        <w:rPr>
          <w:rFonts w:eastAsiaTheme="minorEastAsia"/>
          <w:lang w:val="en-GB" w:eastAsia="ko-KR"/>
        </w:rPr>
        <w:t>stereogenic</w:t>
      </w:r>
      <w:proofErr w:type="spellEnd"/>
      <w:r w:rsidR="00497863" w:rsidRPr="00437ECD">
        <w:rPr>
          <w:rFonts w:eastAsiaTheme="minorEastAsia" w:hint="eastAsia"/>
          <w:lang w:val="en-GB" w:eastAsia="ko-KR"/>
        </w:rPr>
        <w:t xml:space="preserve"> </w:t>
      </w:r>
      <w:r w:rsidR="00B263C2" w:rsidRPr="00437ECD">
        <w:rPr>
          <w:rFonts w:eastAsiaTheme="minorEastAsia"/>
          <w:lang w:val="en-GB" w:eastAsia="ko-KR"/>
        </w:rPr>
        <w:t>cent</w:t>
      </w:r>
      <w:r w:rsidR="00497863" w:rsidRPr="00437ECD">
        <w:rPr>
          <w:rFonts w:eastAsiaTheme="minorEastAsia" w:hint="eastAsia"/>
          <w:lang w:val="en-GB" w:eastAsia="ko-KR"/>
        </w:rPr>
        <w:t xml:space="preserve">re </w:t>
      </w:r>
      <w:r w:rsidR="00B263C2" w:rsidRPr="00437ECD">
        <w:rPr>
          <w:rFonts w:eastAsiaTheme="minorEastAsia"/>
          <w:lang w:val="en-GB" w:eastAsia="ko-KR"/>
        </w:rPr>
        <w:t>was</w:t>
      </w:r>
      <w:r w:rsidR="00B263C2" w:rsidRPr="00437ECD">
        <w:rPr>
          <w:rFonts w:eastAsiaTheme="minorEastAsia" w:hint="eastAsia"/>
          <w:lang w:val="en-GB" w:eastAsia="ko-KR"/>
        </w:rPr>
        <w:t xml:space="preserve"> unambiguously established </w:t>
      </w:r>
      <w:r w:rsidR="00497863" w:rsidRPr="00437ECD">
        <w:rPr>
          <w:rFonts w:eastAsiaTheme="minorEastAsia"/>
          <w:lang w:val="en-GB" w:eastAsia="ko-KR"/>
        </w:rPr>
        <w:t>as the</w:t>
      </w:r>
      <w:r w:rsidR="00497863" w:rsidRPr="00437ECD">
        <w:rPr>
          <w:rFonts w:eastAsiaTheme="minorEastAsia" w:hint="eastAsia"/>
          <w:lang w:val="en-GB" w:eastAsia="ko-KR"/>
        </w:rPr>
        <w:t xml:space="preserve"> </w:t>
      </w:r>
      <w:r w:rsidR="00B263C2" w:rsidRPr="00437ECD">
        <w:rPr>
          <w:rFonts w:eastAsiaTheme="minorEastAsia" w:hint="eastAsia"/>
          <w:lang w:val="en-GB" w:eastAsia="ko-KR"/>
        </w:rPr>
        <w:t>(</w:t>
      </w:r>
      <w:r w:rsidR="00B263C2" w:rsidRPr="00437ECD">
        <w:rPr>
          <w:rFonts w:eastAsiaTheme="minorEastAsia" w:hint="eastAsia"/>
          <w:i/>
          <w:lang w:val="en-GB" w:eastAsia="ko-KR"/>
        </w:rPr>
        <w:t>R</w:t>
      </w:r>
      <w:r w:rsidR="00B263C2" w:rsidRPr="00437ECD">
        <w:rPr>
          <w:rFonts w:eastAsiaTheme="minorEastAsia" w:hint="eastAsia"/>
          <w:lang w:val="en-GB" w:eastAsia="ko-KR"/>
        </w:rPr>
        <w:t>)</w:t>
      </w:r>
      <w:r w:rsidR="00744EB2" w:rsidRPr="00437ECD">
        <w:rPr>
          <w:rFonts w:eastAsiaTheme="minorEastAsia" w:hint="eastAsia"/>
          <w:lang w:val="en-GB" w:eastAsia="ko-KR"/>
        </w:rPr>
        <w:t>-</w:t>
      </w:r>
      <w:r w:rsidR="00B263C2" w:rsidRPr="00437ECD">
        <w:rPr>
          <w:rFonts w:eastAsiaTheme="minorEastAsia" w:hint="eastAsia"/>
          <w:lang w:val="en-GB" w:eastAsia="ko-KR"/>
        </w:rPr>
        <w:t xml:space="preserve">configuration. </w:t>
      </w:r>
      <w:r w:rsidR="00512F23" w:rsidRPr="00437ECD">
        <w:rPr>
          <w:rFonts w:eastAsiaTheme="minorEastAsia" w:hint="eastAsia"/>
          <w:lang w:val="en-GB" w:eastAsia="ko-KR"/>
        </w:rPr>
        <w:t>The u</w:t>
      </w:r>
      <w:r w:rsidR="00497863" w:rsidRPr="00437ECD">
        <w:rPr>
          <w:rFonts w:eastAsiaTheme="minorEastAsia" w:hint="eastAsia"/>
          <w:lang w:val="en-GB" w:eastAsia="ko-KR"/>
        </w:rPr>
        <w:t xml:space="preserve">se of the </w:t>
      </w:r>
      <w:r w:rsidRPr="00437ECD">
        <w:rPr>
          <w:bCs/>
          <w:lang w:val="en-GB"/>
        </w:rPr>
        <w:t>(</w:t>
      </w:r>
      <w:r w:rsidRPr="00437ECD">
        <w:rPr>
          <w:bCs/>
          <w:i/>
          <w:lang w:val="en-GB"/>
        </w:rPr>
        <w:t>S</w:t>
      </w:r>
      <w:r w:rsidRPr="00437ECD">
        <w:rPr>
          <w:bCs/>
          <w:lang w:val="en-GB"/>
        </w:rPr>
        <w:t>)-</w:t>
      </w:r>
      <w:r w:rsidR="00744EB2" w:rsidRPr="00437ECD">
        <w:rPr>
          <w:rFonts w:eastAsiaTheme="minorEastAsia" w:hint="eastAsia"/>
          <w:bCs/>
          <w:lang w:val="en-GB" w:eastAsia="ko-KR"/>
        </w:rPr>
        <w:t xml:space="preserve">configured catalyst </w:t>
      </w:r>
      <w:r w:rsidRPr="00437ECD">
        <w:rPr>
          <w:b/>
          <w:bCs/>
          <w:lang w:val="en-GB"/>
        </w:rPr>
        <w:t>III</w:t>
      </w:r>
      <w:r w:rsidRPr="00437ECD">
        <w:rPr>
          <w:lang w:val="en-GB"/>
        </w:rPr>
        <w:t xml:space="preserve"> </w:t>
      </w:r>
      <w:r w:rsidR="00497863" w:rsidRPr="00437ECD">
        <w:rPr>
          <w:rFonts w:eastAsiaTheme="minorEastAsia" w:hint="eastAsia"/>
          <w:lang w:val="en-GB" w:eastAsia="ko-KR"/>
        </w:rPr>
        <w:t>leads to</w:t>
      </w:r>
      <w:r w:rsidRPr="00437ECD">
        <w:rPr>
          <w:lang w:val="en-GB"/>
        </w:rPr>
        <w:t xml:space="preserve"> the expected configuration </w:t>
      </w:r>
      <w:r w:rsidR="00744EB2" w:rsidRPr="00437ECD">
        <w:rPr>
          <w:rFonts w:eastAsiaTheme="minorEastAsia" w:hint="eastAsia"/>
          <w:lang w:val="en-GB" w:eastAsia="ko-KR"/>
        </w:rPr>
        <w:t xml:space="preserve">of the product </w:t>
      </w:r>
      <w:r w:rsidRPr="00437ECD">
        <w:rPr>
          <w:lang w:val="en-GB"/>
        </w:rPr>
        <w:t xml:space="preserve">based on the </w:t>
      </w:r>
      <w:r w:rsidR="00744EB2" w:rsidRPr="00437ECD">
        <w:rPr>
          <w:rFonts w:eastAsiaTheme="minorEastAsia" w:hint="eastAsia"/>
          <w:lang w:val="en-GB" w:eastAsia="ko-KR"/>
        </w:rPr>
        <w:t xml:space="preserve">proposed </w:t>
      </w:r>
      <w:r w:rsidRPr="00437ECD">
        <w:rPr>
          <w:lang w:val="en-GB"/>
        </w:rPr>
        <w:t xml:space="preserve">mechanism outlined in </w:t>
      </w:r>
      <w:r w:rsidR="00744EB2" w:rsidRPr="00437ECD">
        <w:rPr>
          <w:rFonts w:eastAsiaTheme="minorEastAsia" w:hint="eastAsia"/>
          <w:lang w:val="en-GB" w:eastAsia="ko-KR"/>
        </w:rPr>
        <w:t>S</w:t>
      </w:r>
      <w:r w:rsidRPr="00437ECD">
        <w:rPr>
          <w:lang w:val="en-GB"/>
        </w:rPr>
        <w:t>cheme 4.</w:t>
      </w:r>
    </w:p>
    <w:p w:rsidR="00F912B8" w:rsidRPr="00437ECD" w:rsidRDefault="006A7543" w:rsidP="00BA09F2">
      <w:pPr>
        <w:rPr>
          <w:rFonts w:eastAsiaTheme="minorEastAsia"/>
          <w:lang w:val="en-GB" w:eastAsia="ko-KR"/>
        </w:rPr>
      </w:pPr>
      <w:r w:rsidRPr="00437ECD">
        <w:rPr>
          <w:noProof/>
          <w:lang w:val="en-GB" w:eastAsia="zh-CN"/>
        </w:rPr>
        <w:drawing>
          <wp:inline distT="0" distB="0" distL="0" distR="0" wp14:anchorId="2D921A4D" wp14:editId="5907C2B4">
            <wp:extent cx="3024000" cy="2311200"/>
            <wp:effectExtent l="0" t="0" r="5080" b="0"/>
            <wp:docPr id="99" name="그림 18" descr="STRUCTURE-1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8" descr="STRUCTURE-1-COLOR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3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12B8" w:rsidRPr="00437ECD" w:rsidRDefault="00F912B8" w:rsidP="00F912B8">
      <w:pPr>
        <w:pStyle w:val="SchemeCaption"/>
      </w:pPr>
      <w:r w:rsidRPr="00437ECD">
        <w:rPr>
          <w:b/>
        </w:rPr>
        <w:t xml:space="preserve">Figure </w:t>
      </w:r>
      <w:r w:rsidR="00BA09F2" w:rsidRPr="00437ECD">
        <w:rPr>
          <w:rFonts w:eastAsiaTheme="minorEastAsia" w:hint="eastAsia"/>
          <w:b/>
          <w:lang w:eastAsia="ko-KR"/>
        </w:rPr>
        <w:t>2</w:t>
      </w:r>
      <w:r w:rsidRPr="00437ECD">
        <w:rPr>
          <w:b/>
        </w:rPr>
        <w:t>.</w:t>
      </w:r>
      <w:r w:rsidRPr="00437ECD">
        <w:t xml:space="preserve"> ORTEP drawing of compound </w:t>
      </w:r>
      <w:proofErr w:type="gramStart"/>
      <w:r w:rsidRPr="00437ECD">
        <w:rPr>
          <w:b/>
          <w:bCs/>
        </w:rPr>
        <w:t>16a</w:t>
      </w:r>
      <w:r w:rsidRPr="00437ECD">
        <w:rPr>
          <w:vertAlign w:val="superscript"/>
        </w:rPr>
        <w:t>[</w:t>
      </w:r>
      <w:proofErr w:type="gramEnd"/>
      <w:r w:rsidRPr="00437ECD">
        <w:rPr>
          <w:vertAlign w:val="superscript"/>
        </w:rPr>
        <w:t>23]</w:t>
      </w:r>
    </w:p>
    <w:p w:rsidR="00F912B8" w:rsidRPr="00437ECD" w:rsidRDefault="00F912B8" w:rsidP="00F912B8">
      <w:pPr>
        <w:pStyle w:val="H1"/>
      </w:pPr>
      <w:r w:rsidRPr="00437ECD">
        <w:lastRenderedPageBreak/>
        <w:t>Conclusion</w:t>
      </w:r>
    </w:p>
    <w:p w:rsidR="00F912B8" w:rsidRPr="00437ECD" w:rsidRDefault="00F912B8" w:rsidP="00F912B8">
      <w:pPr>
        <w:pStyle w:val="P1withoutIndendation"/>
        <w:rPr>
          <w:color w:val="0000FF"/>
          <w:lang w:val="en-GB"/>
        </w:rPr>
      </w:pPr>
      <w:r w:rsidRPr="00437ECD">
        <w:rPr>
          <w:lang w:val="en-GB"/>
        </w:rPr>
        <w:t>In summary, we have</w:t>
      </w:r>
      <w:r w:rsidR="003C67A3" w:rsidRPr="00437ECD">
        <w:rPr>
          <w:lang w:val="en-GB"/>
        </w:rPr>
        <w:t xml:space="preserve"> developed new cascade reaction</w:t>
      </w:r>
      <w:r w:rsidR="003C67A3" w:rsidRPr="00437ECD">
        <w:rPr>
          <w:rFonts w:eastAsiaTheme="minorEastAsia" w:hint="eastAsia"/>
          <w:lang w:val="en-GB" w:eastAsia="ko-KR"/>
        </w:rPr>
        <w:t xml:space="preserve">s </w:t>
      </w:r>
      <w:r w:rsidRPr="00437ECD">
        <w:rPr>
          <w:lang w:val="en-GB"/>
        </w:rPr>
        <w:t xml:space="preserve">for the synthesis of indanes and chromanols. Excellent </w:t>
      </w:r>
      <w:proofErr w:type="spellStart"/>
      <w:r w:rsidRPr="00437ECD">
        <w:rPr>
          <w:lang w:val="en-GB"/>
        </w:rPr>
        <w:t>stereoselectivities</w:t>
      </w:r>
      <w:proofErr w:type="spellEnd"/>
      <w:r w:rsidRPr="00437ECD">
        <w:rPr>
          <w:lang w:val="en-GB"/>
        </w:rPr>
        <w:t xml:space="preserve"> and moderate</w:t>
      </w:r>
      <w:r w:rsidR="003C67A3" w:rsidRPr="00437ECD">
        <w:rPr>
          <w:rFonts w:eastAsiaTheme="minorEastAsia" w:hint="eastAsia"/>
          <w:lang w:val="en-GB" w:eastAsia="ko-KR"/>
        </w:rPr>
        <w:t xml:space="preserve"> </w:t>
      </w:r>
      <w:r w:rsidRPr="00437ECD">
        <w:rPr>
          <w:lang w:val="en-GB"/>
        </w:rPr>
        <w:t>to</w:t>
      </w:r>
      <w:r w:rsidR="003C67A3" w:rsidRPr="00437ECD">
        <w:rPr>
          <w:rFonts w:eastAsiaTheme="minorEastAsia" w:hint="eastAsia"/>
          <w:lang w:val="en-GB" w:eastAsia="ko-KR"/>
        </w:rPr>
        <w:t xml:space="preserve"> </w:t>
      </w:r>
      <w:r w:rsidRPr="00437ECD">
        <w:rPr>
          <w:lang w:val="en-GB"/>
        </w:rPr>
        <w:t xml:space="preserve">good yields were observed in the addition of FBSM to </w:t>
      </w:r>
      <w:proofErr w:type="spellStart"/>
      <w:r w:rsidRPr="00437ECD">
        <w:rPr>
          <w:lang w:val="en-GB"/>
        </w:rPr>
        <w:t>enals</w:t>
      </w:r>
      <w:proofErr w:type="spellEnd"/>
      <w:r w:rsidRPr="00437ECD">
        <w:rPr>
          <w:lang w:val="en-GB"/>
        </w:rPr>
        <w:t xml:space="preserve"> via </w:t>
      </w:r>
      <w:r w:rsidR="003C67A3" w:rsidRPr="00437ECD">
        <w:rPr>
          <w:rFonts w:eastAsiaTheme="minorEastAsia" w:hint="eastAsia"/>
          <w:lang w:val="en-GB" w:eastAsia="ko-KR"/>
        </w:rPr>
        <w:t>the</w:t>
      </w:r>
      <w:r w:rsidRPr="00437ECD">
        <w:rPr>
          <w:lang w:val="en-GB"/>
        </w:rPr>
        <w:t xml:space="preserve"> Michael-Michael cascade reaction to afford indanes, as well as in the Michael-hemiacetal formation cascade reaction to afford chromanols. Importantly, these cascade reactions </w:t>
      </w:r>
      <w:r w:rsidRPr="00437ECD">
        <w:rPr>
          <w:rFonts w:eastAsia="SimSun"/>
          <w:lang w:val="en-GB" w:eastAsia="ko-KR"/>
        </w:rPr>
        <w:t>provide</w:t>
      </w:r>
      <w:r w:rsidRPr="00437ECD">
        <w:rPr>
          <w:lang w:val="en-GB"/>
        </w:rPr>
        <w:t xml:space="preserve"> access to </w:t>
      </w:r>
      <w:proofErr w:type="spellStart"/>
      <w:r w:rsidRPr="00437ECD">
        <w:rPr>
          <w:lang w:val="en-GB"/>
        </w:rPr>
        <w:t>fluoro</w:t>
      </w:r>
      <w:proofErr w:type="spellEnd"/>
      <w:r w:rsidRPr="00437ECD">
        <w:rPr>
          <w:rFonts w:eastAsia="SimSun"/>
          <w:lang w:val="en-GB" w:eastAsia="ko-KR"/>
        </w:rPr>
        <w:t>-substituted</w:t>
      </w:r>
      <w:r w:rsidR="003C67A3" w:rsidRPr="00437ECD">
        <w:rPr>
          <w:rFonts w:eastAsiaTheme="minorEastAsia" w:hint="eastAsia"/>
          <w:lang w:val="en-GB" w:eastAsia="ko-KR"/>
        </w:rPr>
        <w:t xml:space="preserve"> </w:t>
      </w:r>
      <w:proofErr w:type="spellStart"/>
      <w:r w:rsidRPr="00437ECD">
        <w:rPr>
          <w:lang w:val="en-GB"/>
        </w:rPr>
        <w:t>indane</w:t>
      </w:r>
      <w:proofErr w:type="spellEnd"/>
      <w:r w:rsidRPr="00437ECD">
        <w:rPr>
          <w:lang w:val="en-GB"/>
        </w:rPr>
        <w:t xml:space="preserve"> or </w:t>
      </w:r>
      <w:proofErr w:type="spellStart"/>
      <w:r w:rsidRPr="00437ECD">
        <w:rPr>
          <w:lang w:val="en-GB"/>
        </w:rPr>
        <w:t>chromanol</w:t>
      </w:r>
      <w:proofErr w:type="spellEnd"/>
      <w:r w:rsidRPr="00437ECD">
        <w:rPr>
          <w:lang w:val="en-GB"/>
        </w:rPr>
        <w:t xml:space="preserve"> derivatives in a </w:t>
      </w:r>
      <w:r w:rsidRPr="00437ECD">
        <w:rPr>
          <w:rFonts w:eastAsia="SimSun"/>
          <w:lang w:val="en-GB" w:eastAsia="ko-KR"/>
        </w:rPr>
        <w:t xml:space="preserve">one-pot </w:t>
      </w:r>
      <w:r w:rsidR="003C67A3" w:rsidRPr="00437ECD">
        <w:rPr>
          <w:rFonts w:eastAsiaTheme="minorEastAsia" w:hint="eastAsia"/>
          <w:lang w:val="en-GB" w:eastAsia="ko-KR"/>
        </w:rPr>
        <w:t>process</w:t>
      </w:r>
      <w:r w:rsidRPr="00437ECD">
        <w:rPr>
          <w:rFonts w:eastAsia="SimSun"/>
          <w:lang w:val="en-GB" w:eastAsia="ko-KR"/>
        </w:rPr>
        <w:t>.</w:t>
      </w:r>
    </w:p>
    <w:p w:rsidR="00F912B8" w:rsidRPr="00437ECD" w:rsidRDefault="00F912B8" w:rsidP="00F912B8">
      <w:pPr>
        <w:pStyle w:val="P1withIndendation"/>
      </w:pPr>
    </w:p>
    <w:p w:rsidR="00F912B8" w:rsidRPr="00437ECD" w:rsidRDefault="00F912B8" w:rsidP="00F912B8">
      <w:pPr>
        <w:pStyle w:val="H1"/>
      </w:pPr>
      <w:r w:rsidRPr="00437ECD">
        <w:t>Experimental Section</w:t>
      </w:r>
    </w:p>
    <w:p w:rsidR="00F912B8" w:rsidRPr="00437ECD" w:rsidRDefault="00F912B8" w:rsidP="00F912B8">
      <w:pPr>
        <w:pStyle w:val="ExperimentalSection"/>
      </w:pPr>
      <w:r w:rsidRPr="00437ECD">
        <w:t xml:space="preserve">General Procedure for the </w:t>
      </w:r>
      <w:r w:rsidRPr="00437ECD">
        <w:rPr>
          <w:lang w:val="en-US"/>
        </w:rPr>
        <w:t>Michael/Michae</w:t>
      </w:r>
      <w:r w:rsidR="00AB4190" w:rsidRPr="00437ECD">
        <w:rPr>
          <w:lang w:val="en-US"/>
        </w:rPr>
        <w:t xml:space="preserve">l cascade reaction: </w:t>
      </w:r>
      <w:r w:rsidR="00182E44" w:rsidRPr="00437ECD">
        <w:rPr>
          <w:rFonts w:eastAsiaTheme="minorEastAsia" w:hint="eastAsia"/>
          <w:lang w:val="en-US" w:eastAsia="ko-KR"/>
        </w:rPr>
        <w:t xml:space="preserve">In a vial, </w:t>
      </w:r>
      <w:r w:rsidR="00182E44" w:rsidRPr="00437ECD">
        <w:rPr>
          <w:lang w:val="en-US"/>
        </w:rPr>
        <w:t xml:space="preserve">catalyst </w:t>
      </w:r>
      <w:r w:rsidR="00182E44" w:rsidRPr="00437ECD">
        <w:rPr>
          <w:b/>
          <w:lang w:val="en-US"/>
        </w:rPr>
        <w:t>III</w:t>
      </w:r>
      <w:r w:rsidR="00182E44" w:rsidRPr="00437ECD">
        <w:rPr>
          <w:lang w:val="en-US"/>
        </w:rPr>
        <w:t xml:space="preserve"> (16 mg, 0.05 </w:t>
      </w:r>
      <w:proofErr w:type="spellStart"/>
      <w:r w:rsidR="00182E44" w:rsidRPr="00437ECD">
        <w:rPr>
          <w:lang w:val="en-US"/>
        </w:rPr>
        <w:t>mmol</w:t>
      </w:r>
      <w:proofErr w:type="spellEnd"/>
      <w:r w:rsidR="00182E44" w:rsidRPr="00437ECD">
        <w:rPr>
          <w:lang w:val="en-US"/>
        </w:rPr>
        <w:t xml:space="preserve">), </w:t>
      </w:r>
      <w:proofErr w:type="spellStart"/>
      <w:proofErr w:type="gramStart"/>
      <w:r w:rsidR="00182E44" w:rsidRPr="00437ECD">
        <w:rPr>
          <w:rFonts w:eastAsiaTheme="minorEastAsia" w:hint="eastAsia"/>
          <w:lang w:val="en-US" w:eastAsia="ko-KR"/>
        </w:rPr>
        <w:t>fluorobis</w:t>
      </w:r>
      <w:proofErr w:type="spellEnd"/>
      <w:r w:rsidR="00182E44" w:rsidRPr="00437ECD">
        <w:rPr>
          <w:rFonts w:eastAsiaTheme="minorEastAsia" w:hint="eastAsia"/>
          <w:lang w:val="en-US" w:eastAsia="ko-KR"/>
        </w:rPr>
        <w:t>(</w:t>
      </w:r>
      <w:proofErr w:type="spellStart"/>
      <w:proofErr w:type="gramEnd"/>
      <w:r w:rsidR="00182E44" w:rsidRPr="00437ECD">
        <w:rPr>
          <w:rFonts w:eastAsiaTheme="minorEastAsia" w:hint="eastAsia"/>
          <w:lang w:val="en-US" w:eastAsia="ko-KR"/>
        </w:rPr>
        <w:t>phenylsulfonyl</w:t>
      </w:r>
      <w:proofErr w:type="spellEnd"/>
      <w:r w:rsidR="00182E44" w:rsidRPr="00437ECD">
        <w:rPr>
          <w:rFonts w:eastAsiaTheme="minorEastAsia" w:hint="eastAsia"/>
          <w:lang w:val="en-US" w:eastAsia="ko-KR"/>
        </w:rPr>
        <w:t xml:space="preserve">)methane </w:t>
      </w:r>
      <w:r w:rsidR="00182E44" w:rsidRPr="00437ECD">
        <w:rPr>
          <w:rFonts w:eastAsiaTheme="minorEastAsia" w:hint="eastAsia"/>
          <w:b/>
          <w:lang w:val="en-US" w:eastAsia="ko-KR"/>
        </w:rPr>
        <w:t>2</w:t>
      </w:r>
      <w:r w:rsidR="00182E44" w:rsidRPr="00437ECD">
        <w:rPr>
          <w:rFonts w:eastAsiaTheme="minorEastAsia" w:hint="eastAsia"/>
          <w:lang w:val="en-US" w:eastAsia="ko-KR"/>
        </w:rPr>
        <w:t xml:space="preserve"> </w:t>
      </w:r>
      <w:r w:rsidR="00182E44" w:rsidRPr="00437ECD">
        <w:rPr>
          <w:lang w:val="en-US"/>
        </w:rPr>
        <w:t xml:space="preserve">(79 mg, 0.25 </w:t>
      </w:r>
      <w:proofErr w:type="spellStart"/>
      <w:r w:rsidR="00182E44" w:rsidRPr="00437ECD">
        <w:rPr>
          <w:lang w:val="en-US"/>
        </w:rPr>
        <w:t>mmol</w:t>
      </w:r>
      <w:proofErr w:type="spellEnd"/>
      <w:r w:rsidR="00182E44" w:rsidRPr="00437ECD">
        <w:rPr>
          <w:rFonts w:eastAsiaTheme="minorEastAsia" w:hint="eastAsia"/>
          <w:lang w:val="en-US" w:eastAsia="ko-KR"/>
        </w:rPr>
        <w:t xml:space="preserve">), and benzoic acid (6.1 mg, 0.05 </w:t>
      </w:r>
      <w:proofErr w:type="spellStart"/>
      <w:r w:rsidR="00182E44" w:rsidRPr="00437ECD">
        <w:rPr>
          <w:rFonts w:eastAsiaTheme="minorEastAsia" w:hint="eastAsia"/>
          <w:lang w:val="en-US" w:eastAsia="ko-KR"/>
        </w:rPr>
        <w:t>mmol</w:t>
      </w:r>
      <w:proofErr w:type="spellEnd"/>
      <w:r w:rsidR="00182E44" w:rsidRPr="00437ECD">
        <w:rPr>
          <w:rFonts w:eastAsiaTheme="minorEastAsia" w:hint="eastAsia"/>
          <w:lang w:val="en-US" w:eastAsia="ko-KR"/>
        </w:rPr>
        <w:t xml:space="preserve">) </w:t>
      </w:r>
      <w:r w:rsidRPr="00437ECD">
        <w:rPr>
          <w:lang w:val="en-US"/>
        </w:rPr>
        <w:t>were added in 2</w:t>
      </w:r>
      <w:r w:rsidR="008A7F77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lang w:val="en-US"/>
        </w:rPr>
        <w:t>mL of toluene</w:t>
      </w:r>
      <w:r w:rsidR="00AB4190" w:rsidRPr="00437ECD">
        <w:rPr>
          <w:rFonts w:eastAsiaTheme="minorEastAsia" w:hint="eastAsia"/>
          <w:lang w:val="en-US" w:eastAsia="ko-KR"/>
        </w:rPr>
        <w:t xml:space="preserve"> to a vial</w:t>
      </w:r>
      <w:r w:rsidRPr="00437ECD">
        <w:rPr>
          <w:lang w:val="en-US"/>
        </w:rPr>
        <w:t xml:space="preserve">. Next, </w:t>
      </w:r>
      <w:r w:rsidR="00791CDA" w:rsidRPr="00437ECD">
        <w:rPr>
          <w:rFonts w:eastAsiaTheme="minorEastAsia" w:hint="eastAsia"/>
          <w:lang w:val="en-US" w:eastAsia="ko-KR"/>
        </w:rPr>
        <w:t>substrate</w:t>
      </w:r>
      <w:r w:rsidRPr="00437ECD">
        <w:rPr>
          <w:lang w:val="en-US"/>
        </w:rPr>
        <w:t xml:space="preserve"> </w:t>
      </w:r>
      <w:r w:rsidR="00791CDA" w:rsidRPr="00437ECD">
        <w:rPr>
          <w:rFonts w:eastAsiaTheme="minorEastAsia" w:hint="eastAsia"/>
          <w:b/>
          <w:lang w:val="en-US" w:eastAsia="ko-KR"/>
        </w:rPr>
        <w:t>1</w:t>
      </w:r>
      <w:r w:rsidR="00791CDA" w:rsidRPr="00437ECD">
        <w:rPr>
          <w:rFonts w:eastAsiaTheme="minorEastAsia" w:hint="eastAsia"/>
          <w:lang w:val="en-US" w:eastAsia="ko-KR"/>
        </w:rPr>
        <w:t xml:space="preserve"> </w:t>
      </w:r>
      <w:r w:rsidRPr="00437ECD">
        <w:rPr>
          <w:lang w:val="en-US"/>
        </w:rPr>
        <w:t xml:space="preserve">(0.30 </w:t>
      </w:r>
      <w:proofErr w:type="spellStart"/>
      <w:r w:rsidRPr="00437ECD">
        <w:rPr>
          <w:lang w:val="en-US"/>
        </w:rPr>
        <w:t>mmol</w:t>
      </w:r>
      <w:proofErr w:type="spellEnd"/>
      <w:r w:rsidRPr="00437ECD">
        <w:rPr>
          <w:lang w:val="en-US"/>
        </w:rPr>
        <w:t xml:space="preserve">, 1.2 equiv.) was added and the reaction was stirred at </w:t>
      </w:r>
      <w:r w:rsidR="008A7F77" w:rsidRPr="00437ECD">
        <w:rPr>
          <w:rFonts w:eastAsiaTheme="minorEastAsia" w:hint="eastAsia"/>
          <w:lang w:val="en-US" w:eastAsia="ko-KR"/>
        </w:rPr>
        <w:t>room temperature</w:t>
      </w:r>
      <w:r w:rsidRPr="00437ECD">
        <w:rPr>
          <w:lang w:val="en-US"/>
        </w:rPr>
        <w:t xml:space="preserve"> over 3 days. The crude product was purified by column chromatography </w:t>
      </w:r>
      <w:r w:rsidR="00FE7925" w:rsidRPr="00FE7925">
        <w:rPr>
          <w:rFonts w:eastAsiaTheme="minorEastAsia" w:hint="eastAsia"/>
          <w:highlight w:val="yellow"/>
          <w:lang w:val="en-US" w:eastAsia="ko-KR"/>
        </w:rPr>
        <w:t xml:space="preserve">on silica gel eluting with hexanes/ethyl acetate </w:t>
      </w:r>
      <w:r w:rsidRPr="00FE7925">
        <w:rPr>
          <w:highlight w:val="yellow"/>
          <w:lang w:val="en-US"/>
        </w:rPr>
        <w:t xml:space="preserve">to afford the final compound </w:t>
      </w:r>
      <w:r w:rsidRPr="00FE7925">
        <w:rPr>
          <w:b/>
          <w:highlight w:val="yellow"/>
          <w:lang w:val="en-US"/>
        </w:rPr>
        <w:t>4</w:t>
      </w:r>
      <w:r w:rsidRPr="00FE7925">
        <w:rPr>
          <w:highlight w:val="yellow"/>
          <w:lang w:val="en-US"/>
        </w:rPr>
        <w:t>.</w:t>
      </w:r>
    </w:p>
    <w:p w:rsidR="000E2655" w:rsidRPr="00437ECD" w:rsidRDefault="00F76AF1" w:rsidP="000E2655">
      <w:pPr>
        <w:pStyle w:val="ExperimentalSection"/>
        <w:rPr>
          <w:bCs/>
        </w:rPr>
      </w:pPr>
      <w:r w:rsidRPr="00515047">
        <w:rPr>
          <w:b/>
          <w:highlight w:val="yellow"/>
        </w:rPr>
        <w:t>(1</w:t>
      </w:r>
      <w:r w:rsidRPr="00515047">
        <w:rPr>
          <w:b/>
          <w:i/>
          <w:iCs/>
          <w:highlight w:val="yellow"/>
        </w:rPr>
        <w:t>S</w:t>
      </w:r>
      <w:proofErr w:type="gramStart"/>
      <w:r w:rsidRPr="00515047">
        <w:rPr>
          <w:b/>
          <w:highlight w:val="yellow"/>
        </w:rPr>
        <w:t>,2</w:t>
      </w:r>
      <w:r w:rsidR="00515047" w:rsidRPr="00515047">
        <w:rPr>
          <w:rFonts w:eastAsiaTheme="minorEastAsia" w:hint="eastAsia"/>
          <w:b/>
          <w:i/>
          <w:iCs/>
          <w:highlight w:val="yellow"/>
          <w:lang w:eastAsia="ko-KR"/>
        </w:rPr>
        <w:t>R</w:t>
      </w:r>
      <w:r w:rsidRPr="00515047">
        <w:rPr>
          <w:b/>
          <w:highlight w:val="yellow"/>
        </w:rPr>
        <w:t>,3</w:t>
      </w:r>
      <w:r w:rsidR="00515047" w:rsidRPr="00515047">
        <w:rPr>
          <w:rFonts w:eastAsiaTheme="minorEastAsia" w:hint="eastAsia"/>
          <w:b/>
          <w:i/>
          <w:iCs/>
          <w:highlight w:val="yellow"/>
          <w:lang w:eastAsia="ko-KR"/>
        </w:rPr>
        <w:t>R</w:t>
      </w:r>
      <w:proofErr w:type="gramEnd"/>
      <w:r w:rsidRPr="00515047">
        <w:rPr>
          <w:b/>
          <w:highlight w:val="yellow"/>
        </w:rPr>
        <w:t>)</w:t>
      </w:r>
      <w:r w:rsidRPr="00437ECD">
        <w:rPr>
          <w:b/>
        </w:rPr>
        <w:t>-1-</w:t>
      </w:r>
      <w:r w:rsidR="00EE32B4" w:rsidRPr="00437ECD">
        <w:rPr>
          <w:rFonts w:eastAsiaTheme="minorEastAsia" w:hint="eastAsia"/>
          <w:b/>
          <w:lang w:eastAsia="ko-KR"/>
        </w:rPr>
        <w:t>[</w:t>
      </w:r>
      <w:r w:rsidR="007F19A7" w:rsidRPr="00437ECD">
        <w:rPr>
          <w:rFonts w:eastAsiaTheme="minorEastAsia" w:hint="eastAsia"/>
          <w:b/>
          <w:lang w:eastAsia="ko-KR"/>
        </w:rPr>
        <w:t>F</w:t>
      </w:r>
      <w:r w:rsidRPr="00437ECD">
        <w:rPr>
          <w:b/>
        </w:rPr>
        <w:t>luorobis(phenylsulfonyl)methyl</w:t>
      </w:r>
      <w:r w:rsidR="00EE32B4" w:rsidRPr="00437ECD">
        <w:rPr>
          <w:rFonts w:eastAsiaTheme="minorEastAsia" w:hint="eastAsia"/>
          <w:b/>
          <w:lang w:eastAsia="ko-KR"/>
        </w:rPr>
        <w:t>]</w:t>
      </w:r>
      <w:r w:rsidRPr="00437ECD">
        <w:rPr>
          <w:b/>
        </w:rPr>
        <w:t>-3-(2-oxopropyl)-2,3-dihydro-1</w:t>
      </w:r>
      <w:r w:rsidRPr="00437ECD">
        <w:rPr>
          <w:b/>
          <w:i/>
        </w:rPr>
        <w:t>H</w:t>
      </w:r>
      <w:r w:rsidRPr="00437ECD">
        <w:rPr>
          <w:b/>
        </w:rPr>
        <w:t>-indene-2-carbaldehyde</w:t>
      </w:r>
      <w:r w:rsidR="006B15CA" w:rsidRPr="00437ECD">
        <w:rPr>
          <w:rFonts w:eastAsiaTheme="minorEastAsia" w:hint="eastAsia"/>
          <w:b/>
          <w:lang w:eastAsia="ko-KR"/>
        </w:rPr>
        <w:t xml:space="preserve"> </w:t>
      </w:r>
      <w:r w:rsidR="006B15CA" w:rsidRPr="00437ECD">
        <w:rPr>
          <w:b/>
          <w:bCs/>
        </w:rPr>
        <w:t>(4a)</w:t>
      </w:r>
      <w:r w:rsidR="006B15CA" w:rsidRPr="00437ECD">
        <w:rPr>
          <w:rFonts w:hint="eastAsia"/>
          <w:bCs/>
        </w:rPr>
        <w:t xml:space="preserve"> </w:t>
      </w:r>
      <w:r w:rsidRPr="00437ECD">
        <w:rPr>
          <w:bCs/>
        </w:rPr>
        <w:t xml:space="preserve"> </w:t>
      </w:r>
      <w:r w:rsidR="00425C6B" w:rsidRPr="00425C6B">
        <w:rPr>
          <w:rFonts w:eastAsiaTheme="minorEastAsia" w:hint="eastAsia"/>
          <w:bCs/>
          <w:highlight w:val="yellow"/>
          <w:lang w:eastAsia="ko-KR"/>
        </w:rPr>
        <w:t>(65% yield, 83 mg, dark yellow solid)</w:t>
      </w:r>
      <w:r w:rsidR="00425C6B">
        <w:rPr>
          <w:rFonts w:eastAsiaTheme="minorEastAsia" w:hint="eastAsia"/>
          <w:bCs/>
          <w:lang w:eastAsia="ko-KR"/>
        </w:rPr>
        <w:t xml:space="preserve"> </w:t>
      </w:r>
      <w:r w:rsidR="000E2655" w:rsidRPr="00437ECD">
        <w:rPr>
          <w:bCs/>
          <w:lang w:val="en-US"/>
        </w:rPr>
        <w:t>[α]</w:t>
      </w:r>
      <w:r w:rsidR="000E2655" w:rsidRPr="00437ECD">
        <w:rPr>
          <w:bCs/>
          <w:vertAlign w:val="subscript"/>
          <w:lang w:val="en-US"/>
        </w:rPr>
        <w:t>D</w:t>
      </w:r>
      <w:r w:rsidR="000E2655" w:rsidRPr="00437ECD">
        <w:rPr>
          <w:bCs/>
          <w:vertAlign w:val="superscript"/>
          <w:lang w:val="en-US"/>
        </w:rPr>
        <w:t>2</w:t>
      </w:r>
      <w:r w:rsidR="000E2655" w:rsidRPr="00437ECD">
        <w:rPr>
          <w:rFonts w:hint="eastAsia"/>
          <w:bCs/>
          <w:vertAlign w:val="superscript"/>
          <w:lang w:val="en-US"/>
        </w:rPr>
        <w:t>5</w:t>
      </w:r>
      <w:r w:rsidR="000E2655" w:rsidRPr="00437ECD">
        <w:rPr>
          <w:rFonts w:eastAsiaTheme="minorEastAsia" w:hint="eastAsia"/>
          <w:bCs/>
          <w:vertAlign w:val="superscript"/>
          <w:lang w:val="en-US" w:eastAsia="ko-KR"/>
        </w:rPr>
        <w:t xml:space="preserve"> </w:t>
      </w:r>
      <w:r w:rsidR="000E2655" w:rsidRPr="00437ECD">
        <w:rPr>
          <w:rFonts w:hint="eastAsia"/>
          <w:bCs/>
          <w:lang w:val="en-US"/>
        </w:rPr>
        <w:t xml:space="preserve">= </w:t>
      </w:r>
      <w:r w:rsidR="000E2655" w:rsidRPr="00437ECD">
        <w:rPr>
          <w:bCs/>
        </w:rPr>
        <w:t>-194 (</w:t>
      </w:r>
      <w:r w:rsidR="000E2655" w:rsidRPr="00437ECD">
        <w:rPr>
          <w:bCs/>
          <w:i/>
        </w:rPr>
        <w:t>c</w:t>
      </w:r>
      <w:r w:rsidR="000E2655" w:rsidRPr="00437ECD">
        <w:rPr>
          <w:rFonts w:eastAsiaTheme="minorEastAsia" w:hint="eastAsia"/>
          <w:bCs/>
          <w:lang w:eastAsia="ko-KR"/>
        </w:rPr>
        <w:t xml:space="preserve"> </w:t>
      </w:r>
      <w:r w:rsidR="000E2655" w:rsidRPr="00437ECD">
        <w:rPr>
          <w:bCs/>
        </w:rPr>
        <w:t>0.5, CHCl</w:t>
      </w:r>
      <w:r w:rsidR="000E2655" w:rsidRPr="00437ECD">
        <w:rPr>
          <w:bCs/>
          <w:vertAlign w:val="subscript"/>
        </w:rPr>
        <w:t>3</w:t>
      </w:r>
      <w:r w:rsidR="004C79A0" w:rsidRPr="00437ECD">
        <w:rPr>
          <w:bCs/>
        </w:rPr>
        <w:t xml:space="preserve">, 96% </w:t>
      </w:r>
      <w:proofErr w:type="spellStart"/>
      <w:r w:rsidR="004C79A0" w:rsidRPr="00437ECD">
        <w:rPr>
          <w:bCs/>
        </w:rPr>
        <w:t>ee</w:t>
      </w:r>
      <w:proofErr w:type="spellEnd"/>
      <w:r w:rsidR="004C79A0" w:rsidRPr="00437ECD">
        <w:rPr>
          <w:bCs/>
        </w:rPr>
        <w:t>)</w:t>
      </w:r>
      <w:r w:rsidR="004C79A0" w:rsidRPr="00437ECD">
        <w:rPr>
          <w:rFonts w:eastAsiaTheme="minorEastAsia" w:hint="eastAsia"/>
          <w:bCs/>
          <w:lang w:eastAsia="ko-KR"/>
        </w:rPr>
        <w:t xml:space="preserve">; </w:t>
      </w:r>
      <w:r w:rsidR="000E2655" w:rsidRPr="00437ECD">
        <w:rPr>
          <w:bCs/>
          <w:vertAlign w:val="superscript"/>
        </w:rPr>
        <w:t>1</w:t>
      </w:r>
      <w:r w:rsidR="000E2655" w:rsidRPr="00437ECD">
        <w:rPr>
          <w:bCs/>
        </w:rPr>
        <w:t>H NMR (400 MHz, CDCl</w:t>
      </w:r>
      <w:r w:rsidR="000E2655" w:rsidRPr="00437ECD">
        <w:rPr>
          <w:bCs/>
          <w:vertAlign w:val="subscript"/>
        </w:rPr>
        <w:t>3</w:t>
      </w:r>
      <w:r w:rsidR="000E2655" w:rsidRPr="00437ECD">
        <w:rPr>
          <w:bCs/>
        </w:rPr>
        <w:t>) δ 10.18 (</w:t>
      </w:r>
      <w:proofErr w:type="spellStart"/>
      <w:r w:rsidR="000E2655" w:rsidRPr="00437ECD">
        <w:rPr>
          <w:bCs/>
        </w:rPr>
        <w:t>br</w:t>
      </w:r>
      <w:proofErr w:type="spellEnd"/>
      <w:r w:rsidR="000E2655" w:rsidRPr="00437ECD">
        <w:rPr>
          <w:bCs/>
        </w:rPr>
        <w:t>, 1H), 7.93 (m, 2H), 7.73 (m, 1H), 7.63 (m, 5H), 7.73 (m, 1H), 7.43 (m, 2H), 7.73 (m, 1H), 7.22 (m, 1H), 7.14 (m, 1H), 7.00 (m, 2H), 4.89 (m, 1H), 4.30 (m, 1H), 3.76 (m, 1H), 3.59 (m, 1H), 3.18 (m, 1H), 2.30 (s, 3H)</w:t>
      </w:r>
      <w:r w:rsidR="00B41114" w:rsidRPr="00437ECD">
        <w:rPr>
          <w:rFonts w:eastAsiaTheme="minorEastAsia" w:hint="eastAsia"/>
          <w:bCs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bCs/>
          <w:lang w:eastAsia="ko-KR"/>
        </w:rPr>
        <w:t>;</w:t>
      </w:r>
      <w:r w:rsidR="000E2655" w:rsidRPr="00437ECD">
        <w:rPr>
          <w:bCs/>
        </w:rPr>
        <w:t xml:space="preserve"> </w:t>
      </w:r>
      <w:r w:rsidR="000E2655" w:rsidRPr="00437ECD">
        <w:rPr>
          <w:bCs/>
          <w:vertAlign w:val="superscript"/>
        </w:rPr>
        <w:t>13</w:t>
      </w:r>
      <w:r w:rsidR="000E2655" w:rsidRPr="00437ECD">
        <w:rPr>
          <w:bCs/>
        </w:rPr>
        <w:t>C NMR (100 MHz, CDCl</w:t>
      </w:r>
      <w:r w:rsidR="000E2655" w:rsidRPr="00437ECD">
        <w:rPr>
          <w:bCs/>
          <w:vertAlign w:val="subscript"/>
        </w:rPr>
        <w:t>3</w:t>
      </w:r>
      <w:r w:rsidR="000E2655" w:rsidRPr="00437ECD">
        <w:rPr>
          <w:bCs/>
        </w:rPr>
        <w:t>) δ 208.1, 200.0, 171.1, 143.9, 137.4, 135.3, 134.8, 131.4, 131.4, 130.7, 128.9, 128.5, 127.3, 124.0, 114.4, 110.8, 60.3, 55.2, 55.2, 50.1, 46.2, 46.1, 41.9, 30.9</w:t>
      </w:r>
      <w:r w:rsidR="00B41114" w:rsidRPr="00437ECD">
        <w:rPr>
          <w:rFonts w:eastAsiaTheme="minorEastAsia" w:hint="eastAsia"/>
          <w:bCs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bCs/>
          <w:lang w:eastAsia="ko-KR"/>
        </w:rPr>
        <w:t>;</w:t>
      </w:r>
      <w:r w:rsidR="000E2655" w:rsidRPr="00437ECD">
        <w:rPr>
          <w:bCs/>
        </w:rPr>
        <w:t xml:space="preserve"> </w:t>
      </w:r>
      <w:r w:rsidR="000E2655" w:rsidRPr="00437ECD">
        <w:rPr>
          <w:bCs/>
          <w:vertAlign w:val="superscript"/>
        </w:rPr>
        <w:t>19</w:t>
      </w:r>
      <w:r w:rsidR="000E2655" w:rsidRPr="00437ECD">
        <w:rPr>
          <w:bCs/>
        </w:rPr>
        <w:t>F NMR (376 MHz, CDCl</w:t>
      </w:r>
      <w:r w:rsidR="000E2655" w:rsidRPr="00437ECD">
        <w:rPr>
          <w:bCs/>
          <w:vertAlign w:val="subscript"/>
        </w:rPr>
        <w:t>3</w:t>
      </w:r>
      <w:r w:rsidR="000E2655" w:rsidRPr="00437ECD">
        <w:rPr>
          <w:bCs/>
        </w:rPr>
        <w:t>) δ -130.44</w:t>
      </w:r>
      <w:r w:rsidR="00B41114" w:rsidRPr="00437ECD">
        <w:rPr>
          <w:rFonts w:eastAsiaTheme="minorEastAsia" w:hint="eastAsia"/>
          <w:bCs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bCs/>
          <w:lang w:eastAsia="ko-KR"/>
        </w:rPr>
        <w:t>;</w:t>
      </w:r>
      <w:r w:rsidR="000E2655" w:rsidRPr="00437ECD">
        <w:rPr>
          <w:bCs/>
        </w:rPr>
        <w:t xml:space="preserve"> HRMS (ESI) </w:t>
      </w:r>
      <w:proofErr w:type="spellStart"/>
      <w:r w:rsidR="000E2655" w:rsidRPr="00437ECD">
        <w:rPr>
          <w:bCs/>
        </w:rPr>
        <w:t>calcd</w:t>
      </w:r>
      <w:proofErr w:type="spellEnd"/>
      <w:r w:rsidR="000E2655" w:rsidRPr="00437ECD">
        <w:rPr>
          <w:bCs/>
        </w:rPr>
        <w:t>. for C</w:t>
      </w:r>
      <w:r w:rsidR="000E2655" w:rsidRPr="00437ECD">
        <w:rPr>
          <w:bCs/>
          <w:vertAlign w:val="subscript"/>
        </w:rPr>
        <w:t>26</w:t>
      </w:r>
      <w:r w:rsidR="000E2655" w:rsidRPr="00437ECD">
        <w:rPr>
          <w:bCs/>
        </w:rPr>
        <w:t>H</w:t>
      </w:r>
      <w:r w:rsidR="000E2655" w:rsidRPr="00437ECD">
        <w:rPr>
          <w:bCs/>
          <w:vertAlign w:val="subscript"/>
        </w:rPr>
        <w:t>27</w:t>
      </w:r>
      <w:r w:rsidR="000E2655" w:rsidRPr="00437ECD">
        <w:rPr>
          <w:bCs/>
        </w:rPr>
        <w:t>FNO</w:t>
      </w:r>
      <w:r w:rsidR="000E2655" w:rsidRPr="00437ECD">
        <w:rPr>
          <w:bCs/>
          <w:vertAlign w:val="subscript"/>
        </w:rPr>
        <w:t>6</w:t>
      </w:r>
      <w:r w:rsidR="000E2655" w:rsidRPr="00437ECD">
        <w:rPr>
          <w:bCs/>
        </w:rPr>
        <w:t>S</w:t>
      </w:r>
      <w:r w:rsidR="000E2655" w:rsidRPr="00437ECD">
        <w:rPr>
          <w:bCs/>
          <w:vertAlign w:val="subscript"/>
        </w:rPr>
        <w:t>2</w:t>
      </w:r>
      <w:r w:rsidR="000E2655" w:rsidRPr="00437ECD">
        <w:rPr>
          <w:bCs/>
        </w:rPr>
        <w:t xml:space="preserve"> (M+NH</w:t>
      </w:r>
      <w:r w:rsidR="000E2655" w:rsidRPr="00437ECD">
        <w:rPr>
          <w:bCs/>
          <w:vertAlign w:val="subscript"/>
        </w:rPr>
        <w:t>4</w:t>
      </w:r>
      <w:r w:rsidR="000E2655" w:rsidRPr="00437ECD">
        <w:rPr>
          <w:bCs/>
        </w:rPr>
        <w:t>)</w:t>
      </w:r>
      <w:r w:rsidR="000E2655" w:rsidRPr="00437ECD">
        <w:rPr>
          <w:bCs/>
          <w:vertAlign w:val="superscript"/>
        </w:rPr>
        <w:t>+</w:t>
      </w:r>
      <w:r w:rsidR="000E2655" w:rsidRPr="00437ECD">
        <w:rPr>
          <w:bCs/>
        </w:rPr>
        <w:t xml:space="preserve"> 532.1264, found 532.1252</w:t>
      </w:r>
      <w:r w:rsidR="004C79A0" w:rsidRPr="00437ECD">
        <w:rPr>
          <w:rFonts w:eastAsiaTheme="minorEastAsia" w:hint="eastAsia"/>
          <w:bCs/>
          <w:lang w:eastAsia="ko-KR"/>
        </w:rPr>
        <w:t>;</w:t>
      </w:r>
      <w:r w:rsidR="000E2655" w:rsidRPr="00437ECD">
        <w:rPr>
          <w:bCs/>
        </w:rPr>
        <w:t xml:space="preserve"> Enantiomeric excess: 99%, determined by HPLC (Daicel Chiralpak IA, i-PrOH/Hexane</w:t>
      </w:r>
      <w:r w:rsidR="0006507E" w:rsidRPr="00437ECD">
        <w:rPr>
          <w:rFonts w:eastAsiaTheme="minorEastAsia" w:hint="eastAsia"/>
          <w:bCs/>
          <w:lang w:eastAsia="ko-KR"/>
        </w:rPr>
        <w:t xml:space="preserve"> </w:t>
      </w:r>
      <w:r w:rsidR="000E2655" w:rsidRPr="00437ECD">
        <w:rPr>
          <w:bCs/>
        </w:rPr>
        <w:t>=</w:t>
      </w:r>
      <w:r w:rsidR="0006507E" w:rsidRPr="00437ECD">
        <w:rPr>
          <w:rFonts w:eastAsiaTheme="minorEastAsia" w:hint="eastAsia"/>
          <w:bCs/>
          <w:lang w:eastAsia="ko-KR"/>
        </w:rPr>
        <w:t xml:space="preserve"> </w:t>
      </w:r>
      <w:r w:rsidR="000E2655" w:rsidRPr="00437ECD">
        <w:rPr>
          <w:bCs/>
        </w:rPr>
        <w:t>10/90), UV 220 nm, flow rate 1 mL/min, major 35.7 min, minor 57.5 min</w:t>
      </w:r>
    </w:p>
    <w:p w:rsidR="000E2655" w:rsidRPr="00437ECD" w:rsidRDefault="000E2655" w:rsidP="006B15CA">
      <w:pPr>
        <w:pStyle w:val="ExperimentalSection"/>
        <w:rPr>
          <w:bCs/>
        </w:rPr>
      </w:pPr>
      <w:r w:rsidRPr="00437ECD">
        <w:rPr>
          <w:rFonts w:hint="eastAsia"/>
          <w:bCs/>
        </w:rPr>
        <w:t xml:space="preserve"> </w:t>
      </w:r>
      <w:r w:rsidR="00F76AF1" w:rsidRPr="00515047">
        <w:rPr>
          <w:b/>
          <w:highlight w:val="yellow"/>
        </w:rPr>
        <w:t>(1</w:t>
      </w:r>
      <w:r w:rsidR="00515047" w:rsidRPr="00515047">
        <w:rPr>
          <w:rFonts w:eastAsiaTheme="minorEastAsia" w:hint="eastAsia"/>
          <w:b/>
          <w:i/>
          <w:iCs/>
          <w:highlight w:val="yellow"/>
          <w:lang w:eastAsia="ko-KR"/>
        </w:rPr>
        <w:t>R</w:t>
      </w:r>
      <w:r w:rsidR="00F76AF1" w:rsidRPr="00515047">
        <w:rPr>
          <w:b/>
          <w:highlight w:val="yellow"/>
        </w:rPr>
        <w:t>,2</w:t>
      </w:r>
      <w:r w:rsidR="00515047" w:rsidRPr="00515047">
        <w:rPr>
          <w:rFonts w:eastAsiaTheme="minorEastAsia" w:hint="eastAsia"/>
          <w:b/>
          <w:i/>
          <w:iCs/>
          <w:highlight w:val="yellow"/>
          <w:lang w:eastAsia="ko-KR"/>
        </w:rPr>
        <w:t>R</w:t>
      </w:r>
      <w:r w:rsidR="00F76AF1" w:rsidRPr="00515047">
        <w:rPr>
          <w:b/>
          <w:highlight w:val="yellow"/>
        </w:rPr>
        <w:t>,3</w:t>
      </w:r>
      <w:r w:rsidR="00F76AF1" w:rsidRPr="00515047">
        <w:rPr>
          <w:b/>
          <w:i/>
          <w:iCs/>
          <w:highlight w:val="yellow"/>
        </w:rPr>
        <w:t>S</w:t>
      </w:r>
      <w:r w:rsidR="00F76AF1" w:rsidRPr="00515047">
        <w:rPr>
          <w:b/>
          <w:highlight w:val="yellow"/>
        </w:rPr>
        <w:t>)</w:t>
      </w:r>
      <w:r w:rsidR="00F76AF1" w:rsidRPr="00437ECD">
        <w:rPr>
          <w:b/>
        </w:rPr>
        <w:t>-5-</w:t>
      </w:r>
      <w:r w:rsidR="007F19A7" w:rsidRPr="00437ECD">
        <w:rPr>
          <w:rFonts w:eastAsiaTheme="minorEastAsia" w:hint="eastAsia"/>
          <w:b/>
          <w:lang w:eastAsia="ko-KR"/>
        </w:rPr>
        <w:t>F</w:t>
      </w:r>
      <w:r w:rsidR="00F76AF1" w:rsidRPr="00437ECD">
        <w:rPr>
          <w:b/>
        </w:rPr>
        <w:t>luoro-3-</w:t>
      </w:r>
      <w:r w:rsidR="00903D90" w:rsidRPr="00437ECD">
        <w:rPr>
          <w:rFonts w:eastAsiaTheme="minorEastAsia" w:hint="eastAsia"/>
          <w:b/>
          <w:lang w:eastAsia="ko-KR"/>
        </w:rPr>
        <w:t>[</w:t>
      </w:r>
      <w:proofErr w:type="spellStart"/>
      <w:r w:rsidR="00F76AF1" w:rsidRPr="00437ECD">
        <w:rPr>
          <w:b/>
        </w:rPr>
        <w:t>fluorobis</w:t>
      </w:r>
      <w:proofErr w:type="spellEnd"/>
      <w:r w:rsidR="00F76AF1" w:rsidRPr="00437ECD">
        <w:rPr>
          <w:b/>
        </w:rPr>
        <w:t>(</w:t>
      </w:r>
      <w:proofErr w:type="spellStart"/>
      <w:r w:rsidR="00F76AF1" w:rsidRPr="00437ECD">
        <w:rPr>
          <w:b/>
        </w:rPr>
        <w:t>phenylsulfonyl</w:t>
      </w:r>
      <w:proofErr w:type="spellEnd"/>
      <w:r w:rsidR="00F76AF1" w:rsidRPr="00437ECD">
        <w:rPr>
          <w:b/>
        </w:rPr>
        <w:t>)</w:t>
      </w:r>
      <w:r w:rsidR="006B15CA" w:rsidRPr="00437ECD">
        <w:rPr>
          <w:rFonts w:eastAsiaTheme="minorEastAsia" w:hint="eastAsia"/>
          <w:b/>
          <w:lang w:eastAsia="ko-KR"/>
        </w:rPr>
        <w:t xml:space="preserve"> </w:t>
      </w:r>
      <w:r w:rsidR="00F76AF1" w:rsidRPr="00437ECD">
        <w:rPr>
          <w:b/>
        </w:rPr>
        <w:t>methyl</w:t>
      </w:r>
      <w:r w:rsidR="00903D90" w:rsidRPr="00437ECD">
        <w:rPr>
          <w:rFonts w:eastAsiaTheme="minorEastAsia" w:hint="eastAsia"/>
          <w:b/>
          <w:lang w:eastAsia="ko-KR"/>
        </w:rPr>
        <w:t>]</w:t>
      </w:r>
      <w:r w:rsidR="00F76AF1" w:rsidRPr="00437ECD">
        <w:rPr>
          <w:b/>
        </w:rPr>
        <w:t>-1-(2-oxopropyl)-2,3-dihydro-1</w:t>
      </w:r>
      <w:r w:rsidR="00F76AF1" w:rsidRPr="00437ECD">
        <w:rPr>
          <w:b/>
          <w:i/>
        </w:rPr>
        <w:t>H</w:t>
      </w:r>
      <w:r w:rsidR="00F76AF1" w:rsidRPr="00437ECD">
        <w:rPr>
          <w:b/>
        </w:rPr>
        <w:t>-indene-2-carbaldehyde</w:t>
      </w:r>
      <w:r w:rsidR="00F76AF1" w:rsidRPr="00437ECD">
        <w:rPr>
          <w:bCs/>
        </w:rPr>
        <w:t xml:space="preserve"> </w:t>
      </w:r>
      <w:r w:rsidR="006B15CA" w:rsidRPr="00437ECD">
        <w:rPr>
          <w:b/>
          <w:bCs/>
        </w:rPr>
        <w:t>(4b)</w:t>
      </w:r>
      <w:r w:rsidR="006B15CA" w:rsidRPr="00437ECD">
        <w:rPr>
          <w:rFonts w:hint="eastAsia"/>
          <w:bCs/>
        </w:rPr>
        <w:t xml:space="preserve"> </w:t>
      </w:r>
      <w:r w:rsidR="00425C6B" w:rsidRPr="00425C6B">
        <w:rPr>
          <w:rFonts w:eastAsiaTheme="minorEastAsia" w:hint="eastAsia"/>
          <w:bCs/>
          <w:highlight w:val="yellow"/>
          <w:lang w:eastAsia="ko-KR"/>
        </w:rPr>
        <w:t>(69% yield, 92 mg, yellow foam)</w:t>
      </w:r>
      <w:r w:rsidR="00425C6B">
        <w:rPr>
          <w:rFonts w:eastAsiaTheme="minorEastAsia" w:hint="eastAsia"/>
          <w:bCs/>
          <w:lang w:eastAsia="ko-KR"/>
        </w:rPr>
        <w:t xml:space="preserve"> </w:t>
      </w:r>
      <w:r w:rsidRPr="00437ECD">
        <w:rPr>
          <w:bCs/>
        </w:rPr>
        <w:t>[</w:t>
      </w:r>
      <w:r w:rsidRPr="00437ECD">
        <w:rPr>
          <w:bCs/>
          <w:lang w:val="en-US"/>
        </w:rPr>
        <w:t>α</w:t>
      </w:r>
      <w:r w:rsidRPr="00437ECD">
        <w:rPr>
          <w:bCs/>
        </w:rPr>
        <w:t>]</w:t>
      </w:r>
      <w:r w:rsidRPr="00437ECD">
        <w:rPr>
          <w:bCs/>
          <w:vertAlign w:val="subscript"/>
        </w:rPr>
        <w:t>D</w:t>
      </w:r>
      <w:r w:rsidRPr="00437ECD">
        <w:rPr>
          <w:bCs/>
          <w:vertAlign w:val="superscript"/>
        </w:rPr>
        <w:t>2</w:t>
      </w:r>
      <w:r w:rsidRPr="00437ECD">
        <w:rPr>
          <w:rFonts w:hint="eastAsia"/>
          <w:bCs/>
          <w:vertAlign w:val="superscript"/>
        </w:rPr>
        <w:t>5</w:t>
      </w:r>
      <w:r w:rsidRPr="00437ECD">
        <w:rPr>
          <w:rFonts w:eastAsiaTheme="minorEastAsia" w:hint="eastAsia"/>
          <w:bCs/>
          <w:vertAlign w:val="superscript"/>
          <w:lang w:eastAsia="ko-KR"/>
        </w:rPr>
        <w:t xml:space="preserve"> </w:t>
      </w:r>
      <w:r w:rsidRPr="00437ECD">
        <w:rPr>
          <w:rFonts w:hint="eastAsia"/>
          <w:bCs/>
        </w:rPr>
        <w:t xml:space="preserve">= </w:t>
      </w:r>
      <w:r w:rsidRPr="00437ECD">
        <w:rPr>
          <w:bCs/>
        </w:rPr>
        <w:t>-216 (</w:t>
      </w:r>
      <w:r w:rsidR="00147631" w:rsidRPr="00437ECD">
        <w:rPr>
          <w:bCs/>
          <w:i/>
        </w:rPr>
        <w:t>c</w:t>
      </w:r>
      <w:r w:rsidR="00147631" w:rsidRPr="00437ECD">
        <w:rPr>
          <w:rFonts w:eastAsiaTheme="minorEastAsia" w:hint="eastAsia"/>
          <w:bCs/>
          <w:lang w:eastAsia="ko-KR"/>
        </w:rPr>
        <w:t xml:space="preserve"> </w:t>
      </w:r>
      <w:r w:rsidRPr="00437ECD">
        <w:rPr>
          <w:bCs/>
        </w:rPr>
        <w:t>0.5, CHCl</w:t>
      </w:r>
      <w:r w:rsidRPr="00437ECD">
        <w:rPr>
          <w:bCs/>
          <w:vertAlign w:val="subscript"/>
        </w:rPr>
        <w:t>3</w:t>
      </w:r>
      <w:r w:rsidR="004C79A0" w:rsidRPr="00437ECD">
        <w:rPr>
          <w:bCs/>
        </w:rPr>
        <w:t xml:space="preserve">, 96% </w:t>
      </w:r>
      <w:proofErr w:type="spellStart"/>
      <w:r w:rsidR="004C79A0" w:rsidRPr="00437ECD">
        <w:rPr>
          <w:bCs/>
        </w:rPr>
        <w:t>ee</w:t>
      </w:r>
      <w:proofErr w:type="spellEnd"/>
      <w:r w:rsidR="004C79A0" w:rsidRPr="00437ECD">
        <w:rPr>
          <w:bCs/>
        </w:rPr>
        <w:t>)</w:t>
      </w:r>
      <w:r w:rsidR="004C79A0" w:rsidRPr="00437ECD">
        <w:rPr>
          <w:rFonts w:eastAsiaTheme="minorEastAsia" w:hint="eastAsia"/>
          <w:bCs/>
          <w:lang w:eastAsia="ko-KR"/>
        </w:rPr>
        <w:t>;</w:t>
      </w:r>
      <w:r w:rsidRPr="00437ECD">
        <w:rPr>
          <w:bCs/>
        </w:rPr>
        <w:t xml:space="preserve"> </w:t>
      </w:r>
      <w:r w:rsidRPr="00437ECD">
        <w:rPr>
          <w:bCs/>
          <w:vertAlign w:val="superscript"/>
        </w:rPr>
        <w:t>1</w:t>
      </w:r>
      <w:r w:rsidRPr="00437ECD">
        <w:rPr>
          <w:bCs/>
        </w:rPr>
        <w:t>H NMR (400 MHz, CDCl</w:t>
      </w:r>
      <w:r w:rsidRPr="00437ECD">
        <w:rPr>
          <w:bCs/>
          <w:vertAlign w:val="subscript"/>
        </w:rPr>
        <w:t>3</w:t>
      </w:r>
      <w:r w:rsidRPr="00437ECD">
        <w:rPr>
          <w:bCs/>
        </w:rPr>
        <w:t xml:space="preserve">) </w:t>
      </w:r>
      <w:r w:rsidRPr="00437ECD">
        <w:rPr>
          <w:bCs/>
          <w:lang w:val="pt-PT"/>
        </w:rPr>
        <w:t>δ</w:t>
      </w:r>
      <w:r w:rsidRPr="00437ECD">
        <w:rPr>
          <w:bCs/>
        </w:rPr>
        <w:t xml:space="preserve"> 10.15 (</w:t>
      </w:r>
      <w:proofErr w:type="spellStart"/>
      <w:r w:rsidRPr="00437ECD">
        <w:rPr>
          <w:bCs/>
        </w:rPr>
        <w:t>br</w:t>
      </w:r>
      <w:proofErr w:type="spellEnd"/>
      <w:r w:rsidRPr="00437ECD">
        <w:rPr>
          <w:bCs/>
        </w:rPr>
        <w:t xml:space="preserve">, 1H), 7.91-7.26 (m, 1H), 7.01 (m, 1H), 6.83 (m, 1H), 6.69 (m, 1H), 4.83 (m, 1H), 4.31 (m, 1H), 3.76 (m, 1H), 3.59 (m, </w:t>
      </w:r>
      <w:r w:rsidR="004C79A0" w:rsidRPr="00437ECD">
        <w:rPr>
          <w:bCs/>
        </w:rPr>
        <w:t>1H), 3.10 (m, 1H), 2.31 (s, 3H)</w:t>
      </w:r>
      <w:r w:rsidR="00B41114" w:rsidRPr="00437ECD">
        <w:rPr>
          <w:rFonts w:eastAsiaTheme="minorEastAsia" w:hint="eastAsia"/>
          <w:bCs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bCs/>
          <w:lang w:eastAsia="ko-KR"/>
        </w:rPr>
        <w:t>;</w:t>
      </w:r>
      <w:r w:rsidRPr="00437ECD">
        <w:rPr>
          <w:bCs/>
        </w:rPr>
        <w:t xml:space="preserve"> </w:t>
      </w:r>
      <w:r w:rsidRPr="00437ECD">
        <w:rPr>
          <w:bCs/>
          <w:vertAlign w:val="superscript"/>
        </w:rPr>
        <w:t>13</w:t>
      </w:r>
      <w:r w:rsidRPr="00437ECD">
        <w:rPr>
          <w:bCs/>
        </w:rPr>
        <w:t>C NMR (100 MHz, CDCl</w:t>
      </w:r>
      <w:r w:rsidRPr="00437ECD">
        <w:rPr>
          <w:bCs/>
          <w:vertAlign w:val="subscript"/>
        </w:rPr>
        <w:t>3</w:t>
      </w:r>
      <w:r w:rsidRPr="00437ECD">
        <w:rPr>
          <w:bCs/>
        </w:rPr>
        <w:t xml:space="preserve">) </w:t>
      </w:r>
      <w:r w:rsidRPr="00437ECD">
        <w:rPr>
          <w:bCs/>
          <w:lang w:val="pt-PT"/>
        </w:rPr>
        <w:t>δ</w:t>
      </w:r>
      <w:r w:rsidRPr="00437ECD">
        <w:rPr>
          <w:bCs/>
        </w:rPr>
        <w:t xml:space="preserve"> 207.7, 199.7, 187.1, 136.1, 135.4, 134.9, 134.5, 131.4, 130.6, 128.9, 128.6, 114.8, 114.6, 111.1, 110.9, 55.8, 55.</w:t>
      </w:r>
      <w:r w:rsidR="004C79A0" w:rsidRPr="00437ECD">
        <w:rPr>
          <w:bCs/>
        </w:rPr>
        <w:t>7, 49.8, 45.7, 45.5, 41.7, 30.2</w:t>
      </w:r>
      <w:r w:rsidR="00B41114" w:rsidRPr="00437ECD">
        <w:rPr>
          <w:rFonts w:eastAsiaTheme="minorEastAsia" w:hint="eastAsia"/>
          <w:bCs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bCs/>
          <w:lang w:eastAsia="ko-KR"/>
        </w:rPr>
        <w:t>;</w:t>
      </w:r>
      <w:r w:rsidRPr="00437ECD">
        <w:rPr>
          <w:bCs/>
        </w:rPr>
        <w:t xml:space="preserve"> </w:t>
      </w:r>
      <w:r w:rsidRPr="00437ECD">
        <w:rPr>
          <w:bCs/>
          <w:vertAlign w:val="superscript"/>
        </w:rPr>
        <w:t>19</w:t>
      </w:r>
      <w:r w:rsidRPr="00437ECD">
        <w:rPr>
          <w:bCs/>
        </w:rPr>
        <w:t>F NMR (376 MHz, CDCl</w:t>
      </w:r>
      <w:r w:rsidRPr="00437ECD">
        <w:rPr>
          <w:bCs/>
          <w:vertAlign w:val="subscript"/>
        </w:rPr>
        <w:t>3</w:t>
      </w:r>
      <w:r w:rsidRPr="00437ECD">
        <w:rPr>
          <w:bCs/>
        </w:rPr>
        <w:t xml:space="preserve">) </w:t>
      </w:r>
      <w:r w:rsidRPr="00437ECD">
        <w:rPr>
          <w:bCs/>
          <w:lang w:val="pt-PT"/>
        </w:rPr>
        <w:t>δ</w:t>
      </w:r>
      <w:r w:rsidRPr="00437ECD">
        <w:rPr>
          <w:bCs/>
        </w:rPr>
        <w:t xml:space="preserve"> -113.68</w:t>
      </w:r>
      <w:r w:rsidRPr="00437ECD">
        <w:rPr>
          <w:bCs/>
        </w:rPr>
        <w:t>，</w:t>
      </w:r>
      <w:r w:rsidRPr="00437ECD">
        <w:rPr>
          <w:bCs/>
        </w:rPr>
        <w:t>-130.75</w:t>
      </w:r>
      <w:r w:rsidR="00B41114" w:rsidRPr="00437ECD">
        <w:rPr>
          <w:rFonts w:eastAsiaTheme="minorEastAsia" w:hint="eastAsia"/>
          <w:bCs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bCs/>
          <w:lang w:eastAsia="ko-KR"/>
        </w:rPr>
        <w:t>;</w:t>
      </w:r>
      <w:r w:rsidRPr="00437ECD">
        <w:rPr>
          <w:bCs/>
        </w:rPr>
        <w:t xml:space="preserve"> HRMS (ESI) </w:t>
      </w:r>
      <w:proofErr w:type="spellStart"/>
      <w:r w:rsidRPr="00437ECD">
        <w:rPr>
          <w:bCs/>
        </w:rPr>
        <w:t>calcd</w:t>
      </w:r>
      <w:proofErr w:type="spellEnd"/>
      <w:r w:rsidRPr="00437ECD">
        <w:rPr>
          <w:bCs/>
        </w:rPr>
        <w:t>. for C</w:t>
      </w:r>
      <w:r w:rsidRPr="00437ECD">
        <w:rPr>
          <w:bCs/>
          <w:vertAlign w:val="subscript"/>
        </w:rPr>
        <w:t>26</w:t>
      </w:r>
      <w:r w:rsidRPr="00437ECD">
        <w:rPr>
          <w:bCs/>
        </w:rPr>
        <w:t>H</w:t>
      </w:r>
      <w:r w:rsidRPr="00437ECD">
        <w:rPr>
          <w:bCs/>
          <w:vertAlign w:val="subscript"/>
        </w:rPr>
        <w:t>26</w:t>
      </w:r>
      <w:r w:rsidRPr="00437ECD">
        <w:rPr>
          <w:bCs/>
        </w:rPr>
        <w:t>F</w:t>
      </w:r>
      <w:r w:rsidRPr="00437ECD">
        <w:rPr>
          <w:bCs/>
          <w:vertAlign w:val="subscript"/>
        </w:rPr>
        <w:t>2</w:t>
      </w:r>
      <w:r w:rsidRPr="00437ECD">
        <w:rPr>
          <w:bCs/>
        </w:rPr>
        <w:t>NO</w:t>
      </w:r>
      <w:r w:rsidRPr="00437ECD">
        <w:rPr>
          <w:bCs/>
          <w:vertAlign w:val="subscript"/>
        </w:rPr>
        <w:t>6</w:t>
      </w:r>
      <w:r w:rsidRPr="00437ECD">
        <w:rPr>
          <w:bCs/>
        </w:rPr>
        <w:t>S</w:t>
      </w:r>
      <w:r w:rsidRPr="00437ECD">
        <w:rPr>
          <w:bCs/>
          <w:vertAlign w:val="subscript"/>
        </w:rPr>
        <w:t>2</w:t>
      </w:r>
      <w:r w:rsidRPr="00437ECD">
        <w:rPr>
          <w:bCs/>
        </w:rPr>
        <w:t xml:space="preserve"> (M+NH</w:t>
      </w:r>
      <w:r w:rsidRPr="00437ECD">
        <w:rPr>
          <w:bCs/>
          <w:vertAlign w:val="subscript"/>
        </w:rPr>
        <w:t>4</w:t>
      </w:r>
      <w:r w:rsidRPr="00437ECD">
        <w:rPr>
          <w:bCs/>
        </w:rPr>
        <w:t>)</w:t>
      </w:r>
      <w:r w:rsidRPr="00437ECD">
        <w:rPr>
          <w:bCs/>
          <w:vertAlign w:val="superscript"/>
        </w:rPr>
        <w:t>+</w:t>
      </w:r>
      <w:r w:rsidRPr="00437ECD">
        <w:rPr>
          <w:bCs/>
        </w:rPr>
        <w:t xml:space="preserve"> 550.1170, found 550.1155</w:t>
      </w:r>
      <w:r w:rsidR="004C79A0" w:rsidRPr="00437ECD">
        <w:rPr>
          <w:rFonts w:eastAsiaTheme="minorEastAsia" w:hint="eastAsia"/>
          <w:bCs/>
          <w:lang w:eastAsia="ko-KR"/>
        </w:rPr>
        <w:t>;</w:t>
      </w:r>
      <w:r w:rsidRPr="00437ECD">
        <w:rPr>
          <w:rFonts w:hint="eastAsia"/>
          <w:bCs/>
        </w:rPr>
        <w:t xml:space="preserve"> </w:t>
      </w:r>
      <w:r w:rsidRPr="00437ECD">
        <w:rPr>
          <w:bCs/>
        </w:rPr>
        <w:t>Enantiomeric excess: 99%, determined by HPLC (Daicel Chiralpak IA, i-PrOH/Hexane</w:t>
      </w:r>
      <w:r w:rsidR="0006507E" w:rsidRPr="00437ECD">
        <w:rPr>
          <w:rFonts w:eastAsiaTheme="minorEastAsia" w:hint="eastAsia"/>
          <w:bCs/>
          <w:lang w:eastAsia="ko-KR"/>
        </w:rPr>
        <w:t xml:space="preserve"> </w:t>
      </w:r>
      <w:r w:rsidRPr="00437ECD">
        <w:rPr>
          <w:bCs/>
        </w:rPr>
        <w:t>=</w:t>
      </w:r>
      <w:r w:rsidR="0006507E" w:rsidRPr="00437ECD">
        <w:rPr>
          <w:rFonts w:eastAsiaTheme="minorEastAsia" w:hint="eastAsia"/>
          <w:bCs/>
          <w:lang w:eastAsia="ko-KR"/>
        </w:rPr>
        <w:t xml:space="preserve"> </w:t>
      </w:r>
      <w:r w:rsidRPr="00437ECD">
        <w:rPr>
          <w:bCs/>
        </w:rPr>
        <w:t xml:space="preserve">10/90), UV 220 nm, flow rate 1 mL/min, major 28.9 min, minor 46.4 min. </w:t>
      </w:r>
    </w:p>
    <w:p w:rsidR="000E2655" w:rsidRPr="00437ECD" w:rsidRDefault="000E2655" w:rsidP="000E2655">
      <w:pPr>
        <w:pStyle w:val="ExperimentalSection"/>
        <w:rPr>
          <w:bCs/>
        </w:rPr>
      </w:pPr>
      <w:r w:rsidRPr="00437ECD">
        <w:rPr>
          <w:bCs/>
        </w:rPr>
        <w:t xml:space="preserve"> </w:t>
      </w:r>
      <w:r w:rsidR="00210A85" w:rsidRPr="00515047">
        <w:rPr>
          <w:b/>
          <w:highlight w:val="yellow"/>
        </w:rPr>
        <w:t>(1</w:t>
      </w:r>
      <w:r w:rsidR="00210A85" w:rsidRPr="00515047">
        <w:rPr>
          <w:b/>
          <w:i/>
          <w:iCs/>
          <w:highlight w:val="yellow"/>
        </w:rPr>
        <w:t>S</w:t>
      </w:r>
      <w:proofErr w:type="gramStart"/>
      <w:r w:rsidR="00210A85" w:rsidRPr="00515047">
        <w:rPr>
          <w:b/>
          <w:highlight w:val="yellow"/>
        </w:rPr>
        <w:t>,2</w:t>
      </w:r>
      <w:r w:rsidR="00515047" w:rsidRPr="00515047">
        <w:rPr>
          <w:rFonts w:eastAsiaTheme="minorEastAsia" w:hint="eastAsia"/>
          <w:b/>
          <w:i/>
          <w:iCs/>
          <w:highlight w:val="yellow"/>
          <w:lang w:eastAsia="ko-KR"/>
        </w:rPr>
        <w:t>R</w:t>
      </w:r>
      <w:r w:rsidR="00210A85" w:rsidRPr="00515047">
        <w:rPr>
          <w:b/>
          <w:highlight w:val="yellow"/>
        </w:rPr>
        <w:t>,3</w:t>
      </w:r>
      <w:r w:rsidR="00515047" w:rsidRPr="00515047">
        <w:rPr>
          <w:rFonts w:eastAsiaTheme="minorEastAsia" w:hint="eastAsia"/>
          <w:b/>
          <w:i/>
          <w:iCs/>
          <w:highlight w:val="yellow"/>
          <w:lang w:eastAsia="ko-KR"/>
        </w:rPr>
        <w:t>R</w:t>
      </w:r>
      <w:proofErr w:type="gramEnd"/>
      <w:r w:rsidR="007F19A7" w:rsidRPr="00515047">
        <w:rPr>
          <w:b/>
          <w:highlight w:val="yellow"/>
        </w:rPr>
        <w:t>)</w:t>
      </w:r>
      <w:r w:rsidR="007F19A7" w:rsidRPr="00437ECD">
        <w:rPr>
          <w:b/>
        </w:rPr>
        <w:t>-1-</w:t>
      </w:r>
      <w:r w:rsidR="00724A24" w:rsidRPr="00437ECD">
        <w:rPr>
          <w:rFonts w:eastAsiaTheme="minorEastAsia" w:hint="eastAsia"/>
          <w:b/>
          <w:lang w:eastAsia="ko-KR"/>
        </w:rPr>
        <w:t>[</w:t>
      </w:r>
      <w:r w:rsidR="007F19A7" w:rsidRPr="00437ECD">
        <w:rPr>
          <w:rFonts w:eastAsiaTheme="minorEastAsia" w:hint="eastAsia"/>
          <w:b/>
          <w:lang w:eastAsia="ko-KR"/>
        </w:rPr>
        <w:t>F</w:t>
      </w:r>
      <w:r w:rsidR="00210A85" w:rsidRPr="00437ECD">
        <w:rPr>
          <w:b/>
        </w:rPr>
        <w:t>luorobis(phenylsulfonyl)methyl</w:t>
      </w:r>
      <w:r w:rsidR="00724A24" w:rsidRPr="00437ECD">
        <w:rPr>
          <w:rFonts w:eastAsiaTheme="minorEastAsia" w:hint="eastAsia"/>
          <w:b/>
          <w:lang w:eastAsia="ko-KR"/>
        </w:rPr>
        <w:t>]</w:t>
      </w:r>
      <w:r w:rsidR="00210A85" w:rsidRPr="00437ECD">
        <w:rPr>
          <w:b/>
        </w:rPr>
        <w:t>-5-methoxy-3-(2-oxopropyl)-2,3-dihydro-1</w:t>
      </w:r>
      <w:r w:rsidR="00210A85" w:rsidRPr="00437ECD">
        <w:rPr>
          <w:b/>
          <w:i/>
        </w:rPr>
        <w:t>H</w:t>
      </w:r>
      <w:r w:rsidR="00210A85" w:rsidRPr="00437ECD">
        <w:rPr>
          <w:b/>
        </w:rPr>
        <w:t>-indene-2-carbaldehyde</w:t>
      </w:r>
      <w:r w:rsidR="00210A85" w:rsidRPr="00437ECD">
        <w:rPr>
          <w:bCs/>
        </w:rPr>
        <w:t xml:space="preserve"> </w:t>
      </w:r>
      <w:r w:rsidR="006B15CA" w:rsidRPr="00437ECD">
        <w:rPr>
          <w:b/>
          <w:bCs/>
        </w:rPr>
        <w:t>(4c)</w:t>
      </w:r>
      <w:r w:rsidR="006B15CA" w:rsidRPr="00437ECD">
        <w:rPr>
          <w:bCs/>
        </w:rPr>
        <w:t xml:space="preserve"> </w:t>
      </w:r>
      <w:r w:rsidR="00425C6B" w:rsidRPr="00425C6B">
        <w:rPr>
          <w:rFonts w:eastAsiaTheme="minorEastAsia" w:hint="eastAsia"/>
          <w:bCs/>
          <w:highlight w:val="yellow"/>
          <w:lang w:eastAsia="ko-KR"/>
        </w:rPr>
        <w:t>(58% yield, 79 mg, yellow foam)</w:t>
      </w:r>
      <w:r w:rsidR="00425C6B">
        <w:rPr>
          <w:rFonts w:eastAsiaTheme="minorEastAsia" w:hint="eastAsia"/>
          <w:bCs/>
          <w:lang w:eastAsia="ko-KR"/>
        </w:rPr>
        <w:t xml:space="preserve"> </w:t>
      </w:r>
      <w:r w:rsidRPr="00437ECD">
        <w:rPr>
          <w:bCs/>
        </w:rPr>
        <w:t>[</w:t>
      </w:r>
      <w:r w:rsidRPr="00437ECD">
        <w:rPr>
          <w:bCs/>
          <w:lang w:val="en-US"/>
        </w:rPr>
        <w:t>α</w:t>
      </w:r>
      <w:r w:rsidRPr="00437ECD">
        <w:rPr>
          <w:bCs/>
        </w:rPr>
        <w:t>]</w:t>
      </w:r>
      <w:r w:rsidRPr="00437ECD">
        <w:rPr>
          <w:bCs/>
          <w:vertAlign w:val="subscript"/>
        </w:rPr>
        <w:t>D</w:t>
      </w:r>
      <w:r w:rsidRPr="00437ECD">
        <w:rPr>
          <w:bCs/>
          <w:vertAlign w:val="superscript"/>
        </w:rPr>
        <w:t>2</w:t>
      </w:r>
      <w:r w:rsidRPr="00437ECD">
        <w:rPr>
          <w:rFonts w:hint="eastAsia"/>
          <w:bCs/>
          <w:vertAlign w:val="superscript"/>
        </w:rPr>
        <w:t>5</w:t>
      </w:r>
      <w:r w:rsidRPr="00437ECD">
        <w:rPr>
          <w:rFonts w:eastAsiaTheme="minorEastAsia" w:hint="eastAsia"/>
          <w:bCs/>
          <w:vertAlign w:val="superscript"/>
          <w:lang w:eastAsia="ko-KR"/>
        </w:rPr>
        <w:t xml:space="preserve"> </w:t>
      </w:r>
      <w:r w:rsidRPr="00437ECD">
        <w:rPr>
          <w:rFonts w:hint="eastAsia"/>
          <w:bCs/>
        </w:rPr>
        <w:t>=</w:t>
      </w:r>
      <w:r w:rsidRPr="00437ECD">
        <w:rPr>
          <w:bCs/>
        </w:rPr>
        <w:t xml:space="preserve"> -173 (</w:t>
      </w:r>
      <w:r w:rsidR="00147631" w:rsidRPr="00437ECD">
        <w:rPr>
          <w:bCs/>
          <w:i/>
        </w:rPr>
        <w:t>c</w:t>
      </w:r>
      <w:r w:rsidR="00147631" w:rsidRPr="00437ECD">
        <w:rPr>
          <w:rFonts w:eastAsiaTheme="minorEastAsia" w:hint="eastAsia"/>
          <w:bCs/>
          <w:lang w:eastAsia="ko-KR"/>
        </w:rPr>
        <w:t xml:space="preserve"> </w:t>
      </w:r>
      <w:r w:rsidRPr="00437ECD">
        <w:rPr>
          <w:bCs/>
        </w:rPr>
        <w:t>0.5, CHCl</w:t>
      </w:r>
      <w:r w:rsidRPr="00437ECD">
        <w:rPr>
          <w:bCs/>
          <w:vertAlign w:val="subscript"/>
        </w:rPr>
        <w:t>3</w:t>
      </w:r>
      <w:r w:rsidRPr="00437ECD">
        <w:rPr>
          <w:bCs/>
        </w:rPr>
        <w:t xml:space="preserve">, 96% </w:t>
      </w:r>
      <w:proofErr w:type="spellStart"/>
      <w:r w:rsidRPr="00437ECD">
        <w:rPr>
          <w:bCs/>
        </w:rPr>
        <w:t>ee</w:t>
      </w:r>
      <w:proofErr w:type="spellEnd"/>
      <w:r w:rsidRPr="00437ECD">
        <w:rPr>
          <w:bCs/>
        </w:rPr>
        <w:t>)</w:t>
      </w:r>
      <w:r w:rsidR="004C79A0" w:rsidRPr="00437ECD">
        <w:rPr>
          <w:rFonts w:eastAsiaTheme="minorEastAsia" w:hint="eastAsia"/>
          <w:bCs/>
          <w:lang w:eastAsia="ko-KR"/>
        </w:rPr>
        <w:t>;</w:t>
      </w:r>
      <w:r w:rsidRPr="00437ECD">
        <w:rPr>
          <w:bCs/>
        </w:rPr>
        <w:t xml:space="preserve"> </w:t>
      </w:r>
      <w:r w:rsidRPr="00437ECD">
        <w:rPr>
          <w:bCs/>
          <w:vertAlign w:val="superscript"/>
        </w:rPr>
        <w:t>1</w:t>
      </w:r>
      <w:r w:rsidRPr="00437ECD">
        <w:rPr>
          <w:bCs/>
        </w:rPr>
        <w:t>H NMR (400 MHz, CDCl</w:t>
      </w:r>
      <w:r w:rsidRPr="00437ECD">
        <w:rPr>
          <w:bCs/>
          <w:vertAlign w:val="subscript"/>
        </w:rPr>
        <w:t>3</w:t>
      </w:r>
      <w:r w:rsidRPr="00437ECD">
        <w:rPr>
          <w:bCs/>
        </w:rPr>
        <w:t xml:space="preserve">) </w:t>
      </w:r>
      <w:r w:rsidRPr="00437ECD">
        <w:rPr>
          <w:bCs/>
          <w:lang w:val="pt-PT"/>
        </w:rPr>
        <w:t>δ</w:t>
      </w:r>
      <w:r w:rsidRPr="00437ECD">
        <w:rPr>
          <w:bCs/>
        </w:rPr>
        <w:t xml:space="preserve"> 10.15 (</w:t>
      </w:r>
      <w:proofErr w:type="spellStart"/>
      <w:r w:rsidRPr="00437ECD">
        <w:rPr>
          <w:bCs/>
        </w:rPr>
        <w:t>br</w:t>
      </w:r>
      <w:proofErr w:type="spellEnd"/>
      <w:r w:rsidRPr="00437ECD">
        <w:rPr>
          <w:bCs/>
        </w:rPr>
        <w:t>, 1H), 7.92 (m, 2H), 7.73 (m, 1H), 7.60 (m, 5H), 7.43 (m, 2H), 6.91 (m, 1H), 6.64 (m, 1H), 6.52 (m, 1H),</w:t>
      </w:r>
      <w:r w:rsidRPr="00437ECD">
        <w:rPr>
          <w:rFonts w:hint="eastAsia"/>
          <w:bCs/>
        </w:rPr>
        <w:t xml:space="preserve"> </w:t>
      </w:r>
      <w:r w:rsidRPr="00437ECD">
        <w:rPr>
          <w:bCs/>
        </w:rPr>
        <w:t>4.83 (m, 1H), 4.28 (m, 1H), 3.76 (s, 3H), 3.59 (m, 1H), 3.53 (m, 1H), 3.17 (m, 1H), 2.31 (s, 3H)</w:t>
      </w:r>
      <w:r w:rsidR="00B41114" w:rsidRPr="00437ECD">
        <w:rPr>
          <w:rFonts w:eastAsiaTheme="minorEastAsia" w:hint="eastAsia"/>
          <w:bCs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bCs/>
          <w:lang w:eastAsia="ko-KR"/>
        </w:rPr>
        <w:t>;</w:t>
      </w:r>
      <w:r w:rsidRPr="00437ECD">
        <w:rPr>
          <w:bCs/>
        </w:rPr>
        <w:t xml:space="preserve"> </w:t>
      </w:r>
      <w:r w:rsidRPr="00437ECD">
        <w:rPr>
          <w:bCs/>
          <w:vertAlign w:val="superscript"/>
        </w:rPr>
        <w:t>13</w:t>
      </w:r>
      <w:r w:rsidRPr="00437ECD">
        <w:rPr>
          <w:bCs/>
        </w:rPr>
        <w:t>C NMR (100 MHz, CDCl</w:t>
      </w:r>
      <w:r w:rsidRPr="00437ECD">
        <w:rPr>
          <w:bCs/>
          <w:vertAlign w:val="subscript"/>
        </w:rPr>
        <w:t>3</w:t>
      </w:r>
      <w:r w:rsidRPr="00437ECD">
        <w:rPr>
          <w:bCs/>
        </w:rPr>
        <w:t xml:space="preserve">) </w:t>
      </w:r>
      <w:r w:rsidRPr="00437ECD">
        <w:rPr>
          <w:bCs/>
          <w:lang w:val="pt-PT"/>
        </w:rPr>
        <w:t>δ</w:t>
      </w:r>
      <w:r w:rsidRPr="00437ECD">
        <w:rPr>
          <w:bCs/>
        </w:rPr>
        <w:t xml:space="preserve"> 208.0, 200.0, 160.2, 145.6, 135.2, 134.7, 131.4, 131.4, 130.6, 130.5, 128.8, 128.5, 126.9, 126.8, 113.9, 108.7, 55.8, 55.7, 55.3, 49.9, 45.8, 45.6, 41.8, 30.3</w:t>
      </w:r>
      <w:r w:rsidR="00B41114" w:rsidRPr="00437ECD">
        <w:rPr>
          <w:rFonts w:eastAsiaTheme="minorEastAsia" w:hint="eastAsia"/>
          <w:bCs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bCs/>
          <w:lang w:eastAsia="ko-KR"/>
        </w:rPr>
        <w:t>;</w:t>
      </w:r>
      <w:r w:rsidRPr="00437ECD">
        <w:rPr>
          <w:bCs/>
        </w:rPr>
        <w:t xml:space="preserve"> </w:t>
      </w:r>
      <w:r w:rsidRPr="00437ECD">
        <w:rPr>
          <w:bCs/>
          <w:vertAlign w:val="superscript"/>
        </w:rPr>
        <w:t>19</w:t>
      </w:r>
      <w:r w:rsidRPr="00437ECD">
        <w:rPr>
          <w:bCs/>
        </w:rPr>
        <w:t>F NMR (376 MHz, CDCl</w:t>
      </w:r>
      <w:r w:rsidRPr="00437ECD">
        <w:rPr>
          <w:bCs/>
          <w:vertAlign w:val="subscript"/>
        </w:rPr>
        <w:t>3</w:t>
      </w:r>
      <w:r w:rsidR="004C79A0" w:rsidRPr="00437ECD">
        <w:rPr>
          <w:bCs/>
        </w:rPr>
        <w:t xml:space="preserve">) </w:t>
      </w:r>
      <w:r w:rsidR="004C79A0" w:rsidRPr="00437ECD">
        <w:rPr>
          <w:bCs/>
          <w:lang w:val="pt-PT"/>
        </w:rPr>
        <w:t>δ</w:t>
      </w:r>
      <w:r w:rsidR="004C79A0" w:rsidRPr="00437ECD">
        <w:rPr>
          <w:bCs/>
        </w:rPr>
        <w:t xml:space="preserve"> -130.18</w:t>
      </w:r>
      <w:r w:rsidR="00B41114" w:rsidRPr="00437ECD">
        <w:rPr>
          <w:rFonts w:eastAsiaTheme="minorEastAsia" w:hint="eastAsia"/>
          <w:bCs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bCs/>
          <w:lang w:eastAsia="ko-KR"/>
        </w:rPr>
        <w:t>;</w:t>
      </w:r>
      <w:r w:rsidRPr="00437ECD">
        <w:rPr>
          <w:bCs/>
        </w:rPr>
        <w:t xml:space="preserve"> </w:t>
      </w:r>
      <w:r w:rsidRPr="00437ECD">
        <w:rPr>
          <w:bCs/>
        </w:rPr>
        <w:lastRenderedPageBreak/>
        <w:t xml:space="preserve">HRMS (ESI) </w:t>
      </w:r>
      <w:proofErr w:type="spellStart"/>
      <w:r w:rsidRPr="00437ECD">
        <w:rPr>
          <w:bCs/>
        </w:rPr>
        <w:t>calcd</w:t>
      </w:r>
      <w:proofErr w:type="spellEnd"/>
      <w:r w:rsidRPr="00437ECD">
        <w:rPr>
          <w:bCs/>
        </w:rPr>
        <w:t>. for C</w:t>
      </w:r>
      <w:r w:rsidRPr="00437ECD">
        <w:rPr>
          <w:bCs/>
          <w:vertAlign w:val="subscript"/>
        </w:rPr>
        <w:t>27</w:t>
      </w:r>
      <w:r w:rsidRPr="00437ECD">
        <w:rPr>
          <w:bCs/>
        </w:rPr>
        <w:t>H</w:t>
      </w:r>
      <w:r w:rsidRPr="00437ECD">
        <w:rPr>
          <w:bCs/>
          <w:vertAlign w:val="subscript"/>
        </w:rPr>
        <w:t>29</w:t>
      </w:r>
      <w:r w:rsidRPr="00437ECD">
        <w:rPr>
          <w:bCs/>
        </w:rPr>
        <w:t>FNO</w:t>
      </w:r>
      <w:r w:rsidRPr="00437ECD">
        <w:rPr>
          <w:bCs/>
          <w:vertAlign w:val="subscript"/>
        </w:rPr>
        <w:t>7</w:t>
      </w:r>
      <w:r w:rsidRPr="00437ECD">
        <w:rPr>
          <w:bCs/>
        </w:rPr>
        <w:t>S</w:t>
      </w:r>
      <w:r w:rsidRPr="00437ECD">
        <w:rPr>
          <w:bCs/>
          <w:vertAlign w:val="subscript"/>
        </w:rPr>
        <w:t>2</w:t>
      </w:r>
      <w:r w:rsidRPr="00437ECD">
        <w:rPr>
          <w:bCs/>
        </w:rPr>
        <w:t xml:space="preserve"> (M+NH</w:t>
      </w:r>
      <w:r w:rsidRPr="00437ECD">
        <w:rPr>
          <w:bCs/>
          <w:vertAlign w:val="subscript"/>
        </w:rPr>
        <w:t>4</w:t>
      </w:r>
      <w:r w:rsidRPr="00437ECD">
        <w:rPr>
          <w:bCs/>
        </w:rPr>
        <w:t>)</w:t>
      </w:r>
      <w:r w:rsidRPr="00437ECD">
        <w:rPr>
          <w:bCs/>
          <w:vertAlign w:val="superscript"/>
        </w:rPr>
        <w:t>+</w:t>
      </w:r>
      <w:r w:rsidRPr="00437ECD">
        <w:rPr>
          <w:bCs/>
        </w:rPr>
        <w:t xml:space="preserve"> 562.1364, found 562.1372</w:t>
      </w:r>
      <w:r w:rsidR="004C79A0" w:rsidRPr="00437ECD">
        <w:rPr>
          <w:rFonts w:eastAsiaTheme="minorEastAsia" w:hint="eastAsia"/>
          <w:bCs/>
          <w:lang w:eastAsia="ko-KR"/>
        </w:rPr>
        <w:t>;</w:t>
      </w:r>
      <w:r w:rsidRPr="00437ECD">
        <w:rPr>
          <w:rFonts w:hint="eastAsia"/>
          <w:bCs/>
        </w:rPr>
        <w:t xml:space="preserve"> </w:t>
      </w:r>
      <w:r w:rsidRPr="00437ECD">
        <w:rPr>
          <w:bCs/>
        </w:rPr>
        <w:t>Enantiomeric excess: 99%, determined by HPLC (Daicel Chiralpak IA, i-PrOH/Hexane</w:t>
      </w:r>
      <w:r w:rsidR="0006507E" w:rsidRPr="00437ECD">
        <w:rPr>
          <w:rFonts w:eastAsiaTheme="minorEastAsia" w:hint="eastAsia"/>
          <w:bCs/>
          <w:lang w:eastAsia="ko-KR"/>
        </w:rPr>
        <w:t xml:space="preserve"> </w:t>
      </w:r>
      <w:r w:rsidRPr="00437ECD">
        <w:rPr>
          <w:bCs/>
        </w:rPr>
        <w:t>=</w:t>
      </w:r>
      <w:r w:rsidR="0006507E" w:rsidRPr="00437ECD">
        <w:rPr>
          <w:rFonts w:eastAsiaTheme="minorEastAsia" w:hint="eastAsia"/>
          <w:bCs/>
          <w:lang w:eastAsia="ko-KR"/>
        </w:rPr>
        <w:t xml:space="preserve"> </w:t>
      </w:r>
      <w:r w:rsidRPr="00437ECD">
        <w:rPr>
          <w:bCs/>
        </w:rPr>
        <w:t>10/90), UV 220 nm, flow rate 1 mL/min, major 40.1 min, minor 50.9 min.</w:t>
      </w:r>
      <w:r w:rsidRPr="00437ECD">
        <w:rPr>
          <w:rFonts w:hint="eastAsia"/>
          <w:bCs/>
        </w:rPr>
        <w:t xml:space="preserve"> </w:t>
      </w:r>
    </w:p>
    <w:p w:rsidR="0006507E" w:rsidRPr="00437ECD" w:rsidRDefault="0006507E" w:rsidP="0006507E">
      <w:pPr>
        <w:pStyle w:val="ExperimentalSection"/>
        <w:rPr>
          <w:rFonts w:eastAsiaTheme="minorEastAsia"/>
          <w:szCs w:val="20"/>
          <w:lang w:eastAsia="ko-KR"/>
        </w:rPr>
      </w:pPr>
      <w:r w:rsidRPr="00437ECD">
        <w:rPr>
          <w:rFonts w:eastAsiaTheme="minorEastAsia" w:hint="eastAsia"/>
          <w:b/>
          <w:szCs w:val="20"/>
          <w:lang w:eastAsia="ko-KR"/>
        </w:rPr>
        <w:t xml:space="preserve"> </w:t>
      </w:r>
      <w:r w:rsidR="00210A85" w:rsidRPr="00367869">
        <w:rPr>
          <w:rFonts w:eastAsiaTheme="minorEastAsia"/>
          <w:b/>
          <w:szCs w:val="20"/>
          <w:highlight w:val="yellow"/>
          <w:lang w:eastAsia="ko-KR"/>
        </w:rPr>
        <w:t>(1</w:t>
      </w:r>
      <w:r w:rsidR="00367869" w:rsidRPr="00367869">
        <w:rPr>
          <w:rFonts w:eastAsiaTheme="minorEastAsia" w:hint="eastAsia"/>
          <w:b/>
          <w:i/>
          <w:iCs/>
          <w:szCs w:val="20"/>
          <w:highlight w:val="yellow"/>
          <w:lang w:eastAsia="ko-KR"/>
        </w:rPr>
        <w:t>R</w:t>
      </w:r>
      <w:proofErr w:type="gramStart"/>
      <w:r w:rsidR="00210A85" w:rsidRPr="00367869">
        <w:rPr>
          <w:rFonts w:eastAsiaTheme="minorEastAsia"/>
          <w:b/>
          <w:szCs w:val="20"/>
          <w:highlight w:val="yellow"/>
          <w:lang w:eastAsia="ko-KR"/>
        </w:rPr>
        <w:t>,2</w:t>
      </w:r>
      <w:r w:rsidR="00367869" w:rsidRPr="00367869">
        <w:rPr>
          <w:rFonts w:eastAsiaTheme="minorEastAsia" w:hint="eastAsia"/>
          <w:b/>
          <w:i/>
          <w:iCs/>
          <w:szCs w:val="20"/>
          <w:highlight w:val="yellow"/>
          <w:lang w:eastAsia="ko-KR"/>
        </w:rPr>
        <w:t>R</w:t>
      </w:r>
      <w:r w:rsidR="00210A85" w:rsidRPr="00367869">
        <w:rPr>
          <w:rFonts w:eastAsiaTheme="minorEastAsia"/>
          <w:b/>
          <w:szCs w:val="20"/>
          <w:highlight w:val="yellow"/>
          <w:lang w:eastAsia="ko-KR"/>
        </w:rPr>
        <w:t>,3</w:t>
      </w:r>
      <w:r w:rsidR="00210A85" w:rsidRPr="00367869">
        <w:rPr>
          <w:rFonts w:eastAsiaTheme="minorEastAsia"/>
          <w:b/>
          <w:i/>
          <w:iCs/>
          <w:szCs w:val="20"/>
          <w:highlight w:val="yellow"/>
          <w:lang w:eastAsia="ko-KR"/>
        </w:rPr>
        <w:t>S</w:t>
      </w:r>
      <w:proofErr w:type="gramEnd"/>
      <w:r w:rsidR="007F19A7" w:rsidRPr="00367869">
        <w:rPr>
          <w:rFonts w:eastAsiaTheme="minorEastAsia"/>
          <w:b/>
          <w:szCs w:val="20"/>
          <w:highlight w:val="yellow"/>
          <w:lang w:eastAsia="ko-KR"/>
        </w:rPr>
        <w:t>)</w:t>
      </w:r>
      <w:r w:rsidR="007F19A7" w:rsidRPr="00437ECD">
        <w:rPr>
          <w:rFonts w:eastAsiaTheme="minorEastAsia"/>
          <w:b/>
          <w:szCs w:val="20"/>
          <w:lang w:eastAsia="ko-KR"/>
        </w:rPr>
        <w:t>-5-</w:t>
      </w:r>
      <w:r w:rsidR="007F19A7" w:rsidRPr="00437ECD">
        <w:rPr>
          <w:rFonts w:eastAsiaTheme="minorEastAsia" w:hint="eastAsia"/>
          <w:b/>
          <w:szCs w:val="20"/>
          <w:lang w:eastAsia="ko-KR"/>
        </w:rPr>
        <w:t>F</w:t>
      </w:r>
      <w:r w:rsidR="00210A85" w:rsidRPr="00437ECD">
        <w:rPr>
          <w:rFonts w:eastAsiaTheme="minorEastAsia"/>
          <w:b/>
          <w:szCs w:val="20"/>
          <w:lang w:eastAsia="ko-KR"/>
        </w:rPr>
        <w:t>luoro-3-</w:t>
      </w:r>
      <w:r w:rsidR="00724A24" w:rsidRPr="00437ECD">
        <w:rPr>
          <w:rFonts w:eastAsiaTheme="minorEastAsia" w:hint="eastAsia"/>
          <w:b/>
          <w:szCs w:val="20"/>
          <w:lang w:eastAsia="ko-KR"/>
        </w:rPr>
        <w:t>[</w:t>
      </w:r>
      <w:proofErr w:type="spellStart"/>
      <w:r w:rsidR="00210A85" w:rsidRPr="00437ECD">
        <w:rPr>
          <w:rFonts w:eastAsiaTheme="minorEastAsia"/>
          <w:b/>
          <w:szCs w:val="20"/>
          <w:lang w:eastAsia="ko-KR"/>
        </w:rPr>
        <w:t>fluorobis</w:t>
      </w:r>
      <w:proofErr w:type="spellEnd"/>
      <w:r w:rsidR="00210A85" w:rsidRPr="00437ECD">
        <w:rPr>
          <w:rFonts w:eastAsiaTheme="minorEastAsia"/>
          <w:b/>
          <w:szCs w:val="20"/>
          <w:lang w:eastAsia="ko-KR"/>
        </w:rPr>
        <w:t>(</w:t>
      </w:r>
      <w:proofErr w:type="spellStart"/>
      <w:r w:rsidR="00210A85" w:rsidRPr="00437ECD">
        <w:rPr>
          <w:rFonts w:eastAsiaTheme="minorEastAsia"/>
          <w:b/>
          <w:szCs w:val="20"/>
          <w:lang w:eastAsia="ko-KR"/>
        </w:rPr>
        <w:t>phenylsulfonyl</w:t>
      </w:r>
      <w:proofErr w:type="spellEnd"/>
      <w:r w:rsidR="00210A85" w:rsidRPr="00437ECD">
        <w:rPr>
          <w:rFonts w:eastAsiaTheme="minorEastAsia"/>
          <w:b/>
          <w:szCs w:val="20"/>
          <w:lang w:eastAsia="ko-KR"/>
        </w:rPr>
        <w:t>) methyl</w:t>
      </w:r>
      <w:r w:rsidR="00724A24" w:rsidRPr="00437ECD">
        <w:rPr>
          <w:rFonts w:eastAsiaTheme="minorEastAsia" w:hint="eastAsia"/>
          <w:b/>
          <w:szCs w:val="20"/>
          <w:lang w:eastAsia="ko-KR"/>
        </w:rPr>
        <w:t>]</w:t>
      </w:r>
      <w:r w:rsidR="00210A85" w:rsidRPr="00437ECD">
        <w:rPr>
          <w:rFonts w:eastAsiaTheme="minorEastAsia"/>
          <w:b/>
          <w:szCs w:val="20"/>
          <w:lang w:eastAsia="ko-KR"/>
        </w:rPr>
        <w:t>-1-(2-oxo-2-phenylethyl)-2,3-dihydro-1</w:t>
      </w:r>
      <w:r w:rsidR="00210A85" w:rsidRPr="00437ECD">
        <w:rPr>
          <w:rFonts w:eastAsiaTheme="minorEastAsia"/>
          <w:b/>
          <w:i/>
          <w:szCs w:val="20"/>
          <w:lang w:eastAsia="ko-KR"/>
        </w:rPr>
        <w:t>H</w:t>
      </w:r>
      <w:r w:rsidR="00210A85" w:rsidRPr="00437ECD">
        <w:rPr>
          <w:rFonts w:eastAsiaTheme="minorEastAsia"/>
          <w:b/>
          <w:szCs w:val="20"/>
          <w:lang w:eastAsia="ko-KR"/>
        </w:rPr>
        <w:t>-indene-2-carbaldehyde</w:t>
      </w:r>
      <w:r w:rsidR="007F19A7" w:rsidRPr="00437ECD">
        <w:rPr>
          <w:rFonts w:eastAsiaTheme="minorEastAsia" w:hint="eastAsia"/>
          <w:b/>
          <w:szCs w:val="20"/>
          <w:lang w:eastAsia="ko-KR"/>
        </w:rPr>
        <w:t xml:space="preserve"> </w:t>
      </w:r>
      <w:r w:rsidR="007F19A7" w:rsidRPr="00437ECD">
        <w:rPr>
          <w:rFonts w:eastAsiaTheme="minorEastAsia"/>
          <w:b/>
          <w:szCs w:val="20"/>
          <w:lang w:eastAsia="ko-KR"/>
        </w:rPr>
        <w:t>(</w:t>
      </w:r>
      <w:r w:rsidR="007F19A7" w:rsidRPr="00437ECD">
        <w:rPr>
          <w:rFonts w:eastAsiaTheme="minorEastAsia"/>
          <w:b/>
          <w:bCs/>
          <w:szCs w:val="20"/>
          <w:lang w:eastAsia="ko-KR"/>
        </w:rPr>
        <w:t>4d</w:t>
      </w:r>
      <w:r w:rsidR="007F19A7" w:rsidRPr="00437ECD">
        <w:rPr>
          <w:rFonts w:eastAsiaTheme="minorEastAsia"/>
          <w:b/>
          <w:szCs w:val="20"/>
          <w:lang w:eastAsia="ko-KR"/>
        </w:rPr>
        <w:t>)</w:t>
      </w:r>
      <w:r w:rsidR="007F19A7" w:rsidRPr="00437ECD">
        <w:rPr>
          <w:rFonts w:eastAsiaTheme="minorEastAsia" w:hint="eastAsia"/>
          <w:b/>
          <w:szCs w:val="20"/>
          <w:lang w:eastAsia="ko-KR"/>
        </w:rPr>
        <w:t xml:space="preserve"> </w:t>
      </w:r>
      <w:r w:rsidR="00425C6B" w:rsidRPr="00425C6B">
        <w:rPr>
          <w:rFonts w:eastAsiaTheme="minorEastAsia" w:hint="eastAsia"/>
          <w:szCs w:val="20"/>
          <w:highlight w:val="yellow"/>
          <w:lang w:eastAsia="ko-KR"/>
        </w:rPr>
        <w:t>(57% yield, 85 mg, yellow foam)</w:t>
      </w:r>
      <w:r w:rsidR="00425C6B" w:rsidRPr="00425C6B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[</w:t>
      </w:r>
      <w:r w:rsidRPr="00437ECD">
        <w:rPr>
          <w:rFonts w:eastAsiaTheme="minorEastAsia"/>
          <w:szCs w:val="20"/>
          <w:lang w:val="en-US" w:eastAsia="ko-KR"/>
        </w:rPr>
        <w:t>α</w:t>
      </w:r>
      <w:r w:rsidRPr="00437ECD">
        <w:rPr>
          <w:rFonts w:eastAsiaTheme="minorEastAsia"/>
          <w:szCs w:val="20"/>
          <w:lang w:eastAsia="ko-KR"/>
        </w:rPr>
        <w:t>]</w:t>
      </w:r>
      <w:r w:rsidRPr="00437ECD">
        <w:rPr>
          <w:rFonts w:eastAsiaTheme="minorEastAsia"/>
          <w:szCs w:val="20"/>
          <w:vertAlign w:val="subscript"/>
          <w:lang w:eastAsia="ko-KR"/>
        </w:rPr>
        <w:t>D</w:t>
      </w:r>
      <w:r w:rsidRPr="00437ECD">
        <w:rPr>
          <w:rFonts w:eastAsiaTheme="minorEastAsia"/>
          <w:szCs w:val="20"/>
          <w:vertAlign w:val="superscript"/>
          <w:lang w:eastAsia="ko-KR"/>
        </w:rPr>
        <w:t>2</w:t>
      </w:r>
      <w:r w:rsidRPr="00437ECD">
        <w:rPr>
          <w:rFonts w:eastAsiaTheme="minorEastAsia" w:hint="eastAsia"/>
          <w:szCs w:val="20"/>
          <w:vertAlign w:val="superscript"/>
          <w:lang w:eastAsia="ko-KR"/>
        </w:rPr>
        <w:t xml:space="preserve">5 </w:t>
      </w:r>
      <w:r w:rsidRPr="00437ECD">
        <w:rPr>
          <w:rFonts w:eastAsiaTheme="minorEastAsia" w:hint="eastAsia"/>
          <w:szCs w:val="20"/>
          <w:lang w:eastAsia="ko-KR"/>
        </w:rPr>
        <w:t>= -</w:t>
      </w:r>
      <w:r w:rsidRPr="00437ECD">
        <w:rPr>
          <w:rFonts w:eastAsiaTheme="minorEastAsia"/>
          <w:szCs w:val="20"/>
          <w:lang w:eastAsia="ko-KR"/>
        </w:rPr>
        <w:t>190 (</w:t>
      </w:r>
      <w:r w:rsidR="00147631" w:rsidRPr="00437ECD">
        <w:rPr>
          <w:bCs/>
          <w:i/>
        </w:rPr>
        <w:t>c</w:t>
      </w:r>
      <w:r w:rsidR="00147631" w:rsidRPr="00437ECD">
        <w:rPr>
          <w:rFonts w:eastAsiaTheme="minorEastAsia" w:hint="eastAsia"/>
          <w:bCs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0.4, CHCl</w:t>
      </w:r>
      <w:r w:rsidRPr="00437ECD">
        <w:rPr>
          <w:rFonts w:eastAsiaTheme="minorEastAsia"/>
          <w:szCs w:val="20"/>
          <w:vertAlign w:val="subscript"/>
          <w:lang w:eastAsia="ko-KR"/>
        </w:rPr>
        <w:t>3</w:t>
      </w:r>
      <w:r w:rsidRPr="00437ECD">
        <w:rPr>
          <w:rFonts w:eastAsiaTheme="minorEastAsia"/>
          <w:szCs w:val="20"/>
          <w:lang w:eastAsia="ko-KR"/>
        </w:rPr>
        <w:t xml:space="preserve">, 99% </w:t>
      </w:r>
      <w:proofErr w:type="spellStart"/>
      <w:r w:rsidRPr="00437ECD">
        <w:rPr>
          <w:rFonts w:eastAsiaTheme="minorEastAsia"/>
          <w:szCs w:val="20"/>
          <w:lang w:eastAsia="ko-KR"/>
        </w:rPr>
        <w:t>ee</w:t>
      </w:r>
      <w:proofErr w:type="spellEnd"/>
      <w:r w:rsidRPr="00437ECD">
        <w:rPr>
          <w:rFonts w:eastAsiaTheme="minorEastAsia"/>
          <w:szCs w:val="20"/>
          <w:lang w:eastAsia="ko-KR"/>
        </w:rPr>
        <w:t>)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Pr="00437ECD">
        <w:rPr>
          <w:rFonts w:eastAsiaTheme="minor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vertAlign w:val="superscript"/>
          <w:lang w:eastAsia="ko-KR"/>
        </w:rPr>
        <w:t>1</w:t>
      </w:r>
      <w:r w:rsidRPr="00437ECD">
        <w:rPr>
          <w:rFonts w:eastAsiaTheme="minorEastAsia"/>
          <w:szCs w:val="20"/>
          <w:lang w:eastAsia="ko-KR"/>
        </w:rPr>
        <w:t>H NMR (400 MHz, CDCl</w:t>
      </w:r>
      <w:r w:rsidRPr="00437ECD">
        <w:rPr>
          <w:rFonts w:eastAsiaTheme="minorEastAsia"/>
          <w:szCs w:val="20"/>
          <w:vertAlign w:val="subscript"/>
          <w:lang w:eastAsia="ko-KR"/>
        </w:rPr>
        <w:t>3</w:t>
      </w:r>
      <w:r w:rsidRPr="00437ECD">
        <w:rPr>
          <w:rFonts w:eastAsiaTheme="minorEastAsia"/>
          <w:szCs w:val="20"/>
          <w:lang w:eastAsia="ko-KR"/>
        </w:rPr>
        <w:t>) δ 10.27 (</w:t>
      </w:r>
      <w:proofErr w:type="spellStart"/>
      <w:r w:rsidRPr="00437ECD">
        <w:rPr>
          <w:rFonts w:eastAsiaTheme="minorEastAsia"/>
          <w:szCs w:val="20"/>
          <w:lang w:eastAsia="ko-KR"/>
        </w:rPr>
        <w:t>br</w:t>
      </w:r>
      <w:proofErr w:type="spellEnd"/>
      <w:r w:rsidRPr="00437ECD">
        <w:rPr>
          <w:rFonts w:eastAsiaTheme="minorEastAsia"/>
          <w:szCs w:val="20"/>
          <w:lang w:eastAsia="ko-KR"/>
        </w:rPr>
        <w:t>, 1H), 8.07-8.04 (m, 2H), 7.92-7.88 (m, 2H), 7.80-7.45 (m, 11H), 7.12-7.05 (m, 1H), 6.90 (</w:t>
      </w:r>
      <w:proofErr w:type="spellStart"/>
      <w:r w:rsidRPr="00437ECD">
        <w:rPr>
          <w:rFonts w:eastAsiaTheme="minorEastAsia"/>
          <w:szCs w:val="20"/>
          <w:lang w:eastAsia="ko-KR"/>
        </w:rPr>
        <w:t>dd</w:t>
      </w:r>
      <w:proofErr w:type="spellEnd"/>
      <w:r w:rsidRPr="00437ECD">
        <w:rPr>
          <w:rFonts w:eastAsiaTheme="minorEastAsia"/>
          <w:szCs w:val="20"/>
          <w:lang w:eastAsia="ko-KR"/>
        </w:rPr>
        <w:t xml:space="preserve">, </w:t>
      </w:r>
      <w:r w:rsidRPr="00437ECD">
        <w:rPr>
          <w:rFonts w:eastAsiaTheme="minorEastAsia"/>
          <w:i/>
          <w:szCs w:val="20"/>
          <w:lang w:eastAsia="ko-KR"/>
        </w:rPr>
        <w:t>J</w:t>
      </w:r>
      <w:r w:rsidRPr="00437ECD">
        <w:rPr>
          <w:rFonts w:eastAsiaTheme="minorEastAsia" w:hint="eastAsia"/>
          <w:szCs w:val="20"/>
          <w:vertAlign w:val="subscript"/>
          <w:lang w:eastAsia="ko-KR"/>
        </w:rPr>
        <w:t xml:space="preserve">1 </w:t>
      </w:r>
      <w:r w:rsidRPr="00437ECD">
        <w:rPr>
          <w:rFonts w:eastAsiaTheme="minorEastAsia"/>
          <w:szCs w:val="20"/>
          <w:lang w:eastAsia="ko-KR"/>
        </w:rPr>
        <w:t>=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 xml:space="preserve">2.3, </w:t>
      </w:r>
      <w:r w:rsidRPr="00437ECD">
        <w:rPr>
          <w:rFonts w:eastAsiaTheme="minorEastAsia"/>
          <w:i/>
          <w:szCs w:val="20"/>
          <w:lang w:eastAsia="ko-KR"/>
        </w:rPr>
        <w:t>J</w:t>
      </w:r>
      <w:r w:rsidRPr="00437ECD">
        <w:rPr>
          <w:rFonts w:eastAsiaTheme="minorEastAsia" w:hint="eastAsia"/>
          <w:szCs w:val="20"/>
          <w:vertAlign w:val="subscript"/>
          <w:lang w:eastAsia="ko-KR"/>
        </w:rPr>
        <w:t xml:space="preserve">2 </w:t>
      </w:r>
      <w:r w:rsidRPr="00437ECD">
        <w:rPr>
          <w:rFonts w:eastAsiaTheme="minorEastAsia"/>
          <w:szCs w:val="20"/>
          <w:lang w:eastAsia="ko-KR"/>
        </w:rPr>
        <w:t>=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 xml:space="preserve">8.7 Hz, 1H), 6.74 (td, </w:t>
      </w:r>
      <w:r w:rsidRPr="00437ECD">
        <w:rPr>
          <w:rFonts w:eastAsiaTheme="minorEastAsia"/>
          <w:i/>
          <w:szCs w:val="20"/>
          <w:lang w:eastAsia="ko-KR"/>
        </w:rPr>
        <w:t>J</w:t>
      </w:r>
      <w:r w:rsidRPr="00437ECD">
        <w:rPr>
          <w:rFonts w:eastAsiaTheme="minorEastAsia"/>
          <w:szCs w:val="20"/>
          <w:vertAlign w:val="subscript"/>
          <w:lang w:eastAsia="ko-KR"/>
        </w:rPr>
        <w:t>1</w:t>
      </w:r>
      <w:r w:rsidRPr="00437ECD">
        <w:rPr>
          <w:rFonts w:eastAsiaTheme="minorEastAsia" w:hint="eastAsia"/>
          <w:szCs w:val="20"/>
          <w:vertAlign w:val="subscript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=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 xml:space="preserve">8.6, </w:t>
      </w:r>
      <w:r w:rsidRPr="00437ECD">
        <w:rPr>
          <w:rFonts w:eastAsiaTheme="minorEastAsia"/>
          <w:i/>
          <w:szCs w:val="20"/>
          <w:lang w:eastAsia="ko-KR"/>
        </w:rPr>
        <w:t>J</w:t>
      </w:r>
      <w:r w:rsidRPr="00437ECD">
        <w:rPr>
          <w:rFonts w:eastAsiaTheme="minorEastAsia"/>
          <w:szCs w:val="20"/>
          <w:vertAlign w:val="subscript"/>
          <w:lang w:eastAsia="ko-KR"/>
        </w:rPr>
        <w:t>2</w:t>
      </w:r>
      <w:r w:rsidRPr="00437ECD">
        <w:rPr>
          <w:rFonts w:eastAsiaTheme="minorEastAsia" w:hint="eastAsia"/>
          <w:szCs w:val="20"/>
          <w:vertAlign w:val="subscript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=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2.3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Hz,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 xml:space="preserve">1H), 4.89 (t, </w:t>
      </w:r>
      <w:r w:rsidRPr="00437ECD">
        <w:rPr>
          <w:rFonts w:eastAsiaTheme="minorEastAsia"/>
          <w:i/>
          <w:szCs w:val="20"/>
          <w:lang w:eastAsia="ko-KR"/>
        </w:rPr>
        <w:t>J</w:t>
      </w:r>
      <w:r w:rsidRPr="00437ECD">
        <w:rPr>
          <w:rFonts w:eastAsiaTheme="minorEastAsia" w:hint="eastAsia"/>
          <w:i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=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6.4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 xml:space="preserve">Hz, 1H), 4.40 (t, </w:t>
      </w:r>
      <w:r w:rsidRPr="00437ECD">
        <w:rPr>
          <w:rFonts w:eastAsiaTheme="minorEastAsia"/>
          <w:i/>
          <w:szCs w:val="20"/>
          <w:lang w:eastAsia="ko-KR"/>
        </w:rPr>
        <w:t>J</w:t>
      </w:r>
      <w:r w:rsidRPr="00437ECD">
        <w:rPr>
          <w:rFonts w:eastAsiaTheme="minorEastAsia" w:hint="eastAsia"/>
          <w:i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=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5.0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Hz, 1H), 4.17 (</w:t>
      </w:r>
      <w:proofErr w:type="spellStart"/>
      <w:r w:rsidRPr="00437ECD">
        <w:rPr>
          <w:rFonts w:eastAsiaTheme="minorEastAsia"/>
          <w:szCs w:val="20"/>
          <w:lang w:eastAsia="ko-KR"/>
        </w:rPr>
        <w:t>dd</w:t>
      </w:r>
      <w:proofErr w:type="spellEnd"/>
      <w:r w:rsidRPr="00437ECD">
        <w:rPr>
          <w:rFonts w:eastAsiaTheme="minorEastAsia"/>
          <w:szCs w:val="20"/>
          <w:lang w:eastAsia="ko-KR"/>
        </w:rPr>
        <w:t xml:space="preserve">, </w:t>
      </w:r>
      <w:r w:rsidRPr="00437ECD">
        <w:rPr>
          <w:rFonts w:eastAsiaTheme="minorEastAsia"/>
          <w:i/>
          <w:szCs w:val="20"/>
          <w:lang w:eastAsia="ko-KR"/>
        </w:rPr>
        <w:t>J</w:t>
      </w:r>
      <w:r w:rsidRPr="00437ECD">
        <w:rPr>
          <w:rFonts w:eastAsiaTheme="minorEastAsia"/>
          <w:szCs w:val="20"/>
          <w:vertAlign w:val="subscript"/>
          <w:lang w:eastAsia="ko-KR"/>
        </w:rPr>
        <w:t>1</w:t>
      </w:r>
      <w:r w:rsidRPr="00437ECD">
        <w:rPr>
          <w:rFonts w:eastAsiaTheme="minorEastAsia" w:hint="eastAsia"/>
          <w:szCs w:val="20"/>
          <w:vertAlign w:val="subscript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=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 xml:space="preserve">18.5, </w:t>
      </w:r>
      <w:r w:rsidRPr="00437ECD">
        <w:rPr>
          <w:rFonts w:eastAsiaTheme="minorEastAsia"/>
          <w:i/>
          <w:szCs w:val="20"/>
          <w:lang w:eastAsia="ko-KR"/>
        </w:rPr>
        <w:t>J</w:t>
      </w:r>
      <w:r w:rsidRPr="00437ECD">
        <w:rPr>
          <w:rFonts w:eastAsiaTheme="minorEastAsia"/>
          <w:szCs w:val="20"/>
          <w:vertAlign w:val="subscript"/>
          <w:lang w:eastAsia="ko-KR"/>
        </w:rPr>
        <w:t>2</w:t>
      </w:r>
      <w:r w:rsidRPr="00437ECD">
        <w:rPr>
          <w:rFonts w:eastAsiaTheme="minorEastAsia"/>
          <w:szCs w:val="20"/>
          <w:lang w:eastAsia="ko-KR"/>
        </w:rPr>
        <w:t>=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9.9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Hz,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1H), 4.01-3.96 (m, 1H), 3.62 (</w:t>
      </w:r>
      <w:proofErr w:type="spellStart"/>
      <w:r w:rsidRPr="00437ECD">
        <w:rPr>
          <w:rFonts w:eastAsiaTheme="minorEastAsia"/>
          <w:szCs w:val="20"/>
          <w:lang w:eastAsia="ko-KR"/>
        </w:rPr>
        <w:t>dd</w:t>
      </w:r>
      <w:proofErr w:type="spellEnd"/>
      <w:r w:rsidRPr="00437ECD">
        <w:rPr>
          <w:rFonts w:eastAsiaTheme="minorEastAsia"/>
          <w:szCs w:val="20"/>
          <w:lang w:eastAsia="ko-KR"/>
        </w:rPr>
        <w:t xml:space="preserve">, </w:t>
      </w:r>
      <w:r w:rsidRPr="00437ECD">
        <w:rPr>
          <w:rFonts w:eastAsiaTheme="minorEastAsia"/>
          <w:i/>
          <w:szCs w:val="20"/>
          <w:lang w:eastAsia="ko-KR"/>
        </w:rPr>
        <w:t>J</w:t>
      </w:r>
      <w:r w:rsidRPr="00437ECD">
        <w:rPr>
          <w:rFonts w:eastAsiaTheme="minorEastAsia"/>
          <w:szCs w:val="20"/>
          <w:vertAlign w:val="subscript"/>
          <w:lang w:eastAsia="ko-KR"/>
        </w:rPr>
        <w:t>1</w:t>
      </w:r>
      <w:r w:rsidRPr="00437ECD">
        <w:rPr>
          <w:rFonts w:eastAsiaTheme="minorEastAsia" w:hint="eastAsia"/>
          <w:szCs w:val="20"/>
          <w:vertAlign w:val="subscript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=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18.5,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i/>
          <w:szCs w:val="20"/>
          <w:lang w:eastAsia="ko-KR"/>
        </w:rPr>
        <w:t>J</w:t>
      </w:r>
      <w:r w:rsidRPr="00437ECD">
        <w:rPr>
          <w:rFonts w:eastAsiaTheme="minorEastAsia"/>
          <w:szCs w:val="20"/>
          <w:vertAlign w:val="subscript"/>
          <w:lang w:eastAsia="ko-KR"/>
        </w:rPr>
        <w:t>2</w:t>
      </w:r>
      <w:r w:rsidRPr="00437ECD">
        <w:rPr>
          <w:rFonts w:eastAsiaTheme="minorEastAsia" w:hint="eastAsia"/>
          <w:szCs w:val="20"/>
          <w:vertAlign w:val="subscript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=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3.9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Hz, 1H)</w:t>
      </w:r>
      <w:r w:rsidR="00B41114" w:rsidRPr="00437ECD">
        <w:rPr>
          <w:rFonts w:eastAsiaTheme="minorEastAsia" w:hint="eastAsia"/>
          <w:szCs w:val="20"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Pr="00437ECD">
        <w:rPr>
          <w:rFonts w:eastAsiaTheme="minor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vertAlign w:val="superscript"/>
          <w:lang w:eastAsia="ko-KR"/>
        </w:rPr>
        <w:t>13</w:t>
      </w:r>
      <w:r w:rsidRPr="00437ECD">
        <w:rPr>
          <w:rFonts w:eastAsiaTheme="minorEastAsia"/>
          <w:szCs w:val="20"/>
          <w:lang w:eastAsia="ko-KR"/>
        </w:rPr>
        <w:t xml:space="preserve">C NMR (100 MHz, CDCl3) δ 199.9, 199.1, 164.6, 137.5, 136.6, 135.4, 135.0, 133.5, 131.5, 131.4, 130.7, 130.7, 129.0, 128.7, 128.6, 128.2, 114.8, 114.6, 111.3, 111.1, 56.1 (d, </w:t>
      </w:r>
      <w:r w:rsidRPr="00437ECD">
        <w:rPr>
          <w:rFonts w:eastAsiaTheme="minorEastAsia"/>
          <w:i/>
          <w:szCs w:val="20"/>
          <w:lang w:eastAsia="ko-KR"/>
        </w:rPr>
        <w:t>J</w:t>
      </w:r>
      <w:r w:rsidRPr="00437ECD">
        <w:rPr>
          <w:rFonts w:eastAsiaTheme="minorEastAsia"/>
          <w:szCs w:val="20"/>
          <w:vertAlign w:val="subscript"/>
          <w:lang w:eastAsia="ko-KR"/>
        </w:rPr>
        <w:t>C-F</w:t>
      </w:r>
      <w:r w:rsidRPr="00437ECD">
        <w:rPr>
          <w:rFonts w:eastAsiaTheme="minorEastAsia" w:hint="eastAsia"/>
          <w:szCs w:val="20"/>
          <w:vertAlign w:val="subscript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=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 xml:space="preserve">6.1 Hz), 45.8 (d, </w:t>
      </w:r>
      <w:r w:rsidRPr="00437ECD">
        <w:rPr>
          <w:rFonts w:eastAsiaTheme="minorEastAsia"/>
          <w:i/>
          <w:szCs w:val="20"/>
          <w:lang w:eastAsia="ko-KR"/>
        </w:rPr>
        <w:t>J</w:t>
      </w:r>
      <w:r w:rsidRPr="00437ECD">
        <w:rPr>
          <w:rFonts w:eastAsiaTheme="minorEastAsia"/>
          <w:szCs w:val="20"/>
          <w:vertAlign w:val="subscript"/>
          <w:lang w:eastAsia="ko-KR"/>
        </w:rPr>
        <w:t>C-F</w:t>
      </w:r>
      <w:r w:rsidRPr="00437ECD">
        <w:rPr>
          <w:rFonts w:eastAsiaTheme="minorEastAsia" w:hint="eastAsia"/>
          <w:szCs w:val="20"/>
          <w:vertAlign w:val="subscript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=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 xml:space="preserve">17.2 Hz), 45.3, 42.1 (d, </w:t>
      </w:r>
      <w:r w:rsidRPr="00437ECD">
        <w:rPr>
          <w:rFonts w:eastAsiaTheme="minorEastAsia"/>
          <w:i/>
          <w:szCs w:val="20"/>
          <w:lang w:eastAsia="ko-KR"/>
        </w:rPr>
        <w:t>J</w:t>
      </w:r>
      <w:r w:rsidRPr="00437ECD">
        <w:rPr>
          <w:rFonts w:eastAsiaTheme="minorEastAsia"/>
          <w:szCs w:val="20"/>
          <w:vertAlign w:val="subscript"/>
          <w:lang w:eastAsia="ko-KR"/>
        </w:rPr>
        <w:t>C-F</w:t>
      </w:r>
      <w:r w:rsidRPr="00437ECD">
        <w:rPr>
          <w:rFonts w:eastAsiaTheme="minorEastAsia" w:hint="eastAsia"/>
          <w:szCs w:val="20"/>
          <w:vertAlign w:val="subscript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=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1.9 Hz)</w:t>
      </w:r>
      <w:r w:rsidR="00B41114" w:rsidRPr="00437ECD">
        <w:rPr>
          <w:rFonts w:eastAsiaTheme="minorEastAsia" w:hint="eastAsia"/>
          <w:szCs w:val="20"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Pr="00437ECD">
        <w:rPr>
          <w:rFonts w:eastAsiaTheme="minor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vertAlign w:val="superscript"/>
          <w:lang w:eastAsia="ko-KR"/>
        </w:rPr>
        <w:t>19</w:t>
      </w:r>
      <w:r w:rsidRPr="00437ECD">
        <w:rPr>
          <w:rFonts w:eastAsiaTheme="minorEastAsia"/>
          <w:szCs w:val="20"/>
          <w:lang w:eastAsia="ko-KR"/>
        </w:rPr>
        <w:t>F NMR (376 MHz, CDCl</w:t>
      </w:r>
      <w:r w:rsidRPr="00437ECD">
        <w:rPr>
          <w:rFonts w:eastAsiaTheme="minorEastAsia"/>
          <w:szCs w:val="20"/>
          <w:vertAlign w:val="subscript"/>
          <w:lang w:eastAsia="ko-KR"/>
        </w:rPr>
        <w:t>3</w:t>
      </w:r>
      <w:r w:rsidRPr="00437ECD">
        <w:rPr>
          <w:rFonts w:eastAsiaTheme="minorEastAsia"/>
          <w:szCs w:val="20"/>
          <w:lang w:eastAsia="ko-KR"/>
        </w:rPr>
        <w:t>) δ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-112.6 (m, 1F) -130.3 (s, 1F)</w:t>
      </w:r>
      <w:r w:rsidR="00B41114" w:rsidRPr="00437ECD">
        <w:rPr>
          <w:rFonts w:eastAsiaTheme="minorEastAsia" w:hint="eastAsia"/>
          <w:szCs w:val="20"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Pr="00437ECD">
        <w:rPr>
          <w:rFonts w:eastAsiaTheme="minorEastAsia"/>
          <w:szCs w:val="20"/>
          <w:lang w:eastAsia="ko-KR"/>
        </w:rPr>
        <w:t xml:space="preserve"> HRMS (ESI) </w:t>
      </w:r>
      <w:proofErr w:type="spellStart"/>
      <w:r w:rsidRPr="00437ECD">
        <w:rPr>
          <w:rFonts w:eastAsiaTheme="minorEastAsia"/>
          <w:szCs w:val="20"/>
          <w:lang w:eastAsia="ko-KR"/>
        </w:rPr>
        <w:t>calcd</w:t>
      </w:r>
      <w:proofErr w:type="spellEnd"/>
      <w:r w:rsidRPr="00437ECD">
        <w:rPr>
          <w:rFonts w:eastAsiaTheme="minorEastAsia"/>
          <w:szCs w:val="20"/>
          <w:lang w:eastAsia="ko-KR"/>
        </w:rPr>
        <w:t>. for C</w:t>
      </w:r>
      <w:r w:rsidRPr="00437ECD">
        <w:rPr>
          <w:rFonts w:eastAsiaTheme="minorEastAsia"/>
          <w:szCs w:val="20"/>
          <w:vertAlign w:val="subscript"/>
          <w:lang w:eastAsia="ko-KR"/>
        </w:rPr>
        <w:t>31</w:t>
      </w:r>
      <w:r w:rsidRPr="00437ECD">
        <w:rPr>
          <w:rFonts w:eastAsiaTheme="minorEastAsia"/>
          <w:szCs w:val="20"/>
          <w:lang w:eastAsia="ko-KR"/>
        </w:rPr>
        <w:t>H</w:t>
      </w:r>
      <w:r w:rsidRPr="00437ECD">
        <w:rPr>
          <w:rFonts w:eastAsiaTheme="minorEastAsia"/>
          <w:szCs w:val="20"/>
          <w:vertAlign w:val="subscript"/>
          <w:lang w:eastAsia="ko-KR"/>
        </w:rPr>
        <w:t>28</w:t>
      </w:r>
      <w:r w:rsidRPr="00437ECD">
        <w:rPr>
          <w:rFonts w:eastAsiaTheme="minorEastAsia"/>
          <w:szCs w:val="20"/>
          <w:lang w:eastAsia="ko-KR"/>
        </w:rPr>
        <w:t>F</w:t>
      </w:r>
      <w:r w:rsidRPr="00437ECD">
        <w:rPr>
          <w:rFonts w:eastAsiaTheme="minorEastAsia"/>
          <w:szCs w:val="20"/>
          <w:vertAlign w:val="subscript"/>
          <w:lang w:eastAsia="ko-KR"/>
        </w:rPr>
        <w:t>2</w:t>
      </w:r>
      <w:r w:rsidRPr="00437ECD">
        <w:rPr>
          <w:rFonts w:eastAsiaTheme="minorEastAsia"/>
          <w:szCs w:val="20"/>
          <w:lang w:eastAsia="ko-KR"/>
        </w:rPr>
        <w:t>NO</w:t>
      </w:r>
      <w:r w:rsidRPr="00437ECD">
        <w:rPr>
          <w:rFonts w:eastAsiaTheme="minorEastAsia"/>
          <w:szCs w:val="20"/>
          <w:vertAlign w:val="subscript"/>
          <w:lang w:eastAsia="ko-KR"/>
        </w:rPr>
        <w:t>6</w:t>
      </w:r>
      <w:r w:rsidRPr="00437ECD">
        <w:rPr>
          <w:rFonts w:eastAsiaTheme="minorEastAsia"/>
          <w:szCs w:val="20"/>
          <w:lang w:eastAsia="ko-KR"/>
        </w:rPr>
        <w:t>S</w:t>
      </w:r>
      <w:r w:rsidRPr="00437ECD">
        <w:rPr>
          <w:rFonts w:eastAsiaTheme="minorEastAsia"/>
          <w:szCs w:val="20"/>
          <w:vertAlign w:val="subscript"/>
          <w:lang w:eastAsia="ko-KR"/>
        </w:rPr>
        <w:t>2</w:t>
      </w:r>
      <w:r w:rsidRPr="00437ECD">
        <w:rPr>
          <w:rFonts w:eastAsiaTheme="minorEastAsia"/>
          <w:szCs w:val="20"/>
          <w:lang w:eastAsia="ko-KR"/>
        </w:rPr>
        <w:t xml:space="preserve"> (M+NH</w:t>
      </w:r>
      <w:r w:rsidRPr="00437ECD">
        <w:rPr>
          <w:rFonts w:eastAsiaTheme="minorEastAsia"/>
          <w:szCs w:val="20"/>
          <w:vertAlign w:val="subscript"/>
          <w:lang w:eastAsia="ko-KR"/>
        </w:rPr>
        <w:t>4</w:t>
      </w:r>
      <w:r w:rsidRPr="00437ECD">
        <w:rPr>
          <w:rFonts w:eastAsiaTheme="minorEastAsia"/>
          <w:szCs w:val="20"/>
          <w:lang w:eastAsia="ko-KR"/>
        </w:rPr>
        <w:t>)</w:t>
      </w:r>
      <w:r w:rsidRPr="00437ECD">
        <w:rPr>
          <w:rFonts w:eastAsiaTheme="minorEastAsia"/>
          <w:szCs w:val="20"/>
          <w:vertAlign w:val="superscript"/>
          <w:lang w:eastAsia="ko-KR"/>
        </w:rPr>
        <w:t>+</w:t>
      </w:r>
      <w:r w:rsidRPr="00437ECD">
        <w:rPr>
          <w:rFonts w:eastAsiaTheme="minorEastAsia"/>
          <w:szCs w:val="20"/>
          <w:lang w:eastAsia="ko-KR"/>
        </w:rPr>
        <w:t xml:space="preserve"> 612.6834, found 612.6827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Enantiomeric excess: 99%, determined by HPLC (Daicel Chiralpak IB, i-PrOH/Hexane</w:t>
      </w:r>
      <w:r w:rsidR="001E4F66"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=</w:t>
      </w:r>
      <w:r w:rsidR="001E4F66"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eastAsiaTheme="minorEastAsia"/>
          <w:szCs w:val="20"/>
          <w:lang w:eastAsia="ko-KR"/>
        </w:rPr>
        <w:t>10/90), UV 220 nm, flow rate 1 mL/min, major 24.5 min, minor 39.4 min.</w:t>
      </w:r>
      <w:r w:rsidRPr="00437ECD">
        <w:rPr>
          <w:rFonts w:eastAsiaTheme="minorEastAsia" w:hint="eastAsia"/>
          <w:szCs w:val="20"/>
          <w:lang w:eastAsia="ko-KR"/>
        </w:rPr>
        <w:t xml:space="preserve"> </w:t>
      </w:r>
    </w:p>
    <w:p w:rsidR="001E4F66" w:rsidRPr="00437ECD" w:rsidRDefault="007F19A7" w:rsidP="001E4F66">
      <w:pPr>
        <w:pStyle w:val="ExperimentalSection"/>
        <w:rPr>
          <w:szCs w:val="20"/>
        </w:rPr>
      </w:pPr>
      <w:r w:rsidRPr="00437ECD">
        <w:rPr>
          <w:rFonts w:eastAsiaTheme="minorEastAsia" w:hint="eastAsia"/>
          <w:b/>
          <w:bCs/>
          <w:szCs w:val="20"/>
          <w:lang w:eastAsia="ko-KR"/>
        </w:rPr>
        <w:t>E</w:t>
      </w:r>
      <w:r w:rsidRPr="00437ECD">
        <w:rPr>
          <w:b/>
          <w:bCs/>
          <w:szCs w:val="20"/>
        </w:rPr>
        <w:t>thyl</w:t>
      </w:r>
      <w:r w:rsidRPr="00437ECD">
        <w:rPr>
          <w:rFonts w:eastAsiaTheme="minorEastAsia" w:hint="eastAsia"/>
          <w:b/>
          <w:bCs/>
          <w:szCs w:val="20"/>
          <w:lang w:eastAsia="ko-KR"/>
        </w:rPr>
        <w:t xml:space="preserve"> </w:t>
      </w:r>
      <w:r w:rsidR="00210A85" w:rsidRPr="00437ECD">
        <w:rPr>
          <w:b/>
          <w:bCs/>
          <w:szCs w:val="20"/>
        </w:rPr>
        <w:t>2-</w:t>
      </w:r>
      <w:r w:rsidR="0064538E" w:rsidRPr="00437ECD">
        <w:rPr>
          <w:rFonts w:eastAsiaTheme="minorEastAsia" w:hint="eastAsia"/>
          <w:b/>
          <w:bCs/>
          <w:szCs w:val="20"/>
          <w:lang w:eastAsia="ko-KR"/>
        </w:rPr>
        <w:t>[</w:t>
      </w:r>
      <w:r w:rsidR="00210A85" w:rsidRPr="00367869">
        <w:rPr>
          <w:b/>
          <w:bCs/>
          <w:szCs w:val="20"/>
          <w:highlight w:val="yellow"/>
        </w:rPr>
        <w:t>(1</w:t>
      </w:r>
      <w:r w:rsidR="00367869" w:rsidRPr="00367869">
        <w:rPr>
          <w:rFonts w:eastAsiaTheme="minorEastAsia" w:hint="eastAsia"/>
          <w:b/>
          <w:bCs/>
          <w:i/>
          <w:iCs/>
          <w:szCs w:val="20"/>
          <w:highlight w:val="yellow"/>
          <w:lang w:eastAsia="ko-KR"/>
        </w:rPr>
        <w:t>R</w:t>
      </w:r>
      <w:r w:rsidR="00210A85" w:rsidRPr="00367869">
        <w:rPr>
          <w:b/>
          <w:bCs/>
          <w:szCs w:val="20"/>
          <w:highlight w:val="yellow"/>
        </w:rPr>
        <w:t>,2</w:t>
      </w:r>
      <w:r w:rsidR="00367869" w:rsidRPr="00367869">
        <w:rPr>
          <w:rFonts w:eastAsiaTheme="minorEastAsia" w:hint="eastAsia"/>
          <w:b/>
          <w:bCs/>
          <w:i/>
          <w:iCs/>
          <w:szCs w:val="20"/>
          <w:highlight w:val="yellow"/>
          <w:lang w:eastAsia="ko-KR"/>
        </w:rPr>
        <w:t>R</w:t>
      </w:r>
      <w:r w:rsidR="00210A85" w:rsidRPr="00367869">
        <w:rPr>
          <w:b/>
          <w:bCs/>
          <w:szCs w:val="20"/>
          <w:highlight w:val="yellow"/>
        </w:rPr>
        <w:t>,3</w:t>
      </w:r>
      <w:r w:rsidR="00210A85" w:rsidRPr="00367869">
        <w:rPr>
          <w:b/>
          <w:bCs/>
          <w:i/>
          <w:iCs/>
          <w:szCs w:val="20"/>
          <w:highlight w:val="yellow"/>
        </w:rPr>
        <w:t>S</w:t>
      </w:r>
      <w:r w:rsidR="00210A85" w:rsidRPr="00367869">
        <w:rPr>
          <w:b/>
          <w:bCs/>
          <w:szCs w:val="20"/>
          <w:highlight w:val="yellow"/>
        </w:rPr>
        <w:t>)</w:t>
      </w:r>
      <w:r w:rsidR="00210A85" w:rsidRPr="00437ECD">
        <w:rPr>
          <w:b/>
          <w:bCs/>
          <w:szCs w:val="20"/>
        </w:rPr>
        <w:t>-3-</w:t>
      </w:r>
      <w:r w:rsidR="0064538E" w:rsidRPr="00437ECD">
        <w:rPr>
          <w:rFonts w:eastAsiaTheme="minorEastAsia" w:hint="eastAsia"/>
          <w:b/>
          <w:bCs/>
          <w:szCs w:val="20"/>
          <w:lang w:eastAsia="ko-KR"/>
        </w:rPr>
        <w:t>(</w:t>
      </w:r>
      <w:proofErr w:type="spellStart"/>
      <w:r w:rsidR="00210A85" w:rsidRPr="00437ECD">
        <w:rPr>
          <w:b/>
          <w:bCs/>
          <w:szCs w:val="20"/>
        </w:rPr>
        <w:t>fluorobis</w:t>
      </w:r>
      <w:proofErr w:type="spellEnd"/>
      <w:r w:rsidR="00210A85" w:rsidRPr="00437ECD">
        <w:rPr>
          <w:b/>
          <w:bCs/>
          <w:szCs w:val="20"/>
        </w:rPr>
        <w:t>(</w:t>
      </w:r>
      <w:proofErr w:type="spellStart"/>
      <w:r w:rsidR="00210A85" w:rsidRPr="00437ECD">
        <w:rPr>
          <w:b/>
          <w:bCs/>
          <w:szCs w:val="20"/>
        </w:rPr>
        <w:t>phenylsulfonyl</w:t>
      </w:r>
      <w:proofErr w:type="spellEnd"/>
      <w:r w:rsidR="00210A85" w:rsidRPr="00437ECD">
        <w:rPr>
          <w:b/>
          <w:bCs/>
          <w:szCs w:val="20"/>
        </w:rPr>
        <w:t>) methyl</w:t>
      </w:r>
      <w:r w:rsidR="008E7B53" w:rsidRPr="00437ECD">
        <w:rPr>
          <w:rFonts w:eastAsiaTheme="minorEastAsia" w:hint="eastAsia"/>
          <w:b/>
          <w:bCs/>
          <w:szCs w:val="20"/>
          <w:lang w:eastAsia="ko-KR"/>
        </w:rPr>
        <w:t>]</w:t>
      </w:r>
      <w:r w:rsidR="00210A85" w:rsidRPr="00437ECD">
        <w:rPr>
          <w:b/>
          <w:bCs/>
          <w:szCs w:val="20"/>
        </w:rPr>
        <w:t>-2-formyl-2,3-dihydro-1</w:t>
      </w:r>
      <w:r w:rsidR="00210A85" w:rsidRPr="00437ECD">
        <w:rPr>
          <w:b/>
          <w:bCs/>
          <w:i/>
          <w:szCs w:val="20"/>
        </w:rPr>
        <w:t>H</w:t>
      </w:r>
      <w:r w:rsidR="00210A85" w:rsidRPr="00437ECD">
        <w:rPr>
          <w:b/>
          <w:bCs/>
          <w:szCs w:val="20"/>
        </w:rPr>
        <w:t>-inden-1-yl)acetate</w:t>
      </w:r>
      <w:r w:rsidR="00210A85" w:rsidRPr="00437ECD">
        <w:rPr>
          <w:szCs w:val="20"/>
        </w:rPr>
        <w:t xml:space="preserve"> </w:t>
      </w:r>
      <w:r w:rsidRPr="00437ECD">
        <w:rPr>
          <w:b/>
          <w:szCs w:val="20"/>
        </w:rPr>
        <w:t>(</w:t>
      </w:r>
      <w:r w:rsidRPr="00437ECD">
        <w:rPr>
          <w:b/>
          <w:bCs/>
          <w:szCs w:val="20"/>
        </w:rPr>
        <w:t>4e</w:t>
      </w:r>
      <w:r w:rsidRPr="00437ECD">
        <w:rPr>
          <w:b/>
          <w:szCs w:val="20"/>
        </w:rPr>
        <w:t>)</w:t>
      </w:r>
      <w:r w:rsidRPr="00437ECD">
        <w:rPr>
          <w:szCs w:val="20"/>
        </w:rPr>
        <w:t xml:space="preserve"> </w:t>
      </w:r>
      <w:r w:rsidR="00425C6B" w:rsidRPr="00425C6B">
        <w:rPr>
          <w:rFonts w:eastAsiaTheme="minorEastAsia" w:hint="eastAsia"/>
          <w:szCs w:val="20"/>
          <w:highlight w:val="yellow"/>
          <w:lang w:eastAsia="ko-KR"/>
        </w:rPr>
        <w:t>(65% yield, 88 mg, yellow scum)</w:t>
      </w:r>
      <w:r w:rsidR="00425C6B">
        <w:rPr>
          <w:rFonts w:eastAsiaTheme="minorEastAsia" w:hint="eastAsia"/>
          <w:szCs w:val="20"/>
          <w:lang w:eastAsia="ko-KR"/>
        </w:rPr>
        <w:t xml:space="preserve"> </w:t>
      </w:r>
      <w:r w:rsidR="001E4F66" w:rsidRPr="00437ECD">
        <w:rPr>
          <w:szCs w:val="20"/>
        </w:rPr>
        <w:t>[</w:t>
      </w:r>
      <w:r w:rsidR="001E4F66" w:rsidRPr="00437ECD">
        <w:rPr>
          <w:szCs w:val="20"/>
          <w:lang w:val="de-DE"/>
        </w:rPr>
        <w:t>α</w:t>
      </w:r>
      <w:r w:rsidR="001E4F66" w:rsidRPr="00437ECD">
        <w:rPr>
          <w:szCs w:val="20"/>
        </w:rPr>
        <w:t>]</w:t>
      </w:r>
      <w:r w:rsidR="001E4F66" w:rsidRPr="00437ECD">
        <w:rPr>
          <w:szCs w:val="20"/>
          <w:vertAlign w:val="subscript"/>
        </w:rPr>
        <w:t>D</w:t>
      </w:r>
      <w:r w:rsidR="001E4F66" w:rsidRPr="00437ECD">
        <w:rPr>
          <w:szCs w:val="20"/>
          <w:vertAlign w:val="superscript"/>
        </w:rPr>
        <w:t>2</w:t>
      </w:r>
      <w:r w:rsidR="001E4F66" w:rsidRPr="00437ECD">
        <w:rPr>
          <w:rFonts w:hint="eastAsia"/>
          <w:szCs w:val="20"/>
          <w:vertAlign w:val="superscript"/>
        </w:rPr>
        <w:t>5</w:t>
      </w:r>
      <w:r w:rsidR="001E4F66" w:rsidRPr="00437ECD">
        <w:rPr>
          <w:rFonts w:eastAsiaTheme="minorEastAsia" w:hint="eastAsia"/>
          <w:szCs w:val="20"/>
          <w:vertAlign w:val="superscript"/>
          <w:lang w:eastAsia="ko-KR"/>
        </w:rPr>
        <w:t xml:space="preserve"> </w:t>
      </w:r>
      <w:r w:rsidR="001E4F66" w:rsidRPr="00437ECD">
        <w:rPr>
          <w:rFonts w:hint="eastAsia"/>
          <w:szCs w:val="20"/>
        </w:rPr>
        <w:t>=</w:t>
      </w:r>
      <w:r w:rsidR="001E4F66" w:rsidRPr="00437ECD">
        <w:rPr>
          <w:szCs w:val="20"/>
        </w:rPr>
        <w:t xml:space="preserve"> -134 (</w:t>
      </w:r>
      <w:r w:rsidR="00147631" w:rsidRPr="00437ECD">
        <w:rPr>
          <w:bCs/>
          <w:i/>
        </w:rPr>
        <w:t>c</w:t>
      </w:r>
      <w:r w:rsidR="00147631" w:rsidRPr="00437ECD">
        <w:rPr>
          <w:rFonts w:eastAsiaTheme="minorEastAsia" w:hint="eastAsia"/>
          <w:bCs/>
          <w:lang w:eastAsia="ko-KR"/>
        </w:rPr>
        <w:t xml:space="preserve"> </w:t>
      </w:r>
      <w:r w:rsidR="001E4F66" w:rsidRPr="00437ECD">
        <w:rPr>
          <w:szCs w:val="20"/>
        </w:rPr>
        <w:t>0.5, CHCl</w:t>
      </w:r>
      <w:r w:rsidR="001E4F66" w:rsidRPr="00437ECD">
        <w:rPr>
          <w:szCs w:val="20"/>
          <w:vertAlign w:val="subscript"/>
        </w:rPr>
        <w:t>3</w:t>
      </w:r>
      <w:r w:rsidR="001E4F66" w:rsidRPr="00437ECD">
        <w:rPr>
          <w:szCs w:val="20"/>
        </w:rPr>
        <w:t xml:space="preserve">, 94% </w:t>
      </w:r>
      <w:proofErr w:type="spellStart"/>
      <w:r w:rsidR="001E4F66" w:rsidRPr="00437ECD">
        <w:rPr>
          <w:szCs w:val="20"/>
        </w:rPr>
        <w:t>ee</w:t>
      </w:r>
      <w:proofErr w:type="spellEnd"/>
      <w:r w:rsidR="001E4F66" w:rsidRPr="00437ECD">
        <w:rPr>
          <w:szCs w:val="20"/>
        </w:rPr>
        <w:t>)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="001E4F66" w:rsidRPr="00437ECD">
        <w:rPr>
          <w:rFonts w:hint="eastAsia"/>
          <w:szCs w:val="20"/>
        </w:rPr>
        <w:t xml:space="preserve"> </w:t>
      </w:r>
      <w:r w:rsidR="001E4F66" w:rsidRPr="00437ECD">
        <w:rPr>
          <w:szCs w:val="20"/>
          <w:vertAlign w:val="superscript"/>
        </w:rPr>
        <w:t>1</w:t>
      </w:r>
      <w:r w:rsidR="001E4F66" w:rsidRPr="00437ECD">
        <w:rPr>
          <w:szCs w:val="20"/>
        </w:rPr>
        <w:t>H NMR (400 MHz, CDCl</w:t>
      </w:r>
      <w:r w:rsidR="001E4F66" w:rsidRPr="00437ECD">
        <w:rPr>
          <w:szCs w:val="20"/>
          <w:vertAlign w:val="subscript"/>
        </w:rPr>
        <w:t>3</w:t>
      </w:r>
      <w:r w:rsidR="001E4F66" w:rsidRPr="00437ECD">
        <w:rPr>
          <w:szCs w:val="20"/>
        </w:rPr>
        <w:t xml:space="preserve">) </w:t>
      </w:r>
      <w:r w:rsidR="001E4F66" w:rsidRPr="00437ECD">
        <w:rPr>
          <w:szCs w:val="20"/>
          <w:lang w:val="de-DE"/>
        </w:rPr>
        <w:t>δ</w:t>
      </w:r>
      <w:r w:rsidR="001E4F66" w:rsidRPr="00437ECD">
        <w:rPr>
          <w:szCs w:val="20"/>
        </w:rPr>
        <w:t xml:space="preserve"> 10.12 (m, 1H), 7.76-7.70 (m, 2H), 7.99-7.93 (m, 2H), 7.84-7.71 (m, 2H), 7.63-7.58 (m, 2H), 7.53-7.48 (m, 2H), 7.08-7.03 (m, 1H), 7.01-6.97 (m, 1H), 6.74-6.68 (m, 1H), , 5.15-5.10 (m, 1H), 5.0-4.95 (m, 1H), 4.85-4.75 (m, 1H), 4.47-4.40 (m, 2H), 3.08 (</w:t>
      </w:r>
      <w:proofErr w:type="spellStart"/>
      <w:r w:rsidR="001E4F66" w:rsidRPr="00437ECD">
        <w:rPr>
          <w:szCs w:val="20"/>
        </w:rPr>
        <w:t>dd</w:t>
      </w:r>
      <w:proofErr w:type="spellEnd"/>
      <w:r w:rsidR="001E4F66" w:rsidRPr="00437ECD">
        <w:rPr>
          <w:szCs w:val="20"/>
        </w:rPr>
        <w:t xml:space="preserve">, </w:t>
      </w:r>
      <w:r w:rsidR="001E4F66" w:rsidRPr="00437ECD">
        <w:rPr>
          <w:i/>
          <w:szCs w:val="20"/>
        </w:rPr>
        <w:t>J</w:t>
      </w:r>
      <w:r w:rsidR="001E4F66" w:rsidRPr="00437ECD">
        <w:rPr>
          <w:szCs w:val="20"/>
          <w:vertAlign w:val="subscript"/>
        </w:rPr>
        <w:t>1</w:t>
      </w:r>
      <w:r w:rsidR="001E4F66" w:rsidRPr="00437ECD">
        <w:rPr>
          <w:rFonts w:hint="eastAsia"/>
          <w:szCs w:val="20"/>
          <w:vertAlign w:val="subscript"/>
        </w:rPr>
        <w:t xml:space="preserve"> </w:t>
      </w:r>
      <w:r w:rsidR="001E4F66" w:rsidRPr="00437ECD">
        <w:rPr>
          <w:szCs w:val="20"/>
        </w:rPr>
        <w:t>=</w:t>
      </w:r>
      <w:r w:rsidR="001E4F66" w:rsidRPr="00437ECD">
        <w:rPr>
          <w:rFonts w:hint="eastAsia"/>
          <w:szCs w:val="20"/>
        </w:rPr>
        <w:t xml:space="preserve"> </w:t>
      </w:r>
      <w:r w:rsidR="001E4F66" w:rsidRPr="00437ECD">
        <w:rPr>
          <w:szCs w:val="20"/>
        </w:rPr>
        <w:t>17.2,</w:t>
      </w:r>
      <w:r w:rsidR="001E4F66" w:rsidRPr="00437ECD">
        <w:rPr>
          <w:rFonts w:hint="eastAsia"/>
          <w:szCs w:val="20"/>
        </w:rPr>
        <w:t xml:space="preserve"> </w:t>
      </w:r>
      <w:r w:rsidR="001E4F66" w:rsidRPr="00437ECD">
        <w:rPr>
          <w:i/>
          <w:szCs w:val="20"/>
        </w:rPr>
        <w:t>J</w:t>
      </w:r>
      <w:r w:rsidR="001E4F66" w:rsidRPr="00437ECD">
        <w:rPr>
          <w:szCs w:val="20"/>
          <w:vertAlign w:val="subscript"/>
        </w:rPr>
        <w:t>2</w:t>
      </w:r>
      <w:r w:rsidR="001E4F66" w:rsidRPr="00437ECD">
        <w:rPr>
          <w:rFonts w:hint="eastAsia"/>
          <w:szCs w:val="20"/>
          <w:vertAlign w:val="subscript"/>
        </w:rPr>
        <w:t xml:space="preserve"> </w:t>
      </w:r>
      <w:r w:rsidR="001E4F66" w:rsidRPr="00437ECD">
        <w:rPr>
          <w:szCs w:val="20"/>
        </w:rPr>
        <w:t>=</w:t>
      </w:r>
      <w:r w:rsidR="001E4F66" w:rsidRPr="00437ECD">
        <w:rPr>
          <w:rFonts w:hint="eastAsia"/>
          <w:szCs w:val="20"/>
        </w:rPr>
        <w:t xml:space="preserve"> </w:t>
      </w:r>
      <w:r w:rsidR="001E4F66" w:rsidRPr="00437ECD">
        <w:rPr>
          <w:szCs w:val="20"/>
        </w:rPr>
        <w:t>5.2 Hz, 1H), 2.92 (</w:t>
      </w:r>
      <w:proofErr w:type="spellStart"/>
      <w:r w:rsidR="001E4F66" w:rsidRPr="00437ECD">
        <w:rPr>
          <w:szCs w:val="20"/>
        </w:rPr>
        <w:t>dd</w:t>
      </w:r>
      <w:proofErr w:type="spellEnd"/>
      <w:r w:rsidR="001E4F66" w:rsidRPr="00437ECD">
        <w:rPr>
          <w:szCs w:val="20"/>
        </w:rPr>
        <w:t xml:space="preserve">, </w:t>
      </w:r>
      <w:r w:rsidR="001E4F66" w:rsidRPr="00437ECD">
        <w:rPr>
          <w:i/>
          <w:szCs w:val="20"/>
        </w:rPr>
        <w:t>J</w:t>
      </w:r>
      <w:r w:rsidR="001E4F66" w:rsidRPr="00437ECD">
        <w:rPr>
          <w:szCs w:val="20"/>
          <w:vertAlign w:val="subscript"/>
        </w:rPr>
        <w:t>1</w:t>
      </w:r>
      <w:r w:rsidR="001E4F66" w:rsidRPr="00437ECD">
        <w:rPr>
          <w:rFonts w:hint="eastAsia"/>
          <w:szCs w:val="20"/>
          <w:vertAlign w:val="subscript"/>
        </w:rPr>
        <w:t xml:space="preserve"> </w:t>
      </w:r>
      <w:r w:rsidR="001E4F66" w:rsidRPr="00437ECD">
        <w:rPr>
          <w:szCs w:val="20"/>
        </w:rPr>
        <w:t>=</w:t>
      </w:r>
      <w:r w:rsidR="001E4F66" w:rsidRPr="00437ECD">
        <w:rPr>
          <w:rFonts w:hint="eastAsia"/>
          <w:szCs w:val="20"/>
        </w:rPr>
        <w:t xml:space="preserve"> </w:t>
      </w:r>
      <w:r w:rsidR="001E4F66" w:rsidRPr="00437ECD">
        <w:rPr>
          <w:szCs w:val="20"/>
        </w:rPr>
        <w:t>17.2,</w:t>
      </w:r>
      <w:r w:rsidR="001E4F66" w:rsidRPr="00437ECD">
        <w:rPr>
          <w:rFonts w:hint="eastAsia"/>
          <w:szCs w:val="20"/>
        </w:rPr>
        <w:t xml:space="preserve"> </w:t>
      </w:r>
      <w:r w:rsidR="001E4F66" w:rsidRPr="00437ECD">
        <w:rPr>
          <w:i/>
          <w:szCs w:val="20"/>
        </w:rPr>
        <w:t>J</w:t>
      </w:r>
      <w:r w:rsidR="001E4F66" w:rsidRPr="00437ECD">
        <w:rPr>
          <w:szCs w:val="20"/>
          <w:vertAlign w:val="subscript"/>
        </w:rPr>
        <w:t>2</w:t>
      </w:r>
      <w:r w:rsidR="001E4F66" w:rsidRPr="00437ECD">
        <w:rPr>
          <w:rFonts w:hint="eastAsia"/>
          <w:szCs w:val="20"/>
          <w:vertAlign w:val="subscript"/>
        </w:rPr>
        <w:t xml:space="preserve"> </w:t>
      </w:r>
      <w:r w:rsidR="001E4F66" w:rsidRPr="00437ECD">
        <w:rPr>
          <w:szCs w:val="20"/>
        </w:rPr>
        <w:t>=</w:t>
      </w:r>
      <w:r w:rsidR="001E4F66" w:rsidRPr="00437ECD">
        <w:rPr>
          <w:rFonts w:hint="eastAsia"/>
          <w:szCs w:val="20"/>
        </w:rPr>
        <w:t xml:space="preserve"> </w:t>
      </w:r>
      <w:r w:rsidR="001E4F66" w:rsidRPr="00437ECD">
        <w:rPr>
          <w:szCs w:val="20"/>
        </w:rPr>
        <w:t>8.7</w:t>
      </w:r>
      <w:r w:rsidR="001E4F66" w:rsidRPr="00437ECD">
        <w:rPr>
          <w:rFonts w:hint="eastAsia"/>
          <w:szCs w:val="20"/>
        </w:rPr>
        <w:t xml:space="preserve"> </w:t>
      </w:r>
      <w:r w:rsidR="001E4F66" w:rsidRPr="00437ECD">
        <w:rPr>
          <w:szCs w:val="20"/>
        </w:rPr>
        <w:t xml:space="preserve">Hz, 1H) 1.48 (t, </w:t>
      </w:r>
      <w:r w:rsidR="001E4F66" w:rsidRPr="00437ECD">
        <w:rPr>
          <w:i/>
          <w:szCs w:val="20"/>
        </w:rPr>
        <w:t>J</w:t>
      </w:r>
      <w:r w:rsidR="001E4F66" w:rsidRPr="00437ECD">
        <w:rPr>
          <w:rFonts w:hint="eastAsia"/>
          <w:i/>
          <w:szCs w:val="20"/>
        </w:rPr>
        <w:t xml:space="preserve"> </w:t>
      </w:r>
      <w:r w:rsidR="001E4F66" w:rsidRPr="00437ECD">
        <w:rPr>
          <w:szCs w:val="20"/>
        </w:rPr>
        <w:t>=</w:t>
      </w:r>
      <w:r w:rsidR="001E4F66" w:rsidRPr="00437ECD">
        <w:rPr>
          <w:rFonts w:hint="eastAsia"/>
          <w:szCs w:val="20"/>
        </w:rPr>
        <w:t xml:space="preserve"> </w:t>
      </w:r>
      <w:r w:rsidR="001E4F66" w:rsidRPr="00437ECD">
        <w:rPr>
          <w:szCs w:val="20"/>
        </w:rPr>
        <w:t>7.2 Hz, 3H)</w:t>
      </w:r>
      <w:r w:rsidR="00B41114" w:rsidRPr="00437ECD">
        <w:rPr>
          <w:rFonts w:eastAsiaTheme="minorEastAsia" w:hint="eastAsia"/>
          <w:szCs w:val="20"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="001E4F66" w:rsidRPr="00437ECD">
        <w:rPr>
          <w:szCs w:val="20"/>
        </w:rPr>
        <w:t xml:space="preserve"> </w:t>
      </w:r>
      <w:r w:rsidR="001E4F66" w:rsidRPr="00437ECD">
        <w:rPr>
          <w:szCs w:val="20"/>
          <w:vertAlign w:val="superscript"/>
        </w:rPr>
        <w:t>13</w:t>
      </w:r>
      <w:r w:rsidR="001E4F66" w:rsidRPr="00437ECD">
        <w:rPr>
          <w:szCs w:val="20"/>
        </w:rPr>
        <w:t>C NMR (100 MHz, CDCl</w:t>
      </w:r>
      <w:r w:rsidR="001E4F66" w:rsidRPr="00437ECD">
        <w:rPr>
          <w:szCs w:val="20"/>
          <w:vertAlign w:val="subscript"/>
        </w:rPr>
        <w:t>3</w:t>
      </w:r>
      <w:r w:rsidR="001E4F66" w:rsidRPr="00437ECD">
        <w:rPr>
          <w:szCs w:val="20"/>
        </w:rPr>
        <w:t xml:space="preserve">) </w:t>
      </w:r>
      <w:r w:rsidR="001E4F66" w:rsidRPr="00437ECD">
        <w:rPr>
          <w:szCs w:val="20"/>
          <w:lang w:val="de-DE"/>
        </w:rPr>
        <w:t>δ</w:t>
      </w:r>
      <w:r w:rsidR="001E4F66" w:rsidRPr="00437ECD">
        <w:rPr>
          <w:szCs w:val="20"/>
        </w:rPr>
        <w:t xml:space="preserve"> 200.7, 171.5, 147.2, 135.7, 135.3, 134.6, 131.5, 131.4, 130.1, 130.0, 130.0, 129.4, 128.8, 128.5, 114.8, 114.5, 110.6, 110.4, 61.1, 52.1 (d, </w:t>
      </w:r>
      <w:r w:rsidR="001E4F66" w:rsidRPr="00437ECD">
        <w:rPr>
          <w:i/>
          <w:szCs w:val="20"/>
        </w:rPr>
        <w:t>J</w:t>
      </w:r>
      <w:r w:rsidR="001E4F66" w:rsidRPr="00437ECD">
        <w:rPr>
          <w:szCs w:val="20"/>
          <w:vertAlign w:val="subscript"/>
        </w:rPr>
        <w:t>C-F</w:t>
      </w:r>
      <w:r w:rsidR="001E4F66" w:rsidRPr="00437ECD">
        <w:rPr>
          <w:rFonts w:hint="eastAsia"/>
          <w:szCs w:val="20"/>
          <w:vertAlign w:val="subscript"/>
        </w:rPr>
        <w:t xml:space="preserve"> </w:t>
      </w:r>
      <w:r w:rsidR="001E4F66" w:rsidRPr="00437ECD">
        <w:rPr>
          <w:szCs w:val="20"/>
        </w:rPr>
        <w:t>=</w:t>
      </w:r>
      <w:r w:rsidR="001E4F66" w:rsidRPr="00437ECD">
        <w:rPr>
          <w:rFonts w:hint="eastAsia"/>
          <w:szCs w:val="20"/>
        </w:rPr>
        <w:t xml:space="preserve"> </w:t>
      </w:r>
      <w:r w:rsidR="001E4F66" w:rsidRPr="00437ECD">
        <w:rPr>
          <w:szCs w:val="20"/>
        </w:rPr>
        <w:t xml:space="preserve">6.5 Hz), 46.4 (d, </w:t>
      </w:r>
      <w:r w:rsidR="001E4F66" w:rsidRPr="00437ECD">
        <w:rPr>
          <w:i/>
          <w:szCs w:val="20"/>
        </w:rPr>
        <w:t>J</w:t>
      </w:r>
      <w:r w:rsidR="001E4F66" w:rsidRPr="00437ECD">
        <w:rPr>
          <w:szCs w:val="20"/>
          <w:vertAlign w:val="subscript"/>
        </w:rPr>
        <w:t>C-F</w:t>
      </w:r>
      <w:r w:rsidR="001E4F66" w:rsidRPr="00437ECD">
        <w:rPr>
          <w:rFonts w:hint="eastAsia"/>
          <w:szCs w:val="20"/>
          <w:vertAlign w:val="subscript"/>
        </w:rPr>
        <w:t xml:space="preserve"> </w:t>
      </w:r>
      <w:r w:rsidR="001E4F66" w:rsidRPr="00437ECD">
        <w:rPr>
          <w:szCs w:val="20"/>
        </w:rPr>
        <w:t>=</w:t>
      </w:r>
      <w:r w:rsidR="001E4F66" w:rsidRPr="00437ECD">
        <w:rPr>
          <w:rFonts w:hint="eastAsia"/>
          <w:szCs w:val="20"/>
        </w:rPr>
        <w:t xml:space="preserve"> </w:t>
      </w:r>
      <w:r w:rsidR="001E4F66" w:rsidRPr="00437ECD">
        <w:rPr>
          <w:szCs w:val="20"/>
        </w:rPr>
        <w:t xml:space="preserve">17.8 Hz), 42.9 (d, </w:t>
      </w:r>
      <w:r w:rsidR="001E4F66" w:rsidRPr="00437ECD">
        <w:rPr>
          <w:i/>
          <w:szCs w:val="20"/>
        </w:rPr>
        <w:t>J</w:t>
      </w:r>
      <w:r w:rsidR="001E4F66" w:rsidRPr="00437ECD">
        <w:rPr>
          <w:szCs w:val="20"/>
          <w:vertAlign w:val="subscript"/>
        </w:rPr>
        <w:t>C-F</w:t>
      </w:r>
      <w:r w:rsidR="001E4F66" w:rsidRPr="00437ECD">
        <w:rPr>
          <w:rFonts w:hint="eastAsia"/>
          <w:szCs w:val="20"/>
          <w:vertAlign w:val="subscript"/>
        </w:rPr>
        <w:t xml:space="preserve"> </w:t>
      </w:r>
      <w:r w:rsidR="001E4F66" w:rsidRPr="00437ECD">
        <w:rPr>
          <w:szCs w:val="20"/>
        </w:rPr>
        <w:t>=</w:t>
      </w:r>
      <w:r w:rsidR="001E4F66" w:rsidRPr="00437ECD">
        <w:rPr>
          <w:rFonts w:hint="eastAsia"/>
          <w:szCs w:val="20"/>
        </w:rPr>
        <w:t xml:space="preserve"> </w:t>
      </w:r>
      <w:r w:rsidR="001E4F66" w:rsidRPr="00437ECD">
        <w:rPr>
          <w:szCs w:val="20"/>
        </w:rPr>
        <w:t>2.3 Hz), 35.3, 14.1</w:t>
      </w:r>
      <w:r w:rsidR="00B41114" w:rsidRPr="00437ECD">
        <w:rPr>
          <w:rFonts w:eastAsiaTheme="minorEastAsia" w:hint="eastAsia"/>
          <w:szCs w:val="20"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="001E4F66" w:rsidRPr="00437ECD">
        <w:rPr>
          <w:szCs w:val="20"/>
        </w:rPr>
        <w:t xml:space="preserve"> </w:t>
      </w:r>
      <w:r w:rsidR="001E4F66" w:rsidRPr="00437ECD">
        <w:rPr>
          <w:szCs w:val="20"/>
          <w:vertAlign w:val="superscript"/>
        </w:rPr>
        <w:t>19</w:t>
      </w:r>
      <w:r w:rsidR="001E4F66" w:rsidRPr="00437ECD">
        <w:rPr>
          <w:szCs w:val="20"/>
        </w:rPr>
        <w:t>F NMR (376 MHz, CDCl</w:t>
      </w:r>
      <w:r w:rsidR="001E4F66" w:rsidRPr="00437ECD">
        <w:rPr>
          <w:szCs w:val="20"/>
          <w:vertAlign w:val="subscript"/>
        </w:rPr>
        <w:t>3</w:t>
      </w:r>
      <w:r w:rsidR="001E4F66" w:rsidRPr="00437ECD">
        <w:rPr>
          <w:szCs w:val="20"/>
        </w:rPr>
        <w:t>)</w:t>
      </w:r>
      <w:r w:rsidR="001E4F66" w:rsidRPr="00437ECD">
        <w:rPr>
          <w:rFonts w:hint="eastAsia"/>
          <w:szCs w:val="20"/>
        </w:rPr>
        <w:t xml:space="preserve"> </w:t>
      </w:r>
      <w:r w:rsidR="001E4F66" w:rsidRPr="00437ECD">
        <w:rPr>
          <w:szCs w:val="20"/>
          <w:lang w:val="de-DE"/>
        </w:rPr>
        <w:t>δ</w:t>
      </w:r>
      <w:r w:rsidR="001E4F66" w:rsidRPr="00437ECD">
        <w:rPr>
          <w:szCs w:val="20"/>
        </w:rPr>
        <w:t xml:space="preserve"> -113.2 (m), 129.5 (d, </w:t>
      </w:r>
      <w:r w:rsidR="001E4F66" w:rsidRPr="00437ECD">
        <w:rPr>
          <w:i/>
          <w:szCs w:val="20"/>
        </w:rPr>
        <w:t>J</w:t>
      </w:r>
      <w:r w:rsidR="001E4F66" w:rsidRPr="00437ECD">
        <w:rPr>
          <w:szCs w:val="20"/>
          <w:vertAlign w:val="subscript"/>
        </w:rPr>
        <w:t>H-F</w:t>
      </w:r>
      <w:r w:rsidR="001E4F66" w:rsidRPr="00437ECD">
        <w:rPr>
          <w:rFonts w:hint="eastAsia"/>
          <w:szCs w:val="20"/>
          <w:vertAlign w:val="subscript"/>
        </w:rPr>
        <w:t xml:space="preserve"> </w:t>
      </w:r>
      <w:r w:rsidR="001E4F66" w:rsidRPr="00437ECD">
        <w:rPr>
          <w:szCs w:val="20"/>
        </w:rPr>
        <w:t>=</w:t>
      </w:r>
      <w:r w:rsidR="001E4F66" w:rsidRPr="00437ECD">
        <w:rPr>
          <w:rFonts w:hint="eastAsia"/>
          <w:szCs w:val="20"/>
        </w:rPr>
        <w:t xml:space="preserve"> </w:t>
      </w:r>
      <w:r w:rsidR="001E4F66" w:rsidRPr="00437ECD">
        <w:rPr>
          <w:szCs w:val="20"/>
        </w:rPr>
        <w:t>9.9</w:t>
      </w:r>
      <w:r w:rsidR="001E4F66" w:rsidRPr="00437ECD">
        <w:rPr>
          <w:rFonts w:hint="eastAsia"/>
          <w:szCs w:val="20"/>
        </w:rPr>
        <w:t xml:space="preserve"> </w:t>
      </w:r>
      <w:r w:rsidR="001E4F66" w:rsidRPr="00437ECD">
        <w:rPr>
          <w:szCs w:val="20"/>
        </w:rPr>
        <w:t>Hz)</w:t>
      </w:r>
      <w:r w:rsidR="00B41114" w:rsidRPr="00437ECD">
        <w:rPr>
          <w:rFonts w:eastAsiaTheme="minorEastAsia" w:hint="eastAsia"/>
          <w:szCs w:val="20"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="001E4F66" w:rsidRPr="00437ECD">
        <w:rPr>
          <w:szCs w:val="20"/>
        </w:rPr>
        <w:t xml:space="preserve"> HRMS (ESI) </w:t>
      </w:r>
      <w:proofErr w:type="spellStart"/>
      <w:r w:rsidR="001E4F66" w:rsidRPr="00437ECD">
        <w:rPr>
          <w:szCs w:val="20"/>
        </w:rPr>
        <w:t>calcd</w:t>
      </w:r>
      <w:proofErr w:type="spellEnd"/>
      <w:r w:rsidR="001E4F66" w:rsidRPr="00437ECD">
        <w:rPr>
          <w:szCs w:val="20"/>
        </w:rPr>
        <w:t>. for C</w:t>
      </w:r>
      <w:r w:rsidR="001E4F66" w:rsidRPr="00437ECD">
        <w:rPr>
          <w:szCs w:val="20"/>
          <w:vertAlign w:val="subscript"/>
        </w:rPr>
        <w:t>27</w:t>
      </w:r>
      <w:r w:rsidR="001E4F66" w:rsidRPr="00437ECD">
        <w:rPr>
          <w:szCs w:val="20"/>
        </w:rPr>
        <w:t>H</w:t>
      </w:r>
      <w:r w:rsidR="001E4F66" w:rsidRPr="00437ECD">
        <w:rPr>
          <w:szCs w:val="20"/>
          <w:vertAlign w:val="subscript"/>
        </w:rPr>
        <w:t>25</w:t>
      </w:r>
      <w:r w:rsidR="001E4F66" w:rsidRPr="00437ECD">
        <w:rPr>
          <w:szCs w:val="20"/>
        </w:rPr>
        <w:t>F</w:t>
      </w:r>
      <w:r w:rsidR="001E4F66" w:rsidRPr="00437ECD">
        <w:rPr>
          <w:szCs w:val="20"/>
          <w:vertAlign w:val="subscript"/>
        </w:rPr>
        <w:t>2</w:t>
      </w:r>
      <w:r w:rsidR="001E4F66" w:rsidRPr="00437ECD">
        <w:rPr>
          <w:szCs w:val="20"/>
        </w:rPr>
        <w:t>O</w:t>
      </w:r>
      <w:r w:rsidR="001E4F66" w:rsidRPr="00437ECD">
        <w:rPr>
          <w:szCs w:val="20"/>
          <w:vertAlign w:val="subscript"/>
        </w:rPr>
        <w:t>7</w:t>
      </w:r>
      <w:r w:rsidR="001E4F66" w:rsidRPr="00437ECD">
        <w:rPr>
          <w:szCs w:val="20"/>
        </w:rPr>
        <w:t>S</w:t>
      </w:r>
      <w:r w:rsidR="001E4F66" w:rsidRPr="00437ECD">
        <w:rPr>
          <w:szCs w:val="20"/>
          <w:vertAlign w:val="subscript"/>
        </w:rPr>
        <w:t>2</w:t>
      </w:r>
      <w:r w:rsidR="001E4F66" w:rsidRPr="00437ECD">
        <w:rPr>
          <w:szCs w:val="20"/>
        </w:rPr>
        <w:t xml:space="preserve"> (M+H)</w:t>
      </w:r>
      <w:r w:rsidR="001E4F66" w:rsidRPr="00437ECD">
        <w:rPr>
          <w:szCs w:val="20"/>
          <w:vertAlign w:val="superscript"/>
        </w:rPr>
        <w:t>+</w:t>
      </w:r>
      <w:r w:rsidR="004C79A0" w:rsidRPr="00437ECD">
        <w:rPr>
          <w:szCs w:val="20"/>
        </w:rPr>
        <w:t xml:space="preserve"> 563.1004, found 563.1009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="001E4F66" w:rsidRPr="00437ECD">
        <w:rPr>
          <w:szCs w:val="20"/>
        </w:rPr>
        <w:t xml:space="preserve"> Enantiomeric excess: 99%, determined by HPLC (Daicel Chiralpak IA, i-PrOH/Hexane</w:t>
      </w:r>
      <w:r w:rsidR="00564D65" w:rsidRPr="00437ECD">
        <w:rPr>
          <w:rFonts w:eastAsiaTheme="minorEastAsia" w:hint="eastAsia"/>
          <w:szCs w:val="20"/>
          <w:lang w:eastAsia="ko-KR"/>
        </w:rPr>
        <w:t xml:space="preserve"> </w:t>
      </w:r>
      <w:r w:rsidR="001E4F66" w:rsidRPr="00437ECD">
        <w:rPr>
          <w:szCs w:val="20"/>
        </w:rPr>
        <w:t>=</w:t>
      </w:r>
      <w:r w:rsidR="00564D65" w:rsidRPr="00437ECD">
        <w:rPr>
          <w:rFonts w:eastAsiaTheme="minorEastAsia" w:hint="eastAsia"/>
          <w:szCs w:val="20"/>
          <w:lang w:eastAsia="ko-KR"/>
        </w:rPr>
        <w:t xml:space="preserve"> </w:t>
      </w:r>
      <w:r w:rsidR="001E4F66" w:rsidRPr="00437ECD">
        <w:rPr>
          <w:szCs w:val="20"/>
        </w:rPr>
        <w:t>10/90), UV 220 nm, flow rate 1 mL/min, minor 27 min, major 35 min</w:t>
      </w:r>
    </w:p>
    <w:p w:rsidR="00564D65" w:rsidRPr="00437ECD" w:rsidRDefault="007F19A7" w:rsidP="00564D65">
      <w:pPr>
        <w:pStyle w:val="ExperimentalSection"/>
        <w:rPr>
          <w:szCs w:val="20"/>
        </w:rPr>
      </w:pPr>
      <w:r w:rsidRPr="00437ECD">
        <w:rPr>
          <w:rFonts w:eastAsiaTheme="minorEastAsia" w:hint="eastAsia"/>
          <w:b/>
          <w:bCs/>
          <w:szCs w:val="20"/>
          <w:lang w:eastAsia="ko-KR"/>
        </w:rPr>
        <w:t>E</w:t>
      </w:r>
      <w:r w:rsidR="00210A85" w:rsidRPr="00437ECD">
        <w:rPr>
          <w:b/>
          <w:bCs/>
          <w:szCs w:val="20"/>
        </w:rPr>
        <w:t>thyl 2-</w:t>
      </w:r>
      <w:r w:rsidR="0064538E" w:rsidRPr="00437ECD">
        <w:rPr>
          <w:rFonts w:eastAsiaTheme="minorEastAsia" w:hint="eastAsia"/>
          <w:b/>
          <w:bCs/>
          <w:szCs w:val="20"/>
          <w:lang w:eastAsia="ko-KR"/>
        </w:rPr>
        <w:t>[</w:t>
      </w:r>
      <w:r w:rsidR="00210A85" w:rsidRPr="007B12C0">
        <w:rPr>
          <w:b/>
          <w:bCs/>
          <w:szCs w:val="20"/>
          <w:highlight w:val="yellow"/>
        </w:rPr>
        <w:t>(1</w:t>
      </w:r>
      <w:r w:rsidR="007B12C0" w:rsidRPr="007B12C0">
        <w:rPr>
          <w:rFonts w:eastAsiaTheme="minorEastAsia" w:hint="eastAsia"/>
          <w:b/>
          <w:bCs/>
          <w:i/>
          <w:iCs/>
          <w:szCs w:val="20"/>
          <w:highlight w:val="yellow"/>
          <w:lang w:eastAsia="ko-KR"/>
        </w:rPr>
        <w:t>R</w:t>
      </w:r>
      <w:r w:rsidR="00210A85" w:rsidRPr="007B12C0">
        <w:rPr>
          <w:b/>
          <w:bCs/>
          <w:szCs w:val="20"/>
          <w:highlight w:val="yellow"/>
        </w:rPr>
        <w:t>,2</w:t>
      </w:r>
      <w:r w:rsidR="007B12C0" w:rsidRPr="007B12C0">
        <w:rPr>
          <w:rFonts w:eastAsiaTheme="minorEastAsia" w:hint="eastAsia"/>
          <w:b/>
          <w:bCs/>
          <w:i/>
          <w:iCs/>
          <w:szCs w:val="20"/>
          <w:highlight w:val="yellow"/>
          <w:lang w:eastAsia="ko-KR"/>
        </w:rPr>
        <w:t>R</w:t>
      </w:r>
      <w:r w:rsidR="00210A85" w:rsidRPr="007B12C0">
        <w:rPr>
          <w:b/>
          <w:bCs/>
          <w:szCs w:val="20"/>
          <w:highlight w:val="yellow"/>
        </w:rPr>
        <w:t>,3</w:t>
      </w:r>
      <w:r w:rsidR="00210A85" w:rsidRPr="007B12C0">
        <w:rPr>
          <w:b/>
          <w:bCs/>
          <w:i/>
          <w:iCs/>
          <w:szCs w:val="20"/>
          <w:highlight w:val="yellow"/>
        </w:rPr>
        <w:t>S</w:t>
      </w:r>
      <w:r w:rsidR="00210A85" w:rsidRPr="007B12C0">
        <w:rPr>
          <w:b/>
          <w:bCs/>
          <w:szCs w:val="20"/>
          <w:highlight w:val="yellow"/>
        </w:rPr>
        <w:t>)</w:t>
      </w:r>
      <w:r w:rsidR="00210A85" w:rsidRPr="00437ECD">
        <w:rPr>
          <w:b/>
          <w:bCs/>
          <w:szCs w:val="20"/>
        </w:rPr>
        <w:t>-5-fluoro-3-(</w:t>
      </w:r>
      <w:proofErr w:type="spellStart"/>
      <w:r w:rsidR="00210A85" w:rsidRPr="00437ECD">
        <w:rPr>
          <w:b/>
          <w:bCs/>
          <w:szCs w:val="20"/>
        </w:rPr>
        <w:t>fluorobis</w:t>
      </w:r>
      <w:proofErr w:type="spellEnd"/>
      <w:r w:rsidR="00210A85" w:rsidRPr="00437ECD">
        <w:rPr>
          <w:b/>
          <w:bCs/>
          <w:szCs w:val="20"/>
        </w:rPr>
        <w:t xml:space="preserve"> (phenylsulfonyl)methyl</w:t>
      </w:r>
      <w:r w:rsidR="0064538E" w:rsidRPr="00437ECD">
        <w:rPr>
          <w:rFonts w:eastAsiaTheme="minorEastAsia" w:hint="eastAsia"/>
          <w:b/>
          <w:bCs/>
          <w:szCs w:val="20"/>
          <w:lang w:eastAsia="ko-KR"/>
        </w:rPr>
        <w:t>]</w:t>
      </w:r>
      <w:r w:rsidR="00210A85" w:rsidRPr="00437ECD">
        <w:rPr>
          <w:b/>
          <w:bCs/>
          <w:szCs w:val="20"/>
        </w:rPr>
        <w:t>-2-formyl-2,3-dihydro-1</w:t>
      </w:r>
      <w:r w:rsidR="00210A85" w:rsidRPr="00437ECD">
        <w:rPr>
          <w:b/>
          <w:bCs/>
          <w:i/>
          <w:szCs w:val="20"/>
        </w:rPr>
        <w:t>H</w:t>
      </w:r>
      <w:r w:rsidR="00210A85" w:rsidRPr="00437ECD">
        <w:rPr>
          <w:b/>
          <w:bCs/>
          <w:szCs w:val="20"/>
        </w:rPr>
        <w:t>-inden-1-yl)acetate</w:t>
      </w:r>
      <w:r w:rsidR="00210A85" w:rsidRPr="00437ECD">
        <w:rPr>
          <w:szCs w:val="20"/>
        </w:rPr>
        <w:t xml:space="preserve"> </w:t>
      </w:r>
      <w:r w:rsidRPr="00437ECD">
        <w:rPr>
          <w:b/>
          <w:szCs w:val="20"/>
        </w:rPr>
        <w:t>(</w:t>
      </w:r>
      <w:r w:rsidRPr="00437ECD">
        <w:rPr>
          <w:b/>
          <w:bCs/>
          <w:szCs w:val="20"/>
        </w:rPr>
        <w:t>4f</w:t>
      </w:r>
      <w:r w:rsidRPr="00437ECD">
        <w:rPr>
          <w:b/>
          <w:szCs w:val="20"/>
        </w:rPr>
        <w:t>)</w:t>
      </w:r>
      <w:r w:rsidRPr="00437ECD">
        <w:rPr>
          <w:szCs w:val="20"/>
        </w:rPr>
        <w:t xml:space="preserve"> </w:t>
      </w:r>
      <w:r w:rsidR="00425C6B" w:rsidRPr="00425C6B">
        <w:rPr>
          <w:rFonts w:eastAsiaTheme="minorEastAsia" w:hint="eastAsia"/>
          <w:szCs w:val="20"/>
          <w:highlight w:val="yellow"/>
          <w:lang w:eastAsia="ko-KR"/>
        </w:rPr>
        <w:t>(75% yield, 105 mg, white scum)</w:t>
      </w:r>
      <w:r w:rsidR="00425C6B">
        <w:rPr>
          <w:rFonts w:eastAsiaTheme="minorEastAsia" w:hint="eastAsia"/>
          <w:szCs w:val="20"/>
          <w:lang w:eastAsia="ko-KR"/>
        </w:rPr>
        <w:t xml:space="preserve"> </w:t>
      </w:r>
      <w:r w:rsidR="00564D65" w:rsidRPr="00437ECD">
        <w:rPr>
          <w:szCs w:val="20"/>
        </w:rPr>
        <w:t>[</w:t>
      </w:r>
      <w:r w:rsidR="00564D65" w:rsidRPr="00437ECD">
        <w:rPr>
          <w:szCs w:val="20"/>
          <w:lang w:val="en-US"/>
        </w:rPr>
        <w:t>α</w:t>
      </w:r>
      <w:r w:rsidR="00564D65" w:rsidRPr="00437ECD">
        <w:rPr>
          <w:szCs w:val="20"/>
        </w:rPr>
        <w:t>]</w:t>
      </w:r>
      <w:r w:rsidR="00564D65" w:rsidRPr="00437ECD">
        <w:rPr>
          <w:szCs w:val="20"/>
          <w:vertAlign w:val="subscript"/>
        </w:rPr>
        <w:t>D</w:t>
      </w:r>
      <w:r w:rsidR="00564D65" w:rsidRPr="00437ECD">
        <w:rPr>
          <w:szCs w:val="20"/>
          <w:vertAlign w:val="superscript"/>
        </w:rPr>
        <w:t>2</w:t>
      </w:r>
      <w:r w:rsidR="00564D65" w:rsidRPr="00437ECD">
        <w:rPr>
          <w:rFonts w:hint="eastAsia"/>
          <w:szCs w:val="20"/>
          <w:vertAlign w:val="superscript"/>
        </w:rPr>
        <w:t>5</w:t>
      </w:r>
      <w:r w:rsidR="00564D65" w:rsidRPr="00437ECD">
        <w:rPr>
          <w:rFonts w:hint="eastAsia"/>
          <w:szCs w:val="20"/>
        </w:rPr>
        <w:t xml:space="preserve">= </w:t>
      </w:r>
      <w:r w:rsidR="00564D65" w:rsidRPr="00437ECD">
        <w:rPr>
          <w:szCs w:val="20"/>
        </w:rPr>
        <w:t>-142 (</w:t>
      </w:r>
      <w:r w:rsidR="00147631" w:rsidRPr="00437ECD">
        <w:rPr>
          <w:bCs/>
          <w:i/>
        </w:rPr>
        <w:t>c</w:t>
      </w:r>
      <w:r w:rsidR="00147631" w:rsidRPr="00437ECD">
        <w:rPr>
          <w:rFonts w:eastAsiaTheme="minorEastAsia" w:hint="eastAsia"/>
          <w:bCs/>
          <w:lang w:eastAsia="ko-KR"/>
        </w:rPr>
        <w:t xml:space="preserve"> </w:t>
      </w:r>
      <w:r w:rsidR="00564D65" w:rsidRPr="00437ECD">
        <w:rPr>
          <w:szCs w:val="20"/>
        </w:rPr>
        <w:t>0.5, CHCl</w:t>
      </w:r>
      <w:r w:rsidR="00564D65" w:rsidRPr="00437ECD">
        <w:rPr>
          <w:szCs w:val="20"/>
          <w:vertAlign w:val="subscript"/>
        </w:rPr>
        <w:t>3</w:t>
      </w:r>
      <w:r w:rsidR="00564D65" w:rsidRPr="00437ECD">
        <w:rPr>
          <w:szCs w:val="20"/>
        </w:rPr>
        <w:t xml:space="preserve">, 94% </w:t>
      </w:r>
      <w:proofErr w:type="spellStart"/>
      <w:r w:rsidR="00564D65" w:rsidRPr="00437ECD">
        <w:rPr>
          <w:szCs w:val="20"/>
        </w:rPr>
        <w:t>ee</w:t>
      </w:r>
      <w:proofErr w:type="spellEnd"/>
      <w:r w:rsidR="00564D65" w:rsidRPr="00437ECD">
        <w:rPr>
          <w:szCs w:val="20"/>
        </w:rPr>
        <w:t>)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="00564D65" w:rsidRPr="00437ECD">
        <w:rPr>
          <w:szCs w:val="20"/>
        </w:rPr>
        <w:t xml:space="preserve"> </w:t>
      </w:r>
      <w:r w:rsidR="00564D65" w:rsidRPr="00437ECD">
        <w:rPr>
          <w:szCs w:val="20"/>
          <w:vertAlign w:val="superscript"/>
        </w:rPr>
        <w:t>1</w:t>
      </w:r>
      <w:r w:rsidR="00564D65" w:rsidRPr="00437ECD">
        <w:rPr>
          <w:szCs w:val="20"/>
        </w:rPr>
        <w:t>H NMR (400 MHz, CDCl</w:t>
      </w:r>
      <w:r w:rsidR="00564D65" w:rsidRPr="00437ECD">
        <w:rPr>
          <w:szCs w:val="20"/>
          <w:vertAlign w:val="subscript"/>
        </w:rPr>
        <w:t>3</w:t>
      </w:r>
      <w:r w:rsidR="00564D65" w:rsidRPr="00437ECD">
        <w:rPr>
          <w:szCs w:val="20"/>
        </w:rPr>
        <w:t xml:space="preserve">) </w:t>
      </w:r>
      <w:r w:rsidR="00564D65" w:rsidRPr="00437ECD">
        <w:rPr>
          <w:szCs w:val="20"/>
          <w:lang w:val="en-US"/>
        </w:rPr>
        <w:t>δ</w:t>
      </w:r>
      <w:r w:rsidR="00564D65" w:rsidRPr="00437ECD">
        <w:rPr>
          <w:szCs w:val="20"/>
        </w:rPr>
        <w:t xml:space="preserve"> 10.12 (m, 1H), 7.96-7.92 (m, 2H), 7.76-7.70 (m, 2H), 7.62-7.54 (m, 4H), 7.42-7.32 (m, 2H), 7.24-6.90 (m, 4H), 4.94-4.90 (m, 1H), 4.46-4.42 (m, 1H), 3.80 (s, 3H), 3.79-3.70 (m, 1H), 3.34 (</w:t>
      </w:r>
      <w:proofErr w:type="spellStart"/>
      <w:r w:rsidR="00564D65" w:rsidRPr="00437ECD">
        <w:rPr>
          <w:szCs w:val="20"/>
        </w:rPr>
        <w:t>dd</w:t>
      </w:r>
      <w:proofErr w:type="spellEnd"/>
      <w:r w:rsidR="00564D65" w:rsidRPr="00437ECD">
        <w:rPr>
          <w:szCs w:val="20"/>
        </w:rPr>
        <w:t xml:space="preserve">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</w:rPr>
        <w:softHyphen/>
      </w:r>
      <w:r w:rsidR="00564D65" w:rsidRPr="00437ECD">
        <w:rPr>
          <w:szCs w:val="20"/>
          <w:vertAlign w:val="subscript"/>
        </w:rPr>
        <w:t>1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szCs w:val="20"/>
        </w:rPr>
        <w:t>=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17.3,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  <w:vertAlign w:val="subscript"/>
        </w:rPr>
        <w:t>2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szCs w:val="20"/>
        </w:rPr>
        <w:t>=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10.7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Hz, 1H), 3.05 (</w:t>
      </w:r>
      <w:proofErr w:type="spellStart"/>
      <w:r w:rsidR="00564D65" w:rsidRPr="00437ECD">
        <w:rPr>
          <w:szCs w:val="20"/>
        </w:rPr>
        <w:t>dd</w:t>
      </w:r>
      <w:proofErr w:type="spellEnd"/>
      <w:r w:rsidR="00564D65" w:rsidRPr="00437ECD">
        <w:rPr>
          <w:szCs w:val="20"/>
        </w:rPr>
        <w:t xml:space="preserve">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  <w:vertAlign w:val="subscript"/>
        </w:rPr>
        <w:t>1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szCs w:val="20"/>
        </w:rPr>
        <w:t>=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 xml:space="preserve">17.3,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  <w:vertAlign w:val="subscript"/>
        </w:rPr>
        <w:t>2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szCs w:val="20"/>
        </w:rPr>
        <w:t>=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4.1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Hz,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1H)</w:t>
      </w:r>
      <w:r w:rsidR="00B41114" w:rsidRPr="00437ECD">
        <w:rPr>
          <w:rFonts w:eastAsiaTheme="minorEastAsia" w:hint="eastAsia"/>
          <w:szCs w:val="20"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="00564D65" w:rsidRPr="00437ECD">
        <w:rPr>
          <w:szCs w:val="20"/>
        </w:rPr>
        <w:t xml:space="preserve"> </w:t>
      </w:r>
      <w:r w:rsidR="00564D65" w:rsidRPr="00437ECD">
        <w:rPr>
          <w:szCs w:val="20"/>
          <w:vertAlign w:val="superscript"/>
        </w:rPr>
        <w:t>13</w:t>
      </w:r>
      <w:r w:rsidR="00564D65" w:rsidRPr="00437ECD">
        <w:rPr>
          <w:szCs w:val="20"/>
        </w:rPr>
        <w:t>C NMR (100 MHz, CDCl</w:t>
      </w:r>
      <w:r w:rsidR="00564D65" w:rsidRPr="00437ECD">
        <w:rPr>
          <w:szCs w:val="20"/>
          <w:vertAlign w:val="subscript"/>
        </w:rPr>
        <w:t>3</w:t>
      </w:r>
      <w:r w:rsidR="00564D65" w:rsidRPr="00437ECD">
        <w:rPr>
          <w:szCs w:val="20"/>
        </w:rPr>
        <w:t xml:space="preserve">) </w:t>
      </w:r>
      <w:r w:rsidR="00564D65" w:rsidRPr="00437ECD">
        <w:rPr>
          <w:szCs w:val="20"/>
          <w:lang w:val="en-US"/>
        </w:rPr>
        <w:t>δ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 xml:space="preserve">199.9, 173.2, 143.6, 137.4, 135.3, 134.8, 131.4, 131.4, 130.7, 128.9, 128.5, 127.3, 124.0, 117.0, 114.4, 55.4 (d,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  <w:vertAlign w:val="subscript"/>
        </w:rPr>
        <w:t>C-F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szCs w:val="20"/>
        </w:rPr>
        <w:t>=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6.1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 xml:space="preserve">Hz), 51.9, 46.4 (d,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  <w:vertAlign w:val="subscript"/>
        </w:rPr>
        <w:t>C-F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szCs w:val="20"/>
        </w:rPr>
        <w:t>=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16.9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Hz), 43.0, 40.1</w:t>
      </w:r>
      <w:r w:rsidR="00B41114" w:rsidRPr="00437ECD">
        <w:rPr>
          <w:rFonts w:eastAsiaTheme="minorEastAsia" w:hint="eastAsia"/>
          <w:szCs w:val="20"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="00564D65" w:rsidRPr="00437ECD">
        <w:rPr>
          <w:szCs w:val="20"/>
        </w:rPr>
        <w:t xml:space="preserve"> </w:t>
      </w:r>
      <w:r w:rsidR="00564D65" w:rsidRPr="00437ECD">
        <w:rPr>
          <w:szCs w:val="20"/>
          <w:vertAlign w:val="superscript"/>
        </w:rPr>
        <w:t>19</w:t>
      </w:r>
      <w:r w:rsidR="00564D65" w:rsidRPr="00437ECD">
        <w:rPr>
          <w:szCs w:val="20"/>
        </w:rPr>
        <w:t>F NMR (376 MHz, CDCl</w:t>
      </w:r>
      <w:r w:rsidR="00564D65" w:rsidRPr="00437ECD">
        <w:rPr>
          <w:szCs w:val="20"/>
          <w:vertAlign w:val="subscript"/>
        </w:rPr>
        <w:t>3</w:t>
      </w:r>
      <w:r w:rsidR="00564D65" w:rsidRPr="00437ECD">
        <w:rPr>
          <w:szCs w:val="20"/>
        </w:rPr>
        <w:t xml:space="preserve">) </w:t>
      </w:r>
      <w:r w:rsidR="00564D65" w:rsidRPr="00437ECD">
        <w:rPr>
          <w:szCs w:val="20"/>
          <w:lang w:val="en-US"/>
        </w:rPr>
        <w:t>δ</w:t>
      </w:r>
      <w:r w:rsidR="00564D65" w:rsidRPr="00437ECD">
        <w:rPr>
          <w:szCs w:val="20"/>
        </w:rPr>
        <w:t xml:space="preserve"> -129.2 (d,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  <w:vertAlign w:val="subscript"/>
        </w:rPr>
        <w:t>H-F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szCs w:val="20"/>
        </w:rPr>
        <w:t>=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10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Hz)</w:t>
      </w:r>
      <w:r w:rsidR="00B41114" w:rsidRPr="00437ECD">
        <w:rPr>
          <w:rFonts w:eastAsiaTheme="minorEastAsia" w:hint="eastAsia"/>
          <w:szCs w:val="20"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="00564D65" w:rsidRPr="00437ECD">
        <w:rPr>
          <w:szCs w:val="20"/>
        </w:rPr>
        <w:t xml:space="preserve"> HRMS</w:t>
      </w:r>
      <w:r w:rsidR="00564D65" w:rsidRPr="00437ECD">
        <w:rPr>
          <w:b/>
          <w:szCs w:val="20"/>
        </w:rPr>
        <w:t xml:space="preserve"> </w:t>
      </w:r>
      <w:r w:rsidR="00564D65" w:rsidRPr="00437ECD">
        <w:rPr>
          <w:szCs w:val="20"/>
        </w:rPr>
        <w:t xml:space="preserve">(ESI) </w:t>
      </w:r>
      <w:proofErr w:type="spellStart"/>
      <w:r w:rsidR="00564D65" w:rsidRPr="00437ECD">
        <w:rPr>
          <w:szCs w:val="20"/>
        </w:rPr>
        <w:t>calcd</w:t>
      </w:r>
      <w:proofErr w:type="spellEnd"/>
      <w:r w:rsidR="00564D65" w:rsidRPr="00437ECD">
        <w:rPr>
          <w:szCs w:val="20"/>
        </w:rPr>
        <w:t>. for C</w:t>
      </w:r>
      <w:r w:rsidR="00564D65" w:rsidRPr="00437ECD">
        <w:rPr>
          <w:szCs w:val="20"/>
          <w:vertAlign w:val="subscript"/>
        </w:rPr>
        <w:t>26</w:t>
      </w:r>
      <w:r w:rsidR="00564D65" w:rsidRPr="00437ECD">
        <w:rPr>
          <w:szCs w:val="20"/>
        </w:rPr>
        <w:t>H</w:t>
      </w:r>
      <w:r w:rsidR="00564D65" w:rsidRPr="00437ECD">
        <w:rPr>
          <w:szCs w:val="20"/>
          <w:vertAlign w:val="subscript"/>
        </w:rPr>
        <w:t>24</w:t>
      </w:r>
      <w:r w:rsidR="00564D65" w:rsidRPr="00437ECD">
        <w:rPr>
          <w:szCs w:val="20"/>
        </w:rPr>
        <w:t>FO</w:t>
      </w:r>
      <w:r w:rsidR="00564D65" w:rsidRPr="00437ECD">
        <w:rPr>
          <w:szCs w:val="20"/>
          <w:vertAlign w:val="subscript"/>
        </w:rPr>
        <w:t>7</w:t>
      </w:r>
      <w:r w:rsidR="00564D65" w:rsidRPr="00437ECD">
        <w:rPr>
          <w:szCs w:val="20"/>
        </w:rPr>
        <w:t>S</w:t>
      </w:r>
      <w:r w:rsidR="00564D65" w:rsidRPr="00437ECD">
        <w:rPr>
          <w:szCs w:val="20"/>
          <w:vertAlign w:val="subscript"/>
        </w:rPr>
        <w:t>2</w:t>
      </w:r>
      <w:r w:rsidR="00564D65" w:rsidRPr="00437ECD">
        <w:rPr>
          <w:szCs w:val="20"/>
        </w:rPr>
        <w:t xml:space="preserve"> (M+NH</w:t>
      </w:r>
      <w:r w:rsidR="00564D65" w:rsidRPr="00437ECD">
        <w:rPr>
          <w:szCs w:val="20"/>
          <w:vertAlign w:val="subscript"/>
        </w:rPr>
        <w:t>4</w:t>
      </w:r>
      <w:r w:rsidR="00564D65" w:rsidRPr="00437ECD">
        <w:rPr>
          <w:szCs w:val="20"/>
        </w:rPr>
        <w:t>)</w:t>
      </w:r>
      <w:r w:rsidR="00564D65" w:rsidRPr="00437ECD">
        <w:rPr>
          <w:szCs w:val="20"/>
          <w:vertAlign w:val="superscript"/>
        </w:rPr>
        <w:t>+</w:t>
      </w:r>
      <w:r w:rsidR="00564D65" w:rsidRPr="00437ECD">
        <w:rPr>
          <w:szCs w:val="20"/>
        </w:rPr>
        <w:t xml:space="preserve"> 531.0942, found 531.0945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="00564D65" w:rsidRPr="00437ECD">
        <w:rPr>
          <w:szCs w:val="20"/>
        </w:rPr>
        <w:t xml:space="preserve"> Enantiomeric excess: 94%, determined by HPLC (Daicel Chiralpak IA, i-PrOH/Hexane</w:t>
      </w:r>
      <w:r w:rsidR="00564D65" w:rsidRPr="00437ECD">
        <w:rPr>
          <w:rFonts w:eastAsiaTheme="minorEastAsia" w:hint="eastAsia"/>
          <w:szCs w:val="20"/>
          <w:lang w:eastAsia="ko-KR"/>
        </w:rPr>
        <w:t xml:space="preserve"> </w:t>
      </w:r>
      <w:r w:rsidR="00564D65" w:rsidRPr="00437ECD">
        <w:rPr>
          <w:szCs w:val="20"/>
        </w:rPr>
        <w:t>=</w:t>
      </w:r>
      <w:r w:rsidR="00564D65" w:rsidRPr="00437ECD">
        <w:rPr>
          <w:rFonts w:eastAsiaTheme="minorEastAsia" w:hint="eastAsia"/>
          <w:szCs w:val="20"/>
          <w:lang w:eastAsia="ko-KR"/>
        </w:rPr>
        <w:t xml:space="preserve"> </w:t>
      </w:r>
      <w:r w:rsidR="00564D65" w:rsidRPr="00437ECD">
        <w:rPr>
          <w:szCs w:val="20"/>
        </w:rPr>
        <w:t>10/90), UV 220 nm, flow rate 1 mL/min, major 27 min, minor 34 min.</w:t>
      </w:r>
    </w:p>
    <w:p w:rsidR="00F912B8" w:rsidRPr="00437ECD" w:rsidRDefault="00F912B8" w:rsidP="00F912B8">
      <w:pPr>
        <w:pStyle w:val="ExperimentalSection"/>
        <w:rPr>
          <w:szCs w:val="20"/>
        </w:rPr>
      </w:pPr>
      <w:r w:rsidRPr="00437ECD">
        <w:rPr>
          <w:szCs w:val="20"/>
        </w:rPr>
        <w:t xml:space="preserve">Procedure for the </w:t>
      </w:r>
      <w:proofErr w:type="spellStart"/>
      <w:r w:rsidRPr="00437ECD">
        <w:rPr>
          <w:szCs w:val="20"/>
        </w:rPr>
        <w:t>desulfonylation</w:t>
      </w:r>
      <w:proofErr w:type="spellEnd"/>
      <w:r w:rsidRPr="00437ECD">
        <w:rPr>
          <w:szCs w:val="20"/>
        </w:rPr>
        <w:t xml:space="preserve"> of </w:t>
      </w:r>
      <w:r w:rsidRPr="00437ECD">
        <w:rPr>
          <w:b/>
          <w:bCs/>
          <w:szCs w:val="20"/>
        </w:rPr>
        <w:t>4a</w:t>
      </w:r>
      <w:r w:rsidRPr="00437ECD">
        <w:rPr>
          <w:szCs w:val="20"/>
        </w:rPr>
        <w:t>: To a well stirred solution of aldehyde (120 mg, 0.23 mmol) in anhydrous MeOH (5 m</w:t>
      </w:r>
      <w:r w:rsidR="008A7F77" w:rsidRPr="00437ECD">
        <w:rPr>
          <w:rFonts w:eastAsiaTheme="minorEastAsia" w:hint="eastAsia"/>
          <w:szCs w:val="20"/>
          <w:lang w:eastAsia="ko-KR"/>
        </w:rPr>
        <w:t>L</w:t>
      </w:r>
      <w:r w:rsidRPr="00437ECD">
        <w:rPr>
          <w:szCs w:val="20"/>
        </w:rPr>
        <w:t>), Mg turning (195 mg, 8.1 mmol) and catalytic amount of NiBr</w:t>
      </w:r>
      <w:r w:rsidRPr="00437ECD">
        <w:rPr>
          <w:szCs w:val="20"/>
          <w:vertAlign w:val="subscript"/>
        </w:rPr>
        <w:t>2</w:t>
      </w:r>
      <w:r w:rsidRPr="00437ECD">
        <w:rPr>
          <w:szCs w:val="20"/>
        </w:rPr>
        <w:t xml:space="preserve"> were added at 0 </w:t>
      </w:r>
      <w:r w:rsidRPr="00437ECD">
        <w:rPr>
          <w:szCs w:val="20"/>
          <w:vertAlign w:val="superscript"/>
        </w:rPr>
        <w:t>o</w:t>
      </w:r>
      <w:r w:rsidRPr="00437ECD">
        <w:rPr>
          <w:szCs w:val="20"/>
        </w:rPr>
        <w:t>C under Ar atmosphere. After 12</w:t>
      </w:r>
      <w:r w:rsidR="00A10F0B"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szCs w:val="20"/>
        </w:rPr>
        <w:t xml:space="preserve">h, the reaction mixture was filtered </w:t>
      </w:r>
      <w:r w:rsidR="00A10F0B" w:rsidRPr="00437ECD">
        <w:rPr>
          <w:szCs w:val="20"/>
        </w:rPr>
        <w:t xml:space="preserve">through </w:t>
      </w:r>
      <w:proofErr w:type="spellStart"/>
      <w:r w:rsidR="00A10F0B" w:rsidRPr="00437ECD">
        <w:rPr>
          <w:rFonts w:eastAsiaTheme="minorEastAsia" w:hint="eastAsia"/>
          <w:szCs w:val="20"/>
          <w:lang w:eastAsia="ko-KR"/>
        </w:rPr>
        <w:t>C</w:t>
      </w:r>
      <w:r w:rsidRPr="00437ECD">
        <w:rPr>
          <w:szCs w:val="20"/>
        </w:rPr>
        <w:t>elite</w:t>
      </w:r>
      <w:proofErr w:type="spellEnd"/>
      <w:r w:rsidRPr="00437ECD">
        <w:rPr>
          <w:szCs w:val="20"/>
        </w:rPr>
        <w:t>. The residue was washed thoroughly with MeOH. The filtrates were pooled</w:t>
      </w:r>
      <w:r w:rsidR="00A10F0B" w:rsidRPr="00437ECD">
        <w:rPr>
          <w:rFonts w:eastAsiaTheme="minorEastAsia" w:hint="eastAsia"/>
          <w:szCs w:val="20"/>
          <w:lang w:eastAsia="ko-KR"/>
        </w:rPr>
        <w:t>,</w:t>
      </w:r>
      <w:r w:rsidRPr="00437ECD">
        <w:rPr>
          <w:szCs w:val="20"/>
        </w:rPr>
        <w:t xml:space="preserve"> and the liquid was concentrated under reduced pressure. The resulting</w:t>
      </w:r>
      <w:r w:rsidR="00A10F0B" w:rsidRPr="00437ECD">
        <w:rPr>
          <w:szCs w:val="20"/>
        </w:rPr>
        <w:t xml:space="preserve"> residue was dissolved in </w:t>
      </w:r>
      <w:proofErr w:type="spellStart"/>
      <w:r w:rsidR="00A10F0B" w:rsidRPr="00437ECD">
        <w:rPr>
          <w:szCs w:val="20"/>
        </w:rPr>
        <w:t>EtOAc</w:t>
      </w:r>
      <w:proofErr w:type="spellEnd"/>
      <w:r w:rsidR="00A10F0B" w:rsidRPr="00437ECD">
        <w:rPr>
          <w:rFonts w:eastAsiaTheme="minorEastAsia" w:hint="eastAsia"/>
          <w:szCs w:val="20"/>
          <w:lang w:eastAsia="ko-KR"/>
        </w:rPr>
        <w:t xml:space="preserve">, </w:t>
      </w:r>
      <w:r w:rsidRPr="00437ECD">
        <w:rPr>
          <w:szCs w:val="20"/>
        </w:rPr>
        <w:t>washed with saturated NH</w:t>
      </w:r>
      <w:r w:rsidRPr="00437ECD">
        <w:rPr>
          <w:szCs w:val="20"/>
          <w:vertAlign w:val="subscript"/>
        </w:rPr>
        <w:t>4</w:t>
      </w:r>
      <w:r w:rsidRPr="00437ECD">
        <w:rPr>
          <w:szCs w:val="20"/>
        </w:rPr>
        <w:t>Cl solution, dried over anhydrous Na</w:t>
      </w:r>
      <w:r w:rsidRPr="00437ECD">
        <w:rPr>
          <w:szCs w:val="20"/>
          <w:vertAlign w:val="subscript"/>
        </w:rPr>
        <w:t>2</w:t>
      </w:r>
      <w:r w:rsidRPr="00437ECD">
        <w:rPr>
          <w:szCs w:val="20"/>
        </w:rPr>
        <w:t>SO</w:t>
      </w:r>
      <w:r w:rsidRPr="00437ECD">
        <w:rPr>
          <w:szCs w:val="20"/>
          <w:vertAlign w:val="subscript"/>
        </w:rPr>
        <w:t>4</w:t>
      </w:r>
      <w:r w:rsidR="00A10F0B" w:rsidRPr="00437ECD">
        <w:rPr>
          <w:rFonts w:eastAsiaTheme="minorEastAsia" w:hint="eastAsia"/>
          <w:szCs w:val="20"/>
          <w:lang w:eastAsia="ko-KR"/>
        </w:rPr>
        <w:t>,</w:t>
      </w:r>
      <w:r w:rsidRPr="00437ECD">
        <w:rPr>
          <w:szCs w:val="20"/>
        </w:rPr>
        <w:t xml:space="preserve"> and filtered</w:t>
      </w:r>
      <w:r w:rsidR="00A10F0B" w:rsidRPr="00437ECD">
        <w:rPr>
          <w:rFonts w:eastAsiaTheme="minorEastAsia" w:hint="eastAsia"/>
          <w:szCs w:val="20"/>
          <w:lang w:eastAsia="ko-KR"/>
        </w:rPr>
        <w:t>.</w:t>
      </w:r>
      <w:r w:rsidRPr="00437ECD">
        <w:rPr>
          <w:szCs w:val="20"/>
        </w:rPr>
        <w:t xml:space="preserve"> </w:t>
      </w:r>
      <w:r w:rsidR="00A10F0B" w:rsidRPr="00437ECD">
        <w:rPr>
          <w:rFonts w:eastAsiaTheme="minorEastAsia" w:hint="eastAsia"/>
          <w:szCs w:val="20"/>
          <w:lang w:eastAsia="ko-KR"/>
        </w:rPr>
        <w:t>T</w:t>
      </w:r>
      <w:r w:rsidRPr="00437ECD">
        <w:rPr>
          <w:szCs w:val="20"/>
        </w:rPr>
        <w:t xml:space="preserve">he filtrate was concentrated under reduced pressure to a </w:t>
      </w:r>
      <w:r w:rsidRPr="00437ECD">
        <w:rPr>
          <w:szCs w:val="20"/>
        </w:rPr>
        <w:lastRenderedPageBreak/>
        <w:t>residue</w:t>
      </w:r>
      <w:r w:rsidR="00A10F0B" w:rsidRPr="00437ECD">
        <w:rPr>
          <w:rFonts w:eastAsiaTheme="minorEastAsia" w:hint="eastAsia"/>
          <w:szCs w:val="20"/>
          <w:lang w:eastAsia="ko-KR"/>
        </w:rPr>
        <w:t xml:space="preserve">, which </w:t>
      </w:r>
      <w:r w:rsidRPr="00437ECD">
        <w:rPr>
          <w:szCs w:val="20"/>
        </w:rPr>
        <w:t xml:space="preserve">was purified </w:t>
      </w:r>
      <w:r w:rsidR="00B5695F">
        <w:rPr>
          <w:rFonts w:eastAsiaTheme="minorEastAsia" w:hint="eastAsia"/>
          <w:szCs w:val="20"/>
          <w:lang w:eastAsia="ko-KR"/>
        </w:rPr>
        <w:t xml:space="preserve">by </w:t>
      </w:r>
      <w:r w:rsidR="00B5695F" w:rsidRPr="00CC79F5">
        <w:rPr>
          <w:rFonts w:eastAsiaTheme="minorEastAsia" w:hint="eastAsia"/>
          <w:szCs w:val="20"/>
          <w:highlight w:val="yellow"/>
          <w:lang w:eastAsia="ko-KR"/>
        </w:rPr>
        <w:t>column</w:t>
      </w:r>
      <w:r w:rsidR="00A10F0B" w:rsidRPr="00CC79F5">
        <w:rPr>
          <w:szCs w:val="20"/>
          <w:highlight w:val="yellow"/>
        </w:rPr>
        <w:t xml:space="preserve"> c</w:t>
      </w:r>
      <w:r w:rsidR="00A10F0B" w:rsidRPr="00CC79F5">
        <w:rPr>
          <w:rFonts w:eastAsiaTheme="minorEastAsia" w:hint="eastAsia"/>
          <w:szCs w:val="20"/>
          <w:highlight w:val="yellow"/>
          <w:lang w:eastAsia="ko-KR"/>
        </w:rPr>
        <w:t>hromatography</w:t>
      </w:r>
      <w:r w:rsidR="00B5695F" w:rsidRPr="00CC79F5">
        <w:rPr>
          <w:rFonts w:eastAsiaTheme="minorEastAsia" w:hint="eastAsia"/>
          <w:szCs w:val="20"/>
          <w:highlight w:val="yellow"/>
          <w:lang w:eastAsia="ko-KR"/>
        </w:rPr>
        <w:t xml:space="preserve"> on silica gel</w:t>
      </w:r>
      <w:r w:rsidR="00A90EC3" w:rsidRPr="00CC79F5">
        <w:rPr>
          <w:rFonts w:eastAsiaTheme="minorEastAsia" w:hint="eastAsia"/>
          <w:szCs w:val="20"/>
          <w:highlight w:val="yellow"/>
          <w:lang w:eastAsia="ko-KR"/>
        </w:rPr>
        <w:t xml:space="preserve"> using a gradient eluent system (hexanes/ethyl acetate = 8:1 to 5:1).</w:t>
      </w:r>
      <w:r w:rsidRPr="00437ECD">
        <w:rPr>
          <w:szCs w:val="20"/>
        </w:rPr>
        <w:t xml:space="preserve"> </w:t>
      </w:r>
    </w:p>
    <w:p w:rsidR="00564D65" w:rsidRPr="00437ECD" w:rsidRDefault="00210A85" w:rsidP="00564D65">
      <w:pPr>
        <w:pStyle w:val="ExperimentalSection"/>
        <w:rPr>
          <w:rFonts w:eastAsiaTheme="minorEastAsia"/>
          <w:szCs w:val="20"/>
          <w:lang w:eastAsia="ko-KR"/>
        </w:rPr>
      </w:pPr>
      <w:r w:rsidRPr="00437ECD">
        <w:rPr>
          <w:b/>
          <w:bCs/>
          <w:szCs w:val="20"/>
        </w:rPr>
        <w:t>(1</w:t>
      </w:r>
      <w:r w:rsidRPr="00437ECD">
        <w:rPr>
          <w:b/>
          <w:bCs/>
          <w:i/>
          <w:iCs/>
          <w:szCs w:val="20"/>
        </w:rPr>
        <w:t>S</w:t>
      </w:r>
      <w:proofErr w:type="gramStart"/>
      <w:r w:rsidRPr="00437ECD">
        <w:rPr>
          <w:b/>
          <w:bCs/>
          <w:szCs w:val="20"/>
        </w:rPr>
        <w:t>,2</w:t>
      </w:r>
      <w:r w:rsidRPr="00437ECD">
        <w:rPr>
          <w:b/>
          <w:bCs/>
          <w:i/>
          <w:iCs/>
          <w:szCs w:val="20"/>
        </w:rPr>
        <w:t>S</w:t>
      </w:r>
      <w:r w:rsidRPr="00437ECD">
        <w:rPr>
          <w:b/>
          <w:bCs/>
          <w:szCs w:val="20"/>
        </w:rPr>
        <w:t>,3</w:t>
      </w:r>
      <w:r w:rsidRPr="00437ECD">
        <w:rPr>
          <w:b/>
          <w:bCs/>
          <w:i/>
          <w:iCs/>
          <w:szCs w:val="20"/>
        </w:rPr>
        <w:t>S</w:t>
      </w:r>
      <w:proofErr w:type="gramEnd"/>
      <w:r w:rsidRPr="00437ECD">
        <w:rPr>
          <w:b/>
          <w:bCs/>
          <w:szCs w:val="20"/>
        </w:rPr>
        <w:t>)-5-</w:t>
      </w:r>
      <w:r w:rsidR="007F19A7" w:rsidRPr="00437ECD">
        <w:rPr>
          <w:rFonts w:eastAsiaTheme="minorEastAsia" w:hint="eastAsia"/>
          <w:b/>
          <w:bCs/>
          <w:szCs w:val="20"/>
          <w:lang w:eastAsia="ko-KR"/>
        </w:rPr>
        <w:t>F</w:t>
      </w:r>
      <w:r w:rsidRPr="00437ECD">
        <w:rPr>
          <w:b/>
          <w:bCs/>
          <w:szCs w:val="20"/>
        </w:rPr>
        <w:t>luoro-3-(fluoromethyl)-1-(2-oxopropyl)-2,3-dihydro-1</w:t>
      </w:r>
      <w:r w:rsidRPr="00437ECD">
        <w:rPr>
          <w:b/>
          <w:bCs/>
          <w:i/>
          <w:szCs w:val="20"/>
        </w:rPr>
        <w:t>H</w:t>
      </w:r>
      <w:r w:rsidRPr="00437ECD">
        <w:rPr>
          <w:b/>
          <w:bCs/>
          <w:szCs w:val="20"/>
        </w:rPr>
        <w:t>-indene-2-carbaldehyde</w:t>
      </w:r>
      <w:r w:rsidRPr="00437ECD">
        <w:rPr>
          <w:szCs w:val="20"/>
        </w:rPr>
        <w:t xml:space="preserve"> </w:t>
      </w:r>
      <w:r w:rsidR="007F19A7" w:rsidRPr="00437ECD">
        <w:rPr>
          <w:b/>
          <w:szCs w:val="20"/>
        </w:rPr>
        <w:t>(</w:t>
      </w:r>
      <w:r w:rsidR="007F19A7" w:rsidRPr="00437ECD">
        <w:rPr>
          <w:b/>
          <w:bCs/>
          <w:szCs w:val="20"/>
        </w:rPr>
        <w:t>5a</w:t>
      </w:r>
      <w:r w:rsidR="007F19A7" w:rsidRPr="00437ECD">
        <w:rPr>
          <w:b/>
          <w:szCs w:val="20"/>
        </w:rPr>
        <w:t>)</w:t>
      </w:r>
      <w:r w:rsidR="007F19A7" w:rsidRPr="00437ECD">
        <w:rPr>
          <w:szCs w:val="20"/>
        </w:rPr>
        <w:t xml:space="preserve"> </w:t>
      </w:r>
      <w:r w:rsidR="00165293" w:rsidRPr="00165293">
        <w:rPr>
          <w:rFonts w:eastAsiaTheme="minorEastAsia" w:hint="eastAsia"/>
          <w:szCs w:val="20"/>
          <w:highlight w:val="yellow"/>
          <w:lang w:eastAsia="ko-KR"/>
        </w:rPr>
        <w:t>(71% yield, 38 mg, brownish liquid)</w:t>
      </w:r>
      <w:r w:rsidR="00165293">
        <w:rPr>
          <w:rFonts w:eastAsiaTheme="minorEastAsia" w:hint="eastAsia"/>
          <w:szCs w:val="20"/>
          <w:lang w:eastAsia="ko-KR"/>
        </w:rPr>
        <w:t xml:space="preserve"> </w:t>
      </w:r>
      <w:r w:rsidR="00564D65" w:rsidRPr="00437ECD">
        <w:rPr>
          <w:szCs w:val="20"/>
        </w:rPr>
        <w:t>[α]</w:t>
      </w:r>
      <w:r w:rsidR="00564D65" w:rsidRPr="00437ECD">
        <w:rPr>
          <w:szCs w:val="20"/>
          <w:vertAlign w:val="subscript"/>
        </w:rPr>
        <w:t>D</w:t>
      </w:r>
      <w:r w:rsidR="00564D65" w:rsidRPr="00437ECD">
        <w:rPr>
          <w:szCs w:val="20"/>
          <w:vertAlign w:val="superscript"/>
        </w:rPr>
        <w:t>2</w:t>
      </w:r>
      <w:r w:rsidR="00564D65" w:rsidRPr="00437ECD">
        <w:rPr>
          <w:rFonts w:eastAsiaTheme="minorEastAsia" w:hint="eastAsia"/>
          <w:szCs w:val="20"/>
          <w:vertAlign w:val="superscript"/>
          <w:lang w:eastAsia="ko-KR"/>
        </w:rPr>
        <w:t>5</w:t>
      </w:r>
      <w:r w:rsidR="00564D65" w:rsidRPr="00437ECD">
        <w:rPr>
          <w:szCs w:val="20"/>
        </w:rPr>
        <w:t xml:space="preserve"> = -16.20 (</w:t>
      </w:r>
      <w:r w:rsidR="00147631" w:rsidRPr="00437ECD">
        <w:rPr>
          <w:bCs/>
          <w:i/>
        </w:rPr>
        <w:t>c</w:t>
      </w:r>
      <w:r w:rsidR="00147631" w:rsidRPr="00437ECD">
        <w:rPr>
          <w:rFonts w:eastAsiaTheme="minorEastAsia" w:hint="eastAsia"/>
          <w:bCs/>
          <w:lang w:eastAsia="ko-KR"/>
        </w:rPr>
        <w:t xml:space="preserve"> </w:t>
      </w:r>
      <w:r w:rsidR="00564D65" w:rsidRPr="00437ECD">
        <w:rPr>
          <w:szCs w:val="20"/>
        </w:rPr>
        <w:t>1.0, CHCl</w:t>
      </w:r>
      <w:r w:rsidR="00564D65" w:rsidRPr="00437ECD">
        <w:rPr>
          <w:szCs w:val="20"/>
          <w:vertAlign w:val="subscript"/>
        </w:rPr>
        <w:t>3</w:t>
      </w:r>
      <w:r w:rsidR="00564D65" w:rsidRPr="00437ECD">
        <w:rPr>
          <w:szCs w:val="20"/>
        </w:rPr>
        <w:t>)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  <w:vertAlign w:val="superscript"/>
        </w:rPr>
        <w:t>1</w:t>
      </w:r>
      <w:r w:rsidR="00564D65" w:rsidRPr="00437ECD">
        <w:rPr>
          <w:szCs w:val="20"/>
        </w:rPr>
        <w:t>H NMR (700 MHz, CDCl</w:t>
      </w:r>
      <w:r w:rsidR="00564D65" w:rsidRPr="00437ECD">
        <w:rPr>
          <w:szCs w:val="20"/>
          <w:vertAlign w:val="subscript"/>
        </w:rPr>
        <w:t>3</w:t>
      </w:r>
      <w:r w:rsidR="00564D65" w:rsidRPr="00437ECD">
        <w:rPr>
          <w:szCs w:val="20"/>
        </w:rPr>
        <w:t xml:space="preserve">) δ 9.95 (s, 1H), 7.28-7.12 (m, 4H), 4.70 (d,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</w:rPr>
        <w:t xml:space="preserve"> = 4.9 Hz, 1H), 4.64 (d,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</w:rPr>
        <w:t xml:space="preserve"> = 4.9 Hz, 1H), 3.97-3.82 (m, 2H), 3.12-3.06 (m, 1H), 2.83-2.78 (m, 2H), 2.23 (s, 3H) ppm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  <w:vertAlign w:val="superscript"/>
        </w:rPr>
        <w:t>13</w:t>
      </w:r>
      <w:r w:rsidR="00564D65" w:rsidRPr="00437ECD">
        <w:rPr>
          <w:szCs w:val="20"/>
        </w:rPr>
        <w:t>C NMR (175 MHz, CDCl</w:t>
      </w:r>
      <w:r w:rsidR="00564D65" w:rsidRPr="00437ECD">
        <w:rPr>
          <w:szCs w:val="20"/>
          <w:vertAlign w:val="subscript"/>
        </w:rPr>
        <w:t>3</w:t>
      </w:r>
      <w:r w:rsidR="00564D65" w:rsidRPr="00437ECD">
        <w:rPr>
          <w:szCs w:val="20"/>
        </w:rPr>
        <w:t xml:space="preserve">) δ 207.34, 201.34, 143.87, 139.96 (d,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</w:rPr>
        <w:t xml:space="preserve"> = 5.25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 xml:space="preserve">Hz), 128.09, 127.76, 124.25, 123.89, 85.05 (d,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</w:rPr>
        <w:t xml:space="preserve"> = 171.5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 xml:space="preserve">Hz), 60.13 (d,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</w:rPr>
        <w:t xml:space="preserve"> = 1</w:t>
      </w:r>
      <w:r w:rsidR="00564D65" w:rsidRPr="00437ECD">
        <w:rPr>
          <w:rFonts w:hint="eastAsia"/>
          <w:szCs w:val="20"/>
        </w:rPr>
        <w:t>.</w:t>
      </w:r>
      <w:r w:rsidR="00564D65" w:rsidRPr="00437ECD">
        <w:rPr>
          <w:szCs w:val="20"/>
        </w:rPr>
        <w:t>75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 xml:space="preserve">Hz), 49.64, 45.43 (d,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</w:rPr>
        <w:t xml:space="preserve"> = 19.25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 xml:space="preserve">Hz), 39.92, 29.98 (d,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</w:rPr>
        <w:t xml:space="preserve"> = 92.56 Hz)</w:t>
      </w:r>
      <w:r w:rsidR="00B41114" w:rsidRPr="00437ECD">
        <w:rPr>
          <w:rFonts w:eastAsiaTheme="minorEastAsia" w:hint="eastAsia"/>
          <w:szCs w:val="20"/>
          <w:lang w:eastAsia="ko-KR"/>
        </w:rPr>
        <w:t xml:space="preserve"> </w:t>
      </w:r>
      <w:r w:rsidR="00B41114" w:rsidRPr="00437ECD">
        <w:rPr>
          <w:szCs w:val="20"/>
        </w:rPr>
        <w:t>ppm</w:t>
      </w:r>
      <w:r w:rsidR="004C79A0" w:rsidRPr="00437ECD">
        <w:rPr>
          <w:rFonts w:eastAsiaTheme="minorEastAsia" w:hint="eastAsia"/>
          <w:szCs w:val="20"/>
          <w:lang w:eastAsia="ko-KR"/>
        </w:rPr>
        <w:t>;</w:t>
      </w:r>
      <w:r w:rsidR="00564D65" w:rsidRPr="00437ECD">
        <w:rPr>
          <w:szCs w:val="20"/>
        </w:rPr>
        <w:t xml:space="preserve"> </w:t>
      </w:r>
      <w:r w:rsidR="00564D65" w:rsidRPr="00437ECD">
        <w:rPr>
          <w:szCs w:val="20"/>
          <w:vertAlign w:val="superscript"/>
        </w:rPr>
        <w:t>19</w:t>
      </w:r>
      <w:r w:rsidR="00564D65" w:rsidRPr="00437ECD">
        <w:rPr>
          <w:szCs w:val="20"/>
        </w:rPr>
        <w:t>F NMR (</w:t>
      </w:r>
      <w:r w:rsidR="00564D65" w:rsidRPr="00437ECD">
        <w:rPr>
          <w:rFonts w:hint="eastAsia"/>
          <w:szCs w:val="20"/>
        </w:rPr>
        <w:t>376</w:t>
      </w:r>
      <w:r w:rsidR="00564D65" w:rsidRPr="00437ECD">
        <w:rPr>
          <w:szCs w:val="20"/>
        </w:rPr>
        <w:t xml:space="preserve"> MHz, CDCl</w:t>
      </w:r>
      <w:r w:rsidR="00564D65" w:rsidRPr="00437ECD">
        <w:rPr>
          <w:szCs w:val="20"/>
          <w:vertAlign w:val="subscript"/>
        </w:rPr>
        <w:t>3</w:t>
      </w:r>
      <w:r w:rsidR="00564D65" w:rsidRPr="00437ECD">
        <w:rPr>
          <w:szCs w:val="20"/>
        </w:rPr>
        <w:t xml:space="preserve">) δ -21.87 (td,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  <w:vertAlign w:val="subscript"/>
        </w:rPr>
        <w:t xml:space="preserve">1 </w:t>
      </w:r>
      <w:r w:rsidR="00564D65" w:rsidRPr="00437ECD">
        <w:rPr>
          <w:szCs w:val="20"/>
        </w:rPr>
        <w:t>= 94</w:t>
      </w:r>
      <w:r w:rsidR="00564D65" w:rsidRPr="00437ECD">
        <w:rPr>
          <w:rFonts w:hint="eastAsia"/>
          <w:szCs w:val="20"/>
        </w:rPr>
        <w:t xml:space="preserve">, </w:t>
      </w:r>
      <w:r w:rsidR="00564D65" w:rsidRPr="00437ECD">
        <w:rPr>
          <w:i/>
          <w:szCs w:val="20"/>
        </w:rPr>
        <w:t>J</w:t>
      </w:r>
      <w:r w:rsidR="00564D65" w:rsidRPr="00437ECD">
        <w:rPr>
          <w:rFonts w:hint="eastAsia"/>
          <w:szCs w:val="20"/>
          <w:vertAlign w:val="subscript"/>
        </w:rPr>
        <w:t>2</w:t>
      </w:r>
      <w:r w:rsidR="00564D65" w:rsidRPr="00437ECD">
        <w:rPr>
          <w:szCs w:val="20"/>
        </w:rPr>
        <w:t xml:space="preserve"> = 23.03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 xml:space="preserve">Hz,) ppm; HRMS (ESI+) </w:t>
      </w:r>
      <w:proofErr w:type="spellStart"/>
      <w:r w:rsidR="00564D65" w:rsidRPr="00437ECD">
        <w:rPr>
          <w:szCs w:val="20"/>
        </w:rPr>
        <w:t>calcd</w:t>
      </w:r>
      <w:proofErr w:type="spellEnd"/>
      <w:r w:rsidR="00564D65" w:rsidRPr="00437ECD">
        <w:rPr>
          <w:szCs w:val="20"/>
        </w:rPr>
        <w:t>. for [M+H]</w:t>
      </w:r>
      <w:r w:rsidR="00564D65" w:rsidRPr="00437ECD">
        <w:rPr>
          <w:szCs w:val="20"/>
          <w:vertAlign w:val="superscript"/>
        </w:rPr>
        <w:t xml:space="preserve">+ </w:t>
      </w:r>
      <w:r w:rsidR="00564D65" w:rsidRPr="00437ECD">
        <w:rPr>
          <w:szCs w:val="20"/>
        </w:rPr>
        <w:t>C</w:t>
      </w:r>
      <w:r w:rsidR="00564D65" w:rsidRPr="00437ECD">
        <w:rPr>
          <w:szCs w:val="20"/>
          <w:vertAlign w:val="subscript"/>
        </w:rPr>
        <w:t>14</w:t>
      </w:r>
      <w:r w:rsidR="00564D65" w:rsidRPr="00437ECD">
        <w:rPr>
          <w:szCs w:val="20"/>
        </w:rPr>
        <w:t>H</w:t>
      </w:r>
      <w:r w:rsidR="00564D65" w:rsidRPr="00437ECD">
        <w:rPr>
          <w:szCs w:val="20"/>
          <w:vertAlign w:val="subscript"/>
        </w:rPr>
        <w:t>15</w:t>
      </w:r>
      <w:r w:rsidR="00564D65" w:rsidRPr="00437ECD">
        <w:rPr>
          <w:szCs w:val="20"/>
        </w:rPr>
        <w:t>O</w:t>
      </w:r>
      <w:r w:rsidR="00564D65" w:rsidRPr="00437ECD">
        <w:rPr>
          <w:szCs w:val="20"/>
          <w:vertAlign w:val="subscript"/>
        </w:rPr>
        <w:t>2</w:t>
      </w:r>
      <w:r w:rsidR="00564D65" w:rsidRPr="00437ECD">
        <w:rPr>
          <w:szCs w:val="20"/>
        </w:rPr>
        <w:t>F: 234.1056, found: 234.1272</w:t>
      </w:r>
    </w:p>
    <w:p w:rsidR="0003570E" w:rsidRPr="00437ECD" w:rsidRDefault="0003570E" w:rsidP="0003570E">
      <w:pPr>
        <w:pStyle w:val="ExperimentalSection"/>
        <w:rPr>
          <w:rFonts w:eastAsiaTheme="minorEastAsia"/>
          <w:lang w:val="en-US" w:eastAsia="ko-KR"/>
        </w:rPr>
      </w:pPr>
      <w:r w:rsidRPr="00437ECD">
        <w:t xml:space="preserve">General Procedure for the </w:t>
      </w:r>
      <w:r w:rsidRPr="00437ECD">
        <w:rPr>
          <w:lang w:val="en-US"/>
        </w:rPr>
        <w:t>Michael/</w:t>
      </w:r>
      <w:proofErr w:type="spellStart"/>
      <w:r w:rsidRPr="00437ECD">
        <w:rPr>
          <w:lang w:val="en-US"/>
        </w:rPr>
        <w:t>hemiacetal</w:t>
      </w:r>
      <w:proofErr w:type="spellEnd"/>
      <w:r w:rsidRPr="00437ECD">
        <w:rPr>
          <w:lang w:val="en-US"/>
        </w:rPr>
        <w:t xml:space="preserve"> formation cascade</w:t>
      </w:r>
      <w:r w:rsidRPr="00437ECD">
        <w:rPr>
          <w:rFonts w:eastAsiaTheme="minorEastAsia" w:hint="eastAsia"/>
          <w:lang w:val="en-US" w:eastAsia="ko-KR"/>
        </w:rPr>
        <w:t xml:space="preserve"> reaction: In a vial, </w:t>
      </w:r>
      <w:r w:rsidR="00F91ABE" w:rsidRPr="00437ECD">
        <w:rPr>
          <w:lang w:val="en-US"/>
        </w:rPr>
        <w:t xml:space="preserve">catalyst </w:t>
      </w:r>
      <w:r w:rsidR="00F91ABE" w:rsidRPr="00437ECD">
        <w:rPr>
          <w:b/>
          <w:lang w:val="en-US"/>
        </w:rPr>
        <w:t>III</w:t>
      </w:r>
      <w:r w:rsidR="00F91ABE" w:rsidRPr="00437ECD">
        <w:rPr>
          <w:lang w:val="en-US"/>
        </w:rPr>
        <w:t xml:space="preserve"> (16 mg, 0.05 </w:t>
      </w:r>
      <w:proofErr w:type="spellStart"/>
      <w:r w:rsidR="00F91ABE" w:rsidRPr="00437ECD">
        <w:rPr>
          <w:lang w:val="en-US"/>
        </w:rPr>
        <w:t>mmol</w:t>
      </w:r>
      <w:proofErr w:type="spellEnd"/>
      <w:r w:rsidR="00F91ABE" w:rsidRPr="00437ECD">
        <w:rPr>
          <w:lang w:val="en-US"/>
        </w:rPr>
        <w:t xml:space="preserve">), </w:t>
      </w:r>
      <w:proofErr w:type="spellStart"/>
      <w:proofErr w:type="gramStart"/>
      <w:r w:rsidR="00F91ABE" w:rsidRPr="00437ECD">
        <w:rPr>
          <w:rFonts w:eastAsiaTheme="minorEastAsia" w:hint="eastAsia"/>
          <w:lang w:val="en-US" w:eastAsia="ko-KR"/>
        </w:rPr>
        <w:t>fluorobis</w:t>
      </w:r>
      <w:proofErr w:type="spellEnd"/>
      <w:r w:rsidR="00F91ABE" w:rsidRPr="00437ECD">
        <w:rPr>
          <w:rFonts w:eastAsiaTheme="minorEastAsia" w:hint="eastAsia"/>
          <w:lang w:val="en-US" w:eastAsia="ko-KR"/>
        </w:rPr>
        <w:t>(</w:t>
      </w:r>
      <w:proofErr w:type="spellStart"/>
      <w:proofErr w:type="gramEnd"/>
      <w:r w:rsidR="00F91ABE" w:rsidRPr="00437ECD">
        <w:rPr>
          <w:rFonts w:eastAsiaTheme="minorEastAsia" w:hint="eastAsia"/>
          <w:lang w:val="en-US" w:eastAsia="ko-KR"/>
        </w:rPr>
        <w:t>phenylsulfonyl</w:t>
      </w:r>
      <w:proofErr w:type="spellEnd"/>
      <w:r w:rsidR="00F91ABE" w:rsidRPr="00437ECD">
        <w:rPr>
          <w:rFonts w:eastAsiaTheme="minorEastAsia" w:hint="eastAsia"/>
          <w:lang w:val="en-US" w:eastAsia="ko-KR"/>
        </w:rPr>
        <w:t xml:space="preserve">)methane </w:t>
      </w:r>
      <w:r w:rsidR="00F91ABE" w:rsidRPr="00437ECD">
        <w:rPr>
          <w:rFonts w:eastAsiaTheme="minorEastAsia" w:hint="eastAsia"/>
          <w:b/>
          <w:lang w:val="en-US" w:eastAsia="ko-KR"/>
        </w:rPr>
        <w:t>2</w:t>
      </w:r>
      <w:r w:rsidR="00F91ABE" w:rsidRPr="00437ECD">
        <w:rPr>
          <w:rFonts w:eastAsiaTheme="minorEastAsia" w:hint="eastAsia"/>
          <w:lang w:val="en-US" w:eastAsia="ko-KR"/>
        </w:rPr>
        <w:t xml:space="preserve"> </w:t>
      </w:r>
      <w:r w:rsidR="00F91ABE" w:rsidRPr="00437ECD">
        <w:rPr>
          <w:lang w:val="en-US"/>
        </w:rPr>
        <w:t xml:space="preserve">(79 mg, 0.25 </w:t>
      </w:r>
      <w:proofErr w:type="spellStart"/>
      <w:r w:rsidR="00F91ABE" w:rsidRPr="00437ECD">
        <w:rPr>
          <w:lang w:val="en-US"/>
        </w:rPr>
        <w:t>mmol</w:t>
      </w:r>
      <w:proofErr w:type="spellEnd"/>
      <w:r w:rsidR="00F91ABE" w:rsidRPr="00437ECD">
        <w:rPr>
          <w:rFonts w:eastAsiaTheme="minorEastAsia" w:hint="eastAsia"/>
          <w:lang w:val="en-US" w:eastAsia="ko-KR"/>
        </w:rPr>
        <w:t>)</w:t>
      </w:r>
      <w:r w:rsidR="00CA3572" w:rsidRPr="00437ECD">
        <w:rPr>
          <w:rFonts w:eastAsiaTheme="minorEastAsia" w:hint="eastAsia"/>
          <w:lang w:val="en-US" w:eastAsia="ko-KR"/>
        </w:rPr>
        <w:t>,</w:t>
      </w:r>
      <w:r w:rsidR="00182E44" w:rsidRPr="00437ECD">
        <w:rPr>
          <w:rFonts w:eastAsiaTheme="minorEastAsia" w:hint="eastAsia"/>
          <w:lang w:val="en-US" w:eastAsia="ko-KR"/>
        </w:rPr>
        <w:t xml:space="preserve"> and benzoic acid (6.1 mg, 0.05 </w:t>
      </w:r>
      <w:proofErr w:type="spellStart"/>
      <w:r w:rsidR="00182E44" w:rsidRPr="00437ECD">
        <w:rPr>
          <w:rFonts w:eastAsiaTheme="minorEastAsia" w:hint="eastAsia"/>
          <w:lang w:val="en-US" w:eastAsia="ko-KR"/>
        </w:rPr>
        <w:t>mmol</w:t>
      </w:r>
      <w:proofErr w:type="spellEnd"/>
      <w:r w:rsidR="00182E44" w:rsidRPr="00437ECD">
        <w:rPr>
          <w:rFonts w:eastAsiaTheme="minorEastAsia" w:hint="eastAsia"/>
          <w:lang w:val="en-US" w:eastAsia="ko-KR"/>
        </w:rPr>
        <w:t xml:space="preserve">) </w:t>
      </w:r>
      <w:r w:rsidR="00F91ABE" w:rsidRPr="00437ECD">
        <w:rPr>
          <w:lang w:val="en-US"/>
        </w:rPr>
        <w:t xml:space="preserve">were added in </w:t>
      </w:r>
      <w:r w:rsidR="00F91ABE" w:rsidRPr="00437ECD">
        <w:rPr>
          <w:rFonts w:eastAsiaTheme="minorEastAsia" w:hint="eastAsia"/>
          <w:lang w:val="en-US" w:eastAsia="ko-KR"/>
        </w:rPr>
        <w:t>1</w:t>
      </w:r>
      <w:r w:rsidR="00791CDA" w:rsidRPr="00437ECD">
        <w:rPr>
          <w:rFonts w:eastAsiaTheme="minorEastAsia" w:hint="eastAsia"/>
          <w:lang w:val="en-US" w:eastAsia="ko-KR"/>
        </w:rPr>
        <w:t xml:space="preserve"> </w:t>
      </w:r>
      <w:r w:rsidR="00F91ABE" w:rsidRPr="00437ECD">
        <w:rPr>
          <w:lang w:val="en-US"/>
        </w:rPr>
        <w:t xml:space="preserve">mL of toluene. </w:t>
      </w:r>
      <w:r w:rsidRPr="00437ECD">
        <w:rPr>
          <w:lang w:val="en-US"/>
        </w:rPr>
        <w:t xml:space="preserve">Next, </w:t>
      </w:r>
      <w:r w:rsidR="009F7F78" w:rsidRPr="00437ECD">
        <w:rPr>
          <w:rFonts w:eastAsiaTheme="minorEastAsia" w:hint="eastAsia"/>
          <w:lang w:val="en-US" w:eastAsia="ko-KR"/>
        </w:rPr>
        <w:t xml:space="preserve">substrate </w:t>
      </w:r>
      <w:r w:rsidR="009F7F78" w:rsidRPr="00437ECD">
        <w:rPr>
          <w:rFonts w:eastAsiaTheme="minorEastAsia" w:hint="eastAsia"/>
          <w:b/>
          <w:lang w:val="en-US" w:eastAsia="ko-KR"/>
        </w:rPr>
        <w:t>14</w:t>
      </w:r>
      <w:r w:rsidRPr="00437ECD">
        <w:rPr>
          <w:lang w:val="en-US"/>
        </w:rPr>
        <w:t xml:space="preserve"> (0.</w:t>
      </w:r>
      <w:r w:rsidR="00F91ABE" w:rsidRPr="00437ECD">
        <w:rPr>
          <w:rFonts w:eastAsiaTheme="minorEastAsia" w:hint="eastAsia"/>
          <w:lang w:val="en-US" w:eastAsia="ko-KR"/>
        </w:rPr>
        <w:t>25</w:t>
      </w:r>
      <w:r w:rsidRPr="00437ECD">
        <w:rPr>
          <w:lang w:val="en-US"/>
        </w:rPr>
        <w:t xml:space="preserve"> </w:t>
      </w:r>
      <w:proofErr w:type="spellStart"/>
      <w:r w:rsidRPr="00437ECD">
        <w:rPr>
          <w:lang w:val="en-US"/>
        </w:rPr>
        <w:t>mmol</w:t>
      </w:r>
      <w:proofErr w:type="spellEnd"/>
      <w:r w:rsidRPr="00437ECD">
        <w:rPr>
          <w:lang w:val="en-US"/>
        </w:rPr>
        <w:t>, 1.</w:t>
      </w:r>
      <w:r w:rsidR="00F91ABE" w:rsidRPr="00437ECD">
        <w:rPr>
          <w:rFonts w:eastAsiaTheme="minorEastAsia" w:hint="eastAsia"/>
          <w:lang w:val="en-US" w:eastAsia="ko-KR"/>
        </w:rPr>
        <w:t>0</w:t>
      </w:r>
      <w:r w:rsidRPr="00437ECD">
        <w:rPr>
          <w:lang w:val="en-US"/>
        </w:rPr>
        <w:t xml:space="preserve"> equiv.) was added and the reaction was stirred at </w:t>
      </w:r>
      <w:r w:rsidR="00791CDA" w:rsidRPr="00437ECD">
        <w:rPr>
          <w:rFonts w:eastAsiaTheme="minorEastAsia" w:hint="eastAsia"/>
          <w:lang w:val="en-US" w:eastAsia="ko-KR"/>
        </w:rPr>
        <w:t>room temperature</w:t>
      </w:r>
      <w:r w:rsidRPr="00437ECD">
        <w:rPr>
          <w:lang w:val="en-US"/>
        </w:rPr>
        <w:t xml:space="preserve"> over </w:t>
      </w:r>
      <w:r w:rsidR="00F91ABE" w:rsidRPr="00437ECD">
        <w:rPr>
          <w:rFonts w:eastAsiaTheme="minorEastAsia" w:hint="eastAsia"/>
          <w:lang w:val="en-US" w:eastAsia="ko-KR"/>
        </w:rPr>
        <w:t>3</w:t>
      </w:r>
      <w:r w:rsidRPr="00437ECD">
        <w:rPr>
          <w:lang w:val="en-US"/>
        </w:rPr>
        <w:t xml:space="preserve"> days. The crude product was purified by column chromatography</w:t>
      </w:r>
      <w:r w:rsidR="00E65737">
        <w:rPr>
          <w:rFonts w:eastAsiaTheme="minorEastAsia" w:hint="eastAsia"/>
          <w:lang w:val="en-US" w:eastAsia="ko-KR"/>
        </w:rPr>
        <w:t xml:space="preserve"> </w:t>
      </w:r>
      <w:r w:rsidR="00E65737" w:rsidRPr="00E65737">
        <w:rPr>
          <w:rFonts w:eastAsiaTheme="minorEastAsia" w:hint="eastAsia"/>
          <w:highlight w:val="yellow"/>
          <w:lang w:val="en-US" w:eastAsia="ko-KR"/>
        </w:rPr>
        <w:t xml:space="preserve">on silica gel eluting with hexanes/ethyl </w:t>
      </w:r>
      <w:r w:rsidR="00E65737" w:rsidRPr="00B5695F">
        <w:rPr>
          <w:rFonts w:eastAsiaTheme="minorEastAsia" w:hint="eastAsia"/>
          <w:highlight w:val="yellow"/>
          <w:lang w:val="en-US" w:eastAsia="ko-KR"/>
        </w:rPr>
        <w:t>acetate</w:t>
      </w:r>
      <w:r w:rsidRPr="00B5695F">
        <w:rPr>
          <w:highlight w:val="yellow"/>
          <w:lang w:val="en-US"/>
        </w:rPr>
        <w:t xml:space="preserve"> to afford the final compound </w:t>
      </w:r>
      <w:r w:rsidRPr="00B5695F">
        <w:rPr>
          <w:b/>
          <w:highlight w:val="yellow"/>
          <w:lang w:val="en-US"/>
        </w:rPr>
        <w:t>15</w:t>
      </w:r>
      <w:r w:rsidRPr="00B5695F">
        <w:rPr>
          <w:highlight w:val="yellow"/>
          <w:lang w:val="en-US"/>
        </w:rPr>
        <w:t>.</w:t>
      </w:r>
    </w:p>
    <w:p w:rsidR="00564D65" w:rsidRPr="00437ECD" w:rsidRDefault="00210A85" w:rsidP="00564D65">
      <w:pPr>
        <w:pStyle w:val="ExperimentalSection"/>
        <w:rPr>
          <w:szCs w:val="20"/>
          <w:lang w:val="en-US"/>
        </w:rPr>
      </w:pPr>
      <w:r w:rsidRPr="00437ECD">
        <w:rPr>
          <w:b/>
          <w:bCs/>
          <w:szCs w:val="20"/>
          <w:lang w:val="en-US"/>
        </w:rPr>
        <w:t>(4</w:t>
      </w:r>
      <w:r w:rsidRPr="00437ECD">
        <w:rPr>
          <w:b/>
          <w:bCs/>
          <w:i/>
          <w:iCs/>
          <w:szCs w:val="20"/>
          <w:lang w:val="en-US"/>
        </w:rPr>
        <w:t>S</w:t>
      </w:r>
      <w:r w:rsidRPr="00437ECD">
        <w:rPr>
          <w:b/>
          <w:bCs/>
          <w:szCs w:val="20"/>
          <w:lang w:val="en-US"/>
        </w:rPr>
        <w:t>)-4-</w:t>
      </w:r>
      <w:r w:rsidR="00D51D5D" w:rsidRPr="00437ECD">
        <w:rPr>
          <w:rFonts w:eastAsiaTheme="minorEastAsia" w:hint="eastAsia"/>
          <w:b/>
          <w:bCs/>
          <w:szCs w:val="20"/>
          <w:lang w:val="en-US" w:eastAsia="ko-KR"/>
        </w:rPr>
        <w:t>[</w:t>
      </w:r>
      <w:proofErr w:type="spellStart"/>
      <w:r w:rsidR="00D51D5D" w:rsidRPr="00437ECD">
        <w:rPr>
          <w:rFonts w:eastAsiaTheme="minorEastAsia" w:hint="eastAsia"/>
          <w:b/>
          <w:bCs/>
          <w:szCs w:val="20"/>
          <w:lang w:val="en-US" w:eastAsia="ko-KR"/>
        </w:rPr>
        <w:t>F</w:t>
      </w:r>
      <w:r w:rsidRPr="00437ECD">
        <w:rPr>
          <w:b/>
          <w:bCs/>
          <w:szCs w:val="20"/>
          <w:lang w:val="en-US"/>
        </w:rPr>
        <w:t>luorobis</w:t>
      </w:r>
      <w:proofErr w:type="spellEnd"/>
      <w:r w:rsidRPr="00437ECD">
        <w:rPr>
          <w:b/>
          <w:bCs/>
          <w:szCs w:val="20"/>
          <w:lang w:val="en-US"/>
        </w:rPr>
        <w:t>(</w:t>
      </w:r>
      <w:proofErr w:type="spellStart"/>
      <w:r w:rsidRPr="00437ECD">
        <w:rPr>
          <w:b/>
          <w:bCs/>
          <w:szCs w:val="20"/>
          <w:lang w:val="en-US"/>
        </w:rPr>
        <w:t>phenylsulfonyl</w:t>
      </w:r>
      <w:proofErr w:type="spellEnd"/>
      <w:r w:rsidRPr="00437ECD">
        <w:rPr>
          <w:b/>
          <w:bCs/>
          <w:szCs w:val="20"/>
          <w:lang w:val="en-US"/>
        </w:rPr>
        <w:t>)methyl</w:t>
      </w:r>
      <w:r w:rsidR="00D51D5D" w:rsidRPr="00437ECD">
        <w:rPr>
          <w:rFonts w:eastAsiaTheme="minorEastAsia" w:hint="eastAsia"/>
          <w:b/>
          <w:bCs/>
          <w:szCs w:val="20"/>
          <w:lang w:val="en-US" w:eastAsia="ko-KR"/>
        </w:rPr>
        <w:t>]</w:t>
      </w:r>
      <w:r w:rsidRPr="00437ECD">
        <w:rPr>
          <w:b/>
          <w:bCs/>
          <w:szCs w:val="20"/>
          <w:lang w:val="en-US"/>
        </w:rPr>
        <w:t>chroman-2-ol</w:t>
      </w:r>
      <w:r w:rsidRPr="00437ECD">
        <w:rPr>
          <w:szCs w:val="20"/>
          <w:lang w:val="en-US"/>
        </w:rPr>
        <w:t xml:space="preserve"> </w:t>
      </w:r>
      <w:r w:rsidR="007826DB" w:rsidRPr="00437ECD">
        <w:rPr>
          <w:b/>
          <w:szCs w:val="20"/>
          <w:lang w:val="en-US"/>
        </w:rPr>
        <w:t>(</w:t>
      </w:r>
      <w:r w:rsidR="007826DB" w:rsidRPr="00437ECD">
        <w:rPr>
          <w:b/>
          <w:bCs/>
          <w:szCs w:val="20"/>
          <w:lang w:val="en-US"/>
        </w:rPr>
        <w:t>15a</w:t>
      </w:r>
      <w:r w:rsidR="007826DB" w:rsidRPr="00437ECD">
        <w:rPr>
          <w:b/>
          <w:szCs w:val="20"/>
          <w:lang w:val="en-US"/>
        </w:rPr>
        <w:t>)</w:t>
      </w:r>
      <w:r w:rsidR="007826DB" w:rsidRPr="00437ECD">
        <w:rPr>
          <w:szCs w:val="20"/>
          <w:lang w:val="en-US"/>
        </w:rPr>
        <w:t xml:space="preserve"> </w:t>
      </w:r>
      <w:r w:rsidR="00235243" w:rsidRPr="00235243">
        <w:rPr>
          <w:rFonts w:eastAsiaTheme="minorEastAsia" w:hint="eastAsia"/>
          <w:szCs w:val="20"/>
          <w:highlight w:val="yellow"/>
          <w:lang w:val="en-US" w:eastAsia="ko-KR"/>
        </w:rPr>
        <w:t>(75% yield, 87 mg, white solid)</w:t>
      </w:r>
      <w:r w:rsidR="00235243">
        <w:rPr>
          <w:rFonts w:eastAsiaTheme="minorEastAsia" w:hint="eastAsia"/>
          <w:szCs w:val="20"/>
          <w:lang w:val="en-US" w:eastAsia="ko-KR"/>
        </w:rPr>
        <w:t xml:space="preserve"> </w:t>
      </w:r>
      <w:r w:rsidR="00564D65" w:rsidRPr="00437ECD">
        <w:rPr>
          <w:szCs w:val="20"/>
          <w:lang w:val="en-US"/>
        </w:rPr>
        <w:t>[α]</w:t>
      </w:r>
      <w:r w:rsidR="00564D65" w:rsidRPr="00437ECD">
        <w:rPr>
          <w:szCs w:val="20"/>
          <w:vertAlign w:val="subscript"/>
          <w:lang w:val="en-US"/>
        </w:rPr>
        <w:t>D</w:t>
      </w:r>
      <w:r w:rsidR="00564D65" w:rsidRPr="00437ECD">
        <w:rPr>
          <w:szCs w:val="20"/>
          <w:vertAlign w:val="superscript"/>
          <w:lang w:val="en-US"/>
        </w:rPr>
        <w:t>2</w:t>
      </w:r>
      <w:r w:rsidR="00564D65" w:rsidRPr="00437ECD">
        <w:rPr>
          <w:rFonts w:hint="eastAsia"/>
          <w:szCs w:val="20"/>
          <w:vertAlign w:val="superscript"/>
          <w:lang w:val="en-US"/>
        </w:rPr>
        <w:t>5</w:t>
      </w:r>
      <w:r w:rsidR="00564D65" w:rsidRPr="00437ECD">
        <w:rPr>
          <w:rFonts w:eastAsiaTheme="minorEastAsia" w:hint="eastAsia"/>
          <w:szCs w:val="20"/>
          <w:vertAlign w:val="superscript"/>
          <w:lang w:val="en-US" w:eastAsia="ko-KR"/>
        </w:rPr>
        <w:t xml:space="preserve"> </w:t>
      </w:r>
      <w:r w:rsidR="00564D65" w:rsidRPr="00437ECD">
        <w:rPr>
          <w:b/>
          <w:szCs w:val="20"/>
          <w:lang w:val="en-US"/>
        </w:rPr>
        <w:t xml:space="preserve">= </w:t>
      </w:r>
      <w:r w:rsidR="00564D65" w:rsidRPr="00437ECD">
        <w:rPr>
          <w:szCs w:val="20"/>
          <w:lang w:val="en-US"/>
        </w:rPr>
        <w:t>+21.16 (</w:t>
      </w:r>
      <w:r w:rsidR="00147631" w:rsidRPr="00437ECD">
        <w:rPr>
          <w:bCs/>
          <w:i/>
          <w:lang w:val="en-US"/>
        </w:rPr>
        <w:t>c</w:t>
      </w:r>
      <w:r w:rsidR="00147631" w:rsidRPr="00437ECD">
        <w:rPr>
          <w:rFonts w:eastAsiaTheme="minorEastAsia" w:hint="eastAsia"/>
          <w:bCs/>
          <w:lang w:val="en-US" w:eastAsia="ko-KR"/>
        </w:rPr>
        <w:t xml:space="preserve"> </w:t>
      </w:r>
      <w:r w:rsidR="00564D65" w:rsidRPr="00437ECD">
        <w:rPr>
          <w:szCs w:val="20"/>
          <w:lang w:val="en-US"/>
        </w:rPr>
        <w:t>0.5, CHCl</w:t>
      </w:r>
      <w:r w:rsidR="00564D65" w:rsidRPr="00437ECD">
        <w:rPr>
          <w:szCs w:val="20"/>
          <w:vertAlign w:val="subscript"/>
          <w:lang w:val="en-US"/>
        </w:rPr>
        <w:t>3</w:t>
      </w:r>
      <w:r w:rsidR="00564D65" w:rsidRPr="00437ECD">
        <w:rPr>
          <w:szCs w:val="20"/>
          <w:lang w:val="en-US"/>
        </w:rPr>
        <w:t xml:space="preserve">, 93% </w:t>
      </w:r>
      <w:proofErr w:type="spellStart"/>
      <w:r w:rsidR="00564D65" w:rsidRPr="00437ECD">
        <w:rPr>
          <w:szCs w:val="20"/>
          <w:lang w:val="en-US"/>
        </w:rPr>
        <w:t>ee</w:t>
      </w:r>
      <w:proofErr w:type="spellEnd"/>
      <w:r w:rsidR="00564D65" w:rsidRPr="00437ECD">
        <w:rPr>
          <w:szCs w:val="20"/>
          <w:lang w:val="en-US"/>
        </w:rPr>
        <w:t>)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  <w:vertAlign w:val="superscript"/>
          <w:lang w:val="en-US"/>
        </w:rPr>
        <w:t>1</w:t>
      </w:r>
      <w:r w:rsidR="00564D65" w:rsidRPr="00437ECD">
        <w:rPr>
          <w:szCs w:val="20"/>
          <w:lang w:val="en-US"/>
        </w:rPr>
        <w:t>H NMR (400 MHz, CDCl</w:t>
      </w:r>
      <w:r w:rsidR="00564D65" w:rsidRPr="00437ECD">
        <w:rPr>
          <w:szCs w:val="20"/>
          <w:vertAlign w:val="subscript"/>
          <w:lang w:val="en-US"/>
        </w:rPr>
        <w:t>3</w:t>
      </w:r>
      <w:r w:rsidR="00564D65" w:rsidRPr="00437ECD">
        <w:rPr>
          <w:szCs w:val="20"/>
          <w:lang w:val="en-US"/>
        </w:rPr>
        <w:t xml:space="preserve">) δ 8.10-8.06 (m, 2H), 7.78-7.73 (m, 1H), 7.65-7.55 (m, 2H), 7.50-7.30 (m, 2H), 7.25-7.15 (m, 2H), 7.04-6.96 (m, 1H), 6.90-6.75 (m, 2H), 6.36 (t, </w:t>
      </w:r>
      <w:r w:rsidR="00564D65" w:rsidRPr="00437ECD">
        <w:rPr>
          <w:i/>
          <w:szCs w:val="20"/>
          <w:lang w:val="en-US"/>
        </w:rPr>
        <w:t>J</w:t>
      </w:r>
      <w:r w:rsidR="00564D65" w:rsidRPr="00437ECD">
        <w:rPr>
          <w:rFonts w:hint="eastAsia"/>
          <w:i/>
          <w:szCs w:val="20"/>
          <w:lang w:val="en-US"/>
        </w:rPr>
        <w:t xml:space="preserve"> </w:t>
      </w:r>
      <w:r w:rsidR="00564D65" w:rsidRPr="00437ECD">
        <w:rPr>
          <w:szCs w:val="20"/>
          <w:lang w:val="en-US"/>
        </w:rPr>
        <w:t>=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  <w:lang w:val="en-US"/>
        </w:rPr>
        <w:t>7.6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  <w:lang w:val="en-US"/>
        </w:rPr>
        <w:t xml:space="preserve">Hz, 1H), 5.84 (q, </w:t>
      </w:r>
      <w:r w:rsidR="00564D65" w:rsidRPr="00437ECD">
        <w:rPr>
          <w:i/>
          <w:szCs w:val="20"/>
          <w:lang w:val="en-US"/>
        </w:rPr>
        <w:t>J</w:t>
      </w:r>
      <w:r w:rsidR="00564D65" w:rsidRPr="00437ECD">
        <w:rPr>
          <w:rFonts w:hint="eastAsia"/>
          <w:i/>
          <w:szCs w:val="20"/>
          <w:lang w:val="en-US"/>
        </w:rPr>
        <w:t xml:space="preserve"> </w:t>
      </w:r>
      <w:r w:rsidR="00564D65" w:rsidRPr="00437ECD">
        <w:rPr>
          <w:szCs w:val="20"/>
          <w:lang w:val="en-US"/>
        </w:rPr>
        <w:t>=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  <w:lang w:val="en-US"/>
        </w:rPr>
        <w:t>3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  <w:lang w:val="en-US"/>
        </w:rPr>
        <w:t>Hz, 1H), 4.50-4.40 (m, 1H), 3.25-3.15 (m, 1H), 2.82-2.76 (m, 1 H)</w:t>
      </w:r>
      <w:r w:rsidR="00B41114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B41114" w:rsidRPr="00437ECD">
        <w:rPr>
          <w:szCs w:val="20"/>
          <w:lang w:val="en-US"/>
        </w:rPr>
        <w:t>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564D65" w:rsidRPr="00437ECD">
        <w:rPr>
          <w:szCs w:val="20"/>
          <w:lang w:val="en-US"/>
        </w:rPr>
        <w:t xml:space="preserve"> </w:t>
      </w:r>
      <w:r w:rsidR="00564D65" w:rsidRPr="00437ECD">
        <w:rPr>
          <w:szCs w:val="20"/>
          <w:vertAlign w:val="superscript"/>
          <w:lang w:val="en-US"/>
        </w:rPr>
        <w:t>13</w:t>
      </w:r>
      <w:r w:rsidR="00564D65" w:rsidRPr="00437ECD">
        <w:rPr>
          <w:szCs w:val="20"/>
          <w:lang w:val="en-US"/>
        </w:rPr>
        <w:t>C NMR (100 MHz, CDCl</w:t>
      </w:r>
      <w:r w:rsidR="00564D65" w:rsidRPr="00437ECD">
        <w:rPr>
          <w:szCs w:val="20"/>
          <w:vertAlign w:val="subscript"/>
          <w:lang w:val="en-US"/>
        </w:rPr>
        <w:t>3</w:t>
      </w:r>
      <w:r w:rsidR="00564D65" w:rsidRPr="00437ECD">
        <w:rPr>
          <w:szCs w:val="20"/>
          <w:lang w:val="en-US"/>
        </w:rPr>
        <w:t>)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  <w:lang w:val="en-US"/>
        </w:rPr>
        <w:t xml:space="preserve">δ 152.4, 135.0, 134.4, 131.6, 131.6, 130.1 128.6 128.5, 121.5, 121.0, 118.4, 118.3, 116.9, 116.9, 90.4, 34.2 (d, </w:t>
      </w:r>
      <w:r w:rsidR="00564D65" w:rsidRPr="00437ECD">
        <w:rPr>
          <w:i/>
          <w:szCs w:val="20"/>
          <w:lang w:val="en-US"/>
        </w:rPr>
        <w:t>J</w:t>
      </w:r>
      <w:r w:rsidR="00564D65" w:rsidRPr="00437ECD">
        <w:rPr>
          <w:szCs w:val="20"/>
          <w:vertAlign w:val="subscript"/>
          <w:lang w:val="en-US"/>
        </w:rPr>
        <w:t>C-F</w:t>
      </w:r>
      <w:r w:rsidR="00564D65" w:rsidRPr="00437ECD">
        <w:rPr>
          <w:rFonts w:hint="eastAsia"/>
          <w:szCs w:val="20"/>
          <w:vertAlign w:val="subscript"/>
          <w:lang w:val="en-US"/>
        </w:rPr>
        <w:t xml:space="preserve"> </w:t>
      </w:r>
      <w:r w:rsidR="00564D65" w:rsidRPr="00437ECD">
        <w:rPr>
          <w:szCs w:val="20"/>
          <w:lang w:val="en-US"/>
        </w:rPr>
        <w:t>=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  <w:lang w:val="en-US"/>
        </w:rPr>
        <w:t>14.9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  <w:lang w:val="en-US"/>
        </w:rPr>
        <w:t xml:space="preserve">Hz), 27.5 (d, </w:t>
      </w:r>
      <w:r w:rsidR="00564D65" w:rsidRPr="00437ECD">
        <w:rPr>
          <w:i/>
          <w:szCs w:val="20"/>
          <w:lang w:val="en-US"/>
        </w:rPr>
        <w:t>J</w:t>
      </w:r>
      <w:r w:rsidR="00564D65" w:rsidRPr="00437ECD">
        <w:rPr>
          <w:szCs w:val="20"/>
          <w:vertAlign w:val="subscript"/>
          <w:lang w:val="en-US"/>
        </w:rPr>
        <w:t>C-F</w:t>
      </w:r>
      <w:r w:rsidR="00564D65" w:rsidRPr="00437ECD">
        <w:rPr>
          <w:rFonts w:hint="eastAsia"/>
          <w:szCs w:val="20"/>
          <w:vertAlign w:val="subscript"/>
          <w:lang w:val="en-US"/>
        </w:rPr>
        <w:t xml:space="preserve"> </w:t>
      </w:r>
      <w:r w:rsidR="00564D65" w:rsidRPr="00437ECD">
        <w:rPr>
          <w:szCs w:val="20"/>
          <w:lang w:val="en-US"/>
        </w:rPr>
        <w:t>=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  <w:lang w:val="en-US"/>
        </w:rPr>
        <w:t>6.9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B41114" w:rsidRPr="00437ECD">
        <w:rPr>
          <w:szCs w:val="20"/>
          <w:lang w:val="en-US"/>
        </w:rPr>
        <w:t>Hz)</w:t>
      </w:r>
      <w:r w:rsidR="00B41114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B41114" w:rsidRPr="00437ECD">
        <w:rPr>
          <w:szCs w:val="20"/>
          <w:lang w:val="en-US"/>
        </w:rPr>
        <w:t>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564D65" w:rsidRPr="00437ECD">
        <w:rPr>
          <w:szCs w:val="20"/>
          <w:lang w:val="en-US"/>
        </w:rPr>
        <w:t xml:space="preserve"> </w:t>
      </w:r>
      <w:r w:rsidR="00564D65" w:rsidRPr="00437ECD">
        <w:rPr>
          <w:szCs w:val="20"/>
          <w:vertAlign w:val="superscript"/>
          <w:lang w:val="en-US"/>
        </w:rPr>
        <w:t>19</w:t>
      </w:r>
      <w:r w:rsidR="00564D65" w:rsidRPr="00437ECD">
        <w:rPr>
          <w:szCs w:val="20"/>
          <w:lang w:val="en-US"/>
        </w:rPr>
        <w:t>F NMR (376 MHz, CDCl</w:t>
      </w:r>
      <w:r w:rsidR="00564D65" w:rsidRPr="00437ECD">
        <w:rPr>
          <w:szCs w:val="20"/>
          <w:vertAlign w:val="subscript"/>
          <w:lang w:val="en-US"/>
        </w:rPr>
        <w:t>3</w:t>
      </w:r>
      <w:r w:rsidR="00564D65" w:rsidRPr="00437ECD">
        <w:rPr>
          <w:szCs w:val="20"/>
          <w:lang w:val="en-US"/>
        </w:rPr>
        <w:t>)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  <w:lang w:val="en-US"/>
        </w:rPr>
        <w:t xml:space="preserve">δ -127.0 (d, </w:t>
      </w:r>
      <w:r w:rsidR="00564D65" w:rsidRPr="00437ECD">
        <w:rPr>
          <w:i/>
          <w:szCs w:val="20"/>
          <w:lang w:val="en-US"/>
        </w:rPr>
        <w:t>J</w:t>
      </w:r>
      <w:r w:rsidR="00564D65" w:rsidRPr="00437ECD">
        <w:rPr>
          <w:szCs w:val="20"/>
          <w:vertAlign w:val="subscript"/>
          <w:lang w:val="en-US"/>
        </w:rPr>
        <w:t>H-F</w:t>
      </w:r>
      <w:r w:rsidR="00564D65" w:rsidRPr="00437ECD">
        <w:rPr>
          <w:rFonts w:hint="eastAsia"/>
          <w:szCs w:val="20"/>
          <w:vertAlign w:val="subscript"/>
          <w:lang w:val="en-US"/>
        </w:rPr>
        <w:t xml:space="preserve"> </w:t>
      </w:r>
      <w:r w:rsidR="00564D65" w:rsidRPr="00437ECD">
        <w:rPr>
          <w:szCs w:val="20"/>
          <w:lang w:val="en-US"/>
        </w:rPr>
        <w:t>=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  <w:lang w:val="en-US"/>
        </w:rPr>
        <w:t>13.9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  <w:lang w:val="en-US"/>
        </w:rPr>
        <w:t>Hz)</w:t>
      </w:r>
      <w:r w:rsidR="00B41114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B41114" w:rsidRPr="00437ECD">
        <w:rPr>
          <w:szCs w:val="20"/>
          <w:lang w:val="en-US"/>
        </w:rPr>
        <w:t>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  <w:lang w:val="en-US"/>
        </w:rPr>
        <w:t xml:space="preserve">HRMS (ESI) </w:t>
      </w:r>
      <w:proofErr w:type="spellStart"/>
      <w:r w:rsidR="00564D65" w:rsidRPr="00437ECD">
        <w:rPr>
          <w:szCs w:val="20"/>
          <w:lang w:val="en-US"/>
        </w:rPr>
        <w:t>calcd.for</w:t>
      </w:r>
      <w:proofErr w:type="spellEnd"/>
      <w:r w:rsidR="00564D65" w:rsidRPr="00437ECD">
        <w:rPr>
          <w:szCs w:val="20"/>
          <w:lang w:val="en-US"/>
        </w:rPr>
        <w:t xml:space="preserve"> C</w:t>
      </w:r>
      <w:r w:rsidR="00564D65" w:rsidRPr="00437ECD">
        <w:rPr>
          <w:szCs w:val="20"/>
          <w:vertAlign w:val="subscript"/>
          <w:lang w:val="en-US"/>
        </w:rPr>
        <w:t>22</w:t>
      </w:r>
      <w:r w:rsidR="00564D65" w:rsidRPr="00437ECD">
        <w:rPr>
          <w:szCs w:val="20"/>
          <w:lang w:val="en-US"/>
        </w:rPr>
        <w:t>H</w:t>
      </w:r>
      <w:r w:rsidR="00564D65" w:rsidRPr="00437ECD">
        <w:rPr>
          <w:szCs w:val="20"/>
          <w:vertAlign w:val="subscript"/>
          <w:lang w:val="en-US"/>
        </w:rPr>
        <w:t>20</w:t>
      </w:r>
      <w:r w:rsidR="00564D65" w:rsidRPr="00437ECD">
        <w:rPr>
          <w:szCs w:val="20"/>
          <w:lang w:val="en-US"/>
        </w:rPr>
        <w:t>FO</w:t>
      </w:r>
      <w:r w:rsidR="00564D65" w:rsidRPr="00437ECD">
        <w:rPr>
          <w:szCs w:val="20"/>
          <w:vertAlign w:val="subscript"/>
          <w:lang w:val="en-US"/>
        </w:rPr>
        <w:t>6</w:t>
      </w:r>
      <w:r w:rsidR="00564D65" w:rsidRPr="00437ECD">
        <w:rPr>
          <w:szCs w:val="20"/>
          <w:lang w:val="en-US"/>
        </w:rPr>
        <w:t>S</w:t>
      </w:r>
      <w:r w:rsidR="00564D65" w:rsidRPr="00437ECD">
        <w:rPr>
          <w:szCs w:val="20"/>
          <w:vertAlign w:val="subscript"/>
          <w:lang w:val="en-US"/>
        </w:rPr>
        <w:t>2</w:t>
      </w:r>
      <w:r w:rsidR="00564D65" w:rsidRPr="00437ECD">
        <w:rPr>
          <w:szCs w:val="20"/>
          <w:lang w:val="en-US"/>
        </w:rPr>
        <w:t xml:space="preserve"> (M+H)</w:t>
      </w:r>
      <w:r w:rsidR="00564D65" w:rsidRPr="00437ECD">
        <w:rPr>
          <w:szCs w:val="20"/>
          <w:vertAlign w:val="superscript"/>
          <w:lang w:val="en-US"/>
        </w:rPr>
        <w:t>+</w:t>
      </w:r>
      <w:r w:rsidR="00564D65" w:rsidRPr="00437ECD">
        <w:rPr>
          <w:szCs w:val="20"/>
          <w:lang w:val="en-US"/>
        </w:rPr>
        <w:t xml:space="preserve"> 463.0680, found 463.0672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564D65" w:rsidRPr="00437ECD">
        <w:rPr>
          <w:b/>
          <w:szCs w:val="20"/>
          <w:lang w:val="en-US"/>
        </w:rPr>
        <w:t xml:space="preserve"> </w:t>
      </w:r>
      <w:proofErr w:type="spellStart"/>
      <w:r w:rsidR="00564D65" w:rsidRPr="00437ECD">
        <w:rPr>
          <w:szCs w:val="20"/>
          <w:lang w:val="en-US"/>
        </w:rPr>
        <w:t>Enantiomeric</w:t>
      </w:r>
      <w:proofErr w:type="spellEnd"/>
      <w:r w:rsidR="00564D65" w:rsidRPr="00437ECD">
        <w:rPr>
          <w:szCs w:val="20"/>
          <w:lang w:val="en-US"/>
        </w:rPr>
        <w:t xml:space="preserve"> excess: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  <w:lang w:val="en-US"/>
        </w:rPr>
        <w:t xml:space="preserve">93%, determined by HPLC (Daicel </w:t>
      </w:r>
      <w:proofErr w:type="spellStart"/>
      <w:r w:rsidR="00564D65" w:rsidRPr="00437ECD">
        <w:rPr>
          <w:szCs w:val="20"/>
          <w:lang w:val="en-US"/>
        </w:rPr>
        <w:t>Chiralpak</w:t>
      </w:r>
      <w:proofErr w:type="spellEnd"/>
      <w:r w:rsidR="00564D65" w:rsidRPr="00437ECD">
        <w:rPr>
          <w:szCs w:val="20"/>
          <w:lang w:val="en-US"/>
        </w:rPr>
        <w:t xml:space="preserve"> IA, i-</w:t>
      </w:r>
      <w:proofErr w:type="spellStart"/>
      <w:r w:rsidR="00564D65" w:rsidRPr="00437ECD">
        <w:rPr>
          <w:szCs w:val="20"/>
          <w:lang w:val="en-US"/>
        </w:rPr>
        <w:t>PrOH</w:t>
      </w:r>
      <w:proofErr w:type="spellEnd"/>
      <w:r w:rsidR="00564D65" w:rsidRPr="00437ECD">
        <w:rPr>
          <w:szCs w:val="20"/>
          <w:lang w:val="en-US"/>
        </w:rPr>
        <w:t>/Hexane</w:t>
      </w:r>
      <w:r w:rsidR="00564D65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564D65" w:rsidRPr="00437ECD">
        <w:rPr>
          <w:szCs w:val="20"/>
          <w:lang w:val="en-US"/>
        </w:rPr>
        <w:t>=</w:t>
      </w:r>
      <w:r w:rsidR="00564D65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564D65" w:rsidRPr="00437ECD">
        <w:rPr>
          <w:szCs w:val="20"/>
          <w:lang w:val="en-US"/>
        </w:rPr>
        <w:t>10/90), UV 220 nm, flow rate 1 mL/min, major 28 min, minor 34 min.</w:t>
      </w:r>
    </w:p>
    <w:p w:rsidR="00564D65" w:rsidRPr="00437ECD" w:rsidRDefault="00210A85" w:rsidP="00564D65">
      <w:pPr>
        <w:pStyle w:val="ExperimentalSection"/>
        <w:rPr>
          <w:szCs w:val="20"/>
          <w:lang w:val="en-US"/>
        </w:rPr>
      </w:pPr>
      <w:r w:rsidRPr="00437ECD">
        <w:rPr>
          <w:b/>
          <w:bCs/>
          <w:szCs w:val="20"/>
        </w:rPr>
        <w:t>(4</w:t>
      </w:r>
      <w:r w:rsidRPr="00437ECD">
        <w:rPr>
          <w:b/>
          <w:bCs/>
          <w:i/>
          <w:iCs/>
          <w:szCs w:val="20"/>
        </w:rPr>
        <w:t>S</w:t>
      </w:r>
      <w:r w:rsidRPr="00437ECD">
        <w:rPr>
          <w:b/>
          <w:bCs/>
          <w:szCs w:val="20"/>
        </w:rPr>
        <w:t>)-6-</w:t>
      </w:r>
      <w:r w:rsidR="00D51D5D" w:rsidRPr="00437ECD">
        <w:rPr>
          <w:rFonts w:eastAsiaTheme="minorEastAsia" w:hint="eastAsia"/>
          <w:b/>
          <w:bCs/>
          <w:szCs w:val="20"/>
          <w:lang w:eastAsia="ko-KR"/>
        </w:rPr>
        <w:t>C</w:t>
      </w:r>
      <w:r w:rsidRPr="00437ECD">
        <w:rPr>
          <w:b/>
          <w:bCs/>
          <w:szCs w:val="20"/>
        </w:rPr>
        <w:t>hloro-4-</w:t>
      </w:r>
      <w:r w:rsidR="00D51D5D" w:rsidRPr="00437ECD">
        <w:rPr>
          <w:rFonts w:eastAsiaTheme="minorEastAsia" w:hint="eastAsia"/>
          <w:b/>
          <w:bCs/>
          <w:szCs w:val="20"/>
          <w:lang w:eastAsia="ko-KR"/>
        </w:rPr>
        <w:t>[</w:t>
      </w:r>
      <w:proofErr w:type="spellStart"/>
      <w:r w:rsidRPr="00437ECD">
        <w:rPr>
          <w:b/>
          <w:bCs/>
          <w:szCs w:val="20"/>
        </w:rPr>
        <w:t>fluorobis</w:t>
      </w:r>
      <w:proofErr w:type="spellEnd"/>
      <w:r w:rsidRPr="00437ECD">
        <w:rPr>
          <w:b/>
          <w:bCs/>
          <w:szCs w:val="20"/>
        </w:rPr>
        <w:t>(</w:t>
      </w:r>
      <w:proofErr w:type="spellStart"/>
      <w:r w:rsidRPr="00437ECD">
        <w:rPr>
          <w:b/>
          <w:bCs/>
          <w:szCs w:val="20"/>
        </w:rPr>
        <w:t>phenylsulfonyl</w:t>
      </w:r>
      <w:proofErr w:type="spellEnd"/>
      <w:r w:rsidRPr="00437ECD">
        <w:rPr>
          <w:b/>
          <w:bCs/>
          <w:szCs w:val="20"/>
        </w:rPr>
        <w:t>) methyl</w:t>
      </w:r>
      <w:r w:rsidR="00D51D5D" w:rsidRPr="00437ECD">
        <w:rPr>
          <w:rFonts w:eastAsiaTheme="minorEastAsia" w:hint="eastAsia"/>
          <w:b/>
          <w:bCs/>
          <w:szCs w:val="20"/>
          <w:lang w:eastAsia="ko-KR"/>
        </w:rPr>
        <w:t>]</w:t>
      </w:r>
      <w:r w:rsidRPr="00437ECD">
        <w:rPr>
          <w:b/>
          <w:bCs/>
          <w:szCs w:val="20"/>
        </w:rPr>
        <w:t xml:space="preserve">chroman-2-ol </w:t>
      </w:r>
      <w:r w:rsidR="007826DB" w:rsidRPr="00437ECD">
        <w:rPr>
          <w:szCs w:val="20"/>
        </w:rPr>
        <w:t>(</w:t>
      </w:r>
      <w:r w:rsidR="007826DB" w:rsidRPr="00437ECD">
        <w:rPr>
          <w:b/>
          <w:bCs/>
          <w:szCs w:val="20"/>
        </w:rPr>
        <w:t>15b</w:t>
      </w:r>
      <w:r w:rsidR="007826DB" w:rsidRPr="00437ECD">
        <w:rPr>
          <w:szCs w:val="20"/>
        </w:rPr>
        <w:t xml:space="preserve">) </w:t>
      </w:r>
      <w:r w:rsidR="0025784B" w:rsidRPr="00235243">
        <w:rPr>
          <w:rFonts w:eastAsiaTheme="minorEastAsia" w:hint="eastAsia"/>
          <w:szCs w:val="20"/>
          <w:highlight w:val="yellow"/>
          <w:lang w:val="en-US" w:eastAsia="ko-KR"/>
        </w:rPr>
        <w:t>(</w:t>
      </w:r>
      <w:r w:rsidR="0025784B">
        <w:rPr>
          <w:rFonts w:eastAsiaTheme="minorEastAsia" w:hint="eastAsia"/>
          <w:szCs w:val="20"/>
          <w:highlight w:val="yellow"/>
          <w:lang w:val="en-US" w:eastAsia="ko-KR"/>
        </w:rPr>
        <w:t>67</w:t>
      </w:r>
      <w:r w:rsidR="0025784B" w:rsidRPr="00235243">
        <w:rPr>
          <w:rFonts w:eastAsiaTheme="minorEastAsia" w:hint="eastAsia"/>
          <w:szCs w:val="20"/>
          <w:highlight w:val="yellow"/>
          <w:lang w:val="en-US" w:eastAsia="ko-KR"/>
        </w:rPr>
        <w:t>% yield, 8</w:t>
      </w:r>
      <w:r w:rsidR="0025784B">
        <w:rPr>
          <w:rFonts w:eastAsiaTheme="minorEastAsia" w:hint="eastAsia"/>
          <w:szCs w:val="20"/>
          <w:highlight w:val="yellow"/>
          <w:lang w:val="en-US" w:eastAsia="ko-KR"/>
        </w:rPr>
        <w:t>3</w:t>
      </w:r>
      <w:r w:rsidR="0025784B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 mg, </w:t>
      </w:r>
      <w:r w:rsidR="0025784B">
        <w:rPr>
          <w:rFonts w:eastAsiaTheme="minorEastAsia" w:hint="eastAsia"/>
          <w:szCs w:val="20"/>
          <w:highlight w:val="yellow"/>
          <w:lang w:val="en-US" w:eastAsia="ko-KR"/>
        </w:rPr>
        <w:t xml:space="preserve">pale yellow </w:t>
      </w:r>
      <w:r w:rsidR="0025784B" w:rsidRPr="00235243">
        <w:rPr>
          <w:rFonts w:eastAsiaTheme="minorEastAsia" w:hint="eastAsia"/>
          <w:szCs w:val="20"/>
          <w:highlight w:val="yellow"/>
          <w:lang w:val="en-US" w:eastAsia="ko-KR"/>
        </w:rPr>
        <w:t>solid)</w:t>
      </w:r>
      <w:r w:rsidR="0025784B">
        <w:rPr>
          <w:rFonts w:eastAsiaTheme="minorEastAsia" w:hint="eastAsia"/>
          <w:szCs w:val="20"/>
          <w:lang w:val="en-US" w:eastAsia="ko-KR"/>
        </w:rPr>
        <w:t xml:space="preserve"> </w:t>
      </w:r>
      <w:r w:rsidR="00564D65" w:rsidRPr="00437ECD">
        <w:rPr>
          <w:szCs w:val="20"/>
          <w:lang w:val="en-US"/>
        </w:rPr>
        <w:t>[α]</w:t>
      </w:r>
      <w:r w:rsidR="00564D65" w:rsidRPr="00437ECD">
        <w:rPr>
          <w:szCs w:val="20"/>
          <w:vertAlign w:val="subscript"/>
          <w:lang w:val="en-US"/>
        </w:rPr>
        <w:t>D</w:t>
      </w:r>
      <w:r w:rsidR="00564D65" w:rsidRPr="00437ECD">
        <w:rPr>
          <w:szCs w:val="20"/>
          <w:vertAlign w:val="superscript"/>
          <w:lang w:val="en-US"/>
        </w:rPr>
        <w:t>2</w:t>
      </w:r>
      <w:r w:rsidR="00564D65" w:rsidRPr="00437ECD">
        <w:rPr>
          <w:rFonts w:hint="eastAsia"/>
          <w:szCs w:val="20"/>
          <w:vertAlign w:val="superscript"/>
          <w:lang w:val="en-US"/>
        </w:rPr>
        <w:t>5</w:t>
      </w:r>
      <w:r w:rsidR="00564D65" w:rsidRPr="00437ECD">
        <w:rPr>
          <w:rFonts w:eastAsiaTheme="minorEastAsia" w:hint="eastAsia"/>
          <w:szCs w:val="20"/>
          <w:vertAlign w:val="superscript"/>
          <w:lang w:val="en-US" w:eastAsia="ko-KR"/>
        </w:rPr>
        <w:t xml:space="preserve"> </w:t>
      </w:r>
      <w:r w:rsidR="00564D65" w:rsidRPr="00437ECD">
        <w:rPr>
          <w:b/>
          <w:szCs w:val="20"/>
        </w:rPr>
        <w:fldChar w:fldCharType="begin"/>
      </w:r>
      <w:r w:rsidR="00564D65" w:rsidRPr="00437ECD">
        <w:rPr>
          <w:b/>
          <w:szCs w:val="20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[α]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D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0"/>
              </w:rPr>
              <m:t>20</m:t>
            </m:r>
          </m:sup>
        </m:sSubSup>
      </m:oMath>
      <w:r w:rsidR="00564D65" w:rsidRPr="00437ECD">
        <w:rPr>
          <w:b/>
          <w:szCs w:val="20"/>
        </w:rPr>
        <w:instrText xml:space="preserve"> </w:instrText>
      </w:r>
      <w:r w:rsidR="00564D65" w:rsidRPr="00437ECD">
        <w:rPr>
          <w:b/>
          <w:szCs w:val="20"/>
        </w:rPr>
        <w:fldChar w:fldCharType="end"/>
      </w:r>
      <w:r w:rsidR="00564D65" w:rsidRPr="00437ECD">
        <w:rPr>
          <w:b/>
          <w:szCs w:val="20"/>
        </w:rPr>
        <w:t xml:space="preserve">= </w:t>
      </w:r>
      <w:r w:rsidR="00564D65" w:rsidRPr="00437ECD">
        <w:rPr>
          <w:szCs w:val="20"/>
        </w:rPr>
        <w:t>+31.16 (</w:t>
      </w:r>
      <w:r w:rsidR="00147631" w:rsidRPr="00437ECD">
        <w:rPr>
          <w:bCs/>
          <w:i/>
          <w:lang w:val="en-US"/>
        </w:rPr>
        <w:t>c</w:t>
      </w:r>
      <w:r w:rsidR="00147631" w:rsidRPr="00437ECD">
        <w:rPr>
          <w:rFonts w:eastAsiaTheme="minorEastAsia" w:hint="eastAsia"/>
          <w:bCs/>
          <w:lang w:val="en-US" w:eastAsia="ko-KR"/>
        </w:rPr>
        <w:t xml:space="preserve"> </w:t>
      </w:r>
      <w:r w:rsidR="00564D65" w:rsidRPr="00437ECD">
        <w:rPr>
          <w:szCs w:val="20"/>
        </w:rPr>
        <w:t>0.5, CHl</w:t>
      </w:r>
      <w:r w:rsidR="00564D65" w:rsidRPr="00437ECD">
        <w:rPr>
          <w:szCs w:val="20"/>
          <w:vertAlign w:val="subscript"/>
        </w:rPr>
        <w:t>3</w:t>
      </w:r>
      <w:r w:rsidR="00564D65" w:rsidRPr="00437ECD">
        <w:rPr>
          <w:szCs w:val="20"/>
        </w:rPr>
        <w:t xml:space="preserve">, 94% </w:t>
      </w:r>
      <w:proofErr w:type="spellStart"/>
      <w:r w:rsidR="00564D65" w:rsidRPr="00437ECD">
        <w:rPr>
          <w:szCs w:val="20"/>
        </w:rPr>
        <w:t>ee</w:t>
      </w:r>
      <w:proofErr w:type="spellEnd"/>
      <w:r w:rsidR="00564D65" w:rsidRPr="00437ECD">
        <w:rPr>
          <w:szCs w:val="20"/>
        </w:rPr>
        <w:t>)</w:t>
      </w:r>
      <w:r w:rsidR="00B41114" w:rsidRPr="00437ECD">
        <w:rPr>
          <w:rFonts w:eastAsiaTheme="minorEastAsia" w:hint="eastAsia"/>
          <w:szCs w:val="20"/>
          <w:lang w:eastAsia="ko-KR"/>
        </w:rPr>
        <w:t>;</w:t>
      </w:r>
      <w:r w:rsidR="00564D65" w:rsidRPr="00437ECD">
        <w:rPr>
          <w:szCs w:val="20"/>
          <w:vertAlign w:val="superscript"/>
        </w:rPr>
        <w:t xml:space="preserve"> 1</w:t>
      </w:r>
      <w:r w:rsidR="00564D65" w:rsidRPr="00437ECD">
        <w:rPr>
          <w:szCs w:val="20"/>
        </w:rPr>
        <w:t>H NMR (500 MHz, CDCl</w:t>
      </w:r>
      <w:r w:rsidR="00564D65" w:rsidRPr="00437ECD">
        <w:rPr>
          <w:szCs w:val="20"/>
          <w:vertAlign w:val="subscript"/>
        </w:rPr>
        <w:t>3</w:t>
      </w:r>
      <w:r w:rsidR="00564D65" w:rsidRPr="00437ECD">
        <w:rPr>
          <w:szCs w:val="20"/>
        </w:rPr>
        <w:t>)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δ 8.1</w:t>
      </w:r>
      <w:r w:rsidR="00564D65" w:rsidRPr="00437ECD">
        <w:rPr>
          <w:rFonts w:hint="eastAsia"/>
          <w:szCs w:val="20"/>
        </w:rPr>
        <w:t xml:space="preserve">-8.14 (m, 2H), 7.74-7.8 (m, 1H), 7.6-7.65 (m, 2H), </w:t>
      </w:r>
      <w:r w:rsidR="00564D65" w:rsidRPr="00437ECD">
        <w:rPr>
          <w:szCs w:val="20"/>
        </w:rPr>
        <w:t>7.51 (</w:t>
      </w:r>
      <w:proofErr w:type="spellStart"/>
      <w:r w:rsidR="00564D65" w:rsidRPr="00437ECD">
        <w:rPr>
          <w:szCs w:val="20"/>
        </w:rPr>
        <w:t>tt</w:t>
      </w:r>
      <w:proofErr w:type="spellEnd"/>
      <w:r w:rsidR="00564D65" w:rsidRPr="00437ECD">
        <w:rPr>
          <w:szCs w:val="20"/>
        </w:rPr>
        <w:t xml:space="preserve">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  <w:vertAlign w:val="subscript"/>
        </w:rPr>
        <w:t>1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szCs w:val="20"/>
        </w:rPr>
        <w:t>=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 xml:space="preserve">7.5,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  <w:vertAlign w:val="subscript"/>
        </w:rPr>
        <w:t>2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szCs w:val="20"/>
        </w:rPr>
        <w:t>=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1.5 Hz, 1H),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7.3-7.35 (m, 2H),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7.24-7.27 (m, 1H), 7.19-7.24 (m, 1H),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6.93 (</w:t>
      </w:r>
      <w:proofErr w:type="spellStart"/>
      <w:r w:rsidR="00564D65" w:rsidRPr="00437ECD">
        <w:rPr>
          <w:szCs w:val="20"/>
        </w:rPr>
        <w:t>dd</w:t>
      </w:r>
      <w:proofErr w:type="spellEnd"/>
      <w:r w:rsidR="00564D65" w:rsidRPr="00437ECD">
        <w:rPr>
          <w:szCs w:val="20"/>
        </w:rPr>
        <w:t xml:space="preserve">, </w:t>
      </w:r>
      <w:r w:rsidR="00564D65" w:rsidRPr="00437ECD">
        <w:rPr>
          <w:i/>
          <w:szCs w:val="20"/>
        </w:rPr>
        <w:t>J</w:t>
      </w:r>
      <w:r w:rsidR="00564D65" w:rsidRPr="00437ECD">
        <w:rPr>
          <w:rFonts w:hint="eastAsia"/>
          <w:szCs w:val="20"/>
          <w:vertAlign w:val="subscript"/>
        </w:rPr>
        <w:t xml:space="preserve">1 </w:t>
      </w:r>
      <w:r w:rsidR="00564D65" w:rsidRPr="00437ECD">
        <w:rPr>
          <w:szCs w:val="20"/>
        </w:rPr>
        <w:t>=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 xml:space="preserve">9, </w:t>
      </w:r>
      <w:r w:rsidR="00564D65" w:rsidRPr="00437ECD">
        <w:rPr>
          <w:rFonts w:hint="eastAsia"/>
          <w:i/>
          <w:szCs w:val="20"/>
        </w:rPr>
        <w:t>J</w:t>
      </w:r>
      <w:r w:rsidR="00564D65" w:rsidRPr="00437ECD">
        <w:rPr>
          <w:rFonts w:hint="eastAsia"/>
          <w:szCs w:val="20"/>
          <w:vertAlign w:val="subscript"/>
        </w:rPr>
        <w:t xml:space="preserve">2 </w:t>
      </w:r>
      <w:r w:rsidR="00564D65" w:rsidRPr="00437ECD">
        <w:rPr>
          <w:rFonts w:hint="eastAsia"/>
          <w:szCs w:val="20"/>
        </w:rPr>
        <w:t xml:space="preserve">= </w:t>
      </w:r>
      <w:r w:rsidR="00564D65" w:rsidRPr="00437ECD">
        <w:rPr>
          <w:szCs w:val="20"/>
        </w:rPr>
        <w:t>3 Hz, 1H),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 xml:space="preserve">6.74 (broad s, 1H), 6.72 (d,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</w:rPr>
        <w:t>=8.5</w:t>
      </w:r>
      <w:r w:rsidR="00564D65" w:rsidRPr="00437ECD">
        <w:rPr>
          <w:rFonts w:hint="eastAsia"/>
          <w:szCs w:val="20"/>
        </w:rPr>
        <w:t xml:space="preserve"> Hz</w:t>
      </w:r>
      <w:r w:rsidR="00564D65" w:rsidRPr="00437ECD">
        <w:rPr>
          <w:szCs w:val="20"/>
        </w:rPr>
        <w:t>, 1H),</w:t>
      </w:r>
      <w:r w:rsidR="00564D65" w:rsidRPr="00437ECD">
        <w:rPr>
          <w:rFonts w:hint="eastAsia"/>
          <w:szCs w:val="20"/>
        </w:rPr>
        <w:t xml:space="preserve"> 5.83-5.87 (m, 1H), </w:t>
      </w:r>
      <w:r w:rsidR="00564D65" w:rsidRPr="00437ECD">
        <w:rPr>
          <w:szCs w:val="20"/>
        </w:rPr>
        <w:t>4.39-4.47 (m, 1H),</w:t>
      </w:r>
      <w:r w:rsidR="00564D65" w:rsidRPr="00437ECD">
        <w:rPr>
          <w:rFonts w:hint="eastAsia"/>
          <w:szCs w:val="20"/>
        </w:rPr>
        <w:t xml:space="preserve"> 3.19-3.26 (m, 1H), 2.96 (broad s, 1H), </w:t>
      </w:r>
      <w:r w:rsidR="00564D65" w:rsidRPr="00437ECD">
        <w:rPr>
          <w:szCs w:val="20"/>
        </w:rPr>
        <w:t>2.82 (</w:t>
      </w:r>
      <w:proofErr w:type="spellStart"/>
      <w:r w:rsidR="00564D65" w:rsidRPr="00437ECD">
        <w:rPr>
          <w:szCs w:val="20"/>
        </w:rPr>
        <w:t>dddd</w:t>
      </w:r>
      <w:proofErr w:type="spellEnd"/>
      <w:r w:rsidR="00564D65" w:rsidRPr="00437ECD">
        <w:rPr>
          <w:szCs w:val="20"/>
        </w:rPr>
        <w:t xml:space="preserve">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  <w:vertAlign w:val="subscript"/>
        </w:rPr>
        <w:t>1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szCs w:val="20"/>
        </w:rPr>
        <w:t>=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 xml:space="preserve">14,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  <w:vertAlign w:val="subscript"/>
        </w:rPr>
        <w:t>2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szCs w:val="20"/>
        </w:rPr>
        <w:t>=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 xml:space="preserve">7.5,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  <w:vertAlign w:val="subscript"/>
        </w:rPr>
        <w:t>3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szCs w:val="20"/>
        </w:rPr>
        <w:t>=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 xml:space="preserve">3, </w:t>
      </w:r>
      <w:r w:rsidR="00564D65" w:rsidRPr="00437ECD">
        <w:rPr>
          <w:i/>
          <w:szCs w:val="20"/>
        </w:rPr>
        <w:t>J</w:t>
      </w:r>
      <w:r w:rsidR="00564D65" w:rsidRPr="00437ECD">
        <w:rPr>
          <w:szCs w:val="20"/>
          <w:vertAlign w:val="subscript"/>
        </w:rPr>
        <w:t>4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szCs w:val="20"/>
        </w:rPr>
        <w:t>=</w:t>
      </w:r>
      <w:r w:rsidR="00564D65" w:rsidRPr="00437ECD">
        <w:rPr>
          <w:rFonts w:hint="eastAsia"/>
          <w:szCs w:val="20"/>
        </w:rPr>
        <w:t xml:space="preserve"> </w:t>
      </w:r>
      <w:r w:rsidR="00564D65" w:rsidRPr="00437ECD">
        <w:rPr>
          <w:szCs w:val="20"/>
        </w:rPr>
        <w:t>1 Hz, 1H)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564D65" w:rsidRPr="00437ECD">
        <w:rPr>
          <w:szCs w:val="20"/>
        </w:rPr>
        <w:t xml:space="preserve"> </w:t>
      </w:r>
      <w:r w:rsidR="00564D65" w:rsidRPr="00437ECD">
        <w:rPr>
          <w:szCs w:val="20"/>
          <w:vertAlign w:val="superscript"/>
        </w:rPr>
        <w:t>13</w:t>
      </w:r>
      <w:r w:rsidR="00564D65" w:rsidRPr="00437ECD">
        <w:rPr>
          <w:szCs w:val="20"/>
        </w:rPr>
        <w:t>C NMR (125 MHz, CDCl</w:t>
      </w:r>
      <w:r w:rsidR="00564D65" w:rsidRPr="00437ECD">
        <w:rPr>
          <w:szCs w:val="20"/>
          <w:vertAlign w:val="subscript"/>
        </w:rPr>
        <w:t>3</w:t>
      </w:r>
      <w:r w:rsidR="00564D65" w:rsidRPr="00437ECD">
        <w:rPr>
          <w:szCs w:val="20"/>
        </w:rPr>
        <w:t xml:space="preserve">) δ </w:t>
      </w:r>
      <w:r w:rsidR="00564D65" w:rsidRPr="00437ECD">
        <w:rPr>
          <w:rFonts w:hint="eastAsia"/>
          <w:szCs w:val="20"/>
          <w:lang w:val="en-US"/>
        </w:rPr>
        <w:t>151.3, 136.8, 136.2, 135.4, 135.2, 132.0, 130.0, 129.7, 129.4 129.3</w:t>
      </w:r>
      <w:r w:rsidR="00564D65" w:rsidRPr="00437ECD">
        <w:rPr>
          <w:szCs w:val="20"/>
          <w:lang w:val="en-US"/>
        </w:rPr>
        <w:t>,</w:t>
      </w:r>
      <w:r w:rsidR="00564D65" w:rsidRPr="00437ECD">
        <w:rPr>
          <w:rFonts w:hint="eastAsia"/>
          <w:szCs w:val="20"/>
          <w:lang w:val="en-US"/>
        </w:rPr>
        <w:t xml:space="preserve"> 128.9, 128.8 (d, </w:t>
      </w:r>
      <w:r w:rsidR="00564D65" w:rsidRPr="00437ECD">
        <w:rPr>
          <w:rFonts w:hint="eastAsia"/>
          <w:i/>
          <w:szCs w:val="20"/>
          <w:lang w:val="en-US"/>
        </w:rPr>
        <w:t>J</w:t>
      </w:r>
      <w:r w:rsidR="00564D65" w:rsidRPr="00437ECD">
        <w:rPr>
          <w:szCs w:val="20"/>
          <w:vertAlign w:val="subscript"/>
        </w:rPr>
        <w:t>C-F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rFonts w:hint="eastAsia"/>
          <w:szCs w:val="20"/>
          <w:lang w:val="en-US"/>
        </w:rPr>
        <w:t xml:space="preserve">= 4.3 Hz), 126.0, 119.8, 118.9, 90.6, 34.1(d, </w:t>
      </w:r>
      <w:r w:rsidR="00564D65" w:rsidRPr="00437ECD">
        <w:rPr>
          <w:rFonts w:hint="eastAsia"/>
          <w:i/>
          <w:szCs w:val="20"/>
          <w:lang w:val="en-US"/>
        </w:rPr>
        <w:t>J</w:t>
      </w:r>
      <w:r w:rsidR="00564D65" w:rsidRPr="00437ECD">
        <w:rPr>
          <w:szCs w:val="20"/>
          <w:vertAlign w:val="subscript"/>
        </w:rPr>
        <w:t>C-F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rFonts w:hint="eastAsia"/>
          <w:szCs w:val="20"/>
          <w:lang w:val="en-US"/>
        </w:rPr>
        <w:t xml:space="preserve">= 14.9 Hz), 27.3(d, </w:t>
      </w:r>
      <w:r w:rsidR="00564D65" w:rsidRPr="00437ECD">
        <w:rPr>
          <w:rFonts w:hint="eastAsia"/>
          <w:i/>
          <w:szCs w:val="20"/>
          <w:lang w:val="en-US"/>
        </w:rPr>
        <w:t>J</w:t>
      </w:r>
      <w:r w:rsidR="00564D65" w:rsidRPr="00437ECD">
        <w:rPr>
          <w:szCs w:val="20"/>
          <w:vertAlign w:val="subscript"/>
        </w:rPr>
        <w:t>C-F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rFonts w:hint="eastAsia"/>
          <w:szCs w:val="20"/>
          <w:lang w:val="en-US"/>
        </w:rPr>
        <w:t>= 6.6 Hz)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rFonts w:hint="eastAsia"/>
          <w:szCs w:val="20"/>
          <w:vertAlign w:val="superscript"/>
          <w:lang w:val="en-US"/>
        </w:rPr>
        <w:t>19</w:t>
      </w:r>
      <w:r w:rsidR="00564D65" w:rsidRPr="00437ECD">
        <w:rPr>
          <w:szCs w:val="20"/>
          <w:lang w:val="en-US"/>
        </w:rPr>
        <w:t>F NMR (</w:t>
      </w:r>
      <w:r w:rsidR="00564D65" w:rsidRPr="00437ECD">
        <w:rPr>
          <w:rFonts w:hint="eastAsia"/>
          <w:szCs w:val="20"/>
          <w:lang w:val="en-US"/>
        </w:rPr>
        <w:t>470</w:t>
      </w:r>
      <w:r w:rsidR="00564D65" w:rsidRPr="00437ECD">
        <w:rPr>
          <w:szCs w:val="20"/>
          <w:lang w:val="en-US"/>
        </w:rPr>
        <w:t xml:space="preserve"> MHz</w:t>
      </w:r>
      <w:r w:rsidR="00564D65" w:rsidRPr="00437ECD">
        <w:rPr>
          <w:rFonts w:hint="eastAsia"/>
          <w:szCs w:val="20"/>
          <w:lang w:val="en-US"/>
        </w:rPr>
        <w:t>,</w:t>
      </w:r>
      <w:r w:rsidR="00564D65" w:rsidRPr="00437ECD">
        <w:rPr>
          <w:szCs w:val="20"/>
          <w:lang w:val="en-US"/>
        </w:rPr>
        <w:t xml:space="preserve"> CDCl</w:t>
      </w:r>
      <w:r w:rsidR="00564D65" w:rsidRPr="00437ECD">
        <w:rPr>
          <w:szCs w:val="20"/>
          <w:vertAlign w:val="subscript"/>
          <w:lang w:val="en-US"/>
        </w:rPr>
        <w:t>3</w:t>
      </w:r>
      <w:r w:rsidR="00564D65" w:rsidRPr="00437ECD">
        <w:rPr>
          <w:szCs w:val="20"/>
          <w:lang w:val="en-US"/>
        </w:rPr>
        <w:t>)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</w:rPr>
        <w:t>δ</w:t>
      </w:r>
      <w:r w:rsidR="00564D65" w:rsidRPr="00437ECD">
        <w:rPr>
          <w:szCs w:val="20"/>
          <w:lang w:val="en-US"/>
        </w:rPr>
        <w:t xml:space="preserve"> –1</w:t>
      </w:r>
      <w:r w:rsidR="00564D65" w:rsidRPr="00437ECD">
        <w:rPr>
          <w:rFonts w:hint="eastAsia"/>
          <w:szCs w:val="20"/>
          <w:lang w:val="en-US"/>
        </w:rPr>
        <w:t>27.17</w:t>
      </w:r>
      <w:r w:rsidR="00564D65" w:rsidRPr="00437ECD">
        <w:rPr>
          <w:szCs w:val="20"/>
          <w:lang w:val="en-US"/>
        </w:rPr>
        <w:t xml:space="preserve"> (d</w:t>
      </w:r>
      <w:r w:rsidR="00564D65" w:rsidRPr="00437ECD">
        <w:rPr>
          <w:rFonts w:hint="eastAsia"/>
          <w:szCs w:val="20"/>
          <w:lang w:val="en-US"/>
        </w:rPr>
        <w:t xml:space="preserve">, </w:t>
      </w:r>
      <w:r w:rsidR="00564D65" w:rsidRPr="00437ECD">
        <w:rPr>
          <w:rFonts w:hint="eastAsia"/>
          <w:i/>
          <w:szCs w:val="20"/>
          <w:lang w:val="en-US"/>
        </w:rPr>
        <w:t>J</w:t>
      </w:r>
      <w:r w:rsidR="00564D65" w:rsidRPr="00437ECD">
        <w:rPr>
          <w:szCs w:val="20"/>
          <w:vertAlign w:val="subscript"/>
        </w:rPr>
        <w:t>H-F</w:t>
      </w:r>
      <w:r w:rsidR="00564D65" w:rsidRPr="00437ECD">
        <w:rPr>
          <w:rFonts w:hint="eastAsia"/>
          <w:szCs w:val="20"/>
          <w:vertAlign w:val="subscript"/>
        </w:rPr>
        <w:t xml:space="preserve"> </w:t>
      </w:r>
      <w:r w:rsidR="00564D65" w:rsidRPr="00437ECD">
        <w:rPr>
          <w:rFonts w:hint="eastAsia"/>
          <w:szCs w:val="20"/>
          <w:lang w:val="en-US"/>
        </w:rPr>
        <w:t xml:space="preserve">= 22.1 </w:t>
      </w:r>
      <w:r w:rsidR="00564D65" w:rsidRPr="00437ECD">
        <w:rPr>
          <w:szCs w:val="20"/>
          <w:lang w:val="en-US"/>
        </w:rPr>
        <w:t>Hz)</w:t>
      </w:r>
      <w:r w:rsidR="00B41114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B41114" w:rsidRPr="00437ECD">
        <w:rPr>
          <w:szCs w:val="20"/>
          <w:lang w:val="en-US"/>
        </w:rPr>
        <w:t>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564D65" w:rsidRPr="00437ECD">
        <w:rPr>
          <w:rFonts w:hint="eastAsia"/>
          <w:szCs w:val="20"/>
          <w:lang w:val="en-US"/>
        </w:rPr>
        <w:t xml:space="preserve"> </w:t>
      </w:r>
      <w:r w:rsidR="00564D65" w:rsidRPr="00437ECD">
        <w:rPr>
          <w:szCs w:val="20"/>
        </w:rPr>
        <w:t xml:space="preserve">HRMS (FAB+) </w:t>
      </w:r>
      <w:proofErr w:type="spellStart"/>
      <w:r w:rsidR="00564D65" w:rsidRPr="00437ECD">
        <w:rPr>
          <w:szCs w:val="20"/>
        </w:rPr>
        <w:t>calcd.for</w:t>
      </w:r>
      <w:proofErr w:type="spellEnd"/>
      <w:r w:rsidR="00564D65" w:rsidRPr="00437ECD">
        <w:rPr>
          <w:szCs w:val="20"/>
        </w:rPr>
        <w:t xml:space="preserve"> C</w:t>
      </w:r>
      <w:r w:rsidR="00564D65" w:rsidRPr="00437ECD">
        <w:rPr>
          <w:szCs w:val="20"/>
          <w:vertAlign w:val="subscript"/>
        </w:rPr>
        <w:t>26</w:t>
      </w:r>
      <w:r w:rsidR="00564D65" w:rsidRPr="00437ECD">
        <w:rPr>
          <w:szCs w:val="20"/>
        </w:rPr>
        <w:t>H</w:t>
      </w:r>
      <w:r w:rsidR="00564D65" w:rsidRPr="00437ECD">
        <w:rPr>
          <w:szCs w:val="20"/>
          <w:vertAlign w:val="subscript"/>
        </w:rPr>
        <w:t>27</w:t>
      </w:r>
      <w:r w:rsidR="00564D65" w:rsidRPr="00437ECD">
        <w:rPr>
          <w:szCs w:val="20"/>
        </w:rPr>
        <w:t>ClFNO</w:t>
      </w:r>
      <w:r w:rsidR="00564D65" w:rsidRPr="00437ECD">
        <w:rPr>
          <w:szCs w:val="20"/>
          <w:vertAlign w:val="subscript"/>
        </w:rPr>
        <w:t>6</w:t>
      </w:r>
      <w:r w:rsidR="00564D65" w:rsidRPr="00437ECD">
        <w:rPr>
          <w:szCs w:val="20"/>
        </w:rPr>
        <w:t>S</w:t>
      </w:r>
      <w:r w:rsidR="00564D65" w:rsidRPr="00437ECD">
        <w:rPr>
          <w:szCs w:val="20"/>
          <w:vertAlign w:val="subscript"/>
        </w:rPr>
        <w:t>2</w:t>
      </w:r>
      <w:r w:rsidR="00564D65" w:rsidRPr="00437ECD">
        <w:rPr>
          <w:szCs w:val="20"/>
        </w:rPr>
        <w:t xml:space="preserve"> 496.021</w:t>
      </w:r>
      <w:r w:rsidR="00564D65" w:rsidRPr="00437ECD">
        <w:rPr>
          <w:rFonts w:hint="eastAsia"/>
          <w:szCs w:val="20"/>
        </w:rPr>
        <w:t>8</w:t>
      </w:r>
      <w:r w:rsidR="00564D65" w:rsidRPr="00437ECD">
        <w:rPr>
          <w:szCs w:val="20"/>
        </w:rPr>
        <w:t>, found 496.02</w:t>
      </w:r>
      <w:r w:rsidR="00564D65" w:rsidRPr="00437ECD">
        <w:rPr>
          <w:rFonts w:hint="eastAsia"/>
          <w:szCs w:val="20"/>
        </w:rPr>
        <w:t>17</w:t>
      </w:r>
      <w:r w:rsidR="00B41114" w:rsidRPr="00437ECD">
        <w:rPr>
          <w:rFonts w:eastAsiaTheme="minorEastAsia" w:hint="eastAsia"/>
          <w:szCs w:val="20"/>
          <w:lang w:eastAsia="ko-KR"/>
        </w:rPr>
        <w:t>;</w:t>
      </w:r>
      <w:r w:rsidR="00564D65" w:rsidRPr="00437ECD">
        <w:rPr>
          <w:rFonts w:hint="eastAsia"/>
          <w:szCs w:val="20"/>
        </w:rPr>
        <w:t xml:space="preserve"> </w:t>
      </w:r>
      <w:proofErr w:type="spellStart"/>
      <w:r w:rsidR="00564D65" w:rsidRPr="00437ECD">
        <w:rPr>
          <w:szCs w:val="20"/>
        </w:rPr>
        <w:t>Enantiomeric</w:t>
      </w:r>
      <w:proofErr w:type="spellEnd"/>
      <w:r w:rsidR="00564D65" w:rsidRPr="00437ECD">
        <w:rPr>
          <w:szCs w:val="20"/>
        </w:rPr>
        <w:t xml:space="preserve"> excess: 92%, determined by HPLC (Daicel </w:t>
      </w:r>
      <w:proofErr w:type="spellStart"/>
      <w:r w:rsidR="00564D65" w:rsidRPr="00437ECD">
        <w:rPr>
          <w:szCs w:val="20"/>
        </w:rPr>
        <w:t>Chiralpak</w:t>
      </w:r>
      <w:proofErr w:type="spellEnd"/>
      <w:r w:rsidR="00564D65" w:rsidRPr="00437ECD">
        <w:rPr>
          <w:szCs w:val="20"/>
        </w:rPr>
        <w:t xml:space="preserve"> </w:t>
      </w:r>
      <w:r w:rsidR="00564D65" w:rsidRPr="00437ECD">
        <w:rPr>
          <w:rFonts w:hint="eastAsia"/>
          <w:szCs w:val="20"/>
        </w:rPr>
        <w:t>IA</w:t>
      </w:r>
      <w:r w:rsidR="00564D65" w:rsidRPr="00437ECD">
        <w:rPr>
          <w:szCs w:val="20"/>
        </w:rPr>
        <w:t>, i-</w:t>
      </w:r>
      <w:proofErr w:type="spellStart"/>
      <w:r w:rsidR="00564D65" w:rsidRPr="00437ECD">
        <w:rPr>
          <w:szCs w:val="20"/>
        </w:rPr>
        <w:t>PrOH</w:t>
      </w:r>
      <w:proofErr w:type="spellEnd"/>
      <w:r w:rsidR="00564D65" w:rsidRPr="00437ECD">
        <w:rPr>
          <w:szCs w:val="20"/>
        </w:rPr>
        <w:t>/Hexane</w:t>
      </w:r>
      <w:r w:rsidR="00564D65" w:rsidRPr="00437ECD">
        <w:rPr>
          <w:rFonts w:eastAsiaTheme="minorEastAsia" w:hint="eastAsia"/>
          <w:szCs w:val="20"/>
          <w:lang w:eastAsia="ko-KR"/>
        </w:rPr>
        <w:t xml:space="preserve"> </w:t>
      </w:r>
      <w:r w:rsidR="00564D65" w:rsidRPr="00437ECD">
        <w:rPr>
          <w:szCs w:val="20"/>
        </w:rPr>
        <w:t>=</w:t>
      </w:r>
      <w:r w:rsidR="00564D65" w:rsidRPr="00437ECD">
        <w:rPr>
          <w:rFonts w:eastAsiaTheme="minorEastAsia" w:hint="eastAsia"/>
          <w:szCs w:val="20"/>
          <w:lang w:eastAsia="ko-KR"/>
        </w:rPr>
        <w:t xml:space="preserve"> </w:t>
      </w:r>
      <w:r w:rsidR="00564D65" w:rsidRPr="00437ECD">
        <w:rPr>
          <w:szCs w:val="20"/>
        </w:rPr>
        <w:t>15/85), UV 220 nm, flow rate 1 mL/min, major 22 min, minor 27 min.</w:t>
      </w:r>
    </w:p>
    <w:p w:rsidR="00564D65" w:rsidRPr="00437ECD" w:rsidRDefault="00564D65" w:rsidP="007826DB">
      <w:pPr>
        <w:pStyle w:val="ExperimentalSection"/>
        <w:rPr>
          <w:szCs w:val="20"/>
          <w:lang w:val="en-US"/>
        </w:rPr>
      </w:pPr>
      <w:r w:rsidRPr="00437ECD">
        <w:rPr>
          <w:szCs w:val="20"/>
          <w:lang w:val="en-US"/>
        </w:rPr>
        <w:t xml:space="preserve"> </w:t>
      </w:r>
      <w:r w:rsidR="00210A85" w:rsidRPr="00437ECD">
        <w:rPr>
          <w:b/>
          <w:bCs/>
          <w:szCs w:val="20"/>
          <w:lang w:val="en-US"/>
        </w:rPr>
        <w:t>(4</w:t>
      </w:r>
      <w:r w:rsidR="00210A85" w:rsidRPr="00437ECD">
        <w:rPr>
          <w:b/>
          <w:bCs/>
          <w:i/>
          <w:iCs/>
          <w:szCs w:val="20"/>
          <w:lang w:val="en-US"/>
        </w:rPr>
        <w:t>S</w:t>
      </w:r>
      <w:r w:rsidR="00210A85" w:rsidRPr="00437ECD">
        <w:rPr>
          <w:b/>
          <w:bCs/>
          <w:szCs w:val="20"/>
          <w:lang w:val="en-US"/>
        </w:rPr>
        <w:t>)-6-</w:t>
      </w:r>
      <w:r w:rsidR="007826DB" w:rsidRPr="00437ECD">
        <w:rPr>
          <w:rFonts w:eastAsiaTheme="minorEastAsia" w:hint="eastAsia"/>
          <w:b/>
          <w:bCs/>
          <w:szCs w:val="20"/>
          <w:lang w:val="en-US" w:eastAsia="ko-KR"/>
        </w:rPr>
        <w:t>B</w:t>
      </w:r>
      <w:r w:rsidR="00210A85" w:rsidRPr="00437ECD">
        <w:rPr>
          <w:b/>
          <w:bCs/>
          <w:szCs w:val="20"/>
          <w:lang w:val="en-US"/>
        </w:rPr>
        <w:t>romo-4-</w:t>
      </w:r>
      <w:r w:rsidR="00187533" w:rsidRPr="00437ECD">
        <w:rPr>
          <w:rFonts w:eastAsiaTheme="minorEastAsia" w:hint="eastAsia"/>
          <w:b/>
          <w:bCs/>
          <w:szCs w:val="20"/>
          <w:lang w:val="en-US" w:eastAsia="ko-KR"/>
        </w:rPr>
        <w:t>[</w:t>
      </w:r>
      <w:proofErr w:type="spellStart"/>
      <w:r w:rsidR="00210A85" w:rsidRPr="00437ECD">
        <w:rPr>
          <w:b/>
          <w:bCs/>
          <w:szCs w:val="20"/>
          <w:lang w:val="en-US"/>
        </w:rPr>
        <w:t>fluorobis</w:t>
      </w:r>
      <w:proofErr w:type="spellEnd"/>
      <w:r w:rsidR="00210A85" w:rsidRPr="00437ECD">
        <w:rPr>
          <w:b/>
          <w:bCs/>
          <w:szCs w:val="20"/>
          <w:lang w:val="en-US"/>
        </w:rPr>
        <w:t>(</w:t>
      </w:r>
      <w:proofErr w:type="spellStart"/>
      <w:r w:rsidR="00210A85" w:rsidRPr="00437ECD">
        <w:rPr>
          <w:b/>
          <w:bCs/>
          <w:szCs w:val="20"/>
          <w:lang w:val="en-US"/>
        </w:rPr>
        <w:t>phenylsulfonyl</w:t>
      </w:r>
      <w:proofErr w:type="spellEnd"/>
      <w:r w:rsidR="00210A85" w:rsidRPr="00437ECD">
        <w:rPr>
          <w:b/>
          <w:bCs/>
          <w:szCs w:val="20"/>
          <w:lang w:val="en-US"/>
        </w:rPr>
        <w:t>) methyl</w:t>
      </w:r>
      <w:r w:rsidR="00187533" w:rsidRPr="00437ECD">
        <w:rPr>
          <w:rFonts w:eastAsiaTheme="minorEastAsia" w:hint="eastAsia"/>
          <w:b/>
          <w:bCs/>
          <w:szCs w:val="20"/>
          <w:lang w:val="en-US" w:eastAsia="ko-KR"/>
        </w:rPr>
        <w:t>]</w:t>
      </w:r>
      <w:r w:rsidR="00210A85" w:rsidRPr="00437ECD">
        <w:rPr>
          <w:b/>
          <w:bCs/>
          <w:szCs w:val="20"/>
          <w:lang w:val="en-US"/>
        </w:rPr>
        <w:t xml:space="preserve">chroman-2-ol </w:t>
      </w:r>
      <w:r w:rsidR="007826DB" w:rsidRPr="00437ECD">
        <w:rPr>
          <w:szCs w:val="20"/>
          <w:lang w:val="en-US"/>
        </w:rPr>
        <w:t>(</w:t>
      </w:r>
      <w:r w:rsidR="007826DB" w:rsidRPr="00437ECD">
        <w:rPr>
          <w:b/>
          <w:bCs/>
          <w:szCs w:val="20"/>
          <w:lang w:val="en-US"/>
        </w:rPr>
        <w:t>15c</w:t>
      </w:r>
      <w:r w:rsidR="007826DB" w:rsidRPr="00437ECD">
        <w:rPr>
          <w:szCs w:val="20"/>
          <w:lang w:val="en-US"/>
        </w:rPr>
        <w:t xml:space="preserve">) </w:t>
      </w:r>
      <w:r w:rsidR="006038A6" w:rsidRPr="00235243">
        <w:rPr>
          <w:rFonts w:eastAsiaTheme="minorEastAsia" w:hint="eastAsia"/>
          <w:szCs w:val="20"/>
          <w:highlight w:val="yellow"/>
          <w:lang w:val="en-US" w:eastAsia="ko-KR"/>
        </w:rPr>
        <w:t>(</w:t>
      </w:r>
      <w:r w:rsidR="006038A6">
        <w:rPr>
          <w:rFonts w:eastAsiaTheme="minorEastAsia" w:hint="eastAsia"/>
          <w:szCs w:val="20"/>
          <w:highlight w:val="yellow"/>
          <w:lang w:val="en-US" w:eastAsia="ko-KR"/>
        </w:rPr>
        <w:t>63</w:t>
      </w:r>
      <w:r w:rsidR="006038A6" w:rsidRPr="00235243">
        <w:rPr>
          <w:rFonts w:eastAsiaTheme="minorEastAsia" w:hint="eastAsia"/>
          <w:szCs w:val="20"/>
          <w:highlight w:val="yellow"/>
          <w:lang w:val="en-US" w:eastAsia="ko-KR"/>
        </w:rPr>
        <w:t>% yield, 8</w:t>
      </w:r>
      <w:r w:rsidR="006038A6">
        <w:rPr>
          <w:rFonts w:eastAsiaTheme="minorEastAsia" w:hint="eastAsia"/>
          <w:szCs w:val="20"/>
          <w:highlight w:val="yellow"/>
          <w:lang w:val="en-US" w:eastAsia="ko-KR"/>
        </w:rPr>
        <w:t>5</w:t>
      </w:r>
      <w:r w:rsidR="006038A6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 mg, </w:t>
      </w:r>
      <w:r w:rsidR="006038A6">
        <w:rPr>
          <w:rFonts w:eastAsiaTheme="minorEastAsia" w:hint="eastAsia"/>
          <w:szCs w:val="20"/>
          <w:highlight w:val="yellow"/>
          <w:lang w:val="en-US" w:eastAsia="ko-KR"/>
        </w:rPr>
        <w:t xml:space="preserve">pale yellow </w:t>
      </w:r>
      <w:r w:rsidR="006038A6" w:rsidRPr="00235243">
        <w:rPr>
          <w:rFonts w:eastAsiaTheme="minorEastAsia" w:hint="eastAsia"/>
          <w:szCs w:val="20"/>
          <w:highlight w:val="yellow"/>
          <w:lang w:val="en-US" w:eastAsia="ko-KR"/>
        </w:rPr>
        <w:t>solid)</w:t>
      </w:r>
      <w:r w:rsidR="006038A6" w:rsidRPr="00437ECD">
        <w:rPr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[α]</w:t>
      </w:r>
      <w:r w:rsidRPr="00437ECD">
        <w:rPr>
          <w:szCs w:val="20"/>
          <w:vertAlign w:val="subscript"/>
          <w:lang w:val="en-US"/>
        </w:rPr>
        <w:t>D</w:t>
      </w:r>
      <w:r w:rsidRPr="00437ECD">
        <w:rPr>
          <w:szCs w:val="20"/>
          <w:vertAlign w:val="superscript"/>
          <w:lang w:val="en-US"/>
        </w:rPr>
        <w:t>2</w:t>
      </w:r>
      <w:r w:rsidRPr="00437ECD">
        <w:rPr>
          <w:rFonts w:hint="eastAsia"/>
          <w:szCs w:val="20"/>
          <w:vertAlign w:val="superscript"/>
          <w:lang w:val="en-US"/>
        </w:rPr>
        <w:t>5</w:t>
      </w:r>
      <w:r w:rsidRPr="00437ECD">
        <w:rPr>
          <w:rFonts w:eastAsiaTheme="minorEastAsia" w:hint="eastAsia"/>
          <w:szCs w:val="20"/>
          <w:vertAlign w:val="superscript"/>
          <w:lang w:val="en-US" w:eastAsia="ko-KR"/>
        </w:rPr>
        <w:t xml:space="preserve"> </w:t>
      </w:r>
      <w:r w:rsidRPr="00437ECD">
        <w:rPr>
          <w:b/>
          <w:szCs w:val="20"/>
          <w:lang w:val="en-US"/>
        </w:rPr>
        <w:t xml:space="preserve">= </w:t>
      </w:r>
      <w:r w:rsidRPr="00437ECD">
        <w:rPr>
          <w:szCs w:val="20"/>
          <w:lang w:val="en-US"/>
        </w:rPr>
        <w:t>+35.24 (</w:t>
      </w:r>
      <w:r w:rsidR="00147631" w:rsidRPr="00437ECD">
        <w:rPr>
          <w:bCs/>
          <w:i/>
          <w:lang w:val="en-US"/>
        </w:rPr>
        <w:t>c</w:t>
      </w:r>
      <w:r w:rsidR="00147631" w:rsidRPr="00437ECD">
        <w:rPr>
          <w:rFonts w:eastAsiaTheme="minorEastAsia" w:hint="eastAsia"/>
          <w:bCs/>
          <w:lang w:val="en-US" w:eastAsia="ko-KR"/>
        </w:rPr>
        <w:t xml:space="preserve"> </w:t>
      </w:r>
      <w:r w:rsidRPr="00437ECD">
        <w:rPr>
          <w:szCs w:val="20"/>
          <w:lang w:val="en-US"/>
        </w:rPr>
        <w:t>0.5, CHCl</w:t>
      </w:r>
      <w:r w:rsidRPr="00437ECD">
        <w:rPr>
          <w:szCs w:val="20"/>
          <w:vertAlign w:val="subscript"/>
          <w:lang w:val="en-US"/>
        </w:rPr>
        <w:t>3</w:t>
      </w:r>
      <w:r w:rsidRPr="00437ECD">
        <w:rPr>
          <w:szCs w:val="20"/>
          <w:lang w:val="en-US"/>
        </w:rPr>
        <w:t xml:space="preserve">, 92% </w:t>
      </w:r>
      <w:proofErr w:type="spellStart"/>
      <w:r w:rsidRPr="00437ECD">
        <w:rPr>
          <w:szCs w:val="20"/>
          <w:lang w:val="en-US"/>
        </w:rPr>
        <w:t>ee</w:t>
      </w:r>
      <w:proofErr w:type="spellEnd"/>
      <w:r w:rsidRPr="00437ECD">
        <w:rPr>
          <w:szCs w:val="20"/>
          <w:lang w:val="en-US"/>
        </w:rPr>
        <w:t>)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vertAlign w:val="superscript"/>
          <w:lang w:val="en-US"/>
        </w:rPr>
        <w:t>1</w:t>
      </w:r>
      <w:r w:rsidRPr="00437ECD">
        <w:rPr>
          <w:szCs w:val="20"/>
          <w:lang w:val="en-US"/>
        </w:rPr>
        <w:t>H NMR (500 MHz, CDCl</w:t>
      </w:r>
      <w:r w:rsidRPr="00437ECD">
        <w:rPr>
          <w:szCs w:val="20"/>
          <w:vertAlign w:val="subscript"/>
          <w:lang w:val="en-US"/>
        </w:rPr>
        <w:t>3</w:t>
      </w:r>
      <w:r w:rsidRPr="00437ECD">
        <w:rPr>
          <w:szCs w:val="20"/>
          <w:lang w:val="en-US"/>
        </w:rPr>
        <w:t>) δ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8.</w:t>
      </w:r>
      <w:r w:rsidRPr="00437ECD">
        <w:rPr>
          <w:rFonts w:hint="eastAsia"/>
          <w:szCs w:val="20"/>
          <w:lang w:val="en-US"/>
        </w:rPr>
        <w:t>09-8.12</w:t>
      </w:r>
      <w:r w:rsidRPr="00437ECD">
        <w:rPr>
          <w:szCs w:val="20"/>
          <w:lang w:val="en-US"/>
        </w:rPr>
        <w:t xml:space="preserve"> (</w:t>
      </w:r>
      <w:r w:rsidRPr="00437ECD">
        <w:rPr>
          <w:rFonts w:hint="eastAsia"/>
          <w:szCs w:val="20"/>
          <w:lang w:val="en-US"/>
        </w:rPr>
        <w:t>m</w:t>
      </w:r>
      <w:r w:rsidRPr="00437ECD">
        <w:rPr>
          <w:szCs w:val="20"/>
          <w:lang w:val="en-US"/>
        </w:rPr>
        <w:t>,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2H), 7.7</w:t>
      </w:r>
      <w:r w:rsidRPr="00437ECD">
        <w:rPr>
          <w:rFonts w:hint="eastAsia"/>
          <w:szCs w:val="20"/>
          <w:lang w:val="en-US"/>
        </w:rPr>
        <w:t>4-7.79</w:t>
      </w:r>
      <w:r w:rsidRPr="00437ECD">
        <w:rPr>
          <w:szCs w:val="20"/>
          <w:lang w:val="en-US"/>
        </w:rPr>
        <w:t xml:space="preserve"> (</w:t>
      </w:r>
      <w:r w:rsidRPr="00437ECD">
        <w:rPr>
          <w:rFonts w:hint="eastAsia"/>
          <w:szCs w:val="20"/>
          <w:lang w:val="en-US"/>
        </w:rPr>
        <w:t>m</w:t>
      </w:r>
      <w:r w:rsidRPr="00437ECD">
        <w:rPr>
          <w:szCs w:val="20"/>
          <w:lang w:val="en-US"/>
        </w:rPr>
        <w:t>, 1H),</w:t>
      </w:r>
      <w:r w:rsidRPr="00437ECD">
        <w:rPr>
          <w:rFonts w:hint="eastAsia"/>
          <w:szCs w:val="20"/>
          <w:lang w:val="en-US"/>
        </w:rPr>
        <w:t xml:space="preserve"> 7.6-7.64 (m, 2H), </w:t>
      </w:r>
      <w:r w:rsidRPr="00437ECD">
        <w:rPr>
          <w:szCs w:val="20"/>
          <w:lang w:val="en-US"/>
        </w:rPr>
        <w:t xml:space="preserve">7.52 (tt,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1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7.5,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2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1.5 Hz, 1H),</w:t>
      </w:r>
      <w:r w:rsidRPr="00437ECD">
        <w:rPr>
          <w:rFonts w:hint="eastAsia"/>
          <w:szCs w:val="20"/>
          <w:lang w:val="en-US"/>
        </w:rPr>
        <w:t xml:space="preserve"> 7.29-7.34 (m, 2H), </w:t>
      </w:r>
      <w:r w:rsidRPr="00437ECD">
        <w:rPr>
          <w:szCs w:val="20"/>
          <w:lang w:val="en-US"/>
        </w:rPr>
        <w:t>7.23-7.28 (m, 1H), 7.2-7.22 (m, 1H),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7.06 (d,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1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9,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2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3 Hz, 1H), 6.88 (broad s, 1H),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6.67 (d, </w:t>
      </w:r>
      <w:r w:rsidRPr="00437ECD">
        <w:rPr>
          <w:i/>
          <w:szCs w:val="20"/>
          <w:lang w:val="en-US"/>
        </w:rPr>
        <w:t>J</w:t>
      </w:r>
      <w:r w:rsidRPr="00437ECD">
        <w:rPr>
          <w:rFonts w:hint="eastAsia"/>
          <w:i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9</w:t>
      </w:r>
      <w:r w:rsidRPr="00437ECD">
        <w:rPr>
          <w:rFonts w:hint="eastAsia"/>
          <w:szCs w:val="20"/>
          <w:lang w:val="en-US"/>
        </w:rPr>
        <w:t xml:space="preserve"> Hz</w:t>
      </w:r>
      <w:r w:rsidRPr="00437ECD">
        <w:rPr>
          <w:szCs w:val="20"/>
          <w:lang w:val="en-US"/>
        </w:rPr>
        <w:t>, 1H),</w:t>
      </w:r>
      <w:r w:rsidRPr="00437ECD">
        <w:rPr>
          <w:rFonts w:hint="eastAsia"/>
          <w:szCs w:val="20"/>
          <w:lang w:val="en-US"/>
        </w:rPr>
        <w:t xml:space="preserve"> 5.82-5.87 (m, 1H), </w:t>
      </w:r>
      <w:r w:rsidRPr="00437ECD">
        <w:rPr>
          <w:szCs w:val="20"/>
          <w:lang w:val="en-US"/>
        </w:rPr>
        <w:t>4.38-4.47 (m, 1H),</w:t>
      </w:r>
      <w:r w:rsidRPr="00437ECD">
        <w:rPr>
          <w:rFonts w:hint="eastAsia"/>
          <w:szCs w:val="20"/>
          <w:lang w:val="en-US"/>
        </w:rPr>
        <w:t xml:space="preserve"> 3.28 (broad s, 1H), </w:t>
      </w:r>
      <w:r w:rsidRPr="00437ECD">
        <w:rPr>
          <w:szCs w:val="20"/>
          <w:lang w:val="en-US"/>
        </w:rPr>
        <w:t>3.17-3.2</w:t>
      </w:r>
      <w:r w:rsidRPr="00437ECD">
        <w:rPr>
          <w:rFonts w:hint="eastAsia"/>
          <w:szCs w:val="20"/>
          <w:lang w:val="en-US"/>
        </w:rPr>
        <w:t>5</w:t>
      </w:r>
      <w:r w:rsidRPr="00437ECD">
        <w:rPr>
          <w:szCs w:val="20"/>
          <w:lang w:val="en-US"/>
        </w:rPr>
        <w:t xml:space="preserve"> (m, </w:t>
      </w:r>
      <w:r w:rsidRPr="00437ECD">
        <w:rPr>
          <w:rFonts w:hint="eastAsia"/>
          <w:szCs w:val="20"/>
          <w:lang w:val="en-US"/>
        </w:rPr>
        <w:t>1</w:t>
      </w:r>
      <w:r w:rsidRPr="00437ECD">
        <w:rPr>
          <w:szCs w:val="20"/>
          <w:lang w:val="en-US"/>
        </w:rPr>
        <w:t>H),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2.81 (dddd,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1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14,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2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7.5,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3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3,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4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1 Hz, 1H)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Pr="00437ECD">
        <w:rPr>
          <w:szCs w:val="20"/>
          <w:lang w:val="en-US"/>
        </w:rPr>
        <w:t xml:space="preserve"> </w:t>
      </w:r>
      <w:r w:rsidRPr="00437ECD">
        <w:rPr>
          <w:szCs w:val="20"/>
          <w:vertAlign w:val="superscript"/>
          <w:lang w:val="en-US"/>
        </w:rPr>
        <w:t>13</w:t>
      </w:r>
      <w:r w:rsidRPr="00437ECD">
        <w:rPr>
          <w:szCs w:val="20"/>
          <w:lang w:val="en-US"/>
        </w:rPr>
        <w:t>C NMR (125 MHz, CDCl</w:t>
      </w:r>
      <w:r w:rsidRPr="00437ECD">
        <w:rPr>
          <w:szCs w:val="20"/>
          <w:vertAlign w:val="subscript"/>
          <w:lang w:val="en-US"/>
        </w:rPr>
        <w:t>3</w:t>
      </w:r>
      <w:r w:rsidRPr="00437ECD">
        <w:rPr>
          <w:szCs w:val="20"/>
          <w:lang w:val="en-US"/>
        </w:rPr>
        <w:t>)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δ</w:t>
      </w:r>
      <w:r w:rsidRPr="00437ECD">
        <w:rPr>
          <w:rFonts w:hint="eastAsia"/>
          <w:szCs w:val="20"/>
          <w:lang w:val="en-US"/>
        </w:rPr>
        <w:t xml:space="preserve"> 151.9, 136.7, 136.1, 135.4, 135.</w:t>
      </w:r>
      <w:r w:rsidRPr="00437ECD">
        <w:rPr>
          <w:szCs w:val="20"/>
          <w:lang w:val="en-US"/>
        </w:rPr>
        <w:t>3</w:t>
      </w:r>
      <w:r w:rsidRPr="00437ECD">
        <w:rPr>
          <w:rFonts w:hint="eastAsia"/>
          <w:szCs w:val="20"/>
          <w:lang w:val="en-US"/>
        </w:rPr>
        <w:t xml:space="preserve">, 132.3, 132.2, 131.9, 129.9, 128.9, 120.3, 119.4, 113.6, 90.6, 34.1 </w:t>
      </w:r>
      <w:r w:rsidRPr="00437ECD">
        <w:rPr>
          <w:szCs w:val="20"/>
          <w:lang w:val="en-US"/>
        </w:rPr>
        <w:t>(d</w:t>
      </w:r>
      <w:r w:rsidRPr="00437ECD">
        <w:rPr>
          <w:rFonts w:hint="eastAsia"/>
          <w:szCs w:val="20"/>
          <w:lang w:val="en-US"/>
        </w:rPr>
        <w:t xml:space="preserve">, </w:t>
      </w:r>
      <w:r w:rsidRPr="00437ECD">
        <w:rPr>
          <w:rFonts w:hint="eastAsia"/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C-F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rFonts w:hint="eastAsia"/>
          <w:szCs w:val="20"/>
          <w:lang w:val="en-US"/>
        </w:rPr>
        <w:t xml:space="preserve">= 14.9 </w:t>
      </w:r>
      <w:r w:rsidRPr="00437ECD">
        <w:rPr>
          <w:szCs w:val="20"/>
          <w:lang w:val="en-US"/>
        </w:rPr>
        <w:t>Hz</w:t>
      </w:r>
      <w:r w:rsidRPr="00437ECD">
        <w:rPr>
          <w:rFonts w:hint="eastAsia"/>
          <w:szCs w:val="20"/>
          <w:lang w:val="en-US"/>
        </w:rPr>
        <w:t xml:space="preserve">), 27.3 </w:t>
      </w:r>
      <w:r w:rsidRPr="00437ECD">
        <w:rPr>
          <w:szCs w:val="20"/>
          <w:lang w:val="en-US"/>
        </w:rPr>
        <w:t>(d</w:t>
      </w:r>
      <w:r w:rsidRPr="00437ECD">
        <w:rPr>
          <w:rFonts w:hint="eastAsia"/>
          <w:szCs w:val="20"/>
          <w:lang w:val="en-US"/>
        </w:rPr>
        <w:t xml:space="preserve">, </w:t>
      </w:r>
      <w:r w:rsidRPr="00437ECD">
        <w:rPr>
          <w:rFonts w:hint="eastAsia"/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C-F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rFonts w:hint="eastAsia"/>
          <w:szCs w:val="20"/>
          <w:lang w:val="en-US"/>
        </w:rPr>
        <w:t xml:space="preserve">= 6.8 </w:t>
      </w:r>
      <w:r w:rsidRPr="00437ECD">
        <w:rPr>
          <w:szCs w:val="20"/>
          <w:lang w:val="en-US"/>
        </w:rPr>
        <w:t>Hz</w:t>
      </w:r>
      <w:r w:rsidRPr="00437ECD">
        <w:rPr>
          <w:rFonts w:hint="eastAsia"/>
          <w:szCs w:val="20"/>
          <w:lang w:val="en-US"/>
        </w:rPr>
        <w:t>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rFonts w:hint="eastAsia"/>
          <w:szCs w:val="20"/>
          <w:vertAlign w:val="superscript"/>
          <w:lang w:val="en-US"/>
        </w:rPr>
        <w:t>19</w:t>
      </w:r>
      <w:r w:rsidRPr="00437ECD">
        <w:rPr>
          <w:szCs w:val="20"/>
          <w:lang w:val="en-US"/>
        </w:rPr>
        <w:t>F NMR</w:t>
      </w:r>
      <w:r w:rsidRPr="00437ECD">
        <w:rPr>
          <w:b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(</w:t>
      </w:r>
      <w:r w:rsidRPr="00437ECD">
        <w:rPr>
          <w:rFonts w:hint="eastAsia"/>
          <w:szCs w:val="20"/>
          <w:lang w:val="en-US"/>
        </w:rPr>
        <w:t>470</w:t>
      </w:r>
      <w:r w:rsidRPr="00437ECD">
        <w:rPr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lastRenderedPageBreak/>
        <w:t>MHz</w:t>
      </w:r>
      <w:r w:rsidRPr="00437ECD">
        <w:rPr>
          <w:rFonts w:hint="eastAsia"/>
          <w:szCs w:val="20"/>
          <w:lang w:val="en-US"/>
        </w:rPr>
        <w:t>,</w:t>
      </w:r>
      <w:r w:rsidRPr="00437ECD">
        <w:rPr>
          <w:szCs w:val="20"/>
          <w:lang w:val="en-US"/>
        </w:rPr>
        <w:t xml:space="preserve"> CDCl</w:t>
      </w:r>
      <w:r w:rsidRPr="00437ECD">
        <w:rPr>
          <w:szCs w:val="20"/>
          <w:vertAlign w:val="subscript"/>
          <w:lang w:val="en-US"/>
        </w:rPr>
        <w:t>3</w:t>
      </w:r>
      <w:r w:rsidRPr="00437ECD">
        <w:rPr>
          <w:szCs w:val="20"/>
          <w:lang w:val="en-US"/>
        </w:rPr>
        <w:t>) δ –1</w:t>
      </w:r>
      <w:r w:rsidRPr="00437ECD">
        <w:rPr>
          <w:rFonts w:hint="eastAsia"/>
          <w:szCs w:val="20"/>
          <w:lang w:val="en-US"/>
        </w:rPr>
        <w:t>27.08</w:t>
      </w:r>
      <w:r w:rsidRPr="00437ECD">
        <w:rPr>
          <w:szCs w:val="20"/>
          <w:lang w:val="en-US"/>
        </w:rPr>
        <w:t xml:space="preserve"> (d</w:t>
      </w:r>
      <w:r w:rsidRPr="00437ECD">
        <w:rPr>
          <w:rFonts w:hint="eastAsia"/>
          <w:szCs w:val="20"/>
          <w:lang w:val="en-US"/>
        </w:rPr>
        <w:t xml:space="preserve">, </w:t>
      </w:r>
      <w:r w:rsidRPr="00437ECD">
        <w:rPr>
          <w:rFonts w:hint="eastAsia"/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H-F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rFonts w:hint="eastAsia"/>
          <w:szCs w:val="20"/>
          <w:lang w:val="en-US"/>
        </w:rPr>
        <w:t xml:space="preserve">= 22.1 </w:t>
      </w:r>
      <w:r w:rsidRPr="00437ECD">
        <w:rPr>
          <w:szCs w:val="20"/>
          <w:lang w:val="en-US"/>
        </w:rPr>
        <w:t>Hz</w:t>
      </w:r>
      <w:r w:rsidRPr="00437ECD">
        <w:rPr>
          <w:rFonts w:hint="eastAsia"/>
          <w:szCs w:val="20"/>
          <w:lang w:val="en-US"/>
        </w:rPr>
        <w:t>)</w:t>
      </w:r>
      <w:r w:rsidR="00B41114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B41114" w:rsidRPr="00437ECD">
        <w:rPr>
          <w:szCs w:val="20"/>
          <w:lang w:val="en-US"/>
        </w:rPr>
        <w:t>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HRMS (ESI) calcd.for C</w:t>
      </w:r>
      <w:r w:rsidRPr="00437ECD">
        <w:rPr>
          <w:szCs w:val="20"/>
          <w:vertAlign w:val="subscript"/>
          <w:lang w:val="en-US"/>
        </w:rPr>
        <w:t>22</w:t>
      </w:r>
      <w:r w:rsidRPr="00437ECD">
        <w:rPr>
          <w:szCs w:val="20"/>
          <w:lang w:val="en-US"/>
        </w:rPr>
        <w:t>H</w:t>
      </w:r>
      <w:r w:rsidRPr="00437ECD">
        <w:rPr>
          <w:szCs w:val="20"/>
          <w:vertAlign w:val="subscript"/>
          <w:lang w:val="en-US"/>
        </w:rPr>
        <w:t>18</w:t>
      </w:r>
      <w:r w:rsidRPr="00437ECD">
        <w:rPr>
          <w:szCs w:val="20"/>
          <w:lang w:val="en-US"/>
        </w:rPr>
        <w:t>BrFNO</w:t>
      </w:r>
      <w:r w:rsidRPr="00437ECD">
        <w:rPr>
          <w:szCs w:val="20"/>
          <w:vertAlign w:val="subscript"/>
          <w:lang w:val="en-US"/>
        </w:rPr>
        <w:t>6</w:t>
      </w:r>
      <w:r w:rsidRPr="00437ECD">
        <w:rPr>
          <w:szCs w:val="20"/>
          <w:lang w:val="en-US"/>
        </w:rPr>
        <w:t>S</w:t>
      </w:r>
      <w:r w:rsidRPr="00437ECD">
        <w:rPr>
          <w:szCs w:val="20"/>
          <w:vertAlign w:val="subscript"/>
          <w:lang w:val="en-US"/>
        </w:rPr>
        <w:t>2</w:t>
      </w:r>
      <w:r w:rsidRPr="00437ECD">
        <w:rPr>
          <w:szCs w:val="20"/>
          <w:lang w:val="en-US"/>
        </w:rPr>
        <w:t xml:space="preserve"> (FAB+) 5</w:t>
      </w:r>
      <w:r w:rsidRPr="00437ECD">
        <w:rPr>
          <w:rFonts w:hint="eastAsia"/>
          <w:szCs w:val="20"/>
          <w:lang w:val="en-US"/>
        </w:rPr>
        <w:t>41</w:t>
      </w:r>
      <w:r w:rsidRPr="00437ECD">
        <w:rPr>
          <w:szCs w:val="20"/>
          <w:lang w:val="en-US"/>
        </w:rPr>
        <w:t>.9</w:t>
      </w:r>
      <w:r w:rsidRPr="00437ECD">
        <w:rPr>
          <w:rFonts w:hint="eastAsia"/>
          <w:szCs w:val="20"/>
          <w:lang w:val="en-US"/>
        </w:rPr>
        <w:t>692</w:t>
      </w:r>
      <w:r w:rsidRPr="00437ECD">
        <w:rPr>
          <w:szCs w:val="20"/>
          <w:lang w:val="en-US"/>
        </w:rPr>
        <w:t>, found 5</w:t>
      </w:r>
      <w:r w:rsidRPr="00437ECD">
        <w:rPr>
          <w:rFonts w:hint="eastAsia"/>
          <w:szCs w:val="20"/>
          <w:lang w:val="en-US"/>
        </w:rPr>
        <w:t>41</w:t>
      </w:r>
      <w:r w:rsidRPr="00437ECD">
        <w:rPr>
          <w:szCs w:val="20"/>
          <w:lang w:val="en-US"/>
        </w:rPr>
        <w:t>.9</w:t>
      </w:r>
      <w:r w:rsidRPr="00437ECD">
        <w:rPr>
          <w:rFonts w:hint="eastAsia"/>
          <w:szCs w:val="20"/>
          <w:lang w:val="en-US"/>
        </w:rPr>
        <w:t>69</w:t>
      </w:r>
      <w:r w:rsidR="00B41114" w:rsidRPr="00437ECD">
        <w:rPr>
          <w:szCs w:val="20"/>
          <w:lang w:val="en-US"/>
        </w:rPr>
        <w:t>2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Pr="00437ECD">
        <w:rPr>
          <w:szCs w:val="20"/>
          <w:lang w:val="en-US"/>
        </w:rPr>
        <w:t xml:space="preserve"> </w:t>
      </w:r>
      <w:proofErr w:type="spellStart"/>
      <w:r w:rsidRPr="00437ECD">
        <w:rPr>
          <w:szCs w:val="20"/>
          <w:lang w:val="en-US"/>
        </w:rPr>
        <w:t>Enantiomeric</w:t>
      </w:r>
      <w:proofErr w:type="spellEnd"/>
      <w:r w:rsidRPr="00437ECD">
        <w:rPr>
          <w:szCs w:val="20"/>
          <w:lang w:val="en-US"/>
        </w:rPr>
        <w:t xml:space="preserve"> excess: 92%, determined by HPLC (Daicel </w:t>
      </w:r>
      <w:proofErr w:type="spellStart"/>
      <w:r w:rsidRPr="00437ECD">
        <w:rPr>
          <w:szCs w:val="20"/>
          <w:lang w:val="en-US"/>
        </w:rPr>
        <w:t>Chiralpak</w:t>
      </w:r>
      <w:proofErr w:type="spellEnd"/>
      <w:r w:rsidRPr="00437ECD">
        <w:rPr>
          <w:szCs w:val="20"/>
          <w:lang w:val="en-US"/>
        </w:rPr>
        <w:t xml:space="preserve"> </w:t>
      </w:r>
      <w:r w:rsidRPr="00437ECD">
        <w:rPr>
          <w:rFonts w:hint="eastAsia"/>
          <w:szCs w:val="20"/>
          <w:lang w:val="en-US"/>
        </w:rPr>
        <w:t>IA</w:t>
      </w:r>
      <w:r w:rsidRPr="00437ECD">
        <w:rPr>
          <w:szCs w:val="20"/>
          <w:lang w:val="en-US"/>
        </w:rPr>
        <w:t>, i-</w:t>
      </w:r>
      <w:proofErr w:type="spellStart"/>
      <w:r w:rsidRPr="00437ECD">
        <w:rPr>
          <w:szCs w:val="20"/>
          <w:lang w:val="en-US"/>
        </w:rPr>
        <w:t>PrOH</w:t>
      </w:r>
      <w:proofErr w:type="spellEnd"/>
      <w:r w:rsidRPr="00437ECD">
        <w:rPr>
          <w:szCs w:val="20"/>
          <w:lang w:val="en-US"/>
        </w:rPr>
        <w:t>/Hexane</w:t>
      </w:r>
      <w:r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Pr="00437ECD">
        <w:rPr>
          <w:szCs w:val="20"/>
          <w:lang w:val="en-US"/>
        </w:rPr>
        <w:t>15/85), UV 220 nm, flow rate 1 mL/min, major 24 min, minor 28 min.</w:t>
      </w:r>
    </w:p>
    <w:p w:rsidR="00126F8D" w:rsidRPr="00437ECD" w:rsidRDefault="00210A85" w:rsidP="00126F8D">
      <w:pPr>
        <w:pStyle w:val="ExperimentalSection"/>
        <w:rPr>
          <w:szCs w:val="20"/>
          <w:lang w:val="en-US"/>
        </w:rPr>
      </w:pPr>
      <w:r w:rsidRPr="00437ECD">
        <w:rPr>
          <w:b/>
          <w:bCs/>
          <w:szCs w:val="20"/>
          <w:lang w:val="en-US"/>
        </w:rPr>
        <w:t>(4</w:t>
      </w:r>
      <w:r w:rsidRPr="00437ECD">
        <w:rPr>
          <w:b/>
          <w:bCs/>
          <w:i/>
          <w:iCs/>
          <w:szCs w:val="20"/>
          <w:lang w:val="en-US"/>
        </w:rPr>
        <w:t>S</w:t>
      </w:r>
      <w:r w:rsidRPr="00437ECD">
        <w:rPr>
          <w:b/>
          <w:bCs/>
          <w:szCs w:val="20"/>
          <w:lang w:val="en-US"/>
        </w:rPr>
        <w:t>)-4-</w:t>
      </w:r>
      <w:r w:rsidR="00187533" w:rsidRPr="00437ECD">
        <w:rPr>
          <w:rFonts w:eastAsiaTheme="minorEastAsia" w:hint="eastAsia"/>
          <w:b/>
          <w:bCs/>
          <w:szCs w:val="20"/>
          <w:lang w:val="en-US" w:eastAsia="ko-KR"/>
        </w:rPr>
        <w:t>[</w:t>
      </w:r>
      <w:proofErr w:type="spellStart"/>
      <w:r w:rsidR="007826DB" w:rsidRPr="00437ECD">
        <w:rPr>
          <w:rFonts w:eastAsiaTheme="minorEastAsia" w:hint="eastAsia"/>
          <w:b/>
          <w:bCs/>
          <w:szCs w:val="20"/>
          <w:lang w:val="en-US" w:eastAsia="ko-KR"/>
        </w:rPr>
        <w:t>F</w:t>
      </w:r>
      <w:r w:rsidRPr="00437ECD">
        <w:rPr>
          <w:b/>
          <w:bCs/>
          <w:szCs w:val="20"/>
          <w:lang w:val="en-US"/>
        </w:rPr>
        <w:t>luorobis</w:t>
      </w:r>
      <w:proofErr w:type="spellEnd"/>
      <w:r w:rsidRPr="00437ECD">
        <w:rPr>
          <w:b/>
          <w:bCs/>
          <w:szCs w:val="20"/>
          <w:lang w:val="en-US"/>
        </w:rPr>
        <w:t>(</w:t>
      </w:r>
      <w:proofErr w:type="spellStart"/>
      <w:r w:rsidRPr="00437ECD">
        <w:rPr>
          <w:b/>
          <w:bCs/>
          <w:szCs w:val="20"/>
          <w:lang w:val="en-US"/>
        </w:rPr>
        <w:t>phenylsulfonyl</w:t>
      </w:r>
      <w:proofErr w:type="spellEnd"/>
      <w:r w:rsidRPr="00437ECD">
        <w:rPr>
          <w:b/>
          <w:bCs/>
          <w:szCs w:val="20"/>
          <w:lang w:val="en-US"/>
        </w:rPr>
        <w:t>)methyl</w:t>
      </w:r>
      <w:r w:rsidR="00187533" w:rsidRPr="00437ECD">
        <w:rPr>
          <w:rFonts w:eastAsiaTheme="minorEastAsia" w:hint="eastAsia"/>
          <w:b/>
          <w:bCs/>
          <w:szCs w:val="20"/>
          <w:lang w:val="en-US" w:eastAsia="ko-KR"/>
        </w:rPr>
        <w:t>]</w:t>
      </w:r>
      <w:r w:rsidRPr="00437ECD">
        <w:rPr>
          <w:b/>
          <w:bCs/>
          <w:szCs w:val="20"/>
          <w:lang w:val="en-US"/>
        </w:rPr>
        <w:t>-6-nitrochroman-2-ol</w:t>
      </w:r>
      <w:r w:rsidRPr="00437ECD">
        <w:rPr>
          <w:szCs w:val="20"/>
          <w:lang w:val="en-US"/>
        </w:rPr>
        <w:t xml:space="preserve"> </w:t>
      </w:r>
      <w:r w:rsidR="007826DB" w:rsidRPr="00437ECD">
        <w:rPr>
          <w:szCs w:val="20"/>
          <w:lang w:val="en-US"/>
        </w:rPr>
        <w:t>(</w:t>
      </w:r>
      <w:r w:rsidR="007826DB" w:rsidRPr="00437ECD">
        <w:rPr>
          <w:b/>
          <w:bCs/>
          <w:szCs w:val="20"/>
          <w:lang w:val="en-US"/>
        </w:rPr>
        <w:t>15d</w:t>
      </w:r>
      <w:r w:rsidR="007826DB" w:rsidRPr="00437ECD">
        <w:rPr>
          <w:szCs w:val="20"/>
          <w:lang w:val="en-US"/>
        </w:rPr>
        <w:t xml:space="preserve">) </w:t>
      </w:r>
      <w:r w:rsidR="006038A6" w:rsidRPr="00235243">
        <w:rPr>
          <w:rFonts w:eastAsiaTheme="minorEastAsia" w:hint="eastAsia"/>
          <w:szCs w:val="20"/>
          <w:highlight w:val="yellow"/>
          <w:lang w:val="en-US" w:eastAsia="ko-KR"/>
        </w:rPr>
        <w:t>(</w:t>
      </w:r>
      <w:r w:rsidR="006038A6">
        <w:rPr>
          <w:rFonts w:eastAsiaTheme="minorEastAsia" w:hint="eastAsia"/>
          <w:szCs w:val="20"/>
          <w:highlight w:val="yellow"/>
          <w:lang w:val="en-US" w:eastAsia="ko-KR"/>
        </w:rPr>
        <w:t>56</w:t>
      </w:r>
      <w:r w:rsidR="006038A6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% yield, </w:t>
      </w:r>
      <w:r w:rsidR="006038A6">
        <w:rPr>
          <w:rFonts w:eastAsiaTheme="minorEastAsia" w:hint="eastAsia"/>
          <w:szCs w:val="20"/>
          <w:highlight w:val="yellow"/>
          <w:lang w:val="en-US" w:eastAsia="ko-KR"/>
        </w:rPr>
        <w:t>71</w:t>
      </w:r>
      <w:r w:rsidR="006038A6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 mg, </w:t>
      </w:r>
      <w:r w:rsidR="006038A6">
        <w:rPr>
          <w:rFonts w:eastAsiaTheme="minorEastAsia" w:hint="eastAsia"/>
          <w:szCs w:val="20"/>
          <w:highlight w:val="yellow"/>
          <w:lang w:val="en-US" w:eastAsia="ko-KR"/>
        </w:rPr>
        <w:t xml:space="preserve">pale yellow </w:t>
      </w:r>
      <w:r w:rsidR="006038A6" w:rsidRPr="00235243">
        <w:rPr>
          <w:rFonts w:eastAsiaTheme="minorEastAsia" w:hint="eastAsia"/>
          <w:szCs w:val="20"/>
          <w:highlight w:val="yellow"/>
          <w:lang w:val="en-US" w:eastAsia="ko-KR"/>
        </w:rPr>
        <w:t>solid)</w:t>
      </w:r>
      <w:r w:rsidR="006038A6" w:rsidRPr="00437ECD">
        <w:rPr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>[α]</w:t>
      </w:r>
      <w:r w:rsidR="00126F8D" w:rsidRPr="00437ECD">
        <w:rPr>
          <w:szCs w:val="20"/>
          <w:vertAlign w:val="subscript"/>
          <w:lang w:val="en-US"/>
        </w:rPr>
        <w:t>D</w:t>
      </w:r>
      <w:r w:rsidR="00126F8D" w:rsidRPr="00437ECD">
        <w:rPr>
          <w:szCs w:val="20"/>
          <w:vertAlign w:val="superscript"/>
          <w:lang w:val="en-US"/>
        </w:rPr>
        <w:t>2</w:t>
      </w:r>
      <w:r w:rsidR="00126F8D" w:rsidRPr="00437ECD">
        <w:rPr>
          <w:rFonts w:hint="eastAsia"/>
          <w:szCs w:val="20"/>
          <w:vertAlign w:val="superscript"/>
          <w:lang w:val="en-US"/>
        </w:rPr>
        <w:t>5</w:t>
      </w:r>
      <w:r w:rsidR="00126F8D" w:rsidRPr="00437ECD">
        <w:rPr>
          <w:rFonts w:eastAsiaTheme="minorEastAsia" w:hint="eastAsia"/>
          <w:szCs w:val="20"/>
          <w:vertAlign w:val="superscript"/>
          <w:lang w:val="en-US" w:eastAsia="ko-KR"/>
        </w:rPr>
        <w:t xml:space="preserve"> </w:t>
      </w:r>
      <w:r w:rsidR="00126F8D" w:rsidRPr="00437ECD">
        <w:rPr>
          <w:b/>
          <w:szCs w:val="20"/>
          <w:lang w:val="en-US"/>
        </w:rPr>
        <w:t xml:space="preserve">= </w:t>
      </w:r>
      <w:r w:rsidR="00126F8D" w:rsidRPr="00437ECD">
        <w:rPr>
          <w:szCs w:val="20"/>
          <w:lang w:val="en-US"/>
        </w:rPr>
        <w:t>+46.68 (</w:t>
      </w:r>
      <w:r w:rsidR="00147631" w:rsidRPr="00437ECD">
        <w:rPr>
          <w:bCs/>
          <w:i/>
          <w:lang w:val="en-US"/>
        </w:rPr>
        <w:t>c</w:t>
      </w:r>
      <w:r w:rsidR="00147631" w:rsidRPr="00437ECD">
        <w:rPr>
          <w:rFonts w:eastAsiaTheme="minorEastAsia" w:hint="eastAsia"/>
          <w:bCs/>
          <w:lang w:val="en-US" w:eastAsia="ko-KR"/>
        </w:rPr>
        <w:t xml:space="preserve"> </w:t>
      </w:r>
      <w:r w:rsidR="00126F8D" w:rsidRPr="00437ECD">
        <w:rPr>
          <w:szCs w:val="20"/>
          <w:lang w:val="en-US"/>
        </w:rPr>
        <w:t>0.5, CHCl</w:t>
      </w:r>
      <w:r w:rsidR="00126F8D" w:rsidRPr="00437ECD">
        <w:rPr>
          <w:szCs w:val="20"/>
          <w:vertAlign w:val="subscript"/>
          <w:lang w:val="en-US"/>
        </w:rPr>
        <w:t>3</w:t>
      </w:r>
      <w:r w:rsidR="00126F8D" w:rsidRPr="00437ECD">
        <w:rPr>
          <w:szCs w:val="20"/>
          <w:lang w:val="en-US"/>
        </w:rPr>
        <w:t xml:space="preserve">, 94% </w:t>
      </w:r>
      <w:proofErr w:type="spellStart"/>
      <w:r w:rsidR="00126F8D" w:rsidRPr="00437ECD">
        <w:rPr>
          <w:szCs w:val="20"/>
          <w:lang w:val="en-US"/>
        </w:rPr>
        <w:t>ee</w:t>
      </w:r>
      <w:proofErr w:type="spellEnd"/>
      <w:r w:rsidR="00126F8D" w:rsidRPr="00437ECD">
        <w:rPr>
          <w:szCs w:val="20"/>
          <w:lang w:val="en-US"/>
        </w:rPr>
        <w:t>)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126F8D" w:rsidRPr="00437ECD">
        <w:rPr>
          <w:szCs w:val="20"/>
          <w:lang w:val="en-US"/>
        </w:rPr>
        <w:t xml:space="preserve"> </w:t>
      </w:r>
      <w:r w:rsidR="00126F8D" w:rsidRPr="00437ECD">
        <w:rPr>
          <w:szCs w:val="20"/>
          <w:vertAlign w:val="superscript"/>
          <w:lang w:val="en-US"/>
        </w:rPr>
        <w:t>1</w:t>
      </w:r>
      <w:r w:rsidR="00126F8D" w:rsidRPr="00437ECD">
        <w:rPr>
          <w:szCs w:val="20"/>
          <w:lang w:val="en-US"/>
        </w:rPr>
        <w:t>H NMR (500 MHz, CDCl</w:t>
      </w:r>
      <w:r w:rsidR="00126F8D" w:rsidRPr="00437ECD">
        <w:rPr>
          <w:szCs w:val="20"/>
          <w:vertAlign w:val="subscript"/>
          <w:lang w:val="en-US"/>
        </w:rPr>
        <w:t>3</w:t>
      </w:r>
      <w:r w:rsidR="00126F8D" w:rsidRPr="00437ECD">
        <w:rPr>
          <w:szCs w:val="20"/>
          <w:lang w:val="en-US"/>
        </w:rPr>
        <w:t xml:space="preserve">) δ 8.11 (d, </w:t>
      </w:r>
      <w:r w:rsidR="00126F8D" w:rsidRPr="00437ECD">
        <w:rPr>
          <w:i/>
          <w:szCs w:val="20"/>
          <w:lang w:val="en-US"/>
        </w:rPr>
        <w:t>J</w:t>
      </w:r>
      <w:r w:rsidR="00126F8D" w:rsidRPr="00437ECD">
        <w:rPr>
          <w:rFonts w:hint="eastAsia"/>
          <w:i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>=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 xml:space="preserve">8.5 Hz, 2H), 7.83-7.86 (dd, </w:t>
      </w:r>
      <w:r w:rsidR="00126F8D" w:rsidRPr="00437ECD">
        <w:rPr>
          <w:i/>
          <w:szCs w:val="20"/>
          <w:lang w:val="en-US"/>
        </w:rPr>
        <w:t>J</w:t>
      </w:r>
      <w:r w:rsidR="00126F8D" w:rsidRPr="00437ECD">
        <w:rPr>
          <w:szCs w:val="20"/>
          <w:vertAlign w:val="subscript"/>
          <w:lang w:val="en-US"/>
        </w:rPr>
        <w:t>1</w:t>
      </w:r>
      <w:r w:rsidR="00126F8D" w:rsidRPr="00437ECD">
        <w:rPr>
          <w:rFonts w:hint="eastAsia"/>
          <w:szCs w:val="20"/>
          <w:vertAlign w:val="subscript"/>
          <w:lang w:val="en-US"/>
        </w:rPr>
        <w:t xml:space="preserve"> </w:t>
      </w:r>
      <w:r w:rsidR="00126F8D" w:rsidRPr="00437ECD">
        <w:rPr>
          <w:szCs w:val="20"/>
          <w:lang w:val="en-US"/>
        </w:rPr>
        <w:t>=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 xml:space="preserve">9, </w:t>
      </w:r>
      <w:r w:rsidR="00126F8D" w:rsidRPr="00437ECD">
        <w:rPr>
          <w:i/>
          <w:szCs w:val="20"/>
          <w:lang w:val="en-US"/>
        </w:rPr>
        <w:t>J</w:t>
      </w:r>
      <w:r w:rsidR="00126F8D" w:rsidRPr="00437ECD">
        <w:rPr>
          <w:szCs w:val="20"/>
          <w:vertAlign w:val="subscript"/>
          <w:lang w:val="en-US"/>
        </w:rPr>
        <w:t>2</w:t>
      </w:r>
      <w:r w:rsidR="00126F8D" w:rsidRPr="00437ECD">
        <w:rPr>
          <w:rFonts w:hint="eastAsia"/>
          <w:szCs w:val="20"/>
          <w:vertAlign w:val="subscript"/>
          <w:lang w:val="en-US"/>
        </w:rPr>
        <w:t xml:space="preserve"> </w:t>
      </w:r>
      <w:r w:rsidR="00126F8D" w:rsidRPr="00437ECD">
        <w:rPr>
          <w:szCs w:val="20"/>
          <w:lang w:val="en-US"/>
        </w:rPr>
        <w:t>=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 xml:space="preserve">2.5 Hz, 1H), 7.79 (t, </w:t>
      </w:r>
      <w:r w:rsidR="00126F8D" w:rsidRPr="00437ECD">
        <w:rPr>
          <w:i/>
          <w:szCs w:val="20"/>
          <w:lang w:val="en-US"/>
        </w:rPr>
        <w:t>J</w:t>
      </w:r>
      <w:r w:rsidR="00126F8D" w:rsidRPr="00437ECD">
        <w:rPr>
          <w:rFonts w:hint="eastAsia"/>
          <w:i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>=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 xml:space="preserve">7.5 Hz, 1H), 7.71-7.76 (m, 1H), 7.61-7.66 (m, 2H), 7.44 (t, </w:t>
      </w:r>
      <w:r w:rsidR="00126F8D" w:rsidRPr="00437ECD">
        <w:rPr>
          <w:i/>
          <w:szCs w:val="20"/>
          <w:lang w:val="en-US"/>
        </w:rPr>
        <w:t>J</w:t>
      </w:r>
      <w:r w:rsidR="00126F8D" w:rsidRPr="00437ECD">
        <w:rPr>
          <w:rFonts w:hint="eastAsia"/>
          <w:i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>=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 xml:space="preserve">7.5 Hz, 1H), 7.32-7.37 (m, 2H), 7.17-7.24 (m, 2H), 6.88 (d, </w:t>
      </w:r>
      <w:r w:rsidR="00126F8D" w:rsidRPr="00437ECD">
        <w:rPr>
          <w:i/>
          <w:szCs w:val="20"/>
          <w:lang w:val="en-US"/>
        </w:rPr>
        <w:t>J</w:t>
      </w:r>
      <w:r w:rsidR="00126F8D" w:rsidRPr="00437ECD">
        <w:rPr>
          <w:rFonts w:hint="eastAsia"/>
          <w:i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>=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>9 Hz, 1H), 5.95 (broad s, 1H), 4.47-4.57 (m, 1H), 3.16-3.26 (m, 1H), 2.89-2.97 (m, 1H)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vertAlign w:val="superscript"/>
          <w:lang w:val="en-US"/>
        </w:rPr>
        <w:t>13</w:t>
      </w:r>
      <w:r w:rsidR="00126F8D" w:rsidRPr="00437ECD">
        <w:rPr>
          <w:szCs w:val="20"/>
          <w:lang w:val="en-US"/>
        </w:rPr>
        <w:t>C NMR (125 MHz, CDCl</w:t>
      </w:r>
      <w:r w:rsidR="00126F8D" w:rsidRPr="00437ECD">
        <w:rPr>
          <w:szCs w:val="20"/>
          <w:vertAlign w:val="subscript"/>
          <w:lang w:val="en-US"/>
        </w:rPr>
        <w:t>3</w:t>
      </w:r>
      <w:r w:rsidR="00126F8D" w:rsidRPr="00437ECD">
        <w:rPr>
          <w:szCs w:val="20"/>
          <w:lang w:val="en-US"/>
        </w:rPr>
        <w:t>) δ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>159.5, 140.8, 136.7, 136.4, 135.9, 135.7, 131.9, 130.1, 130, 126.2, 126.1, 125.6, 119.6, 118.0, 91.3, 34.5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 xml:space="preserve">(d, </w:t>
      </w:r>
      <w:r w:rsidR="00126F8D" w:rsidRPr="00437ECD">
        <w:rPr>
          <w:i/>
          <w:szCs w:val="20"/>
          <w:lang w:val="en-US"/>
        </w:rPr>
        <w:t>J</w:t>
      </w:r>
      <w:r w:rsidR="00126F8D" w:rsidRPr="00437ECD">
        <w:rPr>
          <w:szCs w:val="20"/>
          <w:vertAlign w:val="subscript"/>
          <w:lang w:val="en-US"/>
        </w:rPr>
        <w:t>C-F</w:t>
      </w:r>
      <w:r w:rsidR="00126F8D" w:rsidRPr="00437ECD">
        <w:rPr>
          <w:rFonts w:hint="eastAsia"/>
          <w:szCs w:val="20"/>
          <w:vertAlign w:val="subscript"/>
          <w:lang w:val="en-US"/>
        </w:rPr>
        <w:t xml:space="preserve"> </w:t>
      </w:r>
      <w:r w:rsidR="00126F8D" w:rsidRPr="00437ECD">
        <w:rPr>
          <w:szCs w:val="20"/>
          <w:lang w:val="en-US"/>
        </w:rPr>
        <w:t>=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>15.3 Hz), 28.0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 xml:space="preserve">(d, </w:t>
      </w:r>
      <w:r w:rsidR="00126F8D" w:rsidRPr="00437ECD">
        <w:rPr>
          <w:i/>
          <w:szCs w:val="20"/>
          <w:lang w:val="en-US"/>
        </w:rPr>
        <w:t>J</w:t>
      </w:r>
      <w:r w:rsidR="00126F8D" w:rsidRPr="00437ECD">
        <w:rPr>
          <w:szCs w:val="20"/>
          <w:vertAlign w:val="subscript"/>
          <w:lang w:val="en-US"/>
        </w:rPr>
        <w:t>C-F</w:t>
      </w:r>
      <w:r w:rsidR="00126F8D" w:rsidRPr="00437ECD">
        <w:rPr>
          <w:rFonts w:hint="eastAsia"/>
          <w:szCs w:val="20"/>
          <w:vertAlign w:val="subscript"/>
          <w:lang w:val="en-US"/>
        </w:rPr>
        <w:t xml:space="preserve"> </w:t>
      </w:r>
      <w:r w:rsidR="00126F8D" w:rsidRPr="00437ECD">
        <w:rPr>
          <w:szCs w:val="20"/>
          <w:lang w:val="en-US"/>
        </w:rPr>
        <w:t>=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>6.8 Hz)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126F8D" w:rsidRPr="00437ECD">
        <w:rPr>
          <w:szCs w:val="20"/>
          <w:lang w:val="en-US"/>
        </w:rPr>
        <w:t xml:space="preserve"> </w:t>
      </w:r>
      <w:r w:rsidR="00126F8D" w:rsidRPr="00437ECD">
        <w:rPr>
          <w:szCs w:val="20"/>
          <w:vertAlign w:val="superscript"/>
          <w:lang w:val="en-US"/>
        </w:rPr>
        <w:t>19</w:t>
      </w:r>
      <w:r w:rsidR="00126F8D" w:rsidRPr="00437ECD">
        <w:rPr>
          <w:szCs w:val="20"/>
          <w:lang w:val="en-US"/>
        </w:rPr>
        <w:t>F NMR (470 MHz, CDCl</w:t>
      </w:r>
      <w:r w:rsidR="00126F8D" w:rsidRPr="00437ECD">
        <w:rPr>
          <w:szCs w:val="20"/>
          <w:vertAlign w:val="subscript"/>
          <w:lang w:val="en-US"/>
        </w:rPr>
        <w:t>3</w:t>
      </w:r>
      <w:r w:rsidR="00126F8D" w:rsidRPr="00437ECD">
        <w:rPr>
          <w:szCs w:val="20"/>
          <w:lang w:val="en-US"/>
        </w:rPr>
        <w:t>)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 xml:space="preserve">δ –127.66 (d, </w:t>
      </w:r>
      <w:r w:rsidR="00126F8D" w:rsidRPr="00437ECD">
        <w:rPr>
          <w:i/>
          <w:szCs w:val="20"/>
          <w:lang w:val="en-US"/>
        </w:rPr>
        <w:t>J</w:t>
      </w:r>
      <w:r w:rsidR="00126F8D" w:rsidRPr="00437ECD">
        <w:rPr>
          <w:szCs w:val="20"/>
          <w:vertAlign w:val="subscript"/>
          <w:lang w:val="en-US"/>
        </w:rPr>
        <w:t>H-F</w:t>
      </w:r>
      <w:r w:rsidR="00126F8D" w:rsidRPr="00437ECD">
        <w:rPr>
          <w:rFonts w:hint="eastAsia"/>
          <w:szCs w:val="20"/>
          <w:vertAlign w:val="subscript"/>
          <w:lang w:val="en-US"/>
        </w:rPr>
        <w:t xml:space="preserve"> </w:t>
      </w:r>
      <w:r w:rsidR="00126F8D" w:rsidRPr="00437ECD">
        <w:rPr>
          <w:szCs w:val="20"/>
          <w:lang w:val="en-US"/>
        </w:rPr>
        <w:t>=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>20.7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>Hz)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126F8D" w:rsidRPr="00437ECD">
        <w:rPr>
          <w:szCs w:val="20"/>
          <w:lang w:val="en-US"/>
        </w:rPr>
        <w:t xml:space="preserve"> HRMS (ESI) </w:t>
      </w:r>
      <w:proofErr w:type="spellStart"/>
      <w:r w:rsidR="00126F8D" w:rsidRPr="00437ECD">
        <w:rPr>
          <w:szCs w:val="20"/>
          <w:lang w:val="en-US"/>
        </w:rPr>
        <w:t>calcd.for</w:t>
      </w:r>
      <w:proofErr w:type="spellEnd"/>
      <w:r w:rsidR="00126F8D" w:rsidRPr="00437ECD">
        <w:rPr>
          <w:szCs w:val="20"/>
          <w:lang w:val="en-US"/>
        </w:rPr>
        <w:t xml:space="preserve"> C</w:t>
      </w:r>
      <w:r w:rsidR="00126F8D" w:rsidRPr="00437ECD">
        <w:rPr>
          <w:szCs w:val="20"/>
          <w:vertAlign w:val="subscript"/>
          <w:lang w:val="en-US"/>
        </w:rPr>
        <w:t>22</w:t>
      </w:r>
      <w:r w:rsidR="00126F8D" w:rsidRPr="00437ECD">
        <w:rPr>
          <w:szCs w:val="20"/>
          <w:lang w:val="en-US"/>
        </w:rPr>
        <w:t>H</w:t>
      </w:r>
      <w:r w:rsidR="00126F8D" w:rsidRPr="00437ECD">
        <w:rPr>
          <w:szCs w:val="20"/>
          <w:vertAlign w:val="subscript"/>
          <w:lang w:val="en-US"/>
        </w:rPr>
        <w:t>18</w:t>
      </w:r>
      <w:r w:rsidR="00126F8D" w:rsidRPr="00437ECD">
        <w:rPr>
          <w:szCs w:val="20"/>
          <w:lang w:val="en-US"/>
        </w:rPr>
        <w:t>FNO</w:t>
      </w:r>
      <w:r w:rsidR="00126F8D" w:rsidRPr="00437ECD">
        <w:rPr>
          <w:szCs w:val="20"/>
          <w:vertAlign w:val="subscript"/>
          <w:lang w:val="en-US"/>
        </w:rPr>
        <w:t>8</w:t>
      </w:r>
      <w:r w:rsidR="00126F8D" w:rsidRPr="00437ECD">
        <w:rPr>
          <w:szCs w:val="20"/>
          <w:lang w:val="en-US"/>
        </w:rPr>
        <w:t>S</w:t>
      </w:r>
      <w:r w:rsidR="00126F8D" w:rsidRPr="00437ECD">
        <w:rPr>
          <w:szCs w:val="20"/>
          <w:vertAlign w:val="subscript"/>
          <w:lang w:val="en-US"/>
        </w:rPr>
        <w:t>2</w:t>
      </w:r>
      <w:r w:rsidR="00126F8D" w:rsidRPr="00437ECD">
        <w:rPr>
          <w:szCs w:val="20"/>
          <w:lang w:val="en-US"/>
        </w:rPr>
        <w:t xml:space="preserve"> (</w:t>
      </w:r>
      <w:proofErr w:type="spellStart"/>
      <w:r w:rsidR="00126F8D" w:rsidRPr="00437ECD">
        <w:rPr>
          <w:szCs w:val="20"/>
          <w:lang w:val="en-US"/>
        </w:rPr>
        <w:t>M+Na</w:t>
      </w:r>
      <w:proofErr w:type="spellEnd"/>
      <w:r w:rsidR="00126F8D" w:rsidRPr="00437ECD">
        <w:rPr>
          <w:szCs w:val="20"/>
          <w:lang w:val="en-US"/>
        </w:rPr>
        <w:t>)</w:t>
      </w:r>
      <w:r w:rsidR="00126F8D" w:rsidRPr="00437ECD">
        <w:rPr>
          <w:szCs w:val="20"/>
          <w:vertAlign w:val="superscript"/>
          <w:lang w:val="en-US"/>
        </w:rPr>
        <w:t>+</w:t>
      </w:r>
      <w:r w:rsidR="00126F8D" w:rsidRPr="00437ECD">
        <w:rPr>
          <w:szCs w:val="20"/>
          <w:lang w:val="en-US"/>
        </w:rPr>
        <w:t xml:space="preserve"> 530.035</w:t>
      </w:r>
      <w:r w:rsidR="00126F8D" w:rsidRPr="00437ECD">
        <w:rPr>
          <w:rFonts w:hint="eastAsia"/>
          <w:szCs w:val="20"/>
          <w:lang w:val="en-US"/>
        </w:rPr>
        <w:t>6</w:t>
      </w:r>
      <w:r w:rsidR="00126F8D" w:rsidRPr="00437ECD">
        <w:rPr>
          <w:szCs w:val="20"/>
          <w:lang w:val="en-US"/>
        </w:rPr>
        <w:t>, found 530.0356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126F8D" w:rsidRPr="00437ECD">
        <w:rPr>
          <w:szCs w:val="20"/>
          <w:lang w:val="en-US"/>
        </w:rPr>
        <w:t xml:space="preserve"> </w:t>
      </w:r>
      <w:proofErr w:type="spellStart"/>
      <w:r w:rsidR="00126F8D" w:rsidRPr="00437ECD">
        <w:rPr>
          <w:szCs w:val="20"/>
          <w:lang w:val="en-US"/>
        </w:rPr>
        <w:t>Enantiomeric</w:t>
      </w:r>
      <w:proofErr w:type="spellEnd"/>
      <w:r w:rsidR="00126F8D" w:rsidRPr="00437ECD">
        <w:rPr>
          <w:szCs w:val="20"/>
          <w:lang w:val="en-US"/>
        </w:rPr>
        <w:t xml:space="preserve"> excess: 92%, determined by HPLC (Daicel </w:t>
      </w:r>
      <w:proofErr w:type="spellStart"/>
      <w:r w:rsidR="00126F8D" w:rsidRPr="00437ECD">
        <w:rPr>
          <w:szCs w:val="20"/>
          <w:lang w:val="en-US"/>
        </w:rPr>
        <w:t>Chiralpak</w:t>
      </w:r>
      <w:proofErr w:type="spellEnd"/>
      <w:r w:rsidR="00126F8D" w:rsidRPr="00437ECD">
        <w:rPr>
          <w:szCs w:val="20"/>
          <w:lang w:val="en-US"/>
        </w:rPr>
        <w:t xml:space="preserve"> IA, i-</w:t>
      </w:r>
      <w:proofErr w:type="spellStart"/>
      <w:r w:rsidR="00126F8D" w:rsidRPr="00437ECD">
        <w:rPr>
          <w:szCs w:val="20"/>
          <w:lang w:val="en-US"/>
        </w:rPr>
        <w:t>PrOH</w:t>
      </w:r>
      <w:proofErr w:type="spellEnd"/>
      <w:r w:rsidR="00126F8D" w:rsidRPr="00437ECD">
        <w:rPr>
          <w:szCs w:val="20"/>
          <w:lang w:val="en-US"/>
        </w:rPr>
        <w:t>/Hexane</w:t>
      </w:r>
      <w:r w:rsidR="00126F8D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126F8D" w:rsidRPr="00437ECD">
        <w:rPr>
          <w:szCs w:val="20"/>
          <w:lang w:val="en-US"/>
        </w:rPr>
        <w:t>=</w:t>
      </w:r>
      <w:r w:rsidR="00126F8D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126F8D" w:rsidRPr="00437ECD">
        <w:rPr>
          <w:szCs w:val="20"/>
          <w:lang w:val="en-US"/>
        </w:rPr>
        <w:t>15/85), UV 220 nm, flow rate 1 mL/min, major 28 min, minor 36 min.</w:t>
      </w:r>
    </w:p>
    <w:p w:rsidR="00126F8D" w:rsidRPr="00437ECD" w:rsidRDefault="00126F8D" w:rsidP="00126F8D">
      <w:pPr>
        <w:pStyle w:val="ExperimentalSection"/>
        <w:rPr>
          <w:szCs w:val="20"/>
          <w:lang w:val="en-US"/>
        </w:rPr>
      </w:pPr>
      <w:r w:rsidRPr="00437ECD">
        <w:rPr>
          <w:szCs w:val="20"/>
          <w:lang w:val="en-US"/>
        </w:rPr>
        <w:t xml:space="preserve"> </w:t>
      </w:r>
      <w:r w:rsidR="00210A85" w:rsidRPr="00437ECD">
        <w:rPr>
          <w:b/>
          <w:bCs/>
          <w:szCs w:val="20"/>
          <w:lang w:val="en-US"/>
        </w:rPr>
        <w:t>(4</w:t>
      </w:r>
      <w:r w:rsidR="00210A85" w:rsidRPr="00437ECD">
        <w:rPr>
          <w:b/>
          <w:bCs/>
          <w:i/>
          <w:iCs/>
          <w:szCs w:val="20"/>
          <w:lang w:val="en-US"/>
        </w:rPr>
        <w:t>S</w:t>
      </w:r>
      <w:r w:rsidR="00210A85" w:rsidRPr="00437ECD">
        <w:rPr>
          <w:b/>
          <w:bCs/>
          <w:szCs w:val="20"/>
          <w:lang w:val="en-US"/>
        </w:rPr>
        <w:t>)-4-</w:t>
      </w:r>
      <w:r w:rsidR="00187533" w:rsidRPr="00437ECD">
        <w:rPr>
          <w:rFonts w:eastAsiaTheme="minorEastAsia" w:hint="eastAsia"/>
          <w:b/>
          <w:bCs/>
          <w:szCs w:val="20"/>
          <w:lang w:val="en-US" w:eastAsia="ko-KR"/>
        </w:rPr>
        <w:t>[</w:t>
      </w:r>
      <w:proofErr w:type="spellStart"/>
      <w:r w:rsidR="007826DB" w:rsidRPr="00437ECD">
        <w:rPr>
          <w:rFonts w:eastAsiaTheme="minorEastAsia" w:hint="eastAsia"/>
          <w:b/>
          <w:bCs/>
          <w:szCs w:val="20"/>
          <w:lang w:val="en-US" w:eastAsia="ko-KR"/>
        </w:rPr>
        <w:t>F</w:t>
      </w:r>
      <w:r w:rsidR="00210A85" w:rsidRPr="00437ECD">
        <w:rPr>
          <w:b/>
          <w:bCs/>
          <w:szCs w:val="20"/>
          <w:lang w:val="en-US"/>
        </w:rPr>
        <w:t>luorobis</w:t>
      </w:r>
      <w:proofErr w:type="spellEnd"/>
      <w:r w:rsidR="00210A85" w:rsidRPr="00437ECD">
        <w:rPr>
          <w:b/>
          <w:bCs/>
          <w:szCs w:val="20"/>
          <w:lang w:val="en-US"/>
        </w:rPr>
        <w:t>(</w:t>
      </w:r>
      <w:proofErr w:type="spellStart"/>
      <w:r w:rsidR="00210A85" w:rsidRPr="00437ECD">
        <w:rPr>
          <w:b/>
          <w:bCs/>
          <w:szCs w:val="20"/>
          <w:lang w:val="en-US"/>
        </w:rPr>
        <w:t>phenylsulfonyl</w:t>
      </w:r>
      <w:proofErr w:type="spellEnd"/>
      <w:r w:rsidR="00210A85" w:rsidRPr="00437ECD">
        <w:rPr>
          <w:b/>
          <w:bCs/>
          <w:szCs w:val="20"/>
          <w:lang w:val="en-US"/>
        </w:rPr>
        <w:t>)methyl</w:t>
      </w:r>
      <w:r w:rsidR="00187533" w:rsidRPr="00437ECD">
        <w:rPr>
          <w:rFonts w:eastAsiaTheme="minorEastAsia" w:hint="eastAsia"/>
          <w:b/>
          <w:bCs/>
          <w:szCs w:val="20"/>
          <w:lang w:val="en-US" w:eastAsia="ko-KR"/>
        </w:rPr>
        <w:t>]</w:t>
      </w:r>
      <w:r w:rsidR="00210A85" w:rsidRPr="00437ECD">
        <w:rPr>
          <w:b/>
          <w:bCs/>
          <w:szCs w:val="20"/>
          <w:lang w:val="en-US"/>
        </w:rPr>
        <w:t xml:space="preserve">-6-methylchroman-2-ol </w:t>
      </w:r>
      <w:r w:rsidR="007826DB" w:rsidRPr="00437ECD">
        <w:rPr>
          <w:szCs w:val="20"/>
          <w:lang w:val="en-US"/>
        </w:rPr>
        <w:t>(</w:t>
      </w:r>
      <w:r w:rsidR="007826DB" w:rsidRPr="00437ECD">
        <w:rPr>
          <w:b/>
          <w:bCs/>
          <w:szCs w:val="20"/>
          <w:lang w:val="en-US"/>
        </w:rPr>
        <w:t>15e</w:t>
      </w:r>
      <w:r w:rsidR="007826DB" w:rsidRPr="00437ECD">
        <w:rPr>
          <w:szCs w:val="20"/>
          <w:lang w:val="en-US"/>
        </w:rPr>
        <w:t xml:space="preserve">) </w:t>
      </w:r>
      <w:r w:rsidR="004801D2" w:rsidRPr="00235243">
        <w:rPr>
          <w:rFonts w:eastAsiaTheme="minorEastAsia" w:hint="eastAsia"/>
          <w:szCs w:val="20"/>
          <w:highlight w:val="yellow"/>
          <w:lang w:val="en-US" w:eastAsia="ko-KR"/>
        </w:rPr>
        <w:t>(</w:t>
      </w:r>
      <w:r w:rsidR="004801D2">
        <w:rPr>
          <w:rFonts w:eastAsiaTheme="minorEastAsia" w:hint="eastAsia"/>
          <w:szCs w:val="20"/>
          <w:highlight w:val="yellow"/>
          <w:lang w:val="en-US" w:eastAsia="ko-KR"/>
        </w:rPr>
        <w:t>66</w:t>
      </w:r>
      <w:r w:rsidR="004801D2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% yield, </w:t>
      </w:r>
      <w:r w:rsidR="004801D2">
        <w:rPr>
          <w:rFonts w:eastAsiaTheme="minorEastAsia" w:hint="eastAsia"/>
          <w:szCs w:val="20"/>
          <w:highlight w:val="yellow"/>
          <w:lang w:val="en-US" w:eastAsia="ko-KR"/>
        </w:rPr>
        <w:t>79</w:t>
      </w:r>
      <w:r w:rsidR="004801D2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 mg, </w:t>
      </w:r>
      <w:r w:rsidR="004801D2">
        <w:rPr>
          <w:rFonts w:eastAsiaTheme="minorEastAsia" w:hint="eastAsia"/>
          <w:szCs w:val="20"/>
          <w:highlight w:val="yellow"/>
          <w:lang w:val="en-US" w:eastAsia="ko-KR"/>
        </w:rPr>
        <w:t xml:space="preserve">dark yellow </w:t>
      </w:r>
      <w:r w:rsidR="004801D2" w:rsidRPr="00235243">
        <w:rPr>
          <w:rFonts w:eastAsiaTheme="minorEastAsia" w:hint="eastAsia"/>
          <w:szCs w:val="20"/>
          <w:highlight w:val="yellow"/>
          <w:lang w:val="en-US" w:eastAsia="ko-KR"/>
        </w:rPr>
        <w:t>solid)</w:t>
      </w:r>
      <w:r w:rsidR="004801D2" w:rsidRPr="00437ECD">
        <w:rPr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[α]</w:t>
      </w:r>
      <w:r w:rsidRPr="00437ECD">
        <w:rPr>
          <w:szCs w:val="20"/>
          <w:vertAlign w:val="subscript"/>
          <w:lang w:val="en-US"/>
        </w:rPr>
        <w:t>D</w:t>
      </w:r>
      <w:r w:rsidRPr="00437ECD">
        <w:rPr>
          <w:szCs w:val="20"/>
          <w:vertAlign w:val="superscript"/>
          <w:lang w:val="en-US"/>
        </w:rPr>
        <w:t>2</w:t>
      </w:r>
      <w:r w:rsidRPr="00437ECD">
        <w:rPr>
          <w:rFonts w:hint="eastAsia"/>
          <w:szCs w:val="20"/>
          <w:vertAlign w:val="superscript"/>
          <w:lang w:val="en-US"/>
        </w:rPr>
        <w:t>5</w:t>
      </w:r>
      <w:r w:rsidRPr="00437ECD">
        <w:rPr>
          <w:rFonts w:eastAsiaTheme="minorEastAsia" w:hint="eastAsia"/>
          <w:szCs w:val="20"/>
          <w:vertAlign w:val="superscript"/>
          <w:lang w:val="en-US" w:eastAsia="ko-KR"/>
        </w:rPr>
        <w:t xml:space="preserve"> </w:t>
      </w:r>
      <w:r w:rsidRPr="00437ECD">
        <w:rPr>
          <w:b/>
          <w:szCs w:val="20"/>
          <w:lang w:val="en-US"/>
        </w:rPr>
        <w:t xml:space="preserve">= </w:t>
      </w:r>
      <w:r w:rsidRPr="00437ECD">
        <w:rPr>
          <w:szCs w:val="20"/>
          <w:lang w:val="en-US"/>
        </w:rPr>
        <w:t>+25.16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(</w:t>
      </w:r>
      <w:r w:rsidR="00147631" w:rsidRPr="00437ECD">
        <w:rPr>
          <w:bCs/>
          <w:i/>
          <w:lang w:val="en-US"/>
        </w:rPr>
        <w:t>c</w:t>
      </w:r>
      <w:r w:rsidR="00147631" w:rsidRPr="00437ECD">
        <w:rPr>
          <w:rFonts w:eastAsiaTheme="minorEastAsia" w:hint="eastAsia"/>
          <w:bCs/>
          <w:lang w:val="en-US" w:eastAsia="ko-KR"/>
        </w:rPr>
        <w:t xml:space="preserve"> </w:t>
      </w:r>
      <w:r w:rsidRPr="00437ECD">
        <w:rPr>
          <w:szCs w:val="20"/>
          <w:lang w:val="en-US"/>
        </w:rPr>
        <w:t>0.5, CHCl</w:t>
      </w:r>
      <w:r w:rsidRPr="00437ECD">
        <w:rPr>
          <w:szCs w:val="20"/>
          <w:vertAlign w:val="subscript"/>
          <w:lang w:val="en-US"/>
        </w:rPr>
        <w:t>3</w:t>
      </w:r>
      <w:r w:rsidRPr="00437ECD">
        <w:rPr>
          <w:szCs w:val="20"/>
          <w:lang w:val="en-US"/>
        </w:rPr>
        <w:t>, 93% ee)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Pr="00437ECD">
        <w:rPr>
          <w:szCs w:val="20"/>
          <w:vertAlign w:val="superscript"/>
          <w:lang w:val="en-US"/>
        </w:rPr>
        <w:t xml:space="preserve"> 1</w:t>
      </w:r>
      <w:r w:rsidRPr="00437ECD">
        <w:rPr>
          <w:szCs w:val="20"/>
          <w:lang w:val="en-US"/>
        </w:rPr>
        <w:t>H NMR (500 MHz, CDCl</w:t>
      </w:r>
      <w:r w:rsidRPr="00437ECD">
        <w:rPr>
          <w:szCs w:val="20"/>
          <w:vertAlign w:val="subscript"/>
          <w:lang w:val="en-US"/>
        </w:rPr>
        <w:t>3</w:t>
      </w:r>
      <w:r w:rsidRPr="00437ECD">
        <w:rPr>
          <w:szCs w:val="20"/>
          <w:lang w:val="en-US"/>
        </w:rPr>
        <w:t xml:space="preserve">) δ 8.1-8.14 (m, 2H), 7.73-7.78 (m, 1H), 7.58-7.63 (m, 2H), 7.43 (tt,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1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7.5,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2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1.5 Hz, 1H), 7.24-7.28 (m, 2H), 7.15-7.2 (m, 2H), ), 6.75-6.79 (m, 1H), 6.68 (d, </w:t>
      </w:r>
      <w:r w:rsidRPr="00437ECD">
        <w:rPr>
          <w:i/>
          <w:szCs w:val="20"/>
          <w:lang w:val="en-US"/>
        </w:rPr>
        <w:t>J</w:t>
      </w:r>
      <w:r w:rsidRPr="00437ECD">
        <w:rPr>
          <w:rFonts w:hint="eastAsia"/>
          <w:i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8.5 Hz, 1H), 6.54 (broad s, 1H), 5.81 (q, </w:t>
      </w:r>
      <w:r w:rsidRPr="00437ECD">
        <w:rPr>
          <w:i/>
          <w:szCs w:val="20"/>
          <w:lang w:val="en-US"/>
        </w:rPr>
        <w:t>J</w:t>
      </w:r>
      <w:r w:rsidRPr="00437ECD">
        <w:rPr>
          <w:rFonts w:hint="eastAsia"/>
          <w:i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3 Hz, 1H), 4.37-4.47 (m, 1H), 3.21-3.29 (m, 1H), 2.77 (dddd,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1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14,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2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7.5,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3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3,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4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1 Hz, 1H), 1.79 (s, 3H)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Pr="00437ECD">
        <w:rPr>
          <w:szCs w:val="20"/>
          <w:lang w:val="en-US"/>
        </w:rPr>
        <w:t xml:space="preserve"> </w:t>
      </w:r>
      <w:r w:rsidRPr="00437ECD">
        <w:rPr>
          <w:szCs w:val="20"/>
          <w:vertAlign w:val="superscript"/>
          <w:lang w:val="en-US"/>
        </w:rPr>
        <w:t>13</w:t>
      </w:r>
      <w:r w:rsidRPr="00437ECD">
        <w:rPr>
          <w:szCs w:val="20"/>
          <w:lang w:val="en-US"/>
        </w:rPr>
        <w:t>C NMR (125 MHz, CDCl</w:t>
      </w:r>
      <w:r w:rsidRPr="00437ECD">
        <w:rPr>
          <w:szCs w:val="20"/>
          <w:vertAlign w:val="subscript"/>
          <w:lang w:val="en-US"/>
        </w:rPr>
        <w:t>3</w:t>
      </w:r>
      <w:r w:rsidRPr="00437ECD">
        <w:rPr>
          <w:szCs w:val="20"/>
          <w:lang w:val="en-US"/>
        </w:rPr>
        <w:t>) δ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145.8, 132.5, 131.8, 130.5, 129.7, 127.2, 125.6, 125.5, 125.4, 125.3, 125.1, 124.0, 123.8, 113.6, 112.0, 85.9, 29.7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(d,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C-F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14.8 Hz). 23.0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(d,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C-F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6.9 Hz), 15.9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vertAlign w:val="superscript"/>
          <w:lang w:val="en-US"/>
        </w:rPr>
        <w:t>19</w:t>
      </w:r>
      <w:r w:rsidRPr="00437ECD">
        <w:rPr>
          <w:szCs w:val="20"/>
          <w:lang w:val="en-US"/>
        </w:rPr>
        <w:t>F NMR (470 MHz, CDCl</w:t>
      </w:r>
      <w:r w:rsidRPr="00437ECD">
        <w:rPr>
          <w:szCs w:val="20"/>
          <w:vertAlign w:val="subscript"/>
          <w:lang w:val="en-US"/>
        </w:rPr>
        <w:t>3</w:t>
      </w:r>
      <w:r w:rsidRPr="00437ECD">
        <w:rPr>
          <w:szCs w:val="20"/>
          <w:lang w:val="en-US"/>
        </w:rPr>
        <w:t>)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 xml:space="preserve">δ –127.74 (d, </w:t>
      </w:r>
      <w:r w:rsidRPr="00437ECD">
        <w:rPr>
          <w:i/>
          <w:szCs w:val="20"/>
          <w:lang w:val="en-US"/>
        </w:rPr>
        <w:t>J</w:t>
      </w:r>
      <w:r w:rsidRPr="00437ECD">
        <w:rPr>
          <w:szCs w:val="20"/>
          <w:vertAlign w:val="subscript"/>
          <w:lang w:val="en-US"/>
        </w:rPr>
        <w:t>H-F</w:t>
      </w:r>
      <w:r w:rsidRPr="00437ECD">
        <w:rPr>
          <w:rFonts w:hint="eastAsia"/>
          <w:szCs w:val="20"/>
          <w:vertAlign w:val="subscript"/>
          <w:lang w:val="en-US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23.5 Hz)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Pr="00437ECD">
        <w:rPr>
          <w:rFonts w:hint="eastAsia"/>
          <w:szCs w:val="20"/>
          <w:lang w:val="en-US"/>
        </w:rPr>
        <w:t xml:space="preserve"> </w:t>
      </w:r>
      <w:r w:rsidRPr="00437ECD">
        <w:rPr>
          <w:szCs w:val="20"/>
          <w:lang w:val="en-US"/>
        </w:rPr>
        <w:t>HRMS (ESI) calcd. for C</w:t>
      </w:r>
      <w:r w:rsidRPr="00437ECD">
        <w:rPr>
          <w:szCs w:val="20"/>
          <w:vertAlign w:val="subscript"/>
          <w:lang w:val="en-US"/>
        </w:rPr>
        <w:t>23</w:t>
      </w:r>
      <w:r w:rsidRPr="00437ECD">
        <w:rPr>
          <w:szCs w:val="20"/>
          <w:lang w:val="en-US"/>
        </w:rPr>
        <w:t>H</w:t>
      </w:r>
      <w:r w:rsidRPr="00437ECD">
        <w:rPr>
          <w:szCs w:val="20"/>
          <w:vertAlign w:val="subscript"/>
          <w:lang w:val="en-US"/>
        </w:rPr>
        <w:t>21</w:t>
      </w:r>
      <w:r w:rsidRPr="00437ECD">
        <w:rPr>
          <w:szCs w:val="20"/>
          <w:lang w:val="en-US"/>
        </w:rPr>
        <w:t>FO</w:t>
      </w:r>
      <w:r w:rsidRPr="00437ECD">
        <w:rPr>
          <w:szCs w:val="20"/>
          <w:vertAlign w:val="subscript"/>
          <w:lang w:val="en-US"/>
        </w:rPr>
        <w:t>6</w:t>
      </w:r>
      <w:r w:rsidRPr="00437ECD">
        <w:rPr>
          <w:szCs w:val="20"/>
          <w:lang w:val="en-US"/>
        </w:rPr>
        <w:t>S</w:t>
      </w:r>
      <w:r w:rsidRPr="00437ECD">
        <w:rPr>
          <w:szCs w:val="20"/>
          <w:vertAlign w:val="subscript"/>
          <w:lang w:val="en-US"/>
        </w:rPr>
        <w:t>2</w:t>
      </w:r>
      <w:r w:rsidRPr="00437ECD">
        <w:rPr>
          <w:szCs w:val="20"/>
          <w:lang w:val="en-US"/>
        </w:rPr>
        <w:t xml:space="preserve"> </w:t>
      </w:r>
      <w:r w:rsidR="00B41114" w:rsidRPr="00437ECD">
        <w:rPr>
          <w:szCs w:val="20"/>
          <w:lang w:val="en-US"/>
        </w:rPr>
        <w:t>(FAB+) 476.0764, found 476.0764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Pr="00437ECD">
        <w:rPr>
          <w:szCs w:val="20"/>
          <w:lang w:val="en-US"/>
        </w:rPr>
        <w:t xml:space="preserve"> Enantiomeric excess: 92%, determined by HPLC (Daicel Chiralpak IA, i-PrOH/Hexane</w:t>
      </w:r>
      <w:r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Pr="00437ECD">
        <w:rPr>
          <w:szCs w:val="20"/>
          <w:lang w:val="en-US"/>
        </w:rPr>
        <w:t>=</w:t>
      </w:r>
      <w:r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Pr="00437ECD">
        <w:rPr>
          <w:szCs w:val="20"/>
          <w:lang w:val="en-US"/>
        </w:rPr>
        <w:t>15/85), UV 220 nm, flow rate 1 mL/min, major 31 min, minor 38 min.</w:t>
      </w:r>
    </w:p>
    <w:p w:rsidR="00126F8D" w:rsidRPr="00437ECD" w:rsidRDefault="00210A85" w:rsidP="00126F8D">
      <w:pPr>
        <w:pStyle w:val="ExperimentalSection"/>
        <w:rPr>
          <w:szCs w:val="20"/>
          <w:lang w:val="en-US"/>
        </w:rPr>
      </w:pPr>
      <w:r w:rsidRPr="00437ECD">
        <w:rPr>
          <w:b/>
          <w:bCs/>
          <w:szCs w:val="20"/>
          <w:lang w:val="en-US"/>
        </w:rPr>
        <w:t>(4</w:t>
      </w:r>
      <w:r w:rsidRPr="00437ECD">
        <w:rPr>
          <w:b/>
          <w:bCs/>
          <w:i/>
          <w:iCs/>
          <w:szCs w:val="20"/>
          <w:lang w:val="en-US"/>
        </w:rPr>
        <w:t>S</w:t>
      </w:r>
      <w:r w:rsidR="001C5DBF" w:rsidRPr="00437ECD">
        <w:rPr>
          <w:b/>
          <w:bCs/>
          <w:szCs w:val="20"/>
          <w:lang w:val="en-US"/>
        </w:rPr>
        <w:t>)-8</w:t>
      </w:r>
      <w:r w:rsidR="007826DB" w:rsidRPr="00437ECD">
        <w:rPr>
          <w:b/>
          <w:bCs/>
          <w:szCs w:val="20"/>
          <w:lang w:val="en-US"/>
        </w:rPr>
        <w:t>-</w:t>
      </w:r>
      <w:r w:rsidR="007826DB" w:rsidRPr="00437ECD">
        <w:rPr>
          <w:rFonts w:eastAsiaTheme="minorEastAsia" w:hint="eastAsia"/>
          <w:b/>
          <w:bCs/>
          <w:szCs w:val="20"/>
          <w:lang w:val="en-US" w:eastAsia="ko-KR"/>
        </w:rPr>
        <w:t>B</w:t>
      </w:r>
      <w:r w:rsidRPr="00437ECD">
        <w:rPr>
          <w:b/>
          <w:bCs/>
          <w:szCs w:val="20"/>
          <w:lang w:val="en-US"/>
        </w:rPr>
        <w:t>romo-4-</w:t>
      </w:r>
      <w:r w:rsidR="00187533" w:rsidRPr="00437ECD">
        <w:rPr>
          <w:rFonts w:eastAsiaTheme="minorEastAsia" w:hint="eastAsia"/>
          <w:b/>
          <w:bCs/>
          <w:szCs w:val="20"/>
          <w:lang w:val="en-US" w:eastAsia="ko-KR"/>
        </w:rPr>
        <w:t>[</w:t>
      </w:r>
      <w:proofErr w:type="spellStart"/>
      <w:r w:rsidRPr="00437ECD">
        <w:rPr>
          <w:b/>
          <w:bCs/>
          <w:szCs w:val="20"/>
          <w:lang w:val="en-US"/>
        </w:rPr>
        <w:t>fluorobis</w:t>
      </w:r>
      <w:proofErr w:type="spellEnd"/>
      <w:r w:rsidRPr="00437ECD">
        <w:rPr>
          <w:b/>
          <w:bCs/>
          <w:szCs w:val="20"/>
          <w:lang w:val="en-US"/>
        </w:rPr>
        <w:t>(</w:t>
      </w:r>
      <w:proofErr w:type="spellStart"/>
      <w:r w:rsidRPr="00437ECD">
        <w:rPr>
          <w:b/>
          <w:bCs/>
          <w:szCs w:val="20"/>
          <w:lang w:val="en-US"/>
        </w:rPr>
        <w:t>phenylsulfonyl</w:t>
      </w:r>
      <w:proofErr w:type="spellEnd"/>
      <w:r w:rsidRPr="00437ECD">
        <w:rPr>
          <w:b/>
          <w:bCs/>
          <w:szCs w:val="20"/>
          <w:lang w:val="en-US"/>
        </w:rPr>
        <w:t>)methyl</w:t>
      </w:r>
      <w:r w:rsidR="00187533" w:rsidRPr="00437ECD">
        <w:rPr>
          <w:rFonts w:eastAsiaTheme="minorEastAsia" w:hint="eastAsia"/>
          <w:b/>
          <w:bCs/>
          <w:szCs w:val="20"/>
          <w:lang w:val="en-US" w:eastAsia="ko-KR"/>
        </w:rPr>
        <w:t>]</w:t>
      </w:r>
      <w:r w:rsidRPr="00437ECD">
        <w:rPr>
          <w:b/>
          <w:bCs/>
          <w:szCs w:val="20"/>
          <w:lang w:val="en-US"/>
        </w:rPr>
        <w:t xml:space="preserve"> chroman-2-ol </w:t>
      </w:r>
      <w:r w:rsidR="007826DB" w:rsidRPr="00437ECD">
        <w:rPr>
          <w:szCs w:val="20"/>
          <w:lang w:val="en-US"/>
        </w:rPr>
        <w:t>(</w:t>
      </w:r>
      <w:r w:rsidR="007826DB" w:rsidRPr="00437ECD">
        <w:rPr>
          <w:b/>
          <w:bCs/>
          <w:szCs w:val="20"/>
          <w:lang w:val="en-US"/>
        </w:rPr>
        <w:t>15</w:t>
      </w:r>
      <w:r w:rsidR="007826DB" w:rsidRPr="00437ECD">
        <w:rPr>
          <w:rFonts w:hint="eastAsia"/>
          <w:b/>
          <w:bCs/>
          <w:szCs w:val="20"/>
          <w:lang w:val="en-US"/>
        </w:rPr>
        <w:t>f</w:t>
      </w:r>
      <w:r w:rsidR="007826DB" w:rsidRPr="00437ECD">
        <w:rPr>
          <w:szCs w:val="20"/>
          <w:lang w:val="en-US"/>
        </w:rPr>
        <w:t xml:space="preserve">) </w:t>
      </w:r>
      <w:r w:rsidR="004801D2" w:rsidRPr="00235243">
        <w:rPr>
          <w:rFonts w:eastAsiaTheme="minorEastAsia" w:hint="eastAsia"/>
          <w:szCs w:val="20"/>
          <w:highlight w:val="yellow"/>
          <w:lang w:val="en-US" w:eastAsia="ko-KR"/>
        </w:rPr>
        <w:t>(</w:t>
      </w:r>
      <w:r w:rsidR="004801D2">
        <w:rPr>
          <w:rFonts w:eastAsiaTheme="minorEastAsia" w:hint="eastAsia"/>
          <w:szCs w:val="20"/>
          <w:highlight w:val="yellow"/>
          <w:lang w:val="en-US" w:eastAsia="ko-KR"/>
        </w:rPr>
        <w:t>65</w:t>
      </w:r>
      <w:r w:rsidR="004801D2" w:rsidRPr="00235243">
        <w:rPr>
          <w:rFonts w:eastAsiaTheme="minorEastAsia" w:hint="eastAsia"/>
          <w:szCs w:val="20"/>
          <w:highlight w:val="yellow"/>
          <w:lang w:val="en-US" w:eastAsia="ko-KR"/>
        </w:rPr>
        <w:t>% yield, 8</w:t>
      </w:r>
      <w:r w:rsidR="004801D2">
        <w:rPr>
          <w:rFonts w:eastAsiaTheme="minorEastAsia" w:hint="eastAsia"/>
          <w:szCs w:val="20"/>
          <w:highlight w:val="yellow"/>
          <w:lang w:val="en-US" w:eastAsia="ko-KR"/>
        </w:rPr>
        <w:t>8</w:t>
      </w:r>
      <w:r w:rsidR="004801D2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 mg, </w:t>
      </w:r>
      <w:r w:rsidR="004801D2">
        <w:rPr>
          <w:rFonts w:eastAsiaTheme="minorEastAsia" w:hint="eastAsia"/>
          <w:szCs w:val="20"/>
          <w:highlight w:val="yellow"/>
          <w:lang w:val="en-US" w:eastAsia="ko-KR"/>
        </w:rPr>
        <w:t xml:space="preserve">pale yellow </w:t>
      </w:r>
      <w:r w:rsidR="004801D2" w:rsidRPr="00235243">
        <w:rPr>
          <w:rFonts w:eastAsiaTheme="minorEastAsia" w:hint="eastAsia"/>
          <w:szCs w:val="20"/>
          <w:highlight w:val="yellow"/>
          <w:lang w:val="en-US" w:eastAsia="ko-KR"/>
        </w:rPr>
        <w:t>solid)</w:t>
      </w:r>
      <w:r w:rsidR="004801D2" w:rsidRPr="00437ECD">
        <w:rPr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>[α]</w:t>
      </w:r>
      <w:r w:rsidR="00126F8D" w:rsidRPr="00437ECD">
        <w:rPr>
          <w:szCs w:val="20"/>
          <w:vertAlign w:val="subscript"/>
          <w:lang w:val="en-US"/>
        </w:rPr>
        <w:t>D</w:t>
      </w:r>
      <w:r w:rsidR="00126F8D" w:rsidRPr="00437ECD">
        <w:rPr>
          <w:szCs w:val="20"/>
          <w:vertAlign w:val="superscript"/>
          <w:lang w:val="en-US"/>
        </w:rPr>
        <w:t>2</w:t>
      </w:r>
      <w:r w:rsidR="00126F8D" w:rsidRPr="00437ECD">
        <w:rPr>
          <w:rFonts w:hint="eastAsia"/>
          <w:szCs w:val="20"/>
          <w:vertAlign w:val="superscript"/>
          <w:lang w:val="en-US"/>
        </w:rPr>
        <w:t>5</w:t>
      </w:r>
      <w:r w:rsidR="00126F8D" w:rsidRPr="00437ECD">
        <w:rPr>
          <w:rFonts w:eastAsiaTheme="minorEastAsia" w:hint="eastAsia"/>
          <w:szCs w:val="20"/>
          <w:vertAlign w:val="superscript"/>
          <w:lang w:val="en-US" w:eastAsia="ko-KR"/>
        </w:rPr>
        <w:t xml:space="preserve"> </w:t>
      </w:r>
      <w:r w:rsidR="00126F8D" w:rsidRPr="00437ECD">
        <w:rPr>
          <w:b/>
          <w:szCs w:val="20"/>
          <w:lang w:val="en-US"/>
        </w:rPr>
        <w:t xml:space="preserve">= </w:t>
      </w:r>
      <w:r w:rsidR="00126F8D" w:rsidRPr="00437ECD">
        <w:rPr>
          <w:rFonts w:hint="eastAsia"/>
          <w:szCs w:val="20"/>
          <w:lang w:val="en-US"/>
        </w:rPr>
        <w:t>-74.40</w:t>
      </w:r>
      <w:r w:rsidR="00126F8D" w:rsidRPr="00437ECD">
        <w:rPr>
          <w:szCs w:val="20"/>
          <w:lang w:val="en-US"/>
        </w:rPr>
        <w:t xml:space="preserve"> (</w:t>
      </w:r>
      <w:r w:rsidR="00147631" w:rsidRPr="00437ECD">
        <w:rPr>
          <w:bCs/>
          <w:i/>
          <w:lang w:val="en-US"/>
        </w:rPr>
        <w:t>c</w:t>
      </w:r>
      <w:r w:rsidR="00147631" w:rsidRPr="00437ECD">
        <w:rPr>
          <w:rFonts w:eastAsiaTheme="minorEastAsia" w:hint="eastAsia"/>
          <w:bCs/>
          <w:lang w:val="en-US" w:eastAsia="ko-KR"/>
        </w:rPr>
        <w:t xml:space="preserve"> </w:t>
      </w:r>
      <w:r w:rsidR="00126F8D" w:rsidRPr="00437ECD">
        <w:rPr>
          <w:szCs w:val="20"/>
          <w:lang w:val="en-US"/>
        </w:rPr>
        <w:t>0.5, CHCl</w:t>
      </w:r>
      <w:r w:rsidR="00126F8D" w:rsidRPr="00437ECD">
        <w:rPr>
          <w:szCs w:val="20"/>
          <w:vertAlign w:val="subscript"/>
          <w:lang w:val="en-US"/>
        </w:rPr>
        <w:t>3</w:t>
      </w:r>
      <w:r w:rsidR="00126F8D" w:rsidRPr="00437ECD">
        <w:rPr>
          <w:szCs w:val="20"/>
          <w:lang w:val="en-US"/>
        </w:rPr>
        <w:t>, 9</w:t>
      </w:r>
      <w:r w:rsidR="00126F8D" w:rsidRPr="00437ECD">
        <w:rPr>
          <w:rFonts w:hint="eastAsia"/>
          <w:szCs w:val="20"/>
          <w:lang w:val="en-US"/>
        </w:rPr>
        <w:t>4</w:t>
      </w:r>
      <w:r w:rsidR="00126F8D" w:rsidRPr="00437ECD">
        <w:rPr>
          <w:szCs w:val="20"/>
          <w:lang w:val="en-US"/>
        </w:rPr>
        <w:t>% ee)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126F8D" w:rsidRPr="00437ECD">
        <w:rPr>
          <w:szCs w:val="20"/>
          <w:lang w:val="en-US"/>
        </w:rPr>
        <w:t xml:space="preserve"> </w:t>
      </w:r>
      <w:r w:rsidR="00126F8D" w:rsidRPr="00437ECD">
        <w:rPr>
          <w:szCs w:val="20"/>
          <w:vertAlign w:val="superscript"/>
          <w:lang w:val="en-US"/>
        </w:rPr>
        <w:t>1</w:t>
      </w:r>
      <w:r w:rsidR="00126F8D" w:rsidRPr="00437ECD">
        <w:rPr>
          <w:rFonts w:hint="eastAsia"/>
          <w:szCs w:val="20"/>
          <w:lang w:val="en-US"/>
        </w:rPr>
        <w:t>H NMR (500 MHz, CDCl</w:t>
      </w:r>
      <w:r w:rsidR="00126F8D" w:rsidRPr="00437ECD">
        <w:rPr>
          <w:rFonts w:hint="eastAsia"/>
          <w:szCs w:val="20"/>
          <w:vertAlign w:val="subscript"/>
          <w:lang w:val="en-US"/>
        </w:rPr>
        <w:t>3</w:t>
      </w:r>
      <w:r w:rsidR="00126F8D" w:rsidRPr="00437ECD">
        <w:rPr>
          <w:rFonts w:hint="eastAsia"/>
          <w:szCs w:val="20"/>
          <w:lang w:val="en-US"/>
        </w:rPr>
        <w:t xml:space="preserve">) </w:t>
      </w:r>
      <w:r w:rsidR="00126F8D" w:rsidRPr="00437ECD">
        <w:rPr>
          <w:szCs w:val="20"/>
          <w:lang w:val="en-US"/>
        </w:rPr>
        <w:t>δ</w:t>
      </w:r>
      <w:r w:rsidR="00126F8D" w:rsidRPr="00437ECD">
        <w:rPr>
          <w:rFonts w:hint="eastAsia"/>
          <w:szCs w:val="20"/>
          <w:lang w:val="en-US"/>
        </w:rPr>
        <w:t xml:space="preserve"> 8.03-8.08 (m, 2H), 7.72-7.77 (m, 2H), 7.56-7.61 (m, 3H), 7.48 (tt, </w:t>
      </w:r>
      <w:r w:rsidR="00126F8D" w:rsidRPr="00437ECD">
        <w:rPr>
          <w:rFonts w:hint="eastAsia"/>
          <w:i/>
          <w:szCs w:val="20"/>
          <w:lang w:val="en-US"/>
        </w:rPr>
        <w:t>J</w:t>
      </w:r>
      <w:r w:rsidR="00126F8D" w:rsidRPr="00437ECD">
        <w:rPr>
          <w:rFonts w:hint="eastAsia"/>
          <w:szCs w:val="20"/>
          <w:vertAlign w:val="subscript"/>
          <w:lang w:val="en-US"/>
        </w:rPr>
        <w:t xml:space="preserve">1 </w:t>
      </w:r>
      <w:r w:rsidR="00126F8D" w:rsidRPr="00437ECD">
        <w:rPr>
          <w:rFonts w:hint="eastAsia"/>
          <w:szCs w:val="20"/>
          <w:lang w:val="en-US"/>
        </w:rPr>
        <w:t xml:space="preserve">= 7.5, </w:t>
      </w:r>
      <w:r w:rsidR="00126F8D" w:rsidRPr="00437ECD">
        <w:rPr>
          <w:rFonts w:hint="eastAsia"/>
          <w:i/>
          <w:szCs w:val="20"/>
          <w:lang w:val="en-US"/>
        </w:rPr>
        <w:t>J</w:t>
      </w:r>
      <w:r w:rsidR="00126F8D" w:rsidRPr="00437ECD">
        <w:rPr>
          <w:rFonts w:hint="eastAsia"/>
          <w:szCs w:val="20"/>
          <w:vertAlign w:val="subscript"/>
          <w:lang w:val="en-US"/>
        </w:rPr>
        <w:t xml:space="preserve">2 </w:t>
      </w:r>
      <w:r w:rsidR="00126F8D" w:rsidRPr="00437ECD">
        <w:rPr>
          <w:rFonts w:hint="eastAsia"/>
          <w:szCs w:val="20"/>
          <w:lang w:val="en-US"/>
        </w:rPr>
        <w:t xml:space="preserve">= 1 Hz, 1H), 7.37-7.41 (m, 2H), 7.27-7.29 (m, 1H), 7.21-7.26 (m, 2H), 6.9-6.93 (m, 1H), 6.28 (t, </w:t>
      </w:r>
      <w:r w:rsidR="00126F8D" w:rsidRPr="00437ECD">
        <w:rPr>
          <w:rFonts w:hint="eastAsia"/>
          <w:i/>
          <w:szCs w:val="20"/>
          <w:lang w:val="en-US"/>
        </w:rPr>
        <w:t>J =</w:t>
      </w:r>
      <w:r w:rsidR="00126F8D" w:rsidRPr="00437ECD">
        <w:rPr>
          <w:rFonts w:hint="eastAsia"/>
          <w:szCs w:val="20"/>
          <w:lang w:val="en-US"/>
        </w:rPr>
        <w:t xml:space="preserve"> 8 Hz, 1H), 5.91 (q, </w:t>
      </w:r>
      <w:r w:rsidR="00126F8D" w:rsidRPr="00437ECD">
        <w:rPr>
          <w:rFonts w:hint="eastAsia"/>
          <w:i/>
          <w:szCs w:val="20"/>
          <w:lang w:val="en-US"/>
        </w:rPr>
        <w:t xml:space="preserve">J </w:t>
      </w:r>
      <w:r w:rsidR="00126F8D" w:rsidRPr="00437ECD">
        <w:rPr>
          <w:rFonts w:hint="eastAsia"/>
          <w:szCs w:val="20"/>
          <w:lang w:val="en-US"/>
        </w:rPr>
        <w:t xml:space="preserve">= 3 Hz, 1H), 4.43-4.51 (m, 1H), 3.13-3.2 (m, 1H), 2.77 (ddd, </w:t>
      </w:r>
      <w:r w:rsidR="00126F8D" w:rsidRPr="00437ECD">
        <w:rPr>
          <w:rFonts w:hint="eastAsia"/>
          <w:i/>
          <w:szCs w:val="20"/>
          <w:lang w:val="en-US"/>
        </w:rPr>
        <w:t>J</w:t>
      </w:r>
      <w:r w:rsidR="00126F8D" w:rsidRPr="00437ECD">
        <w:rPr>
          <w:rFonts w:hint="eastAsia"/>
          <w:szCs w:val="20"/>
          <w:vertAlign w:val="subscript"/>
          <w:lang w:val="en-US"/>
        </w:rPr>
        <w:t xml:space="preserve">1 </w:t>
      </w:r>
      <w:r w:rsidR="00126F8D" w:rsidRPr="00437ECD">
        <w:rPr>
          <w:rFonts w:hint="eastAsia"/>
          <w:szCs w:val="20"/>
          <w:lang w:val="en-US"/>
        </w:rPr>
        <w:t xml:space="preserve">= 14.25, </w:t>
      </w:r>
      <w:r w:rsidR="00126F8D" w:rsidRPr="00437ECD">
        <w:rPr>
          <w:rFonts w:hint="eastAsia"/>
          <w:i/>
          <w:szCs w:val="20"/>
          <w:lang w:val="en-US"/>
        </w:rPr>
        <w:t>J</w:t>
      </w:r>
      <w:r w:rsidR="00126F8D" w:rsidRPr="00437ECD">
        <w:rPr>
          <w:rFonts w:hint="eastAsia"/>
          <w:szCs w:val="20"/>
          <w:vertAlign w:val="subscript"/>
          <w:lang w:val="en-US"/>
        </w:rPr>
        <w:t xml:space="preserve">2 </w:t>
      </w:r>
      <w:r w:rsidR="00126F8D" w:rsidRPr="00437ECD">
        <w:rPr>
          <w:rFonts w:hint="eastAsia"/>
          <w:szCs w:val="20"/>
          <w:lang w:val="en-US"/>
        </w:rPr>
        <w:t xml:space="preserve">= 7.75, </w:t>
      </w:r>
      <w:r w:rsidR="00126F8D" w:rsidRPr="00437ECD">
        <w:rPr>
          <w:rFonts w:hint="eastAsia"/>
          <w:i/>
          <w:szCs w:val="20"/>
          <w:lang w:val="en-US"/>
        </w:rPr>
        <w:t>J</w:t>
      </w:r>
      <w:r w:rsidR="00126F8D" w:rsidRPr="00437ECD">
        <w:rPr>
          <w:rFonts w:hint="eastAsia"/>
          <w:szCs w:val="20"/>
          <w:vertAlign w:val="subscript"/>
          <w:lang w:val="en-US"/>
        </w:rPr>
        <w:t xml:space="preserve">3 </w:t>
      </w:r>
      <w:r w:rsidR="00B41114" w:rsidRPr="00437ECD">
        <w:rPr>
          <w:rFonts w:hint="eastAsia"/>
          <w:szCs w:val="20"/>
          <w:lang w:val="en-US"/>
        </w:rPr>
        <w:t>= 2.5 Hz, 1H)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rFonts w:hint="eastAsia"/>
          <w:szCs w:val="20"/>
          <w:vertAlign w:val="superscript"/>
          <w:lang w:val="en-US"/>
        </w:rPr>
        <w:t>1</w:t>
      </w:r>
      <w:r w:rsidR="00126F8D" w:rsidRPr="00437ECD">
        <w:rPr>
          <w:szCs w:val="20"/>
          <w:vertAlign w:val="superscript"/>
          <w:lang w:val="en-US"/>
        </w:rPr>
        <w:t>3</w:t>
      </w:r>
      <w:r w:rsidR="00126F8D" w:rsidRPr="00437ECD">
        <w:rPr>
          <w:rFonts w:hint="eastAsia"/>
          <w:szCs w:val="20"/>
          <w:lang w:val="en-US"/>
        </w:rPr>
        <w:t>C NMR (</w:t>
      </w:r>
      <w:r w:rsidR="00126F8D" w:rsidRPr="00437ECD">
        <w:rPr>
          <w:szCs w:val="20"/>
          <w:lang w:val="en-US"/>
        </w:rPr>
        <w:t>125</w:t>
      </w:r>
      <w:r w:rsidR="00126F8D" w:rsidRPr="00437ECD">
        <w:rPr>
          <w:rFonts w:hint="eastAsia"/>
          <w:szCs w:val="20"/>
          <w:lang w:val="en-US"/>
        </w:rPr>
        <w:t xml:space="preserve"> MHz, CDCl</w:t>
      </w:r>
      <w:r w:rsidR="00126F8D" w:rsidRPr="00437ECD">
        <w:rPr>
          <w:rFonts w:hint="eastAsia"/>
          <w:szCs w:val="20"/>
          <w:vertAlign w:val="subscript"/>
          <w:lang w:val="en-US"/>
        </w:rPr>
        <w:t>3</w:t>
      </w:r>
      <w:r w:rsidR="00126F8D" w:rsidRPr="00437ECD">
        <w:rPr>
          <w:rFonts w:hint="eastAsia"/>
          <w:szCs w:val="20"/>
          <w:lang w:val="en-US"/>
        </w:rPr>
        <w:t xml:space="preserve">) </w:t>
      </w:r>
      <w:r w:rsidR="00126F8D" w:rsidRPr="00437ECD">
        <w:rPr>
          <w:szCs w:val="20"/>
          <w:lang w:val="en-US"/>
        </w:rPr>
        <w:t>δ</w:t>
      </w:r>
      <w:r w:rsidR="00126F8D" w:rsidRPr="00437ECD">
        <w:rPr>
          <w:rFonts w:hint="eastAsia"/>
          <w:szCs w:val="20"/>
          <w:lang w:val="en-US"/>
        </w:rPr>
        <w:t xml:space="preserve"> 149.4, 136.9, 136.1, 135.8, 135.3, 134.8, 132.9, 131.7, 130.3, 130.2, 129.6, 128.8 </w:t>
      </w:r>
      <w:r w:rsidR="00126F8D" w:rsidRPr="00437ECD">
        <w:rPr>
          <w:szCs w:val="20"/>
          <w:lang w:val="en-US"/>
        </w:rPr>
        <w:t>(d</w:t>
      </w:r>
      <w:r w:rsidR="00126F8D" w:rsidRPr="00437ECD">
        <w:rPr>
          <w:rFonts w:hint="eastAsia"/>
          <w:szCs w:val="20"/>
          <w:lang w:val="en-US"/>
        </w:rPr>
        <w:t xml:space="preserve">, </w:t>
      </w:r>
      <w:r w:rsidR="00126F8D" w:rsidRPr="00437ECD">
        <w:rPr>
          <w:rFonts w:hint="eastAsia"/>
          <w:i/>
          <w:szCs w:val="20"/>
          <w:lang w:val="en-US"/>
        </w:rPr>
        <w:t>J</w:t>
      </w:r>
      <w:r w:rsidR="00126F8D" w:rsidRPr="00437ECD">
        <w:rPr>
          <w:szCs w:val="20"/>
          <w:vertAlign w:val="subscript"/>
          <w:lang w:val="en-US"/>
        </w:rPr>
        <w:t>C-F</w:t>
      </w:r>
      <w:r w:rsidR="00126F8D" w:rsidRPr="00437ECD">
        <w:rPr>
          <w:rFonts w:hint="eastAsia"/>
          <w:szCs w:val="20"/>
          <w:vertAlign w:val="subscript"/>
          <w:lang w:val="en-US"/>
        </w:rPr>
        <w:t xml:space="preserve"> </w:t>
      </w:r>
      <w:r w:rsidR="00126F8D" w:rsidRPr="00437ECD">
        <w:rPr>
          <w:rFonts w:hint="eastAsia"/>
          <w:szCs w:val="20"/>
          <w:lang w:val="en-US"/>
        </w:rPr>
        <w:t xml:space="preserve">= 6.9 </w:t>
      </w:r>
      <w:r w:rsidR="00126F8D" w:rsidRPr="00437ECD">
        <w:rPr>
          <w:szCs w:val="20"/>
          <w:lang w:val="en-US"/>
        </w:rPr>
        <w:t>Hz)</w:t>
      </w:r>
      <w:r w:rsidR="00126F8D" w:rsidRPr="00437ECD">
        <w:rPr>
          <w:rFonts w:hint="eastAsia"/>
          <w:szCs w:val="20"/>
          <w:lang w:val="en-US"/>
        </w:rPr>
        <w:t xml:space="preserve">, 121.6, 119.3, 112.6, 91.3, 34.5 </w:t>
      </w:r>
      <w:r w:rsidR="00126F8D" w:rsidRPr="00437ECD">
        <w:rPr>
          <w:szCs w:val="20"/>
          <w:lang w:val="en-US"/>
        </w:rPr>
        <w:t>(d</w:t>
      </w:r>
      <w:r w:rsidR="00126F8D" w:rsidRPr="00437ECD">
        <w:rPr>
          <w:rFonts w:hint="eastAsia"/>
          <w:szCs w:val="20"/>
          <w:lang w:val="en-US"/>
        </w:rPr>
        <w:t xml:space="preserve">, </w:t>
      </w:r>
      <w:r w:rsidR="00126F8D" w:rsidRPr="00437ECD">
        <w:rPr>
          <w:rFonts w:hint="eastAsia"/>
          <w:i/>
          <w:szCs w:val="20"/>
          <w:lang w:val="en-US"/>
        </w:rPr>
        <w:t>J</w:t>
      </w:r>
      <w:r w:rsidR="00126F8D" w:rsidRPr="00437ECD">
        <w:rPr>
          <w:szCs w:val="20"/>
          <w:vertAlign w:val="subscript"/>
          <w:lang w:val="en-US"/>
        </w:rPr>
        <w:t>C-F</w:t>
      </w:r>
      <w:r w:rsidR="00126F8D" w:rsidRPr="00437ECD">
        <w:rPr>
          <w:rFonts w:hint="eastAsia"/>
          <w:szCs w:val="20"/>
          <w:vertAlign w:val="subscript"/>
          <w:lang w:val="en-US"/>
        </w:rPr>
        <w:t xml:space="preserve"> </w:t>
      </w:r>
      <w:r w:rsidR="00126F8D" w:rsidRPr="00437ECD">
        <w:rPr>
          <w:rFonts w:hint="eastAsia"/>
          <w:szCs w:val="20"/>
          <w:lang w:val="en-US"/>
        </w:rPr>
        <w:t>= 15.1</w:t>
      </w:r>
      <w:r w:rsidR="00126F8D" w:rsidRPr="00437ECD">
        <w:rPr>
          <w:szCs w:val="20"/>
          <w:lang w:val="en-US"/>
        </w:rPr>
        <w:t>Hz)</w:t>
      </w:r>
      <w:r w:rsidR="00126F8D" w:rsidRPr="00437ECD">
        <w:rPr>
          <w:rFonts w:hint="eastAsia"/>
          <w:szCs w:val="20"/>
          <w:lang w:val="en-US"/>
        </w:rPr>
        <w:t xml:space="preserve">, 27.9 </w:t>
      </w:r>
      <w:r w:rsidR="00126F8D" w:rsidRPr="00437ECD">
        <w:rPr>
          <w:szCs w:val="20"/>
          <w:lang w:val="en-US"/>
        </w:rPr>
        <w:t>(d</w:t>
      </w:r>
      <w:r w:rsidR="00126F8D" w:rsidRPr="00437ECD">
        <w:rPr>
          <w:rFonts w:hint="eastAsia"/>
          <w:szCs w:val="20"/>
          <w:lang w:val="en-US"/>
        </w:rPr>
        <w:t xml:space="preserve">, </w:t>
      </w:r>
      <w:r w:rsidR="00126F8D" w:rsidRPr="00437ECD">
        <w:rPr>
          <w:rFonts w:hint="eastAsia"/>
          <w:i/>
          <w:szCs w:val="20"/>
          <w:lang w:val="en-US"/>
        </w:rPr>
        <w:t>J</w:t>
      </w:r>
      <w:r w:rsidR="00126F8D" w:rsidRPr="00437ECD">
        <w:rPr>
          <w:szCs w:val="20"/>
          <w:vertAlign w:val="subscript"/>
          <w:lang w:val="en-US"/>
        </w:rPr>
        <w:t>C-F</w:t>
      </w:r>
      <w:r w:rsidR="00126F8D" w:rsidRPr="00437ECD">
        <w:rPr>
          <w:rFonts w:hint="eastAsia"/>
          <w:szCs w:val="20"/>
          <w:vertAlign w:val="subscript"/>
          <w:lang w:val="en-US"/>
        </w:rPr>
        <w:t xml:space="preserve"> </w:t>
      </w:r>
      <w:r w:rsidR="00126F8D" w:rsidRPr="00437ECD">
        <w:rPr>
          <w:rFonts w:hint="eastAsia"/>
          <w:szCs w:val="20"/>
          <w:lang w:val="en-US"/>
        </w:rPr>
        <w:t>= 6.8</w:t>
      </w:r>
      <w:r w:rsidR="00126F8D" w:rsidRPr="00437ECD">
        <w:rPr>
          <w:szCs w:val="20"/>
          <w:lang w:val="en-US"/>
        </w:rPr>
        <w:t>Hz)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126F8D" w:rsidRPr="00437ECD">
        <w:rPr>
          <w:szCs w:val="20"/>
          <w:lang w:val="en-US"/>
        </w:rPr>
        <w:t xml:space="preserve"> </w:t>
      </w:r>
      <w:r w:rsidR="00126F8D" w:rsidRPr="00437ECD">
        <w:rPr>
          <w:rFonts w:hint="eastAsia"/>
          <w:szCs w:val="20"/>
          <w:vertAlign w:val="superscript"/>
          <w:lang w:val="en-US"/>
        </w:rPr>
        <w:t>19</w:t>
      </w:r>
      <w:r w:rsidR="00126F8D" w:rsidRPr="00437ECD">
        <w:rPr>
          <w:szCs w:val="20"/>
          <w:lang w:val="en-US"/>
        </w:rPr>
        <w:t>F NMR (</w:t>
      </w:r>
      <w:r w:rsidR="00126F8D" w:rsidRPr="00437ECD">
        <w:rPr>
          <w:rFonts w:hint="eastAsia"/>
          <w:szCs w:val="20"/>
          <w:lang w:val="en-US"/>
        </w:rPr>
        <w:t>470</w:t>
      </w:r>
      <w:r w:rsidR="00126F8D" w:rsidRPr="00437ECD">
        <w:rPr>
          <w:szCs w:val="20"/>
          <w:lang w:val="en-US"/>
        </w:rPr>
        <w:t xml:space="preserve"> MHz</w:t>
      </w:r>
      <w:r w:rsidR="00126F8D" w:rsidRPr="00437ECD">
        <w:rPr>
          <w:rFonts w:hint="eastAsia"/>
          <w:szCs w:val="20"/>
          <w:lang w:val="en-US"/>
        </w:rPr>
        <w:t>,</w:t>
      </w:r>
      <w:r w:rsidR="00126F8D" w:rsidRPr="00437ECD">
        <w:rPr>
          <w:szCs w:val="20"/>
          <w:lang w:val="en-US"/>
        </w:rPr>
        <w:t xml:space="preserve"> CDCl</w:t>
      </w:r>
      <w:r w:rsidR="00126F8D" w:rsidRPr="00437ECD">
        <w:rPr>
          <w:szCs w:val="20"/>
          <w:vertAlign w:val="subscript"/>
          <w:lang w:val="en-US"/>
        </w:rPr>
        <w:t>3</w:t>
      </w:r>
      <w:r w:rsidR="00126F8D" w:rsidRPr="00437ECD">
        <w:rPr>
          <w:szCs w:val="20"/>
          <w:lang w:val="en-US"/>
        </w:rPr>
        <w:t>)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>δ</w:t>
      </w:r>
      <w:r w:rsidR="00126F8D" w:rsidRPr="00437ECD">
        <w:rPr>
          <w:rFonts w:hint="eastAsia"/>
          <w:szCs w:val="20"/>
          <w:lang w:val="en-US"/>
        </w:rPr>
        <w:t xml:space="preserve"> -67.1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>HRMS (ESI) calcd. for C</w:t>
      </w:r>
      <w:r w:rsidR="00126F8D" w:rsidRPr="00437ECD">
        <w:rPr>
          <w:szCs w:val="20"/>
          <w:vertAlign w:val="subscript"/>
          <w:lang w:val="en-US"/>
        </w:rPr>
        <w:t>22</w:t>
      </w:r>
      <w:r w:rsidR="00126F8D" w:rsidRPr="00437ECD">
        <w:rPr>
          <w:szCs w:val="20"/>
          <w:lang w:val="en-US"/>
        </w:rPr>
        <w:t>H</w:t>
      </w:r>
      <w:r w:rsidR="00126F8D" w:rsidRPr="00437ECD">
        <w:rPr>
          <w:szCs w:val="20"/>
          <w:vertAlign w:val="subscript"/>
          <w:lang w:val="en-US"/>
        </w:rPr>
        <w:t>18</w:t>
      </w:r>
      <w:r w:rsidR="00126F8D" w:rsidRPr="00437ECD">
        <w:rPr>
          <w:szCs w:val="20"/>
          <w:lang w:val="en-US"/>
        </w:rPr>
        <w:t>BrFO</w:t>
      </w:r>
      <w:r w:rsidR="00126F8D" w:rsidRPr="00437ECD">
        <w:rPr>
          <w:szCs w:val="20"/>
          <w:vertAlign w:val="subscript"/>
          <w:lang w:val="en-US"/>
        </w:rPr>
        <w:t>6</w:t>
      </w:r>
      <w:r w:rsidR="00126F8D" w:rsidRPr="00437ECD">
        <w:rPr>
          <w:szCs w:val="20"/>
          <w:lang w:val="en-US"/>
        </w:rPr>
        <w:t>S</w:t>
      </w:r>
      <w:r w:rsidR="00126F8D" w:rsidRPr="00437ECD">
        <w:rPr>
          <w:szCs w:val="20"/>
          <w:vertAlign w:val="subscript"/>
          <w:lang w:val="en-US"/>
        </w:rPr>
        <w:t>2</w:t>
      </w:r>
      <w:r w:rsidR="00126F8D" w:rsidRPr="00437ECD">
        <w:rPr>
          <w:rFonts w:hint="eastAsia"/>
          <w:szCs w:val="20"/>
          <w:lang w:val="en-US"/>
        </w:rPr>
        <w:t>Na</w:t>
      </w:r>
      <w:r w:rsidR="00126F8D" w:rsidRPr="00437ECD">
        <w:rPr>
          <w:szCs w:val="20"/>
          <w:lang w:val="en-US"/>
        </w:rPr>
        <w:t xml:space="preserve"> (M+Na)</w:t>
      </w:r>
      <w:r w:rsidR="00126F8D" w:rsidRPr="00437ECD">
        <w:rPr>
          <w:szCs w:val="20"/>
          <w:vertAlign w:val="superscript"/>
          <w:lang w:val="en-US"/>
        </w:rPr>
        <w:t>+</w:t>
      </w:r>
      <w:r w:rsidR="00126F8D" w:rsidRPr="00437ECD">
        <w:rPr>
          <w:szCs w:val="20"/>
          <w:lang w:val="en-US"/>
        </w:rPr>
        <w:t xml:space="preserve"> 5</w:t>
      </w:r>
      <w:r w:rsidR="00126F8D" w:rsidRPr="00437ECD">
        <w:rPr>
          <w:rFonts w:hint="eastAsia"/>
          <w:szCs w:val="20"/>
          <w:lang w:val="en-US"/>
        </w:rPr>
        <w:t>64.9592</w:t>
      </w:r>
      <w:r w:rsidR="00126F8D" w:rsidRPr="00437ECD">
        <w:rPr>
          <w:szCs w:val="20"/>
          <w:lang w:val="en-US"/>
        </w:rPr>
        <w:t>, found 5</w:t>
      </w:r>
      <w:r w:rsidR="00126F8D" w:rsidRPr="00437ECD">
        <w:rPr>
          <w:rFonts w:hint="eastAsia"/>
          <w:szCs w:val="20"/>
          <w:lang w:val="en-US"/>
        </w:rPr>
        <w:t>64.9589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126F8D" w:rsidRPr="00437ECD">
        <w:rPr>
          <w:rFonts w:hint="eastAsia"/>
          <w:szCs w:val="20"/>
          <w:lang w:val="en-US"/>
        </w:rPr>
        <w:t xml:space="preserve"> </w:t>
      </w:r>
      <w:r w:rsidR="00126F8D" w:rsidRPr="00437ECD">
        <w:rPr>
          <w:szCs w:val="20"/>
          <w:lang w:val="en-US"/>
        </w:rPr>
        <w:t xml:space="preserve">Enantiomeric excess: </w:t>
      </w:r>
      <w:r w:rsidR="00126F8D" w:rsidRPr="00437ECD">
        <w:rPr>
          <w:rFonts w:hint="eastAsia"/>
          <w:szCs w:val="20"/>
          <w:lang w:val="en-US"/>
        </w:rPr>
        <w:t>94</w:t>
      </w:r>
      <w:r w:rsidR="00126F8D" w:rsidRPr="00437ECD">
        <w:rPr>
          <w:szCs w:val="20"/>
          <w:lang w:val="en-US"/>
        </w:rPr>
        <w:t xml:space="preserve">%, determined by HPLC (Daicel Chiralpak </w:t>
      </w:r>
      <w:r w:rsidR="00126F8D" w:rsidRPr="00437ECD">
        <w:rPr>
          <w:rFonts w:hint="eastAsia"/>
          <w:szCs w:val="20"/>
          <w:lang w:val="en-US"/>
        </w:rPr>
        <w:t>IA</w:t>
      </w:r>
      <w:r w:rsidR="00126F8D" w:rsidRPr="00437ECD">
        <w:rPr>
          <w:szCs w:val="20"/>
          <w:lang w:val="en-US"/>
        </w:rPr>
        <w:t>, i-PrOH/Hexane</w:t>
      </w:r>
      <w:r w:rsidR="00126F8D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126F8D" w:rsidRPr="00437ECD">
        <w:rPr>
          <w:szCs w:val="20"/>
          <w:lang w:val="en-US"/>
        </w:rPr>
        <w:t>=</w:t>
      </w:r>
      <w:r w:rsidR="00126F8D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126F8D" w:rsidRPr="00437ECD">
        <w:rPr>
          <w:rFonts w:hint="eastAsia"/>
          <w:szCs w:val="20"/>
          <w:lang w:val="en-US"/>
        </w:rPr>
        <w:t>1</w:t>
      </w:r>
      <w:r w:rsidR="00126F8D" w:rsidRPr="00437ECD">
        <w:rPr>
          <w:szCs w:val="20"/>
          <w:lang w:val="en-US"/>
        </w:rPr>
        <w:t>5/85), UV 2</w:t>
      </w:r>
      <w:r w:rsidR="00126F8D" w:rsidRPr="00437ECD">
        <w:rPr>
          <w:rFonts w:hint="eastAsia"/>
          <w:szCs w:val="20"/>
          <w:lang w:val="en-US"/>
        </w:rPr>
        <w:t>20</w:t>
      </w:r>
      <w:r w:rsidR="00126F8D" w:rsidRPr="00437ECD">
        <w:rPr>
          <w:szCs w:val="20"/>
          <w:lang w:val="en-US"/>
        </w:rPr>
        <w:t xml:space="preserve"> nm, flow rate </w:t>
      </w:r>
      <w:r w:rsidR="00126F8D" w:rsidRPr="00437ECD">
        <w:rPr>
          <w:rFonts w:hint="eastAsia"/>
          <w:szCs w:val="20"/>
          <w:lang w:val="en-US"/>
        </w:rPr>
        <w:t>1</w:t>
      </w:r>
      <w:r w:rsidR="00126F8D" w:rsidRPr="00437ECD">
        <w:rPr>
          <w:szCs w:val="20"/>
          <w:lang w:val="en-US"/>
        </w:rPr>
        <w:t xml:space="preserve"> mL/min, major </w:t>
      </w:r>
      <w:r w:rsidR="00126F8D" w:rsidRPr="00437ECD">
        <w:rPr>
          <w:rFonts w:hint="eastAsia"/>
          <w:szCs w:val="20"/>
          <w:lang w:val="en-US"/>
        </w:rPr>
        <w:t xml:space="preserve">20 </w:t>
      </w:r>
      <w:r w:rsidR="00126F8D" w:rsidRPr="00437ECD">
        <w:rPr>
          <w:szCs w:val="20"/>
          <w:lang w:val="en-US"/>
        </w:rPr>
        <w:t>min, minor 2</w:t>
      </w:r>
      <w:r w:rsidR="00126F8D" w:rsidRPr="00437ECD">
        <w:rPr>
          <w:rFonts w:hint="eastAsia"/>
          <w:szCs w:val="20"/>
          <w:lang w:val="en-US"/>
        </w:rPr>
        <w:t xml:space="preserve">6 </w:t>
      </w:r>
      <w:r w:rsidR="00126F8D" w:rsidRPr="00437ECD">
        <w:rPr>
          <w:szCs w:val="20"/>
          <w:lang w:val="en-US"/>
        </w:rPr>
        <w:t>min.</w:t>
      </w:r>
    </w:p>
    <w:p w:rsidR="006C2F79" w:rsidRPr="00437ECD" w:rsidRDefault="001C5DBF" w:rsidP="006C2F79">
      <w:pPr>
        <w:pStyle w:val="ExperimentalSection"/>
        <w:rPr>
          <w:szCs w:val="20"/>
          <w:lang w:val="en-US"/>
        </w:rPr>
      </w:pPr>
      <w:r w:rsidRPr="00437ECD">
        <w:rPr>
          <w:b/>
          <w:bCs/>
          <w:szCs w:val="20"/>
          <w:lang w:val="en-US"/>
        </w:rPr>
        <w:t>(4</w:t>
      </w:r>
      <w:r w:rsidRPr="00437ECD">
        <w:rPr>
          <w:b/>
          <w:bCs/>
          <w:i/>
          <w:iCs/>
          <w:szCs w:val="20"/>
          <w:lang w:val="en-US"/>
        </w:rPr>
        <w:t>S</w:t>
      </w:r>
      <w:r w:rsidR="007826DB" w:rsidRPr="00437ECD">
        <w:rPr>
          <w:b/>
          <w:bCs/>
          <w:szCs w:val="20"/>
          <w:lang w:val="en-US"/>
        </w:rPr>
        <w:t>)-8-</w:t>
      </w:r>
      <w:r w:rsidR="007826DB" w:rsidRPr="00437ECD">
        <w:rPr>
          <w:rFonts w:eastAsiaTheme="minorEastAsia" w:hint="eastAsia"/>
          <w:b/>
          <w:bCs/>
          <w:szCs w:val="20"/>
          <w:lang w:val="en-US" w:eastAsia="ko-KR"/>
        </w:rPr>
        <w:t>B</w:t>
      </w:r>
      <w:r w:rsidRPr="00437ECD">
        <w:rPr>
          <w:b/>
          <w:bCs/>
          <w:szCs w:val="20"/>
          <w:lang w:val="en-US"/>
        </w:rPr>
        <w:t>romo-4-</w:t>
      </w:r>
      <w:r w:rsidR="00187533" w:rsidRPr="00437ECD">
        <w:rPr>
          <w:rFonts w:eastAsiaTheme="minorEastAsia" w:hint="eastAsia"/>
          <w:b/>
          <w:bCs/>
          <w:szCs w:val="20"/>
          <w:lang w:val="en-US" w:eastAsia="ko-KR"/>
        </w:rPr>
        <w:t>[</w:t>
      </w:r>
      <w:proofErr w:type="spellStart"/>
      <w:r w:rsidRPr="00437ECD">
        <w:rPr>
          <w:b/>
          <w:bCs/>
          <w:szCs w:val="20"/>
          <w:lang w:val="en-US"/>
        </w:rPr>
        <w:t>fluorobis</w:t>
      </w:r>
      <w:proofErr w:type="spellEnd"/>
      <w:r w:rsidRPr="00437ECD">
        <w:rPr>
          <w:b/>
          <w:bCs/>
          <w:szCs w:val="20"/>
          <w:lang w:val="en-US"/>
        </w:rPr>
        <w:t>(</w:t>
      </w:r>
      <w:proofErr w:type="spellStart"/>
      <w:r w:rsidRPr="00437ECD">
        <w:rPr>
          <w:b/>
          <w:bCs/>
          <w:szCs w:val="20"/>
          <w:lang w:val="en-US"/>
        </w:rPr>
        <w:t>phenylsulfonyl</w:t>
      </w:r>
      <w:proofErr w:type="spellEnd"/>
      <w:r w:rsidRPr="00437ECD">
        <w:rPr>
          <w:b/>
          <w:bCs/>
          <w:szCs w:val="20"/>
          <w:lang w:val="en-US"/>
        </w:rPr>
        <w:t>)methyl</w:t>
      </w:r>
      <w:r w:rsidR="00187533" w:rsidRPr="00437ECD">
        <w:rPr>
          <w:rFonts w:eastAsiaTheme="minorEastAsia" w:hint="eastAsia"/>
          <w:b/>
          <w:bCs/>
          <w:szCs w:val="20"/>
          <w:lang w:val="en-US" w:eastAsia="ko-KR"/>
        </w:rPr>
        <w:t>]</w:t>
      </w:r>
      <w:r w:rsidRPr="00437ECD">
        <w:rPr>
          <w:b/>
          <w:bCs/>
          <w:szCs w:val="20"/>
          <w:lang w:val="en-US"/>
        </w:rPr>
        <w:t xml:space="preserve"> chroman-2-ol</w:t>
      </w:r>
      <w:r w:rsidRPr="00437ECD">
        <w:rPr>
          <w:szCs w:val="20"/>
          <w:lang w:val="en-US"/>
        </w:rPr>
        <w:t xml:space="preserve"> </w:t>
      </w:r>
      <w:r w:rsidR="007826DB" w:rsidRPr="00437ECD">
        <w:rPr>
          <w:szCs w:val="20"/>
          <w:lang w:val="en-US"/>
        </w:rPr>
        <w:t>(</w:t>
      </w:r>
      <w:r w:rsidR="007826DB" w:rsidRPr="00437ECD">
        <w:rPr>
          <w:b/>
          <w:bCs/>
          <w:szCs w:val="20"/>
          <w:lang w:val="en-US"/>
        </w:rPr>
        <w:t>15</w:t>
      </w:r>
      <w:r w:rsidR="007826DB" w:rsidRPr="00437ECD">
        <w:rPr>
          <w:rFonts w:hint="eastAsia"/>
          <w:b/>
          <w:bCs/>
          <w:szCs w:val="20"/>
          <w:lang w:val="en-US"/>
        </w:rPr>
        <w:t>g</w:t>
      </w:r>
      <w:r w:rsidR="007826DB" w:rsidRPr="00437ECD">
        <w:rPr>
          <w:szCs w:val="20"/>
          <w:lang w:val="en-US"/>
        </w:rPr>
        <w:t>)</w:t>
      </w:r>
      <w:r w:rsidR="007826DB" w:rsidRPr="00437ECD">
        <w:rPr>
          <w:rFonts w:hint="eastAsia"/>
          <w:szCs w:val="20"/>
          <w:lang w:val="en-US"/>
        </w:rPr>
        <w:t xml:space="preserve"> </w:t>
      </w:r>
      <w:r w:rsidR="00A86574" w:rsidRPr="00235243">
        <w:rPr>
          <w:rFonts w:eastAsiaTheme="minorEastAsia" w:hint="eastAsia"/>
          <w:szCs w:val="20"/>
          <w:highlight w:val="yellow"/>
          <w:lang w:val="en-US" w:eastAsia="ko-KR"/>
        </w:rPr>
        <w:t>(</w:t>
      </w:r>
      <w:r w:rsidR="00A86574">
        <w:rPr>
          <w:rFonts w:eastAsiaTheme="minorEastAsia" w:hint="eastAsia"/>
          <w:szCs w:val="20"/>
          <w:highlight w:val="yellow"/>
          <w:lang w:val="en-US" w:eastAsia="ko-KR"/>
        </w:rPr>
        <w:t>50</w:t>
      </w:r>
      <w:r w:rsidR="00A86574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% yield, </w:t>
      </w:r>
      <w:r w:rsidR="00A86574">
        <w:rPr>
          <w:rFonts w:eastAsiaTheme="minorEastAsia" w:hint="eastAsia"/>
          <w:szCs w:val="20"/>
          <w:highlight w:val="yellow"/>
          <w:lang w:val="en-US" w:eastAsia="ko-KR"/>
        </w:rPr>
        <w:t>67</w:t>
      </w:r>
      <w:r w:rsidR="00A86574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 mg, </w:t>
      </w:r>
      <w:r w:rsidR="00A86574">
        <w:rPr>
          <w:rFonts w:eastAsiaTheme="minorEastAsia" w:hint="eastAsia"/>
          <w:szCs w:val="20"/>
          <w:highlight w:val="yellow"/>
          <w:lang w:val="en-US" w:eastAsia="ko-KR"/>
        </w:rPr>
        <w:t xml:space="preserve">pale yellow </w:t>
      </w:r>
      <w:r w:rsidR="00A86574" w:rsidRPr="00235243">
        <w:rPr>
          <w:rFonts w:eastAsiaTheme="minorEastAsia" w:hint="eastAsia"/>
          <w:szCs w:val="20"/>
          <w:highlight w:val="yellow"/>
          <w:lang w:val="en-US" w:eastAsia="ko-KR"/>
        </w:rPr>
        <w:t>solid)</w:t>
      </w:r>
      <w:r w:rsidR="00A86574" w:rsidRPr="00437ECD">
        <w:rPr>
          <w:szCs w:val="20"/>
          <w:lang w:val="en-US"/>
        </w:rPr>
        <w:t xml:space="preserve"> </w:t>
      </w:r>
      <w:r w:rsidR="006C2F79" w:rsidRPr="00437ECD">
        <w:rPr>
          <w:szCs w:val="20"/>
          <w:lang w:val="en-US"/>
        </w:rPr>
        <w:t>[α]</w:t>
      </w:r>
      <w:r w:rsidR="006C2F79" w:rsidRPr="00437ECD">
        <w:rPr>
          <w:szCs w:val="20"/>
          <w:vertAlign w:val="subscript"/>
          <w:lang w:val="en-US"/>
        </w:rPr>
        <w:t>D</w:t>
      </w:r>
      <w:r w:rsidR="006C2F79" w:rsidRPr="00437ECD">
        <w:rPr>
          <w:szCs w:val="20"/>
          <w:vertAlign w:val="superscript"/>
          <w:lang w:val="en-US"/>
        </w:rPr>
        <w:t>2</w:t>
      </w:r>
      <w:r w:rsidR="006C2F79" w:rsidRPr="00437ECD">
        <w:rPr>
          <w:rFonts w:hint="eastAsia"/>
          <w:szCs w:val="20"/>
          <w:vertAlign w:val="superscript"/>
          <w:lang w:val="en-US"/>
        </w:rPr>
        <w:t>5</w:t>
      </w:r>
      <w:r w:rsidR="006C2F79" w:rsidRPr="00437ECD">
        <w:rPr>
          <w:rFonts w:eastAsiaTheme="minorEastAsia" w:hint="eastAsia"/>
          <w:szCs w:val="20"/>
          <w:vertAlign w:val="superscript"/>
          <w:lang w:val="en-US" w:eastAsia="ko-KR"/>
        </w:rPr>
        <w:t xml:space="preserve"> </w:t>
      </w:r>
      <w:r w:rsidR="006C2F79" w:rsidRPr="00437ECD">
        <w:rPr>
          <w:b/>
          <w:szCs w:val="20"/>
          <w:lang w:val="en-US"/>
        </w:rPr>
        <w:t xml:space="preserve">= </w:t>
      </w:r>
      <w:r w:rsidR="006C2F79" w:rsidRPr="00437ECD">
        <w:rPr>
          <w:rFonts w:hint="eastAsia"/>
          <w:szCs w:val="20"/>
          <w:lang w:val="en-US"/>
        </w:rPr>
        <w:t>-24.76</w:t>
      </w:r>
      <w:r w:rsidR="006C2F79" w:rsidRPr="00437ECD">
        <w:rPr>
          <w:szCs w:val="20"/>
          <w:lang w:val="en-US"/>
        </w:rPr>
        <w:t xml:space="preserve"> (</w:t>
      </w:r>
      <w:r w:rsidR="00147631" w:rsidRPr="00437ECD">
        <w:rPr>
          <w:bCs/>
          <w:i/>
          <w:lang w:val="en-US"/>
        </w:rPr>
        <w:t>c</w:t>
      </w:r>
      <w:r w:rsidR="00147631" w:rsidRPr="00437ECD">
        <w:rPr>
          <w:rFonts w:eastAsiaTheme="minorEastAsia" w:hint="eastAsia"/>
          <w:bCs/>
          <w:lang w:val="en-US" w:eastAsia="ko-KR"/>
        </w:rPr>
        <w:t xml:space="preserve"> </w:t>
      </w:r>
      <w:r w:rsidR="006C2F79" w:rsidRPr="00437ECD">
        <w:rPr>
          <w:szCs w:val="20"/>
          <w:lang w:val="en-US"/>
        </w:rPr>
        <w:t>0.5, CHCl</w:t>
      </w:r>
      <w:r w:rsidR="006C2F79" w:rsidRPr="00437ECD">
        <w:rPr>
          <w:szCs w:val="20"/>
          <w:vertAlign w:val="subscript"/>
          <w:lang w:val="en-US"/>
        </w:rPr>
        <w:t>3</w:t>
      </w:r>
      <w:r w:rsidR="006C2F79" w:rsidRPr="00437ECD">
        <w:rPr>
          <w:szCs w:val="20"/>
          <w:lang w:val="en-US"/>
        </w:rPr>
        <w:t>, 9</w:t>
      </w:r>
      <w:r w:rsidR="006C2F79" w:rsidRPr="00437ECD">
        <w:rPr>
          <w:rFonts w:hint="eastAsia"/>
          <w:szCs w:val="20"/>
          <w:lang w:val="en-US"/>
        </w:rPr>
        <w:t>5</w:t>
      </w:r>
      <w:r w:rsidR="006C2F79" w:rsidRPr="00437ECD">
        <w:rPr>
          <w:szCs w:val="20"/>
          <w:lang w:val="en-US"/>
        </w:rPr>
        <w:t>% ee)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6C2F79" w:rsidRPr="00437ECD">
        <w:rPr>
          <w:szCs w:val="20"/>
          <w:lang w:val="en-US"/>
        </w:rPr>
        <w:t xml:space="preserve"> </w:t>
      </w:r>
      <w:r w:rsidR="006C2F79" w:rsidRPr="00437ECD">
        <w:rPr>
          <w:szCs w:val="20"/>
          <w:vertAlign w:val="superscript"/>
          <w:lang w:val="en-US"/>
        </w:rPr>
        <w:t>1</w:t>
      </w:r>
      <w:r w:rsidR="006C2F79" w:rsidRPr="00437ECD">
        <w:rPr>
          <w:rFonts w:hint="eastAsia"/>
          <w:szCs w:val="20"/>
          <w:lang w:val="en-US"/>
        </w:rPr>
        <w:t>H NMR (500 MHz, CDCl</w:t>
      </w:r>
      <w:r w:rsidR="006C2F79" w:rsidRPr="00437ECD">
        <w:rPr>
          <w:rFonts w:hint="eastAsia"/>
          <w:szCs w:val="20"/>
          <w:vertAlign w:val="subscript"/>
          <w:lang w:val="en-US"/>
        </w:rPr>
        <w:t>3</w:t>
      </w:r>
      <w:r w:rsidR="006C2F79" w:rsidRPr="00437ECD">
        <w:rPr>
          <w:rFonts w:hint="eastAsia"/>
          <w:szCs w:val="20"/>
          <w:lang w:val="en-US"/>
        </w:rPr>
        <w:t xml:space="preserve">) </w:t>
      </w:r>
      <w:r w:rsidR="006C2F79" w:rsidRPr="00437ECD">
        <w:rPr>
          <w:szCs w:val="20"/>
          <w:lang w:val="en-US"/>
        </w:rPr>
        <w:t>δ</w:t>
      </w:r>
      <w:r w:rsidR="006C2F79" w:rsidRPr="00437ECD">
        <w:rPr>
          <w:rFonts w:hint="eastAsia"/>
          <w:szCs w:val="20"/>
          <w:lang w:val="en-US"/>
        </w:rPr>
        <w:t xml:space="preserve"> 8.07-8.11 (m, 2H), 7.74-7.78 (m, 2H), 7.59-7.64 (m, 2H), 7.55 (tt,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1 </w:t>
      </w:r>
      <w:r w:rsidR="006C2F79" w:rsidRPr="00437ECD">
        <w:rPr>
          <w:rFonts w:hint="eastAsia"/>
          <w:szCs w:val="20"/>
          <w:lang w:val="en-US"/>
        </w:rPr>
        <w:t xml:space="preserve">= 7.5,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2 </w:t>
      </w:r>
      <w:r w:rsidR="006C2F79" w:rsidRPr="00437ECD">
        <w:rPr>
          <w:rFonts w:hint="eastAsia"/>
          <w:szCs w:val="20"/>
          <w:lang w:val="en-US"/>
        </w:rPr>
        <w:t xml:space="preserve">= 1.5 Hz, 1H), 7.3-7.35 (m, 2H), 7.25-7.28 (m, 1H), 7.2-7.24 (m, 1H), 6.93 (d, </w:t>
      </w:r>
      <w:r w:rsidR="006C2F79" w:rsidRPr="00437ECD">
        <w:rPr>
          <w:rFonts w:hint="eastAsia"/>
          <w:i/>
          <w:szCs w:val="20"/>
          <w:lang w:val="en-US"/>
        </w:rPr>
        <w:t xml:space="preserve">J </w:t>
      </w:r>
      <w:r w:rsidR="006C2F79" w:rsidRPr="00437ECD">
        <w:rPr>
          <w:rFonts w:hint="eastAsia"/>
          <w:szCs w:val="20"/>
          <w:lang w:val="en-US"/>
        </w:rPr>
        <w:t xml:space="preserve">= 2 Hz, 1H), 6.67 (ddd,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1 </w:t>
      </w:r>
      <w:r w:rsidR="006C2F79" w:rsidRPr="00437ECD">
        <w:rPr>
          <w:rFonts w:hint="eastAsia"/>
          <w:szCs w:val="20"/>
          <w:lang w:val="en-US"/>
        </w:rPr>
        <w:t xml:space="preserve">= 8.5,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2 </w:t>
      </w:r>
      <w:r w:rsidR="006C2F79" w:rsidRPr="00437ECD">
        <w:rPr>
          <w:rFonts w:hint="eastAsia"/>
          <w:szCs w:val="20"/>
          <w:lang w:val="en-US"/>
        </w:rPr>
        <w:t xml:space="preserve">= 2.5,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3 </w:t>
      </w:r>
      <w:r w:rsidR="006C2F79" w:rsidRPr="00437ECD">
        <w:rPr>
          <w:rFonts w:hint="eastAsia"/>
          <w:szCs w:val="20"/>
          <w:lang w:val="en-US"/>
        </w:rPr>
        <w:t>= 1 Hz, 1 H), 6.37 (dd,</w:t>
      </w:r>
      <w:r w:rsidR="006C2F79" w:rsidRPr="00437ECD">
        <w:rPr>
          <w:rFonts w:hint="eastAsia"/>
          <w:i/>
          <w:szCs w:val="20"/>
          <w:lang w:val="en-US"/>
        </w:rPr>
        <w:t xml:space="preserve"> 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1 </w:t>
      </w:r>
      <w:r w:rsidR="006C2F79" w:rsidRPr="00437ECD">
        <w:rPr>
          <w:rFonts w:hint="eastAsia"/>
          <w:szCs w:val="20"/>
          <w:lang w:val="en-US"/>
        </w:rPr>
        <w:t xml:space="preserve">= 8.5,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2 </w:t>
      </w:r>
      <w:r w:rsidR="006C2F79" w:rsidRPr="00437ECD">
        <w:rPr>
          <w:rFonts w:hint="eastAsia"/>
          <w:szCs w:val="20"/>
          <w:lang w:val="en-US"/>
        </w:rPr>
        <w:t xml:space="preserve">= 2 Hz, 1H), 5.83 (q, </w:t>
      </w:r>
      <w:r w:rsidR="006C2F79" w:rsidRPr="00437ECD">
        <w:rPr>
          <w:rFonts w:hint="eastAsia"/>
          <w:i/>
          <w:szCs w:val="20"/>
          <w:lang w:val="en-US"/>
        </w:rPr>
        <w:t xml:space="preserve">J </w:t>
      </w:r>
      <w:r w:rsidR="006C2F79" w:rsidRPr="00437ECD">
        <w:rPr>
          <w:rFonts w:hint="eastAsia"/>
          <w:szCs w:val="20"/>
          <w:lang w:val="en-US"/>
        </w:rPr>
        <w:t xml:space="preserve">= 3 Hz, 1H), 4.35-4.45 (m, 1H), 3.16-3.24 (m, 2H), 2.79 (dddd,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1 </w:t>
      </w:r>
      <w:r w:rsidR="006C2F79" w:rsidRPr="00437ECD">
        <w:rPr>
          <w:rFonts w:hint="eastAsia"/>
          <w:szCs w:val="20"/>
          <w:lang w:val="en-US"/>
        </w:rPr>
        <w:t xml:space="preserve">= 14,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2 </w:t>
      </w:r>
      <w:r w:rsidR="006C2F79" w:rsidRPr="00437ECD">
        <w:rPr>
          <w:rFonts w:hint="eastAsia"/>
          <w:szCs w:val="20"/>
          <w:lang w:val="en-US"/>
        </w:rPr>
        <w:t xml:space="preserve">= 7.5,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3 </w:t>
      </w:r>
      <w:r w:rsidR="006C2F79" w:rsidRPr="00437ECD">
        <w:rPr>
          <w:rFonts w:hint="eastAsia"/>
          <w:szCs w:val="20"/>
          <w:lang w:val="en-US"/>
        </w:rPr>
        <w:t xml:space="preserve">= 3,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4 </w:t>
      </w:r>
      <w:r w:rsidR="006C2F79" w:rsidRPr="00437ECD">
        <w:rPr>
          <w:rFonts w:hint="eastAsia"/>
          <w:szCs w:val="20"/>
          <w:lang w:val="en-US"/>
        </w:rPr>
        <w:t>= 1 Hz, 1H)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6C2F79" w:rsidRPr="00437ECD">
        <w:rPr>
          <w:szCs w:val="20"/>
          <w:lang w:val="en-US"/>
        </w:rPr>
        <w:t xml:space="preserve"> </w:t>
      </w:r>
      <w:r w:rsidR="006C2F79" w:rsidRPr="00437ECD">
        <w:rPr>
          <w:rFonts w:hint="eastAsia"/>
          <w:szCs w:val="20"/>
          <w:vertAlign w:val="superscript"/>
          <w:lang w:val="en-US"/>
        </w:rPr>
        <w:t>1</w:t>
      </w:r>
      <w:r w:rsidR="006C2F79" w:rsidRPr="00437ECD">
        <w:rPr>
          <w:szCs w:val="20"/>
          <w:vertAlign w:val="superscript"/>
          <w:lang w:val="en-US"/>
        </w:rPr>
        <w:t>3</w:t>
      </w:r>
      <w:r w:rsidR="006C2F79" w:rsidRPr="00437ECD">
        <w:rPr>
          <w:rFonts w:hint="eastAsia"/>
          <w:szCs w:val="20"/>
          <w:lang w:val="en-US"/>
        </w:rPr>
        <w:t>C NMR (</w:t>
      </w:r>
      <w:r w:rsidR="006C2F79" w:rsidRPr="00437ECD">
        <w:rPr>
          <w:szCs w:val="20"/>
          <w:lang w:val="en-US"/>
        </w:rPr>
        <w:t>125</w:t>
      </w:r>
      <w:r w:rsidR="006C2F79" w:rsidRPr="00437ECD">
        <w:rPr>
          <w:rFonts w:hint="eastAsia"/>
          <w:szCs w:val="20"/>
          <w:lang w:val="en-US"/>
        </w:rPr>
        <w:t xml:space="preserve"> MHz, CDCl</w:t>
      </w:r>
      <w:r w:rsidR="006C2F79" w:rsidRPr="00437ECD">
        <w:rPr>
          <w:rFonts w:hint="eastAsia"/>
          <w:szCs w:val="20"/>
          <w:vertAlign w:val="subscript"/>
          <w:lang w:val="en-US"/>
        </w:rPr>
        <w:t>3</w:t>
      </w:r>
      <w:r w:rsidR="006C2F79" w:rsidRPr="00437ECD">
        <w:rPr>
          <w:rFonts w:hint="eastAsia"/>
          <w:szCs w:val="20"/>
          <w:lang w:val="en-US"/>
        </w:rPr>
        <w:t xml:space="preserve">) </w:t>
      </w:r>
      <w:r w:rsidR="006C2F79" w:rsidRPr="00437ECD">
        <w:rPr>
          <w:szCs w:val="20"/>
          <w:lang w:val="en-US"/>
        </w:rPr>
        <w:t>δ</w:t>
      </w:r>
      <w:r w:rsidR="006C2F79" w:rsidRPr="00437ECD">
        <w:rPr>
          <w:rFonts w:hint="eastAsia"/>
          <w:szCs w:val="20"/>
          <w:lang w:val="en-US"/>
        </w:rPr>
        <w:t xml:space="preserve"> 153.5, 137.1, 136.3, 135.8, 135.3, 134.5, 131.8, 130.9, 130.8, 130.3, 130.1, 129.6, 128.9 </w:t>
      </w:r>
      <w:r w:rsidR="006C2F79" w:rsidRPr="00437ECD">
        <w:rPr>
          <w:szCs w:val="20"/>
          <w:lang w:val="en-US"/>
        </w:rPr>
        <w:t>(d</w:t>
      </w:r>
      <w:r w:rsidR="006C2F79" w:rsidRPr="00437ECD">
        <w:rPr>
          <w:rFonts w:hint="eastAsia"/>
          <w:szCs w:val="20"/>
          <w:lang w:val="en-US"/>
        </w:rPr>
        <w:t xml:space="preserve">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szCs w:val="20"/>
          <w:vertAlign w:val="subscript"/>
          <w:lang w:val="en-US"/>
        </w:rPr>
        <w:t>C-F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 </w:t>
      </w:r>
      <w:r w:rsidR="006C2F79" w:rsidRPr="00437ECD">
        <w:rPr>
          <w:rFonts w:hint="eastAsia"/>
          <w:szCs w:val="20"/>
          <w:lang w:val="en-US"/>
        </w:rPr>
        <w:t xml:space="preserve">= 12.3 </w:t>
      </w:r>
      <w:r w:rsidR="006C2F79" w:rsidRPr="00437ECD">
        <w:rPr>
          <w:szCs w:val="20"/>
          <w:lang w:val="en-US"/>
        </w:rPr>
        <w:t>Hz)</w:t>
      </w:r>
      <w:r w:rsidR="006C2F79" w:rsidRPr="00437ECD">
        <w:rPr>
          <w:rFonts w:hint="eastAsia"/>
          <w:szCs w:val="20"/>
          <w:lang w:val="en-US"/>
        </w:rPr>
        <w:t xml:space="preserve">, 124.2, 122.5, 121.5, 116.3, 90.8, 34.1 </w:t>
      </w:r>
      <w:r w:rsidR="006C2F79" w:rsidRPr="00437ECD">
        <w:rPr>
          <w:szCs w:val="20"/>
          <w:lang w:val="en-US"/>
        </w:rPr>
        <w:t>(d</w:t>
      </w:r>
      <w:r w:rsidR="006C2F79" w:rsidRPr="00437ECD">
        <w:rPr>
          <w:rFonts w:hint="eastAsia"/>
          <w:szCs w:val="20"/>
          <w:lang w:val="en-US"/>
        </w:rPr>
        <w:t xml:space="preserve">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szCs w:val="20"/>
          <w:vertAlign w:val="subscript"/>
          <w:lang w:val="en-US"/>
        </w:rPr>
        <w:t>C-F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 </w:t>
      </w:r>
      <w:r w:rsidR="006C2F79" w:rsidRPr="00437ECD">
        <w:rPr>
          <w:rFonts w:hint="eastAsia"/>
          <w:szCs w:val="20"/>
          <w:lang w:val="en-US"/>
        </w:rPr>
        <w:t xml:space="preserve">= 15.1 </w:t>
      </w:r>
      <w:r w:rsidR="006C2F79" w:rsidRPr="00437ECD">
        <w:rPr>
          <w:szCs w:val="20"/>
          <w:lang w:val="en-US"/>
        </w:rPr>
        <w:t>Hz)</w:t>
      </w:r>
      <w:r w:rsidR="006C2F79" w:rsidRPr="00437ECD">
        <w:rPr>
          <w:rFonts w:hint="eastAsia"/>
          <w:szCs w:val="20"/>
          <w:lang w:val="en-US"/>
        </w:rPr>
        <w:t xml:space="preserve">, 27.5 </w:t>
      </w:r>
      <w:r w:rsidR="006C2F79" w:rsidRPr="00437ECD">
        <w:rPr>
          <w:szCs w:val="20"/>
          <w:lang w:val="en-US"/>
        </w:rPr>
        <w:t>(d</w:t>
      </w:r>
      <w:r w:rsidR="006C2F79" w:rsidRPr="00437ECD">
        <w:rPr>
          <w:rFonts w:hint="eastAsia"/>
          <w:szCs w:val="20"/>
          <w:lang w:val="en-US"/>
        </w:rPr>
        <w:t xml:space="preserve">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szCs w:val="20"/>
          <w:vertAlign w:val="subscript"/>
          <w:lang w:val="en-US"/>
        </w:rPr>
        <w:t>C-F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 </w:t>
      </w:r>
      <w:r w:rsidR="006C2F79" w:rsidRPr="00437ECD">
        <w:rPr>
          <w:rFonts w:hint="eastAsia"/>
          <w:szCs w:val="20"/>
          <w:lang w:val="en-US"/>
        </w:rPr>
        <w:t xml:space="preserve">= 6.9 </w:t>
      </w:r>
      <w:r w:rsidR="006C2F79" w:rsidRPr="00437ECD">
        <w:rPr>
          <w:szCs w:val="20"/>
          <w:lang w:val="en-US"/>
        </w:rPr>
        <w:t>Hz)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6C2F79" w:rsidRPr="00437ECD">
        <w:rPr>
          <w:rFonts w:hint="eastAsia"/>
          <w:szCs w:val="20"/>
          <w:lang w:val="en-US"/>
        </w:rPr>
        <w:t xml:space="preserve"> </w:t>
      </w:r>
      <w:r w:rsidR="006C2F79" w:rsidRPr="00437ECD">
        <w:rPr>
          <w:rFonts w:hint="eastAsia"/>
          <w:szCs w:val="20"/>
          <w:vertAlign w:val="superscript"/>
          <w:lang w:val="en-US"/>
        </w:rPr>
        <w:t>19</w:t>
      </w:r>
      <w:r w:rsidR="006C2F79" w:rsidRPr="00437ECD">
        <w:rPr>
          <w:szCs w:val="20"/>
          <w:lang w:val="en-US"/>
        </w:rPr>
        <w:t>F NMR (</w:t>
      </w:r>
      <w:r w:rsidR="006C2F79" w:rsidRPr="00437ECD">
        <w:rPr>
          <w:rFonts w:hint="eastAsia"/>
          <w:szCs w:val="20"/>
          <w:lang w:val="en-US"/>
        </w:rPr>
        <w:t>470</w:t>
      </w:r>
      <w:r w:rsidR="006C2F79" w:rsidRPr="00437ECD">
        <w:rPr>
          <w:szCs w:val="20"/>
          <w:lang w:val="en-US"/>
        </w:rPr>
        <w:t xml:space="preserve"> MHz</w:t>
      </w:r>
      <w:r w:rsidR="006C2F79" w:rsidRPr="00437ECD">
        <w:rPr>
          <w:rFonts w:hint="eastAsia"/>
          <w:szCs w:val="20"/>
          <w:lang w:val="en-US"/>
        </w:rPr>
        <w:t>,</w:t>
      </w:r>
      <w:r w:rsidR="006C2F79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6C2F79" w:rsidRPr="00437ECD">
        <w:rPr>
          <w:szCs w:val="20"/>
          <w:lang w:val="en-US"/>
        </w:rPr>
        <w:t>CDCl</w:t>
      </w:r>
      <w:r w:rsidR="006C2F79" w:rsidRPr="00437ECD">
        <w:rPr>
          <w:szCs w:val="20"/>
          <w:vertAlign w:val="subscript"/>
          <w:lang w:val="en-US"/>
        </w:rPr>
        <w:t>3</w:t>
      </w:r>
      <w:r w:rsidR="006C2F79" w:rsidRPr="00437ECD">
        <w:rPr>
          <w:szCs w:val="20"/>
          <w:lang w:val="en-US"/>
        </w:rPr>
        <w:t>) δ –</w:t>
      </w:r>
      <w:r w:rsidR="006C2F79" w:rsidRPr="00437ECD">
        <w:rPr>
          <w:rFonts w:hint="eastAsia"/>
          <w:szCs w:val="20"/>
          <w:lang w:val="en-US"/>
        </w:rPr>
        <w:t>66.96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6C2F79" w:rsidRPr="00437ECD">
        <w:rPr>
          <w:rFonts w:hint="eastAsia"/>
          <w:szCs w:val="20"/>
          <w:lang w:val="en-US"/>
        </w:rPr>
        <w:t xml:space="preserve"> </w:t>
      </w:r>
      <w:r w:rsidR="006C2F79" w:rsidRPr="00437ECD">
        <w:rPr>
          <w:szCs w:val="20"/>
          <w:lang w:val="en-US"/>
        </w:rPr>
        <w:t>HRMS (ESI) calcd. for C</w:t>
      </w:r>
      <w:r w:rsidR="006C2F79" w:rsidRPr="00437ECD">
        <w:rPr>
          <w:szCs w:val="20"/>
          <w:vertAlign w:val="subscript"/>
          <w:lang w:val="en-US"/>
        </w:rPr>
        <w:t>22</w:t>
      </w:r>
      <w:r w:rsidR="006C2F79" w:rsidRPr="00437ECD">
        <w:rPr>
          <w:szCs w:val="20"/>
          <w:lang w:val="en-US"/>
        </w:rPr>
        <w:t>H</w:t>
      </w:r>
      <w:r w:rsidR="006C2F79" w:rsidRPr="00437ECD">
        <w:rPr>
          <w:szCs w:val="20"/>
          <w:vertAlign w:val="subscript"/>
          <w:lang w:val="en-US"/>
        </w:rPr>
        <w:t>18</w:t>
      </w:r>
      <w:r w:rsidR="006C2F79" w:rsidRPr="00437ECD">
        <w:rPr>
          <w:szCs w:val="20"/>
          <w:lang w:val="en-US"/>
        </w:rPr>
        <w:t>BrFO</w:t>
      </w:r>
      <w:r w:rsidR="006C2F79" w:rsidRPr="00437ECD">
        <w:rPr>
          <w:szCs w:val="20"/>
          <w:vertAlign w:val="subscript"/>
          <w:lang w:val="en-US"/>
        </w:rPr>
        <w:t>6</w:t>
      </w:r>
      <w:r w:rsidR="006C2F79" w:rsidRPr="00437ECD">
        <w:rPr>
          <w:szCs w:val="20"/>
          <w:lang w:val="en-US"/>
        </w:rPr>
        <w:t>S</w:t>
      </w:r>
      <w:r w:rsidR="006C2F79" w:rsidRPr="00437ECD">
        <w:rPr>
          <w:szCs w:val="20"/>
          <w:vertAlign w:val="subscript"/>
          <w:lang w:val="en-US"/>
        </w:rPr>
        <w:t>2</w:t>
      </w:r>
      <w:r w:rsidR="006C2F79" w:rsidRPr="00437ECD">
        <w:rPr>
          <w:rFonts w:hint="eastAsia"/>
          <w:szCs w:val="20"/>
          <w:lang w:val="en-US"/>
        </w:rPr>
        <w:t>Na</w:t>
      </w:r>
      <w:r w:rsidR="006C2F79" w:rsidRPr="00437ECD">
        <w:rPr>
          <w:szCs w:val="20"/>
          <w:lang w:val="en-US"/>
        </w:rPr>
        <w:t xml:space="preserve"> (M+Na)</w:t>
      </w:r>
      <w:r w:rsidR="006C2F79" w:rsidRPr="00437ECD">
        <w:rPr>
          <w:szCs w:val="20"/>
          <w:vertAlign w:val="superscript"/>
          <w:lang w:val="en-US"/>
        </w:rPr>
        <w:t>+</w:t>
      </w:r>
      <w:r w:rsidR="006C2F79" w:rsidRPr="00437ECD">
        <w:rPr>
          <w:szCs w:val="20"/>
          <w:lang w:val="en-US"/>
        </w:rPr>
        <w:t xml:space="preserve"> </w:t>
      </w:r>
      <w:r w:rsidR="006C2F79" w:rsidRPr="00437ECD">
        <w:rPr>
          <w:rFonts w:hint="eastAsia"/>
          <w:szCs w:val="20"/>
          <w:lang w:val="en-US"/>
        </w:rPr>
        <w:t>564.9592</w:t>
      </w:r>
      <w:r w:rsidR="006C2F79" w:rsidRPr="00437ECD">
        <w:rPr>
          <w:szCs w:val="20"/>
          <w:lang w:val="en-US"/>
        </w:rPr>
        <w:t>, found 5</w:t>
      </w:r>
      <w:r w:rsidR="006C2F79" w:rsidRPr="00437ECD">
        <w:rPr>
          <w:rFonts w:hint="eastAsia"/>
          <w:szCs w:val="20"/>
          <w:lang w:val="en-US"/>
        </w:rPr>
        <w:t>64.9589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6C2F79" w:rsidRPr="00437ECD">
        <w:rPr>
          <w:rFonts w:hint="eastAsia"/>
          <w:szCs w:val="20"/>
          <w:lang w:val="en-US"/>
        </w:rPr>
        <w:t xml:space="preserve"> </w:t>
      </w:r>
      <w:r w:rsidR="006C2F79" w:rsidRPr="00437ECD">
        <w:rPr>
          <w:szCs w:val="20"/>
          <w:lang w:val="en-US"/>
        </w:rPr>
        <w:t xml:space="preserve">Enantiomeric excess: </w:t>
      </w:r>
      <w:r w:rsidR="006C2F79" w:rsidRPr="00437ECD">
        <w:rPr>
          <w:rFonts w:hint="eastAsia"/>
          <w:szCs w:val="20"/>
          <w:lang w:val="en-US"/>
        </w:rPr>
        <w:t>95</w:t>
      </w:r>
      <w:r w:rsidR="006C2F79" w:rsidRPr="00437ECD">
        <w:rPr>
          <w:szCs w:val="20"/>
          <w:lang w:val="en-US"/>
        </w:rPr>
        <w:t xml:space="preserve">%, determined by HPLC (Daicel Chiralpak </w:t>
      </w:r>
      <w:r w:rsidR="006C2F79" w:rsidRPr="00437ECD">
        <w:rPr>
          <w:rFonts w:hint="eastAsia"/>
          <w:szCs w:val="20"/>
          <w:lang w:val="en-US"/>
        </w:rPr>
        <w:t>IA</w:t>
      </w:r>
      <w:r w:rsidR="006C2F79" w:rsidRPr="00437ECD">
        <w:rPr>
          <w:szCs w:val="20"/>
          <w:lang w:val="en-US"/>
        </w:rPr>
        <w:t>, i-</w:t>
      </w:r>
      <w:r w:rsidR="006C2F79" w:rsidRPr="00437ECD">
        <w:rPr>
          <w:szCs w:val="20"/>
          <w:lang w:val="en-US"/>
        </w:rPr>
        <w:lastRenderedPageBreak/>
        <w:t>PrOH/Hexane</w:t>
      </w:r>
      <w:r w:rsidR="006C2F79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6C2F79" w:rsidRPr="00437ECD">
        <w:rPr>
          <w:szCs w:val="20"/>
          <w:lang w:val="en-US"/>
        </w:rPr>
        <w:t>=</w:t>
      </w:r>
      <w:r w:rsidR="006C2F79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6C2F79" w:rsidRPr="00437ECD">
        <w:rPr>
          <w:rFonts w:hint="eastAsia"/>
          <w:szCs w:val="20"/>
          <w:lang w:val="en-US"/>
        </w:rPr>
        <w:t>1</w:t>
      </w:r>
      <w:r w:rsidR="006C2F79" w:rsidRPr="00437ECD">
        <w:rPr>
          <w:szCs w:val="20"/>
          <w:lang w:val="en-US"/>
        </w:rPr>
        <w:t>5/85), UV 2</w:t>
      </w:r>
      <w:r w:rsidR="006C2F79" w:rsidRPr="00437ECD">
        <w:rPr>
          <w:rFonts w:hint="eastAsia"/>
          <w:szCs w:val="20"/>
          <w:lang w:val="en-US"/>
        </w:rPr>
        <w:t>20</w:t>
      </w:r>
      <w:r w:rsidR="006C2F79" w:rsidRPr="00437ECD">
        <w:rPr>
          <w:szCs w:val="20"/>
          <w:lang w:val="en-US"/>
        </w:rPr>
        <w:t xml:space="preserve"> nm, flow rate </w:t>
      </w:r>
      <w:r w:rsidR="006C2F79" w:rsidRPr="00437ECD">
        <w:rPr>
          <w:rFonts w:hint="eastAsia"/>
          <w:szCs w:val="20"/>
          <w:lang w:val="en-US"/>
        </w:rPr>
        <w:t>1</w:t>
      </w:r>
      <w:r w:rsidR="006C2F79" w:rsidRPr="00437ECD">
        <w:rPr>
          <w:szCs w:val="20"/>
          <w:lang w:val="en-US"/>
        </w:rPr>
        <w:t xml:space="preserve"> mL/min, major </w:t>
      </w:r>
      <w:r w:rsidR="006C2F79" w:rsidRPr="00437ECD">
        <w:rPr>
          <w:rFonts w:hint="eastAsia"/>
          <w:szCs w:val="20"/>
          <w:lang w:val="en-US"/>
        </w:rPr>
        <w:t xml:space="preserve">18 </w:t>
      </w:r>
      <w:r w:rsidR="006C2F79" w:rsidRPr="00437ECD">
        <w:rPr>
          <w:szCs w:val="20"/>
          <w:lang w:val="en-US"/>
        </w:rPr>
        <w:t>min, minor 2</w:t>
      </w:r>
      <w:r w:rsidR="006C2F79" w:rsidRPr="00437ECD">
        <w:rPr>
          <w:rFonts w:hint="eastAsia"/>
          <w:szCs w:val="20"/>
          <w:lang w:val="en-US"/>
        </w:rPr>
        <w:t xml:space="preserve">5 </w:t>
      </w:r>
      <w:r w:rsidR="006C2F79" w:rsidRPr="00437ECD">
        <w:rPr>
          <w:szCs w:val="20"/>
          <w:lang w:val="en-US"/>
        </w:rPr>
        <w:t>min.</w:t>
      </w:r>
    </w:p>
    <w:p w:rsidR="006C2F79" w:rsidRPr="00437ECD" w:rsidRDefault="001C5DBF" w:rsidP="006C2F79">
      <w:pPr>
        <w:pStyle w:val="ExperimentalSection"/>
        <w:rPr>
          <w:szCs w:val="20"/>
          <w:lang w:val="en-US"/>
        </w:rPr>
      </w:pPr>
      <w:r w:rsidRPr="00437ECD">
        <w:rPr>
          <w:b/>
          <w:szCs w:val="20"/>
          <w:lang w:val="en-US"/>
        </w:rPr>
        <w:t>(4</w:t>
      </w:r>
      <w:r w:rsidRPr="00437ECD">
        <w:rPr>
          <w:b/>
          <w:i/>
          <w:iCs/>
          <w:szCs w:val="20"/>
          <w:lang w:val="en-US"/>
        </w:rPr>
        <w:t>S</w:t>
      </w:r>
      <w:r w:rsidR="007826DB" w:rsidRPr="00437ECD">
        <w:rPr>
          <w:b/>
          <w:szCs w:val="20"/>
          <w:lang w:val="en-US"/>
        </w:rPr>
        <w:t>)-6,8-</w:t>
      </w:r>
      <w:r w:rsidR="007826DB" w:rsidRPr="00437ECD">
        <w:rPr>
          <w:rFonts w:eastAsiaTheme="minorEastAsia" w:hint="eastAsia"/>
          <w:b/>
          <w:szCs w:val="20"/>
          <w:lang w:val="en-US" w:eastAsia="ko-KR"/>
        </w:rPr>
        <w:t>D</w:t>
      </w:r>
      <w:r w:rsidRPr="00437ECD">
        <w:rPr>
          <w:b/>
          <w:szCs w:val="20"/>
          <w:lang w:val="en-US"/>
        </w:rPr>
        <w:t>ichloro-4-</w:t>
      </w:r>
      <w:r w:rsidR="00AF3675" w:rsidRPr="00437ECD">
        <w:rPr>
          <w:rFonts w:eastAsiaTheme="minorEastAsia" w:hint="eastAsia"/>
          <w:b/>
          <w:szCs w:val="20"/>
          <w:lang w:val="en-US" w:eastAsia="ko-KR"/>
        </w:rPr>
        <w:t>[</w:t>
      </w:r>
      <w:proofErr w:type="spellStart"/>
      <w:r w:rsidRPr="00437ECD">
        <w:rPr>
          <w:b/>
          <w:szCs w:val="20"/>
          <w:lang w:val="en-US"/>
        </w:rPr>
        <w:t>fluorobis</w:t>
      </w:r>
      <w:proofErr w:type="spellEnd"/>
      <w:r w:rsidRPr="00437ECD">
        <w:rPr>
          <w:b/>
          <w:szCs w:val="20"/>
          <w:lang w:val="en-US"/>
        </w:rPr>
        <w:t>(</w:t>
      </w:r>
      <w:proofErr w:type="spellStart"/>
      <w:r w:rsidRPr="00437ECD">
        <w:rPr>
          <w:b/>
          <w:szCs w:val="20"/>
          <w:lang w:val="en-US"/>
        </w:rPr>
        <w:t>phenylsulfonyl</w:t>
      </w:r>
      <w:proofErr w:type="spellEnd"/>
      <w:r w:rsidRPr="00437ECD">
        <w:rPr>
          <w:b/>
          <w:szCs w:val="20"/>
          <w:lang w:val="en-US"/>
        </w:rPr>
        <w:t>) methyl</w:t>
      </w:r>
      <w:r w:rsidR="00AF3675" w:rsidRPr="00437ECD">
        <w:rPr>
          <w:rFonts w:eastAsiaTheme="minorEastAsia" w:hint="eastAsia"/>
          <w:b/>
          <w:szCs w:val="20"/>
          <w:lang w:val="en-US" w:eastAsia="ko-KR"/>
        </w:rPr>
        <w:t>]</w:t>
      </w:r>
      <w:r w:rsidRPr="00437ECD">
        <w:rPr>
          <w:b/>
          <w:szCs w:val="20"/>
          <w:lang w:val="en-US"/>
        </w:rPr>
        <w:t xml:space="preserve">chroman-2-ol </w:t>
      </w:r>
      <w:r w:rsidR="007826DB" w:rsidRPr="00437ECD">
        <w:rPr>
          <w:szCs w:val="20"/>
          <w:lang w:val="en-US"/>
        </w:rPr>
        <w:t>(</w:t>
      </w:r>
      <w:r w:rsidR="007826DB" w:rsidRPr="00437ECD">
        <w:rPr>
          <w:b/>
          <w:bCs/>
          <w:szCs w:val="20"/>
          <w:lang w:val="en-US"/>
        </w:rPr>
        <w:t>15</w:t>
      </w:r>
      <w:r w:rsidR="007826DB" w:rsidRPr="00437ECD">
        <w:rPr>
          <w:rFonts w:hint="eastAsia"/>
          <w:b/>
          <w:bCs/>
          <w:szCs w:val="20"/>
          <w:lang w:val="en-US"/>
        </w:rPr>
        <w:t>h</w:t>
      </w:r>
      <w:r w:rsidR="007826DB" w:rsidRPr="00437ECD">
        <w:rPr>
          <w:szCs w:val="20"/>
          <w:lang w:val="en-US"/>
        </w:rPr>
        <w:t>)</w:t>
      </w:r>
      <w:r w:rsidR="007826DB" w:rsidRPr="00437ECD">
        <w:rPr>
          <w:rFonts w:hint="eastAsia"/>
          <w:b/>
          <w:szCs w:val="20"/>
          <w:lang w:val="en-US"/>
        </w:rPr>
        <w:t xml:space="preserve"> </w:t>
      </w:r>
      <w:r w:rsidR="00A86574" w:rsidRPr="00235243">
        <w:rPr>
          <w:rFonts w:eastAsiaTheme="minorEastAsia" w:hint="eastAsia"/>
          <w:szCs w:val="20"/>
          <w:highlight w:val="yellow"/>
          <w:lang w:val="en-US" w:eastAsia="ko-KR"/>
        </w:rPr>
        <w:t>(</w:t>
      </w:r>
      <w:r w:rsidR="00A86574">
        <w:rPr>
          <w:rFonts w:eastAsiaTheme="minorEastAsia" w:hint="eastAsia"/>
          <w:szCs w:val="20"/>
          <w:highlight w:val="yellow"/>
          <w:lang w:val="en-US" w:eastAsia="ko-KR"/>
        </w:rPr>
        <w:t>55</w:t>
      </w:r>
      <w:r w:rsidR="00A86574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% yield, </w:t>
      </w:r>
      <w:r w:rsidR="00A86574">
        <w:rPr>
          <w:rFonts w:eastAsiaTheme="minorEastAsia" w:hint="eastAsia"/>
          <w:szCs w:val="20"/>
          <w:highlight w:val="yellow"/>
          <w:lang w:val="en-US" w:eastAsia="ko-KR"/>
        </w:rPr>
        <w:t>73</w:t>
      </w:r>
      <w:r w:rsidR="00A86574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 mg, </w:t>
      </w:r>
      <w:r w:rsidR="00A86574">
        <w:rPr>
          <w:rFonts w:eastAsiaTheme="minorEastAsia" w:hint="eastAsia"/>
          <w:szCs w:val="20"/>
          <w:highlight w:val="yellow"/>
          <w:lang w:val="en-US" w:eastAsia="ko-KR"/>
        </w:rPr>
        <w:t xml:space="preserve">white </w:t>
      </w:r>
      <w:r w:rsidR="00A86574" w:rsidRPr="00235243">
        <w:rPr>
          <w:rFonts w:eastAsiaTheme="minorEastAsia" w:hint="eastAsia"/>
          <w:szCs w:val="20"/>
          <w:highlight w:val="yellow"/>
          <w:lang w:val="en-US" w:eastAsia="ko-KR"/>
        </w:rPr>
        <w:t>solid)</w:t>
      </w:r>
      <w:r w:rsidR="00A86574" w:rsidRPr="00437ECD">
        <w:rPr>
          <w:szCs w:val="20"/>
          <w:lang w:val="en-US"/>
        </w:rPr>
        <w:t xml:space="preserve"> </w:t>
      </w:r>
      <w:r w:rsidR="006C2F79" w:rsidRPr="00437ECD">
        <w:rPr>
          <w:szCs w:val="20"/>
          <w:lang w:val="en-US"/>
        </w:rPr>
        <w:t>[α]</w:t>
      </w:r>
      <w:r w:rsidR="006C2F79" w:rsidRPr="00437ECD">
        <w:rPr>
          <w:szCs w:val="20"/>
          <w:vertAlign w:val="subscript"/>
          <w:lang w:val="en-US"/>
        </w:rPr>
        <w:t>D</w:t>
      </w:r>
      <w:r w:rsidR="006C2F79" w:rsidRPr="00437ECD">
        <w:rPr>
          <w:szCs w:val="20"/>
          <w:vertAlign w:val="superscript"/>
          <w:lang w:val="en-US"/>
        </w:rPr>
        <w:t>2</w:t>
      </w:r>
      <w:r w:rsidR="006C2F79" w:rsidRPr="00437ECD">
        <w:rPr>
          <w:rFonts w:hint="eastAsia"/>
          <w:szCs w:val="20"/>
          <w:vertAlign w:val="superscript"/>
          <w:lang w:val="en-US"/>
        </w:rPr>
        <w:t>5</w:t>
      </w:r>
      <w:r w:rsidR="006C2F79" w:rsidRPr="00437ECD">
        <w:rPr>
          <w:rFonts w:eastAsiaTheme="minorEastAsia" w:hint="eastAsia"/>
          <w:szCs w:val="20"/>
          <w:vertAlign w:val="superscript"/>
          <w:lang w:val="en-US" w:eastAsia="ko-KR"/>
        </w:rPr>
        <w:t xml:space="preserve"> </w:t>
      </w:r>
      <w:r w:rsidR="006C2F79" w:rsidRPr="00437ECD">
        <w:rPr>
          <w:b/>
          <w:szCs w:val="20"/>
          <w:lang w:val="en-US"/>
        </w:rPr>
        <w:t xml:space="preserve">= </w:t>
      </w:r>
      <w:r w:rsidR="006C2F79" w:rsidRPr="00437ECD">
        <w:rPr>
          <w:rFonts w:hint="eastAsia"/>
          <w:szCs w:val="20"/>
          <w:lang w:val="en-US"/>
        </w:rPr>
        <w:t>35.36</w:t>
      </w:r>
      <w:r w:rsidR="006C2F79" w:rsidRPr="00437ECD">
        <w:rPr>
          <w:szCs w:val="20"/>
          <w:lang w:val="en-US"/>
        </w:rPr>
        <w:t xml:space="preserve"> (</w:t>
      </w:r>
      <w:r w:rsidR="00147631" w:rsidRPr="00437ECD">
        <w:rPr>
          <w:bCs/>
          <w:i/>
          <w:lang w:val="en-US"/>
        </w:rPr>
        <w:t>c</w:t>
      </w:r>
      <w:r w:rsidR="00147631" w:rsidRPr="00437ECD">
        <w:rPr>
          <w:rFonts w:eastAsiaTheme="minorEastAsia" w:hint="eastAsia"/>
          <w:bCs/>
          <w:lang w:val="en-US" w:eastAsia="ko-KR"/>
        </w:rPr>
        <w:t xml:space="preserve"> </w:t>
      </w:r>
      <w:r w:rsidR="006C2F79" w:rsidRPr="00437ECD">
        <w:rPr>
          <w:szCs w:val="20"/>
          <w:lang w:val="en-US"/>
        </w:rPr>
        <w:t>0.5, CHCl</w:t>
      </w:r>
      <w:r w:rsidR="006C2F79" w:rsidRPr="00437ECD">
        <w:rPr>
          <w:szCs w:val="20"/>
          <w:vertAlign w:val="subscript"/>
          <w:lang w:val="en-US"/>
        </w:rPr>
        <w:t>3</w:t>
      </w:r>
      <w:r w:rsidR="006C2F79" w:rsidRPr="00437ECD">
        <w:rPr>
          <w:szCs w:val="20"/>
          <w:lang w:val="en-US"/>
        </w:rPr>
        <w:t xml:space="preserve">, </w:t>
      </w:r>
      <w:r w:rsidR="006C2F79" w:rsidRPr="00437ECD">
        <w:rPr>
          <w:rFonts w:hint="eastAsia"/>
          <w:szCs w:val="20"/>
          <w:lang w:val="en-US"/>
        </w:rPr>
        <w:t>89</w:t>
      </w:r>
      <w:r w:rsidR="006C2F79" w:rsidRPr="00437ECD">
        <w:rPr>
          <w:szCs w:val="20"/>
          <w:lang w:val="en-US"/>
        </w:rPr>
        <w:t>% ee)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6C2F79" w:rsidRPr="00437ECD">
        <w:rPr>
          <w:szCs w:val="20"/>
          <w:lang w:val="en-US"/>
        </w:rPr>
        <w:t xml:space="preserve"> </w:t>
      </w:r>
      <w:r w:rsidR="006C2F79" w:rsidRPr="00437ECD">
        <w:rPr>
          <w:szCs w:val="20"/>
          <w:vertAlign w:val="superscript"/>
          <w:lang w:val="en-US"/>
        </w:rPr>
        <w:t>1</w:t>
      </w:r>
      <w:r w:rsidR="006C2F79" w:rsidRPr="00437ECD">
        <w:rPr>
          <w:rFonts w:hint="eastAsia"/>
          <w:szCs w:val="20"/>
          <w:lang w:val="en-US"/>
        </w:rPr>
        <w:t>H NMR (500 MHz, CDCl</w:t>
      </w:r>
      <w:r w:rsidR="006C2F79" w:rsidRPr="00437ECD">
        <w:rPr>
          <w:rFonts w:hint="eastAsia"/>
          <w:szCs w:val="20"/>
          <w:vertAlign w:val="subscript"/>
          <w:lang w:val="en-US"/>
        </w:rPr>
        <w:t>3</w:t>
      </w:r>
      <w:r w:rsidR="006C2F79" w:rsidRPr="00437ECD">
        <w:rPr>
          <w:rFonts w:hint="eastAsia"/>
          <w:szCs w:val="20"/>
          <w:lang w:val="en-US"/>
        </w:rPr>
        <w:t xml:space="preserve">) </w:t>
      </w:r>
      <w:r w:rsidR="006C2F79" w:rsidRPr="00437ECD">
        <w:rPr>
          <w:szCs w:val="20"/>
          <w:lang w:val="en-US"/>
        </w:rPr>
        <w:t>δ</w:t>
      </w:r>
      <w:r w:rsidR="006C2F79" w:rsidRPr="00437ECD">
        <w:rPr>
          <w:rFonts w:hint="eastAsia"/>
          <w:szCs w:val="20"/>
          <w:lang w:val="en-US"/>
        </w:rPr>
        <w:t xml:space="preserve"> 8.08-8.13 (m, 2H), 7.96-8.01 (m, 2H), 7.75-7.8 (m, 1H), 7.59-7.64 (m, 3H), 7.52 (tt,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1 </w:t>
      </w:r>
      <w:r w:rsidR="006C2F79" w:rsidRPr="00437ECD">
        <w:rPr>
          <w:rFonts w:hint="eastAsia"/>
          <w:szCs w:val="20"/>
          <w:lang w:val="en-US"/>
        </w:rPr>
        <w:t xml:space="preserve">= 7.5,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2 </w:t>
      </w:r>
      <w:r w:rsidR="006C2F79" w:rsidRPr="00437ECD">
        <w:rPr>
          <w:rFonts w:hint="eastAsia"/>
          <w:szCs w:val="20"/>
          <w:lang w:val="en-US"/>
        </w:rPr>
        <w:t xml:space="preserve">= 1.5 Hz, 1H), 7.36-7.4 (m, 2H), 7.27-7.33 (m, 2H), 7.05 (d, </w:t>
      </w:r>
      <w:r w:rsidR="006C2F79" w:rsidRPr="00437ECD">
        <w:rPr>
          <w:rFonts w:hint="eastAsia"/>
          <w:i/>
          <w:szCs w:val="20"/>
          <w:lang w:val="en-US"/>
        </w:rPr>
        <w:t xml:space="preserve">J </w:t>
      </w:r>
      <w:r w:rsidR="006C2F79" w:rsidRPr="00437ECD">
        <w:rPr>
          <w:rFonts w:hint="eastAsia"/>
          <w:szCs w:val="20"/>
          <w:lang w:val="en-US"/>
        </w:rPr>
        <w:t xml:space="preserve">= 2.5 Hz, 1H), 6.73-6.76 (m, 1H), 5.95 (broad s, 1H), 4.4-4.5 (m, 1H), 3.4 (broad s, 1H), 3.17-3.27 (m, 1H), 2.85 (dddd,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1 </w:t>
      </w:r>
      <w:r w:rsidR="006C2F79" w:rsidRPr="00437ECD">
        <w:rPr>
          <w:rFonts w:hint="eastAsia"/>
          <w:szCs w:val="20"/>
          <w:lang w:val="en-US"/>
        </w:rPr>
        <w:t xml:space="preserve">= 14.25,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2 </w:t>
      </w:r>
      <w:r w:rsidR="006C2F79" w:rsidRPr="00437ECD">
        <w:rPr>
          <w:rFonts w:hint="eastAsia"/>
          <w:szCs w:val="20"/>
          <w:lang w:val="en-US"/>
        </w:rPr>
        <w:t xml:space="preserve">= 7.75,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3 </w:t>
      </w:r>
      <w:r w:rsidR="006C2F79" w:rsidRPr="00437ECD">
        <w:rPr>
          <w:rFonts w:hint="eastAsia"/>
          <w:szCs w:val="20"/>
          <w:lang w:val="en-US"/>
        </w:rPr>
        <w:t xml:space="preserve">= 3,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4 </w:t>
      </w:r>
      <w:r w:rsidR="006C2F79" w:rsidRPr="00437ECD">
        <w:rPr>
          <w:rFonts w:hint="eastAsia"/>
          <w:szCs w:val="20"/>
          <w:lang w:val="en-US"/>
        </w:rPr>
        <w:t>= 1 Hz, 1H)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6C2F79" w:rsidRPr="00437ECD">
        <w:rPr>
          <w:rFonts w:hint="eastAsia"/>
          <w:szCs w:val="20"/>
          <w:lang w:val="en-US"/>
        </w:rPr>
        <w:t xml:space="preserve"> </w:t>
      </w:r>
      <w:r w:rsidR="006C2F79" w:rsidRPr="00437ECD">
        <w:rPr>
          <w:rFonts w:hint="eastAsia"/>
          <w:szCs w:val="20"/>
          <w:vertAlign w:val="superscript"/>
          <w:lang w:val="en-US"/>
        </w:rPr>
        <w:t>1</w:t>
      </w:r>
      <w:r w:rsidR="006C2F79" w:rsidRPr="00437ECD">
        <w:rPr>
          <w:szCs w:val="20"/>
          <w:vertAlign w:val="superscript"/>
          <w:lang w:val="en-US"/>
        </w:rPr>
        <w:t>3</w:t>
      </w:r>
      <w:r w:rsidR="006C2F79" w:rsidRPr="00437ECD">
        <w:rPr>
          <w:rFonts w:hint="eastAsia"/>
          <w:szCs w:val="20"/>
          <w:lang w:val="en-US"/>
        </w:rPr>
        <w:t>C NMR (</w:t>
      </w:r>
      <w:r w:rsidR="006C2F79" w:rsidRPr="00437ECD">
        <w:rPr>
          <w:szCs w:val="20"/>
          <w:lang w:val="en-US"/>
        </w:rPr>
        <w:t>125</w:t>
      </w:r>
      <w:r w:rsidR="006C2F79" w:rsidRPr="00437ECD">
        <w:rPr>
          <w:rFonts w:hint="eastAsia"/>
          <w:szCs w:val="20"/>
          <w:lang w:val="en-US"/>
        </w:rPr>
        <w:t xml:space="preserve"> MHz, CDCl</w:t>
      </w:r>
      <w:r w:rsidR="006C2F79" w:rsidRPr="00437ECD">
        <w:rPr>
          <w:rFonts w:hint="eastAsia"/>
          <w:szCs w:val="20"/>
          <w:vertAlign w:val="subscript"/>
          <w:lang w:val="en-US"/>
        </w:rPr>
        <w:t>3</w:t>
      </w:r>
      <w:r w:rsidR="006C2F79" w:rsidRPr="00437ECD">
        <w:rPr>
          <w:rFonts w:hint="eastAsia"/>
          <w:szCs w:val="20"/>
          <w:lang w:val="en-US"/>
        </w:rPr>
        <w:t xml:space="preserve">) </w:t>
      </w:r>
      <w:r w:rsidR="006C2F79" w:rsidRPr="00437ECD">
        <w:rPr>
          <w:szCs w:val="20"/>
          <w:lang w:val="en-US"/>
        </w:rPr>
        <w:t>δ</w:t>
      </w:r>
      <w:r w:rsidR="006C2F79" w:rsidRPr="00437ECD">
        <w:rPr>
          <w:rFonts w:hint="eastAsia"/>
          <w:szCs w:val="20"/>
          <w:lang w:val="en-US"/>
        </w:rPr>
        <w:t xml:space="preserve"> 147.6, 136.8, 136.1, 135.8, 135.5, 135.3, 131.9 (d,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C-F </w:t>
      </w:r>
      <w:r w:rsidR="006C2F79" w:rsidRPr="00437ECD">
        <w:rPr>
          <w:rFonts w:hint="eastAsia"/>
          <w:szCs w:val="20"/>
          <w:lang w:val="en-US"/>
        </w:rPr>
        <w:t xml:space="preserve">= 2 Hz), 130.3, 129.9, 129.6, 129.6, 128.8 (d,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C-F </w:t>
      </w:r>
      <w:r w:rsidR="006C2F79" w:rsidRPr="00437ECD">
        <w:rPr>
          <w:rFonts w:hint="eastAsia"/>
          <w:szCs w:val="20"/>
          <w:lang w:val="en-US"/>
        </w:rPr>
        <w:t xml:space="preserve">= 8.4 Hz), 128 (d,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C-F </w:t>
      </w:r>
      <w:r w:rsidR="006C2F79" w:rsidRPr="00437ECD">
        <w:rPr>
          <w:rFonts w:hint="eastAsia"/>
          <w:szCs w:val="20"/>
          <w:lang w:val="en-US"/>
        </w:rPr>
        <w:t xml:space="preserve">= 12 Hz), 125.7, 124.1, 120.5, 118.2, 116.1, 91.2, 34.3 (d,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C-F </w:t>
      </w:r>
      <w:r w:rsidR="006C2F79" w:rsidRPr="00437ECD">
        <w:rPr>
          <w:rFonts w:hint="eastAsia"/>
          <w:szCs w:val="20"/>
          <w:lang w:val="en-US"/>
        </w:rPr>
        <w:t xml:space="preserve">= 14.9 Hz), 27.35 (d,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C-F </w:t>
      </w:r>
      <w:r w:rsidR="006C2F79" w:rsidRPr="00437ECD">
        <w:rPr>
          <w:rFonts w:hint="eastAsia"/>
          <w:szCs w:val="20"/>
          <w:lang w:val="en-US"/>
        </w:rPr>
        <w:t>= 6.4 Hz)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6C2F79" w:rsidRPr="00437ECD">
        <w:rPr>
          <w:rFonts w:hint="eastAsia"/>
          <w:szCs w:val="20"/>
          <w:lang w:val="en-US"/>
        </w:rPr>
        <w:t xml:space="preserve"> </w:t>
      </w:r>
      <w:r w:rsidR="006C2F79" w:rsidRPr="00437ECD">
        <w:rPr>
          <w:rFonts w:hint="eastAsia"/>
          <w:szCs w:val="20"/>
          <w:vertAlign w:val="superscript"/>
          <w:lang w:val="en-US"/>
        </w:rPr>
        <w:t>19</w:t>
      </w:r>
      <w:r w:rsidR="006C2F79" w:rsidRPr="00437ECD">
        <w:rPr>
          <w:szCs w:val="20"/>
          <w:lang w:val="en-US"/>
        </w:rPr>
        <w:t>F NMR (</w:t>
      </w:r>
      <w:r w:rsidR="006C2F79" w:rsidRPr="00437ECD">
        <w:rPr>
          <w:rFonts w:hint="eastAsia"/>
          <w:szCs w:val="20"/>
          <w:lang w:val="en-US"/>
        </w:rPr>
        <w:t>470</w:t>
      </w:r>
      <w:r w:rsidR="006C2F79" w:rsidRPr="00437ECD">
        <w:rPr>
          <w:szCs w:val="20"/>
          <w:lang w:val="en-US"/>
        </w:rPr>
        <w:t xml:space="preserve"> MHz</w:t>
      </w:r>
      <w:r w:rsidR="006C2F79" w:rsidRPr="00437ECD">
        <w:rPr>
          <w:rFonts w:hint="eastAsia"/>
          <w:szCs w:val="20"/>
          <w:lang w:val="en-US"/>
        </w:rPr>
        <w:t>,</w:t>
      </w:r>
      <w:r w:rsidR="006C2F79" w:rsidRPr="00437ECD">
        <w:rPr>
          <w:szCs w:val="20"/>
          <w:lang w:val="en-US"/>
        </w:rPr>
        <w:t xml:space="preserve"> CDCl</w:t>
      </w:r>
      <w:r w:rsidR="006C2F79" w:rsidRPr="00437ECD">
        <w:rPr>
          <w:szCs w:val="20"/>
          <w:vertAlign w:val="subscript"/>
          <w:lang w:val="en-US"/>
        </w:rPr>
        <w:t>3</w:t>
      </w:r>
      <w:r w:rsidR="006C2F79" w:rsidRPr="00437ECD">
        <w:rPr>
          <w:szCs w:val="20"/>
          <w:lang w:val="en-US"/>
        </w:rPr>
        <w:t>) δ –</w:t>
      </w:r>
      <w:r w:rsidR="006C2F79" w:rsidRPr="00437ECD">
        <w:rPr>
          <w:rFonts w:hint="eastAsia"/>
          <w:szCs w:val="20"/>
          <w:lang w:val="en-US"/>
        </w:rPr>
        <w:t>66.95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6C2F79" w:rsidRPr="00437ECD">
        <w:rPr>
          <w:rFonts w:hint="eastAsia"/>
          <w:szCs w:val="20"/>
          <w:lang w:val="en-US"/>
        </w:rPr>
        <w:t xml:space="preserve"> </w:t>
      </w:r>
      <w:r w:rsidR="006C2F79" w:rsidRPr="00437ECD">
        <w:rPr>
          <w:szCs w:val="20"/>
          <w:lang w:val="en-US"/>
        </w:rPr>
        <w:t>HRMS (ESI) calcd. for C</w:t>
      </w:r>
      <w:r w:rsidR="006C2F79" w:rsidRPr="00437ECD">
        <w:rPr>
          <w:szCs w:val="20"/>
          <w:vertAlign w:val="subscript"/>
          <w:lang w:val="en-US"/>
        </w:rPr>
        <w:t>22</w:t>
      </w:r>
      <w:r w:rsidR="006C2F79" w:rsidRPr="00437ECD">
        <w:rPr>
          <w:szCs w:val="20"/>
          <w:lang w:val="en-US"/>
        </w:rPr>
        <w:t>H</w:t>
      </w:r>
      <w:r w:rsidR="006C2F79" w:rsidRPr="00437ECD">
        <w:rPr>
          <w:szCs w:val="20"/>
          <w:vertAlign w:val="subscript"/>
          <w:lang w:val="en-US"/>
        </w:rPr>
        <w:t>1</w:t>
      </w:r>
      <w:r w:rsidR="006C2F79" w:rsidRPr="00437ECD">
        <w:rPr>
          <w:rFonts w:hint="eastAsia"/>
          <w:szCs w:val="20"/>
          <w:vertAlign w:val="subscript"/>
          <w:lang w:val="en-US"/>
        </w:rPr>
        <w:t>7</w:t>
      </w:r>
      <w:r w:rsidR="006C2F79" w:rsidRPr="00437ECD">
        <w:rPr>
          <w:rFonts w:hint="eastAsia"/>
          <w:szCs w:val="20"/>
          <w:lang w:val="en-US"/>
        </w:rPr>
        <w:t>Cl</w:t>
      </w:r>
      <w:r w:rsidR="006C2F79" w:rsidRPr="00437ECD">
        <w:rPr>
          <w:rFonts w:hint="eastAsia"/>
          <w:szCs w:val="20"/>
          <w:vertAlign w:val="subscript"/>
          <w:lang w:val="en-US"/>
        </w:rPr>
        <w:t>2</w:t>
      </w:r>
      <w:r w:rsidR="006C2F79" w:rsidRPr="00437ECD">
        <w:rPr>
          <w:szCs w:val="20"/>
          <w:lang w:val="en-US"/>
        </w:rPr>
        <w:t>FO</w:t>
      </w:r>
      <w:r w:rsidR="006C2F79" w:rsidRPr="00437ECD">
        <w:rPr>
          <w:szCs w:val="20"/>
          <w:vertAlign w:val="subscript"/>
          <w:lang w:val="en-US"/>
        </w:rPr>
        <w:t>6</w:t>
      </w:r>
      <w:r w:rsidR="006C2F79" w:rsidRPr="00437ECD">
        <w:rPr>
          <w:szCs w:val="20"/>
          <w:lang w:val="en-US"/>
        </w:rPr>
        <w:t>S</w:t>
      </w:r>
      <w:r w:rsidR="006C2F79" w:rsidRPr="00437ECD">
        <w:rPr>
          <w:szCs w:val="20"/>
          <w:vertAlign w:val="subscript"/>
          <w:lang w:val="en-US"/>
        </w:rPr>
        <w:t>2</w:t>
      </w:r>
      <w:r w:rsidR="006C2F79" w:rsidRPr="00437ECD">
        <w:rPr>
          <w:szCs w:val="20"/>
          <w:lang w:val="en-US"/>
        </w:rPr>
        <w:t xml:space="preserve"> (FAB+) 5</w:t>
      </w:r>
      <w:r w:rsidR="006C2F79" w:rsidRPr="00437ECD">
        <w:rPr>
          <w:rFonts w:hint="eastAsia"/>
          <w:szCs w:val="20"/>
          <w:lang w:val="en-US"/>
        </w:rPr>
        <w:t>29.9828</w:t>
      </w:r>
      <w:r w:rsidR="006C2F79" w:rsidRPr="00437ECD">
        <w:rPr>
          <w:szCs w:val="20"/>
          <w:lang w:val="en-US"/>
        </w:rPr>
        <w:t>, found 5</w:t>
      </w:r>
      <w:r w:rsidR="006C2F79" w:rsidRPr="00437ECD">
        <w:rPr>
          <w:rFonts w:hint="eastAsia"/>
          <w:szCs w:val="20"/>
          <w:lang w:val="en-US"/>
        </w:rPr>
        <w:t>29.9828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6C2F79" w:rsidRPr="00437ECD">
        <w:rPr>
          <w:szCs w:val="20"/>
          <w:lang w:val="en-US"/>
        </w:rPr>
        <w:t xml:space="preserve"> Enantiomeric excess: </w:t>
      </w:r>
      <w:r w:rsidR="006C2F79" w:rsidRPr="00437ECD">
        <w:rPr>
          <w:rFonts w:hint="eastAsia"/>
          <w:szCs w:val="20"/>
          <w:lang w:val="en-US"/>
        </w:rPr>
        <w:t>89</w:t>
      </w:r>
      <w:r w:rsidR="006C2F79" w:rsidRPr="00437ECD">
        <w:rPr>
          <w:szCs w:val="20"/>
          <w:lang w:val="en-US"/>
        </w:rPr>
        <w:t xml:space="preserve">%, determined by HPLC (Daicel Chiralpak </w:t>
      </w:r>
      <w:r w:rsidR="006C2F79" w:rsidRPr="00437ECD">
        <w:rPr>
          <w:rFonts w:hint="eastAsia"/>
          <w:szCs w:val="20"/>
          <w:lang w:val="en-US"/>
        </w:rPr>
        <w:t>IA</w:t>
      </w:r>
      <w:r w:rsidR="006C2F79" w:rsidRPr="00437ECD">
        <w:rPr>
          <w:szCs w:val="20"/>
          <w:lang w:val="en-US"/>
        </w:rPr>
        <w:t>, i-PrOH/Hexane</w:t>
      </w:r>
      <w:r w:rsidR="009806A3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6C2F79" w:rsidRPr="00437ECD">
        <w:rPr>
          <w:szCs w:val="20"/>
          <w:lang w:val="en-US"/>
        </w:rPr>
        <w:t>=</w:t>
      </w:r>
      <w:r w:rsidR="009806A3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6C2F79" w:rsidRPr="00437ECD">
        <w:rPr>
          <w:rFonts w:hint="eastAsia"/>
          <w:szCs w:val="20"/>
          <w:lang w:val="en-US"/>
        </w:rPr>
        <w:t>1</w:t>
      </w:r>
      <w:r w:rsidR="006C2F79" w:rsidRPr="00437ECD">
        <w:rPr>
          <w:szCs w:val="20"/>
          <w:lang w:val="en-US"/>
        </w:rPr>
        <w:t>5/85), UV 2</w:t>
      </w:r>
      <w:r w:rsidR="006C2F79" w:rsidRPr="00437ECD">
        <w:rPr>
          <w:rFonts w:hint="eastAsia"/>
          <w:szCs w:val="20"/>
          <w:lang w:val="en-US"/>
        </w:rPr>
        <w:t>20</w:t>
      </w:r>
      <w:r w:rsidR="006C2F79" w:rsidRPr="00437ECD">
        <w:rPr>
          <w:szCs w:val="20"/>
          <w:lang w:val="en-US"/>
        </w:rPr>
        <w:t xml:space="preserve"> nm, flow rate </w:t>
      </w:r>
      <w:r w:rsidR="006C2F79" w:rsidRPr="00437ECD">
        <w:rPr>
          <w:rFonts w:hint="eastAsia"/>
          <w:szCs w:val="20"/>
          <w:lang w:val="en-US"/>
        </w:rPr>
        <w:t>1</w:t>
      </w:r>
      <w:r w:rsidR="006C2F79" w:rsidRPr="00437ECD">
        <w:rPr>
          <w:szCs w:val="20"/>
          <w:lang w:val="en-US"/>
        </w:rPr>
        <w:t xml:space="preserve"> mL/min, major </w:t>
      </w:r>
      <w:r w:rsidR="006C2F79" w:rsidRPr="00437ECD">
        <w:rPr>
          <w:rFonts w:hint="eastAsia"/>
          <w:szCs w:val="20"/>
          <w:lang w:val="en-US"/>
        </w:rPr>
        <w:t xml:space="preserve">15 </w:t>
      </w:r>
      <w:r w:rsidR="006C2F79" w:rsidRPr="00437ECD">
        <w:rPr>
          <w:szCs w:val="20"/>
          <w:lang w:val="en-US"/>
        </w:rPr>
        <w:t xml:space="preserve">min, minor </w:t>
      </w:r>
      <w:r w:rsidR="006C2F79" w:rsidRPr="00437ECD">
        <w:rPr>
          <w:rFonts w:hint="eastAsia"/>
          <w:szCs w:val="20"/>
          <w:lang w:val="en-US"/>
        </w:rPr>
        <w:t xml:space="preserve">19 </w:t>
      </w:r>
      <w:r w:rsidR="006C2F79" w:rsidRPr="00437ECD">
        <w:rPr>
          <w:szCs w:val="20"/>
          <w:lang w:val="en-US"/>
        </w:rPr>
        <w:t>min.</w:t>
      </w:r>
    </w:p>
    <w:p w:rsidR="006C2F79" w:rsidRPr="00437ECD" w:rsidRDefault="001C5DBF" w:rsidP="001C5DBF">
      <w:pPr>
        <w:pStyle w:val="ExperimentalSection"/>
        <w:rPr>
          <w:szCs w:val="20"/>
          <w:lang w:val="en-US"/>
        </w:rPr>
      </w:pPr>
      <w:r w:rsidRPr="00437ECD">
        <w:rPr>
          <w:b/>
          <w:bCs/>
          <w:szCs w:val="20"/>
          <w:lang w:val="en-US"/>
        </w:rPr>
        <w:t>(4</w:t>
      </w:r>
      <w:r w:rsidRPr="00437ECD">
        <w:rPr>
          <w:b/>
          <w:bCs/>
          <w:i/>
          <w:iCs/>
          <w:szCs w:val="20"/>
          <w:lang w:val="en-US"/>
        </w:rPr>
        <w:t>S</w:t>
      </w:r>
      <w:r w:rsidRPr="00437ECD">
        <w:rPr>
          <w:b/>
          <w:bCs/>
          <w:szCs w:val="20"/>
          <w:lang w:val="en-US"/>
        </w:rPr>
        <w:t>)-6,8-</w:t>
      </w:r>
      <w:r w:rsidR="007826DB" w:rsidRPr="00437ECD">
        <w:rPr>
          <w:rFonts w:eastAsiaTheme="minorEastAsia" w:hint="eastAsia"/>
          <w:b/>
          <w:bCs/>
          <w:szCs w:val="20"/>
          <w:lang w:val="en-US" w:eastAsia="ko-KR"/>
        </w:rPr>
        <w:t>D</w:t>
      </w:r>
      <w:r w:rsidRPr="00437ECD">
        <w:rPr>
          <w:b/>
          <w:bCs/>
          <w:szCs w:val="20"/>
          <w:lang w:val="en-US"/>
        </w:rPr>
        <w:t>ibromo-4-</w:t>
      </w:r>
      <w:r w:rsidR="00AF3675" w:rsidRPr="00437ECD">
        <w:rPr>
          <w:rFonts w:eastAsiaTheme="minorEastAsia" w:hint="eastAsia"/>
          <w:b/>
          <w:bCs/>
          <w:szCs w:val="20"/>
          <w:lang w:val="en-US" w:eastAsia="ko-KR"/>
        </w:rPr>
        <w:t>[</w:t>
      </w:r>
      <w:proofErr w:type="spellStart"/>
      <w:r w:rsidRPr="00437ECD">
        <w:rPr>
          <w:b/>
          <w:bCs/>
          <w:szCs w:val="20"/>
          <w:lang w:val="en-US"/>
        </w:rPr>
        <w:t>fluorobis</w:t>
      </w:r>
      <w:proofErr w:type="spellEnd"/>
      <w:r w:rsidRPr="00437ECD">
        <w:rPr>
          <w:b/>
          <w:bCs/>
          <w:szCs w:val="20"/>
          <w:lang w:val="en-US"/>
        </w:rPr>
        <w:t>(</w:t>
      </w:r>
      <w:proofErr w:type="spellStart"/>
      <w:r w:rsidRPr="00437ECD">
        <w:rPr>
          <w:b/>
          <w:bCs/>
          <w:szCs w:val="20"/>
          <w:lang w:val="en-US"/>
        </w:rPr>
        <w:t>phenylsulfonyl</w:t>
      </w:r>
      <w:proofErr w:type="spellEnd"/>
      <w:r w:rsidRPr="00437ECD">
        <w:rPr>
          <w:b/>
          <w:bCs/>
          <w:szCs w:val="20"/>
          <w:lang w:val="en-US"/>
        </w:rPr>
        <w:t>) methyl</w:t>
      </w:r>
      <w:r w:rsidR="00AF3675" w:rsidRPr="00437ECD">
        <w:rPr>
          <w:rFonts w:eastAsiaTheme="minorEastAsia" w:hint="eastAsia"/>
          <w:b/>
          <w:bCs/>
          <w:szCs w:val="20"/>
          <w:lang w:val="en-US" w:eastAsia="ko-KR"/>
        </w:rPr>
        <w:t>]</w:t>
      </w:r>
      <w:r w:rsidRPr="00437ECD">
        <w:rPr>
          <w:b/>
          <w:bCs/>
          <w:szCs w:val="20"/>
          <w:lang w:val="en-US"/>
        </w:rPr>
        <w:t xml:space="preserve">chroman-2-ol </w:t>
      </w:r>
      <w:r w:rsidR="007826DB" w:rsidRPr="00437ECD">
        <w:rPr>
          <w:szCs w:val="20"/>
          <w:lang w:val="en-US"/>
        </w:rPr>
        <w:t>(</w:t>
      </w:r>
      <w:r w:rsidR="007826DB" w:rsidRPr="00437ECD">
        <w:rPr>
          <w:b/>
          <w:bCs/>
          <w:szCs w:val="20"/>
          <w:lang w:val="en-US"/>
        </w:rPr>
        <w:t>15</w:t>
      </w:r>
      <w:r w:rsidR="007826DB" w:rsidRPr="00437ECD">
        <w:rPr>
          <w:rFonts w:hint="eastAsia"/>
          <w:b/>
          <w:bCs/>
          <w:szCs w:val="20"/>
          <w:lang w:val="en-US"/>
        </w:rPr>
        <w:t>i</w:t>
      </w:r>
      <w:r w:rsidR="007826DB" w:rsidRPr="00437ECD">
        <w:rPr>
          <w:b/>
          <w:bCs/>
          <w:szCs w:val="20"/>
          <w:lang w:val="en-US"/>
        </w:rPr>
        <w:t>)</w:t>
      </w:r>
      <w:r w:rsidR="00A86574">
        <w:rPr>
          <w:rFonts w:eastAsiaTheme="minorEastAsia" w:hint="eastAsia"/>
          <w:b/>
          <w:bCs/>
          <w:szCs w:val="20"/>
          <w:lang w:val="en-US" w:eastAsia="ko-KR"/>
        </w:rPr>
        <w:t xml:space="preserve"> </w:t>
      </w:r>
      <w:r w:rsidR="00A86574" w:rsidRPr="00235243">
        <w:rPr>
          <w:rFonts w:eastAsiaTheme="minorEastAsia" w:hint="eastAsia"/>
          <w:szCs w:val="20"/>
          <w:highlight w:val="yellow"/>
          <w:lang w:val="en-US" w:eastAsia="ko-KR"/>
        </w:rPr>
        <w:t>(</w:t>
      </w:r>
      <w:r w:rsidR="00A86574">
        <w:rPr>
          <w:rFonts w:eastAsiaTheme="minorEastAsia" w:hint="eastAsia"/>
          <w:szCs w:val="20"/>
          <w:highlight w:val="yellow"/>
          <w:lang w:val="en-US" w:eastAsia="ko-KR"/>
        </w:rPr>
        <w:t>71</w:t>
      </w:r>
      <w:r w:rsidR="00A86574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% yield, </w:t>
      </w:r>
      <w:r w:rsidR="00A86574">
        <w:rPr>
          <w:rFonts w:eastAsiaTheme="minorEastAsia" w:hint="eastAsia"/>
          <w:szCs w:val="20"/>
          <w:highlight w:val="yellow"/>
          <w:lang w:val="en-US" w:eastAsia="ko-KR"/>
        </w:rPr>
        <w:t>110</w:t>
      </w:r>
      <w:r w:rsidR="00A86574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 mg, </w:t>
      </w:r>
      <w:r w:rsidR="00A86574">
        <w:rPr>
          <w:rFonts w:eastAsiaTheme="minorEastAsia" w:hint="eastAsia"/>
          <w:szCs w:val="20"/>
          <w:highlight w:val="yellow"/>
          <w:lang w:val="en-US" w:eastAsia="ko-KR"/>
        </w:rPr>
        <w:t xml:space="preserve">white </w:t>
      </w:r>
      <w:r w:rsidR="00A86574" w:rsidRPr="00235243">
        <w:rPr>
          <w:rFonts w:eastAsiaTheme="minorEastAsia" w:hint="eastAsia"/>
          <w:szCs w:val="20"/>
          <w:highlight w:val="yellow"/>
          <w:lang w:val="en-US" w:eastAsia="ko-KR"/>
        </w:rPr>
        <w:t>solid)</w:t>
      </w:r>
      <w:r w:rsidR="007826DB" w:rsidRPr="00437ECD">
        <w:t xml:space="preserve"> </w:t>
      </w:r>
      <w:r w:rsidR="006C2F79" w:rsidRPr="00437ECD">
        <w:rPr>
          <w:b/>
          <w:szCs w:val="20"/>
          <w:lang w:val="en-US"/>
        </w:rPr>
        <w:fldChar w:fldCharType="begin"/>
      </w:r>
      <w:r w:rsidR="006C2F79" w:rsidRPr="00437ECD">
        <w:rPr>
          <w:b/>
          <w:szCs w:val="20"/>
          <w:lang w:val="en-US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szCs w:val="20"/>
                <w:lang w:val="de-DE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0"/>
                <w:lang w:val="en-US"/>
              </w:rPr>
              <m:t>[</m:t>
            </m:r>
            <m:r>
              <m:rPr>
                <m:sty m:val="p"/>
              </m:rPr>
              <w:rPr>
                <w:rFonts w:ascii="Cambria Math" w:hAnsi="Cambria Math"/>
                <w:szCs w:val="20"/>
                <w:lang w:val="de-DE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  <w:szCs w:val="20"/>
                <w:lang w:val="en-US"/>
              </w:rPr>
              <m:t>]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  <w:lang w:val="en-US"/>
              </w:rPr>
              <m:t>D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0"/>
                <w:lang w:val="en-US"/>
              </w:rPr>
              <m:t>20</m:t>
            </m:r>
          </m:sup>
        </m:sSubSup>
      </m:oMath>
      <w:r w:rsidR="006C2F79" w:rsidRPr="00437ECD">
        <w:rPr>
          <w:b/>
          <w:szCs w:val="20"/>
          <w:lang w:val="en-US"/>
        </w:rPr>
        <w:instrText xml:space="preserve"> </w:instrText>
      </w:r>
      <w:r w:rsidR="006C2F79" w:rsidRPr="00437ECD">
        <w:rPr>
          <w:b/>
          <w:szCs w:val="20"/>
          <w:lang w:val="en-US"/>
        </w:rPr>
        <w:fldChar w:fldCharType="separate"/>
      </w:r>
      <w:r w:rsidR="006C2F79" w:rsidRPr="00437ECD">
        <w:rPr>
          <w:rFonts w:hint="eastAsia"/>
          <w:szCs w:val="20"/>
          <w:lang w:val="en-US"/>
        </w:rPr>
        <w:t xml:space="preserve"> </w:t>
      </w:r>
      <w:r w:rsidR="006C2F79" w:rsidRPr="00437ECD">
        <w:rPr>
          <w:szCs w:val="20"/>
          <w:lang w:val="en-US"/>
        </w:rPr>
        <w:t>[α]</w:t>
      </w:r>
      <w:r w:rsidR="006C2F79" w:rsidRPr="00437ECD">
        <w:rPr>
          <w:szCs w:val="20"/>
          <w:vertAlign w:val="subscript"/>
          <w:lang w:val="en-US"/>
        </w:rPr>
        <w:t>D</w:t>
      </w:r>
      <w:r w:rsidR="006C2F79" w:rsidRPr="00437ECD">
        <w:rPr>
          <w:szCs w:val="20"/>
          <w:vertAlign w:val="superscript"/>
          <w:lang w:val="en-US"/>
        </w:rPr>
        <w:t>2</w:t>
      </w:r>
      <w:r w:rsidR="006C2F79" w:rsidRPr="00437ECD">
        <w:rPr>
          <w:rFonts w:hint="eastAsia"/>
          <w:szCs w:val="20"/>
          <w:vertAlign w:val="superscript"/>
          <w:lang w:val="en-US"/>
        </w:rPr>
        <w:t>5</w:t>
      </w:r>
      <w:r w:rsidR="006C2F79" w:rsidRPr="00437ECD">
        <w:rPr>
          <w:szCs w:val="20"/>
          <w:lang w:val="pt-PT"/>
        </w:rPr>
        <w:fldChar w:fldCharType="end"/>
      </w:r>
      <w:r w:rsidR="006C2F79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6C2F79" w:rsidRPr="00437ECD">
        <w:rPr>
          <w:b/>
          <w:szCs w:val="20"/>
          <w:lang w:val="en-US"/>
        </w:rPr>
        <w:t xml:space="preserve">= </w:t>
      </w:r>
      <w:r w:rsidR="006C2F79" w:rsidRPr="00437ECD">
        <w:rPr>
          <w:rFonts w:hint="eastAsia"/>
          <w:szCs w:val="20"/>
          <w:lang w:val="en-US"/>
        </w:rPr>
        <w:t>33.48</w:t>
      </w:r>
      <w:r w:rsidR="006C2F79" w:rsidRPr="00437ECD">
        <w:rPr>
          <w:szCs w:val="20"/>
          <w:lang w:val="en-US"/>
        </w:rPr>
        <w:t xml:space="preserve"> (</w:t>
      </w:r>
      <w:r w:rsidR="00147631" w:rsidRPr="00437ECD">
        <w:rPr>
          <w:bCs/>
          <w:i/>
          <w:lang w:val="en-US"/>
        </w:rPr>
        <w:t>c</w:t>
      </w:r>
      <w:r w:rsidR="00147631" w:rsidRPr="00437ECD">
        <w:rPr>
          <w:rFonts w:eastAsiaTheme="minorEastAsia" w:hint="eastAsia"/>
          <w:bCs/>
          <w:lang w:val="en-US" w:eastAsia="ko-KR"/>
        </w:rPr>
        <w:t xml:space="preserve"> </w:t>
      </w:r>
      <w:r w:rsidR="006C2F79" w:rsidRPr="00437ECD">
        <w:rPr>
          <w:szCs w:val="20"/>
          <w:lang w:val="en-US"/>
        </w:rPr>
        <w:t>0.5, CHCl</w:t>
      </w:r>
      <w:r w:rsidR="006C2F79" w:rsidRPr="00437ECD">
        <w:rPr>
          <w:szCs w:val="20"/>
          <w:vertAlign w:val="subscript"/>
          <w:lang w:val="en-US"/>
        </w:rPr>
        <w:t>3</w:t>
      </w:r>
      <w:r w:rsidR="006C2F79" w:rsidRPr="00437ECD">
        <w:rPr>
          <w:szCs w:val="20"/>
          <w:lang w:val="en-US"/>
        </w:rPr>
        <w:t xml:space="preserve">, </w:t>
      </w:r>
      <w:r w:rsidR="006C2F79" w:rsidRPr="00437ECD">
        <w:rPr>
          <w:rFonts w:hint="eastAsia"/>
          <w:szCs w:val="20"/>
          <w:lang w:val="en-US"/>
        </w:rPr>
        <w:t>95</w:t>
      </w:r>
      <w:r w:rsidR="006C2F79" w:rsidRPr="00437ECD">
        <w:rPr>
          <w:szCs w:val="20"/>
          <w:lang w:val="en-US"/>
        </w:rPr>
        <w:t xml:space="preserve">% </w:t>
      </w:r>
      <w:proofErr w:type="spellStart"/>
      <w:r w:rsidR="006C2F79" w:rsidRPr="00437ECD">
        <w:rPr>
          <w:szCs w:val="20"/>
          <w:lang w:val="en-US"/>
        </w:rPr>
        <w:t>ee</w:t>
      </w:r>
      <w:proofErr w:type="spellEnd"/>
      <w:r w:rsidR="006C2F79" w:rsidRPr="00437ECD">
        <w:rPr>
          <w:szCs w:val="20"/>
          <w:lang w:val="en-US"/>
        </w:rPr>
        <w:t>)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6C2F79" w:rsidRPr="00437ECD">
        <w:rPr>
          <w:szCs w:val="20"/>
          <w:lang w:val="en-US"/>
        </w:rPr>
        <w:t xml:space="preserve"> </w:t>
      </w:r>
      <w:r w:rsidR="006C2F79" w:rsidRPr="00437ECD">
        <w:rPr>
          <w:szCs w:val="20"/>
          <w:vertAlign w:val="superscript"/>
          <w:lang w:val="en-US"/>
        </w:rPr>
        <w:t>1</w:t>
      </w:r>
      <w:r w:rsidR="006C2F79" w:rsidRPr="00437ECD">
        <w:rPr>
          <w:rFonts w:hint="eastAsia"/>
          <w:szCs w:val="20"/>
          <w:lang w:val="en-US"/>
        </w:rPr>
        <w:t>H NMR (500 MHz, CDCl</w:t>
      </w:r>
      <w:r w:rsidR="006C2F79" w:rsidRPr="00437ECD">
        <w:rPr>
          <w:rFonts w:hint="eastAsia"/>
          <w:szCs w:val="20"/>
          <w:vertAlign w:val="subscript"/>
          <w:lang w:val="en-US"/>
        </w:rPr>
        <w:t>3</w:t>
      </w:r>
      <w:r w:rsidR="006C2F79" w:rsidRPr="00437ECD">
        <w:rPr>
          <w:rFonts w:hint="eastAsia"/>
          <w:szCs w:val="20"/>
          <w:lang w:val="en-US"/>
        </w:rPr>
        <w:t xml:space="preserve">) </w:t>
      </w:r>
      <w:r w:rsidR="006C2F79" w:rsidRPr="00437ECD">
        <w:rPr>
          <w:szCs w:val="20"/>
          <w:lang w:val="en-US"/>
        </w:rPr>
        <w:t>δ</w:t>
      </w:r>
      <w:r w:rsidR="006C2F79" w:rsidRPr="00437ECD">
        <w:rPr>
          <w:rFonts w:hint="eastAsia"/>
          <w:szCs w:val="20"/>
          <w:lang w:val="en-US"/>
        </w:rPr>
        <w:t xml:space="preserve"> 8.09-8.13 (m, 2H), 7.96-8.01 (t, </w:t>
      </w:r>
      <w:r w:rsidR="006C2F79" w:rsidRPr="00437ECD">
        <w:rPr>
          <w:rFonts w:hint="eastAsia"/>
          <w:i/>
          <w:szCs w:val="20"/>
          <w:lang w:val="en-US"/>
        </w:rPr>
        <w:t xml:space="preserve">J </w:t>
      </w:r>
      <w:r w:rsidR="006C2F79" w:rsidRPr="00437ECD">
        <w:rPr>
          <w:rFonts w:hint="eastAsia"/>
          <w:szCs w:val="20"/>
          <w:lang w:val="en-US"/>
        </w:rPr>
        <w:t xml:space="preserve">= 2.5 Hz, 1H), 7.60-7.65 (m, 2H), 7.53 (t, </w:t>
      </w:r>
      <w:r w:rsidR="006C2F79" w:rsidRPr="00437ECD">
        <w:rPr>
          <w:rFonts w:hint="eastAsia"/>
          <w:i/>
          <w:szCs w:val="20"/>
          <w:lang w:val="en-US"/>
        </w:rPr>
        <w:t xml:space="preserve">J </w:t>
      </w:r>
      <w:r w:rsidR="006C2F79" w:rsidRPr="00437ECD">
        <w:rPr>
          <w:rFonts w:hint="eastAsia"/>
          <w:szCs w:val="20"/>
          <w:lang w:val="en-US"/>
        </w:rPr>
        <w:t>= 7.5 Hz, 1H), 7.29-7.4 (m, 5H), 6.9-6.92 (m, 1H), 5.93-5.98 (m, 1H), 4.41-4.56 (m, 1H), 3.35 (broad s, 1H), 3.2</w:t>
      </w:r>
      <w:r w:rsidR="00B41114" w:rsidRPr="00437ECD">
        <w:rPr>
          <w:rFonts w:hint="eastAsia"/>
          <w:szCs w:val="20"/>
          <w:lang w:val="en-US"/>
        </w:rPr>
        <w:t>-3.29 (m, 1H), 2.8-2.87 (m, 1H)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6C2F79" w:rsidRPr="00437ECD">
        <w:rPr>
          <w:rFonts w:hint="eastAsia"/>
          <w:szCs w:val="20"/>
          <w:lang w:val="en-US"/>
        </w:rPr>
        <w:t xml:space="preserve"> </w:t>
      </w:r>
      <w:r w:rsidR="006C2F79" w:rsidRPr="00437ECD">
        <w:rPr>
          <w:rFonts w:hint="eastAsia"/>
          <w:szCs w:val="20"/>
          <w:vertAlign w:val="superscript"/>
          <w:lang w:val="en-US"/>
        </w:rPr>
        <w:t>1</w:t>
      </w:r>
      <w:r w:rsidR="006C2F79" w:rsidRPr="00437ECD">
        <w:rPr>
          <w:szCs w:val="20"/>
          <w:vertAlign w:val="superscript"/>
          <w:lang w:val="en-US"/>
        </w:rPr>
        <w:t>3</w:t>
      </w:r>
      <w:r w:rsidR="006C2F79" w:rsidRPr="00437ECD">
        <w:rPr>
          <w:rFonts w:hint="eastAsia"/>
          <w:szCs w:val="20"/>
          <w:lang w:val="en-US"/>
        </w:rPr>
        <w:t>C NMR (</w:t>
      </w:r>
      <w:r w:rsidR="006C2F79" w:rsidRPr="00437ECD">
        <w:rPr>
          <w:szCs w:val="20"/>
          <w:lang w:val="en-US"/>
        </w:rPr>
        <w:t>125</w:t>
      </w:r>
      <w:r w:rsidR="006C2F79" w:rsidRPr="00437ECD">
        <w:rPr>
          <w:rFonts w:hint="eastAsia"/>
          <w:szCs w:val="20"/>
          <w:lang w:val="en-US"/>
        </w:rPr>
        <w:t xml:space="preserve"> MHz, CDCl</w:t>
      </w:r>
      <w:r w:rsidR="006C2F79" w:rsidRPr="00437ECD">
        <w:rPr>
          <w:rFonts w:hint="eastAsia"/>
          <w:szCs w:val="20"/>
          <w:vertAlign w:val="subscript"/>
          <w:lang w:val="en-US"/>
        </w:rPr>
        <w:t>3</w:t>
      </w:r>
      <w:r w:rsidR="006C2F79" w:rsidRPr="00437ECD">
        <w:rPr>
          <w:rFonts w:hint="eastAsia"/>
          <w:szCs w:val="20"/>
          <w:lang w:val="en-US"/>
        </w:rPr>
        <w:t xml:space="preserve">) </w:t>
      </w:r>
      <w:r w:rsidR="006C2F79" w:rsidRPr="00437ECD">
        <w:rPr>
          <w:szCs w:val="20"/>
          <w:lang w:val="en-US"/>
        </w:rPr>
        <w:t>δ</w:t>
      </w:r>
      <w:r w:rsidR="006C2F79" w:rsidRPr="00437ECD">
        <w:rPr>
          <w:rFonts w:hint="eastAsia"/>
          <w:szCs w:val="20"/>
          <w:lang w:val="en-US"/>
        </w:rPr>
        <w:t xml:space="preserve"> 148.9, 136.8, 136.1, 135.5, 135.4, 135.2, 132.1, 131.9, 131.6, 131.5, 130.3, 129.9, 129.6, 128.9, 120.9, 113.5, 113.3, 91.3, 34.3 (d,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C-F </w:t>
      </w:r>
      <w:r w:rsidR="006C2F79" w:rsidRPr="00437ECD">
        <w:rPr>
          <w:rFonts w:hint="eastAsia"/>
          <w:szCs w:val="20"/>
          <w:lang w:val="en-US"/>
        </w:rPr>
        <w:t xml:space="preserve">= 14.8 Hz), 27.4 (d, </w:t>
      </w:r>
      <w:r w:rsidR="006C2F79" w:rsidRPr="00437ECD">
        <w:rPr>
          <w:rFonts w:hint="eastAsia"/>
          <w:i/>
          <w:szCs w:val="20"/>
          <w:lang w:val="en-US"/>
        </w:rPr>
        <w:t>J</w:t>
      </w:r>
      <w:r w:rsidR="006C2F79" w:rsidRPr="00437ECD">
        <w:rPr>
          <w:rFonts w:hint="eastAsia"/>
          <w:szCs w:val="20"/>
          <w:vertAlign w:val="subscript"/>
          <w:lang w:val="en-US"/>
        </w:rPr>
        <w:t xml:space="preserve">C-F </w:t>
      </w:r>
      <w:r w:rsidR="006C2F79" w:rsidRPr="00437ECD">
        <w:rPr>
          <w:rFonts w:hint="eastAsia"/>
          <w:szCs w:val="20"/>
          <w:lang w:val="en-US"/>
        </w:rPr>
        <w:t>= 6.1 Hz)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6C2F79" w:rsidRPr="00437ECD">
        <w:rPr>
          <w:rFonts w:hint="eastAsia"/>
          <w:szCs w:val="20"/>
          <w:lang w:val="en-US"/>
        </w:rPr>
        <w:t xml:space="preserve"> </w:t>
      </w:r>
      <w:r w:rsidR="006C2F79" w:rsidRPr="00437ECD">
        <w:rPr>
          <w:rFonts w:hint="eastAsia"/>
          <w:szCs w:val="20"/>
          <w:vertAlign w:val="superscript"/>
          <w:lang w:val="en-US"/>
        </w:rPr>
        <w:t>19</w:t>
      </w:r>
      <w:r w:rsidR="006C2F79" w:rsidRPr="00437ECD">
        <w:rPr>
          <w:szCs w:val="20"/>
          <w:lang w:val="en-US"/>
        </w:rPr>
        <w:t>F NMR (</w:t>
      </w:r>
      <w:r w:rsidR="006C2F79" w:rsidRPr="00437ECD">
        <w:rPr>
          <w:rFonts w:hint="eastAsia"/>
          <w:szCs w:val="20"/>
          <w:lang w:val="en-US"/>
        </w:rPr>
        <w:t>470</w:t>
      </w:r>
      <w:r w:rsidR="006C2F79" w:rsidRPr="00437ECD">
        <w:rPr>
          <w:szCs w:val="20"/>
          <w:lang w:val="en-US"/>
        </w:rPr>
        <w:t xml:space="preserve"> MHz</w:t>
      </w:r>
      <w:r w:rsidR="006C2F79" w:rsidRPr="00437ECD">
        <w:rPr>
          <w:rFonts w:hint="eastAsia"/>
          <w:szCs w:val="20"/>
          <w:lang w:val="en-US"/>
        </w:rPr>
        <w:t>,</w:t>
      </w:r>
      <w:r w:rsidR="006C2F79" w:rsidRPr="00437ECD">
        <w:rPr>
          <w:szCs w:val="20"/>
          <w:lang w:val="en-US"/>
        </w:rPr>
        <w:t xml:space="preserve"> CDCl</w:t>
      </w:r>
      <w:r w:rsidR="006C2F79" w:rsidRPr="00437ECD">
        <w:rPr>
          <w:szCs w:val="20"/>
          <w:vertAlign w:val="subscript"/>
          <w:lang w:val="en-US"/>
        </w:rPr>
        <w:t>3</w:t>
      </w:r>
      <w:r w:rsidR="006C2F79" w:rsidRPr="00437ECD">
        <w:rPr>
          <w:szCs w:val="20"/>
          <w:lang w:val="en-US"/>
        </w:rPr>
        <w:t>) δ</w:t>
      </w:r>
      <w:r w:rsidR="006C2F79" w:rsidRPr="00437ECD">
        <w:rPr>
          <w:rFonts w:hint="eastAsia"/>
          <w:szCs w:val="20"/>
          <w:lang w:val="en-US"/>
        </w:rPr>
        <w:t xml:space="preserve"> </w:t>
      </w:r>
      <w:r w:rsidR="006C2F79" w:rsidRPr="00437ECD">
        <w:rPr>
          <w:szCs w:val="20"/>
          <w:lang w:val="en-US"/>
        </w:rPr>
        <w:t>–</w:t>
      </w:r>
      <w:r w:rsidR="006C2F79" w:rsidRPr="00437ECD">
        <w:rPr>
          <w:rFonts w:hint="eastAsia"/>
          <w:szCs w:val="20"/>
          <w:lang w:val="en-US"/>
        </w:rPr>
        <w:t>66.91</w:t>
      </w:r>
      <w:r w:rsidR="00B41114" w:rsidRPr="00437ECD">
        <w:rPr>
          <w:szCs w:val="20"/>
          <w:lang w:val="en-US"/>
        </w:rPr>
        <w:t xml:space="preserve"> ppm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6C2F79" w:rsidRPr="00437ECD">
        <w:rPr>
          <w:rFonts w:hint="eastAsia"/>
          <w:szCs w:val="20"/>
          <w:lang w:val="en-US"/>
        </w:rPr>
        <w:t xml:space="preserve"> </w:t>
      </w:r>
      <w:r w:rsidR="006C2F79" w:rsidRPr="00437ECD">
        <w:rPr>
          <w:szCs w:val="20"/>
          <w:lang w:val="en-US"/>
        </w:rPr>
        <w:t xml:space="preserve">HRMS (ESI) </w:t>
      </w:r>
      <w:proofErr w:type="spellStart"/>
      <w:r w:rsidR="006C2F79" w:rsidRPr="00437ECD">
        <w:rPr>
          <w:szCs w:val="20"/>
          <w:lang w:val="en-US"/>
        </w:rPr>
        <w:t>calcd</w:t>
      </w:r>
      <w:proofErr w:type="spellEnd"/>
      <w:r w:rsidR="006C2F79" w:rsidRPr="00437ECD">
        <w:rPr>
          <w:szCs w:val="20"/>
          <w:lang w:val="en-US"/>
        </w:rPr>
        <w:t>. for C</w:t>
      </w:r>
      <w:r w:rsidR="006C2F79" w:rsidRPr="00437ECD">
        <w:rPr>
          <w:szCs w:val="20"/>
          <w:vertAlign w:val="subscript"/>
          <w:lang w:val="en-US"/>
        </w:rPr>
        <w:t>22</w:t>
      </w:r>
      <w:r w:rsidR="006C2F79" w:rsidRPr="00437ECD">
        <w:rPr>
          <w:szCs w:val="20"/>
          <w:lang w:val="en-US"/>
        </w:rPr>
        <w:t>H</w:t>
      </w:r>
      <w:r w:rsidR="006C2F79" w:rsidRPr="00437ECD">
        <w:rPr>
          <w:szCs w:val="20"/>
          <w:vertAlign w:val="subscript"/>
          <w:lang w:val="en-US"/>
        </w:rPr>
        <w:t>1</w:t>
      </w:r>
      <w:r w:rsidR="006C2F79" w:rsidRPr="00437ECD">
        <w:rPr>
          <w:rFonts w:hint="eastAsia"/>
          <w:szCs w:val="20"/>
          <w:vertAlign w:val="subscript"/>
          <w:lang w:val="en-US"/>
        </w:rPr>
        <w:t>7</w:t>
      </w:r>
      <w:r w:rsidR="006C2F79" w:rsidRPr="00437ECD">
        <w:rPr>
          <w:szCs w:val="20"/>
          <w:lang w:val="en-US"/>
        </w:rPr>
        <w:t>Br</w:t>
      </w:r>
      <w:r w:rsidR="006C2F79" w:rsidRPr="00437ECD">
        <w:rPr>
          <w:rFonts w:hint="eastAsia"/>
          <w:szCs w:val="20"/>
          <w:vertAlign w:val="subscript"/>
          <w:lang w:val="en-US"/>
        </w:rPr>
        <w:t>2</w:t>
      </w:r>
      <w:r w:rsidR="006C2F79" w:rsidRPr="00437ECD">
        <w:rPr>
          <w:szCs w:val="20"/>
          <w:lang w:val="en-US"/>
        </w:rPr>
        <w:t>FO</w:t>
      </w:r>
      <w:r w:rsidR="006C2F79" w:rsidRPr="00437ECD">
        <w:rPr>
          <w:szCs w:val="20"/>
          <w:vertAlign w:val="subscript"/>
          <w:lang w:val="en-US"/>
        </w:rPr>
        <w:t>6</w:t>
      </w:r>
      <w:r w:rsidR="006C2F79" w:rsidRPr="00437ECD">
        <w:rPr>
          <w:szCs w:val="20"/>
          <w:lang w:val="en-US"/>
        </w:rPr>
        <w:t>S</w:t>
      </w:r>
      <w:r w:rsidR="006C2F79" w:rsidRPr="00437ECD">
        <w:rPr>
          <w:szCs w:val="20"/>
          <w:vertAlign w:val="subscript"/>
          <w:lang w:val="en-US"/>
        </w:rPr>
        <w:t>2</w:t>
      </w:r>
      <w:r w:rsidR="006C2F79" w:rsidRPr="00437ECD">
        <w:rPr>
          <w:szCs w:val="20"/>
          <w:lang w:val="en-US"/>
        </w:rPr>
        <w:t xml:space="preserve"> (FAB+) </w:t>
      </w:r>
      <w:r w:rsidR="006C2F79" w:rsidRPr="00437ECD">
        <w:rPr>
          <w:rFonts w:hint="eastAsia"/>
          <w:szCs w:val="20"/>
          <w:lang w:val="en-US"/>
        </w:rPr>
        <w:t>619.8798</w:t>
      </w:r>
      <w:r w:rsidR="006C2F79" w:rsidRPr="00437ECD">
        <w:rPr>
          <w:szCs w:val="20"/>
          <w:lang w:val="en-US"/>
        </w:rPr>
        <w:t xml:space="preserve">, found </w:t>
      </w:r>
      <w:r w:rsidR="006C2F79" w:rsidRPr="00437ECD">
        <w:rPr>
          <w:rFonts w:hint="eastAsia"/>
          <w:szCs w:val="20"/>
          <w:lang w:val="en-US"/>
        </w:rPr>
        <w:t>619.8797</w:t>
      </w:r>
      <w:r w:rsidR="00B41114" w:rsidRPr="00437ECD">
        <w:rPr>
          <w:rFonts w:eastAsiaTheme="minorEastAsia" w:hint="eastAsia"/>
          <w:szCs w:val="20"/>
          <w:lang w:val="en-US" w:eastAsia="ko-KR"/>
        </w:rPr>
        <w:t>;</w:t>
      </w:r>
      <w:r w:rsidR="006C2F79" w:rsidRPr="00437ECD">
        <w:rPr>
          <w:szCs w:val="20"/>
          <w:lang w:val="en-US"/>
        </w:rPr>
        <w:t xml:space="preserve"> </w:t>
      </w:r>
      <w:proofErr w:type="spellStart"/>
      <w:r w:rsidR="006C2F79" w:rsidRPr="00437ECD">
        <w:rPr>
          <w:szCs w:val="20"/>
          <w:lang w:val="en-US"/>
        </w:rPr>
        <w:t>Enantiomeric</w:t>
      </w:r>
      <w:proofErr w:type="spellEnd"/>
      <w:r w:rsidR="006C2F79" w:rsidRPr="00437ECD">
        <w:rPr>
          <w:szCs w:val="20"/>
          <w:lang w:val="en-US"/>
        </w:rPr>
        <w:t xml:space="preserve"> excess: </w:t>
      </w:r>
      <w:r w:rsidR="006C2F79" w:rsidRPr="00437ECD">
        <w:rPr>
          <w:rFonts w:hint="eastAsia"/>
          <w:szCs w:val="20"/>
          <w:lang w:val="en-US"/>
        </w:rPr>
        <w:t>95</w:t>
      </w:r>
      <w:r w:rsidR="006C2F79" w:rsidRPr="00437ECD">
        <w:rPr>
          <w:szCs w:val="20"/>
          <w:lang w:val="en-US"/>
        </w:rPr>
        <w:t xml:space="preserve">%, determined by HPLC (Daicel </w:t>
      </w:r>
      <w:proofErr w:type="spellStart"/>
      <w:r w:rsidR="006C2F79" w:rsidRPr="00437ECD">
        <w:rPr>
          <w:szCs w:val="20"/>
          <w:lang w:val="en-US"/>
        </w:rPr>
        <w:t>Chiralpak</w:t>
      </w:r>
      <w:proofErr w:type="spellEnd"/>
      <w:r w:rsidR="006C2F79" w:rsidRPr="00437ECD">
        <w:rPr>
          <w:szCs w:val="20"/>
          <w:lang w:val="en-US"/>
        </w:rPr>
        <w:t xml:space="preserve"> </w:t>
      </w:r>
      <w:r w:rsidR="006C2F79" w:rsidRPr="00437ECD">
        <w:rPr>
          <w:rFonts w:hint="eastAsia"/>
          <w:szCs w:val="20"/>
          <w:lang w:val="en-US"/>
        </w:rPr>
        <w:t>IA</w:t>
      </w:r>
      <w:r w:rsidR="006C2F79" w:rsidRPr="00437ECD">
        <w:rPr>
          <w:szCs w:val="20"/>
          <w:lang w:val="en-US"/>
        </w:rPr>
        <w:t>, i-</w:t>
      </w:r>
      <w:proofErr w:type="spellStart"/>
      <w:r w:rsidR="006C2F79" w:rsidRPr="00437ECD">
        <w:rPr>
          <w:szCs w:val="20"/>
          <w:lang w:val="en-US"/>
        </w:rPr>
        <w:t>PrOH</w:t>
      </w:r>
      <w:proofErr w:type="spellEnd"/>
      <w:r w:rsidR="006C2F79" w:rsidRPr="00437ECD">
        <w:rPr>
          <w:szCs w:val="20"/>
          <w:lang w:val="en-US"/>
        </w:rPr>
        <w:t>/Hexane</w:t>
      </w:r>
      <w:r w:rsidR="006C2F79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6C2F79" w:rsidRPr="00437ECD">
        <w:rPr>
          <w:szCs w:val="20"/>
          <w:lang w:val="en-US"/>
        </w:rPr>
        <w:t>=</w:t>
      </w:r>
      <w:r w:rsidR="006C2F79" w:rsidRPr="00437ECD">
        <w:rPr>
          <w:rFonts w:eastAsiaTheme="minorEastAsia" w:hint="eastAsia"/>
          <w:szCs w:val="20"/>
          <w:lang w:val="en-US" w:eastAsia="ko-KR"/>
        </w:rPr>
        <w:t xml:space="preserve"> </w:t>
      </w:r>
      <w:r w:rsidR="006C2F79" w:rsidRPr="00437ECD">
        <w:rPr>
          <w:rFonts w:hint="eastAsia"/>
          <w:szCs w:val="20"/>
          <w:lang w:val="en-US"/>
        </w:rPr>
        <w:t>1</w:t>
      </w:r>
      <w:r w:rsidR="006C2F79" w:rsidRPr="00437ECD">
        <w:rPr>
          <w:szCs w:val="20"/>
          <w:lang w:val="en-US"/>
        </w:rPr>
        <w:t>5/85), UV 2</w:t>
      </w:r>
      <w:r w:rsidR="006C2F79" w:rsidRPr="00437ECD">
        <w:rPr>
          <w:rFonts w:hint="eastAsia"/>
          <w:szCs w:val="20"/>
          <w:lang w:val="en-US"/>
        </w:rPr>
        <w:t>20</w:t>
      </w:r>
      <w:r w:rsidR="006C2F79" w:rsidRPr="00437ECD">
        <w:rPr>
          <w:szCs w:val="20"/>
          <w:lang w:val="en-US"/>
        </w:rPr>
        <w:t xml:space="preserve"> nm, flow rate </w:t>
      </w:r>
      <w:r w:rsidR="006C2F79" w:rsidRPr="00437ECD">
        <w:rPr>
          <w:rFonts w:hint="eastAsia"/>
          <w:szCs w:val="20"/>
          <w:lang w:val="en-US"/>
        </w:rPr>
        <w:t>1</w:t>
      </w:r>
      <w:r w:rsidR="006C2F79" w:rsidRPr="00437ECD">
        <w:rPr>
          <w:szCs w:val="20"/>
          <w:lang w:val="en-US"/>
        </w:rPr>
        <w:t xml:space="preserve"> mL/min, major </w:t>
      </w:r>
      <w:r w:rsidR="006C2F79" w:rsidRPr="00437ECD">
        <w:rPr>
          <w:rFonts w:hint="eastAsia"/>
          <w:szCs w:val="20"/>
          <w:lang w:val="en-US"/>
        </w:rPr>
        <w:t xml:space="preserve">16 </w:t>
      </w:r>
      <w:r w:rsidR="006C2F79" w:rsidRPr="00437ECD">
        <w:rPr>
          <w:szCs w:val="20"/>
          <w:lang w:val="en-US"/>
        </w:rPr>
        <w:t xml:space="preserve">min, minor </w:t>
      </w:r>
      <w:r w:rsidR="006C2F79" w:rsidRPr="00437ECD">
        <w:rPr>
          <w:rFonts w:hint="eastAsia"/>
          <w:szCs w:val="20"/>
          <w:lang w:val="en-US"/>
        </w:rPr>
        <w:t xml:space="preserve">19 </w:t>
      </w:r>
      <w:r w:rsidR="006C2F79" w:rsidRPr="00437ECD">
        <w:rPr>
          <w:szCs w:val="20"/>
          <w:lang w:val="en-US"/>
        </w:rPr>
        <w:t>min.</w:t>
      </w:r>
    </w:p>
    <w:p w:rsidR="001341BC" w:rsidRPr="00437ECD" w:rsidRDefault="001341BC" w:rsidP="001341BC">
      <w:pPr>
        <w:pStyle w:val="ExperimentalSection"/>
        <w:rPr>
          <w:szCs w:val="20"/>
        </w:rPr>
      </w:pPr>
      <w:r w:rsidRPr="00437ECD">
        <w:rPr>
          <w:szCs w:val="20"/>
        </w:rPr>
        <w:t xml:space="preserve">Procedure for the oxidation of </w:t>
      </w:r>
      <w:r w:rsidRPr="00437ECD">
        <w:rPr>
          <w:b/>
          <w:szCs w:val="20"/>
        </w:rPr>
        <w:t>1</w:t>
      </w:r>
      <w:r w:rsidRPr="00437ECD">
        <w:rPr>
          <w:rFonts w:hint="eastAsia"/>
          <w:b/>
          <w:szCs w:val="20"/>
        </w:rPr>
        <w:t>5</w:t>
      </w:r>
      <w:r w:rsidRPr="00437ECD">
        <w:rPr>
          <w:b/>
          <w:szCs w:val="20"/>
        </w:rPr>
        <w:t>a</w:t>
      </w:r>
      <w:r w:rsidRPr="00437ECD">
        <w:rPr>
          <w:szCs w:val="20"/>
        </w:rPr>
        <w:t>:</w:t>
      </w:r>
      <w:r w:rsidRPr="00437ECD">
        <w:rPr>
          <w:rFonts w:hint="eastAsia"/>
          <w:szCs w:val="20"/>
        </w:rPr>
        <w:t xml:space="preserve"> </w:t>
      </w:r>
      <w:r w:rsidR="008A7F77" w:rsidRPr="00437ECD">
        <w:rPr>
          <w:rFonts w:hint="eastAsia"/>
          <w:szCs w:val="20"/>
        </w:rPr>
        <w:t>PCC</w:t>
      </w:r>
      <w:r w:rsidR="008A7F77" w:rsidRPr="00437ECD">
        <w:rPr>
          <w:rFonts w:eastAsiaTheme="minorEastAsia" w:hint="eastAsia"/>
          <w:szCs w:val="20"/>
          <w:lang w:eastAsia="ko-KR"/>
        </w:rPr>
        <w:t xml:space="preserve"> (323 mg, 1.5 </w:t>
      </w:r>
      <w:proofErr w:type="spellStart"/>
      <w:r w:rsidR="008A7F77" w:rsidRPr="00437ECD">
        <w:rPr>
          <w:rFonts w:eastAsiaTheme="minorEastAsia" w:hint="eastAsia"/>
          <w:szCs w:val="20"/>
          <w:lang w:eastAsia="ko-KR"/>
        </w:rPr>
        <w:t>mmol</w:t>
      </w:r>
      <w:proofErr w:type="spellEnd"/>
      <w:r w:rsidR="008A7F77" w:rsidRPr="00437ECD">
        <w:rPr>
          <w:rFonts w:eastAsiaTheme="minorEastAsia" w:hint="eastAsia"/>
          <w:szCs w:val="20"/>
          <w:lang w:eastAsia="ko-KR"/>
        </w:rPr>
        <w:t>)</w:t>
      </w:r>
      <w:r w:rsidR="008A7F77" w:rsidRPr="00437ECD">
        <w:rPr>
          <w:rFonts w:hint="eastAsia"/>
          <w:szCs w:val="20"/>
        </w:rPr>
        <w:t xml:space="preserve"> was added </w:t>
      </w:r>
      <w:r w:rsidR="008A7F77" w:rsidRPr="00437ECD">
        <w:rPr>
          <w:rFonts w:eastAsiaTheme="minorEastAsia" w:hint="eastAsia"/>
          <w:szCs w:val="20"/>
          <w:lang w:eastAsia="ko-KR"/>
        </w:rPr>
        <w:t>t</w:t>
      </w:r>
      <w:r w:rsidRPr="00437ECD">
        <w:rPr>
          <w:rFonts w:hint="eastAsia"/>
          <w:szCs w:val="20"/>
        </w:rPr>
        <w:t>o a well stirred solution of hemi-</w:t>
      </w:r>
      <w:proofErr w:type="spellStart"/>
      <w:r w:rsidRPr="00437ECD">
        <w:rPr>
          <w:rFonts w:hint="eastAsia"/>
          <w:szCs w:val="20"/>
        </w:rPr>
        <w:t>acetal</w:t>
      </w:r>
      <w:proofErr w:type="spellEnd"/>
      <w:r w:rsidR="008A7F77"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hint="eastAsia"/>
          <w:b/>
          <w:szCs w:val="20"/>
        </w:rPr>
        <w:t xml:space="preserve">15a </w:t>
      </w:r>
      <w:r w:rsidRPr="00437ECD">
        <w:rPr>
          <w:rFonts w:hint="eastAsia"/>
          <w:szCs w:val="20"/>
        </w:rPr>
        <w:t>(231</w:t>
      </w:r>
      <w:r w:rsidR="008A7F77"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hint="eastAsia"/>
          <w:szCs w:val="20"/>
        </w:rPr>
        <w:t>mg, 0.5</w:t>
      </w:r>
      <w:r w:rsidR="008A7F77" w:rsidRPr="00437ECD">
        <w:rPr>
          <w:rFonts w:eastAsiaTheme="minorEastAsia" w:hint="eastAsia"/>
          <w:szCs w:val="20"/>
          <w:lang w:eastAsia="ko-KR"/>
        </w:rPr>
        <w:t xml:space="preserve"> </w:t>
      </w:r>
      <w:proofErr w:type="spellStart"/>
      <w:r w:rsidRPr="00437ECD">
        <w:rPr>
          <w:rFonts w:hint="eastAsia"/>
          <w:szCs w:val="20"/>
        </w:rPr>
        <w:t>mmol</w:t>
      </w:r>
      <w:proofErr w:type="spellEnd"/>
      <w:r w:rsidRPr="00437ECD">
        <w:rPr>
          <w:rFonts w:hint="eastAsia"/>
          <w:szCs w:val="20"/>
        </w:rPr>
        <w:t>)</w:t>
      </w:r>
      <w:r w:rsidR="008A7F77"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hint="eastAsia"/>
          <w:szCs w:val="20"/>
        </w:rPr>
        <w:t>in anhydrous CH</w:t>
      </w:r>
      <w:r w:rsidRPr="00437ECD">
        <w:rPr>
          <w:rFonts w:hint="eastAsia"/>
          <w:szCs w:val="20"/>
          <w:vertAlign w:val="subscript"/>
        </w:rPr>
        <w:t>2</w:t>
      </w:r>
      <w:r w:rsidRPr="00437ECD">
        <w:rPr>
          <w:rFonts w:hint="eastAsia"/>
          <w:szCs w:val="20"/>
        </w:rPr>
        <w:t>Cl</w:t>
      </w:r>
      <w:r w:rsidRPr="00437ECD">
        <w:rPr>
          <w:rFonts w:hint="eastAsia"/>
          <w:szCs w:val="20"/>
          <w:vertAlign w:val="subscript"/>
        </w:rPr>
        <w:t xml:space="preserve">2 </w:t>
      </w:r>
      <w:proofErr w:type="gramStart"/>
      <w:r w:rsidRPr="00437ECD">
        <w:rPr>
          <w:rFonts w:hint="eastAsia"/>
          <w:szCs w:val="20"/>
          <w:vertAlign w:val="subscript"/>
        </w:rPr>
        <w:softHyphen/>
      </w:r>
      <w:r w:rsidRPr="00437ECD">
        <w:rPr>
          <w:rFonts w:hint="eastAsia"/>
          <w:szCs w:val="20"/>
        </w:rPr>
        <w:t>(</w:t>
      </w:r>
      <w:proofErr w:type="gramEnd"/>
      <w:r w:rsidRPr="00437ECD">
        <w:rPr>
          <w:rFonts w:hint="eastAsia"/>
          <w:szCs w:val="20"/>
        </w:rPr>
        <w:t>5</w:t>
      </w:r>
      <w:r w:rsidR="008A7F77"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hint="eastAsia"/>
          <w:szCs w:val="20"/>
        </w:rPr>
        <w:t>m</w:t>
      </w:r>
      <w:r w:rsidR="008A7F77" w:rsidRPr="00437ECD">
        <w:rPr>
          <w:rFonts w:eastAsiaTheme="minorEastAsia" w:hint="eastAsia"/>
          <w:szCs w:val="20"/>
          <w:lang w:eastAsia="ko-KR"/>
        </w:rPr>
        <w:t>L</w:t>
      </w:r>
      <w:r w:rsidRPr="00437ECD">
        <w:rPr>
          <w:rFonts w:hint="eastAsia"/>
          <w:szCs w:val="20"/>
        </w:rPr>
        <w:t>, 0.1</w:t>
      </w:r>
      <w:r w:rsidR="008A7F77"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hint="eastAsia"/>
          <w:szCs w:val="20"/>
        </w:rPr>
        <w:t>M)</w:t>
      </w:r>
      <w:r w:rsidR="008A7F77"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hint="eastAsia"/>
          <w:szCs w:val="20"/>
        </w:rPr>
        <w:t xml:space="preserve">at </w:t>
      </w:r>
      <w:r w:rsidR="008A7F77" w:rsidRPr="00437ECD">
        <w:rPr>
          <w:rFonts w:eastAsiaTheme="minorEastAsia" w:hint="eastAsia"/>
          <w:szCs w:val="20"/>
          <w:lang w:eastAsia="ko-KR"/>
        </w:rPr>
        <w:t>room temperature.</w:t>
      </w:r>
      <w:r w:rsidRPr="00437ECD">
        <w:rPr>
          <w:rFonts w:hint="eastAsia"/>
          <w:szCs w:val="20"/>
        </w:rPr>
        <w:t xml:space="preserve"> After 3</w:t>
      </w:r>
      <w:r w:rsidR="00EF6FD9"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rFonts w:hint="eastAsia"/>
          <w:szCs w:val="20"/>
        </w:rPr>
        <w:t xml:space="preserve">h, the reaction mixture was </w:t>
      </w:r>
      <w:r w:rsidRPr="00437ECD">
        <w:rPr>
          <w:szCs w:val="20"/>
        </w:rPr>
        <w:t xml:space="preserve">filtered through </w:t>
      </w:r>
      <w:proofErr w:type="spellStart"/>
      <w:r w:rsidR="00FE218F" w:rsidRPr="00437ECD">
        <w:rPr>
          <w:rFonts w:eastAsiaTheme="minorEastAsia" w:hint="eastAsia"/>
          <w:szCs w:val="20"/>
          <w:lang w:eastAsia="ko-KR"/>
        </w:rPr>
        <w:t>C</w:t>
      </w:r>
      <w:r w:rsidRPr="00437ECD">
        <w:rPr>
          <w:szCs w:val="20"/>
        </w:rPr>
        <w:t>elite</w:t>
      </w:r>
      <w:proofErr w:type="spellEnd"/>
      <w:r w:rsidRPr="00437ECD">
        <w:rPr>
          <w:szCs w:val="20"/>
        </w:rPr>
        <w:t>.</w:t>
      </w:r>
      <w:r w:rsidR="00FE218F"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szCs w:val="20"/>
        </w:rPr>
        <w:t xml:space="preserve">The resulting residue was dissolved in </w:t>
      </w:r>
      <w:r w:rsidRPr="00437ECD">
        <w:rPr>
          <w:rFonts w:hint="eastAsia"/>
          <w:szCs w:val="20"/>
        </w:rPr>
        <w:t>CH</w:t>
      </w:r>
      <w:r w:rsidRPr="00437ECD">
        <w:rPr>
          <w:rFonts w:hint="eastAsia"/>
          <w:szCs w:val="20"/>
          <w:vertAlign w:val="subscript"/>
        </w:rPr>
        <w:t>2</w:t>
      </w:r>
      <w:r w:rsidRPr="00437ECD">
        <w:rPr>
          <w:rFonts w:hint="eastAsia"/>
          <w:szCs w:val="20"/>
        </w:rPr>
        <w:t>Cl</w:t>
      </w:r>
      <w:r w:rsidRPr="00437ECD">
        <w:rPr>
          <w:rFonts w:hint="eastAsia"/>
          <w:szCs w:val="20"/>
          <w:vertAlign w:val="subscript"/>
        </w:rPr>
        <w:t>2</w:t>
      </w:r>
      <w:r w:rsidR="00FE218F" w:rsidRPr="00437ECD">
        <w:rPr>
          <w:rFonts w:eastAsiaTheme="minorEastAsia" w:hint="eastAsia"/>
          <w:szCs w:val="20"/>
          <w:lang w:eastAsia="ko-KR"/>
        </w:rPr>
        <w:t>,</w:t>
      </w:r>
      <w:r w:rsidRPr="00437ECD">
        <w:rPr>
          <w:szCs w:val="20"/>
        </w:rPr>
        <w:t xml:space="preserve"> washed with saturated NH</w:t>
      </w:r>
      <w:r w:rsidRPr="00437ECD">
        <w:rPr>
          <w:szCs w:val="20"/>
          <w:vertAlign w:val="subscript"/>
        </w:rPr>
        <w:t>4</w:t>
      </w:r>
      <w:r w:rsidRPr="00437ECD">
        <w:rPr>
          <w:szCs w:val="20"/>
        </w:rPr>
        <w:t>Cl solution, dried over anhydrous Na</w:t>
      </w:r>
      <w:r w:rsidRPr="00437ECD">
        <w:rPr>
          <w:szCs w:val="20"/>
          <w:vertAlign w:val="subscript"/>
        </w:rPr>
        <w:t>2</w:t>
      </w:r>
      <w:r w:rsidRPr="00437ECD">
        <w:rPr>
          <w:szCs w:val="20"/>
        </w:rPr>
        <w:t>SO</w:t>
      </w:r>
      <w:r w:rsidRPr="00437ECD">
        <w:rPr>
          <w:szCs w:val="20"/>
          <w:vertAlign w:val="subscript"/>
        </w:rPr>
        <w:t>4</w:t>
      </w:r>
      <w:r w:rsidR="00FE218F" w:rsidRPr="00437ECD">
        <w:rPr>
          <w:rFonts w:eastAsiaTheme="minorEastAsia" w:hint="eastAsia"/>
          <w:szCs w:val="20"/>
          <w:lang w:eastAsia="ko-KR"/>
        </w:rPr>
        <w:t>,</w:t>
      </w:r>
      <w:r w:rsidRPr="00437ECD">
        <w:rPr>
          <w:szCs w:val="20"/>
        </w:rPr>
        <w:t xml:space="preserve"> filtered</w:t>
      </w:r>
      <w:r w:rsidR="00FE218F" w:rsidRPr="00437ECD">
        <w:rPr>
          <w:rFonts w:eastAsiaTheme="minorEastAsia" w:hint="eastAsia"/>
          <w:szCs w:val="20"/>
          <w:lang w:eastAsia="ko-KR"/>
        </w:rPr>
        <w:t>.</w:t>
      </w:r>
      <w:r w:rsidR="002E23FF" w:rsidRPr="00437ECD">
        <w:rPr>
          <w:rFonts w:eastAsiaTheme="minorEastAsia" w:hint="eastAsia"/>
          <w:szCs w:val="20"/>
          <w:lang w:eastAsia="ko-KR"/>
        </w:rPr>
        <w:t xml:space="preserve"> </w:t>
      </w:r>
      <w:r w:rsidR="00FE218F" w:rsidRPr="00437ECD">
        <w:rPr>
          <w:rFonts w:eastAsiaTheme="minorEastAsia" w:hint="eastAsia"/>
          <w:szCs w:val="20"/>
          <w:lang w:eastAsia="ko-KR"/>
        </w:rPr>
        <w:t>T</w:t>
      </w:r>
      <w:r w:rsidRPr="00437ECD">
        <w:rPr>
          <w:szCs w:val="20"/>
        </w:rPr>
        <w:t>he filtrate was concentrated under reduced pressure to a residue</w:t>
      </w:r>
      <w:r w:rsidR="00FE218F" w:rsidRPr="00437ECD">
        <w:rPr>
          <w:rFonts w:eastAsiaTheme="minorEastAsia" w:hint="eastAsia"/>
          <w:szCs w:val="20"/>
          <w:lang w:eastAsia="ko-KR"/>
        </w:rPr>
        <w:t>, which</w:t>
      </w:r>
      <w:r w:rsidRPr="00437ECD">
        <w:rPr>
          <w:szCs w:val="20"/>
        </w:rPr>
        <w:t xml:space="preserve"> was purified </w:t>
      </w:r>
      <w:r w:rsidR="005844C0">
        <w:rPr>
          <w:rFonts w:eastAsiaTheme="minorEastAsia" w:hint="eastAsia"/>
          <w:szCs w:val="20"/>
          <w:lang w:eastAsia="ko-KR"/>
        </w:rPr>
        <w:t>by column</w:t>
      </w:r>
      <w:r w:rsidRPr="00437ECD">
        <w:rPr>
          <w:szCs w:val="20"/>
        </w:rPr>
        <w:t xml:space="preserve"> </w:t>
      </w:r>
      <w:r w:rsidR="00FE218F" w:rsidRPr="00437ECD">
        <w:rPr>
          <w:szCs w:val="20"/>
        </w:rPr>
        <w:t>c</w:t>
      </w:r>
      <w:r w:rsidR="00FE218F" w:rsidRPr="00437ECD">
        <w:rPr>
          <w:rFonts w:eastAsiaTheme="minorEastAsia" w:hint="eastAsia"/>
          <w:szCs w:val="20"/>
          <w:lang w:eastAsia="ko-KR"/>
        </w:rPr>
        <w:t>hromatography</w:t>
      </w:r>
      <w:r w:rsidR="0068614B" w:rsidRPr="0068614B">
        <w:rPr>
          <w:rFonts w:eastAsiaTheme="minorEastAsia" w:hint="eastAsia"/>
          <w:lang w:val="en-US" w:eastAsia="ko-KR"/>
        </w:rPr>
        <w:t xml:space="preserve"> </w:t>
      </w:r>
      <w:r w:rsidR="0068614B" w:rsidRPr="00E65737">
        <w:rPr>
          <w:rFonts w:eastAsiaTheme="minorEastAsia" w:hint="eastAsia"/>
          <w:highlight w:val="yellow"/>
          <w:lang w:val="en-US" w:eastAsia="ko-KR"/>
        </w:rPr>
        <w:t xml:space="preserve">on silica gel eluting with hexanes/ethyl </w:t>
      </w:r>
      <w:r w:rsidR="0068614B" w:rsidRPr="0068614B">
        <w:rPr>
          <w:rFonts w:eastAsiaTheme="minorEastAsia" w:hint="eastAsia"/>
          <w:highlight w:val="yellow"/>
          <w:lang w:val="en-US" w:eastAsia="ko-KR"/>
        </w:rPr>
        <w:t xml:space="preserve">acetate (4:1) to afford </w:t>
      </w:r>
      <w:r w:rsidR="0068614B" w:rsidRPr="0068614B">
        <w:rPr>
          <w:rFonts w:eastAsiaTheme="minorEastAsia" w:hint="eastAsia"/>
          <w:b/>
          <w:highlight w:val="yellow"/>
          <w:lang w:val="en-US" w:eastAsia="ko-KR"/>
        </w:rPr>
        <w:t>16a</w:t>
      </w:r>
      <w:r w:rsidR="0068614B" w:rsidRPr="0068614B">
        <w:rPr>
          <w:rFonts w:eastAsiaTheme="minorEastAsia" w:hint="eastAsia"/>
          <w:highlight w:val="yellow"/>
          <w:lang w:val="en-US" w:eastAsia="ko-KR"/>
        </w:rPr>
        <w:t xml:space="preserve"> (193 mg, 84% yield) as a white solid</w:t>
      </w:r>
      <w:r w:rsidRPr="00437ECD">
        <w:rPr>
          <w:szCs w:val="20"/>
        </w:rPr>
        <w:t>.</w:t>
      </w:r>
    </w:p>
    <w:p w:rsidR="006C2F79" w:rsidRPr="00437ECD" w:rsidRDefault="001C5DBF" w:rsidP="001C5DBF">
      <w:pPr>
        <w:pStyle w:val="ExperimentalSection"/>
        <w:rPr>
          <w:szCs w:val="20"/>
        </w:rPr>
      </w:pPr>
      <w:r w:rsidRPr="00437ECD">
        <w:rPr>
          <w:b/>
          <w:bCs/>
          <w:szCs w:val="20"/>
        </w:rPr>
        <w:t>(</w:t>
      </w:r>
      <w:r w:rsidRPr="00437ECD">
        <w:rPr>
          <w:b/>
          <w:bCs/>
          <w:i/>
          <w:iCs/>
          <w:szCs w:val="20"/>
        </w:rPr>
        <w:t>S</w:t>
      </w:r>
      <w:r w:rsidR="007826DB" w:rsidRPr="00437ECD">
        <w:rPr>
          <w:b/>
          <w:bCs/>
          <w:szCs w:val="20"/>
        </w:rPr>
        <w:t>)-4-</w:t>
      </w:r>
      <w:r w:rsidR="00AF3675" w:rsidRPr="00437ECD">
        <w:rPr>
          <w:rFonts w:eastAsiaTheme="minorEastAsia" w:hint="eastAsia"/>
          <w:b/>
          <w:bCs/>
          <w:szCs w:val="20"/>
          <w:lang w:eastAsia="ko-KR"/>
        </w:rPr>
        <w:t>[</w:t>
      </w:r>
      <w:proofErr w:type="spellStart"/>
      <w:r w:rsidR="007826DB" w:rsidRPr="00437ECD">
        <w:rPr>
          <w:rFonts w:eastAsiaTheme="minorEastAsia" w:hint="eastAsia"/>
          <w:b/>
          <w:bCs/>
          <w:szCs w:val="20"/>
          <w:lang w:eastAsia="ko-KR"/>
        </w:rPr>
        <w:t>F</w:t>
      </w:r>
      <w:r w:rsidRPr="00437ECD">
        <w:rPr>
          <w:b/>
          <w:bCs/>
          <w:szCs w:val="20"/>
        </w:rPr>
        <w:t>luorobis</w:t>
      </w:r>
      <w:proofErr w:type="spellEnd"/>
      <w:r w:rsidRPr="00437ECD">
        <w:rPr>
          <w:b/>
          <w:bCs/>
          <w:szCs w:val="20"/>
        </w:rPr>
        <w:t>(</w:t>
      </w:r>
      <w:proofErr w:type="spellStart"/>
      <w:r w:rsidRPr="00437ECD">
        <w:rPr>
          <w:b/>
          <w:bCs/>
          <w:szCs w:val="20"/>
        </w:rPr>
        <w:t>phenylsulfonyl</w:t>
      </w:r>
      <w:proofErr w:type="spellEnd"/>
      <w:r w:rsidRPr="00437ECD">
        <w:rPr>
          <w:b/>
          <w:bCs/>
          <w:szCs w:val="20"/>
        </w:rPr>
        <w:t>)methyl</w:t>
      </w:r>
      <w:r w:rsidR="00AF3675" w:rsidRPr="00437ECD">
        <w:rPr>
          <w:rFonts w:eastAsiaTheme="minorEastAsia" w:hint="eastAsia"/>
          <w:b/>
          <w:bCs/>
          <w:szCs w:val="20"/>
          <w:lang w:eastAsia="ko-KR"/>
        </w:rPr>
        <w:t>]</w:t>
      </w:r>
      <w:r w:rsidRPr="00437ECD">
        <w:rPr>
          <w:b/>
          <w:bCs/>
          <w:szCs w:val="20"/>
        </w:rPr>
        <w:t>chroman-2-one</w:t>
      </w:r>
      <w:r w:rsidR="007826DB" w:rsidRPr="00437ECD">
        <w:rPr>
          <w:rFonts w:eastAsiaTheme="minorEastAsia" w:hint="eastAsia"/>
          <w:b/>
          <w:bCs/>
          <w:szCs w:val="20"/>
          <w:lang w:eastAsia="ko-KR"/>
        </w:rPr>
        <w:t xml:space="preserve"> </w:t>
      </w:r>
      <w:r w:rsidR="007826DB" w:rsidRPr="00437ECD">
        <w:rPr>
          <w:b/>
          <w:szCs w:val="20"/>
        </w:rPr>
        <w:t>(</w:t>
      </w:r>
      <w:r w:rsidR="007826DB" w:rsidRPr="00437ECD">
        <w:rPr>
          <w:b/>
          <w:bCs/>
          <w:szCs w:val="20"/>
        </w:rPr>
        <w:t>16a)</w:t>
      </w:r>
      <w:r w:rsidR="00FF675E">
        <w:rPr>
          <w:rFonts w:eastAsiaTheme="minorEastAsia" w:hint="eastAsia"/>
          <w:b/>
          <w:bCs/>
          <w:szCs w:val="20"/>
          <w:lang w:eastAsia="ko-KR"/>
        </w:rPr>
        <w:t xml:space="preserve"> </w:t>
      </w:r>
      <w:r w:rsidR="00FF675E" w:rsidRPr="00FF675E">
        <w:rPr>
          <w:rFonts w:eastAsiaTheme="minorEastAsia" w:hint="eastAsia"/>
          <w:szCs w:val="20"/>
          <w:lang w:val="en-US" w:eastAsia="ko-KR"/>
        </w:rPr>
        <w:t xml:space="preserve"> </w:t>
      </w:r>
      <w:r w:rsidR="00FF675E" w:rsidRPr="00235243">
        <w:rPr>
          <w:rFonts w:eastAsiaTheme="minorEastAsia" w:hint="eastAsia"/>
          <w:szCs w:val="20"/>
          <w:highlight w:val="yellow"/>
          <w:lang w:val="en-US" w:eastAsia="ko-KR"/>
        </w:rPr>
        <w:t>(</w:t>
      </w:r>
      <w:r w:rsidR="00FF675E">
        <w:rPr>
          <w:rFonts w:eastAsiaTheme="minorEastAsia" w:hint="eastAsia"/>
          <w:szCs w:val="20"/>
          <w:highlight w:val="yellow"/>
          <w:lang w:val="en-US" w:eastAsia="ko-KR"/>
        </w:rPr>
        <w:t>84</w:t>
      </w:r>
      <w:r w:rsidR="00FF675E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% yield, </w:t>
      </w:r>
      <w:r w:rsidR="00FF675E">
        <w:rPr>
          <w:rFonts w:eastAsiaTheme="minorEastAsia" w:hint="eastAsia"/>
          <w:szCs w:val="20"/>
          <w:highlight w:val="yellow"/>
          <w:lang w:val="en-US" w:eastAsia="ko-KR"/>
        </w:rPr>
        <w:t>193</w:t>
      </w:r>
      <w:r w:rsidR="00FF675E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 mg, </w:t>
      </w:r>
      <w:r w:rsidR="00FF675E">
        <w:rPr>
          <w:rFonts w:eastAsiaTheme="minorEastAsia" w:hint="eastAsia"/>
          <w:szCs w:val="20"/>
          <w:highlight w:val="yellow"/>
          <w:lang w:val="en-US" w:eastAsia="ko-KR"/>
        </w:rPr>
        <w:t xml:space="preserve">white </w:t>
      </w:r>
      <w:r w:rsidR="00FF675E" w:rsidRPr="00235243">
        <w:rPr>
          <w:rFonts w:eastAsiaTheme="minorEastAsia" w:hint="eastAsia"/>
          <w:szCs w:val="20"/>
          <w:highlight w:val="yellow"/>
          <w:lang w:val="en-US" w:eastAsia="ko-KR"/>
        </w:rPr>
        <w:t>solid)</w:t>
      </w:r>
      <w:r w:rsidR="007826DB" w:rsidRPr="00437ECD">
        <w:rPr>
          <w:b/>
          <w:bCs/>
          <w:szCs w:val="20"/>
        </w:rPr>
        <w:t xml:space="preserve"> </w:t>
      </w:r>
      <w:r w:rsidR="006C2F79" w:rsidRPr="00437ECD">
        <w:rPr>
          <w:b/>
          <w:szCs w:val="20"/>
          <w:lang w:val="en-US"/>
        </w:rPr>
        <w:fldChar w:fldCharType="begin"/>
      </w:r>
      <w:r w:rsidR="006C2F79" w:rsidRPr="00437ECD">
        <w:rPr>
          <w:b/>
          <w:szCs w:val="20"/>
          <w:lang w:val="en-US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szCs w:val="20"/>
                <w:lang w:val="de-DE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[</m:t>
            </m:r>
            <m:r>
              <m:rPr>
                <m:sty m:val="p"/>
              </m:rPr>
              <w:rPr>
                <w:rFonts w:ascii="Cambria Math" w:hAnsi="Cambria Math"/>
                <w:szCs w:val="20"/>
                <w:lang w:val="de-DE"/>
              </w:rPr>
              <m:t>α</m:t>
            </m:r>
            <m:r>
              <m:rPr>
                <m:sty m:val="p"/>
              </m:rPr>
              <w:rPr>
                <w:rFonts w:ascii="Cambria Math" w:hAnsi="Cambria Math"/>
                <w:szCs w:val="20"/>
              </w:rPr>
              <m:t>]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D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0"/>
              </w:rPr>
              <m:t>20</m:t>
            </m:r>
          </m:sup>
        </m:sSubSup>
      </m:oMath>
      <w:r w:rsidR="006C2F79" w:rsidRPr="00437ECD">
        <w:rPr>
          <w:b/>
          <w:szCs w:val="20"/>
          <w:lang w:val="en-US"/>
        </w:rPr>
        <w:instrText xml:space="preserve"> </w:instrText>
      </w:r>
      <w:r w:rsidR="006C2F79" w:rsidRPr="00437ECD">
        <w:rPr>
          <w:b/>
          <w:szCs w:val="20"/>
          <w:lang w:val="en-US"/>
        </w:rPr>
        <w:fldChar w:fldCharType="separate"/>
      </w:r>
      <w:r w:rsidR="006C2F79" w:rsidRPr="00437ECD">
        <w:rPr>
          <w:rFonts w:hint="eastAsia"/>
          <w:szCs w:val="20"/>
          <w:lang w:val="en-US"/>
        </w:rPr>
        <w:t xml:space="preserve"> </w:t>
      </w:r>
      <w:r w:rsidR="006C2F79" w:rsidRPr="00437ECD">
        <w:rPr>
          <w:szCs w:val="20"/>
          <w:lang w:val="en-US"/>
        </w:rPr>
        <w:t>[α]</w:t>
      </w:r>
      <w:r w:rsidR="006C2F79" w:rsidRPr="00437ECD">
        <w:rPr>
          <w:szCs w:val="20"/>
          <w:vertAlign w:val="subscript"/>
          <w:lang w:val="en-US"/>
        </w:rPr>
        <w:t>D</w:t>
      </w:r>
      <w:r w:rsidR="006C2F79" w:rsidRPr="00437ECD">
        <w:rPr>
          <w:szCs w:val="20"/>
          <w:vertAlign w:val="superscript"/>
          <w:lang w:val="en-US"/>
        </w:rPr>
        <w:t>2</w:t>
      </w:r>
      <w:r w:rsidR="006C2F79" w:rsidRPr="00437ECD">
        <w:rPr>
          <w:rFonts w:hint="eastAsia"/>
          <w:szCs w:val="20"/>
          <w:vertAlign w:val="superscript"/>
          <w:lang w:val="en-US"/>
        </w:rPr>
        <w:t>5</w:t>
      </w:r>
      <w:r w:rsidR="006C2F79" w:rsidRPr="00437ECD">
        <w:rPr>
          <w:szCs w:val="20"/>
        </w:rPr>
        <w:fldChar w:fldCharType="end"/>
      </w:r>
      <w:r w:rsidR="006C2F79" w:rsidRPr="00437ECD">
        <w:rPr>
          <w:rFonts w:eastAsiaTheme="minorEastAsia" w:hint="eastAsia"/>
          <w:szCs w:val="20"/>
          <w:lang w:eastAsia="ko-KR"/>
        </w:rPr>
        <w:t xml:space="preserve"> </w:t>
      </w:r>
      <w:r w:rsidR="006C2F79" w:rsidRPr="00437ECD">
        <w:rPr>
          <w:szCs w:val="20"/>
        </w:rPr>
        <w:t>= +53.08 (</w:t>
      </w:r>
      <w:r w:rsidR="00147631" w:rsidRPr="00437ECD">
        <w:rPr>
          <w:bCs/>
          <w:i/>
        </w:rPr>
        <w:t>c</w:t>
      </w:r>
      <w:r w:rsidR="00147631" w:rsidRPr="00437ECD">
        <w:rPr>
          <w:rFonts w:eastAsiaTheme="minorEastAsia" w:hint="eastAsia"/>
          <w:bCs/>
          <w:lang w:eastAsia="ko-KR"/>
        </w:rPr>
        <w:t xml:space="preserve"> </w:t>
      </w:r>
      <w:r w:rsidR="006C2F79" w:rsidRPr="00437ECD">
        <w:rPr>
          <w:szCs w:val="20"/>
        </w:rPr>
        <w:t>0.5, CHCl</w:t>
      </w:r>
      <w:r w:rsidR="006C2F79" w:rsidRPr="00437ECD">
        <w:rPr>
          <w:szCs w:val="20"/>
          <w:vertAlign w:val="subscript"/>
        </w:rPr>
        <w:t>3</w:t>
      </w:r>
      <w:r w:rsidR="006C2F79" w:rsidRPr="00437ECD">
        <w:rPr>
          <w:szCs w:val="20"/>
        </w:rPr>
        <w:t xml:space="preserve">, 93% </w:t>
      </w:r>
      <w:proofErr w:type="spellStart"/>
      <w:r w:rsidR="006C2F79" w:rsidRPr="00437ECD">
        <w:rPr>
          <w:szCs w:val="20"/>
        </w:rPr>
        <w:t>ee</w:t>
      </w:r>
      <w:proofErr w:type="spellEnd"/>
      <w:r w:rsidR="006C2F79" w:rsidRPr="00437ECD">
        <w:rPr>
          <w:szCs w:val="20"/>
        </w:rPr>
        <w:t>)</w:t>
      </w:r>
      <w:r w:rsidR="00B41114" w:rsidRPr="00437ECD">
        <w:rPr>
          <w:rFonts w:eastAsiaTheme="minorEastAsia" w:hint="eastAsia"/>
          <w:szCs w:val="20"/>
          <w:lang w:eastAsia="ko-KR"/>
        </w:rPr>
        <w:t>;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  <w:vertAlign w:val="superscript"/>
        </w:rPr>
        <w:t>1</w:t>
      </w:r>
      <w:r w:rsidR="006C2F79" w:rsidRPr="00437ECD">
        <w:rPr>
          <w:szCs w:val="20"/>
        </w:rPr>
        <w:t>H NMR (500 MHz, CDCl</w:t>
      </w:r>
      <w:r w:rsidR="006C2F79" w:rsidRPr="00437ECD">
        <w:rPr>
          <w:szCs w:val="20"/>
          <w:vertAlign w:val="subscript"/>
        </w:rPr>
        <w:t>3</w:t>
      </w:r>
      <w:r w:rsidR="006C2F79" w:rsidRPr="00437ECD">
        <w:rPr>
          <w:szCs w:val="20"/>
        </w:rPr>
        <w:t>)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δ 7.8-7.87 (m, 2H), 7.71 (t, </w:t>
      </w:r>
      <w:r w:rsidR="006C2F79" w:rsidRPr="00437ECD">
        <w:rPr>
          <w:i/>
          <w:szCs w:val="20"/>
        </w:rPr>
        <w:t>J</w:t>
      </w:r>
      <w:r w:rsidR="006C2F79" w:rsidRPr="00437ECD">
        <w:rPr>
          <w:rFonts w:hint="eastAsia"/>
          <w:i/>
          <w:szCs w:val="20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>7.5 Hz, 1H), 7.48-7.54 (m, 5H), 7.27-7.3 (m, 2H), 7.22-7.26 (m, 1H), 7.05-7.08 (m, 1H), 6.96 (</w:t>
      </w:r>
      <w:proofErr w:type="spellStart"/>
      <w:r w:rsidR="006C2F79" w:rsidRPr="00437ECD">
        <w:rPr>
          <w:szCs w:val="20"/>
        </w:rPr>
        <w:t>dd</w:t>
      </w:r>
      <w:proofErr w:type="spellEnd"/>
      <w:r w:rsidR="006C2F79" w:rsidRPr="00437ECD">
        <w:rPr>
          <w:szCs w:val="20"/>
        </w:rPr>
        <w:t xml:space="preserve">, </w:t>
      </w:r>
      <w:r w:rsidR="006C2F79" w:rsidRPr="00437ECD">
        <w:rPr>
          <w:i/>
          <w:szCs w:val="20"/>
        </w:rPr>
        <w:t>J</w:t>
      </w:r>
      <w:r w:rsidR="006C2F79" w:rsidRPr="00437ECD">
        <w:rPr>
          <w:i/>
          <w:szCs w:val="20"/>
          <w:vertAlign w:val="subscript"/>
        </w:rPr>
        <w:t>1</w:t>
      </w:r>
      <w:r w:rsidR="006C2F79" w:rsidRPr="00437ECD">
        <w:rPr>
          <w:rFonts w:hint="eastAsia"/>
          <w:i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8, </w:t>
      </w:r>
      <w:r w:rsidR="006C2F79" w:rsidRPr="00437ECD">
        <w:rPr>
          <w:i/>
          <w:szCs w:val="20"/>
        </w:rPr>
        <w:t>J</w:t>
      </w:r>
      <w:r w:rsidR="006C2F79" w:rsidRPr="00437ECD">
        <w:rPr>
          <w:szCs w:val="20"/>
          <w:vertAlign w:val="subscript"/>
        </w:rPr>
        <w:t>2</w:t>
      </w:r>
      <w:r w:rsidR="006C2F79" w:rsidRPr="00437ECD">
        <w:rPr>
          <w:rFonts w:hint="eastAsia"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1 Hz, 1H ), 6.9 (td, </w:t>
      </w:r>
      <w:r w:rsidR="006C2F79" w:rsidRPr="00437ECD">
        <w:rPr>
          <w:i/>
          <w:szCs w:val="20"/>
        </w:rPr>
        <w:t>J</w:t>
      </w:r>
      <w:r w:rsidR="006C2F79" w:rsidRPr="00437ECD">
        <w:rPr>
          <w:i/>
          <w:szCs w:val="20"/>
          <w:vertAlign w:val="subscript"/>
        </w:rPr>
        <w:t>1</w:t>
      </w:r>
      <w:r w:rsidR="006C2F79" w:rsidRPr="00437ECD">
        <w:rPr>
          <w:rFonts w:hint="eastAsia"/>
          <w:i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7.5, </w:t>
      </w:r>
      <w:r w:rsidR="006C2F79" w:rsidRPr="00437ECD">
        <w:rPr>
          <w:i/>
          <w:szCs w:val="20"/>
        </w:rPr>
        <w:t>J</w:t>
      </w:r>
      <w:r w:rsidR="006C2F79" w:rsidRPr="00437ECD">
        <w:rPr>
          <w:szCs w:val="20"/>
          <w:vertAlign w:val="subscript"/>
        </w:rPr>
        <w:t>2</w:t>
      </w:r>
      <w:r w:rsidR="006C2F79" w:rsidRPr="00437ECD">
        <w:rPr>
          <w:rFonts w:hint="eastAsia"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>1 Hz, 1H), 4.45 (</w:t>
      </w:r>
      <w:proofErr w:type="spellStart"/>
      <w:r w:rsidR="006C2F79" w:rsidRPr="00437ECD">
        <w:rPr>
          <w:szCs w:val="20"/>
        </w:rPr>
        <w:t>dd</w:t>
      </w:r>
      <w:proofErr w:type="spellEnd"/>
      <w:r w:rsidR="006C2F79" w:rsidRPr="00437ECD">
        <w:rPr>
          <w:szCs w:val="20"/>
        </w:rPr>
        <w:t xml:space="preserve">, </w:t>
      </w:r>
      <w:r w:rsidR="006C2F79" w:rsidRPr="00437ECD">
        <w:rPr>
          <w:i/>
          <w:szCs w:val="20"/>
        </w:rPr>
        <w:t>J</w:t>
      </w:r>
      <w:r w:rsidR="006C2F79" w:rsidRPr="00437ECD">
        <w:rPr>
          <w:i/>
          <w:szCs w:val="20"/>
          <w:vertAlign w:val="subscript"/>
        </w:rPr>
        <w:t>1</w:t>
      </w:r>
      <w:r w:rsidR="006C2F79" w:rsidRPr="00437ECD">
        <w:rPr>
          <w:rFonts w:hint="eastAsia"/>
          <w:i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12.5, </w:t>
      </w:r>
      <w:r w:rsidR="006C2F79" w:rsidRPr="00437ECD">
        <w:rPr>
          <w:i/>
          <w:szCs w:val="20"/>
        </w:rPr>
        <w:t>J</w:t>
      </w:r>
      <w:r w:rsidR="006C2F79" w:rsidRPr="00437ECD">
        <w:rPr>
          <w:szCs w:val="20"/>
          <w:vertAlign w:val="subscript"/>
        </w:rPr>
        <w:t>2</w:t>
      </w:r>
      <w:r w:rsidR="006C2F79" w:rsidRPr="00437ECD">
        <w:rPr>
          <w:rFonts w:hint="eastAsia"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9.5 Hz, 1H), 4.01 (d, </w:t>
      </w:r>
      <w:r w:rsidR="006C2F79" w:rsidRPr="00437ECD">
        <w:rPr>
          <w:i/>
          <w:szCs w:val="20"/>
        </w:rPr>
        <w:t>J</w:t>
      </w:r>
      <w:r w:rsidR="006C2F79" w:rsidRPr="00437ECD">
        <w:rPr>
          <w:rFonts w:hint="eastAsia"/>
          <w:i/>
          <w:szCs w:val="20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>18 Hz), 3.1 (</w:t>
      </w:r>
      <w:proofErr w:type="spellStart"/>
      <w:r w:rsidR="006C2F79" w:rsidRPr="00437ECD">
        <w:rPr>
          <w:szCs w:val="20"/>
        </w:rPr>
        <w:t>ddd</w:t>
      </w:r>
      <w:proofErr w:type="spellEnd"/>
      <w:r w:rsidR="006C2F79" w:rsidRPr="00437ECD">
        <w:rPr>
          <w:szCs w:val="20"/>
        </w:rPr>
        <w:t xml:space="preserve">, </w:t>
      </w:r>
      <w:r w:rsidR="006C2F79" w:rsidRPr="00437ECD">
        <w:rPr>
          <w:i/>
          <w:szCs w:val="20"/>
        </w:rPr>
        <w:t>J</w:t>
      </w:r>
      <w:r w:rsidR="006C2F79" w:rsidRPr="00437ECD">
        <w:rPr>
          <w:i/>
          <w:szCs w:val="20"/>
          <w:vertAlign w:val="subscript"/>
        </w:rPr>
        <w:t>1</w:t>
      </w:r>
      <w:r w:rsidR="006C2F79" w:rsidRPr="00437ECD">
        <w:rPr>
          <w:rFonts w:hint="eastAsia"/>
          <w:i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18, </w:t>
      </w:r>
      <w:r w:rsidR="006C2F79" w:rsidRPr="00437ECD">
        <w:rPr>
          <w:i/>
          <w:szCs w:val="20"/>
        </w:rPr>
        <w:t>J</w:t>
      </w:r>
      <w:r w:rsidR="006C2F79" w:rsidRPr="00437ECD">
        <w:rPr>
          <w:szCs w:val="20"/>
          <w:vertAlign w:val="subscript"/>
        </w:rPr>
        <w:t>2</w:t>
      </w:r>
      <w:r w:rsidR="006C2F79" w:rsidRPr="00437ECD">
        <w:rPr>
          <w:rFonts w:hint="eastAsia"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9.5, </w:t>
      </w:r>
      <w:r w:rsidR="006C2F79" w:rsidRPr="00437ECD">
        <w:rPr>
          <w:i/>
          <w:szCs w:val="20"/>
        </w:rPr>
        <w:t>J</w:t>
      </w:r>
      <w:r w:rsidR="006C2F79" w:rsidRPr="00437ECD">
        <w:rPr>
          <w:szCs w:val="20"/>
          <w:vertAlign w:val="subscript"/>
        </w:rPr>
        <w:t>2</w:t>
      </w:r>
      <w:r w:rsidR="006C2F79" w:rsidRPr="00437ECD">
        <w:rPr>
          <w:rFonts w:hint="eastAsia"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>2.5 Hz, 1H)</w:t>
      </w:r>
      <w:r w:rsidR="00B41114" w:rsidRPr="00437ECD">
        <w:rPr>
          <w:szCs w:val="20"/>
        </w:rPr>
        <w:t xml:space="preserve"> ppm</w:t>
      </w:r>
      <w:r w:rsidR="00B41114" w:rsidRPr="00437ECD">
        <w:rPr>
          <w:rFonts w:eastAsiaTheme="minorEastAsia" w:hint="eastAsia"/>
          <w:szCs w:val="20"/>
          <w:lang w:eastAsia="ko-KR"/>
        </w:rPr>
        <w:t>;</w:t>
      </w:r>
      <w:r w:rsidR="006C2F79" w:rsidRPr="00437ECD">
        <w:rPr>
          <w:szCs w:val="20"/>
        </w:rPr>
        <w:t xml:space="preserve"> </w:t>
      </w:r>
      <w:r w:rsidR="006C2F79" w:rsidRPr="00437ECD">
        <w:rPr>
          <w:szCs w:val="20"/>
          <w:vertAlign w:val="superscript"/>
        </w:rPr>
        <w:t>13</w:t>
      </w:r>
      <w:r w:rsidR="006C2F79" w:rsidRPr="00437ECD">
        <w:rPr>
          <w:szCs w:val="20"/>
        </w:rPr>
        <w:t>C NMR (125 MHz, CDCl</w:t>
      </w:r>
      <w:r w:rsidR="006C2F79" w:rsidRPr="00437ECD">
        <w:rPr>
          <w:szCs w:val="20"/>
          <w:vertAlign w:val="subscript"/>
        </w:rPr>
        <w:t>3</w:t>
      </w:r>
      <w:r w:rsidR="006C2F79" w:rsidRPr="00437ECD">
        <w:rPr>
          <w:szCs w:val="20"/>
        </w:rPr>
        <w:t>)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δ 164.66, 152.92, 135.66, 135.43, 135.26, 135.03, 131.39 (d, </w:t>
      </w:r>
      <w:r w:rsidR="006C2F79" w:rsidRPr="00437ECD">
        <w:rPr>
          <w:i/>
          <w:szCs w:val="20"/>
        </w:rPr>
        <w:t>J</w:t>
      </w:r>
      <w:r w:rsidR="006C2F79" w:rsidRPr="00437ECD">
        <w:rPr>
          <w:rFonts w:hint="eastAsia"/>
          <w:i/>
          <w:szCs w:val="20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3.9 Hz), 131.16 (d, </w:t>
      </w:r>
      <w:r w:rsidR="006C2F79" w:rsidRPr="00437ECD">
        <w:rPr>
          <w:i/>
          <w:szCs w:val="20"/>
        </w:rPr>
        <w:t>J</w:t>
      </w:r>
      <w:r w:rsidR="006C2F79" w:rsidRPr="00437ECD">
        <w:rPr>
          <w:rFonts w:hint="eastAsia"/>
          <w:i/>
          <w:szCs w:val="20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>2.1 Hz), 130.82, 130.29 (d,</w:t>
      </w:r>
      <w:r w:rsidR="006C2F79" w:rsidRPr="00437ECD">
        <w:rPr>
          <w:i/>
          <w:szCs w:val="20"/>
        </w:rPr>
        <w:t xml:space="preserve"> J</w:t>
      </w:r>
      <w:r w:rsidR="006C2F79" w:rsidRPr="00437ECD">
        <w:rPr>
          <w:rFonts w:hint="eastAsia"/>
          <w:i/>
          <w:szCs w:val="20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2.1 Hz), 129.05, 128.77, 124.19, 117.92, 114.79, 37.86 (d, </w:t>
      </w:r>
      <w:r w:rsidR="006C2F79" w:rsidRPr="00437ECD">
        <w:rPr>
          <w:i/>
          <w:szCs w:val="20"/>
        </w:rPr>
        <w:t>J</w:t>
      </w:r>
      <w:r w:rsidR="006C2F79" w:rsidRPr="00437ECD">
        <w:rPr>
          <w:rFonts w:hint="eastAsia"/>
          <w:i/>
          <w:szCs w:val="20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18.1 Hz), 29.3 (d, </w:t>
      </w:r>
      <w:r w:rsidR="006C2F79" w:rsidRPr="00437ECD">
        <w:rPr>
          <w:i/>
          <w:szCs w:val="20"/>
        </w:rPr>
        <w:t>J</w:t>
      </w:r>
      <w:r w:rsidR="006C2F79" w:rsidRPr="00437ECD">
        <w:rPr>
          <w:rFonts w:hint="eastAsia"/>
          <w:i/>
          <w:szCs w:val="20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>7.5 Hz)</w:t>
      </w:r>
      <w:r w:rsidR="00B41114" w:rsidRPr="00437ECD">
        <w:rPr>
          <w:szCs w:val="20"/>
        </w:rPr>
        <w:t xml:space="preserve"> ppm</w:t>
      </w:r>
      <w:r w:rsidR="00B41114" w:rsidRPr="00437ECD">
        <w:rPr>
          <w:rFonts w:eastAsiaTheme="minorEastAsia" w:hint="eastAsia"/>
          <w:szCs w:val="20"/>
          <w:lang w:eastAsia="ko-KR"/>
        </w:rPr>
        <w:t>;</w:t>
      </w:r>
      <w:r w:rsidR="006C2F79" w:rsidRPr="00437ECD">
        <w:rPr>
          <w:szCs w:val="20"/>
        </w:rPr>
        <w:t xml:space="preserve"> </w:t>
      </w:r>
      <w:r w:rsidR="006C2F79" w:rsidRPr="00437ECD">
        <w:rPr>
          <w:szCs w:val="20"/>
          <w:vertAlign w:val="superscript"/>
        </w:rPr>
        <w:t>19</w:t>
      </w:r>
      <w:r w:rsidR="006C2F79" w:rsidRPr="00437ECD">
        <w:rPr>
          <w:szCs w:val="20"/>
        </w:rPr>
        <w:t>F NMR (</w:t>
      </w:r>
      <w:r w:rsidR="006C2F79" w:rsidRPr="00437ECD">
        <w:rPr>
          <w:rFonts w:hint="eastAsia"/>
          <w:szCs w:val="20"/>
        </w:rPr>
        <w:t>470</w:t>
      </w:r>
      <w:r w:rsidR="006C2F79" w:rsidRPr="00437ECD">
        <w:rPr>
          <w:szCs w:val="20"/>
        </w:rPr>
        <w:t xml:space="preserve"> MHz, CDCl</w:t>
      </w:r>
      <w:r w:rsidR="006C2F79" w:rsidRPr="00437ECD">
        <w:rPr>
          <w:szCs w:val="20"/>
          <w:vertAlign w:val="subscript"/>
        </w:rPr>
        <w:t>3</w:t>
      </w:r>
      <w:r w:rsidR="006C2F79" w:rsidRPr="00437ECD">
        <w:rPr>
          <w:szCs w:val="20"/>
        </w:rPr>
        <w:t>)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δ -158.37 (td, </w:t>
      </w:r>
      <w:r w:rsidR="006C2F79" w:rsidRPr="00437ECD">
        <w:rPr>
          <w:i/>
          <w:szCs w:val="20"/>
        </w:rPr>
        <w:t>J</w:t>
      </w:r>
      <w:r w:rsidR="006C2F79" w:rsidRPr="00437ECD">
        <w:rPr>
          <w:i/>
          <w:szCs w:val="20"/>
          <w:vertAlign w:val="subscript"/>
        </w:rPr>
        <w:t>1</w:t>
      </w:r>
      <w:r w:rsidR="006C2F79" w:rsidRPr="00437ECD">
        <w:rPr>
          <w:rFonts w:hint="eastAsia"/>
          <w:i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28.2, </w:t>
      </w:r>
      <w:r w:rsidR="006C2F79" w:rsidRPr="00437ECD">
        <w:rPr>
          <w:i/>
          <w:szCs w:val="20"/>
        </w:rPr>
        <w:t>J</w:t>
      </w:r>
      <w:r w:rsidR="006C2F79" w:rsidRPr="00437ECD">
        <w:rPr>
          <w:szCs w:val="20"/>
          <w:vertAlign w:val="subscript"/>
        </w:rPr>
        <w:t>2</w:t>
      </w:r>
      <w:r w:rsidR="006C2F79" w:rsidRPr="00437ECD">
        <w:rPr>
          <w:rFonts w:hint="eastAsia"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>11.84 Hz)</w:t>
      </w:r>
      <w:r w:rsidR="00B41114" w:rsidRPr="00437ECD">
        <w:rPr>
          <w:szCs w:val="20"/>
        </w:rPr>
        <w:t xml:space="preserve"> ppm</w:t>
      </w:r>
      <w:r w:rsidR="00B41114" w:rsidRPr="00437ECD">
        <w:rPr>
          <w:rFonts w:eastAsiaTheme="minorEastAsia" w:hint="eastAsia"/>
          <w:szCs w:val="20"/>
          <w:lang w:eastAsia="ko-KR"/>
        </w:rPr>
        <w:t>;</w:t>
      </w:r>
      <w:r w:rsidR="006C2F79" w:rsidRPr="00437ECD">
        <w:rPr>
          <w:szCs w:val="20"/>
        </w:rPr>
        <w:t xml:space="preserve"> HRMS (EI+) </w:t>
      </w:r>
      <w:proofErr w:type="spellStart"/>
      <w:r w:rsidR="006C2F79" w:rsidRPr="00437ECD">
        <w:rPr>
          <w:szCs w:val="20"/>
        </w:rPr>
        <w:t>calcd</w:t>
      </w:r>
      <w:proofErr w:type="spellEnd"/>
      <w:r w:rsidR="006C2F79" w:rsidRPr="00437ECD">
        <w:rPr>
          <w:szCs w:val="20"/>
        </w:rPr>
        <w:t>. for C</w:t>
      </w:r>
      <w:r w:rsidR="006C2F79" w:rsidRPr="00437ECD">
        <w:rPr>
          <w:szCs w:val="20"/>
          <w:vertAlign w:val="subscript"/>
        </w:rPr>
        <w:t>22</w:t>
      </w:r>
      <w:r w:rsidR="006C2F79" w:rsidRPr="00437ECD">
        <w:rPr>
          <w:szCs w:val="20"/>
        </w:rPr>
        <w:t>H</w:t>
      </w:r>
      <w:r w:rsidR="006C2F79" w:rsidRPr="00437ECD">
        <w:rPr>
          <w:szCs w:val="20"/>
          <w:vertAlign w:val="subscript"/>
        </w:rPr>
        <w:t>18</w:t>
      </w:r>
      <w:r w:rsidR="006C2F79" w:rsidRPr="00437ECD">
        <w:rPr>
          <w:szCs w:val="20"/>
        </w:rPr>
        <w:t>FO</w:t>
      </w:r>
      <w:r w:rsidR="006C2F79" w:rsidRPr="00437ECD">
        <w:rPr>
          <w:szCs w:val="20"/>
          <w:vertAlign w:val="subscript"/>
        </w:rPr>
        <w:t>6</w:t>
      </w:r>
      <w:r w:rsidR="006C2F79" w:rsidRPr="00437ECD">
        <w:rPr>
          <w:szCs w:val="20"/>
        </w:rPr>
        <w:t>S</w:t>
      </w:r>
      <w:r w:rsidR="006C2F79" w:rsidRPr="00437ECD">
        <w:rPr>
          <w:szCs w:val="20"/>
          <w:vertAlign w:val="subscript"/>
        </w:rPr>
        <w:t>2</w:t>
      </w:r>
      <w:r w:rsidR="006C2F79" w:rsidRPr="00437ECD">
        <w:rPr>
          <w:szCs w:val="20"/>
        </w:rPr>
        <w:t xml:space="preserve"> (M+H)</w:t>
      </w:r>
      <w:r w:rsidR="006C2F79" w:rsidRPr="00437ECD">
        <w:rPr>
          <w:szCs w:val="20"/>
          <w:vertAlign w:val="superscript"/>
        </w:rPr>
        <w:t>+</w:t>
      </w:r>
      <w:r w:rsidR="006C2F79" w:rsidRPr="00437ECD">
        <w:rPr>
          <w:szCs w:val="20"/>
        </w:rPr>
        <w:t xml:space="preserve"> 460.0451, found 460.0447.</w:t>
      </w:r>
    </w:p>
    <w:p w:rsidR="006C2F79" w:rsidRPr="00437ECD" w:rsidRDefault="00F912B8" w:rsidP="006C2F79">
      <w:pPr>
        <w:pStyle w:val="ExperimentalSection"/>
        <w:rPr>
          <w:rFonts w:eastAsiaTheme="minorEastAsia"/>
          <w:szCs w:val="20"/>
          <w:lang w:eastAsia="ko-KR"/>
        </w:rPr>
      </w:pPr>
      <w:r w:rsidRPr="00437ECD">
        <w:rPr>
          <w:szCs w:val="20"/>
        </w:rPr>
        <w:t xml:space="preserve">Procedure for the </w:t>
      </w:r>
      <w:proofErr w:type="spellStart"/>
      <w:r w:rsidRPr="00437ECD">
        <w:rPr>
          <w:szCs w:val="20"/>
        </w:rPr>
        <w:t>desulfonylation</w:t>
      </w:r>
      <w:proofErr w:type="spellEnd"/>
      <w:r w:rsidRPr="00437ECD">
        <w:rPr>
          <w:szCs w:val="20"/>
        </w:rPr>
        <w:t xml:space="preserve"> of </w:t>
      </w:r>
      <w:r w:rsidRPr="00437ECD">
        <w:rPr>
          <w:b/>
          <w:bCs/>
          <w:szCs w:val="20"/>
        </w:rPr>
        <w:t>16a</w:t>
      </w:r>
      <w:r w:rsidRPr="00437ECD">
        <w:rPr>
          <w:szCs w:val="20"/>
        </w:rPr>
        <w:t>:</w:t>
      </w:r>
      <w:r w:rsidR="00A13171" w:rsidRPr="00437ECD">
        <w:rPr>
          <w:rFonts w:eastAsiaTheme="minorEastAsia" w:hint="eastAsia"/>
          <w:szCs w:val="20"/>
          <w:lang w:eastAsia="ko-KR"/>
        </w:rPr>
        <w:t xml:space="preserve"> </w:t>
      </w:r>
      <w:r w:rsidR="00EF6FD9" w:rsidRPr="00437ECD">
        <w:rPr>
          <w:szCs w:val="20"/>
        </w:rPr>
        <w:t>Mg turning (391 mg, 16.2 mmol) and NiBr</w:t>
      </w:r>
      <w:r w:rsidR="00EF6FD9" w:rsidRPr="00437ECD">
        <w:rPr>
          <w:szCs w:val="20"/>
          <w:vertAlign w:val="subscript"/>
        </w:rPr>
        <w:t>2</w:t>
      </w:r>
      <w:r w:rsidR="00EF6FD9" w:rsidRPr="00437ECD">
        <w:rPr>
          <w:szCs w:val="20"/>
        </w:rPr>
        <w:t xml:space="preserve"> (11.8 mg, 0.054 </w:t>
      </w:r>
      <w:proofErr w:type="spellStart"/>
      <w:r w:rsidR="00EF6FD9" w:rsidRPr="00437ECD">
        <w:rPr>
          <w:szCs w:val="20"/>
        </w:rPr>
        <w:t>mmol</w:t>
      </w:r>
      <w:proofErr w:type="spellEnd"/>
      <w:r w:rsidR="00EF6FD9" w:rsidRPr="00437ECD">
        <w:rPr>
          <w:szCs w:val="20"/>
        </w:rPr>
        <w:t xml:space="preserve">) were added </w:t>
      </w:r>
      <w:r w:rsidR="00EF6FD9" w:rsidRPr="00437ECD">
        <w:rPr>
          <w:rFonts w:eastAsiaTheme="minorEastAsia" w:hint="eastAsia"/>
          <w:szCs w:val="20"/>
          <w:lang w:eastAsia="ko-KR"/>
        </w:rPr>
        <w:t>t</w:t>
      </w:r>
      <w:r w:rsidRPr="00437ECD">
        <w:rPr>
          <w:szCs w:val="20"/>
        </w:rPr>
        <w:t xml:space="preserve">o a well stirred solution of lactone (250 mg, 0.54 </w:t>
      </w:r>
      <w:proofErr w:type="spellStart"/>
      <w:r w:rsidRPr="00437ECD">
        <w:rPr>
          <w:szCs w:val="20"/>
        </w:rPr>
        <w:t>mmol</w:t>
      </w:r>
      <w:proofErr w:type="spellEnd"/>
      <w:r w:rsidRPr="00437ECD">
        <w:rPr>
          <w:szCs w:val="20"/>
        </w:rPr>
        <w:t xml:space="preserve">) in anhydrous </w:t>
      </w:r>
      <w:proofErr w:type="spellStart"/>
      <w:r w:rsidRPr="00437ECD">
        <w:rPr>
          <w:szCs w:val="20"/>
        </w:rPr>
        <w:t>MeOH</w:t>
      </w:r>
      <w:proofErr w:type="spellEnd"/>
      <w:r w:rsidRPr="00437ECD">
        <w:rPr>
          <w:szCs w:val="20"/>
        </w:rPr>
        <w:t xml:space="preserve"> (20 ml) at -20 </w:t>
      </w:r>
      <w:proofErr w:type="spellStart"/>
      <w:r w:rsidRPr="00437ECD">
        <w:rPr>
          <w:szCs w:val="20"/>
          <w:vertAlign w:val="superscript"/>
        </w:rPr>
        <w:t>o</w:t>
      </w:r>
      <w:r w:rsidRPr="00437ECD">
        <w:rPr>
          <w:szCs w:val="20"/>
        </w:rPr>
        <w:t>C</w:t>
      </w:r>
      <w:proofErr w:type="spellEnd"/>
      <w:r w:rsidRPr="00437ECD">
        <w:rPr>
          <w:szCs w:val="20"/>
        </w:rPr>
        <w:t xml:space="preserve"> under </w:t>
      </w:r>
      <w:proofErr w:type="spellStart"/>
      <w:r w:rsidRPr="00437ECD">
        <w:rPr>
          <w:szCs w:val="20"/>
        </w:rPr>
        <w:t>Ar</w:t>
      </w:r>
      <w:proofErr w:type="spellEnd"/>
      <w:r w:rsidRPr="00437ECD">
        <w:rPr>
          <w:szCs w:val="20"/>
        </w:rPr>
        <w:t xml:space="preserve"> atmosphere. After 1</w:t>
      </w:r>
      <w:r w:rsidR="00EF6FD9"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szCs w:val="20"/>
        </w:rPr>
        <w:t xml:space="preserve">h, the reaction mixture was filtered through </w:t>
      </w:r>
      <w:proofErr w:type="spellStart"/>
      <w:r w:rsidR="00EF6FD9" w:rsidRPr="00437ECD">
        <w:rPr>
          <w:rFonts w:eastAsiaTheme="minorEastAsia" w:hint="eastAsia"/>
          <w:szCs w:val="20"/>
          <w:lang w:eastAsia="ko-KR"/>
        </w:rPr>
        <w:t>C</w:t>
      </w:r>
      <w:r w:rsidRPr="00437ECD">
        <w:rPr>
          <w:szCs w:val="20"/>
        </w:rPr>
        <w:t>elite</w:t>
      </w:r>
      <w:proofErr w:type="spellEnd"/>
      <w:r w:rsidR="00EF6FD9" w:rsidRPr="00437ECD">
        <w:rPr>
          <w:rFonts w:eastAsiaTheme="minorEastAsia" w:hint="eastAsia"/>
          <w:szCs w:val="20"/>
          <w:lang w:eastAsia="ko-KR"/>
        </w:rPr>
        <w:t>, and</w:t>
      </w:r>
      <w:r w:rsidRPr="00437ECD">
        <w:rPr>
          <w:szCs w:val="20"/>
        </w:rPr>
        <w:t xml:space="preserve"> </w:t>
      </w:r>
      <w:r w:rsidR="00EF6FD9" w:rsidRPr="00437ECD">
        <w:rPr>
          <w:rFonts w:eastAsiaTheme="minorEastAsia" w:hint="eastAsia"/>
          <w:szCs w:val="20"/>
          <w:lang w:eastAsia="ko-KR"/>
        </w:rPr>
        <w:t>t</w:t>
      </w:r>
      <w:r w:rsidRPr="00437ECD">
        <w:rPr>
          <w:szCs w:val="20"/>
        </w:rPr>
        <w:t>he residue was washed thoroughly with MeOH. The filtrates were pooled</w:t>
      </w:r>
      <w:r w:rsidR="00EF6FD9" w:rsidRPr="00437ECD">
        <w:rPr>
          <w:rFonts w:eastAsiaTheme="minorEastAsia" w:hint="eastAsia"/>
          <w:szCs w:val="20"/>
          <w:lang w:eastAsia="ko-KR"/>
        </w:rPr>
        <w:t>,</w:t>
      </w:r>
      <w:r w:rsidRPr="00437ECD">
        <w:rPr>
          <w:szCs w:val="20"/>
        </w:rPr>
        <w:t xml:space="preserve"> and the liquid was concentrated under reduced pressure. The resulting</w:t>
      </w:r>
      <w:r w:rsidR="00EF6FD9" w:rsidRPr="00437ECD">
        <w:rPr>
          <w:szCs w:val="20"/>
        </w:rPr>
        <w:t xml:space="preserve"> residue was dissolved in </w:t>
      </w:r>
      <w:proofErr w:type="spellStart"/>
      <w:r w:rsidR="00EF6FD9" w:rsidRPr="00437ECD">
        <w:rPr>
          <w:szCs w:val="20"/>
        </w:rPr>
        <w:t>EtOAc</w:t>
      </w:r>
      <w:proofErr w:type="spellEnd"/>
      <w:r w:rsidR="00EF6FD9" w:rsidRPr="00437ECD">
        <w:rPr>
          <w:rFonts w:eastAsiaTheme="minorEastAsia" w:hint="eastAsia"/>
          <w:szCs w:val="20"/>
          <w:lang w:eastAsia="ko-KR"/>
        </w:rPr>
        <w:t xml:space="preserve">, </w:t>
      </w:r>
      <w:r w:rsidRPr="00437ECD">
        <w:rPr>
          <w:szCs w:val="20"/>
        </w:rPr>
        <w:t>washed with saturated NH</w:t>
      </w:r>
      <w:r w:rsidRPr="00437ECD">
        <w:rPr>
          <w:szCs w:val="20"/>
          <w:vertAlign w:val="subscript"/>
        </w:rPr>
        <w:t>4</w:t>
      </w:r>
      <w:r w:rsidRPr="00437ECD">
        <w:rPr>
          <w:szCs w:val="20"/>
        </w:rPr>
        <w:t>Cl solution, dried over anhydrous Na</w:t>
      </w:r>
      <w:r w:rsidRPr="00437ECD">
        <w:rPr>
          <w:szCs w:val="20"/>
          <w:vertAlign w:val="subscript"/>
        </w:rPr>
        <w:t>2</w:t>
      </w:r>
      <w:r w:rsidRPr="00437ECD">
        <w:rPr>
          <w:szCs w:val="20"/>
        </w:rPr>
        <w:t>SO</w:t>
      </w:r>
      <w:r w:rsidRPr="00437ECD">
        <w:rPr>
          <w:szCs w:val="20"/>
          <w:vertAlign w:val="subscript"/>
        </w:rPr>
        <w:t>4</w:t>
      </w:r>
      <w:r w:rsidR="00EF6FD9" w:rsidRPr="00437ECD">
        <w:rPr>
          <w:rFonts w:eastAsiaTheme="minorEastAsia" w:hint="eastAsia"/>
          <w:szCs w:val="20"/>
          <w:lang w:eastAsia="ko-KR"/>
        </w:rPr>
        <w:t xml:space="preserve">, </w:t>
      </w:r>
      <w:r w:rsidRPr="00437ECD">
        <w:rPr>
          <w:szCs w:val="20"/>
        </w:rPr>
        <w:t>filtered</w:t>
      </w:r>
      <w:r w:rsidR="00EF6FD9" w:rsidRPr="00437ECD">
        <w:rPr>
          <w:rFonts w:eastAsiaTheme="minorEastAsia" w:hint="eastAsia"/>
          <w:szCs w:val="20"/>
          <w:lang w:eastAsia="ko-KR"/>
        </w:rPr>
        <w:t>.</w:t>
      </w:r>
      <w:r w:rsidR="00EF6FD9" w:rsidRPr="00437ECD">
        <w:rPr>
          <w:szCs w:val="20"/>
        </w:rPr>
        <w:t xml:space="preserve"> </w:t>
      </w:r>
      <w:r w:rsidR="00EF6FD9" w:rsidRPr="00437ECD">
        <w:rPr>
          <w:rFonts w:eastAsiaTheme="minorEastAsia" w:hint="eastAsia"/>
          <w:szCs w:val="20"/>
          <w:lang w:eastAsia="ko-KR"/>
        </w:rPr>
        <w:t>T</w:t>
      </w:r>
      <w:r w:rsidRPr="00437ECD">
        <w:rPr>
          <w:szCs w:val="20"/>
        </w:rPr>
        <w:t xml:space="preserve">he filtrate </w:t>
      </w:r>
      <w:r w:rsidRPr="00437ECD">
        <w:rPr>
          <w:szCs w:val="20"/>
        </w:rPr>
        <w:lastRenderedPageBreak/>
        <w:t>was concentrated under reduced</w:t>
      </w:r>
      <w:r w:rsidR="008A7F77" w:rsidRPr="00437ECD">
        <w:rPr>
          <w:rFonts w:eastAsiaTheme="minorEastAsia" w:hint="eastAsia"/>
          <w:szCs w:val="20"/>
          <w:lang w:eastAsia="ko-KR"/>
        </w:rPr>
        <w:t xml:space="preserve"> </w:t>
      </w:r>
      <w:r w:rsidRPr="00437ECD">
        <w:rPr>
          <w:szCs w:val="20"/>
        </w:rPr>
        <w:t xml:space="preserve">pressure to </w:t>
      </w:r>
      <w:r w:rsidR="00017D46" w:rsidRPr="00437ECD">
        <w:rPr>
          <w:szCs w:val="20"/>
        </w:rPr>
        <w:t>a residue</w:t>
      </w:r>
      <w:r w:rsidR="00017D46" w:rsidRPr="00437ECD">
        <w:rPr>
          <w:rFonts w:eastAsiaTheme="minorEastAsia" w:hint="eastAsia"/>
          <w:szCs w:val="20"/>
          <w:lang w:eastAsia="ko-KR"/>
        </w:rPr>
        <w:t xml:space="preserve">, </w:t>
      </w:r>
      <w:r w:rsidR="00EF6FD9" w:rsidRPr="00437ECD">
        <w:rPr>
          <w:rFonts w:eastAsiaTheme="minorEastAsia" w:hint="eastAsia"/>
          <w:szCs w:val="20"/>
          <w:lang w:eastAsia="ko-KR"/>
        </w:rPr>
        <w:t>which</w:t>
      </w:r>
      <w:r w:rsidRPr="00437ECD">
        <w:rPr>
          <w:szCs w:val="20"/>
        </w:rPr>
        <w:t xml:space="preserve"> was purified </w:t>
      </w:r>
      <w:r w:rsidR="00EF6FD9" w:rsidRPr="00437ECD">
        <w:rPr>
          <w:rFonts w:eastAsiaTheme="minorEastAsia" w:hint="eastAsia"/>
          <w:szCs w:val="20"/>
          <w:lang w:eastAsia="ko-KR"/>
        </w:rPr>
        <w:t>by</w:t>
      </w:r>
      <w:r w:rsidRPr="00437ECD">
        <w:rPr>
          <w:szCs w:val="20"/>
        </w:rPr>
        <w:t xml:space="preserve"> </w:t>
      </w:r>
      <w:r w:rsidR="005844C0">
        <w:rPr>
          <w:rFonts w:eastAsiaTheme="minorEastAsia" w:hint="eastAsia"/>
          <w:szCs w:val="20"/>
          <w:lang w:eastAsia="ko-KR"/>
        </w:rPr>
        <w:t>column</w:t>
      </w:r>
      <w:r w:rsidR="005844C0" w:rsidRPr="00437ECD">
        <w:rPr>
          <w:szCs w:val="20"/>
        </w:rPr>
        <w:t xml:space="preserve"> c</w:t>
      </w:r>
      <w:r w:rsidR="005844C0" w:rsidRPr="00437ECD">
        <w:rPr>
          <w:rFonts w:eastAsiaTheme="minorEastAsia" w:hint="eastAsia"/>
          <w:szCs w:val="20"/>
          <w:lang w:eastAsia="ko-KR"/>
        </w:rPr>
        <w:t>hromatography</w:t>
      </w:r>
      <w:r w:rsidR="005844C0" w:rsidRPr="0068614B">
        <w:rPr>
          <w:rFonts w:eastAsiaTheme="minorEastAsia" w:hint="eastAsia"/>
          <w:lang w:val="en-US" w:eastAsia="ko-KR"/>
        </w:rPr>
        <w:t xml:space="preserve"> </w:t>
      </w:r>
      <w:r w:rsidR="006F3764" w:rsidRPr="006F3764">
        <w:rPr>
          <w:rFonts w:eastAsiaTheme="minorEastAsia" w:hint="eastAsia"/>
          <w:highlight w:val="yellow"/>
          <w:lang w:val="en-US" w:eastAsia="ko-KR"/>
        </w:rPr>
        <w:t>on silica gel eluting with hexanes/ethyl acetate (12:1)</w:t>
      </w:r>
      <w:r w:rsidR="00017D46" w:rsidRPr="006F3764">
        <w:rPr>
          <w:rFonts w:eastAsiaTheme="minorEastAsia" w:hint="eastAsia"/>
          <w:szCs w:val="20"/>
          <w:highlight w:val="yellow"/>
          <w:lang w:eastAsia="ko-KR"/>
        </w:rPr>
        <w:t xml:space="preserve"> </w:t>
      </w:r>
      <w:r w:rsidRPr="006F3764">
        <w:rPr>
          <w:szCs w:val="20"/>
          <w:highlight w:val="yellow"/>
        </w:rPr>
        <w:t xml:space="preserve">to </w:t>
      </w:r>
      <w:r w:rsidR="00017D46" w:rsidRPr="006F3764">
        <w:rPr>
          <w:rFonts w:eastAsiaTheme="minorEastAsia" w:hint="eastAsia"/>
          <w:szCs w:val="20"/>
          <w:highlight w:val="yellow"/>
          <w:lang w:eastAsia="ko-KR"/>
        </w:rPr>
        <w:t>give</w:t>
      </w:r>
      <w:r w:rsidRPr="006F3764">
        <w:rPr>
          <w:szCs w:val="20"/>
          <w:highlight w:val="yellow"/>
        </w:rPr>
        <w:t xml:space="preserve"> </w:t>
      </w:r>
      <w:r w:rsidRPr="006F3764">
        <w:rPr>
          <w:b/>
          <w:bCs/>
          <w:szCs w:val="20"/>
          <w:highlight w:val="yellow"/>
        </w:rPr>
        <w:t>17a</w:t>
      </w:r>
      <w:r w:rsidRPr="006F3764">
        <w:rPr>
          <w:szCs w:val="20"/>
          <w:highlight w:val="yellow"/>
        </w:rPr>
        <w:t xml:space="preserve"> </w:t>
      </w:r>
      <w:r w:rsidR="006F3764" w:rsidRPr="006F3764">
        <w:rPr>
          <w:rFonts w:eastAsiaTheme="minorEastAsia" w:hint="eastAsia"/>
          <w:szCs w:val="20"/>
          <w:highlight w:val="yellow"/>
          <w:lang w:eastAsia="ko-KR"/>
        </w:rPr>
        <w:t xml:space="preserve">(77 mg, 67% yield) as a </w:t>
      </w:r>
      <w:r w:rsidR="006F3764" w:rsidRPr="006F3764">
        <w:rPr>
          <w:rFonts w:eastAsiaTheme="minorEastAsia"/>
          <w:szCs w:val="20"/>
          <w:highlight w:val="yellow"/>
          <w:lang w:eastAsia="ko-KR"/>
        </w:rPr>
        <w:t>colourless</w:t>
      </w:r>
      <w:r w:rsidR="006F3764" w:rsidRPr="006F3764">
        <w:rPr>
          <w:rFonts w:eastAsiaTheme="minorEastAsia" w:hint="eastAsia"/>
          <w:szCs w:val="20"/>
          <w:highlight w:val="yellow"/>
          <w:lang w:eastAsia="ko-KR"/>
        </w:rPr>
        <w:t xml:space="preserve"> liquid</w:t>
      </w:r>
      <w:r w:rsidRPr="006F3764">
        <w:rPr>
          <w:szCs w:val="20"/>
          <w:highlight w:val="yellow"/>
        </w:rPr>
        <w:t>.</w:t>
      </w:r>
    </w:p>
    <w:p w:rsidR="006C2F79" w:rsidRPr="000625C4" w:rsidRDefault="007826DB" w:rsidP="006C2F79">
      <w:pPr>
        <w:pStyle w:val="ExperimentalSection"/>
        <w:rPr>
          <w:b/>
          <w:szCs w:val="20"/>
        </w:rPr>
      </w:pPr>
      <w:r w:rsidRPr="00437ECD">
        <w:rPr>
          <w:rFonts w:eastAsiaTheme="minorEastAsia" w:hint="eastAsia"/>
          <w:b/>
          <w:szCs w:val="20"/>
          <w:lang w:eastAsia="ko-KR"/>
        </w:rPr>
        <w:t>M</w:t>
      </w:r>
      <w:r w:rsidR="001C5DBF" w:rsidRPr="00437ECD">
        <w:rPr>
          <w:b/>
          <w:szCs w:val="20"/>
        </w:rPr>
        <w:t>ethyl (</w:t>
      </w:r>
      <w:r w:rsidR="001C5DBF" w:rsidRPr="00437ECD">
        <w:rPr>
          <w:b/>
          <w:i/>
          <w:iCs/>
          <w:szCs w:val="20"/>
        </w:rPr>
        <w:t>S</w:t>
      </w:r>
      <w:r w:rsidR="001C5DBF" w:rsidRPr="00437ECD">
        <w:rPr>
          <w:b/>
          <w:szCs w:val="20"/>
        </w:rPr>
        <w:t xml:space="preserve">)-4-fluoro-3-(2-hydroxyphenyl) </w:t>
      </w:r>
      <w:proofErr w:type="spellStart"/>
      <w:r w:rsidR="001C5DBF" w:rsidRPr="00437ECD">
        <w:rPr>
          <w:b/>
          <w:szCs w:val="20"/>
        </w:rPr>
        <w:t>butanoate</w:t>
      </w:r>
      <w:proofErr w:type="spellEnd"/>
      <w:r w:rsidRPr="00437ECD">
        <w:rPr>
          <w:rFonts w:eastAsiaTheme="minorEastAsia" w:hint="eastAsia"/>
          <w:b/>
          <w:szCs w:val="20"/>
          <w:lang w:eastAsia="ko-KR"/>
        </w:rPr>
        <w:t xml:space="preserve"> </w:t>
      </w:r>
      <w:r w:rsidRPr="00437ECD">
        <w:rPr>
          <w:b/>
          <w:szCs w:val="20"/>
        </w:rPr>
        <w:t>(</w:t>
      </w:r>
      <w:r w:rsidRPr="00437ECD">
        <w:rPr>
          <w:b/>
          <w:bCs/>
          <w:szCs w:val="20"/>
        </w:rPr>
        <w:t>17a</w:t>
      </w:r>
      <w:r w:rsidRPr="00437ECD">
        <w:rPr>
          <w:b/>
          <w:szCs w:val="20"/>
        </w:rPr>
        <w:t>)</w:t>
      </w:r>
      <w:r w:rsidRPr="00437ECD">
        <w:t xml:space="preserve"> </w:t>
      </w:r>
      <w:r w:rsidR="001F0387" w:rsidRPr="00235243">
        <w:rPr>
          <w:rFonts w:eastAsiaTheme="minorEastAsia" w:hint="eastAsia"/>
          <w:szCs w:val="20"/>
          <w:highlight w:val="yellow"/>
          <w:lang w:val="en-US" w:eastAsia="ko-KR"/>
        </w:rPr>
        <w:t>(</w:t>
      </w:r>
      <w:r w:rsidR="001F0387">
        <w:rPr>
          <w:rFonts w:eastAsiaTheme="minorEastAsia" w:hint="eastAsia"/>
          <w:szCs w:val="20"/>
          <w:highlight w:val="yellow"/>
          <w:lang w:val="en-US" w:eastAsia="ko-KR"/>
        </w:rPr>
        <w:t>67</w:t>
      </w:r>
      <w:r w:rsidR="001F0387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% yield, </w:t>
      </w:r>
      <w:r w:rsidR="001F0387">
        <w:rPr>
          <w:rFonts w:eastAsiaTheme="minorEastAsia" w:hint="eastAsia"/>
          <w:szCs w:val="20"/>
          <w:highlight w:val="yellow"/>
          <w:lang w:val="en-US" w:eastAsia="ko-KR"/>
        </w:rPr>
        <w:t>77</w:t>
      </w:r>
      <w:r w:rsidR="001F0387" w:rsidRPr="00235243">
        <w:rPr>
          <w:rFonts w:eastAsiaTheme="minorEastAsia" w:hint="eastAsia"/>
          <w:szCs w:val="20"/>
          <w:highlight w:val="yellow"/>
          <w:lang w:val="en-US" w:eastAsia="ko-KR"/>
        </w:rPr>
        <w:t xml:space="preserve"> mg, </w:t>
      </w:r>
      <w:r w:rsidR="002B16A5">
        <w:rPr>
          <w:rFonts w:eastAsiaTheme="minorEastAsia"/>
          <w:szCs w:val="20"/>
          <w:highlight w:val="yellow"/>
          <w:lang w:val="en-US" w:eastAsia="ko-KR"/>
        </w:rPr>
        <w:t>colorless</w:t>
      </w:r>
      <w:r w:rsidR="001F0387">
        <w:rPr>
          <w:rFonts w:eastAsiaTheme="minorEastAsia" w:hint="eastAsia"/>
          <w:szCs w:val="20"/>
          <w:highlight w:val="yellow"/>
          <w:lang w:val="en-US" w:eastAsia="ko-KR"/>
        </w:rPr>
        <w:t xml:space="preserve"> liquid</w:t>
      </w:r>
      <w:r w:rsidR="001F0387" w:rsidRPr="00235243">
        <w:rPr>
          <w:rFonts w:eastAsiaTheme="minorEastAsia" w:hint="eastAsia"/>
          <w:szCs w:val="20"/>
          <w:highlight w:val="yellow"/>
          <w:lang w:val="en-US" w:eastAsia="ko-KR"/>
        </w:rPr>
        <w:t>)</w:t>
      </w:r>
      <w:r w:rsidR="006C2F79" w:rsidRPr="00437ECD">
        <w:rPr>
          <w:b/>
          <w:szCs w:val="20"/>
        </w:rPr>
        <w:t xml:space="preserve"> </w:t>
      </w:r>
      <w:r w:rsidR="006C2F79" w:rsidRPr="00437ECD">
        <w:rPr>
          <w:szCs w:val="20"/>
          <w:lang w:val="en-US"/>
        </w:rPr>
        <w:t>[α]</w:t>
      </w:r>
      <w:r w:rsidR="006C2F79" w:rsidRPr="00437ECD">
        <w:rPr>
          <w:szCs w:val="20"/>
          <w:vertAlign w:val="subscript"/>
          <w:lang w:val="en-US"/>
        </w:rPr>
        <w:t>D</w:t>
      </w:r>
      <w:r w:rsidR="006C2F79" w:rsidRPr="00437ECD">
        <w:rPr>
          <w:szCs w:val="20"/>
          <w:vertAlign w:val="superscript"/>
          <w:lang w:val="en-US"/>
        </w:rPr>
        <w:t>2</w:t>
      </w:r>
      <w:r w:rsidR="006C2F79" w:rsidRPr="00437ECD">
        <w:rPr>
          <w:rFonts w:hint="eastAsia"/>
          <w:szCs w:val="20"/>
          <w:vertAlign w:val="superscript"/>
          <w:lang w:val="en-US"/>
        </w:rPr>
        <w:t>5</w:t>
      </w:r>
      <w:r w:rsidR="006C2F79" w:rsidRPr="00437ECD">
        <w:rPr>
          <w:rFonts w:eastAsiaTheme="minorEastAsia" w:hint="eastAsia"/>
          <w:szCs w:val="20"/>
          <w:vertAlign w:val="superscript"/>
          <w:lang w:val="en-US" w:eastAsia="ko-KR"/>
        </w:rPr>
        <w:t xml:space="preserve"> </w:t>
      </w:r>
      <w:r w:rsidR="006C2F79" w:rsidRPr="00437ECD">
        <w:rPr>
          <w:szCs w:val="20"/>
        </w:rPr>
        <w:t>= +27.48 (</w:t>
      </w:r>
      <w:r w:rsidR="00147631" w:rsidRPr="00437ECD">
        <w:rPr>
          <w:bCs/>
          <w:i/>
        </w:rPr>
        <w:t>c</w:t>
      </w:r>
      <w:r w:rsidR="00147631" w:rsidRPr="00437ECD">
        <w:rPr>
          <w:rFonts w:eastAsiaTheme="minorEastAsia" w:hint="eastAsia"/>
          <w:bCs/>
          <w:lang w:eastAsia="ko-KR"/>
        </w:rPr>
        <w:t xml:space="preserve"> </w:t>
      </w:r>
      <w:r w:rsidR="006C2F79" w:rsidRPr="00437ECD">
        <w:rPr>
          <w:szCs w:val="20"/>
        </w:rPr>
        <w:t>0.5, CHCl</w:t>
      </w:r>
      <w:r w:rsidR="006C2F79" w:rsidRPr="00437ECD">
        <w:rPr>
          <w:szCs w:val="20"/>
          <w:vertAlign w:val="subscript"/>
        </w:rPr>
        <w:t>3</w:t>
      </w:r>
      <w:r w:rsidR="006C2F79" w:rsidRPr="00437ECD">
        <w:rPr>
          <w:szCs w:val="20"/>
        </w:rPr>
        <w:t xml:space="preserve">, 93% </w:t>
      </w:r>
      <w:proofErr w:type="spellStart"/>
      <w:r w:rsidR="006C2F79" w:rsidRPr="00437ECD">
        <w:rPr>
          <w:szCs w:val="20"/>
        </w:rPr>
        <w:t>ee</w:t>
      </w:r>
      <w:proofErr w:type="spellEnd"/>
      <w:r w:rsidR="006C2F79" w:rsidRPr="00437ECD">
        <w:rPr>
          <w:szCs w:val="20"/>
        </w:rPr>
        <w:t>)</w:t>
      </w:r>
      <w:r w:rsidR="00B41114" w:rsidRPr="00437ECD">
        <w:rPr>
          <w:rFonts w:eastAsiaTheme="minorEastAsia" w:hint="eastAsia"/>
          <w:szCs w:val="20"/>
          <w:lang w:eastAsia="ko-KR"/>
        </w:rPr>
        <w:t>;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  <w:vertAlign w:val="superscript"/>
        </w:rPr>
        <w:t>1</w:t>
      </w:r>
      <w:r w:rsidR="006C2F79" w:rsidRPr="00437ECD">
        <w:rPr>
          <w:szCs w:val="20"/>
        </w:rPr>
        <w:t>H NMR (500 MHz, CDCl</w:t>
      </w:r>
      <w:r w:rsidR="006C2F79" w:rsidRPr="00437ECD">
        <w:rPr>
          <w:szCs w:val="20"/>
          <w:vertAlign w:val="subscript"/>
        </w:rPr>
        <w:t>3</w:t>
      </w:r>
      <w:r w:rsidR="006C2F79" w:rsidRPr="00437ECD">
        <w:rPr>
          <w:szCs w:val="20"/>
        </w:rPr>
        <w:t>)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δ 7.07-7.2 (m, 2H), 6.91 (t, </w:t>
      </w:r>
      <w:r w:rsidR="006C2F79" w:rsidRPr="00437ECD">
        <w:rPr>
          <w:i/>
          <w:szCs w:val="20"/>
        </w:rPr>
        <w:t>J</w:t>
      </w:r>
      <w:r w:rsidR="006C2F79" w:rsidRPr="00437ECD">
        <w:rPr>
          <w:rFonts w:hint="eastAsia"/>
          <w:i/>
          <w:szCs w:val="20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7.5 Hz, 1H), 6.86 (d, </w:t>
      </w:r>
      <w:r w:rsidR="006C2F79" w:rsidRPr="00437ECD">
        <w:rPr>
          <w:i/>
          <w:szCs w:val="20"/>
        </w:rPr>
        <w:t>J</w:t>
      </w:r>
      <w:r w:rsidR="006C2F79" w:rsidRPr="00437ECD">
        <w:rPr>
          <w:rFonts w:hint="eastAsia"/>
          <w:i/>
          <w:szCs w:val="20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>8.0 Hz, 1H), 6.85 (s, 1H), 4.62-4.7 (m, 1H), 4.53-4.61 (m, 1H), 3.76-3.89 (m, 1H), 3.66 (s, 3H), 3.0 (</w:t>
      </w:r>
      <w:proofErr w:type="spellStart"/>
      <w:r w:rsidR="006C2F79" w:rsidRPr="00437ECD">
        <w:rPr>
          <w:szCs w:val="20"/>
        </w:rPr>
        <w:t>dd</w:t>
      </w:r>
      <w:proofErr w:type="spellEnd"/>
      <w:r w:rsidR="006C2F79" w:rsidRPr="00437ECD">
        <w:rPr>
          <w:szCs w:val="20"/>
        </w:rPr>
        <w:t xml:space="preserve">, </w:t>
      </w:r>
      <w:r w:rsidR="006C2F79" w:rsidRPr="00437ECD">
        <w:rPr>
          <w:i/>
          <w:szCs w:val="20"/>
        </w:rPr>
        <w:t>J</w:t>
      </w:r>
      <w:r w:rsidR="006C2F79" w:rsidRPr="00437ECD">
        <w:rPr>
          <w:szCs w:val="20"/>
          <w:vertAlign w:val="subscript"/>
        </w:rPr>
        <w:t>1</w:t>
      </w:r>
      <w:r w:rsidR="006C2F79" w:rsidRPr="00437ECD">
        <w:rPr>
          <w:rFonts w:hint="eastAsia"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17, </w:t>
      </w:r>
      <w:r w:rsidR="006C2F79" w:rsidRPr="00437ECD">
        <w:rPr>
          <w:i/>
          <w:szCs w:val="20"/>
        </w:rPr>
        <w:t>J</w:t>
      </w:r>
      <w:r w:rsidR="006C2F79" w:rsidRPr="00437ECD">
        <w:rPr>
          <w:szCs w:val="20"/>
          <w:vertAlign w:val="subscript"/>
        </w:rPr>
        <w:t>2</w:t>
      </w:r>
      <w:r w:rsidR="006C2F79" w:rsidRPr="00437ECD">
        <w:rPr>
          <w:rFonts w:hint="eastAsia"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>5, 1H), 2.77 (</w:t>
      </w:r>
      <w:proofErr w:type="spellStart"/>
      <w:r w:rsidR="006C2F79" w:rsidRPr="00437ECD">
        <w:rPr>
          <w:szCs w:val="20"/>
        </w:rPr>
        <w:t>dd</w:t>
      </w:r>
      <w:proofErr w:type="spellEnd"/>
      <w:r w:rsidR="006C2F79" w:rsidRPr="00437ECD">
        <w:rPr>
          <w:szCs w:val="20"/>
        </w:rPr>
        <w:t xml:space="preserve">, </w:t>
      </w:r>
      <w:r w:rsidR="006C2F79" w:rsidRPr="00437ECD">
        <w:rPr>
          <w:i/>
          <w:szCs w:val="20"/>
        </w:rPr>
        <w:t>J</w:t>
      </w:r>
      <w:r w:rsidR="006C2F79" w:rsidRPr="00437ECD">
        <w:rPr>
          <w:i/>
          <w:szCs w:val="20"/>
          <w:vertAlign w:val="subscript"/>
        </w:rPr>
        <w:t>1</w:t>
      </w:r>
      <w:r w:rsidR="006C2F79" w:rsidRPr="00437ECD">
        <w:rPr>
          <w:rFonts w:hint="eastAsia"/>
          <w:i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16.5, </w:t>
      </w:r>
      <w:r w:rsidR="006C2F79" w:rsidRPr="00437ECD">
        <w:rPr>
          <w:i/>
          <w:szCs w:val="20"/>
        </w:rPr>
        <w:t>J</w:t>
      </w:r>
      <w:r w:rsidR="006C2F79" w:rsidRPr="00437ECD">
        <w:rPr>
          <w:szCs w:val="20"/>
          <w:vertAlign w:val="subscript"/>
        </w:rPr>
        <w:t>2</w:t>
      </w:r>
      <w:r w:rsidR="006C2F79" w:rsidRPr="00437ECD">
        <w:rPr>
          <w:rFonts w:hint="eastAsia"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>9, 1H)</w:t>
      </w:r>
      <w:r w:rsidR="00612018" w:rsidRPr="00437ECD">
        <w:rPr>
          <w:szCs w:val="20"/>
        </w:rPr>
        <w:t xml:space="preserve"> ppm</w:t>
      </w:r>
      <w:r w:rsidR="00612018" w:rsidRPr="00437ECD">
        <w:rPr>
          <w:rFonts w:eastAsiaTheme="minorEastAsia" w:hint="eastAsia"/>
          <w:szCs w:val="20"/>
          <w:lang w:eastAsia="ko-KR"/>
        </w:rPr>
        <w:t>;</w:t>
      </w:r>
      <w:r w:rsidR="006C2F79" w:rsidRPr="00437ECD">
        <w:rPr>
          <w:szCs w:val="20"/>
        </w:rPr>
        <w:t xml:space="preserve"> </w:t>
      </w:r>
      <w:r w:rsidR="006C2F79" w:rsidRPr="00437ECD">
        <w:rPr>
          <w:szCs w:val="20"/>
          <w:vertAlign w:val="superscript"/>
        </w:rPr>
        <w:t>13</w:t>
      </w:r>
      <w:r w:rsidR="006C2F79" w:rsidRPr="00437ECD">
        <w:rPr>
          <w:szCs w:val="20"/>
        </w:rPr>
        <w:t>C NMR (125 MHz, CDCl</w:t>
      </w:r>
      <w:r w:rsidR="006C2F79" w:rsidRPr="00437ECD">
        <w:rPr>
          <w:szCs w:val="20"/>
          <w:vertAlign w:val="subscript"/>
        </w:rPr>
        <w:t>3</w:t>
      </w:r>
      <w:r w:rsidR="006C2F79" w:rsidRPr="00437ECD">
        <w:rPr>
          <w:szCs w:val="20"/>
        </w:rPr>
        <w:t>)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δ 174.31, 153.96, 128.63, 128.03, 121.38, 117.39, 86.06, 84.69, 52.3, 36.29 (d, </w:t>
      </w:r>
      <w:r w:rsidR="006C2F79" w:rsidRPr="00437ECD">
        <w:rPr>
          <w:i/>
          <w:szCs w:val="20"/>
        </w:rPr>
        <w:t>J</w:t>
      </w:r>
      <w:r w:rsidR="006C2F79" w:rsidRPr="00437ECD">
        <w:rPr>
          <w:rFonts w:hint="eastAsia"/>
          <w:i/>
          <w:szCs w:val="20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4 Hz), 35.86 (d, </w:t>
      </w:r>
      <w:r w:rsidR="006C2F79" w:rsidRPr="00437ECD">
        <w:rPr>
          <w:i/>
          <w:szCs w:val="20"/>
        </w:rPr>
        <w:t>J</w:t>
      </w:r>
      <w:r w:rsidR="006C2F79" w:rsidRPr="00437ECD">
        <w:rPr>
          <w:rFonts w:hint="eastAsia"/>
          <w:i/>
          <w:szCs w:val="20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>19.5 Hz)</w:t>
      </w:r>
      <w:r w:rsidR="00612018" w:rsidRPr="00437ECD">
        <w:rPr>
          <w:szCs w:val="20"/>
        </w:rPr>
        <w:t xml:space="preserve"> ppm</w:t>
      </w:r>
      <w:r w:rsidR="00612018" w:rsidRPr="00437ECD">
        <w:rPr>
          <w:rFonts w:eastAsiaTheme="minorEastAsia" w:hint="eastAsia"/>
          <w:szCs w:val="20"/>
          <w:lang w:eastAsia="ko-KR"/>
        </w:rPr>
        <w:t>;</w:t>
      </w:r>
      <w:r w:rsidR="006C2F79" w:rsidRPr="00437ECD">
        <w:rPr>
          <w:szCs w:val="20"/>
        </w:rPr>
        <w:t xml:space="preserve"> </w:t>
      </w:r>
      <w:r w:rsidR="006C2F79" w:rsidRPr="00437ECD">
        <w:rPr>
          <w:szCs w:val="20"/>
          <w:vertAlign w:val="superscript"/>
        </w:rPr>
        <w:t>19</w:t>
      </w:r>
      <w:r w:rsidR="006C2F79" w:rsidRPr="00437ECD">
        <w:rPr>
          <w:szCs w:val="20"/>
        </w:rPr>
        <w:t>F NMR (</w:t>
      </w:r>
      <w:r w:rsidR="006C2F79" w:rsidRPr="00437ECD">
        <w:rPr>
          <w:rFonts w:hint="eastAsia"/>
          <w:szCs w:val="20"/>
        </w:rPr>
        <w:t>470</w:t>
      </w:r>
      <w:r w:rsidR="006C2F79" w:rsidRPr="00437ECD">
        <w:rPr>
          <w:szCs w:val="20"/>
        </w:rPr>
        <w:t xml:space="preserve"> MHz, CDCl</w:t>
      </w:r>
      <w:r w:rsidR="006C2F79" w:rsidRPr="00437ECD">
        <w:rPr>
          <w:szCs w:val="20"/>
          <w:vertAlign w:val="subscript"/>
        </w:rPr>
        <w:t>3</w:t>
      </w:r>
      <w:r w:rsidR="006C2F79" w:rsidRPr="00437ECD">
        <w:rPr>
          <w:szCs w:val="20"/>
        </w:rPr>
        <w:t>)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δ -158.37 (td </w:t>
      </w:r>
      <w:r w:rsidR="006C2F79" w:rsidRPr="00437ECD">
        <w:rPr>
          <w:i/>
          <w:szCs w:val="20"/>
        </w:rPr>
        <w:t>J</w:t>
      </w:r>
      <w:r w:rsidR="006C2F79" w:rsidRPr="00437ECD">
        <w:rPr>
          <w:szCs w:val="20"/>
          <w:vertAlign w:val="subscript"/>
        </w:rPr>
        <w:t>1</w:t>
      </w:r>
      <w:r w:rsidR="006C2F79" w:rsidRPr="00437ECD">
        <w:rPr>
          <w:rFonts w:hint="eastAsia"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 xml:space="preserve">28.2, </w:t>
      </w:r>
      <w:r w:rsidR="006C2F79" w:rsidRPr="00437ECD">
        <w:rPr>
          <w:i/>
          <w:szCs w:val="20"/>
        </w:rPr>
        <w:t>J</w:t>
      </w:r>
      <w:r w:rsidR="006C2F79" w:rsidRPr="00437ECD">
        <w:rPr>
          <w:szCs w:val="20"/>
          <w:vertAlign w:val="subscript"/>
        </w:rPr>
        <w:t>2</w:t>
      </w:r>
      <w:r w:rsidR="006C2F79" w:rsidRPr="00437ECD">
        <w:rPr>
          <w:rFonts w:hint="eastAsia"/>
          <w:szCs w:val="20"/>
          <w:vertAlign w:val="subscript"/>
        </w:rPr>
        <w:t xml:space="preserve"> </w:t>
      </w:r>
      <w:r w:rsidR="006C2F79" w:rsidRPr="00437ECD">
        <w:rPr>
          <w:szCs w:val="20"/>
        </w:rPr>
        <w:t>=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>11.8 Hz)</w:t>
      </w:r>
      <w:r w:rsidR="00612018" w:rsidRPr="00437ECD">
        <w:rPr>
          <w:szCs w:val="20"/>
        </w:rPr>
        <w:t xml:space="preserve"> ppm</w:t>
      </w:r>
      <w:r w:rsidR="00612018" w:rsidRPr="00437ECD">
        <w:rPr>
          <w:rFonts w:eastAsiaTheme="minorEastAsia" w:hint="eastAsia"/>
          <w:szCs w:val="20"/>
          <w:lang w:eastAsia="ko-KR"/>
        </w:rPr>
        <w:t>;</w:t>
      </w:r>
      <w:r w:rsidR="006C2F79" w:rsidRPr="00437ECD">
        <w:rPr>
          <w:szCs w:val="20"/>
        </w:rPr>
        <w:t xml:space="preserve"> HRMS (FAB+) </w:t>
      </w:r>
      <w:proofErr w:type="spellStart"/>
      <w:r w:rsidR="006C2F79" w:rsidRPr="00437ECD">
        <w:rPr>
          <w:szCs w:val="20"/>
        </w:rPr>
        <w:t>calcd</w:t>
      </w:r>
      <w:proofErr w:type="spellEnd"/>
      <w:r w:rsidR="006C2F79" w:rsidRPr="00437ECD">
        <w:rPr>
          <w:szCs w:val="20"/>
        </w:rPr>
        <w:t xml:space="preserve">. </w:t>
      </w:r>
      <w:r w:rsidR="006C2F79" w:rsidRPr="00437ECD">
        <w:rPr>
          <w:rFonts w:hint="eastAsia"/>
          <w:szCs w:val="20"/>
        </w:rPr>
        <w:t>f</w:t>
      </w:r>
      <w:r w:rsidR="006C2F79" w:rsidRPr="00437ECD">
        <w:rPr>
          <w:szCs w:val="20"/>
        </w:rPr>
        <w:t>or</w:t>
      </w:r>
      <w:r w:rsidR="006C2F79" w:rsidRPr="00437ECD">
        <w:rPr>
          <w:rFonts w:hint="eastAsia"/>
          <w:szCs w:val="20"/>
        </w:rPr>
        <w:t xml:space="preserve"> </w:t>
      </w:r>
      <w:r w:rsidR="006C2F79" w:rsidRPr="00437ECD">
        <w:rPr>
          <w:szCs w:val="20"/>
        </w:rPr>
        <w:t>C</w:t>
      </w:r>
      <w:r w:rsidR="006C2F79" w:rsidRPr="00437ECD">
        <w:rPr>
          <w:szCs w:val="20"/>
          <w:vertAlign w:val="subscript"/>
        </w:rPr>
        <w:t>11</w:t>
      </w:r>
      <w:r w:rsidR="006C2F79" w:rsidRPr="00437ECD">
        <w:rPr>
          <w:szCs w:val="20"/>
        </w:rPr>
        <w:t>H</w:t>
      </w:r>
      <w:r w:rsidR="006C2F79" w:rsidRPr="00437ECD">
        <w:rPr>
          <w:szCs w:val="20"/>
          <w:vertAlign w:val="subscript"/>
        </w:rPr>
        <w:t>13</w:t>
      </w:r>
      <w:r w:rsidR="006C2F79" w:rsidRPr="00437ECD">
        <w:rPr>
          <w:szCs w:val="20"/>
        </w:rPr>
        <w:t>FO</w:t>
      </w:r>
      <w:r w:rsidR="006C2F79" w:rsidRPr="00437ECD">
        <w:rPr>
          <w:szCs w:val="20"/>
          <w:vertAlign w:val="subscript"/>
        </w:rPr>
        <w:t>3</w:t>
      </w:r>
      <w:r w:rsidR="006C2F79" w:rsidRPr="00437ECD">
        <w:rPr>
          <w:szCs w:val="20"/>
        </w:rPr>
        <w:t>Na [M+Na]</w:t>
      </w:r>
      <w:r w:rsidR="006C2F79" w:rsidRPr="00437ECD">
        <w:rPr>
          <w:szCs w:val="20"/>
          <w:vertAlign w:val="superscript"/>
        </w:rPr>
        <w:t>+</w:t>
      </w:r>
      <w:r w:rsidR="006C2F79" w:rsidRPr="00437ECD">
        <w:rPr>
          <w:szCs w:val="20"/>
        </w:rPr>
        <w:t xml:space="preserve"> 235.0747, found 235.0746</w:t>
      </w:r>
      <w:r w:rsidR="006C2F79" w:rsidRPr="00437ECD">
        <w:rPr>
          <w:rFonts w:hint="eastAsia"/>
          <w:szCs w:val="20"/>
        </w:rPr>
        <w:t>.</w:t>
      </w:r>
      <w:r w:rsidR="006C2F79" w:rsidRPr="000625C4">
        <w:rPr>
          <w:b/>
          <w:szCs w:val="20"/>
        </w:rPr>
        <w:t xml:space="preserve"> </w:t>
      </w:r>
    </w:p>
    <w:p w:rsidR="00F912B8" w:rsidRPr="000625C4" w:rsidRDefault="00F912B8" w:rsidP="00F912B8">
      <w:pPr>
        <w:pStyle w:val="H1"/>
      </w:pPr>
      <w:r w:rsidRPr="000625C4">
        <w:t>Acknowledgements</w:t>
      </w:r>
    </w:p>
    <w:p w:rsidR="00F912B8" w:rsidRPr="000625C4" w:rsidRDefault="005A1E5C" w:rsidP="00F912B8">
      <w:pPr>
        <w:pStyle w:val="Acknowledgements"/>
        <w:rPr>
          <w:color w:val="000099"/>
        </w:rPr>
      </w:pPr>
      <w:r w:rsidRPr="000625C4">
        <w:t xml:space="preserve">A.M and R.R thank the Spanish Ministry of Science and Innovation (MICINN) for financial support (Project AYA2009-13920-C02-02). X.C. thanks MICINN for a </w:t>
      </w:r>
      <w:proofErr w:type="spellStart"/>
      <w:r w:rsidRPr="000625C4">
        <w:t>predoctoral</w:t>
      </w:r>
      <w:proofErr w:type="spellEnd"/>
      <w:r w:rsidRPr="000625C4">
        <w:t xml:space="preserve"> fellowship. B.W. is grateful to </w:t>
      </w:r>
      <w:r w:rsidRPr="000625C4">
        <w:rPr>
          <w:rFonts w:eastAsia="Malgun Gothic"/>
          <w:lang w:eastAsia="ko-KR"/>
        </w:rPr>
        <w:t xml:space="preserve">the </w:t>
      </w:r>
      <w:r w:rsidRPr="000625C4">
        <w:t xml:space="preserve">China Scholarship Council for a fellowship. </w:t>
      </w:r>
      <w:r w:rsidRPr="000625C4">
        <w:rPr>
          <w:rFonts w:eastAsia="SimSun"/>
          <w:lang w:eastAsia="ko-KR"/>
        </w:rPr>
        <w:t xml:space="preserve">J.W.Y. thanks the </w:t>
      </w:r>
      <w:r w:rsidRPr="000625C4">
        <w:rPr>
          <w:rFonts w:eastAsia="Malgun Gothic"/>
          <w:lang w:eastAsia="ko-KR"/>
        </w:rPr>
        <w:t xml:space="preserve">NRF </w:t>
      </w:r>
      <w:proofErr w:type="spellStart"/>
      <w:r w:rsidRPr="000625C4">
        <w:rPr>
          <w:rFonts w:eastAsia="Malgun Gothic"/>
          <w:lang w:eastAsia="ko-KR"/>
        </w:rPr>
        <w:t>Nano·Material</w:t>
      </w:r>
      <w:proofErr w:type="spellEnd"/>
      <w:r w:rsidRPr="000625C4">
        <w:rPr>
          <w:rFonts w:eastAsia="Malgun Gothic"/>
          <w:lang w:eastAsia="ko-KR"/>
        </w:rPr>
        <w:t xml:space="preserve"> Technology Development Pro</w:t>
      </w:r>
      <w:r w:rsidRPr="000625C4">
        <w:rPr>
          <w:rFonts w:eastAsia="SimSun"/>
          <w:lang w:eastAsia="ko-KR"/>
        </w:rPr>
        <w:t>gram (</w:t>
      </w:r>
      <w:r w:rsidRPr="000625C4">
        <w:rPr>
          <w:rFonts w:eastAsia="Malgun Gothic"/>
          <w:lang w:eastAsia="ko-KR"/>
        </w:rPr>
        <w:t>2012M3A7B4049652</w:t>
      </w:r>
      <w:r w:rsidRPr="000625C4">
        <w:rPr>
          <w:rFonts w:eastAsia="SimSun"/>
          <w:lang w:eastAsia="ko-KR"/>
        </w:rPr>
        <w:t>) for financial support.</w:t>
      </w:r>
      <w:r w:rsidRPr="000625C4">
        <w:t xml:space="preserve"> </w:t>
      </w:r>
      <w:r w:rsidRPr="000625C4">
        <w:rPr>
          <w:rFonts w:eastAsia="SimSun"/>
          <w:lang w:eastAsia="ko-KR"/>
        </w:rPr>
        <w:t xml:space="preserve">This work has been done under the auspices of </w:t>
      </w:r>
      <w:smartTag w:uri="urn:schemas-microsoft-com:office:smarttags" w:element="stockticker">
        <w:r w:rsidRPr="000625C4">
          <w:rPr>
            <w:rFonts w:eastAsia="SimSun"/>
            <w:lang w:eastAsia="ko-KR"/>
          </w:rPr>
          <w:t>COST</w:t>
        </w:r>
      </w:smartTag>
      <w:r w:rsidRPr="000625C4">
        <w:rPr>
          <w:rFonts w:eastAsia="SimSun"/>
          <w:lang w:eastAsia="ko-KR"/>
        </w:rPr>
        <w:t xml:space="preserve"> Action CM0905 (ORCA)</w:t>
      </w:r>
      <w:r>
        <w:rPr>
          <w:rFonts w:eastAsia="SimSun"/>
          <w:lang w:eastAsia="ko-KR"/>
        </w:rPr>
        <w:t xml:space="preserve">. R.R. </w:t>
      </w:r>
      <w:proofErr w:type="gramStart"/>
      <w:r>
        <w:rPr>
          <w:rFonts w:eastAsia="SimSun"/>
          <w:lang w:eastAsia="ko-KR"/>
        </w:rPr>
        <w:t>thanks</w:t>
      </w:r>
      <w:proofErr w:type="gramEnd"/>
      <w:r>
        <w:rPr>
          <w:rFonts w:eastAsia="SimSun"/>
          <w:lang w:eastAsia="ko-KR"/>
        </w:rPr>
        <w:t xml:space="preserve"> f</w:t>
      </w:r>
      <w:r w:rsidRPr="001C0D90">
        <w:t xml:space="preserve">inancial support from </w:t>
      </w:r>
      <w:r w:rsidRPr="000C4AFE">
        <w:t>European Regional Development Fund (ERDF)</w:t>
      </w:r>
      <w:r w:rsidRPr="001C0D90">
        <w:t xml:space="preserve"> (AI-</w:t>
      </w:r>
      <w:proofErr w:type="spellStart"/>
      <w:r w:rsidRPr="001C0D90">
        <w:t>Chem</w:t>
      </w:r>
      <w:proofErr w:type="spellEnd"/>
      <w:r w:rsidRPr="001C0D90">
        <w:t xml:space="preserve"> &amp; </w:t>
      </w:r>
      <w:proofErr w:type="spellStart"/>
      <w:r w:rsidRPr="001C0D90">
        <w:t>InterReg</w:t>
      </w:r>
      <w:proofErr w:type="spellEnd"/>
      <w:r w:rsidRPr="001C0D90">
        <w:t xml:space="preserve"> </w:t>
      </w:r>
      <w:proofErr w:type="spellStart"/>
      <w:r w:rsidRPr="001C0D90">
        <w:t>IVb</w:t>
      </w:r>
      <w:proofErr w:type="spellEnd"/>
      <w:r w:rsidRPr="001C0D90">
        <w:t>)</w:t>
      </w:r>
      <w:r>
        <w:t>.</w:t>
      </w:r>
      <w:r>
        <w:rPr>
          <w:rFonts w:eastAsia="SimSun"/>
          <w:lang w:eastAsia="ko-KR"/>
        </w:rPr>
        <w:t xml:space="preserve">We </w:t>
      </w:r>
      <w:r w:rsidRPr="00364438">
        <w:rPr>
          <w:rFonts w:eastAsia="Malgun Gothic" w:hint="eastAsia"/>
          <w:lang w:eastAsia="ko-KR"/>
        </w:rPr>
        <w:t>would like</w:t>
      </w:r>
      <w:r>
        <w:rPr>
          <w:rFonts w:eastAsia="SimSun"/>
          <w:lang w:eastAsia="ko-KR"/>
        </w:rPr>
        <w:t xml:space="preserve"> to thank the comment of the referee that pointed out our attention to </w:t>
      </w:r>
      <w:r w:rsidRPr="00364438">
        <w:rPr>
          <w:rFonts w:eastAsia="Malgun Gothic" w:hint="eastAsia"/>
          <w:lang w:eastAsia="ko-KR"/>
        </w:rPr>
        <w:t xml:space="preserve">determine </w:t>
      </w:r>
      <w:r>
        <w:rPr>
          <w:rFonts w:eastAsia="SimSun"/>
          <w:lang w:eastAsia="ko-KR"/>
        </w:rPr>
        <w:t xml:space="preserve">the relative configuration of compound </w:t>
      </w:r>
      <w:r w:rsidRPr="001B5CAF">
        <w:rPr>
          <w:rFonts w:eastAsia="SimSun"/>
          <w:b/>
          <w:bCs/>
          <w:lang w:eastAsia="ko-KR"/>
        </w:rPr>
        <w:t>4a</w:t>
      </w:r>
      <w:r>
        <w:rPr>
          <w:rFonts w:eastAsia="SimSun"/>
          <w:lang w:eastAsia="ko-KR"/>
        </w:rPr>
        <w:t>.</w:t>
      </w:r>
      <w:r>
        <w:rPr>
          <w:rFonts w:eastAsiaTheme="minorEastAsia" w:hint="eastAsia"/>
          <w:lang w:eastAsia="ko-KR"/>
        </w:rPr>
        <w:t xml:space="preserve"> </w:t>
      </w:r>
    </w:p>
    <w:p w:rsidR="00F912B8" w:rsidRPr="000625C4" w:rsidRDefault="00F912B8" w:rsidP="00F912B8">
      <w:pPr>
        <w:pStyle w:val="H1"/>
        <w:rPr>
          <w:lang w:val="de-DE"/>
        </w:rPr>
      </w:pPr>
      <w:r w:rsidRPr="000625C4">
        <w:rPr>
          <w:lang w:val="de-DE"/>
        </w:rPr>
        <w:t>References</w:t>
      </w:r>
    </w:p>
    <w:p w:rsidR="00F912B8" w:rsidRPr="000625C4" w:rsidRDefault="00F912B8" w:rsidP="00F912B8">
      <w:pPr>
        <w:pStyle w:val="References"/>
        <w:rPr>
          <w:lang w:val="de-DE"/>
        </w:rPr>
      </w:pPr>
      <w:r w:rsidRPr="000625C4">
        <w:rPr>
          <w:lang w:val="de-DE"/>
        </w:rPr>
        <w:t>[1]</w:t>
      </w:r>
      <w:r w:rsidRPr="000625C4">
        <w:rPr>
          <w:lang w:val="de-DE"/>
        </w:rPr>
        <w:tab/>
      </w:r>
      <w:r w:rsidRPr="000625C4">
        <w:rPr>
          <w:noProof/>
          <w:lang w:val="de-DE"/>
        </w:rPr>
        <w:t xml:space="preserve">B. List, R. A. Lerner, C. F. Barbas, III, </w:t>
      </w:r>
      <w:r w:rsidRPr="000625C4">
        <w:rPr>
          <w:i/>
          <w:noProof/>
          <w:lang w:val="de-DE"/>
        </w:rPr>
        <w:t xml:space="preserve">J. Am. Chem. Soc. </w:t>
      </w:r>
      <w:r w:rsidRPr="000625C4">
        <w:rPr>
          <w:b/>
          <w:noProof/>
          <w:lang w:val="de-DE"/>
        </w:rPr>
        <w:t>2000</w:t>
      </w:r>
      <w:r w:rsidRPr="000625C4">
        <w:rPr>
          <w:noProof/>
          <w:lang w:val="de-DE"/>
        </w:rPr>
        <w:t xml:space="preserve">, </w:t>
      </w:r>
      <w:r w:rsidRPr="000625C4">
        <w:rPr>
          <w:i/>
          <w:noProof/>
          <w:lang w:val="de-DE"/>
        </w:rPr>
        <w:t>122</w:t>
      </w:r>
      <w:r w:rsidRPr="000625C4">
        <w:rPr>
          <w:noProof/>
          <w:lang w:val="de-DE"/>
        </w:rPr>
        <w:t>, 2395-2396.</w:t>
      </w:r>
    </w:p>
    <w:p w:rsidR="00F912B8" w:rsidRPr="000625C4" w:rsidRDefault="00F912B8" w:rsidP="00F912B8">
      <w:pPr>
        <w:pStyle w:val="References"/>
        <w:rPr>
          <w:lang w:val="fr-FR"/>
        </w:rPr>
      </w:pPr>
      <w:r w:rsidRPr="000625C4">
        <w:rPr>
          <w:lang w:val="de-DE"/>
        </w:rPr>
        <w:t>[2]</w:t>
      </w:r>
      <w:r w:rsidRPr="000625C4">
        <w:rPr>
          <w:lang w:val="de-DE"/>
        </w:rPr>
        <w:tab/>
      </w:r>
      <w:r w:rsidR="002E23FF" w:rsidRPr="000625C4">
        <w:rPr>
          <w:rFonts w:eastAsiaTheme="minorEastAsia" w:hint="eastAsia"/>
          <w:lang w:val="de-DE" w:eastAsia="ko-KR"/>
        </w:rPr>
        <w:t xml:space="preserve"> </w:t>
      </w:r>
      <w:r w:rsidRPr="000625C4">
        <w:rPr>
          <w:noProof/>
          <w:lang w:val="de-DE"/>
        </w:rPr>
        <w:t xml:space="preserve">K. A. Ahrendt, C. J. Borths, D. W. C. MacMillan, </w:t>
      </w:r>
      <w:r w:rsidRPr="000625C4">
        <w:rPr>
          <w:i/>
          <w:noProof/>
          <w:lang w:val="de-DE"/>
        </w:rPr>
        <w:t xml:space="preserve">J. Am. </w:t>
      </w:r>
      <w:r w:rsidRPr="000625C4">
        <w:rPr>
          <w:i/>
          <w:noProof/>
          <w:lang w:val="fr-FR"/>
        </w:rPr>
        <w:t xml:space="preserve">Chem. Soc. </w:t>
      </w:r>
      <w:r w:rsidRPr="000625C4">
        <w:rPr>
          <w:b/>
          <w:noProof/>
          <w:lang w:val="fr-FR"/>
        </w:rPr>
        <w:t>2000</w:t>
      </w:r>
      <w:r w:rsidRPr="000625C4">
        <w:rPr>
          <w:noProof/>
          <w:lang w:val="fr-FR"/>
        </w:rPr>
        <w:t xml:space="preserve">, </w:t>
      </w:r>
      <w:r w:rsidRPr="000625C4">
        <w:rPr>
          <w:i/>
          <w:noProof/>
          <w:lang w:val="fr-FR"/>
        </w:rPr>
        <w:t>122</w:t>
      </w:r>
      <w:r w:rsidRPr="000625C4">
        <w:rPr>
          <w:noProof/>
          <w:lang w:val="fr-FR"/>
        </w:rPr>
        <w:t>, 4243-4244.</w:t>
      </w:r>
    </w:p>
    <w:p w:rsidR="00F912B8" w:rsidRPr="000625C4" w:rsidRDefault="00F912B8" w:rsidP="00F912B8">
      <w:pPr>
        <w:pStyle w:val="References"/>
        <w:rPr>
          <w:lang w:val="pt-PT"/>
        </w:rPr>
      </w:pPr>
      <w:r w:rsidRPr="000625C4">
        <w:rPr>
          <w:lang w:val="fr-FR"/>
        </w:rPr>
        <w:t>[3]</w:t>
      </w:r>
      <w:r w:rsidRPr="000625C4">
        <w:rPr>
          <w:lang w:val="fr-FR"/>
        </w:rPr>
        <w:tab/>
      </w:r>
      <w:r w:rsidRPr="000625C4">
        <w:rPr>
          <w:noProof/>
          <w:lang w:val="fr-FR"/>
        </w:rPr>
        <w:t>a) E. Marqués-L</w:t>
      </w:r>
      <w:r w:rsidRPr="000625C4">
        <w:rPr>
          <w:lang w:val="fr-FR"/>
        </w:rPr>
        <w:t>ó</w:t>
      </w:r>
      <w:r w:rsidRPr="000625C4">
        <w:rPr>
          <w:noProof/>
          <w:lang w:val="fr-FR"/>
        </w:rPr>
        <w:t xml:space="preserve">pez, R. P. Herrera, M. Christmann, </w:t>
      </w:r>
      <w:r w:rsidRPr="000625C4">
        <w:rPr>
          <w:i/>
          <w:noProof/>
          <w:lang w:val="fr-FR"/>
        </w:rPr>
        <w:t xml:space="preserve">Nat. </w:t>
      </w:r>
      <w:r w:rsidRPr="000625C4">
        <w:rPr>
          <w:i/>
          <w:noProof/>
        </w:rPr>
        <w:t xml:space="preserve">Prod. Rep. </w:t>
      </w:r>
      <w:r w:rsidRPr="000625C4">
        <w:rPr>
          <w:b/>
          <w:noProof/>
        </w:rPr>
        <w:t>2010</w:t>
      </w:r>
      <w:r w:rsidRPr="000625C4">
        <w:rPr>
          <w:noProof/>
        </w:rPr>
        <w:t xml:space="preserve">, </w:t>
      </w:r>
      <w:r w:rsidRPr="000625C4">
        <w:rPr>
          <w:i/>
          <w:noProof/>
        </w:rPr>
        <w:t>27</w:t>
      </w:r>
      <w:r w:rsidRPr="000625C4">
        <w:rPr>
          <w:noProof/>
        </w:rPr>
        <w:t xml:space="preserve">, 1138-1167; b) C. Grondal, M. Jeanty, D. Enders, </w:t>
      </w:r>
      <w:r w:rsidRPr="000625C4">
        <w:rPr>
          <w:i/>
          <w:noProof/>
        </w:rPr>
        <w:t xml:space="preserve">Nat. Chem. </w:t>
      </w:r>
      <w:r w:rsidRPr="000625C4">
        <w:rPr>
          <w:b/>
          <w:noProof/>
        </w:rPr>
        <w:t>2010</w:t>
      </w:r>
      <w:r w:rsidRPr="000625C4">
        <w:rPr>
          <w:noProof/>
        </w:rPr>
        <w:t xml:space="preserve">, </w:t>
      </w:r>
      <w:r w:rsidRPr="000625C4">
        <w:rPr>
          <w:i/>
          <w:noProof/>
        </w:rPr>
        <w:t>2</w:t>
      </w:r>
      <w:r w:rsidRPr="000625C4">
        <w:rPr>
          <w:noProof/>
        </w:rPr>
        <w:t xml:space="preserve">, 167-178; c) D. Enders, A. A. Narine, </w:t>
      </w:r>
      <w:r w:rsidRPr="000625C4">
        <w:rPr>
          <w:i/>
          <w:noProof/>
        </w:rPr>
        <w:t xml:space="preserve">J. Org. </w:t>
      </w:r>
      <w:r w:rsidRPr="000625C4">
        <w:rPr>
          <w:i/>
          <w:noProof/>
          <w:lang w:val="pt-PT"/>
        </w:rPr>
        <w:t xml:space="preserve">Chem. </w:t>
      </w:r>
      <w:r w:rsidRPr="000625C4">
        <w:rPr>
          <w:b/>
          <w:noProof/>
          <w:lang w:val="pt-PT"/>
        </w:rPr>
        <w:t>2008</w:t>
      </w:r>
      <w:r w:rsidRPr="000625C4">
        <w:rPr>
          <w:noProof/>
          <w:lang w:val="pt-PT"/>
        </w:rPr>
        <w:t xml:space="preserve">, </w:t>
      </w:r>
      <w:r w:rsidRPr="000625C4">
        <w:rPr>
          <w:i/>
          <w:noProof/>
          <w:lang w:val="pt-PT"/>
        </w:rPr>
        <w:t>73</w:t>
      </w:r>
      <w:r w:rsidRPr="000625C4">
        <w:rPr>
          <w:noProof/>
          <w:lang w:val="pt-PT"/>
        </w:rPr>
        <w:t>, 7857-7870.</w:t>
      </w:r>
    </w:p>
    <w:p w:rsidR="00F912B8" w:rsidRPr="004D0075" w:rsidRDefault="00F912B8" w:rsidP="004D0075">
      <w:pPr>
        <w:pStyle w:val="References"/>
        <w:rPr>
          <w:noProof/>
          <w:lang w:val="pt-PT"/>
        </w:rPr>
      </w:pPr>
      <w:r w:rsidRPr="000625C4">
        <w:rPr>
          <w:lang w:val="pt-PT"/>
        </w:rPr>
        <w:t>[4]</w:t>
      </w:r>
      <w:r w:rsidRPr="000625C4">
        <w:rPr>
          <w:lang w:val="pt-PT"/>
        </w:rPr>
        <w:tab/>
      </w:r>
      <w:r w:rsidRPr="000625C4">
        <w:rPr>
          <w:noProof/>
          <w:lang w:val="pt-PT"/>
        </w:rPr>
        <w:t xml:space="preserve">a) A. Moyano, R. Rios, </w:t>
      </w:r>
      <w:r w:rsidRPr="000625C4">
        <w:rPr>
          <w:i/>
          <w:noProof/>
          <w:lang w:val="pt-PT"/>
        </w:rPr>
        <w:t xml:space="preserve">Chem. Rev. </w:t>
      </w:r>
      <w:bookmarkStart w:id="0" w:name="_GoBack"/>
      <w:bookmarkEnd w:id="0"/>
      <w:r w:rsidRPr="000625C4">
        <w:rPr>
          <w:b/>
          <w:noProof/>
          <w:lang w:val="pt-PT"/>
        </w:rPr>
        <w:t>2011</w:t>
      </w:r>
      <w:r w:rsidRPr="000625C4">
        <w:rPr>
          <w:noProof/>
          <w:lang w:val="pt-PT"/>
        </w:rPr>
        <w:t xml:space="preserve">, </w:t>
      </w:r>
      <w:r w:rsidRPr="000625C4">
        <w:rPr>
          <w:i/>
          <w:noProof/>
          <w:lang w:val="pt-PT"/>
        </w:rPr>
        <w:t>111</w:t>
      </w:r>
      <w:r w:rsidRPr="000625C4">
        <w:rPr>
          <w:noProof/>
          <w:lang w:val="pt-PT"/>
        </w:rPr>
        <w:t>, 4703-4832; b) A.-N. Alba, X. Company</w:t>
      </w:r>
      <w:r w:rsidRPr="000625C4">
        <w:rPr>
          <w:lang w:val="pt-PT"/>
        </w:rPr>
        <w:t>ó</w:t>
      </w:r>
      <w:r w:rsidRPr="000625C4">
        <w:rPr>
          <w:noProof/>
          <w:lang w:val="pt-PT"/>
        </w:rPr>
        <w:t xml:space="preserve">, M. Viciano, R. Rios, </w:t>
      </w:r>
      <w:r w:rsidRPr="000625C4">
        <w:rPr>
          <w:i/>
          <w:noProof/>
          <w:lang w:val="pt-PT"/>
        </w:rPr>
        <w:t xml:space="preserve">Curr. Org. </w:t>
      </w:r>
      <w:r w:rsidRPr="004D0075">
        <w:rPr>
          <w:i/>
          <w:noProof/>
          <w:lang w:val="pt-PT"/>
        </w:rPr>
        <w:t xml:space="preserve">Chem. </w:t>
      </w:r>
      <w:r w:rsidRPr="004D0075">
        <w:rPr>
          <w:b/>
          <w:noProof/>
          <w:lang w:val="pt-PT"/>
        </w:rPr>
        <w:t>2009</w:t>
      </w:r>
      <w:r w:rsidRPr="004D0075">
        <w:rPr>
          <w:noProof/>
          <w:lang w:val="pt-PT"/>
        </w:rPr>
        <w:t xml:space="preserve">, </w:t>
      </w:r>
      <w:r w:rsidRPr="004D0075">
        <w:rPr>
          <w:i/>
          <w:noProof/>
          <w:lang w:val="pt-PT"/>
        </w:rPr>
        <w:t>13</w:t>
      </w:r>
      <w:r w:rsidRPr="004D0075">
        <w:rPr>
          <w:noProof/>
          <w:lang w:val="pt-PT"/>
        </w:rPr>
        <w:t xml:space="preserve">, 1432-1474; c) D. Enders, C. Grondal, M. R. M. Huettl, </w:t>
      </w:r>
      <w:r w:rsidRPr="004D0075">
        <w:rPr>
          <w:i/>
          <w:noProof/>
          <w:lang w:val="pt-PT"/>
        </w:rPr>
        <w:t xml:space="preserve">Angew. Chem. Int. Ed. </w:t>
      </w:r>
      <w:r w:rsidRPr="004D0075">
        <w:rPr>
          <w:b/>
          <w:noProof/>
          <w:lang w:val="pt-PT"/>
        </w:rPr>
        <w:t>2007</w:t>
      </w:r>
      <w:r w:rsidRPr="004D0075">
        <w:rPr>
          <w:noProof/>
          <w:lang w:val="pt-PT"/>
        </w:rPr>
        <w:t xml:space="preserve">, </w:t>
      </w:r>
      <w:r w:rsidRPr="004D0075">
        <w:rPr>
          <w:i/>
          <w:noProof/>
          <w:lang w:val="pt-PT"/>
        </w:rPr>
        <w:t>46</w:t>
      </w:r>
      <w:r w:rsidRPr="004D0075">
        <w:rPr>
          <w:noProof/>
          <w:lang w:val="pt-PT"/>
        </w:rPr>
        <w:t>, 1570-1581.</w:t>
      </w:r>
    </w:p>
    <w:p w:rsidR="00F912B8" w:rsidRPr="000625C4" w:rsidRDefault="00F912B8" w:rsidP="00F912B8">
      <w:pPr>
        <w:pStyle w:val="References"/>
        <w:rPr>
          <w:noProof/>
          <w:lang w:val="de-DE"/>
        </w:rPr>
      </w:pPr>
      <w:r w:rsidRPr="004D0075">
        <w:rPr>
          <w:noProof/>
          <w:lang w:val="pt-PT"/>
        </w:rPr>
        <w:t>[5]</w:t>
      </w:r>
      <w:r w:rsidRPr="004D0075">
        <w:rPr>
          <w:noProof/>
          <w:lang w:val="pt-PT"/>
        </w:rPr>
        <w:tab/>
        <w:t>a) R. Rios, H. Sundén, J. Vesely, G.-L. Zhao, P. Dziedzic, A. C</w:t>
      </w:r>
      <w:proofErr w:type="spellStart"/>
      <w:r w:rsidRPr="004D0075">
        <w:rPr>
          <w:lang w:val="pt-PT"/>
        </w:rPr>
        <w:t>ó</w:t>
      </w:r>
      <w:r w:rsidRPr="004D0075">
        <w:rPr>
          <w:noProof/>
          <w:lang w:val="pt-PT"/>
        </w:rPr>
        <w:t>rdova</w:t>
      </w:r>
      <w:proofErr w:type="spellEnd"/>
      <w:r w:rsidRPr="004D0075">
        <w:rPr>
          <w:noProof/>
          <w:lang w:val="pt-PT"/>
        </w:rPr>
        <w:t xml:space="preserve">, </w:t>
      </w:r>
      <w:r w:rsidRPr="004D0075">
        <w:rPr>
          <w:i/>
          <w:noProof/>
          <w:lang w:val="pt-PT"/>
        </w:rPr>
        <w:t xml:space="preserve">Adv. </w:t>
      </w:r>
      <w:r w:rsidRPr="000625C4">
        <w:rPr>
          <w:i/>
          <w:noProof/>
          <w:lang w:val="de-DE"/>
        </w:rPr>
        <w:t xml:space="preserve">Synth. Catal. </w:t>
      </w:r>
      <w:r w:rsidRPr="000625C4">
        <w:rPr>
          <w:b/>
          <w:noProof/>
          <w:lang w:val="de-DE"/>
        </w:rPr>
        <w:t>2007</w:t>
      </w:r>
      <w:r w:rsidRPr="000625C4">
        <w:rPr>
          <w:noProof/>
          <w:lang w:val="de-DE"/>
        </w:rPr>
        <w:t xml:space="preserve">, </w:t>
      </w:r>
      <w:r w:rsidRPr="000625C4">
        <w:rPr>
          <w:i/>
          <w:noProof/>
          <w:lang w:val="de-DE"/>
        </w:rPr>
        <w:t>349</w:t>
      </w:r>
      <w:r w:rsidRPr="000625C4">
        <w:rPr>
          <w:noProof/>
          <w:lang w:val="de-DE"/>
        </w:rPr>
        <w:t xml:space="preserve">, 1028-1032; b) H. Xie, L. Zu, H. Li, J. Wang, W. Wang, </w:t>
      </w:r>
      <w:r w:rsidRPr="000625C4">
        <w:rPr>
          <w:i/>
          <w:noProof/>
          <w:lang w:val="de-DE"/>
        </w:rPr>
        <w:t xml:space="preserve">J. Am. Chem. Soc. </w:t>
      </w:r>
      <w:r w:rsidRPr="000625C4">
        <w:rPr>
          <w:b/>
          <w:noProof/>
          <w:lang w:val="de-DE"/>
        </w:rPr>
        <w:t>2007</w:t>
      </w:r>
      <w:r w:rsidRPr="000625C4">
        <w:rPr>
          <w:noProof/>
          <w:lang w:val="de-DE"/>
        </w:rPr>
        <w:t xml:space="preserve">, </w:t>
      </w:r>
      <w:r w:rsidRPr="000625C4">
        <w:rPr>
          <w:i/>
          <w:noProof/>
          <w:lang w:val="de-DE"/>
        </w:rPr>
        <w:t>129</w:t>
      </w:r>
      <w:r w:rsidRPr="000625C4">
        <w:rPr>
          <w:noProof/>
          <w:lang w:val="de-DE"/>
        </w:rPr>
        <w:t>, 10886-10894; c) I. Ibrahem, G. L. Zhao, R. Rios, J. Vesely, H. Sundén, P. Dziedzic, A. C</w:t>
      </w:r>
      <w:r w:rsidRPr="000625C4">
        <w:rPr>
          <w:lang w:val="de-DE"/>
        </w:rPr>
        <w:t>ó</w:t>
      </w:r>
      <w:r w:rsidRPr="000625C4">
        <w:rPr>
          <w:noProof/>
          <w:lang w:val="de-DE"/>
        </w:rPr>
        <w:t xml:space="preserve">rdova, </w:t>
      </w:r>
      <w:r w:rsidRPr="000625C4">
        <w:rPr>
          <w:i/>
          <w:noProof/>
          <w:lang w:val="de-DE"/>
        </w:rPr>
        <w:t>Chem.</w:t>
      </w:r>
      <w:r w:rsidR="00B12351" w:rsidRPr="000625C4">
        <w:rPr>
          <w:rFonts w:eastAsiaTheme="minorEastAsia" w:hint="eastAsia"/>
          <w:i/>
          <w:noProof/>
          <w:lang w:val="de-DE" w:eastAsia="ko-KR"/>
        </w:rPr>
        <w:t xml:space="preserve"> </w:t>
      </w:r>
      <w:r w:rsidRPr="000625C4">
        <w:rPr>
          <w:i/>
          <w:noProof/>
          <w:lang w:val="de-DE"/>
        </w:rPr>
        <w:t>Eur. J.</w:t>
      </w:r>
      <w:r w:rsidR="00B12351" w:rsidRPr="000625C4">
        <w:rPr>
          <w:rFonts w:eastAsiaTheme="minorEastAsia" w:hint="eastAsia"/>
          <w:i/>
          <w:noProof/>
          <w:lang w:val="de-DE" w:eastAsia="ko-KR"/>
        </w:rPr>
        <w:t xml:space="preserve"> </w:t>
      </w:r>
      <w:r w:rsidRPr="000625C4">
        <w:rPr>
          <w:b/>
          <w:noProof/>
          <w:lang w:val="de-DE"/>
        </w:rPr>
        <w:t>2008</w:t>
      </w:r>
      <w:r w:rsidRPr="000625C4">
        <w:rPr>
          <w:noProof/>
          <w:lang w:val="de-DE"/>
        </w:rPr>
        <w:t xml:space="preserve">, </w:t>
      </w:r>
      <w:r w:rsidRPr="000625C4">
        <w:rPr>
          <w:i/>
          <w:noProof/>
          <w:lang w:val="de-DE"/>
        </w:rPr>
        <w:t>14</w:t>
      </w:r>
      <w:r w:rsidRPr="000625C4">
        <w:rPr>
          <w:noProof/>
          <w:lang w:val="de-DE"/>
        </w:rPr>
        <w:t>, 7867-7879; d) J. Vesely, G.-L. Zhao, A. Bartoszewicz, A. C</w:t>
      </w:r>
      <w:r w:rsidRPr="000625C4">
        <w:rPr>
          <w:lang w:val="de-DE"/>
        </w:rPr>
        <w:t>ó</w:t>
      </w:r>
      <w:r w:rsidRPr="000625C4">
        <w:rPr>
          <w:noProof/>
          <w:lang w:val="de-DE"/>
        </w:rPr>
        <w:t xml:space="preserve">rdova, </w:t>
      </w:r>
      <w:r w:rsidRPr="000625C4">
        <w:rPr>
          <w:i/>
          <w:noProof/>
          <w:lang w:val="de-DE"/>
        </w:rPr>
        <w:t xml:space="preserve">Tetrahedron Lett. </w:t>
      </w:r>
      <w:r w:rsidRPr="000625C4">
        <w:rPr>
          <w:b/>
          <w:noProof/>
          <w:lang w:val="de-DE"/>
        </w:rPr>
        <w:t>2008</w:t>
      </w:r>
      <w:r w:rsidRPr="000625C4">
        <w:rPr>
          <w:noProof/>
          <w:lang w:val="de-DE"/>
        </w:rPr>
        <w:t xml:space="preserve">, </w:t>
      </w:r>
      <w:r w:rsidRPr="000625C4">
        <w:rPr>
          <w:i/>
          <w:noProof/>
          <w:lang w:val="de-DE"/>
        </w:rPr>
        <w:t>49</w:t>
      </w:r>
      <w:r w:rsidRPr="000625C4">
        <w:rPr>
          <w:noProof/>
          <w:lang w:val="de-DE"/>
        </w:rPr>
        <w:t>, 4209-4212.</w:t>
      </w:r>
    </w:p>
    <w:p w:rsidR="00F912B8" w:rsidRPr="000625C4" w:rsidRDefault="00F912B8" w:rsidP="00F912B8">
      <w:pPr>
        <w:pStyle w:val="References"/>
        <w:rPr>
          <w:noProof/>
          <w:lang w:val="de-DE"/>
        </w:rPr>
      </w:pPr>
      <w:r w:rsidRPr="000625C4">
        <w:rPr>
          <w:noProof/>
          <w:lang w:val="pt-PT"/>
        </w:rPr>
        <w:t>[6]</w:t>
      </w:r>
      <w:r w:rsidRPr="000625C4">
        <w:rPr>
          <w:noProof/>
          <w:lang w:val="pt-PT"/>
        </w:rPr>
        <w:tab/>
        <w:t>a) J. Vesely, I. Ibrahem, G.-L. Zhao, R. Rios, A. C</w:t>
      </w:r>
      <w:r w:rsidRPr="000625C4">
        <w:rPr>
          <w:lang w:val="pt-PT"/>
        </w:rPr>
        <w:t>ó</w:t>
      </w:r>
      <w:r w:rsidRPr="000625C4">
        <w:rPr>
          <w:noProof/>
          <w:lang w:val="pt-PT"/>
        </w:rPr>
        <w:t xml:space="preserve">rdova, </w:t>
      </w:r>
      <w:r w:rsidRPr="000625C4">
        <w:rPr>
          <w:i/>
          <w:noProof/>
          <w:lang w:val="pt-PT"/>
        </w:rPr>
        <w:t xml:space="preserve">Angew. </w:t>
      </w:r>
      <w:r w:rsidRPr="000625C4">
        <w:rPr>
          <w:i/>
          <w:noProof/>
          <w:lang w:val="it-IT"/>
        </w:rPr>
        <w:t xml:space="preserve">Chem. Int. Ed. </w:t>
      </w:r>
      <w:r w:rsidRPr="000625C4">
        <w:rPr>
          <w:b/>
          <w:noProof/>
          <w:lang w:val="it-IT"/>
        </w:rPr>
        <w:t>2007</w:t>
      </w:r>
      <w:r w:rsidRPr="000625C4">
        <w:rPr>
          <w:noProof/>
          <w:lang w:val="it-IT"/>
        </w:rPr>
        <w:t xml:space="preserve">, </w:t>
      </w:r>
      <w:r w:rsidRPr="000625C4">
        <w:rPr>
          <w:i/>
          <w:noProof/>
          <w:lang w:val="it-IT"/>
        </w:rPr>
        <w:t>46</w:t>
      </w:r>
      <w:r w:rsidRPr="000625C4">
        <w:rPr>
          <w:noProof/>
          <w:lang w:val="it-IT"/>
        </w:rPr>
        <w:t xml:space="preserve">, 778-781; b) F. Pesciaioli, V. F. De, P. Galzerano, G. Bencivenni, G. Bartoli, A. Mazzanti, P. Melchiorre, </w:t>
      </w:r>
      <w:r w:rsidRPr="000625C4">
        <w:rPr>
          <w:i/>
          <w:noProof/>
          <w:lang w:val="it-IT"/>
        </w:rPr>
        <w:t xml:space="preserve">Angew. </w:t>
      </w:r>
      <w:r w:rsidRPr="000625C4">
        <w:rPr>
          <w:i/>
          <w:noProof/>
          <w:lang w:val="de-DE"/>
        </w:rPr>
        <w:t xml:space="preserve">Chem. Int. Ed.  </w:t>
      </w:r>
      <w:r w:rsidRPr="000625C4">
        <w:rPr>
          <w:b/>
          <w:noProof/>
          <w:lang w:val="de-DE"/>
        </w:rPr>
        <w:t>2008</w:t>
      </w:r>
      <w:r w:rsidRPr="000625C4">
        <w:rPr>
          <w:noProof/>
          <w:lang w:val="de-DE"/>
        </w:rPr>
        <w:t xml:space="preserve">, </w:t>
      </w:r>
      <w:r w:rsidRPr="000625C4">
        <w:rPr>
          <w:i/>
          <w:noProof/>
          <w:lang w:val="de-DE"/>
        </w:rPr>
        <w:t>47</w:t>
      </w:r>
      <w:r w:rsidRPr="000625C4">
        <w:rPr>
          <w:noProof/>
          <w:lang w:val="de-DE"/>
        </w:rPr>
        <w:t>, 8703-8706.</w:t>
      </w:r>
    </w:p>
    <w:p w:rsidR="00F912B8" w:rsidRPr="000625C4" w:rsidRDefault="00F912B8" w:rsidP="00F912B8">
      <w:pPr>
        <w:pStyle w:val="References"/>
        <w:rPr>
          <w:noProof/>
          <w:lang w:val="de-DE"/>
        </w:rPr>
      </w:pPr>
      <w:r w:rsidRPr="000625C4">
        <w:rPr>
          <w:noProof/>
          <w:lang w:val="de-DE"/>
        </w:rPr>
        <w:t>[7]</w:t>
      </w:r>
      <w:r w:rsidRPr="000625C4">
        <w:rPr>
          <w:noProof/>
          <w:lang w:val="de-DE"/>
        </w:rPr>
        <w:tab/>
        <w:t xml:space="preserve">J. Wang, H. Li, H. Xie, L. Zu, X. Shen, W. Wang, </w:t>
      </w:r>
      <w:r w:rsidRPr="000625C4">
        <w:rPr>
          <w:i/>
          <w:noProof/>
          <w:lang w:val="de-DE"/>
        </w:rPr>
        <w:t xml:space="preserve">Angew. Chem. Int. Ed. </w:t>
      </w:r>
      <w:r w:rsidRPr="000625C4">
        <w:rPr>
          <w:b/>
          <w:noProof/>
          <w:lang w:val="de-DE"/>
        </w:rPr>
        <w:t>2007</w:t>
      </w:r>
      <w:r w:rsidRPr="000625C4">
        <w:rPr>
          <w:noProof/>
          <w:lang w:val="de-DE"/>
        </w:rPr>
        <w:t xml:space="preserve">, </w:t>
      </w:r>
      <w:r w:rsidRPr="000625C4">
        <w:rPr>
          <w:i/>
          <w:noProof/>
          <w:lang w:val="de-DE"/>
        </w:rPr>
        <w:t>46</w:t>
      </w:r>
      <w:r w:rsidRPr="000625C4">
        <w:rPr>
          <w:noProof/>
          <w:lang w:val="de-DE"/>
        </w:rPr>
        <w:t>, 9050-9053.</w:t>
      </w:r>
    </w:p>
    <w:p w:rsidR="00F912B8" w:rsidRPr="000625C4" w:rsidRDefault="00F912B8" w:rsidP="00F912B8">
      <w:pPr>
        <w:pStyle w:val="References"/>
        <w:rPr>
          <w:noProof/>
        </w:rPr>
      </w:pPr>
      <w:r w:rsidRPr="000625C4">
        <w:rPr>
          <w:noProof/>
          <w:lang w:val="de-DE"/>
        </w:rPr>
        <w:lastRenderedPageBreak/>
        <w:t>[8]</w:t>
      </w:r>
      <w:r w:rsidRPr="000625C4">
        <w:rPr>
          <w:noProof/>
          <w:lang w:val="de-DE"/>
        </w:rPr>
        <w:tab/>
        <w:t xml:space="preserve">a) H. Li, L. Zu, H. Xie, J. Wang, W. Jiang, W. Wang, </w:t>
      </w:r>
      <w:r w:rsidRPr="000625C4">
        <w:rPr>
          <w:i/>
          <w:noProof/>
          <w:lang w:val="de-DE"/>
        </w:rPr>
        <w:t xml:space="preserve">Org. Lett. </w:t>
      </w:r>
      <w:r w:rsidRPr="000625C4">
        <w:rPr>
          <w:b/>
          <w:noProof/>
          <w:lang w:val="de-DE"/>
        </w:rPr>
        <w:t>2007</w:t>
      </w:r>
      <w:r w:rsidRPr="000625C4">
        <w:rPr>
          <w:noProof/>
          <w:lang w:val="de-DE"/>
        </w:rPr>
        <w:t xml:space="preserve">, </w:t>
      </w:r>
      <w:r w:rsidRPr="000625C4">
        <w:rPr>
          <w:i/>
          <w:noProof/>
          <w:lang w:val="de-DE"/>
        </w:rPr>
        <w:t>9</w:t>
      </w:r>
      <w:r w:rsidRPr="000625C4">
        <w:rPr>
          <w:noProof/>
          <w:lang w:val="de-DE"/>
        </w:rPr>
        <w:t xml:space="preserve">, 1833-1835; b) J. W. Yang, M. T. H. Fonseca, B. List, </w:t>
      </w:r>
      <w:r w:rsidRPr="000625C4">
        <w:rPr>
          <w:i/>
          <w:noProof/>
          <w:lang w:val="de-DE"/>
        </w:rPr>
        <w:t xml:space="preserve">J. Am. </w:t>
      </w:r>
      <w:r w:rsidRPr="000625C4">
        <w:rPr>
          <w:i/>
          <w:noProof/>
        </w:rPr>
        <w:t xml:space="preserve">Chem. Soc. </w:t>
      </w:r>
      <w:r w:rsidRPr="000625C4">
        <w:rPr>
          <w:b/>
          <w:noProof/>
        </w:rPr>
        <w:t>2005</w:t>
      </w:r>
      <w:r w:rsidRPr="000625C4">
        <w:rPr>
          <w:noProof/>
        </w:rPr>
        <w:t xml:space="preserve">, </w:t>
      </w:r>
      <w:r w:rsidRPr="000625C4">
        <w:rPr>
          <w:i/>
          <w:noProof/>
        </w:rPr>
        <w:t>127</w:t>
      </w:r>
      <w:r w:rsidRPr="000625C4">
        <w:rPr>
          <w:noProof/>
        </w:rPr>
        <w:t>, 15036-15037.</w:t>
      </w:r>
    </w:p>
    <w:p w:rsidR="00F912B8" w:rsidRPr="000625C4" w:rsidRDefault="00F912B8" w:rsidP="00F912B8">
      <w:pPr>
        <w:pStyle w:val="References"/>
        <w:rPr>
          <w:noProof/>
        </w:rPr>
      </w:pPr>
      <w:r w:rsidRPr="000625C4">
        <w:rPr>
          <w:noProof/>
        </w:rPr>
        <w:t>[9]</w:t>
      </w:r>
      <w:r w:rsidRPr="000625C4">
        <w:rPr>
          <w:noProof/>
        </w:rPr>
        <w:tab/>
        <w:t xml:space="preserve">D. Enders, C. Wang, J. W. Bats, </w:t>
      </w:r>
      <w:r w:rsidRPr="000625C4">
        <w:rPr>
          <w:i/>
          <w:noProof/>
        </w:rPr>
        <w:t xml:space="preserve">Angew. Chem. Int. Ed. </w:t>
      </w:r>
      <w:r w:rsidRPr="000625C4">
        <w:rPr>
          <w:b/>
          <w:noProof/>
        </w:rPr>
        <w:t>2008</w:t>
      </w:r>
      <w:r w:rsidRPr="000625C4">
        <w:rPr>
          <w:noProof/>
        </w:rPr>
        <w:t xml:space="preserve">, </w:t>
      </w:r>
      <w:r w:rsidRPr="000625C4">
        <w:rPr>
          <w:i/>
          <w:noProof/>
        </w:rPr>
        <w:t>47</w:t>
      </w:r>
      <w:r w:rsidRPr="000625C4">
        <w:rPr>
          <w:noProof/>
        </w:rPr>
        <w:t>, 7539-7542.</w:t>
      </w:r>
    </w:p>
    <w:p w:rsidR="00F912B8" w:rsidRPr="000625C4" w:rsidRDefault="00F912B8" w:rsidP="00F912B8">
      <w:pPr>
        <w:pStyle w:val="References"/>
        <w:rPr>
          <w:noProof/>
        </w:rPr>
      </w:pPr>
      <w:r w:rsidRPr="000625C4">
        <w:rPr>
          <w:noProof/>
        </w:rPr>
        <w:t xml:space="preserve">[10] a) S. Purser, P. R. Moore, S. Swallow, V. Gouverneur, </w:t>
      </w:r>
      <w:r w:rsidRPr="000625C4">
        <w:rPr>
          <w:i/>
          <w:iCs/>
          <w:noProof/>
        </w:rPr>
        <w:t>Chem. Soc. Rev.</w:t>
      </w:r>
      <w:r w:rsidRPr="000625C4">
        <w:rPr>
          <w:noProof/>
        </w:rPr>
        <w:t xml:space="preserve"> </w:t>
      </w:r>
      <w:r w:rsidRPr="000625C4">
        <w:rPr>
          <w:b/>
          <w:bCs/>
          <w:noProof/>
        </w:rPr>
        <w:t>2008</w:t>
      </w:r>
      <w:r w:rsidRPr="000625C4">
        <w:rPr>
          <w:noProof/>
        </w:rPr>
        <w:t xml:space="preserve">, </w:t>
      </w:r>
      <w:r w:rsidRPr="000625C4">
        <w:rPr>
          <w:i/>
          <w:iCs/>
          <w:noProof/>
        </w:rPr>
        <w:t>37</w:t>
      </w:r>
      <w:r w:rsidRPr="000625C4">
        <w:rPr>
          <w:noProof/>
        </w:rPr>
        <w:t>, 320-337; b) P. Kirsch, Modern Fluoroorganic Chemistry: Synthesis, Reactivity, Applications, WILEY-VCH, Weinheim, 2004;</w:t>
      </w:r>
    </w:p>
    <w:p w:rsidR="00F912B8" w:rsidRPr="000625C4" w:rsidRDefault="00F912B8" w:rsidP="00F912B8">
      <w:pPr>
        <w:pStyle w:val="References"/>
        <w:rPr>
          <w:noProof/>
          <w:lang w:val="de-DE"/>
        </w:rPr>
      </w:pPr>
      <w:r w:rsidRPr="000625C4">
        <w:rPr>
          <w:noProof/>
          <w:lang w:val="de-DE"/>
        </w:rPr>
        <w:t xml:space="preserve">[11] a) D. O’Hagan, Chem Soc Rev </w:t>
      </w:r>
      <w:r w:rsidRPr="000625C4">
        <w:rPr>
          <w:b/>
          <w:noProof/>
          <w:lang w:val="de-DE"/>
        </w:rPr>
        <w:t>2008</w:t>
      </w:r>
      <w:r w:rsidRPr="000625C4">
        <w:rPr>
          <w:noProof/>
          <w:lang w:val="de-DE"/>
        </w:rPr>
        <w:t xml:space="preserve">, 37, 308-319; b) L. Hunter </w:t>
      </w:r>
      <w:r w:rsidRPr="000625C4">
        <w:rPr>
          <w:i/>
          <w:iCs/>
          <w:noProof/>
          <w:lang w:val="de-DE"/>
        </w:rPr>
        <w:t>Beilstein J. Org. Chem.</w:t>
      </w:r>
      <w:r w:rsidRPr="000625C4">
        <w:rPr>
          <w:b/>
          <w:bCs/>
          <w:noProof/>
          <w:lang w:val="de-DE"/>
        </w:rPr>
        <w:t>2010</w:t>
      </w:r>
      <w:r w:rsidRPr="000625C4">
        <w:rPr>
          <w:noProof/>
          <w:lang w:val="de-DE"/>
        </w:rPr>
        <w:t xml:space="preserve">, </w:t>
      </w:r>
      <w:r w:rsidRPr="000625C4">
        <w:rPr>
          <w:i/>
          <w:iCs/>
          <w:noProof/>
          <w:lang w:val="de-DE"/>
        </w:rPr>
        <w:t>6</w:t>
      </w:r>
      <w:r w:rsidRPr="000625C4">
        <w:rPr>
          <w:noProof/>
          <w:lang w:val="de-DE"/>
        </w:rPr>
        <w:t xml:space="preserve">, 38; c) L. E. Zimmer, C. Sparr, R. Gilmour </w:t>
      </w:r>
      <w:r w:rsidRPr="000625C4">
        <w:rPr>
          <w:i/>
          <w:iCs/>
          <w:noProof/>
          <w:lang w:val="de-DE"/>
        </w:rPr>
        <w:t>Angew. Chem. Int. Ed.</w:t>
      </w:r>
      <w:r w:rsidR="00526464" w:rsidRPr="000625C4">
        <w:rPr>
          <w:rFonts w:eastAsiaTheme="minorEastAsia" w:hint="eastAsia"/>
          <w:i/>
          <w:iCs/>
          <w:noProof/>
          <w:lang w:val="de-DE" w:eastAsia="ko-KR"/>
        </w:rPr>
        <w:t xml:space="preserve"> </w:t>
      </w:r>
      <w:r w:rsidRPr="000625C4">
        <w:rPr>
          <w:b/>
          <w:bCs/>
          <w:noProof/>
          <w:lang w:val="de-DE"/>
        </w:rPr>
        <w:t>2011</w:t>
      </w:r>
      <w:r w:rsidRPr="000625C4">
        <w:rPr>
          <w:noProof/>
          <w:lang w:val="de-DE"/>
        </w:rPr>
        <w:t xml:space="preserve">, </w:t>
      </w:r>
      <w:r w:rsidRPr="000625C4">
        <w:rPr>
          <w:i/>
          <w:iCs/>
          <w:noProof/>
          <w:lang w:val="de-DE"/>
        </w:rPr>
        <w:t>50</w:t>
      </w:r>
      <w:r w:rsidRPr="000625C4">
        <w:rPr>
          <w:noProof/>
          <w:lang w:val="de-DE"/>
        </w:rPr>
        <w:t>, 11860-11871.</w:t>
      </w:r>
    </w:p>
    <w:p w:rsidR="00F912B8" w:rsidRPr="000625C4" w:rsidRDefault="00F912B8" w:rsidP="00F912B8">
      <w:pPr>
        <w:pStyle w:val="References"/>
        <w:rPr>
          <w:noProof/>
          <w:lang w:val="de-DE"/>
        </w:rPr>
      </w:pPr>
      <w:r w:rsidRPr="000625C4">
        <w:rPr>
          <w:noProof/>
          <w:lang w:val="de-DE"/>
        </w:rPr>
        <w:t xml:space="preserve">[12] a) T. D. Beeson, D. W. C. MacMillan, </w:t>
      </w:r>
      <w:r w:rsidRPr="000625C4">
        <w:rPr>
          <w:i/>
          <w:iCs/>
          <w:noProof/>
          <w:lang w:val="de-DE"/>
        </w:rPr>
        <w:t>J. Am. Chem. Soc.</w:t>
      </w:r>
      <w:r w:rsidRPr="000625C4">
        <w:rPr>
          <w:b/>
          <w:bCs/>
          <w:noProof/>
          <w:lang w:val="de-DE"/>
        </w:rPr>
        <w:t>2005</w:t>
      </w:r>
      <w:r w:rsidRPr="000625C4">
        <w:rPr>
          <w:noProof/>
          <w:lang w:val="de-DE"/>
        </w:rPr>
        <w:t xml:space="preserve">, </w:t>
      </w:r>
      <w:r w:rsidRPr="000625C4">
        <w:rPr>
          <w:i/>
          <w:iCs/>
          <w:noProof/>
          <w:lang w:val="de-DE"/>
        </w:rPr>
        <w:t>127</w:t>
      </w:r>
      <w:r w:rsidRPr="000625C4">
        <w:rPr>
          <w:noProof/>
          <w:lang w:val="de-DE"/>
        </w:rPr>
        <w:t>, 8826-8828; b) D. Enders, M. R. M. Huettl</w:t>
      </w:r>
      <w:r w:rsidR="00526464" w:rsidRPr="000625C4">
        <w:rPr>
          <w:rFonts w:eastAsiaTheme="minorEastAsia" w:hint="eastAsia"/>
          <w:noProof/>
          <w:lang w:val="de-DE" w:eastAsia="ko-KR"/>
        </w:rPr>
        <w:t>,</w:t>
      </w:r>
      <w:r w:rsidRPr="000625C4">
        <w:rPr>
          <w:noProof/>
          <w:lang w:val="de-DE"/>
        </w:rPr>
        <w:t xml:space="preserve"> </w:t>
      </w:r>
      <w:r w:rsidRPr="000625C4">
        <w:rPr>
          <w:i/>
          <w:iCs/>
          <w:noProof/>
          <w:lang w:val="de-DE"/>
        </w:rPr>
        <w:t>Synlett</w:t>
      </w:r>
      <w:r w:rsidR="00526464" w:rsidRPr="000625C4">
        <w:rPr>
          <w:rFonts w:eastAsiaTheme="minorEastAsia" w:hint="eastAsia"/>
          <w:i/>
          <w:iCs/>
          <w:noProof/>
          <w:lang w:val="de-DE" w:eastAsia="ko-KR"/>
        </w:rPr>
        <w:t xml:space="preserve"> </w:t>
      </w:r>
      <w:r w:rsidRPr="000625C4">
        <w:rPr>
          <w:b/>
          <w:bCs/>
          <w:noProof/>
          <w:lang w:val="de-DE"/>
        </w:rPr>
        <w:t>2005</w:t>
      </w:r>
      <w:r w:rsidRPr="000625C4">
        <w:rPr>
          <w:noProof/>
          <w:lang w:val="de-DE"/>
        </w:rPr>
        <w:t xml:space="preserve">, 991-993; c) J. Franzen, M. Marigo, D. Fielenbach, T. C. Wabnitz, A. Kjrsgaard, K. A. Jorgensen,  </w:t>
      </w:r>
      <w:r w:rsidRPr="000625C4">
        <w:rPr>
          <w:i/>
          <w:iCs/>
          <w:noProof/>
          <w:lang w:val="de-DE"/>
        </w:rPr>
        <w:t>J. Am. Chem. Soc.</w:t>
      </w:r>
      <w:r w:rsidR="00526464" w:rsidRPr="000625C4">
        <w:rPr>
          <w:rFonts w:eastAsiaTheme="minorEastAsia" w:hint="eastAsia"/>
          <w:i/>
          <w:iCs/>
          <w:noProof/>
          <w:lang w:val="de-DE" w:eastAsia="ko-KR"/>
        </w:rPr>
        <w:t xml:space="preserve"> </w:t>
      </w:r>
      <w:r w:rsidRPr="000625C4">
        <w:rPr>
          <w:b/>
          <w:bCs/>
          <w:noProof/>
          <w:lang w:val="de-DE"/>
        </w:rPr>
        <w:t>2005</w:t>
      </w:r>
      <w:r w:rsidRPr="000625C4">
        <w:rPr>
          <w:noProof/>
          <w:lang w:val="de-DE"/>
        </w:rPr>
        <w:t xml:space="preserve">, </w:t>
      </w:r>
      <w:r w:rsidRPr="000625C4">
        <w:rPr>
          <w:i/>
          <w:iCs/>
          <w:noProof/>
          <w:lang w:val="de-DE"/>
        </w:rPr>
        <w:t>127</w:t>
      </w:r>
      <w:r w:rsidRPr="000625C4">
        <w:rPr>
          <w:noProof/>
          <w:lang w:val="de-DE"/>
        </w:rPr>
        <w:t>, 18296</w:t>
      </w:r>
      <w:r w:rsidR="005E7486" w:rsidRPr="000625C4">
        <w:rPr>
          <w:noProof/>
          <w:lang w:val="de-DE"/>
        </w:rPr>
        <w:t>-18297.</w:t>
      </w:r>
    </w:p>
    <w:p w:rsidR="00F912B8" w:rsidRPr="000625C4" w:rsidRDefault="00F912B8" w:rsidP="00F912B8">
      <w:pPr>
        <w:pStyle w:val="References"/>
        <w:rPr>
          <w:noProof/>
          <w:lang w:val="de-DE"/>
        </w:rPr>
      </w:pPr>
      <w:r w:rsidRPr="000625C4">
        <w:rPr>
          <w:noProof/>
          <w:lang w:val="de-DE"/>
        </w:rPr>
        <w:t xml:space="preserve">[13]A. E. Allen, D. W. C. MacMillan </w:t>
      </w:r>
      <w:r w:rsidRPr="000625C4">
        <w:rPr>
          <w:i/>
          <w:iCs/>
          <w:noProof/>
          <w:lang w:val="de-DE"/>
        </w:rPr>
        <w:t>J. Am. Chem. Soc.</w:t>
      </w:r>
      <w:r w:rsidR="00526464" w:rsidRPr="000625C4">
        <w:rPr>
          <w:rFonts w:eastAsiaTheme="minorEastAsia" w:hint="eastAsia"/>
          <w:i/>
          <w:iCs/>
          <w:noProof/>
          <w:lang w:val="de-DE" w:eastAsia="ko-KR"/>
        </w:rPr>
        <w:t xml:space="preserve"> </w:t>
      </w:r>
      <w:r w:rsidRPr="000625C4">
        <w:rPr>
          <w:b/>
          <w:bCs/>
          <w:noProof/>
          <w:lang w:val="de-DE"/>
        </w:rPr>
        <w:t>2010</w:t>
      </w:r>
      <w:r w:rsidRPr="000625C4">
        <w:rPr>
          <w:noProof/>
          <w:lang w:val="de-DE"/>
        </w:rPr>
        <w:t xml:space="preserve">, </w:t>
      </w:r>
      <w:r w:rsidRPr="000625C4">
        <w:rPr>
          <w:i/>
          <w:iCs/>
          <w:noProof/>
          <w:lang w:val="de-DE"/>
        </w:rPr>
        <w:t>132</w:t>
      </w:r>
      <w:r w:rsidRPr="000625C4">
        <w:rPr>
          <w:noProof/>
          <w:lang w:val="de-DE"/>
        </w:rPr>
        <w:t>, 4986-4987.</w:t>
      </w:r>
    </w:p>
    <w:p w:rsidR="00F912B8" w:rsidRPr="00437ECD" w:rsidRDefault="00F912B8" w:rsidP="00F912B8">
      <w:pPr>
        <w:pStyle w:val="References"/>
        <w:rPr>
          <w:noProof/>
        </w:rPr>
      </w:pPr>
      <w:r w:rsidRPr="000625C4">
        <w:rPr>
          <w:noProof/>
          <w:lang w:val="de-DE"/>
        </w:rPr>
        <w:t xml:space="preserve">[14] </w:t>
      </w:r>
      <w:r w:rsidR="00BE3BA7" w:rsidRPr="000625C4">
        <w:rPr>
          <w:noProof/>
          <w:lang w:val="de-DE"/>
        </w:rPr>
        <w:t xml:space="preserve">For excellent previous works using FBSM: </w:t>
      </w:r>
      <w:r w:rsidRPr="000625C4">
        <w:rPr>
          <w:noProof/>
          <w:lang w:val="de-DE"/>
        </w:rPr>
        <w:t xml:space="preserve">a) T. Fukuzumi, N. Shibata, M. Sugiura, H. Yasui, S. Nakamura, T. Toru, </w:t>
      </w:r>
      <w:r w:rsidRPr="000625C4">
        <w:rPr>
          <w:i/>
          <w:iCs/>
          <w:lang w:val="de-DE"/>
        </w:rPr>
        <w:t xml:space="preserve">Angew. </w:t>
      </w:r>
      <w:r w:rsidRPr="000625C4">
        <w:rPr>
          <w:i/>
          <w:iCs/>
          <w:lang w:val="it-IT"/>
        </w:rPr>
        <w:t>Chem. Int. Ed.</w:t>
      </w:r>
      <w:r w:rsidR="00526464" w:rsidRPr="000625C4">
        <w:rPr>
          <w:rFonts w:eastAsiaTheme="minorEastAsia" w:hint="eastAsia"/>
          <w:i/>
          <w:iCs/>
          <w:lang w:val="it-IT" w:eastAsia="ko-KR"/>
        </w:rPr>
        <w:t xml:space="preserve"> </w:t>
      </w:r>
      <w:r w:rsidRPr="000625C4">
        <w:rPr>
          <w:b/>
          <w:bCs/>
          <w:lang w:val="it-IT"/>
        </w:rPr>
        <w:t>2006</w:t>
      </w:r>
      <w:r w:rsidRPr="000625C4">
        <w:rPr>
          <w:lang w:val="it-IT"/>
        </w:rPr>
        <w:t xml:space="preserve">, </w:t>
      </w:r>
      <w:r w:rsidRPr="000625C4">
        <w:rPr>
          <w:i/>
          <w:iCs/>
          <w:lang w:val="it-IT"/>
        </w:rPr>
        <w:t>45</w:t>
      </w:r>
      <w:r w:rsidRPr="000625C4">
        <w:rPr>
          <w:lang w:val="it-IT"/>
        </w:rPr>
        <w:t xml:space="preserve">, </w:t>
      </w:r>
      <w:r w:rsidRPr="00437ECD">
        <w:rPr>
          <w:lang w:val="it-IT"/>
        </w:rPr>
        <w:t xml:space="preserve">4973-4977; b) C. Ni, Y. Li, J. Hu, </w:t>
      </w:r>
      <w:r w:rsidRPr="00437ECD">
        <w:rPr>
          <w:i/>
          <w:iCs/>
          <w:lang w:val="it-IT"/>
        </w:rPr>
        <w:t>J. Org. Chem.</w:t>
      </w:r>
      <w:r w:rsidR="00526464" w:rsidRPr="00437ECD">
        <w:rPr>
          <w:rFonts w:eastAsiaTheme="minorEastAsia" w:hint="eastAsia"/>
          <w:i/>
          <w:iCs/>
          <w:lang w:val="it-IT" w:eastAsia="ko-KR"/>
        </w:rPr>
        <w:t xml:space="preserve"> </w:t>
      </w:r>
      <w:r w:rsidRPr="00437ECD">
        <w:rPr>
          <w:b/>
          <w:bCs/>
          <w:lang w:val="it-IT"/>
        </w:rPr>
        <w:t>2006</w:t>
      </w:r>
      <w:r w:rsidRPr="00437ECD">
        <w:rPr>
          <w:lang w:val="it-IT"/>
        </w:rPr>
        <w:t xml:space="preserve">, </w:t>
      </w:r>
      <w:r w:rsidRPr="00437ECD">
        <w:rPr>
          <w:i/>
          <w:iCs/>
          <w:lang w:val="it-IT"/>
        </w:rPr>
        <w:t>71</w:t>
      </w:r>
      <w:r w:rsidRPr="00437ECD">
        <w:rPr>
          <w:lang w:val="it-IT"/>
        </w:rPr>
        <w:t xml:space="preserve">, 6829-6833; </w:t>
      </w:r>
      <w:r w:rsidR="00526464" w:rsidRPr="00437ECD">
        <w:rPr>
          <w:rFonts w:eastAsiaTheme="minorEastAsia" w:hint="eastAsia"/>
          <w:lang w:val="it-IT" w:eastAsia="ko-KR"/>
        </w:rPr>
        <w:t xml:space="preserve">c) </w:t>
      </w:r>
      <w:r w:rsidRPr="00437ECD">
        <w:rPr>
          <w:lang w:val="it-IT"/>
        </w:rPr>
        <w:t xml:space="preserve">G. K. S. Prakash, S. Chacko, S. Alconcel, T. Stewart, T. Mathew, G. A. Olah, </w:t>
      </w:r>
      <w:r w:rsidRPr="00437ECD">
        <w:rPr>
          <w:i/>
          <w:iCs/>
          <w:lang w:val="it-IT"/>
        </w:rPr>
        <w:t>Angew. Chem. Int. Ed.</w:t>
      </w:r>
      <w:r w:rsidR="00526464" w:rsidRPr="00437ECD">
        <w:rPr>
          <w:rFonts w:eastAsiaTheme="minorEastAsia" w:hint="eastAsia"/>
          <w:i/>
          <w:iCs/>
          <w:lang w:val="it-IT" w:eastAsia="ko-KR"/>
        </w:rPr>
        <w:t xml:space="preserve"> </w:t>
      </w:r>
      <w:r w:rsidRPr="00437ECD">
        <w:rPr>
          <w:b/>
          <w:bCs/>
          <w:lang w:val="it-IT"/>
        </w:rPr>
        <w:t>2007</w:t>
      </w:r>
      <w:r w:rsidRPr="00437ECD">
        <w:rPr>
          <w:lang w:val="it-IT"/>
        </w:rPr>
        <w:t xml:space="preserve">, </w:t>
      </w:r>
      <w:r w:rsidRPr="00437ECD">
        <w:rPr>
          <w:i/>
          <w:iCs/>
          <w:lang w:val="it-IT"/>
        </w:rPr>
        <w:t>46</w:t>
      </w:r>
      <w:r w:rsidRPr="00437ECD">
        <w:rPr>
          <w:lang w:val="it-IT"/>
        </w:rPr>
        <w:t xml:space="preserve">, 4933-4936; </w:t>
      </w:r>
      <w:r w:rsidR="00526464" w:rsidRPr="00437ECD">
        <w:rPr>
          <w:rFonts w:eastAsiaTheme="minorEastAsia" w:hint="eastAsia"/>
          <w:lang w:val="it-IT" w:eastAsia="ko-KR"/>
        </w:rPr>
        <w:t xml:space="preserve"> d) </w:t>
      </w:r>
      <w:r w:rsidRPr="00437ECD">
        <w:rPr>
          <w:lang w:val="it-IT"/>
        </w:rPr>
        <w:t xml:space="preserve">X. Shen, L. Zhang, Y. Zhao, L. Zhu, G. Li, J. Hu, </w:t>
      </w:r>
      <w:r w:rsidRPr="00437ECD">
        <w:rPr>
          <w:i/>
          <w:iCs/>
          <w:lang w:val="it-IT"/>
        </w:rPr>
        <w:t xml:space="preserve">Angew. </w:t>
      </w:r>
      <w:r w:rsidRPr="00437ECD">
        <w:rPr>
          <w:i/>
          <w:iCs/>
          <w:lang w:val="de-DE"/>
        </w:rPr>
        <w:t>Chem. Int. Ed</w:t>
      </w:r>
      <w:r w:rsidRPr="00437ECD">
        <w:rPr>
          <w:lang w:val="de-DE"/>
        </w:rPr>
        <w:t xml:space="preserve">. </w:t>
      </w:r>
      <w:r w:rsidRPr="00437ECD">
        <w:rPr>
          <w:b/>
          <w:bCs/>
          <w:lang w:val="de-DE"/>
        </w:rPr>
        <w:t>2011</w:t>
      </w:r>
      <w:r w:rsidRPr="00437ECD">
        <w:rPr>
          <w:lang w:val="de-DE"/>
        </w:rPr>
        <w:t xml:space="preserve">, </w:t>
      </w:r>
      <w:r w:rsidRPr="00437ECD">
        <w:rPr>
          <w:i/>
          <w:iCs/>
          <w:lang w:val="de-DE"/>
        </w:rPr>
        <w:t>50</w:t>
      </w:r>
      <w:r w:rsidRPr="00437ECD">
        <w:rPr>
          <w:lang w:val="de-DE"/>
        </w:rPr>
        <w:t>, 2588-2592</w:t>
      </w:r>
      <w:r w:rsidR="00BE3BA7" w:rsidRPr="00437ECD">
        <w:rPr>
          <w:rFonts w:eastAsiaTheme="minorEastAsia"/>
          <w:lang w:val="de-DE" w:eastAsia="ko-KR"/>
        </w:rPr>
        <w:t>;</w:t>
      </w:r>
      <w:r w:rsidRPr="00437ECD">
        <w:rPr>
          <w:lang w:val="de-DE"/>
        </w:rPr>
        <w:t xml:space="preserve"> </w:t>
      </w:r>
      <w:r w:rsidR="00BE3BA7" w:rsidRPr="00437ECD">
        <w:rPr>
          <w:lang w:val="de-DE"/>
        </w:rPr>
        <w:t xml:space="preserve">e) G. K. Prakash, J. Hu. </w:t>
      </w:r>
      <w:r w:rsidR="00BE3BA7" w:rsidRPr="00437ECD">
        <w:rPr>
          <w:i/>
          <w:lang w:val="de-DE"/>
        </w:rPr>
        <w:t xml:space="preserve">Acc. </w:t>
      </w:r>
      <w:r w:rsidR="00BE3BA7" w:rsidRPr="00437ECD">
        <w:rPr>
          <w:i/>
        </w:rPr>
        <w:t>Chem. Res.</w:t>
      </w:r>
      <w:r w:rsidR="00BE3BA7" w:rsidRPr="00437ECD">
        <w:t xml:space="preserve"> </w:t>
      </w:r>
      <w:r w:rsidR="00BE3BA7" w:rsidRPr="00437ECD">
        <w:rPr>
          <w:b/>
        </w:rPr>
        <w:t>2007</w:t>
      </w:r>
      <w:r w:rsidR="00BE3BA7" w:rsidRPr="00437ECD">
        <w:t>, 921-930</w:t>
      </w:r>
      <w:r w:rsidR="00721728" w:rsidRPr="00437ECD">
        <w:t>. For an interesting paper regarding 1</w:t>
      </w:r>
      <w:proofErr w:type="gramStart"/>
      <w:r w:rsidR="00721728" w:rsidRPr="00437ECD">
        <w:t>,2</w:t>
      </w:r>
      <w:proofErr w:type="gramEnd"/>
      <w:r w:rsidR="00721728" w:rsidRPr="00437ECD">
        <w:t xml:space="preserve"> </w:t>
      </w:r>
      <w:proofErr w:type="spellStart"/>
      <w:r w:rsidR="00721728" w:rsidRPr="00437ECD">
        <w:rPr>
          <w:i/>
        </w:rPr>
        <w:t>vs</w:t>
      </w:r>
      <w:proofErr w:type="spellEnd"/>
      <w:r w:rsidR="00721728" w:rsidRPr="00437ECD">
        <w:t xml:space="preserve"> 1,4 addition of </w:t>
      </w:r>
      <w:proofErr w:type="spellStart"/>
      <w:r w:rsidR="00721728" w:rsidRPr="00437ECD">
        <w:t>fluoronucleophiles</w:t>
      </w:r>
      <w:proofErr w:type="spellEnd"/>
      <w:r w:rsidR="00721728" w:rsidRPr="00437ECD">
        <w:t xml:space="preserve">, see: f) X. </w:t>
      </w:r>
      <w:proofErr w:type="spellStart"/>
      <w:r w:rsidR="00721728" w:rsidRPr="00437ECD">
        <w:t>Shen</w:t>
      </w:r>
      <w:proofErr w:type="spellEnd"/>
      <w:r w:rsidR="00721728" w:rsidRPr="00437ECD">
        <w:t xml:space="preserve">, C. Ni, J. Hu, </w:t>
      </w:r>
      <w:proofErr w:type="spellStart"/>
      <w:r w:rsidR="00721728" w:rsidRPr="00437ECD">
        <w:rPr>
          <w:i/>
          <w:iCs/>
        </w:rPr>
        <w:t>Helv</w:t>
      </w:r>
      <w:proofErr w:type="spellEnd"/>
      <w:r w:rsidR="00721728" w:rsidRPr="00437ECD">
        <w:rPr>
          <w:i/>
          <w:iCs/>
        </w:rPr>
        <w:t xml:space="preserve">. </w:t>
      </w:r>
      <w:proofErr w:type="spellStart"/>
      <w:proofErr w:type="gramStart"/>
      <w:r w:rsidR="00721728" w:rsidRPr="00437ECD">
        <w:rPr>
          <w:i/>
          <w:iCs/>
        </w:rPr>
        <w:t>Chim</w:t>
      </w:r>
      <w:proofErr w:type="spellEnd"/>
      <w:r w:rsidR="00721728" w:rsidRPr="00437ECD">
        <w:rPr>
          <w:i/>
          <w:iCs/>
        </w:rPr>
        <w:t>.</w:t>
      </w:r>
      <w:proofErr w:type="gramEnd"/>
      <w:r w:rsidR="00721728" w:rsidRPr="00437ECD">
        <w:rPr>
          <w:i/>
          <w:iCs/>
        </w:rPr>
        <w:t xml:space="preserve"> </w:t>
      </w:r>
      <w:proofErr w:type="spellStart"/>
      <w:r w:rsidR="00721728" w:rsidRPr="00437ECD">
        <w:rPr>
          <w:i/>
          <w:iCs/>
        </w:rPr>
        <w:t>Acta</w:t>
      </w:r>
      <w:proofErr w:type="spellEnd"/>
      <w:r w:rsidR="00721728" w:rsidRPr="00437ECD">
        <w:t xml:space="preserve"> </w:t>
      </w:r>
      <w:r w:rsidR="00721728" w:rsidRPr="00437ECD">
        <w:rPr>
          <w:b/>
          <w:bCs/>
        </w:rPr>
        <w:t>2012</w:t>
      </w:r>
      <w:r w:rsidR="00721728" w:rsidRPr="00437ECD">
        <w:t xml:space="preserve">, </w:t>
      </w:r>
      <w:r w:rsidR="00721728" w:rsidRPr="00437ECD">
        <w:rPr>
          <w:i/>
          <w:iCs/>
        </w:rPr>
        <w:t>95</w:t>
      </w:r>
      <w:r w:rsidR="00721728" w:rsidRPr="00437ECD">
        <w:t>, 2043-2051.</w:t>
      </w:r>
    </w:p>
    <w:p w:rsidR="00F912B8" w:rsidRPr="004D0075" w:rsidRDefault="00F912B8" w:rsidP="00F912B8">
      <w:pPr>
        <w:pStyle w:val="References"/>
        <w:rPr>
          <w:noProof/>
        </w:rPr>
      </w:pPr>
      <w:r w:rsidRPr="004D0075">
        <w:rPr>
          <w:noProof/>
        </w:rPr>
        <w:t>[15]</w:t>
      </w:r>
      <w:r w:rsidRPr="004D0075">
        <w:rPr>
          <w:noProof/>
        </w:rPr>
        <w:tab/>
        <w:t>a) A.-N. Alba, X. Company</w:t>
      </w:r>
      <w:proofErr w:type="spellStart"/>
      <w:r w:rsidRPr="004D0075">
        <w:t>ó</w:t>
      </w:r>
      <w:r w:rsidRPr="004D0075">
        <w:rPr>
          <w:noProof/>
        </w:rPr>
        <w:t>,A</w:t>
      </w:r>
      <w:proofErr w:type="spellEnd"/>
      <w:r w:rsidRPr="004D0075">
        <w:rPr>
          <w:noProof/>
        </w:rPr>
        <w:t xml:space="preserve">. Moyano, R. Rios, </w:t>
      </w:r>
      <w:r w:rsidRPr="004D0075">
        <w:rPr>
          <w:i/>
          <w:noProof/>
        </w:rPr>
        <w:t>Chem.</w:t>
      </w:r>
      <w:r w:rsidR="00B12351" w:rsidRPr="004D0075">
        <w:rPr>
          <w:rFonts w:eastAsiaTheme="minorEastAsia" w:hint="eastAsia"/>
          <w:i/>
          <w:noProof/>
          <w:lang w:eastAsia="ko-KR"/>
        </w:rPr>
        <w:t xml:space="preserve"> </w:t>
      </w:r>
      <w:r w:rsidRPr="004D0075">
        <w:rPr>
          <w:i/>
          <w:noProof/>
        </w:rPr>
        <w:t xml:space="preserve">Eur. J. </w:t>
      </w:r>
      <w:r w:rsidRPr="004D0075">
        <w:rPr>
          <w:b/>
          <w:noProof/>
        </w:rPr>
        <w:t>2009</w:t>
      </w:r>
      <w:r w:rsidRPr="004D0075">
        <w:rPr>
          <w:noProof/>
        </w:rPr>
        <w:t xml:space="preserve">, </w:t>
      </w:r>
      <w:r w:rsidRPr="004D0075">
        <w:rPr>
          <w:i/>
          <w:noProof/>
        </w:rPr>
        <w:t>15</w:t>
      </w:r>
      <w:r w:rsidRPr="004D0075">
        <w:rPr>
          <w:noProof/>
        </w:rPr>
        <w:t xml:space="preserve">, 7035-7038; b) S. Zhang, Y. Zhang, Y. Ji, H. Li, W. Wang, </w:t>
      </w:r>
      <w:r w:rsidRPr="004D0075">
        <w:rPr>
          <w:i/>
          <w:noProof/>
        </w:rPr>
        <w:t xml:space="preserve">Chem. Commun. </w:t>
      </w:r>
      <w:r w:rsidRPr="004D0075">
        <w:rPr>
          <w:b/>
          <w:noProof/>
        </w:rPr>
        <w:t>2009</w:t>
      </w:r>
      <w:r w:rsidRPr="004D0075">
        <w:rPr>
          <w:noProof/>
        </w:rPr>
        <w:t>, 4886-4888; c) F. Ullah, G.-L. Zhao, L. Deiana, M. Zhu, P. Dziedzic, I. Ibrahem, P. Hammar, J. Sun, A. C</w:t>
      </w:r>
      <w:proofErr w:type="spellStart"/>
      <w:r w:rsidRPr="004D0075">
        <w:t>ó</w:t>
      </w:r>
      <w:r w:rsidRPr="004D0075">
        <w:rPr>
          <w:noProof/>
        </w:rPr>
        <w:t>rdova</w:t>
      </w:r>
      <w:proofErr w:type="spellEnd"/>
      <w:r w:rsidRPr="004D0075">
        <w:rPr>
          <w:noProof/>
        </w:rPr>
        <w:t xml:space="preserve">, </w:t>
      </w:r>
      <w:r w:rsidRPr="004D0075">
        <w:rPr>
          <w:i/>
          <w:noProof/>
        </w:rPr>
        <w:t>Chem.</w:t>
      </w:r>
      <w:r w:rsidR="00B12351" w:rsidRPr="004D0075">
        <w:rPr>
          <w:i/>
          <w:noProof/>
        </w:rPr>
        <w:t xml:space="preserve"> </w:t>
      </w:r>
      <w:r w:rsidRPr="004D0075">
        <w:rPr>
          <w:i/>
          <w:noProof/>
        </w:rPr>
        <w:t>Eur. J.</w:t>
      </w:r>
      <w:r w:rsidR="00B12351" w:rsidRPr="004D0075">
        <w:rPr>
          <w:rFonts w:eastAsiaTheme="minorEastAsia" w:hint="eastAsia"/>
          <w:i/>
          <w:noProof/>
          <w:lang w:eastAsia="ko-KR"/>
        </w:rPr>
        <w:t xml:space="preserve"> </w:t>
      </w:r>
      <w:r w:rsidRPr="004D0075">
        <w:rPr>
          <w:b/>
          <w:noProof/>
        </w:rPr>
        <w:t>2009</w:t>
      </w:r>
      <w:r w:rsidRPr="004D0075">
        <w:rPr>
          <w:noProof/>
        </w:rPr>
        <w:t xml:space="preserve">, </w:t>
      </w:r>
      <w:r w:rsidRPr="004D0075">
        <w:rPr>
          <w:i/>
          <w:noProof/>
        </w:rPr>
        <w:t>15</w:t>
      </w:r>
      <w:r w:rsidRPr="004D0075">
        <w:rPr>
          <w:noProof/>
        </w:rPr>
        <w:t>, 10013-10017.</w:t>
      </w:r>
    </w:p>
    <w:p w:rsidR="00F912B8" w:rsidRPr="004D0075" w:rsidRDefault="00F912B8" w:rsidP="00943386">
      <w:pPr>
        <w:pStyle w:val="References"/>
        <w:ind w:left="384" w:hangingChars="192" w:hanging="384"/>
        <w:rPr>
          <w:noProof/>
        </w:rPr>
      </w:pPr>
      <w:r w:rsidRPr="004D0075">
        <w:rPr>
          <w:noProof/>
        </w:rPr>
        <w:t>[16]</w:t>
      </w:r>
      <w:r w:rsidRPr="004D0075">
        <w:rPr>
          <w:noProof/>
        </w:rPr>
        <w:tab/>
        <w:t>G. Vallero, X. Company</w:t>
      </w:r>
      <w:proofErr w:type="spellStart"/>
      <w:r w:rsidRPr="004D0075">
        <w:t>ó</w:t>
      </w:r>
      <w:r w:rsidRPr="004D0075">
        <w:rPr>
          <w:noProof/>
        </w:rPr>
        <w:t>,R</w:t>
      </w:r>
      <w:proofErr w:type="spellEnd"/>
      <w:r w:rsidRPr="004D0075">
        <w:rPr>
          <w:noProof/>
        </w:rPr>
        <w:t xml:space="preserve">. Rios, </w:t>
      </w:r>
      <w:r w:rsidRPr="004D0075">
        <w:rPr>
          <w:i/>
          <w:noProof/>
        </w:rPr>
        <w:t xml:space="preserve">Chem. Eur. J. </w:t>
      </w:r>
      <w:r w:rsidRPr="004D0075">
        <w:rPr>
          <w:b/>
          <w:noProof/>
        </w:rPr>
        <w:t>2011</w:t>
      </w:r>
      <w:r w:rsidRPr="004D0075">
        <w:rPr>
          <w:noProof/>
        </w:rPr>
        <w:t xml:space="preserve">, </w:t>
      </w:r>
      <w:r w:rsidRPr="004D0075">
        <w:rPr>
          <w:i/>
          <w:noProof/>
        </w:rPr>
        <w:t>17</w:t>
      </w:r>
      <w:r w:rsidRPr="004D0075">
        <w:rPr>
          <w:noProof/>
        </w:rPr>
        <w:t>, 2018-2037.</w:t>
      </w:r>
    </w:p>
    <w:p w:rsidR="00F912B8" w:rsidRPr="00437ECD" w:rsidRDefault="00F912B8" w:rsidP="00F912B8">
      <w:pPr>
        <w:pStyle w:val="References"/>
        <w:rPr>
          <w:noProof/>
          <w:lang w:val="it-IT"/>
        </w:rPr>
      </w:pPr>
      <w:r w:rsidRPr="004D0075">
        <w:rPr>
          <w:noProof/>
        </w:rPr>
        <w:t>[17]</w:t>
      </w:r>
      <w:r w:rsidRPr="004D0075">
        <w:rPr>
          <w:noProof/>
        </w:rPr>
        <w:tab/>
        <w:t>a) X. Company</w:t>
      </w:r>
      <w:r w:rsidRPr="004D0075">
        <w:t>ó</w:t>
      </w:r>
      <w:r w:rsidRPr="004D0075">
        <w:rPr>
          <w:noProof/>
        </w:rPr>
        <w:t xml:space="preserve">, G. Valero, V. Ceban, T. Calvet, M. Font-Bardia, A. Moyano, R. Rios, </w:t>
      </w:r>
      <w:r w:rsidRPr="004D0075">
        <w:rPr>
          <w:i/>
          <w:noProof/>
        </w:rPr>
        <w:t xml:space="preserve">Org. Biomol. Chem. </w:t>
      </w:r>
      <w:r w:rsidRPr="004D0075">
        <w:rPr>
          <w:b/>
          <w:noProof/>
        </w:rPr>
        <w:t>2011</w:t>
      </w:r>
      <w:r w:rsidRPr="004D0075">
        <w:rPr>
          <w:noProof/>
        </w:rPr>
        <w:t xml:space="preserve">, </w:t>
      </w:r>
      <w:r w:rsidRPr="004D0075">
        <w:rPr>
          <w:i/>
          <w:noProof/>
        </w:rPr>
        <w:t>9</w:t>
      </w:r>
      <w:r w:rsidRPr="004D0075">
        <w:rPr>
          <w:noProof/>
        </w:rPr>
        <w:t>, 7986-7989; b) X. Company</w:t>
      </w:r>
      <w:r w:rsidRPr="004D0075">
        <w:t>ó</w:t>
      </w:r>
      <w:r w:rsidRPr="004D0075">
        <w:rPr>
          <w:noProof/>
        </w:rPr>
        <w:t xml:space="preserve">, M. Hejnová, M. Kamlar, J. Vesely, A. Moyano, R. Rios, </w:t>
      </w:r>
      <w:r w:rsidRPr="004D0075">
        <w:rPr>
          <w:i/>
          <w:noProof/>
        </w:rPr>
        <w:t>Tetrahedron Lett.</w:t>
      </w:r>
      <w:r w:rsidRPr="004D0075">
        <w:rPr>
          <w:b/>
          <w:noProof/>
        </w:rPr>
        <w:t>2009</w:t>
      </w:r>
      <w:r w:rsidRPr="004D0075">
        <w:rPr>
          <w:noProof/>
        </w:rPr>
        <w:t xml:space="preserve">, </w:t>
      </w:r>
      <w:r w:rsidRPr="004D0075">
        <w:rPr>
          <w:i/>
          <w:noProof/>
        </w:rPr>
        <w:t>50</w:t>
      </w:r>
      <w:r w:rsidRPr="004D0075">
        <w:rPr>
          <w:noProof/>
        </w:rPr>
        <w:t xml:space="preserve">, 5021-5024; c) M. Kamlar, N. Bravo, A. N. R. Alba, S. Hybelbauerova, I. Cisarova, J. Vesely, A. Moyano, R. Rios, </w:t>
      </w:r>
      <w:r w:rsidRPr="004D0075">
        <w:rPr>
          <w:i/>
          <w:noProof/>
        </w:rPr>
        <w:t xml:space="preserve">Eur. J. Org. </w:t>
      </w:r>
      <w:r w:rsidRPr="00437ECD">
        <w:rPr>
          <w:i/>
          <w:noProof/>
          <w:lang w:val="it-IT"/>
        </w:rPr>
        <w:t xml:space="preserve">Chem. </w:t>
      </w:r>
      <w:r w:rsidRPr="00437ECD">
        <w:rPr>
          <w:b/>
          <w:noProof/>
          <w:lang w:val="it-IT"/>
        </w:rPr>
        <w:t>2010</w:t>
      </w:r>
      <w:r w:rsidRPr="00437ECD">
        <w:rPr>
          <w:noProof/>
          <w:lang w:val="it-IT"/>
        </w:rPr>
        <w:t>, 5464-5470.</w:t>
      </w:r>
    </w:p>
    <w:p w:rsidR="00F912B8" w:rsidRPr="00437ECD" w:rsidRDefault="00F912B8" w:rsidP="00F912B8">
      <w:pPr>
        <w:pStyle w:val="References"/>
        <w:rPr>
          <w:noProof/>
          <w:lang w:val="it-IT"/>
        </w:rPr>
      </w:pPr>
      <w:r w:rsidRPr="00437ECD">
        <w:rPr>
          <w:noProof/>
          <w:lang w:val="it-IT"/>
        </w:rPr>
        <w:t>[18]</w:t>
      </w:r>
      <w:r w:rsidRPr="00437ECD">
        <w:rPr>
          <w:noProof/>
          <w:lang w:val="it-IT"/>
        </w:rPr>
        <w:tab/>
        <w:t>a) X. Company</w:t>
      </w:r>
      <w:r w:rsidRPr="00437ECD">
        <w:rPr>
          <w:lang w:val="it-IT"/>
        </w:rPr>
        <w:t>ó</w:t>
      </w:r>
      <w:r w:rsidRPr="00437ECD">
        <w:rPr>
          <w:noProof/>
          <w:lang w:val="it-IT"/>
        </w:rPr>
        <w:t xml:space="preserve">, A. Zea, A.-N. R. Alba, A. Mazzanti, A. Moyano, R. Rios, </w:t>
      </w:r>
      <w:r w:rsidRPr="00437ECD">
        <w:rPr>
          <w:i/>
          <w:noProof/>
          <w:lang w:val="it-IT"/>
        </w:rPr>
        <w:t xml:space="preserve">Chem. Commun. </w:t>
      </w:r>
      <w:r w:rsidRPr="00437ECD">
        <w:rPr>
          <w:b/>
          <w:noProof/>
          <w:lang w:val="it-IT"/>
        </w:rPr>
        <w:t>2010</w:t>
      </w:r>
      <w:r w:rsidRPr="00437ECD">
        <w:rPr>
          <w:noProof/>
          <w:lang w:val="it-IT"/>
        </w:rPr>
        <w:t xml:space="preserve">, </w:t>
      </w:r>
      <w:r w:rsidRPr="00437ECD">
        <w:rPr>
          <w:i/>
          <w:noProof/>
          <w:lang w:val="it-IT"/>
        </w:rPr>
        <w:t>46</w:t>
      </w:r>
      <w:r w:rsidRPr="00437ECD">
        <w:rPr>
          <w:noProof/>
          <w:lang w:val="it-IT"/>
        </w:rPr>
        <w:t xml:space="preserve">, 6953-6955; b) A. N. R. Alba, A. Zea, G. Valero, T. Calbet, M. Font-Bardia, A. Mazzanti, A. Moyano, R. Rios, </w:t>
      </w:r>
      <w:r w:rsidRPr="00437ECD">
        <w:rPr>
          <w:i/>
          <w:noProof/>
          <w:lang w:val="it-IT"/>
        </w:rPr>
        <w:t xml:space="preserve">Eur. J. Org. Chem. </w:t>
      </w:r>
      <w:r w:rsidRPr="00437ECD">
        <w:rPr>
          <w:b/>
          <w:noProof/>
          <w:lang w:val="it-IT"/>
        </w:rPr>
        <w:t>2011</w:t>
      </w:r>
      <w:r w:rsidRPr="00437ECD">
        <w:rPr>
          <w:noProof/>
          <w:lang w:val="it-IT"/>
        </w:rPr>
        <w:t xml:space="preserve">, 1318-1325; c) G. Valero, J. Schimer, I. Cisarova, J. Vesely, A. Moyano, R. Rios, </w:t>
      </w:r>
      <w:r w:rsidRPr="00437ECD">
        <w:rPr>
          <w:i/>
          <w:noProof/>
          <w:lang w:val="it-IT"/>
        </w:rPr>
        <w:t xml:space="preserve">Tetrahedron Lett. </w:t>
      </w:r>
      <w:r w:rsidRPr="00437ECD">
        <w:rPr>
          <w:b/>
          <w:noProof/>
          <w:lang w:val="it-IT"/>
        </w:rPr>
        <w:t>2009</w:t>
      </w:r>
      <w:r w:rsidRPr="00437ECD">
        <w:rPr>
          <w:noProof/>
          <w:lang w:val="it-IT"/>
        </w:rPr>
        <w:t xml:space="preserve">, </w:t>
      </w:r>
      <w:r w:rsidRPr="00437ECD">
        <w:rPr>
          <w:i/>
          <w:noProof/>
          <w:lang w:val="it-IT"/>
        </w:rPr>
        <w:t>50</w:t>
      </w:r>
      <w:r w:rsidRPr="00437ECD">
        <w:rPr>
          <w:noProof/>
          <w:lang w:val="it-IT"/>
        </w:rPr>
        <w:t>, 1943-1946.</w:t>
      </w:r>
    </w:p>
    <w:p w:rsidR="00F912B8" w:rsidRPr="00437ECD" w:rsidRDefault="00F912B8" w:rsidP="00F912B8">
      <w:pPr>
        <w:pStyle w:val="References"/>
        <w:rPr>
          <w:noProof/>
        </w:rPr>
      </w:pPr>
      <w:r w:rsidRPr="00437ECD">
        <w:rPr>
          <w:noProof/>
          <w:lang w:val="it-IT"/>
        </w:rPr>
        <w:lastRenderedPageBreak/>
        <w:t>[19]</w:t>
      </w:r>
      <w:r w:rsidRPr="00437ECD">
        <w:rPr>
          <w:noProof/>
          <w:lang w:val="it-IT"/>
        </w:rPr>
        <w:tab/>
        <w:t xml:space="preserve">T. Furukawa, Y. Goto, J. Kawazoe, E. Tokunaga, S. Nakamura, Y. Yang, H. Du, A. Kakehi, M. Shiro, N. Shibata, </w:t>
      </w:r>
      <w:r w:rsidRPr="00437ECD">
        <w:rPr>
          <w:i/>
          <w:noProof/>
          <w:lang w:val="it-IT"/>
        </w:rPr>
        <w:t xml:space="preserve">Angew. </w:t>
      </w:r>
      <w:r w:rsidRPr="00437ECD">
        <w:rPr>
          <w:i/>
          <w:noProof/>
        </w:rPr>
        <w:t xml:space="preserve">Chem. Int. Ed. </w:t>
      </w:r>
      <w:r w:rsidRPr="00437ECD">
        <w:rPr>
          <w:b/>
          <w:noProof/>
        </w:rPr>
        <w:t>2010</w:t>
      </w:r>
      <w:r w:rsidRPr="00437ECD">
        <w:rPr>
          <w:noProof/>
        </w:rPr>
        <w:t xml:space="preserve">, </w:t>
      </w:r>
      <w:r w:rsidRPr="00437ECD">
        <w:rPr>
          <w:i/>
          <w:noProof/>
        </w:rPr>
        <w:t>49</w:t>
      </w:r>
      <w:r w:rsidRPr="00437ECD">
        <w:rPr>
          <w:noProof/>
        </w:rPr>
        <w:t>, 1642-1647.</w:t>
      </w:r>
    </w:p>
    <w:p w:rsidR="00F912B8" w:rsidRPr="004D0075" w:rsidRDefault="00F912B8" w:rsidP="00F912B8">
      <w:pPr>
        <w:pStyle w:val="References"/>
        <w:rPr>
          <w:noProof/>
          <w:color w:val="FF0000"/>
          <w:lang w:val="pt-PT"/>
        </w:rPr>
      </w:pPr>
      <w:r w:rsidRPr="00437ECD">
        <w:rPr>
          <w:noProof/>
          <w:lang w:val="en-US"/>
        </w:rPr>
        <w:t>[20]</w:t>
      </w:r>
      <w:r w:rsidRPr="00437ECD">
        <w:rPr>
          <w:noProof/>
          <w:lang w:val="en-US"/>
        </w:rPr>
        <w:tab/>
      </w:r>
      <w:r w:rsidR="004857D6" w:rsidRPr="00354CAC">
        <w:rPr>
          <w:noProof/>
          <w:highlight w:val="yellow"/>
          <w:lang w:val="en-US"/>
        </w:rPr>
        <w:t xml:space="preserve">A similar reaction was described by Palomo and coworkers </w:t>
      </w:r>
      <w:r w:rsidR="004857D6" w:rsidRPr="00354CAC">
        <w:rPr>
          <w:rFonts w:eastAsia="Malgun Gothic"/>
          <w:noProof/>
          <w:highlight w:val="yellow"/>
          <w:lang w:val="en-US" w:eastAsia="ko-KR"/>
        </w:rPr>
        <w:t xml:space="preserve">for the </w:t>
      </w:r>
      <w:r w:rsidR="004857D6" w:rsidRPr="00354CAC">
        <w:rPr>
          <w:noProof/>
          <w:highlight w:val="yellow"/>
          <w:lang w:val="en-US"/>
        </w:rPr>
        <w:t xml:space="preserve">synthesis of trisubstituted indanes via the addition of methylene sulfone derivatives to enals. </w:t>
      </w:r>
      <w:r w:rsidR="004857D6" w:rsidRPr="00354CAC">
        <w:rPr>
          <w:highlight w:val="yellow"/>
          <w:lang w:val="pt-PT"/>
        </w:rPr>
        <w:t xml:space="preserve">A. Landa, A. Puente, J. I. Santos, S. Vera, M. Oiarbide, C. Palomo, </w:t>
      </w:r>
      <w:r w:rsidR="004857D6" w:rsidRPr="00354CAC">
        <w:rPr>
          <w:i/>
          <w:noProof/>
          <w:highlight w:val="yellow"/>
          <w:lang w:val="pt-PT"/>
        </w:rPr>
        <w:t>Chem.</w:t>
      </w:r>
      <w:r w:rsidR="004857D6" w:rsidRPr="00354CAC">
        <w:rPr>
          <w:rFonts w:eastAsia="Malgun Gothic"/>
          <w:i/>
          <w:noProof/>
          <w:highlight w:val="yellow"/>
          <w:lang w:val="pt-PT" w:eastAsia="ko-KR"/>
        </w:rPr>
        <w:t xml:space="preserve"> </w:t>
      </w:r>
      <w:r w:rsidR="004857D6" w:rsidRPr="00354CAC">
        <w:rPr>
          <w:i/>
          <w:noProof/>
          <w:highlight w:val="yellow"/>
          <w:lang w:val="pt-PT"/>
        </w:rPr>
        <w:t>Eur. J.</w:t>
      </w:r>
      <w:r w:rsidR="004857D6" w:rsidRPr="00354CAC">
        <w:rPr>
          <w:rFonts w:eastAsia="Malgun Gothic"/>
          <w:i/>
          <w:noProof/>
          <w:highlight w:val="yellow"/>
          <w:lang w:val="pt-PT" w:eastAsia="ko-KR"/>
        </w:rPr>
        <w:t xml:space="preserve"> </w:t>
      </w:r>
      <w:r w:rsidR="004857D6" w:rsidRPr="00354CAC">
        <w:rPr>
          <w:b/>
          <w:highlight w:val="yellow"/>
          <w:lang w:val="pt-PT"/>
        </w:rPr>
        <w:t>2009</w:t>
      </w:r>
      <w:r w:rsidR="004857D6" w:rsidRPr="00354CAC">
        <w:rPr>
          <w:highlight w:val="yellow"/>
          <w:lang w:val="pt-PT"/>
        </w:rPr>
        <w:t xml:space="preserve">, </w:t>
      </w:r>
      <w:r w:rsidR="004857D6" w:rsidRPr="00354CAC">
        <w:rPr>
          <w:i/>
          <w:highlight w:val="yellow"/>
          <w:lang w:val="pt-PT"/>
        </w:rPr>
        <w:t>15</w:t>
      </w:r>
      <w:r w:rsidR="004857D6" w:rsidRPr="00354CAC">
        <w:rPr>
          <w:highlight w:val="yellow"/>
          <w:lang w:val="pt-PT"/>
        </w:rPr>
        <w:t>, 11954-11962</w:t>
      </w:r>
      <w:r w:rsidR="004857D6">
        <w:rPr>
          <w:rFonts w:eastAsiaTheme="minorEastAsia" w:hint="eastAsia"/>
          <w:lang w:val="pt-PT" w:eastAsia="ko-KR"/>
        </w:rPr>
        <w:t xml:space="preserve">. </w:t>
      </w:r>
    </w:p>
    <w:p w:rsidR="00F912B8" w:rsidRPr="00437ECD" w:rsidRDefault="00F912B8" w:rsidP="00943386">
      <w:pPr>
        <w:pStyle w:val="References"/>
        <w:ind w:left="384" w:hangingChars="192" w:hanging="384"/>
        <w:rPr>
          <w:noProof/>
          <w:lang w:val="de-DE"/>
        </w:rPr>
      </w:pPr>
      <w:r w:rsidRPr="00437ECD">
        <w:rPr>
          <w:noProof/>
        </w:rPr>
        <w:t>[21]</w:t>
      </w:r>
      <w:r w:rsidRPr="00437ECD">
        <w:rPr>
          <w:noProof/>
        </w:rPr>
        <w:tab/>
        <w:t xml:space="preserve">a) Y. Lee, S. W. Seo, S.-G. Kim, </w:t>
      </w:r>
      <w:r w:rsidRPr="00437ECD">
        <w:rPr>
          <w:i/>
          <w:noProof/>
        </w:rPr>
        <w:t xml:space="preserve">Adv. Synth. </w:t>
      </w:r>
      <w:r w:rsidRPr="00437ECD">
        <w:rPr>
          <w:i/>
          <w:noProof/>
          <w:lang w:val="fr-FR"/>
        </w:rPr>
        <w:t xml:space="preserve">Catal. </w:t>
      </w:r>
      <w:r w:rsidRPr="00437ECD">
        <w:rPr>
          <w:b/>
          <w:noProof/>
          <w:lang w:val="fr-FR"/>
        </w:rPr>
        <w:t>2011</w:t>
      </w:r>
      <w:r w:rsidRPr="00437ECD">
        <w:rPr>
          <w:noProof/>
          <w:lang w:val="fr-FR"/>
        </w:rPr>
        <w:t xml:space="preserve">, </w:t>
      </w:r>
      <w:r w:rsidRPr="00437ECD">
        <w:rPr>
          <w:i/>
          <w:noProof/>
          <w:lang w:val="fr-FR"/>
        </w:rPr>
        <w:t>353</w:t>
      </w:r>
      <w:r w:rsidRPr="00437ECD">
        <w:rPr>
          <w:noProof/>
          <w:lang w:val="fr-FR"/>
        </w:rPr>
        <w:t xml:space="preserve">, 2671-2675; b) K.-S. Choi, S.-G. Kim, </w:t>
      </w:r>
      <w:r w:rsidRPr="00437ECD">
        <w:rPr>
          <w:i/>
          <w:noProof/>
          <w:lang w:val="fr-FR"/>
        </w:rPr>
        <w:t xml:space="preserve">Eur. J. Org. </w:t>
      </w:r>
      <w:r w:rsidRPr="00437ECD">
        <w:rPr>
          <w:i/>
          <w:noProof/>
          <w:lang w:val="de-DE"/>
        </w:rPr>
        <w:t xml:space="preserve">Chem. </w:t>
      </w:r>
      <w:r w:rsidRPr="00437ECD">
        <w:rPr>
          <w:b/>
          <w:noProof/>
          <w:lang w:val="de-DE"/>
        </w:rPr>
        <w:t>2012</w:t>
      </w:r>
      <w:r w:rsidRPr="00437ECD">
        <w:rPr>
          <w:noProof/>
          <w:lang w:val="de-DE"/>
        </w:rPr>
        <w:t xml:space="preserve">, 1119-1122; c) Y. Lee, S.-G. Kim, </w:t>
      </w:r>
      <w:r w:rsidRPr="00437ECD">
        <w:rPr>
          <w:i/>
          <w:noProof/>
          <w:lang w:val="de-DE"/>
        </w:rPr>
        <w:t xml:space="preserve">Bull. Korean Chem. Soc. </w:t>
      </w:r>
      <w:r w:rsidRPr="00437ECD">
        <w:rPr>
          <w:b/>
          <w:noProof/>
          <w:lang w:val="de-DE"/>
        </w:rPr>
        <w:t>2011</w:t>
      </w:r>
      <w:r w:rsidRPr="00437ECD">
        <w:rPr>
          <w:noProof/>
          <w:lang w:val="de-DE"/>
        </w:rPr>
        <w:t xml:space="preserve">, </w:t>
      </w:r>
      <w:r w:rsidRPr="00437ECD">
        <w:rPr>
          <w:i/>
          <w:noProof/>
          <w:lang w:val="de-DE"/>
        </w:rPr>
        <w:t>32</w:t>
      </w:r>
      <w:r w:rsidRPr="00437ECD">
        <w:rPr>
          <w:noProof/>
          <w:lang w:val="de-DE"/>
        </w:rPr>
        <w:t>, 311-314.</w:t>
      </w:r>
    </w:p>
    <w:p w:rsidR="00F912B8" w:rsidRPr="00437ECD" w:rsidRDefault="00F912B8" w:rsidP="00F912B8">
      <w:pPr>
        <w:pStyle w:val="References"/>
        <w:rPr>
          <w:noProof/>
        </w:rPr>
      </w:pPr>
      <w:r w:rsidRPr="00437ECD">
        <w:rPr>
          <w:noProof/>
          <w:lang w:val="de-DE"/>
        </w:rPr>
        <w:t>[22]</w:t>
      </w:r>
      <w:r w:rsidRPr="00437ECD">
        <w:rPr>
          <w:noProof/>
          <w:lang w:val="de-DE"/>
        </w:rPr>
        <w:tab/>
        <w:t xml:space="preserve">L. Zu, S. Zhang, H. Xie, W. Wang, </w:t>
      </w:r>
      <w:r w:rsidRPr="00437ECD">
        <w:rPr>
          <w:i/>
          <w:iCs/>
          <w:noProof/>
          <w:lang w:val="de-DE"/>
        </w:rPr>
        <w:t xml:space="preserve">Org. </w:t>
      </w:r>
      <w:r w:rsidRPr="00437ECD">
        <w:rPr>
          <w:i/>
          <w:iCs/>
          <w:noProof/>
        </w:rPr>
        <w:t>Lett.</w:t>
      </w:r>
      <w:r w:rsidR="00B12351" w:rsidRPr="00437ECD">
        <w:rPr>
          <w:rFonts w:eastAsiaTheme="minorEastAsia" w:hint="eastAsia"/>
          <w:i/>
          <w:iCs/>
          <w:noProof/>
          <w:lang w:eastAsia="ko-KR"/>
        </w:rPr>
        <w:t xml:space="preserve"> </w:t>
      </w:r>
      <w:r w:rsidRPr="00437ECD">
        <w:rPr>
          <w:b/>
          <w:bCs/>
          <w:noProof/>
        </w:rPr>
        <w:t>2009</w:t>
      </w:r>
      <w:r w:rsidRPr="00437ECD">
        <w:rPr>
          <w:noProof/>
        </w:rPr>
        <w:t xml:space="preserve">, </w:t>
      </w:r>
      <w:r w:rsidRPr="00437ECD">
        <w:rPr>
          <w:i/>
          <w:iCs/>
          <w:noProof/>
        </w:rPr>
        <w:t>11</w:t>
      </w:r>
      <w:r w:rsidRPr="00437ECD">
        <w:rPr>
          <w:noProof/>
        </w:rPr>
        <w:t>, 1627-1630.</w:t>
      </w:r>
    </w:p>
    <w:p w:rsidR="00F912B8" w:rsidRDefault="00F912B8" w:rsidP="00F912B8">
      <w:pPr>
        <w:pStyle w:val="References"/>
        <w:rPr>
          <w:noProof/>
        </w:rPr>
      </w:pPr>
      <w:r w:rsidRPr="00437ECD">
        <w:rPr>
          <w:noProof/>
        </w:rPr>
        <w:t xml:space="preserve">[23] </w:t>
      </w:r>
      <w:r w:rsidRPr="00437ECD">
        <w:rPr>
          <w:noProof/>
        </w:rPr>
        <w:tab/>
        <w:t>CCDC-</w:t>
      </w:r>
      <w:r w:rsidR="009A302D" w:rsidRPr="00437ECD">
        <w:rPr>
          <w:rFonts w:eastAsiaTheme="minorEastAsia" w:hint="eastAsia"/>
          <w:noProof/>
          <w:lang w:eastAsia="ko-KR"/>
        </w:rPr>
        <w:t>961044</w:t>
      </w:r>
      <w:r w:rsidRPr="00437ECD">
        <w:rPr>
          <w:noProof/>
        </w:rPr>
        <w:t xml:space="preserve"> contains the supplementary crystallographic data for this paper. These data can be obtained free of charge from The Cambridge Crystallographic Data Center via </w:t>
      </w:r>
      <w:hyperlink r:id="rId27" w:history="1">
        <w:r w:rsidRPr="00437ECD">
          <w:rPr>
            <w:rStyle w:val="Hyperlink"/>
            <w:noProof/>
          </w:rPr>
          <w:t>www.ccdc.cam.ac.uk/data_request/cif</w:t>
        </w:r>
      </w:hyperlink>
      <w:r w:rsidRPr="00437ECD">
        <w:rPr>
          <w:noProof/>
        </w:rPr>
        <w:t>.</w:t>
      </w:r>
    </w:p>
    <w:p w:rsidR="00F912B8" w:rsidRDefault="00F912B8" w:rsidP="00F912B8">
      <w:pPr>
        <w:pStyle w:val="References"/>
        <w:rPr>
          <w:noProof/>
        </w:rPr>
      </w:pPr>
    </w:p>
    <w:p w:rsidR="00F912B8" w:rsidRDefault="00F912B8" w:rsidP="00F912B8">
      <w:pPr>
        <w:rPr>
          <w:lang w:val="en-GB"/>
        </w:rPr>
      </w:pPr>
    </w:p>
    <w:p w:rsidR="00F912B8" w:rsidRDefault="00F912B8" w:rsidP="00F912B8">
      <w:pPr>
        <w:rPr>
          <w:lang w:val="en-GB"/>
        </w:rPr>
        <w:sectPr w:rsidR="00F912B8">
          <w:type w:val="continuous"/>
          <w:pgSz w:w="11906" w:h="16838"/>
          <w:pgMar w:top="1191" w:right="680" w:bottom="1225" w:left="1361" w:header="709" w:footer="709" w:gutter="0"/>
          <w:cols w:num="2" w:space="284"/>
        </w:sectPr>
      </w:pPr>
    </w:p>
    <w:tbl>
      <w:tblPr>
        <w:tblW w:w="9870" w:type="dxa"/>
        <w:tblLayout w:type="fixed"/>
        <w:tblLook w:val="01E0" w:firstRow="1" w:lastRow="1" w:firstColumn="1" w:lastColumn="1" w:noHBand="0" w:noVBand="0"/>
      </w:tblPr>
      <w:tblGrid>
        <w:gridCol w:w="2094"/>
        <w:gridCol w:w="2694"/>
        <w:gridCol w:w="284"/>
        <w:gridCol w:w="4798"/>
      </w:tblGrid>
      <w:tr w:rsidR="00F912B8" w:rsidTr="00F912B8">
        <w:tc>
          <w:tcPr>
            <w:tcW w:w="2093" w:type="dxa"/>
            <w:tcBorders>
              <w:top w:val="nil"/>
              <w:left w:val="nil"/>
              <w:bottom w:val="single" w:sz="12" w:space="0" w:color="808080"/>
              <w:right w:val="nil"/>
            </w:tcBorders>
            <w:shd w:val="clear" w:color="auto" w:fill="808080"/>
            <w:hideMark/>
          </w:tcPr>
          <w:p w:rsidR="00F912B8" w:rsidRDefault="00F912B8">
            <w:pPr>
              <w:pStyle w:val="SubjectHeadingTOC"/>
            </w:pPr>
            <w:r>
              <w:lastRenderedPageBreak/>
              <w:t>FULL PAPER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F912B8" w:rsidRDefault="00F912B8">
            <w:pPr>
              <w:pStyle w:val="SubjectHeadingTOC"/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F912B8" w:rsidRDefault="00F912B8">
            <w:pPr>
              <w:rPr>
                <w:sz w:val="18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single" w:sz="12" w:space="0" w:color="808080"/>
              <w:right w:val="nil"/>
            </w:tcBorders>
            <w:vAlign w:val="center"/>
          </w:tcPr>
          <w:p w:rsidR="00F912B8" w:rsidRDefault="00F912B8">
            <w:pPr>
              <w:rPr>
                <w:sz w:val="18"/>
              </w:rPr>
            </w:pPr>
          </w:p>
        </w:tc>
      </w:tr>
      <w:tr w:rsidR="00F912B8" w:rsidTr="00F912B8">
        <w:tc>
          <w:tcPr>
            <w:tcW w:w="4786" w:type="dxa"/>
            <w:gridSpan w:val="2"/>
            <w:tcBorders>
              <w:top w:val="single" w:sz="12" w:space="0" w:color="808080"/>
              <w:left w:val="nil"/>
              <w:bottom w:val="nil"/>
              <w:right w:val="nil"/>
            </w:tcBorders>
            <w:hideMark/>
          </w:tcPr>
          <w:p w:rsidR="00F912B8" w:rsidRPr="006D7AAF" w:rsidRDefault="006D7AAF" w:rsidP="008628AD">
            <w:pPr>
              <w:pStyle w:val="TitleTOC"/>
              <w:rPr>
                <w:b/>
                <w:bCs/>
              </w:rPr>
            </w:pPr>
            <w:r w:rsidRPr="006D7AAF">
              <w:rPr>
                <w:b/>
                <w:bCs/>
              </w:rPr>
              <w:t xml:space="preserve">Expanding the </w:t>
            </w:r>
            <w:r w:rsidR="00C321C5">
              <w:rPr>
                <w:rFonts w:eastAsiaTheme="minorEastAsia" w:hint="eastAsia"/>
                <w:b/>
                <w:bCs/>
                <w:lang w:eastAsia="ko-KR"/>
              </w:rPr>
              <w:t>S</w:t>
            </w:r>
            <w:r w:rsidRPr="006D7AAF">
              <w:rPr>
                <w:b/>
                <w:bCs/>
              </w:rPr>
              <w:t xml:space="preserve">cope of the </w:t>
            </w:r>
            <w:proofErr w:type="spellStart"/>
            <w:r w:rsidR="00C321C5">
              <w:rPr>
                <w:rFonts w:eastAsiaTheme="minorEastAsia" w:hint="eastAsia"/>
                <w:b/>
                <w:bCs/>
                <w:lang w:eastAsia="ko-KR"/>
              </w:rPr>
              <w:t>O</w:t>
            </w:r>
            <w:r w:rsidRPr="006D7AAF">
              <w:rPr>
                <w:b/>
                <w:bCs/>
              </w:rPr>
              <w:t>rganocatalytic</w:t>
            </w:r>
            <w:proofErr w:type="spellEnd"/>
            <w:r w:rsidRPr="006D7AAF">
              <w:rPr>
                <w:b/>
                <w:bCs/>
              </w:rPr>
              <w:t xml:space="preserve"> </w:t>
            </w:r>
            <w:r w:rsidR="00C321C5">
              <w:rPr>
                <w:rFonts w:eastAsiaTheme="minorEastAsia" w:hint="eastAsia"/>
                <w:b/>
                <w:bCs/>
                <w:lang w:eastAsia="ko-KR"/>
              </w:rPr>
              <w:t>A</w:t>
            </w:r>
            <w:r w:rsidRPr="006D7AAF">
              <w:rPr>
                <w:b/>
                <w:bCs/>
              </w:rPr>
              <w:t xml:space="preserve">ddition of </w:t>
            </w:r>
            <w:proofErr w:type="spellStart"/>
            <w:r w:rsidR="00C321C5">
              <w:rPr>
                <w:rFonts w:eastAsiaTheme="minorEastAsia" w:hint="eastAsia"/>
                <w:b/>
                <w:bCs/>
                <w:lang w:eastAsia="ko-KR"/>
              </w:rPr>
              <w:t>F</w:t>
            </w:r>
            <w:r w:rsidRPr="006D7AAF">
              <w:rPr>
                <w:b/>
                <w:bCs/>
              </w:rPr>
              <w:t>luorobis</w:t>
            </w:r>
            <w:proofErr w:type="spellEnd"/>
            <w:r w:rsidRPr="006D7AAF">
              <w:rPr>
                <w:b/>
                <w:bCs/>
              </w:rPr>
              <w:t>(</w:t>
            </w:r>
            <w:proofErr w:type="spellStart"/>
            <w:r w:rsidRPr="006D7AAF">
              <w:rPr>
                <w:b/>
                <w:bCs/>
              </w:rPr>
              <w:t>phenylsulfonyl</w:t>
            </w:r>
            <w:proofErr w:type="spellEnd"/>
            <w:r w:rsidRPr="006D7AAF">
              <w:rPr>
                <w:b/>
                <w:bCs/>
              </w:rPr>
              <w:t xml:space="preserve">)methane to </w:t>
            </w:r>
            <w:proofErr w:type="spellStart"/>
            <w:r w:rsidR="00C321C5">
              <w:rPr>
                <w:rFonts w:eastAsiaTheme="minorEastAsia" w:hint="eastAsia"/>
                <w:b/>
                <w:bCs/>
                <w:lang w:eastAsia="ko-KR"/>
              </w:rPr>
              <w:t>E</w:t>
            </w:r>
            <w:r w:rsidRPr="006D7AAF">
              <w:rPr>
                <w:b/>
                <w:bCs/>
              </w:rPr>
              <w:t>nals</w:t>
            </w:r>
            <w:proofErr w:type="spellEnd"/>
            <w:r w:rsidRPr="006D7AAF">
              <w:rPr>
                <w:b/>
                <w:bCs/>
              </w:rPr>
              <w:t>:</w:t>
            </w:r>
            <w:r w:rsidR="00C321C5">
              <w:rPr>
                <w:rFonts w:eastAsiaTheme="minorEastAsia" w:hint="eastAsia"/>
                <w:b/>
                <w:bCs/>
                <w:lang w:eastAsia="ko-KR"/>
              </w:rPr>
              <w:t xml:space="preserve"> </w:t>
            </w:r>
            <w:proofErr w:type="spellStart"/>
            <w:r w:rsidRPr="006D7AAF">
              <w:rPr>
                <w:b/>
                <w:bCs/>
              </w:rPr>
              <w:t>Enantioselective</w:t>
            </w:r>
            <w:proofErr w:type="spellEnd"/>
            <w:r w:rsidRPr="006D7AAF">
              <w:rPr>
                <w:b/>
                <w:bCs/>
              </w:rPr>
              <w:t xml:space="preserve"> </w:t>
            </w:r>
            <w:r w:rsidR="00C321C5">
              <w:rPr>
                <w:rFonts w:eastAsiaTheme="minorEastAsia" w:hint="eastAsia"/>
                <w:b/>
                <w:bCs/>
                <w:lang w:eastAsia="ko-KR"/>
              </w:rPr>
              <w:t>C</w:t>
            </w:r>
            <w:r w:rsidRPr="006D7AAF">
              <w:rPr>
                <w:b/>
                <w:bCs/>
              </w:rPr>
              <w:t xml:space="preserve">ascade </w:t>
            </w:r>
            <w:r w:rsidR="00C321C5">
              <w:rPr>
                <w:rFonts w:eastAsiaTheme="minorEastAsia" w:hint="eastAsia"/>
                <w:b/>
                <w:bCs/>
                <w:lang w:eastAsia="ko-KR"/>
              </w:rPr>
              <w:t>S</w:t>
            </w:r>
            <w:r w:rsidRPr="006D7AAF">
              <w:rPr>
                <w:b/>
                <w:bCs/>
              </w:rPr>
              <w:t xml:space="preserve">ynthesis of </w:t>
            </w:r>
            <w:proofErr w:type="spellStart"/>
            <w:r w:rsidR="00C321C5">
              <w:rPr>
                <w:rFonts w:eastAsiaTheme="minorEastAsia" w:hint="eastAsia"/>
                <w:b/>
                <w:bCs/>
                <w:lang w:eastAsia="ko-KR"/>
              </w:rPr>
              <w:t>F</w:t>
            </w:r>
            <w:r w:rsidRPr="006D7AAF">
              <w:rPr>
                <w:b/>
                <w:bCs/>
              </w:rPr>
              <w:t>luoroindane</w:t>
            </w:r>
            <w:proofErr w:type="spellEnd"/>
            <w:r w:rsidRPr="006D7AAF">
              <w:rPr>
                <w:b/>
                <w:bCs/>
              </w:rPr>
              <w:t xml:space="preserve"> and </w:t>
            </w:r>
            <w:proofErr w:type="spellStart"/>
            <w:r w:rsidR="00C321C5">
              <w:rPr>
                <w:rFonts w:eastAsiaTheme="minorEastAsia" w:hint="eastAsia"/>
                <w:b/>
                <w:bCs/>
                <w:lang w:eastAsia="ko-KR"/>
              </w:rPr>
              <w:t>F</w:t>
            </w:r>
            <w:r w:rsidRPr="006D7AAF">
              <w:rPr>
                <w:b/>
                <w:bCs/>
              </w:rPr>
              <w:t>luorochromanol</w:t>
            </w:r>
            <w:proofErr w:type="spellEnd"/>
            <w:r w:rsidRPr="006D7AAF">
              <w:rPr>
                <w:b/>
                <w:bCs/>
              </w:rPr>
              <w:t xml:space="preserve"> </w:t>
            </w:r>
            <w:r w:rsidR="008628AD">
              <w:rPr>
                <w:rFonts w:eastAsiaTheme="minorEastAsia" w:hint="eastAsia"/>
                <w:b/>
                <w:bCs/>
                <w:lang w:eastAsia="ko-KR"/>
              </w:rPr>
              <w:t>D</w:t>
            </w:r>
            <w:r w:rsidRPr="006D7AAF">
              <w:rPr>
                <w:b/>
                <w:bCs/>
              </w:rPr>
              <w:t>erivatives</w:t>
            </w:r>
          </w:p>
        </w:tc>
        <w:tc>
          <w:tcPr>
            <w:tcW w:w="284" w:type="dxa"/>
            <w:vMerge w:val="restart"/>
            <w:tcBorders>
              <w:top w:val="single" w:sz="12" w:space="0" w:color="808080"/>
              <w:left w:val="nil"/>
              <w:bottom w:val="single" w:sz="8" w:space="0" w:color="808080"/>
              <w:right w:val="nil"/>
            </w:tcBorders>
          </w:tcPr>
          <w:p w:rsidR="00F912B8" w:rsidRDefault="00F912B8">
            <w:pPr>
              <w:rPr>
                <w:lang w:val="en-GB"/>
              </w:rPr>
            </w:pPr>
          </w:p>
        </w:tc>
        <w:tc>
          <w:tcPr>
            <w:tcW w:w="4796" w:type="dxa"/>
            <w:vMerge w:val="restart"/>
            <w:tcBorders>
              <w:top w:val="single" w:sz="12" w:space="0" w:color="808080"/>
              <w:left w:val="nil"/>
              <w:bottom w:val="single" w:sz="8" w:space="0" w:color="808080"/>
              <w:right w:val="nil"/>
            </w:tcBorders>
            <w:vAlign w:val="center"/>
            <w:hideMark/>
          </w:tcPr>
          <w:p w:rsidR="00F912B8" w:rsidRDefault="00507F77" w:rsidP="00507F77">
            <w:pPr>
              <w:rPr>
                <w:sz w:val="22"/>
                <w:lang w:val="en-GB"/>
              </w:rPr>
            </w:pPr>
            <w:r>
              <w:object w:dxaOrig="5909" w:dyaOrig="3701">
                <v:shape id="_x0000_i1034" type="#_x0000_t75" style="width:188.4pt;height:118.3pt" o:ole="">
                  <v:imagedata r:id="rId28" o:title=""/>
                </v:shape>
                <o:OLEObject Type="Embed" ProgID="ChemDraw.Document.6.0" ShapeID="_x0000_i1034" DrawAspect="Content" ObjectID="_1445240174" r:id="rId29"/>
              </w:object>
            </w:r>
          </w:p>
        </w:tc>
      </w:tr>
      <w:tr w:rsidR="00F912B8" w:rsidRPr="004D0075" w:rsidTr="00F912B8">
        <w:trPr>
          <w:trHeight w:val="805"/>
        </w:trPr>
        <w:tc>
          <w:tcPr>
            <w:tcW w:w="4786" w:type="dxa"/>
            <w:gridSpan w:val="2"/>
            <w:vAlign w:val="center"/>
            <w:hideMark/>
          </w:tcPr>
          <w:p w:rsidR="00F912B8" w:rsidRPr="005E7486" w:rsidRDefault="00F912B8">
            <w:pPr>
              <w:rPr>
                <w:sz w:val="22"/>
                <w:lang w:val="fr-FR"/>
              </w:rPr>
            </w:pPr>
            <w:r w:rsidRPr="005E7486">
              <w:rPr>
                <w:i/>
                <w:sz w:val="22"/>
                <w:lang w:val="fr-FR"/>
              </w:rPr>
              <w:t>Adv. Synth. Catal.</w:t>
            </w:r>
            <w:r w:rsidRPr="005E7486">
              <w:rPr>
                <w:b/>
                <w:sz w:val="22"/>
                <w:lang w:val="fr-FR"/>
              </w:rPr>
              <w:t>Year</w:t>
            </w:r>
            <w:r w:rsidRPr="005E7486">
              <w:rPr>
                <w:sz w:val="22"/>
                <w:lang w:val="fr-FR"/>
              </w:rPr>
              <w:t xml:space="preserve">, </w:t>
            </w:r>
            <w:r w:rsidRPr="005E7486">
              <w:rPr>
                <w:i/>
                <w:sz w:val="22"/>
                <w:lang w:val="fr-FR"/>
              </w:rPr>
              <w:t>Volume</w:t>
            </w:r>
            <w:r w:rsidRPr="005E7486">
              <w:rPr>
                <w:sz w:val="22"/>
                <w:lang w:val="fr-FR"/>
              </w:rPr>
              <w:t>, Page – Page</w:t>
            </w:r>
          </w:p>
        </w:tc>
        <w:tc>
          <w:tcPr>
            <w:tcW w:w="284" w:type="dxa"/>
            <w:vMerge/>
            <w:tcBorders>
              <w:top w:val="single" w:sz="12" w:space="0" w:color="808080"/>
              <w:left w:val="nil"/>
              <w:bottom w:val="single" w:sz="8" w:space="0" w:color="808080"/>
              <w:right w:val="nil"/>
            </w:tcBorders>
            <w:vAlign w:val="center"/>
            <w:hideMark/>
          </w:tcPr>
          <w:p w:rsidR="00F912B8" w:rsidRPr="005E7486" w:rsidRDefault="00F912B8">
            <w:pPr>
              <w:rPr>
                <w:lang w:val="fr-FR"/>
              </w:rPr>
            </w:pPr>
          </w:p>
        </w:tc>
        <w:tc>
          <w:tcPr>
            <w:tcW w:w="4796" w:type="dxa"/>
            <w:vMerge/>
            <w:tcBorders>
              <w:top w:val="single" w:sz="12" w:space="0" w:color="808080"/>
              <w:left w:val="nil"/>
              <w:bottom w:val="single" w:sz="8" w:space="0" w:color="808080"/>
              <w:right w:val="nil"/>
            </w:tcBorders>
            <w:vAlign w:val="center"/>
            <w:hideMark/>
          </w:tcPr>
          <w:p w:rsidR="00F912B8" w:rsidRPr="005E7486" w:rsidRDefault="00F912B8">
            <w:pPr>
              <w:rPr>
                <w:sz w:val="22"/>
                <w:lang w:val="fr-FR"/>
              </w:rPr>
            </w:pPr>
          </w:p>
        </w:tc>
      </w:tr>
      <w:tr w:rsidR="00F912B8" w:rsidRPr="004D0075" w:rsidTr="00F912B8">
        <w:trPr>
          <w:trHeight w:val="1069"/>
        </w:trPr>
        <w:tc>
          <w:tcPr>
            <w:tcW w:w="4786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hideMark/>
          </w:tcPr>
          <w:p w:rsidR="00F912B8" w:rsidRPr="006D7AAF" w:rsidRDefault="006D7AAF">
            <w:pPr>
              <w:pStyle w:val="AuthorsTOC"/>
              <w:rPr>
                <w:lang w:val="fr-FR"/>
              </w:rPr>
            </w:pPr>
            <w:r w:rsidRPr="006D7AAF">
              <w:rPr>
                <w:lang w:val="fr-FR"/>
              </w:rPr>
              <w:t>Young</w:t>
            </w:r>
            <w:r w:rsidRPr="006D7AAF">
              <w:rPr>
                <w:rFonts w:eastAsiaTheme="minorEastAsia" w:hint="eastAsia"/>
                <w:lang w:val="fr-FR" w:eastAsia="ko-KR"/>
              </w:rPr>
              <w:t xml:space="preserve"> </w:t>
            </w:r>
            <w:proofErr w:type="spellStart"/>
            <w:r w:rsidRPr="006D7AAF">
              <w:rPr>
                <w:lang w:val="fr-FR"/>
              </w:rPr>
              <w:t>Sug</w:t>
            </w:r>
            <w:proofErr w:type="spellEnd"/>
            <w:r w:rsidRPr="006D7AAF">
              <w:rPr>
                <w:rFonts w:eastAsiaTheme="minorEastAsia" w:hint="eastAsia"/>
                <w:lang w:val="fr-FR" w:eastAsia="ko-KR"/>
              </w:rPr>
              <w:t xml:space="preserve"> </w:t>
            </w:r>
            <w:r w:rsidRPr="006D7AAF">
              <w:rPr>
                <w:lang w:val="fr-FR"/>
              </w:rPr>
              <w:t>Kim, Sun</w:t>
            </w:r>
            <w:r w:rsidRPr="006D7AAF">
              <w:rPr>
                <w:rFonts w:eastAsia="SimSun"/>
                <w:lang w:val="fr-FR" w:eastAsia="ko-KR"/>
              </w:rPr>
              <w:t xml:space="preserve"> M</w:t>
            </w:r>
            <w:r w:rsidRPr="006D7AAF">
              <w:rPr>
                <w:lang w:val="fr-FR"/>
              </w:rPr>
              <w:t>in Kim, Bing Wang,</w:t>
            </w:r>
            <w:r>
              <w:rPr>
                <w:lang w:val="fr-FR"/>
              </w:rPr>
              <w:t xml:space="preserve"> </w:t>
            </w:r>
            <w:r w:rsidRPr="006D7AAF">
              <w:rPr>
                <w:lang w:val="fr-FR"/>
              </w:rPr>
              <w:t>Xavier</w:t>
            </w:r>
            <w:r w:rsidRPr="006D7AAF">
              <w:rPr>
                <w:rFonts w:eastAsiaTheme="minorEastAsia" w:hint="eastAsia"/>
                <w:lang w:val="fr-FR" w:eastAsia="ko-KR"/>
              </w:rPr>
              <w:t xml:space="preserve"> </w:t>
            </w:r>
            <w:r w:rsidRPr="006D7AAF">
              <w:rPr>
                <w:lang w:val="fr-FR"/>
              </w:rPr>
              <w:t xml:space="preserve">Companyó, Jing Li, Albert Moyano, </w:t>
            </w:r>
            <w:r w:rsidRPr="006D7AAF">
              <w:rPr>
                <w:rFonts w:eastAsiaTheme="minorEastAsia" w:hint="eastAsia"/>
                <w:lang w:val="fr-FR" w:eastAsia="ko-KR"/>
              </w:rPr>
              <w:t xml:space="preserve">Seoyoung Im, </w:t>
            </w:r>
            <w:r w:rsidR="00507F77">
              <w:rPr>
                <w:rFonts w:eastAsia="Malgun Gothic" w:hint="eastAsia"/>
                <w:lang w:val="fr-FR" w:eastAsia="ko-KR"/>
              </w:rPr>
              <w:t>Zden</w:t>
            </w:r>
            <w:r w:rsidR="00507F77">
              <w:rPr>
                <w:rFonts w:eastAsia="Malgun Gothic"/>
                <w:lang w:val="fr-FR" w:eastAsia="ko-KR"/>
              </w:rPr>
              <w:t>ě</w:t>
            </w:r>
            <w:r w:rsidR="00507F77">
              <w:rPr>
                <w:rFonts w:eastAsia="Malgun Gothic" w:hint="eastAsia"/>
                <w:lang w:val="fr-FR" w:eastAsia="ko-KR"/>
              </w:rPr>
              <w:t>k To</w:t>
            </w:r>
            <w:r w:rsidR="00507F77">
              <w:rPr>
                <w:rFonts w:eastAsia="Malgun Gothic"/>
                <w:lang w:val="fr-FR" w:eastAsia="ko-KR"/>
              </w:rPr>
              <w:t>š</w:t>
            </w:r>
            <w:r w:rsidR="00507F77">
              <w:rPr>
                <w:rFonts w:eastAsia="Malgun Gothic" w:hint="eastAsia"/>
                <w:lang w:val="fr-FR" w:eastAsia="ko-KR"/>
              </w:rPr>
              <w:t xml:space="preserve">ner, </w:t>
            </w:r>
            <w:r w:rsidRPr="006D7AAF">
              <w:rPr>
                <w:lang w:val="fr-FR"/>
              </w:rPr>
              <w:t>Jung Woon</w:t>
            </w:r>
            <w:r w:rsidRPr="006D7AAF">
              <w:rPr>
                <w:rFonts w:eastAsiaTheme="minorEastAsia" w:hint="eastAsia"/>
                <w:lang w:val="fr-FR" w:eastAsia="ko-KR"/>
              </w:rPr>
              <w:t xml:space="preserve"> </w:t>
            </w:r>
            <w:r w:rsidRPr="006D7AAF">
              <w:rPr>
                <w:lang w:val="fr-FR"/>
              </w:rPr>
              <w:t>Yang</w:t>
            </w:r>
            <w:r w:rsidRPr="006D7AAF">
              <w:rPr>
                <w:vertAlign w:val="superscript"/>
                <w:lang w:val="fr-FR"/>
              </w:rPr>
              <w:t>*</w:t>
            </w:r>
            <w:r w:rsidRPr="006D7AAF">
              <w:rPr>
                <w:lang w:val="fr-FR"/>
              </w:rPr>
              <w:t>,</w:t>
            </w:r>
            <w:r w:rsidR="0062725E">
              <w:rPr>
                <w:rFonts w:eastAsiaTheme="minorEastAsia" w:hint="eastAsia"/>
                <w:lang w:val="fr-FR" w:eastAsia="ko-KR"/>
              </w:rPr>
              <w:t xml:space="preserve"> </w:t>
            </w:r>
            <w:r w:rsidRPr="006D7AAF">
              <w:rPr>
                <w:lang w:val="fr-FR"/>
              </w:rPr>
              <w:t>Ramon Rios</w:t>
            </w:r>
            <w:r w:rsidRPr="006D7AAF">
              <w:rPr>
                <w:vertAlign w:val="superscript"/>
                <w:lang w:val="fr-FR"/>
              </w:rPr>
              <w:t>*</w:t>
            </w:r>
          </w:p>
        </w:tc>
        <w:tc>
          <w:tcPr>
            <w:tcW w:w="284" w:type="dxa"/>
            <w:vMerge/>
            <w:tcBorders>
              <w:top w:val="single" w:sz="12" w:space="0" w:color="808080"/>
              <w:left w:val="nil"/>
              <w:bottom w:val="single" w:sz="8" w:space="0" w:color="808080"/>
              <w:right w:val="nil"/>
            </w:tcBorders>
            <w:vAlign w:val="center"/>
            <w:hideMark/>
          </w:tcPr>
          <w:p w:rsidR="00F912B8" w:rsidRPr="006D7AAF" w:rsidRDefault="00F912B8">
            <w:pPr>
              <w:rPr>
                <w:lang w:val="fr-FR"/>
              </w:rPr>
            </w:pPr>
          </w:p>
        </w:tc>
        <w:tc>
          <w:tcPr>
            <w:tcW w:w="4796" w:type="dxa"/>
            <w:vMerge/>
            <w:tcBorders>
              <w:top w:val="single" w:sz="12" w:space="0" w:color="808080"/>
              <w:left w:val="nil"/>
              <w:bottom w:val="single" w:sz="8" w:space="0" w:color="808080"/>
              <w:right w:val="nil"/>
            </w:tcBorders>
            <w:vAlign w:val="center"/>
            <w:hideMark/>
          </w:tcPr>
          <w:p w:rsidR="00F912B8" w:rsidRPr="006D7AAF" w:rsidRDefault="00F912B8">
            <w:pPr>
              <w:rPr>
                <w:sz w:val="22"/>
                <w:lang w:val="fr-FR"/>
              </w:rPr>
            </w:pPr>
          </w:p>
        </w:tc>
      </w:tr>
    </w:tbl>
    <w:p w:rsidR="00F912B8" w:rsidRPr="006D7AAF" w:rsidRDefault="00F912B8" w:rsidP="00F912B8">
      <w:pPr>
        <w:rPr>
          <w:lang w:val="fr-FR"/>
        </w:rPr>
      </w:pPr>
    </w:p>
    <w:p w:rsidR="00F912B8" w:rsidRPr="006D7AAF" w:rsidRDefault="00F912B8" w:rsidP="003C08E6">
      <w:pPr>
        <w:pStyle w:val="ManuscriptID"/>
        <w:rPr>
          <w:rFonts w:eastAsiaTheme="minorEastAsia"/>
          <w:lang w:val="fr-FR" w:eastAsia="ko-KR"/>
        </w:rPr>
      </w:pPr>
    </w:p>
    <w:sectPr w:rsidR="00F912B8" w:rsidRPr="006D7AAF" w:rsidSect="00F912B8">
      <w:pgSz w:w="11906" w:h="16838" w:code="9"/>
      <w:pgMar w:top="567" w:right="680" w:bottom="1225" w:left="136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1CC" w:rsidRDefault="007741CC" w:rsidP="00BF31B4">
      <w:r>
        <w:separator/>
      </w:r>
    </w:p>
  </w:endnote>
  <w:endnote w:type="continuationSeparator" w:id="0">
    <w:p w:rsidR="007741CC" w:rsidRDefault="007741CC" w:rsidP="00BF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1CC" w:rsidRDefault="007741CC">
      <w:r>
        <w:separator/>
      </w:r>
    </w:p>
  </w:footnote>
  <w:footnote w:type="continuationSeparator" w:id="0">
    <w:p w:rsidR="007741CC" w:rsidRDefault="007741CC" w:rsidP="00BF3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255"/>
  <w:displayHorizontalDrawingGridEvery w:val="2"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B8"/>
    <w:rsid w:val="0000214A"/>
    <w:rsid w:val="00002312"/>
    <w:rsid w:val="0000457A"/>
    <w:rsid w:val="00010410"/>
    <w:rsid w:val="00011D51"/>
    <w:rsid w:val="00017D46"/>
    <w:rsid w:val="00022DB4"/>
    <w:rsid w:val="00025E27"/>
    <w:rsid w:val="00031E67"/>
    <w:rsid w:val="00033C26"/>
    <w:rsid w:val="00033D1A"/>
    <w:rsid w:val="00033F43"/>
    <w:rsid w:val="0003570E"/>
    <w:rsid w:val="00036490"/>
    <w:rsid w:val="00040328"/>
    <w:rsid w:val="00040827"/>
    <w:rsid w:val="0004091A"/>
    <w:rsid w:val="00042BF0"/>
    <w:rsid w:val="00045AB9"/>
    <w:rsid w:val="0005096E"/>
    <w:rsid w:val="0005140E"/>
    <w:rsid w:val="00055485"/>
    <w:rsid w:val="000625C4"/>
    <w:rsid w:val="0006281D"/>
    <w:rsid w:val="00063E0F"/>
    <w:rsid w:val="0006489B"/>
    <w:rsid w:val="0006507E"/>
    <w:rsid w:val="0006694D"/>
    <w:rsid w:val="000669E3"/>
    <w:rsid w:val="00066B8E"/>
    <w:rsid w:val="00070B55"/>
    <w:rsid w:val="00070E0D"/>
    <w:rsid w:val="00076419"/>
    <w:rsid w:val="00077560"/>
    <w:rsid w:val="0008077D"/>
    <w:rsid w:val="00092B16"/>
    <w:rsid w:val="0009539C"/>
    <w:rsid w:val="00095C2F"/>
    <w:rsid w:val="000A37F3"/>
    <w:rsid w:val="000A604F"/>
    <w:rsid w:val="000A656C"/>
    <w:rsid w:val="000A68B7"/>
    <w:rsid w:val="000A77DC"/>
    <w:rsid w:val="000B3D83"/>
    <w:rsid w:val="000B6DF3"/>
    <w:rsid w:val="000C1DBD"/>
    <w:rsid w:val="000C526E"/>
    <w:rsid w:val="000C53F1"/>
    <w:rsid w:val="000D70F8"/>
    <w:rsid w:val="000D75B7"/>
    <w:rsid w:val="000D7701"/>
    <w:rsid w:val="000E0CEA"/>
    <w:rsid w:val="000E0EC4"/>
    <w:rsid w:val="000E1C81"/>
    <w:rsid w:val="000E2655"/>
    <w:rsid w:val="000E5FDC"/>
    <w:rsid w:val="000F29A4"/>
    <w:rsid w:val="000F2EA1"/>
    <w:rsid w:val="000F36F2"/>
    <w:rsid w:val="000F5BD1"/>
    <w:rsid w:val="000F5C29"/>
    <w:rsid w:val="000F5EDD"/>
    <w:rsid w:val="000F7847"/>
    <w:rsid w:val="001037A1"/>
    <w:rsid w:val="00103EF7"/>
    <w:rsid w:val="00104119"/>
    <w:rsid w:val="00105F97"/>
    <w:rsid w:val="001061B2"/>
    <w:rsid w:val="00107EB1"/>
    <w:rsid w:val="001107C9"/>
    <w:rsid w:val="001132B7"/>
    <w:rsid w:val="001158DE"/>
    <w:rsid w:val="00120F2E"/>
    <w:rsid w:val="001237B3"/>
    <w:rsid w:val="0012381E"/>
    <w:rsid w:val="00125B23"/>
    <w:rsid w:val="00126615"/>
    <w:rsid w:val="00126F8D"/>
    <w:rsid w:val="001322FF"/>
    <w:rsid w:val="0013316F"/>
    <w:rsid w:val="001341BC"/>
    <w:rsid w:val="001348CD"/>
    <w:rsid w:val="0014043E"/>
    <w:rsid w:val="00140837"/>
    <w:rsid w:val="00141356"/>
    <w:rsid w:val="00143551"/>
    <w:rsid w:val="00143B89"/>
    <w:rsid w:val="001475BF"/>
    <w:rsid w:val="00147631"/>
    <w:rsid w:val="00152179"/>
    <w:rsid w:val="00152E6D"/>
    <w:rsid w:val="00155FB7"/>
    <w:rsid w:val="00156977"/>
    <w:rsid w:val="00156B9F"/>
    <w:rsid w:val="00157C67"/>
    <w:rsid w:val="00160A44"/>
    <w:rsid w:val="0016203E"/>
    <w:rsid w:val="001626A7"/>
    <w:rsid w:val="00162883"/>
    <w:rsid w:val="001639AE"/>
    <w:rsid w:val="00165293"/>
    <w:rsid w:val="00166BEB"/>
    <w:rsid w:val="00166D41"/>
    <w:rsid w:val="00166D6D"/>
    <w:rsid w:val="001678B6"/>
    <w:rsid w:val="00170600"/>
    <w:rsid w:val="001732A4"/>
    <w:rsid w:val="001800AA"/>
    <w:rsid w:val="0018165B"/>
    <w:rsid w:val="00182E44"/>
    <w:rsid w:val="00183A4E"/>
    <w:rsid w:val="00184380"/>
    <w:rsid w:val="0018516A"/>
    <w:rsid w:val="00186601"/>
    <w:rsid w:val="00187533"/>
    <w:rsid w:val="0019014F"/>
    <w:rsid w:val="00194818"/>
    <w:rsid w:val="00194A21"/>
    <w:rsid w:val="00195619"/>
    <w:rsid w:val="00196DEB"/>
    <w:rsid w:val="00197F42"/>
    <w:rsid w:val="001A059D"/>
    <w:rsid w:val="001A0D55"/>
    <w:rsid w:val="001A3120"/>
    <w:rsid w:val="001A383F"/>
    <w:rsid w:val="001A39AE"/>
    <w:rsid w:val="001A438D"/>
    <w:rsid w:val="001A65DF"/>
    <w:rsid w:val="001B41F2"/>
    <w:rsid w:val="001B7BAB"/>
    <w:rsid w:val="001C21E3"/>
    <w:rsid w:val="001C26A7"/>
    <w:rsid w:val="001C2D5B"/>
    <w:rsid w:val="001C5DBF"/>
    <w:rsid w:val="001D0AC9"/>
    <w:rsid w:val="001D1155"/>
    <w:rsid w:val="001D13EA"/>
    <w:rsid w:val="001D216B"/>
    <w:rsid w:val="001D29CA"/>
    <w:rsid w:val="001D352F"/>
    <w:rsid w:val="001D5038"/>
    <w:rsid w:val="001D54CA"/>
    <w:rsid w:val="001D7821"/>
    <w:rsid w:val="001E164A"/>
    <w:rsid w:val="001E4F66"/>
    <w:rsid w:val="001E5A6A"/>
    <w:rsid w:val="001F00E4"/>
    <w:rsid w:val="001F0387"/>
    <w:rsid w:val="001F16EF"/>
    <w:rsid w:val="001F1A2D"/>
    <w:rsid w:val="001F38DA"/>
    <w:rsid w:val="001F4235"/>
    <w:rsid w:val="001F4EE4"/>
    <w:rsid w:val="001F52E5"/>
    <w:rsid w:val="001F60CA"/>
    <w:rsid w:val="001F6F92"/>
    <w:rsid w:val="00206A7E"/>
    <w:rsid w:val="00206F7C"/>
    <w:rsid w:val="00210A85"/>
    <w:rsid w:val="00212929"/>
    <w:rsid w:val="00213735"/>
    <w:rsid w:val="00213D0E"/>
    <w:rsid w:val="002151F1"/>
    <w:rsid w:val="0022141E"/>
    <w:rsid w:val="00222D97"/>
    <w:rsid w:val="00223003"/>
    <w:rsid w:val="0022537E"/>
    <w:rsid w:val="0022582C"/>
    <w:rsid w:val="002322DA"/>
    <w:rsid w:val="00232C14"/>
    <w:rsid w:val="00234ED1"/>
    <w:rsid w:val="00235243"/>
    <w:rsid w:val="002362C7"/>
    <w:rsid w:val="002377FC"/>
    <w:rsid w:val="00241D85"/>
    <w:rsid w:val="00242E54"/>
    <w:rsid w:val="002433F0"/>
    <w:rsid w:val="00244064"/>
    <w:rsid w:val="002458B1"/>
    <w:rsid w:val="00255726"/>
    <w:rsid w:val="0025753D"/>
    <w:rsid w:val="0025784B"/>
    <w:rsid w:val="00260EDA"/>
    <w:rsid w:val="00261387"/>
    <w:rsid w:val="00261882"/>
    <w:rsid w:val="002631AD"/>
    <w:rsid w:val="00265DCA"/>
    <w:rsid w:val="00266E8F"/>
    <w:rsid w:val="00267B22"/>
    <w:rsid w:val="002702BC"/>
    <w:rsid w:val="0027068B"/>
    <w:rsid w:val="0028157F"/>
    <w:rsid w:val="002862E3"/>
    <w:rsid w:val="00287256"/>
    <w:rsid w:val="00287B32"/>
    <w:rsid w:val="0029719C"/>
    <w:rsid w:val="00297ACD"/>
    <w:rsid w:val="002A0CE2"/>
    <w:rsid w:val="002A36FA"/>
    <w:rsid w:val="002A4CB6"/>
    <w:rsid w:val="002A561E"/>
    <w:rsid w:val="002A69D1"/>
    <w:rsid w:val="002B16A5"/>
    <w:rsid w:val="002B22BA"/>
    <w:rsid w:val="002B25E2"/>
    <w:rsid w:val="002B7CA9"/>
    <w:rsid w:val="002C6B03"/>
    <w:rsid w:val="002C7A80"/>
    <w:rsid w:val="002D04AC"/>
    <w:rsid w:val="002D0A86"/>
    <w:rsid w:val="002D0B17"/>
    <w:rsid w:val="002D17E2"/>
    <w:rsid w:val="002D24CB"/>
    <w:rsid w:val="002D2AED"/>
    <w:rsid w:val="002D5148"/>
    <w:rsid w:val="002E066F"/>
    <w:rsid w:val="002E0856"/>
    <w:rsid w:val="002E23FF"/>
    <w:rsid w:val="002E2CA8"/>
    <w:rsid w:val="002F0269"/>
    <w:rsid w:val="002F17FB"/>
    <w:rsid w:val="002F6A4C"/>
    <w:rsid w:val="002F73A5"/>
    <w:rsid w:val="002F7FFC"/>
    <w:rsid w:val="003006A7"/>
    <w:rsid w:val="00301167"/>
    <w:rsid w:val="00301D1E"/>
    <w:rsid w:val="00303E9E"/>
    <w:rsid w:val="00303FBE"/>
    <w:rsid w:val="00306504"/>
    <w:rsid w:val="003079D2"/>
    <w:rsid w:val="00307C12"/>
    <w:rsid w:val="003116F4"/>
    <w:rsid w:val="0031249C"/>
    <w:rsid w:val="00312ED2"/>
    <w:rsid w:val="0032048F"/>
    <w:rsid w:val="003219A5"/>
    <w:rsid w:val="00322D02"/>
    <w:rsid w:val="00322E1F"/>
    <w:rsid w:val="003237A1"/>
    <w:rsid w:val="00323AAE"/>
    <w:rsid w:val="00323FC3"/>
    <w:rsid w:val="00325147"/>
    <w:rsid w:val="003254D1"/>
    <w:rsid w:val="00325516"/>
    <w:rsid w:val="003275FF"/>
    <w:rsid w:val="0033054D"/>
    <w:rsid w:val="00331B1E"/>
    <w:rsid w:val="00331B5E"/>
    <w:rsid w:val="00333FAD"/>
    <w:rsid w:val="003344A9"/>
    <w:rsid w:val="0033586B"/>
    <w:rsid w:val="00336A5A"/>
    <w:rsid w:val="00337E04"/>
    <w:rsid w:val="003403BB"/>
    <w:rsid w:val="00340A08"/>
    <w:rsid w:val="003447D7"/>
    <w:rsid w:val="00346027"/>
    <w:rsid w:val="00346A8B"/>
    <w:rsid w:val="003471DC"/>
    <w:rsid w:val="00354B57"/>
    <w:rsid w:val="00364753"/>
    <w:rsid w:val="00364A2A"/>
    <w:rsid w:val="003657B6"/>
    <w:rsid w:val="00366676"/>
    <w:rsid w:val="00367869"/>
    <w:rsid w:val="00370309"/>
    <w:rsid w:val="003717D2"/>
    <w:rsid w:val="003736D2"/>
    <w:rsid w:val="00374851"/>
    <w:rsid w:val="00375415"/>
    <w:rsid w:val="00376F37"/>
    <w:rsid w:val="0038506F"/>
    <w:rsid w:val="00390DD7"/>
    <w:rsid w:val="00396BE2"/>
    <w:rsid w:val="003A47FA"/>
    <w:rsid w:val="003B04BA"/>
    <w:rsid w:val="003B0FC4"/>
    <w:rsid w:val="003B11FB"/>
    <w:rsid w:val="003B1632"/>
    <w:rsid w:val="003B4506"/>
    <w:rsid w:val="003B70C8"/>
    <w:rsid w:val="003B72E4"/>
    <w:rsid w:val="003B7680"/>
    <w:rsid w:val="003C08E6"/>
    <w:rsid w:val="003C134A"/>
    <w:rsid w:val="003C1CCA"/>
    <w:rsid w:val="003C2199"/>
    <w:rsid w:val="003C2972"/>
    <w:rsid w:val="003C2C9C"/>
    <w:rsid w:val="003C67A3"/>
    <w:rsid w:val="003C67B6"/>
    <w:rsid w:val="003D0F51"/>
    <w:rsid w:val="003E0441"/>
    <w:rsid w:val="003E0565"/>
    <w:rsid w:val="003E54CD"/>
    <w:rsid w:val="003E7319"/>
    <w:rsid w:val="003F2556"/>
    <w:rsid w:val="003F50D4"/>
    <w:rsid w:val="003F7487"/>
    <w:rsid w:val="0040080D"/>
    <w:rsid w:val="0040270E"/>
    <w:rsid w:val="00403099"/>
    <w:rsid w:val="00403876"/>
    <w:rsid w:val="004060A1"/>
    <w:rsid w:val="004062B1"/>
    <w:rsid w:val="004070B6"/>
    <w:rsid w:val="004072DD"/>
    <w:rsid w:val="00414412"/>
    <w:rsid w:val="00415971"/>
    <w:rsid w:val="00416B05"/>
    <w:rsid w:val="0042259A"/>
    <w:rsid w:val="00422AFE"/>
    <w:rsid w:val="00423593"/>
    <w:rsid w:val="00424978"/>
    <w:rsid w:val="0042545B"/>
    <w:rsid w:val="00425C6B"/>
    <w:rsid w:val="00427CBD"/>
    <w:rsid w:val="00431151"/>
    <w:rsid w:val="004317FF"/>
    <w:rsid w:val="00432307"/>
    <w:rsid w:val="00436338"/>
    <w:rsid w:val="00437B5A"/>
    <w:rsid w:val="00437ECD"/>
    <w:rsid w:val="004433DC"/>
    <w:rsid w:val="00444E3C"/>
    <w:rsid w:val="00445D5C"/>
    <w:rsid w:val="004465F9"/>
    <w:rsid w:val="004466B0"/>
    <w:rsid w:val="00447D39"/>
    <w:rsid w:val="00454A2D"/>
    <w:rsid w:val="004609E1"/>
    <w:rsid w:val="00460C28"/>
    <w:rsid w:val="00461BD2"/>
    <w:rsid w:val="00462A09"/>
    <w:rsid w:val="00463A1E"/>
    <w:rsid w:val="004657E8"/>
    <w:rsid w:val="00467E99"/>
    <w:rsid w:val="00470790"/>
    <w:rsid w:val="00473029"/>
    <w:rsid w:val="00473EE4"/>
    <w:rsid w:val="00474220"/>
    <w:rsid w:val="00474B2D"/>
    <w:rsid w:val="00477B4C"/>
    <w:rsid w:val="00477B99"/>
    <w:rsid w:val="004801D2"/>
    <w:rsid w:val="004811F7"/>
    <w:rsid w:val="004857D6"/>
    <w:rsid w:val="00485C84"/>
    <w:rsid w:val="00486215"/>
    <w:rsid w:val="0048630D"/>
    <w:rsid w:val="00487D70"/>
    <w:rsid w:val="004921CF"/>
    <w:rsid w:val="004951DE"/>
    <w:rsid w:val="0049742C"/>
    <w:rsid w:val="00497863"/>
    <w:rsid w:val="004A001C"/>
    <w:rsid w:val="004A0BA8"/>
    <w:rsid w:val="004A4084"/>
    <w:rsid w:val="004A489D"/>
    <w:rsid w:val="004A4A2E"/>
    <w:rsid w:val="004A4CD0"/>
    <w:rsid w:val="004A73A8"/>
    <w:rsid w:val="004A75D5"/>
    <w:rsid w:val="004A771F"/>
    <w:rsid w:val="004B004E"/>
    <w:rsid w:val="004B0589"/>
    <w:rsid w:val="004B1783"/>
    <w:rsid w:val="004B65AE"/>
    <w:rsid w:val="004B7661"/>
    <w:rsid w:val="004C1836"/>
    <w:rsid w:val="004C2834"/>
    <w:rsid w:val="004C2FAC"/>
    <w:rsid w:val="004C3CC9"/>
    <w:rsid w:val="004C471F"/>
    <w:rsid w:val="004C5F41"/>
    <w:rsid w:val="004C6821"/>
    <w:rsid w:val="004C6D04"/>
    <w:rsid w:val="004C79A0"/>
    <w:rsid w:val="004D0075"/>
    <w:rsid w:val="004D090A"/>
    <w:rsid w:val="004D1755"/>
    <w:rsid w:val="004D31C6"/>
    <w:rsid w:val="004D4293"/>
    <w:rsid w:val="004D5ABB"/>
    <w:rsid w:val="004E0174"/>
    <w:rsid w:val="004E2DE8"/>
    <w:rsid w:val="004E3F83"/>
    <w:rsid w:val="004E4A53"/>
    <w:rsid w:val="004E4DFF"/>
    <w:rsid w:val="004E4F8B"/>
    <w:rsid w:val="004E74F4"/>
    <w:rsid w:val="004F0129"/>
    <w:rsid w:val="004F257F"/>
    <w:rsid w:val="004F562D"/>
    <w:rsid w:val="004F6B65"/>
    <w:rsid w:val="00501639"/>
    <w:rsid w:val="00501EFF"/>
    <w:rsid w:val="0050277D"/>
    <w:rsid w:val="00503310"/>
    <w:rsid w:val="0050689B"/>
    <w:rsid w:val="005068AA"/>
    <w:rsid w:val="00506EDB"/>
    <w:rsid w:val="00507F77"/>
    <w:rsid w:val="00511093"/>
    <w:rsid w:val="00512A8E"/>
    <w:rsid w:val="00512F23"/>
    <w:rsid w:val="00515047"/>
    <w:rsid w:val="00520422"/>
    <w:rsid w:val="0052085F"/>
    <w:rsid w:val="00523DA2"/>
    <w:rsid w:val="0052404D"/>
    <w:rsid w:val="00526464"/>
    <w:rsid w:val="00530284"/>
    <w:rsid w:val="00532EB7"/>
    <w:rsid w:val="0053418A"/>
    <w:rsid w:val="00535FAA"/>
    <w:rsid w:val="00537F36"/>
    <w:rsid w:val="00540C34"/>
    <w:rsid w:val="00541205"/>
    <w:rsid w:val="005433DE"/>
    <w:rsid w:val="00543DC5"/>
    <w:rsid w:val="0054420E"/>
    <w:rsid w:val="005472E5"/>
    <w:rsid w:val="00550149"/>
    <w:rsid w:val="0055057E"/>
    <w:rsid w:val="005505CC"/>
    <w:rsid w:val="00550B0C"/>
    <w:rsid w:val="0055113D"/>
    <w:rsid w:val="00552F16"/>
    <w:rsid w:val="005551F3"/>
    <w:rsid w:val="005553B8"/>
    <w:rsid w:val="00556A65"/>
    <w:rsid w:val="00560782"/>
    <w:rsid w:val="00561C0E"/>
    <w:rsid w:val="00564D65"/>
    <w:rsid w:val="005650D8"/>
    <w:rsid w:val="00566156"/>
    <w:rsid w:val="00567C18"/>
    <w:rsid w:val="005702B8"/>
    <w:rsid w:val="00571D3C"/>
    <w:rsid w:val="005735B3"/>
    <w:rsid w:val="005801F0"/>
    <w:rsid w:val="005826CC"/>
    <w:rsid w:val="005839B9"/>
    <w:rsid w:val="00583DAF"/>
    <w:rsid w:val="005844C0"/>
    <w:rsid w:val="00586DF8"/>
    <w:rsid w:val="00587CDA"/>
    <w:rsid w:val="00587F79"/>
    <w:rsid w:val="00591AB8"/>
    <w:rsid w:val="00591F99"/>
    <w:rsid w:val="0059418C"/>
    <w:rsid w:val="00594C60"/>
    <w:rsid w:val="00597954"/>
    <w:rsid w:val="005A1E5C"/>
    <w:rsid w:val="005A4CE7"/>
    <w:rsid w:val="005B0A85"/>
    <w:rsid w:val="005B10C2"/>
    <w:rsid w:val="005B3509"/>
    <w:rsid w:val="005B3DCF"/>
    <w:rsid w:val="005B430B"/>
    <w:rsid w:val="005B5A1C"/>
    <w:rsid w:val="005B5D4F"/>
    <w:rsid w:val="005B61C8"/>
    <w:rsid w:val="005B6279"/>
    <w:rsid w:val="005B6716"/>
    <w:rsid w:val="005B6C80"/>
    <w:rsid w:val="005B6CF0"/>
    <w:rsid w:val="005C3EA4"/>
    <w:rsid w:val="005C4F38"/>
    <w:rsid w:val="005C5091"/>
    <w:rsid w:val="005C5196"/>
    <w:rsid w:val="005D3889"/>
    <w:rsid w:val="005D3A67"/>
    <w:rsid w:val="005D43FD"/>
    <w:rsid w:val="005D5B95"/>
    <w:rsid w:val="005D5ED7"/>
    <w:rsid w:val="005D65E6"/>
    <w:rsid w:val="005D7F17"/>
    <w:rsid w:val="005E7486"/>
    <w:rsid w:val="005E7CBB"/>
    <w:rsid w:val="005F19CB"/>
    <w:rsid w:val="005F5B9D"/>
    <w:rsid w:val="006011C8"/>
    <w:rsid w:val="00601EB0"/>
    <w:rsid w:val="006024FD"/>
    <w:rsid w:val="0060310C"/>
    <w:rsid w:val="006038A6"/>
    <w:rsid w:val="00605F69"/>
    <w:rsid w:val="00605FAC"/>
    <w:rsid w:val="00612018"/>
    <w:rsid w:val="006169C3"/>
    <w:rsid w:val="006200AB"/>
    <w:rsid w:val="00620450"/>
    <w:rsid w:val="00620911"/>
    <w:rsid w:val="00620C61"/>
    <w:rsid w:val="00624124"/>
    <w:rsid w:val="0062725E"/>
    <w:rsid w:val="00627F57"/>
    <w:rsid w:val="00635F07"/>
    <w:rsid w:val="00641866"/>
    <w:rsid w:val="00645186"/>
    <w:rsid w:val="0064538E"/>
    <w:rsid w:val="00647525"/>
    <w:rsid w:val="006479FE"/>
    <w:rsid w:val="00654E17"/>
    <w:rsid w:val="00654F1B"/>
    <w:rsid w:val="0066216C"/>
    <w:rsid w:val="006675EA"/>
    <w:rsid w:val="0067171D"/>
    <w:rsid w:val="00671E1E"/>
    <w:rsid w:val="006722A0"/>
    <w:rsid w:val="006724B9"/>
    <w:rsid w:val="00672587"/>
    <w:rsid w:val="0067512C"/>
    <w:rsid w:val="00677AB5"/>
    <w:rsid w:val="006812E2"/>
    <w:rsid w:val="00681A96"/>
    <w:rsid w:val="00684409"/>
    <w:rsid w:val="00685DA5"/>
    <w:rsid w:val="0068614B"/>
    <w:rsid w:val="0069102C"/>
    <w:rsid w:val="00694E4C"/>
    <w:rsid w:val="00694EC1"/>
    <w:rsid w:val="006956E5"/>
    <w:rsid w:val="0069644B"/>
    <w:rsid w:val="006976AD"/>
    <w:rsid w:val="00697E3B"/>
    <w:rsid w:val="006A135A"/>
    <w:rsid w:val="006A1F75"/>
    <w:rsid w:val="006A6116"/>
    <w:rsid w:val="006A7543"/>
    <w:rsid w:val="006A7E4F"/>
    <w:rsid w:val="006B04DB"/>
    <w:rsid w:val="006B15CA"/>
    <w:rsid w:val="006B369F"/>
    <w:rsid w:val="006B4DC6"/>
    <w:rsid w:val="006B4E8D"/>
    <w:rsid w:val="006B5DE9"/>
    <w:rsid w:val="006B6806"/>
    <w:rsid w:val="006B72C2"/>
    <w:rsid w:val="006C2DBE"/>
    <w:rsid w:val="006C2F79"/>
    <w:rsid w:val="006C5C46"/>
    <w:rsid w:val="006C5F03"/>
    <w:rsid w:val="006C6BFE"/>
    <w:rsid w:val="006C6D39"/>
    <w:rsid w:val="006C7068"/>
    <w:rsid w:val="006C7F18"/>
    <w:rsid w:val="006D02C0"/>
    <w:rsid w:val="006D184F"/>
    <w:rsid w:val="006D2D7B"/>
    <w:rsid w:val="006D3595"/>
    <w:rsid w:val="006D4C2A"/>
    <w:rsid w:val="006D6793"/>
    <w:rsid w:val="006D7AAF"/>
    <w:rsid w:val="006E0463"/>
    <w:rsid w:val="006E0F6A"/>
    <w:rsid w:val="006E31D4"/>
    <w:rsid w:val="006E5BEA"/>
    <w:rsid w:val="006F0EB7"/>
    <w:rsid w:val="006F3764"/>
    <w:rsid w:val="00700F72"/>
    <w:rsid w:val="00701830"/>
    <w:rsid w:val="00702F63"/>
    <w:rsid w:val="00711E9D"/>
    <w:rsid w:val="007130CE"/>
    <w:rsid w:val="00714DB9"/>
    <w:rsid w:val="00714DC9"/>
    <w:rsid w:val="007155CA"/>
    <w:rsid w:val="0071700B"/>
    <w:rsid w:val="00717BD5"/>
    <w:rsid w:val="00720FED"/>
    <w:rsid w:val="00721728"/>
    <w:rsid w:val="007249D7"/>
    <w:rsid w:val="00724A24"/>
    <w:rsid w:val="007252DA"/>
    <w:rsid w:val="00726F3A"/>
    <w:rsid w:val="00730EC2"/>
    <w:rsid w:val="00732798"/>
    <w:rsid w:val="00734C2E"/>
    <w:rsid w:val="0073604B"/>
    <w:rsid w:val="00737264"/>
    <w:rsid w:val="00740CE1"/>
    <w:rsid w:val="00741B47"/>
    <w:rsid w:val="00744EB2"/>
    <w:rsid w:val="00746C0D"/>
    <w:rsid w:val="00750326"/>
    <w:rsid w:val="00757401"/>
    <w:rsid w:val="00757673"/>
    <w:rsid w:val="007576FA"/>
    <w:rsid w:val="00757C71"/>
    <w:rsid w:val="00761868"/>
    <w:rsid w:val="00763D77"/>
    <w:rsid w:val="00763EDE"/>
    <w:rsid w:val="00764F01"/>
    <w:rsid w:val="00765C4D"/>
    <w:rsid w:val="00773D16"/>
    <w:rsid w:val="007740A8"/>
    <w:rsid w:val="007741CC"/>
    <w:rsid w:val="00774BDB"/>
    <w:rsid w:val="00775C8A"/>
    <w:rsid w:val="00775F73"/>
    <w:rsid w:val="007812B6"/>
    <w:rsid w:val="007815C4"/>
    <w:rsid w:val="007826DB"/>
    <w:rsid w:val="00783FBE"/>
    <w:rsid w:val="00785B00"/>
    <w:rsid w:val="0078628B"/>
    <w:rsid w:val="0078784C"/>
    <w:rsid w:val="00790DEC"/>
    <w:rsid w:val="00791CDA"/>
    <w:rsid w:val="00792C75"/>
    <w:rsid w:val="007958BF"/>
    <w:rsid w:val="007A129A"/>
    <w:rsid w:val="007A3BE4"/>
    <w:rsid w:val="007A479F"/>
    <w:rsid w:val="007A7E01"/>
    <w:rsid w:val="007B12C0"/>
    <w:rsid w:val="007B172B"/>
    <w:rsid w:val="007B3247"/>
    <w:rsid w:val="007B3469"/>
    <w:rsid w:val="007B4F3C"/>
    <w:rsid w:val="007B6A97"/>
    <w:rsid w:val="007C2ED5"/>
    <w:rsid w:val="007C3D60"/>
    <w:rsid w:val="007C672F"/>
    <w:rsid w:val="007C6DA4"/>
    <w:rsid w:val="007D0701"/>
    <w:rsid w:val="007D3ECA"/>
    <w:rsid w:val="007D48FF"/>
    <w:rsid w:val="007D5C77"/>
    <w:rsid w:val="007E2CB8"/>
    <w:rsid w:val="007E3308"/>
    <w:rsid w:val="007E52D5"/>
    <w:rsid w:val="007E6725"/>
    <w:rsid w:val="007E7187"/>
    <w:rsid w:val="007F00BA"/>
    <w:rsid w:val="007F0BEC"/>
    <w:rsid w:val="007F19A7"/>
    <w:rsid w:val="007F46F6"/>
    <w:rsid w:val="007F5CB7"/>
    <w:rsid w:val="007F66E6"/>
    <w:rsid w:val="007F68CC"/>
    <w:rsid w:val="007F7EBE"/>
    <w:rsid w:val="00804822"/>
    <w:rsid w:val="00805CCE"/>
    <w:rsid w:val="00807D57"/>
    <w:rsid w:val="00813005"/>
    <w:rsid w:val="00813FEF"/>
    <w:rsid w:val="008249B7"/>
    <w:rsid w:val="008261A3"/>
    <w:rsid w:val="00826879"/>
    <w:rsid w:val="008272FD"/>
    <w:rsid w:val="0082779C"/>
    <w:rsid w:val="00827A4E"/>
    <w:rsid w:val="00832891"/>
    <w:rsid w:val="00832E55"/>
    <w:rsid w:val="008339A8"/>
    <w:rsid w:val="00836959"/>
    <w:rsid w:val="00840387"/>
    <w:rsid w:val="00841925"/>
    <w:rsid w:val="00847D4E"/>
    <w:rsid w:val="00850A71"/>
    <w:rsid w:val="00851D03"/>
    <w:rsid w:val="008536CE"/>
    <w:rsid w:val="00855988"/>
    <w:rsid w:val="00860C40"/>
    <w:rsid w:val="008628AD"/>
    <w:rsid w:val="00862A5B"/>
    <w:rsid w:val="00862D4C"/>
    <w:rsid w:val="00862D70"/>
    <w:rsid w:val="00865C7C"/>
    <w:rsid w:val="0086794E"/>
    <w:rsid w:val="00870558"/>
    <w:rsid w:val="0087175C"/>
    <w:rsid w:val="00873E64"/>
    <w:rsid w:val="00874704"/>
    <w:rsid w:val="00874E7D"/>
    <w:rsid w:val="008753C5"/>
    <w:rsid w:val="00875FFC"/>
    <w:rsid w:val="008773A8"/>
    <w:rsid w:val="00881AB9"/>
    <w:rsid w:val="00886901"/>
    <w:rsid w:val="00886B0F"/>
    <w:rsid w:val="008935DC"/>
    <w:rsid w:val="008941FD"/>
    <w:rsid w:val="00896608"/>
    <w:rsid w:val="00896C95"/>
    <w:rsid w:val="00896F75"/>
    <w:rsid w:val="008A75A2"/>
    <w:rsid w:val="008A7F77"/>
    <w:rsid w:val="008B07D7"/>
    <w:rsid w:val="008B203B"/>
    <w:rsid w:val="008B4118"/>
    <w:rsid w:val="008B5F40"/>
    <w:rsid w:val="008B6297"/>
    <w:rsid w:val="008C0905"/>
    <w:rsid w:val="008C1BF5"/>
    <w:rsid w:val="008C26A3"/>
    <w:rsid w:val="008C4A56"/>
    <w:rsid w:val="008D05CC"/>
    <w:rsid w:val="008D306F"/>
    <w:rsid w:val="008D3912"/>
    <w:rsid w:val="008E36D9"/>
    <w:rsid w:val="008E4C32"/>
    <w:rsid w:val="008E4FC2"/>
    <w:rsid w:val="008E7B53"/>
    <w:rsid w:val="008F3789"/>
    <w:rsid w:val="008F5663"/>
    <w:rsid w:val="008F6296"/>
    <w:rsid w:val="008F6B67"/>
    <w:rsid w:val="008F6D3F"/>
    <w:rsid w:val="008F71A1"/>
    <w:rsid w:val="008F7FE1"/>
    <w:rsid w:val="00900B9E"/>
    <w:rsid w:val="00901A45"/>
    <w:rsid w:val="00902AF3"/>
    <w:rsid w:val="00903D90"/>
    <w:rsid w:val="00906169"/>
    <w:rsid w:val="009061C2"/>
    <w:rsid w:val="0090734B"/>
    <w:rsid w:val="0090739B"/>
    <w:rsid w:val="00915FA4"/>
    <w:rsid w:val="00916477"/>
    <w:rsid w:val="00916C81"/>
    <w:rsid w:val="00916D11"/>
    <w:rsid w:val="0091781B"/>
    <w:rsid w:val="009179FB"/>
    <w:rsid w:val="009203FD"/>
    <w:rsid w:val="00920E39"/>
    <w:rsid w:val="009264DF"/>
    <w:rsid w:val="00931274"/>
    <w:rsid w:val="00941003"/>
    <w:rsid w:val="009425B3"/>
    <w:rsid w:val="00943386"/>
    <w:rsid w:val="00945BF2"/>
    <w:rsid w:val="0094711E"/>
    <w:rsid w:val="00951DD2"/>
    <w:rsid w:val="00952951"/>
    <w:rsid w:val="00953A07"/>
    <w:rsid w:val="00954442"/>
    <w:rsid w:val="00957398"/>
    <w:rsid w:val="0096219B"/>
    <w:rsid w:val="00963289"/>
    <w:rsid w:val="009658DA"/>
    <w:rsid w:val="0096675F"/>
    <w:rsid w:val="00966884"/>
    <w:rsid w:val="00971D8C"/>
    <w:rsid w:val="00972425"/>
    <w:rsid w:val="009733F5"/>
    <w:rsid w:val="00975695"/>
    <w:rsid w:val="00976482"/>
    <w:rsid w:val="009806A3"/>
    <w:rsid w:val="009815DF"/>
    <w:rsid w:val="00984A62"/>
    <w:rsid w:val="0098683C"/>
    <w:rsid w:val="009923A9"/>
    <w:rsid w:val="009964CD"/>
    <w:rsid w:val="00997637"/>
    <w:rsid w:val="009A27D2"/>
    <w:rsid w:val="009A302D"/>
    <w:rsid w:val="009B5513"/>
    <w:rsid w:val="009B626F"/>
    <w:rsid w:val="009B68C0"/>
    <w:rsid w:val="009B7251"/>
    <w:rsid w:val="009C0ABF"/>
    <w:rsid w:val="009C79D7"/>
    <w:rsid w:val="009D14CA"/>
    <w:rsid w:val="009D3661"/>
    <w:rsid w:val="009D542F"/>
    <w:rsid w:val="009D5757"/>
    <w:rsid w:val="009E1383"/>
    <w:rsid w:val="009E1D78"/>
    <w:rsid w:val="009E2E80"/>
    <w:rsid w:val="009E2F7A"/>
    <w:rsid w:val="009E46D4"/>
    <w:rsid w:val="009E5B17"/>
    <w:rsid w:val="009E78B5"/>
    <w:rsid w:val="009E798E"/>
    <w:rsid w:val="009F0BB1"/>
    <w:rsid w:val="009F1127"/>
    <w:rsid w:val="009F24E2"/>
    <w:rsid w:val="009F5992"/>
    <w:rsid w:val="009F6FBF"/>
    <w:rsid w:val="009F70DC"/>
    <w:rsid w:val="009F7A0C"/>
    <w:rsid w:val="009F7F78"/>
    <w:rsid w:val="00A02C15"/>
    <w:rsid w:val="00A0349A"/>
    <w:rsid w:val="00A04427"/>
    <w:rsid w:val="00A04B91"/>
    <w:rsid w:val="00A050B0"/>
    <w:rsid w:val="00A069E1"/>
    <w:rsid w:val="00A1019C"/>
    <w:rsid w:val="00A10638"/>
    <w:rsid w:val="00A10F0B"/>
    <w:rsid w:val="00A115D0"/>
    <w:rsid w:val="00A11648"/>
    <w:rsid w:val="00A11D71"/>
    <w:rsid w:val="00A13171"/>
    <w:rsid w:val="00A1368B"/>
    <w:rsid w:val="00A15C3E"/>
    <w:rsid w:val="00A2029A"/>
    <w:rsid w:val="00A24878"/>
    <w:rsid w:val="00A26E89"/>
    <w:rsid w:val="00A30DC0"/>
    <w:rsid w:val="00A32D0C"/>
    <w:rsid w:val="00A33055"/>
    <w:rsid w:val="00A3587B"/>
    <w:rsid w:val="00A36347"/>
    <w:rsid w:val="00A36942"/>
    <w:rsid w:val="00A41956"/>
    <w:rsid w:val="00A43EB3"/>
    <w:rsid w:val="00A47DD9"/>
    <w:rsid w:val="00A50ADD"/>
    <w:rsid w:val="00A50FB9"/>
    <w:rsid w:val="00A51F4E"/>
    <w:rsid w:val="00A5397B"/>
    <w:rsid w:val="00A54DA6"/>
    <w:rsid w:val="00A55618"/>
    <w:rsid w:val="00A6116D"/>
    <w:rsid w:val="00A6502C"/>
    <w:rsid w:val="00A71B18"/>
    <w:rsid w:val="00A71C73"/>
    <w:rsid w:val="00A72188"/>
    <w:rsid w:val="00A734EF"/>
    <w:rsid w:val="00A737D3"/>
    <w:rsid w:val="00A73873"/>
    <w:rsid w:val="00A8041F"/>
    <w:rsid w:val="00A8062A"/>
    <w:rsid w:val="00A807A5"/>
    <w:rsid w:val="00A842F8"/>
    <w:rsid w:val="00A858F4"/>
    <w:rsid w:val="00A86574"/>
    <w:rsid w:val="00A87B0A"/>
    <w:rsid w:val="00A90EC3"/>
    <w:rsid w:val="00A93198"/>
    <w:rsid w:val="00A9592D"/>
    <w:rsid w:val="00A9668D"/>
    <w:rsid w:val="00A97137"/>
    <w:rsid w:val="00AA040F"/>
    <w:rsid w:val="00AA1BF0"/>
    <w:rsid w:val="00AA1E55"/>
    <w:rsid w:val="00AA4441"/>
    <w:rsid w:val="00AA4727"/>
    <w:rsid w:val="00AA5045"/>
    <w:rsid w:val="00AA73FE"/>
    <w:rsid w:val="00AB14AF"/>
    <w:rsid w:val="00AB35C8"/>
    <w:rsid w:val="00AB4190"/>
    <w:rsid w:val="00AC033D"/>
    <w:rsid w:val="00AC390C"/>
    <w:rsid w:val="00AC51F3"/>
    <w:rsid w:val="00AC532F"/>
    <w:rsid w:val="00AC710B"/>
    <w:rsid w:val="00AC7316"/>
    <w:rsid w:val="00AD0B89"/>
    <w:rsid w:val="00AD47D4"/>
    <w:rsid w:val="00AD62D8"/>
    <w:rsid w:val="00AE1546"/>
    <w:rsid w:val="00AE33D9"/>
    <w:rsid w:val="00AE493A"/>
    <w:rsid w:val="00AE7A63"/>
    <w:rsid w:val="00AF1F3D"/>
    <w:rsid w:val="00AF267E"/>
    <w:rsid w:val="00AF3675"/>
    <w:rsid w:val="00AF5BE5"/>
    <w:rsid w:val="00AF627C"/>
    <w:rsid w:val="00AF7CE1"/>
    <w:rsid w:val="00B00E7C"/>
    <w:rsid w:val="00B011E3"/>
    <w:rsid w:val="00B02E45"/>
    <w:rsid w:val="00B03934"/>
    <w:rsid w:val="00B048B1"/>
    <w:rsid w:val="00B12351"/>
    <w:rsid w:val="00B12C6B"/>
    <w:rsid w:val="00B13276"/>
    <w:rsid w:val="00B139D9"/>
    <w:rsid w:val="00B22712"/>
    <w:rsid w:val="00B2284D"/>
    <w:rsid w:val="00B22A23"/>
    <w:rsid w:val="00B22DD8"/>
    <w:rsid w:val="00B263C2"/>
    <w:rsid w:val="00B26826"/>
    <w:rsid w:val="00B31D15"/>
    <w:rsid w:val="00B31D8E"/>
    <w:rsid w:val="00B351C5"/>
    <w:rsid w:val="00B401A0"/>
    <w:rsid w:val="00B41114"/>
    <w:rsid w:val="00B437D7"/>
    <w:rsid w:val="00B43C10"/>
    <w:rsid w:val="00B46744"/>
    <w:rsid w:val="00B46F4A"/>
    <w:rsid w:val="00B477DB"/>
    <w:rsid w:val="00B5050B"/>
    <w:rsid w:val="00B50EBF"/>
    <w:rsid w:val="00B52C51"/>
    <w:rsid w:val="00B53ED3"/>
    <w:rsid w:val="00B54E3D"/>
    <w:rsid w:val="00B55214"/>
    <w:rsid w:val="00B5695F"/>
    <w:rsid w:val="00B57116"/>
    <w:rsid w:val="00B64AEB"/>
    <w:rsid w:val="00B64D08"/>
    <w:rsid w:val="00B67783"/>
    <w:rsid w:val="00B70A39"/>
    <w:rsid w:val="00B72EEE"/>
    <w:rsid w:val="00B767FE"/>
    <w:rsid w:val="00B76F72"/>
    <w:rsid w:val="00B809B1"/>
    <w:rsid w:val="00B823CA"/>
    <w:rsid w:val="00B824F1"/>
    <w:rsid w:val="00B825F8"/>
    <w:rsid w:val="00B84526"/>
    <w:rsid w:val="00B87183"/>
    <w:rsid w:val="00B92402"/>
    <w:rsid w:val="00B92AD4"/>
    <w:rsid w:val="00B92BE9"/>
    <w:rsid w:val="00B94619"/>
    <w:rsid w:val="00BA09F2"/>
    <w:rsid w:val="00BA4263"/>
    <w:rsid w:val="00BB1819"/>
    <w:rsid w:val="00BB33C8"/>
    <w:rsid w:val="00BB4EBA"/>
    <w:rsid w:val="00BB5B43"/>
    <w:rsid w:val="00BB5DA9"/>
    <w:rsid w:val="00BB5F9A"/>
    <w:rsid w:val="00BC014F"/>
    <w:rsid w:val="00BD61A7"/>
    <w:rsid w:val="00BE114C"/>
    <w:rsid w:val="00BE3BA7"/>
    <w:rsid w:val="00BF03A9"/>
    <w:rsid w:val="00BF0F57"/>
    <w:rsid w:val="00BF31B4"/>
    <w:rsid w:val="00BF7112"/>
    <w:rsid w:val="00C00948"/>
    <w:rsid w:val="00C036C8"/>
    <w:rsid w:val="00C06CDB"/>
    <w:rsid w:val="00C06D0F"/>
    <w:rsid w:val="00C070FB"/>
    <w:rsid w:val="00C115C2"/>
    <w:rsid w:val="00C13799"/>
    <w:rsid w:val="00C14FA6"/>
    <w:rsid w:val="00C226D7"/>
    <w:rsid w:val="00C2460C"/>
    <w:rsid w:val="00C2552A"/>
    <w:rsid w:val="00C26E57"/>
    <w:rsid w:val="00C27C70"/>
    <w:rsid w:val="00C308BE"/>
    <w:rsid w:val="00C31F5F"/>
    <w:rsid w:val="00C321C5"/>
    <w:rsid w:val="00C40FD8"/>
    <w:rsid w:val="00C41733"/>
    <w:rsid w:val="00C462C4"/>
    <w:rsid w:val="00C55A65"/>
    <w:rsid w:val="00C60C71"/>
    <w:rsid w:val="00C632B3"/>
    <w:rsid w:val="00C63B7C"/>
    <w:rsid w:val="00C67254"/>
    <w:rsid w:val="00C700D4"/>
    <w:rsid w:val="00C70D48"/>
    <w:rsid w:val="00C74854"/>
    <w:rsid w:val="00C77158"/>
    <w:rsid w:val="00C77D5D"/>
    <w:rsid w:val="00C77DFE"/>
    <w:rsid w:val="00C8558C"/>
    <w:rsid w:val="00C86EF5"/>
    <w:rsid w:val="00C90A57"/>
    <w:rsid w:val="00C92120"/>
    <w:rsid w:val="00C93F2E"/>
    <w:rsid w:val="00C966DA"/>
    <w:rsid w:val="00C976B2"/>
    <w:rsid w:val="00CA1213"/>
    <w:rsid w:val="00CA1E9C"/>
    <w:rsid w:val="00CA3572"/>
    <w:rsid w:val="00CA3607"/>
    <w:rsid w:val="00CA51C2"/>
    <w:rsid w:val="00CA72F1"/>
    <w:rsid w:val="00CA7B0F"/>
    <w:rsid w:val="00CB012C"/>
    <w:rsid w:val="00CB1807"/>
    <w:rsid w:val="00CB2DCB"/>
    <w:rsid w:val="00CB4591"/>
    <w:rsid w:val="00CC0473"/>
    <w:rsid w:val="00CC3ED1"/>
    <w:rsid w:val="00CC4988"/>
    <w:rsid w:val="00CC66D3"/>
    <w:rsid w:val="00CC79F5"/>
    <w:rsid w:val="00CD66D5"/>
    <w:rsid w:val="00CE0A40"/>
    <w:rsid w:val="00CE1852"/>
    <w:rsid w:val="00CE2946"/>
    <w:rsid w:val="00CE4329"/>
    <w:rsid w:val="00CF5ABF"/>
    <w:rsid w:val="00CF601E"/>
    <w:rsid w:val="00CF7619"/>
    <w:rsid w:val="00D00EA0"/>
    <w:rsid w:val="00D01A50"/>
    <w:rsid w:val="00D05D33"/>
    <w:rsid w:val="00D160F3"/>
    <w:rsid w:val="00D17B72"/>
    <w:rsid w:val="00D201E6"/>
    <w:rsid w:val="00D2074E"/>
    <w:rsid w:val="00D20FFB"/>
    <w:rsid w:val="00D23118"/>
    <w:rsid w:val="00D237D5"/>
    <w:rsid w:val="00D3261D"/>
    <w:rsid w:val="00D33A08"/>
    <w:rsid w:val="00D35F06"/>
    <w:rsid w:val="00D36226"/>
    <w:rsid w:val="00D41515"/>
    <w:rsid w:val="00D42204"/>
    <w:rsid w:val="00D455D4"/>
    <w:rsid w:val="00D45700"/>
    <w:rsid w:val="00D46DC4"/>
    <w:rsid w:val="00D5062B"/>
    <w:rsid w:val="00D51D5D"/>
    <w:rsid w:val="00D60633"/>
    <w:rsid w:val="00D620FF"/>
    <w:rsid w:val="00D62C8C"/>
    <w:rsid w:val="00D63E1C"/>
    <w:rsid w:val="00D65A90"/>
    <w:rsid w:val="00D65BF3"/>
    <w:rsid w:val="00D717B9"/>
    <w:rsid w:val="00D73D35"/>
    <w:rsid w:val="00D74C34"/>
    <w:rsid w:val="00D7679A"/>
    <w:rsid w:val="00D76A3B"/>
    <w:rsid w:val="00D7762F"/>
    <w:rsid w:val="00D77914"/>
    <w:rsid w:val="00D8272D"/>
    <w:rsid w:val="00D82918"/>
    <w:rsid w:val="00D83505"/>
    <w:rsid w:val="00D91D07"/>
    <w:rsid w:val="00D9240C"/>
    <w:rsid w:val="00DA33C2"/>
    <w:rsid w:val="00DA61A3"/>
    <w:rsid w:val="00DA69A4"/>
    <w:rsid w:val="00DB3ECB"/>
    <w:rsid w:val="00DC273F"/>
    <w:rsid w:val="00DC38B8"/>
    <w:rsid w:val="00DC4475"/>
    <w:rsid w:val="00DC475E"/>
    <w:rsid w:val="00DC58C0"/>
    <w:rsid w:val="00DC72F3"/>
    <w:rsid w:val="00DD6C06"/>
    <w:rsid w:val="00DE11A5"/>
    <w:rsid w:val="00DE25A0"/>
    <w:rsid w:val="00DE4E91"/>
    <w:rsid w:val="00DE5EDB"/>
    <w:rsid w:val="00DF39D2"/>
    <w:rsid w:val="00DF56A7"/>
    <w:rsid w:val="00E01912"/>
    <w:rsid w:val="00E04749"/>
    <w:rsid w:val="00E06E54"/>
    <w:rsid w:val="00E07A22"/>
    <w:rsid w:val="00E13320"/>
    <w:rsid w:val="00E17162"/>
    <w:rsid w:val="00E21911"/>
    <w:rsid w:val="00E231CD"/>
    <w:rsid w:val="00E23F02"/>
    <w:rsid w:val="00E2417A"/>
    <w:rsid w:val="00E2526F"/>
    <w:rsid w:val="00E25B4B"/>
    <w:rsid w:val="00E26437"/>
    <w:rsid w:val="00E37F4B"/>
    <w:rsid w:val="00E411A9"/>
    <w:rsid w:val="00E4387D"/>
    <w:rsid w:val="00E43A22"/>
    <w:rsid w:val="00E43F92"/>
    <w:rsid w:val="00E476AC"/>
    <w:rsid w:val="00E5325E"/>
    <w:rsid w:val="00E54CD1"/>
    <w:rsid w:val="00E54CEB"/>
    <w:rsid w:val="00E557D7"/>
    <w:rsid w:val="00E55E85"/>
    <w:rsid w:val="00E560EA"/>
    <w:rsid w:val="00E62588"/>
    <w:rsid w:val="00E62805"/>
    <w:rsid w:val="00E6310E"/>
    <w:rsid w:val="00E6313E"/>
    <w:rsid w:val="00E65737"/>
    <w:rsid w:val="00E7396A"/>
    <w:rsid w:val="00E73FD6"/>
    <w:rsid w:val="00E74EFA"/>
    <w:rsid w:val="00E76579"/>
    <w:rsid w:val="00E76CD4"/>
    <w:rsid w:val="00E810AA"/>
    <w:rsid w:val="00E86CF4"/>
    <w:rsid w:val="00E91C1D"/>
    <w:rsid w:val="00E924B7"/>
    <w:rsid w:val="00E94476"/>
    <w:rsid w:val="00E97283"/>
    <w:rsid w:val="00E97C4A"/>
    <w:rsid w:val="00EA067A"/>
    <w:rsid w:val="00EA1A26"/>
    <w:rsid w:val="00EA2F92"/>
    <w:rsid w:val="00EA58B5"/>
    <w:rsid w:val="00EA5A23"/>
    <w:rsid w:val="00EA6339"/>
    <w:rsid w:val="00EA6AEA"/>
    <w:rsid w:val="00EA7141"/>
    <w:rsid w:val="00EB5774"/>
    <w:rsid w:val="00EB6169"/>
    <w:rsid w:val="00EB64CF"/>
    <w:rsid w:val="00EB74A3"/>
    <w:rsid w:val="00EC1F3E"/>
    <w:rsid w:val="00EC3D06"/>
    <w:rsid w:val="00EC65CA"/>
    <w:rsid w:val="00ED14A2"/>
    <w:rsid w:val="00ED1718"/>
    <w:rsid w:val="00ED2C01"/>
    <w:rsid w:val="00ED7B9C"/>
    <w:rsid w:val="00EE3131"/>
    <w:rsid w:val="00EE32B4"/>
    <w:rsid w:val="00EE7CE5"/>
    <w:rsid w:val="00EF0F49"/>
    <w:rsid w:val="00EF128B"/>
    <w:rsid w:val="00EF26EB"/>
    <w:rsid w:val="00EF291C"/>
    <w:rsid w:val="00EF550A"/>
    <w:rsid w:val="00EF584E"/>
    <w:rsid w:val="00EF6FD9"/>
    <w:rsid w:val="00EF724C"/>
    <w:rsid w:val="00F014BA"/>
    <w:rsid w:val="00F02583"/>
    <w:rsid w:val="00F02962"/>
    <w:rsid w:val="00F036A7"/>
    <w:rsid w:val="00F039A5"/>
    <w:rsid w:val="00F0478E"/>
    <w:rsid w:val="00F0753B"/>
    <w:rsid w:val="00F14A3D"/>
    <w:rsid w:val="00F1565A"/>
    <w:rsid w:val="00F156C3"/>
    <w:rsid w:val="00F25E14"/>
    <w:rsid w:val="00F30344"/>
    <w:rsid w:val="00F34A2F"/>
    <w:rsid w:val="00F35A94"/>
    <w:rsid w:val="00F444F7"/>
    <w:rsid w:val="00F44874"/>
    <w:rsid w:val="00F45255"/>
    <w:rsid w:val="00F462EB"/>
    <w:rsid w:val="00F50082"/>
    <w:rsid w:val="00F519C6"/>
    <w:rsid w:val="00F51C8E"/>
    <w:rsid w:val="00F52FDD"/>
    <w:rsid w:val="00F55497"/>
    <w:rsid w:val="00F56075"/>
    <w:rsid w:val="00F57A5E"/>
    <w:rsid w:val="00F60CAA"/>
    <w:rsid w:val="00F62599"/>
    <w:rsid w:val="00F62C3C"/>
    <w:rsid w:val="00F63B47"/>
    <w:rsid w:val="00F64602"/>
    <w:rsid w:val="00F65701"/>
    <w:rsid w:val="00F7087E"/>
    <w:rsid w:val="00F70A1B"/>
    <w:rsid w:val="00F70ABA"/>
    <w:rsid w:val="00F7230C"/>
    <w:rsid w:val="00F74C22"/>
    <w:rsid w:val="00F76AF1"/>
    <w:rsid w:val="00F80B2F"/>
    <w:rsid w:val="00F81D1A"/>
    <w:rsid w:val="00F84389"/>
    <w:rsid w:val="00F851EC"/>
    <w:rsid w:val="00F86B1F"/>
    <w:rsid w:val="00F87AF0"/>
    <w:rsid w:val="00F912B8"/>
    <w:rsid w:val="00F91ABE"/>
    <w:rsid w:val="00F96F1F"/>
    <w:rsid w:val="00F97CD5"/>
    <w:rsid w:val="00FA0025"/>
    <w:rsid w:val="00FA0E7F"/>
    <w:rsid w:val="00FA24B0"/>
    <w:rsid w:val="00FA2DE7"/>
    <w:rsid w:val="00FA4314"/>
    <w:rsid w:val="00FA45BB"/>
    <w:rsid w:val="00FA5099"/>
    <w:rsid w:val="00FA5817"/>
    <w:rsid w:val="00FA72FD"/>
    <w:rsid w:val="00FB04B7"/>
    <w:rsid w:val="00FB4A20"/>
    <w:rsid w:val="00FB698B"/>
    <w:rsid w:val="00FC2F44"/>
    <w:rsid w:val="00FC63D2"/>
    <w:rsid w:val="00FD1A2B"/>
    <w:rsid w:val="00FD30D6"/>
    <w:rsid w:val="00FD4CC0"/>
    <w:rsid w:val="00FD6378"/>
    <w:rsid w:val="00FE1A3F"/>
    <w:rsid w:val="00FE218F"/>
    <w:rsid w:val="00FE2198"/>
    <w:rsid w:val="00FE2612"/>
    <w:rsid w:val="00FE2DE8"/>
    <w:rsid w:val="00FE3E06"/>
    <w:rsid w:val="00FE7925"/>
    <w:rsid w:val="00FF018B"/>
    <w:rsid w:val="00FF0708"/>
    <w:rsid w:val="00FF0CF2"/>
    <w:rsid w:val="00FF170B"/>
    <w:rsid w:val="00FF3038"/>
    <w:rsid w:val="00FF432E"/>
    <w:rsid w:val="00FF47AC"/>
    <w:rsid w:val="00FF5334"/>
    <w:rsid w:val="00FF675E"/>
    <w:rsid w:val="00FF7048"/>
    <w:rsid w:val="00FF779B"/>
    <w:rsid w:val="00FF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GB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German">
    <w:name w:val="TitleGerman"/>
    <w:basedOn w:val="Normal"/>
    <w:next w:val="Normal"/>
    <w:rsid w:val="0042259A"/>
    <w:pPr>
      <w:spacing w:before="200" w:after="120" w:line="300" w:lineRule="exact"/>
    </w:pPr>
    <w:rPr>
      <w:b/>
      <w:sz w:val="28"/>
      <w:szCs w:val="28"/>
    </w:rPr>
  </w:style>
  <w:style w:type="paragraph" w:customStyle="1" w:styleId="Authors">
    <w:name w:val="Authors"/>
    <w:basedOn w:val="Normal"/>
    <w:rsid w:val="00D41515"/>
    <w:pPr>
      <w:spacing w:before="360" w:after="240" w:line="260" w:lineRule="exact"/>
    </w:pPr>
    <w:rPr>
      <w:sz w:val="28"/>
      <w:lang w:val="en-GB"/>
    </w:rPr>
  </w:style>
  <w:style w:type="paragraph" w:customStyle="1" w:styleId="Dedication">
    <w:name w:val="Dedication"/>
    <w:basedOn w:val="Normal"/>
    <w:rsid w:val="009D14CA"/>
    <w:pPr>
      <w:spacing w:before="230" w:after="460" w:line="230" w:lineRule="exact"/>
      <w:contextualSpacing/>
    </w:pPr>
    <w:rPr>
      <w:i/>
      <w:sz w:val="18"/>
    </w:rPr>
  </w:style>
  <w:style w:type="paragraph" w:customStyle="1" w:styleId="P1withoutIndendation">
    <w:name w:val="P1_without_Indendation"/>
    <w:basedOn w:val="Normal"/>
    <w:rsid w:val="00DC475E"/>
    <w:pPr>
      <w:spacing w:line="230" w:lineRule="exact"/>
      <w:jc w:val="both"/>
    </w:pPr>
    <w:rPr>
      <w:sz w:val="22"/>
    </w:rPr>
  </w:style>
  <w:style w:type="paragraph" w:customStyle="1" w:styleId="History">
    <w:name w:val="History"/>
    <w:basedOn w:val="Normal"/>
    <w:rsid w:val="009E1383"/>
    <w:pPr>
      <w:spacing w:before="240" w:after="240" w:line="180" w:lineRule="exact"/>
    </w:pPr>
    <w:rPr>
      <w:sz w:val="20"/>
      <w:szCs w:val="16"/>
    </w:rPr>
  </w:style>
  <w:style w:type="paragraph" w:styleId="FootnoteText">
    <w:name w:val="footnote text"/>
    <w:basedOn w:val="Normal"/>
    <w:link w:val="FootnoteTextChar"/>
    <w:semiHidden/>
    <w:rsid w:val="00F6259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62599"/>
    <w:rPr>
      <w:vertAlign w:val="superscript"/>
    </w:rPr>
  </w:style>
  <w:style w:type="paragraph" w:customStyle="1" w:styleId="Address">
    <w:name w:val="*Address"/>
    <w:basedOn w:val="FootnoteText"/>
    <w:rsid w:val="00002312"/>
    <w:pPr>
      <w:spacing w:before="230" w:line="200" w:lineRule="exact"/>
    </w:pPr>
    <w:rPr>
      <w:rFonts w:ascii="Arial" w:hAnsi="Arial"/>
      <w:sz w:val="16"/>
    </w:rPr>
  </w:style>
  <w:style w:type="paragraph" w:customStyle="1" w:styleId="SupportingInformation">
    <w:name w:val="SupportingInformation"/>
    <w:basedOn w:val="Address"/>
    <w:rsid w:val="009E1383"/>
    <w:pPr>
      <w:spacing w:before="120" w:after="360" w:line="180" w:lineRule="exact"/>
    </w:pPr>
    <w:rPr>
      <w:rFonts w:ascii="Times New Roman" w:hAnsi="Times New Roman"/>
      <w:sz w:val="20"/>
      <w:szCs w:val="14"/>
      <w:lang w:val="en-GB"/>
    </w:rPr>
  </w:style>
  <w:style w:type="paragraph" w:customStyle="1" w:styleId="References">
    <w:name w:val="References"/>
    <w:basedOn w:val="Normal"/>
    <w:rsid w:val="00DC475E"/>
    <w:pPr>
      <w:spacing w:after="120" w:line="230" w:lineRule="exact"/>
      <w:ind w:left="284" w:hanging="284"/>
      <w:jc w:val="both"/>
    </w:pPr>
    <w:rPr>
      <w:sz w:val="20"/>
      <w:szCs w:val="14"/>
      <w:lang w:val="en-GB"/>
    </w:rPr>
  </w:style>
  <w:style w:type="paragraph" w:customStyle="1" w:styleId="ColumnTitle">
    <w:name w:val="ColumnTitle"/>
    <w:basedOn w:val="Normal"/>
    <w:rsid w:val="009E1383"/>
    <w:pPr>
      <w:ind w:right="113"/>
      <w:jc w:val="right"/>
    </w:pPr>
    <w:rPr>
      <w:rFonts w:cs="Arial"/>
      <w:b/>
      <w:color w:val="000000"/>
      <w:spacing w:val="10"/>
      <w:w w:val="110"/>
      <w:sz w:val="40"/>
      <w:szCs w:val="36"/>
      <w:lang w:val="en-GB"/>
    </w:rPr>
  </w:style>
  <w:style w:type="paragraph" w:customStyle="1" w:styleId="ExperimentalSection">
    <w:name w:val="ExperimentalSection"/>
    <w:basedOn w:val="Normal"/>
    <w:rsid w:val="00F30344"/>
    <w:pPr>
      <w:spacing w:after="240" w:line="180" w:lineRule="exact"/>
      <w:jc w:val="both"/>
    </w:pPr>
    <w:rPr>
      <w:sz w:val="20"/>
      <w:szCs w:val="14"/>
      <w:lang w:val="en-GB"/>
    </w:rPr>
  </w:style>
  <w:style w:type="paragraph" w:customStyle="1" w:styleId="HExperimentalSection">
    <w:name w:val="HExperimental_Section"/>
    <w:basedOn w:val="Normal"/>
    <w:rsid w:val="00591F99"/>
    <w:pPr>
      <w:spacing w:before="460" w:after="230" w:line="230" w:lineRule="atLeast"/>
    </w:pPr>
    <w:rPr>
      <w:b/>
      <w:sz w:val="20"/>
      <w:szCs w:val="20"/>
    </w:rPr>
  </w:style>
  <w:style w:type="paragraph" w:customStyle="1" w:styleId="SchemeCaption">
    <w:name w:val="SchemeCaption"/>
    <w:basedOn w:val="Normal"/>
    <w:rsid w:val="00DC475E"/>
    <w:pPr>
      <w:spacing w:before="230" w:after="460" w:line="230" w:lineRule="exact"/>
      <w:jc w:val="both"/>
    </w:pPr>
    <w:rPr>
      <w:sz w:val="20"/>
      <w:szCs w:val="14"/>
      <w:lang w:val="en-GB"/>
    </w:rPr>
  </w:style>
  <w:style w:type="paragraph" w:customStyle="1" w:styleId="FigureCaption">
    <w:name w:val="FigureCaption"/>
    <w:basedOn w:val="Normal"/>
    <w:rsid w:val="00DC475E"/>
    <w:pPr>
      <w:spacing w:before="230" w:after="460" w:line="230" w:lineRule="exact"/>
      <w:jc w:val="both"/>
    </w:pPr>
    <w:rPr>
      <w:sz w:val="20"/>
      <w:szCs w:val="14"/>
      <w:lang w:val="en-GB"/>
    </w:rPr>
  </w:style>
  <w:style w:type="paragraph" w:customStyle="1" w:styleId="TableCaption">
    <w:name w:val="TableCaption"/>
    <w:basedOn w:val="Normal"/>
    <w:rsid w:val="004A4084"/>
    <w:pPr>
      <w:spacing w:before="230" w:after="120" w:line="200" w:lineRule="exact"/>
      <w:jc w:val="both"/>
    </w:pPr>
    <w:rPr>
      <w:sz w:val="20"/>
      <w:szCs w:val="14"/>
      <w:lang w:val="en-GB"/>
    </w:rPr>
  </w:style>
  <w:style w:type="paragraph" w:customStyle="1" w:styleId="TableHead">
    <w:name w:val="TableHead"/>
    <w:basedOn w:val="TableCaption"/>
    <w:rsid w:val="00591F99"/>
    <w:pPr>
      <w:spacing w:before="50" w:after="50"/>
    </w:pPr>
  </w:style>
  <w:style w:type="paragraph" w:customStyle="1" w:styleId="TableBody">
    <w:name w:val="TableBody"/>
    <w:basedOn w:val="Normal"/>
    <w:qFormat/>
    <w:rsid w:val="00560782"/>
    <w:pPr>
      <w:spacing w:line="230" w:lineRule="atLeast"/>
    </w:pPr>
    <w:rPr>
      <w:sz w:val="20"/>
    </w:rPr>
  </w:style>
  <w:style w:type="paragraph" w:customStyle="1" w:styleId="TableFoot">
    <w:name w:val="TableFoot"/>
    <w:basedOn w:val="Normal"/>
    <w:rsid w:val="004A4084"/>
    <w:pPr>
      <w:spacing w:after="460" w:line="230" w:lineRule="exact"/>
      <w:jc w:val="both"/>
    </w:pPr>
    <w:rPr>
      <w:sz w:val="20"/>
      <w:szCs w:val="14"/>
      <w:lang w:val="en-GB"/>
    </w:rPr>
  </w:style>
  <w:style w:type="table" w:styleId="TableGrid">
    <w:name w:val="Table Grid"/>
    <w:basedOn w:val="TableNormal"/>
    <w:rsid w:val="00EA0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ywords">
    <w:name w:val="Keywords"/>
    <w:basedOn w:val="Normal"/>
    <w:rsid w:val="009E1383"/>
    <w:pPr>
      <w:spacing w:before="240" w:after="120" w:line="220" w:lineRule="exact"/>
    </w:pPr>
    <w:rPr>
      <w:sz w:val="20"/>
      <w:szCs w:val="20"/>
      <w:lang w:val="en-GB"/>
    </w:rPr>
  </w:style>
  <w:style w:type="paragraph" w:customStyle="1" w:styleId="ManuscriptID">
    <w:name w:val="ManuscriptID"/>
    <w:basedOn w:val="Normal"/>
    <w:rsid w:val="00D41515"/>
    <w:pPr>
      <w:spacing w:before="360" w:after="120" w:line="230" w:lineRule="exact"/>
      <w:jc w:val="right"/>
    </w:pPr>
    <w:rPr>
      <w:b/>
      <w:sz w:val="20"/>
      <w:szCs w:val="15"/>
      <w:lang w:val="en-GB"/>
    </w:rPr>
  </w:style>
  <w:style w:type="paragraph" w:customStyle="1" w:styleId="AuthorsTOC">
    <w:name w:val="Authors_TOC"/>
    <w:basedOn w:val="Normal"/>
    <w:rsid w:val="00F30344"/>
    <w:pPr>
      <w:spacing w:before="120" w:after="60" w:line="220" w:lineRule="exact"/>
    </w:pPr>
    <w:rPr>
      <w:sz w:val="22"/>
      <w:szCs w:val="20"/>
      <w:lang w:val="en-GB"/>
    </w:rPr>
  </w:style>
  <w:style w:type="paragraph" w:customStyle="1" w:styleId="ColumnTitleTOC">
    <w:name w:val="ColumnTitle_TOC"/>
    <w:basedOn w:val="Normal"/>
    <w:rsid w:val="007D3ECA"/>
    <w:pPr>
      <w:spacing w:before="120" w:after="60"/>
      <w:jc w:val="right"/>
    </w:pPr>
    <w:rPr>
      <w:rFonts w:cs="Arial"/>
      <w:b/>
      <w:color w:val="008080"/>
      <w:sz w:val="18"/>
      <w:szCs w:val="16"/>
      <w:lang w:val="en-GB"/>
    </w:rPr>
  </w:style>
  <w:style w:type="paragraph" w:customStyle="1" w:styleId="TableOfContentText">
    <w:name w:val="TableOfContentText"/>
    <w:basedOn w:val="Normal"/>
    <w:rsid w:val="007D3ECA"/>
    <w:pPr>
      <w:spacing w:before="120" w:line="220" w:lineRule="exact"/>
    </w:pPr>
    <w:rPr>
      <w:color w:val="000000"/>
      <w:sz w:val="18"/>
    </w:rPr>
  </w:style>
  <w:style w:type="character" w:styleId="Hyperlink">
    <w:name w:val="Hyperlink"/>
    <w:basedOn w:val="DefaultParagraphFont"/>
    <w:rsid w:val="00740CE1"/>
    <w:rPr>
      <w:color w:val="0000FF"/>
      <w:u w:val="single"/>
    </w:rPr>
  </w:style>
  <w:style w:type="paragraph" w:customStyle="1" w:styleId="P1withIndendation">
    <w:name w:val="P1_with_Indendation"/>
    <w:basedOn w:val="TableCaption"/>
    <w:rsid w:val="004A4084"/>
    <w:pPr>
      <w:spacing w:before="0" w:after="0" w:line="230" w:lineRule="exact"/>
      <w:ind w:firstLine="227"/>
    </w:pPr>
    <w:rPr>
      <w:sz w:val="22"/>
    </w:rPr>
  </w:style>
  <w:style w:type="paragraph" w:customStyle="1" w:styleId="LeadIn">
    <w:name w:val="LeadIn"/>
    <w:basedOn w:val="Normal"/>
    <w:rsid w:val="009B7251"/>
    <w:pPr>
      <w:spacing w:after="460" w:line="280" w:lineRule="exact"/>
    </w:pPr>
    <w:rPr>
      <w:i/>
      <w:sz w:val="22"/>
      <w:szCs w:val="22"/>
      <w:lang w:val="en-GB"/>
    </w:rPr>
  </w:style>
  <w:style w:type="paragraph" w:customStyle="1" w:styleId="H1">
    <w:name w:val="H1"/>
    <w:basedOn w:val="Normal"/>
    <w:rsid w:val="003237A1"/>
    <w:pPr>
      <w:spacing w:before="480" w:after="230" w:line="220" w:lineRule="exact"/>
    </w:pPr>
    <w:rPr>
      <w:b/>
      <w:sz w:val="28"/>
      <w:lang w:val="en-GB"/>
    </w:rPr>
  </w:style>
  <w:style w:type="paragraph" w:customStyle="1" w:styleId="H2">
    <w:name w:val="H2"/>
    <w:basedOn w:val="H1"/>
    <w:rsid w:val="00790DEC"/>
    <w:pPr>
      <w:spacing w:before="230"/>
    </w:pPr>
    <w:rPr>
      <w:i/>
      <w:sz w:val="18"/>
    </w:rPr>
  </w:style>
  <w:style w:type="paragraph" w:customStyle="1" w:styleId="H3">
    <w:name w:val="H3"/>
    <w:basedOn w:val="H2"/>
    <w:rsid w:val="00077560"/>
    <w:rPr>
      <w:b w:val="0"/>
    </w:rPr>
  </w:style>
  <w:style w:type="paragraph" w:customStyle="1" w:styleId="H4">
    <w:name w:val="H4"/>
    <w:basedOn w:val="H3"/>
    <w:rsid w:val="00EA5A23"/>
  </w:style>
  <w:style w:type="paragraph" w:customStyle="1" w:styleId="H5">
    <w:name w:val="H5"/>
    <w:basedOn w:val="H4"/>
    <w:rsid w:val="00B64D08"/>
  </w:style>
  <w:style w:type="paragraph" w:customStyle="1" w:styleId="Biography">
    <w:name w:val="Biography"/>
    <w:basedOn w:val="TableFoot"/>
    <w:rsid w:val="007A3BE4"/>
    <w:pPr>
      <w:spacing w:before="200" w:after="200" w:line="200" w:lineRule="exact"/>
    </w:pPr>
    <w:rPr>
      <w:i/>
    </w:rPr>
  </w:style>
  <w:style w:type="paragraph" w:styleId="Caption">
    <w:name w:val="caption"/>
    <w:basedOn w:val="Normal"/>
    <w:next w:val="Normal"/>
    <w:qFormat/>
    <w:rsid w:val="004D31C6"/>
    <w:pPr>
      <w:spacing w:before="120" w:after="120"/>
    </w:pPr>
    <w:rPr>
      <w:b/>
      <w:bCs/>
      <w:sz w:val="20"/>
      <w:szCs w:val="20"/>
    </w:rPr>
  </w:style>
  <w:style w:type="paragraph" w:styleId="Footer">
    <w:name w:val="footer"/>
    <w:basedOn w:val="Normal"/>
    <w:link w:val="FooterChar"/>
    <w:rsid w:val="009724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72425"/>
  </w:style>
  <w:style w:type="paragraph" w:customStyle="1" w:styleId="Abstract">
    <w:name w:val="Abstract"/>
    <w:basedOn w:val="Normal"/>
    <w:rsid w:val="009E1383"/>
    <w:pPr>
      <w:spacing w:line="220" w:lineRule="exact"/>
      <w:jc w:val="both"/>
    </w:pPr>
    <w:rPr>
      <w:sz w:val="20"/>
      <w:szCs w:val="20"/>
      <w:lang w:val="en-GB"/>
    </w:rPr>
  </w:style>
  <w:style w:type="paragraph" w:customStyle="1" w:styleId="HAcknowledgements">
    <w:name w:val="HAcknowledgements"/>
    <w:basedOn w:val="H1"/>
    <w:autoRedefine/>
    <w:rsid w:val="00184380"/>
  </w:style>
  <w:style w:type="paragraph" w:customStyle="1" w:styleId="Acknowledgements">
    <w:name w:val="Acknowledgements"/>
    <w:basedOn w:val="ExperimentalSection"/>
    <w:rsid w:val="00DC475E"/>
    <w:pPr>
      <w:spacing w:before="240" w:after="480"/>
    </w:pPr>
    <w:rPr>
      <w:i/>
      <w:sz w:val="18"/>
    </w:rPr>
  </w:style>
  <w:style w:type="paragraph" w:customStyle="1" w:styleId="TitleTOC">
    <w:name w:val="Title_TOC"/>
    <w:basedOn w:val="AuthorsTOC"/>
    <w:rsid w:val="00EA58B5"/>
    <w:pPr>
      <w:spacing w:before="240"/>
    </w:pPr>
  </w:style>
  <w:style w:type="paragraph" w:customStyle="1" w:styleId="KeywordsTOC">
    <w:name w:val="Keywords_TOC"/>
    <w:basedOn w:val="Keywords"/>
    <w:rsid w:val="007D3ECA"/>
    <w:pPr>
      <w:framePr w:hSpace="141" w:wrap="around" w:hAnchor="text" w:y="673"/>
      <w:spacing w:after="0"/>
    </w:pPr>
    <w:rPr>
      <w:b/>
      <w:sz w:val="18"/>
      <w:szCs w:val="24"/>
    </w:rPr>
  </w:style>
  <w:style w:type="paragraph" w:customStyle="1" w:styleId="1">
    <w:name w:val="제목1"/>
    <w:basedOn w:val="TitleGerman"/>
    <w:rsid w:val="00D41515"/>
    <w:rPr>
      <w:sz w:val="36"/>
      <w:lang w:val="en-GB"/>
    </w:rPr>
  </w:style>
  <w:style w:type="paragraph" w:customStyle="1" w:styleId="Address0">
    <w:name w:val="Address"/>
    <w:basedOn w:val="Normal"/>
    <w:rsid w:val="00D41515"/>
    <w:pPr>
      <w:ind w:left="284" w:hanging="284"/>
    </w:pPr>
    <w:rPr>
      <w:sz w:val="20"/>
    </w:rPr>
  </w:style>
  <w:style w:type="paragraph" w:customStyle="1" w:styleId="SubjectHeadingTOC">
    <w:name w:val="SubjectHeading_TOC"/>
    <w:basedOn w:val="Normal"/>
    <w:rsid w:val="00EA58B5"/>
    <w:pPr>
      <w:spacing w:before="60" w:after="60" w:line="230" w:lineRule="exact"/>
    </w:pPr>
    <w:rPr>
      <w:b/>
      <w:color w:val="FFFFFF"/>
      <w:sz w:val="28"/>
      <w:szCs w:val="18"/>
      <w:lang w:val="en-GB"/>
    </w:rPr>
  </w:style>
  <w:style w:type="paragraph" w:customStyle="1" w:styleId="BiographySpacer">
    <w:name w:val="BiographySpacer"/>
    <w:basedOn w:val="Normal"/>
    <w:rsid w:val="00792C75"/>
    <w:rPr>
      <w:noProof/>
      <w:sz w:val="12"/>
    </w:rPr>
  </w:style>
  <w:style w:type="paragraph" w:styleId="Header">
    <w:name w:val="header"/>
    <w:basedOn w:val="Normal"/>
    <w:link w:val="HeaderChar"/>
    <w:uiPriority w:val="99"/>
    <w:unhideWhenUsed/>
    <w:rsid w:val="0056078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782"/>
    <w:rPr>
      <w:sz w:val="24"/>
      <w:szCs w:val="24"/>
      <w:lang w:val="de-DE" w:eastAsia="ja-JP" w:bidi="ar-SA"/>
    </w:rPr>
  </w:style>
  <w:style w:type="character" w:styleId="FollowedHyperlink">
    <w:name w:val="FollowedHyperlink"/>
    <w:uiPriority w:val="99"/>
    <w:semiHidden/>
    <w:unhideWhenUsed/>
    <w:rsid w:val="00F912B8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F912B8"/>
    <w:rPr>
      <w:lang w:val="de-DE" w:eastAsia="ja-JP"/>
    </w:rPr>
  </w:style>
  <w:style w:type="character" w:customStyle="1" w:styleId="FooterChar">
    <w:name w:val="Footer Char"/>
    <w:link w:val="Footer"/>
    <w:rsid w:val="00F912B8"/>
    <w:rPr>
      <w:sz w:val="24"/>
      <w:szCs w:val="24"/>
      <w:lang w:val="de-DE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B8"/>
    <w:rPr>
      <w:rFonts w:ascii="Tahoma" w:hAnsi="Tahoma" w:cs="Tahoma"/>
      <w:sz w:val="16"/>
      <w:szCs w:val="16"/>
      <w:lang w:val="de-DE" w:eastAsia="ja-JP"/>
    </w:rPr>
  </w:style>
  <w:style w:type="paragraph" w:customStyle="1" w:styleId="Title1">
    <w:name w:val="Title1"/>
    <w:basedOn w:val="TitleGerman"/>
    <w:rsid w:val="00F912B8"/>
    <w:rPr>
      <w:sz w:val="3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GB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German">
    <w:name w:val="TitleGerman"/>
    <w:basedOn w:val="Normal"/>
    <w:next w:val="Normal"/>
    <w:rsid w:val="0042259A"/>
    <w:pPr>
      <w:spacing w:before="200" w:after="120" w:line="300" w:lineRule="exact"/>
    </w:pPr>
    <w:rPr>
      <w:b/>
      <w:sz w:val="28"/>
      <w:szCs w:val="28"/>
    </w:rPr>
  </w:style>
  <w:style w:type="paragraph" w:customStyle="1" w:styleId="Authors">
    <w:name w:val="Authors"/>
    <w:basedOn w:val="Normal"/>
    <w:rsid w:val="00D41515"/>
    <w:pPr>
      <w:spacing w:before="360" w:after="240" w:line="260" w:lineRule="exact"/>
    </w:pPr>
    <w:rPr>
      <w:sz w:val="28"/>
      <w:lang w:val="en-GB"/>
    </w:rPr>
  </w:style>
  <w:style w:type="paragraph" w:customStyle="1" w:styleId="Dedication">
    <w:name w:val="Dedication"/>
    <w:basedOn w:val="Normal"/>
    <w:rsid w:val="009D14CA"/>
    <w:pPr>
      <w:spacing w:before="230" w:after="460" w:line="230" w:lineRule="exact"/>
      <w:contextualSpacing/>
    </w:pPr>
    <w:rPr>
      <w:i/>
      <w:sz w:val="18"/>
    </w:rPr>
  </w:style>
  <w:style w:type="paragraph" w:customStyle="1" w:styleId="P1withoutIndendation">
    <w:name w:val="P1_without_Indendation"/>
    <w:basedOn w:val="Normal"/>
    <w:rsid w:val="00DC475E"/>
    <w:pPr>
      <w:spacing w:line="230" w:lineRule="exact"/>
      <w:jc w:val="both"/>
    </w:pPr>
    <w:rPr>
      <w:sz w:val="22"/>
    </w:rPr>
  </w:style>
  <w:style w:type="paragraph" w:customStyle="1" w:styleId="History">
    <w:name w:val="History"/>
    <w:basedOn w:val="Normal"/>
    <w:rsid w:val="009E1383"/>
    <w:pPr>
      <w:spacing w:before="240" w:after="240" w:line="180" w:lineRule="exact"/>
    </w:pPr>
    <w:rPr>
      <w:sz w:val="20"/>
      <w:szCs w:val="16"/>
    </w:rPr>
  </w:style>
  <w:style w:type="paragraph" w:styleId="FootnoteText">
    <w:name w:val="footnote text"/>
    <w:basedOn w:val="Normal"/>
    <w:link w:val="FootnoteTextChar"/>
    <w:semiHidden/>
    <w:rsid w:val="00F6259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62599"/>
    <w:rPr>
      <w:vertAlign w:val="superscript"/>
    </w:rPr>
  </w:style>
  <w:style w:type="paragraph" w:customStyle="1" w:styleId="Address">
    <w:name w:val="*Address"/>
    <w:basedOn w:val="FootnoteText"/>
    <w:rsid w:val="00002312"/>
    <w:pPr>
      <w:spacing w:before="230" w:line="200" w:lineRule="exact"/>
    </w:pPr>
    <w:rPr>
      <w:rFonts w:ascii="Arial" w:hAnsi="Arial"/>
      <w:sz w:val="16"/>
    </w:rPr>
  </w:style>
  <w:style w:type="paragraph" w:customStyle="1" w:styleId="SupportingInformation">
    <w:name w:val="SupportingInformation"/>
    <w:basedOn w:val="Address"/>
    <w:rsid w:val="009E1383"/>
    <w:pPr>
      <w:spacing w:before="120" w:after="360" w:line="180" w:lineRule="exact"/>
    </w:pPr>
    <w:rPr>
      <w:rFonts w:ascii="Times New Roman" w:hAnsi="Times New Roman"/>
      <w:sz w:val="20"/>
      <w:szCs w:val="14"/>
      <w:lang w:val="en-GB"/>
    </w:rPr>
  </w:style>
  <w:style w:type="paragraph" w:customStyle="1" w:styleId="References">
    <w:name w:val="References"/>
    <w:basedOn w:val="Normal"/>
    <w:rsid w:val="00DC475E"/>
    <w:pPr>
      <w:spacing w:after="120" w:line="230" w:lineRule="exact"/>
      <w:ind w:left="284" w:hanging="284"/>
      <w:jc w:val="both"/>
    </w:pPr>
    <w:rPr>
      <w:sz w:val="20"/>
      <w:szCs w:val="14"/>
      <w:lang w:val="en-GB"/>
    </w:rPr>
  </w:style>
  <w:style w:type="paragraph" w:customStyle="1" w:styleId="ColumnTitle">
    <w:name w:val="ColumnTitle"/>
    <w:basedOn w:val="Normal"/>
    <w:rsid w:val="009E1383"/>
    <w:pPr>
      <w:ind w:right="113"/>
      <w:jc w:val="right"/>
    </w:pPr>
    <w:rPr>
      <w:rFonts w:cs="Arial"/>
      <w:b/>
      <w:color w:val="000000"/>
      <w:spacing w:val="10"/>
      <w:w w:val="110"/>
      <w:sz w:val="40"/>
      <w:szCs w:val="36"/>
      <w:lang w:val="en-GB"/>
    </w:rPr>
  </w:style>
  <w:style w:type="paragraph" w:customStyle="1" w:styleId="ExperimentalSection">
    <w:name w:val="ExperimentalSection"/>
    <w:basedOn w:val="Normal"/>
    <w:rsid w:val="00F30344"/>
    <w:pPr>
      <w:spacing w:after="240" w:line="180" w:lineRule="exact"/>
      <w:jc w:val="both"/>
    </w:pPr>
    <w:rPr>
      <w:sz w:val="20"/>
      <w:szCs w:val="14"/>
      <w:lang w:val="en-GB"/>
    </w:rPr>
  </w:style>
  <w:style w:type="paragraph" w:customStyle="1" w:styleId="HExperimentalSection">
    <w:name w:val="HExperimental_Section"/>
    <w:basedOn w:val="Normal"/>
    <w:rsid w:val="00591F99"/>
    <w:pPr>
      <w:spacing w:before="460" w:after="230" w:line="230" w:lineRule="atLeast"/>
    </w:pPr>
    <w:rPr>
      <w:b/>
      <w:sz w:val="20"/>
      <w:szCs w:val="20"/>
    </w:rPr>
  </w:style>
  <w:style w:type="paragraph" w:customStyle="1" w:styleId="SchemeCaption">
    <w:name w:val="SchemeCaption"/>
    <w:basedOn w:val="Normal"/>
    <w:rsid w:val="00DC475E"/>
    <w:pPr>
      <w:spacing w:before="230" w:after="460" w:line="230" w:lineRule="exact"/>
      <w:jc w:val="both"/>
    </w:pPr>
    <w:rPr>
      <w:sz w:val="20"/>
      <w:szCs w:val="14"/>
      <w:lang w:val="en-GB"/>
    </w:rPr>
  </w:style>
  <w:style w:type="paragraph" w:customStyle="1" w:styleId="FigureCaption">
    <w:name w:val="FigureCaption"/>
    <w:basedOn w:val="Normal"/>
    <w:rsid w:val="00DC475E"/>
    <w:pPr>
      <w:spacing w:before="230" w:after="460" w:line="230" w:lineRule="exact"/>
      <w:jc w:val="both"/>
    </w:pPr>
    <w:rPr>
      <w:sz w:val="20"/>
      <w:szCs w:val="14"/>
      <w:lang w:val="en-GB"/>
    </w:rPr>
  </w:style>
  <w:style w:type="paragraph" w:customStyle="1" w:styleId="TableCaption">
    <w:name w:val="TableCaption"/>
    <w:basedOn w:val="Normal"/>
    <w:rsid w:val="004A4084"/>
    <w:pPr>
      <w:spacing w:before="230" w:after="120" w:line="200" w:lineRule="exact"/>
      <w:jc w:val="both"/>
    </w:pPr>
    <w:rPr>
      <w:sz w:val="20"/>
      <w:szCs w:val="14"/>
      <w:lang w:val="en-GB"/>
    </w:rPr>
  </w:style>
  <w:style w:type="paragraph" w:customStyle="1" w:styleId="TableHead">
    <w:name w:val="TableHead"/>
    <w:basedOn w:val="TableCaption"/>
    <w:rsid w:val="00591F99"/>
    <w:pPr>
      <w:spacing w:before="50" w:after="50"/>
    </w:pPr>
  </w:style>
  <w:style w:type="paragraph" w:customStyle="1" w:styleId="TableBody">
    <w:name w:val="TableBody"/>
    <w:basedOn w:val="Normal"/>
    <w:qFormat/>
    <w:rsid w:val="00560782"/>
    <w:pPr>
      <w:spacing w:line="230" w:lineRule="atLeast"/>
    </w:pPr>
    <w:rPr>
      <w:sz w:val="20"/>
    </w:rPr>
  </w:style>
  <w:style w:type="paragraph" w:customStyle="1" w:styleId="TableFoot">
    <w:name w:val="TableFoot"/>
    <w:basedOn w:val="Normal"/>
    <w:rsid w:val="004A4084"/>
    <w:pPr>
      <w:spacing w:after="460" w:line="230" w:lineRule="exact"/>
      <w:jc w:val="both"/>
    </w:pPr>
    <w:rPr>
      <w:sz w:val="20"/>
      <w:szCs w:val="14"/>
      <w:lang w:val="en-GB"/>
    </w:rPr>
  </w:style>
  <w:style w:type="table" w:styleId="TableGrid">
    <w:name w:val="Table Grid"/>
    <w:basedOn w:val="TableNormal"/>
    <w:rsid w:val="00EA0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ywords">
    <w:name w:val="Keywords"/>
    <w:basedOn w:val="Normal"/>
    <w:rsid w:val="009E1383"/>
    <w:pPr>
      <w:spacing w:before="240" w:after="120" w:line="220" w:lineRule="exact"/>
    </w:pPr>
    <w:rPr>
      <w:sz w:val="20"/>
      <w:szCs w:val="20"/>
      <w:lang w:val="en-GB"/>
    </w:rPr>
  </w:style>
  <w:style w:type="paragraph" w:customStyle="1" w:styleId="ManuscriptID">
    <w:name w:val="ManuscriptID"/>
    <w:basedOn w:val="Normal"/>
    <w:rsid w:val="00D41515"/>
    <w:pPr>
      <w:spacing w:before="360" w:after="120" w:line="230" w:lineRule="exact"/>
      <w:jc w:val="right"/>
    </w:pPr>
    <w:rPr>
      <w:b/>
      <w:sz w:val="20"/>
      <w:szCs w:val="15"/>
      <w:lang w:val="en-GB"/>
    </w:rPr>
  </w:style>
  <w:style w:type="paragraph" w:customStyle="1" w:styleId="AuthorsTOC">
    <w:name w:val="Authors_TOC"/>
    <w:basedOn w:val="Normal"/>
    <w:rsid w:val="00F30344"/>
    <w:pPr>
      <w:spacing w:before="120" w:after="60" w:line="220" w:lineRule="exact"/>
    </w:pPr>
    <w:rPr>
      <w:sz w:val="22"/>
      <w:szCs w:val="20"/>
      <w:lang w:val="en-GB"/>
    </w:rPr>
  </w:style>
  <w:style w:type="paragraph" w:customStyle="1" w:styleId="ColumnTitleTOC">
    <w:name w:val="ColumnTitle_TOC"/>
    <w:basedOn w:val="Normal"/>
    <w:rsid w:val="007D3ECA"/>
    <w:pPr>
      <w:spacing w:before="120" w:after="60"/>
      <w:jc w:val="right"/>
    </w:pPr>
    <w:rPr>
      <w:rFonts w:cs="Arial"/>
      <w:b/>
      <w:color w:val="008080"/>
      <w:sz w:val="18"/>
      <w:szCs w:val="16"/>
      <w:lang w:val="en-GB"/>
    </w:rPr>
  </w:style>
  <w:style w:type="paragraph" w:customStyle="1" w:styleId="TableOfContentText">
    <w:name w:val="TableOfContentText"/>
    <w:basedOn w:val="Normal"/>
    <w:rsid w:val="007D3ECA"/>
    <w:pPr>
      <w:spacing w:before="120" w:line="220" w:lineRule="exact"/>
    </w:pPr>
    <w:rPr>
      <w:color w:val="000000"/>
      <w:sz w:val="18"/>
    </w:rPr>
  </w:style>
  <w:style w:type="character" w:styleId="Hyperlink">
    <w:name w:val="Hyperlink"/>
    <w:basedOn w:val="DefaultParagraphFont"/>
    <w:rsid w:val="00740CE1"/>
    <w:rPr>
      <w:color w:val="0000FF"/>
      <w:u w:val="single"/>
    </w:rPr>
  </w:style>
  <w:style w:type="paragraph" w:customStyle="1" w:styleId="P1withIndendation">
    <w:name w:val="P1_with_Indendation"/>
    <w:basedOn w:val="TableCaption"/>
    <w:rsid w:val="004A4084"/>
    <w:pPr>
      <w:spacing w:before="0" w:after="0" w:line="230" w:lineRule="exact"/>
      <w:ind w:firstLine="227"/>
    </w:pPr>
    <w:rPr>
      <w:sz w:val="22"/>
    </w:rPr>
  </w:style>
  <w:style w:type="paragraph" w:customStyle="1" w:styleId="LeadIn">
    <w:name w:val="LeadIn"/>
    <w:basedOn w:val="Normal"/>
    <w:rsid w:val="009B7251"/>
    <w:pPr>
      <w:spacing w:after="460" w:line="280" w:lineRule="exact"/>
    </w:pPr>
    <w:rPr>
      <w:i/>
      <w:sz w:val="22"/>
      <w:szCs w:val="22"/>
      <w:lang w:val="en-GB"/>
    </w:rPr>
  </w:style>
  <w:style w:type="paragraph" w:customStyle="1" w:styleId="H1">
    <w:name w:val="H1"/>
    <w:basedOn w:val="Normal"/>
    <w:rsid w:val="003237A1"/>
    <w:pPr>
      <w:spacing w:before="480" w:after="230" w:line="220" w:lineRule="exact"/>
    </w:pPr>
    <w:rPr>
      <w:b/>
      <w:sz w:val="28"/>
      <w:lang w:val="en-GB"/>
    </w:rPr>
  </w:style>
  <w:style w:type="paragraph" w:customStyle="1" w:styleId="H2">
    <w:name w:val="H2"/>
    <w:basedOn w:val="H1"/>
    <w:rsid w:val="00790DEC"/>
    <w:pPr>
      <w:spacing w:before="230"/>
    </w:pPr>
    <w:rPr>
      <w:i/>
      <w:sz w:val="18"/>
    </w:rPr>
  </w:style>
  <w:style w:type="paragraph" w:customStyle="1" w:styleId="H3">
    <w:name w:val="H3"/>
    <w:basedOn w:val="H2"/>
    <w:rsid w:val="00077560"/>
    <w:rPr>
      <w:b w:val="0"/>
    </w:rPr>
  </w:style>
  <w:style w:type="paragraph" w:customStyle="1" w:styleId="H4">
    <w:name w:val="H4"/>
    <w:basedOn w:val="H3"/>
    <w:rsid w:val="00EA5A23"/>
  </w:style>
  <w:style w:type="paragraph" w:customStyle="1" w:styleId="H5">
    <w:name w:val="H5"/>
    <w:basedOn w:val="H4"/>
    <w:rsid w:val="00B64D08"/>
  </w:style>
  <w:style w:type="paragraph" w:customStyle="1" w:styleId="Biography">
    <w:name w:val="Biography"/>
    <w:basedOn w:val="TableFoot"/>
    <w:rsid w:val="007A3BE4"/>
    <w:pPr>
      <w:spacing w:before="200" w:after="200" w:line="200" w:lineRule="exact"/>
    </w:pPr>
    <w:rPr>
      <w:i/>
    </w:rPr>
  </w:style>
  <w:style w:type="paragraph" w:styleId="Caption">
    <w:name w:val="caption"/>
    <w:basedOn w:val="Normal"/>
    <w:next w:val="Normal"/>
    <w:qFormat/>
    <w:rsid w:val="004D31C6"/>
    <w:pPr>
      <w:spacing w:before="120" w:after="120"/>
    </w:pPr>
    <w:rPr>
      <w:b/>
      <w:bCs/>
      <w:sz w:val="20"/>
      <w:szCs w:val="20"/>
    </w:rPr>
  </w:style>
  <w:style w:type="paragraph" w:styleId="Footer">
    <w:name w:val="footer"/>
    <w:basedOn w:val="Normal"/>
    <w:link w:val="FooterChar"/>
    <w:rsid w:val="009724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72425"/>
  </w:style>
  <w:style w:type="paragraph" w:customStyle="1" w:styleId="Abstract">
    <w:name w:val="Abstract"/>
    <w:basedOn w:val="Normal"/>
    <w:rsid w:val="009E1383"/>
    <w:pPr>
      <w:spacing w:line="220" w:lineRule="exact"/>
      <w:jc w:val="both"/>
    </w:pPr>
    <w:rPr>
      <w:sz w:val="20"/>
      <w:szCs w:val="20"/>
      <w:lang w:val="en-GB"/>
    </w:rPr>
  </w:style>
  <w:style w:type="paragraph" w:customStyle="1" w:styleId="HAcknowledgements">
    <w:name w:val="HAcknowledgements"/>
    <w:basedOn w:val="H1"/>
    <w:autoRedefine/>
    <w:rsid w:val="00184380"/>
  </w:style>
  <w:style w:type="paragraph" w:customStyle="1" w:styleId="Acknowledgements">
    <w:name w:val="Acknowledgements"/>
    <w:basedOn w:val="ExperimentalSection"/>
    <w:rsid w:val="00DC475E"/>
    <w:pPr>
      <w:spacing w:before="240" w:after="480"/>
    </w:pPr>
    <w:rPr>
      <w:i/>
      <w:sz w:val="18"/>
    </w:rPr>
  </w:style>
  <w:style w:type="paragraph" w:customStyle="1" w:styleId="TitleTOC">
    <w:name w:val="Title_TOC"/>
    <w:basedOn w:val="AuthorsTOC"/>
    <w:rsid w:val="00EA58B5"/>
    <w:pPr>
      <w:spacing w:before="240"/>
    </w:pPr>
  </w:style>
  <w:style w:type="paragraph" w:customStyle="1" w:styleId="KeywordsTOC">
    <w:name w:val="Keywords_TOC"/>
    <w:basedOn w:val="Keywords"/>
    <w:rsid w:val="007D3ECA"/>
    <w:pPr>
      <w:framePr w:hSpace="141" w:wrap="around" w:hAnchor="text" w:y="673"/>
      <w:spacing w:after="0"/>
    </w:pPr>
    <w:rPr>
      <w:b/>
      <w:sz w:val="18"/>
      <w:szCs w:val="24"/>
    </w:rPr>
  </w:style>
  <w:style w:type="paragraph" w:customStyle="1" w:styleId="1">
    <w:name w:val="제목1"/>
    <w:basedOn w:val="TitleGerman"/>
    <w:rsid w:val="00D41515"/>
    <w:rPr>
      <w:sz w:val="36"/>
      <w:lang w:val="en-GB"/>
    </w:rPr>
  </w:style>
  <w:style w:type="paragraph" w:customStyle="1" w:styleId="Address0">
    <w:name w:val="Address"/>
    <w:basedOn w:val="Normal"/>
    <w:rsid w:val="00D41515"/>
    <w:pPr>
      <w:ind w:left="284" w:hanging="284"/>
    </w:pPr>
    <w:rPr>
      <w:sz w:val="20"/>
    </w:rPr>
  </w:style>
  <w:style w:type="paragraph" w:customStyle="1" w:styleId="SubjectHeadingTOC">
    <w:name w:val="SubjectHeading_TOC"/>
    <w:basedOn w:val="Normal"/>
    <w:rsid w:val="00EA58B5"/>
    <w:pPr>
      <w:spacing w:before="60" w:after="60" w:line="230" w:lineRule="exact"/>
    </w:pPr>
    <w:rPr>
      <w:b/>
      <w:color w:val="FFFFFF"/>
      <w:sz w:val="28"/>
      <w:szCs w:val="18"/>
      <w:lang w:val="en-GB"/>
    </w:rPr>
  </w:style>
  <w:style w:type="paragraph" w:customStyle="1" w:styleId="BiographySpacer">
    <w:name w:val="BiographySpacer"/>
    <w:basedOn w:val="Normal"/>
    <w:rsid w:val="00792C75"/>
    <w:rPr>
      <w:noProof/>
      <w:sz w:val="12"/>
    </w:rPr>
  </w:style>
  <w:style w:type="paragraph" w:styleId="Header">
    <w:name w:val="header"/>
    <w:basedOn w:val="Normal"/>
    <w:link w:val="HeaderChar"/>
    <w:uiPriority w:val="99"/>
    <w:unhideWhenUsed/>
    <w:rsid w:val="0056078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782"/>
    <w:rPr>
      <w:sz w:val="24"/>
      <w:szCs w:val="24"/>
      <w:lang w:val="de-DE" w:eastAsia="ja-JP" w:bidi="ar-SA"/>
    </w:rPr>
  </w:style>
  <w:style w:type="character" w:styleId="FollowedHyperlink">
    <w:name w:val="FollowedHyperlink"/>
    <w:uiPriority w:val="99"/>
    <w:semiHidden/>
    <w:unhideWhenUsed/>
    <w:rsid w:val="00F912B8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F912B8"/>
    <w:rPr>
      <w:lang w:val="de-DE" w:eastAsia="ja-JP"/>
    </w:rPr>
  </w:style>
  <w:style w:type="character" w:customStyle="1" w:styleId="FooterChar">
    <w:name w:val="Footer Char"/>
    <w:link w:val="Footer"/>
    <w:rsid w:val="00F912B8"/>
    <w:rPr>
      <w:sz w:val="24"/>
      <w:szCs w:val="24"/>
      <w:lang w:val="de-DE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B8"/>
    <w:rPr>
      <w:rFonts w:ascii="Tahoma" w:hAnsi="Tahoma" w:cs="Tahoma"/>
      <w:sz w:val="16"/>
      <w:szCs w:val="16"/>
      <w:lang w:val="de-DE" w:eastAsia="ja-JP"/>
    </w:rPr>
  </w:style>
  <w:style w:type="paragraph" w:customStyle="1" w:styleId="Title1">
    <w:name w:val="Title1"/>
    <w:basedOn w:val="TitleGerman"/>
    <w:rsid w:val="00F912B8"/>
    <w:rPr>
      <w:sz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18" Type="http://schemas.openxmlformats.org/officeDocument/2006/relationships/image" Target="media/image7.emf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microsoft.com/office/2007/relationships/stylesWithEffects" Target="stylesWithEffect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e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emf"/><Relationship Id="rId10" Type="http://schemas.openxmlformats.org/officeDocument/2006/relationships/image" Target="media/image3.e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hyperlink" Target="http://www.ccdc.cam.ac.uk/data_request/cif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50577;&#51221;&#50868;\AppData\Local\Temp\Temp1_2258_full_paper_dot.zip\2258_full_paper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2258_full_paper.dot</Template>
  <TotalTime>1</TotalTime>
  <Pages>9</Pages>
  <Words>6022</Words>
  <Characters>34331</Characters>
  <Application>Microsoft Office Word</Application>
  <DocSecurity>0</DocSecurity>
  <Lines>286</Lines>
  <Paragraphs>80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((Title))</vt:lpstr>
      <vt:lpstr>((Title))</vt:lpstr>
      <vt:lpstr>((Title))</vt:lpstr>
    </vt:vector>
  </TitlesOfParts>
  <Company>WILEY-VCH Verlag GmbH &amp; Co. KGaA</Company>
  <LinksUpToDate>false</LinksUpToDate>
  <CharactersWithSpaces>40273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((Title))</dc:title>
  <dc:creator>양정운</dc:creator>
  <cp:lastModifiedBy>Rios Torres R.</cp:lastModifiedBy>
  <cp:revision>2</cp:revision>
  <cp:lastPrinted>2013-07-11T15:45:00Z</cp:lastPrinted>
  <dcterms:created xsi:type="dcterms:W3CDTF">2013-11-06T10:49:00Z</dcterms:created>
  <dcterms:modified xsi:type="dcterms:W3CDTF">2013-11-06T10:49:00Z</dcterms:modified>
</cp:coreProperties>
</file>