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1D" w:rsidRPr="00B1607D" w:rsidRDefault="0029711D" w:rsidP="0029711D">
      <w:pPr>
        <w:spacing w:line="480" w:lineRule="auto"/>
        <w:rPr>
          <w:rFonts w:ascii="Times New Roman" w:eastAsia="Times New Roman" w:hAnsi="Times New Roman" w:cs="Times New Roman"/>
          <w:b/>
          <w:color w:val="000000"/>
          <w:sz w:val="24"/>
          <w:szCs w:val="24"/>
        </w:rPr>
      </w:pPr>
      <w:bookmarkStart w:id="0" w:name="_GoBack"/>
      <w:bookmarkEnd w:id="0"/>
    </w:p>
    <w:p w:rsidR="00B1607D" w:rsidRPr="00B1607D" w:rsidRDefault="00B1607D" w:rsidP="00B1607D">
      <w:pPr>
        <w:ind w:left="720" w:hanging="720"/>
        <w:rPr>
          <w:rFonts w:ascii="Times New Roman" w:hAnsi="Times New Roman" w:cs="Times New Roman"/>
          <w:b/>
          <w:sz w:val="24"/>
          <w:szCs w:val="24"/>
        </w:rPr>
      </w:pPr>
      <w:r w:rsidRPr="00B1607D">
        <w:rPr>
          <w:rFonts w:ascii="Times New Roman" w:hAnsi="Times New Roman" w:cs="Times New Roman"/>
          <w:b/>
          <w:color w:val="000000"/>
          <w:sz w:val="24"/>
          <w:szCs w:val="24"/>
        </w:rPr>
        <w:t>Sedikides, C. (2013). The self-serving bias in relationships: Case study on the evolution of a research program (Self-</w:t>
      </w:r>
      <w:proofErr w:type="spellStart"/>
      <w:r w:rsidRPr="00B1607D">
        <w:rPr>
          <w:rFonts w:ascii="Times New Roman" w:hAnsi="Times New Roman" w:cs="Times New Roman"/>
          <w:b/>
          <w:color w:val="000000"/>
          <w:sz w:val="24"/>
          <w:szCs w:val="24"/>
        </w:rPr>
        <w:t>forstaerkende</w:t>
      </w:r>
      <w:proofErr w:type="spellEnd"/>
      <w:r w:rsidRPr="00B1607D">
        <w:rPr>
          <w:rFonts w:ascii="Times New Roman" w:hAnsi="Times New Roman" w:cs="Times New Roman"/>
          <w:b/>
          <w:color w:val="000000"/>
          <w:sz w:val="24"/>
          <w:szCs w:val="24"/>
        </w:rPr>
        <w:t xml:space="preserve"> bias I </w:t>
      </w:r>
      <w:proofErr w:type="spellStart"/>
      <w:r w:rsidRPr="00B1607D">
        <w:rPr>
          <w:rFonts w:ascii="Times New Roman" w:hAnsi="Times New Roman" w:cs="Times New Roman"/>
          <w:b/>
          <w:color w:val="000000"/>
          <w:sz w:val="24"/>
          <w:szCs w:val="24"/>
        </w:rPr>
        <w:t>forhold</w:t>
      </w:r>
      <w:proofErr w:type="spellEnd"/>
      <w:r w:rsidRPr="00B1607D">
        <w:rPr>
          <w:rFonts w:ascii="Times New Roman" w:hAnsi="Times New Roman" w:cs="Times New Roman"/>
          <w:b/>
          <w:color w:val="000000"/>
          <w:sz w:val="24"/>
          <w:szCs w:val="24"/>
        </w:rPr>
        <w:t xml:space="preserve">: en </w:t>
      </w:r>
      <w:proofErr w:type="spellStart"/>
      <w:r w:rsidRPr="00B1607D">
        <w:rPr>
          <w:rFonts w:ascii="Times New Roman" w:hAnsi="Times New Roman" w:cs="Times New Roman"/>
          <w:b/>
          <w:color w:val="000000"/>
          <w:sz w:val="24"/>
          <w:szCs w:val="24"/>
        </w:rPr>
        <w:t>caseundersogelse</w:t>
      </w:r>
      <w:proofErr w:type="spellEnd"/>
      <w:r w:rsidRPr="00B1607D">
        <w:rPr>
          <w:rFonts w:ascii="Times New Roman" w:hAnsi="Times New Roman" w:cs="Times New Roman"/>
          <w:b/>
          <w:color w:val="000000"/>
          <w:sz w:val="24"/>
          <w:szCs w:val="24"/>
        </w:rPr>
        <w:t xml:space="preserve"> at </w:t>
      </w:r>
      <w:proofErr w:type="gramStart"/>
      <w:r w:rsidRPr="00B1607D">
        <w:rPr>
          <w:rFonts w:ascii="Times New Roman" w:hAnsi="Times New Roman" w:cs="Times New Roman"/>
          <w:b/>
          <w:color w:val="000000"/>
          <w:sz w:val="24"/>
          <w:szCs w:val="24"/>
        </w:rPr>
        <w:t>et</w:t>
      </w:r>
      <w:proofErr w:type="gramEnd"/>
      <w:r w:rsidRPr="00B1607D">
        <w:rPr>
          <w:rFonts w:ascii="Times New Roman" w:hAnsi="Times New Roman" w:cs="Times New Roman"/>
          <w:b/>
          <w:color w:val="000000"/>
          <w:sz w:val="24"/>
          <w:szCs w:val="24"/>
        </w:rPr>
        <w:t xml:space="preserve"> </w:t>
      </w:r>
      <w:proofErr w:type="spellStart"/>
      <w:r w:rsidRPr="00B1607D">
        <w:rPr>
          <w:rFonts w:ascii="Times New Roman" w:hAnsi="Times New Roman" w:cs="Times New Roman"/>
          <w:b/>
          <w:color w:val="000000"/>
          <w:sz w:val="24"/>
          <w:szCs w:val="24"/>
        </w:rPr>
        <w:t>forskningsprograms</w:t>
      </w:r>
      <w:proofErr w:type="spellEnd"/>
      <w:r w:rsidRPr="00B1607D">
        <w:rPr>
          <w:rFonts w:ascii="Times New Roman" w:hAnsi="Times New Roman" w:cs="Times New Roman"/>
          <w:b/>
          <w:color w:val="000000"/>
          <w:sz w:val="24"/>
          <w:szCs w:val="24"/>
        </w:rPr>
        <w:t xml:space="preserve"> </w:t>
      </w:r>
      <w:proofErr w:type="spellStart"/>
      <w:r w:rsidRPr="00B1607D">
        <w:rPr>
          <w:rFonts w:ascii="Times New Roman" w:hAnsi="Times New Roman" w:cs="Times New Roman"/>
          <w:b/>
          <w:color w:val="000000"/>
          <w:sz w:val="24"/>
          <w:szCs w:val="24"/>
        </w:rPr>
        <w:t>udvikling</w:t>
      </w:r>
      <w:proofErr w:type="spellEnd"/>
      <w:r w:rsidRPr="00B1607D">
        <w:rPr>
          <w:rFonts w:ascii="Times New Roman" w:hAnsi="Times New Roman" w:cs="Times New Roman"/>
          <w:b/>
          <w:color w:val="000000"/>
          <w:sz w:val="24"/>
          <w:szCs w:val="24"/>
        </w:rPr>
        <w:t xml:space="preserve"> (pp. 39-46). </w:t>
      </w:r>
      <w:proofErr w:type="gramStart"/>
      <w:r w:rsidRPr="00B1607D">
        <w:rPr>
          <w:rFonts w:ascii="Times New Roman" w:hAnsi="Times New Roman" w:cs="Times New Roman"/>
          <w:b/>
          <w:color w:val="000000"/>
          <w:sz w:val="24"/>
          <w:szCs w:val="24"/>
        </w:rPr>
        <w:t xml:space="preserve">In E. B. Baldursson (Ed.), </w:t>
      </w:r>
      <w:r w:rsidRPr="00B1607D">
        <w:rPr>
          <w:rFonts w:ascii="Times New Roman" w:hAnsi="Times New Roman" w:cs="Times New Roman"/>
          <w:b/>
          <w:i/>
          <w:iCs/>
          <w:sz w:val="24"/>
          <w:szCs w:val="24"/>
        </w:rPr>
        <w:t>Experimental method in psychology</w:t>
      </w:r>
      <w:r w:rsidRPr="00B1607D">
        <w:rPr>
          <w:rFonts w:ascii="Times New Roman" w:hAnsi="Times New Roman" w:cs="Times New Roman"/>
          <w:b/>
          <w:sz w:val="24"/>
          <w:szCs w:val="24"/>
        </w:rPr>
        <w:t xml:space="preserve"> (</w:t>
      </w:r>
      <w:proofErr w:type="spellStart"/>
      <w:r w:rsidRPr="00B1607D">
        <w:rPr>
          <w:rFonts w:ascii="Times New Roman" w:hAnsi="Times New Roman" w:cs="Times New Roman"/>
          <w:b/>
          <w:sz w:val="24"/>
          <w:szCs w:val="24"/>
        </w:rPr>
        <w:t>Realistisk</w:t>
      </w:r>
      <w:proofErr w:type="spellEnd"/>
      <w:r w:rsidRPr="00B1607D">
        <w:rPr>
          <w:rFonts w:ascii="Times New Roman" w:hAnsi="Times New Roman" w:cs="Times New Roman"/>
          <w:b/>
          <w:sz w:val="24"/>
          <w:szCs w:val="24"/>
        </w:rPr>
        <w:t xml:space="preserve"> </w:t>
      </w:r>
      <w:proofErr w:type="spellStart"/>
      <w:r w:rsidRPr="00B1607D">
        <w:rPr>
          <w:rFonts w:ascii="Times New Roman" w:hAnsi="Times New Roman" w:cs="Times New Roman"/>
          <w:b/>
          <w:sz w:val="24"/>
          <w:szCs w:val="24"/>
        </w:rPr>
        <w:t>Metode</w:t>
      </w:r>
      <w:proofErr w:type="spellEnd"/>
      <w:r w:rsidRPr="00B1607D">
        <w:rPr>
          <w:rFonts w:ascii="Times New Roman" w:hAnsi="Times New Roman" w:cs="Times New Roman"/>
          <w:b/>
          <w:sz w:val="24"/>
          <w:szCs w:val="24"/>
        </w:rPr>
        <w:t xml:space="preserve"> I </w:t>
      </w:r>
      <w:proofErr w:type="spellStart"/>
      <w:r w:rsidRPr="00B1607D">
        <w:rPr>
          <w:rFonts w:ascii="Times New Roman" w:hAnsi="Times New Roman" w:cs="Times New Roman"/>
          <w:b/>
          <w:sz w:val="24"/>
          <w:szCs w:val="24"/>
        </w:rPr>
        <w:t>Psykologien</w:t>
      </w:r>
      <w:proofErr w:type="spellEnd"/>
      <w:r w:rsidRPr="00B1607D">
        <w:rPr>
          <w:rFonts w:ascii="Times New Roman" w:hAnsi="Times New Roman" w:cs="Times New Roman"/>
          <w:b/>
          <w:sz w:val="24"/>
          <w:szCs w:val="24"/>
        </w:rPr>
        <w:t>).</w:t>
      </w:r>
      <w:proofErr w:type="gramEnd"/>
      <w:r w:rsidRPr="00B1607D">
        <w:rPr>
          <w:rFonts w:ascii="Times New Roman" w:hAnsi="Times New Roman" w:cs="Times New Roman"/>
          <w:b/>
          <w:sz w:val="24"/>
          <w:szCs w:val="24"/>
        </w:rPr>
        <w:t xml:space="preserve"> Aalborg, Denmark: Aalborg University Press.</w:t>
      </w:r>
    </w:p>
    <w:p w:rsidR="0029711D" w:rsidRPr="004B1F7E" w:rsidRDefault="0029711D" w:rsidP="0029711D">
      <w:pPr>
        <w:spacing w:line="480" w:lineRule="auto"/>
        <w:rPr>
          <w:rFonts w:asciiTheme="majorBidi" w:eastAsia="Times New Roman" w:hAnsiTheme="majorBidi" w:cstheme="majorBidi"/>
          <w:color w:val="000000"/>
          <w:sz w:val="24"/>
          <w:szCs w:val="24"/>
        </w:rPr>
      </w:pPr>
    </w:p>
    <w:p w:rsidR="0029711D" w:rsidRPr="004B1F7E" w:rsidRDefault="0029711D" w:rsidP="0029711D">
      <w:pPr>
        <w:spacing w:line="480" w:lineRule="auto"/>
        <w:rPr>
          <w:rFonts w:asciiTheme="majorBidi" w:eastAsia="Times New Roman" w:hAnsiTheme="majorBidi" w:cstheme="majorBidi"/>
          <w:color w:val="000000"/>
          <w:sz w:val="24"/>
          <w:szCs w:val="24"/>
        </w:rPr>
      </w:pPr>
    </w:p>
    <w:p w:rsidR="00C1739A" w:rsidRPr="004B1F7E" w:rsidRDefault="00C1739A" w:rsidP="00C1739A">
      <w:pPr>
        <w:spacing w:after="0" w:line="480" w:lineRule="auto"/>
        <w:jc w:val="cente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The Self-Serving Bias in Relationships:</w:t>
      </w:r>
    </w:p>
    <w:p w:rsidR="0029711D" w:rsidRPr="004B1F7E" w:rsidRDefault="00C1739A" w:rsidP="00C1739A">
      <w:pPr>
        <w:spacing w:after="0" w:line="480" w:lineRule="auto"/>
        <w:jc w:val="cente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Case Study of the Evolution of a Research Program</w:t>
      </w:r>
    </w:p>
    <w:p w:rsidR="0029711D" w:rsidRPr="004B1F7E" w:rsidRDefault="0029711D" w:rsidP="00C1739A">
      <w:pPr>
        <w:spacing w:after="0" w:line="480" w:lineRule="auto"/>
        <w:rPr>
          <w:rFonts w:asciiTheme="majorBidi" w:eastAsia="Times New Roman" w:hAnsiTheme="majorBidi" w:cstheme="majorBidi"/>
          <w:color w:val="000000"/>
          <w:sz w:val="24"/>
          <w:szCs w:val="24"/>
        </w:rPr>
      </w:pPr>
    </w:p>
    <w:p w:rsidR="00C1739A" w:rsidRPr="004B1F7E" w:rsidRDefault="00C1739A" w:rsidP="00C1739A">
      <w:pPr>
        <w:spacing w:after="0" w:line="480" w:lineRule="auto"/>
        <w:rPr>
          <w:rFonts w:asciiTheme="majorBidi" w:eastAsia="Times New Roman" w:hAnsiTheme="majorBidi" w:cstheme="majorBidi"/>
          <w:color w:val="000000"/>
          <w:sz w:val="24"/>
          <w:szCs w:val="24"/>
        </w:rPr>
      </w:pPr>
    </w:p>
    <w:p w:rsidR="0029711D" w:rsidRPr="004B1F7E" w:rsidRDefault="0029711D" w:rsidP="00C1739A">
      <w:pPr>
        <w:spacing w:after="0" w:line="480" w:lineRule="auto"/>
        <w:jc w:val="cente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Constantine Sedikides</w:t>
      </w:r>
    </w:p>
    <w:p w:rsidR="0029711D" w:rsidRPr="004B1F7E" w:rsidRDefault="0029711D" w:rsidP="00C1739A">
      <w:pPr>
        <w:spacing w:after="0" w:line="480" w:lineRule="auto"/>
        <w:jc w:val="cente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University of Southampton</w:t>
      </w:r>
    </w:p>
    <w:p w:rsidR="0029711D" w:rsidRPr="004B1F7E" w:rsidRDefault="0029711D" w:rsidP="0029711D">
      <w:pPr>
        <w:spacing w:line="480" w:lineRule="auto"/>
        <w:rPr>
          <w:rFonts w:asciiTheme="majorBidi" w:eastAsia="Times New Roman" w:hAnsiTheme="majorBidi" w:cstheme="majorBidi"/>
          <w:color w:val="000000"/>
          <w:sz w:val="24"/>
          <w:szCs w:val="24"/>
        </w:rPr>
      </w:pPr>
    </w:p>
    <w:p w:rsidR="00C1739A" w:rsidRDefault="00C1739A" w:rsidP="00C1739A">
      <w:pPr>
        <w:spacing w:line="480" w:lineRule="auto"/>
        <w:rPr>
          <w:rFonts w:asciiTheme="majorBidi" w:eastAsia="Times New Roman" w:hAnsiTheme="majorBidi" w:cstheme="majorBidi"/>
          <w:color w:val="000000"/>
          <w:sz w:val="24"/>
          <w:szCs w:val="24"/>
        </w:rPr>
      </w:pPr>
    </w:p>
    <w:p w:rsidR="00B1607D" w:rsidRPr="004B1F7E" w:rsidRDefault="00B1607D" w:rsidP="00C1739A">
      <w:pPr>
        <w:spacing w:line="480" w:lineRule="auto"/>
        <w:rPr>
          <w:rFonts w:asciiTheme="majorBidi" w:eastAsia="Times New Roman" w:hAnsiTheme="majorBidi" w:cstheme="majorBidi"/>
          <w:color w:val="000000"/>
          <w:sz w:val="24"/>
          <w:szCs w:val="24"/>
        </w:rPr>
      </w:pPr>
    </w:p>
    <w:p w:rsidR="0029711D" w:rsidRPr="004B1F7E" w:rsidRDefault="0029711D" w:rsidP="0029711D">
      <w:pPr>
        <w:spacing w:line="480" w:lineRule="auto"/>
        <w:rPr>
          <w:rFonts w:asciiTheme="majorBidi" w:eastAsia="Times New Roman" w:hAnsiTheme="majorBidi" w:cstheme="majorBidi"/>
          <w:color w:val="000000"/>
          <w:sz w:val="24"/>
          <w:szCs w:val="24"/>
        </w:rPr>
      </w:pPr>
      <w:r w:rsidRPr="004B1F7E">
        <w:rPr>
          <w:rFonts w:asciiTheme="majorBidi" w:eastAsia="Times New Roman" w:hAnsiTheme="majorBidi" w:cstheme="majorBidi"/>
          <w:i/>
          <w:iCs/>
          <w:color w:val="000000"/>
          <w:sz w:val="24"/>
          <w:szCs w:val="24"/>
        </w:rPr>
        <w:t>Correspondence</w:t>
      </w:r>
      <w:r w:rsidRPr="004B1F7E">
        <w:rPr>
          <w:rFonts w:asciiTheme="majorBidi" w:eastAsia="Times New Roman" w:hAnsiTheme="majorBidi" w:cstheme="majorBidi"/>
          <w:color w:val="000000"/>
          <w:sz w:val="24"/>
          <w:szCs w:val="24"/>
        </w:rPr>
        <w:t>: Constantine Sedikides, Center for Research on Self and Identity, School of Psychology, University of Southampton, Southampton SO17 1BJ, UK; email: cs2@soton.ac.uk</w:t>
      </w:r>
    </w:p>
    <w:p w:rsidR="0029711D" w:rsidRPr="004B1F7E" w:rsidRDefault="0029711D">
      <w:pP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br w:type="page"/>
      </w:r>
    </w:p>
    <w:p w:rsidR="00C1739A" w:rsidRPr="004B1F7E" w:rsidRDefault="00C1739A" w:rsidP="00C1739A">
      <w:pPr>
        <w:spacing w:after="0" w:line="480" w:lineRule="auto"/>
        <w:jc w:val="cente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lastRenderedPageBreak/>
        <w:t>The Self-Serving Bias in Relationships:</w:t>
      </w:r>
    </w:p>
    <w:p w:rsidR="00C1739A" w:rsidRPr="004B1F7E" w:rsidRDefault="00C1739A" w:rsidP="00C1739A">
      <w:pPr>
        <w:spacing w:after="0" w:line="480" w:lineRule="auto"/>
        <w:jc w:val="cente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Case Study of the Evolution of a Research Program</w:t>
      </w:r>
    </w:p>
    <w:p w:rsidR="00EE01D7" w:rsidRPr="004B1F7E" w:rsidRDefault="0029711D" w:rsidP="000B43EA">
      <w:pPr>
        <w:spacing w:after="0" w:line="480" w:lineRule="auto"/>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ab/>
      </w:r>
      <w:r w:rsidR="00C815BA" w:rsidRPr="004B1F7E">
        <w:rPr>
          <w:rFonts w:asciiTheme="majorBidi" w:eastAsia="Times New Roman" w:hAnsiTheme="majorBidi" w:cstheme="majorBidi"/>
          <w:color w:val="000000"/>
          <w:sz w:val="24"/>
          <w:szCs w:val="24"/>
        </w:rPr>
        <w:t xml:space="preserve">The origins of a research program can be traced </w:t>
      </w:r>
      <w:r w:rsidR="00FC2C4C" w:rsidRPr="004B1F7E">
        <w:rPr>
          <w:rFonts w:asciiTheme="majorBidi" w:eastAsia="Times New Roman" w:hAnsiTheme="majorBidi" w:cstheme="majorBidi"/>
          <w:color w:val="000000"/>
          <w:sz w:val="24"/>
          <w:szCs w:val="24"/>
        </w:rPr>
        <w:t>to</w:t>
      </w:r>
      <w:r w:rsidR="00C815BA" w:rsidRPr="004B1F7E">
        <w:rPr>
          <w:rFonts w:asciiTheme="majorBidi" w:eastAsia="Times New Roman" w:hAnsiTheme="majorBidi" w:cstheme="majorBidi"/>
          <w:color w:val="000000"/>
          <w:sz w:val="24"/>
          <w:szCs w:val="24"/>
        </w:rPr>
        <w:t xml:space="preserve"> </w:t>
      </w:r>
      <w:r w:rsidR="00FC2C4C" w:rsidRPr="004B1F7E">
        <w:rPr>
          <w:rFonts w:asciiTheme="majorBidi" w:eastAsia="Times New Roman" w:hAnsiTheme="majorBidi" w:cstheme="majorBidi"/>
          <w:color w:val="000000"/>
          <w:sz w:val="24"/>
          <w:szCs w:val="24"/>
        </w:rPr>
        <w:t>a variety of</w:t>
      </w:r>
      <w:r w:rsidR="00C815BA" w:rsidRPr="004B1F7E">
        <w:rPr>
          <w:rFonts w:asciiTheme="majorBidi" w:eastAsia="Times New Roman" w:hAnsiTheme="majorBidi" w:cstheme="majorBidi"/>
          <w:color w:val="000000"/>
          <w:sz w:val="24"/>
          <w:szCs w:val="24"/>
        </w:rPr>
        <w:t xml:space="preserve"> sources. </w:t>
      </w:r>
      <w:r w:rsidR="00592DF7" w:rsidRPr="004B1F7E">
        <w:rPr>
          <w:rFonts w:asciiTheme="majorBidi" w:eastAsia="Times New Roman" w:hAnsiTheme="majorBidi" w:cstheme="majorBidi"/>
          <w:color w:val="000000"/>
          <w:sz w:val="24"/>
          <w:szCs w:val="24"/>
        </w:rPr>
        <w:t xml:space="preserve">A researcher may idly ponder the meaning of it all and arrive at a eureka experience through the magical workings of the creative process. He or she may </w:t>
      </w:r>
      <w:r w:rsidR="000B43EA">
        <w:rPr>
          <w:rFonts w:asciiTheme="majorBidi" w:eastAsia="Times New Roman" w:hAnsiTheme="majorBidi" w:cstheme="majorBidi"/>
          <w:color w:val="000000"/>
          <w:sz w:val="24"/>
          <w:szCs w:val="24"/>
        </w:rPr>
        <w:t xml:space="preserve">stimulated by </w:t>
      </w:r>
      <w:r w:rsidR="00592DF7" w:rsidRPr="004B1F7E">
        <w:rPr>
          <w:rFonts w:asciiTheme="majorBidi" w:eastAsia="Times New Roman" w:hAnsiTheme="majorBidi" w:cstheme="majorBidi"/>
          <w:color w:val="000000"/>
          <w:sz w:val="24"/>
          <w:szCs w:val="24"/>
        </w:rPr>
        <w:t xml:space="preserve">a television </w:t>
      </w:r>
      <w:r w:rsidR="000B43EA">
        <w:rPr>
          <w:rFonts w:asciiTheme="majorBidi" w:eastAsia="Times New Roman" w:hAnsiTheme="majorBidi" w:cstheme="majorBidi"/>
          <w:color w:val="000000"/>
          <w:sz w:val="24"/>
          <w:szCs w:val="24"/>
        </w:rPr>
        <w:t xml:space="preserve">program, </w:t>
      </w:r>
      <w:r w:rsidR="00592DF7" w:rsidRPr="004B1F7E">
        <w:rPr>
          <w:rFonts w:asciiTheme="majorBidi" w:eastAsia="Times New Roman" w:hAnsiTheme="majorBidi" w:cstheme="majorBidi"/>
          <w:color w:val="000000"/>
          <w:sz w:val="24"/>
          <w:szCs w:val="24"/>
        </w:rPr>
        <w:t>a</w:t>
      </w:r>
      <w:r w:rsidR="000B43EA">
        <w:rPr>
          <w:rFonts w:asciiTheme="majorBidi" w:eastAsia="Times New Roman" w:hAnsiTheme="majorBidi" w:cstheme="majorBidi"/>
          <w:color w:val="000000"/>
          <w:sz w:val="24"/>
          <w:szCs w:val="24"/>
        </w:rPr>
        <w:t xml:space="preserve"> newspaper article, or a</w:t>
      </w:r>
      <w:r w:rsidR="00592DF7" w:rsidRPr="004B1F7E">
        <w:rPr>
          <w:rFonts w:asciiTheme="majorBidi" w:eastAsia="Times New Roman" w:hAnsiTheme="majorBidi" w:cstheme="majorBidi"/>
          <w:color w:val="000000"/>
          <w:sz w:val="24"/>
          <w:szCs w:val="24"/>
        </w:rPr>
        <w:t xml:space="preserve"> book</w:t>
      </w:r>
      <w:proofErr w:type="gramStart"/>
      <w:r w:rsidR="00592DF7" w:rsidRPr="004B1F7E">
        <w:rPr>
          <w:rFonts w:asciiTheme="majorBidi" w:eastAsia="Times New Roman" w:hAnsiTheme="majorBidi" w:cstheme="majorBidi"/>
          <w:color w:val="000000"/>
          <w:sz w:val="24"/>
          <w:szCs w:val="24"/>
        </w:rPr>
        <w:t>,  and</w:t>
      </w:r>
      <w:proofErr w:type="gramEnd"/>
      <w:r w:rsidR="00592DF7" w:rsidRPr="004B1F7E">
        <w:rPr>
          <w:rFonts w:asciiTheme="majorBidi" w:eastAsia="Times New Roman" w:hAnsiTheme="majorBidi" w:cstheme="majorBidi"/>
          <w:color w:val="000000"/>
          <w:sz w:val="24"/>
          <w:szCs w:val="24"/>
        </w:rPr>
        <w:t xml:space="preserve"> then rush to the accumulated wisdom for a literature review</w:t>
      </w:r>
      <w:r w:rsidR="00542877">
        <w:rPr>
          <w:rFonts w:asciiTheme="majorBidi" w:eastAsia="Times New Roman" w:hAnsiTheme="majorBidi" w:cstheme="majorBidi"/>
          <w:color w:val="000000"/>
          <w:sz w:val="24"/>
          <w:szCs w:val="24"/>
        </w:rPr>
        <w:t xml:space="preserve"> and conceptual refinement</w:t>
      </w:r>
      <w:r w:rsidR="00592DF7" w:rsidRPr="004B1F7E">
        <w:rPr>
          <w:rFonts w:asciiTheme="majorBidi" w:eastAsia="Times New Roman" w:hAnsiTheme="majorBidi" w:cstheme="majorBidi"/>
          <w:color w:val="000000"/>
          <w:sz w:val="24"/>
          <w:szCs w:val="24"/>
        </w:rPr>
        <w:t xml:space="preserve">. </w:t>
      </w:r>
      <w:r w:rsidR="00C560F3" w:rsidRPr="004B1F7E">
        <w:rPr>
          <w:rFonts w:asciiTheme="majorBidi" w:eastAsia="Times New Roman" w:hAnsiTheme="majorBidi" w:cstheme="majorBidi"/>
          <w:color w:val="000000"/>
          <w:sz w:val="24"/>
          <w:szCs w:val="24"/>
        </w:rPr>
        <w:t>Or, horror</w:t>
      </w:r>
      <w:r w:rsidR="00FC2C4C" w:rsidRPr="004B1F7E">
        <w:rPr>
          <w:rFonts w:asciiTheme="majorBidi" w:eastAsia="Times New Roman" w:hAnsiTheme="majorBidi" w:cstheme="majorBidi"/>
          <w:color w:val="000000"/>
          <w:sz w:val="24"/>
          <w:szCs w:val="24"/>
        </w:rPr>
        <w:t xml:space="preserve"> of</w:t>
      </w:r>
      <w:r w:rsidR="00C560F3" w:rsidRPr="004B1F7E">
        <w:rPr>
          <w:rFonts w:asciiTheme="majorBidi" w:eastAsia="Times New Roman" w:hAnsiTheme="majorBidi" w:cstheme="majorBidi"/>
          <w:color w:val="000000"/>
          <w:sz w:val="24"/>
          <w:szCs w:val="24"/>
        </w:rPr>
        <w:t xml:space="preserve"> horrors, </w:t>
      </w:r>
      <w:r w:rsidR="00FC2C4C" w:rsidRPr="004B1F7E">
        <w:rPr>
          <w:rFonts w:asciiTheme="majorBidi" w:eastAsia="Times New Roman" w:hAnsiTheme="majorBidi" w:cstheme="majorBidi"/>
          <w:color w:val="000000"/>
          <w:sz w:val="24"/>
          <w:szCs w:val="24"/>
        </w:rPr>
        <w:t xml:space="preserve">our friendly researcher </w:t>
      </w:r>
      <w:r w:rsidR="00C560F3" w:rsidRPr="004B1F7E">
        <w:rPr>
          <w:rFonts w:asciiTheme="majorBidi" w:eastAsia="Times New Roman" w:hAnsiTheme="majorBidi" w:cstheme="majorBidi"/>
          <w:color w:val="000000"/>
          <w:sz w:val="24"/>
          <w:szCs w:val="24"/>
        </w:rPr>
        <w:t xml:space="preserve">may </w:t>
      </w:r>
      <w:r w:rsidR="00542877">
        <w:rPr>
          <w:rFonts w:asciiTheme="majorBidi" w:eastAsia="Times New Roman" w:hAnsiTheme="majorBidi" w:cstheme="majorBidi"/>
          <w:color w:val="000000"/>
          <w:sz w:val="24"/>
          <w:szCs w:val="24"/>
        </w:rPr>
        <w:t>find</w:t>
      </w:r>
      <w:r w:rsidR="00C560F3" w:rsidRPr="004B1F7E">
        <w:rPr>
          <w:rFonts w:asciiTheme="majorBidi" w:eastAsia="Times New Roman" w:hAnsiTheme="majorBidi" w:cstheme="majorBidi"/>
          <w:color w:val="000000"/>
          <w:sz w:val="24"/>
          <w:szCs w:val="24"/>
        </w:rPr>
        <w:t xml:space="preserve"> inspiration </w:t>
      </w:r>
      <w:r w:rsidR="00542877">
        <w:rPr>
          <w:rFonts w:asciiTheme="majorBidi" w:eastAsia="Times New Roman" w:hAnsiTheme="majorBidi" w:cstheme="majorBidi"/>
          <w:color w:val="000000"/>
          <w:sz w:val="24"/>
          <w:szCs w:val="24"/>
        </w:rPr>
        <w:t>in</w:t>
      </w:r>
      <w:r w:rsidR="00C560F3" w:rsidRPr="004B1F7E">
        <w:rPr>
          <w:rFonts w:asciiTheme="majorBidi" w:eastAsia="Times New Roman" w:hAnsiTheme="majorBidi" w:cstheme="majorBidi"/>
          <w:color w:val="000000"/>
          <w:sz w:val="24"/>
          <w:szCs w:val="24"/>
        </w:rPr>
        <w:t xml:space="preserve"> reading a journal article</w:t>
      </w:r>
      <w:r w:rsidR="00EE01D7" w:rsidRPr="004B1F7E">
        <w:rPr>
          <w:rFonts w:asciiTheme="majorBidi" w:eastAsia="Times New Roman" w:hAnsiTheme="majorBidi" w:cstheme="majorBidi"/>
          <w:color w:val="000000"/>
          <w:sz w:val="24"/>
          <w:szCs w:val="24"/>
        </w:rPr>
        <w:t>, participating at a laboratory meeting,</w:t>
      </w:r>
      <w:r w:rsidR="00FC2C4C" w:rsidRPr="004B1F7E">
        <w:rPr>
          <w:rFonts w:asciiTheme="majorBidi" w:eastAsia="Times New Roman" w:hAnsiTheme="majorBidi" w:cstheme="majorBidi"/>
          <w:color w:val="000000"/>
          <w:sz w:val="24"/>
          <w:szCs w:val="24"/>
        </w:rPr>
        <w:t xml:space="preserve"> or attending a conference</w:t>
      </w:r>
      <w:r w:rsidR="00C560F3" w:rsidRPr="004B1F7E">
        <w:rPr>
          <w:rFonts w:asciiTheme="majorBidi" w:eastAsia="Times New Roman" w:hAnsiTheme="majorBidi" w:cstheme="majorBidi"/>
          <w:color w:val="000000"/>
          <w:sz w:val="24"/>
          <w:szCs w:val="24"/>
        </w:rPr>
        <w:t xml:space="preserve">. More </w:t>
      </w:r>
      <w:r w:rsidR="00EE01D7" w:rsidRPr="004B1F7E">
        <w:rPr>
          <w:rFonts w:asciiTheme="majorBidi" w:eastAsia="Times New Roman" w:hAnsiTheme="majorBidi" w:cstheme="majorBidi"/>
          <w:color w:val="000000"/>
          <w:sz w:val="24"/>
          <w:szCs w:val="24"/>
        </w:rPr>
        <w:t>often</w:t>
      </w:r>
      <w:r w:rsidR="00C560F3" w:rsidRPr="004B1F7E">
        <w:rPr>
          <w:rFonts w:asciiTheme="majorBidi" w:eastAsia="Times New Roman" w:hAnsiTheme="majorBidi" w:cstheme="majorBidi"/>
          <w:color w:val="000000"/>
          <w:sz w:val="24"/>
          <w:szCs w:val="24"/>
        </w:rPr>
        <w:t xml:space="preserve"> than not, though, the origins of a research program can be traced to </w:t>
      </w:r>
      <w:r w:rsidR="00FC2C4C" w:rsidRPr="004B1F7E">
        <w:rPr>
          <w:rFonts w:asciiTheme="majorBidi" w:eastAsia="Times New Roman" w:hAnsiTheme="majorBidi" w:cstheme="majorBidi"/>
          <w:color w:val="000000"/>
          <w:sz w:val="24"/>
          <w:szCs w:val="24"/>
        </w:rPr>
        <w:t xml:space="preserve">informal conversation with colleagues </w:t>
      </w:r>
      <w:r w:rsidR="00542877">
        <w:rPr>
          <w:rFonts w:asciiTheme="majorBidi" w:eastAsia="Times New Roman" w:hAnsiTheme="majorBidi" w:cstheme="majorBidi"/>
          <w:color w:val="000000"/>
          <w:sz w:val="24"/>
          <w:szCs w:val="24"/>
        </w:rPr>
        <w:t>over</w:t>
      </w:r>
      <w:r w:rsidR="002A64CD">
        <w:rPr>
          <w:rFonts w:asciiTheme="majorBidi" w:eastAsia="Times New Roman" w:hAnsiTheme="majorBidi" w:cstheme="majorBidi"/>
          <w:color w:val="000000"/>
          <w:sz w:val="24"/>
          <w:szCs w:val="24"/>
        </w:rPr>
        <w:t xml:space="preserve"> fine food (whose importance</w:t>
      </w:r>
      <w:r w:rsidR="00542877">
        <w:rPr>
          <w:rFonts w:asciiTheme="majorBidi" w:eastAsia="Times New Roman" w:hAnsiTheme="majorBidi" w:cstheme="majorBidi"/>
          <w:color w:val="000000"/>
          <w:sz w:val="24"/>
          <w:szCs w:val="24"/>
        </w:rPr>
        <w:t xml:space="preserve"> in the scientific process </w:t>
      </w:r>
      <w:r w:rsidR="002A64CD">
        <w:rPr>
          <w:rFonts w:asciiTheme="majorBidi" w:eastAsia="Times New Roman" w:hAnsiTheme="majorBidi" w:cstheme="majorBidi"/>
          <w:color w:val="000000"/>
          <w:sz w:val="24"/>
          <w:szCs w:val="24"/>
        </w:rPr>
        <w:t>is not to be underestimated)</w:t>
      </w:r>
      <w:r w:rsidR="00FC2C4C" w:rsidRPr="004B1F7E">
        <w:rPr>
          <w:rFonts w:asciiTheme="majorBidi" w:eastAsia="Times New Roman" w:hAnsiTheme="majorBidi" w:cstheme="majorBidi"/>
          <w:color w:val="000000"/>
          <w:sz w:val="24"/>
          <w:szCs w:val="24"/>
        </w:rPr>
        <w:t>. My</w:t>
      </w:r>
      <w:r w:rsidR="00877C67">
        <w:rPr>
          <w:rFonts w:asciiTheme="majorBidi" w:eastAsia="Times New Roman" w:hAnsiTheme="majorBidi" w:cstheme="majorBidi"/>
          <w:color w:val="000000"/>
          <w:sz w:val="24"/>
          <w:szCs w:val="24"/>
        </w:rPr>
        <w:t xml:space="preserve"> collaborative</w:t>
      </w:r>
      <w:r w:rsidR="00FC2C4C" w:rsidRPr="004B1F7E">
        <w:rPr>
          <w:rFonts w:asciiTheme="majorBidi" w:eastAsia="Times New Roman" w:hAnsiTheme="majorBidi" w:cstheme="majorBidi"/>
          <w:color w:val="000000"/>
          <w:sz w:val="24"/>
          <w:szCs w:val="24"/>
        </w:rPr>
        <w:t xml:space="preserve"> line of research on the self-serving bias (</w:t>
      </w:r>
      <w:r w:rsidR="00E747BD" w:rsidRPr="004B1F7E">
        <w:rPr>
          <w:rFonts w:asciiTheme="majorBidi" w:eastAsia="Times New Roman" w:hAnsiTheme="majorBidi" w:cstheme="majorBidi"/>
          <w:color w:val="000000"/>
          <w:sz w:val="24"/>
          <w:szCs w:val="24"/>
        </w:rPr>
        <w:t>SSB)</w:t>
      </w:r>
      <w:r w:rsidR="00834A0D" w:rsidRPr="004B1F7E">
        <w:rPr>
          <w:rFonts w:asciiTheme="majorBidi" w:eastAsia="Times New Roman" w:hAnsiTheme="majorBidi" w:cstheme="majorBidi"/>
          <w:color w:val="000000"/>
          <w:sz w:val="24"/>
          <w:szCs w:val="24"/>
        </w:rPr>
        <w:t>, the phenomenon where people take credit for their successes but deny responsibility for their failures,</w:t>
      </w:r>
      <w:r w:rsidR="00FC2C4C" w:rsidRPr="004B1F7E">
        <w:rPr>
          <w:rFonts w:asciiTheme="majorBidi" w:eastAsia="Times New Roman" w:hAnsiTheme="majorBidi" w:cstheme="majorBidi"/>
          <w:color w:val="000000"/>
          <w:sz w:val="24"/>
          <w:szCs w:val="24"/>
        </w:rPr>
        <w:t xml:space="preserve"> is a case in point</w:t>
      </w:r>
      <w:r w:rsidR="00877C67">
        <w:rPr>
          <w:rFonts w:asciiTheme="majorBidi" w:eastAsia="Times New Roman" w:hAnsiTheme="majorBidi" w:cstheme="majorBidi"/>
          <w:color w:val="000000"/>
          <w:sz w:val="24"/>
          <w:szCs w:val="24"/>
        </w:rPr>
        <w:t xml:space="preserve"> (</w:t>
      </w:r>
      <w:r w:rsidR="00877C67" w:rsidRPr="004B1F7E">
        <w:rPr>
          <w:rFonts w:asciiTheme="majorBidi" w:eastAsia="Times New Roman" w:hAnsiTheme="majorBidi" w:cstheme="majorBidi"/>
          <w:color w:val="000000"/>
          <w:sz w:val="24"/>
          <w:szCs w:val="24"/>
        </w:rPr>
        <w:t>Sedikides, Camp</w:t>
      </w:r>
      <w:r w:rsidR="00877C67">
        <w:rPr>
          <w:rFonts w:asciiTheme="majorBidi" w:eastAsia="Times New Roman" w:hAnsiTheme="majorBidi" w:cstheme="majorBidi"/>
          <w:color w:val="000000"/>
          <w:sz w:val="24"/>
          <w:szCs w:val="24"/>
        </w:rPr>
        <w:t>bell, Reeder, &amp; Elliot, 2002).</w:t>
      </w:r>
    </w:p>
    <w:p w:rsidR="00B7752A" w:rsidRPr="004B1F7E" w:rsidRDefault="00E747BD" w:rsidP="00512FDB">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When I was</w:t>
      </w:r>
      <w:r w:rsidR="00EE01D7" w:rsidRPr="004B1F7E">
        <w:rPr>
          <w:rFonts w:asciiTheme="majorBidi" w:eastAsia="Times New Roman" w:hAnsiTheme="majorBidi" w:cstheme="majorBidi"/>
          <w:color w:val="000000"/>
          <w:sz w:val="24"/>
          <w:szCs w:val="24"/>
        </w:rPr>
        <w:t xml:space="preserve"> on the</w:t>
      </w:r>
      <w:r w:rsidRPr="004B1F7E">
        <w:rPr>
          <w:rFonts w:asciiTheme="majorBidi" w:eastAsia="Times New Roman" w:hAnsiTheme="majorBidi" w:cstheme="majorBidi"/>
          <w:color w:val="000000"/>
          <w:sz w:val="24"/>
          <w:szCs w:val="24"/>
        </w:rPr>
        <w:t xml:space="preserve"> faculty at the University of Wisconsin—Madison</w:t>
      </w:r>
      <w:r w:rsidR="004D302B" w:rsidRPr="004B1F7E">
        <w:rPr>
          <w:rFonts w:asciiTheme="majorBidi" w:eastAsia="Times New Roman" w:hAnsiTheme="majorBidi" w:cstheme="majorBidi"/>
          <w:color w:val="000000"/>
          <w:sz w:val="24"/>
          <w:szCs w:val="24"/>
        </w:rPr>
        <w:t>, USA</w:t>
      </w:r>
      <w:r w:rsidRPr="004B1F7E">
        <w:rPr>
          <w:rFonts w:asciiTheme="majorBidi" w:eastAsia="Times New Roman" w:hAnsiTheme="majorBidi" w:cstheme="majorBidi"/>
          <w:color w:val="000000"/>
          <w:sz w:val="24"/>
          <w:szCs w:val="24"/>
        </w:rPr>
        <w:t xml:space="preserve"> (1988-1993), we were visited by Professor Glenn Reeder of Illinois State University</w:t>
      </w:r>
      <w:r w:rsidR="00BA6FFB" w:rsidRPr="004B1F7E">
        <w:rPr>
          <w:rFonts w:asciiTheme="majorBidi" w:eastAsia="Times New Roman" w:hAnsiTheme="majorBidi" w:cstheme="majorBidi"/>
          <w:color w:val="000000"/>
          <w:sz w:val="24"/>
          <w:szCs w:val="24"/>
        </w:rPr>
        <w:t>. Glenn</w:t>
      </w:r>
      <w:r w:rsidRPr="004B1F7E">
        <w:rPr>
          <w:rFonts w:asciiTheme="majorBidi" w:eastAsia="Times New Roman" w:hAnsiTheme="majorBidi" w:cstheme="majorBidi"/>
          <w:color w:val="000000"/>
          <w:sz w:val="24"/>
          <w:szCs w:val="24"/>
        </w:rPr>
        <w:t xml:space="preserve"> gave a colloquium</w:t>
      </w:r>
      <w:r w:rsidR="00EE01D7" w:rsidRPr="004B1F7E">
        <w:rPr>
          <w:rFonts w:asciiTheme="majorBidi" w:eastAsia="Times New Roman" w:hAnsiTheme="majorBidi" w:cstheme="majorBidi"/>
          <w:color w:val="000000"/>
          <w:sz w:val="24"/>
          <w:szCs w:val="24"/>
        </w:rPr>
        <w:t xml:space="preserve"> on his </w:t>
      </w:r>
      <w:r w:rsidRPr="004B1F7E">
        <w:rPr>
          <w:rFonts w:asciiTheme="majorBidi" w:eastAsia="Times New Roman" w:hAnsiTheme="majorBidi" w:cstheme="majorBidi"/>
          <w:color w:val="000000"/>
          <w:sz w:val="24"/>
          <w:szCs w:val="24"/>
        </w:rPr>
        <w:t>pioneering research on attribution theory</w:t>
      </w:r>
      <w:r w:rsidR="00877C67">
        <w:rPr>
          <w:rFonts w:asciiTheme="majorBidi" w:eastAsia="Times New Roman" w:hAnsiTheme="majorBidi" w:cstheme="majorBidi"/>
          <w:color w:val="000000"/>
          <w:sz w:val="24"/>
          <w:szCs w:val="24"/>
        </w:rPr>
        <w:t>. This theory</w:t>
      </w:r>
      <w:r w:rsidR="00BA6FFB" w:rsidRPr="004B1F7E">
        <w:rPr>
          <w:rFonts w:asciiTheme="majorBidi" w:eastAsia="Times New Roman" w:hAnsiTheme="majorBidi" w:cstheme="majorBidi"/>
          <w:color w:val="000000"/>
          <w:sz w:val="24"/>
          <w:szCs w:val="24"/>
        </w:rPr>
        <w:t xml:space="preserve"> aspires to understand how people explain the causes of their behavior and </w:t>
      </w:r>
      <w:r w:rsidR="00877C67">
        <w:rPr>
          <w:rFonts w:asciiTheme="majorBidi" w:eastAsia="Times New Roman" w:hAnsiTheme="majorBidi" w:cstheme="majorBidi"/>
          <w:color w:val="000000"/>
          <w:sz w:val="24"/>
          <w:szCs w:val="24"/>
        </w:rPr>
        <w:t xml:space="preserve">also of </w:t>
      </w:r>
      <w:r w:rsidR="00BA6FFB" w:rsidRPr="004B1F7E">
        <w:rPr>
          <w:rFonts w:asciiTheme="majorBidi" w:eastAsia="Times New Roman" w:hAnsiTheme="majorBidi" w:cstheme="majorBidi"/>
          <w:color w:val="000000"/>
          <w:sz w:val="24"/>
          <w:szCs w:val="24"/>
        </w:rPr>
        <w:t>others’ behavior (e.g., why X did Y)</w:t>
      </w:r>
      <w:r w:rsidR="00EE01D7" w:rsidRPr="004B1F7E">
        <w:rPr>
          <w:rFonts w:asciiTheme="majorBidi" w:eastAsia="Times New Roman" w:hAnsiTheme="majorBidi" w:cstheme="majorBidi"/>
          <w:color w:val="000000"/>
          <w:sz w:val="24"/>
          <w:szCs w:val="24"/>
        </w:rPr>
        <w:t>. My</w:t>
      </w:r>
      <w:r w:rsidR="00877C67">
        <w:rPr>
          <w:rFonts w:asciiTheme="majorBidi" w:eastAsia="Times New Roman" w:hAnsiTheme="majorBidi" w:cstheme="majorBidi"/>
          <w:color w:val="000000"/>
          <w:sz w:val="24"/>
          <w:szCs w:val="24"/>
        </w:rPr>
        <w:t xml:space="preserve"> research</w:t>
      </w:r>
      <w:r w:rsidR="00EE01D7" w:rsidRPr="004B1F7E">
        <w:rPr>
          <w:rFonts w:asciiTheme="majorBidi" w:eastAsia="Times New Roman" w:hAnsiTheme="majorBidi" w:cstheme="majorBidi"/>
          <w:color w:val="000000"/>
          <w:sz w:val="24"/>
          <w:szCs w:val="24"/>
        </w:rPr>
        <w:t xml:space="preserve"> interest</w:t>
      </w:r>
      <w:r w:rsidR="00877C67">
        <w:rPr>
          <w:rFonts w:asciiTheme="majorBidi" w:eastAsia="Times New Roman" w:hAnsiTheme="majorBidi" w:cstheme="majorBidi"/>
          <w:color w:val="000000"/>
          <w:sz w:val="24"/>
          <w:szCs w:val="24"/>
        </w:rPr>
        <w:t>s</w:t>
      </w:r>
      <w:r w:rsidR="00EE01D7" w:rsidRPr="004B1F7E">
        <w:rPr>
          <w:rFonts w:asciiTheme="majorBidi" w:eastAsia="Times New Roman" w:hAnsiTheme="majorBidi" w:cstheme="majorBidi"/>
          <w:color w:val="000000"/>
          <w:sz w:val="24"/>
          <w:szCs w:val="24"/>
        </w:rPr>
        <w:t xml:space="preserve"> had been in</w:t>
      </w:r>
      <w:r w:rsidR="00877C67">
        <w:rPr>
          <w:rFonts w:asciiTheme="majorBidi" w:eastAsia="Times New Roman" w:hAnsiTheme="majorBidi" w:cstheme="majorBidi"/>
          <w:color w:val="000000"/>
          <w:sz w:val="24"/>
          <w:szCs w:val="24"/>
        </w:rPr>
        <w:t xml:space="preserve"> self-motives, and in particular in</w:t>
      </w:r>
      <w:r w:rsidR="00EE01D7" w:rsidRPr="004B1F7E">
        <w:rPr>
          <w:rFonts w:asciiTheme="majorBidi" w:eastAsia="Times New Roman" w:hAnsiTheme="majorBidi" w:cstheme="majorBidi"/>
          <w:color w:val="000000"/>
          <w:sz w:val="24"/>
          <w:szCs w:val="24"/>
        </w:rPr>
        <w:t xml:space="preserve"> self-enhancement and self-protection motivation. The former refers to pursuing self-positivity, the latter to avoiding self-negativity. I listened attentively and wanted to </w:t>
      </w:r>
      <w:r w:rsidR="00877C67">
        <w:rPr>
          <w:rFonts w:asciiTheme="majorBidi" w:eastAsia="Times New Roman" w:hAnsiTheme="majorBidi" w:cstheme="majorBidi"/>
          <w:color w:val="000000"/>
          <w:sz w:val="24"/>
          <w:szCs w:val="24"/>
        </w:rPr>
        <w:t>chat with</w:t>
      </w:r>
      <w:r w:rsidR="00EE01D7" w:rsidRPr="004B1F7E">
        <w:rPr>
          <w:rFonts w:asciiTheme="majorBidi" w:eastAsia="Times New Roman" w:hAnsiTheme="majorBidi" w:cstheme="majorBidi"/>
          <w:color w:val="000000"/>
          <w:sz w:val="24"/>
          <w:szCs w:val="24"/>
        </w:rPr>
        <w:t xml:space="preserve"> Glenn about his research following the conclusion of his </w:t>
      </w:r>
      <w:r w:rsidR="00512FDB" w:rsidRPr="004B1F7E">
        <w:rPr>
          <w:rFonts w:asciiTheme="majorBidi" w:eastAsia="Times New Roman" w:hAnsiTheme="majorBidi" w:cstheme="majorBidi"/>
          <w:color w:val="000000"/>
          <w:sz w:val="24"/>
          <w:szCs w:val="24"/>
        </w:rPr>
        <w:t>colloquium</w:t>
      </w:r>
      <w:r w:rsidR="00EE01D7" w:rsidRPr="004B1F7E">
        <w:rPr>
          <w:rFonts w:asciiTheme="majorBidi" w:eastAsia="Times New Roman" w:hAnsiTheme="majorBidi" w:cstheme="majorBidi"/>
          <w:color w:val="000000"/>
          <w:sz w:val="24"/>
          <w:szCs w:val="24"/>
        </w:rPr>
        <w:t xml:space="preserve">, but we ran out of time </w:t>
      </w:r>
      <w:r w:rsidR="00877C67">
        <w:rPr>
          <w:rFonts w:asciiTheme="majorBidi" w:eastAsia="Times New Roman" w:hAnsiTheme="majorBidi" w:cstheme="majorBidi"/>
          <w:color w:val="000000"/>
          <w:sz w:val="24"/>
          <w:szCs w:val="24"/>
        </w:rPr>
        <w:t>as</w:t>
      </w:r>
      <w:r w:rsidR="00EE01D7" w:rsidRPr="004B1F7E">
        <w:rPr>
          <w:rFonts w:asciiTheme="majorBidi" w:eastAsia="Times New Roman" w:hAnsiTheme="majorBidi" w:cstheme="majorBidi"/>
          <w:color w:val="000000"/>
          <w:sz w:val="24"/>
          <w:szCs w:val="24"/>
        </w:rPr>
        <w:t xml:space="preserve"> Glenn</w:t>
      </w:r>
      <w:r w:rsidR="00512FDB">
        <w:rPr>
          <w:rFonts w:asciiTheme="majorBidi" w:eastAsia="Times New Roman" w:hAnsiTheme="majorBidi" w:cstheme="majorBidi"/>
          <w:color w:val="000000"/>
          <w:sz w:val="24"/>
          <w:szCs w:val="24"/>
        </w:rPr>
        <w:t xml:space="preserve"> regrettably</w:t>
      </w:r>
      <w:r w:rsidR="00EE01D7" w:rsidRPr="004B1F7E">
        <w:rPr>
          <w:rFonts w:asciiTheme="majorBidi" w:eastAsia="Times New Roman" w:hAnsiTheme="majorBidi" w:cstheme="majorBidi"/>
          <w:color w:val="000000"/>
          <w:sz w:val="24"/>
          <w:szCs w:val="24"/>
        </w:rPr>
        <w:t xml:space="preserve"> </w:t>
      </w:r>
      <w:r w:rsidR="00877C67">
        <w:rPr>
          <w:rFonts w:asciiTheme="majorBidi" w:eastAsia="Times New Roman" w:hAnsiTheme="majorBidi" w:cstheme="majorBidi"/>
          <w:color w:val="000000"/>
          <w:sz w:val="24"/>
          <w:szCs w:val="24"/>
        </w:rPr>
        <w:t>had other commitments</w:t>
      </w:r>
      <w:r w:rsidR="00EE01D7" w:rsidRPr="004B1F7E">
        <w:rPr>
          <w:rFonts w:asciiTheme="majorBidi" w:eastAsia="Times New Roman" w:hAnsiTheme="majorBidi" w:cstheme="majorBidi"/>
          <w:color w:val="000000"/>
          <w:sz w:val="24"/>
          <w:szCs w:val="24"/>
        </w:rPr>
        <w:t>. He told me he was leaving next morning. I invited him to breakfast. I told him I liked pancakes and knew of a place that was irresistible to pancake lovers (</w:t>
      </w:r>
      <w:r w:rsidR="00F5796C" w:rsidRPr="004B1F7E">
        <w:rPr>
          <w:rFonts w:asciiTheme="majorBidi" w:eastAsia="Times New Roman" w:hAnsiTheme="majorBidi" w:cstheme="majorBidi"/>
          <w:i/>
          <w:iCs/>
          <w:color w:val="000000"/>
          <w:sz w:val="24"/>
          <w:szCs w:val="24"/>
        </w:rPr>
        <w:t>The Original Pancake House</w:t>
      </w:r>
      <w:r w:rsidR="00F5796C" w:rsidRPr="004B1F7E">
        <w:rPr>
          <w:rFonts w:asciiTheme="majorBidi" w:eastAsia="Times New Roman" w:hAnsiTheme="majorBidi" w:cstheme="majorBidi"/>
          <w:color w:val="000000"/>
          <w:sz w:val="24"/>
          <w:szCs w:val="24"/>
        </w:rPr>
        <w:t>; http://www.originalpancakehouse.com/</w:t>
      </w:r>
      <w:r w:rsidR="00EE01D7" w:rsidRPr="004B1F7E">
        <w:rPr>
          <w:rFonts w:asciiTheme="majorBidi" w:eastAsia="Times New Roman" w:hAnsiTheme="majorBidi" w:cstheme="majorBidi"/>
          <w:color w:val="000000"/>
          <w:sz w:val="24"/>
          <w:szCs w:val="24"/>
        </w:rPr>
        <w:t xml:space="preserve">). A smile engulfed his face, and he replied that he would never say no to pancakes and waffles. We met the next day at </w:t>
      </w:r>
      <w:r w:rsidR="00EE01D7" w:rsidRPr="004B1F7E">
        <w:rPr>
          <w:rFonts w:asciiTheme="majorBidi" w:eastAsia="Times New Roman" w:hAnsiTheme="majorBidi" w:cstheme="majorBidi"/>
          <w:color w:val="000000"/>
          <w:sz w:val="24"/>
          <w:szCs w:val="24"/>
        </w:rPr>
        <w:lastRenderedPageBreak/>
        <w:t xml:space="preserve">8am (yes, </w:t>
      </w:r>
      <w:r w:rsidR="00512FDB">
        <w:rPr>
          <w:rFonts w:asciiTheme="majorBidi" w:eastAsia="Times New Roman" w:hAnsiTheme="majorBidi" w:cstheme="majorBidi"/>
          <w:color w:val="000000"/>
          <w:sz w:val="24"/>
          <w:szCs w:val="24"/>
        </w:rPr>
        <w:t xml:space="preserve">too </w:t>
      </w:r>
      <w:r w:rsidR="00EE01D7" w:rsidRPr="004B1F7E">
        <w:rPr>
          <w:rFonts w:asciiTheme="majorBidi" w:eastAsia="Times New Roman" w:hAnsiTheme="majorBidi" w:cstheme="majorBidi"/>
          <w:color w:val="000000"/>
          <w:sz w:val="24"/>
          <w:szCs w:val="24"/>
        </w:rPr>
        <w:t>early, but one has to make sacrifices for science) at the pancake restaurant.</w:t>
      </w:r>
      <w:r w:rsidR="00B7752A" w:rsidRPr="004B1F7E">
        <w:rPr>
          <w:rFonts w:asciiTheme="majorBidi" w:eastAsia="Times New Roman" w:hAnsiTheme="majorBidi" w:cstheme="majorBidi"/>
          <w:color w:val="000000"/>
          <w:sz w:val="24"/>
          <w:szCs w:val="24"/>
        </w:rPr>
        <w:t xml:space="preserve"> </w:t>
      </w:r>
      <w:r w:rsidR="004D302B" w:rsidRPr="004B1F7E">
        <w:rPr>
          <w:rFonts w:asciiTheme="majorBidi" w:eastAsia="Times New Roman" w:hAnsiTheme="majorBidi" w:cstheme="majorBidi"/>
          <w:color w:val="000000"/>
          <w:sz w:val="24"/>
          <w:szCs w:val="24"/>
        </w:rPr>
        <w:t>Also p</w:t>
      </w:r>
      <w:r w:rsidR="00B7752A" w:rsidRPr="004B1F7E">
        <w:rPr>
          <w:rFonts w:asciiTheme="majorBidi" w:eastAsia="Times New Roman" w:hAnsiTheme="majorBidi" w:cstheme="majorBidi"/>
          <w:color w:val="000000"/>
          <w:sz w:val="24"/>
          <w:szCs w:val="24"/>
        </w:rPr>
        <w:t>resent were two</w:t>
      </w:r>
      <w:r w:rsidR="00A77296" w:rsidRPr="004B1F7E">
        <w:rPr>
          <w:rFonts w:asciiTheme="majorBidi" w:eastAsia="Times New Roman" w:hAnsiTheme="majorBidi" w:cstheme="majorBidi"/>
          <w:color w:val="000000"/>
          <w:sz w:val="24"/>
          <w:szCs w:val="24"/>
        </w:rPr>
        <w:t xml:space="preserve"> </w:t>
      </w:r>
      <w:r w:rsidR="00B7752A" w:rsidRPr="004B1F7E">
        <w:rPr>
          <w:rFonts w:asciiTheme="majorBidi" w:eastAsia="Times New Roman" w:hAnsiTheme="majorBidi" w:cstheme="majorBidi"/>
          <w:color w:val="000000"/>
          <w:sz w:val="24"/>
          <w:szCs w:val="24"/>
        </w:rPr>
        <w:t>talented PhD students</w:t>
      </w:r>
      <w:r w:rsidR="00BF34E1" w:rsidRPr="004B1F7E">
        <w:rPr>
          <w:rFonts w:asciiTheme="majorBidi" w:eastAsia="Times New Roman" w:hAnsiTheme="majorBidi" w:cstheme="majorBidi"/>
          <w:color w:val="000000"/>
          <w:sz w:val="24"/>
          <w:szCs w:val="24"/>
        </w:rPr>
        <w:t xml:space="preserve"> (and avid pancake lovers)</w:t>
      </w:r>
      <w:r w:rsidR="00B7752A" w:rsidRPr="004B1F7E">
        <w:rPr>
          <w:rFonts w:asciiTheme="majorBidi" w:eastAsia="Times New Roman" w:hAnsiTheme="majorBidi" w:cstheme="majorBidi"/>
          <w:color w:val="000000"/>
          <w:sz w:val="24"/>
          <w:szCs w:val="24"/>
        </w:rPr>
        <w:t xml:space="preserve">, Keith Campbell and Andy Elliot, who went on to </w:t>
      </w:r>
      <w:r w:rsidR="004D302B" w:rsidRPr="004B1F7E">
        <w:rPr>
          <w:rFonts w:asciiTheme="majorBidi" w:eastAsia="Times New Roman" w:hAnsiTheme="majorBidi" w:cstheme="majorBidi"/>
          <w:color w:val="000000"/>
          <w:sz w:val="24"/>
          <w:szCs w:val="24"/>
        </w:rPr>
        <w:t>successful</w:t>
      </w:r>
      <w:r w:rsidR="00B7752A" w:rsidRPr="004B1F7E">
        <w:rPr>
          <w:rFonts w:asciiTheme="majorBidi" w:eastAsia="Times New Roman" w:hAnsiTheme="majorBidi" w:cstheme="majorBidi"/>
          <w:color w:val="000000"/>
          <w:sz w:val="24"/>
          <w:szCs w:val="24"/>
        </w:rPr>
        <w:t xml:space="preserve"> careers at the University of Georgia</w:t>
      </w:r>
      <w:r w:rsidR="004D302B" w:rsidRPr="004B1F7E">
        <w:rPr>
          <w:rFonts w:asciiTheme="majorBidi" w:eastAsia="Times New Roman" w:hAnsiTheme="majorBidi" w:cstheme="majorBidi"/>
          <w:color w:val="000000"/>
          <w:sz w:val="24"/>
          <w:szCs w:val="24"/>
        </w:rPr>
        <w:t xml:space="preserve"> (USA)</w:t>
      </w:r>
      <w:r w:rsidR="00B7752A" w:rsidRPr="004B1F7E">
        <w:rPr>
          <w:rFonts w:asciiTheme="majorBidi" w:eastAsia="Times New Roman" w:hAnsiTheme="majorBidi" w:cstheme="majorBidi"/>
          <w:color w:val="000000"/>
          <w:sz w:val="24"/>
          <w:szCs w:val="24"/>
        </w:rPr>
        <w:t xml:space="preserve"> and University of Rochester</w:t>
      </w:r>
      <w:r w:rsidR="004D302B" w:rsidRPr="004B1F7E">
        <w:rPr>
          <w:rFonts w:asciiTheme="majorBidi" w:eastAsia="Times New Roman" w:hAnsiTheme="majorBidi" w:cstheme="majorBidi"/>
          <w:color w:val="000000"/>
          <w:sz w:val="24"/>
          <w:szCs w:val="24"/>
        </w:rPr>
        <w:t xml:space="preserve"> (USA)</w:t>
      </w:r>
      <w:r w:rsidR="00B7752A" w:rsidRPr="004B1F7E">
        <w:rPr>
          <w:rFonts w:asciiTheme="majorBidi" w:eastAsia="Times New Roman" w:hAnsiTheme="majorBidi" w:cstheme="majorBidi"/>
          <w:color w:val="000000"/>
          <w:sz w:val="24"/>
          <w:szCs w:val="24"/>
        </w:rPr>
        <w:t>, respectively.</w:t>
      </w:r>
    </w:p>
    <w:p w:rsidR="0032619A" w:rsidRPr="004B1F7E" w:rsidRDefault="008042B5" w:rsidP="00CF3369">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In between apple pancake</w:t>
      </w:r>
      <w:r w:rsidR="0032619A" w:rsidRPr="004B1F7E">
        <w:rPr>
          <w:rFonts w:asciiTheme="majorBidi" w:eastAsia="Times New Roman" w:hAnsiTheme="majorBidi" w:cstheme="majorBidi"/>
          <w:color w:val="000000"/>
          <w:sz w:val="24"/>
          <w:szCs w:val="24"/>
        </w:rPr>
        <w:t>s</w:t>
      </w:r>
      <w:r w:rsidRPr="004B1F7E">
        <w:rPr>
          <w:rFonts w:asciiTheme="majorBidi" w:eastAsia="Times New Roman" w:hAnsiTheme="majorBidi" w:cstheme="majorBidi"/>
          <w:color w:val="000000"/>
          <w:sz w:val="24"/>
          <w:szCs w:val="24"/>
        </w:rPr>
        <w:t xml:space="preserve"> and strawberry waffle</w:t>
      </w:r>
      <w:r w:rsidR="0032619A" w:rsidRPr="004B1F7E">
        <w:rPr>
          <w:rFonts w:asciiTheme="majorBidi" w:eastAsia="Times New Roman" w:hAnsiTheme="majorBidi" w:cstheme="majorBidi"/>
          <w:color w:val="000000"/>
          <w:sz w:val="24"/>
          <w:szCs w:val="24"/>
        </w:rPr>
        <w:t>s</w:t>
      </w:r>
      <w:r w:rsidRPr="004B1F7E">
        <w:rPr>
          <w:rFonts w:asciiTheme="majorBidi" w:eastAsia="Times New Roman" w:hAnsiTheme="majorBidi" w:cstheme="majorBidi"/>
          <w:color w:val="000000"/>
          <w:sz w:val="24"/>
          <w:szCs w:val="24"/>
        </w:rPr>
        <w:t xml:space="preserve"> (punctuated with innumerable coffee refills), </w:t>
      </w:r>
      <w:r w:rsidR="00B7752A" w:rsidRPr="004B1F7E">
        <w:rPr>
          <w:rFonts w:asciiTheme="majorBidi" w:eastAsia="Times New Roman" w:hAnsiTheme="majorBidi" w:cstheme="majorBidi"/>
          <w:color w:val="000000"/>
          <w:sz w:val="24"/>
          <w:szCs w:val="24"/>
        </w:rPr>
        <w:t xml:space="preserve">and after </w:t>
      </w:r>
      <w:r w:rsidR="00512FDB">
        <w:rPr>
          <w:rFonts w:asciiTheme="majorBidi" w:eastAsia="Times New Roman" w:hAnsiTheme="majorBidi" w:cstheme="majorBidi"/>
          <w:color w:val="000000"/>
          <w:sz w:val="24"/>
          <w:szCs w:val="24"/>
        </w:rPr>
        <w:t>trading</w:t>
      </w:r>
      <w:r w:rsidR="00B7752A" w:rsidRPr="004B1F7E">
        <w:rPr>
          <w:rFonts w:asciiTheme="majorBidi" w:eastAsia="Times New Roman" w:hAnsiTheme="majorBidi" w:cstheme="majorBidi"/>
          <w:color w:val="000000"/>
          <w:sz w:val="24"/>
          <w:szCs w:val="24"/>
        </w:rPr>
        <w:t xml:space="preserve"> pleasantries about life and the</w:t>
      </w:r>
      <w:r w:rsidR="00364F43">
        <w:rPr>
          <w:rFonts w:asciiTheme="majorBidi" w:eastAsia="Times New Roman" w:hAnsiTheme="majorBidi" w:cstheme="majorBidi"/>
          <w:color w:val="000000"/>
          <w:sz w:val="24"/>
          <w:szCs w:val="24"/>
        </w:rPr>
        <w:t xml:space="preserve"> endlessly frozen winter</w:t>
      </w:r>
      <w:r w:rsidR="00B7752A" w:rsidRPr="004B1F7E">
        <w:rPr>
          <w:rFonts w:asciiTheme="majorBidi" w:eastAsia="Times New Roman" w:hAnsiTheme="majorBidi" w:cstheme="majorBidi"/>
          <w:color w:val="000000"/>
          <w:sz w:val="24"/>
          <w:szCs w:val="24"/>
        </w:rPr>
        <w:t xml:space="preserve">, </w:t>
      </w:r>
      <w:r w:rsidR="0032619A" w:rsidRPr="004B1F7E">
        <w:rPr>
          <w:rFonts w:asciiTheme="majorBidi" w:eastAsia="Times New Roman" w:hAnsiTheme="majorBidi" w:cstheme="majorBidi"/>
          <w:color w:val="000000"/>
          <w:sz w:val="24"/>
          <w:szCs w:val="24"/>
        </w:rPr>
        <w:t>I</w:t>
      </w:r>
      <w:r w:rsidR="00B7752A" w:rsidRPr="004B1F7E">
        <w:rPr>
          <w:rFonts w:asciiTheme="majorBidi" w:eastAsia="Times New Roman" w:hAnsiTheme="majorBidi" w:cstheme="majorBidi"/>
          <w:color w:val="000000"/>
          <w:sz w:val="24"/>
          <w:szCs w:val="24"/>
        </w:rPr>
        <w:t xml:space="preserve"> started </w:t>
      </w:r>
      <w:r w:rsidR="0032619A" w:rsidRPr="004B1F7E">
        <w:rPr>
          <w:rFonts w:asciiTheme="majorBidi" w:eastAsia="Times New Roman" w:hAnsiTheme="majorBidi" w:cstheme="majorBidi"/>
          <w:color w:val="000000"/>
          <w:sz w:val="24"/>
          <w:szCs w:val="24"/>
        </w:rPr>
        <w:t xml:space="preserve">telling Glenn about my fascination </w:t>
      </w:r>
      <w:r w:rsidR="00512FDB">
        <w:rPr>
          <w:rFonts w:asciiTheme="majorBidi" w:eastAsia="Times New Roman" w:hAnsiTheme="majorBidi" w:cstheme="majorBidi"/>
          <w:color w:val="000000"/>
          <w:sz w:val="24"/>
          <w:szCs w:val="24"/>
        </w:rPr>
        <w:t>with</w:t>
      </w:r>
      <w:r w:rsidR="0032619A" w:rsidRPr="004B1F7E">
        <w:rPr>
          <w:rFonts w:asciiTheme="majorBidi" w:eastAsia="Times New Roman" w:hAnsiTheme="majorBidi" w:cstheme="majorBidi"/>
          <w:color w:val="000000"/>
          <w:sz w:val="24"/>
          <w:szCs w:val="24"/>
        </w:rPr>
        <w:t xml:space="preserve"> (others’, </w:t>
      </w:r>
      <w:r w:rsidR="00512FDB">
        <w:rPr>
          <w:rFonts w:asciiTheme="majorBidi" w:eastAsia="Times New Roman" w:hAnsiTheme="majorBidi" w:cstheme="majorBidi"/>
          <w:color w:val="000000"/>
          <w:sz w:val="24"/>
          <w:szCs w:val="24"/>
        </w:rPr>
        <w:t>surely</w:t>
      </w:r>
      <w:r w:rsidR="0032619A" w:rsidRPr="004B1F7E">
        <w:rPr>
          <w:rFonts w:asciiTheme="majorBidi" w:eastAsia="Times New Roman" w:hAnsiTheme="majorBidi" w:cstheme="majorBidi"/>
          <w:color w:val="000000"/>
          <w:sz w:val="24"/>
          <w:szCs w:val="24"/>
        </w:rPr>
        <w:t>,</w:t>
      </w:r>
      <w:r w:rsidR="00512FDB">
        <w:rPr>
          <w:rFonts w:asciiTheme="majorBidi" w:eastAsia="Times New Roman" w:hAnsiTheme="majorBidi" w:cstheme="majorBidi"/>
          <w:color w:val="000000"/>
          <w:sz w:val="24"/>
          <w:szCs w:val="24"/>
        </w:rPr>
        <w:t xml:space="preserve"> and never mine</w:t>
      </w:r>
      <w:r w:rsidR="0032619A" w:rsidRPr="004B1F7E">
        <w:rPr>
          <w:rFonts w:asciiTheme="majorBidi" w:eastAsia="Times New Roman" w:hAnsiTheme="majorBidi" w:cstheme="majorBidi"/>
          <w:color w:val="000000"/>
          <w:sz w:val="24"/>
          <w:szCs w:val="24"/>
        </w:rPr>
        <w:t>) self-enhancement tendencies. Why d</w:t>
      </w:r>
      <w:r w:rsidR="00364F43">
        <w:rPr>
          <w:rFonts w:asciiTheme="majorBidi" w:eastAsia="Times New Roman" w:hAnsiTheme="majorBidi" w:cstheme="majorBidi"/>
          <w:color w:val="000000"/>
          <w:sz w:val="24"/>
          <w:szCs w:val="24"/>
        </w:rPr>
        <w:t>o</w:t>
      </w:r>
      <w:r w:rsidR="0032619A" w:rsidRPr="004B1F7E">
        <w:rPr>
          <w:rFonts w:asciiTheme="majorBidi" w:eastAsia="Times New Roman" w:hAnsiTheme="majorBidi" w:cstheme="majorBidi"/>
          <w:color w:val="000000"/>
          <w:sz w:val="24"/>
          <w:szCs w:val="24"/>
        </w:rPr>
        <w:t xml:space="preserve"> people feel the need to brag and boast, to tout their strengths and </w:t>
      </w:r>
      <w:r w:rsidR="00512FDB">
        <w:rPr>
          <w:rFonts w:asciiTheme="majorBidi" w:eastAsia="Times New Roman" w:hAnsiTheme="majorBidi" w:cstheme="majorBidi"/>
          <w:color w:val="000000"/>
          <w:sz w:val="24"/>
          <w:szCs w:val="24"/>
        </w:rPr>
        <w:t>conceal</w:t>
      </w:r>
      <w:r w:rsidR="0032619A" w:rsidRPr="004B1F7E">
        <w:rPr>
          <w:rFonts w:asciiTheme="majorBidi" w:eastAsia="Times New Roman" w:hAnsiTheme="majorBidi" w:cstheme="majorBidi"/>
          <w:color w:val="000000"/>
          <w:sz w:val="24"/>
          <w:szCs w:val="24"/>
        </w:rPr>
        <w:t xml:space="preserve"> their weaknesses, to present themselves favorably to others,</w:t>
      </w:r>
      <w:r w:rsidR="00804777">
        <w:rPr>
          <w:rFonts w:asciiTheme="majorBidi" w:eastAsia="Times New Roman" w:hAnsiTheme="majorBidi" w:cstheme="majorBidi"/>
          <w:color w:val="000000"/>
          <w:sz w:val="24"/>
          <w:szCs w:val="24"/>
        </w:rPr>
        <w:t xml:space="preserve"> to flaunt their wealth,</w:t>
      </w:r>
      <w:r w:rsidR="0032619A" w:rsidRPr="004B1F7E">
        <w:rPr>
          <w:rFonts w:asciiTheme="majorBidi" w:eastAsia="Times New Roman" w:hAnsiTheme="majorBidi" w:cstheme="majorBidi"/>
          <w:color w:val="000000"/>
          <w:sz w:val="24"/>
          <w:szCs w:val="24"/>
        </w:rPr>
        <w:t xml:space="preserve"> to tell others how</w:t>
      </w:r>
      <w:r w:rsidR="00834A0D" w:rsidRPr="004B1F7E">
        <w:rPr>
          <w:rFonts w:asciiTheme="majorBidi" w:eastAsia="Times New Roman" w:hAnsiTheme="majorBidi" w:cstheme="majorBidi"/>
          <w:color w:val="000000"/>
          <w:sz w:val="24"/>
          <w:szCs w:val="24"/>
        </w:rPr>
        <w:t xml:space="preserve"> special and</w:t>
      </w:r>
      <w:r w:rsidR="0032619A" w:rsidRPr="004B1F7E">
        <w:rPr>
          <w:rFonts w:asciiTheme="majorBidi" w:eastAsia="Times New Roman" w:hAnsiTheme="majorBidi" w:cstheme="majorBidi"/>
          <w:color w:val="000000"/>
          <w:sz w:val="24"/>
          <w:szCs w:val="24"/>
        </w:rPr>
        <w:t xml:space="preserve"> superior they are? I told him that, coming from a different culture (Greece), I found this behavior</w:t>
      </w:r>
      <w:r w:rsidR="00834A0D" w:rsidRPr="004B1F7E">
        <w:rPr>
          <w:rFonts w:asciiTheme="majorBidi" w:eastAsia="Times New Roman" w:hAnsiTheme="majorBidi" w:cstheme="majorBidi"/>
          <w:color w:val="000000"/>
          <w:sz w:val="24"/>
          <w:szCs w:val="24"/>
        </w:rPr>
        <w:t xml:space="preserve"> nothing s</w:t>
      </w:r>
      <w:r w:rsidR="00512FDB">
        <w:rPr>
          <w:rFonts w:asciiTheme="majorBidi" w:eastAsia="Times New Roman" w:hAnsiTheme="majorBidi" w:cstheme="majorBidi"/>
          <w:color w:val="000000"/>
          <w:sz w:val="24"/>
          <w:szCs w:val="24"/>
        </w:rPr>
        <w:t>h</w:t>
      </w:r>
      <w:r w:rsidR="00834A0D" w:rsidRPr="004B1F7E">
        <w:rPr>
          <w:rFonts w:asciiTheme="majorBidi" w:eastAsia="Times New Roman" w:hAnsiTheme="majorBidi" w:cstheme="majorBidi"/>
          <w:color w:val="000000"/>
          <w:sz w:val="24"/>
          <w:szCs w:val="24"/>
        </w:rPr>
        <w:t>ort of</w:t>
      </w:r>
      <w:r w:rsidR="0032619A" w:rsidRPr="004B1F7E">
        <w:rPr>
          <w:rFonts w:asciiTheme="majorBidi" w:eastAsia="Times New Roman" w:hAnsiTheme="majorBidi" w:cstheme="majorBidi"/>
          <w:color w:val="000000"/>
          <w:sz w:val="24"/>
          <w:szCs w:val="24"/>
        </w:rPr>
        <w:t xml:space="preserve"> embarrassing. As a high school and undergraduate student</w:t>
      </w:r>
      <w:r w:rsidR="00512FDB">
        <w:rPr>
          <w:rFonts w:asciiTheme="majorBidi" w:eastAsia="Times New Roman" w:hAnsiTheme="majorBidi" w:cstheme="majorBidi"/>
          <w:color w:val="000000"/>
          <w:sz w:val="24"/>
          <w:szCs w:val="24"/>
        </w:rPr>
        <w:t xml:space="preserve"> in my native land</w:t>
      </w:r>
      <w:r w:rsidR="0032619A" w:rsidRPr="004B1F7E">
        <w:rPr>
          <w:rFonts w:asciiTheme="majorBidi" w:eastAsia="Times New Roman" w:hAnsiTheme="majorBidi" w:cstheme="majorBidi"/>
          <w:color w:val="000000"/>
          <w:sz w:val="24"/>
          <w:szCs w:val="24"/>
        </w:rPr>
        <w:t>, for example, I</w:t>
      </w:r>
      <w:r w:rsidR="00364F43">
        <w:rPr>
          <w:rFonts w:asciiTheme="majorBidi" w:eastAsia="Times New Roman" w:hAnsiTheme="majorBidi" w:cstheme="majorBidi"/>
          <w:color w:val="000000"/>
          <w:sz w:val="24"/>
          <w:szCs w:val="24"/>
        </w:rPr>
        <w:t xml:space="preserve">’d think twice before raising </w:t>
      </w:r>
      <w:r w:rsidR="0032619A" w:rsidRPr="004B1F7E">
        <w:rPr>
          <w:rFonts w:asciiTheme="majorBidi" w:eastAsia="Times New Roman" w:hAnsiTheme="majorBidi" w:cstheme="majorBidi"/>
          <w:color w:val="000000"/>
          <w:sz w:val="24"/>
          <w:szCs w:val="24"/>
        </w:rPr>
        <w:t>my hand, let alone rush, to answer a teacher’s question out of concern for offending my classmates – and they did the same</w:t>
      </w:r>
      <w:r w:rsidR="00834A0D" w:rsidRPr="004B1F7E">
        <w:rPr>
          <w:rFonts w:asciiTheme="majorBidi" w:eastAsia="Times New Roman" w:hAnsiTheme="majorBidi" w:cstheme="majorBidi"/>
          <w:color w:val="000000"/>
          <w:sz w:val="24"/>
          <w:szCs w:val="24"/>
        </w:rPr>
        <w:t xml:space="preserve"> for me</w:t>
      </w:r>
      <w:r w:rsidR="0032619A" w:rsidRPr="004B1F7E">
        <w:rPr>
          <w:rFonts w:asciiTheme="majorBidi" w:eastAsia="Times New Roman" w:hAnsiTheme="majorBidi" w:cstheme="majorBidi"/>
          <w:color w:val="000000"/>
          <w:sz w:val="24"/>
          <w:szCs w:val="24"/>
        </w:rPr>
        <w:t>. We would</w:t>
      </w:r>
      <w:r w:rsidR="00834A0D" w:rsidRPr="004B1F7E">
        <w:rPr>
          <w:rFonts w:asciiTheme="majorBidi" w:eastAsia="Times New Roman" w:hAnsiTheme="majorBidi" w:cstheme="majorBidi"/>
          <w:color w:val="000000"/>
          <w:sz w:val="24"/>
          <w:szCs w:val="24"/>
        </w:rPr>
        <w:t xml:space="preserve"> certainly</w:t>
      </w:r>
      <w:r w:rsidR="0032619A" w:rsidRPr="004B1F7E">
        <w:rPr>
          <w:rFonts w:asciiTheme="majorBidi" w:eastAsia="Times New Roman" w:hAnsiTheme="majorBidi" w:cstheme="majorBidi"/>
          <w:color w:val="000000"/>
          <w:sz w:val="24"/>
          <w:szCs w:val="24"/>
        </w:rPr>
        <w:t xml:space="preserve"> respond to the teacher when picked</w:t>
      </w:r>
      <w:r w:rsidR="00834A0D" w:rsidRPr="004B1F7E">
        <w:rPr>
          <w:rFonts w:asciiTheme="majorBidi" w:eastAsia="Times New Roman" w:hAnsiTheme="majorBidi" w:cstheme="majorBidi"/>
          <w:color w:val="000000"/>
          <w:sz w:val="24"/>
          <w:szCs w:val="24"/>
        </w:rPr>
        <w:t xml:space="preserve"> out by name</w:t>
      </w:r>
      <w:r w:rsidR="0032619A" w:rsidRPr="004B1F7E">
        <w:rPr>
          <w:rFonts w:asciiTheme="majorBidi" w:eastAsia="Times New Roman" w:hAnsiTheme="majorBidi" w:cstheme="majorBidi"/>
          <w:color w:val="000000"/>
          <w:sz w:val="24"/>
          <w:szCs w:val="24"/>
        </w:rPr>
        <w:t xml:space="preserve">, but not </w:t>
      </w:r>
      <w:r w:rsidR="00364F43">
        <w:rPr>
          <w:rFonts w:asciiTheme="majorBidi" w:eastAsia="Times New Roman" w:hAnsiTheme="majorBidi" w:cstheme="majorBidi"/>
          <w:color w:val="000000"/>
          <w:sz w:val="24"/>
          <w:szCs w:val="24"/>
        </w:rPr>
        <w:t xml:space="preserve">typically </w:t>
      </w:r>
      <w:r w:rsidR="0032619A" w:rsidRPr="004B1F7E">
        <w:rPr>
          <w:rFonts w:asciiTheme="majorBidi" w:eastAsia="Times New Roman" w:hAnsiTheme="majorBidi" w:cstheme="majorBidi"/>
          <w:color w:val="000000"/>
          <w:sz w:val="24"/>
          <w:szCs w:val="24"/>
        </w:rPr>
        <w:t>on our own accord.</w:t>
      </w:r>
      <w:r w:rsidR="001519EF" w:rsidRPr="004B1F7E">
        <w:rPr>
          <w:rFonts w:asciiTheme="majorBidi" w:eastAsia="Times New Roman" w:hAnsiTheme="majorBidi" w:cstheme="majorBidi"/>
          <w:color w:val="000000"/>
          <w:sz w:val="24"/>
          <w:szCs w:val="24"/>
        </w:rPr>
        <w:t xml:space="preserve"> Perhaps my Greek classmates also felt special deep down inside</w:t>
      </w:r>
      <w:r w:rsidR="00364F43">
        <w:rPr>
          <w:rFonts w:asciiTheme="majorBidi" w:eastAsia="Times New Roman" w:hAnsiTheme="majorBidi" w:cstheme="majorBidi"/>
          <w:color w:val="000000"/>
          <w:sz w:val="24"/>
          <w:szCs w:val="24"/>
        </w:rPr>
        <w:t xml:space="preserve"> (and I am sure they did)</w:t>
      </w:r>
      <w:r w:rsidR="001519EF" w:rsidRPr="004B1F7E">
        <w:rPr>
          <w:rFonts w:asciiTheme="majorBidi" w:eastAsia="Times New Roman" w:hAnsiTheme="majorBidi" w:cstheme="majorBidi"/>
          <w:color w:val="000000"/>
          <w:sz w:val="24"/>
          <w:szCs w:val="24"/>
        </w:rPr>
        <w:t>, but at least they</w:t>
      </w:r>
      <w:r w:rsidR="00364F43">
        <w:rPr>
          <w:rFonts w:asciiTheme="majorBidi" w:eastAsia="Times New Roman" w:hAnsiTheme="majorBidi" w:cstheme="majorBidi"/>
          <w:color w:val="000000"/>
          <w:sz w:val="24"/>
          <w:szCs w:val="24"/>
        </w:rPr>
        <w:t xml:space="preserve"> </w:t>
      </w:r>
      <w:r w:rsidR="00512FDB">
        <w:rPr>
          <w:rFonts w:asciiTheme="majorBidi" w:eastAsia="Times New Roman" w:hAnsiTheme="majorBidi" w:cstheme="majorBidi"/>
          <w:color w:val="000000"/>
          <w:sz w:val="24"/>
          <w:szCs w:val="24"/>
        </w:rPr>
        <w:t>desisted it</w:t>
      </w:r>
      <w:r w:rsidR="00364F43">
        <w:rPr>
          <w:rFonts w:asciiTheme="majorBidi" w:eastAsia="Times New Roman" w:hAnsiTheme="majorBidi" w:cstheme="majorBidi"/>
          <w:color w:val="000000"/>
          <w:sz w:val="24"/>
          <w:szCs w:val="24"/>
        </w:rPr>
        <w:t>.</w:t>
      </w:r>
      <w:r w:rsidR="0032619A" w:rsidRPr="004B1F7E">
        <w:rPr>
          <w:rFonts w:asciiTheme="majorBidi" w:eastAsia="Times New Roman" w:hAnsiTheme="majorBidi" w:cstheme="majorBidi"/>
          <w:color w:val="000000"/>
          <w:sz w:val="24"/>
          <w:szCs w:val="24"/>
        </w:rPr>
        <w:t xml:space="preserve"> However, my </w:t>
      </w:r>
      <w:r w:rsidR="001519EF" w:rsidRPr="004B1F7E">
        <w:rPr>
          <w:rFonts w:asciiTheme="majorBidi" w:eastAsia="Times New Roman" w:hAnsiTheme="majorBidi" w:cstheme="majorBidi"/>
          <w:color w:val="000000"/>
          <w:sz w:val="24"/>
          <w:szCs w:val="24"/>
        </w:rPr>
        <w:t>American c</w:t>
      </w:r>
      <w:r w:rsidR="0032619A" w:rsidRPr="004B1F7E">
        <w:rPr>
          <w:rFonts w:asciiTheme="majorBidi" w:eastAsia="Times New Roman" w:hAnsiTheme="majorBidi" w:cstheme="majorBidi"/>
          <w:color w:val="000000"/>
          <w:sz w:val="24"/>
          <w:szCs w:val="24"/>
        </w:rPr>
        <w:t xml:space="preserve">lassmates </w:t>
      </w:r>
      <w:r w:rsidR="00834A0D" w:rsidRPr="004B1F7E">
        <w:rPr>
          <w:rFonts w:asciiTheme="majorBidi" w:eastAsia="Times New Roman" w:hAnsiTheme="majorBidi" w:cstheme="majorBidi"/>
          <w:color w:val="000000"/>
          <w:sz w:val="24"/>
          <w:szCs w:val="24"/>
        </w:rPr>
        <w:t>(their many virtues notwithstanding)</w:t>
      </w:r>
      <w:r w:rsidR="0032619A" w:rsidRPr="004B1F7E">
        <w:rPr>
          <w:rFonts w:asciiTheme="majorBidi" w:eastAsia="Times New Roman" w:hAnsiTheme="majorBidi" w:cstheme="majorBidi"/>
          <w:color w:val="000000"/>
          <w:sz w:val="24"/>
          <w:szCs w:val="24"/>
        </w:rPr>
        <w:t xml:space="preserve"> </w:t>
      </w:r>
      <w:r w:rsidR="00364F43">
        <w:rPr>
          <w:rFonts w:asciiTheme="majorBidi" w:eastAsia="Times New Roman" w:hAnsiTheme="majorBidi" w:cstheme="majorBidi"/>
          <w:color w:val="000000"/>
          <w:sz w:val="24"/>
          <w:szCs w:val="24"/>
        </w:rPr>
        <w:t xml:space="preserve">were less reticent. They seemed to </w:t>
      </w:r>
      <w:r w:rsidR="00834A0D" w:rsidRPr="004B1F7E">
        <w:rPr>
          <w:rFonts w:asciiTheme="majorBidi" w:eastAsia="Times New Roman" w:hAnsiTheme="majorBidi" w:cstheme="majorBidi"/>
          <w:color w:val="000000"/>
          <w:sz w:val="24"/>
          <w:szCs w:val="24"/>
        </w:rPr>
        <w:t xml:space="preserve">elbow each other to go ahead, do their best to get noticed by the teacher, and have </w:t>
      </w:r>
      <w:r w:rsidR="00364F43">
        <w:rPr>
          <w:rFonts w:asciiTheme="majorBidi" w:eastAsia="Times New Roman" w:hAnsiTheme="majorBidi" w:cstheme="majorBidi"/>
          <w:color w:val="000000"/>
          <w:sz w:val="24"/>
          <w:szCs w:val="24"/>
        </w:rPr>
        <w:t>little</w:t>
      </w:r>
      <w:r w:rsidR="00834A0D" w:rsidRPr="004B1F7E">
        <w:rPr>
          <w:rFonts w:asciiTheme="majorBidi" w:eastAsia="Times New Roman" w:hAnsiTheme="majorBidi" w:cstheme="majorBidi"/>
          <w:color w:val="000000"/>
          <w:sz w:val="24"/>
          <w:szCs w:val="24"/>
        </w:rPr>
        <w:t xml:space="preserve"> problem in </w:t>
      </w:r>
      <w:proofErr w:type="spellStart"/>
      <w:r w:rsidR="00834A0D" w:rsidRPr="004B1F7E">
        <w:rPr>
          <w:rFonts w:asciiTheme="majorBidi" w:eastAsia="Times New Roman" w:hAnsiTheme="majorBidi" w:cstheme="majorBidi"/>
          <w:color w:val="000000"/>
          <w:sz w:val="24"/>
          <w:szCs w:val="24"/>
        </w:rPr>
        <w:t>hawkering</w:t>
      </w:r>
      <w:proofErr w:type="spellEnd"/>
      <w:r w:rsidR="00834A0D" w:rsidRPr="004B1F7E">
        <w:rPr>
          <w:rFonts w:asciiTheme="majorBidi" w:eastAsia="Times New Roman" w:hAnsiTheme="majorBidi" w:cstheme="majorBidi"/>
          <w:color w:val="000000"/>
          <w:sz w:val="24"/>
          <w:szCs w:val="24"/>
        </w:rPr>
        <w:t xml:space="preserve"> their </w:t>
      </w:r>
      <w:r w:rsidR="00364F43">
        <w:rPr>
          <w:rFonts w:asciiTheme="majorBidi" w:eastAsia="Times New Roman" w:hAnsiTheme="majorBidi" w:cstheme="majorBidi"/>
          <w:color w:val="000000"/>
          <w:sz w:val="24"/>
          <w:szCs w:val="24"/>
        </w:rPr>
        <w:t>presumed</w:t>
      </w:r>
      <w:r w:rsidR="00834A0D" w:rsidRPr="004B1F7E">
        <w:rPr>
          <w:rFonts w:asciiTheme="majorBidi" w:eastAsia="Times New Roman" w:hAnsiTheme="majorBidi" w:cstheme="majorBidi"/>
          <w:color w:val="000000"/>
          <w:sz w:val="24"/>
          <w:szCs w:val="24"/>
        </w:rPr>
        <w:t xml:space="preserve"> talents. In fact, they seemed overeager to claim personal responsibility for their accomplishments, and equally overeager to blame their misfortunes on others (SSB). What could </w:t>
      </w:r>
      <w:r w:rsidR="00DA69B6">
        <w:rPr>
          <w:rFonts w:asciiTheme="majorBidi" w:eastAsia="Times New Roman" w:hAnsiTheme="majorBidi" w:cstheme="majorBidi"/>
          <w:color w:val="000000"/>
          <w:sz w:val="24"/>
          <w:szCs w:val="24"/>
        </w:rPr>
        <w:t>be done</w:t>
      </w:r>
      <w:r w:rsidR="00834A0D" w:rsidRPr="004B1F7E">
        <w:rPr>
          <w:rFonts w:asciiTheme="majorBidi" w:eastAsia="Times New Roman" w:hAnsiTheme="majorBidi" w:cstheme="majorBidi"/>
          <w:color w:val="000000"/>
          <w:sz w:val="24"/>
          <w:szCs w:val="24"/>
        </w:rPr>
        <w:t xml:space="preserve"> to prevent or curtail such behavior?</w:t>
      </w:r>
    </w:p>
    <w:p w:rsidR="001519EF" w:rsidRPr="004B1F7E" w:rsidRDefault="00191D2B" w:rsidP="009540C3">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At the time, Keith and I were starting a project on close relationships</w:t>
      </w:r>
      <w:r w:rsidR="00F96EED">
        <w:rPr>
          <w:rFonts w:asciiTheme="majorBidi" w:eastAsia="Times New Roman" w:hAnsiTheme="majorBidi" w:cstheme="majorBidi"/>
          <w:color w:val="000000"/>
          <w:sz w:val="24"/>
          <w:szCs w:val="24"/>
        </w:rPr>
        <w:t xml:space="preserve">, and in particular </w:t>
      </w:r>
      <w:r w:rsidR="00EF1576">
        <w:rPr>
          <w:rFonts w:asciiTheme="majorBidi" w:eastAsia="Times New Roman" w:hAnsiTheme="majorBidi" w:cstheme="majorBidi"/>
          <w:color w:val="000000"/>
          <w:sz w:val="24"/>
          <w:szCs w:val="24"/>
        </w:rPr>
        <w:t xml:space="preserve">on </w:t>
      </w:r>
      <w:r w:rsidR="00F96EED">
        <w:rPr>
          <w:rFonts w:asciiTheme="majorBidi" w:eastAsia="Times New Roman" w:hAnsiTheme="majorBidi" w:cstheme="majorBidi"/>
          <w:color w:val="000000"/>
          <w:sz w:val="24"/>
          <w:szCs w:val="24"/>
        </w:rPr>
        <w:t>what close relationships mean to the self (</w:t>
      </w:r>
      <w:r w:rsidR="00842F17" w:rsidRPr="00842F17">
        <w:rPr>
          <w:rFonts w:asciiTheme="majorBidi" w:hAnsiTheme="majorBidi" w:cstheme="majorBidi"/>
          <w:sz w:val="24"/>
          <w:szCs w:val="24"/>
          <w:lang w:val="en-US"/>
        </w:rPr>
        <w:t xml:space="preserve">Campbell, Sedikides, &amp; Bosson, </w:t>
      </w:r>
      <w:r w:rsidR="00842F17" w:rsidRPr="00842F17">
        <w:rPr>
          <w:rFonts w:asciiTheme="majorBidi" w:hAnsiTheme="majorBidi" w:cstheme="majorBidi"/>
          <w:sz w:val="24"/>
          <w:szCs w:val="24"/>
        </w:rPr>
        <w:t>1994</w:t>
      </w:r>
      <w:r w:rsidR="00842F17">
        <w:rPr>
          <w:rFonts w:asciiTheme="majorBidi" w:hAnsiTheme="majorBidi" w:cstheme="majorBidi"/>
          <w:sz w:val="24"/>
          <w:szCs w:val="24"/>
        </w:rPr>
        <w:t xml:space="preserve">; </w:t>
      </w:r>
      <w:r w:rsidR="00842F17" w:rsidRPr="00842F17">
        <w:rPr>
          <w:rFonts w:asciiTheme="majorBidi" w:hAnsiTheme="majorBidi" w:cstheme="majorBidi"/>
          <w:sz w:val="24"/>
          <w:szCs w:val="24"/>
        </w:rPr>
        <w:t>Sedikides, Oliver, &amp; Campbell, 1994)</w:t>
      </w:r>
      <w:r w:rsidRPr="004B1F7E">
        <w:rPr>
          <w:rFonts w:asciiTheme="majorBidi" w:eastAsia="Times New Roman" w:hAnsiTheme="majorBidi" w:cstheme="majorBidi"/>
          <w:color w:val="000000"/>
          <w:sz w:val="24"/>
          <w:szCs w:val="24"/>
        </w:rPr>
        <w:t>.</w:t>
      </w:r>
      <w:r w:rsidR="00EF1576">
        <w:rPr>
          <w:rFonts w:asciiTheme="majorBidi" w:eastAsia="Times New Roman" w:hAnsiTheme="majorBidi" w:cstheme="majorBidi"/>
          <w:color w:val="000000"/>
          <w:sz w:val="24"/>
          <w:szCs w:val="24"/>
        </w:rPr>
        <w:t xml:space="preserve"> </w:t>
      </w:r>
      <w:r w:rsidR="001519EF" w:rsidRPr="004B1F7E">
        <w:rPr>
          <w:rFonts w:asciiTheme="majorBidi" w:eastAsia="Times New Roman" w:hAnsiTheme="majorBidi" w:cstheme="majorBidi"/>
          <w:color w:val="000000"/>
          <w:sz w:val="24"/>
          <w:szCs w:val="24"/>
        </w:rPr>
        <w:t xml:space="preserve">Might relationships do the trick, </w:t>
      </w:r>
      <w:r w:rsidR="00EF1576">
        <w:rPr>
          <w:rFonts w:asciiTheme="majorBidi" w:eastAsia="Times New Roman" w:hAnsiTheme="majorBidi" w:cstheme="majorBidi"/>
          <w:color w:val="000000"/>
          <w:sz w:val="24"/>
          <w:szCs w:val="24"/>
        </w:rPr>
        <w:t>I</w:t>
      </w:r>
      <w:r w:rsidR="001519EF" w:rsidRPr="004B1F7E">
        <w:rPr>
          <w:rFonts w:asciiTheme="majorBidi" w:eastAsia="Times New Roman" w:hAnsiTheme="majorBidi" w:cstheme="majorBidi"/>
          <w:color w:val="000000"/>
          <w:sz w:val="24"/>
          <w:szCs w:val="24"/>
        </w:rPr>
        <w:t xml:space="preserve"> wondered</w:t>
      </w:r>
      <w:r w:rsidR="00EF1576">
        <w:rPr>
          <w:rFonts w:asciiTheme="majorBidi" w:eastAsia="Times New Roman" w:hAnsiTheme="majorBidi" w:cstheme="majorBidi"/>
          <w:color w:val="000000"/>
          <w:sz w:val="24"/>
          <w:szCs w:val="24"/>
        </w:rPr>
        <w:t xml:space="preserve"> loudly</w:t>
      </w:r>
      <w:r w:rsidR="001519EF" w:rsidRPr="004B1F7E">
        <w:rPr>
          <w:rFonts w:asciiTheme="majorBidi" w:eastAsia="Times New Roman" w:hAnsiTheme="majorBidi" w:cstheme="majorBidi"/>
          <w:color w:val="000000"/>
          <w:sz w:val="24"/>
          <w:szCs w:val="24"/>
        </w:rPr>
        <w:t xml:space="preserve"> (while others were getting visibly uneasy at my rant)? My American classmates valued </w:t>
      </w:r>
      <w:r w:rsidR="001519EF" w:rsidRPr="004B1F7E">
        <w:rPr>
          <w:rFonts w:asciiTheme="majorBidi" w:eastAsia="Times New Roman" w:hAnsiTheme="majorBidi" w:cstheme="majorBidi"/>
          <w:color w:val="000000"/>
          <w:sz w:val="24"/>
          <w:szCs w:val="24"/>
        </w:rPr>
        <w:lastRenderedPageBreak/>
        <w:t xml:space="preserve">relationships as much as </w:t>
      </w:r>
      <w:r w:rsidR="009540C3">
        <w:rPr>
          <w:rFonts w:asciiTheme="majorBidi" w:eastAsia="Times New Roman" w:hAnsiTheme="majorBidi" w:cstheme="majorBidi"/>
          <w:color w:val="000000"/>
          <w:sz w:val="24"/>
          <w:szCs w:val="24"/>
        </w:rPr>
        <w:t xml:space="preserve">did </w:t>
      </w:r>
      <w:r w:rsidR="001519EF" w:rsidRPr="004B1F7E">
        <w:rPr>
          <w:rFonts w:asciiTheme="majorBidi" w:eastAsia="Times New Roman" w:hAnsiTheme="majorBidi" w:cstheme="majorBidi"/>
          <w:color w:val="000000"/>
          <w:sz w:val="24"/>
          <w:szCs w:val="24"/>
        </w:rPr>
        <w:t>people anywhere in the world. Would they</w:t>
      </w:r>
      <w:r w:rsidR="009540C3">
        <w:rPr>
          <w:rFonts w:asciiTheme="majorBidi" w:eastAsia="Times New Roman" w:hAnsiTheme="majorBidi" w:cstheme="majorBidi"/>
          <w:color w:val="000000"/>
          <w:sz w:val="24"/>
          <w:szCs w:val="24"/>
        </w:rPr>
        <w:t xml:space="preserve"> dare</w:t>
      </w:r>
      <w:r w:rsidR="001519EF" w:rsidRPr="004B1F7E">
        <w:rPr>
          <w:rFonts w:asciiTheme="majorBidi" w:eastAsia="Times New Roman" w:hAnsiTheme="majorBidi" w:cstheme="majorBidi"/>
          <w:color w:val="000000"/>
          <w:sz w:val="24"/>
          <w:szCs w:val="24"/>
        </w:rPr>
        <w:t xml:space="preserve"> self-enhance</w:t>
      </w:r>
      <w:r w:rsidR="00EF1576">
        <w:rPr>
          <w:rFonts w:asciiTheme="majorBidi" w:eastAsia="Times New Roman" w:hAnsiTheme="majorBidi" w:cstheme="majorBidi"/>
          <w:color w:val="000000"/>
          <w:sz w:val="24"/>
          <w:szCs w:val="24"/>
        </w:rPr>
        <w:t>, then,</w:t>
      </w:r>
      <w:r w:rsidR="001519EF" w:rsidRPr="004B1F7E">
        <w:rPr>
          <w:rFonts w:asciiTheme="majorBidi" w:eastAsia="Times New Roman" w:hAnsiTheme="majorBidi" w:cstheme="majorBidi"/>
          <w:color w:val="000000"/>
          <w:sz w:val="24"/>
          <w:szCs w:val="24"/>
        </w:rPr>
        <w:t xml:space="preserve"> when their behavior put their relationships at risk? Would they show the SSB at the expense of a friend or a partner? What do you think, Glenn?</w:t>
      </w:r>
      <w:r w:rsidR="00EF1576">
        <w:rPr>
          <w:rFonts w:asciiTheme="majorBidi" w:eastAsia="Times New Roman" w:hAnsiTheme="majorBidi" w:cstheme="majorBidi"/>
          <w:color w:val="000000"/>
          <w:sz w:val="24"/>
          <w:szCs w:val="24"/>
        </w:rPr>
        <w:t xml:space="preserve"> And w</w:t>
      </w:r>
      <w:r w:rsidR="00BA6FFB" w:rsidRPr="004B1F7E">
        <w:rPr>
          <w:rFonts w:asciiTheme="majorBidi" w:eastAsia="Times New Roman" w:hAnsiTheme="majorBidi" w:cstheme="majorBidi"/>
          <w:color w:val="000000"/>
          <w:sz w:val="24"/>
          <w:szCs w:val="24"/>
        </w:rPr>
        <w:t xml:space="preserve">hat </w:t>
      </w:r>
      <w:r w:rsidR="00EF1576">
        <w:rPr>
          <w:rFonts w:asciiTheme="majorBidi" w:eastAsia="Times New Roman" w:hAnsiTheme="majorBidi" w:cstheme="majorBidi"/>
          <w:color w:val="000000"/>
          <w:sz w:val="24"/>
          <w:szCs w:val="24"/>
        </w:rPr>
        <w:t xml:space="preserve">does </w:t>
      </w:r>
      <w:r w:rsidR="00BA6FFB" w:rsidRPr="004B1F7E">
        <w:rPr>
          <w:rFonts w:asciiTheme="majorBidi" w:eastAsia="Times New Roman" w:hAnsiTheme="majorBidi" w:cstheme="majorBidi"/>
          <w:color w:val="000000"/>
          <w:sz w:val="24"/>
          <w:szCs w:val="24"/>
        </w:rPr>
        <w:t>attribution theory ha</w:t>
      </w:r>
      <w:r w:rsidR="00EF1576">
        <w:rPr>
          <w:rFonts w:asciiTheme="majorBidi" w:eastAsia="Times New Roman" w:hAnsiTheme="majorBidi" w:cstheme="majorBidi"/>
          <w:color w:val="000000"/>
          <w:sz w:val="24"/>
          <w:szCs w:val="24"/>
        </w:rPr>
        <w:t>ve to say about this</w:t>
      </w:r>
      <w:r w:rsidR="00BA6FFB" w:rsidRPr="004B1F7E">
        <w:rPr>
          <w:rFonts w:asciiTheme="majorBidi" w:eastAsia="Times New Roman" w:hAnsiTheme="majorBidi" w:cstheme="majorBidi"/>
          <w:color w:val="000000"/>
          <w:sz w:val="24"/>
          <w:szCs w:val="24"/>
        </w:rPr>
        <w:t>?</w:t>
      </w:r>
    </w:p>
    <w:p w:rsidR="001519EF" w:rsidRPr="004B1F7E" w:rsidRDefault="001519EF" w:rsidP="0034527A">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Relieved that he finally got the opportunity to speak (and relieved that I finally got the opportunity to turn to my apple pancake), </w:t>
      </w:r>
      <w:r w:rsidR="00BA6FFB" w:rsidRPr="004B1F7E">
        <w:rPr>
          <w:rFonts w:asciiTheme="majorBidi" w:eastAsia="Times New Roman" w:hAnsiTheme="majorBidi" w:cstheme="majorBidi"/>
          <w:color w:val="000000"/>
          <w:sz w:val="24"/>
          <w:szCs w:val="24"/>
        </w:rPr>
        <w:t>Glenn began</w:t>
      </w:r>
      <w:r w:rsidR="0034527A">
        <w:rPr>
          <w:rFonts w:asciiTheme="majorBidi" w:eastAsia="Times New Roman" w:hAnsiTheme="majorBidi" w:cstheme="majorBidi"/>
          <w:color w:val="000000"/>
          <w:sz w:val="24"/>
          <w:szCs w:val="24"/>
        </w:rPr>
        <w:t xml:space="preserve"> by acknowledging that the SSB</w:t>
      </w:r>
      <w:r w:rsidR="00AB0D75" w:rsidRPr="004B1F7E">
        <w:rPr>
          <w:rFonts w:asciiTheme="majorBidi" w:eastAsia="Times New Roman" w:hAnsiTheme="majorBidi" w:cstheme="majorBidi"/>
          <w:color w:val="000000"/>
          <w:sz w:val="24"/>
          <w:szCs w:val="24"/>
        </w:rPr>
        <w:t xml:space="preserve"> is </w:t>
      </w:r>
      <w:r w:rsidR="00BA6FFB" w:rsidRPr="004B1F7E">
        <w:rPr>
          <w:rFonts w:asciiTheme="majorBidi" w:eastAsia="Times New Roman" w:hAnsiTheme="majorBidi" w:cstheme="majorBidi"/>
          <w:color w:val="000000"/>
          <w:sz w:val="24"/>
          <w:szCs w:val="24"/>
        </w:rPr>
        <w:t xml:space="preserve">an attribution. </w:t>
      </w:r>
      <w:r w:rsidR="0034527A">
        <w:rPr>
          <w:rFonts w:asciiTheme="majorBidi" w:eastAsia="Times New Roman" w:hAnsiTheme="majorBidi" w:cstheme="majorBidi"/>
          <w:color w:val="000000"/>
          <w:sz w:val="24"/>
          <w:szCs w:val="24"/>
        </w:rPr>
        <w:t>P</w:t>
      </w:r>
      <w:r w:rsidR="00BA6FFB" w:rsidRPr="004B1F7E">
        <w:rPr>
          <w:rFonts w:asciiTheme="majorBidi" w:eastAsia="Times New Roman" w:hAnsiTheme="majorBidi" w:cstheme="majorBidi"/>
          <w:color w:val="000000"/>
          <w:sz w:val="24"/>
          <w:szCs w:val="24"/>
        </w:rPr>
        <w:t xml:space="preserve">eople </w:t>
      </w:r>
      <w:r w:rsidR="00BA6FFB" w:rsidRPr="004B1F7E">
        <w:rPr>
          <w:rFonts w:asciiTheme="majorBidi" w:eastAsia="Times New Roman" w:hAnsiTheme="majorBidi" w:cstheme="majorBidi"/>
          <w:i/>
          <w:iCs/>
          <w:color w:val="000000"/>
          <w:sz w:val="24"/>
          <w:szCs w:val="24"/>
        </w:rPr>
        <w:t>attribute</w:t>
      </w:r>
      <w:r w:rsidR="00BA6FFB" w:rsidRPr="004B1F7E">
        <w:rPr>
          <w:rFonts w:asciiTheme="majorBidi" w:eastAsia="Times New Roman" w:hAnsiTheme="majorBidi" w:cstheme="majorBidi"/>
          <w:color w:val="000000"/>
          <w:sz w:val="24"/>
          <w:szCs w:val="24"/>
        </w:rPr>
        <w:t xml:space="preserve"> positive outcomes to themselves, and </w:t>
      </w:r>
      <w:r w:rsidR="00BA6FFB" w:rsidRPr="004B1F7E">
        <w:rPr>
          <w:rFonts w:asciiTheme="majorBidi" w:eastAsia="Times New Roman" w:hAnsiTheme="majorBidi" w:cstheme="majorBidi"/>
          <w:i/>
          <w:iCs/>
          <w:color w:val="000000"/>
          <w:sz w:val="24"/>
          <w:szCs w:val="24"/>
        </w:rPr>
        <w:t>attribute</w:t>
      </w:r>
      <w:r w:rsidR="00BA6FFB" w:rsidRPr="004B1F7E">
        <w:rPr>
          <w:rFonts w:asciiTheme="majorBidi" w:eastAsia="Times New Roman" w:hAnsiTheme="majorBidi" w:cstheme="majorBidi"/>
          <w:color w:val="000000"/>
          <w:sz w:val="24"/>
          <w:szCs w:val="24"/>
        </w:rPr>
        <w:t xml:space="preserve"> negative outcomes to others.</w:t>
      </w:r>
      <w:r w:rsidR="00AB0D75" w:rsidRPr="004B1F7E">
        <w:rPr>
          <w:rFonts w:asciiTheme="majorBidi" w:eastAsia="Times New Roman" w:hAnsiTheme="majorBidi" w:cstheme="majorBidi"/>
          <w:color w:val="000000"/>
          <w:sz w:val="24"/>
          <w:szCs w:val="24"/>
        </w:rPr>
        <w:t xml:space="preserve"> Glenn pointed out that all research on the SSB was about personal outcomes. All studies had manipulated whether an outcome (e.g.,</w:t>
      </w:r>
      <w:r w:rsidR="0034527A">
        <w:rPr>
          <w:rFonts w:asciiTheme="majorBidi" w:eastAsia="Times New Roman" w:hAnsiTheme="majorBidi" w:cstheme="majorBidi"/>
          <w:color w:val="000000"/>
          <w:sz w:val="24"/>
          <w:szCs w:val="24"/>
        </w:rPr>
        <w:t xml:space="preserve"> creativity test,</w:t>
      </w:r>
      <w:r w:rsidR="00AB0D75" w:rsidRPr="004B1F7E">
        <w:rPr>
          <w:rFonts w:asciiTheme="majorBidi" w:eastAsia="Times New Roman" w:hAnsiTheme="majorBidi" w:cstheme="majorBidi"/>
          <w:color w:val="000000"/>
          <w:sz w:val="24"/>
          <w:szCs w:val="24"/>
        </w:rPr>
        <w:t xml:space="preserve"> IQ test, exam res</w:t>
      </w:r>
      <w:r w:rsidR="0034527A">
        <w:rPr>
          <w:rFonts w:asciiTheme="majorBidi" w:eastAsia="Times New Roman" w:hAnsiTheme="majorBidi" w:cstheme="majorBidi"/>
          <w:color w:val="000000"/>
          <w:sz w:val="24"/>
          <w:szCs w:val="24"/>
        </w:rPr>
        <w:t>ult) was positive or negative</w:t>
      </w:r>
      <w:r w:rsidR="00AB0D75" w:rsidRPr="004B1F7E">
        <w:rPr>
          <w:rFonts w:asciiTheme="majorBidi" w:eastAsia="Times New Roman" w:hAnsiTheme="majorBidi" w:cstheme="majorBidi"/>
          <w:color w:val="000000"/>
          <w:sz w:val="24"/>
          <w:szCs w:val="24"/>
        </w:rPr>
        <w:t>. Participants, for example, would be randomly assigned to the positive outcomes condition (where they received bogus feedback about their success in the</w:t>
      </w:r>
      <w:r w:rsidR="0034527A">
        <w:rPr>
          <w:rFonts w:asciiTheme="majorBidi" w:eastAsia="Times New Roman" w:hAnsiTheme="majorBidi" w:cstheme="majorBidi"/>
          <w:color w:val="000000"/>
          <w:sz w:val="24"/>
          <w:szCs w:val="24"/>
        </w:rPr>
        <w:t xml:space="preserve"> creativity,</w:t>
      </w:r>
      <w:r w:rsidR="00AB0D75" w:rsidRPr="004B1F7E">
        <w:rPr>
          <w:rFonts w:asciiTheme="majorBidi" w:eastAsia="Times New Roman" w:hAnsiTheme="majorBidi" w:cstheme="majorBidi"/>
          <w:color w:val="000000"/>
          <w:sz w:val="24"/>
          <w:szCs w:val="24"/>
        </w:rPr>
        <w:t xml:space="preserve"> IQ</w:t>
      </w:r>
      <w:r w:rsidR="0034527A">
        <w:rPr>
          <w:rFonts w:asciiTheme="majorBidi" w:eastAsia="Times New Roman" w:hAnsiTheme="majorBidi" w:cstheme="majorBidi"/>
          <w:color w:val="000000"/>
          <w:sz w:val="24"/>
          <w:szCs w:val="24"/>
        </w:rPr>
        <w:t xml:space="preserve">, </w:t>
      </w:r>
      <w:r w:rsidR="00AB0D75" w:rsidRPr="004B1F7E">
        <w:rPr>
          <w:rFonts w:asciiTheme="majorBidi" w:eastAsia="Times New Roman" w:hAnsiTheme="majorBidi" w:cstheme="majorBidi"/>
          <w:color w:val="000000"/>
          <w:sz w:val="24"/>
          <w:szCs w:val="24"/>
        </w:rPr>
        <w:t>or exam</w:t>
      </w:r>
      <w:r w:rsidR="0034527A">
        <w:rPr>
          <w:rFonts w:asciiTheme="majorBidi" w:eastAsia="Times New Roman" w:hAnsiTheme="majorBidi" w:cstheme="majorBidi"/>
          <w:color w:val="000000"/>
          <w:sz w:val="24"/>
          <w:szCs w:val="24"/>
        </w:rPr>
        <w:t xml:space="preserve"> test</w:t>
      </w:r>
      <w:r w:rsidR="00AB0D75" w:rsidRPr="004B1F7E">
        <w:rPr>
          <w:rFonts w:asciiTheme="majorBidi" w:eastAsia="Times New Roman" w:hAnsiTheme="majorBidi" w:cstheme="majorBidi"/>
          <w:color w:val="000000"/>
          <w:sz w:val="24"/>
          <w:szCs w:val="24"/>
        </w:rPr>
        <w:t>) or the negative outcomes condition (where they received bogus feedback about their failure on the</w:t>
      </w:r>
      <w:r w:rsidR="0034527A">
        <w:rPr>
          <w:rFonts w:asciiTheme="majorBidi" w:eastAsia="Times New Roman" w:hAnsiTheme="majorBidi" w:cstheme="majorBidi"/>
          <w:color w:val="000000"/>
          <w:sz w:val="24"/>
          <w:szCs w:val="24"/>
        </w:rPr>
        <w:t xml:space="preserve"> creativity,</w:t>
      </w:r>
      <w:r w:rsidR="00AB0D75" w:rsidRPr="004B1F7E">
        <w:rPr>
          <w:rFonts w:asciiTheme="majorBidi" w:eastAsia="Times New Roman" w:hAnsiTheme="majorBidi" w:cstheme="majorBidi"/>
          <w:color w:val="000000"/>
          <w:sz w:val="24"/>
          <w:szCs w:val="24"/>
        </w:rPr>
        <w:t xml:space="preserve"> IQ</w:t>
      </w:r>
      <w:r w:rsidR="0034527A">
        <w:rPr>
          <w:rFonts w:asciiTheme="majorBidi" w:eastAsia="Times New Roman" w:hAnsiTheme="majorBidi" w:cstheme="majorBidi"/>
          <w:color w:val="000000"/>
          <w:sz w:val="24"/>
          <w:szCs w:val="24"/>
        </w:rPr>
        <w:t>, or exam</w:t>
      </w:r>
      <w:r w:rsidR="00AB0D75" w:rsidRPr="004B1F7E">
        <w:rPr>
          <w:rFonts w:asciiTheme="majorBidi" w:eastAsia="Times New Roman" w:hAnsiTheme="majorBidi" w:cstheme="majorBidi"/>
          <w:color w:val="000000"/>
          <w:sz w:val="24"/>
          <w:szCs w:val="24"/>
        </w:rPr>
        <w:t xml:space="preserve"> test). Then participants would be asked to attribute the causes of their positive or negative outcome. </w:t>
      </w:r>
      <w:r w:rsidR="00A77296" w:rsidRPr="004B1F7E">
        <w:rPr>
          <w:rFonts w:asciiTheme="majorBidi" w:eastAsia="Times New Roman" w:hAnsiTheme="majorBidi" w:cstheme="majorBidi"/>
          <w:color w:val="000000"/>
          <w:sz w:val="24"/>
          <w:szCs w:val="24"/>
        </w:rPr>
        <w:t>The</w:t>
      </w:r>
      <w:r w:rsidR="0034527A">
        <w:rPr>
          <w:rFonts w:asciiTheme="majorBidi" w:eastAsia="Times New Roman" w:hAnsiTheme="majorBidi" w:cstheme="majorBidi"/>
          <w:color w:val="000000"/>
          <w:sz w:val="24"/>
          <w:szCs w:val="24"/>
        </w:rPr>
        <w:t xml:space="preserve"> standard empirical findings what that participants </w:t>
      </w:r>
      <w:r w:rsidR="00AB0D75" w:rsidRPr="004B1F7E">
        <w:rPr>
          <w:rFonts w:asciiTheme="majorBidi" w:eastAsia="Times New Roman" w:hAnsiTheme="majorBidi" w:cstheme="majorBidi"/>
          <w:color w:val="000000"/>
          <w:sz w:val="24"/>
          <w:szCs w:val="24"/>
        </w:rPr>
        <w:t>attribute</w:t>
      </w:r>
      <w:r w:rsidR="0034527A">
        <w:rPr>
          <w:rFonts w:asciiTheme="majorBidi" w:eastAsia="Times New Roman" w:hAnsiTheme="majorBidi" w:cstheme="majorBidi"/>
          <w:color w:val="000000"/>
          <w:sz w:val="24"/>
          <w:szCs w:val="24"/>
        </w:rPr>
        <w:t>d</w:t>
      </w:r>
      <w:r w:rsidR="00AB0D75" w:rsidRPr="004B1F7E">
        <w:rPr>
          <w:rFonts w:asciiTheme="majorBidi" w:eastAsia="Times New Roman" w:hAnsiTheme="majorBidi" w:cstheme="majorBidi"/>
          <w:color w:val="000000"/>
          <w:sz w:val="24"/>
          <w:szCs w:val="24"/>
        </w:rPr>
        <w:t xml:space="preserve"> the causes of their successes to their own strengths (e.g., </w:t>
      </w:r>
      <w:r w:rsidR="0034527A">
        <w:rPr>
          <w:rFonts w:asciiTheme="majorBidi" w:eastAsia="Times New Roman" w:hAnsiTheme="majorBidi" w:cstheme="majorBidi"/>
          <w:color w:val="000000"/>
          <w:sz w:val="24"/>
          <w:szCs w:val="24"/>
        </w:rPr>
        <w:t xml:space="preserve">creativity, </w:t>
      </w:r>
      <w:r w:rsidR="00AB0D75" w:rsidRPr="004B1F7E">
        <w:rPr>
          <w:rFonts w:asciiTheme="majorBidi" w:eastAsia="Times New Roman" w:hAnsiTheme="majorBidi" w:cstheme="majorBidi"/>
          <w:color w:val="000000"/>
          <w:sz w:val="24"/>
          <w:szCs w:val="24"/>
        </w:rPr>
        <w:t>intelligence,</w:t>
      </w:r>
      <w:r w:rsidR="0034527A">
        <w:rPr>
          <w:rFonts w:asciiTheme="majorBidi" w:eastAsia="Times New Roman" w:hAnsiTheme="majorBidi" w:cstheme="majorBidi"/>
          <w:color w:val="000000"/>
          <w:sz w:val="24"/>
          <w:szCs w:val="24"/>
        </w:rPr>
        <w:t xml:space="preserve"> knowledge</w:t>
      </w:r>
      <w:r w:rsidR="00AB0D75" w:rsidRPr="004B1F7E">
        <w:rPr>
          <w:rFonts w:asciiTheme="majorBidi" w:eastAsia="Times New Roman" w:hAnsiTheme="majorBidi" w:cstheme="majorBidi"/>
          <w:color w:val="000000"/>
          <w:sz w:val="24"/>
          <w:szCs w:val="24"/>
        </w:rPr>
        <w:t>)</w:t>
      </w:r>
      <w:r w:rsidR="00A77296" w:rsidRPr="004B1F7E">
        <w:rPr>
          <w:rFonts w:asciiTheme="majorBidi" w:eastAsia="Times New Roman" w:hAnsiTheme="majorBidi" w:cstheme="majorBidi"/>
          <w:color w:val="000000"/>
          <w:sz w:val="24"/>
          <w:szCs w:val="24"/>
        </w:rPr>
        <w:t>,</w:t>
      </w:r>
      <w:r w:rsidR="00AB0D75" w:rsidRPr="004B1F7E">
        <w:rPr>
          <w:rFonts w:asciiTheme="majorBidi" w:eastAsia="Times New Roman" w:hAnsiTheme="majorBidi" w:cstheme="majorBidi"/>
          <w:color w:val="000000"/>
          <w:sz w:val="24"/>
          <w:szCs w:val="24"/>
        </w:rPr>
        <w:t xml:space="preserve"> but attribute</w:t>
      </w:r>
      <w:r w:rsidR="0034527A">
        <w:rPr>
          <w:rFonts w:asciiTheme="majorBidi" w:eastAsia="Times New Roman" w:hAnsiTheme="majorBidi" w:cstheme="majorBidi"/>
          <w:color w:val="000000"/>
          <w:sz w:val="24"/>
          <w:szCs w:val="24"/>
        </w:rPr>
        <w:t>d</w:t>
      </w:r>
      <w:r w:rsidR="00AB0D75" w:rsidRPr="004B1F7E">
        <w:rPr>
          <w:rFonts w:asciiTheme="majorBidi" w:eastAsia="Times New Roman" w:hAnsiTheme="majorBidi" w:cstheme="majorBidi"/>
          <w:color w:val="000000"/>
          <w:sz w:val="24"/>
          <w:szCs w:val="24"/>
        </w:rPr>
        <w:t xml:space="preserve"> the causes of their failures to factors having nothing to do with themselves</w:t>
      </w:r>
      <w:r w:rsidR="0034527A">
        <w:rPr>
          <w:rFonts w:asciiTheme="majorBidi" w:eastAsia="Times New Roman" w:hAnsiTheme="majorBidi" w:cstheme="majorBidi"/>
          <w:color w:val="000000"/>
          <w:sz w:val="24"/>
          <w:szCs w:val="24"/>
        </w:rPr>
        <w:t xml:space="preserve"> personally</w:t>
      </w:r>
      <w:r w:rsidR="00AB0D75" w:rsidRPr="004B1F7E">
        <w:rPr>
          <w:rFonts w:asciiTheme="majorBidi" w:eastAsia="Times New Roman" w:hAnsiTheme="majorBidi" w:cstheme="majorBidi"/>
          <w:color w:val="000000"/>
          <w:sz w:val="24"/>
          <w:szCs w:val="24"/>
        </w:rPr>
        <w:t xml:space="preserve"> (e.g., </w:t>
      </w:r>
      <w:r w:rsidR="0034527A">
        <w:rPr>
          <w:rFonts w:asciiTheme="majorBidi" w:eastAsia="Times New Roman" w:hAnsiTheme="majorBidi" w:cstheme="majorBidi"/>
          <w:color w:val="000000"/>
          <w:sz w:val="24"/>
          <w:szCs w:val="24"/>
        </w:rPr>
        <w:t xml:space="preserve"> invalid creativity test, </w:t>
      </w:r>
      <w:r w:rsidR="00AB0D75" w:rsidRPr="004B1F7E">
        <w:rPr>
          <w:rFonts w:asciiTheme="majorBidi" w:eastAsia="Times New Roman" w:hAnsiTheme="majorBidi" w:cstheme="majorBidi"/>
          <w:color w:val="000000"/>
          <w:sz w:val="24"/>
          <w:szCs w:val="24"/>
        </w:rPr>
        <w:t xml:space="preserve">tough IQ test, unfair exam, having </w:t>
      </w:r>
      <w:r w:rsidR="0034527A">
        <w:rPr>
          <w:rFonts w:asciiTheme="majorBidi" w:eastAsia="Times New Roman" w:hAnsiTheme="majorBidi" w:cstheme="majorBidi"/>
          <w:color w:val="000000"/>
          <w:sz w:val="24"/>
          <w:szCs w:val="24"/>
        </w:rPr>
        <w:t xml:space="preserve">been unable to study because of a party </w:t>
      </w:r>
      <w:r w:rsidR="00AB0D75" w:rsidRPr="004B1F7E">
        <w:rPr>
          <w:rFonts w:asciiTheme="majorBidi" w:eastAsia="Times New Roman" w:hAnsiTheme="majorBidi" w:cstheme="majorBidi"/>
          <w:color w:val="000000"/>
          <w:sz w:val="24"/>
          <w:szCs w:val="24"/>
        </w:rPr>
        <w:t>the night before).</w:t>
      </w:r>
    </w:p>
    <w:p w:rsidR="00A77296" w:rsidRPr="004B1F7E" w:rsidRDefault="00A77296" w:rsidP="002F7C25">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This is where Glenn</w:t>
      </w:r>
      <w:r w:rsidR="002F7C25">
        <w:rPr>
          <w:rFonts w:asciiTheme="majorBidi" w:eastAsia="Times New Roman" w:hAnsiTheme="majorBidi" w:cstheme="majorBidi"/>
          <w:color w:val="000000"/>
          <w:sz w:val="24"/>
          <w:szCs w:val="24"/>
        </w:rPr>
        <w:t>’s and my interests met</w:t>
      </w:r>
      <w:r w:rsidRPr="004B1F7E">
        <w:rPr>
          <w:rFonts w:asciiTheme="majorBidi" w:eastAsia="Times New Roman" w:hAnsiTheme="majorBidi" w:cstheme="majorBidi"/>
          <w:color w:val="000000"/>
          <w:sz w:val="24"/>
          <w:szCs w:val="24"/>
        </w:rPr>
        <w:t>. I had asked whether self-enhancement tendencies are put in check by close relationships. Glenn was saying that the SSB literature ha</w:t>
      </w:r>
      <w:r w:rsidR="00053794" w:rsidRPr="004B1F7E">
        <w:rPr>
          <w:rFonts w:asciiTheme="majorBidi" w:eastAsia="Times New Roman" w:hAnsiTheme="majorBidi" w:cstheme="majorBidi"/>
          <w:color w:val="000000"/>
          <w:sz w:val="24"/>
          <w:szCs w:val="24"/>
        </w:rPr>
        <w:t>d</w:t>
      </w:r>
      <w:r w:rsidRPr="004B1F7E">
        <w:rPr>
          <w:rFonts w:asciiTheme="majorBidi" w:eastAsia="Times New Roman" w:hAnsiTheme="majorBidi" w:cstheme="majorBidi"/>
          <w:color w:val="000000"/>
          <w:sz w:val="24"/>
          <w:szCs w:val="24"/>
        </w:rPr>
        <w:t xml:space="preserve"> not been concerned </w:t>
      </w:r>
      <w:r w:rsidR="002F7C25">
        <w:rPr>
          <w:rFonts w:asciiTheme="majorBidi" w:eastAsia="Times New Roman" w:hAnsiTheme="majorBidi" w:cstheme="majorBidi"/>
          <w:color w:val="000000"/>
          <w:sz w:val="24"/>
          <w:szCs w:val="24"/>
        </w:rPr>
        <w:t xml:space="preserve">with </w:t>
      </w:r>
      <w:r w:rsidRPr="004B1F7E">
        <w:rPr>
          <w:rFonts w:asciiTheme="majorBidi" w:eastAsia="Times New Roman" w:hAnsiTheme="majorBidi" w:cstheme="majorBidi"/>
          <w:color w:val="000000"/>
          <w:sz w:val="24"/>
          <w:szCs w:val="24"/>
        </w:rPr>
        <w:t xml:space="preserve">close relationships. </w:t>
      </w:r>
      <w:r w:rsidR="005B0CC8" w:rsidRPr="004B1F7E">
        <w:rPr>
          <w:rFonts w:asciiTheme="majorBidi" w:eastAsia="Times New Roman" w:hAnsiTheme="majorBidi" w:cstheme="majorBidi"/>
          <w:color w:val="000000"/>
          <w:sz w:val="24"/>
          <w:szCs w:val="24"/>
        </w:rPr>
        <w:t xml:space="preserve">There was no research on the SSB in dyads. </w:t>
      </w:r>
      <w:r w:rsidR="00053794" w:rsidRPr="004B1F7E">
        <w:rPr>
          <w:rFonts w:asciiTheme="majorBidi" w:eastAsia="Times New Roman" w:hAnsiTheme="majorBidi" w:cstheme="majorBidi"/>
          <w:color w:val="000000"/>
          <w:sz w:val="24"/>
          <w:szCs w:val="24"/>
        </w:rPr>
        <w:t xml:space="preserve">Keith and Andy chipped in, as they were </w:t>
      </w:r>
      <w:r w:rsidR="005B0CC8" w:rsidRPr="004B1F7E">
        <w:rPr>
          <w:rFonts w:asciiTheme="majorBidi" w:eastAsia="Times New Roman" w:hAnsiTheme="majorBidi" w:cstheme="majorBidi"/>
          <w:color w:val="000000"/>
          <w:sz w:val="24"/>
          <w:szCs w:val="24"/>
        </w:rPr>
        <w:t xml:space="preserve">now </w:t>
      </w:r>
      <w:r w:rsidR="00053794" w:rsidRPr="004B1F7E">
        <w:rPr>
          <w:rFonts w:asciiTheme="majorBidi" w:eastAsia="Times New Roman" w:hAnsiTheme="majorBidi" w:cstheme="majorBidi"/>
          <w:color w:val="000000"/>
          <w:sz w:val="24"/>
          <w:szCs w:val="24"/>
        </w:rPr>
        <w:t xml:space="preserve">getting excited. What happens in situations where couples or friends make attributions for joint outcomes? For example, what would happen if my wife and I spent a lot of time preparing a meal, but it ended up </w:t>
      </w:r>
      <w:r w:rsidR="00191D2B" w:rsidRPr="004B1F7E">
        <w:rPr>
          <w:rFonts w:asciiTheme="majorBidi" w:eastAsia="Times New Roman" w:hAnsiTheme="majorBidi" w:cstheme="majorBidi"/>
          <w:color w:val="000000"/>
          <w:sz w:val="24"/>
          <w:szCs w:val="24"/>
        </w:rPr>
        <w:t xml:space="preserve">being </w:t>
      </w:r>
      <w:r w:rsidR="00053794" w:rsidRPr="004B1F7E">
        <w:rPr>
          <w:rFonts w:asciiTheme="majorBidi" w:eastAsia="Times New Roman" w:hAnsiTheme="majorBidi" w:cstheme="majorBidi"/>
          <w:color w:val="000000"/>
          <w:sz w:val="24"/>
          <w:szCs w:val="24"/>
        </w:rPr>
        <w:t xml:space="preserve">inedible? Would I attribute the failed gastronomic product to my wife’s ineptitude as a cook? What if </w:t>
      </w:r>
      <w:r w:rsidR="00053794" w:rsidRPr="004B1F7E">
        <w:rPr>
          <w:rFonts w:asciiTheme="majorBidi" w:eastAsia="Times New Roman" w:hAnsiTheme="majorBidi" w:cstheme="majorBidi"/>
          <w:color w:val="000000"/>
          <w:sz w:val="24"/>
          <w:szCs w:val="24"/>
        </w:rPr>
        <w:lastRenderedPageBreak/>
        <w:t xml:space="preserve">the meal was delicious? Would I proudly announce to our guests that my keen eye for </w:t>
      </w:r>
      <w:r w:rsidR="005B0CC8" w:rsidRPr="004B1F7E">
        <w:rPr>
          <w:rFonts w:asciiTheme="majorBidi" w:eastAsia="Times New Roman" w:hAnsiTheme="majorBidi" w:cstheme="majorBidi"/>
          <w:color w:val="000000"/>
          <w:sz w:val="24"/>
          <w:szCs w:val="24"/>
        </w:rPr>
        <w:t>culinary</w:t>
      </w:r>
      <w:r w:rsidR="00053794" w:rsidRPr="004B1F7E">
        <w:rPr>
          <w:rFonts w:asciiTheme="majorBidi" w:eastAsia="Times New Roman" w:hAnsiTheme="majorBidi" w:cstheme="majorBidi"/>
          <w:color w:val="000000"/>
          <w:sz w:val="24"/>
          <w:szCs w:val="24"/>
        </w:rPr>
        <w:t xml:space="preserve"> detail finally paid off?</w:t>
      </w:r>
      <w:r w:rsidR="00191D2B" w:rsidRPr="004B1F7E">
        <w:rPr>
          <w:rFonts w:asciiTheme="majorBidi" w:eastAsia="Times New Roman" w:hAnsiTheme="majorBidi" w:cstheme="majorBidi"/>
          <w:color w:val="000000"/>
          <w:sz w:val="24"/>
          <w:szCs w:val="24"/>
        </w:rPr>
        <w:t xml:space="preserve"> </w:t>
      </w:r>
    </w:p>
    <w:p w:rsidR="008D203B" w:rsidRPr="004B1F7E" w:rsidRDefault="00191D2B" w:rsidP="002F7C25">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Glenn</w:t>
      </w:r>
      <w:r w:rsidR="008D203B" w:rsidRPr="004B1F7E">
        <w:rPr>
          <w:rFonts w:asciiTheme="majorBidi" w:eastAsia="Times New Roman" w:hAnsiTheme="majorBidi" w:cstheme="majorBidi"/>
          <w:color w:val="000000"/>
          <w:sz w:val="24"/>
          <w:szCs w:val="24"/>
        </w:rPr>
        <w:t xml:space="preserve"> took over. </w:t>
      </w:r>
      <w:r w:rsidR="00E747BD" w:rsidRPr="004B1F7E">
        <w:rPr>
          <w:rFonts w:asciiTheme="majorBidi" w:eastAsia="Times New Roman" w:hAnsiTheme="majorBidi" w:cstheme="majorBidi"/>
          <w:color w:val="000000"/>
          <w:sz w:val="24"/>
          <w:szCs w:val="24"/>
        </w:rPr>
        <w:t>Would he tell his wife that he is a better driver than her (as I am sure Glenn believed)</w:t>
      </w:r>
      <w:r w:rsidR="002F7C25">
        <w:rPr>
          <w:rFonts w:asciiTheme="majorBidi" w:eastAsia="Times New Roman" w:hAnsiTheme="majorBidi" w:cstheme="majorBidi"/>
          <w:color w:val="000000"/>
          <w:sz w:val="24"/>
          <w:szCs w:val="24"/>
        </w:rPr>
        <w:t xml:space="preserve"> on a long car trip</w:t>
      </w:r>
      <w:r w:rsidR="00E747BD" w:rsidRPr="004B1F7E">
        <w:rPr>
          <w:rFonts w:asciiTheme="majorBidi" w:eastAsia="Times New Roman" w:hAnsiTheme="majorBidi" w:cstheme="majorBidi"/>
          <w:color w:val="000000"/>
          <w:sz w:val="24"/>
          <w:szCs w:val="24"/>
        </w:rPr>
        <w:t xml:space="preserve">? </w:t>
      </w:r>
      <w:r w:rsidR="008D203B" w:rsidRPr="004B1F7E">
        <w:rPr>
          <w:rFonts w:asciiTheme="majorBidi" w:eastAsia="Times New Roman" w:hAnsiTheme="majorBidi" w:cstheme="majorBidi"/>
          <w:color w:val="000000"/>
          <w:sz w:val="24"/>
          <w:szCs w:val="24"/>
        </w:rPr>
        <w:t>W</w:t>
      </w:r>
      <w:r w:rsidR="00E747BD" w:rsidRPr="004B1F7E">
        <w:rPr>
          <w:rFonts w:asciiTheme="majorBidi" w:eastAsia="Times New Roman" w:hAnsiTheme="majorBidi" w:cstheme="majorBidi"/>
          <w:color w:val="000000"/>
          <w:sz w:val="24"/>
          <w:szCs w:val="24"/>
        </w:rPr>
        <w:t xml:space="preserve">ould he show the SSB? Would he take greater responsibility for the </w:t>
      </w:r>
      <w:r w:rsidR="008D203B" w:rsidRPr="004B1F7E">
        <w:rPr>
          <w:rFonts w:asciiTheme="majorBidi" w:eastAsia="Times New Roman" w:hAnsiTheme="majorBidi" w:cstheme="majorBidi"/>
          <w:color w:val="000000"/>
          <w:sz w:val="24"/>
          <w:szCs w:val="24"/>
        </w:rPr>
        <w:t xml:space="preserve">successful and </w:t>
      </w:r>
      <w:r w:rsidR="00E747BD" w:rsidRPr="004B1F7E">
        <w:rPr>
          <w:rFonts w:asciiTheme="majorBidi" w:eastAsia="Times New Roman" w:hAnsiTheme="majorBidi" w:cstheme="majorBidi"/>
          <w:i/>
          <w:iCs/>
          <w:color w:val="000000"/>
          <w:sz w:val="24"/>
          <w:szCs w:val="24"/>
        </w:rPr>
        <w:t>communal</w:t>
      </w:r>
      <w:r w:rsidR="00E747BD" w:rsidRPr="004B1F7E">
        <w:rPr>
          <w:rFonts w:asciiTheme="majorBidi" w:eastAsia="Times New Roman" w:hAnsiTheme="majorBidi" w:cstheme="majorBidi"/>
          <w:color w:val="000000"/>
          <w:sz w:val="24"/>
          <w:szCs w:val="24"/>
        </w:rPr>
        <w:t xml:space="preserve"> task of driving? He (and</w:t>
      </w:r>
      <w:r w:rsidR="008D203B" w:rsidRPr="004B1F7E">
        <w:rPr>
          <w:rFonts w:asciiTheme="majorBidi" w:eastAsia="Times New Roman" w:hAnsiTheme="majorBidi" w:cstheme="majorBidi"/>
          <w:color w:val="000000"/>
          <w:sz w:val="24"/>
          <w:szCs w:val="24"/>
        </w:rPr>
        <w:t xml:space="preserve"> the rest of us</w:t>
      </w:r>
      <w:r w:rsidR="00E747BD" w:rsidRPr="004B1F7E">
        <w:rPr>
          <w:rFonts w:asciiTheme="majorBidi" w:eastAsia="Times New Roman" w:hAnsiTheme="majorBidi" w:cstheme="majorBidi"/>
          <w:color w:val="000000"/>
          <w:sz w:val="24"/>
          <w:szCs w:val="24"/>
        </w:rPr>
        <w:t xml:space="preserve">) thought not, as his kind wife would not appreciate that remark (believing, no doubt, that she was a better driver than Glenn), thus </w:t>
      </w:r>
      <w:r w:rsidR="002F7C25">
        <w:rPr>
          <w:rFonts w:asciiTheme="majorBidi" w:eastAsia="Times New Roman" w:hAnsiTheme="majorBidi" w:cstheme="majorBidi"/>
          <w:color w:val="000000"/>
          <w:sz w:val="24"/>
          <w:szCs w:val="24"/>
        </w:rPr>
        <w:t xml:space="preserve">casting a gloomy spell </w:t>
      </w:r>
      <w:r w:rsidR="008D203B" w:rsidRPr="004B1F7E">
        <w:rPr>
          <w:rFonts w:asciiTheme="majorBidi" w:eastAsia="Times New Roman" w:hAnsiTheme="majorBidi" w:cstheme="majorBidi"/>
          <w:color w:val="000000"/>
          <w:sz w:val="24"/>
          <w:szCs w:val="24"/>
        </w:rPr>
        <w:t>on</w:t>
      </w:r>
      <w:r w:rsidR="00E747BD" w:rsidRPr="004B1F7E">
        <w:rPr>
          <w:rFonts w:asciiTheme="majorBidi" w:eastAsia="Times New Roman" w:hAnsiTheme="majorBidi" w:cstheme="majorBidi"/>
          <w:color w:val="000000"/>
          <w:sz w:val="24"/>
          <w:szCs w:val="24"/>
        </w:rPr>
        <w:t xml:space="preserve"> the rest of their car trip. And so</w:t>
      </w:r>
      <w:r w:rsidR="008D203B" w:rsidRPr="004B1F7E">
        <w:rPr>
          <w:rFonts w:asciiTheme="majorBidi" w:eastAsia="Times New Roman" w:hAnsiTheme="majorBidi" w:cstheme="majorBidi"/>
          <w:color w:val="000000"/>
          <w:sz w:val="24"/>
          <w:szCs w:val="24"/>
        </w:rPr>
        <w:t>, we collectively reasoned,</w:t>
      </w:r>
      <w:r w:rsidR="00E747BD" w:rsidRPr="004B1F7E">
        <w:rPr>
          <w:rFonts w:asciiTheme="majorBidi" w:eastAsia="Times New Roman" w:hAnsiTheme="majorBidi" w:cstheme="majorBidi"/>
          <w:color w:val="000000"/>
          <w:sz w:val="24"/>
          <w:szCs w:val="24"/>
        </w:rPr>
        <w:t xml:space="preserve"> close re</w:t>
      </w:r>
      <w:r w:rsidR="002F7C25">
        <w:rPr>
          <w:rFonts w:asciiTheme="majorBidi" w:eastAsia="Times New Roman" w:hAnsiTheme="majorBidi" w:cstheme="majorBidi"/>
          <w:color w:val="000000"/>
          <w:sz w:val="24"/>
          <w:szCs w:val="24"/>
        </w:rPr>
        <w:t>lationships may put the break on</w:t>
      </w:r>
      <w:r w:rsidR="00E747BD" w:rsidRPr="004B1F7E">
        <w:rPr>
          <w:rFonts w:asciiTheme="majorBidi" w:eastAsia="Times New Roman" w:hAnsiTheme="majorBidi" w:cstheme="majorBidi"/>
          <w:color w:val="000000"/>
          <w:sz w:val="24"/>
          <w:szCs w:val="24"/>
        </w:rPr>
        <w:t xml:space="preserve"> the SSB</w:t>
      </w:r>
      <w:r w:rsidR="008D203B" w:rsidRPr="004B1F7E">
        <w:rPr>
          <w:rFonts w:asciiTheme="majorBidi" w:eastAsia="Times New Roman" w:hAnsiTheme="majorBidi" w:cstheme="majorBidi"/>
          <w:color w:val="000000"/>
          <w:sz w:val="24"/>
          <w:szCs w:val="24"/>
        </w:rPr>
        <w:t xml:space="preserve">. People in relationships </w:t>
      </w:r>
      <w:r w:rsidR="00E747BD" w:rsidRPr="004B1F7E">
        <w:rPr>
          <w:rFonts w:asciiTheme="majorBidi" w:eastAsia="Times New Roman" w:hAnsiTheme="majorBidi" w:cstheme="majorBidi"/>
          <w:color w:val="000000"/>
          <w:sz w:val="24"/>
          <w:szCs w:val="24"/>
        </w:rPr>
        <w:t>will restrain themselves from showing the SSB for the sake of the</w:t>
      </w:r>
      <w:r w:rsidR="00733294">
        <w:rPr>
          <w:rFonts w:asciiTheme="majorBidi" w:eastAsia="Times New Roman" w:hAnsiTheme="majorBidi" w:cstheme="majorBidi"/>
          <w:color w:val="000000"/>
          <w:sz w:val="24"/>
          <w:szCs w:val="24"/>
        </w:rPr>
        <w:t>ir</w:t>
      </w:r>
      <w:r w:rsidR="00E747BD" w:rsidRPr="004B1F7E">
        <w:rPr>
          <w:rFonts w:asciiTheme="majorBidi" w:eastAsia="Times New Roman" w:hAnsiTheme="majorBidi" w:cstheme="majorBidi"/>
          <w:color w:val="000000"/>
          <w:sz w:val="24"/>
          <w:szCs w:val="24"/>
        </w:rPr>
        <w:t xml:space="preserve"> relationship.</w:t>
      </w:r>
    </w:p>
    <w:p w:rsidR="004C57BF" w:rsidRDefault="008D203B" w:rsidP="00733294">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We </w:t>
      </w:r>
      <w:r w:rsidR="00FD32E1">
        <w:rPr>
          <w:rFonts w:asciiTheme="majorBidi" w:eastAsia="Times New Roman" w:hAnsiTheme="majorBidi" w:cstheme="majorBidi"/>
          <w:color w:val="000000"/>
          <w:sz w:val="24"/>
          <w:szCs w:val="24"/>
        </w:rPr>
        <w:t>decided to take</w:t>
      </w:r>
      <w:r w:rsidRPr="004B1F7E">
        <w:rPr>
          <w:rFonts w:asciiTheme="majorBidi" w:eastAsia="Times New Roman" w:hAnsiTheme="majorBidi" w:cstheme="majorBidi"/>
          <w:color w:val="000000"/>
          <w:sz w:val="24"/>
          <w:szCs w:val="24"/>
        </w:rPr>
        <w:t xml:space="preserve"> this idea to the lab</w:t>
      </w:r>
      <w:r w:rsidR="00733294">
        <w:rPr>
          <w:rFonts w:asciiTheme="majorBidi" w:eastAsia="Times New Roman" w:hAnsiTheme="majorBidi" w:cstheme="majorBidi"/>
          <w:color w:val="000000"/>
          <w:sz w:val="24"/>
          <w:szCs w:val="24"/>
        </w:rPr>
        <w:t xml:space="preserve"> </w:t>
      </w:r>
      <w:r w:rsidR="00FC361B" w:rsidRPr="004B1F7E">
        <w:rPr>
          <w:rFonts w:asciiTheme="majorBidi" w:eastAsia="Times New Roman" w:hAnsiTheme="majorBidi" w:cstheme="majorBidi"/>
          <w:color w:val="000000"/>
          <w:sz w:val="24"/>
          <w:szCs w:val="24"/>
        </w:rPr>
        <w:t>(</w:t>
      </w:r>
      <w:r w:rsidR="00CB2792" w:rsidRPr="004B1F7E">
        <w:rPr>
          <w:rFonts w:asciiTheme="majorBidi" w:eastAsia="Times New Roman" w:hAnsiTheme="majorBidi" w:cstheme="majorBidi"/>
          <w:color w:val="000000"/>
          <w:sz w:val="24"/>
          <w:szCs w:val="24"/>
        </w:rPr>
        <w:t>Campbell, Sedikides, Reeder, &amp; Elliot</w:t>
      </w:r>
      <w:r w:rsidR="00FC361B" w:rsidRPr="004B1F7E">
        <w:rPr>
          <w:rFonts w:asciiTheme="majorBidi" w:eastAsia="Times New Roman" w:hAnsiTheme="majorBidi" w:cstheme="majorBidi"/>
          <w:color w:val="000000"/>
          <w:sz w:val="24"/>
          <w:szCs w:val="24"/>
        </w:rPr>
        <w:t xml:space="preserve">, </w:t>
      </w:r>
      <w:r w:rsidR="00CB2792" w:rsidRPr="004B1F7E">
        <w:rPr>
          <w:rFonts w:asciiTheme="majorBidi" w:eastAsia="Times New Roman" w:hAnsiTheme="majorBidi" w:cstheme="majorBidi"/>
          <w:color w:val="000000"/>
          <w:sz w:val="24"/>
          <w:szCs w:val="24"/>
        </w:rPr>
        <w:t>2000)</w:t>
      </w:r>
      <w:r w:rsidR="00FC361B" w:rsidRPr="004B1F7E">
        <w:rPr>
          <w:rFonts w:asciiTheme="majorBidi" w:eastAsia="Times New Roman" w:hAnsiTheme="majorBidi" w:cstheme="majorBidi"/>
          <w:color w:val="000000"/>
          <w:sz w:val="24"/>
          <w:szCs w:val="24"/>
        </w:rPr>
        <w:t xml:space="preserve"> at the University of North Carolina in Chapel Hill, USA, where Keith and I had escaped</w:t>
      </w:r>
      <w:r w:rsidR="00333EE7">
        <w:rPr>
          <w:rFonts w:asciiTheme="majorBidi" w:eastAsia="Times New Roman" w:hAnsiTheme="majorBidi" w:cstheme="majorBidi"/>
          <w:color w:val="000000"/>
          <w:sz w:val="24"/>
          <w:szCs w:val="24"/>
        </w:rPr>
        <w:t xml:space="preserve"> in 1993</w:t>
      </w:r>
      <w:r w:rsidR="00FC361B" w:rsidRPr="004B1F7E">
        <w:rPr>
          <w:rFonts w:asciiTheme="majorBidi" w:eastAsia="Times New Roman" w:hAnsiTheme="majorBidi" w:cstheme="majorBidi"/>
          <w:color w:val="000000"/>
          <w:sz w:val="24"/>
          <w:szCs w:val="24"/>
        </w:rPr>
        <w:t xml:space="preserve"> in search of a warmer climate</w:t>
      </w:r>
      <w:r w:rsidR="00CB2792" w:rsidRPr="004B1F7E">
        <w:rPr>
          <w:rFonts w:asciiTheme="majorBidi" w:eastAsia="Times New Roman" w:hAnsiTheme="majorBidi" w:cstheme="majorBidi"/>
          <w:color w:val="000000"/>
          <w:sz w:val="24"/>
          <w:szCs w:val="24"/>
        </w:rPr>
        <w:t>.</w:t>
      </w:r>
      <w:r w:rsidR="004C57BF">
        <w:rPr>
          <w:rFonts w:asciiTheme="majorBidi" w:eastAsia="Times New Roman" w:hAnsiTheme="majorBidi" w:cstheme="majorBidi"/>
          <w:color w:val="000000"/>
          <w:sz w:val="24"/>
          <w:szCs w:val="24"/>
        </w:rPr>
        <w:t xml:space="preserve"> But before we did so, we wanted to make sure that the SSB </w:t>
      </w:r>
      <w:r w:rsidR="00733294">
        <w:rPr>
          <w:rFonts w:asciiTheme="majorBidi" w:eastAsia="Times New Roman" w:hAnsiTheme="majorBidi" w:cstheme="majorBidi"/>
          <w:color w:val="000000"/>
          <w:sz w:val="24"/>
          <w:szCs w:val="24"/>
        </w:rPr>
        <w:t xml:space="preserve">is a signature of </w:t>
      </w:r>
      <w:r w:rsidR="004C57BF">
        <w:rPr>
          <w:rFonts w:asciiTheme="majorBidi" w:eastAsia="Times New Roman" w:hAnsiTheme="majorBidi" w:cstheme="majorBidi"/>
          <w:color w:val="000000"/>
          <w:sz w:val="24"/>
          <w:szCs w:val="24"/>
        </w:rPr>
        <w:t xml:space="preserve">self-enhancement. That is, we wanted to </w:t>
      </w:r>
      <w:r w:rsidR="00333EE7">
        <w:rPr>
          <w:rFonts w:asciiTheme="majorBidi" w:eastAsia="Times New Roman" w:hAnsiTheme="majorBidi" w:cstheme="majorBidi"/>
          <w:color w:val="000000"/>
          <w:sz w:val="24"/>
          <w:szCs w:val="24"/>
        </w:rPr>
        <w:t>show that the SSB reflects motivation, especially given that s</w:t>
      </w:r>
      <w:r w:rsidR="00333EE7" w:rsidRPr="004B1F7E">
        <w:rPr>
          <w:rFonts w:asciiTheme="majorBidi" w:eastAsia="Times New Roman" w:hAnsiTheme="majorBidi" w:cstheme="majorBidi"/>
          <w:color w:val="000000"/>
          <w:sz w:val="24"/>
          <w:szCs w:val="24"/>
        </w:rPr>
        <w:t xml:space="preserve">ome researchers </w:t>
      </w:r>
      <w:r w:rsidR="00733294">
        <w:rPr>
          <w:rFonts w:asciiTheme="majorBidi" w:eastAsia="Times New Roman" w:hAnsiTheme="majorBidi" w:cstheme="majorBidi"/>
          <w:color w:val="000000"/>
          <w:sz w:val="24"/>
          <w:szCs w:val="24"/>
        </w:rPr>
        <w:t>had argued</w:t>
      </w:r>
      <w:r w:rsidR="00333EE7">
        <w:rPr>
          <w:rFonts w:asciiTheme="majorBidi" w:eastAsia="Times New Roman" w:hAnsiTheme="majorBidi" w:cstheme="majorBidi"/>
          <w:color w:val="000000"/>
          <w:sz w:val="24"/>
          <w:szCs w:val="24"/>
        </w:rPr>
        <w:t xml:space="preserve"> that the SSB is “cognitive</w:t>
      </w:r>
      <w:r w:rsidR="00733294">
        <w:rPr>
          <w:rFonts w:asciiTheme="majorBidi" w:eastAsia="Times New Roman" w:hAnsiTheme="majorBidi" w:cstheme="majorBidi"/>
          <w:color w:val="000000"/>
          <w:sz w:val="24"/>
          <w:szCs w:val="24"/>
        </w:rPr>
        <w:t>,</w:t>
      </w:r>
      <w:r w:rsidR="00333EE7">
        <w:rPr>
          <w:rFonts w:asciiTheme="majorBidi" w:eastAsia="Times New Roman" w:hAnsiTheme="majorBidi" w:cstheme="majorBidi"/>
          <w:color w:val="000000"/>
          <w:sz w:val="24"/>
          <w:szCs w:val="24"/>
        </w:rPr>
        <w:t xml:space="preserve">”  meaning </w:t>
      </w:r>
      <w:r w:rsidR="00333EE7" w:rsidRPr="004B1F7E">
        <w:rPr>
          <w:rFonts w:asciiTheme="majorBidi" w:eastAsia="Times New Roman" w:hAnsiTheme="majorBidi" w:cstheme="majorBidi"/>
          <w:color w:val="000000"/>
          <w:sz w:val="24"/>
          <w:szCs w:val="24"/>
        </w:rPr>
        <w:t>it has little do with motivation</w:t>
      </w:r>
      <w:r w:rsidR="00117C40">
        <w:rPr>
          <w:rFonts w:asciiTheme="majorBidi" w:eastAsia="Times New Roman" w:hAnsiTheme="majorBidi" w:cstheme="majorBidi"/>
          <w:color w:val="000000"/>
          <w:sz w:val="24"/>
          <w:szCs w:val="24"/>
        </w:rPr>
        <w:t xml:space="preserve"> (Miller &amp; Ross, 1975).</w:t>
      </w:r>
      <w:r w:rsidR="00333EE7">
        <w:rPr>
          <w:rFonts w:asciiTheme="majorBidi" w:eastAsia="Times New Roman" w:hAnsiTheme="majorBidi" w:cstheme="majorBidi"/>
          <w:color w:val="000000"/>
          <w:sz w:val="24"/>
          <w:szCs w:val="24"/>
        </w:rPr>
        <w:t xml:space="preserve"> Do people </w:t>
      </w:r>
      <w:r w:rsidR="004C57BF" w:rsidRPr="004B1F7E">
        <w:rPr>
          <w:rFonts w:asciiTheme="majorBidi" w:eastAsia="Times New Roman" w:hAnsiTheme="majorBidi" w:cstheme="majorBidi"/>
          <w:color w:val="000000"/>
          <w:sz w:val="24"/>
          <w:szCs w:val="24"/>
        </w:rPr>
        <w:t xml:space="preserve">show </w:t>
      </w:r>
      <w:r w:rsidR="00333EE7">
        <w:rPr>
          <w:rFonts w:asciiTheme="majorBidi" w:eastAsia="Times New Roman" w:hAnsiTheme="majorBidi" w:cstheme="majorBidi"/>
          <w:color w:val="000000"/>
          <w:sz w:val="24"/>
          <w:szCs w:val="24"/>
        </w:rPr>
        <w:t>the SSB</w:t>
      </w:r>
      <w:r w:rsidR="004C57BF" w:rsidRPr="004B1F7E">
        <w:rPr>
          <w:rFonts w:asciiTheme="majorBidi" w:eastAsia="Times New Roman" w:hAnsiTheme="majorBidi" w:cstheme="majorBidi"/>
          <w:color w:val="000000"/>
          <w:sz w:val="24"/>
          <w:szCs w:val="24"/>
        </w:rPr>
        <w:t xml:space="preserve"> in an effort to protect</w:t>
      </w:r>
      <w:r w:rsidR="00733294">
        <w:rPr>
          <w:rFonts w:asciiTheme="majorBidi" w:eastAsia="Times New Roman" w:hAnsiTheme="majorBidi" w:cstheme="majorBidi"/>
          <w:color w:val="000000"/>
          <w:sz w:val="24"/>
          <w:szCs w:val="24"/>
        </w:rPr>
        <w:t xml:space="preserve"> or enhance</w:t>
      </w:r>
      <w:r w:rsidR="004C57BF" w:rsidRPr="004B1F7E">
        <w:rPr>
          <w:rFonts w:asciiTheme="majorBidi" w:eastAsia="Times New Roman" w:hAnsiTheme="majorBidi" w:cstheme="majorBidi"/>
          <w:color w:val="000000"/>
          <w:sz w:val="24"/>
          <w:szCs w:val="24"/>
        </w:rPr>
        <w:t xml:space="preserve"> their self-concept and self-esteem?</w:t>
      </w:r>
      <w:r w:rsidR="00333EE7">
        <w:rPr>
          <w:rFonts w:asciiTheme="majorBidi" w:eastAsia="Times New Roman" w:hAnsiTheme="majorBidi" w:cstheme="majorBidi"/>
          <w:color w:val="000000"/>
          <w:sz w:val="24"/>
          <w:szCs w:val="24"/>
        </w:rPr>
        <w:t xml:space="preserve"> </w:t>
      </w:r>
      <w:r w:rsidR="00733294">
        <w:rPr>
          <w:rFonts w:asciiTheme="majorBidi" w:eastAsia="Times New Roman" w:hAnsiTheme="majorBidi" w:cstheme="majorBidi"/>
          <w:color w:val="000000"/>
          <w:sz w:val="24"/>
          <w:szCs w:val="24"/>
        </w:rPr>
        <w:t>If so, the SSB is motivational. To find out, w</w:t>
      </w:r>
      <w:r w:rsidR="00333EE7">
        <w:rPr>
          <w:rFonts w:asciiTheme="majorBidi" w:eastAsia="Times New Roman" w:hAnsiTheme="majorBidi" w:cstheme="majorBidi"/>
          <w:color w:val="000000"/>
          <w:sz w:val="24"/>
          <w:szCs w:val="24"/>
        </w:rPr>
        <w:t>e conducted a meta-analysis, where we synthesized</w:t>
      </w:r>
      <w:r w:rsidR="00733294">
        <w:rPr>
          <w:rFonts w:asciiTheme="majorBidi" w:eastAsia="Times New Roman" w:hAnsiTheme="majorBidi" w:cstheme="majorBidi"/>
          <w:color w:val="000000"/>
          <w:sz w:val="24"/>
          <w:szCs w:val="24"/>
        </w:rPr>
        <w:t xml:space="preserve"> statistically</w:t>
      </w:r>
      <w:r w:rsidR="00333EE7">
        <w:rPr>
          <w:rFonts w:asciiTheme="majorBidi" w:eastAsia="Times New Roman" w:hAnsiTheme="majorBidi" w:cstheme="majorBidi"/>
          <w:color w:val="000000"/>
          <w:sz w:val="24"/>
          <w:szCs w:val="24"/>
        </w:rPr>
        <w:t xml:space="preserve"> all available articles on the topic (Campbell &amp; Sedikides, </w:t>
      </w:r>
      <w:r w:rsidR="00333EE7" w:rsidRPr="004B1F7E">
        <w:rPr>
          <w:rFonts w:asciiTheme="majorBidi" w:eastAsia="Times New Roman" w:hAnsiTheme="majorBidi" w:cstheme="majorBidi"/>
          <w:color w:val="000000"/>
          <w:sz w:val="24"/>
          <w:szCs w:val="24"/>
        </w:rPr>
        <w:t>1999).</w:t>
      </w:r>
      <w:r w:rsidR="00333EE7">
        <w:rPr>
          <w:rFonts w:asciiTheme="majorBidi" w:eastAsia="Times New Roman" w:hAnsiTheme="majorBidi" w:cstheme="majorBidi"/>
          <w:color w:val="000000"/>
          <w:sz w:val="24"/>
          <w:szCs w:val="24"/>
        </w:rPr>
        <w:t xml:space="preserve"> Our meta-analysis was conclusive. The SSB is indeed motivational, as people </w:t>
      </w:r>
      <w:r w:rsidR="00733294">
        <w:rPr>
          <w:rFonts w:asciiTheme="majorBidi" w:eastAsia="Times New Roman" w:hAnsiTheme="majorBidi" w:cstheme="majorBidi"/>
          <w:color w:val="000000"/>
          <w:sz w:val="24"/>
          <w:szCs w:val="24"/>
        </w:rPr>
        <w:t>deploy it</w:t>
      </w:r>
      <w:r w:rsidR="00333EE7">
        <w:rPr>
          <w:rFonts w:asciiTheme="majorBidi" w:eastAsia="Times New Roman" w:hAnsiTheme="majorBidi" w:cstheme="majorBidi"/>
          <w:color w:val="000000"/>
          <w:sz w:val="24"/>
          <w:szCs w:val="24"/>
        </w:rPr>
        <w:t xml:space="preserve"> for self-protective</w:t>
      </w:r>
      <w:r w:rsidR="00733294">
        <w:rPr>
          <w:rFonts w:asciiTheme="majorBidi" w:eastAsia="Times New Roman" w:hAnsiTheme="majorBidi" w:cstheme="majorBidi"/>
          <w:color w:val="000000"/>
          <w:sz w:val="24"/>
          <w:szCs w:val="24"/>
        </w:rPr>
        <w:t xml:space="preserve"> and self-enhancing</w:t>
      </w:r>
      <w:r w:rsidR="00333EE7">
        <w:rPr>
          <w:rFonts w:asciiTheme="majorBidi" w:eastAsia="Times New Roman" w:hAnsiTheme="majorBidi" w:cstheme="majorBidi"/>
          <w:color w:val="000000"/>
          <w:sz w:val="24"/>
          <w:szCs w:val="24"/>
        </w:rPr>
        <w:t xml:space="preserve"> purposes. </w:t>
      </w:r>
    </w:p>
    <w:p w:rsidR="00EA60E8" w:rsidRPr="004B1F7E" w:rsidRDefault="00FD32E1" w:rsidP="00D82152">
      <w:pPr>
        <w:spacing w:after="0" w:line="480" w:lineRule="auto"/>
        <w:ind w:firstLine="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Confident that the SSB reflects self-motives, we </w:t>
      </w:r>
      <w:r w:rsidR="00D82152">
        <w:rPr>
          <w:rFonts w:asciiTheme="majorBidi" w:eastAsia="Times New Roman" w:hAnsiTheme="majorBidi" w:cstheme="majorBidi"/>
          <w:color w:val="000000"/>
          <w:sz w:val="24"/>
          <w:szCs w:val="24"/>
        </w:rPr>
        <w:t>proceeded to kick-start</w:t>
      </w:r>
      <w:r>
        <w:rPr>
          <w:rFonts w:asciiTheme="majorBidi" w:eastAsia="Times New Roman" w:hAnsiTheme="majorBidi" w:cstheme="majorBidi"/>
          <w:color w:val="000000"/>
          <w:sz w:val="24"/>
          <w:szCs w:val="24"/>
        </w:rPr>
        <w:t xml:space="preserve"> our experimental quest.</w:t>
      </w:r>
      <w:r w:rsidR="00FC361B" w:rsidRPr="004B1F7E">
        <w:rPr>
          <w:rFonts w:asciiTheme="majorBidi" w:eastAsia="Times New Roman" w:hAnsiTheme="majorBidi" w:cstheme="majorBidi"/>
          <w:color w:val="000000"/>
          <w:sz w:val="24"/>
          <w:szCs w:val="24"/>
        </w:rPr>
        <w:t xml:space="preserve"> We tested participants not individually, but in dyads.</w:t>
      </w:r>
      <w:r w:rsidR="00EA60E8" w:rsidRPr="004B1F7E">
        <w:rPr>
          <w:rFonts w:asciiTheme="majorBidi" w:eastAsia="Times New Roman" w:hAnsiTheme="majorBidi" w:cstheme="majorBidi"/>
          <w:color w:val="000000"/>
          <w:sz w:val="24"/>
          <w:szCs w:val="24"/>
        </w:rPr>
        <w:t xml:space="preserve"> Half of the dyads consisted of </w:t>
      </w:r>
      <w:r w:rsidR="00FC361B" w:rsidRPr="004B1F7E">
        <w:rPr>
          <w:rFonts w:asciiTheme="majorBidi" w:eastAsia="Times New Roman" w:hAnsiTheme="majorBidi" w:cstheme="majorBidi"/>
          <w:color w:val="000000"/>
          <w:sz w:val="24"/>
          <w:szCs w:val="24"/>
        </w:rPr>
        <w:t xml:space="preserve">closely related participants (i.e., friends) and </w:t>
      </w:r>
      <w:r w:rsidR="00EA60E8" w:rsidRPr="004B1F7E">
        <w:rPr>
          <w:rFonts w:asciiTheme="majorBidi" w:eastAsia="Times New Roman" w:hAnsiTheme="majorBidi" w:cstheme="majorBidi"/>
          <w:color w:val="000000"/>
          <w:sz w:val="24"/>
          <w:szCs w:val="24"/>
        </w:rPr>
        <w:t xml:space="preserve">half of </w:t>
      </w:r>
      <w:r w:rsidR="00FC361B" w:rsidRPr="004B1F7E">
        <w:rPr>
          <w:rFonts w:asciiTheme="majorBidi" w:eastAsia="Times New Roman" w:hAnsiTheme="majorBidi" w:cstheme="majorBidi"/>
          <w:color w:val="000000"/>
          <w:sz w:val="24"/>
          <w:szCs w:val="24"/>
        </w:rPr>
        <w:t>distant</w:t>
      </w:r>
      <w:r w:rsidR="00D82152">
        <w:rPr>
          <w:rFonts w:asciiTheme="majorBidi" w:eastAsia="Times New Roman" w:hAnsiTheme="majorBidi" w:cstheme="majorBidi"/>
          <w:color w:val="000000"/>
          <w:sz w:val="24"/>
          <w:szCs w:val="24"/>
        </w:rPr>
        <w:t>ly related</w:t>
      </w:r>
      <w:r w:rsidR="00FC361B" w:rsidRPr="004B1F7E">
        <w:rPr>
          <w:rFonts w:asciiTheme="majorBidi" w:eastAsia="Times New Roman" w:hAnsiTheme="majorBidi" w:cstheme="majorBidi"/>
          <w:color w:val="000000"/>
          <w:sz w:val="24"/>
          <w:szCs w:val="24"/>
        </w:rPr>
        <w:t xml:space="preserve"> participants (e.g., strangers). </w:t>
      </w:r>
      <w:r w:rsidR="00EA60E8" w:rsidRPr="004B1F7E">
        <w:rPr>
          <w:rFonts w:asciiTheme="majorBidi" w:hAnsiTheme="majorBidi" w:cstheme="majorBidi"/>
          <w:sz w:val="24"/>
          <w:szCs w:val="24"/>
        </w:rPr>
        <w:t>Do friends</w:t>
      </w:r>
      <w:r w:rsidR="00D82152">
        <w:rPr>
          <w:rFonts w:asciiTheme="majorBidi" w:hAnsiTheme="majorBidi" w:cstheme="majorBidi"/>
          <w:sz w:val="24"/>
          <w:szCs w:val="24"/>
        </w:rPr>
        <w:t xml:space="preserve"> (but not strangers)</w:t>
      </w:r>
      <w:r w:rsidR="00EA60E8" w:rsidRPr="004B1F7E">
        <w:rPr>
          <w:rFonts w:asciiTheme="majorBidi" w:hAnsiTheme="majorBidi" w:cstheme="majorBidi"/>
          <w:sz w:val="24"/>
          <w:szCs w:val="24"/>
        </w:rPr>
        <w:t xml:space="preserve"> bound each other’s self-enhancement tendencies? Do friends</w:t>
      </w:r>
      <w:r w:rsidR="00D82152">
        <w:rPr>
          <w:rFonts w:asciiTheme="majorBidi" w:hAnsiTheme="majorBidi" w:cstheme="majorBidi"/>
          <w:sz w:val="24"/>
          <w:szCs w:val="24"/>
        </w:rPr>
        <w:t xml:space="preserve"> (but not strangers) censor</w:t>
      </w:r>
      <w:r w:rsidR="00EA60E8" w:rsidRPr="004B1F7E">
        <w:rPr>
          <w:rFonts w:asciiTheme="majorBidi" w:hAnsiTheme="majorBidi" w:cstheme="majorBidi"/>
          <w:sz w:val="24"/>
          <w:szCs w:val="24"/>
        </w:rPr>
        <w:t xml:space="preserve"> the SSB? To recruit participants, w</w:t>
      </w:r>
      <w:r w:rsidR="00FC361B" w:rsidRPr="004B1F7E">
        <w:rPr>
          <w:rFonts w:asciiTheme="majorBidi" w:eastAsia="Times New Roman" w:hAnsiTheme="majorBidi" w:cstheme="majorBidi"/>
          <w:color w:val="000000"/>
          <w:sz w:val="24"/>
          <w:szCs w:val="24"/>
        </w:rPr>
        <w:t xml:space="preserve">e posted </w:t>
      </w:r>
      <w:r w:rsidR="00FC361B" w:rsidRPr="004B1F7E">
        <w:rPr>
          <w:rFonts w:asciiTheme="majorBidi" w:eastAsia="Times New Roman" w:hAnsiTheme="majorBidi" w:cstheme="majorBidi"/>
          <w:color w:val="000000"/>
          <w:sz w:val="24"/>
          <w:szCs w:val="24"/>
        </w:rPr>
        <w:lastRenderedPageBreak/>
        <w:t xml:space="preserve">announcements at the Psychology Building inviting undergraduate students to sign up for an experiment and report to the lab </w:t>
      </w:r>
      <w:r w:rsidR="00D82152">
        <w:rPr>
          <w:rFonts w:asciiTheme="majorBidi" w:eastAsia="Times New Roman" w:hAnsiTheme="majorBidi" w:cstheme="majorBidi"/>
          <w:color w:val="000000"/>
          <w:sz w:val="24"/>
          <w:szCs w:val="24"/>
        </w:rPr>
        <w:t>with</w:t>
      </w:r>
      <w:r w:rsidR="00FC361B" w:rsidRPr="004B1F7E">
        <w:rPr>
          <w:rFonts w:asciiTheme="majorBidi" w:eastAsia="Times New Roman" w:hAnsiTheme="majorBidi" w:cstheme="majorBidi"/>
          <w:color w:val="000000"/>
          <w:sz w:val="24"/>
          <w:szCs w:val="24"/>
        </w:rPr>
        <w:t xml:space="preserve"> a same-sex friend. We also posted announcement inviting students to sign up on a list with other same-sex persons but not a friend.</w:t>
      </w:r>
    </w:p>
    <w:p w:rsidR="00B7173E" w:rsidRPr="004B1F7E" w:rsidRDefault="00EA60E8" w:rsidP="00B34F06">
      <w:pPr>
        <w:spacing w:after="0" w:line="480" w:lineRule="auto"/>
        <w:ind w:firstLine="720"/>
        <w:rPr>
          <w:rFonts w:asciiTheme="majorBidi" w:hAnsiTheme="majorBidi" w:cstheme="majorBidi"/>
          <w:sz w:val="24"/>
          <w:szCs w:val="24"/>
        </w:rPr>
      </w:pPr>
      <w:r w:rsidRPr="004B1F7E">
        <w:rPr>
          <w:rFonts w:asciiTheme="majorBidi" w:eastAsia="Times New Roman" w:hAnsiTheme="majorBidi" w:cstheme="majorBidi"/>
          <w:color w:val="000000"/>
          <w:sz w:val="24"/>
          <w:szCs w:val="24"/>
        </w:rPr>
        <w:t>The dyads (</w:t>
      </w:r>
      <w:r w:rsidR="00B34F06">
        <w:rPr>
          <w:rFonts w:asciiTheme="majorBidi" w:eastAsia="Times New Roman" w:hAnsiTheme="majorBidi" w:cstheme="majorBidi"/>
          <w:color w:val="000000"/>
          <w:sz w:val="24"/>
          <w:szCs w:val="24"/>
        </w:rPr>
        <w:t xml:space="preserve">again, </w:t>
      </w:r>
      <w:r w:rsidR="00B7173E" w:rsidRPr="004B1F7E">
        <w:rPr>
          <w:rFonts w:asciiTheme="majorBidi" w:eastAsia="Times New Roman" w:hAnsiTheme="majorBidi" w:cstheme="majorBidi"/>
          <w:color w:val="000000"/>
          <w:sz w:val="24"/>
          <w:szCs w:val="24"/>
        </w:rPr>
        <w:t>comprising</w:t>
      </w:r>
      <w:r w:rsidRPr="004B1F7E">
        <w:rPr>
          <w:rFonts w:asciiTheme="majorBidi" w:eastAsia="Times New Roman" w:hAnsiTheme="majorBidi" w:cstheme="majorBidi"/>
          <w:color w:val="000000"/>
          <w:sz w:val="24"/>
          <w:szCs w:val="24"/>
        </w:rPr>
        <w:t xml:space="preserve"> either friends or strangers) engaged in </w:t>
      </w:r>
      <w:r w:rsidR="00FC361B" w:rsidRPr="004B1F7E">
        <w:rPr>
          <w:rFonts w:asciiTheme="majorBidi" w:hAnsiTheme="majorBidi" w:cstheme="majorBidi"/>
          <w:sz w:val="24"/>
          <w:szCs w:val="24"/>
        </w:rPr>
        <w:t>an interdependent-outcomes creativity test</w:t>
      </w:r>
      <w:r w:rsidRPr="004B1F7E">
        <w:rPr>
          <w:rFonts w:asciiTheme="majorBidi" w:hAnsiTheme="majorBidi" w:cstheme="majorBidi"/>
          <w:sz w:val="24"/>
          <w:szCs w:val="24"/>
        </w:rPr>
        <w:t>, the “Lange-Elliot Creativity Test” (named partly in honor of Andy Elliot). The test was purportedly a brainstorming exercise in dyads. It asked each dyad member to generate as many uses for a brick as possible within 5 minutes. Dyad members listed each use on a separate piece of paper. After 5 min, the experimenter entered each room carrying a box, emptied each participant’s responses into the box, and asked participants to repeat the procedure by listing as many uses as possible for a candle.</w:t>
      </w:r>
    </w:p>
    <w:p w:rsidR="008D203B" w:rsidRDefault="00B7173E" w:rsidP="00B34F06">
      <w:pPr>
        <w:spacing w:after="0" w:line="480" w:lineRule="auto"/>
        <w:ind w:firstLine="720"/>
        <w:rPr>
          <w:rFonts w:asciiTheme="majorBidi" w:hAnsiTheme="majorBidi" w:cstheme="majorBidi"/>
          <w:sz w:val="24"/>
          <w:szCs w:val="24"/>
        </w:rPr>
      </w:pPr>
      <w:r w:rsidRPr="004B1F7E">
        <w:rPr>
          <w:rFonts w:asciiTheme="majorBidi" w:hAnsiTheme="majorBidi" w:cstheme="majorBidi"/>
          <w:sz w:val="24"/>
          <w:szCs w:val="24"/>
        </w:rPr>
        <w:t>Afterwards</w:t>
      </w:r>
      <w:r w:rsidR="00EA60E8" w:rsidRPr="004B1F7E">
        <w:rPr>
          <w:rFonts w:asciiTheme="majorBidi" w:hAnsiTheme="majorBidi" w:cstheme="majorBidi"/>
          <w:sz w:val="24"/>
          <w:szCs w:val="24"/>
        </w:rPr>
        <w:t>, each participant received performance feedback.</w:t>
      </w:r>
      <w:r w:rsidRPr="004B1F7E">
        <w:rPr>
          <w:rFonts w:asciiTheme="majorBidi" w:hAnsiTheme="majorBidi" w:cstheme="majorBidi"/>
          <w:sz w:val="24"/>
          <w:szCs w:val="24"/>
        </w:rPr>
        <w:t xml:space="preserve"> It was based on the sum of the total number of unique uses listed by the dyad. This combined score, then, reflected dyadic, not individual performance. In fact, individual members of the dyad had no way of knowing how well they had done. This combined score represented dyadic success or failure feedback, and </w:t>
      </w:r>
      <w:r w:rsidR="004B1F7E">
        <w:rPr>
          <w:rFonts w:asciiTheme="majorBidi" w:hAnsiTheme="majorBidi" w:cstheme="majorBidi"/>
          <w:sz w:val="24"/>
          <w:szCs w:val="24"/>
        </w:rPr>
        <w:t xml:space="preserve">was </w:t>
      </w:r>
      <w:r w:rsidR="004B1F7E" w:rsidRPr="004B1F7E">
        <w:rPr>
          <w:rFonts w:asciiTheme="majorBidi" w:hAnsiTheme="majorBidi" w:cstheme="majorBidi"/>
          <w:sz w:val="24"/>
          <w:szCs w:val="24"/>
        </w:rPr>
        <w:t xml:space="preserve">randomly </w:t>
      </w:r>
      <w:r w:rsidRPr="004B1F7E">
        <w:rPr>
          <w:rFonts w:asciiTheme="majorBidi" w:hAnsiTheme="majorBidi" w:cstheme="majorBidi"/>
          <w:sz w:val="24"/>
          <w:szCs w:val="24"/>
        </w:rPr>
        <w:t xml:space="preserve">determined. </w:t>
      </w:r>
      <w:r w:rsidR="00EA60E8" w:rsidRPr="004B1F7E">
        <w:rPr>
          <w:rFonts w:asciiTheme="majorBidi" w:hAnsiTheme="majorBidi" w:cstheme="majorBidi"/>
          <w:sz w:val="24"/>
          <w:szCs w:val="24"/>
        </w:rPr>
        <w:t xml:space="preserve">Participants were </w:t>
      </w:r>
      <w:r w:rsidR="004B1F7E">
        <w:rPr>
          <w:rFonts w:asciiTheme="majorBidi" w:hAnsiTheme="majorBidi" w:cstheme="majorBidi"/>
          <w:sz w:val="24"/>
          <w:szCs w:val="24"/>
        </w:rPr>
        <w:t>presented with</w:t>
      </w:r>
      <w:r w:rsidR="00EA60E8" w:rsidRPr="004B1F7E">
        <w:rPr>
          <w:rFonts w:asciiTheme="majorBidi" w:hAnsiTheme="majorBidi" w:cstheme="majorBidi"/>
          <w:sz w:val="24"/>
          <w:szCs w:val="24"/>
        </w:rPr>
        <w:t xml:space="preserve"> a feedback page. On the top of the page was a bell-shaped histogram. </w:t>
      </w:r>
      <w:r w:rsidR="004B1F7E">
        <w:rPr>
          <w:rFonts w:asciiTheme="majorBidi" w:hAnsiTheme="majorBidi" w:cstheme="majorBidi"/>
          <w:sz w:val="24"/>
          <w:szCs w:val="24"/>
        </w:rPr>
        <w:t>P</w:t>
      </w:r>
      <w:r w:rsidR="00EA60E8" w:rsidRPr="004B1F7E">
        <w:rPr>
          <w:rFonts w:asciiTheme="majorBidi" w:hAnsiTheme="majorBidi" w:cstheme="majorBidi"/>
          <w:sz w:val="24"/>
          <w:szCs w:val="24"/>
        </w:rPr>
        <w:t>articipant</w:t>
      </w:r>
      <w:r w:rsidR="004B1F7E">
        <w:rPr>
          <w:rFonts w:asciiTheme="majorBidi" w:hAnsiTheme="majorBidi" w:cstheme="majorBidi"/>
          <w:sz w:val="24"/>
          <w:szCs w:val="24"/>
        </w:rPr>
        <w:t>s</w:t>
      </w:r>
      <w:r w:rsidR="00EA60E8" w:rsidRPr="004B1F7E">
        <w:rPr>
          <w:rFonts w:asciiTheme="majorBidi" w:hAnsiTheme="majorBidi" w:cstheme="majorBidi"/>
          <w:sz w:val="24"/>
          <w:szCs w:val="24"/>
        </w:rPr>
        <w:t xml:space="preserve"> in the success feedback condition w</w:t>
      </w:r>
      <w:r w:rsidR="004B1F7E">
        <w:rPr>
          <w:rFonts w:asciiTheme="majorBidi" w:hAnsiTheme="majorBidi" w:cstheme="majorBidi"/>
          <w:sz w:val="24"/>
          <w:szCs w:val="24"/>
        </w:rPr>
        <w:t>ere</w:t>
      </w:r>
      <w:r w:rsidR="00EA60E8" w:rsidRPr="004B1F7E">
        <w:rPr>
          <w:rFonts w:asciiTheme="majorBidi" w:hAnsiTheme="majorBidi" w:cstheme="majorBidi"/>
          <w:sz w:val="24"/>
          <w:szCs w:val="24"/>
        </w:rPr>
        <w:t xml:space="preserve"> shown a mark at the 93rd percentile</w:t>
      </w:r>
      <w:r w:rsidRPr="004B1F7E">
        <w:rPr>
          <w:rFonts w:asciiTheme="majorBidi" w:hAnsiTheme="majorBidi" w:cstheme="majorBidi"/>
          <w:sz w:val="24"/>
          <w:szCs w:val="24"/>
        </w:rPr>
        <w:t>, whereas</w:t>
      </w:r>
      <w:r w:rsidR="00EA60E8" w:rsidRPr="004B1F7E">
        <w:rPr>
          <w:rFonts w:asciiTheme="majorBidi" w:hAnsiTheme="majorBidi" w:cstheme="majorBidi"/>
          <w:sz w:val="24"/>
          <w:szCs w:val="24"/>
        </w:rPr>
        <w:t xml:space="preserve"> participant</w:t>
      </w:r>
      <w:r w:rsidR="004B1F7E">
        <w:rPr>
          <w:rFonts w:asciiTheme="majorBidi" w:hAnsiTheme="majorBidi" w:cstheme="majorBidi"/>
          <w:sz w:val="24"/>
          <w:szCs w:val="24"/>
        </w:rPr>
        <w:t>s</w:t>
      </w:r>
      <w:r w:rsidRPr="004B1F7E">
        <w:rPr>
          <w:rFonts w:asciiTheme="majorBidi" w:hAnsiTheme="majorBidi" w:cstheme="majorBidi"/>
          <w:sz w:val="24"/>
          <w:szCs w:val="24"/>
        </w:rPr>
        <w:t xml:space="preserve"> </w:t>
      </w:r>
      <w:r w:rsidR="00EA60E8" w:rsidRPr="004B1F7E">
        <w:rPr>
          <w:rFonts w:asciiTheme="majorBidi" w:hAnsiTheme="majorBidi" w:cstheme="majorBidi"/>
          <w:sz w:val="24"/>
          <w:szCs w:val="24"/>
        </w:rPr>
        <w:t>in the failure feedback condition w</w:t>
      </w:r>
      <w:r w:rsidR="00B34F06">
        <w:rPr>
          <w:rFonts w:asciiTheme="majorBidi" w:hAnsiTheme="majorBidi" w:cstheme="majorBidi"/>
          <w:sz w:val="24"/>
          <w:szCs w:val="24"/>
        </w:rPr>
        <w:t>ere</w:t>
      </w:r>
      <w:r w:rsidR="00EA60E8" w:rsidRPr="004B1F7E">
        <w:rPr>
          <w:rFonts w:asciiTheme="majorBidi" w:hAnsiTheme="majorBidi" w:cstheme="majorBidi"/>
          <w:sz w:val="24"/>
          <w:szCs w:val="24"/>
        </w:rPr>
        <w:t xml:space="preserve"> shown a mark at the 31st percentile. This written feedback was</w:t>
      </w:r>
      <w:r w:rsidRPr="004B1F7E">
        <w:rPr>
          <w:rFonts w:asciiTheme="majorBidi" w:hAnsiTheme="majorBidi" w:cstheme="majorBidi"/>
          <w:sz w:val="24"/>
          <w:szCs w:val="24"/>
        </w:rPr>
        <w:t xml:space="preserve"> </w:t>
      </w:r>
      <w:r w:rsidR="00EA60E8" w:rsidRPr="004B1F7E">
        <w:rPr>
          <w:rFonts w:asciiTheme="majorBidi" w:hAnsiTheme="majorBidi" w:cstheme="majorBidi"/>
          <w:sz w:val="24"/>
          <w:szCs w:val="24"/>
        </w:rPr>
        <w:t>also accompanied by a verb</w:t>
      </w:r>
      <w:r w:rsidRPr="004B1F7E">
        <w:rPr>
          <w:rFonts w:asciiTheme="majorBidi" w:hAnsiTheme="majorBidi" w:cstheme="majorBidi"/>
          <w:sz w:val="24"/>
          <w:szCs w:val="24"/>
        </w:rPr>
        <w:t>al statement that the dyad did “</w:t>
      </w:r>
      <w:r w:rsidR="00EA60E8" w:rsidRPr="004B1F7E">
        <w:rPr>
          <w:rFonts w:asciiTheme="majorBidi" w:hAnsiTheme="majorBidi" w:cstheme="majorBidi"/>
          <w:sz w:val="24"/>
          <w:szCs w:val="24"/>
        </w:rPr>
        <w:t>well</w:t>
      </w:r>
      <w:r w:rsidRPr="004B1F7E">
        <w:rPr>
          <w:rFonts w:asciiTheme="majorBidi" w:hAnsiTheme="majorBidi" w:cstheme="majorBidi"/>
          <w:sz w:val="24"/>
          <w:szCs w:val="24"/>
        </w:rPr>
        <w:t>” or did “</w:t>
      </w:r>
      <w:r w:rsidR="00EA60E8" w:rsidRPr="004B1F7E">
        <w:rPr>
          <w:rFonts w:asciiTheme="majorBidi" w:hAnsiTheme="majorBidi" w:cstheme="majorBidi"/>
          <w:sz w:val="24"/>
          <w:szCs w:val="24"/>
        </w:rPr>
        <w:t>poorly</w:t>
      </w:r>
      <w:r w:rsidRPr="004B1F7E">
        <w:rPr>
          <w:rFonts w:asciiTheme="majorBidi" w:hAnsiTheme="majorBidi" w:cstheme="majorBidi"/>
          <w:sz w:val="24"/>
          <w:szCs w:val="24"/>
        </w:rPr>
        <w:t xml:space="preserve">.” Finally, participants made responsibility attributions </w:t>
      </w:r>
      <w:r w:rsidR="00FC361B" w:rsidRPr="004B1F7E">
        <w:rPr>
          <w:rFonts w:asciiTheme="majorBidi" w:hAnsiTheme="majorBidi" w:cstheme="majorBidi"/>
          <w:sz w:val="24"/>
          <w:szCs w:val="24"/>
        </w:rPr>
        <w:t xml:space="preserve">for the joint test performance. </w:t>
      </w:r>
      <w:r w:rsidR="004B1F7E">
        <w:rPr>
          <w:rFonts w:asciiTheme="majorBidi" w:hAnsiTheme="majorBidi" w:cstheme="majorBidi"/>
          <w:sz w:val="24"/>
          <w:szCs w:val="24"/>
        </w:rPr>
        <w:t xml:space="preserve">The </w:t>
      </w:r>
      <w:r w:rsidR="00B34F06">
        <w:rPr>
          <w:rFonts w:asciiTheme="majorBidi" w:hAnsiTheme="majorBidi" w:cstheme="majorBidi"/>
          <w:sz w:val="24"/>
          <w:szCs w:val="24"/>
        </w:rPr>
        <w:t xml:space="preserve">experimental </w:t>
      </w:r>
      <w:r w:rsidR="004B1F7E">
        <w:rPr>
          <w:rFonts w:asciiTheme="majorBidi" w:hAnsiTheme="majorBidi" w:cstheme="majorBidi"/>
          <w:sz w:val="24"/>
          <w:szCs w:val="24"/>
        </w:rPr>
        <w:t xml:space="preserve">results were revealing. </w:t>
      </w:r>
      <w:r w:rsidR="00FC361B" w:rsidRPr="004B1F7E">
        <w:rPr>
          <w:rFonts w:asciiTheme="majorBidi" w:hAnsiTheme="majorBidi" w:cstheme="majorBidi"/>
          <w:sz w:val="24"/>
          <w:szCs w:val="24"/>
        </w:rPr>
        <w:t>Strangers displayed the SSB</w:t>
      </w:r>
      <w:r w:rsidRPr="004B1F7E">
        <w:rPr>
          <w:rFonts w:asciiTheme="majorBidi" w:hAnsiTheme="majorBidi" w:cstheme="majorBidi"/>
          <w:sz w:val="24"/>
          <w:szCs w:val="24"/>
        </w:rPr>
        <w:t>: they attributed dyadic task success to themselves, and they attributed dyadic task failure to their co-worker</w:t>
      </w:r>
      <w:r w:rsidR="00FC361B" w:rsidRPr="004B1F7E">
        <w:rPr>
          <w:rFonts w:asciiTheme="majorBidi" w:hAnsiTheme="majorBidi" w:cstheme="majorBidi"/>
          <w:sz w:val="24"/>
          <w:szCs w:val="24"/>
        </w:rPr>
        <w:t>. Friends, in contrast, refrained from the SSB: they</w:t>
      </w:r>
      <w:r w:rsidRPr="004B1F7E">
        <w:rPr>
          <w:rFonts w:asciiTheme="majorBidi" w:hAnsiTheme="majorBidi" w:cstheme="majorBidi"/>
          <w:sz w:val="24"/>
          <w:szCs w:val="24"/>
        </w:rPr>
        <w:t xml:space="preserve"> attributed responsibility for the dyadic success</w:t>
      </w:r>
      <w:r w:rsidR="004B1F7E">
        <w:rPr>
          <w:rFonts w:asciiTheme="majorBidi" w:hAnsiTheme="majorBidi" w:cstheme="majorBidi"/>
          <w:sz w:val="24"/>
          <w:szCs w:val="24"/>
        </w:rPr>
        <w:t xml:space="preserve"> equally</w:t>
      </w:r>
      <w:r w:rsidRPr="004B1F7E">
        <w:rPr>
          <w:rFonts w:asciiTheme="majorBidi" w:hAnsiTheme="majorBidi" w:cstheme="majorBidi"/>
          <w:sz w:val="24"/>
          <w:szCs w:val="24"/>
        </w:rPr>
        <w:t xml:space="preserve"> to the</w:t>
      </w:r>
      <w:r w:rsidR="004B1F7E">
        <w:rPr>
          <w:rFonts w:asciiTheme="majorBidi" w:hAnsiTheme="majorBidi" w:cstheme="majorBidi"/>
          <w:sz w:val="24"/>
          <w:szCs w:val="24"/>
        </w:rPr>
        <w:t>mselves</w:t>
      </w:r>
      <w:r w:rsidRPr="004B1F7E">
        <w:rPr>
          <w:rFonts w:asciiTheme="majorBidi" w:hAnsiTheme="majorBidi" w:cstheme="majorBidi"/>
          <w:sz w:val="24"/>
          <w:szCs w:val="24"/>
        </w:rPr>
        <w:t xml:space="preserve"> and </w:t>
      </w:r>
      <w:r w:rsidR="004B1F7E">
        <w:rPr>
          <w:rFonts w:asciiTheme="majorBidi" w:hAnsiTheme="majorBidi" w:cstheme="majorBidi"/>
          <w:sz w:val="24"/>
          <w:szCs w:val="24"/>
        </w:rPr>
        <w:t xml:space="preserve">their </w:t>
      </w:r>
      <w:r w:rsidRPr="004B1F7E">
        <w:rPr>
          <w:rFonts w:asciiTheme="majorBidi" w:hAnsiTheme="majorBidi" w:cstheme="majorBidi"/>
          <w:sz w:val="24"/>
          <w:szCs w:val="24"/>
        </w:rPr>
        <w:t>partner, and they</w:t>
      </w:r>
      <w:r w:rsidR="004B1F7E">
        <w:rPr>
          <w:rFonts w:asciiTheme="majorBidi" w:hAnsiTheme="majorBidi" w:cstheme="majorBidi"/>
          <w:sz w:val="24"/>
          <w:szCs w:val="24"/>
        </w:rPr>
        <w:t xml:space="preserve"> also </w:t>
      </w:r>
      <w:r w:rsidR="004B1F7E" w:rsidRPr="004B1F7E">
        <w:rPr>
          <w:rFonts w:asciiTheme="majorBidi" w:hAnsiTheme="majorBidi" w:cstheme="majorBidi"/>
          <w:sz w:val="24"/>
          <w:szCs w:val="24"/>
        </w:rPr>
        <w:t xml:space="preserve">attributed responsibility for the dyadic </w:t>
      </w:r>
      <w:r w:rsidR="004B1F7E">
        <w:rPr>
          <w:rFonts w:asciiTheme="majorBidi" w:hAnsiTheme="majorBidi" w:cstheme="majorBidi"/>
          <w:sz w:val="24"/>
          <w:szCs w:val="24"/>
        </w:rPr>
        <w:t xml:space="preserve">failure </w:t>
      </w:r>
      <w:r w:rsidR="004B1F7E">
        <w:rPr>
          <w:rFonts w:asciiTheme="majorBidi" w:hAnsiTheme="majorBidi" w:cstheme="majorBidi"/>
          <w:sz w:val="24"/>
          <w:szCs w:val="24"/>
        </w:rPr>
        <w:lastRenderedPageBreak/>
        <w:t>equally</w:t>
      </w:r>
      <w:r w:rsidR="004B1F7E" w:rsidRPr="004B1F7E">
        <w:rPr>
          <w:rFonts w:asciiTheme="majorBidi" w:hAnsiTheme="majorBidi" w:cstheme="majorBidi"/>
          <w:sz w:val="24"/>
          <w:szCs w:val="24"/>
        </w:rPr>
        <w:t xml:space="preserve"> to the</w:t>
      </w:r>
      <w:r w:rsidR="004B1F7E">
        <w:rPr>
          <w:rFonts w:asciiTheme="majorBidi" w:hAnsiTheme="majorBidi" w:cstheme="majorBidi"/>
          <w:sz w:val="24"/>
          <w:szCs w:val="24"/>
        </w:rPr>
        <w:t>mselves</w:t>
      </w:r>
      <w:r w:rsidR="004B1F7E" w:rsidRPr="004B1F7E">
        <w:rPr>
          <w:rFonts w:asciiTheme="majorBidi" w:hAnsiTheme="majorBidi" w:cstheme="majorBidi"/>
          <w:sz w:val="24"/>
          <w:szCs w:val="24"/>
        </w:rPr>
        <w:t xml:space="preserve"> and</w:t>
      </w:r>
      <w:r w:rsidR="004B1F7E">
        <w:rPr>
          <w:rFonts w:asciiTheme="majorBidi" w:hAnsiTheme="majorBidi" w:cstheme="majorBidi"/>
          <w:sz w:val="24"/>
          <w:szCs w:val="24"/>
        </w:rPr>
        <w:t xml:space="preserve"> their </w:t>
      </w:r>
      <w:r w:rsidR="004B1F7E" w:rsidRPr="004B1F7E">
        <w:rPr>
          <w:rFonts w:asciiTheme="majorBidi" w:hAnsiTheme="majorBidi" w:cstheme="majorBidi"/>
          <w:sz w:val="24"/>
          <w:szCs w:val="24"/>
        </w:rPr>
        <w:t>partner</w:t>
      </w:r>
      <w:r w:rsidRPr="004B1F7E">
        <w:rPr>
          <w:rFonts w:asciiTheme="majorBidi" w:hAnsiTheme="majorBidi" w:cstheme="majorBidi"/>
          <w:sz w:val="24"/>
          <w:szCs w:val="24"/>
        </w:rPr>
        <w:t>. Fri</w:t>
      </w:r>
      <w:r w:rsidR="00FC361B" w:rsidRPr="004B1F7E">
        <w:rPr>
          <w:rFonts w:asciiTheme="majorBidi" w:hAnsiTheme="majorBidi" w:cstheme="majorBidi"/>
          <w:sz w:val="24"/>
          <w:szCs w:val="24"/>
        </w:rPr>
        <w:t xml:space="preserve">endship </w:t>
      </w:r>
      <w:r w:rsidR="00B34F06">
        <w:rPr>
          <w:rFonts w:asciiTheme="majorBidi" w:hAnsiTheme="majorBidi" w:cstheme="majorBidi"/>
          <w:sz w:val="24"/>
          <w:szCs w:val="24"/>
        </w:rPr>
        <w:t>bounded</w:t>
      </w:r>
      <w:r w:rsidRPr="004B1F7E">
        <w:rPr>
          <w:rFonts w:asciiTheme="majorBidi" w:hAnsiTheme="majorBidi" w:cstheme="majorBidi"/>
          <w:sz w:val="24"/>
          <w:szCs w:val="24"/>
        </w:rPr>
        <w:t xml:space="preserve"> what seemed, up to then, </w:t>
      </w:r>
      <w:r w:rsidR="004B1F7E" w:rsidRPr="004B1F7E">
        <w:rPr>
          <w:rFonts w:asciiTheme="majorBidi" w:hAnsiTheme="majorBidi" w:cstheme="majorBidi"/>
          <w:sz w:val="24"/>
          <w:szCs w:val="24"/>
        </w:rPr>
        <w:t xml:space="preserve">to be </w:t>
      </w:r>
      <w:r w:rsidR="00B34F06">
        <w:rPr>
          <w:rFonts w:asciiTheme="majorBidi" w:hAnsiTheme="majorBidi" w:cstheme="majorBidi"/>
          <w:sz w:val="24"/>
          <w:szCs w:val="24"/>
        </w:rPr>
        <w:t xml:space="preserve">a </w:t>
      </w:r>
      <w:r w:rsidRPr="004B1F7E">
        <w:rPr>
          <w:rFonts w:asciiTheme="majorBidi" w:hAnsiTheme="majorBidi" w:cstheme="majorBidi"/>
          <w:sz w:val="24"/>
          <w:szCs w:val="24"/>
        </w:rPr>
        <w:t>boundless</w:t>
      </w:r>
      <w:r w:rsidR="00FC361B" w:rsidRPr="004B1F7E">
        <w:rPr>
          <w:rFonts w:asciiTheme="majorBidi" w:hAnsiTheme="majorBidi" w:cstheme="majorBidi"/>
          <w:sz w:val="24"/>
          <w:szCs w:val="24"/>
        </w:rPr>
        <w:t xml:space="preserve"> self-enhancement</w:t>
      </w:r>
      <w:r w:rsidR="00B34F06">
        <w:rPr>
          <w:rFonts w:asciiTheme="majorBidi" w:hAnsiTheme="majorBidi" w:cstheme="majorBidi"/>
          <w:sz w:val="24"/>
          <w:szCs w:val="24"/>
        </w:rPr>
        <w:t xml:space="preserve"> motive</w:t>
      </w:r>
      <w:r w:rsidR="00FC361B" w:rsidRPr="004B1F7E">
        <w:rPr>
          <w:rFonts w:asciiTheme="majorBidi" w:hAnsiTheme="majorBidi" w:cstheme="majorBidi"/>
          <w:sz w:val="24"/>
          <w:szCs w:val="24"/>
        </w:rPr>
        <w:t>.</w:t>
      </w:r>
    </w:p>
    <w:p w:rsidR="0074603F" w:rsidRDefault="00E178DC" w:rsidP="00035A99">
      <w:pPr>
        <w:spacing w:after="0" w:line="480" w:lineRule="auto"/>
        <w:ind w:firstLine="720"/>
        <w:rPr>
          <w:rFonts w:asciiTheme="majorBidi" w:eastAsia="Times New Roman" w:hAnsiTheme="majorBidi" w:cstheme="majorBidi"/>
          <w:color w:val="000000"/>
          <w:sz w:val="24"/>
          <w:szCs w:val="24"/>
        </w:rPr>
      </w:pPr>
      <w:r>
        <w:rPr>
          <w:rFonts w:asciiTheme="majorBidi" w:hAnsiTheme="majorBidi" w:cstheme="majorBidi"/>
          <w:sz w:val="24"/>
          <w:szCs w:val="24"/>
        </w:rPr>
        <w:t xml:space="preserve">This was good, we reasoned (through email communication now). It </w:t>
      </w:r>
      <w:r w:rsidR="00035A99">
        <w:rPr>
          <w:rFonts w:asciiTheme="majorBidi" w:hAnsiTheme="majorBidi" w:cstheme="majorBidi"/>
          <w:sz w:val="24"/>
          <w:szCs w:val="24"/>
        </w:rPr>
        <w:t>was</w:t>
      </w:r>
      <w:r>
        <w:rPr>
          <w:rFonts w:asciiTheme="majorBidi" w:hAnsiTheme="majorBidi" w:cstheme="majorBidi"/>
          <w:sz w:val="24"/>
          <w:szCs w:val="24"/>
        </w:rPr>
        <w:t xml:space="preserve"> good that relationships can restrict </w:t>
      </w:r>
      <w:r w:rsidR="00035A99">
        <w:rPr>
          <w:rFonts w:asciiTheme="majorBidi" w:hAnsiTheme="majorBidi" w:cstheme="majorBidi"/>
          <w:sz w:val="24"/>
          <w:szCs w:val="24"/>
        </w:rPr>
        <w:t xml:space="preserve">behavior that betrays </w:t>
      </w:r>
      <w:r>
        <w:rPr>
          <w:rFonts w:asciiTheme="majorBidi" w:hAnsiTheme="majorBidi" w:cstheme="majorBidi"/>
          <w:sz w:val="24"/>
          <w:szCs w:val="24"/>
        </w:rPr>
        <w:t xml:space="preserve">inflated views </w:t>
      </w:r>
      <w:r w:rsidR="009357BF">
        <w:rPr>
          <w:rFonts w:asciiTheme="majorBidi" w:hAnsiTheme="majorBidi" w:cstheme="majorBidi"/>
          <w:sz w:val="24"/>
          <w:szCs w:val="24"/>
        </w:rPr>
        <w:t>of</w:t>
      </w:r>
      <w:r>
        <w:rPr>
          <w:rFonts w:asciiTheme="majorBidi" w:hAnsiTheme="majorBidi" w:cstheme="majorBidi"/>
          <w:sz w:val="24"/>
          <w:szCs w:val="24"/>
        </w:rPr>
        <w:t xml:space="preserve"> one’s self. But why so? Is it for purely pragmatic reasons, that is, because individuals </w:t>
      </w:r>
      <w:r w:rsidR="009357BF">
        <w:rPr>
          <w:rFonts w:asciiTheme="majorBidi" w:hAnsiTheme="majorBidi" w:cstheme="majorBidi"/>
          <w:sz w:val="24"/>
          <w:szCs w:val="24"/>
        </w:rPr>
        <w:t xml:space="preserve">care about their relationships and </w:t>
      </w:r>
      <w:r w:rsidR="00035A99">
        <w:rPr>
          <w:rFonts w:asciiTheme="majorBidi" w:hAnsiTheme="majorBidi" w:cstheme="majorBidi"/>
          <w:sz w:val="24"/>
          <w:szCs w:val="24"/>
        </w:rPr>
        <w:t>strive</w:t>
      </w:r>
      <w:r>
        <w:rPr>
          <w:rFonts w:asciiTheme="majorBidi" w:hAnsiTheme="majorBidi" w:cstheme="majorBidi"/>
          <w:sz w:val="24"/>
          <w:szCs w:val="24"/>
        </w:rPr>
        <w:t xml:space="preserve"> to nourish them rather than destruct them? Or, to ask a more outrageous question, is it because closeness itself tames self-enhancement</w:t>
      </w:r>
      <w:r w:rsidR="00690770">
        <w:rPr>
          <w:rFonts w:asciiTheme="majorBidi" w:hAnsiTheme="majorBidi" w:cstheme="majorBidi"/>
          <w:sz w:val="24"/>
          <w:szCs w:val="24"/>
        </w:rPr>
        <w:t>?</w:t>
      </w:r>
      <w:r>
        <w:rPr>
          <w:rFonts w:asciiTheme="majorBidi" w:hAnsiTheme="majorBidi" w:cstheme="majorBidi"/>
          <w:sz w:val="24"/>
          <w:szCs w:val="24"/>
        </w:rPr>
        <w:t xml:space="preserve"> And so, the argument goes, could relational closeness, </w:t>
      </w:r>
      <w:r w:rsidRPr="00E178DC">
        <w:rPr>
          <w:rFonts w:asciiTheme="majorBidi" w:hAnsiTheme="majorBidi" w:cstheme="majorBidi"/>
          <w:i/>
          <w:iCs/>
          <w:sz w:val="24"/>
          <w:szCs w:val="24"/>
        </w:rPr>
        <w:t>in the absence of a relationship</w:t>
      </w:r>
      <w:r>
        <w:rPr>
          <w:rFonts w:asciiTheme="majorBidi" w:hAnsiTheme="majorBidi" w:cstheme="majorBidi"/>
          <w:sz w:val="24"/>
          <w:szCs w:val="24"/>
        </w:rPr>
        <w:t xml:space="preserve">, decrease the SSB? We </w:t>
      </w:r>
      <w:r w:rsidR="00690770">
        <w:rPr>
          <w:rFonts w:asciiTheme="majorBidi" w:hAnsiTheme="majorBidi" w:cstheme="majorBidi"/>
          <w:sz w:val="24"/>
          <w:szCs w:val="24"/>
        </w:rPr>
        <w:t xml:space="preserve">embarked on </w:t>
      </w:r>
      <w:r w:rsidR="00856EE2">
        <w:rPr>
          <w:rFonts w:asciiTheme="majorBidi" w:hAnsiTheme="majorBidi" w:cstheme="majorBidi"/>
          <w:sz w:val="24"/>
          <w:szCs w:val="24"/>
        </w:rPr>
        <w:t>laboratory experimentation</w:t>
      </w:r>
      <w:r>
        <w:rPr>
          <w:rFonts w:asciiTheme="majorBidi" w:hAnsiTheme="majorBidi" w:cstheme="majorBidi"/>
          <w:sz w:val="24"/>
          <w:szCs w:val="24"/>
        </w:rPr>
        <w:t xml:space="preserve"> </w:t>
      </w:r>
      <w:r w:rsidR="00690770">
        <w:rPr>
          <w:rFonts w:asciiTheme="majorBidi" w:hAnsiTheme="majorBidi" w:cstheme="majorBidi"/>
          <w:sz w:val="24"/>
          <w:szCs w:val="24"/>
        </w:rPr>
        <w:t xml:space="preserve">to find out </w:t>
      </w:r>
      <w:r>
        <w:rPr>
          <w:rFonts w:asciiTheme="majorBidi" w:hAnsiTheme="majorBidi" w:cstheme="majorBidi"/>
          <w:sz w:val="24"/>
          <w:szCs w:val="24"/>
        </w:rPr>
        <w:t>(</w:t>
      </w:r>
      <w:r w:rsidR="00E747BD" w:rsidRPr="004B1F7E">
        <w:rPr>
          <w:rFonts w:asciiTheme="majorBidi" w:eastAsia="Times New Roman" w:hAnsiTheme="majorBidi" w:cstheme="majorBidi"/>
          <w:color w:val="000000"/>
          <w:sz w:val="24"/>
          <w:szCs w:val="24"/>
        </w:rPr>
        <w:t xml:space="preserve">Sedikides, Campbell, </w:t>
      </w:r>
      <w:r w:rsidR="007C2365" w:rsidRPr="004B1F7E">
        <w:rPr>
          <w:rFonts w:asciiTheme="majorBidi" w:eastAsia="Times New Roman" w:hAnsiTheme="majorBidi" w:cstheme="majorBidi"/>
          <w:color w:val="000000"/>
          <w:sz w:val="24"/>
          <w:szCs w:val="24"/>
        </w:rPr>
        <w:t xml:space="preserve">Reeder, </w:t>
      </w:r>
      <w:r w:rsidR="00E747BD" w:rsidRPr="004B1F7E">
        <w:rPr>
          <w:rFonts w:asciiTheme="majorBidi" w:eastAsia="Times New Roman" w:hAnsiTheme="majorBidi" w:cstheme="majorBidi"/>
          <w:color w:val="000000"/>
          <w:sz w:val="24"/>
          <w:szCs w:val="24"/>
        </w:rPr>
        <w:t>&amp; Elliot</w:t>
      </w:r>
      <w:r>
        <w:rPr>
          <w:rFonts w:asciiTheme="majorBidi" w:eastAsia="Times New Roman" w:hAnsiTheme="majorBidi" w:cstheme="majorBidi"/>
          <w:color w:val="000000"/>
          <w:sz w:val="24"/>
          <w:szCs w:val="24"/>
        </w:rPr>
        <w:t xml:space="preserve">, </w:t>
      </w:r>
      <w:r w:rsidR="0074603F">
        <w:rPr>
          <w:rFonts w:asciiTheme="majorBidi" w:eastAsia="Times New Roman" w:hAnsiTheme="majorBidi" w:cstheme="majorBidi"/>
          <w:color w:val="000000"/>
          <w:sz w:val="24"/>
          <w:szCs w:val="24"/>
        </w:rPr>
        <w:t>1998).</w:t>
      </w:r>
    </w:p>
    <w:p w:rsidR="00C26AF1" w:rsidRDefault="0074603F" w:rsidP="00C7745C">
      <w:pPr>
        <w:spacing w:after="0" w:line="480" w:lineRule="auto"/>
        <w:ind w:firstLine="720"/>
        <w:rPr>
          <w:rFonts w:asciiTheme="majorBidi" w:hAnsiTheme="majorBidi" w:cstheme="majorBidi"/>
          <w:sz w:val="24"/>
          <w:szCs w:val="24"/>
        </w:rPr>
      </w:pPr>
      <w:r>
        <w:rPr>
          <w:rFonts w:asciiTheme="majorBidi" w:eastAsia="Times New Roman" w:hAnsiTheme="majorBidi" w:cstheme="majorBidi"/>
          <w:color w:val="000000"/>
          <w:sz w:val="24"/>
          <w:szCs w:val="24"/>
        </w:rPr>
        <w:t>Our challenge was to develop a procedure to incite relational closeness. We invented an escalated self-disclosure technique, called the Relationship Closeness Induction Task (</w:t>
      </w:r>
      <w:r w:rsidR="00A41B5C">
        <w:rPr>
          <w:rFonts w:asciiTheme="majorBidi" w:eastAsia="Times New Roman" w:hAnsiTheme="majorBidi" w:cstheme="majorBidi"/>
          <w:color w:val="000000"/>
          <w:sz w:val="24"/>
          <w:szCs w:val="24"/>
        </w:rPr>
        <w:t xml:space="preserve">RCIT; </w:t>
      </w:r>
      <w:r w:rsidRPr="004B1F7E">
        <w:rPr>
          <w:rFonts w:asciiTheme="majorBidi" w:eastAsia="Times New Roman" w:hAnsiTheme="majorBidi" w:cstheme="majorBidi"/>
          <w:color w:val="000000"/>
          <w:sz w:val="24"/>
          <w:szCs w:val="24"/>
        </w:rPr>
        <w:t>Sedikides, Campbell, Reeder, &amp; Elliot</w:t>
      </w:r>
      <w:r>
        <w:rPr>
          <w:rFonts w:asciiTheme="majorBidi" w:eastAsia="Times New Roman" w:hAnsiTheme="majorBidi" w:cstheme="majorBidi"/>
          <w:color w:val="000000"/>
          <w:sz w:val="24"/>
          <w:szCs w:val="24"/>
        </w:rPr>
        <w:t xml:space="preserve">, </w:t>
      </w:r>
      <w:r w:rsidRPr="004B1F7E">
        <w:rPr>
          <w:rFonts w:asciiTheme="majorBidi" w:eastAsia="Times New Roman" w:hAnsiTheme="majorBidi" w:cstheme="majorBidi"/>
          <w:color w:val="000000"/>
          <w:sz w:val="24"/>
          <w:szCs w:val="24"/>
        </w:rPr>
        <w:t>1999).</w:t>
      </w:r>
      <w:r w:rsidR="009357BF">
        <w:rPr>
          <w:rFonts w:asciiTheme="majorBidi" w:eastAsia="Times New Roman" w:hAnsiTheme="majorBidi" w:cstheme="majorBidi"/>
          <w:color w:val="000000"/>
          <w:sz w:val="24"/>
          <w:szCs w:val="24"/>
        </w:rPr>
        <w:t xml:space="preserve"> This technique entails three lists of questions that become increasingly personal</w:t>
      </w:r>
      <w:r w:rsidR="00C26AF1">
        <w:rPr>
          <w:rFonts w:asciiTheme="majorBidi" w:eastAsia="Times New Roman" w:hAnsiTheme="majorBidi" w:cstheme="majorBidi"/>
          <w:color w:val="000000"/>
          <w:sz w:val="24"/>
          <w:szCs w:val="24"/>
        </w:rPr>
        <w:t>; the first list has 7 questions, the second list has 12 questions, and the third list has 10 questions</w:t>
      </w:r>
      <w:r w:rsidR="009357BF">
        <w:rPr>
          <w:rFonts w:asciiTheme="majorBidi" w:eastAsia="Times New Roman" w:hAnsiTheme="majorBidi" w:cstheme="majorBidi"/>
          <w:color w:val="000000"/>
          <w:sz w:val="24"/>
          <w:szCs w:val="24"/>
        </w:rPr>
        <w:t>. Participants spend 9 minutes (in private) mutually self-disclosing while engaging in a natural conversation. They spend 1 minute on the first list (e.g.,</w:t>
      </w:r>
      <w:r w:rsidR="00C26AF1">
        <w:rPr>
          <w:rFonts w:asciiTheme="majorBidi" w:eastAsia="Times New Roman" w:hAnsiTheme="majorBidi" w:cstheme="majorBidi"/>
          <w:color w:val="000000"/>
          <w:sz w:val="24"/>
          <w:szCs w:val="24"/>
        </w:rPr>
        <w:t xml:space="preserve"> “what is your first name?”,</w:t>
      </w:r>
      <w:r w:rsidR="009357BF">
        <w:rPr>
          <w:rFonts w:asciiTheme="majorBidi" w:eastAsia="Times New Roman" w:hAnsiTheme="majorBidi" w:cstheme="majorBidi"/>
          <w:color w:val="000000"/>
          <w:sz w:val="24"/>
          <w:szCs w:val="24"/>
        </w:rPr>
        <w:t xml:space="preserve"> “how old are you</w:t>
      </w:r>
      <w:r w:rsidR="00C26AF1">
        <w:rPr>
          <w:rFonts w:asciiTheme="majorBidi" w:eastAsia="Times New Roman" w:hAnsiTheme="majorBidi" w:cstheme="majorBidi"/>
          <w:color w:val="000000"/>
          <w:sz w:val="24"/>
          <w:szCs w:val="24"/>
        </w:rPr>
        <w:t>?</w:t>
      </w:r>
      <w:r w:rsidR="009357BF">
        <w:rPr>
          <w:rFonts w:asciiTheme="majorBidi" w:eastAsia="Times New Roman" w:hAnsiTheme="majorBidi" w:cstheme="majorBidi"/>
          <w:color w:val="000000"/>
          <w:sz w:val="24"/>
          <w:szCs w:val="24"/>
        </w:rPr>
        <w:t>”</w:t>
      </w:r>
      <w:r w:rsidR="00C26AF1">
        <w:rPr>
          <w:rFonts w:asciiTheme="majorBidi" w:eastAsia="Times New Roman" w:hAnsiTheme="majorBidi" w:cstheme="majorBidi"/>
          <w:color w:val="000000"/>
          <w:sz w:val="24"/>
          <w:szCs w:val="24"/>
        </w:rPr>
        <w:t>,</w:t>
      </w:r>
      <w:r w:rsidR="009357BF">
        <w:rPr>
          <w:rFonts w:asciiTheme="majorBidi" w:eastAsia="Times New Roman" w:hAnsiTheme="majorBidi" w:cstheme="majorBidi"/>
          <w:color w:val="000000"/>
          <w:sz w:val="24"/>
          <w:szCs w:val="24"/>
        </w:rPr>
        <w:t xml:space="preserve"> “where are you from?”</w:t>
      </w:r>
      <w:r w:rsidR="00C7745C">
        <w:rPr>
          <w:rFonts w:asciiTheme="majorBidi" w:eastAsia="Times New Roman" w:hAnsiTheme="majorBidi" w:cstheme="majorBidi"/>
          <w:color w:val="000000"/>
          <w:sz w:val="24"/>
          <w:szCs w:val="24"/>
        </w:rPr>
        <w:t>, “what year are you in at the university?”</w:t>
      </w:r>
      <w:r w:rsidR="009357BF">
        <w:rPr>
          <w:rFonts w:asciiTheme="majorBidi" w:eastAsia="Times New Roman" w:hAnsiTheme="majorBidi" w:cstheme="majorBidi"/>
          <w:color w:val="000000"/>
          <w:sz w:val="24"/>
          <w:szCs w:val="24"/>
        </w:rPr>
        <w:t>), 3 minutes on the second list (e.g., “what are your hobbies</w:t>
      </w:r>
      <w:r w:rsidR="00C26AF1">
        <w:rPr>
          <w:rFonts w:asciiTheme="majorBidi" w:eastAsia="Times New Roman" w:hAnsiTheme="majorBidi" w:cstheme="majorBidi"/>
          <w:color w:val="000000"/>
          <w:sz w:val="24"/>
          <w:szCs w:val="24"/>
        </w:rPr>
        <w:t>?</w:t>
      </w:r>
      <w:r w:rsidR="009357BF">
        <w:rPr>
          <w:rFonts w:asciiTheme="majorBidi" w:eastAsia="Times New Roman" w:hAnsiTheme="majorBidi" w:cstheme="majorBidi"/>
          <w:color w:val="000000"/>
          <w:sz w:val="24"/>
          <w:szCs w:val="24"/>
        </w:rPr>
        <w:t>”</w:t>
      </w:r>
      <w:r w:rsidR="00C26AF1">
        <w:rPr>
          <w:rFonts w:asciiTheme="majorBidi" w:eastAsia="Times New Roman" w:hAnsiTheme="majorBidi" w:cstheme="majorBidi"/>
          <w:color w:val="000000"/>
          <w:sz w:val="24"/>
          <w:szCs w:val="24"/>
        </w:rPr>
        <w:t>,</w:t>
      </w:r>
      <w:r w:rsidR="009357BF">
        <w:rPr>
          <w:rFonts w:asciiTheme="majorBidi" w:eastAsia="Times New Roman" w:hAnsiTheme="majorBidi" w:cstheme="majorBidi"/>
          <w:color w:val="000000"/>
          <w:sz w:val="24"/>
          <w:szCs w:val="24"/>
        </w:rPr>
        <w:t xml:space="preserve"> “what would you like to do after graduating from this university?”</w:t>
      </w:r>
      <w:r w:rsidR="00C26AF1">
        <w:rPr>
          <w:rFonts w:asciiTheme="majorBidi" w:eastAsia="Times New Roman" w:hAnsiTheme="majorBidi" w:cstheme="majorBidi"/>
          <w:color w:val="000000"/>
          <w:sz w:val="24"/>
          <w:szCs w:val="24"/>
        </w:rPr>
        <w:t>, “what would be the perfect lifestyle for you?”</w:t>
      </w:r>
      <w:r w:rsidR="00C7745C">
        <w:rPr>
          <w:rFonts w:asciiTheme="majorBidi" w:eastAsia="Times New Roman" w:hAnsiTheme="majorBidi" w:cstheme="majorBidi"/>
          <w:color w:val="000000"/>
          <w:sz w:val="24"/>
          <w:szCs w:val="24"/>
        </w:rPr>
        <w:t>, “what is something you always wanted to do but probably never be able to do?”</w:t>
      </w:r>
      <w:r w:rsidR="009357BF">
        <w:rPr>
          <w:rFonts w:asciiTheme="majorBidi" w:eastAsia="Times New Roman" w:hAnsiTheme="majorBidi" w:cstheme="majorBidi"/>
          <w:color w:val="000000"/>
          <w:sz w:val="24"/>
          <w:szCs w:val="24"/>
        </w:rPr>
        <w:t xml:space="preserve">), and 5 minutes on the third list (e.g., “is it difficult or easy for you to meet people?”, </w:t>
      </w:r>
      <w:r w:rsidR="00C26AF1">
        <w:rPr>
          <w:rFonts w:asciiTheme="majorBidi" w:eastAsia="Times New Roman" w:hAnsiTheme="majorBidi" w:cstheme="majorBidi"/>
          <w:color w:val="000000"/>
          <w:sz w:val="24"/>
          <w:szCs w:val="24"/>
        </w:rPr>
        <w:t>“what is one emotional experience you’ve had with a good friend?”,</w:t>
      </w:r>
      <w:r w:rsidR="00C7745C">
        <w:rPr>
          <w:rFonts w:asciiTheme="majorBidi" w:eastAsia="Times New Roman" w:hAnsiTheme="majorBidi" w:cstheme="majorBidi"/>
          <w:color w:val="000000"/>
          <w:sz w:val="24"/>
          <w:szCs w:val="24"/>
        </w:rPr>
        <w:t xml:space="preserve"> “what is one of your biggest fears?”, </w:t>
      </w:r>
      <w:r w:rsidR="00C26AF1">
        <w:rPr>
          <w:rFonts w:asciiTheme="majorBidi" w:eastAsia="Times New Roman" w:hAnsiTheme="majorBidi" w:cstheme="majorBidi"/>
          <w:color w:val="000000"/>
          <w:sz w:val="24"/>
          <w:szCs w:val="24"/>
        </w:rPr>
        <w:t xml:space="preserve"> </w:t>
      </w:r>
      <w:r w:rsidR="009357BF">
        <w:rPr>
          <w:rFonts w:asciiTheme="majorBidi" w:eastAsia="Times New Roman" w:hAnsiTheme="majorBidi" w:cstheme="majorBidi"/>
          <w:color w:val="000000"/>
          <w:sz w:val="24"/>
          <w:szCs w:val="24"/>
        </w:rPr>
        <w:t>“tell me one thing about yourself that most people who already know you don’t know”).</w:t>
      </w:r>
      <w:r w:rsidR="000E1B61">
        <w:rPr>
          <w:rFonts w:asciiTheme="majorBidi" w:eastAsia="Times New Roman" w:hAnsiTheme="majorBidi" w:cstheme="majorBidi"/>
          <w:color w:val="000000"/>
          <w:sz w:val="24"/>
          <w:szCs w:val="24"/>
        </w:rPr>
        <w:t xml:space="preserve"> The technique is very effective.</w:t>
      </w:r>
      <w:r w:rsidR="009357BF">
        <w:rPr>
          <w:rFonts w:asciiTheme="majorBidi" w:eastAsia="Times New Roman" w:hAnsiTheme="majorBidi" w:cstheme="majorBidi"/>
          <w:color w:val="000000"/>
          <w:sz w:val="24"/>
          <w:szCs w:val="24"/>
        </w:rPr>
        <w:t xml:space="preserve"> </w:t>
      </w:r>
      <w:r w:rsidR="000E1B61">
        <w:rPr>
          <w:rFonts w:asciiTheme="majorBidi" w:eastAsia="Times New Roman" w:hAnsiTheme="majorBidi" w:cstheme="majorBidi"/>
          <w:color w:val="000000"/>
          <w:sz w:val="24"/>
          <w:szCs w:val="24"/>
        </w:rPr>
        <w:t>At the end of the 9-minute period, participants report remarkably high</w:t>
      </w:r>
      <w:r w:rsidR="00035A99">
        <w:rPr>
          <w:rFonts w:asciiTheme="majorBidi" w:eastAsia="Times New Roman" w:hAnsiTheme="majorBidi" w:cstheme="majorBidi"/>
          <w:color w:val="000000"/>
          <w:sz w:val="24"/>
          <w:szCs w:val="24"/>
        </w:rPr>
        <w:t xml:space="preserve"> levels of closeness (Sedikides et al., 1998; </w:t>
      </w:r>
      <w:r w:rsidR="00035A99" w:rsidRPr="00EC40D0">
        <w:rPr>
          <w:rFonts w:asciiTheme="majorBidi" w:hAnsiTheme="majorBidi" w:cstheme="majorBidi"/>
          <w:sz w:val="24"/>
          <w:szCs w:val="24"/>
        </w:rPr>
        <w:t>Vohs,</w:t>
      </w:r>
      <w:r w:rsidR="00035A99">
        <w:rPr>
          <w:rFonts w:asciiTheme="majorBidi" w:hAnsiTheme="majorBidi" w:cstheme="majorBidi"/>
          <w:sz w:val="24"/>
          <w:szCs w:val="24"/>
        </w:rPr>
        <w:t xml:space="preserve"> </w:t>
      </w:r>
      <w:r w:rsidR="00035A99" w:rsidRPr="00EC40D0">
        <w:rPr>
          <w:rFonts w:asciiTheme="majorBidi" w:hAnsiTheme="majorBidi" w:cstheme="majorBidi"/>
          <w:sz w:val="24"/>
          <w:szCs w:val="24"/>
        </w:rPr>
        <w:t>Baumeister, &amp; Ciarocco, 2005</w:t>
      </w:r>
      <w:r w:rsidR="00035A99">
        <w:rPr>
          <w:rFonts w:asciiTheme="majorBidi" w:hAnsiTheme="majorBidi" w:cstheme="majorBidi"/>
          <w:sz w:val="24"/>
          <w:szCs w:val="24"/>
        </w:rPr>
        <w:t xml:space="preserve">; Vohs &amp; </w:t>
      </w:r>
      <w:r w:rsidR="00035A99" w:rsidRPr="00EC40D0">
        <w:rPr>
          <w:rFonts w:asciiTheme="majorBidi" w:hAnsiTheme="majorBidi" w:cstheme="majorBidi"/>
          <w:sz w:val="24"/>
          <w:szCs w:val="24"/>
        </w:rPr>
        <w:t>Heatherton</w:t>
      </w:r>
      <w:r w:rsidR="00035A99">
        <w:rPr>
          <w:rFonts w:asciiTheme="majorBidi" w:hAnsiTheme="majorBidi" w:cstheme="majorBidi"/>
          <w:sz w:val="24"/>
          <w:szCs w:val="24"/>
        </w:rPr>
        <w:t>, 2004).</w:t>
      </w:r>
    </w:p>
    <w:p w:rsidR="00856EE2" w:rsidRDefault="004C57BF" w:rsidP="00395A2D">
      <w:pPr>
        <w:spacing w:after="0" w:line="480" w:lineRule="auto"/>
        <w:ind w:firstLine="720"/>
        <w:rPr>
          <w:rFonts w:asciiTheme="majorBidi" w:hAnsiTheme="majorBidi" w:cstheme="majorBidi"/>
          <w:sz w:val="24"/>
          <w:szCs w:val="24"/>
        </w:rPr>
      </w:pPr>
      <w:r>
        <w:rPr>
          <w:rFonts w:asciiTheme="majorBidi" w:eastAsia="Times New Roman" w:hAnsiTheme="majorBidi" w:cstheme="majorBidi"/>
          <w:color w:val="000000"/>
          <w:sz w:val="24"/>
          <w:szCs w:val="24"/>
        </w:rPr>
        <w:lastRenderedPageBreak/>
        <w:t xml:space="preserve">All participants completed the </w:t>
      </w:r>
      <w:r w:rsidR="00A41B5C">
        <w:rPr>
          <w:rFonts w:asciiTheme="majorBidi" w:eastAsia="Times New Roman" w:hAnsiTheme="majorBidi" w:cstheme="majorBidi"/>
          <w:color w:val="000000"/>
          <w:sz w:val="24"/>
          <w:szCs w:val="24"/>
        </w:rPr>
        <w:t>RCIT</w:t>
      </w:r>
      <w:r w:rsidR="00856EE2">
        <w:rPr>
          <w:rFonts w:asciiTheme="majorBidi" w:eastAsia="Times New Roman" w:hAnsiTheme="majorBidi" w:cstheme="majorBidi"/>
          <w:color w:val="000000"/>
          <w:sz w:val="24"/>
          <w:szCs w:val="24"/>
        </w:rPr>
        <w:t xml:space="preserve"> (Sedikides et al., 1998, Experiment 1)</w:t>
      </w:r>
      <w:r w:rsidR="00A41B5C">
        <w:rPr>
          <w:rFonts w:asciiTheme="majorBidi" w:eastAsia="Times New Roman" w:hAnsiTheme="majorBidi" w:cstheme="majorBidi"/>
          <w:color w:val="000000"/>
          <w:sz w:val="24"/>
          <w:szCs w:val="24"/>
        </w:rPr>
        <w:t xml:space="preserve">. Then, we assigned them </w:t>
      </w:r>
      <w:r>
        <w:rPr>
          <w:rFonts w:asciiTheme="majorBidi" w:eastAsia="Times New Roman" w:hAnsiTheme="majorBidi" w:cstheme="majorBidi"/>
          <w:color w:val="000000"/>
          <w:sz w:val="24"/>
          <w:szCs w:val="24"/>
        </w:rPr>
        <w:t>randomly</w:t>
      </w:r>
      <w:r w:rsidR="00A41B5C">
        <w:rPr>
          <w:rFonts w:asciiTheme="majorBidi" w:eastAsia="Times New Roman" w:hAnsiTheme="majorBidi" w:cstheme="majorBidi"/>
          <w:color w:val="000000"/>
          <w:sz w:val="24"/>
          <w:szCs w:val="24"/>
        </w:rPr>
        <w:t xml:space="preserve"> into</w:t>
      </w:r>
      <w:r>
        <w:rPr>
          <w:rFonts w:asciiTheme="majorBidi" w:eastAsia="Times New Roman" w:hAnsiTheme="majorBidi" w:cstheme="majorBidi"/>
          <w:color w:val="000000"/>
          <w:sz w:val="24"/>
          <w:szCs w:val="24"/>
        </w:rPr>
        <w:t xml:space="preserve"> the close or distant relationship condition. </w:t>
      </w:r>
      <w:r w:rsidR="00A41B5C">
        <w:rPr>
          <w:rFonts w:asciiTheme="majorBidi" w:eastAsia="Times New Roman" w:hAnsiTheme="majorBidi" w:cstheme="majorBidi"/>
          <w:color w:val="000000"/>
          <w:sz w:val="24"/>
          <w:szCs w:val="24"/>
        </w:rPr>
        <w:t>In the close relationship condition, participants stayed with the person with whom they had just completed the RCIT. In the distant relationship condition,</w:t>
      </w:r>
      <w:r w:rsidR="00395A2D">
        <w:rPr>
          <w:rFonts w:asciiTheme="majorBidi" w:eastAsia="Times New Roman" w:hAnsiTheme="majorBidi" w:cstheme="majorBidi"/>
          <w:color w:val="000000"/>
          <w:sz w:val="24"/>
          <w:szCs w:val="24"/>
        </w:rPr>
        <w:t xml:space="preserve"> </w:t>
      </w:r>
      <w:r w:rsidR="00A41B5C">
        <w:rPr>
          <w:rFonts w:asciiTheme="majorBidi" w:eastAsia="Times New Roman" w:hAnsiTheme="majorBidi" w:cstheme="majorBidi"/>
          <w:color w:val="000000"/>
          <w:sz w:val="24"/>
          <w:szCs w:val="24"/>
        </w:rPr>
        <w:t>participants were matched with a different person than the one with whom they had just completed the RCIT. From then on, the experimental procedure was similar to that described above (</w:t>
      </w:r>
      <w:r w:rsidR="00A41B5C" w:rsidRPr="004B1F7E">
        <w:rPr>
          <w:rFonts w:asciiTheme="majorBidi" w:eastAsia="Times New Roman" w:hAnsiTheme="majorBidi" w:cstheme="majorBidi"/>
          <w:color w:val="000000"/>
          <w:sz w:val="24"/>
          <w:szCs w:val="24"/>
        </w:rPr>
        <w:t>Campbell, Sedikides, Reeder, &amp; Elliot, 2000</w:t>
      </w:r>
      <w:r w:rsidR="00A41B5C">
        <w:rPr>
          <w:rFonts w:asciiTheme="majorBidi" w:eastAsia="Times New Roman" w:hAnsiTheme="majorBidi" w:cstheme="majorBidi"/>
          <w:color w:val="000000"/>
          <w:sz w:val="24"/>
          <w:szCs w:val="24"/>
        </w:rPr>
        <w:t xml:space="preserve">). Participants </w:t>
      </w:r>
      <w:r w:rsidR="00395A2D">
        <w:rPr>
          <w:rFonts w:asciiTheme="majorBidi" w:eastAsia="Times New Roman" w:hAnsiTheme="majorBidi" w:cstheme="majorBidi"/>
          <w:color w:val="000000"/>
          <w:sz w:val="24"/>
          <w:szCs w:val="24"/>
        </w:rPr>
        <w:t>worked on</w:t>
      </w:r>
      <w:r w:rsidR="00A41B5C">
        <w:rPr>
          <w:rFonts w:asciiTheme="majorBidi" w:eastAsia="Times New Roman" w:hAnsiTheme="majorBidi" w:cstheme="majorBidi"/>
          <w:color w:val="000000"/>
          <w:sz w:val="24"/>
          <w:szCs w:val="24"/>
        </w:rPr>
        <w:t xml:space="preserve"> an interdependent-outcomes test (the </w:t>
      </w:r>
      <w:r w:rsidR="00A41B5C">
        <w:rPr>
          <w:rFonts w:asciiTheme="majorBidi" w:hAnsiTheme="majorBidi" w:cstheme="majorBidi"/>
          <w:sz w:val="24"/>
          <w:szCs w:val="24"/>
        </w:rPr>
        <w:t xml:space="preserve">“Lange-Elliot Creativity Test”), </w:t>
      </w:r>
      <w:r w:rsidR="00395A2D">
        <w:rPr>
          <w:rFonts w:asciiTheme="majorBidi" w:hAnsiTheme="majorBidi" w:cstheme="majorBidi"/>
          <w:sz w:val="24"/>
          <w:szCs w:val="24"/>
        </w:rPr>
        <w:t xml:space="preserve">were </w:t>
      </w:r>
      <w:r w:rsidR="00A41B5C">
        <w:rPr>
          <w:rFonts w:asciiTheme="majorBidi" w:hAnsiTheme="majorBidi" w:cstheme="majorBidi"/>
          <w:sz w:val="24"/>
          <w:szCs w:val="24"/>
        </w:rPr>
        <w:t xml:space="preserve">given false feedback, and </w:t>
      </w:r>
      <w:r w:rsidR="00395A2D">
        <w:rPr>
          <w:rFonts w:asciiTheme="majorBidi" w:hAnsiTheme="majorBidi" w:cstheme="majorBidi"/>
          <w:sz w:val="24"/>
          <w:szCs w:val="24"/>
        </w:rPr>
        <w:t xml:space="preserve">were </w:t>
      </w:r>
      <w:r w:rsidR="00A41B5C">
        <w:rPr>
          <w:rFonts w:asciiTheme="majorBidi" w:hAnsiTheme="majorBidi" w:cstheme="majorBidi"/>
          <w:sz w:val="24"/>
          <w:szCs w:val="24"/>
        </w:rPr>
        <w:t>asked to make attributions of</w:t>
      </w:r>
      <w:r w:rsidR="00A41B5C" w:rsidRPr="00A41B5C">
        <w:rPr>
          <w:rFonts w:asciiTheme="majorBidi" w:hAnsiTheme="majorBidi" w:cstheme="majorBidi"/>
          <w:sz w:val="24"/>
          <w:szCs w:val="24"/>
        </w:rPr>
        <w:t xml:space="preserve"> </w:t>
      </w:r>
      <w:r w:rsidR="00A41B5C" w:rsidRPr="004B1F7E">
        <w:rPr>
          <w:rFonts w:asciiTheme="majorBidi" w:hAnsiTheme="majorBidi" w:cstheme="majorBidi"/>
          <w:sz w:val="24"/>
          <w:szCs w:val="24"/>
        </w:rPr>
        <w:t>responsibility for the joint test performance</w:t>
      </w:r>
      <w:r w:rsidR="00A41B5C">
        <w:rPr>
          <w:rFonts w:asciiTheme="majorBidi" w:hAnsiTheme="majorBidi" w:cstheme="majorBidi"/>
          <w:sz w:val="24"/>
          <w:szCs w:val="24"/>
        </w:rPr>
        <w:t>. The results, once again, were edifying.</w:t>
      </w:r>
      <w:r w:rsidR="00320EF7">
        <w:rPr>
          <w:rFonts w:asciiTheme="majorBidi" w:hAnsiTheme="majorBidi" w:cstheme="majorBidi"/>
          <w:sz w:val="24"/>
          <w:szCs w:val="24"/>
        </w:rPr>
        <w:t xml:space="preserve"> Relationally distant </w:t>
      </w:r>
      <w:r w:rsidR="00763AB2">
        <w:rPr>
          <w:rFonts w:asciiTheme="majorBidi" w:hAnsiTheme="majorBidi" w:cstheme="majorBidi"/>
          <w:sz w:val="24"/>
          <w:szCs w:val="24"/>
        </w:rPr>
        <w:t>participants</w:t>
      </w:r>
      <w:r w:rsidR="00320EF7">
        <w:rPr>
          <w:rFonts w:asciiTheme="majorBidi" w:hAnsiTheme="majorBidi" w:cstheme="majorBidi"/>
          <w:sz w:val="24"/>
          <w:szCs w:val="24"/>
        </w:rPr>
        <w:t xml:space="preserve"> manifested the SSB: they assumed credit for the dyadic success and blamed the partner for the dyadic failure. However, relationally close </w:t>
      </w:r>
      <w:r w:rsidR="00763AB2">
        <w:rPr>
          <w:rFonts w:asciiTheme="majorBidi" w:hAnsiTheme="majorBidi" w:cstheme="majorBidi"/>
          <w:sz w:val="24"/>
          <w:szCs w:val="24"/>
        </w:rPr>
        <w:t xml:space="preserve">participants </w:t>
      </w:r>
      <w:r w:rsidR="00320EF7">
        <w:rPr>
          <w:rFonts w:asciiTheme="majorBidi" w:hAnsiTheme="majorBidi" w:cstheme="majorBidi"/>
          <w:sz w:val="24"/>
          <w:szCs w:val="24"/>
        </w:rPr>
        <w:t xml:space="preserve">refrained from the SSB: they did not </w:t>
      </w:r>
      <w:r w:rsidR="00763AB2">
        <w:rPr>
          <w:rFonts w:asciiTheme="majorBidi" w:hAnsiTheme="majorBidi" w:cstheme="majorBidi"/>
          <w:sz w:val="24"/>
          <w:szCs w:val="24"/>
        </w:rPr>
        <w:t>assume disproportionate</w:t>
      </w:r>
      <w:r w:rsidR="00320EF7">
        <w:rPr>
          <w:rFonts w:asciiTheme="majorBidi" w:hAnsiTheme="majorBidi" w:cstheme="majorBidi"/>
          <w:sz w:val="24"/>
          <w:szCs w:val="24"/>
        </w:rPr>
        <w:t xml:space="preserve"> credit for the dyadic success, and they did</w:t>
      </w:r>
      <w:r w:rsidR="00395A2D">
        <w:rPr>
          <w:rFonts w:asciiTheme="majorBidi" w:hAnsiTheme="majorBidi" w:cstheme="majorBidi"/>
          <w:sz w:val="24"/>
          <w:szCs w:val="24"/>
        </w:rPr>
        <w:t xml:space="preserve"> not</w:t>
      </w:r>
      <w:r w:rsidR="00320EF7">
        <w:rPr>
          <w:rFonts w:asciiTheme="majorBidi" w:hAnsiTheme="majorBidi" w:cstheme="majorBidi"/>
          <w:sz w:val="24"/>
          <w:szCs w:val="24"/>
        </w:rPr>
        <w:t xml:space="preserve"> </w:t>
      </w:r>
      <w:r w:rsidR="00763AB2">
        <w:rPr>
          <w:rFonts w:asciiTheme="majorBidi" w:hAnsiTheme="majorBidi" w:cstheme="majorBidi"/>
          <w:sz w:val="24"/>
          <w:szCs w:val="24"/>
        </w:rPr>
        <w:t>ascribe disproportionate</w:t>
      </w:r>
      <w:r w:rsidR="00320EF7">
        <w:rPr>
          <w:rFonts w:asciiTheme="majorBidi" w:hAnsiTheme="majorBidi" w:cstheme="majorBidi"/>
          <w:sz w:val="24"/>
          <w:szCs w:val="24"/>
        </w:rPr>
        <w:t xml:space="preserve"> blame</w:t>
      </w:r>
      <w:r w:rsidR="00763AB2">
        <w:rPr>
          <w:rFonts w:asciiTheme="majorBidi" w:hAnsiTheme="majorBidi" w:cstheme="majorBidi"/>
          <w:sz w:val="24"/>
          <w:szCs w:val="24"/>
        </w:rPr>
        <w:t xml:space="preserve"> to</w:t>
      </w:r>
      <w:r w:rsidR="00320EF7">
        <w:rPr>
          <w:rFonts w:asciiTheme="majorBidi" w:hAnsiTheme="majorBidi" w:cstheme="majorBidi"/>
          <w:sz w:val="24"/>
          <w:szCs w:val="24"/>
        </w:rPr>
        <w:t xml:space="preserve"> their partner for the dyadic failure.</w:t>
      </w:r>
      <w:r w:rsidR="00856EE2">
        <w:rPr>
          <w:rFonts w:asciiTheme="majorBidi" w:hAnsiTheme="majorBidi" w:cstheme="majorBidi"/>
          <w:sz w:val="24"/>
          <w:szCs w:val="24"/>
        </w:rPr>
        <w:t xml:space="preserve"> Relational closeness </w:t>
      </w:r>
      <w:r w:rsidR="00856EE2" w:rsidRPr="00856EE2">
        <w:rPr>
          <w:rFonts w:asciiTheme="majorBidi" w:hAnsiTheme="majorBidi" w:cstheme="majorBidi"/>
          <w:i/>
          <w:iCs/>
          <w:sz w:val="24"/>
          <w:szCs w:val="24"/>
        </w:rPr>
        <w:t>per se</w:t>
      </w:r>
      <w:r w:rsidR="00856EE2">
        <w:rPr>
          <w:rFonts w:asciiTheme="majorBidi" w:hAnsiTheme="majorBidi" w:cstheme="majorBidi"/>
          <w:sz w:val="24"/>
          <w:szCs w:val="24"/>
        </w:rPr>
        <w:t xml:space="preserve"> eliminate</w:t>
      </w:r>
      <w:r w:rsidR="00395A2D">
        <w:rPr>
          <w:rFonts w:asciiTheme="majorBidi" w:hAnsiTheme="majorBidi" w:cstheme="majorBidi"/>
          <w:sz w:val="24"/>
          <w:szCs w:val="24"/>
        </w:rPr>
        <w:t>d</w:t>
      </w:r>
      <w:r w:rsidR="00856EE2">
        <w:rPr>
          <w:rFonts w:asciiTheme="majorBidi" w:hAnsiTheme="majorBidi" w:cstheme="majorBidi"/>
          <w:sz w:val="24"/>
          <w:szCs w:val="24"/>
        </w:rPr>
        <w:t xml:space="preserve"> the SSB. And it did so, as a subsequent experiment illustrated (Sedikides et al., 1998, Experiment 2), because participants in relationally close dyads form a favourable impression of each other—they like and trust</w:t>
      </w:r>
      <w:r w:rsidR="00395A2D">
        <w:rPr>
          <w:rFonts w:asciiTheme="majorBidi" w:hAnsiTheme="majorBidi" w:cstheme="majorBidi"/>
          <w:sz w:val="24"/>
          <w:szCs w:val="24"/>
        </w:rPr>
        <w:t xml:space="preserve"> their partner</w:t>
      </w:r>
      <w:r w:rsidR="00856EE2">
        <w:rPr>
          <w:rFonts w:asciiTheme="majorBidi" w:hAnsiTheme="majorBidi" w:cstheme="majorBidi"/>
          <w:sz w:val="24"/>
          <w:szCs w:val="24"/>
        </w:rPr>
        <w:t>.</w:t>
      </w:r>
    </w:p>
    <w:p w:rsidR="00040FF0" w:rsidRDefault="00E747BD" w:rsidP="001E2C6C">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Keith</w:t>
      </w:r>
      <w:r w:rsidR="001E2C6C">
        <w:rPr>
          <w:rFonts w:asciiTheme="majorBidi" w:eastAsia="Times New Roman" w:hAnsiTheme="majorBidi" w:cstheme="majorBidi"/>
          <w:color w:val="000000"/>
          <w:sz w:val="24"/>
          <w:szCs w:val="24"/>
        </w:rPr>
        <w:t xml:space="preserve"> Campbell</w:t>
      </w:r>
      <w:r w:rsidR="000672A7">
        <w:rPr>
          <w:rFonts w:asciiTheme="majorBidi" w:eastAsia="Times New Roman" w:hAnsiTheme="majorBidi" w:cstheme="majorBidi"/>
          <w:color w:val="000000"/>
          <w:sz w:val="24"/>
          <w:szCs w:val="24"/>
        </w:rPr>
        <w:t xml:space="preserve"> came from a psychodynamic background. He was (and still is) deeply interested in Freud’s idea</w:t>
      </w:r>
      <w:r w:rsidR="002E5EA4">
        <w:rPr>
          <w:rFonts w:asciiTheme="majorBidi" w:eastAsia="Times New Roman" w:hAnsiTheme="majorBidi" w:cstheme="majorBidi"/>
          <w:color w:val="000000"/>
          <w:sz w:val="24"/>
          <w:szCs w:val="24"/>
        </w:rPr>
        <w:t>s</w:t>
      </w:r>
      <w:r w:rsidR="000672A7">
        <w:rPr>
          <w:rFonts w:asciiTheme="majorBidi" w:eastAsia="Times New Roman" w:hAnsiTheme="majorBidi" w:cstheme="majorBidi"/>
          <w:color w:val="000000"/>
          <w:sz w:val="24"/>
          <w:szCs w:val="24"/>
        </w:rPr>
        <w:t xml:space="preserve">. One of Freud’s </w:t>
      </w:r>
      <w:r w:rsidR="002E5EA4">
        <w:rPr>
          <w:rFonts w:asciiTheme="majorBidi" w:eastAsia="Times New Roman" w:hAnsiTheme="majorBidi" w:cstheme="majorBidi"/>
          <w:color w:val="000000"/>
          <w:sz w:val="24"/>
          <w:szCs w:val="24"/>
        </w:rPr>
        <w:t>most generative</w:t>
      </w:r>
      <w:r w:rsidR="000672A7">
        <w:rPr>
          <w:rFonts w:asciiTheme="majorBidi" w:eastAsia="Times New Roman" w:hAnsiTheme="majorBidi" w:cstheme="majorBidi"/>
          <w:color w:val="000000"/>
          <w:sz w:val="24"/>
          <w:szCs w:val="24"/>
        </w:rPr>
        <w:t xml:space="preserve"> ideas </w:t>
      </w:r>
      <w:r w:rsidR="001E2C6C">
        <w:rPr>
          <w:rFonts w:asciiTheme="majorBidi" w:eastAsia="Times New Roman" w:hAnsiTheme="majorBidi" w:cstheme="majorBidi"/>
          <w:color w:val="000000"/>
          <w:sz w:val="24"/>
          <w:szCs w:val="24"/>
        </w:rPr>
        <w:t>pertained to</w:t>
      </w:r>
      <w:r w:rsidR="000672A7">
        <w:rPr>
          <w:rFonts w:asciiTheme="majorBidi" w:eastAsia="Times New Roman" w:hAnsiTheme="majorBidi" w:cstheme="majorBidi"/>
          <w:color w:val="000000"/>
          <w:sz w:val="24"/>
          <w:szCs w:val="24"/>
        </w:rPr>
        <w:t xml:space="preserve"> narcissism. </w:t>
      </w:r>
      <w:r w:rsidRPr="004B1F7E">
        <w:rPr>
          <w:rFonts w:asciiTheme="majorBidi" w:eastAsia="Times New Roman" w:hAnsiTheme="majorBidi" w:cstheme="majorBidi"/>
          <w:color w:val="000000"/>
          <w:sz w:val="24"/>
          <w:szCs w:val="24"/>
        </w:rPr>
        <w:t>Narcissists are self-centered and big-headed, with little concern about the welfare of others</w:t>
      </w:r>
      <w:r w:rsidR="00087277">
        <w:rPr>
          <w:rFonts w:asciiTheme="majorBidi" w:eastAsia="Times New Roman" w:hAnsiTheme="majorBidi" w:cstheme="majorBidi"/>
          <w:color w:val="000000"/>
          <w:sz w:val="24"/>
          <w:szCs w:val="24"/>
        </w:rPr>
        <w:t>. They feel entitled and are exploitative</w:t>
      </w:r>
      <w:r w:rsidRPr="004B1F7E">
        <w:rPr>
          <w:rFonts w:asciiTheme="majorBidi" w:eastAsia="Times New Roman" w:hAnsiTheme="majorBidi" w:cstheme="majorBidi"/>
          <w:color w:val="000000"/>
          <w:sz w:val="24"/>
          <w:szCs w:val="24"/>
        </w:rPr>
        <w:t>. Keith hypothesized that narcissists would show the SSB even in close relationships</w:t>
      </w:r>
      <w:r w:rsidR="002E5EA4">
        <w:rPr>
          <w:rFonts w:asciiTheme="majorBidi" w:eastAsia="Times New Roman" w:hAnsiTheme="majorBidi" w:cstheme="majorBidi"/>
          <w:color w:val="000000"/>
          <w:sz w:val="24"/>
          <w:szCs w:val="24"/>
        </w:rPr>
        <w:t xml:space="preserve">, thus reversing the findings of our previous </w:t>
      </w:r>
      <w:r w:rsidR="001E2C6C">
        <w:rPr>
          <w:rFonts w:asciiTheme="majorBidi" w:eastAsia="Times New Roman" w:hAnsiTheme="majorBidi" w:cstheme="majorBidi"/>
          <w:color w:val="000000"/>
          <w:sz w:val="24"/>
          <w:szCs w:val="24"/>
        </w:rPr>
        <w:t>experiments</w:t>
      </w:r>
      <w:r w:rsidR="002E5EA4">
        <w:rPr>
          <w:rFonts w:asciiTheme="majorBidi" w:eastAsia="Times New Roman" w:hAnsiTheme="majorBidi" w:cstheme="majorBidi"/>
          <w:color w:val="000000"/>
          <w:sz w:val="24"/>
          <w:szCs w:val="24"/>
        </w:rPr>
        <w:t xml:space="preserve"> (</w:t>
      </w:r>
      <w:r w:rsidR="002E5EA4" w:rsidRPr="004B1F7E">
        <w:rPr>
          <w:rFonts w:asciiTheme="majorBidi" w:eastAsia="Times New Roman" w:hAnsiTheme="majorBidi" w:cstheme="majorBidi"/>
          <w:color w:val="000000"/>
          <w:sz w:val="24"/>
          <w:szCs w:val="24"/>
        </w:rPr>
        <w:t>Campbell, Sedikides, Reeder, &amp; Elliot, 2000</w:t>
      </w:r>
      <w:r w:rsidR="002E5EA4">
        <w:rPr>
          <w:rFonts w:asciiTheme="majorBidi" w:eastAsia="Times New Roman" w:hAnsiTheme="majorBidi" w:cstheme="majorBidi"/>
          <w:color w:val="000000"/>
          <w:sz w:val="24"/>
          <w:szCs w:val="24"/>
        </w:rPr>
        <w:t>; Sedikides et al., 1998). This was indeed the case. Narcissists did not care whether their partner at the interdependent-outcomes task was close to them (i.e., a friend) or distant to them (i.e., a stranger). In both cases, they showed the SSB: they credited the</w:t>
      </w:r>
      <w:r w:rsidR="001E2C6C">
        <w:rPr>
          <w:rFonts w:asciiTheme="majorBidi" w:eastAsia="Times New Roman" w:hAnsiTheme="majorBidi" w:cstheme="majorBidi"/>
          <w:color w:val="000000"/>
          <w:sz w:val="24"/>
          <w:szCs w:val="24"/>
        </w:rPr>
        <w:t>ir super-sized self</w:t>
      </w:r>
      <w:r w:rsidR="002E5EA4">
        <w:rPr>
          <w:rFonts w:asciiTheme="majorBidi" w:eastAsia="Times New Roman" w:hAnsiTheme="majorBidi" w:cstheme="majorBidi"/>
          <w:color w:val="000000"/>
          <w:sz w:val="24"/>
          <w:szCs w:val="24"/>
        </w:rPr>
        <w:t xml:space="preserve"> for the dyadic success and deflected blame on their </w:t>
      </w:r>
      <w:r w:rsidR="002E5EA4">
        <w:rPr>
          <w:rFonts w:asciiTheme="majorBidi" w:eastAsia="Times New Roman" w:hAnsiTheme="majorBidi" w:cstheme="majorBidi"/>
          <w:color w:val="000000"/>
          <w:sz w:val="24"/>
          <w:szCs w:val="24"/>
        </w:rPr>
        <w:lastRenderedPageBreak/>
        <w:t>partner for the dyadic failure (Ca</w:t>
      </w:r>
      <w:r w:rsidR="007C2365" w:rsidRPr="004B1F7E">
        <w:rPr>
          <w:rFonts w:asciiTheme="majorBidi" w:eastAsia="Times New Roman" w:hAnsiTheme="majorBidi" w:cstheme="majorBidi"/>
          <w:color w:val="000000"/>
          <w:sz w:val="24"/>
          <w:szCs w:val="24"/>
        </w:rPr>
        <w:t xml:space="preserve">mpbell, </w:t>
      </w:r>
      <w:r w:rsidRPr="004B1F7E">
        <w:rPr>
          <w:rFonts w:asciiTheme="majorBidi" w:eastAsia="Times New Roman" w:hAnsiTheme="majorBidi" w:cstheme="majorBidi"/>
          <w:color w:val="000000"/>
          <w:sz w:val="24"/>
          <w:szCs w:val="24"/>
        </w:rPr>
        <w:t>Reeder, Sedikides, &amp; Elliot</w:t>
      </w:r>
      <w:r w:rsidR="000672A7">
        <w:rPr>
          <w:rFonts w:asciiTheme="majorBidi" w:eastAsia="Times New Roman" w:hAnsiTheme="majorBidi" w:cstheme="majorBidi"/>
          <w:color w:val="000000"/>
          <w:sz w:val="24"/>
          <w:szCs w:val="24"/>
        </w:rPr>
        <w:t>, 2000</w:t>
      </w:r>
      <w:r w:rsidRPr="004B1F7E">
        <w:rPr>
          <w:rFonts w:asciiTheme="majorBidi" w:eastAsia="Times New Roman" w:hAnsiTheme="majorBidi" w:cstheme="majorBidi"/>
          <w:color w:val="000000"/>
          <w:sz w:val="24"/>
          <w:szCs w:val="24"/>
        </w:rPr>
        <w:t>).</w:t>
      </w:r>
      <w:r w:rsidR="00040FF0">
        <w:rPr>
          <w:rFonts w:asciiTheme="majorBidi" w:eastAsia="Times New Roman" w:hAnsiTheme="majorBidi" w:cstheme="majorBidi"/>
          <w:color w:val="000000"/>
          <w:sz w:val="24"/>
          <w:szCs w:val="24"/>
        </w:rPr>
        <w:t xml:space="preserve"> Keith and I celebrated this reversal of prior findings with a fine lunch at a Southern this time establishment </w:t>
      </w:r>
      <w:r w:rsidR="002A64CD">
        <w:rPr>
          <w:rFonts w:asciiTheme="majorBidi" w:eastAsia="Times New Roman" w:hAnsiTheme="majorBidi" w:cstheme="majorBidi"/>
          <w:i/>
          <w:iCs/>
          <w:color w:val="000000"/>
          <w:sz w:val="24"/>
          <w:szCs w:val="24"/>
        </w:rPr>
        <w:t xml:space="preserve">The Original </w:t>
      </w:r>
      <w:r w:rsidR="00040FF0" w:rsidRPr="002A64CD">
        <w:rPr>
          <w:rFonts w:asciiTheme="majorBidi" w:eastAsia="Times New Roman" w:hAnsiTheme="majorBidi" w:cstheme="majorBidi"/>
          <w:i/>
          <w:iCs/>
          <w:color w:val="000000"/>
          <w:sz w:val="24"/>
          <w:szCs w:val="24"/>
        </w:rPr>
        <w:t>Mama Dip’s Traditional Country Cooking</w:t>
      </w:r>
      <w:r w:rsidR="00040FF0">
        <w:rPr>
          <w:rFonts w:asciiTheme="majorBidi" w:eastAsia="Times New Roman" w:hAnsiTheme="majorBidi" w:cstheme="majorBidi"/>
          <w:color w:val="000000"/>
          <w:sz w:val="24"/>
          <w:szCs w:val="24"/>
        </w:rPr>
        <w:t xml:space="preserve"> (</w:t>
      </w:r>
      <w:hyperlink r:id="rId8" w:history="1">
        <w:r w:rsidR="002A64CD" w:rsidRPr="00470BB1">
          <w:rPr>
            <w:rStyle w:val="Hyperlink"/>
            <w:rFonts w:asciiTheme="majorBidi" w:eastAsia="Times New Roman" w:hAnsiTheme="majorBidi" w:cstheme="majorBidi"/>
            <w:sz w:val="24"/>
            <w:szCs w:val="24"/>
          </w:rPr>
          <w:t>http://www.mamadips.com/</w:t>
        </w:r>
      </w:hyperlink>
      <w:r w:rsidR="002A64CD">
        <w:rPr>
          <w:rFonts w:asciiTheme="majorBidi" w:eastAsia="Times New Roman" w:hAnsiTheme="majorBidi" w:cstheme="majorBidi"/>
          <w:color w:val="000000"/>
          <w:sz w:val="24"/>
          <w:szCs w:val="24"/>
        </w:rPr>
        <w:t>) featuring fried okra and chicken and dumplings.</w:t>
      </w:r>
    </w:p>
    <w:p w:rsidR="007C2365" w:rsidRPr="004B1F7E" w:rsidRDefault="00040FF0" w:rsidP="002C32DD">
      <w:pPr>
        <w:spacing w:after="0" w:line="480" w:lineRule="auto"/>
        <w:ind w:firstLine="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Our research program had come full circle. From our breakfast, where a collaboration was forged over</w:t>
      </w:r>
      <w:r w:rsidR="002A64CD">
        <w:rPr>
          <w:rFonts w:asciiTheme="majorBidi" w:eastAsia="Times New Roman" w:hAnsiTheme="majorBidi" w:cstheme="majorBidi"/>
          <w:color w:val="000000"/>
          <w:sz w:val="24"/>
          <w:szCs w:val="24"/>
        </w:rPr>
        <w:t xml:space="preserve"> pancakes</w:t>
      </w:r>
      <w:r w:rsidR="002C32DD">
        <w:rPr>
          <w:rFonts w:asciiTheme="majorBidi" w:eastAsia="Times New Roman" w:hAnsiTheme="majorBidi" w:cstheme="majorBidi"/>
          <w:color w:val="000000"/>
          <w:sz w:val="24"/>
          <w:szCs w:val="24"/>
        </w:rPr>
        <w:t xml:space="preserve"> and</w:t>
      </w:r>
      <w:r w:rsidR="002A64CD">
        <w:rPr>
          <w:rFonts w:asciiTheme="majorBidi" w:eastAsia="Times New Roman" w:hAnsiTheme="majorBidi" w:cstheme="majorBidi"/>
          <w:color w:val="000000"/>
          <w:sz w:val="24"/>
          <w:szCs w:val="24"/>
        </w:rPr>
        <w:t xml:space="preserve"> waffles</w:t>
      </w:r>
      <w:r w:rsidR="001E2C6C">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w:t>
      </w:r>
      <w:r w:rsidR="002A64CD">
        <w:rPr>
          <w:rFonts w:asciiTheme="majorBidi" w:eastAsia="Times New Roman" w:hAnsiTheme="majorBidi" w:cstheme="majorBidi"/>
          <w:color w:val="000000"/>
          <w:sz w:val="24"/>
          <w:szCs w:val="24"/>
        </w:rPr>
        <w:t xml:space="preserve">to our lunch, where our collaboration was </w:t>
      </w:r>
      <w:r w:rsidR="002C32DD">
        <w:rPr>
          <w:rFonts w:asciiTheme="majorBidi" w:eastAsia="Times New Roman" w:hAnsiTheme="majorBidi" w:cstheme="majorBidi"/>
          <w:color w:val="000000"/>
          <w:sz w:val="24"/>
          <w:szCs w:val="24"/>
        </w:rPr>
        <w:t>rejoiced</w:t>
      </w:r>
      <w:r w:rsidR="002A64CD">
        <w:rPr>
          <w:rFonts w:asciiTheme="majorBidi" w:eastAsia="Times New Roman" w:hAnsiTheme="majorBidi" w:cstheme="majorBidi"/>
          <w:color w:val="000000"/>
          <w:sz w:val="24"/>
          <w:szCs w:val="24"/>
        </w:rPr>
        <w:t xml:space="preserve"> w</w:t>
      </w:r>
      <w:r w:rsidR="002C32DD">
        <w:rPr>
          <w:rFonts w:asciiTheme="majorBidi" w:eastAsia="Times New Roman" w:hAnsiTheme="majorBidi" w:cstheme="majorBidi"/>
          <w:color w:val="000000"/>
          <w:sz w:val="24"/>
          <w:szCs w:val="24"/>
        </w:rPr>
        <w:t>it</w:t>
      </w:r>
      <w:r w:rsidR="002A64CD">
        <w:rPr>
          <w:rFonts w:asciiTheme="majorBidi" w:eastAsia="Times New Roman" w:hAnsiTheme="majorBidi" w:cstheme="majorBidi"/>
          <w:color w:val="000000"/>
          <w:sz w:val="24"/>
          <w:szCs w:val="24"/>
        </w:rPr>
        <w:t>h</w:t>
      </w:r>
      <w:r w:rsidR="002C32DD">
        <w:rPr>
          <w:rFonts w:asciiTheme="majorBidi" w:eastAsia="Times New Roman" w:hAnsiTheme="majorBidi" w:cstheme="majorBidi"/>
          <w:color w:val="000000"/>
          <w:sz w:val="24"/>
          <w:szCs w:val="24"/>
        </w:rPr>
        <w:t xml:space="preserve"> Southern American cuisine, we managed to maintain the lines of communication open, to share our intuitions about how the world works, to listen to each other and disagree with each other, and to arrive at consensus that we translat</w:t>
      </w:r>
      <w:r w:rsidR="001E2C6C">
        <w:rPr>
          <w:rFonts w:asciiTheme="majorBidi" w:eastAsia="Times New Roman" w:hAnsiTheme="majorBidi" w:cstheme="majorBidi"/>
          <w:color w:val="000000"/>
          <w:sz w:val="24"/>
          <w:szCs w:val="24"/>
        </w:rPr>
        <w:t>ed into experimental practice. The s</w:t>
      </w:r>
      <w:r w:rsidR="002C32DD">
        <w:rPr>
          <w:rFonts w:asciiTheme="majorBidi" w:eastAsia="Times New Roman" w:hAnsiTheme="majorBidi" w:cstheme="majorBidi"/>
          <w:color w:val="000000"/>
          <w:sz w:val="24"/>
          <w:szCs w:val="24"/>
        </w:rPr>
        <w:t>cholarly practice is fundamentally social and the sociality of science is what makes this profession so enjoyable and stimulating.</w:t>
      </w:r>
      <w:r w:rsidR="001E2C6C">
        <w:rPr>
          <w:rFonts w:asciiTheme="majorBidi" w:eastAsia="Times New Roman" w:hAnsiTheme="majorBidi" w:cstheme="majorBidi"/>
          <w:color w:val="000000"/>
          <w:sz w:val="24"/>
          <w:szCs w:val="24"/>
        </w:rPr>
        <w:t xml:space="preserve"> That and good food.</w:t>
      </w:r>
      <w:r w:rsidR="00E747BD" w:rsidRPr="004B1F7E">
        <w:rPr>
          <w:rFonts w:asciiTheme="majorBidi" w:eastAsia="Times New Roman" w:hAnsiTheme="majorBidi" w:cstheme="majorBidi"/>
          <w:color w:val="000000"/>
          <w:sz w:val="24"/>
          <w:szCs w:val="24"/>
        </w:rPr>
        <w:br/>
      </w:r>
      <w:r w:rsidR="00E747BD" w:rsidRPr="004B1F7E">
        <w:rPr>
          <w:rFonts w:asciiTheme="majorBidi" w:eastAsia="Times New Roman" w:hAnsiTheme="majorBidi" w:cstheme="majorBidi"/>
          <w:color w:val="000000"/>
          <w:sz w:val="24"/>
          <w:szCs w:val="24"/>
        </w:rPr>
        <w:br/>
      </w:r>
    </w:p>
    <w:p w:rsidR="00CB2792" w:rsidRPr="004B1F7E" w:rsidRDefault="00E747BD" w:rsidP="000672A7">
      <w:pPr>
        <w:spacing w:after="0" w:line="480" w:lineRule="auto"/>
        <w:ind w:firstLine="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br/>
      </w:r>
    </w:p>
    <w:p w:rsidR="00CB2792" w:rsidRPr="004B1F7E" w:rsidRDefault="00CB2792">
      <w:pPr>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br w:type="page"/>
      </w:r>
    </w:p>
    <w:p w:rsidR="00CB2792" w:rsidRPr="004B1F7E" w:rsidRDefault="00CB2792" w:rsidP="00734E28">
      <w:pPr>
        <w:spacing w:after="0" w:line="480" w:lineRule="auto"/>
        <w:jc w:val="center"/>
        <w:rPr>
          <w:rFonts w:asciiTheme="majorBidi" w:eastAsia="Times New Roman" w:hAnsiTheme="majorBidi" w:cstheme="majorBidi"/>
          <w:b/>
          <w:bCs/>
          <w:color w:val="000000"/>
          <w:sz w:val="24"/>
          <w:szCs w:val="24"/>
        </w:rPr>
      </w:pPr>
      <w:r w:rsidRPr="004B1F7E">
        <w:rPr>
          <w:rFonts w:asciiTheme="majorBidi" w:eastAsia="Times New Roman" w:hAnsiTheme="majorBidi" w:cstheme="majorBidi"/>
          <w:b/>
          <w:bCs/>
          <w:color w:val="000000"/>
          <w:sz w:val="24"/>
          <w:szCs w:val="24"/>
        </w:rPr>
        <w:lastRenderedPageBreak/>
        <w:t>References</w:t>
      </w:r>
    </w:p>
    <w:p w:rsidR="004C57BF" w:rsidRPr="004B1F7E" w:rsidRDefault="004C57BF" w:rsidP="004C57BF">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Campbell, W. K., Reeder, G., Sedikides, C., &amp; Elliot, A. J. (2000). Narcissism and comparative self-enhancement strategies. </w:t>
      </w:r>
      <w:r w:rsidRPr="004B1F7E">
        <w:rPr>
          <w:rFonts w:asciiTheme="majorBidi" w:eastAsia="Times New Roman" w:hAnsiTheme="majorBidi" w:cstheme="majorBidi"/>
          <w:i/>
          <w:iCs/>
          <w:color w:val="000000"/>
          <w:sz w:val="24"/>
          <w:szCs w:val="24"/>
        </w:rPr>
        <w:t>Journal of Research in Personality, 34</w:t>
      </w:r>
      <w:r w:rsidRPr="004B1F7E">
        <w:rPr>
          <w:rFonts w:asciiTheme="majorBidi" w:eastAsia="Times New Roman" w:hAnsiTheme="majorBidi" w:cstheme="majorBidi"/>
          <w:color w:val="000000"/>
          <w:sz w:val="24"/>
          <w:szCs w:val="24"/>
        </w:rPr>
        <w:t>, 329-347.</w:t>
      </w:r>
    </w:p>
    <w:p w:rsidR="00EF1576" w:rsidRDefault="007C2365" w:rsidP="00EF1576">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Campbell, K. W., &amp; Sedikides, C. (1999). Self-threat magnifies the self-serving bias: A meta-analytic integration. </w:t>
      </w:r>
      <w:r w:rsidRPr="00FD32E1">
        <w:rPr>
          <w:rFonts w:asciiTheme="majorBidi" w:eastAsia="Times New Roman" w:hAnsiTheme="majorBidi" w:cstheme="majorBidi"/>
          <w:i/>
          <w:iCs/>
          <w:color w:val="000000"/>
          <w:sz w:val="24"/>
          <w:szCs w:val="24"/>
        </w:rPr>
        <w:t>Review of General Psychology, 3</w:t>
      </w:r>
      <w:r w:rsidRPr="004B1F7E">
        <w:rPr>
          <w:rFonts w:asciiTheme="majorBidi" w:eastAsia="Times New Roman" w:hAnsiTheme="majorBidi" w:cstheme="majorBidi"/>
          <w:color w:val="000000"/>
          <w:sz w:val="24"/>
          <w:szCs w:val="24"/>
        </w:rPr>
        <w:t>, 23-43.</w:t>
      </w:r>
    </w:p>
    <w:p w:rsidR="00EF1576" w:rsidRPr="00842F17" w:rsidRDefault="00EF1576" w:rsidP="00EF1576">
      <w:pPr>
        <w:spacing w:after="0" w:line="480" w:lineRule="auto"/>
        <w:ind w:left="720" w:hanging="720"/>
        <w:rPr>
          <w:rFonts w:asciiTheme="majorBidi" w:hAnsiTheme="majorBidi" w:cstheme="majorBidi"/>
          <w:sz w:val="24"/>
          <w:szCs w:val="24"/>
          <w:lang w:val="en-US"/>
        </w:rPr>
      </w:pPr>
      <w:r w:rsidRPr="00842F17">
        <w:rPr>
          <w:rFonts w:asciiTheme="majorBidi" w:hAnsiTheme="majorBidi" w:cstheme="majorBidi"/>
          <w:sz w:val="24"/>
          <w:szCs w:val="24"/>
          <w:lang w:val="en-US"/>
        </w:rPr>
        <w:t>Campbell, W. K., Sedikides, C., &amp; Bosson, J. (</w:t>
      </w:r>
      <w:r w:rsidRPr="00842F17">
        <w:rPr>
          <w:rFonts w:asciiTheme="majorBidi" w:hAnsiTheme="majorBidi" w:cstheme="majorBidi"/>
          <w:sz w:val="24"/>
          <w:szCs w:val="24"/>
        </w:rPr>
        <w:t xml:space="preserve">1994). Romantic involvement, </w:t>
      </w:r>
      <w:r w:rsidRPr="00842F17">
        <w:rPr>
          <w:rFonts w:asciiTheme="majorBidi" w:hAnsiTheme="majorBidi" w:cstheme="majorBidi"/>
          <w:sz w:val="24"/>
          <w:szCs w:val="24"/>
          <w:lang w:val="en-US"/>
        </w:rPr>
        <w:t xml:space="preserve">self-discrepancy, and psychological well-being: A preliminary investigation. </w:t>
      </w:r>
      <w:r w:rsidRPr="00842F17">
        <w:rPr>
          <w:rFonts w:asciiTheme="majorBidi" w:hAnsiTheme="majorBidi" w:cstheme="majorBidi"/>
          <w:i/>
          <w:sz w:val="24"/>
          <w:szCs w:val="24"/>
          <w:lang w:val="en-US"/>
        </w:rPr>
        <w:t>Personal Relationships, 1</w:t>
      </w:r>
      <w:r w:rsidRPr="00842F17">
        <w:rPr>
          <w:rFonts w:asciiTheme="majorBidi" w:hAnsiTheme="majorBidi" w:cstheme="majorBidi"/>
          <w:sz w:val="24"/>
          <w:szCs w:val="24"/>
          <w:lang w:val="en-US"/>
        </w:rPr>
        <w:t>, 399-404.</w:t>
      </w:r>
    </w:p>
    <w:p w:rsidR="00130C16" w:rsidRDefault="00CB2792" w:rsidP="00130C16">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Campbell, K. W., Sedikides, C., Reeder, G., &amp; Elliot, A. T. (2000). Among friends? An examination of friendship and the self-serving bias. </w:t>
      </w:r>
      <w:r w:rsidRPr="004B1F7E">
        <w:rPr>
          <w:rFonts w:asciiTheme="majorBidi" w:eastAsia="Times New Roman" w:hAnsiTheme="majorBidi" w:cstheme="majorBidi"/>
          <w:i/>
          <w:iCs/>
          <w:color w:val="000000"/>
          <w:sz w:val="24"/>
          <w:szCs w:val="24"/>
        </w:rPr>
        <w:t>British Journal of Social Psychology, 39</w:t>
      </w:r>
      <w:r w:rsidRPr="004B1F7E">
        <w:rPr>
          <w:rFonts w:asciiTheme="majorBidi" w:eastAsia="Times New Roman" w:hAnsiTheme="majorBidi" w:cstheme="majorBidi"/>
          <w:color w:val="000000"/>
          <w:sz w:val="24"/>
          <w:szCs w:val="24"/>
        </w:rPr>
        <w:t>, 229-239.</w:t>
      </w:r>
    </w:p>
    <w:p w:rsidR="00130C16" w:rsidRPr="004B1F7E" w:rsidRDefault="00130C16" w:rsidP="00130C16">
      <w:pPr>
        <w:spacing w:after="0" w:line="480" w:lineRule="auto"/>
        <w:ind w:left="720" w:hanging="72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Miller, D. T., &amp; Ross, M. (1975). Self-serving biases in the attribution of causality: Fact or fiction? </w:t>
      </w:r>
      <w:r w:rsidRPr="00117C40">
        <w:rPr>
          <w:rFonts w:asciiTheme="majorBidi" w:eastAsia="Times New Roman" w:hAnsiTheme="majorBidi" w:cstheme="majorBidi"/>
          <w:i/>
          <w:iCs/>
          <w:color w:val="000000"/>
          <w:sz w:val="24"/>
          <w:szCs w:val="24"/>
        </w:rPr>
        <w:t>Psychological Bulletin, 82</w:t>
      </w:r>
      <w:r>
        <w:rPr>
          <w:rFonts w:asciiTheme="majorBidi" w:eastAsia="Times New Roman" w:hAnsiTheme="majorBidi" w:cstheme="majorBidi"/>
          <w:color w:val="000000"/>
          <w:sz w:val="24"/>
          <w:szCs w:val="24"/>
        </w:rPr>
        <w:t>, 213-225.</w:t>
      </w:r>
    </w:p>
    <w:p w:rsidR="00734E28" w:rsidRPr="004B1F7E" w:rsidRDefault="007C2365" w:rsidP="00734E28">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Sedikides, C., Campbell, W. K., Reeder, G., &amp; Elliot, A. J. (1998). The self-serving bias in relational context. </w:t>
      </w:r>
      <w:r w:rsidRPr="004B1F7E">
        <w:rPr>
          <w:rFonts w:asciiTheme="majorBidi" w:eastAsia="Times New Roman" w:hAnsiTheme="majorBidi" w:cstheme="majorBidi"/>
          <w:i/>
          <w:iCs/>
          <w:color w:val="000000"/>
          <w:sz w:val="24"/>
          <w:szCs w:val="24"/>
        </w:rPr>
        <w:t>Journal of Personality and Social Psychology, 74</w:t>
      </w:r>
      <w:r w:rsidRPr="004B1F7E">
        <w:rPr>
          <w:rFonts w:asciiTheme="majorBidi" w:eastAsia="Times New Roman" w:hAnsiTheme="majorBidi" w:cstheme="majorBidi"/>
          <w:color w:val="000000"/>
          <w:sz w:val="24"/>
          <w:szCs w:val="24"/>
        </w:rPr>
        <w:t>, 378-386.</w:t>
      </w:r>
    </w:p>
    <w:p w:rsidR="00734E28" w:rsidRPr="004B1F7E" w:rsidRDefault="007C2365" w:rsidP="00734E28">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Sedikides, C., Campbell, W. K., Reeder, G., &amp; Elliot, A. J. (1999). The relationship closeness induction task. </w:t>
      </w:r>
      <w:r w:rsidRPr="004B1F7E">
        <w:rPr>
          <w:rFonts w:asciiTheme="majorBidi" w:eastAsia="Times New Roman" w:hAnsiTheme="majorBidi" w:cstheme="majorBidi"/>
          <w:i/>
          <w:iCs/>
          <w:color w:val="000000"/>
          <w:sz w:val="24"/>
          <w:szCs w:val="24"/>
        </w:rPr>
        <w:t>Representative Research in Social Psychology, 23</w:t>
      </w:r>
      <w:r w:rsidRPr="004B1F7E">
        <w:rPr>
          <w:rFonts w:asciiTheme="majorBidi" w:eastAsia="Times New Roman" w:hAnsiTheme="majorBidi" w:cstheme="majorBidi"/>
          <w:color w:val="000000"/>
          <w:sz w:val="24"/>
          <w:szCs w:val="24"/>
        </w:rPr>
        <w:t>, 1-4.</w:t>
      </w:r>
    </w:p>
    <w:p w:rsidR="00734E28" w:rsidRPr="004B1F7E" w:rsidRDefault="007C2365" w:rsidP="00734E28">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Sedikides, C., Campbell, W. K., Reeder, G., &amp; Elliot, A. J. (2002). The self in relationships: Whether, how, and when close others put the self “in its place.” In W. Stroebe &amp; M. Hewstone (Eds.), </w:t>
      </w:r>
      <w:r w:rsidRPr="004B1F7E">
        <w:rPr>
          <w:rFonts w:asciiTheme="majorBidi" w:eastAsia="Times New Roman" w:hAnsiTheme="majorBidi" w:cstheme="majorBidi"/>
          <w:i/>
          <w:iCs/>
          <w:color w:val="000000"/>
          <w:sz w:val="24"/>
          <w:szCs w:val="24"/>
        </w:rPr>
        <w:t>European Review of Social Psychology, 12</w:t>
      </w:r>
      <w:r w:rsidRPr="004B1F7E">
        <w:rPr>
          <w:rFonts w:asciiTheme="majorBidi" w:eastAsia="Times New Roman" w:hAnsiTheme="majorBidi" w:cstheme="majorBidi"/>
          <w:color w:val="000000"/>
          <w:sz w:val="24"/>
          <w:szCs w:val="24"/>
        </w:rPr>
        <w:t>, 237-265. Chichester, England: John Wiley &amp; Sons.</w:t>
      </w:r>
    </w:p>
    <w:p w:rsidR="00EF1576" w:rsidRDefault="007C2365" w:rsidP="00EF1576">
      <w:pPr>
        <w:spacing w:after="0" w:line="480" w:lineRule="auto"/>
        <w:ind w:left="720" w:hanging="720"/>
        <w:rPr>
          <w:rFonts w:asciiTheme="majorBidi" w:eastAsia="Times New Roman" w:hAnsiTheme="majorBidi" w:cstheme="majorBidi"/>
          <w:color w:val="000000"/>
          <w:sz w:val="24"/>
          <w:szCs w:val="24"/>
        </w:rPr>
      </w:pPr>
      <w:r w:rsidRPr="004B1F7E">
        <w:rPr>
          <w:rFonts w:asciiTheme="majorBidi" w:eastAsia="Times New Roman" w:hAnsiTheme="majorBidi" w:cstheme="majorBidi"/>
          <w:color w:val="000000"/>
          <w:sz w:val="24"/>
          <w:szCs w:val="24"/>
        </w:rPr>
        <w:t xml:space="preserve">Sedikides, C., Campbell, W. K., Reeder, G., Elliot, A. J., &amp; Gregg, A. P. (2002). Do others bring out the worst in narcissists? The “Others Exist for Me” illusion. In Y. Kashima, </w:t>
      </w:r>
      <w:r w:rsidRPr="004B1F7E">
        <w:rPr>
          <w:rFonts w:asciiTheme="majorBidi" w:eastAsia="Times New Roman" w:hAnsiTheme="majorBidi" w:cstheme="majorBidi"/>
          <w:color w:val="000000"/>
          <w:sz w:val="24"/>
          <w:szCs w:val="24"/>
        </w:rPr>
        <w:lastRenderedPageBreak/>
        <w:t xml:space="preserve">M. Foddy, &amp; M. Platow (Eds.), </w:t>
      </w:r>
      <w:r w:rsidRPr="004B1F7E">
        <w:rPr>
          <w:rFonts w:asciiTheme="majorBidi" w:eastAsia="Times New Roman" w:hAnsiTheme="majorBidi" w:cstheme="majorBidi"/>
          <w:i/>
          <w:iCs/>
          <w:color w:val="000000"/>
          <w:sz w:val="24"/>
          <w:szCs w:val="24"/>
        </w:rPr>
        <w:t>Self and identity: Personal, social, and symbolic</w:t>
      </w:r>
      <w:r w:rsidRPr="004B1F7E">
        <w:rPr>
          <w:rFonts w:asciiTheme="majorBidi" w:eastAsia="Times New Roman" w:hAnsiTheme="majorBidi" w:cstheme="majorBidi"/>
          <w:color w:val="000000"/>
          <w:sz w:val="24"/>
          <w:szCs w:val="24"/>
        </w:rPr>
        <w:t xml:space="preserve"> (pp. 103-123). Mahwah, NJ: Lawrence Erlbaum Associates.</w:t>
      </w:r>
    </w:p>
    <w:p w:rsidR="00EF1576" w:rsidRPr="00842F17" w:rsidRDefault="00EF1576" w:rsidP="00EF1576">
      <w:pPr>
        <w:spacing w:after="0" w:line="480" w:lineRule="auto"/>
        <w:ind w:left="720" w:hanging="720"/>
        <w:rPr>
          <w:rFonts w:asciiTheme="majorBidi" w:hAnsiTheme="majorBidi" w:cstheme="majorBidi"/>
          <w:sz w:val="24"/>
          <w:szCs w:val="24"/>
          <w:lang w:val="en-US"/>
        </w:rPr>
      </w:pPr>
      <w:r w:rsidRPr="00842F17">
        <w:rPr>
          <w:rFonts w:asciiTheme="majorBidi" w:hAnsiTheme="majorBidi" w:cstheme="majorBidi"/>
          <w:sz w:val="24"/>
          <w:szCs w:val="24"/>
        </w:rPr>
        <w:t xml:space="preserve">Sedikides, C., Oliver, M. B., &amp; Campbell, W. K. (1994). </w:t>
      </w:r>
      <w:r w:rsidRPr="00842F17">
        <w:rPr>
          <w:rFonts w:asciiTheme="majorBidi" w:hAnsiTheme="majorBidi" w:cstheme="majorBidi"/>
          <w:sz w:val="24"/>
          <w:szCs w:val="24"/>
          <w:lang w:val="en-US"/>
        </w:rPr>
        <w:t xml:space="preserve">Perceived benefits and costs of romantic relationships for women and men: Implications for exchange theory. </w:t>
      </w:r>
      <w:r w:rsidRPr="00842F17">
        <w:rPr>
          <w:rFonts w:asciiTheme="majorBidi" w:hAnsiTheme="majorBidi" w:cstheme="majorBidi"/>
          <w:i/>
          <w:sz w:val="24"/>
          <w:szCs w:val="24"/>
          <w:lang w:val="en-US"/>
        </w:rPr>
        <w:t>Personal Relationships, 1</w:t>
      </w:r>
      <w:r w:rsidRPr="00842F17">
        <w:rPr>
          <w:rFonts w:asciiTheme="majorBidi" w:hAnsiTheme="majorBidi" w:cstheme="majorBidi"/>
          <w:sz w:val="24"/>
          <w:szCs w:val="24"/>
          <w:lang w:val="en-US"/>
        </w:rPr>
        <w:t>, 5-21.</w:t>
      </w:r>
    </w:p>
    <w:p w:rsidR="004C57BF" w:rsidRPr="00EC40D0" w:rsidRDefault="004C57BF" w:rsidP="004C57BF">
      <w:pPr>
        <w:spacing w:after="0" w:line="480" w:lineRule="auto"/>
        <w:ind w:left="720" w:hanging="720"/>
        <w:rPr>
          <w:rFonts w:asciiTheme="majorBidi" w:hAnsiTheme="majorBidi" w:cstheme="majorBidi"/>
          <w:sz w:val="24"/>
          <w:szCs w:val="24"/>
        </w:rPr>
      </w:pPr>
      <w:r w:rsidRPr="00EC40D0">
        <w:rPr>
          <w:rFonts w:asciiTheme="majorBidi" w:hAnsiTheme="majorBidi" w:cstheme="majorBidi"/>
          <w:sz w:val="24"/>
          <w:szCs w:val="24"/>
        </w:rPr>
        <w:t>Vohs, K. D., Baumeister, R. F., &amp; Ciarocco, N. J. (2005). Self-regulation and self-presentation: Regulatory resource depletion impairs impression management and effortful self-presentation depletes regulatory resources</w:t>
      </w:r>
      <w:r>
        <w:rPr>
          <w:rFonts w:asciiTheme="majorBidi" w:hAnsiTheme="majorBidi" w:cstheme="majorBidi"/>
          <w:sz w:val="24"/>
          <w:szCs w:val="24"/>
        </w:rPr>
        <w:t xml:space="preserve">. </w:t>
      </w:r>
      <w:r w:rsidRPr="00EC40D0">
        <w:rPr>
          <w:rFonts w:asciiTheme="majorBidi" w:hAnsiTheme="majorBidi" w:cstheme="majorBidi"/>
          <w:i/>
          <w:iCs/>
          <w:sz w:val="24"/>
          <w:szCs w:val="24"/>
        </w:rPr>
        <w:t>Journal of Personality and Social Psychology, 88</w:t>
      </w:r>
      <w:r w:rsidRPr="00EC40D0">
        <w:rPr>
          <w:rFonts w:asciiTheme="majorBidi" w:hAnsiTheme="majorBidi" w:cstheme="majorBidi"/>
          <w:sz w:val="24"/>
          <w:szCs w:val="24"/>
        </w:rPr>
        <w:t xml:space="preserve">, </w:t>
      </w:r>
      <w:r>
        <w:rPr>
          <w:rFonts w:asciiTheme="majorBidi" w:hAnsiTheme="majorBidi" w:cstheme="majorBidi"/>
          <w:sz w:val="24"/>
          <w:szCs w:val="24"/>
        </w:rPr>
        <w:t>632-</w:t>
      </w:r>
      <w:r w:rsidRPr="00EC40D0">
        <w:rPr>
          <w:rFonts w:asciiTheme="majorBidi" w:hAnsiTheme="majorBidi" w:cstheme="majorBidi"/>
          <w:sz w:val="24"/>
          <w:szCs w:val="24"/>
        </w:rPr>
        <w:t>657</w:t>
      </w:r>
      <w:r>
        <w:rPr>
          <w:rFonts w:asciiTheme="majorBidi" w:hAnsiTheme="majorBidi" w:cstheme="majorBidi"/>
          <w:sz w:val="24"/>
          <w:szCs w:val="24"/>
        </w:rPr>
        <w:t>.</w:t>
      </w:r>
    </w:p>
    <w:p w:rsidR="001A355E" w:rsidRPr="004C57BF" w:rsidRDefault="004C57BF" w:rsidP="004C57BF">
      <w:pPr>
        <w:spacing w:after="0" w:line="480" w:lineRule="auto"/>
        <w:ind w:left="720" w:hanging="720"/>
        <w:rPr>
          <w:rFonts w:asciiTheme="majorBidi" w:hAnsiTheme="majorBidi" w:cstheme="majorBidi"/>
          <w:sz w:val="24"/>
          <w:szCs w:val="24"/>
        </w:rPr>
      </w:pPr>
      <w:r>
        <w:rPr>
          <w:rFonts w:asciiTheme="majorBidi" w:hAnsiTheme="majorBidi" w:cstheme="majorBidi"/>
          <w:sz w:val="24"/>
          <w:szCs w:val="24"/>
        </w:rPr>
        <w:t>V</w:t>
      </w:r>
      <w:r w:rsidRPr="00EC40D0">
        <w:rPr>
          <w:rFonts w:asciiTheme="majorBidi" w:hAnsiTheme="majorBidi" w:cstheme="majorBidi"/>
          <w:sz w:val="24"/>
          <w:szCs w:val="24"/>
        </w:rPr>
        <w:t xml:space="preserve">ohs, K. D., </w:t>
      </w:r>
      <w:r>
        <w:rPr>
          <w:rFonts w:asciiTheme="majorBidi" w:hAnsiTheme="majorBidi" w:cstheme="majorBidi"/>
          <w:sz w:val="24"/>
          <w:szCs w:val="24"/>
        </w:rPr>
        <w:t xml:space="preserve">&amp; </w:t>
      </w:r>
      <w:r w:rsidRPr="00EC40D0">
        <w:rPr>
          <w:rFonts w:asciiTheme="majorBidi" w:hAnsiTheme="majorBidi" w:cstheme="majorBidi"/>
          <w:sz w:val="24"/>
          <w:szCs w:val="24"/>
        </w:rPr>
        <w:t>Heatherton</w:t>
      </w:r>
      <w:r>
        <w:rPr>
          <w:rFonts w:asciiTheme="majorBidi" w:hAnsiTheme="majorBidi" w:cstheme="majorBidi"/>
          <w:sz w:val="24"/>
          <w:szCs w:val="24"/>
        </w:rPr>
        <w:t xml:space="preserve">, T. F. (2004). Ego threat elicits different social comparison processes among high and low self-esteem people: Implications for interpersonal perceptions. </w:t>
      </w:r>
      <w:r w:rsidRPr="00EC40D0">
        <w:rPr>
          <w:rFonts w:asciiTheme="majorBidi" w:hAnsiTheme="majorBidi" w:cstheme="majorBidi"/>
          <w:i/>
          <w:iCs/>
          <w:sz w:val="24"/>
          <w:szCs w:val="24"/>
        </w:rPr>
        <w:t>Social Cognition, 22</w:t>
      </w:r>
      <w:r w:rsidRPr="00EC40D0">
        <w:rPr>
          <w:rFonts w:asciiTheme="majorBidi" w:hAnsiTheme="majorBidi" w:cstheme="majorBidi"/>
          <w:sz w:val="24"/>
          <w:szCs w:val="24"/>
        </w:rPr>
        <w:t>, 168-191</w:t>
      </w:r>
      <w:r>
        <w:rPr>
          <w:rFonts w:asciiTheme="majorBidi" w:hAnsiTheme="majorBidi" w:cstheme="majorBidi"/>
          <w:sz w:val="24"/>
          <w:szCs w:val="24"/>
        </w:rPr>
        <w:t>.</w:t>
      </w:r>
    </w:p>
    <w:sectPr w:rsidR="001A355E" w:rsidRPr="004C57BF" w:rsidSect="00D662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7A" w:rsidRDefault="00DD5B7A" w:rsidP="0029711D">
      <w:pPr>
        <w:spacing w:after="0" w:line="240" w:lineRule="auto"/>
      </w:pPr>
      <w:r>
        <w:separator/>
      </w:r>
    </w:p>
  </w:endnote>
  <w:endnote w:type="continuationSeparator" w:id="0">
    <w:p w:rsidR="00DD5B7A" w:rsidRDefault="00DD5B7A" w:rsidP="0029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7A" w:rsidRDefault="00DD5B7A" w:rsidP="0029711D">
      <w:pPr>
        <w:spacing w:after="0" w:line="240" w:lineRule="auto"/>
      </w:pPr>
      <w:r>
        <w:separator/>
      </w:r>
    </w:p>
  </w:footnote>
  <w:footnote w:type="continuationSeparator" w:id="0">
    <w:p w:rsidR="00DD5B7A" w:rsidRDefault="00DD5B7A" w:rsidP="0029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26460176"/>
      <w:docPartObj>
        <w:docPartGallery w:val="Page Numbers (Top of Page)"/>
        <w:docPartUnique/>
      </w:docPartObj>
    </w:sdtPr>
    <w:sdtEndPr>
      <w:rPr>
        <w:noProof/>
      </w:rPr>
    </w:sdtEndPr>
    <w:sdtContent>
      <w:p w:rsidR="00C8453B" w:rsidRPr="0029711D" w:rsidRDefault="00C8453B" w:rsidP="0029711D">
        <w:pPr>
          <w:pStyle w:val="Header"/>
          <w:jc w:val="right"/>
          <w:rPr>
            <w:rFonts w:asciiTheme="majorBidi" w:hAnsiTheme="majorBidi" w:cstheme="majorBidi"/>
            <w:sz w:val="24"/>
            <w:szCs w:val="24"/>
          </w:rPr>
        </w:pPr>
        <w:r w:rsidRPr="0029711D">
          <w:rPr>
            <w:rFonts w:asciiTheme="majorBidi" w:hAnsiTheme="majorBidi" w:cstheme="majorBidi"/>
            <w:sz w:val="24"/>
            <w:szCs w:val="24"/>
          </w:rPr>
          <w:t>RUNNING HEAD: The Self-Serving Bias in Relationships</w:t>
        </w:r>
        <w:r w:rsidRPr="0029711D">
          <w:rPr>
            <w:rFonts w:asciiTheme="majorBidi" w:hAnsiTheme="majorBidi" w:cstheme="majorBidi"/>
            <w:sz w:val="24"/>
            <w:szCs w:val="24"/>
          </w:rPr>
          <w:tab/>
        </w:r>
        <w:r w:rsidR="0034027A" w:rsidRPr="0029711D">
          <w:rPr>
            <w:rFonts w:asciiTheme="majorBidi" w:hAnsiTheme="majorBidi" w:cstheme="majorBidi"/>
            <w:sz w:val="24"/>
            <w:szCs w:val="24"/>
          </w:rPr>
          <w:fldChar w:fldCharType="begin"/>
        </w:r>
        <w:r w:rsidRPr="0029711D">
          <w:rPr>
            <w:rFonts w:asciiTheme="majorBidi" w:hAnsiTheme="majorBidi" w:cstheme="majorBidi"/>
            <w:sz w:val="24"/>
            <w:szCs w:val="24"/>
          </w:rPr>
          <w:instrText xml:space="preserve"> PAGE   \* MERGEFORMAT </w:instrText>
        </w:r>
        <w:r w:rsidR="0034027A" w:rsidRPr="0029711D">
          <w:rPr>
            <w:rFonts w:asciiTheme="majorBidi" w:hAnsiTheme="majorBidi" w:cstheme="majorBidi"/>
            <w:sz w:val="24"/>
            <w:szCs w:val="24"/>
          </w:rPr>
          <w:fldChar w:fldCharType="separate"/>
        </w:r>
        <w:r w:rsidR="00E6416B">
          <w:rPr>
            <w:rFonts w:asciiTheme="majorBidi" w:hAnsiTheme="majorBidi" w:cstheme="majorBidi"/>
            <w:noProof/>
            <w:sz w:val="24"/>
            <w:szCs w:val="24"/>
          </w:rPr>
          <w:t>1</w:t>
        </w:r>
        <w:r w:rsidR="0034027A" w:rsidRPr="0029711D">
          <w:rPr>
            <w:rFonts w:asciiTheme="majorBidi" w:hAnsiTheme="majorBidi" w:cstheme="majorBidi"/>
            <w:noProof/>
            <w:sz w:val="24"/>
            <w:szCs w:val="24"/>
          </w:rPr>
          <w:fldChar w:fldCharType="end"/>
        </w:r>
      </w:p>
    </w:sdtContent>
  </w:sdt>
  <w:p w:rsidR="00C8453B" w:rsidRPr="0029711D" w:rsidRDefault="00C8453B">
    <w:pPr>
      <w:pStyle w:val="Header"/>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BD"/>
    <w:rsid w:val="00035A99"/>
    <w:rsid w:val="00040FF0"/>
    <w:rsid w:val="00053794"/>
    <w:rsid w:val="000672A7"/>
    <w:rsid w:val="00087277"/>
    <w:rsid w:val="000B43EA"/>
    <w:rsid w:val="000E1B61"/>
    <w:rsid w:val="00117C40"/>
    <w:rsid w:val="00130C16"/>
    <w:rsid w:val="001519EF"/>
    <w:rsid w:val="001656B0"/>
    <w:rsid w:val="00191D2B"/>
    <w:rsid w:val="001A355E"/>
    <w:rsid w:val="001E2C6C"/>
    <w:rsid w:val="001F08D4"/>
    <w:rsid w:val="0029711D"/>
    <w:rsid w:val="002A64CD"/>
    <w:rsid w:val="002C32DD"/>
    <w:rsid w:val="002E12D8"/>
    <w:rsid w:val="002E5EA4"/>
    <w:rsid w:val="002F7C25"/>
    <w:rsid w:val="00320EF7"/>
    <w:rsid w:val="0032619A"/>
    <w:rsid w:val="00333EE7"/>
    <w:rsid w:val="0034027A"/>
    <w:rsid w:val="0034527A"/>
    <w:rsid w:val="00364F43"/>
    <w:rsid w:val="00395A2D"/>
    <w:rsid w:val="004B1F7E"/>
    <w:rsid w:val="004C57BF"/>
    <w:rsid w:val="004D302B"/>
    <w:rsid w:val="004D6BFE"/>
    <w:rsid w:val="00512FDB"/>
    <w:rsid w:val="00542877"/>
    <w:rsid w:val="00552FA3"/>
    <w:rsid w:val="00592DF7"/>
    <w:rsid w:val="005B0CC8"/>
    <w:rsid w:val="00627AF5"/>
    <w:rsid w:val="00690770"/>
    <w:rsid w:val="00733294"/>
    <w:rsid w:val="00734E28"/>
    <w:rsid w:val="0074603F"/>
    <w:rsid w:val="00763AB2"/>
    <w:rsid w:val="007A3BA8"/>
    <w:rsid w:val="007C2365"/>
    <w:rsid w:val="008042B5"/>
    <w:rsid w:val="00804777"/>
    <w:rsid w:val="00811124"/>
    <w:rsid w:val="00834A0D"/>
    <w:rsid w:val="00837F07"/>
    <w:rsid w:val="00842F17"/>
    <w:rsid w:val="00856EE2"/>
    <w:rsid w:val="00877C67"/>
    <w:rsid w:val="008D203B"/>
    <w:rsid w:val="009357BF"/>
    <w:rsid w:val="009540C3"/>
    <w:rsid w:val="00A41B5C"/>
    <w:rsid w:val="00A77296"/>
    <w:rsid w:val="00AB0D75"/>
    <w:rsid w:val="00B12940"/>
    <w:rsid w:val="00B1607D"/>
    <w:rsid w:val="00B34F06"/>
    <w:rsid w:val="00B7173E"/>
    <w:rsid w:val="00B7752A"/>
    <w:rsid w:val="00BA6FFB"/>
    <w:rsid w:val="00BF34E1"/>
    <w:rsid w:val="00C1739A"/>
    <w:rsid w:val="00C26AF1"/>
    <w:rsid w:val="00C560F3"/>
    <w:rsid w:val="00C7745C"/>
    <w:rsid w:val="00C815BA"/>
    <w:rsid w:val="00C8453B"/>
    <w:rsid w:val="00CB2792"/>
    <w:rsid w:val="00CF3369"/>
    <w:rsid w:val="00D04D1C"/>
    <w:rsid w:val="00D6625A"/>
    <w:rsid w:val="00D82152"/>
    <w:rsid w:val="00DA69B6"/>
    <w:rsid w:val="00DD5B7A"/>
    <w:rsid w:val="00DF195D"/>
    <w:rsid w:val="00E178DC"/>
    <w:rsid w:val="00E6416B"/>
    <w:rsid w:val="00E747BD"/>
    <w:rsid w:val="00EA60E8"/>
    <w:rsid w:val="00EE01D7"/>
    <w:rsid w:val="00EF1576"/>
    <w:rsid w:val="00F5796C"/>
    <w:rsid w:val="00F72225"/>
    <w:rsid w:val="00F96EED"/>
    <w:rsid w:val="00FC2C4C"/>
    <w:rsid w:val="00FC361B"/>
    <w:rsid w:val="00FD32E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BD"/>
    <w:rPr>
      <w:color w:val="0000FF"/>
      <w:u w:val="single"/>
    </w:rPr>
  </w:style>
  <w:style w:type="paragraph" w:styleId="Header">
    <w:name w:val="header"/>
    <w:basedOn w:val="Normal"/>
    <w:link w:val="HeaderChar"/>
    <w:uiPriority w:val="99"/>
    <w:unhideWhenUsed/>
    <w:rsid w:val="0029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11D"/>
  </w:style>
  <w:style w:type="paragraph" w:styleId="Footer">
    <w:name w:val="footer"/>
    <w:basedOn w:val="Normal"/>
    <w:link w:val="FooterChar"/>
    <w:uiPriority w:val="99"/>
    <w:unhideWhenUsed/>
    <w:rsid w:val="0029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11D"/>
  </w:style>
  <w:style w:type="character" w:styleId="CommentReference">
    <w:name w:val="annotation reference"/>
    <w:basedOn w:val="DefaultParagraphFont"/>
    <w:uiPriority w:val="99"/>
    <w:semiHidden/>
    <w:unhideWhenUsed/>
    <w:rsid w:val="00D04D1C"/>
    <w:rPr>
      <w:sz w:val="16"/>
      <w:szCs w:val="16"/>
    </w:rPr>
  </w:style>
  <w:style w:type="paragraph" w:styleId="CommentText">
    <w:name w:val="annotation text"/>
    <w:basedOn w:val="Normal"/>
    <w:link w:val="CommentTextChar"/>
    <w:uiPriority w:val="99"/>
    <w:semiHidden/>
    <w:unhideWhenUsed/>
    <w:rsid w:val="00D04D1C"/>
    <w:pPr>
      <w:spacing w:line="240" w:lineRule="auto"/>
    </w:pPr>
    <w:rPr>
      <w:sz w:val="20"/>
      <w:szCs w:val="20"/>
    </w:rPr>
  </w:style>
  <w:style w:type="character" w:customStyle="1" w:styleId="CommentTextChar">
    <w:name w:val="Comment Text Char"/>
    <w:basedOn w:val="DefaultParagraphFont"/>
    <w:link w:val="CommentText"/>
    <w:uiPriority w:val="99"/>
    <w:semiHidden/>
    <w:rsid w:val="00D04D1C"/>
    <w:rPr>
      <w:sz w:val="20"/>
      <w:szCs w:val="20"/>
    </w:rPr>
  </w:style>
  <w:style w:type="paragraph" w:styleId="CommentSubject">
    <w:name w:val="annotation subject"/>
    <w:basedOn w:val="CommentText"/>
    <w:next w:val="CommentText"/>
    <w:link w:val="CommentSubjectChar"/>
    <w:uiPriority w:val="99"/>
    <w:semiHidden/>
    <w:unhideWhenUsed/>
    <w:rsid w:val="00D04D1C"/>
    <w:rPr>
      <w:b/>
      <w:bCs/>
    </w:rPr>
  </w:style>
  <w:style w:type="character" w:customStyle="1" w:styleId="CommentSubjectChar">
    <w:name w:val="Comment Subject Char"/>
    <w:basedOn w:val="CommentTextChar"/>
    <w:link w:val="CommentSubject"/>
    <w:uiPriority w:val="99"/>
    <w:semiHidden/>
    <w:rsid w:val="00D04D1C"/>
    <w:rPr>
      <w:b/>
      <w:bCs/>
      <w:sz w:val="20"/>
      <w:szCs w:val="20"/>
    </w:rPr>
  </w:style>
  <w:style w:type="paragraph" w:styleId="BalloonText">
    <w:name w:val="Balloon Text"/>
    <w:basedOn w:val="Normal"/>
    <w:link w:val="BalloonTextChar"/>
    <w:uiPriority w:val="99"/>
    <w:semiHidden/>
    <w:unhideWhenUsed/>
    <w:rsid w:val="00D0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7BD"/>
    <w:rPr>
      <w:color w:val="0000FF"/>
      <w:u w:val="single"/>
    </w:rPr>
  </w:style>
  <w:style w:type="paragraph" w:styleId="Header">
    <w:name w:val="header"/>
    <w:basedOn w:val="Normal"/>
    <w:link w:val="HeaderChar"/>
    <w:uiPriority w:val="99"/>
    <w:unhideWhenUsed/>
    <w:rsid w:val="0029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11D"/>
  </w:style>
  <w:style w:type="paragraph" w:styleId="Footer">
    <w:name w:val="footer"/>
    <w:basedOn w:val="Normal"/>
    <w:link w:val="FooterChar"/>
    <w:uiPriority w:val="99"/>
    <w:unhideWhenUsed/>
    <w:rsid w:val="00297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11D"/>
  </w:style>
  <w:style w:type="character" w:styleId="CommentReference">
    <w:name w:val="annotation reference"/>
    <w:basedOn w:val="DefaultParagraphFont"/>
    <w:uiPriority w:val="99"/>
    <w:semiHidden/>
    <w:unhideWhenUsed/>
    <w:rsid w:val="00D04D1C"/>
    <w:rPr>
      <w:sz w:val="16"/>
      <w:szCs w:val="16"/>
    </w:rPr>
  </w:style>
  <w:style w:type="paragraph" w:styleId="CommentText">
    <w:name w:val="annotation text"/>
    <w:basedOn w:val="Normal"/>
    <w:link w:val="CommentTextChar"/>
    <w:uiPriority w:val="99"/>
    <w:semiHidden/>
    <w:unhideWhenUsed/>
    <w:rsid w:val="00D04D1C"/>
    <w:pPr>
      <w:spacing w:line="240" w:lineRule="auto"/>
    </w:pPr>
    <w:rPr>
      <w:sz w:val="20"/>
      <w:szCs w:val="20"/>
    </w:rPr>
  </w:style>
  <w:style w:type="character" w:customStyle="1" w:styleId="CommentTextChar">
    <w:name w:val="Comment Text Char"/>
    <w:basedOn w:val="DefaultParagraphFont"/>
    <w:link w:val="CommentText"/>
    <w:uiPriority w:val="99"/>
    <w:semiHidden/>
    <w:rsid w:val="00D04D1C"/>
    <w:rPr>
      <w:sz w:val="20"/>
      <w:szCs w:val="20"/>
    </w:rPr>
  </w:style>
  <w:style w:type="paragraph" w:styleId="CommentSubject">
    <w:name w:val="annotation subject"/>
    <w:basedOn w:val="CommentText"/>
    <w:next w:val="CommentText"/>
    <w:link w:val="CommentSubjectChar"/>
    <w:uiPriority w:val="99"/>
    <w:semiHidden/>
    <w:unhideWhenUsed/>
    <w:rsid w:val="00D04D1C"/>
    <w:rPr>
      <w:b/>
      <w:bCs/>
    </w:rPr>
  </w:style>
  <w:style w:type="character" w:customStyle="1" w:styleId="CommentSubjectChar">
    <w:name w:val="Comment Subject Char"/>
    <w:basedOn w:val="CommentTextChar"/>
    <w:link w:val="CommentSubject"/>
    <w:uiPriority w:val="99"/>
    <w:semiHidden/>
    <w:rsid w:val="00D04D1C"/>
    <w:rPr>
      <w:b/>
      <w:bCs/>
      <w:sz w:val="20"/>
      <w:szCs w:val="20"/>
    </w:rPr>
  </w:style>
  <w:style w:type="paragraph" w:styleId="BalloonText">
    <w:name w:val="Balloon Text"/>
    <w:basedOn w:val="Normal"/>
    <w:link w:val="BalloonTextChar"/>
    <w:uiPriority w:val="99"/>
    <w:semiHidden/>
    <w:unhideWhenUsed/>
    <w:rsid w:val="00D04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dip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C12F-BB22-4AE3-B533-E5B84B8F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2894</Words>
  <Characters>16498</Characters>
  <Application>Microsoft Office Word</Application>
  <DocSecurity>4</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Sedikides C.</dc:creator>
  <cp:lastModifiedBy>Barrett-Gordon G.</cp:lastModifiedBy>
  <cp:revision>2</cp:revision>
  <dcterms:created xsi:type="dcterms:W3CDTF">2014-03-03T16:12:00Z</dcterms:created>
  <dcterms:modified xsi:type="dcterms:W3CDTF">2014-03-03T16:12:00Z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1974219927</vt:i4>
  </property>
  <property fmtid="{D5CDD505-2E9C-101B-9397-08002B2CF9AE}" pid="3" name="_NewReviewCycle">
    <vt:lpwstr/>
  </property>
  <property fmtid="{D5CDD505-2E9C-101B-9397-08002B2CF9AE}" pid="4" name="_EmailSubject">
    <vt:lpwstr>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