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EA" w:rsidRDefault="008842EB" w:rsidP="006708EA">
      <w:pPr>
        <w:jc w:val="center"/>
        <w:rPr>
          <w:b/>
          <w:szCs w:val="22"/>
        </w:rPr>
      </w:pPr>
      <w:bookmarkStart w:id="0" w:name="_GoBack"/>
      <w:bookmarkEnd w:id="0"/>
      <w:r>
        <w:rPr>
          <w:b/>
          <w:szCs w:val="22"/>
        </w:rPr>
        <w:t>Multichannel</w:t>
      </w:r>
      <w:r w:rsidR="00B2035D">
        <w:rPr>
          <w:b/>
          <w:szCs w:val="22"/>
        </w:rPr>
        <w:t xml:space="preserve"> silicon photonic devices based on angled multimode interferometers</w:t>
      </w:r>
    </w:p>
    <w:p w:rsidR="006708EA" w:rsidRPr="00355C43" w:rsidRDefault="006708EA" w:rsidP="006708EA">
      <w:pPr>
        <w:jc w:val="center"/>
        <w:rPr>
          <w:sz w:val="22"/>
          <w:szCs w:val="22"/>
        </w:rPr>
      </w:pPr>
    </w:p>
    <w:p w:rsidR="006708EA" w:rsidRPr="00D938BC" w:rsidRDefault="00D938BC" w:rsidP="00450DF3">
      <w:pPr>
        <w:pStyle w:val="Heading3"/>
        <w:jc w:val="center"/>
        <w:rPr>
          <w:b w:val="0"/>
          <w:bCs w:val="0"/>
          <w:sz w:val="22"/>
          <w:szCs w:val="22"/>
        </w:rPr>
      </w:pPr>
      <w:proofErr w:type="spellStart"/>
      <w:r>
        <w:rPr>
          <w:b w:val="0"/>
          <w:bCs w:val="0"/>
          <w:sz w:val="22"/>
          <w:szCs w:val="22"/>
        </w:rPr>
        <w:t>Y</w:t>
      </w:r>
      <w:r w:rsidR="000047EF">
        <w:rPr>
          <w:b w:val="0"/>
          <w:bCs w:val="0"/>
          <w:sz w:val="22"/>
          <w:szCs w:val="22"/>
        </w:rPr>
        <w:t>oufang</w:t>
      </w:r>
      <w:proofErr w:type="spellEnd"/>
      <w:r>
        <w:rPr>
          <w:b w:val="0"/>
          <w:bCs w:val="0"/>
          <w:sz w:val="22"/>
          <w:szCs w:val="22"/>
        </w:rPr>
        <w:t xml:space="preserve"> Hu, </w:t>
      </w:r>
      <w:proofErr w:type="spellStart"/>
      <w:r w:rsidR="00F578F3">
        <w:rPr>
          <w:b w:val="0"/>
          <w:bCs w:val="0"/>
          <w:sz w:val="22"/>
          <w:szCs w:val="22"/>
        </w:rPr>
        <w:t>C</w:t>
      </w:r>
      <w:r w:rsidR="000047EF">
        <w:rPr>
          <w:b w:val="0"/>
          <w:bCs w:val="0"/>
          <w:sz w:val="22"/>
          <w:szCs w:val="22"/>
        </w:rPr>
        <w:t>allum</w:t>
      </w:r>
      <w:proofErr w:type="spellEnd"/>
      <w:r w:rsidR="000047EF">
        <w:rPr>
          <w:b w:val="0"/>
          <w:bCs w:val="0"/>
          <w:sz w:val="22"/>
          <w:szCs w:val="22"/>
        </w:rPr>
        <w:t xml:space="preserve"> G.</w:t>
      </w:r>
      <w:r w:rsidR="00F578F3">
        <w:rPr>
          <w:b w:val="0"/>
          <w:bCs w:val="0"/>
          <w:sz w:val="22"/>
          <w:szCs w:val="22"/>
        </w:rPr>
        <w:t xml:space="preserve"> </w:t>
      </w:r>
      <w:proofErr w:type="spellStart"/>
      <w:r w:rsidR="00F578F3">
        <w:rPr>
          <w:b w:val="0"/>
          <w:bCs w:val="0"/>
          <w:sz w:val="22"/>
          <w:szCs w:val="22"/>
        </w:rPr>
        <w:t>Littlejohns</w:t>
      </w:r>
      <w:proofErr w:type="spellEnd"/>
      <w:r w:rsidR="00F578F3">
        <w:rPr>
          <w:b w:val="0"/>
          <w:bCs w:val="0"/>
          <w:sz w:val="22"/>
          <w:szCs w:val="22"/>
        </w:rPr>
        <w:t>,</w:t>
      </w:r>
      <w:r w:rsidR="00061E28">
        <w:rPr>
          <w:b w:val="0"/>
          <w:bCs w:val="0"/>
          <w:sz w:val="22"/>
          <w:szCs w:val="22"/>
        </w:rPr>
        <w:t xml:space="preserve"> J</w:t>
      </w:r>
      <w:r w:rsidR="000047EF">
        <w:rPr>
          <w:b w:val="0"/>
          <w:bCs w:val="0"/>
          <w:sz w:val="22"/>
          <w:szCs w:val="22"/>
        </w:rPr>
        <w:t>ordi</w:t>
      </w:r>
      <w:r w:rsidR="00061E28">
        <w:rPr>
          <w:b w:val="0"/>
          <w:bCs w:val="0"/>
          <w:sz w:val="22"/>
          <w:szCs w:val="22"/>
        </w:rPr>
        <w:t xml:space="preserve"> </w:t>
      </w:r>
      <w:proofErr w:type="spellStart"/>
      <w:r w:rsidR="00061E28">
        <w:rPr>
          <w:b w:val="0"/>
          <w:bCs w:val="0"/>
          <w:sz w:val="22"/>
          <w:szCs w:val="22"/>
        </w:rPr>
        <w:t>Soler</w:t>
      </w:r>
      <w:proofErr w:type="spellEnd"/>
      <w:r w:rsidR="00061E28">
        <w:rPr>
          <w:b w:val="0"/>
          <w:bCs w:val="0"/>
          <w:sz w:val="22"/>
          <w:szCs w:val="22"/>
        </w:rPr>
        <w:t xml:space="preserve"> </w:t>
      </w:r>
      <w:proofErr w:type="spellStart"/>
      <w:r w:rsidR="00D84A24">
        <w:rPr>
          <w:b w:val="0"/>
          <w:bCs w:val="0"/>
          <w:sz w:val="22"/>
          <w:szCs w:val="22"/>
        </w:rPr>
        <w:t>Penades</w:t>
      </w:r>
      <w:proofErr w:type="spellEnd"/>
      <w:r w:rsidR="000047EF" w:rsidRPr="000047EF">
        <w:rPr>
          <w:rFonts w:ascii="Times-Roman" w:hAnsi="Times-Roman" w:cs="Times-Roman"/>
          <w:b w:val="0"/>
          <w:sz w:val="22"/>
          <w:szCs w:val="22"/>
          <w:lang w:val="en-GB" w:eastAsia="zh-CN"/>
        </w:rPr>
        <w:t>,</w:t>
      </w:r>
      <w:r w:rsidR="000047EF">
        <w:rPr>
          <w:rFonts w:ascii="Times-Roman" w:hAnsi="Times-Roman" w:cs="Times-Roman"/>
          <w:sz w:val="22"/>
          <w:szCs w:val="22"/>
          <w:lang w:val="en-GB" w:eastAsia="zh-CN"/>
        </w:rPr>
        <w:t xml:space="preserve"> </w:t>
      </w:r>
      <w:r w:rsidR="000047EF">
        <w:rPr>
          <w:b w:val="0"/>
          <w:bCs w:val="0"/>
          <w:sz w:val="22"/>
          <w:szCs w:val="22"/>
        </w:rPr>
        <w:t>Ali</w:t>
      </w:r>
      <w:r w:rsidR="00061E28">
        <w:rPr>
          <w:b w:val="0"/>
          <w:bCs w:val="0"/>
          <w:sz w:val="22"/>
          <w:szCs w:val="22"/>
        </w:rPr>
        <w:t xml:space="preserve"> Z. </w:t>
      </w:r>
      <w:proofErr w:type="spellStart"/>
      <w:r w:rsidR="00061E28">
        <w:rPr>
          <w:b w:val="0"/>
          <w:bCs w:val="0"/>
          <w:sz w:val="22"/>
          <w:szCs w:val="22"/>
        </w:rPr>
        <w:t>Khokhar</w:t>
      </w:r>
      <w:proofErr w:type="spellEnd"/>
      <w:r w:rsidR="00061E28">
        <w:rPr>
          <w:b w:val="0"/>
          <w:bCs w:val="0"/>
          <w:sz w:val="22"/>
          <w:szCs w:val="22"/>
        </w:rPr>
        <w:t xml:space="preserve">, </w:t>
      </w:r>
      <w:proofErr w:type="spellStart"/>
      <w:r w:rsidR="00061E28">
        <w:rPr>
          <w:b w:val="0"/>
          <w:bCs w:val="0"/>
          <w:sz w:val="22"/>
          <w:szCs w:val="22"/>
        </w:rPr>
        <w:t>S</w:t>
      </w:r>
      <w:r w:rsidR="000047EF">
        <w:rPr>
          <w:b w:val="0"/>
          <w:bCs w:val="0"/>
          <w:sz w:val="22"/>
          <w:szCs w:val="22"/>
        </w:rPr>
        <w:t>tevan</w:t>
      </w:r>
      <w:proofErr w:type="spellEnd"/>
      <w:r w:rsidR="000047EF">
        <w:rPr>
          <w:b w:val="0"/>
          <w:bCs w:val="0"/>
          <w:sz w:val="22"/>
          <w:szCs w:val="22"/>
        </w:rPr>
        <w:t xml:space="preserve"> </w:t>
      </w:r>
      <w:proofErr w:type="spellStart"/>
      <w:r w:rsidR="000047EF">
        <w:rPr>
          <w:b w:val="0"/>
          <w:bCs w:val="0"/>
          <w:sz w:val="22"/>
          <w:szCs w:val="22"/>
        </w:rPr>
        <w:t>Stankovi</w:t>
      </w:r>
      <w:r w:rsidR="00C73F19" w:rsidRPr="00C73F19">
        <w:rPr>
          <w:rStyle w:val="CommentReference"/>
          <w:b w:val="0"/>
          <w:sz w:val="22"/>
          <w:szCs w:val="22"/>
        </w:rPr>
        <w:t>ć</w:t>
      </w:r>
      <w:proofErr w:type="spellEnd"/>
      <w:r w:rsidR="000047EF">
        <w:rPr>
          <w:b w:val="0"/>
          <w:bCs w:val="0"/>
          <w:sz w:val="22"/>
          <w:szCs w:val="22"/>
        </w:rPr>
        <w:t xml:space="preserve">, </w:t>
      </w:r>
      <w:r w:rsidR="00D84A24" w:rsidRPr="000047EF">
        <w:rPr>
          <w:rFonts w:ascii="Times-Roman" w:hAnsi="Times-Roman" w:cs="Times-Roman"/>
          <w:b w:val="0"/>
          <w:sz w:val="22"/>
          <w:szCs w:val="22"/>
          <w:lang w:val="en-GB" w:eastAsia="zh-CN"/>
        </w:rPr>
        <w:t>Scott A. Reynolds</w:t>
      </w:r>
      <w:r w:rsidR="00D84A24">
        <w:rPr>
          <w:rFonts w:ascii="Times-Roman" w:hAnsi="Times-Roman" w:cs="Times-Roman"/>
          <w:b w:val="0"/>
          <w:sz w:val="22"/>
          <w:szCs w:val="22"/>
          <w:lang w:val="en-GB" w:eastAsia="zh-CN"/>
        </w:rPr>
        <w:t>,</w:t>
      </w:r>
      <w:r w:rsidR="00D84A24">
        <w:rPr>
          <w:b w:val="0"/>
          <w:bCs w:val="0"/>
          <w:sz w:val="22"/>
          <w:szCs w:val="22"/>
        </w:rPr>
        <w:t xml:space="preserve"> </w:t>
      </w:r>
      <w:r w:rsidR="000047EF">
        <w:rPr>
          <w:b w:val="0"/>
          <w:bCs w:val="0"/>
          <w:sz w:val="22"/>
          <w:szCs w:val="22"/>
        </w:rPr>
        <w:t>Colin</w:t>
      </w:r>
      <w:r w:rsidR="00061E28">
        <w:rPr>
          <w:b w:val="0"/>
          <w:bCs w:val="0"/>
          <w:sz w:val="22"/>
          <w:szCs w:val="22"/>
        </w:rPr>
        <w:t xml:space="preserve"> J. Mitchell, </w:t>
      </w:r>
      <w:r w:rsidR="000047EF">
        <w:rPr>
          <w:b w:val="0"/>
          <w:bCs w:val="0"/>
          <w:sz w:val="22"/>
          <w:szCs w:val="22"/>
        </w:rPr>
        <w:t xml:space="preserve">Frederic. </w:t>
      </w:r>
      <w:proofErr w:type="gramStart"/>
      <w:r w:rsidR="000047EF">
        <w:rPr>
          <w:b w:val="0"/>
          <w:bCs w:val="0"/>
          <w:sz w:val="22"/>
          <w:szCs w:val="22"/>
        </w:rPr>
        <w:t xml:space="preserve">Y. </w:t>
      </w:r>
      <w:proofErr w:type="spellStart"/>
      <w:r w:rsidR="000047EF">
        <w:rPr>
          <w:b w:val="0"/>
          <w:bCs w:val="0"/>
          <w:sz w:val="22"/>
          <w:szCs w:val="22"/>
        </w:rPr>
        <w:t>Gardes</w:t>
      </w:r>
      <w:proofErr w:type="spellEnd"/>
      <w:r w:rsidR="000047EF">
        <w:rPr>
          <w:b w:val="0"/>
          <w:bCs w:val="0"/>
          <w:sz w:val="22"/>
          <w:szCs w:val="22"/>
        </w:rPr>
        <w:t>, and David.</w:t>
      </w:r>
      <w:proofErr w:type="gramEnd"/>
      <w:r w:rsidR="000047EF">
        <w:rPr>
          <w:b w:val="0"/>
          <w:bCs w:val="0"/>
          <w:sz w:val="22"/>
          <w:szCs w:val="22"/>
        </w:rPr>
        <w:t xml:space="preserve"> J. Thomson</w:t>
      </w:r>
      <w:r w:rsidR="00F578F3">
        <w:rPr>
          <w:b w:val="0"/>
          <w:bCs w:val="0"/>
          <w:sz w:val="22"/>
          <w:szCs w:val="22"/>
        </w:rPr>
        <w:t xml:space="preserve"> </w:t>
      </w:r>
    </w:p>
    <w:p w:rsidR="006708EA" w:rsidRPr="00355C43" w:rsidRDefault="006708EA">
      <w:pPr>
        <w:pStyle w:val="NormalWeb"/>
        <w:tabs>
          <w:tab w:val="left" w:pos="9180"/>
        </w:tabs>
        <w:rPr>
          <w:sz w:val="22"/>
          <w:szCs w:val="22"/>
        </w:rPr>
      </w:pPr>
    </w:p>
    <w:p w:rsidR="006708EA" w:rsidRDefault="00450DF3" w:rsidP="00450DF3">
      <w:pPr>
        <w:ind w:left="1080" w:right="974"/>
        <w:jc w:val="center"/>
        <w:rPr>
          <w:sz w:val="22"/>
          <w:szCs w:val="22"/>
        </w:rPr>
      </w:pPr>
      <w:r>
        <w:rPr>
          <w:sz w:val="22"/>
          <w:szCs w:val="22"/>
        </w:rPr>
        <w:t>Optoelectronics Research Centre, University of Southampton, Southampton, SO17 1BJ, United Kingdom</w:t>
      </w:r>
    </w:p>
    <w:p w:rsidR="006708EA" w:rsidRDefault="006708EA" w:rsidP="006708EA">
      <w:pPr>
        <w:pStyle w:val="BodyText2"/>
        <w:spacing w:before="120" w:after="120" w:line="360" w:lineRule="auto"/>
        <w:rPr>
          <w:i w:val="0"/>
          <w:sz w:val="22"/>
          <w:szCs w:val="22"/>
        </w:rPr>
      </w:pPr>
      <w:bookmarkStart w:id="1" w:name="OLE_LINK1"/>
      <w:bookmarkStart w:id="2" w:name="OLE_LINK2"/>
    </w:p>
    <w:p w:rsidR="005962CD" w:rsidRDefault="00707CD6" w:rsidP="00231D5F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  <w:lang w:val="en-GB" w:eastAsia="zh-CN"/>
        </w:rPr>
      </w:pPr>
      <w:r>
        <w:rPr>
          <w:bCs/>
          <w:sz w:val="22"/>
          <w:szCs w:val="22"/>
          <w:lang w:val="en-GB" w:eastAsia="zh-CN"/>
        </w:rPr>
        <w:t xml:space="preserve">Nowadays, it is </w:t>
      </w:r>
      <w:r w:rsidR="00BB63A6">
        <w:rPr>
          <w:bCs/>
          <w:sz w:val="22"/>
          <w:szCs w:val="22"/>
          <w:lang w:val="en-GB" w:eastAsia="zh-CN"/>
        </w:rPr>
        <w:t>challenging</w:t>
      </w:r>
      <w:r>
        <w:rPr>
          <w:bCs/>
          <w:sz w:val="22"/>
          <w:szCs w:val="22"/>
          <w:lang w:val="en-GB" w:eastAsia="zh-CN"/>
        </w:rPr>
        <w:t xml:space="preserve"> to fabricate high-performance and cost-effective m</w:t>
      </w:r>
      <w:r w:rsidR="003305F6">
        <w:rPr>
          <w:bCs/>
          <w:sz w:val="22"/>
          <w:szCs w:val="22"/>
          <w:lang w:val="en-GB" w:eastAsia="zh-CN"/>
        </w:rPr>
        <w:t>ultic</w:t>
      </w:r>
      <w:r w:rsidR="0083644D">
        <w:rPr>
          <w:bCs/>
          <w:sz w:val="22"/>
          <w:szCs w:val="22"/>
          <w:lang w:val="en-GB" w:eastAsia="zh-CN"/>
        </w:rPr>
        <w:t xml:space="preserve">hannel silicon photonic devices. The existing </w:t>
      </w:r>
      <w:r w:rsidR="00B0396F">
        <w:rPr>
          <w:bCs/>
          <w:sz w:val="22"/>
          <w:szCs w:val="22"/>
          <w:lang w:val="en-GB" w:eastAsia="zh-CN"/>
        </w:rPr>
        <w:t xml:space="preserve">wavelength </w:t>
      </w:r>
      <w:r w:rsidR="0083644D">
        <w:rPr>
          <w:bCs/>
          <w:sz w:val="22"/>
          <w:szCs w:val="22"/>
          <w:lang w:val="en-GB" w:eastAsia="zh-CN"/>
        </w:rPr>
        <w:t>multiplexing/</w:t>
      </w:r>
      <w:proofErr w:type="spellStart"/>
      <w:r w:rsidR="0083644D">
        <w:rPr>
          <w:bCs/>
          <w:sz w:val="22"/>
          <w:szCs w:val="22"/>
          <w:lang w:val="en-GB" w:eastAsia="zh-CN"/>
        </w:rPr>
        <w:t>demultiplexing</w:t>
      </w:r>
      <w:proofErr w:type="spellEnd"/>
      <w:r w:rsidR="0083644D">
        <w:rPr>
          <w:bCs/>
          <w:sz w:val="22"/>
          <w:szCs w:val="22"/>
          <w:lang w:val="en-GB" w:eastAsia="zh-CN"/>
        </w:rPr>
        <w:t xml:space="preserve"> </w:t>
      </w:r>
      <w:r w:rsidR="00B0396F">
        <w:rPr>
          <w:bCs/>
          <w:sz w:val="22"/>
          <w:szCs w:val="22"/>
          <w:lang w:val="en-GB" w:eastAsia="zh-CN"/>
        </w:rPr>
        <w:t xml:space="preserve">(MUX/DEMUX) </w:t>
      </w:r>
      <w:r w:rsidR="0083644D">
        <w:rPr>
          <w:bCs/>
          <w:sz w:val="22"/>
          <w:szCs w:val="22"/>
          <w:lang w:val="en-GB" w:eastAsia="zh-CN"/>
        </w:rPr>
        <w:t>te</w:t>
      </w:r>
      <w:r w:rsidR="00BB63A6">
        <w:rPr>
          <w:bCs/>
          <w:sz w:val="22"/>
          <w:szCs w:val="22"/>
          <w:lang w:val="en-GB" w:eastAsia="zh-CN"/>
        </w:rPr>
        <w:t>chnology</w:t>
      </w:r>
      <w:r w:rsidR="00A36840">
        <w:rPr>
          <w:bCs/>
          <w:sz w:val="22"/>
          <w:szCs w:val="22"/>
          <w:lang w:val="en-GB" w:eastAsia="zh-CN"/>
        </w:rPr>
        <w:t xml:space="preserve"> in silicon photonics</w:t>
      </w:r>
      <w:r w:rsidR="0083644D">
        <w:rPr>
          <w:bCs/>
          <w:sz w:val="22"/>
          <w:szCs w:val="22"/>
          <w:lang w:val="en-GB" w:eastAsia="zh-CN"/>
        </w:rPr>
        <w:t xml:space="preserve"> </w:t>
      </w:r>
      <w:r w:rsidR="00C73F19">
        <w:rPr>
          <w:bCs/>
          <w:sz w:val="22"/>
          <w:szCs w:val="22"/>
          <w:lang w:val="en-GB" w:eastAsia="zh-CN"/>
        </w:rPr>
        <w:t>can</w:t>
      </w:r>
      <w:r w:rsidR="0083644D">
        <w:rPr>
          <w:bCs/>
          <w:sz w:val="22"/>
          <w:szCs w:val="22"/>
          <w:lang w:val="en-GB" w:eastAsia="zh-CN"/>
        </w:rPr>
        <w:t xml:space="preserve"> </w:t>
      </w:r>
      <w:r w:rsidR="00BB63A6">
        <w:rPr>
          <w:bCs/>
          <w:sz w:val="22"/>
          <w:szCs w:val="22"/>
          <w:lang w:val="en-GB" w:eastAsia="zh-CN"/>
        </w:rPr>
        <w:t>be based on single-mode-waveguide structure</w:t>
      </w:r>
      <w:r w:rsidR="00116CF4">
        <w:rPr>
          <w:bCs/>
          <w:sz w:val="22"/>
          <w:szCs w:val="22"/>
          <w:lang w:val="en-GB" w:eastAsia="zh-CN"/>
        </w:rPr>
        <w:t>s</w:t>
      </w:r>
      <w:r w:rsidR="00A36840">
        <w:rPr>
          <w:bCs/>
          <w:sz w:val="22"/>
          <w:szCs w:val="22"/>
          <w:lang w:val="en-GB" w:eastAsia="zh-CN"/>
        </w:rPr>
        <w:t>, like arrayed waveguide gratings (AWGs),</w:t>
      </w:r>
      <w:r w:rsidR="00BB63A6">
        <w:rPr>
          <w:bCs/>
          <w:sz w:val="22"/>
          <w:szCs w:val="22"/>
          <w:lang w:val="en-GB" w:eastAsia="zh-CN"/>
        </w:rPr>
        <w:t xml:space="preserve"> </w:t>
      </w:r>
      <w:r w:rsidR="00116CF4">
        <w:rPr>
          <w:bCs/>
          <w:sz w:val="22"/>
          <w:szCs w:val="22"/>
          <w:lang w:val="en-GB" w:eastAsia="zh-CN"/>
        </w:rPr>
        <w:t>which</w:t>
      </w:r>
      <w:r w:rsidR="00BB63A6">
        <w:rPr>
          <w:bCs/>
          <w:sz w:val="22"/>
          <w:szCs w:val="22"/>
          <w:lang w:val="en-GB" w:eastAsia="zh-CN"/>
        </w:rPr>
        <w:t xml:space="preserve"> have </w:t>
      </w:r>
      <w:r w:rsidR="00116CF4">
        <w:rPr>
          <w:bCs/>
          <w:sz w:val="22"/>
          <w:szCs w:val="22"/>
          <w:lang w:val="en-GB" w:eastAsia="zh-CN"/>
        </w:rPr>
        <w:t>high</w:t>
      </w:r>
      <w:r w:rsidR="00BB63A6">
        <w:rPr>
          <w:bCs/>
          <w:sz w:val="22"/>
          <w:szCs w:val="22"/>
          <w:lang w:val="en-GB" w:eastAsia="zh-CN"/>
        </w:rPr>
        <w:t xml:space="preserve"> spectral sensitivity</w:t>
      </w:r>
      <w:r w:rsidR="00A36840">
        <w:rPr>
          <w:bCs/>
          <w:sz w:val="22"/>
          <w:szCs w:val="22"/>
          <w:lang w:val="en-GB" w:eastAsia="zh-CN"/>
        </w:rPr>
        <w:t xml:space="preserve"> to </w:t>
      </w:r>
      <w:r w:rsidR="0083644D">
        <w:rPr>
          <w:bCs/>
          <w:sz w:val="22"/>
          <w:szCs w:val="22"/>
          <w:lang w:val="en-GB" w:eastAsia="zh-CN"/>
        </w:rPr>
        <w:t xml:space="preserve">fabrication </w:t>
      </w:r>
      <w:r w:rsidR="00A36840">
        <w:rPr>
          <w:bCs/>
          <w:sz w:val="22"/>
          <w:szCs w:val="22"/>
          <w:lang w:val="en-GB" w:eastAsia="zh-CN"/>
        </w:rPr>
        <w:t>error</w:t>
      </w:r>
      <w:r w:rsidR="00116CF4">
        <w:rPr>
          <w:bCs/>
          <w:sz w:val="22"/>
          <w:szCs w:val="22"/>
          <w:lang w:val="en-GB" w:eastAsia="zh-CN"/>
        </w:rPr>
        <w:t>s</w:t>
      </w:r>
      <w:r w:rsidR="00A36840">
        <w:rPr>
          <w:bCs/>
          <w:sz w:val="22"/>
          <w:szCs w:val="22"/>
          <w:lang w:val="en-GB" w:eastAsia="zh-CN"/>
        </w:rPr>
        <w:t xml:space="preserve"> and temperature change</w:t>
      </w:r>
      <w:r w:rsidR="00BB63A6">
        <w:rPr>
          <w:bCs/>
          <w:sz w:val="22"/>
          <w:szCs w:val="22"/>
          <w:lang w:val="en-GB" w:eastAsia="zh-CN"/>
        </w:rPr>
        <w:t xml:space="preserve">. It </w:t>
      </w:r>
      <w:r w:rsidR="00C73F19">
        <w:rPr>
          <w:bCs/>
          <w:sz w:val="22"/>
          <w:szCs w:val="22"/>
          <w:lang w:val="en-GB" w:eastAsia="zh-CN"/>
        </w:rPr>
        <w:t>can</w:t>
      </w:r>
      <w:r w:rsidR="00BB63A6">
        <w:rPr>
          <w:bCs/>
          <w:sz w:val="22"/>
          <w:szCs w:val="22"/>
          <w:lang w:val="en-GB" w:eastAsia="zh-CN"/>
        </w:rPr>
        <w:t xml:space="preserve"> also be based on multimode-waveguide structure</w:t>
      </w:r>
      <w:r w:rsidR="00116CF4">
        <w:rPr>
          <w:bCs/>
          <w:sz w:val="22"/>
          <w:szCs w:val="22"/>
          <w:lang w:val="en-GB" w:eastAsia="zh-CN"/>
        </w:rPr>
        <w:t>s</w:t>
      </w:r>
      <w:r w:rsidR="00BB63A6">
        <w:rPr>
          <w:bCs/>
          <w:sz w:val="22"/>
          <w:szCs w:val="22"/>
          <w:lang w:val="en-GB" w:eastAsia="zh-CN"/>
        </w:rPr>
        <w:t xml:space="preserve">, </w:t>
      </w:r>
      <w:r w:rsidR="00A36840">
        <w:rPr>
          <w:bCs/>
          <w:sz w:val="22"/>
          <w:szCs w:val="22"/>
          <w:lang w:val="en-GB" w:eastAsia="zh-CN"/>
        </w:rPr>
        <w:t xml:space="preserve">like multimode interferometers (MMIs), </w:t>
      </w:r>
      <w:r w:rsidR="00BB63A6">
        <w:rPr>
          <w:bCs/>
          <w:sz w:val="22"/>
          <w:szCs w:val="22"/>
          <w:lang w:val="en-GB" w:eastAsia="zh-CN"/>
        </w:rPr>
        <w:t xml:space="preserve">but </w:t>
      </w:r>
      <w:r w:rsidR="00C73F19">
        <w:rPr>
          <w:bCs/>
          <w:sz w:val="22"/>
          <w:szCs w:val="22"/>
          <w:lang w:val="en-GB" w:eastAsia="zh-CN"/>
        </w:rPr>
        <w:t xml:space="preserve">in this case, the </w:t>
      </w:r>
      <w:r w:rsidR="00BB63A6">
        <w:rPr>
          <w:bCs/>
          <w:sz w:val="22"/>
          <w:szCs w:val="22"/>
          <w:lang w:val="en-GB" w:eastAsia="zh-CN"/>
        </w:rPr>
        <w:t>number of channels</w:t>
      </w:r>
      <w:r w:rsidR="00C73F19">
        <w:rPr>
          <w:bCs/>
          <w:sz w:val="22"/>
          <w:szCs w:val="22"/>
          <w:lang w:val="en-GB" w:eastAsia="zh-CN"/>
        </w:rPr>
        <w:t xml:space="preserve"> is usually small </w:t>
      </w:r>
      <w:r w:rsidR="00BB63A6">
        <w:rPr>
          <w:bCs/>
          <w:sz w:val="22"/>
          <w:szCs w:val="22"/>
          <w:lang w:val="en-GB" w:eastAsia="zh-CN"/>
        </w:rPr>
        <w:t>(&lt;4)</w:t>
      </w:r>
      <w:r w:rsidR="00A36840">
        <w:rPr>
          <w:bCs/>
          <w:sz w:val="22"/>
          <w:szCs w:val="22"/>
          <w:lang w:val="en-GB" w:eastAsia="zh-CN"/>
        </w:rPr>
        <w:t xml:space="preserve">. </w:t>
      </w:r>
    </w:p>
    <w:p w:rsidR="005962CD" w:rsidRDefault="00BB63A6" w:rsidP="005962CD">
      <w:pPr>
        <w:autoSpaceDE w:val="0"/>
        <w:autoSpaceDN w:val="0"/>
        <w:adjustRightInd w:val="0"/>
        <w:spacing w:line="360" w:lineRule="auto"/>
        <w:ind w:firstLine="284"/>
        <w:jc w:val="both"/>
        <w:rPr>
          <w:bCs/>
          <w:sz w:val="22"/>
          <w:szCs w:val="22"/>
          <w:lang w:val="en-GB" w:eastAsia="zh-CN"/>
        </w:rPr>
      </w:pPr>
      <w:r>
        <w:rPr>
          <w:bCs/>
          <w:sz w:val="22"/>
          <w:szCs w:val="22"/>
          <w:lang w:val="en-GB" w:eastAsia="zh-CN"/>
        </w:rPr>
        <w:t>Here</w:t>
      </w:r>
      <w:r w:rsidR="00F937EA">
        <w:rPr>
          <w:bCs/>
          <w:sz w:val="22"/>
          <w:szCs w:val="22"/>
          <w:lang w:val="en-GB" w:eastAsia="zh-CN"/>
        </w:rPr>
        <w:t>,</w:t>
      </w:r>
      <w:r>
        <w:rPr>
          <w:bCs/>
          <w:sz w:val="22"/>
          <w:szCs w:val="22"/>
          <w:lang w:val="en-GB" w:eastAsia="zh-CN"/>
        </w:rPr>
        <w:t xml:space="preserve"> we report </w:t>
      </w:r>
      <w:r w:rsidR="00B0396F">
        <w:rPr>
          <w:bCs/>
          <w:sz w:val="22"/>
          <w:szCs w:val="22"/>
          <w:lang w:val="en-GB" w:eastAsia="zh-CN"/>
        </w:rPr>
        <w:t xml:space="preserve">a novel MUX/DEMUX </w:t>
      </w:r>
      <w:r w:rsidR="0083644D">
        <w:rPr>
          <w:bCs/>
          <w:sz w:val="22"/>
          <w:szCs w:val="22"/>
          <w:lang w:val="en-GB" w:eastAsia="zh-CN"/>
        </w:rPr>
        <w:t>technology</w:t>
      </w:r>
      <w:r w:rsidR="00B0396F">
        <w:rPr>
          <w:bCs/>
          <w:sz w:val="22"/>
          <w:szCs w:val="22"/>
          <w:lang w:val="en-GB" w:eastAsia="zh-CN"/>
        </w:rPr>
        <w:t xml:space="preserve"> based on MMIs</w:t>
      </w:r>
      <w:r w:rsidR="00F937EA">
        <w:rPr>
          <w:bCs/>
          <w:sz w:val="22"/>
          <w:szCs w:val="22"/>
          <w:lang w:val="en-GB" w:eastAsia="zh-CN"/>
        </w:rPr>
        <w:t xml:space="preserve"> with angled input/output waveguides</w:t>
      </w:r>
      <w:r w:rsidR="00286FB0">
        <w:rPr>
          <w:bCs/>
          <w:sz w:val="22"/>
          <w:szCs w:val="22"/>
          <w:lang w:val="en-GB" w:eastAsia="zh-CN"/>
        </w:rPr>
        <w:t xml:space="preserve"> (AMMIs), which could have</w:t>
      </w:r>
      <w:r w:rsidR="00F937EA">
        <w:rPr>
          <w:bCs/>
          <w:sz w:val="22"/>
          <w:szCs w:val="22"/>
          <w:lang w:val="en-GB" w:eastAsia="zh-CN"/>
        </w:rPr>
        <w:t xml:space="preserve"> a channel count between 4 and 16 with </w:t>
      </w:r>
      <w:r w:rsidR="00C73F19">
        <w:rPr>
          <w:bCs/>
          <w:sz w:val="22"/>
          <w:szCs w:val="22"/>
          <w:lang w:val="en-GB" w:eastAsia="zh-CN"/>
        </w:rPr>
        <w:t>high tolerance</w:t>
      </w:r>
      <w:r w:rsidR="00F937EA">
        <w:rPr>
          <w:bCs/>
          <w:sz w:val="22"/>
          <w:szCs w:val="22"/>
          <w:lang w:val="en-GB" w:eastAsia="zh-CN"/>
        </w:rPr>
        <w:t xml:space="preserve"> to fabrication error</w:t>
      </w:r>
      <w:r w:rsidR="00116CF4">
        <w:rPr>
          <w:bCs/>
          <w:sz w:val="22"/>
          <w:szCs w:val="22"/>
          <w:lang w:val="en-GB" w:eastAsia="zh-CN"/>
        </w:rPr>
        <w:t>s</w:t>
      </w:r>
      <w:r w:rsidR="00F937EA">
        <w:rPr>
          <w:bCs/>
          <w:sz w:val="22"/>
          <w:szCs w:val="22"/>
          <w:lang w:val="en-GB" w:eastAsia="zh-CN"/>
        </w:rPr>
        <w:t xml:space="preserve"> and ease of design and fabrication.</w:t>
      </w:r>
      <w:r w:rsidR="00286FB0">
        <w:rPr>
          <w:bCs/>
          <w:sz w:val="22"/>
          <w:szCs w:val="22"/>
          <w:lang w:val="en-GB" w:eastAsia="zh-CN"/>
        </w:rPr>
        <w:t xml:space="preserve"> This technology can be based on either a single </w:t>
      </w:r>
      <w:r w:rsidR="00116CF4">
        <w:rPr>
          <w:bCs/>
          <w:sz w:val="22"/>
          <w:szCs w:val="22"/>
          <w:lang w:val="en-GB" w:eastAsia="zh-CN"/>
        </w:rPr>
        <w:t>A</w:t>
      </w:r>
      <w:r w:rsidR="00286FB0">
        <w:rPr>
          <w:bCs/>
          <w:sz w:val="22"/>
          <w:szCs w:val="22"/>
          <w:lang w:val="en-GB" w:eastAsia="zh-CN"/>
        </w:rPr>
        <w:t xml:space="preserve">MMI or a combination of </w:t>
      </w:r>
      <w:r w:rsidR="00116CF4">
        <w:rPr>
          <w:bCs/>
          <w:sz w:val="22"/>
          <w:szCs w:val="22"/>
          <w:lang w:val="en-GB" w:eastAsia="zh-CN"/>
        </w:rPr>
        <w:t>A</w:t>
      </w:r>
      <w:r w:rsidR="00286FB0">
        <w:rPr>
          <w:bCs/>
          <w:sz w:val="22"/>
          <w:szCs w:val="22"/>
          <w:lang w:val="en-GB" w:eastAsia="zh-CN"/>
        </w:rPr>
        <w:t xml:space="preserve">MMIs and simple single-mode based MUX/DEMUX structures. </w:t>
      </w:r>
      <w:r w:rsidR="00116CF4">
        <w:rPr>
          <w:bCs/>
          <w:sz w:val="22"/>
          <w:szCs w:val="22"/>
          <w:lang w:val="en-GB" w:eastAsia="zh-CN"/>
        </w:rPr>
        <w:t>First, w</w:t>
      </w:r>
      <w:r w:rsidR="00286FB0">
        <w:rPr>
          <w:bCs/>
          <w:sz w:val="22"/>
          <w:szCs w:val="22"/>
          <w:lang w:val="en-GB" w:eastAsia="zh-CN"/>
        </w:rPr>
        <w:t xml:space="preserve">e have demonstrated </w:t>
      </w:r>
      <w:r w:rsidR="005962CD">
        <w:rPr>
          <w:bCs/>
          <w:sz w:val="22"/>
          <w:szCs w:val="22"/>
          <w:lang w:val="en-GB" w:eastAsia="zh-CN"/>
        </w:rPr>
        <w:t>a 4-channel AMMI</w:t>
      </w:r>
      <w:r w:rsidR="00286FB0">
        <w:rPr>
          <w:bCs/>
          <w:sz w:val="22"/>
          <w:szCs w:val="22"/>
          <w:lang w:val="en-GB" w:eastAsia="zh-CN"/>
        </w:rPr>
        <w:t xml:space="preserve"> on the silicon-on-insulator (SOI) platform in near-infrared (~1.55</w:t>
      </w:r>
      <w:r w:rsidR="00286FB0" w:rsidRPr="00F937EA">
        <w:rPr>
          <w:rFonts w:ascii="Symbol" w:hAnsi="Symbol"/>
          <w:bCs/>
          <w:sz w:val="22"/>
          <w:szCs w:val="22"/>
          <w:lang w:val="en-GB" w:eastAsia="zh-CN"/>
        </w:rPr>
        <w:t></w:t>
      </w:r>
      <w:r w:rsidR="00286FB0">
        <w:rPr>
          <w:bCs/>
          <w:sz w:val="22"/>
          <w:szCs w:val="22"/>
          <w:lang w:val="en-GB" w:eastAsia="zh-CN"/>
        </w:rPr>
        <w:t xml:space="preserve">m) </w:t>
      </w:r>
      <w:r w:rsidR="00116CF4">
        <w:rPr>
          <w:bCs/>
          <w:sz w:val="22"/>
          <w:szCs w:val="22"/>
          <w:lang w:val="en-GB" w:eastAsia="zh-CN"/>
        </w:rPr>
        <w:t xml:space="preserve">wavelength range to achieve an insertion loss of &lt;0.5dB and </w:t>
      </w:r>
      <w:r w:rsidR="005962CD">
        <w:rPr>
          <w:bCs/>
          <w:sz w:val="22"/>
          <w:szCs w:val="22"/>
          <w:lang w:val="en-GB" w:eastAsia="zh-CN"/>
        </w:rPr>
        <w:t xml:space="preserve">a cross talk of &lt;-23dB. Using </w:t>
      </w:r>
      <w:r w:rsidR="00643F4B">
        <w:rPr>
          <w:bCs/>
          <w:sz w:val="22"/>
          <w:szCs w:val="22"/>
          <w:lang w:val="en-GB" w:eastAsia="zh-CN"/>
        </w:rPr>
        <w:t>an interleaved structure</w:t>
      </w:r>
      <w:r w:rsidR="005962CD">
        <w:rPr>
          <w:bCs/>
          <w:sz w:val="22"/>
          <w:szCs w:val="22"/>
          <w:lang w:val="en-GB" w:eastAsia="zh-CN"/>
        </w:rPr>
        <w:t xml:space="preserve"> incorporating two AMMIs and one imbalanced MZI, we have </w:t>
      </w:r>
      <w:r w:rsidR="00C73F19">
        <w:rPr>
          <w:bCs/>
          <w:sz w:val="22"/>
          <w:szCs w:val="22"/>
          <w:lang w:val="en-GB" w:eastAsia="zh-CN"/>
        </w:rPr>
        <w:t>fabricated</w:t>
      </w:r>
      <w:r w:rsidR="005962CD">
        <w:rPr>
          <w:bCs/>
          <w:sz w:val="22"/>
          <w:szCs w:val="22"/>
          <w:lang w:val="en-GB" w:eastAsia="zh-CN"/>
        </w:rPr>
        <w:t xml:space="preserve"> an 8-channel MUX/DEMUX device. </w:t>
      </w:r>
      <w:r w:rsidR="00643F4B">
        <w:rPr>
          <w:bCs/>
          <w:sz w:val="22"/>
          <w:szCs w:val="22"/>
          <w:lang w:val="en-GB" w:eastAsia="zh-CN"/>
        </w:rPr>
        <w:t>T</w:t>
      </w:r>
      <w:r w:rsidR="005962CD">
        <w:rPr>
          <w:bCs/>
          <w:sz w:val="22"/>
          <w:szCs w:val="22"/>
          <w:lang w:val="en-GB" w:eastAsia="zh-CN"/>
        </w:rPr>
        <w:t xml:space="preserve">he same concept has </w:t>
      </w:r>
      <w:r w:rsidR="00643F4B">
        <w:rPr>
          <w:bCs/>
          <w:sz w:val="22"/>
          <w:szCs w:val="22"/>
          <w:lang w:val="en-GB" w:eastAsia="zh-CN"/>
        </w:rPr>
        <w:t xml:space="preserve">also </w:t>
      </w:r>
      <w:r w:rsidR="005962CD">
        <w:rPr>
          <w:bCs/>
          <w:sz w:val="22"/>
          <w:szCs w:val="22"/>
          <w:lang w:val="en-GB" w:eastAsia="zh-CN"/>
        </w:rPr>
        <w:t xml:space="preserve">been demonstrated experimentally in the </w:t>
      </w:r>
      <w:r w:rsidR="00286FB0">
        <w:rPr>
          <w:bCs/>
          <w:sz w:val="22"/>
          <w:szCs w:val="22"/>
          <w:lang w:val="en-GB" w:eastAsia="zh-CN"/>
        </w:rPr>
        <w:t>mid-infrared (~3.8</w:t>
      </w:r>
      <w:r w:rsidR="00286FB0" w:rsidRPr="00F937EA">
        <w:rPr>
          <w:rFonts w:ascii="Symbol" w:hAnsi="Symbol"/>
          <w:bCs/>
          <w:sz w:val="22"/>
          <w:szCs w:val="22"/>
          <w:lang w:val="en-GB" w:eastAsia="zh-CN"/>
        </w:rPr>
        <w:t></w:t>
      </w:r>
      <w:r w:rsidR="00286FB0">
        <w:rPr>
          <w:bCs/>
          <w:sz w:val="22"/>
          <w:szCs w:val="22"/>
          <w:lang w:val="en-GB" w:eastAsia="zh-CN"/>
        </w:rPr>
        <w:t xml:space="preserve">m) wavelength range. </w:t>
      </w:r>
    </w:p>
    <w:p w:rsidR="006708EA" w:rsidRPr="00BB63A6" w:rsidRDefault="00E77DB3" w:rsidP="005962CD">
      <w:pPr>
        <w:autoSpaceDE w:val="0"/>
        <w:autoSpaceDN w:val="0"/>
        <w:adjustRightInd w:val="0"/>
        <w:spacing w:line="360" w:lineRule="auto"/>
        <w:ind w:firstLine="284"/>
        <w:jc w:val="both"/>
        <w:rPr>
          <w:bCs/>
          <w:sz w:val="22"/>
          <w:szCs w:val="22"/>
          <w:lang w:val="en-GB" w:eastAsia="zh-CN"/>
        </w:rPr>
      </w:pPr>
      <w:r>
        <w:rPr>
          <w:bCs/>
          <w:sz w:val="22"/>
          <w:szCs w:val="22"/>
          <w:lang w:val="en-GB" w:eastAsia="zh-CN"/>
        </w:rPr>
        <w:t>AMMI has</w:t>
      </w:r>
      <w:r w:rsidR="00286FB0">
        <w:rPr>
          <w:bCs/>
          <w:sz w:val="22"/>
          <w:szCs w:val="22"/>
          <w:lang w:val="en-GB" w:eastAsia="zh-CN"/>
        </w:rPr>
        <w:t xml:space="preserve"> </w:t>
      </w:r>
      <w:r w:rsidR="00286FB0" w:rsidRPr="00231D5F">
        <w:rPr>
          <w:bCs/>
          <w:sz w:val="22"/>
          <w:szCs w:val="22"/>
          <w:lang w:val="en-GB" w:eastAsia="zh-CN"/>
        </w:rPr>
        <w:t>the flexibility to be designed on a platform with a wide range of</w:t>
      </w:r>
      <w:r w:rsidR="00286FB0">
        <w:rPr>
          <w:bCs/>
          <w:sz w:val="22"/>
          <w:szCs w:val="22"/>
          <w:lang w:val="en-GB" w:eastAsia="zh-CN"/>
        </w:rPr>
        <w:t xml:space="preserve"> </w:t>
      </w:r>
      <w:r w:rsidR="00286FB0" w:rsidRPr="00231D5F">
        <w:rPr>
          <w:bCs/>
          <w:sz w:val="22"/>
          <w:szCs w:val="22"/>
          <w:lang w:val="en-GB" w:eastAsia="zh-CN"/>
        </w:rPr>
        <w:t>waveguide thicknesses</w:t>
      </w:r>
      <w:r>
        <w:rPr>
          <w:bCs/>
          <w:sz w:val="22"/>
          <w:szCs w:val="22"/>
          <w:lang w:val="en-GB" w:eastAsia="zh-CN"/>
        </w:rPr>
        <w:t xml:space="preserve"> or etch depths</w:t>
      </w:r>
      <w:r w:rsidR="00286FB0" w:rsidRPr="00231D5F">
        <w:rPr>
          <w:bCs/>
          <w:sz w:val="22"/>
          <w:szCs w:val="22"/>
          <w:lang w:val="en-GB" w:eastAsia="zh-CN"/>
        </w:rPr>
        <w:t xml:space="preserve"> with little variation in performance, which</w:t>
      </w:r>
      <w:r w:rsidR="00286FB0">
        <w:rPr>
          <w:bCs/>
          <w:sz w:val="22"/>
          <w:szCs w:val="22"/>
          <w:lang w:val="en-GB" w:eastAsia="zh-CN"/>
        </w:rPr>
        <w:t xml:space="preserve"> </w:t>
      </w:r>
      <w:r w:rsidR="00286FB0" w:rsidRPr="00231D5F">
        <w:rPr>
          <w:bCs/>
          <w:sz w:val="22"/>
          <w:szCs w:val="22"/>
          <w:lang w:val="en-GB" w:eastAsia="zh-CN"/>
        </w:rPr>
        <w:t>allows for the</w:t>
      </w:r>
      <w:r w:rsidR="00643F4B">
        <w:rPr>
          <w:bCs/>
          <w:sz w:val="22"/>
          <w:szCs w:val="22"/>
          <w:lang w:val="en-GB" w:eastAsia="zh-CN"/>
        </w:rPr>
        <w:t xml:space="preserve"> priority to optimise</w:t>
      </w:r>
      <w:r w:rsidR="00286FB0" w:rsidRPr="00231D5F">
        <w:rPr>
          <w:bCs/>
          <w:sz w:val="22"/>
          <w:szCs w:val="22"/>
          <w:lang w:val="en-GB" w:eastAsia="zh-CN"/>
        </w:rPr>
        <w:t xml:space="preserve"> other optical components in the</w:t>
      </w:r>
      <w:r w:rsidR="00286FB0">
        <w:rPr>
          <w:bCs/>
          <w:sz w:val="22"/>
          <w:szCs w:val="22"/>
          <w:lang w:val="en-GB" w:eastAsia="zh-CN"/>
        </w:rPr>
        <w:t xml:space="preserve"> </w:t>
      </w:r>
      <w:r w:rsidR="00286FB0" w:rsidRPr="00231D5F">
        <w:rPr>
          <w:rFonts w:ascii="Times-Bold" w:hAnsi="Times-Bold" w:cs="Times-Bold"/>
          <w:bCs/>
          <w:sz w:val="22"/>
          <w:szCs w:val="22"/>
          <w:lang w:val="en-GB" w:eastAsia="zh-CN"/>
        </w:rPr>
        <w:t>photonics integrated circuit.</w:t>
      </w:r>
      <w:r w:rsidR="00286FB0">
        <w:rPr>
          <w:bCs/>
          <w:sz w:val="22"/>
          <w:szCs w:val="22"/>
          <w:lang w:val="en-GB" w:eastAsia="zh-CN"/>
        </w:rPr>
        <w:t xml:space="preserve"> </w:t>
      </w:r>
      <w:r w:rsidR="00C73F19">
        <w:rPr>
          <w:bCs/>
          <w:sz w:val="22"/>
          <w:szCs w:val="22"/>
          <w:lang w:val="en-GB" w:eastAsia="zh-CN"/>
        </w:rPr>
        <w:t>We</w:t>
      </w:r>
      <w:r w:rsidR="00231D5F" w:rsidRPr="00231D5F">
        <w:rPr>
          <w:bCs/>
          <w:sz w:val="22"/>
          <w:szCs w:val="22"/>
          <w:lang w:val="en-GB" w:eastAsia="zh-CN"/>
        </w:rPr>
        <w:t xml:space="preserve"> </w:t>
      </w:r>
      <w:r w:rsidR="00286FB0">
        <w:rPr>
          <w:bCs/>
          <w:sz w:val="22"/>
          <w:szCs w:val="22"/>
          <w:lang w:val="en-GB" w:eastAsia="zh-CN"/>
        </w:rPr>
        <w:t xml:space="preserve">have also </w:t>
      </w:r>
      <w:r w:rsidR="00231D5F" w:rsidRPr="00231D5F">
        <w:rPr>
          <w:bCs/>
          <w:sz w:val="22"/>
          <w:szCs w:val="22"/>
          <w:lang w:val="en-GB" w:eastAsia="zh-CN"/>
        </w:rPr>
        <w:t>demonstrate</w:t>
      </w:r>
      <w:r w:rsidR="00006FD8">
        <w:rPr>
          <w:bCs/>
          <w:sz w:val="22"/>
          <w:szCs w:val="22"/>
          <w:lang w:val="en-GB" w:eastAsia="zh-CN"/>
        </w:rPr>
        <w:t>d</w:t>
      </w:r>
      <w:r w:rsidR="00231D5F" w:rsidRPr="00231D5F">
        <w:rPr>
          <w:bCs/>
          <w:sz w:val="22"/>
          <w:szCs w:val="22"/>
          <w:lang w:val="en-GB" w:eastAsia="zh-CN"/>
        </w:rPr>
        <w:t xml:space="preserve"> the integration of</w:t>
      </w:r>
      <w:r w:rsidR="00231D5F">
        <w:rPr>
          <w:bCs/>
          <w:sz w:val="22"/>
          <w:szCs w:val="22"/>
          <w:lang w:val="en-GB" w:eastAsia="zh-CN"/>
        </w:rPr>
        <w:t xml:space="preserve"> </w:t>
      </w:r>
      <w:r w:rsidR="00006FD8">
        <w:rPr>
          <w:bCs/>
          <w:sz w:val="22"/>
          <w:szCs w:val="22"/>
          <w:lang w:val="en-GB" w:eastAsia="zh-CN"/>
        </w:rPr>
        <w:t>a</w:t>
      </w:r>
      <w:r w:rsidR="00125FFA">
        <w:rPr>
          <w:bCs/>
          <w:sz w:val="22"/>
          <w:szCs w:val="22"/>
          <w:lang w:val="en-GB" w:eastAsia="zh-CN"/>
        </w:rPr>
        <w:t>n</w:t>
      </w:r>
      <w:r w:rsidR="00231D5F" w:rsidRPr="00231D5F">
        <w:rPr>
          <w:bCs/>
          <w:sz w:val="22"/>
          <w:szCs w:val="22"/>
          <w:lang w:val="en-GB" w:eastAsia="zh-CN"/>
        </w:rPr>
        <w:t xml:space="preserve"> </w:t>
      </w:r>
      <w:r w:rsidR="00125FFA">
        <w:rPr>
          <w:bCs/>
          <w:sz w:val="22"/>
          <w:szCs w:val="22"/>
          <w:lang w:val="en-GB" w:eastAsia="zh-CN"/>
        </w:rPr>
        <w:t>AMMI</w:t>
      </w:r>
      <w:r w:rsidR="00231D5F" w:rsidRPr="00231D5F">
        <w:rPr>
          <w:bCs/>
          <w:sz w:val="22"/>
          <w:szCs w:val="22"/>
          <w:lang w:val="en-GB" w:eastAsia="zh-CN"/>
        </w:rPr>
        <w:t xml:space="preserve"> with germanium </w:t>
      </w:r>
      <w:r w:rsidR="00231D5F" w:rsidRPr="00231D5F">
        <w:rPr>
          <w:bCs/>
          <w:i/>
          <w:iCs/>
          <w:sz w:val="22"/>
          <w:szCs w:val="22"/>
          <w:lang w:val="en-GB" w:eastAsia="zh-CN"/>
        </w:rPr>
        <w:t>p</w:t>
      </w:r>
      <w:r w:rsidR="00231D5F" w:rsidRPr="00231D5F">
        <w:rPr>
          <w:bCs/>
          <w:sz w:val="22"/>
          <w:szCs w:val="22"/>
          <w:lang w:val="en-GB" w:eastAsia="zh-CN"/>
        </w:rPr>
        <w:t>-i-</w:t>
      </w:r>
      <w:r w:rsidR="00231D5F" w:rsidRPr="00231D5F">
        <w:rPr>
          <w:bCs/>
          <w:i/>
          <w:iCs/>
          <w:sz w:val="22"/>
          <w:szCs w:val="22"/>
          <w:lang w:val="en-GB" w:eastAsia="zh-CN"/>
        </w:rPr>
        <w:t xml:space="preserve">n </w:t>
      </w:r>
      <w:proofErr w:type="spellStart"/>
      <w:r w:rsidR="00231D5F" w:rsidRPr="00231D5F">
        <w:rPr>
          <w:bCs/>
          <w:sz w:val="22"/>
          <w:szCs w:val="22"/>
          <w:lang w:val="en-GB" w:eastAsia="zh-CN"/>
        </w:rPr>
        <w:t>photodetectors</w:t>
      </w:r>
      <w:proofErr w:type="spellEnd"/>
      <w:r w:rsidR="00231D5F" w:rsidRPr="00231D5F">
        <w:rPr>
          <w:bCs/>
          <w:sz w:val="22"/>
          <w:szCs w:val="22"/>
          <w:lang w:val="en-GB" w:eastAsia="zh-CN"/>
        </w:rPr>
        <w:t xml:space="preserve"> to form a</w:t>
      </w:r>
      <w:r w:rsidR="00231D5F">
        <w:rPr>
          <w:bCs/>
          <w:sz w:val="22"/>
          <w:szCs w:val="22"/>
          <w:lang w:val="en-GB" w:eastAsia="zh-CN"/>
        </w:rPr>
        <w:t xml:space="preserve"> </w:t>
      </w:r>
      <w:r w:rsidR="00125FFA">
        <w:rPr>
          <w:bCs/>
          <w:sz w:val="22"/>
          <w:szCs w:val="22"/>
          <w:lang w:val="en-GB" w:eastAsia="zh-CN"/>
        </w:rPr>
        <w:t xml:space="preserve">multichannel </w:t>
      </w:r>
      <w:r w:rsidR="00231D5F" w:rsidRPr="00231D5F">
        <w:rPr>
          <w:bCs/>
          <w:sz w:val="22"/>
          <w:szCs w:val="22"/>
          <w:lang w:val="en-GB" w:eastAsia="zh-CN"/>
        </w:rPr>
        <w:t>50 Gb/s receiver</w:t>
      </w:r>
      <w:r w:rsidR="00A02BA4">
        <w:rPr>
          <w:bCs/>
          <w:sz w:val="22"/>
          <w:szCs w:val="22"/>
          <w:lang w:val="en-GB" w:eastAsia="zh-CN"/>
        </w:rPr>
        <w:t xml:space="preserve"> with a low insertion loss of &lt;</w:t>
      </w:r>
      <w:r w:rsidR="00231D5F" w:rsidRPr="00231D5F">
        <w:rPr>
          <w:bCs/>
          <w:sz w:val="22"/>
          <w:szCs w:val="22"/>
          <w:lang w:val="en-GB" w:eastAsia="zh-CN"/>
        </w:rPr>
        <w:t>0.5 dB and</w:t>
      </w:r>
      <w:r w:rsidR="00231D5F">
        <w:rPr>
          <w:bCs/>
          <w:sz w:val="22"/>
          <w:szCs w:val="22"/>
          <w:lang w:val="en-GB" w:eastAsia="zh-CN"/>
        </w:rPr>
        <w:t xml:space="preserve"> </w:t>
      </w:r>
      <w:r w:rsidR="00125FFA">
        <w:rPr>
          <w:bCs/>
          <w:sz w:val="22"/>
          <w:szCs w:val="22"/>
          <w:lang w:val="en-GB" w:eastAsia="zh-CN"/>
        </w:rPr>
        <w:t xml:space="preserve">a </w:t>
      </w:r>
      <w:r w:rsidR="00231D5F" w:rsidRPr="00231D5F">
        <w:rPr>
          <w:bCs/>
          <w:sz w:val="22"/>
          <w:szCs w:val="22"/>
          <w:lang w:val="en-GB" w:eastAsia="zh-CN"/>
        </w:rPr>
        <w:t xml:space="preserve">crosstalk of &lt;−15 </w:t>
      </w:r>
      <w:proofErr w:type="spellStart"/>
      <w:r w:rsidR="00231D5F" w:rsidRPr="00231D5F">
        <w:rPr>
          <w:bCs/>
          <w:sz w:val="22"/>
          <w:szCs w:val="22"/>
          <w:lang w:val="en-GB" w:eastAsia="zh-CN"/>
        </w:rPr>
        <w:t>dB.</w:t>
      </w:r>
      <w:bookmarkEnd w:id="1"/>
      <w:bookmarkEnd w:id="2"/>
      <w:proofErr w:type="spellEnd"/>
    </w:p>
    <w:sectPr w:rsidR="006708EA" w:rsidRPr="00BB63A6" w:rsidSect="006708EA">
      <w:pgSz w:w="12240" w:h="15840"/>
      <w:pgMar w:top="1440" w:right="2160" w:bottom="1440" w:left="2160" w:header="720" w:footer="72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6B0" w:rsidRDefault="00D066B0">
      <w:r>
        <w:separator/>
      </w:r>
    </w:p>
  </w:endnote>
  <w:endnote w:type="continuationSeparator" w:id="0">
    <w:p w:rsidR="00D066B0" w:rsidRDefault="00D0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6B0" w:rsidRDefault="00D066B0">
      <w:r>
        <w:separator/>
      </w:r>
    </w:p>
  </w:footnote>
  <w:footnote w:type="continuationSeparator" w:id="0">
    <w:p w:rsidR="00D066B0" w:rsidRDefault="00D06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15C"/>
    <w:multiLevelType w:val="hybridMultilevel"/>
    <w:tmpl w:val="83DAA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C24E5"/>
    <w:multiLevelType w:val="hybridMultilevel"/>
    <w:tmpl w:val="664CF1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590FC5"/>
    <w:multiLevelType w:val="hybridMultilevel"/>
    <w:tmpl w:val="6AA22B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232ACB"/>
    <w:multiLevelType w:val="singleLevel"/>
    <w:tmpl w:val="F1FABC3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6904277"/>
    <w:multiLevelType w:val="hybridMultilevel"/>
    <w:tmpl w:val="3CCA9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A92017"/>
    <w:multiLevelType w:val="hybridMultilevel"/>
    <w:tmpl w:val="AA923B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0F55AD"/>
    <w:multiLevelType w:val="hybridMultilevel"/>
    <w:tmpl w:val="068A289E"/>
    <w:lvl w:ilvl="0" w:tplc="3DB6DF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9065D55"/>
    <w:multiLevelType w:val="hybridMultilevel"/>
    <w:tmpl w:val="6658CB7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22"/>
    <w:rsid w:val="000047EF"/>
    <w:rsid w:val="00006FD8"/>
    <w:rsid w:val="00061E28"/>
    <w:rsid w:val="00116CF4"/>
    <w:rsid w:val="00125FFA"/>
    <w:rsid w:val="00231D5F"/>
    <w:rsid w:val="00286FB0"/>
    <w:rsid w:val="003305F6"/>
    <w:rsid w:val="00450DF3"/>
    <w:rsid w:val="004D5C22"/>
    <w:rsid w:val="005962CD"/>
    <w:rsid w:val="006425CB"/>
    <w:rsid w:val="00643F4B"/>
    <w:rsid w:val="006708EA"/>
    <w:rsid w:val="00707CD6"/>
    <w:rsid w:val="007218DC"/>
    <w:rsid w:val="0083644D"/>
    <w:rsid w:val="008842EB"/>
    <w:rsid w:val="00A02BA4"/>
    <w:rsid w:val="00A36840"/>
    <w:rsid w:val="00AF78A9"/>
    <w:rsid w:val="00B0396F"/>
    <w:rsid w:val="00B2035D"/>
    <w:rsid w:val="00BB63A6"/>
    <w:rsid w:val="00C73F19"/>
    <w:rsid w:val="00D066B0"/>
    <w:rsid w:val="00D84A24"/>
    <w:rsid w:val="00D938BC"/>
    <w:rsid w:val="00E266C4"/>
    <w:rsid w:val="00E6720C"/>
    <w:rsid w:val="00E77DB3"/>
    <w:rsid w:val="00F578F3"/>
    <w:rsid w:val="00F937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900"/>
      </w:tabs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firstLine="708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left="720"/>
      <w:outlineLvl w:val="4"/>
    </w:pPr>
    <w:rPr>
      <w:b/>
      <w:bCs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3">
    <w:name w:val="Body Text 3"/>
    <w:basedOn w:val="Normal"/>
    <w:pPr>
      <w:jc w:val="both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i/>
      <w:iCs/>
    </w:rPr>
  </w:style>
  <w:style w:type="paragraph" w:styleId="Title">
    <w:name w:val="Title"/>
    <w:basedOn w:val="Normal"/>
    <w:qFormat/>
    <w:pPr>
      <w:spacing w:line="480" w:lineRule="auto"/>
      <w:jc w:val="center"/>
    </w:pPr>
    <w:rPr>
      <w:b/>
      <w:bCs/>
      <w:sz w:val="28"/>
      <w:szCs w:val="20"/>
      <w:u w:val="single"/>
    </w:rPr>
  </w:style>
  <w:style w:type="paragraph" w:styleId="BodyTextIndent">
    <w:name w:val="Body Text Indent"/>
    <w:basedOn w:val="Normal"/>
    <w:pPr>
      <w:spacing w:line="360" w:lineRule="auto"/>
      <w:ind w:left="720"/>
    </w:pPr>
    <w:rPr>
      <w:szCs w:val="20"/>
      <w:lang w:val="de-DE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2">
    <w:name w:val="Body Text Indent 2"/>
    <w:basedOn w:val="Normal"/>
    <w:pPr>
      <w:ind w:left="360" w:hanging="360"/>
      <w:jc w:val="both"/>
    </w:pPr>
    <w:rPr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3">
    <w:name w:val="Body Text Indent 3"/>
    <w:basedOn w:val="Normal"/>
    <w:pPr>
      <w:ind w:left="540" w:hanging="540"/>
      <w:jc w:val="both"/>
    </w:pPr>
    <w:rPr>
      <w:sz w:val="20"/>
    </w:rPr>
  </w:style>
  <w:style w:type="paragraph" w:styleId="NormalWeb">
    <w:name w:val="Normal (Web)"/>
    <w:basedOn w:val="Normal"/>
  </w:style>
  <w:style w:type="paragraph" w:styleId="BalloonText">
    <w:name w:val="Balloon Text"/>
    <w:basedOn w:val="Normal"/>
    <w:semiHidden/>
    <w:rsid w:val="002339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05CF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805CF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05CF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805CF0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C73F1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900"/>
      </w:tabs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firstLine="708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left="720"/>
      <w:outlineLvl w:val="4"/>
    </w:pPr>
    <w:rPr>
      <w:b/>
      <w:bCs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3">
    <w:name w:val="Body Text 3"/>
    <w:basedOn w:val="Normal"/>
    <w:pPr>
      <w:jc w:val="both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i/>
      <w:iCs/>
    </w:rPr>
  </w:style>
  <w:style w:type="paragraph" w:styleId="Title">
    <w:name w:val="Title"/>
    <w:basedOn w:val="Normal"/>
    <w:qFormat/>
    <w:pPr>
      <w:spacing w:line="480" w:lineRule="auto"/>
      <w:jc w:val="center"/>
    </w:pPr>
    <w:rPr>
      <w:b/>
      <w:bCs/>
      <w:sz w:val="28"/>
      <w:szCs w:val="20"/>
      <w:u w:val="single"/>
    </w:rPr>
  </w:style>
  <w:style w:type="paragraph" w:styleId="BodyTextIndent">
    <w:name w:val="Body Text Indent"/>
    <w:basedOn w:val="Normal"/>
    <w:pPr>
      <w:spacing w:line="360" w:lineRule="auto"/>
      <w:ind w:left="720"/>
    </w:pPr>
    <w:rPr>
      <w:szCs w:val="20"/>
      <w:lang w:val="de-DE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2">
    <w:name w:val="Body Text Indent 2"/>
    <w:basedOn w:val="Normal"/>
    <w:pPr>
      <w:ind w:left="360" w:hanging="360"/>
      <w:jc w:val="both"/>
    </w:pPr>
    <w:rPr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3">
    <w:name w:val="Body Text Indent 3"/>
    <w:basedOn w:val="Normal"/>
    <w:pPr>
      <w:ind w:left="540" w:hanging="540"/>
      <w:jc w:val="both"/>
    </w:pPr>
    <w:rPr>
      <w:sz w:val="20"/>
    </w:rPr>
  </w:style>
  <w:style w:type="paragraph" w:styleId="NormalWeb">
    <w:name w:val="Normal (Web)"/>
    <w:basedOn w:val="Normal"/>
  </w:style>
  <w:style w:type="paragraph" w:styleId="BalloonText">
    <w:name w:val="Balloon Text"/>
    <w:basedOn w:val="Normal"/>
    <w:semiHidden/>
    <w:rsid w:val="002339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05CF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805CF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05CF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805CF0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C73F1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1835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Novel MEMS Micromirror Optical Switch</vt:lpstr>
    </vt:vector>
  </TitlesOfParts>
  <Company>University of Nevada, Reno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Novel MEMS Micromirror Optical Switch</dc:title>
  <dc:creator>Vinay</dc:creator>
  <cp:lastModifiedBy>Whalley T.</cp:lastModifiedBy>
  <cp:revision>2</cp:revision>
  <cp:lastPrinted>2010-01-18T10:02:00Z</cp:lastPrinted>
  <dcterms:created xsi:type="dcterms:W3CDTF">2014-08-18T07:56:00Z</dcterms:created>
  <dcterms:modified xsi:type="dcterms:W3CDTF">2014-08-18T07:56:00Z</dcterms:modified>
</cp:coreProperties>
</file>