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0273C" w14:textId="77777777" w:rsidR="003D5D0E" w:rsidRPr="003B1D20" w:rsidRDefault="00D353DA" w:rsidP="00092A23">
      <w:pPr>
        <w:rPr>
          <w:rFonts w:ascii="Times New Roman" w:hAnsi="Times New Roman" w:cs="Times New Roman"/>
          <w:b/>
          <w:bCs/>
          <w:iCs/>
          <w:sz w:val="40"/>
          <w:szCs w:val="40"/>
        </w:rPr>
      </w:pPr>
      <w:bookmarkStart w:id="0" w:name="_GoBack"/>
      <w:bookmarkEnd w:id="0"/>
      <w:r w:rsidRPr="003B1D20">
        <w:rPr>
          <w:rFonts w:ascii="Times New Roman" w:hAnsi="Times New Roman" w:cs="Times New Roman"/>
          <w:b/>
          <w:bCs/>
          <w:iCs/>
          <w:sz w:val="40"/>
          <w:szCs w:val="40"/>
        </w:rPr>
        <w:t>Identification of patient profile for treatment</w:t>
      </w:r>
    </w:p>
    <w:p w14:paraId="584E24BA" w14:textId="77777777" w:rsidR="00D353DA" w:rsidRPr="003B1D20" w:rsidRDefault="00D353DA" w:rsidP="00092A23">
      <w:pPr>
        <w:rPr>
          <w:rFonts w:ascii="Times New Roman" w:hAnsi="Times New Roman" w:cs="Times New Roman"/>
          <w:bCs/>
          <w:sz w:val="24"/>
          <w:szCs w:val="24"/>
        </w:rPr>
      </w:pPr>
      <w:r w:rsidRPr="003B1D20">
        <w:rPr>
          <w:rFonts w:ascii="Times New Roman" w:hAnsi="Times New Roman" w:cs="Times New Roman"/>
          <w:bCs/>
          <w:iCs/>
          <w:sz w:val="24"/>
          <w:szCs w:val="24"/>
        </w:rPr>
        <w:t xml:space="preserve">For: </w:t>
      </w:r>
      <w:r w:rsidRPr="003B1D20">
        <w:rPr>
          <w:rFonts w:ascii="Times New Roman" w:hAnsi="Times New Roman" w:cs="Times New Roman"/>
          <w:bCs/>
          <w:i/>
          <w:sz w:val="24"/>
          <w:szCs w:val="24"/>
        </w:rPr>
        <w:t xml:space="preserve">OSTEOPOROSIS: Efficacy, Safety and Cost-effectiveness of Established and Novel Therapies </w:t>
      </w:r>
      <w:r w:rsidRPr="003B1D20">
        <w:rPr>
          <w:rFonts w:ascii="Times New Roman" w:hAnsi="Times New Roman" w:cs="Times New Roman"/>
          <w:bCs/>
          <w:sz w:val="24"/>
          <w:szCs w:val="24"/>
        </w:rPr>
        <w:t xml:space="preserve">in </w:t>
      </w:r>
      <w:r w:rsidRPr="003B1D20">
        <w:rPr>
          <w:rFonts w:ascii="Times New Roman" w:hAnsi="Times New Roman" w:cs="Times New Roman"/>
          <w:sz w:val="24"/>
          <w:szCs w:val="24"/>
        </w:rPr>
        <w:t xml:space="preserve">Best Practice &amp; Research: Clinical Endocrinology &amp; Metabolism.  Edited by Jean-Yves Reginster, John Kanis, Cyrus Cooper, René Rizzoli, Maria Luisa Brandi, Jean-Marc Kaufman </w:t>
      </w:r>
    </w:p>
    <w:p w14:paraId="48E3DE0B" w14:textId="77777777" w:rsidR="00D353DA" w:rsidRPr="003B1D20" w:rsidRDefault="00D353DA" w:rsidP="00092A23">
      <w:pPr>
        <w:rPr>
          <w:rFonts w:ascii="Times New Roman" w:hAnsi="Times New Roman" w:cs="Times New Roman"/>
          <w:sz w:val="24"/>
          <w:szCs w:val="24"/>
        </w:rPr>
      </w:pPr>
    </w:p>
    <w:p w14:paraId="68CA2A1B" w14:textId="77777777" w:rsidR="00D353DA" w:rsidRPr="003B1D20" w:rsidRDefault="00D353DA" w:rsidP="00092A23">
      <w:pPr>
        <w:rPr>
          <w:rFonts w:ascii="Times New Roman" w:hAnsi="Times New Roman" w:cs="Times New Roman"/>
          <w:color w:val="000000"/>
          <w:sz w:val="24"/>
          <w:szCs w:val="24"/>
        </w:rPr>
      </w:pPr>
      <w:r w:rsidRPr="003B1D20">
        <w:rPr>
          <w:rFonts w:ascii="Times New Roman" w:hAnsi="Times New Roman" w:cs="Times New Roman"/>
          <w:color w:val="000000"/>
          <w:sz w:val="24"/>
          <w:szCs w:val="24"/>
        </w:rPr>
        <w:t>Dr Rebecca J Moon</w:t>
      </w:r>
      <w:r w:rsidRPr="003B1D20">
        <w:rPr>
          <w:rFonts w:ascii="Times New Roman" w:hAnsi="Times New Roman" w:cs="Times New Roman"/>
          <w:color w:val="000000"/>
          <w:sz w:val="24"/>
          <w:szCs w:val="24"/>
          <w:vertAlign w:val="superscript"/>
        </w:rPr>
        <w:t>1,2</w:t>
      </w:r>
    </w:p>
    <w:p w14:paraId="2EBE2D0B" w14:textId="77777777" w:rsidR="00D353DA" w:rsidRPr="003B1D20" w:rsidRDefault="00D353DA" w:rsidP="00092A23">
      <w:pPr>
        <w:rPr>
          <w:rFonts w:ascii="Times New Roman" w:hAnsi="Times New Roman" w:cs="Times New Roman"/>
          <w:color w:val="000000"/>
          <w:sz w:val="24"/>
          <w:szCs w:val="24"/>
        </w:rPr>
      </w:pPr>
      <w:r w:rsidRPr="003B1D20">
        <w:rPr>
          <w:rFonts w:ascii="Times New Roman" w:hAnsi="Times New Roman" w:cs="Times New Roman"/>
          <w:color w:val="000000"/>
          <w:sz w:val="24"/>
          <w:szCs w:val="24"/>
        </w:rPr>
        <w:t>Clinical Research Fellow</w:t>
      </w:r>
    </w:p>
    <w:p w14:paraId="50D2D3AA" w14:textId="77777777" w:rsidR="003F7FE8" w:rsidRDefault="003F7FE8" w:rsidP="00092A23">
      <w:pPr>
        <w:rPr>
          <w:rFonts w:ascii="Times New Roman" w:hAnsi="Times New Roman" w:cs="Times New Roman"/>
          <w:color w:val="000000"/>
          <w:sz w:val="24"/>
          <w:szCs w:val="24"/>
        </w:rPr>
      </w:pPr>
    </w:p>
    <w:p w14:paraId="430F0456" w14:textId="77777777" w:rsidR="00D353DA" w:rsidRPr="003B1D20" w:rsidRDefault="00D353DA" w:rsidP="00092A23">
      <w:pPr>
        <w:rPr>
          <w:rFonts w:ascii="Times New Roman" w:hAnsi="Times New Roman" w:cs="Times New Roman"/>
          <w:color w:val="000000"/>
          <w:sz w:val="24"/>
          <w:szCs w:val="24"/>
        </w:rPr>
      </w:pPr>
      <w:r w:rsidRPr="003B1D20">
        <w:rPr>
          <w:rFonts w:ascii="Times New Roman" w:hAnsi="Times New Roman" w:cs="Times New Roman"/>
          <w:color w:val="000000"/>
          <w:sz w:val="24"/>
          <w:szCs w:val="24"/>
        </w:rPr>
        <w:t>Dr Nicholas C Harvey</w:t>
      </w:r>
      <w:r w:rsidRPr="003B1D20">
        <w:rPr>
          <w:rFonts w:ascii="Times New Roman" w:hAnsi="Times New Roman" w:cs="Times New Roman"/>
          <w:color w:val="000000"/>
          <w:sz w:val="24"/>
          <w:szCs w:val="24"/>
          <w:vertAlign w:val="superscript"/>
        </w:rPr>
        <w:t>1,3</w:t>
      </w:r>
    </w:p>
    <w:p w14:paraId="32264071" w14:textId="77777777" w:rsidR="00D353DA" w:rsidRPr="003B1D20" w:rsidRDefault="00D353DA" w:rsidP="00092A23">
      <w:pPr>
        <w:rPr>
          <w:rFonts w:ascii="Times New Roman" w:hAnsi="Times New Roman" w:cs="Times New Roman"/>
          <w:color w:val="000000"/>
          <w:sz w:val="24"/>
          <w:szCs w:val="24"/>
        </w:rPr>
      </w:pPr>
      <w:r w:rsidRPr="003B1D20">
        <w:rPr>
          <w:rFonts w:ascii="Times New Roman" w:hAnsi="Times New Roman" w:cs="Times New Roman"/>
          <w:color w:val="000000"/>
          <w:sz w:val="24"/>
          <w:szCs w:val="24"/>
        </w:rPr>
        <w:t>Senior Lecturer and Honorary Consultant Rheumatologist</w:t>
      </w:r>
    </w:p>
    <w:p w14:paraId="008309CB" w14:textId="77777777" w:rsidR="00D353DA" w:rsidRPr="003B1D20" w:rsidRDefault="00D353DA" w:rsidP="00092A23">
      <w:pPr>
        <w:rPr>
          <w:rFonts w:ascii="Times New Roman" w:hAnsi="Times New Roman" w:cs="Times New Roman"/>
          <w:color w:val="000000"/>
          <w:sz w:val="24"/>
          <w:szCs w:val="24"/>
        </w:rPr>
      </w:pPr>
    </w:p>
    <w:p w14:paraId="3E1B62F3" w14:textId="77777777" w:rsidR="00D353DA" w:rsidRPr="003B1D20" w:rsidRDefault="00D353DA" w:rsidP="00092A23">
      <w:pPr>
        <w:pStyle w:val="ListParagraph"/>
        <w:numPr>
          <w:ilvl w:val="0"/>
          <w:numId w:val="1"/>
        </w:numPr>
        <w:tabs>
          <w:tab w:val="left" w:pos="2430"/>
        </w:tabs>
        <w:spacing w:after="120" w:line="240" w:lineRule="auto"/>
        <w:rPr>
          <w:rFonts w:ascii="Times New Roman" w:hAnsi="Times New Roman" w:cs="Times New Roman"/>
          <w:color w:val="000000"/>
          <w:sz w:val="24"/>
          <w:szCs w:val="24"/>
          <w:lang w:val="en-NZ"/>
        </w:rPr>
      </w:pPr>
      <w:r w:rsidRPr="003B1D20">
        <w:rPr>
          <w:rFonts w:ascii="Times New Roman" w:hAnsi="Times New Roman" w:cs="Times New Roman"/>
          <w:color w:val="000000"/>
          <w:sz w:val="24"/>
          <w:szCs w:val="24"/>
          <w:lang w:val="en-NZ"/>
        </w:rPr>
        <w:t>MRC Lifecourse Epidemiology Unit, University of Southampton, Southampton, UK SO16 6YD</w:t>
      </w:r>
    </w:p>
    <w:p w14:paraId="3BAFD294" w14:textId="77777777" w:rsidR="00D353DA" w:rsidRPr="003B1D20" w:rsidRDefault="00D353DA" w:rsidP="00092A23">
      <w:pPr>
        <w:pStyle w:val="ListParagraph"/>
        <w:numPr>
          <w:ilvl w:val="0"/>
          <w:numId w:val="1"/>
        </w:numPr>
        <w:tabs>
          <w:tab w:val="left" w:pos="2430"/>
        </w:tabs>
        <w:spacing w:after="120" w:line="240" w:lineRule="auto"/>
        <w:rPr>
          <w:rFonts w:ascii="Times New Roman" w:hAnsi="Times New Roman" w:cs="Times New Roman"/>
          <w:color w:val="000000"/>
          <w:sz w:val="24"/>
          <w:szCs w:val="24"/>
          <w:lang w:val="en-NZ"/>
        </w:rPr>
      </w:pPr>
      <w:r w:rsidRPr="003B1D20">
        <w:rPr>
          <w:rFonts w:ascii="Times New Roman" w:hAnsi="Times New Roman" w:cs="Times New Roman"/>
          <w:color w:val="000000"/>
          <w:sz w:val="24"/>
          <w:szCs w:val="24"/>
          <w:lang w:val="en-NZ"/>
        </w:rPr>
        <w:t>Paediatric Endocrinology, Southampton University Hospitals NHS Foundation Trust, Southampton, UK SO16 6YD</w:t>
      </w:r>
    </w:p>
    <w:p w14:paraId="632E55F3" w14:textId="77777777" w:rsidR="00D353DA" w:rsidRPr="003B1D20" w:rsidRDefault="00D353DA" w:rsidP="00092A23">
      <w:pPr>
        <w:pStyle w:val="ListParagraph"/>
        <w:numPr>
          <w:ilvl w:val="0"/>
          <w:numId w:val="1"/>
        </w:numPr>
        <w:autoSpaceDE w:val="0"/>
        <w:autoSpaceDN w:val="0"/>
        <w:adjustRightInd w:val="0"/>
        <w:spacing w:after="120" w:line="240" w:lineRule="auto"/>
        <w:rPr>
          <w:rFonts w:ascii="Times New Roman" w:hAnsi="Times New Roman" w:cs="Times New Roman"/>
          <w:bCs/>
          <w:sz w:val="24"/>
          <w:szCs w:val="24"/>
        </w:rPr>
      </w:pPr>
      <w:r w:rsidRPr="003B1D20">
        <w:rPr>
          <w:rFonts w:ascii="Times New Roman" w:hAnsi="Times New Roman" w:cs="Times New Roman"/>
          <w:bCs/>
          <w:sz w:val="24"/>
          <w:szCs w:val="24"/>
        </w:rPr>
        <w:t>NIHR Southampton Biomedical Research Centre, University of Southampton and University Hospital Southampton NHS Foundation Trust, Tremona Road, Southampton, SO16 6YD UK</w:t>
      </w:r>
    </w:p>
    <w:p w14:paraId="03A4317C" w14:textId="77777777" w:rsidR="00D353DA" w:rsidRPr="003B1D20" w:rsidRDefault="00D353DA" w:rsidP="00092A23">
      <w:pPr>
        <w:rPr>
          <w:rFonts w:ascii="Times New Roman" w:hAnsi="Times New Roman" w:cs="Times New Roman"/>
          <w:sz w:val="24"/>
          <w:szCs w:val="24"/>
        </w:rPr>
      </w:pPr>
    </w:p>
    <w:p w14:paraId="4D0B0C3B" w14:textId="77777777" w:rsidR="00D353DA" w:rsidRPr="003B1D20" w:rsidRDefault="00D353DA" w:rsidP="00092A23">
      <w:pPr>
        <w:tabs>
          <w:tab w:val="left" w:pos="720"/>
        </w:tabs>
        <w:rPr>
          <w:rFonts w:ascii="Times New Roman" w:hAnsi="Times New Roman" w:cs="Times New Roman"/>
          <w:b/>
          <w:color w:val="000000"/>
          <w:sz w:val="24"/>
          <w:szCs w:val="24"/>
          <w:lang w:val="en-NZ"/>
        </w:rPr>
      </w:pPr>
      <w:r w:rsidRPr="003B1D20">
        <w:rPr>
          <w:rFonts w:ascii="Times New Roman" w:hAnsi="Times New Roman" w:cs="Times New Roman"/>
          <w:b/>
          <w:color w:val="000000"/>
          <w:sz w:val="24"/>
          <w:szCs w:val="24"/>
          <w:lang w:val="en-NZ"/>
        </w:rPr>
        <w:t>Corresponding author:</w:t>
      </w:r>
    </w:p>
    <w:p w14:paraId="3BE11763" w14:textId="77777777" w:rsidR="00D353DA" w:rsidRPr="003B1D20" w:rsidRDefault="00D353DA" w:rsidP="00092A23">
      <w:pPr>
        <w:tabs>
          <w:tab w:val="left" w:pos="720"/>
        </w:tabs>
        <w:rPr>
          <w:rFonts w:ascii="Times New Roman" w:hAnsi="Times New Roman" w:cs="Times New Roman"/>
          <w:color w:val="000000"/>
          <w:sz w:val="24"/>
          <w:szCs w:val="24"/>
          <w:lang w:val="en-NZ"/>
        </w:rPr>
      </w:pPr>
      <w:r w:rsidRPr="003B1D20">
        <w:rPr>
          <w:rFonts w:ascii="Times New Roman" w:hAnsi="Times New Roman" w:cs="Times New Roman"/>
          <w:color w:val="000000"/>
          <w:sz w:val="24"/>
          <w:szCs w:val="24"/>
          <w:lang w:val="en-NZ"/>
        </w:rPr>
        <w:t>Dr Nicholas C Harvey</w:t>
      </w:r>
    </w:p>
    <w:p w14:paraId="454B16A4" w14:textId="77777777" w:rsidR="00D353DA" w:rsidRPr="003B1D20" w:rsidRDefault="00D353DA" w:rsidP="00092A23">
      <w:pPr>
        <w:tabs>
          <w:tab w:val="left" w:pos="2430"/>
        </w:tabs>
        <w:spacing w:after="120" w:line="240" w:lineRule="auto"/>
        <w:rPr>
          <w:rFonts w:ascii="Times New Roman" w:hAnsi="Times New Roman" w:cs="Times New Roman"/>
          <w:color w:val="000000"/>
          <w:sz w:val="24"/>
          <w:szCs w:val="24"/>
          <w:lang w:val="en-NZ"/>
        </w:rPr>
      </w:pPr>
      <w:r w:rsidRPr="003B1D20">
        <w:rPr>
          <w:rFonts w:ascii="Times New Roman" w:hAnsi="Times New Roman" w:cs="Times New Roman"/>
          <w:color w:val="000000"/>
          <w:sz w:val="24"/>
          <w:szCs w:val="24"/>
          <w:lang w:val="en-NZ"/>
        </w:rPr>
        <w:t>MRC Lifecourse Epidemiology Unit, University of Southampton, Southampton, UK SO16 6YD</w:t>
      </w:r>
    </w:p>
    <w:p w14:paraId="6CB07E12" w14:textId="77777777" w:rsidR="00D353DA" w:rsidRPr="003B1D20" w:rsidRDefault="00D353DA" w:rsidP="00092A23">
      <w:pPr>
        <w:tabs>
          <w:tab w:val="left" w:pos="720"/>
        </w:tabs>
        <w:rPr>
          <w:rFonts w:ascii="Times New Roman" w:hAnsi="Times New Roman" w:cs="Times New Roman"/>
          <w:color w:val="000000"/>
          <w:sz w:val="24"/>
          <w:szCs w:val="24"/>
          <w:lang w:val="en-NZ"/>
        </w:rPr>
      </w:pPr>
      <w:r w:rsidRPr="003B1D20">
        <w:rPr>
          <w:rFonts w:ascii="Times New Roman" w:hAnsi="Times New Roman" w:cs="Times New Roman"/>
          <w:b/>
          <w:color w:val="000000"/>
          <w:sz w:val="24"/>
          <w:szCs w:val="24"/>
          <w:lang w:val="en-NZ"/>
        </w:rPr>
        <w:t>Tel:</w:t>
      </w:r>
      <w:r w:rsidRPr="003B1D20">
        <w:rPr>
          <w:rFonts w:ascii="Times New Roman" w:hAnsi="Times New Roman" w:cs="Times New Roman"/>
          <w:color w:val="000000"/>
          <w:sz w:val="24"/>
          <w:szCs w:val="24"/>
          <w:lang w:val="en-NZ"/>
        </w:rPr>
        <w:tab/>
        <w:t xml:space="preserve">023 80 777624 </w:t>
      </w:r>
    </w:p>
    <w:p w14:paraId="49E17957" w14:textId="77777777" w:rsidR="00D353DA" w:rsidRPr="003B1D20" w:rsidRDefault="00D353DA" w:rsidP="00092A23">
      <w:pPr>
        <w:rPr>
          <w:rFonts w:ascii="Times New Roman" w:hAnsi="Times New Roman" w:cs="Times New Roman"/>
          <w:color w:val="000000"/>
          <w:sz w:val="24"/>
          <w:szCs w:val="24"/>
          <w:lang w:val="en-NZ"/>
        </w:rPr>
      </w:pPr>
      <w:r w:rsidRPr="003B1D20">
        <w:rPr>
          <w:rFonts w:ascii="Times New Roman" w:hAnsi="Times New Roman" w:cs="Times New Roman"/>
          <w:b/>
          <w:color w:val="000000"/>
          <w:sz w:val="24"/>
          <w:szCs w:val="24"/>
          <w:lang w:val="en-NZ"/>
        </w:rPr>
        <w:t>Fax:</w:t>
      </w:r>
      <w:r w:rsidRPr="003B1D20">
        <w:rPr>
          <w:rFonts w:ascii="Times New Roman" w:hAnsi="Times New Roman" w:cs="Times New Roman"/>
          <w:color w:val="000000"/>
          <w:sz w:val="24"/>
          <w:szCs w:val="24"/>
          <w:lang w:val="en-NZ"/>
        </w:rPr>
        <w:tab/>
        <w:t>023 80 704021</w:t>
      </w:r>
    </w:p>
    <w:p w14:paraId="69F8E1BC" w14:textId="77777777" w:rsidR="00A124D8" w:rsidRDefault="00D353DA" w:rsidP="00092A23">
      <w:pPr>
        <w:rPr>
          <w:rFonts w:ascii="Times New Roman" w:hAnsi="Times New Roman" w:cs="Times New Roman"/>
          <w:sz w:val="24"/>
          <w:szCs w:val="24"/>
        </w:rPr>
      </w:pPr>
      <w:r w:rsidRPr="003B1D20">
        <w:rPr>
          <w:rFonts w:ascii="Times New Roman" w:hAnsi="Times New Roman" w:cs="Times New Roman"/>
          <w:b/>
          <w:sz w:val="24"/>
          <w:szCs w:val="24"/>
        </w:rPr>
        <w:t>Email:</w:t>
      </w:r>
      <w:r w:rsidRPr="003B1D20">
        <w:rPr>
          <w:rFonts w:ascii="Times New Roman" w:hAnsi="Times New Roman" w:cs="Times New Roman"/>
          <w:sz w:val="24"/>
          <w:szCs w:val="24"/>
        </w:rPr>
        <w:t xml:space="preserve"> </w:t>
      </w:r>
      <w:hyperlink r:id="rId9" w:history="1">
        <w:r w:rsidR="00A124D8" w:rsidRPr="0057713E">
          <w:rPr>
            <w:rStyle w:val="Hyperlink"/>
            <w:rFonts w:ascii="Times New Roman" w:hAnsi="Times New Roman" w:cs="Times New Roman"/>
            <w:sz w:val="24"/>
            <w:szCs w:val="24"/>
          </w:rPr>
          <w:t>nch@mrc.soton.ac.uk</w:t>
        </w:r>
      </w:hyperlink>
    </w:p>
    <w:p w14:paraId="0BF8CF0E" w14:textId="77777777" w:rsidR="005C70DF" w:rsidRDefault="005C70DF" w:rsidP="00092A23">
      <w:pPr>
        <w:rPr>
          <w:rFonts w:ascii="Times New Roman" w:hAnsi="Times New Roman" w:cs="Times New Roman"/>
          <w:b/>
          <w:sz w:val="28"/>
          <w:szCs w:val="24"/>
        </w:rPr>
      </w:pPr>
    </w:p>
    <w:p w14:paraId="632BF2D2" w14:textId="77777777" w:rsidR="005C70DF" w:rsidRDefault="005C70DF" w:rsidP="00092A23">
      <w:pPr>
        <w:rPr>
          <w:rFonts w:ascii="Times New Roman" w:hAnsi="Times New Roman" w:cs="Times New Roman"/>
          <w:b/>
          <w:sz w:val="28"/>
          <w:szCs w:val="24"/>
        </w:rPr>
      </w:pPr>
    </w:p>
    <w:p w14:paraId="280F5EF9" w14:textId="77777777" w:rsidR="005C70DF" w:rsidRDefault="005C70DF" w:rsidP="00092A23">
      <w:pPr>
        <w:rPr>
          <w:rFonts w:ascii="Times New Roman" w:hAnsi="Times New Roman" w:cs="Times New Roman"/>
          <w:b/>
          <w:sz w:val="28"/>
          <w:szCs w:val="24"/>
        </w:rPr>
      </w:pPr>
      <w:r>
        <w:rPr>
          <w:rFonts w:ascii="Times New Roman" w:hAnsi="Times New Roman" w:cs="Times New Roman"/>
          <w:b/>
          <w:sz w:val="28"/>
          <w:szCs w:val="24"/>
        </w:rPr>
        <w:br w:type="page"/>
      </w:r>
    </w:p>
    <w:p w14:paraId="70BB3385" w14:textId="77777777" w:rsidR="00D353DA" w:rsidRPr="0017366E" w:rsidRDefault="005C70DF" w:rsidP="00092A23">
      <w:pPr>
        <w:rPr>
          <w:rFonts w:ascii="Times New Roman" w:hAnsi="Times New Roman" w:cs="Times New Roman"/>
          <w:b/>
          <w:sz w:val="28"/>
          <w:szCs w:val="24"/>
        </w:rPr>
      </w:pPr>
      <w:r>
        <w:rPr>
          <w:rFonts w:ascii="Times New Roman" w:hAnsi="Times New Roman" w:cs="Times New Roman"/>
          <w:b/>
          <w:sz w:val="28"/>
          <w:szCs w:val="24"/>
        </w:rPr>
        <w:lastRenderedPageBreak/>
        <w:t>Abstract: 14</w:t>
      </w:r>
      <w:r w:rsidR="00D353DA" w:rsidRPr="0017366E">
        <w:rPr>
          <w:rFonts w:ascii="Times New Roman" w:hAnsi="Times New Roman" w:cs="Times New Roman"/>
          <w:b/>
          <w:sz w:val="28"/>
          <w:szCs w:val="24"/>
        </w:rPr>
        <w:t>0 words</w:t>
      </w:r>
    </w:p>
    <w:p w14:paraId="58B476F1" w14:textId="5E56106B" w:rsidR="00A124D8" w:rsidRDefault="00A124D8" w:rsidP="00092A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B32C17">
        <w:rPr>
          <w:rFonts w:ascii="Times New Roman" w:hAnsi="Times New Roman" w:cs="Times New Roman"/>
          <w:sz w:val="24"/>
          <w:szCs w:val="24"/>
        </w:rPr>
        <w:t xml:space="preserve">WHO clinical </w:t>
      </w:r>
      <w:r>
        <w:rPr>
          <w:rFonts w:ascii="Times New Roman" w:hAnsi="Times New Roman" w:cs="Times New Roman"/>
          <w:sz w:val="24"/>
          <w:szCs w:val="24"/>
        </w:rPr>
        <w:t>definition of osteoporosis</w:t>
      </w:r>
      <w:r w:rsidR="00B32C17">
        <w:rPr>
          <w:rFonts w:ascii="Times New Roman" w:hAnsi="Times New Roman" w:cs="Times New Roman"/>
          <w:sz w:val="24"/>
          <w:szCs w:val="24"/>
        </w:rPr>
        <w:t>,</w:t>
      </w:r>
      <w:r>
        <w:rPr>
          <w:rFonts w:ascii="Times New Roman" w:hAnsi="Times New Roman" w:cs="Times New Roman"/>
          <w:sz w:val="24"/>
          <w:szCs w:val="24"/>
        </w:rPr>
        <w:t xml:space="preserve"> </w:t>
      </w:r>
      <w:r w:rsidR="00B32C17">
        <w:rPr>
          <w:rFonts w:ascii="Times New Roman" w:hAnsi="Times New Roman" w:cs="Times New Roman"/>
          <w:sz w:val="24"/>
          <w:szCs w:val="24"/>
        </w:rPr>
        <w:t>based on a measurement of bone mineral density (BMD) by Dual Energy X</w:t>
      </w:r>
      <w:r w:rsidR="005C70DF">
        <w:rPr>
          <w:rFonts w:ascii="Times New Roman" w:hAnsi="Times New Roman" w:cs="Times New Roman"/>
          <w:sz w:val="24"/>
          <w:szCs w:val="24"/>
        </w:rPr>
        <w:t>-</w:t>
      </w:r>
      <w:r w:rsidR="00B32C17">
        <w:rPr>
          <w:rFonts w:ascii="Times New Roman" w:hAnsi="Times New Roman" w:cs="Times New Roman"/>
          <w:sz w:val="24"/>
          <w:szCs w:val="24"/>
        </w:rPr>
        <w:t xml:space="preserve">ray Absorptiometry, has been used globally since the mid-1990s. </w:t>
      </w:r>
      <w:r>
        <w:rPr>
          <w:rFonts w:ascii="Times New Roman" w:hAnsi="Times New Roman" w:cs="Times New Roman"/>
          <w:sz w:val="24"/>
          <w:szCs w:val="24"/>
        </w:rPr>
        <w:t xml:space="preserve">However, </w:t>
      </w:r>
      <w:r w:rsidR="00B32C17">
        <w:rPr>
          <w:rFonts w:ascii="Times New Roman" w:hAnsi="Times New Roman" w:cs="Times New Roman"/>
          <w:sz w:val="24"/>
          <w:szCs w:val="24"/>
        </w:rPr>
        <w:t xml:space="preserve">although this definition identifies those at greatest individual risk of fracture, in the population overall a greater total number of fractures occur in individuals with BMD values above the osteoporosis threshold.  </w:t>
      </w:r>
      <w:r>
        <w:rPr>
          <w:rFonts w:ascii="Times New Roman" w:hAnsi="Times New Roman" w:cs="Times New Roman"/>
          <w:sz w:val="24"/>
          <w:szCs w:val="24"/>
        </w:rPr>
        <w:t>The</w:t>
      </w:r>
      <w:r w:rsidR="00B32C17">
        <w:rPr>
          <w:rFonts w:ascii="Times New Roman" w:hAnsi="Times New Roman" w:cs="Times New Roman"/>
          <w:sz w:val="24"/>
          <w:szCs w:val="24"/>
        </w:rPr>
        <w:t xml:space="preserve"> inclusion of clinical risk factors, with or without </w:t>
      </w:r>
      <w:r>
        <w:rPr>
          <w:rFonts w:ascii="Times New Roman" w:hAnsi="Times New Roman" w:cs="Times New Roman"/>
          <w:sz w:val="24"/>
          <w:szCs w:val="24"/>
        </w:rPr>
        <w:t>BMD</w:t>
      </w:r>
      <w:r w:rsidR="00B32C17">
        <w:rPr>
          <w:rFonts w:ascii="Times New Roman" w:hAnsi="Times New Roman" w:cs="Times New Roman"/>
          <w:sz w:val="24"/>
          <w:szCs w:val="24"/>
        </w:rPr>
        <w:t>,</w:t>
      </w:r>
      <w:r>
        <w:rPr>
          <w:rFonts w:ascii="Times New Roman" w:hAnsi="Times New Roman" w:cs="Times New Roman"/>
          <w:sz w:val="24"/>
          <w:szCs w:val="24"/>
        </w:rPr>
        <w:t xml:space="preserve"> in fracture prediction algori</w:t>
      </w:r>
      <w:r w:rsidR="0017366E">
        <w:rPr>
          <w:rFonts w:ascii="Times New Roman" w:hAnsi="Times New Roman" w:cs="Times New Roman"/>
          <w:sz w:val="24"/>
          <w:szCs w:val="24"/>
        </w:rPr>
        <w:t xml:space="preserve">thms can improve </w:t>
      </w:r>
      <w:r w:rsidR="00B32C17">
        <w:rPr>
          <w:rFonts w:ascii="Times New Roman" w:hAnsi="Times New Roman" w:cs="Times New Roman"/>
          <w:sz w:val="24"/>
          <w:szCs w:val="24"/>
        </w:rPr>
        <w:t xml:space="preserve">the </w:t>
      </w:r>
      <w:r>
        <w:rPr>
          <w:rFonts w:ascii="Times New Roman" w:hAnsi="Times New Roman" w:cs="Times New Roman"/>
          <w:sz w:val="24"/>
          <w:szCs w:val="24"/>
        </w:rPr>
        <w:t xml:space="preserve">identification of individuals at high </w:t>
      </w:r>
      <w:r w:rsidR="00B32C17">
        <w:rPr>
          <w:rFonts w:ascii="Times New Roman" w:hAnsi="Times New Roman" w:cs="Times New Roman"/>
          <w:sz w:val="24"/>
          <w:szCs w:val="24"/>
        </w:rPr>
        <w:t>fracture risk</w:t>
      </w:r>
      <w:r w:rsidR="00C76E88">
        <w:rPr>
          <w:rFonts w:ascii="Times New Roman" w:hAnsi="Times New Roman" w:cs="Times New Roman"/>
          <w:sz w:val="24"/>
          <w:szCs w:val="24"/>
        </w:rPr>
        <w:t xml:space="preserve">; thus </w:t>
      </w:r>
      <w:r w:rsidR="001C173D">
        <w:rPr>
          <w:rFonts w:ascii="Times New Roman" w:hAnsi="Times New Roman" w:cs="Times New Roman"/>
          <w:sz w:val="24"/>
          <w:szCs w:val="24"/>
        </w:rPr>
        <w:t>a number of web-based tools have been developed,</w:t>
      </w:r>
      <w:r w:rsidR="00B32C17">
        <w:rPr>
          <w:rFonts w:ascii="Times New Roman" w:hAnsi="Times New Roman" w:cs="Times New Roman"/>
          <w:sz w:val="24"/>
          <w:szCs w:val="24"/>
        </w:rPr>
        <w:t xml:space="preserve"> the most commonly used globally being </w:t>
      </w:r>
      <w:r w:rsidR="001C173D">
        <w:rPr>
          <w:rFonts w:ascii="Times New Roman" w:hAnsi="Times New Roman" w:cs="Times New Roman"/>
          <w:sz w:val="24"/>
          <w:szCs w:val="24"/>
        </w:rPr>
        <w:t>FRAX</w:t>
      </w:r>
      <w:r w:rsidR="001C173D" w:rsidRPr="001C173D">
        <w:rPr>
          <w:rFonts w:ascii="Times New Roman" w:hAnsi="Times New Roman" w:cs="Times New Roman"/>
          <w:sz w:val="24"/>
          <w:szCs w:val="24"/>
          <w:vertAlign w:val="superscript"/>
        </w:rPr>
        <w:t>®</w:t>
      </w:r>
      <w:r w:rsidR="001C173D">
        <w:rPr>
          <w:rFonts w:ascii="Times New Roman" w:hAnsi="Times New Roman" w:cs="Times New Roman"/>
          <w:sz w:val="24"/>
          <w:szCs w:val="24"/>
        </w:rPr>
        <w:t>.</w:t>
      </w:r>
      <w:r w:rsidR="0017366E">
        <w:rPr>
          <w:rFonts w:ascii="Times New Roman" w:hAnsi="Times New Roman" w:cs="Times New Roman"/>
          <w:sz w:val="24"/>
          <w:szCs w:val="24"/>
        </w:rPr>
        <w:t xml:space="preserve">  In this review, we will discuss the epidemiology</w:t>
      </w:r>
      <w:r w:rsidR="001944B9">
        <w:rPr>
          <w:rFonts w:ascii="Times New Roman" w:hAnsi="Times New Roman" w:cs="Times New Roman"/>
          <w:sz w:val="24"/>
          <w:szCs w:val="24"/>
        </w:rPr>
        <w:t xml:space="preserve"> of osteoporosis,</w:t>
      </w:r>
      <w:r w:rsidR="0017366E">
        <w:rPr>
          <w:rFonts w:ascii="Times New Roman" w:hAnsi="Times New Roman" w:cs="Times New Roman"/>
          <w:sz w:val="24"/>
          <w:szCs w:val="24"/>
        </w:rPr>
        <w:t xml:space="preserve"> clinical risk factors </w:t>
      </w:r>
      <w:r w:rsidR="001944B9">
        <w:rPr>
          <w:rFonts w:ascii="Times New Roman" w:hAnsi="Times New Roman" w:cs="Times New Roman"/>
          <w:sz w:val="24"/>
          <w:szCs w:val="24"/>
        </w:rPr>
        <w:t xml:space="preserve">for </w:t>
      </w:r>
      <w:r w:rsidR="0017366E">
        <w:rPr>
          <w:rFonts w:ascii="Times New Roman" w:hAnsi="Times New Roman" w:cs="Times New Roman"/>
          <w:sz w:val="24"/>
          <w:szCs w:val="24"/>
        </w:rPr>
        <w:t>fragility fracture, and how this knowledge is being used</w:t>
      </w:r>
      <w:r w:rsidR="00B32C17">
        <w:rPr>
          <w:rFonts w:ascii="Times New Roman" w:hAnsi="Times New Roman" w:cs="Times New Roman"/>
          <w:sz w:val="24"/>
          <w:szCs w:val="24"/>
        </w:rPr>
        <w:t xml:space="preserve"> to aid risk </w:t>
      </w:r>
      <w:r w:rsidR="0017366E">
        <w:rPr>
          <w:rFonts w:ascii="Times New Roman" w:hAnsi="Times New Roman" w:cs="Times New Roman"/>
          <w:sz w:val="24"/>
          <w:szCs w:val="24"/>
        </w:rPr>
        <w:t>stratification.  Importantly, research is</w:t>
      </w:r>
      <w:r w:rsidR="00B32C17">
        <w:rPr>
          <w:rFonts w:ascii="Times New Roman" w:hAnsi="Times New Roman" w:cs="Times New Roman"/>
          <w:sz w:val="24"/>
          <w:szCs w:val="24"/>
        </w:rPr>
        <w:t xml:space="preserve"> </w:t>
      </w:r>
      <w:r w:rsidR="003C5DC8">
        <w:rPr>
          <w:rFonts w:ascii="Times New Roman" w:hAnsi="Times New Roman" w:cs="Times New Roman"/>
          <w:sz w:val="24"/>
          <w:szCs w:val="24"/>
        </w:rPr>
        <w:t>on-going</w:t>
      </w:r>
      <w:r w:rsidR="00B32C17">
        <w:rPr>
          <w:rFonts w:ascii="Times New Roman" w:hAnsi="Times New Roman" w:cs="Times New Roman"/>
          <w:sz w:val="24"/>
          <w:szCs w:val="24"/>
        </w:rPr>
        <w:t xml:space="preserve"> </w:t>
      </w:r>
      <w:r w:rsidR="0017366E">
        <w:rPr>
          <w:rFonts w:ascii="Times New Roman" w:hAnsi="Times New Roman" w:cs="Times New Roman"/>
          <w:sz w:val="24"/>
          <w:szCs w:val="24"/>
        </w:rPr>
        <w:t xml:space="preserve">to demonstrate </w:t>
      </w:r>
      <w:r w:rsidR="003C5DC8">
        <w:rPr>
          <w:rFonts w:ascii="Times New Roman" w:hAnsi="Times New Roman" w:cs="Times New Roman"/>
          <w:sz w:val="24"/>
          <w:szCs w:val="24"/>
        </w:rPr>
        <w:t>the</w:t>
      </w:r>
      <w:r w:rsidR="0017366E">
        <w:rPr>
          <w:rFonts w:ascii="Times New Roman" w:hAnsi="Times New Roman" w:cs="Times New Roman"/>
          <w:sz w:val="24"/>
          <w:szCs w:val="24"/>
        </w:rPr>
        <w:t xml:space="preserve"> clinical efficacy and cost-effectiveness </w:t>
      </w:r>
      <w:r w:rsidR="003C5DC8">
        <w:rPr>
          <w:rFonts w:ascii="Times New Roman" w:hAnsi="Times New Roman" w:cs="Times New Roman"/>
          <w:sz w:val="24"/>
          <w:szCs w:val="24"/>
        </w:rPr>
        <w:t>of such</w:t>
      </w:r>
      <w:r w:rsidR="0017366E">
        <w:rPr>
          <w:rFonts w:ascii="Times New Roman" w:hAnsi="Times New Roman" w:cs="Times New Roman"/>
          <w:sz w:val="24"/>
          <w:szCs w:val="24"/>
        </w:rPr>
        <w:t xml:space="preserve"> case-finding strategies.   </w:t>
      </w:r>
    </w:p>
    <w:p w14:paraId="1E43DEAF" w14:textId="77777777" w:rsidR="00A124D8" w:rsidRDefault="00A124D8" w:rsidP="00092A23">
      <w:pPr>
        <w:rPr>
          <w:rFonts w:ascii="Times New Roman" w:hAnsi="Times New Roman" w:cs="Times New Roman"/>
          <w:sz w:val="24"/>
          <w:szCs w:val="24"/>
        </w:rPr>
      </w:pPr>
    </w:p>
    <w:p w14:paraId="2CC29EF7" w14:textId="77777777" w:rsidR="00A124D8" w:rsidRDefault="00A124D8" w:rsidP="00092A23">
      <w:pPr>
        <w:rPr>
          <w:rFonts w:ascii="Times New Roman" w:hAnsi="Times New Roman" w:cs="Times New Roman"/>
          <w:sz w:val="24"/>
          <w:szCs w:val="24"/>
        </w:rPr>
      </w:pPr>
    </w:p>
    <w:p w14:paraId="415936D5" w14:textId="77777777" w:rsidR="00D353DA" w:rsidRDefault="00D353DA" w:rsidP="00092A23">
      <w:pPr>
        <w:rPr>
          <w:rFonts w:ascii="Times New Roman" w:hAnsi="Times New Roman" w:cs="Times New Roman"/>
          <w:b/>
          <w:sz w:val="28"/>
          <w:szCs w:val="24"/>
        </w:rPr>
      </w:pPr>
      <w:r w:rsidRPr="0017366E">
        <w:rPr>
          <w:rFonts w:ascii="Times New Roman" w:hAnsi="Times New Roman" w:cs="Times New Roman"/>
          <w:b/>
          <w:sz w:val="28"/>
          <w:szCs w:val="24"/>
        </w:rPr>
        <w:t>Key words</w:t>
      </w:r>
    </w:p>
    <w:p w14:paraId="16995FB3" w14:textId="6A0E687D" w:rsidR="0017366E" w:rsidRDefault="0017366E" w:rsidP="00092A23">
      <w:pPr>
        <w:rPr>
          <w:rFonts w:ascii="Times New Roman" w:hAnsi="Times New Roman" w:cs="Times New Roman"/>
          <w:sz w:val="24"/>
          <w:szCs w:val="24"/>
        </w:rPr>
      </w:pPr>
      <w:r w:rsidRPr="0017366E">
        <w:rPr>
          <w:rFonts w:ascii="Times New Roman" w:hAnsi="Times New Roman" w:cs="Times New Roman"/>
          <w:sz w:val="24"/>
          <w:szCs w:val="24"/>
        </w:rPr>
        <w:t>Osteoporosis</w:t>
      </w:r>
      <w:r>
        <w:rPr>
          <w:rFonts w:ascii="Times New Roman" w:hAnsi="Times New Roman" w:cs="Times New Roman"/>
          <w:sz w:val="24"/>
          <w:szCs w:val="24"/>
        </w:rPr>
        <w:t>, fracture, epidemiology, bone mineral density, FRAX</w:t>
      </w:r>
      <w:r w:rsidR="00C76E88">
        <w:rPr>
          <w:rFonts w:ascii="Times New Roman" w:hAnsi="Times New Roman" w:cs="Times New Roman"/>
          <w:sz w:val="24"/>
          <w:szCs w:val="24"/>
        </w:rPr>
        <w:t xml:space="preserve">, </w:t>
      </w:r>
      <w:r w:rsidR="003C5DC8">
        <w:rPr>
          <w:rFonts w:ascii="Times New Roman" w:hAnsi="Times New Roman" w:cs="Times New Roman"/>
          <w:sz w:val="24"/>
          <w:szCs w:val="24"/>
        </w:rPr>
        <w:t xml:space="preserve">Garvan, QFracture, </w:t>
      </w:r>
      <w:r w:rsidR="00C76E88">
        <w:rPr>
          <w:rFonts w:ascii="Times New Roman" w:hAnsi="Times New Roman" w:cs="Times New Roman"/>
          <w:sz w:val="24"/>
          <w:szCs w:val="24"/>
        </w:rPr>
        <w:t>probability</w:t>
      </w:r>
    </w:p>
    <w:p w14:paraId="14F91319" w14:textId="77777777" w:rsidR="0017366E" w:rsidRDefault="0017366E" w:rsidP="00092A23">
      <w:pPr>
        <w:rPr>
          <w:rFonts w:ascii="Times New Roman" w:hAnsi="Times New Roman" w:cs="Times New Roman"/>
          <w:sz w:val="24"/>
          <w:szCs w:val="24"/>
        </w:rPr>
      </w:pPr>
    </w:p>
    <w:p w14:paraId="325E5AFC" w14:textId="77777777" w:rsidR="0017366E" w:rsidRPr="00BF7C91" w:rsidRDefault="0017366E" w:rsidP="00092A23">
      <w:pPr>
        <w:rPr>
          <w:rFonts w:ascii="Times New Roman" w:hAnsi="Times New Roman" w:cs="Times New Roman"/>
          <w:b/>
          <w:sz w:val="24"/>
          <w:szCs w:val="24"/>
        </w:rPr>
      </w:pPr>
      <w:r w:rsidRPr="00BF7C91">
        <w:rPr>
          <w:rFonts w:ascii="Times New Roman" w:hAnsi="Times New Roman" w:cs="Times New Roman"/>
          <w:b/>
          <w:sz w:val="24"/>
          <w:szCs w:val="24"/>
        </w:rPr>
        <w:t>Word count:</w:t>
      </w:r>
    </w:p>
    <w:p w14:paraId="68D53229" w14:textId="77777777" w:rsidR="0017366E" w:rsidRDefault="00985D18" w:rsidP="00092A23">
      <w:pPr>
        <w:rPr>
          <w:rFonts w:ascii="Times New Roman" w:hAnsi="Times New Roman" w:cs="Times New Roman"/>
          <w:sz w:val="24"/>
          <w:szCs w:val="24"/>
        </w:rPr>
      </w:pPr>
      <w:r>
        <w:rPr>
          <w:rFonts w:ascii="Times New Roman" w:hAnsi="Times New Roman" w:cs="Times New Roman"/>
          <w:sz w:val="24"/>
          <w:szCs w:val="24"/>
        </w:rPr>
        <w:t>Text: 4710</w:t>
      </w:r>
    </w:p>
    <w:p w14:paraId="55F24D13" w14:textId="77777777" w:rsidR="0017366E" w:rsidRDefault="0017366E" w:rsidP="00092A23">
      <w:pPr>
        <w:rPr>
          <w:rFonts w:ascii="Times New Roman" w:hAnsi="Times New Roman" w:cs="Times New Roman"/>
          <w:sz w:val="24"/>
          <w:szCs w:val="24"/>
        </w:rPr>
      </w:pPr>
      <w:r>
        <w:rPr>
          <w:rFonts w:ascii="Times New Roman" w:hAnsi="Times New Roman" w:cs="Times New Roman"/>
          <w:sz w:val="24"/>
          <w:szCs w:val="24"/>
        </w:rPr>
        <w:t>Figure/Table Legends:</w:t>
      </w:r>
      <w:r w:rsidR="00BF7C91">
        <w:rPr>
          <w:rFonts w:ascii="Times New Roman" w:hAnsi="Times New Roman" w:cs="Times New Roman"/>
          <w:sz w:val="24"/>
          <w:szCs w:val="24"/>
        </w:rPr>
        <w:t xml:space="preserve"> 290</w:t>
      </w:r>
    </w:p>
    <w:p w14:paraId="4B83A73F" w14:textId="77777777" w:rsidR="0017366E" w:rsidRDefault="0017366E" w:rsidP="00092A23">
      <w:pPr>
        <w:rPr>
          <w:rFonts w:ascii="Times New Roman" w:hAnsi="Times New Roman" w:cs="Times New Roman"/>
          <w:sz w:val="24"/>
          <w:szCs w:val="24"/>
        </w:rPr>
      </w:pPr>
    </w:p>
    <w:p w14:paraId="14B3F175" w14:textId="77777777" w:rsidR="0017366E" w:rsidRDefault="0017366E" w:rsidP="00092A23">
      <w:pPr>
        <w:rPr>
          <w:rFonts w:ascii="Times New Roman" w:hAnsi="Times New Roman" w:cs="Times New Roman"/>
          <w:sz w:val="24"/>
          <w:szCs w:val="24"/>
        </w:rPr>
      </w:pPr>
      <w:r>
        <w:rPr>
          <w:rFonts w:ascii="Times New Roman" w:hAnsi="Times New Roman" w:cs="Times New Roman"/>
          <w:sz w:val="24"/>
          <w:szCs w:val="24"/>
        </w:rPr>
        <w:t>Number of figures:</w:t>
      </w:r>
      <w:r w:rsidR="00BF7C91">
        <w:rPr>
          <w:rFonts w:ascii="Times New Roman" w:hAnsi="Times New Roman" w:cs="Times New Roman"/>
          <w:sz w:val="24"/>
          <w:szCs w:val="24"/>
        </w:rPr>
        <w:t xml:space="preserve"> 4</w:t>
      </w:r>
    </w:p>
    <w:p w14:paraId="5642D99D" w14:textId="77777777" w:rsidR="0017366E" w:rsidRPr="0017366E" w:rsidRDefault="0017366E" w:rsidP="00092A23">
      <w:pPr>
        <w:rPr>
          <w:rFonts w:ascii="Times New Roman" w:hAnsi="Times New Roman" w:cs="Times New Roman"/>
          <w:sz w:val="24"/>
          <w:szCs w:val="24"/>
        </w:rPr>
      </w:pPr>
      <w:r>
        <w:rPr>
          <w:rFonts w:ascii="Times New Roman" w:hAnsi="Times New Roman" w:cs="Times New Roman"/>
          <w:sz w:val="24"/>
          <w:szCs w:val="24"/>
        </w:rPr>
        <w:t>Number of tables:</w:t>
      </w:r>
      <w:r w:rsidR="00BF7C91">
        <w:rPr>
          <w:rFonts w:ascii="Times New Roman" w:hAnsi="Times New Roman" w:cs="Times New Roman"/>
          <w:sz w:val="24"/>
          <w:szCs w:val="24"/>
        </w:rPr>
        <w:t xml:space="preserve"> 2</w:t>
      </w:r>
    </w:p>
    <w:p w14:paraId="5DA33A25" w14:textId="77777777" w:rsidR="00CA695A" w:rsidRPr="003B1D20" w:rsidRDefault="00CA695A" w:rsidP="00092A23">
      <w:pPr>
        <w:tabs>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Times New Roman" w:hAnsi="Times New Roman" w:cs="Times New Roman"/>
          <w:sz w:val="24"/>
          <w:szCs w:val="24"/>
        </w:rPr>
      </w:pPr>
      <w:r w:rsidRPr="003B1D20">
        <w:rPr>
          <w:rFonts w:ascii="Times New Roman" w:hAnsi="Times New Roman" w:cs="Times New Roman"/>
          <w:sz w:val="24"/>
          <w:szCs w:val="24"/>
        </w:rPr>
        <w:br w:type="page"/>
      </w:r>
    </w:p>
    <w:p w14:paraId="59FA7CAD" w14:textId="77777777" w:rsidR="00D353DA" w:rsidRPr="003B1D20" w:rsidRDefault="007F1CB3" w:rsidP="00092A23">
      <w:pPr>
        <w:pStyle w:val="Heading1"/>
        <w:numPr>
          <w:ilvl w:val="0"/>
          <w:numId w:val="2"/>
        </w:numPr>
        <w:rPr>
          <w:rFonts w:ascii="Times New Roman" w:hAnsi="Times New Roman" w:cs="Times New Roman"/>
          <w:sz w:val="32"/>
          <w:szCs w:val="24"/>
        </w:rPr>
      </w:pPr>
      <w:r>
        <w:rPr>
          <w:rFonts w:ascii="Times New Roman" w:hAnsi="Times New Roman" w:cs="Times New Roman"/>
          <w:sz w:val="32"/>
          <w:szCs w:val="24"/>
        </w:rPr>
        <w:lastRenderedPageBreak/>
        <w:t>Introduction</w:t>
      </w:r>
    </w:p>
    <w:p w14:paraId="798DCD83" w14:textId="77777777" w:rsidR="00CA695A" w:rsidRPr="003B1D20" w:rsidRDefault="00CA695A" w:rsidP="00092A23">
      <w:pPr>
        <w:rPr>
          <w:rFonts w:ascii="Times New Roman" w:hAnsi="Times New Roman" w:cs="Times New Roman"/>
          <w:sz w:val="24"/>
          <w:szCs w:val="24"/>
        </w:rPr>
      </w:pPr>
    </w:p>
    <w:p w14:paraId="50122488" w14:textId="34381369" w:rsidR="00833789" w:rsidRPr="003B1D20" w:rsidRDefault="00CA695A"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Osteoporosis is characterised by low bone mass and microarchitectural deterioration of bone tissue.</w:t>
      </w:r>
      <w:r w:rsidR="001C3709" w:rsidRPr="003B1D20">
        <w:rPr>
          <w:rFonts w:ascii="Times New Roman" w:hAnsi="Times New Roman" w:cs="Times New Roman"/>
          <w:sz w:val="24"/>
          <w:szCs w:val="24"/>
        </w:rPr>
        <w:t xml:space="preserve"> </w:t>
      </w:r>
      <w:r w:rsidR="003C5DC8">
        <w:rPr>
          <w:rFonts w:ascii="Times New Roman" w:hAnsi="Times New Roman" w:cs="Times New Roman"/>
          <w:sz w:val="24"/>
          <w:szCs w:val="24"/>
        </w:rPr>
        <w:t>The result is</w:t>
      </w:r>
      <w:r w:rsidR="006D34CC" w:rsidRPr="003B1D20">
        <w:rPr>
          <w:rFonts w:ascii="Times New Roman" w:hAnsi="Times New Roman" w:cs="Times New Roman"/>
          <w:sz w:val="24"/>
          <w:szCs w:val="24"/>
        </w:rPr>
        <w:t xml:space="preserve"> bone fragility</w:t>
      </w:r>
      <w:r w:rsidR="003C5DC8">
        <w:rPr>
          <w:rFonts w:ascii="Times New Roman" w:hAnsi="Times New Roman" w:cs="Times New Roman"/>
          <w:sz w:val="24"/>
          <w:szCs w:val="24"/>
        </w:rPr>
        <w:t>,</w:t>
      </w:r>
      <w:r w:rsidR="006D34CC" w:rsidRPr="003B1D20">
        <w:rPr>
          <w:rFonts w:ascii="Times New Roman" w:hAnsi="Times New Roman" w:cs="Times New Roman"/>
          <w:sz w:val="24"/>
          <w:szCs w:val="24"/>
        </w:rPr>
        <w:t xml:space="preserve"> and </w:t>
      </w:r>
      <w:r w:rsidR="00D36B33">
        <w:rPr>
          <w:rFonts w:ascii="Times New Roman" w:hAnsi="Times New Roman" w:cs="Times New Roman"/>
          <w:sz w:val="24"/>
          <w:szCs w:val="24"/>
        </w:rPr>
        <w:t>increased risk of the</w:t>
      </w:r>
      <w:r w:rsidR="001C3709" w:rsidRPr="003B1D20">
        <w:rPr>
          <w:rFonts w:ascii="Times New Roman" w:hAnsi="Times New Roman" w:cs="Times New Roman"/>
          <w:sz w:val="24"/>
          <w:szCs w:val="24"/>
        </w:rPr>
        <w:t xml:space="preserve"> major clinical consequence</w:t>
      </w:r>
      <w:r w:rsidR="003C5DC8">
        <w:rPr>
          <w:rFonts w:ascii="Times New Roman" w:hAnsi="Times New Roman" w:cs="Times New Roman"/>
          <w:sz w:val="24"/>
          <w:szCs w:val="24"/>
        </w:rPr>
        <w:t xml:space="preserve">, </w:t>
      </w:r>
      <w:r w:rsidR="001C3709" w:rsidRPr="003B1D20">
        <w:rPr>
          <w:rFonts w:ascii="Times New Roman" w:hAnsi="Times New Roman" w:cs="Times New Roman"/>
          <w:sz w:val="24"/>
          <w:szCs w:val="24"/>
        </w:rPr>
        <w:t xml:space="preserve">fracture.  </w:t>
      </w:r>
      <w:r w:rsidR="00392B6D">
        <w:rPr>
          <w:rFonts w:ascii="Times New Roman" w:hAnsi="Times New Roman" w:cs="Times New Roman"/>
          <w:sz w:val="24"/>
          <w:szCs w:val="24"/>
        </w:rPr>
        <w:t>Since a histological definition is of limited utility in</w:t>
      </w:r>
      <w:r w:rsidR="00D36B33">
        <w:rPr>
          <w:rFonts w:ascii="Times New Roman" w:hAnsi="Times New Roman" w:cs="Times New Roman"/>
          <w:sz w:val="24"/>
          <w:szCs w:val="24"/>
        </w:rPr>
        <w:t xml:space="preserve"> such a widespread condition, a </w:t>
      </w:r>
      <w:r w:rsidR="00392B6D">
        <w:rPr>
          <w:rFonts w:ascii="Times New Roman" w:hAnsi="Times New Roman" w:cs="Times New Roman"/>
          <w:sz w:val="24"/>
          <w:szCs w:val="24"/>
        </w:rPr>
        <w:t>clinical definition was devised</w:t>
      </w:r>
      <w:r w:rsidR="00D36B33">
        <w:rPr>
          <w:rFonts w:ascii="Times New Roman" w:hAnsi="Times New Roman" w:cs="Times New Roman"/>
          <w:sz w:val="24"/>
          <w:szCs w:val="24"/>
        </w:rPr>
        <w:t>,</w:t>
      </w:r>
      <w:r w:rsidR="00392B6D">
        <w:rPr>
          <w:rFonts w:ascii="Times New Roman" w:hAnsi="Times New Roman" w:cs="Times New Roman"/>
          <w:sz w:val="24"/>
          <w:szCs w:val="24"/>
        </w:rPr>
        <w:t xml:space="preserve"> </w:t>
      </w:r>
      <w:r w:rsidR="00D36B33">
        <w:rPr>
          <w:rFonts w:ascii="Times New Roman" w:hAnsi="Times New Roman" w:cs="Times New Roman"/>
          <w:sz w:val="24"/>
          <w:szCs w:val="24"/>
        </w:rPr>
        <w:t xml:space="preserve">in the mid-1990s, </w:t>
      </w:r>
      <w:r w:rsidR="00392B6D">
        <w:rPr>
          <w:rFonts w:ascii="Times New Roman" w:hAnsi="Times New Roman" w:cs="Times New Roman"/>
          <w:sz w:val="24"/>
          <w:szCs w:val="24"/>
        </w:rPr>
        <w:t xml:space="preserve">by the </w:t>
      </w:r>
      <w:r w:rsidR="00392B6D" w:rsidRPr="003B1D20">
        <w:rPr>
          <w:rFonts w:ascii="Times New Roman" w:hAnsi="Times New Roman" w:cs="Times New Roman"/>
          <w:sz w:val="24"/>
          <w:szCs w:val="24"/>
        </w:rPr>
        <w:t>World Health Organisation</w:t>
      </w:r>
      <w:r w:rsidR="00392B6D">
        <w:rPr>
          <w:rFonts w:ascii="Times New Roman" w:hAnsi="Times New Roman" w:cs="Times New Roman"/>
          <w:sz w:val="24"/>
          <w:szCs w:val="24"/>
        </w:rPr>
        <w:t xml:space="preserve">. </w:t>
      </w:r>
      <w:r w:rsidR="00377F61" w:rsidRPr="003B1D20">
        <w:rPr>
          <w:rFonts w:ascii="Times New Roman" w:hAnsi="Times New Roman" w:cs="Times New Roman"/>
          <w:sz w:val="24"/>
          <w:szCs w:val="24"/>
        </w:rPr>
        <w:t xml:space="preserve">This </w:t>
      </w:r>
      <w:r w:rsidRPr="003B1D20">
        <w:rPr>
          <w:rFonts w:ascii="Times New Roman" w:hAnsi="Times New Roman" w:cs="Times New Roman"/>
          <w:sz w:val="24"/>
          <w:szCs w:val="24"/>
        </w:rPr>
        <w:t>is based on bone mineral density (BMD) measured at the femoral neck by Dual Energy X-ray Absorptiometry (DXA).  Independent of age and sex,</w:t>
      </w:r>
      <w:r w:rsidR="00D36B33">
        <w:rPr>
          <w:rFonts w:ascii="Times New Roman" w:hAnsi="Times New Roman" w:cs="Times New Roman"/>
          <w:sz w:val="24"/>
          <w:szCs w:val="24"/>
        </w:rPr>
        <w:t xml:space="preserve"> individual</w:t>
      </w:r>
      <w:r w:rsidR="001C3709" w:rsidRPr="003B1D20">
        <w:rPr>
          <w:rFonts w:ascii="Times New Roman" w:hAnsi="Times New Roman" w:cs="Times New Roman"/>
          <w:sz w:val="24"/>
          <w:szCs w:val="24"/>
        </w:rPr>
        <w:t xml:space="preserve"> BMD is </w:t>
      </w:r>
      <w:r w:rsidR="00D36B33">
        <w:rPr>
          <w:rFonts w:ascii="Times New Roman" w:hAnsi="Times New Roman" w:cs="Times New Roman"/>
          <w:sz w:val="24"/>
          <w:szCs w:val="24"/>
        </w:rPr>
        <w:t>related</w:t>
      </w:r>
      <w:r w:rsidR="001C3709" w:rsidRPr="003B1D20">
        <w:rPr>
          <w:rFonts w:ascii="Times New Roman" w:hAnsi="Times New Roman" w:cs="Times New Roman"/>
          <w:sz w:val="24"/>
          <w:szCs w:val="24"/>
        </w:rPr>
        <w:t xml:space="preserve"> to </w:t>
      </w:r>
      <w:r w:rsidR="00D36B33">
        <w:rPr>
          <w:rFonts w:ascii="Times New Roman" w:hAnsi="Times New Roman" w:cs="Times New Roman"/>
          <w:sz w:val="24"/>
          <w:szCs w:val="24"/>
        </w:rPr>
        <w:t>data</w:t>
      </w:r>
      <w:r w:rsidR="001C3709" w:rsidRPr="003B1D20">
        <w:rPr>
          <w:rFonts w:ascii="Times New Roman" w:hAnsi="Times New Roman" w:cs="Times New Roman"/>
          <w:sz w:val="24"/>
          <w:szCs w:val="24"/>
        </w:rPr>
        <w:t xml:space="preserve"> from a</w:t>
      </w:r>
      <w:r w:rsidR="00377F61" w:rsidRPr="003B1D20">
        <w:rPr>
          <w:rFonts w:ascii="Times New Roman" w:hAnsi="Times New Roman" w:cs="Times New Roman"/>
          <w:sz w:val="24"/>
          <w:szCs w:val="24"/>
        </w:rPr>
        <w:t xml:space="preserve"> reference population comprised </w:t>
      </w:r>
      <w:r w:rsidR="007F1CB3" w:rsidRPr="003B1D20">
        <w:rPr>
          <w:rFonts w:ascii="Times New Roman" w:hAnsi="Times New Roman" w:cs="Times New Roman"/>
          <w:sz w:val="24"/>
          <w:szCs w:val="24"/>
        </w:rPr>
        <w:t>of</w:t>
      </w:r>
      <w:r w:rsidR="007F1CB3">
        <w:rPr>
          <w:rFonts w:ascii="Times New Roman" w:hAnsi="Times New Roman" w:cs="Times New Roman"/>
          <w:sz w:val="24"/>
          <w:szCs w:val="24"/>
        </w:rPr>
        <w:t xml:space="preserve"> healthy </w:t>
      </w:r>
      <w:r w:rsidR="001C3709" w:rsidRPr="003B1D20">
        <w:rPr>
          <w:rFonts w:ascii="Times New Roman" w:hAnsi="Times New Roman" w:cs="Times New Roman"/>
          <w:sz w:val="24"/>
          <w:szCs w:val="24"/>
        </w:rPr>
        <w:t>young adult females to generate a</w:t>
      </w:r>
      <w:r w:rsidR="00D36B33">
        <w:rPr>
          <w:rFonts w:ascii="Times New Roman" w:hAnsi="Times New Roman" w:cs="Times New Roman"/>
          <w:sz w:val="24"/>
          <w:szCs w:val="24"/>
        </w:rPr>
        <w:t xml:space="preserve"> standard deviate</w:t>
      </w:r>
      <w:r w:rsidR="001C3709" w:rsidRPr="003B1D20">
        <w:rPr>
          <w:rFonts w:ascii="Times New Roman" w:hAnsi="Times New Roman" w:cs="Times New Roman"/>
          <w:sz w:val="24"/>
          <w:szCs w:val="24"/>
        </w:rPr>
        <w:t xml:space="preserve"> </w:t>
      </w:r>
      <w:r w:rsidR="00D36B33">
        <w:rPr>
          <w:rFonts w:ascii="Times New Roman" w:hAnsi="Times New Roman" w:cs="Times New Roman"/>
          <w:sz w:val="24"/>
          <w:szCs w:val="24"/>
        </w:rPr>
        <w:t>“</w:t>
      </w:r>
      <w:r w:rsidR="001C3709" w:rsidRPr="003B1D20">
        <w:rPr>
          <w:rFonts w:ascii="Times New Roman" w:hAnsi="Times New Roman" w:cs="Times New Roman"/>
          <w:sz w:val="24"/>
          <w:szCs w:val="24"/>
        </w:rPr>
        <w:t>T-score</w:t>
      </w:r>
      <w:r w:rsidR="00D36B33">
        <w:rPr>
          <w:rFonts w:ascii="Times New Roman" w:hAnsi="Times New Roman" w:cs="Times New Roman"/>
          <w:sz w:val="24"/>
          <w:szCs w:val="24"/>
        </w:rPr>
        <w:t>”</w:t>
      </w:r>
      <w:r w:rsidR="00377F61" w:rsidRPr="003B1D20">
        <w:rPr>
          <w:rFonts w:ascii="Times New Roman" w:hAnsi="Times New Roman" w:cs="Times New Roman"/>
          <w:sz w:val="24"/>
          <w:szCs w:val="24"/>
        </w:rPr>
        <w:t xml:space="preserve">.  </w:t>
      </w:r>
      <w:r w:rsidR="001C3709" w:rsidRPr="003B1D20">
        <w:rPr>
          <w:rFonts w:ascii="Times New Roman" w:hAnsi="Times New Roman" w:cs="Times New Roman"/>
          <w:sz w:val="24"/>
          <w:szCs w:val="24"/>
        </w:rPr>
        <w:t xml:space="preserve">A BMD that is 2.5 standard deviations </w:t>
      </w:r>
      <w:r w:rsidR="00392B6D">
        <w:rPr>
          <w:rFonts w:ascii="Times New Roman" w:hAnsi="Times New Roman" w:cs="Times New Roman"/>
          <w:sz w:val="24"/>
          <w:szCs w:val="24"/>
        </w:rPr>
        <w:t xml:space="preserve">or more </w:t>
      </w:r>
      <w:r w:rsidR="001C3709" w:rsidRPr="003B1D20">
        <w:rPr>
          <w:rFonts w:ascii="Times New Roman" w:hAnsi="Times New Roman" w:cs="Times New Roman"/>
          <w:sz w:val="24"/>
          <w:szCs w:val="24"/>
        </w:rPr>
        <w:t>below the young adult fema</w:t>
      </w:r>
      <w:r w:rsidR="00D36B33">
        <w:rPr>
          <w:rFonts w:ascii="Times New Roman" w:hAnsi="Times New Roman" w:cs="Times New Roman"/>
          <w:sz w:val="24"/>
          <w:szCs w:val="24"/>
        </w:rPr>
        <w:t>le mean defines osteoporosis</w:t>
      </w:r>
      <w:r w:rsidR="001C3709" w:rsidRPr="003B1D20">
        <w:rPr>
          <w:rFonts w:ascii="Times New Roman" w:hAnsi="Times New Roman" w:cs="Times New Roman"/>
          <w:sz w:val="24"/>
          <w:szCs w:val="24"/>
        </w:rPr>
        <w:t>; a T-score between -1 and -2.5 SDS as osteopenia</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&lt;EndNote&gt;&lt;Cite&gt;&lt;Year&gt;1993&lt;/Year&gt;&lt;RecNum&gt;1895&lt;/RecNum&gt;&lt;DisplayText&gt;[1]&lt;/DisplayText&gt;&lt;record&gt;&lt;rec-number&gt;1895&lt;/rec-number&gt;&lt;foreign-keys&gt;&lt;key app="EN" db-id="p0w2r505hvs222essdtvfrfxer9w0spesp9e"&gt;1895&lt;/key&gt;&lt;/foreign-keys&gt;&lt;ref-type name="Journal Article"&gt;17&lt;/ref-type&gt;&lt;contributors&gt;&lt;/contributors&gt;&lt;titles&gt;&lt;title&gt;Consensus development conference: diagnosis, prophylaxis, and treatment of osteoporosis&lt;/title&gt;&lt;secondary-title&gt;Am J Med&lt;/secondary-title&gt;&lt;/titles&gt;&lt;periodical&gt;&lt;full-title&gt;Am J Med&lt;/full-title&gt;&lt;/periodical&gt;&lt;pages&gt;646-650&lt;/pages&gt;&lt;volume&gt;94&lt;/volume&gt;&lt;number&gt;6&lt;/number&gt;&lt;reprint-edition&gt;NOT IN FILE&lt;/reprint-edition&gt;&lt;keywords&gt;&lt;keyword&gt;Adult&lt;/keyword&gt;&lt;keyword&gt;Female&lt;/keyword&gt;&lt;keyword&gt;Human&lt;/keyword&gt;&lt;keyword&gt;Male&lt;/keyword&gt;&lt;keyword&gt;Osteoporosis&lt;/keyword&gt;&lt;keyword&gt;diagnosis&lt;/keyword&gt;&lt;keyword&gt;prevention &amp;amp; control&lt;/keyword&gt;&lt;keyword&gt;therapy&lt;/keyword&gt;&lt;keyword&gt;Risk Factors&lt;/keyword&gt;&lt;/keywords&gt;&lt;dates&gt;&lt;year&gt;1993&lt;/year&gt;&lt;/dates&gt;&lt;urls&gt;&lt;/urls&gt;&lt;/record&gt;&lt;/Cite&gt;&lt;/EndNote&gt;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 w:tooltip=", 1993 #1895" w:history="1">
        <w:r w:rsidR="00496C17">
          <w:rPr>
            <w:rFonts w:ascii="Times New Roman" w:hAnsi="Times New Roman" w:cs="Times New Roman"/>
            <w:noProof/>
            <w:sz w:val="24"/>
            <w:szCs w:val="24"/>
          </w:rPr>
          <w:t>1</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1C3709" w:rsidRPr="003B1D20">
        <w:rPr>
          <w:rFonts w:ascii="Times New Roman" w:hAnsi="Times New Roman" w:cs="Times New Roman"/>
          <w:sz w:val="24"/>
          <w:szCs w:val="24"/>
        </w:rPr>
        <w:t xml:space="preserve">. </w:t>
      </w:r>
      <w:r w:rsidR="00392B6D">
        <w:rPr>
          <w:rFonts w:ascii="Times New Roman" w:hAnsi="Times New Roman" w:cs="Times New Roman"/>
          <w:sz w:val="24"/>
          <w:szCs w:val="24"/>
        </w:rPr>
        <w:t>Although this definition has proved</w:t>
      </w:r>
      <w:r w:rsidR="007F1CB3">
        <w:rPr>
          <w:rFonts w:ascii="Times New Roman" w:hAnsi="Times New Roman" w:cs="Times New Roman"/>
          <w:sz w:val="24"/>
          <w:szCs w:val="24"/>
        </w:rPr>
        <w:t xml:space="preserve"> to be </w:t>
      </w:r>
      <w:r w:rsidR="00392B6D">
        <w:rPr>
          <w:rFonts w:ascii="Times New Roman" w:hAnsi="Times New Roman" w:cs="Times New Roman"/>
          <w:sz w:val="24"/>
          <w:szCs w:val="24"/>
        </w:rPr>
        <w:t xml:space="preserve">valuable </w:t>
      </w:r>
      <w:r w:rsidR="00D36B33">
        <w:rPr>
          <w:rFonts w:ascii="Times New Roman" w:hAnsi="Times New Roman" w:cs="Times New Roman"/>
          <w:sz w:val="24"/>
          <w:szCs w:val="24"/>
        </w:rPr>
        <w:t>for the identification of</w:t>
      </w:r>
      <w:r w:rsidR="00392B6D">
        <w:rPr>
          <w:rFonts w:ascii="Times New Roman" w:hAnsi="Times New Roman" w:cs="Times New Roman"/>
          <w:sz w:val="24"/>
          <w:szCs w:val="24"/>
        </w:rPr>
        <w:t xml:space="preserve"> those individuals at high individual risk of fracture, it is clear that </w:t>
      </w:r>
      <w:r w:rsidR="005C70DF">
        <w:rPr>
          <w:rFonts w:ascii="Times New Roman" w:hAnsi="Times New Roman" w:cs="Times New Roman"/>
          <w:sz w:val="24"/>
          <w:szCs w:val="24"/>
        </w:rPr>
        <w:t>BMD</w:t>
      </w:r>
      <w:r w:rsidR="00392B6D">
        <w:rPr>
          <w:rFonts w:ascii="Times New Roman" w:hAnsi="Times New Roman" w:cs="Times New Roman"/>
          <w:sz w:val="24"/>
          <w:szCs w:val="24"/>
        </w:rPr>
        <w:t xml:space="preserve"> alone does not encompass all factors </w:t>
      </w:r>
      <w:r w:rsidR="004653E0">
        <w:rPr>
          <w:rFonts w:ascii="Times New Roman" w:hAnsi="Times New Roman" w:cs="Times New Roman"/>
          <w:sz w:val="24"/>
          <w:szCs w:val="24"/>
        </w:rPr>
        <w:t>that</w:t>
      </w:r>
      <w:r w:rsidR="00392B6D">
        <w:rPr>
          <w:rFonts w:ascii="Times New Roman" w:hAnsi="Times New Roman" w:cs="Times New Roman"/>
          <w:sz w:val="24"/>
          <w:szCs w:val="24"/>
        </w:rPr>
        <w:t xml:space="preserve"> are associated with increased fracture risk.</w:t>
      </w:r>
      <w:r w:rsidR="001C3709" w:rsidRPr="003B1D20">
        <w:rPr>
          <w:rFonts w:ascii="Times New Roman" w:hAnsi="Times New Roman" w:cs="Times New Roman"/>
          <w:sz w:val="24"/>
          <w:szCs w:val="24"/>
        </w:rPr>
        <w:t xml:space="preserve"> </w:t>
      </w:r>
      <w:r w:rsidR="006D34CC" w:rsidRPr="003B1D20">
        <w:rPr>
          <w:rFonts w:ascii="Times New Roman" w:hAnsi="Times New Roman" w:cs="Times New Roman"/>
          <w:sz w:val="24"/>
          <w:szCs w:val="24"/>
        </w:rPr>
        <w:t>Understanding the epidemiology of osteoporosis</w:t>
      </w:r>
      <w:r w:rsidR="00377F61" w:rsidRPr="003B1D20">
        <w:rPr>
          <w:rFonts w:ascii="Times New Roman" w:hAnsi="Times New Roman" w:cs="Times New Roman"/>
          <w:sz w:val="24"/>
          <w:szCs w:val="24"/>
        </w:rPr>
        <w:t xml:space="preserve"> and osteoporotic fracture</w:t>
      </w:r>
      <w:r w:rsidR="006D34CC" w:rsidRPr="003B1D20">
        <w:rPr>
          <w:rFonts w:ascii="Times New Roman" w:hAnsi="Times New Roman" w:cs="Times New Roman"/>
          <w:sz w:val="24"/>
          <w:szCs w:val="24"/>
        </w:rPr>
        <w:t xml:space="preserve"> is</w:t>
      </w:r>
      <w:r w:rsidR="00377F61" w:rsidRPr="003B1D20">
        <w:rPr>
          <w:rFonts w:ascii="Times New Roman" w:hAnsi="Times New Roman" w:cs="Times New Roman"/>
          <w:sz w:val="24"/>
          <w:szCs w:val="24"/>
        </w:rPr>
        <w:t xml:space="preserve"> therefore</w:t>
      </w:r>
      <w:r w:rsidR="006D34CC" w:rsidRPr="003B1D20">
        <w:rPr>
          <w:rFonts w:ascii="Times New Roman" w:hAnsi="Times New Roman" w:cs="Times New Roman"/>
          <w:sz w:val="24"/>
          <w:szCs w:val="24"/>
        </w:rPr>
        <w:t xml:space="preserve"> important to identifying patients who are at</w:t>
      </w:r>
      <w:r w:rsidR="00377F61" w:rsidRPr="003B1D20">
        <w:rPr>
          <w:rFonts w:ascii="Times New Roman" w:hAnsi="Times New Roman" w:cs="Times New Roman"/>
          <w:sz w:val="24"/>
          <w:szCs w:val="24"/>
        </w:rPr>
        <w:t xml:space="preserve"> greatest</w:t>
      </w:r>
      <w:r w:rsidR="006D34CC" w:rsidRPr="003B1D20">
        <w:rPr>
          <w:rFonts w:ascii="Times New Roman" w:hAnsi="Times New Roman" w:cs="Times New Roman"/>
          <w:sz w:val="24"/>
          <w:szCs w:val="24"/>
        </w:rPr>
        <w:t xml:space="preserve"> risk.  This has led to the development of fracture </w:t>
      </w:r>
      <w:r w:rsidR="00377F61" w:rsidRPr="003B1D20">
        <w:rPr>
          <w:rFonts w:ascii="Times New Roman" w:hAnsi="Times New Roman" w:cs="Times New Roman"/>
          <w:sz w:val="24"/>
          <w:szCs w:val="24"/>
        </w:rPr>
        <w:t>probability</w:t>
      </w:r>
      <w:r w:rsidR="006D34CC" w:rsidRPr="003B1D20">
        <w:rPr>
          <w:rFonts w:ascii="Times New Roman" w:hAnsi="Times New Roman" w:cs="Times New Roman"/>
          <w:sz w:val="24"/>
          <w:szCs w:val="24"/>
        </w:rPr>
        <w:t xml:space="preserve"> </w:t>
      </w:r>
      <w:r w:rsidR="00522F48" w:rsidRPr="003B1D20">
        <w:rPr>
          <w:rFonts w:ascii="Times New Roman" w:hAnsi="Times New Roman" w:cs="Times New Roman"/>
          <w:sz w:val="24"/>
          <w:szCs w:val="24"/>
        </w:rPr>
        <w:t>tools</w:t>
      </w:r>
      <w:r w:rsidR="006D34CC" w:rsidRPr="003B1D20">
        <w:rPr>
          <w:rFonts w:ascii="Times New Roman" w:hAnsi="Times New Roman" w:cs="Times New Roman"/>
          <w:sz w:val="24"/>
          <w:szCs w:val="24"/>
        </w:rPr>
        <w:t xml:space="preserve"> </w:t>
      </w:r>
      <w:r w:rsidR="00D36B33">
        <w:rPr>
          <w:rFonts w:ascii="Times New Roman" w:hAnsi="Times New Roman" w:cs="Times New Roman"/>
          <w:sz w:val="24"/>
          <w:szCs w:val="24"/>
        </w:rPr>
        <w:t>that</w:t>
      </w:r>
      <w:r w:rsidR="006D34CC" w:rsidRPr="003B1D20">
        <w:rPr>
          <w:rFonts w:ascii="Times New Roman" w:hAnsi="Times New Roman" w:cs="Times New Roman"/>
          <w:sz w:val="24"/>
          <w:szCs w:val="24"/>
        </w:rPr>
        <w:t xml:space="preserve"> can be used to guide health care providers in deciding when to implement </w:t>
      </w:r>
      <w:r w:rsidR="00392B6D">
        <w:rPr>
          <w:rFonts w:ascii="Times New Roman" w:hAnsi="Times New Roman" w:cs="Times New Roman"/>
          <w:sz w:val="24"/>
          <w:szCs w:val="24"/>
        </w:rPr>
        <w:t xml:space="preserve">therapies aimed at </w:t>
      </w:r>
      <w:r w:rsidR="006D34CC" w:rsidRPr="003B1D20">
        <w:rPr>
          <w:rFonts w:ascii="Times New Roman" w:hAnsi="Times New Roman" w:cs="Times New Roman"/>
          <w:sz w:val="24"/>
          <w:szCs w:val="24"/>
        </w:rPr>
        <w:t xml:space="preserve">primary and secondary fracture prevention.  In this review, we will describe </w:t>
      </w:r>
      <w:r w:rsidR="00AF104E" w:rsidRPr="003B1D20">
        <w:rPr>
          <w:rFonts w:ascii="Times New Roman" w:hAnsi="Times New Roman" w:cs="Times New Roman"/>
          <w:sz w:val="24"/>
          <w:szCs w:val="24"/>
        </w:rPr>
        <w:t xml:space="preserve">the </w:t>
      </w:r>
      <w:r w:rsidR="00392B6D">
        <w:rPr>
          <w:rFonts w:ascii="Times New Roman" w:hAnsi="Times New Roman" w:cs="Times New Roman"/>
          <w:sz w:val="24"/>
          <w:szCs w:val="24"/>
        </w:rPr>
        <w:t xml:space="preserve">epidemiology of, and </w:t>
      </w:r>
      <w:r w:rsidR="006D34CC" w:rsidRPr="003B1D20">
        <w:rPr>
          <w:rFonts w:ascii="Times New Roman" w:hAnsi="Times New Roman" w:cs="Times New Roman"/>
          <w:sz w:val="24"/>
          <w:szCs w:val="24"/>
        </w:rPr>
        <w:t>risk factors for</w:t>
      </w:r>
      <w:r w:rsidR="007F1CB3">
        <w:rPr>
          <w:rFonts w:ascii="Times New Roman" w:hAnsi="Times New Roman" w:cs="Times New Roman"/>
          <w:sz w:val="24"/>
          <w:szCs w:val="24"/>
        </w:rPr>
        <w:t>,</w:t>
      </w:r>
      <w:r w:rsidR="006D34CC" w:rsidRPr="003B1D20">
        <w:rPr>
          <w:rFonts w:ascii="Times New Roman" w:hAnsi="Times New Roman" w:cs="Times New Roman"/>
          <w:sz w:val="24"/>
          <w:szCs w:val="24"/>
        </w:rPr>
        <w:t xml:space="preserve"> osteoporotic fractures, and the tools</w:t>
      </w:r>
      <w:r w:rsidR="00AF104E" w:rsidRPr="003B1D20">
        <w:rPr>
          <w:rFonts w:ascii="Times New Roman" w:hAnsi="Times New Roman" w:cs="Times New Roman"/>
          <w:sz w:val="24"/>
          <w:szCs w:val="24"/>
        </w:rPr>
        <w:t xml:space="preserve"> available</w:t>
      </w:r>
      <w:r w:rsidR="007F1CB3">
        <w:rPr>
          <w:rFonts w:ascii="Times New Roman" w:hAnsi="Times New Roman" w:cs="Times New Roman"/>
          <w:sz w:val="24"/>
          <w:szCs w:val="24"/>
        </w:rPr>
        <w:t xml:space="preserve"> with which to undertake risk stratification</w:t>
      </w:r>
      <w:r w:rsidR="006D34CC" w:rsidRPr="003B1D20">
        <w:rPr>
          <w:rFonts w:ascii="Times New Roman" w:hAnsi="Times New Roman" w:cs="Times New Roman"/>
          <w:sz w:val="24"/>
          <w:szCs w:val="24"/>
        </w:rPr>
        <w:t xml:space="preserve">.  </w:t>
      </w:r>
    </w:p>
    <w:p w14:paraId="63105EAE" w14:textId="77777777" w:rsidR="0051370B" w:rsidRPr="003B1D20" w:rsidRDefault="0051370B" w:rsidP="00092A23">
      <w:pPr>
        <w:spacing w:line="480" w:lineRule="auto"/>
        <w:rPr>
          <w:rFonts w:ascii="Times New Roman" w:hAnsi="Times New Roman" w:cs="Times New Roman"/>
          <w:sz w:val="24"/>
          <w:szCs w:val="24"/>
        </w:rPr>
      </w:pPr>
    </w:p>
    <w:p w14:paraId="060D1AEC" w14:textId="77777777" w:rsidR="00833789" w:rsidRPr="003B1D20" w:rsidRDefault="005D1FC7" w:rsidP="00092A23">
      <w:pPr>
        <w:pStyle w:val="Heading1"/>
        <w:numPr>
          <w:ilvl w:val="0"/>
          <w:numId w:val="2"/>
        </w:numPr>
        <w:rPr>
          <w:rFonts w:ascii="Times New Roman" w:hAnsi="Times New Roman" w:cs="Times New Roman"/>
          <w:sz w:val="32"/>
          <w:szCs w:val="24"/>
        </w:rPr>
      </w:pPr>
      <w:bookmarkStart w:id="1" w:name="_Toc379997770"/>
      <w:r w:rsidRPr="003B1D20">
        <w:rPr>
          <w:rFonts w:ascii="Times New Roman" w:hAnsi="Times New Roman" w:cs="Times New Roman"/>
          <w:sz w:val="32"/>
          <w:szCs w:val="24"/>
        </w:rPr>
        <w:t xml:space="preserve">Global </w:t>
      </w:r>
      <w:r w:rsidR="00833789" w:rsidRPr="003B1D20">
        <w:rPr>
          <w:rFonts w:ascii="Times New Roman" w:hAnsi="Times New Roman" w:cs="Times New Roman"/>
          <w:sz w:val="32"/>
          <w:szCs w:val="24"/>
        </w:rPr>
        <w:t>Burden of Osteoporosis</w:t>
      </w:r>
      <w:bookmarkEnd w:id="1"/>
    </w:p>
    <w:p w14:paraId="3FCE7DD1" w14:textId="77777777" w:rsidR="00833789" w:rsidRPr="003B1D20" w:rsidRDefault="00833789" w:rsidP="00092A23">
      <w:pPr>
        <w:rPr>
          <w:rFonts w:ascii="Times New Roman" w:hAnsi="Times New Roman" w:cs="Times New Roman"/>
          <w:sz w:val="24"/>
          <w:szCs w:val="24"/>
        </w:rPr>
      </w:pPr>
    </w:p>
    <w:p w14:paraId="6FBD8999" w14:textId="73358EE0" w:rsidR="005D1FC7" w:rsidRPr="003B1D20" w:rsidRDefault="00833789"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Osteoporosis is common: </w:t>
      </w:r>
      <w:r w:rsidR="00377F61" w:rsidRPr="003B1D20">
        <w:rPr>
          <w:rFonts w:ascii="Times New Roman" w:hAnsi="Times New Roman" w:cs="Times New Roman"/>
          <w:sz w:val="24"/>
          <w:szCs w:val="24"/>
        </w:rPr>
        <w:t>a recent report</w:t>
      </w:r>
      <w:r w:rsidR="00DA3A67" w:rsidRPr="003B1D20">
        <w:rPr>
          <w:rFonts w:ascii="Times New Roman" w:hAnsi="Times New Roman" w:cs="Times New Roman"/>
          <w:sz w:val="24"/>
          <w:szCs w:val="24"/>
        </w:rPr>
        <w:t xml:space="preserve"> estimated that in 2010, 6.6% of men and 22.1% of women aged over 50 years living in the European Union (EU) had osteoporosis, and t</w:t>
      </w:r>
      <w:r w:rsidR="00392B6D">
        <w:rPr>
          <w:rFonts w:ascii="Times New Roman" w:hAnsi="Times New Roman" w:cs="Times New Roman"/>
          <w:sz w:val="24"/>
          <w:szCs w:val="24"/>
        </w:rPr>
        <w:t xml:space="preserve">hat </w:t>
      </w:r>
      <w:r w:rsidR="00392B6D">
        <w:rPr>
          <w:rFonts w:ascii="Times New Roman" w:hAnsi="Times New Roman" w:cs="Times New Roman"/>
          <w:sz w:val="24"/>
          <w:szCs w:val="24"/>
        </w:rPr>
        <w:lastRenderedPageBreak/>
        <w:t>t</w:t>
      </w:r>
      <w:r w:rsidR="00DA3A67" w:rsidRPr="003B1D20">
        <w:rPr>
          <w:rFonts w:ascii="Times New Roman" w:hAnsi="Times New Roman" w:cs="Times New Roman"/>
          <w:sz w:val="24"/>
          <w:szCs w:val="24"/>
        </w:rPr>
        <w:t xml:space="preserve">here were 3.5 million fragility fractures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&lt;EndNote&gt;&lt;Cite&gt;&lt;Author&gt;Hernlund&lt;/Author&gt;&lt;Year&gt;2013&lt;/Year&gt;&lt;RecNum&gt;6605&lt;/RecNum&gt;&lt;DisplayText&gt;[2]&lt;/DisplayText&gt;&lt;record&gt;&lt;rec-number&gt;6605&lt;/rec-number&gt;&lt;foreign-keys&gt;&lt;key app="EN" db-id="p0w2r505hvs222essdtvfrfxer9w0spesp9e"&gt;6605&lt;/key&gt;&lt;/foreign-keys&gt;&lt;ref-type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 w:tooltip="Hernlund, 2013 #6605" w:history="1">
        <w:r w:rsidR="00496C17">
          <w:rPr>
            <w:rFonts w:ascii="Times New Roman" w:hAnsi="Times New Roman" w:cs="Times New Roman"/>
            <w:noProof/>
            <w:sz w:val="24"/>
            <w:szCs w:val="24"/>
          </w:rPr>
          <w:t>2</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DA3A67" w:rsidRPr="003B1D20">
        <w:rPr>
          <w:rFonts w:ascii="Times New Roman" w:hAnsi="Times New Roman" w:cs="Times New Roman"/>
          <w:sz w:val="24"/>
          <w:szCs w:val="24"/>
        </w:rPr>
        <w:t>.  The annual direct costs attributable to fracture treatment in the EU equate to approximately €</w:t>
      </w:r>
      <w:r w:rsidR="006506C6" w:rsidRPr="003B1D20">
        <w:rPr>
          <w:rFonts w:ascii="Times New Roman" w:hAnsi="Times New Roman" w:cs="Times New Roman"/>
          <w:sz w:val="24"/>
          <w:szCs w:val="24"/>
        </w:rPr>
        <w:t>24</w:t>
      </w:r>
      <w:r w:rsidR="007368B1" w:rsidRPr="003B1D20">
        <w:rPr>
          <w:rFonts w:ascii="Times New Roman" w:hAnsi="Times New Roman" w:cs="Times New Roman"/>
          <w:sz w:val="24"/>
          <w:szCs w:val="24"/>
        </w:rPr>
        <w:t xml:space="preserve"> </w:t>
      </w:r>
      <w:r w:rsidR="0051370B" w:rsidRPr="003B1D20">
        <w:rPr>
          <w:rFonts w:ascii="Times New Roman" w:hAnsi="Times New Roman" w:cs="Times New Roman"/>
          <w:sz w:val="24"/>
          <w:szCs w:val="24"/>
        </w:rPr>
        <w:t>billion. H</w:t>
      </w:r>
      <w:r w:rsidR="00DA3A67" w:rsidRPr="003B1D20">
        <w:rPr>
          <w:rFonts w:ascii="Times New Roman" w:hAnsi="Times New Roman" w:cs="Times New Roman"/>
          <w:sz w:val="24"/>
          <w:szCs w:val="24"/>
        </w:rPr>
        <w:t xml:space="preserve">owever </w:t>
      </w:r>
      <w:r w:rsidR="0051370B" w:rsidRPr="003B1D20">
        <w:rPr>
          <w:rFonts w:ascii="Times New Roman" w:hAnsi="Times New Roman" w:cs="Times New Roman"/>
          <w:sz w:val="24"/>
          <w:szCs w:val="24"/>
        </w:rPr>
        <w:t>inclusion of the</w:t>
      </w:r>
      <w:r w:rsidR="00DA3A67" w:rsidRPr="003B1D20">
        <w:rPr>
          <w:rFonts w:ascii="Times New Roman" w:hAnsi="Times New Roman" w:cs="Times New Roman"/>
          <w:sz w:val="24"/>
          <w:szCs w:val="24"/>
        </w:rPr>
        <w:t xml:space="preserve"> indirect costs of osteoporosis, </w:t>
      </w:r>
      <w:r w:rsidR="003A21D2" w:rsidRPr="003B1D20">
        <w:rPr>
          <w:rFonts w:ascii="Times New Roman" w:hAnsi="Times New Roman" w:cs="Times New Roman"/>
          <w:sz w:val="24"/>
          <w:szCs w:val="24"/>
        </w:rPr>
        <w:t>such as</w:t>
      </w:r>
      <w:r w:rsidR="00DA3A67" w:rsidRPr="003B1D20">
        <w:rPr>
          <w:rFonts w:ascii="Times New Roman" w:hAnsi="Times New Roman" w:cs="Times New Roman"/>
          <w:sz w:val="24"/>
          <w:szCs w:val="24"/>
        </w:rPr>
        <w:t xml:space="preserve"> fracture prevention therapies and long-term post-fracture care,</w:t>
      </w:r>
      <w:r w:rsidR="00377F61" w:rsidRPr="003B1D20">
        <w:rPr>
          <w:rFonts w:ascii="Times New Roman" w:hAnsi="Times New Roman" w:cs="Times New Roman"/>
          <w:sz w:val="24"/>
          <w:szCs w:val="24"/>
        </w:rPr>
        <w:t xml:space="preserve"> which account for 29% and 5% of the total costs, </w:t>
      </w:r>
      <w:r w:rsidR="0051370B" w:rsidRPr="003B1D20">
        <w:rPr>
          <w:rFonts w:ascii="Times New Roman" w:hAnsi="Times New Roman" w:cs="Times New Roman"/>
          <w:sz w:val="24"/>
          <w:szCs w:val="24"/>
        </w:rPr>
        <w:t>raises this</w:t>
      </w:r>
      <w:r w:rsidR="00DA3A67" w:rsidRPr="003B1D20">
        <w:rPr>
          <w:rFonts w:ascii="Times New Roman" w:hAnsi="Times New Roman" w:cs="Times New Roman"/>
          <w:sz w:val="24"/>
          <w:szCs w:val="24"/>
        </w:rPr>
        <w:t xml:space="preserve"> figure to €</w:t>
      </w:r>
      <w:r w:rsidR="006506C6" w:rsidRPr="003B1D20">
        <w:rPr>
          <w:rFonts w:ascii="Times New Roman" w:hAnsi="Times New Roman" w:cs="Times New Roman"/>
          <w:sz w:val="24"/>
          <w:szCs w:val="24"/>
        </w:rPr>
        <w:t>37</w:t>
      </w:r>
      <w:r w:rsidR="007368B1" w:rsidRPr="003B1D20">
        <w:rPr>
          <w:rFonts w:ascii="Times New Roman" w:hAnsi="Times New Roman" w:cs="Times New Roman"/>
          <w:sz w:val="24"/>
          <w:szCs w:val="24"/>
        </w:rPr>
        <w:t xml:space="preserve"> </w:t>
      </w:r>
      <w:r w:rsidR="00DA3A67" w:rsidRPr="003B1D20">
        <w:rPr>
          <w:rFonts w:ascii="Times New Roman" w:hAnsi="Times New Roman" w:cs="Times New Roman"/>
          <w:sz w:val="24"/>
          <w:szCs w:val="24"/>
        </w:rPr>
        <w:t xml:space="preserve">billion per year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&lt;EndNote&gt;&lt;Cite&gt;&lt;Author&gt;Hernlund&lt;/Author&gt;&lt;Year&gt;2013&lt;/Year&gt;&lt;RecNum&gt;6605&lt;/RecNum&gt;&lt;DisplayText&gt;[2]&lt;/DisplayText&gt;&lt;record&gt;&lt;rec-number&gt;6605&lt;/rec-number&gt;&lt;foreign-keys&gt;&lt;key app="EN" db-id="p0w2r505hvs222essdtvfrfxer9w0spesp9e"&gt;6605&lt;/key&gt;&lt;/foreign-keys&gt;&lt;ref-type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 w:tooltip="Hernlund, 2013 #6605" w:history="1">
        <w:r w:rsidR="00496C17">
          <w:rPr>
            <w:rFonts w:ascii="Times New Roman" w:hAnsi="Times New Roman" w:cs="Times New Roman"/>
            <w:noProof/>
            <w:sz w:val="24"/>
            <w:szCs w:val="24"/>
          </w:rPr>
          <w:t>2</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A21D2" w:rsidRPr="003B1D20">
        <w:rPr>
          <w:rFonts w:ascii="Times New Roman" w:hAnsi="Times New Roman" w:cs="Times New Roman"/>
          <w:sz w:val="24"/>
          <w:szCs w:val="24"/>
        </w:rPr>
        <w:t xml:space="preserve">.  </w:t>
      </w:r>
      <w:r w:rsidR="00CE5BFB">
        <w:rPr>
          <w:rFonts w:ascii="Times New Roman" w:hAnsi="Times New Roman" w:cs="Times New Roman"/>
          <w:sz w:val="24"/>
          <w:szCs w:val="24"/>
        </w:rPr>
        <w:t xml:space="preserve">Although historically it has been thought that hip fractures contribute the vast majority of this burden, recent data suggest that this is not the case: thus </w:t>
      </w:r>
      <w:r w:rsidR="003A21D2" w:rsidRPr="003B1D20">
        <w:rPr>
          <w:rFonts w:ascii="Times New Roman" w:hAnsi="Times New Roman" w:cs="Times New Roman"/>
          <w:sz w:val="24"/>
          <w:szCs w:val="24"/>
        </w:rPr>
        <w:t>approximately half (54%) of these costs are attributable to hip fractures.  Non-hip, non-wrist and non-spine fractures account for 39% of the economic burden, with vertebral</w:t>
      </w:r>
      <w:r w:rsidR="007368B1" w:rsidRPr="003B1D20">
        <w:rPr>
          <w:rFonts w:ascii="Times New Roman" w:hAnsi="Times New Roman" w:cs="Times New Roman"/>
          <w:sz w:val="24"/>
          <w:szCs w:val="24"/>
        </w:rPr>
        <w:t xml:space="preserve"> and </w:t>
      </w:r>
      <w:r w:rsidR="00CE5BFB">
        <w:rPr>
          <w:rFonts w:ascii="Times New Roman" w:hAnsi="Times New Roman" w:cs="Times New Roman"/>
          <w:sz w:val="24"/>
          <w:szCs w:val="24"/>
        </w:rPr>
        <w:t>wrist</w:t>
      </w:r>
      <w:r w:rsidR="00CE5BFB" w:rsidRPr="003B1D20">
        <w:rPr>
          <w:rFonts w:ascii="Times New Roman" w:hAnsi="Times New Roman" w:cs="Times New Roman"/>
          <w:sz w:val="24"/>
          <w:szCs w:val="24"/>
        </w:rPr>
        <w:t xml:space="preserve"> </w:t>
      </w:r>
      <w:r w:rsidR="007368B1" w:rsidRPr="003B1D20">
        <w:rPr>
          <w:rFonts w:ascii="Times New Roman" w:hAnsi="Times New Roman" w:cs="Times New Roman"/>
          <w:sz w:val="24"/>
          <w:szCs w:val="24"/>
        </w:rPr>
        <w:t xml:space="preserve">fractures contributing </w:t>
      </w:r>
      <w:r w:rsidR="003A21D2" w:rsidRPr="003B1D20">
        <w:rPr>
          <w:rFonts w:ascii="Times New Roman" w:hAnsi="Times New Roman" w:cs="Times New Roman"/>
          <w:sz w:val="24"/>
          <w:szCs w:val="24"/>
        </w:rPr>
        <w:t xml:space="preserve">5% and 2%, respectively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&lt;EndNote&gt;&lt;Cite&gt;&lt;Author&gt;Hernlund&lt;/Author&gt;&lt;Year&gt;2013&lt;/Year&gt;&lt;RecNum&gt;6605&lt;/RecNum&gt;&lt;DisplayText&gt;[2]&lt;/DisplayText&gt;&lt;record&gt;&lt;rec-number&gt;6605&lt;/rec-number&gt;&lt;foreign-keys&gt;&lt;key app="EN" db-id="p0w2r505hvs222essdtvfrfxer9w0spesp9e"&gt;6605&lt;/key&gt;&lt;/foreign-keys&gt;&lt;ref-type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 w:tooltip="Hernlund, 2013 #6605" w:history="1">
        <w:r w:rsidR="00496C17">
          <w:rPr>
            <w:rFonts w:ascii="Times New Roman" w:hAnsi="Times New Roman" w:cs="Times New Roman"/>
            <w:noProof/>
            <w:sz w:val="24"/>
            <w:szCs w:val="24"/>
          </w:rPr>
          <w:t>2</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A21D2" w:rsidRPr="003B1D20">
        <w:rPr>
          <w:rFonts w:ascii="Times New Roman" w:hAnsi="Times New Roman" w:cs="Times New Roman"/>
          <w:sz w:val="24"/>
          <w:szCs w:val="24"/>
        </w:rPr>
        <w:t>.</w:t>
      </w:r>
      <w:r w:rsidR="0058688D" w:rsidRPr="003B1D20">
        <w:rPr>
          <w:rFonts w:ascii="Times New Roman" w:hAnsi="Times New Roman" w:cs="Times New Roman"/>
          <w:sz w:val="24"/>
          <w:szCs w:val="24"/>
        </w:rPr>
        <w:t xml:space="preserve">  </w:t>
      </w:r>
    </w:p>
    <w:p w14:paraId="5554A825" w14:textId="53C4CF06" w:rsidR="00833789" w:rsidRPr="003B1D20" w:rsidRDefault="005D1FC7"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Globally, there is marked heterogeneity in </w:t>
      </w:r>
      <w:r w:rsidR="007F01D8" w:rsidRPr="003B1D20">
        <w:rPr>
          <w:rFonts w:ascii="Times New Roman" w:hAnsi="Times New Roman" w:cs="Times New Roman"/>
          <w:sz w:val="24"/>
          <w:szCs w:val="24"/>
        </w:rPr>
        <w:t xml:space="preserve">annual </w:t>
      </w:r>
      <w:r w:rsidRPr="003B1D20">
        <w:rPr>
          <w:rFonts w:ascii="Times New Roman" w:hAnsi="Times New Roman" w:cs="Times New Roman"/>
          <w:sz w:val="24"/>
          <w:szCs w:val="24"/>
        </w:rPr>
        <w:t>age-standardised hip fracture rates</w:t>
      </w:r>
      <w:r w:rsidR="00CE5BFB">
        <w:rPr>
          <w:rFonts w:ascii="Times New Roman" w:hAnsi="Times New Roman" w:cs="Times New Roman"/>
          <w:sz w:val="24"/>
          <w:szCs w:val="24"/>
        </w:rPr>
        <w:t>:</w:t>
      </w:r>
      <w:r w:rsidRPr="003B1D20">
        <w:rPr>
          <w:rFonts w:ascii="Times New Roman" w:hAnsi="Times New Roman" w:cs="Times New Roman"/>
          <w:sz w:val="24"/>
          <w:szCs w:val="24"/>
        </w:rPr>
        <w:t xml:space="preserve"> the highest rates are observed in Scandinavia (Denmark 439/100,000</w:t>
      </w:r>
      <w:r w:rsidR="00CE5BFB">
        <w:rPr>
          <w:rFonts w:ascii="Times New Roman" w:hAnsi="Times New Roman" w:cs="Times New Roman"/>
          <w:sz w:val="24"/>
          <w:szCs w:val="24"/>
        </w:rPr>
        <w:t xml:space="preserve"> person-years;</w:t>
      </w:r>
      <w:r w:rsidR="007F01D8" w:rsidRPr="003B1D20">
        <w:rPr>
          <w:rFonts w:ascii="Times New Roman" w:hAnsi="Times New Roman" w:cs="Times New Roman"/>
          <w:sz w:val="24"/>
          <w:szCs w:val="24"/>
        </w:rPr>
        <w:t xml:space="preserve"> Norway 420/100,000</w:t>
      </w:r>
      <w:r w:rsidR="00CE5BFB">
        <w:rPr>
          <w:rFonts w:ascii="Times New Roman" w:hAnsi="Times New Roman" w:cs="Times New Roman"/>
          <w:sz w:val="24"/>
          <w:szCs w:val="24"/>
        </w:rPr>
        <w:t xml:space="preserve"> person-years;</w:t>
      </w:r>
      <w:r w:rsidR="007F01D8" w:rsidRPr="003B1D20">
        <w:rPr>
          <w:rFonts w:ascii="Times New Roman" w:hAnsi="Times New Roman" w:cs="Times New Roman"/>
          <w:sz w:val="24"/>
          <w:szCs w:val="24"/>
        </w:rPr>
        <w:t xml:space="preserve"> Sweden 401/100,000</w:t>
      </w:r>
      <w:r w:rsidR="00CE5BFB">
        <w:rPr>
          <w:rFonts w:ascii="Times New Roman" w:hAnsi="Times New Roman" w:cs="Times New Roman"/>
          <w:sz w:val="24"/>
          <w:szCs w:val="24"/>
        </w:rPr>
        <w:t xml:space="preserve"> person-years</w:t>
      </w:r>
      <w:r w:rsidR="007F01D8" w:rsidRPr="003B1D20">
        <w:rPr>
          <w:rFonts w:ascii="Times New Roman" w:hAnsi="Times New Roman" w:cs="Times New Roman"/>
          <w:sz w:val="24"/>
          <w:szCs w:val="24"/>
        </w:rPr>
        <w:t>)</w:t>
      </w:r>
      <w:r w:rsidRPr="003B1D20">
        <w:rPr>
          <w:rFonts w:ascii="Times New Roman" w:hAnsi="Times New Roman" w:cs="Times New Roman"/>
          <w:sz w:val="24"/>
          <w:szCs w:val="24"/>
        </w:rPr>
        <w:t xml:space="preserve"> and the lowest in Tunisia</w:t>
      </w:r>
      <w:r w:rsidR="007F01D8" w:rsidRPr="003B1D20">
        <w:rPr>
          <w:rFonts w:ascii="Times New Roman" w:hAnsi="Times New Roman" w:cs="Times New Roman"/>
          <w:sz w:val="24"/>
          <w:szCs w:val="24"/>
        </w:rPr>
        <w:t xml:space="preserve"> (50/100,000</w:t>
      </w:r>
      <w:r w:rsidR="00CE5BFB">
        <w:rPr>
          <w:rFonts w:ascii="Times New Roman" w:hAnsi="Times New Roman" w:cs="Times New Roman"/>
          <w:sz w:val="24"/>
          <w:szCs w:val="24"/>
        </w:rPr>
        <w:t xml:space="preserve"> person-years</w:t>
      </w:r>
      <w:r w:rsidR="007F01D8" w:rsidRPr="003B1D20">
        <w:rPr>
          <w:rFonts w:ascii="Times New Roman" w:hAnsi="Times New Roman" w:cs="Times New Roman"/>
          <w:sz w:val="24"/>
          <w:szCs w:val="24"/>
        </w:rPr>
        <w:t>)</w:t>
      </w:r>
      <w:r w:rsidRPr="003B1D20">
        <w:rPr>
          <w:rFonts w:ascii="Times New Roman" w:hAnsi="Times New Roman" w:cs="Times New Roman"/>
          <w:sz w:val="24"/>
          <w:szCs w:val="24"/>
        </w:rPr>
        <w:t>, Ecuador</w:t>
      </w:r>
      <w:r w:rsidR="007F01D8" w:rsidRPr="003B1D20">
        <w:rPr>
          <w:rFonts w:ascii="Times New Roman" w:hAnsi="Times New Roman" w:cs="Times New Roman"/>
          <w:sz w:val="24"/>
          <w:szCs w:val="24"/>
        </w:rPr>
        <w:t xml:space="preserve"> (55/100,000</w:t>
      </w:r>
      <w:r w:rsidR="00CE5BFB" w:rsidRPr="00CE5BFB">
        <w:rPr>
          <w:rFonts w:ascii="Times New Roman" w:hAnsi="Times New Roman" w:cs="Times New Roman"/>
          <w:sz w:val="24"/>
          <w:szCs w:val="24"/>
        </w:rPr>
        <w:t xml:space="preserve"> </w:t>
      </w:r>
      <w:r w:rsidR="00CE5BFB">
        <w:rPr>
          <w:rFonts w:ascii="Times New Roman" w:hAnsi="Times New Roman" w:cs="Times New Roman"/>
          <w:sz w:val="24"/>
          <w:szCs w:val="24"/>
        </w:rPr>
        <w:t>person-years</w:t>
      </w:r>
      <w:r w:rsidR="007F01D8" w:rsidRPr="003B1D20">
        <w:rPr>
          <w:rFonts w:ascii="Times New Roman" w:hAnsi="Times New Roman" w:cs="Times New Roman"/>
          <w:sz w:val="24"/>
          <w:szCs w:val="24"/>
        </w:rPr>
        <w:t>)</w:t>
      </w:r>
      <w:r w:rsidRPr="003B1D20">
        <w:rPr>
          <w:rFonts w:ascii="Times New Roman" w:hAnsi="Times New Roman" w:cs="Times New Roman"/>
          <w:sz w:val="24"/>
          <w:szCs w:val="24"/>
        </w:rPr>
        <w:t xml:space="preserve"> and Morocco</w:t>
      </w:r>
      <w:r w:rsidR="007F01D8" w:rsidRPr="003B1D20">
        <w:rPr>
          <w:rFonts w:ascii="Times New Roman" w:hAnsi="Times New Roman" w:cs="Times New Roman"/>
          <w:sz w:val="24"/>
          <w:szCs w:val="24"/>
        </w:rPr>
        <w:t xml:space="preserve"> (69/100,000</w:t>
      </w:r>
      <w:r w:rsidR="00CE5BFB" w:rsidRPr="00CE5BFB">
        <w:rPr>
          <w:rFonts w:ascii="Times New Roman" w:hAnsi="Times New Roman" w:cs="Times New Roman"/>
          <w:sz w:val="24"/>
          <w:szCs w:val="24"/>
        </w:rPr>
        <w:t xml:space="preserve"> </w:t>
      </w:r>
      <w:r w:rsidR="00CE5BFB">
        <w:rPr>
          <w:rFonts w:ascii="Times New Roman" w:hAnsi="Times New Roman" w:cs="Times New Roman"/>
          <w:sz w:val="24"/>
          <w:szCs w:val="24"/>
        </w:rPr>
        <w:t>person-years</w:t>
      </w:r>
      <w:r w:rsidR="007F01D8" w:rsidRPr="003B1D20">
        <w:rPr>
          <w:rFonts w:ascii="Times New Roman" w:hAnsi="Times New Roman" w:cs="Times New Roman"/>
          <w:sz w:val="24"/>
          <w:szCs w:val="24"/>
        </w:rPr>
        <w:t>)</w:t>
      </w:r>
      <w:r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PEVuZE5vdGU+PENpdGU+PEF1dGhvcj5LYW5pczwvQXV0aG9yPjxZZWFyPjIwMTI8L1llYXI+PFJl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ZW9wb3JvcyBJbnQ8L2Z1bGwtdGl0bGU+PC9wZXJpb2RpY2FsPjxwYWdlcz4yMjM5LTU2PC9wYWdl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PEVuZE5vdGU+PENpdGU+PEF1dGhvcj5LYW5pczwvQXV0aG9yPjxZZWFyPjIwMTI8L1llYXI+PFJl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ZW9wb3JvcyBJbnQ8L2Z1bGwtdGl0bGU+PC9wZXJpb2RpY2FsPjxwYWdlcz4yMjM5LTU2PC9wYWdl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 w:tooltip="Kanis, 2012 #6600" w:history="1">
        <w:r w:rsidR="00496C17">
          <w:rPr>
            <w:rFonts w:ascii="Times New Roman" w:hAnsi="Times New Roman" w:cs="Times New Roman"/>
            <w:noProof/>
            <w:sz w:val="24"/>
            <w:szCs w:val="24"/>
          </w:rPr>
          <w:t>3</w:t>
        </w:r>
      </w:hyperlink>
      <w:r w:rsidR="00AC11EC">
        <w:rPr>
          <w:rFonts w:ascii="Times New Roman" w:hAnsi="Times New Roman" w:cs="Times New Roman"/>
          <w:noProof/>
          <w:sz w:val="24"/>
          <w:szCs w:val="24"/>
        </w:rPr>
        <w:t xml:space="preserve"> </w:t>
      </w:r>
      <w:hyperlink w:anchor="_ENREF_4" w:tooltip="Litwic, 2012 #855" w:history="1">
        <w:r w:rsidR="00496C17">
          <w:rPr>
            <w:rFonts w:ascii="Times New Roman" w:hAnsi="Times New Roman" w:cs="Times New Roman"/>
            <w:noProof/>
            <w:sz w:val="24"/>
            <w:szCs w:val="24"/>
          </w:rPr>
          <w:t>4</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w:t>
      </w:r>
      <w:r w:rsidR="00377F61" w:rsidRPr="003B1D20">
        <w:rPr>
          <w:rFonts w:ascii="Times New Roman" w:hAnsi="Times New Roman" w:cs="Times New Roman"/>
          <w:sz w:val="24"/>
          <w:szCs w:val="24"/>
        </w:rPr>
        <w:t xml:space="preserve">  This is illustrated in figure 1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&lt;EndNote&gt;&lt;Cite&gt;&lt;Author&gt;Kanis&lt;/Author&gt;&lt;Year&gt;2012&lt;/Year&gt;&lt;RecNum&gt;6600&lt;/RecNum&gt;&lt;DisplayText&gt;[3]&lt;/DisplayText&gt;&lt;record&gt;&lt;rec-number&gt;6600&lt;/rec-number&gt;&lt;foreign-keys&gt;&lt;key app="EN" db-id="p0w2r505hvs222essdtvfrfxer9w0spesp9e"&gt;6600&lt;/key&gt;&lt;/foreign-keys&gt;&lt;ref-type name="Journal Article"&gt;17&lt;/ref-type&gt;&lt;contributors&gt;&lt;authors&gt;&lt;author&gt;Kanis, J. A.&lt;/author&gt;&lt;author&gt;Oden, A.&lt;/author&gt;&lt;author&gt;McCloskey, E. V.&lt;/author&gt;&lt;author&gt;Johansson, H.&lt;/author&gt;&lt;author&gt;Wahl, D. A.&lt;/author&gt;&lt;author&gt;Cooper, C.&lt;/author&gt;&lt;/authors&gt;&lt;/contributors&gt;&lt;auth-address&gt;WHO Collaborating Centre for Metabolic Bone Diseases, University of Sheffield Medical School, Beech Hill Road, Sheffield, UK. w.j.pontefract@sheffield.ac.uk&lt;/auth-address&gt;&lt;titles&gt;&lt;title&gt;A systematic review of hip fracture incidence and probability of fracture worldwide&lt;/title&gt;&lt;secondary-title&gt;Osteoporos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2239-56&lt;/pages&gt;&lt;volume&gt;23&lt;/volume&gt;&lt;number&gt;9&lt;/number&gt;&lt;edition&gt;2012/03/16&lt;/edition&gt;&lt;keywords&gt;&lt;keyword&gt;Aged&lt;/keyword&gt;&lt;keyword&gt;Female&lt;/keyword&gt;&lt;keyword&gt;Hip Fractures/ epidemiology&lt;/keyword&gt;&lt;keyword&gt;Humans&lt;/keyword&gt;&lt;keyword&gt;Incidence&lt;/keyword&gt;&lt;keyword&gt;Male&lt;/keyword&gt;&lt;keyword&gt;Models, Statistical&lt;/keyword&gt;&lt;keyword&gt;Osteoporotic Fractures/ epidemiology&lt;/keyword&gt;&lt;keyword&gt;Risk Assessment/methods&lt;/keyword&gt;&lt;keyword&gt;Risk Factors&lt;/keyword&gt;&lt;keyword&gt;World Health&lt;/keyword&gt;&lt;/keywords&gt;&lt;dates&gt;&lt;year&gt;2012&lt;/year&gt;&lt;pub-dates&gt;&lt;date&gt;Sep&lt;/date&gt;&lt;/pub-dates&gt;&lt;/dates&gt;&lt;isbn&gt;1433-2965 (Electronic)&amp;#xD;0937-941X (Linking)&lt;/isbn&gt;&lt;accession-num&gt;22419370&lt;/accession-num&gt;&lt;urls&gt;&lt;/urls&gt;&lt;custom2&gt;PMC3421108&lt;/custom2&gt;&lt;electronic-resource-num&gt;10.1007/s00198-012-1964-3&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 w:tooltip="Kanis, 2012 #6600" w:history="1">
        <w:r w:rsidR="00496C17">
          <w:rPr>
            <w:rFonts w:ascii="Times New Roman" w:hAnsi="Times New Roman" w:cs="Times New Roman"/>
            <w:noProof/>
            <w:sz w:val="24"/>
            <w:szCs w:val="24"/>
          </w:rPr>
          <w:t>3</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77F61" w:rsidRPr="003B1D20">
        <w:rPr>
          <w:rFonts w:ascii="Times New Roman" w:hAnsi="Times New Roman" w:cs="Times New Roman"/>
          <w:sz w:val="24"/>
          <w:szCs w:val="24"/>
        </w:rPr>
        <w:t xml:space="preserve">, which demonstrates that the highest incidence of hip fracture </w:t>
      </w:r>
      <w:r w:rsidR="00CE5BFB">
        <w:rPr>
          <w:rFonts w:ascii="Times New Roman" w:hAnsi="Times New Roman" w:cs="Times New Roman"/>
          <w:sz w:val="24"/>
          <w:szCs w:val="24"/>
        </w:rPr>
        <w:t>is</w:t>
      </w:r>
      <w:r w:rsidR="00CE5BFB" w:rsidRPr="003B1D20">
        <w:rPr>
          <w:rFonts w:ascii="Times New Roman" w:hAnsi="Times New Roman" w:cs="Times New Roman"/>
          <w:sz w:val="24"/>
          <w:szCs w:val="24"/>
        </w:rPr>
        <w:t xml:space="preserve"> </w:t>
      </w:r>
      <w:r w:rsidR="00377F61" w:rsidRPr="003B1D20">
        <w:rPr>
          <w:rFonts w:ascii="Times New Roman" w:hAnsi="Times New Roman" w:cs="Times New Roman"/>
          <w:sz w:val="24"/>
          <w:szCs w:val="24"/>
        </w:rPr>
        <w:t xml:space="preserve">generally observed in countries furthest from the equator and in countries in which extensive skin covering due to religious or cultural practices </w:t>
      </w:r>
      <w:r w:rsidR="00CE5BFB">
        <w:rPr>
          <w:rFonts w:ascii="Times New Roman" w:hAnsi="Times New Roman" w:cs="Times New Roman"/>
          <w:sz w:val="24"/>
          <w:szCs w:val="24"/>
        </w:rPr>
        <w:t xml:space="preserve">is </w:t>
      </w:r>
      <w:r w:rsidR="005E2A6B">
        <w:rPr>
          <w:rFonts w:ascii="Times New Roman" w:hAnsi="Times New Roman" w:cs="Times New Roman"/>
          <w:sz w:val="24"/>
          <w:szCs w:val="24"/>
        </w:rPr>
        <w:t>the</w:t>
      </w:r>
      <w:r w:rsidR="00377F61" w:rsidRPr="003B1D20">
        <w:rPr>
          <w:rFonts w:ascii="Times New Roman" w:hAnsi="Times New Roman" w:cs="Times New Roman"/>
          <w:sz w:val="24"/>
          <w:szCs w:val="24"/>
        </w:rPr>
        <w:t xml:space="preserve"> norm.  Although the exact mechanisms underlying this variation remain to be elucidated, the geographic distribution would suggest that vitamin D status might be an important factor.</w:t>
      </w:r>
      <w:r w:rsidRPr="003B1D20">
        <w:rPr>
          <w:rFonts w:ascii="Times New Roman" w:hAnsi="Times New Roman" w:cs="Times New Roman"/>
          <w:sz w:val="24"/>
          <w:szCs w:val="24"/>
        </w:rPr>
        <w:t xml:space="preserve">  </w:t>
      </w:r>
      <w:r w:rsidR="005E2A6B">
        <w:rPr>
          <w:rFonts w:ascii="Times New Roman" w:hAnsi="Times New Roman" w:cs="Times New Roman"/>
          <w:sz w:val="24"/>
          <w:szCs w:val="24"/>
        </w:rPr>
        <w:t>W</w:t>
      </w:r>
      <w:r w:rsidR="0058688D" w:rsidRPr="003B1D20">
        <w:rPr>
          <w:rFonts w:ascii="Times New Roman" w:hAnsi="Times New Roman" w:cs="Times New Roman"/>
          <w:sz w:val="24"/>
          <w:szCs w:val="24"/>
        </w:rPr>
        <w:t>orldwide, the number of hip fractures is increasing due to improvements in life expectancy and an aging population; in 1990 there were estimated to</w:t>
      </w:r>
      <w:r w:rsidR="00CE5BFB">
        <w:rPr>
          <w:rFonts w:ascii="Times New Roman" w:hAnsi="Times New Roman" w:cs="Times New Roman"/>
          <w:sz w:val="24"/>
          <w:szCs w:val="24"/>
        </w:rPr>
        <w:t xml:space="preserve"> be</w:t>
      </w:r>
      <w:r w:rsidR="0058688D" w:rsidRPr="003B1D20">
        <w:rPr>
          <w:rFonts w:ascii="Times New Roman" w:hAnsi="Times New Roman" w:cs="Times New Roman"/>
          <w:sz w:val="24"/>
          <w:szCs w:val="24"/>
        </w:rPr>
        <w:t xml:space="preserve"> 1.7 million hip fractures worldwide, but this is predicted to reach 6.3 million </w:t>
      </w:r>
      <w:r w:rsidR="00CE5BFB">
        <w:rPr>
          <w:rFonts w:ascii="Times New Roman" w:hAnsi="Times New Roman" w:cs="Times New Roman"/>
          <w:sz w:val="24"/>
          <w:szCs w:val="24"/>
        </w:rPr>
        <w:t xml:space="preserve">annually </w:t>
      </w:r>
      <w:r w:rsidR="0058688D" w:rsidRPr="003B1D20">
        <w:rPr>
          <w:rFonts w:ascii="Times New Roman" w:hAnsi="Times New Roman" w:cs="Times New Roman"/>
          <w:sz w:val="24"/>
          <w:szCs w:val="24"/>
        </w:rPr>
        <w:t xml:space="preserve">by 2050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&lt;EndNote&gt;&lt;Cite&gt;&lt;Author&gt;Cooper&lt;/Author&gt;&lt;Year&gt;1992&lt;/Year&gt;&lt;RecNum&gt;492&lt;/RecNum&gt;&lt;DisplayText&gt;[5]&lt;/DisplayText&gt;&lt;record&gt;&lt;rec-number&gt;492&lt;/rec-number&gt;&lt;foreign-keys&gt;&lt;key app="EN" db-id="aezfazfr55w2dee09auvzeanzd0axtt5x25v" timestamp="1385042650"&gt;492&lt;/key&gt;&lt;/foreign-keys&gt;&lt;ref-type name="Journal Article"&gt;17&lt;/ref-type&gt;&lt;contributors&gt;&lt;authors&gt;&lt;author&gt;Cooper, C.&lt;/author&gt;&lt;author&gt;Campion, G.&lt;/author&gt;&lt;author&gt;Melton, L. J., 3rd&lt;/author&gt;&lt;/authors&gt;&lt;/contributors&gt;&lt;auth-address&gt;Department of Health Sciences Research, Mayo Clinic and Foundation, Rochester, Minnesota 55905.&lt;/auth-address&gt;&lt;titles&gt;&lt;title&gt;Hip fractures in the elderly: a world-wide projection&lt;/title&gt;&lt;secondary-title&gt;Osteoporos Int&lt;/secondary-title&gt;&lt;alt-title&gt;Osteoporosis international&lt;/alt-title&gt;&lt;/titles&gt;&lt;periodical&gt;&lt;full-title&gt;Osteoporos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USA&lt;/abbr-1&gt;&lt;/periodical&gt;&lt;alt-periodical&gt;&lt;full-title&gt;Osteoporosis International&lt;/full-title&gt;&lt;abbr-1&gt;Osteoporosis International&lt;/abbr-1&gt;&lt;/alt-periodical&gt;&lt;pages&gt;285-9&lt;/pages&gt;&lt;volume&gt;2&lt;/volume&gt;&lt;number&gt;6&lt;/number&gt;&lt;edition&gt;1992/11/01&lt;/edition&gt;&lt;keywords&gt;&lt;keyword&gt;Adult&lt;/keyword&gt;&lt;keyword&gt;Aged&lt;/keyword&gt;&lt;keyword&gt;Female&lt;/keyword&gt;&lt;keyword&gt;Forecasting&lt;/keyword&gt;&lt;keyword&gt;Hip Fractures/*epidemiology&lt;/keyword&gt;&lt;keyword&gt;Humans&lt;/keyword&gt;&lt;keyword&gt;Incidence&lt;/keyword&gt;&lt;keyword&gt;Male&lt;/keyword&gt;&lt;keyword&gt;Middle Aged&lt;/keyword&gt;&lt;keyword&gt;World Health&lt;/keyword&gt;&lt;/keywords&gt;&lt;dates&gt;&lt;year&gt;1992&lt;/year&gt;&lt;pub-dates&gt;&lt;date&gt;Nov&lt;/date&gt;&lt;/pub-dates&gt;&lt;/dates&gt;&lt;isbn&gt;0937-941X (Print)&amp;#xD;0937-941x&lt;/isbn&gt;&lt;accession-num&gt;1421796&lt;/accession-num&gt;&lt;urls&gt;&lt;/urls&gt;&lt;remote-database-provider&gt;Nlm&lt;/remote-database-provider&gt;&lt;language&gt;eng&lt;/language&gt;&lt;/record&gt;&lt;/Cite&gt;&lt;/EndNote&gt;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5" w:tooltip="Cooper, 1992 #492" w:history="1">
        <w:r w:rsidR="00496C17">
          <w:rPr>
            <w:rFonts w:ascii="Times New Roman" w:hAnsi="Times New Roman" w:cs="Times New Roman"/>
            <w:noProof/>
            <w:sz w:val="24"/>
            <w:szCs w:val="24"/>
          </w:rPr>
          <w:t>5</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D36B33">
        <w:rPr>
          <w:rFonts w:ascii="Times New Roman" w:hAnsi="Times New Roman" w:cs="Times New Roman"/>
          <w:sz w:val="24"/>
          <w:szCs w:val="24"/>
        </w:rPr>
        <w:t>.  These estimates assume</w:t>
      </w:r>
      <w:r w:rsidR="0058688D" w:rsidRPr="003B1D20">
        <w:rPr>
          <w:rFonts w:ascii="Times New Roman" w:hAnsi="Times New Roman" w:cs="Times New Roman"/>
          <w:sz w:val="24"/>
          <w:szCs w:val="24"/>
        </w:rPr>
        <w:t xml:space="preserve"> a constant age-specific hip fracture incidence, yet varying </w:t>
      </w:r>
      <w:r w:rsidR="00CE5BFB">
        <w:rPr>
          <w:rFonts w:ascii="Times New Roman" w:hAnsi="Times New Roman" w:cs="Times New Roman"/>
          <w:sz w:val="24"/>
          <w:szCs w:val="24"/>
        </w:rPr>
        <w:t xml:space="preserve">secular </w:t>
      </w:r>
      <w:r w:rsidR="0058688D" w:rsidRPr="003B1D20">
        <w:rPr>
          <w:rFonts w:ascii="Times New Roman" w:hAnsi="Times New Roman" w:cs="Times New Roman"/>
          <w:sz w:val="24"/>
          <w:szCs w:val="24"/>
        </w:rPr>
        <w:t xml:space="preserve">changes in fracture rates across the globe have been observed.  Whilst </w:t>
      </w:r>
      <w:r w:rsidR="00D36B33">
        <w:rPr>
          <w:rFonts w:ascii="Times New Roman" w:hAnsi="Times New Roman" w:cs="Times New Roman"/>
          <w:sz w:val="24"/>
          <w:szCs w:val="24"/>
        </w:rPr>
        <w:t xml:space="preserve">age and sex-specific </w:t>
      </w:r>
      <w:r w:rsidR="0058688D" w:rsidRPr="003B1D20">
        <w:rPr>
          <w:rFonts w:ascii="Times New Roman" w:hAnsi="Times New Roman" w:cs="Times New Roman"/>
          <w:sz w:val="24"/>
          <w:szCs w:val="24"/>
        </w:rPr>
        <w:t>hip fracture rates increased in Europe and North America until the late 20</w:t>
      </w:r>
      <w:r w:rsidR="0058688D" w:rsidRPr="003B1D20">
        <w:rPr>
          <w:rFonts w:ascii="Times New Roman" w:hAnsi="Times New Roman" w:cs="Times New Roman"/>
          <w:sz w:val="24"/>
          <w:szCs w:val="24"/>
          <w:vertAlign w:val="superscript"/>
        </w:rPr>
        <w:t>th</w:t>
      </w:r>
      <w:r w:rsidR="0058688D" w:rsidRPr="003B1D20">
        <w:rPr>
          <w:rFonts w:ascii="Times New Roman" w:hAnsi="Times New Roman" w:cs="Times New Roman"/>
          <w:sz w:val="24"/>
          <w:szCs w:val="24"/>
        </w:rPr>
        <w:t xml:space="preserve"> century, with subsequent plateauing or even a decline, </w:t>
      </w:r>
      <w:r w:rsidR="00FA6E08" w:rsidRPr="003B1D20">
        <w:rPr>
          <w:rFonts w:ascii="Times New Roman" w:hAnsi="Times New Roman" w:cs="Times New Roman"/>
          <w:sz w:val="24"/>
          <w:szCs w:val="24"/>
        </w:rPr>
        <w:t>t</w:t>
      </w:r>
      <w:r w:rsidR="0058688D" w:rsidRPr="003B1D20">
        <w:rPr>
          <w:rFonts w:ascii="Times New Roman" w:hAnsi="Times New Roman" w:cs="Times New Roman"/>
          <w:sz w:val="24"/>
          <w:szCs w:val="24"/>
        </w:rPr>
        <w:t xml:space="preserve">here is evidence to suggest that </w:t>
      </w:r>
      <w:r w:rsidR="00FA6E08" w:rsidRPr="003B1D20">
        <w:rPr>
          <w:rFonts w:ascii="Times New Roman" w:hAnsi="Times New Roman" w:cs="Times New Roman"/>
          <w:sz w:val="24"/>
          <w:szCs w:val="24"/>
        </w:rPr>
        <w:t xml:space="preserve">fracture rates are continuing to </w:t>
      </w:r>
      <w:r w:rsidR="00D36B33">
        <w:rPr>
          <w:rFonts w:ascii="Times New Roman" w:hAnsi="Times New Roman" w:cs="Times New Roman"/>
          <w:sz w:val="24"/>
          <w:szCs w:val="24"/>
        </w:rPr>
        <w:t>rise</w:t>
      </w:r>
      <w:r w:rsidR="00FA6E08" w:rsidRPr="003B1D20">
        <w:rPr>
          <w:rFonts w:ascii="Times New Roman" w:hAnsi="Times New Roman" w:cs="Times New Roman"/>
          <w:sz w:val="24"/>
          <w:szCs w:val="24"/>
        </w:rPr>
        <w:t xml:space="preserve"> in </w:t>
      </w:r>
      <w:r w:rsidR="00FA6E08" w:rsidRPr="003B1D20">
        <w:rPr>
          <w:rFonts w:ascii="Times New Roman" w:hAnsi="Times New Roman" w:cs="Times New Roman"/>
          <w:sz w:val="24"/>
          <w:szCs w:val="24"/>
        </w:rPr>
        <w:lastRenderedPageBreak/>
        <w:t>developing countries</w:t>
      </w:r>
      <w:r w:rsidR="007368B1" w:rsidRPr="003B1D20">
        <w:rPr>
          <w:rFonts w:ascii="Times New Roman" w:hAnsi="Times New Roman" w:cs="Times New Roman"/>
          <w:sz w:val="24"/>
          <w:szCs w:val="24"/>
        </w:rPr>
        <w:t xml:space="preserve"> </w:t>
      </w:r>
      <w:r w:rsidR="00377F61" w:rsidRPr="003B1D20">
        <w:rPr>
          <w:rFonts w:ascii="Times New Roman" w:hAnsi="Times New Roman" w:cs="Times New Roman"/>
          <w:sz w:val="24"/>
          <w:szCs w:val="24"/>
        </w:rPr>
        <w:t>(Figure 2</w:t>
      </w:r>
      <w:r w:rsidR="00FA6E08"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PEVuZE5vdGU+PENpdGU+PEF1dGhvcj5Db29wZXI8L0F1dGhvcj48WWVhcj4yMDExPC9ZZWFyPjxS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PEVuZE5vdGU+PENpdGU+PEF1dGhvcj5Db29wZXI8L0F1dGhvcj48WWVhcj4yMDExPC9ZZWFyPjxS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6" w:tooltip="Cooper, 2011 #490" w:history="1">
        <w:r w:rsidR="00496C17">
          <w:rPr>
            <w:rFonts w:ascii="Times New Roman" w:hAnsi="Times New Roman" w:cs="Times New Roman"/>
            <w:noProof/>
            <w:sz w:val="24"/>
            <w:szCs w:val="24"/>
          </w:rPr>
          <w:t>6</w:t>
        </w:r>
      </w:hyperlink>
      <w:r w:rsidR="00AC11EC">
        <w:rPr>
          <w:rFonts w:ascii="Times New Roman" w:hAnsi="Times New Roman" w:cs="Times New Roman"/>
          <w:noProof/>
          <w:sz w:val="24"/>
          <w:szCs w:val="24"/>
        </w:rPr>
        <w:t xml:space="preserve"> </w:t>
      </w:r>
      <w:hyperlink w:anchor="_ENREF_7" w:tooltip="Morin, 2013 #382" w:history="1">
        <w:r w:rsidR="00496C17">
          <w:rPr>
            <w:rFonts w:ascii="Times New Roman" w:hAnsi="Times New Roman" w:cs="Times New Roman"/>
            <w:noProof/>
            <w:sz w:val="24"/>
            <w:szCs w:val="24"/>
          </w:rPr>
          <w:t>7</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FA6E08" w:rsidRPr="003B1D20">
        <w:rPr>
          <w:rFonts w:ascii="Times New Roman" w:hAnsi="Times New Roman" w:cs="Times New Roman"/>
          <w:sz w:val="24"/>
          <w:szCs w:val="24"/>
        </w:rPr>
        <w:t xml:space="preserve">.   As such, the economic burden of osteoporotic fracture in </w:t>
      </w:r>
      <w:r w:rsidR="007368B1" w:rsidRPr="003B1D20">
        <w:rPr>
          <w:rFonts w:ascii="Times New Roman" w:hAnsi="Times New Roman" w:cs="Times New Roman"/>
          <w:sz w:val="24"/>
          <w:szCs w:val="24"/>
        </w:rPr>
        <w:t>developing</w:t>
      </w:r>
      <w:r w:rsidR="00FA6E08" w:rsidRPr="003B1D20">
        <w:rPr>
          <w:rFonts w:ascii="Times New Roman" w:hAnsi="Times New Roman" w:cs="Times New Roman"/>
          <w:sz w:val="24"/>
          <w:szCs w:val="24"/>
        </w:rPr>
        <w:t xml:space="preserve"> countries is likely to increase</w:t>
      </w:r>
      <w:r w:rsidR="00D36B33">
        <w:rPr>
          <w:rFonts w:ascii="Times New Roman" w:hAnsi="Times New Roman" w:cs="Times New Roman"/>
          <w:sz w:val="24"/>
          <w:szCs w:val="24"/>
        </w:rPr>
        <w:t xml:space="preserve"> markedly</w:t>
      </w:r>
      <w:r w:rsidR="00FA6E08" w:rsidRPr="003B1D20">
        <w:rPr>
          <w:rFonts w:ascii="Times New Roman" w:hAnsi="Times New Roman" w:cs="Times New Roman"/>
          <w:sz w:val="24"/>
          <w:szCs w:val="24"/>
        </w:rPr>
        <w:t>.</w:t>
      </w:r>
    </w:p>
    <w:p w14:paraId="2BC36D22" w14:textId="44749D6C" w:rsidR="006506C6" w:rsidRPr="003B1D20" w:rsidRDefault="007F01D8"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Importantly</w:t>
      </w:r>
      <w:r w:rsidR="006506C6" w:rsidRPr="003B1D20">
        <w:rPr>
          <w:rFonts w:ascii="Times New Roman" w:hAnsi="Times New Roman" w:cs="Times New Roman"/>
          <w:sz w:val="24"/>
          <w:szCs w:val="24"/>
        </w:rPr>
        <w:t>, the burden of fragility fracture extends beyond the economic costs</w:t>
      </w:r>
      <w:r w:rsidR="00CE5BFB">
        <w:rPr>
          <w:rFonts w:ascii="Times New Roman" w:hAnsi="Times New Roman" w:cs="Times New Roman"/>
          <w:sz w:val="24"/>
          <w:szCs w:val="24"/>
        </w:rPr>
        <w:t>:</w:t>
      </w:r>
      <w:r w:rsidR="006506C6" w:rsidRPr="003B1D20">
        <w:rPr>
          <w:rFonts w:ascii="Times New Roman" w:hAnsi="Times New Roman" w:cs="Times New Roman"/>
          <w:sz w:val="24"/>
          <w:szCs w:val="24"/>
        </w:rPr>
        <w:t xml:space="preserve"> mortality is elevated for most fracture types, although it is highest for hip fracture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&lt;EndNote&gt;&lt;Cite&gt;&lt;Author&gt;Bliuc&lt;/Author&gt;&lt;Year&gt;2009&lt;/Year&gt;&lt;RecNum&gt;5677&lt;/RecNum&gt;&lt;DisplayText&gt;[8]&lt;/DisplayText&gt;&lt;record&gt;&lt;rec-number&gt;5677&lt;/rec-number&gt;&lt;foreign-keys&gt;&lt;key app="EN" db-id="p0w2r505hvs222essdtvfrfxer9w0spesp9e"&gt;5677&lt;/key&gt;&lt;/foreign-keys&gt;&lt;ref-type name="Journal Article"&gt;17&lt;/ref-type&gt;&lt;contributors&gt;&lt;authors&gt;&lt;author&gt;Bliuc, D.&lt;/author&gt;&lt;author&gt;Nguyen, N. D.&lt;/author&gt;&lt;author&gt;Milch, V. E.&lt;/author&gt;&lt;author&gt;Nguyen, T. V.&lt;/author&gt;&lt;author&gt;Eisman, J. A.&lt;/author&gt;&lt;author&gt;Center, J. R.&lt;/author&gt;&lt;/authors&gt;&lt;/contributors&gt;&lt;auth-address&gt;Garvan Institute of Medical Research, 384 Victoria St, Sydney, NSW 2010, Australia&lt;/auth-address&gt;&lt;titles&gt;&lt;title&gt;Mortality risk associated with low-trauma osteoporotic fracture and subsequent fracture in men and women&lt;/title&gt;&lt;secondary-title&gt;JAMA&lt;/secondary-title&gt;&lt;/titles&gt;&lt;periodical&gt;&lt;full-title&gt;JAMA&lt;/full-title&gt;&lt;/periodical&gt;&lt;pages&gt;513-521&lt;/pages&gt;&lt;volume&gt;301&lt;/volume&gt;&lt;number&gt;5&lt;/number&gt;&lt;reprint-edition&gt;NOT IN FILE&lt;/reprint-edition&gt;&lt;keywords&gt;&lt;keyword&gt;Aged&lt;/keyword&gt;&lt;keyword&gt;Aged,80 and over&lt;/keyword&gt;&lt;keyword&gt;Australia&lt;/keyword&gt;&lt;keyword&gt;bone&lt;/keyword&gt;&lt;keyword&gt;Bone Density&lt;/keyword&gt;&lt;keyword&gt;Comorbidity&lt;/keyword&gt;&lt;keyword&gt;Death&lt;/keyword&gt;&lt;keyword&gt;epidemiology&lt;/keyword&gt;&lt;keyword&gt;Female&lt;/keyword&gt;&lt;keyword&gt;Fractures&lt;/keyword&gt;&lt;keyword&gt;Fractures,Bone&lt;/keyword&gt;&lt;keyword&gt;Hip&lt;/keyword&gt;&lt;keyword&gt;Hip Fractures&lt;/keyword&gt;&lt;keyword&gt;Humans&lt;/keyword&gt;&lt;keyword&gt;Incidence&lt;/keyword&gt;&lt;keyword&gt;Kaplan-Meiers Estimate&lt;/keyword&gt;&lt;keyword&gt;Longitudinal Studies&lt;/keyword&gt;&lt;keyword&gt;Male&lt;/keyword&gt;&lt;keyword&gt;Middle Aged&lt;/keyword&gt;&lt;keyword&gt;mineral&lt;/keyword&gt;&lt;keyword&gt;mortality&lt;/keyword&gt;&lt;keyword&gt;New South Wales&lt;/keyword&gt;&lt;keyword&gt;Osteoporosis&lt;/keyword&gt;&lt;keyword&gt;Population&lt;/keyword&gt;&lt;keyword&gt;Research&lt;/keyword&gt;&lt;keyword&gt;Risk&lt;/keyword&gt;&lt;keyword&gt;Risk Factors&lt;/keyword&gt;&lt;keyword&gt;Victoria&lt;/keyword&gt;&lt;keyword&gt;Women&lt;/keyword&gt;&lt;/keywords&gt;&lt;dates&gt;&lt;year&gt;2009&lt;/year&gt;&lt;/dates&gt;&lt;urls&gt;&lt;related-urls&gt;&lt;url&gt;PM:19190316&lt;/url&gt;&lt;/related-urls&gt;&lt;/urls&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8" w:tooltip="Bliuc, 2009 #5677" w:history="1">
        <w:r w:rsidR="00496C17">
          <w:rPr>
            <w:rFonts w:ascii="Times New Roman" w:hAnsi="Times New Roman" w:cs="Times New Roman"/>
            <w:noProof/>
            <w:sz w:val="24"/>
            <w:szCs w:val="24"/>
          </w:rPr>
          <w:t>8</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6506C6" w:rsidRPr="003B1D20">
        <w:rPr>
          <w:rFonts w:ascii="Times New Roman" w:hAnsi="Times New Roman" w:cs="Times New Roman"/>
          <w:sz w:val="24"/>
          <w:szCs w:val="24"/>
        </w:rPr>
        <w:t xml:space="preserve">.   Mortality risk is elevated by 5-8 times in the first three months following a hip fracture </w:t>
      </w:r>
      <w:r w:rsidR="00B52A8C" w:rsidRPr="003B1D20">
        <w:rPr>
          <w:rFonts w:ascii="Times New Roman" w:hAnsi="Times New Roman" w:cs="Times New Roman"/>
          <w:sz w:val="24"/>
          <w:szCs w:val="24"/>
        </w:rPr>
        <w:fldChar w:fldCharType="begin">
          <w:fldData xml:space="preserve">PEVuZE5vdGU+PENpdGU+PEF1dGhvcj5IYWVudGplbnM8L0F1dGhvcj48WWVhcj4yMDEwPC9ZZWFy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YmJyLTE+PC9hbHQtcGVyaW9kaWNhbD48cGFnZXM+MzgwLTkwPC9wYWdlcz48dm9sdW1lPjE1Mjwv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PEVuZE5vdGU+PENpdGU+PEF1dGhvcj5IYWVudGplbnM8L0F1dGhvcj48WWVhcj4yMDEwPC9ZZWFy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YmJyLTE+PC9hbHQtcGVyaW9kaWNhbD48cGFnZXM+MzgwLTkwPC9wYWdlcz48dm9sdW1lPjE1Mjwv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9" w:tooltip="Haentjens, 2010 #387" w:history="1">
        <w:r w:rsidR="00496C17">
          <w:rPr>
            <w:rFonts w:ascii="Times New Roman" w:hAnsi="Times New Roman" w:cs="Times New Roman"/>
            <w:noProof/>
            <w:sz w:val="24"/>
            <w:szCs w:val="24"/>
          </w:rPr>
          <w:t>9</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6506C6" w:rsidRPr="003B1D20">
        <w:rPr>
          <w:rFonts w:ascii="Times New Roman" w:hAnsi="Times New Roman" w:cs="Times New Roman"/>
          <w:sz w:val="24"/>
          <w:szCs w:val="24"/>
        </w:rPr>
        <w:t xml:space="preserve">, and whilst this risk does decrease with time, at 10 years post-fracture it still remains above baseline </w:t>
      </w:r>
      <w:r w:rsidR="00B52A8C" w:rsidRPr="003B1D20">
        <w:rPr>
          <w:rFonts w:ascii="Times New Roman" w:hAnsi="Times New Roman" w:cs="Times New Roman"/>
          <w:sz w:val="24"/>
          <w:szCs w:val="24"/>
        </w:rPr>
        <w:fldChar w:fldCharType="begin">
          <w:fldData xml:space="preserve">PEVuZE5vdGU+PENpdGU+PEF1dGhvcj5IYWVudGplbnM8L0F1dGhvcj48WWVhcj4yMDEwPC9ZZWFy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LXRpdGxlPk9zdGVvcG9yb3NpcyBJbnRlcm5hdGlvbmFsPC9mdWxsLXRpdGxlPjxhYmJyLTE+T3N0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PEVuZE5vdGU+PENpdGU+PEF1dGhvcj5IYWVudGplbnM8L0F1dGhvcj48WWVhcj4yMDEwPC9ZZWFy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LXRpdGxlPk9zdGVvcG9yb3NpcyBJbnRlcm5hdGlvbmFsPC9mdWxsLXRpdGxlPjxhYmJyLTE+T3N0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9" w:tooltip="Haentjens, 2010 #387" w:history="1">
        <w:r w:rsidR="00496C17">
          <w:rPr>
            <w:rFonts w:ascii="Times New Roman" w:hAnsi="Times New Roman" w:cs="Times New Roman"/>
            <w:noProof/>
            <w:sz w:val="24"/>
            <w:szCs w:val="24"/>
          </w:rPr>
          <w:t>9</w:t>
        </w:r>
      </w:hyperlink>
      <w:r w:rsidR="00AC11EC">
        <w:rPr>
          <w:rFonts w:ascii="Times New Roman" w:hAnsi="Times New Roman" w:cs="Times New Roman"/>
          <w:noProof/>
          <w:sz w:val="24"/>
          <w:szCs w:val="24"/>
        </w:rPr>
        <w:t xml:space="preserve"> </w:t>
      </w:r>
      <w:hyperlink w:anchor="_ENREF_10" w:tooltip="Abrahamsen, 2009 #386" w:history="1">
        <w:r w:rsidR="00496C17">
          <w:rPr>
            <w:rFonts w:ascii="Times New Roman" w:hAnsi="Times New Roman" w:cs="Times New Roman"/>
            <w:noProof/>
            <w:sz w:val="24"/>
            <w:szCs w:val="24"/>
          </w:rPr>
          <w:t>10</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6506C6" w:rsidRPr="003B1D20">
        <w:rPr>
          <w:rFonts w:ascii="Times New Roman" w:hAnsi="Times New Roman" w:cs="Times New Roman"/>
          <w:sz w:val="24"/>
          <w:szCs w:val="24"/>
        </w:rPr>
        <w:t xml:space="preserve">.  Although hip fractures are more common in women than men, short-term mortality is greater in men </w:t>
      </w:r>
      <w:r w:rsidR="00B52A8C" w:rsidRPr="003B1D20">
        <w:rPr>
          <w:rFonts w:ascii="Times New Roman" w:hAnsi="Times New Roman" w:cs="Times New Roman"/>
          <w:sz w:val="24"/>
          <w:szCs w:val="24"/>
        </w:rPr>
        <w:fldChar w:fldCharType="begin">
          <w:fldData xml:space="preserve">PEVuZE5vdGU+PENpdGU+PEF1dGhvcj5IYWVudGplbnM8L0F1dGhvcj48WWVhcj4yMDEwPC9ZZWFy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LXRpdGxlPk9zdGVvcG9yb3NpcyBJbnRlcm5hdGlvbmFsPC9mdWxsLXRpdGxlPjxhYmJyLTE+T3N0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PEVuZE5vdGU+PENpdGU+PEF1dGhvcj5IYWVudGplbnM8L0F1dGhvcj48WWVhcj4yMDEwPC9ZZWFy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LXRpdGxlPk9zdGVvcG9yb3NpcyBJbnRlcm5hdGlvbmFsPC9mdWxsLXRpdGxlPjxhYmJyLTE+T3N0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9" w:tooltip="Haentjens, 2010 #387" w:history="1">
        <w:r w:rsidR="00496C17">
          <w:rPr>
            <w:rFonts w:ascii="Times New Roman" w:hAnsi="Times New Roman" w:cs="Times New Roman"/>
            <w:noProof/>
            <w:sz w:val="24"/>
            <w:szCs w:val="24"/>
          </w:rPr>
          <w:t>9</w:t>
        </w:r>
      </w:hyperlink>
      <w:r w:rsidR="00AC11EC">
        <w:rPr>
          <w:rFonts w:ascii="Times New Roman" w:hAnsi="Times New Roman" w:cs="Times New Roman"/>
          <w:noProof/>
          <w:sz w:val="24"/>
          <w:szCs w:val="24"/>
        </w:rPr>
        <w:t xml:space="preserve"> </w:t>
      </w:r>
      <w:hyperlink w:anchor="_ENREF_10" w:tooltip="Abrahamsen, 2009 #386" w:history="1">
        <w:r w:rsidR="00496C17">
          <w:rPr>
            <w:rFonts w:ascii="Times New Roman" w:hAnsi="Times New Roman" w:cs="Times New Roman"/>
            <w:noProof/>
            <w:sz w:val="24"/>
            <w:szCs w:val="24"/>
          </w:rPr>
          <w:t>10</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AE75E1" w:rsidRPr="003B1D20">
        <w:rPr>
          <w:rFonts w:ascii="Times New Roman" w:hAnsi="Times New Roman" w:cs="Times New Roman"/>
          <w:sz w:val="24"/>
          <w:szCs w:val="24"/>
        </w:rPr>
        <w:t xml:space="preserve">, which might result from greater </w:t>
      </w:r>
      <w:r w:rsidR="00156DF1">
        <w:rPr>
          <w:rFonts w:ascii="Times New Roman" w:hAnsi="Times New Roman" w:cs="Times New Roman"/>
          <w:sz w:val="24"/>
          <w:szCs w:val="24"/>
        </w:rPr>
        <w:t>prevalence</w:t>
      </w:r>
      <w:r w:rsidR="00156DF1" w:rsidRPr="003B1D20">
        <w:rPr>
          <w:rFonts w:ascii="Times New Roman" w:hAnsi="Times New Roman" w:cs="Times New Roman"/>
          <w:sz w:val="24"/>
          <w:szCs w:val="24"/>
        </w:rPr>
        <w:t xml:space="preserve"> </w:t>
      </w:r>
      <w:r w:rsidR="00AE75E1" w:rsidRPr="003B1D20">
        <w:rPr>
          <w:rFonts w:ascii="Times New Roman" w:hAnsi="Times New Roman" w:cs="Times New Roman"/>
          <w:sz w:val="24"/>
          <w:szCs w:val="24"/>
        </w:rPr>
        <w:t>of co-morbidities at fracture in men and more frequent perioperative complications</w:t>
      </w:r>
      <w:r w:rsidR="007F1CB3">
        <w:rPr>
          <w:rFonts w:ascii="Times New Roman" w:hAnsi="Times New Roman" w:cs="Times New Roman"/>
          <w:sz w:val="24"/>
          <w:szCs w:val="24"/>
        </w:rPr>
        <w:t>,</w:t>
      </w:r>
      <w:r w:rsidR="00AE75E1" w:rsidRPr="003B1D20">
        <w:rPr>
          <w:rFonts w:ascii="Times New Roman" w:hAnsi="Times New Roman" w:cs="Times New Roman"/>
          <w:sz w:val="24"/>
          <w:szCs w:val="24"/>
        </w:rPr>
        <w:t xml:space="preserve"> including infection </w:t>
      </w:r>
      <w:r w:rsidR="00B52A8C" w:rsidRPr="003B1D20">
        <w:rPr>
          <w:rFonts w:ascii="Times New Roman" w:hAnsi="Times New Roman" w:cs="Times New Roman"/>
          <w:sz w:val="24"/>
          <w:szCs w:val="24"/>
        </w:rPr>
        <w:fldChar w:fldCharType="begin">
          <w:fldData xml:space="preserve">PEVuZE5vdGU+PENpdGU+PEF1dGhvcj5XZWhyZW48L0F1dGhvcj48WWVhcj4yMDAzPC9ZZWFyPjxS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PEVuZE5vdGU+PENpdGU+PEF1dGhvcj5XZWhyZW48L0F1dGhvcj48WWVhcj4yMDAzPC9ZZWFyPjxS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1" w:tooltip="Wehren, 2003 #847" w:history="1">
        <w:r w:rsidR="00496C17">
          <w:rPr>
            <w:rFonts w:ascii="Times New Roman" w:hAnsi="Times New Roman" w:cs="Times New Roman"/>
            <w:noProof/>
            <w:sz w:val="24"/>
            <w:szCs w:val="24"/>
          </w:rPr>
          <w:t>11</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368B1" w:rsidRPr="003B1D20">
        <w:rPr>
          <w:rFonts w:ascii="Times New Roman" w:hAnsi="Times New Roman" w:cs="Times New Roman"/>
          <w:sz w:val="24"/>
          <w:szCs w:val="24"/>
        </w:rPr>
        <w:t xml:space="preserve"> and</w:t>
      </w:r>
      <w:r w:rsidR="00AE75E1" w:rsidRPr="003B1D20">
        <w:rPr>
          <w:rFonts w:ascii="Times New Roman" w:hAnsi="Times New Roman" w:cs="Times New Roman"/>
          <w:sz w:val="24"/>
          <w:szCs w:val="24"/>
        </w:rPr>
        <w:t xml:space="preserve"> cardiovascular events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&lt;EndNote&gt;&lt;Cite&gt;&lt;Author&gt;Roche&lt;/Author&gt;&lt;Year&gt;2005&lt;/Year&gt;&lt;RecNum&gt;389&lt;/RecNum&gt;&lt;DisplayText&gt;[12]&lt;/DisplayText&gt;&lt;record&gt;&lt;rec-number&gt;389&lt;/rec-number&gt;&lt;foreign-keys&gt;&lt;key app="EN" db-id="aezfazfr55w2dee09auvzeanzd0axtt5x25v" timestamp="1383648905"&gt;389&lt;/key&gt;&lt;/foreign-keys&gt;&lt;ref-type name="Journal Article"&gt;17&lt;/ref-type&gt;&lt;contributors&gt;&lt;authors&gt;&lt;author&gt;Roche, J. J.&lt;/author&gt;&lt;author&gt;Wenn, R. T.&lt;/author&gt;&lt;author&gt;Sahota, O.&lt;/author&gt;&lt;author&gt;Moran, C. G.&lt;/author&gt;&lt;/authors&gt;&lt;/contributors&gt;&lt;auth-address&gt;Department of Trauma and Orthopaedics, University Hospital Nottingham, Nottingham, NG7 2UH.&lt;/auth-address&gt;&lt;titles&gt;&lt;title&gt;Effect of comorbidities and postoperative complications on mortality after hip fracture in elderly people: prospective observational cohort study&lt;/title&gt;&lt;secondary-title&gt;Bmj&lt;/secondary-title&gt;&lt;alt-title&gt;BMJ (Clinical research ed.)&lt;/alt-title&gt;&lt;/titles&gt;&lt;periodical&gt;&lt;full-title&gt;BMJ&lt;/full-title&gt;&lt;abbr-1&gt;Bmj&lt;/abbr-1&gt;&lt;/periodical&gt;&lt;pages&gt;1374&lt;/pages&gt;&lt;volume&gt;331&lt;/volume&gt;&lt;number&gt;7529&lt;/number&gt;&lt;edition&gt;2005/11/22&lt;/edition&gt;&lt;keywords&gt;&lt;keyword&gt;Age Distribution&lt;/keyword&gt;&lt;keyword&gt;Aged&lt;/keyword&gt;&lt;keyword&gt;Aged, 80 and over&lt;/keyword&gt;&lt;keyword&gt;Comorbidity&lt;/keyword&gt;&lt;keyword&gt;England/epidemiology&lt;/keyword&gt;&lt;keyword&gt;Epidemiologic Methods&lt;/keyword&gt;&lt;keyword&gt;Female&lt;/keyword&gt;&lt;keyword&gt;Hip Fractures/*mortality/surgery&lt;/keyword&gt;&lt;keyword&gt;Humans&lt;/keyword&gt;&lt;keyword&gt;Length of Stay&lt;/keyword&gt;&lt;keyword&gt;Male&lt;/keyword&gt;&lt;keyword&gt;Middle Aged&lt;/keyword&gt;&lt;keyword&gt;Postoperative Complications/*mortality&lt;/keyword&gt;&lt;/keywords&gt;&lt;dates&gt;&lt;year&gt;2005&lt;/year&gt;&lt;pub-dates&gt;&lt;date&gt;Dec 10&lt;/date&gt;&lt;/pub-dates&gt;&lt;/dates&gt;&lt;isbn&gt;0959-535x&lt;/isbn&gt;&lt;accession-num&gt;16299013&lt;/accession-num&gt;&lt;urls&gt;&lt;/urls&gt;&lt;custom2&gt;Pmc1309645&lt;/custom2&gt;&lt;electronic-resource-num&gt;10.1136/bmj.38643.663843.55&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2" w:tooltip="Roche, 2005 #389" w:history="1">
        <w:r w:rsidR="00496C17">
          <w:rPr>
            <w:rFonts w:ascii="Times New Roman" w:hAnsi="Times New Roman" w:cs="Times New Roman"/>
            <w:noProof/>
            <w:sz w:val="24"/>
            <w:szCs w:val="24"/>
          </w:rPr>
          <w:t>12</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AE75E1" w:rsidRPr="003B1D20">
        <w:rPr>
          <w:rFonts w:ascii="Times New Roman" w:hAnsi="Times New Roman" w:cs="Times New Roman"/>
          <w:sz w:val="24"/>
          <w:szCs w:val="24"/>
        </w:rPr>
        <w:t xml:space="preserve">. </w:t>
      </w:r>
      <w:r w:rsidR="00CC655E" w:rsidRPr="003B1D20">
        <w:rPr>
          <w:rFonts w:ascii="Times New Roman" w:hAnsi="Times New Roman" w:cs="Times New Roman"/>
          <w:sz w:val="24"/>
          <w:szCs w:val="24"/>
        </w:rPr>
        <w:t xml:space="preserve"> </w:t>
      </w:r>
      <w:r w:rsidR="00377F61" w:rsidRPr="003B1D20">
        <w:rPr>
          <w:rFonts w:ascii="Times New Roman" w:hAnsi="Times New Roman" w:cs="Times New Roman"/>
          <w:sz w:val="24"/>
          <w:szCs w:val="24"/>
        </w:rPr>
        <w:t xml:space="preserve">Poorer quality of life </w:t>
      </w:r>
      <w:r w:rsidR="00B52A8C" w:rsidRPr="003B1D20">
        <w:rPr>
          <w:rFonts w:ascii="Times New Roman" w:hAnsi="Times New Roman" w:cs="Times New Roman"/>
          <w:sz w:val="24"/>
          <w:szCs w:val="24"/>
        </w:rPr>
        <w:fldChar w:fldCharType="begin">
          <w:fldData xml:space="preserve">PEVuZE5vdGU+PENpdGU+PEF1dGhvcj5BZGFjaGk8L0F1dGhvcj48WWVhcj4yMDEwPC9ZZWFyPjxS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PEVuZE5vdGU+PENpdGU+PEF1dGhvcj5BZGFjaGk8L0F1dGhvcj48WWVhcj4yMDEwPC9ZZWFyPjxS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3" w:tooltip="Adachi, 2010 #398" w:history="1">
        <w:r w:rsidR="00496C17">
          <w:rPr>
            <w:rFonts w:ascii="Times New Roman" w:hAnsi="Times New Roman" w:cs="Times New Roman"/>
            <w:noProof/>
            <w:sz w:val="24"/>
            <w:szCs w:val="24"/>
          </w:rPr>
          <w:t>13</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77F61" w:rsidRPr="003B1D20">
        <w:rPr>
          <w:rFonts w:ascii="Times New Roman" w:hAnsi="Times New Roman" w:cs="Times New Roman"/>
          <w:sz w:val="24"/>
          <w:szCs w:val="24"/>
        </w:rPr>
        <w:t xml:space="preserve"> and f</w:t>
      </w:r>
      <w:r w:rsidR="00CC655E" w:rsidRPr="003B1D20">
        <w:rPr>
          <w:rFonts w:ascii="Times New Roman" w:hAnsi="Times New Roman" w:cs="Times New Roman"/>
          <w:sz w:val="24"/>
          <w:szCs w:val="24"/>
        </w:rPr>
        <w:t xml:space="preserve">unctional decline </w:t>
      </w:r>
      <w:r w:rsidR="00156DF1">
        <w:rPr>
          <w:rFonts w:ascii="Times New Roman" w:hAnsi="Times New Roman" w:cs="Times New Roman"/>
          <w:sz w:val="24"/>
          <w:szCs w:val="24"/>
        </w:rPr>
        <w:t>are</w:t>
      </w:r>
      <w:r w:rsidR="00156DF1" w:rsidRPr="003B1D20">
        <w:rPr>
          <w:rFonts w:ascii="Times New Roman" w:hAnsi="Times New Roman" w:cs="Times New Roman"/>
          <w:sz w:val="24"/>
          <w:szCs w:val="24"/>
        </w:rPr>
        <w:t xml:space="preserve"> </w:t>
      </w:r>
      <w:r w:rsidR="00CC655E" w:rsidRPr="003B1D20">
        <w:rPr>
          <w:rFonts w:ascii="Times New Roman" w:hAnsi="Times New Roman" w:cs="Times New Roman"/>
          <w:sz w:val="24"/>
          <w:szCs w:val="24"/>
        </w:rPr>
        <w:t>also common fol</w:t>
      </w:r>
      <w:r w:rsidR="00377F61" w:rsidRPr="003B1D20">
        <w:rPr>
          <w:rFonts w:ascii="Times New Roman" w:hAnsi="Times New Roman" w:cs="Times New Roman"/>
          <w:sz w:val="24"/>
          <w:szCs w:val="24"/>
        </w:rPr>
        <w:t>lowing an osteoporotic fracture</w:t>
      </w:r>
      <w:r w:rsidR="00156DF1">
        <w:rPr>
          <w:rFonts w:ascii="Times New Roman" w:hAnsi="Times New Roman" w:cs="Times New Roman"/>
          <w:sz w:val="24"/>
          <w:szCs w:val="24"/>
        </w:rPr>
        <w:t xml:space="preserve">, </w:t>
      </w:r>
      <w:r w:rsidR="00377F61" w:rsidRPr="003B1D20">
        <w:rPr>
          <w:rFonts w:ascii="Times New Roman" w:hAnsi="Times New Roman" w:cs="Times New Roman"/>
          <w:sz w:val="24"/>
          <w:szCs w:val="24"/>
        </w:rPr>
        <w:t xml:space="preserve">particularly </w:t>
      </w:r>
      <w:r w:rsidR="00156DF1">
        <w:rPr>
          <w:rFonts w:ascii="Times New Roman" w:hAnsi="Times New Roman" w:cs="Times New Roman"/>
          <w:sz w:val="24"/>
          <w:szCs w:val="24"/>
        </w:rPr>
        <w:t>after</w:t>
      </w:r>
      <w:r w:rsidR="00156DF1" w:rsidRPr="003B1D20">
        <w:rPr>
          <w:rFonts w:ascii="Times New Roman" w:hAnsi="Times New Roman" w:cs="Times New Roman"/>
          <w:sz w:val="24"/>
          <w:szCs w:val="24"/>
        </w:rPr>
        <w:t xml:space="preserve"> </w:t>
      </w:r>
      <w:r w:rsidR="00377F61" w:rsidRPr="003B1D20">
        <w:rPr>
          <w:rFonts w:ascii="Times New Roman" w:hAnsi="Times New Roman" w:cs="Times New Roman"/>
          <w:sz w:val="24"/>
          <w:szCs w:val="24"/>
        </w:rPr>
        <w:t>hip, pelvi</w:t>
      </w:r>
      <w:r w:rsidR="00156DF1">
        <w:rPr>
          <w:rFonts w:ascii="Times New Roman" w:hAnsi="Times New Roman" w:cs="Times New Roman"/>
          <w:sz w:val="24"/>
          <w:szCs w:val="24"/>
        </w:rPr>
        <w:t>s</w:t>
      </w:r>
      <w:r w:rsidR="00377F61" w:rsidRPr="003B1D20">
        <w:rPr>
          <w:rFonts w:ascii="Times New Roman" w:hAnsi="Times New Roman" w:cs="Times New Roman"/>
          <w:sz w:val="24"/>
          <w:szCs w:val="24"/>
        </w:rPr>
        <w:t xml:space="preserve"> and vertebral fractures </w:t>
      </w:r>
      <w:r w:rsidR="00B52A8C" w:rsidRPr="003B1D20">
        <w:rPr>
          <w:rFonts w:ascii="Times New Roman" w:hAnsi="Times New Roman" w:cs="Times New Roman"/>
          <w:sz w:val="24"/>
          <w:szCs w:val="24"/>
        </w:rPr>
        <w:fldChar w:fldCharType="begin">
          <w:fldData xml:space="preserve">PEVuZE5vdGU+PENpdGU+PEF1dGhvcj5BZGFjaGk8L0F1dGhvcj48WWVhcj4yMDEwPC9ZZWFyPjxS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PEVuZE5vdGU+PENpdGU+PEF1dGhvcj5BZGFjaGk8L0F1dGhvcj48WWVhcj4yMDEwPC9ZZWFyPjxS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3" w:tooltip="Adachi, 2010 #398" w:history="1">
        <w:r w:rsidR="00496C17">
          <w:rPr>
            <w:rFonts w:ascii="Times New Roman" w:hAnsi="Times New Roman" w:cs="Times New Roman"/>
            <w:noProof/>
            <w:sz w:val="24"/>
            <w:szCs w:val="24"/>
          </w:rPr>
          <w:t>13</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77F61" w:rsidRPr="003B1D20">
        <w:rPr>
          <w:rFonts w:ascii="Times New Roman" w:hAnsi="Times New Roman" w:cs="Times New Roman"/>
          <w:sz w:val="24"/>
          <w:szCs w:val="24"/>
        </w:rPr>
        <w:t xml:space="preserve">. </w:t>
      </w:r>
      <w:r w:rsidR="00CC655E" w:rsidRPr="003B1D20">
        <w:rPr>
          <w:rFonts w:ascii="Times New Roman" w:hAnsi="Times New Roman" w:cs="Times New Roman"/>
          <w:sz w:val="24"/>
          <w:szCs w:val="24"/>
        </w:rPr>
        <w:t xml:space="preserve">  </w:t>
      </w:r>
      <w:r w:rsidR="00156DF1">
        <w:rPr>
          <w:rFonts w:ascii="Times New Roman" w:hAnsi="Times New Roman" w:cs="Times New Roman"/>
          <w:sz w:val="24"/>
          <w:szCs w:val="24"/>
        </w:rPr>
        <w:t>Fewer</w:t>
      </w:r>
      <w:r w:rsidR="00156DF1" w:rsidRPr="003B1D20">
        <w:rPr>
          <w:rFonts w:ascii="Times New Roman" w:hAnsi="Times New Roman" w:cs="Times New Roman"/>
          <w:sz w:val="24"/>
          <w:szCs w:val="24"/>
        </w:rPr>
        <w:t xml:space="preserve"> </w:t>
      </w:r>
      <w:r w:rsidR="00CC655E" w:rsidRPr="003B1D20">
        <w:rPr>
          <w:rFonts w:ascii="Times New Roman" w:hAnsi="Times New Roman" w:cs="Times New Roman"/>
          <w:sz w:val="24"/>
          <w:szCs w:val="24"/>
        </w:rPr>
        <w:t xml:space="preserve">than 40% of individuals who sustain a hip fracture will regain their pre-fracture ambulatory status within two years of the </w:t>
      </w:r>
      <w:r w:rsidR="00807FEC" w:rsidRPr="003B1D20">
        <w:rPr>
          <w:rFonts w:ascii="Times New Roman" w:hAnsi="Times New Roman" w:cs="Times New Roman"/>
          <w:sz w:val="24"/>
          <w:szCs w:val="24"/>
        </w:rPr>
        <w:t>fracture</w:t>
      </w:r>
      <w:r w:rsidR="007368B1" w:rsidRPr="003B1D20">
        <w:rPr>
          <w:rFonts w:ascii="Times New Roman" w:hAnsi="Times New Roman" w:cs="Times New Roman"/>
          <w:sz w:val="24"/>
          <w:szCs w:val="24"/>
        </w:rPr>
        <w:t>,</w:t>
      </w:r>
      <w:r w:rsidR="00CC655E" w:rsidRPr="003B1D20">
        <w:rPr>
          <w:rFonts w:ascii="Times New Roman" w:hAnsi="Times New Roman" w:cs="Times New Roman"/>
          <w:sz w:val="24"/>
          <w:szCs w:val="24"/>
        </w:rPr>
        <w:t xml:space="preserve"> and </w:t>
      </w:r>
      <w:r w:rsidR="005E2A6B">
        <w:rPr>
          <w:rFonts w:ascii="Times New Roman" w:hAnsi="Times New Roman" w:cs="Times New Roman"/>
          <w:sz w:val="24"/>
          <w:szCs w:val="24"/>
        </w:rPr>
        <w:t>poorer post-fracture function is more likely</w:t>
      </w:r>
      <w:r w:rsidR="00CC655E" w:rsidRPr="003B1D20">
        <w:rPr>
          <w:rFonts w:ascii="Times New Roman" w:hAnsi="Times New Roman" w:cs="Times New Roman"/>
          <w:sz w:val="24"/>
          <w:szCs w:val="24"/>
        </w:rPr>
        <w:t xml:space="preserve"> in those who </w:t>
      </w:r>
      <w:r w:rsidR="00807FEC" w:rsidRPr="003B1D20">
        <w:rPr>
          <w:rFonts w:ascii="Times New Roman" w:hAnsi="Times New Roman" w:cs="Times New Roman"/>
          <w:sz w:val="24"/>
          <w:szCs w:val="24"/>
        </w:rPr>
        <w:t xml:space="preserve">have an underlying malignancy or cognitive impairment </w:t>
      </w:r>
      <w:r w:rsidR="00B52A8C" w:rsidRPr="003B1D20">
        <w:rPr>
          <w:rFonts w:ascii="Times New Roman" w:hAnsi="Times New Roman" w:cs="Times New Roman"/>
          <w:sz w:val="24"/>
          <w:szCs w:val="24"/>
        </w:rPr>
        <w:fldChar w:fldCharType="begin">
          <w:fldData xml:space="preserve">PEVuZE5vdGU+PENpdGU+PEF1dGhvcj5LaW08L0F1dGhvcj48WWVhcj4yMDEyPC9ZZWFyPjxSZWNO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PEVuZE5vdGU+PENpdGU+PEF1dGhvcj5LaW08L0F1dGhvcj48WWVhcj4yMDEyPC9ZZWFyPjxSZWNO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4" w:tooltip="Kim, 2012 #396" w:history="1">
        <w:r w:rsidR="00496C17">
          <w:rPr>
            <w:rFonts w:ascii="Times New Roman" w:hAnsi="Times New Roman" w:cs="Times New Roman"/>
            <w:noProof/>
            <w:sz w:val="24"/>
            <w:szCs w:val="24"/>
          </w:rPr>
          <w:t>14</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807FEC" w:rsidRPr="003B1D20">
        <w:rPr>
          <w:rFonts w:ascii="Times New Roman" w:hAnsi="Times New Roman" w:cs="Times New Roman"/>
          <w:sz w:val="24"/>
          <w:szCs w:val="24"/>
        </w:rPr>
        <w:t xml:space="preserve">. </w:t>
      </w:r>
      <w:r w:rsidR="005435C0" w:rsidRPr="003B1D20">
        <w:rPr>
          <w:rFonts w:ascii="Times New Roman" w:hAnsi="Times New Roman" w:cs="Times New Roman"/>
          <w:sz w:val="24"/>
          <w:szCs w:val="24"/>
        </w:rPr>
        <w:t xml:space="preserve"> Furthermore</w:t>
      </w:r>
      <w:r w:rsidR="00156DF1">
        <w:rPr>
          <w:rFonts w:ascii="Times New Roman" w:hAnsi="Times New Roman" w:cs="Times New Roman"/>
          <w:sz w:val="24"/>
          <w:szCs w:val="24"/>
        </w:rPr>
        <w:t>,</w:t>
      </w:r>
      <w:r w:rsidR="005435C0" w:rsidRPr="003B1D20">
        <w:rPr>
          <w:rFonts w:ascii="Times New Roman" w:hAnsi="Times New Roman" w:cs="Times New Roman"/>
          <w:sz w:val="24"/>
          <w:szCs w:val="24"/>
        </w:rPr>
        <w:t xml:space="preserve"> rates of admission to nursing home following a hip fracture exceed those observed in non-fracturing age and sex-matched controls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&lt;EndNote&gt;&lt;Cite&gt;&lt;Author&gt;Leibson&lt;/Author&gt;&lt;Year&gt;2002&lt;/Year&gt;&lt;RecNum&gt;397&lt;/RecNum&gt;&lt;DisplayText&gt;[15]&lt;/DisplayText&gt;&lt;record&gt;&lt;rec-number&gt;397&lt;/rec-number&gt;&lt;foreign-keys&gt;&lt;key app="EN" db-id="aezfazfr55w2dee09auvzeanzd0axtt5x25v" timestamp="1383653532"&gt;397&lt;/key&gt;&lt;/foreign-keys&gt;&lt;ref-type name="Journal Article"&gt;17&lt;/ref-type&gt;&lt;contributors&gt;&lt;authors&gt;&lt;author&gt;Leibson, C. L.&lt;/author&gt;&lt;author&gt;Tosteson, A. N.&lt;/author&gt;&lt;author&gt;Gabriel, S. E.&lt;/author&gt;&lt;author&gt;Ransom, J. E.&lt;/author&gt;&lt;author&gt;Melton, L. J.&lt;/author&gt;&lt;/authors&gt;&lt;/contributors&gt;&lt;auth-address&gt;Department of Health Sciences Research, Mayo Clinic and Foundation, Rochester, Minnesota 55905, USA. leibson@mayo.edu&lt;/auth-address&gt;&lt;titles&gt;&lt;title&gt;Mortality, disability, and nursing home use for persons with and without hip fracture: a population-based study&lt;/title&gt;&lt;secondary-title&gt;J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Society&lt;/abbr-1&gt;&lt;/alt-periodical&gt;&lt;pages&gt;1644-50&lt;/pages&gt;&lt;volume&gt;50&lt;/volume&gt;&lt;number&gt;10&lt;/number&gt;&lt;edition&gt;2002/10/09&lt;/edition&gt;&lt;keywords&gt;&lt;keyword&gt;Aged&lt;/keyword&gt;&lt;keyword&gt;Aged, 80 and over&lt;/keyword&gt;&lt;keyword&gt;Case-Control Studies&lt;/keyword&gt;&lt;keyword&gt;Cohort Studies&lt;/keyword&gt;&lt;keyword&gt;Disability Evaluation&lt;/keyword&gt;&lt;keyword&gt;Female&lt;/keyword&gt;&lt;keyword&gt;Hip Fractures/complications/*mortality&lt;/keyword&gt;&lt;keyword&gt;Humans&lt;/keyword&gt;&lt;keyword&gt;Male&lt;/keyword&gt;&lt;keyword&gt;Minnesota/epidemiology&lt;/keyword&gt;&lt;keyword&gt;Nursing Homes/statistics &amp;amp; numerical data/*utilization&lt;/keyword&gt;&lt;keyword&gt;Risk&lt;/keyword&gt;&lt;keyword&gt;Survival Analysis&lt;/keyword&gt;&lt;/keywords&gt;&lt;dates&gt;&lt;year&gt;2002&lt;/year&gt;&lt;pub-dates&gt;&lt;date&gt;Oct&lt;/date&gt;&lt;/pub-dates&gt;&lt;/dates&gt;&lt;isbn&gt;0002-8614 (Print)&amp;#xD;0002-8614&lt;/isbn&gt;&lt;accession-num&gt;12366617&lt;/accession-num&gt;&lt;urls&gt;&lt;/urls&gt;&lt;remote-database-provider&gt;Nlm&lt;/remote-database-provider&gt;&lt;language&gt;eng&lt;/language&gt;&lt;/record&gt;&lt;/Cite&gt;&lt;/EndNote&gt;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5" w:tooltip="Leibson, 2002 #397" w:history="1">
        <w:r w:rsidR="00496C17">
          <w:rPr>
            <w:rFonts w:ascii="Times New Roman" w:hAnsi="Times New Roman" w:cs="Times New Roman"/>
            <w:noProof/>
            <w:sz w:val="24"/>
            <w:szCs w:val="24"/>
          </w:rPr>
          <w:t>15</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5435C0" w:rsidRPr="003B1D20">
        <w:rPr>
          <w:rFonts w:ascii="Times New Roman" w:hAnsi="Times New Roman" w:cs="Times New Roman"/>
          <w:sz w:val="24"/>
          <w:szCs w:val="24"/>
        </w:rPr>
        <w:t>.</w:t>
      </w:r>
    </w:p>
    <w:p w14:paraId="033E7517" w14:textId="3AECC225" w:rsidR="00FA6E08" w:rsidRPr="003B1D20" w:rsidRDefault="0064285B"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Future fracture risk is also increased following a fracture.   </w:t>
      </w:r>
      <w:r w:rsidR="00057E1B" w:rsidRPr="003B1D20">
        <w:rPr>
          <w:rFonts w:ascii="Times New Roman" w:hAnsi="Times New Roman" w:cs="Times New Roman"/>
          <w:sz w:val="24"/>
          <w:szCs w:val="24"/>
        </w:rPr>
        <w:t xml:space="preserve">A prior history of any fracture has been shown to increase the risk of an osteoporotic fracture by approximately two fold </w:t>
      </w:r>
      <w:r w:rsidR="00B52A8C" w:rsidRPr="003B1D20">
        <w:rPr>
          <w:rFonts w:ascii="Times New Roman" w:hAnsi="Times New Roman" w:cs="Times New Roman"/>
          <w:sz w:val="24"/>
          <w:szCs w:val="24"/>
        </w:rPr>
        <w:fldChar w:fldCharType="begin">
          <w:fldData xml:space="preserve">PEVuZE5vdGU+PENpdGU+PEF1dGhvcj5LYW5pczwvQXV0aG9yPjxZZWFyPjIwMDQ8L1llYXI+PFJl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c2VhcmNoPC9hYmJyLTE+PC9hbHQtcGVyaW9kaWNhbD48cGFnZXM+NzIxLTM5PC9wYWdlcz48dm9s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aW5lcmFsIFJlc2VhcmNoPC9hYmJyLTE+PC9hbHQtcGVyaW9kaWNhbD48cGFnZXM+NjQ1LTUzPC9w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=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PEVuZE5vdGU+PENpdGU+PEF1dGhvcj5LYW5pczwvQXV0aG9yPjxZZWFyPjIwMDQ8L1llYXI+PFJl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c2VhcmNoPC9hYmJyLTE+PC9hbHQtcGVyaW9kaWNhbD48cGFnZXM+NzIxLTM5PC9wYWdlcz48dm9s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aW5lcmFsIFJlc2VhcmNoPC9hYmJyLTE+PC9hbHQtcGVyaW9kaWNhbD48cGFnZXM+NjQ1LTUzPC9w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=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6" w:tooltip="Kanis, 2004 #851" w:history="1">
        <w:r w:rsidR="00496C17">
          <w:rPr>
            <w:rFonts w:ascii="Times New Roman" w:hAnsi="Times New Roman" w:cs="Times New Roman"/>
            <w:noProof/>
            <w:sz w:val="24"/>
            <w:szCs w:val="24"/>
          </w:rPr>
          <w:t>16-18</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F1CB3">
        <w:rPr>
          <w:rFonts w:ascii="Times New Roman" w:hAnsi="Times New Roman" w:cs="Times New Roman"/>
          <w:sz w:val="24"/>
          <w:szCs w:val="24"/>
        </w:rPr>
        <w:t xml:space="preserve">, with the greatest </w:t>
      </w:r>
      <w:r w:rsidR="00D36B33">
        <w:rPr>
          <w:rFonts w:ascii="Times New Roman" w:hAnsi="Times New Roman" w:cs="Times New Roman"/>
          <w:sz w:val="24"/>
          <w:szCs w:val="24"/>
        </w:rPr>
        <w:t>predictive power for</w:t>
      </w:r>
      <w:r w:rsidR="007F1CB3">
        <w:rPr>
          <w:rFonts w:ascii="Times New Roman" w:hAnsi="Times New Roman" w:cs="Times New Roman"/>
          <w:sz w:val="24"/>
          <w:szCs w:val="24"/>
        </w:rPr>
        <w:t xml:space="preserve"> fractures at the same site</w:t>
      </w:r>
      <w:r w:rsidR="007368B1" w:rsidRPr="003B1D20">
        <w:rPr>
          <w:rFonts w:ascii="Times New Roman" w:hAnsi="Times New Roman" w:cs="Times New Roman"/>
          <w:sz w:val="24"/>
          <w:szCs w:val="24"/>
        </w:rPr>
        <w:t xml:space="preserve">.  </w:t>
      </w:r>
      <w:r w:rsidR="00D36B33">
        <w:rPr>
          <w:rFonts w:ascii="Times New Roman" w:hAnsi="Times New Roman" w:cs="Times New Roman"/>
          <w:sz w:val="24"/>
          <w:szCs w:val="24"/>
        </w:rPr>
        <w:t xml:space="preserve">For example, a fourfold increase in vertebral fracture incidence is observed in women with a history of vertebral fracture </w:t>
      </w:r>
      <w:r w:rsidR="00D36B33" w:rsidRPr="007F1CB3">
        <w:rPr>
          <w:rFonts w:ascii="Times New Roman" w:hAnsi="Times New Roman" w:cs="Times New Roman"/>
          <w:sz w:val="24"/>
          <w:szCs w:val="24"/>
        </w:rPr>
        <w:fldChar w:fldCharType="begin">
          <w:fldData xml:space="preserve">PEVuZE5vdGU+PENpdGU+PEF1dGhvcj5LbG90emJ1ZWNoZXI8L0F1dGhvcj48WWVhcj4yMDAwPC9Z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PjxmdWxsLXRpdGxlPkogQm9uZSBNaW5lciBSZXM8L2Z1bGwtdGl0bGU+PGFiYnItMT5Kb3VybmFs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</w:fldData>
        </w:fldChar>
      </w:r>
      <w:r w:rsidR="00D36B33">
        <w:rPr>
          <w:rFonts w:ascii="Times New Roman" w:hAnsi="Times New Roman" w:cs="Times New Roman"/>
          <w:sz w:val="24"/>
          <w:szCs w:val="24"/>
        </w:rPr>
        <w:instrText xml:space="preserve"> ADDIN EN.CITE </w:instrText>
      </w:r>
      <w:r w:rsidR="00D36B33">
        <w:rPr>
          <w:rFonts w:ascii="Times New Roman" w:hAnsi="Times New Roman" w:cs="Times New Roman"/>
          <w:sz w:val="24"/>
          <w:szCs w:val="24"/>
        </w:rPr>
        <w:fldChar w:fldCharType="begin">
          <w:fldData xml:space="preserve">PEVuZE5vdGU+PENpdGU+PEF1dGhvcj5LbG90emJ1ZWNoZXI8L0F1dGhvcj48WWVhcj4yMDAwPC9Z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PjxmdWxsLXRpdGxlPkogQm9uZSBNaW5lciBSZXM8L2Z1bGwtdGl0bGU+PGFiYnItMT5Kb3VybmFs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</w:fldData>
        </w:fldChar>
      </w:r>
      <w:r w:rsidR="00D36B33">
        <w:rPr>
          <w:rFonts w:ascii="Times New Roman" w:hAnsi="Times New Roman" w:cs="Times New Roman"/>
          <w:sz w:val="24"/>
          <w:szCs w:val="24"/>
        </w:rPr>
        <w:instrText xml:space="preserve"> ADDIN EN.CITE.DATA </w:instrText>
      </w:r>
      <w:r w:rsidR="00D36B33">
        <w:rPr>
          <w:rFonts w:ascii="Times New Roman" w:hAnsi="Times New Roman" w:cs="Times New Roman"/>
          <w:sz w:val="24"/>
          <w:szCs w:val="24"/>
        </w:rPr>
      </w:r>
      <w:r w:rsidR="00D36B33">
        <w:rPr>
          <w:rFonts w:ascii="Times New Roman" w:hAnsi="Times New Roman" w:cs="Times New Roman"/>
          <w:sz w:val="24"/>
          <w:szCs w:val="24"/>
        </w:rPr>
        <w:fldChar w:fldCharType="end"/>
      </w:r>
      <w:r w:rsidR="00D36B33" w:rsidRPr="007F1CB3">
        <w:rPr>
          <w:rFonts w:ascii="Times New Roman" w:hAnsi="Times New Roman" w:cs="Times New Roman"/>
          <w:sz w:val="24"/>
          <w:szCs w:val="24"/>
        </w:rPr>
      </w:r>
      <w:r w:rsidR="00D36B33" w:rsidRPr="007F1CB3">
        <w:rPr>
          <w:rFonts w:ascii="Times New Roman" w:hAnsi="Times New Roman" w:cs="Times New Roman"/>
          <w:sz w:val="24"/>
          <w:szCs w:val="24"/>
        </w:rPr>
        <w:fldChar w:fldCharType="separate"/>
      </w:r>
      <w:r w:rsidR="00D36B33">
        <w:rPr>
          <w:rFonts w:ascii="Times New Roman" w:hAnsi="Times New Roman" w:cs="Times New Roman"/>
          <w:noProof/>
          <w:sz w:val="24"/>
          <w:szCs w:val="24"/>
        </w:rPr>
        <w:t>[</w:t>
      </w:r>
      <w:hyperlink w:anchor="_ENREF_17" w:tooltip="Klotzbuecher, 2000 #850" w:history="1">
        <w:r w:rsidR="00496C17">
          <w:rPr>
            <w:rFonts w:ascii="Times New Roman" w:hAnsi="Times New Roman" w:cs="Times New Roman"/>
            <w:noProof/>
            <w:sz w:val="24"/>
            <w:szCs w:val="24"/>
          </w:rPr>
          <w:t>17</w:t>
        </w:r>
      </w:hyperlink>
      <w:r w:rsidR="00D36B33">
        <w:rPr>
          <w:rFonts w:ascii="Times New Roman" w:hAnsi="Times New Roman" w:cs="Times New Roman"/>
          <w:noProof/>
          <w:sz w:val="24"/>
          <w:szCs w:val="24"/>
        </w:rPr>
        <w:t>]</w:t>
      </w:r>
      <w:r w:rsidR="00D36B33" w:rsidRPr="007F1CB3">
        <w:rPr>
          <w:rFonts w:ascii="Times New Roman" w:hAnsi="Times New Roman" w:cs="Times New Roman"/>
          <w:sz w:val="24"/>
          <w:szCs w:val="24"/>
        </w:rPr>
        <w:fldChar w:fldCharType="end"/>
      </w:r>
      <w:r w:rsidR="00D36B33">
        <w:rPr>
          <w:rFonts w:ascii="Times New Roman" w:hAnsi="Times New Roman" w:cs="Times New Roman"/>
          <w:sz w:val="24"/>
          <w:szCs w:val="24"/>
        </w:rPr>
        <w:t>.</w:t>
      </w:r>
      <w:r w:rsidR="00D36B33" w:rsidRPr="003B1D20">
        <w:rPr>
          <w:rFonts w:ascii="Times New Roman" w:hAnsi="Times New Roman" w:cs="Times New Roman"/>
          <w:sz w:val="24"/>
          <w:szCs w:val="24"/>
        </w:rPr>
        <w:t xml:space="preserve">   </w:t>
      </w:r>
      <w:r w:rsidR="00156DF1">
        <w:rPr>
          <w:rFonts w:ascii="Times New Roman" w:hAnsi="Times New Roman" w:cs="Times New Roman"/>
          <w:sz w:val="24"/>
          <w:szCs w:val="24"/>
        </w:rPr>
        <w:t>Additionally</w:t>
      </w:r>
      <w:r w:rsidR="00377F61" w:rsidRPr="003B1D20">
        <w:rPr>
          <w:rFonts w:ascii="Times New Roman" w:hAnsi="Times New Roman" w:cs="Times New Roman"/>
          <w:sz w:val="24"/>
          <w:szCs w:val="24"/>
        </w:rPr>
        <w:t xml:space="preserve">, in women, the incidence of fracture </w:t>
      </w:r>
      <w:r w:rsidR="005E2A6B" w:rsidRPr="003B1D20">
        <w:rPr>
          <w:rFonts w:ascii="Times New Roman" w:hAnsi="Times New Roman" w:cs="Times New Roman"/>
          <w:sz w:val="24"/>
          <w:szCs w:val="24"/>
        </w:rPr>
        <w:t>rises</w:t>
      </w:r>
      <w:r w:rsidR="00377F61" w:rsidRPr="003B1D20">
        <w:rPr>
          <w:rFonts w:ascii="Times New Roman" w:hAnsi="Times New Roman" w:cs="Times New Roman"/>
          <w:sz w:val="24"/>
          <w:szCs w:val="24"/>
        </w:rPr>
        <w:t xml:space="preserve"> further with increasing numbers of </w:t>
      </w:r>
      <w:r w:rsidR="00156DF1">
        <w:rPr>
          <w:rFonts w:ascii="Times New Roman" w:hAnsi="Times New Roman" w:cs="Times New Roman"/>
          <w:sz w:val="24"/>
          <w:szCs w:val="24"/>
        </w:rPr>
        <w:t>prior</w:t>
      </w:r>
      <w:r w:rsidR="00156DF1" w:rsidRPr="003B1D20">
        <w:rPr>
          <w:rFonts w:ascii="Times New Roman" w:hAnsi="Times New Roman" w:cs="Times New Roman"/>
          <w:sz w:val="24"/>
          <w:szCs w:val="24"/>
        </w:rPr>
        <w:t xml:space="preserve"> </w:t>
      </w:r>
      <w:r w:rsidR="00377F61" w:rsidRPr="003B1D20">
        <w:rPr>
          <w:rFonts w:ascii="Times New Roman" w:hAnsi="Times New Roman" w:cs="Times New Roman"/>
          <w:sz w:val="24"/>
          <w:szCs w:val="24"/>
        </w:rPr>
        <w:t xml:space="preserve">fractures since the age of 45 years </w:t>
      </w:r>
      <w:r w:rsidR="00B52A8C" w:rsidRPr="003B1D20">
        <w:rPr>
          <w:rFonts w:ascii="Times New Roman" w:hAnsi="Times New Roman" w:cs="Times New Roman"/>
          <w:sz w:val="24"/>
          <w:szCs w:val="24"/>
        </w:rPr>
        <w:fldChar w:fldCharType="begin">
          <w:fldData xml:space="preserve">PEVuZE5vdGU+PENpdGU+PEF1dGhvcj5HZWhsYmFjaDwvQXV0aG9yPjxZZWFyPjIwMTI8L1llYXI+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PEVuZE5vdGU+PENpdGU+PEF1dGhvcj5HZWhsYmFjaDwvQXV0aG9yPjxZZWFyPjIwMTI8L1llYXI+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8" w:tooltip="Gehlbach, 2012 #871" w:history="1">
        <w:r w:rsidR="00496C17">
          <w:rPr>
            <w:rFonts w:ascii="Times New Roman" w:hAnsi="Times New Roman" w:cs="Times New Roman"/>
            <w:noProof/>
            <w:sz w:val="24"/>
            <w:szCs w:val="24"/>
          </w:rPr>
          <w:t>18</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F1CB3">
        <w:rPr>
          <w:rFonts w:ascii="Times New Roman" w:hAnsi="Times New Roman" w:cs="Times New Roman"/>
          <w:sz w:val="24"/>
          <w:szCs w:val="24"/>
        </w:rPr>
        <w:t xml:space="preserve">. </w:t>
      </w:r>
      <w:r w:rsidR="004765C0" w:rsidRPr="003B1D20">
        <w:rPr>
          <w:rFonts w:ascii="Times New Roman" w:hAnsi="Times New Roman" w:cs="Times New Roman"/>
          <w:sz w:val="24"/>
          <w:szCs w:val="24"/>
        </w:rPr>
        <w:t xml:space="preserve">This highlights the need for both primary and secondary prevention </w:t>
      </w:r>
      <w:r w:rsidR="005E2A6B">
        <w:rPr>
          <w:rFonts w:ascii="Times New Roman" w:hAnsi="Times New Roman" w:cs="Times New Roman"/>
          <w:sz w:val="24"/>
          <w:szCs w:val="24"/>
        </w:rPr>
        <w:t>strategies</w:t>
      </w:r>
      <w:r w:rsidR="004765C0" w:rsidRPr="003B1D20">
        <w:rPr>
          <w:rFonts w:ascii="Times New Roman" w:hAnsi="Times New Roman" w:cs="Times New Roman"/>
          <w:sz w:val="24"/>
          <w:szCs w:val="24"/>
        </w:rPr>
        <w:t xml:space="preserve">. </w:t>
      </w:r>
    </w:p>
    <w:p w14:paraId="0E1EAEA1" w14:textId="77777777" w:rsidR="00A002FA" w:rsidRPr="003B1D20" w:rsidRDefault="00A002FA" w:rsidP="00092A23">
      <w:pPr>
        <w:spacing w:line="480" w:lineRule="auto"/>
        <w:rPr>
          <w:rFonts w:ascii="Times New Roman" w:hAnsi="Times New Roman" w:cs="Times New Roman"/>
          <w:sz w:val="24"/>
          <w:szCs w:val="24"/>
        </w:rPr>
      </w:pPr>
    </w:p>
    <w:p w14:paraId="4A1DFD9A" w14:textId="77777777" w:rsidR="00FA6E08" w:rsidRPr="003B1D20" w:rsidRDefault="00FA6E08" w:rsidP="00092A23">
      <w:pPr>
        <w:pStyle w:val="Heading1"/>
        <w:numPr>
          <w:ilvl w:val="0"/>
          <w:numId w:val="2"/>
        </w:numPr>
        <w:spacing w:line="480" w:lineRule="auto"/>
        <w:rPr>
          <w:rFonts w:ascii="Times New Roman" w:hAnsi="Times New Roman" w:cs="Times New Roman"/>
        </w:rPr>
      </w:pPr>
      <w:bookmarkStart w:id="2" w:name="_Toc379997771"/>
      <w:r w:rsidRPr="003B1D20">
        <w:rPr>
          <w:rFonts w:ascii="Times New Roman" w:hAnsi="Times New Roman" w:cs="Times New Roman"/>
        </w:rPr>
        <w:lastRenderedPageBreak/>
        <w:t>Risk factors for Osteoporosis and Fragility Fracture</w:t>
      </w:r>
      <w:bookmarkEnd w:id="2"/>
    </w:p>
    <w:p w14:paraId="7B96E6BE" w14:textId="77777777" w:rsidR="00AF104E" w:rsidRPr="003B1D20" w:rsidRDefault="00AF104E" w:rsidP="00092A23">
      <w:pPr>
        <w:rPr>
          <w:rFonts w:ascii="Times New Roman" w:hAnsi="Times New Roman" w:cs="Times New Roman"/>
        </w:rPr>
      </w:pPr>
    </w:p>
    <w:p w14:paraId="671EF325" w14:textId="54DFBEB1" w:rsidR="004765C0" w:rsidRPr="003B1D20" w:rsidRDefault="004765C0"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Spontaneous fractures in osteoporosis are rare, and an impact, even if the force is low, is </w:t>
      </w:r>
      <w:r w:rsidR="00D36B33">
        <w:rPr>
          <w:rFonts w:ascii="Times New Roman" w:hAnsi="Times New Roman" w:cs="Times New Roman"/>
          <w:sz w:val="24"/>
          <w:szCs w:val="24"/>
        </w:rPr>
        <w:t xml:space="preserve">usually </w:t>
      </w:r>
      <w:r w:rsidRPr="003B1D20">
        <w:rPr>
          <w:rFonts w:ascii="Times New Roman" w:hAnsi="Times New Roman" w:cs="Times New Roman"/>
          <w:sz w:val="24"/>
          <w:szCs w:val="24"/>
        </w:rPr>
        <w:t xml:space="preserve">required for a fracture to occur.  The epidemiology of osteoporosis and fragility fracture </w:t>
      </w:r>
      <w:r w:rsidR="007368B1" w:rsidRPr="003B1D20">
        <w:rPr>
          <w:rFonts w:ascii="Times New Roman" w:hAnsi="Times New Roman" w:cs="Times New Roman"/>
          <w:sz w:val="24"/>
          <w:szCs w:val="24"/>
        </w:rPr>
        <w:t xml:space="preserve">therefore </w:t>
      </w:r>
      <w:r w:rsidRPr="003B1D20">
        <w:rPr>
          <w:rFonts w:ascii="Times New Roman" w:hAnsi="Times New Roman" w:cs="Times New Roman"/>
          <w:sz w:val="24"/>
          <w:szCs w:val="24"/>
        </w:rPr>
        <w:t xml:space="preserve">reflects both </w:t>
      </w:r>
      <w:r w:rsidR="007F1CB3">
        <w:rPr>
          <w:rFonts w:ascii="Times New Roman" w:hAnsi="Times New Roman" w:cs="Times New Roman"/>
          <w:sz w:val="24"/>
          <w:szCs w:val="24"/>
        </w:rPr>
        <w:t xml:space="preserve">influences on </w:t>
      </w:r>
      <w:r w:rsidRPr="003B1D20">
        <w:rPr>
          <w:rFonts w:ascii="Times New Roman" w:hAnsi="Times New Roman" w:cs="Times New Roman"/>
          <w:sz w:val="24"/>
          <w:szCs w:val="24"/>
        </w:rPr>
        <w:t xml:space="preserve">architectural changes to bone structure, and clinical risk </w:t>
      </w:r>
      <w:r w:rsidR="00D36B33" w:rsidRPr="003B1D20">
        <w:rPr>
          <w:rFonts w:ascii="Times New Roman" w:hAnsi="Times New Roman" w:cs="Times New Roman"/>
          <w:sz w:val="24"/>
          <w:szCs w:val="24"/>
        </w:rPr>
        <w:t>factors that</w:t>
      </w:r>
      <w:r w:rsidRPr="003B1D20">
        <w:rPr>
          <w:rFonts w:ascii="Times New Roman" w:hAnsi="Times New Roman" w:cs="Times New Roman"/>
          <w:sz w:val="24"/>
          <w:szCs w:val="24"/>
        </w:rPr>
        <w:t xml:space="preserve"> increase the likeliho</w:t>
      </w:r>
      <w:r w:rsidR="00AF104E" w:rsidRPr="003B1D20">
        <w:rPr>
          <w:rFonts w:ascii="Times New Roman" w:hAnsi="Times New Roman" w:cs="Times New Roman"/>
          <w:sz w:val="24"/>
          <w:szCs w:val="24"/>
        </w:rPr>
        <w:t xml:space="preserve">od of an impact force occurring.  </w:t>
      </w:r>
      <w:r w:rsidR="00D36B33">
        <w:rPr>
          <w:rFonts w:ascii="Times New Roman" w:hAnsi="Times New Roman" w:cs="Times New Roman"/>
          <w:sz w:val="24"/>
          <w:szCs w:val="24"/>
        </w:rPr>
        <w:t>Other than for vertebral fracture, i</w:t>
      </w:r>
      <w:r w:rsidR="00AF104E" w:rsidRPr="003B1D20">
        <w:rPr>
          <w:rFonts w:ascii="Times New Roman" w:hAnsi="Times New Roman" w:cs="Times New Roman"/>
          <w:sz w:val="24"/>
          <w:szCs w:val="24"/>
        </w:rPr>
        <w:t xml:space="preserve">n </w:t>
      </w:r>
      <w:r w:rsidR="00D36B33">
        <w:rPr>
          <w:rFonts w:ascii="Times New Roman" w:hAnsi="Times New Roman" w:cs="Times New Roman"/>
          <w:sz w:val="24"/>
          <w:szCs w:val="24"/>
        </w:rPr>
        <w:t>most cases a</w:t>
      </w:r>
      <w:r w:rsidRPr="003B1D20">
        <w:rPr>
          <w:rFonts w:ascii="Times New Roman" w:hAnsi="Times New Roman" w:cs="Times New Roman"/>
          <w:sz w:val="24"/>
          <w:szCs w:val="24"/>
        </w:rPr>
        <w:t xml:space="preserve"> </w:t>
      </w:r>
      <w:r w:rsidR="00AF104E" w:rsidRPr="003B1D20">
        <w:rPr>
          <w:rFonts w:ascii="Times New Roman" w:hAnsi="Times New Roman" w:cs="Times New Roman"/>
          <w:sz w:val="24"/>
          <w:szCs w:val="24"/>
        </w:rPr>
        <w:t xml:space="preserve">fracture is the </w:t>
      </w:r>
      <w:r w:rsidRPr="003B1D20">
        <w:rPr>
          <w:rFonts w:ascii="Times New Roman" w:hAnsi="Times New Roman" w:cs="Times New Roman"/>
          <w:sz w:val="24"/>
          <w:szCs w:val="24"/>
        </w:rPr>
        <w:t>result of a fall</w:t>
      </w:r>
      <w:r w:rsidR="00377F61"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PEVuZE5vdGU+PENpdGU+PEF1dGhvcj5Db3N0YTwvQXV0aG9yPjxZZWFyPjIwMTM8L1llYXI+PFJl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PjwvYWx0LXBlcmlvZGljYWw+PHBhZ2VzPmU4MzMwNjwvcGFnZXM+PHZvbHVtZT44PC92b2x1bWU+
PG51bWJlcj4xMjwvbnVtYmVyPjxlZGl0aW9uPjIwMTMvMTIvMTk8L2VkaXRpb24+PGRhdGVzPjx5
ZWFyPjIwMTM8L3llYXI+PC9kYXRlcz48aXNibj4xOTMyLTYyMDM8L2lzYm4+PGFjY2Vzc2lvbi1u
dW0+MjQzNDk0ODQ8L2FjY2Vzc2lvbi1udW0+PHVybHM+PC91cmxzPjxjdXN0b20yPlBtYzM4NTk2
Mzc8L2N1c3RvbTI+PGVsZWN0cm9uaWMtcmVzb3VyY2UtbnVtPjEwLjEzNzEvam91cm5hbC5wb25l
LjAwODMzMDY8L2VsZWN0cm9uaWMtcmVzb3VyY2UtbnVtPjxyZW1vdGUtZGF0YWJhc2UtcHJvdmlk
ZXI+TmxtPC9yZW1vdGUtZGF0YWJhc2UtcHJvdmlkZXI+PGxhbmd1YWdlPmVuZzwvbGFuZ3VhZ2U+
PC9yZWNvcmQ+PC9DaXRlPjwvRW5kTm90ZT5=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PEVuZE5vdGU+PENpdGU+PEF1dGhvcj5Db3N0YTwvQXV0aG9yPjxZZWFyPjIwMTM8L1llYXI+PFJl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PjwvYWx0LXBlcmlvZGljYWw+PHBhZ2VzPmU4MzMwNjwvcGFnZXM+PHZvbHVtZT44PC92b2x1bWU+
PG51bWJlcj4xMjwvbnVtYmVyPjxlZGl0aW9uPjIwMTMvMTIvMTk8L2VkaXRpb24+PGRhdGVzPjx5
ZWFyPjIwMTM8L3llYXI+PC9kYXRlcz48aXNibj4xOTMyLTYyMDM8L2lzYm4+PGFjY2Vzc2lvbi1u
dW0+MjQzNDk0ODQ8L2FjY2Vzc2lvbi1udW0+PHVybHM+PC91cmxzPjxjdXN0b20yPlBtYzM4NTk2
Mzc8L2N1c3RvbTI+PGVsZWN0cm9uaWMtcmVzb3VyY2UtbnVtPjEwLjEzNzEvam91cm5hbC5wb25l
LjAwODMzMDY8L2VsZWN0cm9uaWMtcmVzb3VyY2UtbnVtPjxyZW1vdGUtZGF0YWJhc2UtcHJvdmlk
ZXI+TmxtPC9yZW1vdGUtZGF0YWJhc2UtcHJvdmlkZXI+PGxhbmd1YWdlPmVuZzwvbGFuZ3VhZ2U+
PC9yZWNvcmQ+PC9DaXRlPjwvRW5kTm90ZT5=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19" w:tooltip="Costa, 2013 #868" w:history="1">
        <w:r w:rsidR="00496C17">
          <w:rPr>
            <w:rFonts w:ascii="Times New Roman" w:hAnsi="Times New Roman" w:cs="Times New Roman"/>
            <w:noProof/>
            <w:sz w:val="24"/>
            <w:szCs w:val="24"/>
          </w:rPr>
          <w:t>19</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p>
    <w:p w14:paraId="2962B07A" w14:textId="77777777" w:rsidR="0068701C" w:rsidRPr="003B1D20" w:rsidRDefault="0068701C" w:rsidP="00092A23">
      <w:pPr>
        <w:spacing w:line="480" w:lineRule="auto"/>
        <w:rPr>
          <w:rFonts w:ascii="Times New Roman" w:hAnsi="Times New Roman" w:cs="Times New Roman"/>
          <w:sz w:val="24"/>
          <w:szCs w:val="24"/>
        </w:rPr>
      </w:pPr>
    </w:p>
    <w:p w14:paraId="4A191096" w14:textId="77777777" w:rsidR="00C33591" w:rsidRPr="003B1D20" w:rsidRDefault="00C33591" w:rsidP="00092A23">
      <w:pPr>
        <w:pStyle w:val="Heading2"/>
        <w:numPr>
          <w:ilvl w:val="0"/>
          <w:numId w:val="7"/>
        </w:numPr>
        <w:rPr>
          <w:rFonts w:ascii="Times New Roman" w:hAnsi="Times New Roman" w:cs="Times New Roman"/>
          <w:sz w:val="24"/>
          <w:szCs w:val="24"/>
        </w:rPr>
      </w:pPr>
      <w:bookmarkStart w:id="3" w:name="_Toc379997772"/>
      <w:r w:rsidRPr="003B1D20">
        <w:rPr>
          <w:rFonts w:ascii="Times New Roman" w:hAnsi="Times New Roman" w:cs="Times New Roman"/>
          <w:sz w:val="24"/>
          <w:szCs w:val="24"/>
        </w:rPr>
        <w:t>Age and Gender</w:t>
      </w:r>
      <w:bookmarkEnd w:id="3"/>
    </w:p>
    <w:p w14:paraId="3E9E2348" w14:textId="77777777" w:rsidR="00C33591" w:rsidRPr="003B1D20" w:rsidRDefault="00C33591" w:rsidP="00092A23">
      <w:pPr>
        <w:rPr>
          <w:rFonts w:ascii="Times New Roman" w:hAnsi="Times New Roman" w:cs="Times New Roman"/>
        </w:rPr>
      </w:pPr>
    </w:p>
    <w:p w14:paraId="53BC645C" w14:textId="01567A5D" w:rsidR="00B34E5F" w:rsidRPr="003B1D20" w:rsidRDefault="00A2002C"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The prevalence of osteoporosis rises steeply after 50 years of age, and there is a similar rise in fragilit</w:t>
      </w:r>
      <w:r w:rsidR="00377F61" w:rsidRPr="003B1D20">
        <w:rPr>
          <w:rFonts w:ascii="Times New Roman" w:hAnsi="Times New Roman" w:cs="Times New Roman"/>
          <w:sz w:val="24"/>
          <w:szCs w:val="24"/>
        </w:rPr>
        <w:t>y fracture</w:t>
      </w:r>
      <w:r w:rsidR="00D36B33" w:rsidRPr="00D36B33">
        <w:rPr>
          <w:rFonts w:ascii="Times New Roman" w:hAnsi="Times New Roman" w:cs="Times New Roman"/>
          <w:sz w:val="24"/>
          <w:szCs w:val="24"/>
        </w:rPr>
        <w:t xml:space="preserve"> </w:t>
      </w:r>
      <w:r w:rsidR="00D36B33">
        <w:rPr>
          <w:rFonts w:ascii="Times New Roman" w:hAnsi="Times New Roman" w:cs="Times New Roman"/>
          <w:sz w:val="24"/>
          <w:szCs w:val="24"/>
        </w:rPr>
        <w:t>incidence</w:t>
      </w:r>
      <w:r w:rsidR="00377F61" w:rsidRPr="003B1D20">
        <w:rPr>
          <w:rFonts w:ascii="Times New Roman" w:hAnsi="Times New Roman" w:cs="Times New Roman"/>
          <w:sz w:val="24"/>
          <w:szCs w:val="24"/>
        </w:rPr>
        <w:t xml:space="preserve">, </w:t>
      </w:r>
      <w:r w:rsidR="00D36B33">
        <w:rPr>
          <w:rFonts w:ascii="Times New Roman" w:hAnsi="Times New Roman" w:cs="Times New Roman"/>
          <w:sz w:val="24"/>
          <w:szCs w:val="24"/>
        </w:rPr>
        <w:t>demonstrated</w:t>
      </w:r>
      <w:r w:rsidR="00377F61" w:rsidRPr="003B1D20">
        <w:rPr>
          <w:rFonts w:ascii="Times New Roman" w:hAnsi="Times New Roman" w:cs="Times New Roman"/>
          <w:sz w:val="24"/>
          <w:szCs w:val="24"/>
        </w:rPr>
        <w:t xml:space="preserve"> in figure 3</w:t>
      </w:r>
      <w:r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&lt;EndNote&gt;&lt;Cite&gt;&lt;Author&gt;Sambrook&lt;/Author&gt;&lt;Year&gt;2006&lt;/Year&gt;&lt;RecNum&gt;815&lt;/RecNum&gt;&lt;DisplayText&gt;[20]&lt;/DisplayText&gt;&lt;record&gt;&lt;rec-number&gt;815&lt;/rec-number&gt;&lt;foreign-keys&gt;&lt;key app="EN" db-id="aezfazfr55w2dee09auvzeanzd0axtt5x25v" timestamp="1390568196"&gt;815&lt;/key&gt;&lt;/foreign-keys&gt;&lt;ref-type name="Journal Article"&gt;17&lt;/ref-type&gt;&lt;contributors&gt;&lt;authors&gt;&lt;author&gt;Sambrook, P.&lt;/author&gt;&lt;author&gt;Cooper, C.&lt;/author&gt;&lt;/authors&gt;&lt;/contributors&gt;&lt;auth-address&gt;Institute of Bone and Joint Research, University of Sydney, Sydney 2065, NSW, Australia. sambrook@med.usyd.edu.au&lt;/auth-address&gt;&lt;titles&gt;&lt;title&gt;Osteoporosis&lt;/title&gt;&lt;secondary-title&gt;Lancet&lt;/secondary-title&gt;&lt;alt-title&gt;Lancet&lt;/alt-title&gt;&lt;/titles&gt;&lt;periodical&gt;&lt;full-title&gt;Lancet&lt;/full-title&gt;&lt;/periodical&gt;&lt;alt-periodical&gt;&lt;full-title&gt;Lancet&lt;/full-title&gt;&lt;/alt-periodical&gt;&lt;pages&gt;2010-8&lt;/pages&gt;&lt;volume&gt;367&lt;/volume&gt;&lt;number&gt;9527&lt;/number&gt;&lt;edition&gt;2006/06/20&lt;/edition&gt;&lt;keywords&gt;&lt;keyword&gt;Aged&lt;/keyword&gt;&lt;keyword&gt;Bone Density Conservation Agents/*therapeutic use&lt;/keyword&gt;&lt;keyword&gt;Bone Remodeling/drug effects/*physiology&lt;/keyword&gt;&lt;keyword&gt;Calcium/physiology&lt;/keyword&gt;&lt;keyword&gt;Diphosphonates/*therapeutic use&lt;/keyword&gt;&lt;keyword&gt;Female&lt;/keyword&gt;&lt;keyword&gt;Fractures, Bone/*etiology&lt;/keyword&gt;&lt;keyword&gt;Humans&lt;/keyword&gt;&lt;keyword&gt;Middle Aged&lt;/keyword&gt;&lt;keyword&gt;*Osteoporosis/complications/drug therapy/physiopathology&lt;/keyword&gt;&lt;keyword&gt;Risk Factors&lt;/keyword&gt;&lt;keyword&gt;Vitamin D/physiology&lt;/keyword&gt;&lt;/keywords&gt;&lt;dates&gt;&lt;year&gt;2006&lt;/year&gt;&lt;pub-dates&gt;&lt;date&gt;Jun 17&lt;/date&gt;&lt;/pub-dates&gt;&lt;/dates&gt;&lt;isbn&gt;0140-6736&lt;/isbn&gt;&lt;accession-num&gt;16782492&lt;/accession-num&gt;&lt;urls&gt;&lt;/urls&gt;&lt;electronic-resource-num&gt;10.1016/s0140-6736(06)68891-0&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0" w:tooltip="Sambrook, 2006 #815" w:history="1">
        <w:r w:rsidR="00496C17">
          <w:rPr>
            <w:rFonts w:ascii="Times New Roman" w:hAnsi="Times New Roman" w:cs="Times New Roman"/>
            <w:noProof/>
            <w:sz w:val="24"/>
            <w:szCs w:val="24"/>
          </w:rPr>
          <w:t>20</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In childhood and early adulthood, fractur</w:t>
      </w:r>
      <w:r w:rsidR="00110BE2" w:rsidRPr="003B1D20">
        <w:rPr>
          <w:rFonts w:ascii="Times New Roman" w:hAnsi="Times New Roman" w:cs="Times New Roman"/>
          <w:sz w:val="24"/>
          <w:szCs w:val="24"/>
        </w:rPr>
        <w:t xml:space="preserve">e rates are higher in males than females </w:t>
      </w:r>
      <w:r w:rsidR="00B52A8C" w:rsidRPr="003B1D20">
        <w:rPr>
          <w:rFonts w:ascii="Times New Roman" w:hAnsi="Times New Roman" w:cs="Times New Roman"/>
          <w:sz w:val="24"/>
          <w:szCs w:val="24"/>
        </w:rPr>
        <w:fldChar w:fldCharType="begin">
          <w:fldData xml:space="preserve">PEVuZE5vdGU+PENpdGU+PEF1dGhvcj5Db29wZXI8L0F1dGhvcj48WWVhcj4yMDA0PC9ZZWFyPjxS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=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PEVuZE5vdGU+PENpdGU+PEF1dGhvcj5Db29wZXI8L0F1dGhvcj48WWVhcj4yMDA0PC9ZZWFyPjxS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=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1" w:tooltip="Cooper, 2004 #127" w:history="1">
        <w:r w:rsidR="00496C17">
          <w:rPr>
            <w:rFonts w:ascii="Times New Roman" w:hAnsi="Times New Roman" w:cs="Times New Roman"/>
            <w:noProof/>
            <w:sz w:val="24"/>
            <w:szCs w:val="24"/>
          </w:rPr>
          <w:t>21</w:t>
        </w:r>
      </w:hyperlink>
      <w:r w:rsidR="00AC11EC">
        <w:rPr>
          <w:rFonts w:ascii="Times New Roman" w:hAnsi="Times New Roman" w:cs="Times New Roman"/>
          <w:noProof/>
          <w:sz w:val="24"/>
          <w:szCs w:val="24"/>
        </w:rPr>
        <w:t xml:space="preserve"> </w:t>
      </w:r>
      <w:hyperlink w:anchor="_ENREF_22" w:tooltip="van Staa, 2001 #6573" w:history="1">
        <w:r w:rsidR="00496C17">
          <w:rPr>
            <w:rFonts w:ascii="Times New Roman" w:hAnsi="Times New Roman" w:cs="Times New Roman"/>
            <w:noProof/>
            <w:sz w:val="24"/>
            <w:szCs w:val="24"/>
          </w:rPr>
          <w:t>22</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110BE2" w:rsidRPr="003B1D20">
        <w:rPr>
          <w:rFonts w:ascii="Times New Roman" w:hAnsi="Times New Roman" w:cs="Times New Roman"/>
          <w:sz w:val="24"/>
          <w:szCs w:val="24"/>
        </w:rPr>
        <w:t>, however, after the age of 50 years, this pattern is reversed, and the</w:t>
      </w:r>
      <w:r w:rsidR="00B208B1" w:rsidRPr="003B1D20">
        <w:rPr>
          <w:rFonts w:ascii="Times New Roman" w:hAnsi="Times New Roman" w:cs="Times New Roman"/>
          <w:sz w:val="24"/>
          <w:szCs w:val="24"/>
        </w:rPr>
        <w:t xml:space="preserve"> overall</w:t>
      </w:r>
      <w:r w:rsidR="00110BE2" w:rsidRPr="003B1D20">
        <w:rPr>
          <w:rFonts w:ascii="Times New Roman" w:hAnsi="Times New Roman" w:cs="Times New Roman"/>
          <w:sz w:val="24"/>
          <w:szCs w:val="24"/>
        </w:rPr>
        <w:t xml:space="preserve"> fracture incidence in women is three times higher than that observed in men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&lt;EndNote&gt;&lt;Cite&gt;&lt;Author&gt;van Staa&lt;/Author&gt;&lt;Year&gt;2001&lt;/Year&gt;&lt;RecNum&gt;6573&lt;/RecNum&gt;&lt;DisplayText&gt;[22]&lt;/DisplayText&gt;&lt;record&gt;&lt;rec-number&gt;6573&lt;/rec-number&gt;&lt;foreign-keys&gt;&lt;key app="EN" db-id="p0w2r505hvs222essdtvfrfxer9w0spesp9e"&gt;6573&lt;/key&gt;&lt;/foreign-keys&gt;&lt;ref-type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2" w:tooltip="van Staa, 2001 #6573" w:history="1">
        <w:r w:rsidR="00496C17">
          <w:rPr>
            <w:rFonts w:ascii="Times New Roman" w:hAnsi="Times New Roman" w:cs="Times New Roman"/>
            <w:noProof/>
            <w:sz w:val="24"/>
            <w:szCs w:val="24"/>
          </w:rPr>
          <w:t>22</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110BE2" w:rsidRPr="003B1D20">
        <w:rPr>
          <w:rFonts w:ascii="Times New Roman" w:hAnsi="Times New Roman" w:cs="Times New Roman"/>
          <w:sz w:val="24"/>
          <w:szCs w:val="24"/>
        </w:rPr>
        <w:t xml:space="preserve">. </w:t>
      </w:r>
      <w:r w:rsidR="00B208B1" w:rsidRPr="003B1D20">
        <w:rPr>
          <w:rFonts w:ascii="Times New Roman" w:hAnsi="Times New Roman" w:cs="Times New Roman"/>
          <w:sz w:val="24"/>
          <w:szCs w:val="24"/>
        </w:rPr>
        <w:t xml:space="preserve">  Forearm fractures display a marked</w:t>
      </w:r>
      <w:r w:rsidR="007F1CB3">
        <w:rPr>
          <w:rFonts w:ascii="Times New Roman" w:hAnsi="Times New Roman" w:cs="Times New Roman"/>
          <w:sz w:val="24"/>
          <w:szCs w:val="24"/>
        </w:rPr>
        <w:t xml:space="preserve"> sex </w:t>
      </w:r>
      <w:r w:rsidR="00B208B1" w:rsidRPr="003B1D20">
        <w:rPr>
          <w:rFonts w:ascii="Times New Roman" w:hAnsi="Times New Roman" w:cs="Times New Roman"/>
          <w:sz w:val="24"/>
          <w:szCs w:val="24"/>
        </w:rPr>
        <w:t>disparity after 50 years</w:t>
      </w:r>
      <w:r w:rsidR="007368B1" w:rsidRPr="003B1D20">
        <w:rPr>
          <w:rFonts w:ascii="Times New Roman" w:hAnsi="Times New Roman" w:cs="Times New Roman"/>
          <w:sz w:val="24"/>
          <w:szCs w:val="24"/>
        </w:rPr>
        <w:t xml:space="preserve"> of age</w:t>
      </w:r>
      <w:r w:rsidR="00B208B1" w:rsidRPr="003B1D20">
        <w:rPr>
          <w:rFonts w:ascii="Times New Roman" w:hAnsi="Times New Roman" w:cs="Times New Roman"/>
          <w:sz w:val="24"/>
          <w:szCs w:val="24"/>
        </w:rPr>
        <w:t xml:space="preserve"> due to a </w:t>
      </w:r>
      <w:r w:rsidR="007368B1" w:rsidRPr="003B1D20">
        <w:rPr>
          <w:rFonts w:ascii="Times New Roman" w:hAnsi="Times New Roman" w:cs="Times New Roman"/>
          <w:sz w:val="24"/>
          <w:szCs w:val="24"/>
        </w:rPr>
        <w:t>substantial</w:t>
      </w:r>
      <w:r w:rsidR="00B208B1" w:rsidRPr="003B1D20">
        <w:rPr>
          <w:rFonts w:ascii="Times New Roman" w:hAnsi="Times New Roman" w:cs="Times New Roman"/>
          <w:sz w:val="24"/>
          <w:szCs w:val="24"/>
        </w:rPr>
        <w:t xml:space="preserve"> increase in </w:t>
      </w:r>
      <w:r w:rsidR="007368B1" w:rsidRPr="003B1D20">
        <w:rPr>
          <w:rFonts w:ascii="Times New Roman" w:hAnsi="Times New Roman" w:cs="Times New Roman"/>
          <w:sz w:val="24"/>
          <w:szCs w:val="24"/>
        </w:rPr>
        <w:t>the incidence</w:t>
      </w:r>
      <w:r w:rsidR="00B208B1" w:rsidRPr="003B1D20">
        <w:rPr>
          <w:rFonts w:ascii="Times New Roman" w:hAnsi="Times New Roman" w:cs="Times New Roman"/>
          <w:sz w:val="24"/>
          <w:szCs w:val="24"/>
        </w:rPr>
        <w:t xml:space="preserve"> in women without a </w:t>
      </w:r>
      <w:r w:rsidR="00A743C9">
        <w:rPr>
          <w:rFonts w:ascii="Times New Roman" w:hAnsi="Times New Roman" w:cs="Times New Roman"/>
          <w:sz w:val="24"/>
          <w:szCs w:val="24"/>
        </w:rPr>
        <w:t>corresponding</w:t>
      </w:r>
      <w:r w:rsidR="00B208B1" w:rsidRPr="003B1D20">
        <w:rPr>
          <w:rFonts w:ascii="Times New Roman" w:hAnsi="Times New Roman" w:cs="Times New Roman"/>
          <w:sz w:val="24"/>
          <w:szCs w:val="24"/>
        </w:rPr>
        <w:t xml:space="preserve"> increase in men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&lt;EndNote&gt;&lt;Cite&gt;&lt;Author&gt;van Staa&lt;/Author&gt;&lt;Year&gt;2001&lt;/Year&gt;&lt;RecNum&gt;6573&lt;/RecNum&gt;&lt;DisplayText&gt;[22]&lt;/DisplayText&gt;&lt;record&gt;&lt;rec-number&gt;6573&lt;/rec-number&gt;&lt;foreign-keys&gt;&lt;key app="EN" db-id="p0w2r505hvs222essdtvfrfxer9w0spesp9e"&gt;6573&lt;/key&gt;&lt;/foreign-keys&gt;&lt;ref-type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2" w:tooltip="van Staa, 2001 #6573" w:history="1">
        <w:r w:rsidR="00496C17">
          <w:rPr>
            <w:rFonts w:ascii="Times New Roman" w:hAnsi="Times New Roman" w:cs="Times New Roman"/>
            <w:noProof/>
            <w:sz w:val="24"/>
            <w:szCs w:val="24"/>
          </w:rPr>
          <w:t>22</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B208B1" w:rsidRPr="003B1D20">
        <w:rPr>
          <w:rFonts w:ascii="Times New Roman" w:hAnsi="Times New Roman" w:cs="Times New Roman"/>
          <w:sz w:val="24"/>
          <w:szCs w:val="24"/>
        </w:rPr>
        <w:t xml:space="preserve">.  </w:t>
      </w:r>
      <w:r w:rsidR="00A743C9">
        <w:rPr>
          <w:rFonts w:ascii="Times New Roman" w:hAnsi="Times New Roman" w:cs="Times New Roman"/>
          <w:sz w:val="24"/>
          <w:szCs w:val="24"/>
        </w:rPr>
        <w:t>Sex</w:t>
      </w:r>
      <w:r w:rsidR="007C373C" w:rsidRPr="003B1D20">
        <w:rPr>
          <w:rFonts w:ascii="Times New Roman" w:hAnsi="Times New Roman" w:cs="Times New Roman"/>
          <w:sz w:val="24"/>
          <w:szCs w:val="24"/>
        </w:rPr>
        <w:t xml:space="preserve"> differences in bone geometric structure and microarchitecture </w:t>
      </w:r>
      <w:r w:rsidR="004653E0">
        <w:rPr>
          <w:rFonts w:ascii="Times New Roman" w:hAnsi="Times New Roman" w:cs="Times New Roman"/>
          <w:sz w:val="24"/>
          <w:szCs w:val="24"/>
        </w:rPr>
        <w:t>that</w:t>
      </w:r>
      <w:r w:rsidR="007C373C" w:rsidRPr="003B1D20">
        <w:rPr>
          <w:rFonts w:ascii="Times New Roman" w:hAnsi="Times New Roman" w:cs="Times New Roman"/>
          <w:sz w:val="24"/>
          <w:szCs w:val="24"/>
        </w:rPr>
        <w:t xml:space="preserve"> confer greater bone strength are observed from early childhood</w:t>
      </w:r>
      <w:r w:rsidR="007368B1" w:rsidRPr="003B1D20">
        <w:rPr>
          <w:rFonts w:ascii="Times New Roman" w:hAnsi="Times New Roman" w:cs="Times New Roman"/>
          <w:sz w:val="24"/>
          <w:szCs w:val="24"/>
        </w:rPr>
        <w:t xml:space="preserve"> and persist through to later life</w:t>
      </w:r>
      <w:r w:rsidR="007C373C" w:rsidRPr="003B1D20">
        <w:rPr>
          <w:rFonts w:ascii="Times New Roman" w:hAnsi="Times New Roman" w:cs="Times New Roman"/>
          <w:sz w:val="24"/>
          <w:szCs w:val="24"/>
        </w:rPr>
        <w:t xml:space="preserve">; these include greater bone cross-sectional area, thicker cortices, and greater trabecular number and thickness in males </w:t>
      </w:r>
      <w:r w:rsidR="00B52A8C" w:rsidRPr="003B1D20">
        <w:rPr>
          <w:rFonts w:ascii="Times New Roman" w:hAnsi="Times New Roman" w:cs="Times New Roman"/>
          <w:sz w:val="24"/>
          <w:szCs w:val="24"/>
        </w:rPr>
        <w:fldChar w:fldCharType="begin">
          <w:fldData xml:space="preserve">PEVuZE5vdGU+PENpdGU+PEF1dGhvcj5IYW5zZW48L0F1dGhvcj48WWVhcj4yMDEzPC9ZZWFyPjxS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YXJjaDwvYWJici0xPjwvcGVyaW9kaWNhbD48YWx0LXBlcmlvZGljYWw+PGZ1bGwtdGl0bGU+SiBC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PEVuZE5vdGU+PENpdGU+PEF1dGhvcj5IYW5zZW48L0F1dGhvcj48WWVhcj4yMDEzPC9ZZWFyPjxS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YXJjaDwvYWJici0xPjwvcGVyaW9kaWNhbD48YWx0LXBlcmlvZGljYWw+PGZ1bGwtdGl0bGU+SiBC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3" w:tooltip="Hansen, 2013 #525" w:history="1">
        <w:r w:rsidR="00496C17">
          <w:rPr>
            <w:rFonts w:ascii="Times New Roman" w:hAnsi="Times New Roman" w:cs="Times New Roman"/>
            <w:noProof/>
            <w:sz w:val="24"/>
            <w:szCs w:val="24"/>
          </w:rPr>
          <w:t>23</w:t>
        </w:r>
      </w:hyperlink>
      <w:r w:rsidR="00AC11EC">
        <w:rPr>
          <w:rFonts w:ascii="Times New Roman" w:hAnsi="Times New Roman" w:cs="Times New Roman"/>
          <w:noProof/>
          <w:sz w:val="24"/>
          <w:szCs w:val="24"/>
        </w:rPr>
        <w:t xml:space="preserve"> </w:t>
      </w:r>
      <w:hyperlink w:anchor="_ENREF_24" w:tooltip="Macdonald, 2011 #526" w:history="1">
        <w:r w:rsidR="00496C17">
          <w:rPr>
            <w:rFonts w:ascii="Times New Roman" w:hAnsi="Times New Roman" w:cs="Times New Roman"/>
            <w:noProof/>
            <w:sz w:val="24"/>
            <w:szCs w:val="24"/>
          </w:rPr>
          <w:t>24</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C373C" w:rsidRPr="003B1D20">
        <w:rPr>
          <w:rFonts w:ascii="Times New Roman" w:hAnsi="Times New Roman" w:cs="Times New Roman"/>
          <w:sz w:val="24"/>
          <w:szCs w:val="24"/>
        </w:rPr>
        <w:t>.  These factors contribute to the differences in incidence of fragility fracture in men and women, but t</w:t>
      </w:r>
      <w:r w:rsidR="00B208B1" w:rsidRPr="003B1D20">
        <w:rPr>
          <w:rFonts w:ascii="Times New Roman" w:hAnsi="Times New Roman" w:cs="Times New Roman"/>
          <w:sz w:val="24"/>
          <w:szCs w:val="24"/>
        </w:rPr>
        <w:t>he</w:t>
      </w:r>
      <w:r w:rsidR="007C373C" w:rsidRPr="003B1D20">
        <w:rPr>
          <w:rFonts w:ascii="Times New Roman" w:hAnsi="Times New Roman" w:cs="Times New Roman"/>
          <w:sz w:val="24"/>
          <w:szCs w:val="24"/>
        </w:rPr>
        <w:t xml:space="preserve"> steep rise in older women is also partly</w:t>
      </w:r>
      <w:r w:rsidR="00B208B1" w:rsidRPr="003B1D20">
        <w:rPr>
          <w:rFonts w:ascii="Times New Roman" w:hAnsi="Times New Roman" w:cs="Times New Roman"/>
          <w:sz w:val="24"/>
          <w:szCs w:val="24"/>
        </w:rPr>
        <w:t xml:space="preserve"> attributable to post-menopausal oestrogen withdrawal</w:t>
      </w:r>
      <w:r w:rsidR="007368B1" w:rsidRPr="003B1D20">
        <w:rPr>
          <w:rFonts w:ascii="Times New Roman" w:hAnsi="Times New Roman" w:cs="Times New Roman"/>
          <w:sz w:val="24"/>
          <w:szCs w:val="24"/>
        </w:rPr>
        <w:t>.  After the female menopause, there is an</w:t>
      </w:r>
      <w:r w:rsidR="007C373C" w:rsidRPr="003B1D20">
        <w:rPr>
          <w:rFonts w:ascii="Times New Roman" w:hAnsi="Times New Roman" w:cs="Times New Roman"/>
          <w:sz w:val="24"/>
          <w:szCs w:val="24"/>
        </w:rPr>
        <w:t xml:space="preserve"> </w:t>
      </w:r>
      <w:r w:rsidR="00A90F6D" w:rsidRPr="003B1D20">
        <w:rPr>
          <w:rFonts w:ascii="Times New Roman" w:hAnsi="Times New Roman" w:cs="Times New Roman"/>
          <w:sz w:val="24"/>
          <w:szCs w:val="24"/>
        </w:rPr>
        <w:t>accelerated</w:t>
      </w:r>
      <w:r w:rsidR="00C33591" w:rsidRPr="003B1D20">
        <w:rPr>
          <w:rFonts w:ascii="Times New Roman" w:hAnsi="Times New Roman" w:cs="Times New Roman"/>
          <w:sz w:val="24"/>
          <w:szCs w:val="24"/>
        </w:rPr>
        <w:t xml:space="preserve"> reduction in</w:t>
      </w:r>
      <w:r w:rsidR="007C373C" w:rsidRPr="003B1D20">
        <w:rPr>
          <w:rFonts w:ascii="Times New Roman" w:hAnsi="Times New Roman" w:cs="Times New Roman"/>
          <w:sz w:val="24"/>
          <w:szCs w:val="24"/>
        </w:rPr>
        <w:t xml:space="preserve"> bone mass, decreased trabecular connectivity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&lt;EndNote&gt;&lt;Cite&gt;&lt;Author&gt;Seeman&lt;/Author&gt;&lt;Year&gt;2008&lt;/Year&gt;&lt;RecNum&gt;488&lt;/RecNum&gt;&lt;DisplayText&gt;[25]&lt;/DisplayText&gt;&lt;record&gt;&lt;rec-number&gt;488&lt;/rec-number&gt;&lt;foreign-keys&gt;&lt;key app="EN" db-id="aezfazfr55w2dee09auvzeanzd0axtt5x25v" timestamp="1384856317"&gt;488&lt;/key&gt;&lt;/foreign-keys&gt;&lt;ref-type name="Journal Article"&gt;17&lt;/ref-type&gt;&lt;contributors&gt;&lt;authors&gt;&lt;author&gt;Seeman, E.&lt;/author&gt;&lt;/authors&gt;&lt;/contributors&gt;&lt;auth-address&gt;Department of Endocrinology and Medicine, Austin Hospital, Austin Health, Heidelberg 3084, Melbourne, Australia. egos@unimelb.edu.au&lt;/auth-address&gt;&lt;titles&gt;&lt;title&gt;Bone quality: the material and structural basis of bone strength&lt;/title&gt;&lt;secondary-title&gt;J Bone Miner Metab&lt;/secondary-title&gt;&lt;alt-title&gt;Journal of bone and mineral metabolism&lt;/alt-title&gt;&lt;/titles&gt;&lt;periodical&gt;&lt;full-title&gt;J Bone Miner Metab&lt;/full-title&gt;&lt;abbr-1&gt;Journal of bone and mineral metabolism&lt;/abbr-1&gt;&lt;/periodical&gt;&lt;alt-periodical&gt;&lt;full-title&gt;J Bone Miner Metab&lt;/full-title&gt;&lt;abbr-1&gt;Journal of bone and mineral metabolism&lt;/abbr-1&gt;&lt;/alt-periodical&gt;&lt;pages&gt;1-8&lt;/pages&gt;&lt;volume&gt;26&lt;/volume&gt;&lt;number&gt;1&lt;/number&gt;&lt;keywords&gt;&lt;keyword&gt;Adult&lt;/keyword&gt;&lt;keyword&gt;Aging&lt;/keyword&gt;&lt;keyword&gt;Animals&lt;/keyword&gt;&lt;keyword&gt;Bone Density&lt;/keyword&gt;&lt;keyword&gt;Bone Remodeling&lt;/keyword&gt;&lt;keyword&gt;Bone and Bones/*anatomy &amp;amp; histology/*physiology&lt;/keyword&gt;&lt;keyword&gt;Female&lt;/keyword&gt;&lt;keyword&gt;Femur Neck/anatomy &amp;amp; histology&lt;/keyword&gt;&lt;keyword&gt;Humans&lt;/keyword&gt;&lt;keyword&gt;Male&lt;/keyword&gt;&lt;keyword&gt;Sex Characteristics&lt;/keyword&gt;&lt;keyword&gt;Spine/growth &amp;amp; development&lt;/keyword&gt;&lt;/keywords&gt;&lt;dates&gt;&lt;year&gt;2008&lt;/year&gt;&lt;/dates&gt;&lt;isbn&gt;0914-8779 (Print)&amp;#xD;0914-8779 (Linking)&lt;/isbn&gt;&lt;accession-num&gt;18095057&lt;/accession-num&gt;&lt;urls&gt;&lt;related-urls&gt;&lt;url&gt;http://www.ncbi.nlm.nih.gov/pubmed/18095057&lt;/url&gt;&lt;/related-urls&gt;&lt;/urls&gt;&lt;electronic-resource-num&gt;10.1007/s00774-007-0793-5&lt;/electronic-resource-num&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5" w:tooltip="Seeman, 2008 #488" w:history="1">
        <w:r w:rsidR="00496C17">
          <w:rPr>
            <w:rFonts w:ascii="Times New Roman" w:hAnsi="Times New Roman" w:cs="Times New Roman"/>
            <w:noProof/>
            <w:sz w:val="24"/>
            <w:szCs w:val="24"/>
          </w:rPr>
          <w:t>25</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C33591" w:rsidRPr="003B1D20">
        <w:rPr>
          <w:rFonts w:ascii="Times New Roman" w:hAnsi="Times New Roman" w:cs="Times New Roman"/>
          <w:sz w:val="24"/>
          <w:szCs w:val="24"/>
        </w:rPr>
        <w:t xml:space="preserve"> and increasing</w:t>
      </w:r>
      <w:r w:rsidR="007C373C" w:rsidRPr="003B1D20">
        <w:rPr>
          <w:rFonts w:ascii="Times New Roman" w:hAnsi="Times New Roman" w:cs="Times New Roman"/>
          <w:sz w:val="24"/>
          <w:szCs w:val="24"/>
        </w:rPr>
        <w:t xml:space="preserve"> cortical porosity and thinning </w:t>
      </w:r>
      <w:r w:rsidR="00B52A8C" w:rsidRPr="003B1D20">
        <w:rPr>
          <w:rFonts w:ascii="Times New Roman" w:hAnsi="Times New Roman" w:cs="Times New Roman"/>
          <w:sz w:val="24"/>
          <w:szCs w:val="24"/>
        </w:rPr>
        <w:fldChar w:fldCharType="begin">
          <w:fldData xml:space="preserve">PEVuZE5vdGU+PENpdGU+PEF1dGhvcj5aZWJhemU8L0F1dGhvcj48WWVhcj4yMDEwPC9ZZWFyPjxS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PEVuZE5vdGU+PENpdGU+PEF1dGhvcj5aZWJhemU8L0F1dGhvcj48WWVhcj4yMDEwPC9ZZWFyPjxS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3" w:tooltip="Hansen, 2013 #525" w:history="1">
        <w:r w:rsidR="00496C17">
          <w:rPr>
            <w:rFonts w:ascii="Times New Roman" w:hAnsi="Times New Roman" w:cs="Times New Roman"/>
            <w:noProof/>
            <w:sz w:val="24"/>
            <w:szCs w:val="24"/>
          </w:rPr>
          <w:t>23</w:t>
        </w:r>
      </w:hyperlink>
      <w:r w:rsidR="00AC11EC">
        <w:rPr>
          <w:rFonts w:ascii="Times New Roman" w:hAnsi="Times New Roman" w:cs="Times New Roman"/>
          <w:noProof/>
          <w:sz w:val="24"/>
          <w:szCs w:val="24"/>
        </w:rPr>
        <w:t xml:space="preserve"> </w:t>
      </w:r>
      <w:hyperlink w:anchor="_ENREF_26" w:tooltip="Zebaze, 2010 #520" w:history="1">
        <w:r w:rsidR="00496C17">
          <w:rPr>
            <w:rFonts w:ascii="Times New Roman" w:hAnsi="Times New Roman" w:cs="Times New Roman"/>
            <w:noProof/>
            <w:sz w:val="24"/>
            <w:szCs w:val="24"/>
          </w:rPr>
          <w:t>26</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C373C" w:rsidRPr="003B1D20">
        <w:rPr>
          <w:rFonts w:ascii="Times New Roman" w:hAnsi="Times New Roman" w:cs="Times New Roman"/>
          <w:sz w:val="24"/>
          <w:szCs w:val="24"/>
        </w:rPr>
        <w:t xml:space="preserve">. </w:t>
      </w:r>
      <w:r w:rsidR="00A90F6D" w:rsidRPr="003B1D20">
        <w:rPr>
          <w:rFonts w:ascii="Times New Roman" w:hAnsi="Times New Roman" w:cs="Times New Roman"/>
          <w:sz w:val="24"/>
          <w:szCs w:val="24"/>
        </w:rPr>
        <w:t xml:space="preserve">Women who experience an early menopause </w:t>
      </w:r>
      <w:r w:rsidR="007368B1" w:rsidRPr="003B1D20">
        <w:rPr>
          <w:rFonts w:ascii="Times New Roman" w:hAnsi="Times New Roman" w:cs="Times New Roman"/>
          <w:sz w:val="24"/>
          <w:szCs w:val="24"/>
        </w:rPr>
        <w:t xml:space="preserve">are </w:t>
      </w:r>
      <w:r w:rsidR="00A90F6D" w:rsidRPr="003B1D20">
        <w:rPr>
          <w:rFonts w:ascii="Times New Roman" w:hAnsi="Times New Roman" w:cs="Times New Roman"/>
          <w:sz w:val="24"/>
          <w:szCs w:val="24"/>
        </w:rPr>
        <w:t>therefore at greater risk of osteoporosis and fracture</w:t>
      </w:r>
      <w:r w:rsidR="007368B1"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PEVuZE5vdGU+PENpdGU+PEF1dGhvcj5TdmVqbWU8L0F1dGhvcj48WWVhcj4yMDEyPC9ZZWFyPjxS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PEVuZE5vdGU+PENpdGU+PEF1dGhvcj5TdmVqbWU8L0F1dGhvcj48WWVhcj4yMDEyPC9ZZWFyPjxS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7" w:tooltip="Svejme, 2012 #856" w:history="1">
        <w:r w:rsidR="00496C17">
          <w:rPr>
            <w:rFonts w:ascii="Times New Roman" w:hAnsi="Times New Roman" w:cs="Times New Roman"/>
            <w:noProof/>
            <w:sz w:val="24"/>
            <w:szCs w:val="24"/>
          </w:rPr>
          <w:t>27</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A90F6D" w:rsidRPr="003B1D20">
        <w:rPr>
          <w:rFonts w:ascii="Times New Roman" w:hAnsi="Times New Roman" w:cs="Times New Roman"/>
          <w:sz w:val="24"/>
          <w:szCs w:val="24"/>
        </w:rPr>
        <w:t>.</w:t>
      </w:r>
      <w:r w:rsidR="00C33591" w:rsidRPr="003B1D20">
        <w:rPr>
          <w:rFonts w:ascii="Times New Roman" w:hAnsi="Times New Roman" w:cs="Times New Roman"/>
          <w:sz w:val="24"/>
          <w:szCs w:val="24"/>
        </w:rPr>
        <w:t xml:space="preserve"> </w:t>
      </w:r>
    </w:p>
    <w:p w14:paraId="7D630A24" w14:textId="033A9D79" w:rsidR="004765C0" w:rsidRPr="003B1D20" w:rsidRDefault="00C33591"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lastRenderedPageBreak/>
        <w:t xml:space="preserve">The increasing </w:t>
      </w:r>
      <w:r w:rsidR="0090345D">
        <w:rPr>
          <w:rFonts w:ascii="Times New Roman" w:hAnsi="Times New Roman" w:cs="Times New Roman"/>
          <w:sz w:val="24"/>
          <w:szCs w:val="24"/>
        </w:rPr>
        <w:t>risk</w:t>
      </w:r>
      <w:r w:rsidR="0090345D" w:rsidRPr="003B1D20">
        <w:rPr>
          <w:rFonts w:ascii="Times New Roman" w:hAnsi="Times New Roman" w:cs="Times New Roman"/>
          <w:sz w:val="24"/>
          <w:szCs w:val="24"/>
        </w:rPr>
        <w:t xml:space="preserve"> </w:t>
      </w:r>
      <w:r w:rsidRPr="003B1D20">
        <w:rPr>
          <w:rFonts w:ascii="Times New Roman" w:hAnsi="Times New Roman" w:cs="Times New Roman"/>
          <w:sz w:val="24"/>
          <w:szCs w:val="24"/>
        </w:rPr>
        <w:t xml:space="preserve">of falls with advancing age also contributes to the rise in </w:t>
      </w:r>
      <w:r w:rsidR="007F1CB3" w:rsidRPr="003B1D20">
        <w:rPr>
          <w:rFonts w:ascii="Times New Roman" w:hAnsi="Times New Roman" w:cs="Times New Roman"/>
          <w:sz w:val="24"/>
          <w:szCs w:val="24"/>
        </w:rPr>
        <w:t xml:space="preserve">fragility fracture </w:t>
      </w:r>
      <w:r w:rsidRPr="003B1D20">
        <w:rPr>
          <w:rFonts w:ascii="Times New Roman" w:hAnsi="Times New Roman" w:cs="Times New Roman"/>
          <w:sz w:val="24"/>
          <w:szCs w:val="24"/>
        </w:rPr>
        <w:t>incidence in later life.  Falls are four times more common in 90 year olds compared to 60 year old</w:t>
      </w:r>
      <w:r w:rsidR="005E2A6B">
        <w:rPr>
          <w:rFonts w:ascii="Times New Roman" w:hAnsi="Times New Roman" w:cs="Times New Roman"/>
          <w:sz w:val="24"/>
          <w:szCs w:val="24"/>
        </w:rPr>
        <w:t>s</w:t>
      </w:r>
      <w:r w:rsidRPr="003B1D20">
        <w:rPr>
          <w:rFonts w:ascii="Times New Roman" w:hAnsi="Times New Roman" w:cs="Times New Roman"/>
          <w:sz w:val="24"/>
          <w:szCs w:val="24"/>
        </w:rPr>
        <w:t xml:space="preserve">, and twice as common in women than men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&lt;EndNote&gt;&lt;Cite&gt;&lt;Author&gt;Stenhagen&lt;/Author&gt;&lt;Year&gt;2013&lt;/Year&gt;&lt;RecNum&gt;375&lt;/RecNum&gt;&lt;DisplayText&gt;[28]&lt;/DisplayText&gt;&lt;record&gt;&lt;rec-number&gt;375&lt;/rec-number&gt;&lt;foreign-keys&gt;&lt;key app="EN" db-id="aezfazfr55w2dee09auvzeanzd0axtt5x25v" timestamp="1383056561"&gt;375&lt;/key&gt;&lt;/foreign-keys&gt;&lt;ref-type name="Journal Article"&gt;17&lt;/ref-type&gt;&lt;contributors&gt;&lt;authors&gt;&lt;author&gt;Stenhagen, M.&lt;/author&gt;&lt;author&gt;Ekstrom, H.&lt;/author&gt;&lt;author&gt;Nordell, E.&lt;/author&gt;&lt;author&gt;Elmstahl, S.&lt;/author&gt;&lt;/authors&gt;&lt;/contributors&gt;&lt;auth-address&gt;Department of Health Sciences, Division of Geriatric Medicine, Lund University, Skane University Hospital, Malmo SE-205 02, Sweden. magnus.stenhagen@med.lu.se&lt;/auth-address&gt;&lt;titles&gt;&lt;title&gt;Falls in the general elderly population: a 3- and 6- year prospective study of risk factors using data from the longitudinal population study &amp;apos;Good ageing in Skane&amp;apos;&lt;/title&gt;&lt;secondary-title&gt;BMC Geriatr&lt;/secondary-title&gt;&lt;alt-title&gt;BMC geriatrics&lt;/alt-title&gt;&lt;/titles&gt;&lt;periodical&gt;&lt;full-title&gt;BMC Geriatr&lt;/full-title&gt;&lt;abbr-1&gt;BMC geriatrics&lt;/abbr-1&gt;&lt;/periodical&gt;&lt;alt-periodical&gt;&lt;full-title&gt;BMC Geriatr&lt;/full-title&gt;&lt;abbr-1&gt;BMC geriatrics&lt;/abbr-1&gt;&lt;/alt-periodical&gt;&lt;pages&gt;81&lt;/pages&gt;&lt;volume&gt;13&lt;/volume&gt;&lt;edition&gt;2013/08/08&lt;/edition&gt;&lt;dates&gt;&lt;year&gt;2013&lt;/year&gt;&lt;/dates&gt;&lt;isbn&gt;1471-2318&lt;/isbn&gt;&lt;accession-num&gt;23919320&lt;/accession-num&gt;&lt;urls&gt;&lt;/urls&gt;&lt;custom2&gt;Pmc3750524&lt;/custom2&gt;&lt;electronic-resource-num&gt;10.1186/1471-2318-13-81&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8" w:tooltip="Stenhagen, 2013 #375" w:history="1">
        <w:r w:rsidR="00496C17">
          <w:rPr>
            <w:rFonts w:ascii="Times New Roman" w:hAnsi="Times New Roman" w:cs="Times New Roman"/>
            <w:noProof/>
            <w:sz w:val="24"/>
            <w:szCs w:val="24"/>
          </w:rPr>
          <w:t>28</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w:t>
      </w:r>
      <w:r w:rsidR="00DC0285" w:rsidRPr="003B1D20">
        <w:rPr>
          <w:rFonts w:ascii="Times New Roman" w:hAnsi="Times New Roman" w:cs="Times New Roman"/>
          <w:sz w:val="24"/>
          <w:szCs w:val="24"/>
        </w:rPr>
        <w:t xml:space="preserve">  Sarcopenia, poor functional mobility, visual impairment, balance disturbances, neurocognitive dysfunction, cardiovascular instability and sedative medications </w:t>
      </w:r>
      <w:r w:rsidR="005E2A6B">
        <w:rPr>
          <w:rFonts w:ascii="Times New Roman" w:hAnsi="Times New Roman" w:cs="Times New Roman"/>
          <w:sz w:val="24"/>
          <w:szCs w:val="24"/>
        </w:rPr>
        <w:t>all</w:t>
      </w:r>
      <w:r w:rsidR="00DC0285" w:rsidRPr="003B1D20">
        <w:rPr>
          <w:rFonts w:ascii="Times New Roman" w:hAnsi="Times New Roman" w:cs="Times New Roman"/>
          <w:sz w:val="24"/>
          <w:szCs w:val="24"/>
        </w:rPr>
        <w:t xml:space="preserve"> increase falls risk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&lt;EndNote&gt;&lt;Cite&gt;&lt;Author&gt;Stenhagen&lt;/Author&gt;&lt;Year&gt;2013&lt;/Year&gt;&lt;RecNum&gt;375&lt;/RecNum&gt;&lt;DisplayText&gt;[28]&lt;/DisplayText&gt;&lt;record&gt;&lt;rec-number&gt;375&lt;/rec-number&gt;&lt;foreign-keys&gt;&lt;key app="EN" db-id="aezfazfr55w2dee09auvzeanzd0axtt5x25v" timestamp="1383056561"&gt;375&lt;/key&gt;&lt;/foreign-keys&gt;&lt;ref-type name="Journal Article"&gt;17&lt;/ref-type&gt;&lt;contributors&gt;&lt;authors&gt;&lt;author&gt;Stenhagen, M.&lt;/author&gt;&lt;author&gt;Ekstrom, H.&lt;/author&gt;&lt;author&gt;Nordell, E.&lt;/author&gt;&lt;author&gt;Elmstahl, S.&lt;/author&gt;&lt;/authors&gt;&lt;/contributors&gt;&lt;auth-address&gt;Department of Health Sciences, Division of Geriatric Medicine, Lund University, Skane University Hospital, Malmo SE-205 02, Sweden. magnus.stenhagen@med.lu.se&lt;/auth-address&gt;&lt;titles&gt;&lt;title&gt;Falls in the general elderly population: a 3- and 6- year prospective study of risk factors using data from the longitudinal population study &amp;apos;Good ageing in Skane&amp;apos;&lt;/title&gt;&lt;secondary-title&gt;BMC Geriatr&lt;/secondary-title&gt;&lt;alt-title&gt;BMC geriatrics&lt;/alt-title&gt;&lt;/titles&gt;&lt;periodical&gt;&lt;full-title&gt;BMC Geriatr&lt;/full-title&gt;&lt;abbr-1&gt;BMC geriatrics&lt;/abbr-1&gt;&lt;/periodical&gt;&lt;alt-periodical&gt;&lt;full-title&gt;BMC Geriatr&lt;/full-title&gt;&lt;abbr-1&gt;BMC geriatrics&lt;/abbr-1&gt;&lt;/alt-periodical&gt;&lt;pages&gt;81&lt;/pages&gt;&lt;volume&gt;13&lt;/volume&gt;&lt;edition&gt;2013/08/08&lt;/edition&gt;&lt;dates&gt;&lt;year&gt;2013&lt;/year&gt;&lt;/dates&gt;&lt;isbn&gt;1471-2318&lt;/isbn&gt;&lt;accession-num&gt;23919320&lt;/accession-num&gt;&lt;urls&gt;&lt;/urls&gt;&lt;custom2&gt;Pmc3750524&lt;/custom2&gt;&lt;electronic-resource-num&gt;10.1186/1471-2318-13-81&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8" w:tooltip="Stenhagen, 2013 #375" w:history="1">
        <w:r w:rsidR="00496C17">
          <w:rPr>
            <w:rFonts w:ascii="Times New Roman" w:hAnsi="Times New Roman" w:cs="Times New Roman"/>
            <w:noProof/>
            <w:sz w:val="24"/>
            <w:szCs w:val="24"/>
          </w:rPr>
          <w:t>28</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DC0285" w:rsidRPr="003B1D20">
        <w:rPr>
          <w:rFonts w:ascii="Times New Roman" w:hAnsi="Times New Roman" w:cs="Times New Roman"/>
          <w:sz w:val="24"/>
          <w:szCs w:val="24"/>
        </w:rPr>
        <w:t xml:space="preserve">, and </w:t>
      </w:r>
      <w:r w:rsidR="0090345D">
        <w:rPr>
          <w:rFonts w:ascii="Times New Roman" w:hAnsi="Times New Roman" w:cs="Times New Roman"/>
          <w:sz w:val="24"/>
          <w:szCs w:val="24"/>
        </w:rPr>
        <w:t xml:space="preserve">their </w:t>
      </w:r>
      <w:r w:rsidR="00DC0285" w:rsidRPr="003B1D20">
        <w:rPr>
          <w:rFonts w:ascii="Times New Roman" w:hAnsi="Times New Roman" w:cs="Times New Roman"/>
          <w:sz w:val="24"/>
          <w:szCs w:val="24"/>
        </w:rPr>
        <w:t xml:space="preserve">prevalence </w:t>
      </w:r>
      <w:r w:rsidR="0090345D">
        <w:rPr>
          <w:rFonts w:ascii="Times New Roman" w:hAnsi="Times New Roman" w:cs="Times New Roman"/>
          <w:sz w:val="24"/>
          <w:szCs w:val="24"/>
        </w:rPr>
        <w:t xml:space="preserve">increases </w:t>
      </w:r>
      <w:r w:rsidR="00DC0285" w:rsidRPr="003B1D20">
        <w:rPr>
          <w:rFonts w:ascii="Times New Roman" w:hAnsi="Times New Roman" w:cs="Times New Roman"/>
          <w:sz w:val="24"/>
          <w:szCs w:val="24"/>
        </w:rPr>
        <w:t xml:space="preserve">with aging. </w:t>
      </w:r>
      <w:r w:rsidRPr="003B1D20">
        <w:rPr>
          <w:rFonts w:ascii="Times New Roman" w:hAnsi="Times New Roman" w:cs="Times New Roman"/>
          <w:sz w:val="24"/>
          <w:szCs w:val="24"/>
        </w:rPr>
        <w:t xml:space="preserve"> </w:t>
      </w:r>
    </w:p>
    <w:p w14:paraId="5B88F66C" w14:textId="77777777" w:rsidR="006E4702" w:rsidRPr="003B1D20" w:rsidRDefault="006E4702" w:rsidP="00092A23">
      <w:pPr>
        <w:spacing w:line="480" w:lineRule="auto"/>
        <w:rPr>
          <w:rFonts w:ascii="Times New Roman" w:hAnsi="Times New Roman" w:cs="Times New Roman"/>
          <w:sz w:val="24"/>
          <w:szCs w:val="24"/>
        </w:rPr>
      </w:pPr>
    </w:p>
    <w:p w14:paraId="30626414" w14:textId="77777777" w:rsidR="007F01D8" w:rsidRPr="003B1D20" w:rsidRDefault="007F01D8" w:rsidP="00092A23">
      <w:pPr>
        <w:pStyle w:val="Heading2"/>
        <w:numPr>
          <w:ilvl w:val="0"/>
          <w:numId w:val="7"/>
        </w:numPr>
        <w:rPr>
          <w:rFonts w:ascii="Times New Roman" w:hAnsi="Times New Roman" w:cs="Times New Roman"/>
          <w:sz w:val="24"/>
          <w:szCs w:val="24"/>
        </w:rPr>
      </w:pPr>
      <w:bookmarkStart w:id="4" w:name="_Toc379997773"/>
      <w:r w:rsidRPr="003B1D20">
        <w:rPr>
          <w:rFonts w:ascii="Times New Roman" w:hAnsi="Times New Roman" w:cs="Times New Roman"/>
          <w:sz w:val="24"/>
          <w:szCs w:val="24"/>
        </w:rPr>
        <w:t>Ethnicity</w:t>
      </w:r>
      <w:bookmarkEnd w:id="4"/>
    </w:p>
    <w:p w14:paraId="49A61ABF" w14:textId="77777777" w:rsidR="004765C0" w:rsidRPr="003B1D20" w:rsidRDefault="004765C0" w:rsidP="00092A23">
      <w:pPr>
        <w:rPr>
          <w:rFonts w:ascii="Times New Roman" w:hAnsi="Times New Roman" w:cs="Times New Roman"/>
          <w:sz w:val="24"/>
          <w:szCs w:val="24"/>
        </w:rPr>
      </w:pPr>
    </w:p>
    <w:p w14:paraId="045CF62B" w14:textId="79BD1424" w:rsidR="007F01D8" w:rsidRPr="003B1D20" w:rsidRDefault="007F01D8"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The incidence of hip fracture differs with ethnicity. In the USA, the highest </w:t>
      </w:r>
      <w:r w:rsidR="007F1CB3">
        <w:rPr>
          <w:rFonts w:ascii="Times New Roman" w:hAnsi="Times New Roman" w:cs="Times New Roman"/>
          <w:sz w:val="24"/>
          <w:szCs w:val="24"/>
        </w:rPr>
        <w:t>frequencies</w:t>
      </w:r>
      <w:r w:rsidR="007F1CB3" w:rsidRPr="003B1D20">
        <w:rPr>
          <w:rFonts w:ascii="Times New Roman" w:hAnsi="Times New Roman" w:cs="Times New Roman"/>
          <w:sz w:val="24"/>
          <w:szCs w:val="24"/>
        </w:rPr>
        <w:t xml:space="preserve"> </w:t>
      </w:r>
      <w:r w:rsidRPr="003B1D20">
        <w:rPr>
          <w:rFonts w:ascii="Times New Roman" w:hAnsi="Times New Roman" w:cs="Times New Roman"/>
          <w:sz w:val="24"/>
          <w:szCs w:val="24"/>
        </w:rPr>
        <w:t xml:space="preserve">are observed in white </w:t>
      </w:r>
      <w:r w:rsidR="008A044C" w:rsidRPr="003B1D20">
        <w:rPr>
          <w:rFonts w:ascii="Times New Roman" w:hAnsi="Times New Roman" w:cs="Times New Roman"/>
          <w:sz w:val="24"/>
          <w:szCs w:val="24"/>
        </w:rPr>
        <w:t>women</w:t>
      </w:r>
      <w:r w:rsidRPr="003B1D20">
        <w:rPr>
          <w:rFonts w:ascii="Times New Roman" w:hAnsi="Times New Roman" w:cs="Times New Roman"/>
          <w:sz w:val="24"/>
          <w:szCs w:val="24"/>
        </w:rPr>
        <w:t xml:space="preserve"> and the lowest in Black-American women</w:t>
      </w:r>
      <w:r w:rsidR="008A044C"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PEVuZE5vdGU+PENpdGU+PEF1dGhvcj5XcmlnaHQ8L0F1dGhvcj48WWVhcj4yMDEyPC9ZZWFyPjxS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bmQgTWluZXJhbCBSZXNlYXJjaDwvYWJici0xPjwvcGVyaW9kaWNhbD48YWx0LXBlcmlvZGljYWw+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PEVuZE5vdGU+PENpdGU+PEF1dGhvcj5XcmlnaHQ8L0F1dGhvcj48WWVhcj4yMDEyPC9ZZWFyPjxS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bmQgTWluZXJhbCBSZXNlYXJjaDwvYWJici0xPjwvcGVyaW9kaWNhbD48YWx0LXBlcmlvZGljYWw+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9" w:tooltip="Wright, 2012 #388" w:history="1">
        <w:r w:rsidR="00496C17">
          <w:rPr>
            <w:rFonts w:ascii="Times New Roman" w:hAnsi="Times New Roman" w:cs="Times New Roman"/>
            <w:noProof/>
            <w:sz w:val="24"/>
            <w:szCs w:val="24"/>
          </w:rPr>
          <w:t>29</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r w:rsidR="008A044C" w:rsidRPr="003B1D20">
        <w:rPr>
          <w:rFonts w:ascii="Times New Roman" w:hAnsi="Times New Roman" w:cs="Times New Roman"/>
          <w:sz w:val="24"/>
          <w:szCs w:val="24"/>
        </w:rPr>
        <w:t>Hip f</w:t>
      </w:r>
      <w:r w:rsidRPr="003B1D20">
        <w:rPr>
          <w:rFonts w:ascii="Times New Roman" w:hAnsi="Times New Roman" w:cs="Times New Roman"/>
          <w:sz w:val="24"/>
          <w:szCs w:val="24"/>
        </w:rPr>
        <w:t xml:space="preserve">racture rates in women of </w:t>
      </w:r>
      <w:r w:rsidR="008A044C" w:rsidRPr="003B1D20">
        <w:rPr>
          <w:rFonts w:ascii="Times New Roman" w:hAnsi="Times New Roman" w:cs="Times New Roman"/>
          <w:sz w:val="24"/>
          <w:szCs w:val="24"/>
        </w:rPr>
        <w:t>H</w:t>
      </w:r>
      <w:r w:rsidRPr="003B1D20">
        <w:rPr>
          <w:rFonts w:ascii="Times New Roman" w:hAnsi="Times New Roman" w:cs="Times New Roman"/>
          <w:sz w:val="24"/>
          <w:szCs w:val="24"/>
        </w:rPr>
        <w:t>ispanic and Asian ethnicity living in the USA are lower than those observed in white women, but higher than Black women</w:t>
      </w:r>
      <w:r w:rsidR="008A044C"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PEVuZE5vdGU+PENpdGU+PEF1dGhvcj5XcmlnaHQ8L0F1dGhvcj48WWVhcj4yMDEyPC9ZZWFyPjxS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bmQgTWluZXJhbCBSZXNlYXJjaDwvYWJici0xPjwvcGVyaW9kaWNhbD48YWx0LXBlcmlvZGljYWw+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PEVuZE5vdGU+PENpdGU+PEF1dGhvcj5XcmlnaHQ8L0F1dGhvcj48WWVhcj4yMDEyPC9ZZWFyPjxS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bmQgTWluZXJhbCBSZXNlYXJjaDwvYWJici0xPjwvcGVyaW9kaWNhbD48YWx0LXBlcmlvZGljYWw+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9" w:tooltip="Wright, 2012 #388" w:history="1">
        <w:r w:rsidR="00496C17">
          <w:rPr>
            <w:rFonts w:ascii="Times New Roman" w:hAnsi="Times New Roman" w:cs="Times New Roman"/>
            <w:noProof/>
            <w:sz w:val="24"/>
            <w:szCs w:val="24"/>
          </w:rPr>
          <w:t>29</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r w:rsidR="008A044C" w:rsidRPr="003B1D20">
        <w:rPr>
          <w:rFonts w:ascii="Times New Roman" w:hAnsi="Times New Roman" w:cs="Times New Roman"/>
          <w:sz w:val="24"/>
          <w:szCs w:val="24"/>
        </w:rPr>
        <w:t xml:space="preserve">These differences likely reflect a combination of ethnic differences in BMD, skeletal size and microarchitecture; African-American women have higher areal BMD </w:t>
      </w:r>
      <w:r w:rsidR="00B52A8C" w:rsidRPr="003B1D20">
        <w:rPr>
          <w:rFonts w:ascii="Times New Roman" w:hAnsi="Times New Roman" w:cs="Times New Roman"/>
          <w:sz w:val="24"/>
          <w:szCs w:val="24"/>
        </w:rPr>
        <w:fldChar w:fldCharType="begin">
          <w:fldData xml:space="preserve">PEVuZE5vdGU+PENpdGU+PEF1dGhvcj5Mb29rZXI8L0F1dGhvcj48WWVhcj4yMDEwPC9ZZWFyPjxS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ZWFyY2g8L2FiYnItMT48L2FsdC1wZXJpb2RpY2FsPjxwYWdlcz42NC03MTwvcGFnZXM+PHZvbHVt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PEVuZE5vdGU+PENpdGU+PEF1dGhvcj5Mb29rZXI8L0F1dGhvcj48WWVhcj4yMDEwPC9ZZWFyPjxS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ZWFyY2g8L2FiYnItMT48L2FsdC1wZXJpb2RpY2FsPjxwYWdlcz42NC03MTwvcGFnZXM+PHZvbHVt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0" w:tooltip="Looker, 2010 #403" w:history="1">
        <w:r w:rsidR="00496C17">
          <w:rPr>
            <w:rFonts w:ascii="Times New Roman" w:hAnsi="Times New Roman" w:cs="Times New Roman"/>
            <w:noProof/>
            <w:sz w:val="24"/>
            <w:szCs w:val="24"/>
          </w:rPr>
          <w:t>30</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8A044C" w:rsidRPr="003B1D20">
        <w:rPr>
          <w:rFonts w:ascii="Times New Roman" w:hAnsi="Times New Roman" w:cs="Times New Roman"/>
          <w:sz w:val="24"/>
          <w:szCs w:val="24"/>
        </w:rPr>
        <w:t xml:space="preserve">, greater bone area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&lt;EndNote&gt;&lt;Cite&gt;&lt;Author&gt;Putman&lt;/Author&gt;&lt;Year&gt;2013&lt;/Year&gt;&lt;RecNum&gt;821&lt;/RecNum&gt;&lt;DisplayText&gt;[31]&lt;/DisplayText&gt;&lt;record&gt;&lt;rec-number&gt;821&lt;/rec-number&gt;&lt;foreign-keys&gt;&lt;key app="EN" db-id="aezfazfr55w2dee09auvzeanzd0axtt5x25v" timestamp="1390596172"&gt;821&lt;/key&gt;&lt;/foreign-keys&gt;&lt;ref-type name="Journal Article"&gt;17&lt;/ref-type&gt;&lt;contributors&gt;&lt;authors&gt;&lt;author&gt;Putman, M. S.&lt;/author&gt;&lt;author&gt;Yu, E. W.&lt;/author&gt;&lt;author&gt;Lee, H.&lt;/author&gt;&lt;author&gt;Neer, R. M.&lt;/author&gt;&lt;author&gt;Schindler, E.&lt;/author&gt;&lt;author&gt;Taylor, A. P.&lt;/author&gt;&lt;author&gt;Cheston, E.&lt;/author&gt;&lt;author&gt;Bouxsein, M. L.&lt;/author&gt;&lt;author&gt;Finkelstein, J. S.&lt;/author&gt;&lt;/authors&gt;&lt;/contributors&gt;&lt;auth-address&gt;Endocrine Unit, Massachusetts General Hospital and Harvard Medical School, Boston, MA, USA; Endocrine Division, Boston Children&amp;apos;s Hospital, Boston, MA, USA.&lt;/auth-address&gt;&lt;titles&gt;&lt;title&gt;Differences in skeletal microarchitecture and strength in African-American and white women&lt;/title&gt;&lt;secondary-title&gt;J Bone Miner Res&lt;/secondary-title&gt;&lt;alt-title&gt;Journal of bone and mineral research : the official journal of the American Society for Bone and Mineral Research&lt;/alt-title&gt;&lt;/titles&gt;&lt;periodical&gt;&lt;full-title&gt;J Bone Miner Res&lt;/full-title&gt;&lt;abbr-1&gt;Journal of bone and mineral research : the official journal of the American Society for Bone and Mineral Research&lt;/abbr-1&gt;&lt;/periodical&gt;&lt;alt-periodical&gt;&lt;full-title&gt;J Bone Miner Res&lt;/full-title&gt;&lt;abbr-1&gt;Journal of bone and mineral research : the official journal of the American Society for Bone and Mineral Research&lt;/abbr-1&gt;&lt;/alt-periodical&gt;&lt;pages&gt;2177-85&lt;/pages&gt;&lt;volume&gt;28&lt;/volume&gt;&lt;number&gt;10&lt;/number&gt;&lt;edition&gt;2013/04/11&lt;/edition&gt;&lt;dates&gt;&lt;year&gt;2013&lt;/year&gt;&lt;pub-dates&gt;&lt;date&gt;Oct&lt;/date&gt;&lt;/pub-dates&gt;&lt;/dates&gt;&lt;isbn&gt;0884-0431&lt;/isbn&gt;&lt;accession-num&gt;23572415&lt;/accession-num&gt;&lt;urls&gt;&lt;/urls&gt;&lt;custom2&gt;Pmc3779478&lt;/custom2&gt;&lt;custom6&gt;Nihms464948&lt;/custom6&gt;&lt;electronic-resource-num&gt;10.1002/jbmr.1953&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1" w:tooltip="Putman, 2013 #821" w:history="1">
        <w:r w:rsidR="00496C17">
          <w:rPr>
            <w:rFonts w:ascii="Times New Roman" w:hAnsi="Times New Roman" w:cs="Times New Roman"/>
            <w:noProof/>
            <w:sz w:val="24"/>
            <w:szCs w:val="24"/>
          </w:rPr>
          <w:t>31</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8A044C" w:rsidRPr="003B1D20">
        <w:rPr>
          <w:rFonts w:ascii="Times New Roman" w:hAnsi="Times New Roman" w:cs="Times New Roman"/>
          <w:sz w:val="24"/>
          <w:szCs w:val="24"/>
        </w:rPr>
        <w:t xml:space="preserve">, increased trabecular thickness, cortical area and cortical thickness compared to Caucasian women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&lt;EndNote&gt;&lt;Cite&gt;&lt;Author&gt;Putman&lt;/Author&gt;&lt;Year&gt;2013&lt;/Year&gt;&lt;RecNum&gt;821&lt;/RecNum&gt;&lt;DisplayText&gt;[31]&lt;/DisplayText&gt;&lt;record&gt;&lt;rec-number&gt;821&lt;/rec-number&gt;&lt;foreign-keys&gt;&lt;key app="EN" db-id="aezfazfr55w2dee09auvzeanzd0axtt5x25v" timestamp="1390596172"&gt;821&lt;/key&gt;&lt;/foreign-keys&gt;&lt;ref-type name="Journal Article"&gt;17&lt;/ref-type&gt;&lt;contributors&gt;&lt;authors&gt;&lt;author&gt;Putman, M. S.&lt;/author&gt;&lt;author&gt;Yu, E. W.&lt;/author&gt;&lt;author&gt;Lee, H.&lt;/author&gt;&lt;author&gt;Neer, R. M.&lt;/author&gt;&lt;author&gt;Schindler, E.&lt;/author&gt;&lt;author&gt;Taylor, A. P.&lt;/author&gt;&lt;author&gt;Cheston, E.&lt;/author&gt;&lt;author&gt;Bouxsein, M. L.&lt;/author&gt;&lt;author&gt;Finkelstein, J. S.&lt;/author&gt;&lt;/authors&gt;&lt;/contributors&gt;&lt;auth-address&gt;Endocrine Unit, Massachusetts General Hospital and Harvard Medical School, Boston, MA, USA; Endocrine Division, Boston Children&amp;apos;s Hospital, Boston, MA, USA.&lt;/auth-address&gt;&lt;titles&gt;&lt;title&gt;Differences in skeletal microarchitecture and strength in African-American and white women&lt;/title&gt;&lt;secondary-title&gt;J Bone Miner Res&lt;/secondary-title&gt;&lt;alt-title&gt;Journal of bone and mineral research : the official journal of the American Society for Bone and Mineral Research&lt;/alt-title&gt;&lt;/titles&gt;&lt;periodical&gt;&lt;full-title&gt;J Bone Miner Res&lt;/full-title&gt;&lt;abbr-1&gt;Journal of bone and mineral research : the official journal of the American Society for Bone and Mineral Research&lt;/abbr-1&gt;&lt;/periodical&gt;&lt;alt-periodical&gt;&lt;full-title&gt;J Bone Miner Res&lt;/full-title&gt;&lt;abbr-1&gt;Journal of bone and mineral research : the official journal of the American Society for Bone and Mineral Research&lt;/abbr-1&gt;&lt;/alt-periodical&gt;&lt;pages&gt;2177-85&lt;/pages&gt;&lt;volume&gt;28&lt;/volume&gt;&lt;number&gt;10&lt;/number&gt;&lt;edition&gt;2013/04/11&lt;/edition&gt;&lt;dates&gt;&lt;year&gt;2013&lt;/year&gt;&lt;pub-dates&gt;&lt;date&gt;Oct&lt;/date&gt;&lt;/pub-dates&gt;&lt;/dates&gt;&lt;isbn&gt;0884-0431&lt;/isbn&gt;&lt;accession-num&gt;23572415&lt;/accession-num&gt;&lt;urls&gt;&lt;/urls&gt;&lt;custom2&gt;Pmc3779478&lt;/custom2&gt;&lt;custom6&gt;Nihms464948&lt;/custom6&gt;&lt;electronic-resource-num&gt;10.1002/jbmr.1953&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1" w:tooltip="Putman, 2013 #821" w:history="1">
        <w:r w:rsidR="00496C17">
          <w:rPr>
            <w:rFonts w:ascii="Times New Roman" w:hAnsi="Times New Roman" w:cs="Times New Roman"/>
            <w:noProof/>
            <w:sz w:val="24"/>
            <w:szCs w:val="24"/>
          </w:rPr>
          <w:t>31</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8A044C" w:rsidRPr="003B1D20">
        <w:rPr>
          <w:rFonts w:ascii="Times New Roman" w:hAnsi="Times New Roman" w:cs="Times New Roman"/>
          <w:sz w:val="24"/>
          <w:szCs w:val="24"/>
        </w:rPr>
        <w:t xml:space="preserve">, all of which will confer greater bone strength and resistance to fracture. </w:t>
      </w:r>
    </w:p>
    <w:p w14:paraId="7D5C8EDB" w14:textId="77777777" w:rsidR="0068701C" w:rsidRPr="003B1D20" w:rsidRDefault="0068701C" w:rsidP="00092A23">
      <w:pPr>
        <w:spacing w:line="480" w:lineRule="auto"/>
        <w:rPr>
          <w:rFonts w:ascii="Times New Roman" w:hAnsi="Times New Roman" w:cs="Times New Roman"/>
          <w:sz w:val="24"/>
          <w:szCs w:val="24"/>
        </w:rPr>
      </w:pPr>
    </w:p>
    <w:p w14:paraId="62E17373" w14:textId="77777777" w:rsidR="007F25FD" w:rsidRPr="003B1D20" w:rsidRDefault="003D5D0E" w:rsidP="00092A23">
      <w:pPr>
        <w:pStyle w:val="Heading2"/>
        <w:numPr>
          <w:ilvl w:val="0"/>
          <w:numId w:val="7"/>
        </w:numPr>
        <w:rPr>
          <w:rFonts w:ascii="Times New Roman" w:hAnsi="Times New Roman" w:cs="Times New Roman"/>
          <w:sz w:val="24"/>
          <w:szCs w:val="24"/>
        </w:rPr>
      </w:pPr>
      <w:bookmarkStart w:id="5" w:name="_Toc379997774"/>
      <w:r w:rsidRPr="003B1D20">
        <w:rPr>
          <w:rFonts w:ascii="Times New Roman" w:hAnsi="Times New Roman" w:cs="Times New Roman"/>
          <w:sz w:val="24"/>
          <w:szCs w:val="24"/>
        </w:rPr>
        <w:t>Stature and Obesity</w:t>
      </w:r>
      <w:bookmarkEnd w:id="5"/>
    </w:p>
    <w:p w14:paraId="7E16E169" w14:textId="77777777" w:rsidR="003D5D0E" w:rsidRPr="003B1D20" w:rsidRDefault="003D5D0E" w:rsidP="00092A23">
      <w:pPr>
        <w:rPr>
          <w:rFonts w:ascii="Times New Roman" w:hAnsi="Times New Roman" w:cs="Times New Roman"/>
        </w:rPr>
      </w:pPr>
    </w:p>
    <w:p w14:paraId="4ED262CB" w14:textId="6DF904AD" w:rsidR="003D5D0E" w:rsidRPr="003B1D20" w:rsidRDefault="00B52A8C" w:rsidP="00092A23">
      <w:pPr>
        <w:spacing w:line="480" w:lineRule="auto"/>
        <w:rPr>
          <w:rFonts w:ascii="Times New Roman" w:hAnsi="Times New Roman" w:cs="Times New Roman"/>
          <w:sz w:val="24"/>
          <w:szCs w:val="24"/>
        </w:rPr>
      </w:pPr>
      <w:r w:rsidRPr="001A0E47">
        <w:rPr>
          <w:rFonts w:ascii="Times New Roman" w:hAnsi="Times New Roman" w:cs="Times New Roman"/>
          <w:sz w:val="24"/>
          <w:szCs w:val="24"/>
        </w:rPr>
        <w:t>In post-menopausal wo</w:t>
      </w:r>
      <w:r w:rsidR="00A743C9">
        <w:rPr>
          <w:rFonts w:ascii="Times New Roman" w:hAnsi="Times New Roman" w:cs="Times New Roman"/>
          <w:sz w:val="24"/>
          <w:szCs w:val="24"/>
        </w:rPr>
        <w:t>men, tall</w:t>
      </w:r>
      <w:r w:rsidRPr="001A0E47">
        <w:rPr>
          <w:rFonts w:ascii="Times New Roman" w:hAnsi="Times New Roman" w:cs="Times New Roman"/>
          <w:sz w:val="24"/>
          <w:szCs w:val="24"/>
        </w:rPr>
        <w:t xml:space="preserve"> stature and low body mass index are established risk factors for </w:t>
      </w:r>
      <w:r w:rsidR="001A0E47" w:rsidRPr="001A0E47">
        <w:rPr>
          <w:rFonts w:ascii="Times New Roman" w:hAnsi="Times New Roman" w:cs="Times New Roman"/>
          <w:sz w:val="24"/>
          <w:szCs w:val="24"/>
        </w:rPr>
        <w:t xml:space="preserve">some </w:t>
      </w:r>
      <w:r w:rsidRPr="001A0E47">
        <w:rPr>
          <w:rFonts w:ascii="Times New Roman" w:hAnsi="Times New Roman" w:cs="Times New Roman"/>
          <w:sz w:val="24"/>
          <w:szCs w:val="24"/>
        </w:rPr>
        <w:t>fracture</w:t>
      </w:r>
      <w:r w:rsidR="001A0E47" w:rsidRPr="001A0E47">
        <w:rPr>
          <w:rFonts w:ascii="Times New Roman" w:hAnsi="Times New Roman" w:cs="Times New Roman"/>
          <w:sz w:val="24"/>
          <w:szCs w:val="24"/>
        </w:rPr>
        <w:t xml:space="preserve"> types</w:t>
      </w:r>
      <w:r w:rsidRPr="001A0E47">
        <w:rPr>
          <w:rFonts w:ascii="Times New Roman" w:hAnsi="Times New Roman" w:cs="Times New Roman"/>
          <w:sz w:val="24"/>
          <w:szCs w:val="24"/>
        </w:rPr>
        <w:t xml:space="preserve"> </w:t>
      </w:r>
      <w:r w:rsidRPr="001A0E47">
        <w:rPr>
          <w:rFonts w:ascii="Times New Roman" w:hAnsi="Times New Roman" w:cs="Times New Roman"/>
          <w:sz w:val="24"/>
          <w:szCs w:val="24"/>
        </w:rPr>
        <w:fldChar w:fldCharType="begin">
          <w:fldData xml:space="preserve">PEVuZE5vdGU+PENpdGU+PEF1dGhvcj5CZW5ldG91PC9BdXRob3I+PFllYXI+MjAxMTwvWWVhcj48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PjwvYWx0LXBlcmlvZGljYWw+PHBhZ2VzPjIyMy0zMzwvcGFnZXM+PHZvbHVtZT4yOTwvdm9sdW1l
PjxudW1iZXI+MTwvbnVtYmVyPjxlZGl0aW9uPjIwMTMvMDYvMTk8L2VkaXRpb24+PGRhdGVzPjx5
ZWFyPjIwMTQ8L3llYXI+PHB1Yi1kYXRlcz48ZGF0ZT5KYW48L2RhdGU+PC9wdWItZGF0ZXM+PC9k
YXRlcz48aXNibj4wODg0LTA0MzE8L2lzYm4+PGFjY2Vzc2lvbi1udW0+MjM3NzU4Mjk8L2FjY2Vz
c2lvbi1udW0+PHVybHM+PC91cmxzPjxlbGVjdHJvbmljLXJlc291cmNlLW51bT4xMC4xMDAyL2pi
bXIuMjAxNzwvZWxlY3Ryb25pYy1yZXNvdXJjZS1udW0+PHJlbW90ZS1kYXRhYmFzZS1wcm92aWRl
cj5ObG08L3JlbW90ZS1kYXRhYmFzZS1wcm92aWRlcj48bGFuZ3VhZ2U+ZW5nPC9sYW5ndWFnZT48
L3JlY29yZD48L0NpdGU+PC9FbmROb3RlPn==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PEVuZE5vdGU+PENpdGU+PEF1dGhvcj5CZW5ldG91PC9BdXRob3I+PFllYXI+MjAxMTwvWWVhcj48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PjwvYWx0LXBlcmlvZGljYWw+PHBhZ2VzPjIyMy0zMzwvcGFnZXM+PHZvbHVtZT4yOTwvdm9sdW1l
PjxudW1iZXI+MTwvbnVtYmVyPjxlZGl0aW9uPjIwMTMvMDYvMTk8L2VkaXRpb24+PGRhdGVzPjx5
ZWFyPjIwMTQ8L3llYXI+PHB1Yi1kYXRlcz48ZGF0ZT5KYW48L2RhdGU+PC9wdWItZGF0ZXM+PC9k
YXRlcz48aXNibj4wODg0LTA0MzE8L2lzYm4+PGFjY2Vzc2lvbi1udW0+MjM3NzU4Mjk8L2FjY2Vz
c2lvbi1udW0+PHVybHM+PC91cmxzPjxlbGVjdHJvbmljLXJlc291cmNlLW51bT4xMC4xMDAyL2pi
bXIuMjAxNzwvZWxlY3Ryb25pYy1yZXNvdXJjZS1udW0+PHJlbW90ZS1kYXRhYmFzZS1wcm92aWRl
cj5ObG08L3JlbW90ZS1kYXRhYmFzZS1wcm92aWRlcj48bGFuZ3VhZ2U+ZW5nPC9sYW5ndWFnZT48
L3JlY29yZD48L0NpdGU+PC9FbmROb3RlPn==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Pr="001A0E47">
        <w:rPr>
          <w:rFonts w:ascii="Times New Roman" w:hAnsi="Times New Roman" w:cs="Times New Roman"/>
          <w:sz w:val="24"/>
          <w:szCs w:val="24"/>
        </w:rPr>
      </w:r>
      <w:r w:rsidRPr="001A0E47">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2" w:tooltip="Benetou, 2011 #480" w:history="1">
        <w:r w:rsidR="00496C17">
          <w:rPr>
            <w:rFonts w:ascii="Times New Roman" w:hAnsi="Times New Roman" w:cs="Times New Roman"/>
            <w:noProof/>
            <w:sz w:val="24"/>
            <w:szCs w:val="24"/>
          </w:rPr>
          <w:t>32-34</w:t>
        </w:r>
      </w:hyperlink>
      <w:r w:rsidR="00AC11EC">
        <w:rPr>
          <w:rFonts w:ascii="Times New Roman" w:hAnsi="Times New Roman" w:cs="Times New Roman"/>
          <w:noProof/>
          <w:sz w:val="24"/>
          <w:szCs w:val="24"/>
        </w:rPr>
        <w:t>]</w:t>
      </w:r>
      <w:r w:rsidRPr="001A0E47">
        <w:rPr>
          <w:rFonts w:ascii="Times New Roman" w:hAnsi="Times New Roman" w:cs="Times New Roman"/>
          <w:sz w:val="24"/>
          <w:szCs w:val="24"/>
        </w:rPr>
        <w:fldChar w:fldCharType="end"/>
      </w:r>
      <w:r w:rsidRPr="001A0E47">
        <w:rPr>
          <w:rFonts w:ascii="Times New Roman" w:hAnsi="Times New Roman" w:cs="Times New Roman"/>
          <w:sz w:val="24"/>
          <w:szCs w:val="24"/>
        </w:rPr>
        <w:t>.</w:t>
      </w:r>
      <w:r w:rsidR="003D5D0E" w:rsidRPr="001A0E47">
        <w:rPr>
          <w:rFonts w:ascii="Times New Roman" w:hAnsi="Times New Roman" w:cs="Times New Roman"/>
          <w:sz w:val="24"/>
          <w:szCs w:val="24"/>
        </w:rPr>
        <w:t xml:space="preserve">   Traditionally</w:t>
      </w:r>
      <w:r w:rsidR="003D5D0E" w:rsidRPr="003B1D20">
        <w:rPr>
          <w:rFonts w:ascii="Times New Roman" w:hAnsi="Times New Roman" w:cs="Times New Roman"/>
          <w:sz w:val="24"/>
          <w:szCs w:val="24"/>
        </w:rPr>
        <w:t>, obesity was considered to be a prote</w:t>
      </w:r>
      <w:r w:rsidR="0059103B" w:rsidRPr="003B1D20">
        <w:rPr>
          <w:rFonts w:ascii="Times New Roman" w:hAnsi="Times New Roman" w:cs="Times New Roman"/>
          <w:sz w:val="24"/>
          <w:szCs w:val="24"/>
        </w:rPr>
        <w:t xml:space="preserve">ctive against </w:t>
      </w:r>
      <w:r w:rsidR="003D5D0E" w:rsidRPr="003B1D20">
        <w:rPr>
          <w:rFonts w:ascii="Times New Roman" w:hAnsi="Times New Roman" w:cs="Times New Roman"/>
          <w:sz w:val="24"/>
          <w:szCs w:val="24"/>
        </w:rPr>
        <w:t>fragility fracture due to the higher BMD in obese individuals from greater mechanical loading, and protective cushioning</w:t>
      </w:r>
      <w:r w:rsidR="0059103B" w:rsidRPr="003B1D20">
        <w:rPr>
          <w:rFonts w:ascii="Times New Roman" w:hAnsi="Times New Roman" w:cs="Times New Roman"/>
          <w:sz w:val="24"/>
          <w:szCs w:val="24"/>
        </w:rPr>
        <w:t xml:space="preserve"> in the event of a fall</w:t>
      </w:r>
      <w:r w:rsidR="003D5D0E" w:rsidRPr="003B1D20">
        <w:rPr>
          <w:rFonts w:ascii="Times New Roman" w:hAnsi="Times New Roman" w:cs="Times New Roman"/>
          <w:sz w:val="24"/>
          <w:szCs w:val="24"/>
        </w:rPr>
        <w:t xml:space="preserve">.  However findings of the Global Longitudinal study of Osteoporosis in Women (GLOW), which included over 46000 women </w:t>
      </w:r>
      <w:r w:rsidR="003D5D0E" w:rsidRPr="003B1D20">
        <w:rPr>
          <w:rFonts w:ascii="Times New Roman" w:hAnsi="Times New Roman" w:cs="Times New Roman"/>
          <w:sz w:val="24"/>
          <w:szCs w:val="24"/>
        </w:rPr>
        <w:lastRenderedPageBreak/>
        <w:t xml:space="preserve">from 10 countries, suggested that overall fracture rates did not differ between normal weight and obese women, but differences across fracture sites were observed </w:t>
      </w:r>
      <w:r w:rsidRPr="003B1D20">
        <w:rPr>
          <w:rFonts w:ascii="Times New Roman" w:hAnsi="Times New Roman" w:cs="Times New Roman"/>
          <w:sz w:val="24"/>
          <w:szCs w:val="24"/>
        </w:rPr>
        <w:fldChar w:fldCharType="begin">
          <w:fldData xml:space="preserve">PEVuZE5vdGU+PENpdGU+PEF1dGhvcj5Db21wc3RvbjwvQXV0aG9yPjxZZWFyPjIwMTE8L1llYXI+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PEVuZE5vdGU+PENpdGU+PEF1dGhvcj5Db21wc3RvbjwvQXV0aG9yPjxZZWFyPjIwMTE8L1llYXI+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Pr="003B1D20">
        <w:rPr>
          <w:rFonts w:ascii="Times New Roman" w:hAnsi="Times New Roman" w:cs="Times New Roman"/>
          <w:sz w:val="24"/>
          <w:szCs w:val="24"/>
        </w:rPr>
      </w:r>
      <w:r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5" w:tooltip="Compston, 2011 #817" w:history="1">
        <w:r w:rsidR="00496C17">
          <w:rPr>
            <w:rFonts w:ascii="Times New Roman" w:hAnsi="Times New Roman" w:cs="Times New Roman"/>
            <w:noProof/>
            <w:sz w:val="24"/>
            <w:szCs w:val="24"/>
          </w:rPr>
          <w:t>35</w:t>
        </w:r>
      </w:hyperlink>
      <w:r w:rsidR="00AC11EC">
        <w:rPr>
          <w:rFonts w:ascii="Times New Roman" w:hAnsi="Times New Roman" w:cs="Times New Roman"/>
          <w:noProof/>
          <w:sz w:val="24"/>
          <w:szCs w:val="24"/>
        </w:rPr>
        <w:t>]</w:t>
      </w:r>
      <w:r w:rsidRPr="003B1D20">
        <w:rPr>
          <w:rFonts w:ascii="Times New Roman" w:hAnsi="Times New Roman" w:cs="Times New Roman"/>
          <w:sz w:val="24"/>
          <w:szCs w:val="24"/>
        </w:rPr>
        <w:fldChar w:fldCharType="end"/>
      </w:r>
      <w:r w:rsidR="003D5D0E" w:rsidRPr="003B1D20">
        <w:rPr>
          <w:rFonts w:ascii="Times New Roman" w:hAnsi="Times New Roman" w:cs="Times New Roman"/>
          <w:sz w:val="24"/>
          <w:szCs w:val="24"/>
        </w:rPr>
        <w:t xml:space="preserve">.  </w:t>
      </w:r>
      <w:r w:rsidR="0059103B" w:rsidRPr="003B1D20">
        <w:rPr>
          <w:rFonts w:ascii="Times New Roman" w:hAnsi="Times New Roman" w:cs="Times New Roman"/>
          <w:sz w:val="24"/>
          <w:szCs w:val="24"/>
        </w:rPr>
        <w:t xml:space="preserve">Indeed higher </w:t>
      </w:r>
      <w:r w:rsidR="0090345D">
        <w:rPr>
          <w:rFonts w:ascii="Times New Roman" w:hAnsi="Times New Roman" w:cs="Times New Roman"/>
          <w:sz w:val="24"/>
          <w:szCs w:val="24"/>
        </w:rPr>
        <w:t>frequencies</w:t>
      </w:r>
      <w:r w:rsidR="0090345D" w:rsidRPr="003B1D20">
        <w:rPr>
          <w:rFonts w:ascii="Times New Roman" w:hAnsi="Times New Roman" w:cs="Times New Roman"/>
          <w:sz w:val="24"/>
          <w:szCs w:val="24"/>
        </w:rPr>
        <w:t xml:space="preserve"> </w:t>
      </w:r>
      <w:r w:rsidR="0059103B" w:rsidRPr="003B1D20">
        <w:rPr>
          <w:rFonts w:ascii="Times New Roman" w:hAnsi="Times New Roman" w:cs="Times New Roman"/>
          <w:sz w:val="24"/>
          <w:szCs w:val="24"/>
        </w:rPr>
        <w:t xml:space="preserve">of ankle and lower leg fractures were seen in obese compared with normal weight women, but obese women had lower rates of wrist, hip and pelvic fractures </w:t>
      </w:r>
      <w:r w:rsidRPr="003B1D20">
        <w:rPr>
          <w:rFonts w:ascii="Times New Roman" w:hAnsi="Times New Roman" w:cs="Times New Roman"/>
          <w:sz w:val="24"/>
          <w:szCs w:val="24"/>
        </w:rPr>
        <w:fldChar w:fldCharType="begin">
          <w:fldData xml:space="preserve">PEVuZE5vdGU+PENpdGU+PEF1dGhvcj5Db21wc3RvbjwvQXV0aG9yPjxZZWFyPjIwMTE8L1llYXI+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PEVuZE5vdGU+PENpdGU+PEF1dGhvcj5Db21wc3RvbjwvQXV0aG9yPjxZZWFyPjIwMTE8L1llYXI+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Pr="003B1D20">
        <w:rPr>
          <w:rFonts w:ascii="Times New Roman" w:hAnsi="Times New Roman" w:cs="Times New Roman"/>
          <w:sz w:val="24"/>
          <w:szCs w:val="24"/>
        </w:rPr>
      </w:r>
      <w:r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5" w:tooltip="Compston, 2011 #817" w:history="1">
        <w:r w:rsidR="00496C17">
          <w:rPr>
            <w:rFonts w:ascii="Times New Roman" w:hAnsi="Times New Roman" w:cs="Times New Roman"/>
            <w:noProof/>
            <w:sz w:val="24"/>
            <w:szCs w:val="24"/>
          </w:rPr>
          <w:t>35</w:t>
        </w:r>
      </w:hyperlink>
      <w:r w:rsidR="00AC11EC">
        <w:rPr>
          <w:rFonts w:ascii="Times New Roman" w:hAnsi="Times New Roman" w:cs="Times New Roman"/>
          <w:noProof/>
          <w:sz w:val="24"/>
          <w:szCs w:val="24"/>
        </w:rPr>
        <w:t>]</w:t>
      </w:r>
      <w:r w:rsidRPr="003B1D20">
        <w:rPr>
          <w:rFonts w:ascii="Times New Roman" w:hAnsi="Times New Roman" w:cs="Times New Roman"/>
          <w:sz w:val="24"/>
          <w:szCs w:val="24"/>
        </w:rPr>
        <w:fldChar w:fldCharType="end"/>
      </w:r>
      <w:r w:rsidR="0059103B" w:rsidRPr="003B1D20">
        <w:rPr>
          <w:rFonts w:ascii="Times New Roman" w:hAnsi="Times New Roman" w:cs="Times New Roman"/>
          <w:sz w:val="24"/>
          <w:szCs w:val="24"/>
        </w:rPr>
        <w:t xml:space="preserve">. </w:t>
      </w:r>
      <w:r w:rsidR="002A391F" w:rsidRPr="003B1D20">
        <w:rPr>
          <w:rFonts w:ascii="Times New Roman" w:hAnsi="Times New Roman" w:cs="Times New Roman"/>
          <w:sz w:val="24"/>
          <w:szCs w:val="24"/>
        </w:rPr>
        <w:t xml:space="preserve"> A recent meta-analysis of prospective data from nearly 400,000 women similarly reported a lower risk of forearm and hip fractures in obese compared to healthy weight women, but </w:t>
      </w:r>
      <w:r w:rsidR="007D7BCD" w:rsidRPr="003B1D20">
        <w:rPr>
          <w:rFonts w:ascii="Times New Roman" w:hAnsi="Times New Roman" w:cs="Times New Roman"/>
          <w:sz w:val="24"/>
          <w:szCs w:val="24"/>
        </w:rPr>
        <w:t xml:space="preserve">a </w:t>
      </w:r>
      <w:r w:rsidR="002A391F" w:rsidRPr="003B1D20">
        <w:rPr>
          <w:rFonts w:ascii="Times New Roman" w:hAnsi="Times New Roman" w:cs="Times New Roman"/>
          <w:sz w:val="24"/>
          <w:szCs w:val="24"/>
        </w:rPr>
        <w:t xml:space="preserve">higher incidence of humeral fractures </w:t>
      </w:r>
      <w:r w:rsidRPr="003B1D20">
        <w:rPr>
          <w:rFonts w:ascii="Times New Roman" w:hAnsi="Times New Roman" w:cs="Times New Roman"/>
          <w:sz w:val="24"/>
          <w:szCs w:val="24"/>
        </w:rPr>
        <w:fldChar w:fldCharType="begin">
          <w:fldData xml:space="preserve">PEVuZE5vdGU+PENpdGU+PEF1dGhvcj5Kb2hhbnNzb248L0F1dGhvcj48WWVhcj4yMDE0PC9ZZWFy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dGl0bGU+PGFiYnItMT5Kb3VybmFsIG9mIGJvbmUgYW5kIG1pbmVyYWwgcmVzZWFyY2ggOiB0aGUg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PEVuZE5vdGU+PENpdGU+PEF1dGhvcj5Kb2hhbnNzb248L0F1dGhvcj48WWVhcj4yMDE0PC9ZZWFy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dGl0bGU+PGFiYnItMT5Kb3VybmFsIG9mIGJvbmUgYW5kIG1pbmVyYWwgcmVzZWFyY2ggOiB0aGUg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Pr="003B1D20">
        <w:rPr>
          <w:rFonts w:ascii="Times New Roman" w:hAnsi="Times New Roman" w:cs="Times New Roman"/>
          <w:sz w:val="24"/>
          <w:szCs w:val="24"/>
        </w:rPr>
      </w:r>
      <w:r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4" w:tooltip="Johansson, 2014 #853" w:history="1">
        <w:r w:rsidR="00496C17">
          <w:rPr>
            <w:rFonts w:ascii="Times New Roman" w:hAnsi="Times New Roman" w:cs="Times New Roman"/>
            <w:noProof/>
            <w:sz w:val="24"/>
            <w:szCs w:val="24"/>
          </w:rPr>
          <w:t>34</w:t>
        </w:r>
      </w:hyperlink>
      <w:r w:rsidR="00AC11EC">
        <w:rPr>
          <w:rFonts w:ascii="Times New Roman" w:hAnsi="Times New Roman" w:cs="Times New Roman"/>
          <w:noProof/>
          <w:sz w:val="24"/>
          <w:szCs w:val="24"/>
        </w:rPr>
        <w:t>]</w:t>
      </w:r>
      <w:r w:rsidRPr="003B1D20">
        <w:rPr>
          <w:rFonts w:ascii="Times New Roman" w:hAnsi="Times New Roman" w:cs="Times New Roman"/>
          <w:sz w:val="24"/>
          <w:szCs w:val="24"/>
        </w:rPr>
        <w:fldChar w:fldCharType="end"/>
      </w:r>
      <w:r w:rsidR="002A391F" w:rsidRPr="003B1D20">
        <w:rPr>
          <w:rFonts w:ascii="Times New Roman" w:hAnsi="Times New Roman" w:cs="Times New Roman"/>
          <w:sz w:val="24"/>
          <w:szCs w:val="24"/>
        </w:rPr>
        <w:t xml:space="preserve">.  </w:t>
      </w:r>
      <w:r w:rsidR="001A0E47" w:rsidRPr="003B1D20">
        <w:rPr>
          <w:rFonts w:ascii="Times New Roman" w:hAnsi="Times New Roman" w:cs="Times New Roman"/>
          <w:sz w:val="24"/>
          <w:szCs w:val="24"/>
        </w:rPr>
        <w:t xml:space="preserve">The mechanisms underlying these differences in site-specific fracture rates are not fully understood, but could relate to size and direction of loading and/or dissipation of forces by adipose tissue in the event of a fall. </w:t>
      </w:r>
      <w:r w:rsidR="001A0E47">
        <w:rPr>
          <w:rFonts w:ascii="Times New Roman" w:hAnsi="Times New Roman" w:cs="Times New Roman"/>
          <w:sz w:val="24"/>
          <w:szCs w:val="24"/>
        </w:rPr>
        <w:t>Furthe</w:t>
      </w:r>
      <w:r w:rsidR="00A743C9">
        <w:rPr>
          <w:rFonts w:ascii="Times New Roman" w:hAnsi="Times New Roman" w:cs="Times New Roman"/>
          <w:sz w:val="24"/>
          <w:szCs w:val="24"/>
        </w:rPr>
        <w:t>rmore, although in crude analyse</w:t>
      </w:r>
      <w:r w:rsidR="001A0E47">
        <w:rPr>
          <w:rFonts w:ascii="Times New Roman" w:hAnsi="Times New Roman" w:cs="Times New Roman"/>
          <w:sz w:val="24"/>
          <w:szCs w:val="24"/>
        </w:rPr>
        <w:t xml:space="preserve">s the hazard ratio for fracture at a BMI of 35 </w:t>
      </w:r>
      <w:r w:rsidR="00A743C9">
        <w:rPr>
          <w:rFonts w:ascii="Times New Roman" w:hAnsi="Times New Roman" w:cs="Times New Roman"/>
          <w:sz w:val="24"/>
          <w:szCs w:val="24"/>
        </w:rPr>
        <w:t>kg/m</w:t>
      </w:r>
      <w:r w:rsidR="00A743C9" w:rsidRPr="001A0E47">
        <w:rPr>
          <w:rFonts w:ascii="Times New Roman" w:hAnsi="Times New Roman" w:cs="Times New Roman"/>
          <w:sz w:val="24"/>
          <w:szCs w:val="24"/>
          <w:vertAlign w:val="superscript"/>
        </w:rPr>
        <w:t>2</w:t>
      </w:r>
      <w:r w:rsidR="00A743C9">
        <w:rPr>
          <w:rFonts w:ascii="Times New Roman" w:hAnsi="Times New Roman" w:cs="Times New Roman"/>
          <w:sz w:val="24"/>
          <w:szCs w:val="24"/>
        </w:rPr>
        <w:t xml:space="preserve"> </w:t>
      </w:r>
      <w:r w:rsidR="001A0E47">
        <w:rPr>
          <w:rFonts w:ascii="Times New Roman" w:hAnsi="Times New Roman" w:cs="Times New Roman"/>
          <w:sz w:val="24"/>
          <w:szCs w:val="24"/>
        </w:rPr>
        <w:t>compared with 25 kg/m</w:t>
      </w:r>
      <w:r w:rsidR="001A0E47" w:rsidRPr="001A0E47">
        <w:rPr>
          <w:rFonts w:ascii="Times New Roman" w:hAnsi="Times New Roman" w:cs="Times New Roman"/>
          <w:sz w:val="24"/>
          <w:szCs w:val="24"/>
          <w:vertAlign w:val="superscript"/>
        </w:rPr>
        <w:t>2</w:t>
      </w:r>
      <w:r w:rsidR="001A0E47">
        <w:rPr>
          <w:rFonts w:ascii="Times New Roman" w:hAnsi="Times New Roman" w:cs="Times New Roman"/>
          <w:sz w:val="24"/>
          <w:szCs w:val="24"/>
        </w:rPr>
        <w:t xml:space="preserve"> was 0.87 (95%CI: 0.85-0.90), when this relationship was adjusted for the effect of BMD, the hazard ra</w:t>
      </w:r>
      <w:r w:rsidR="00890992">
        <w:rPr>
          <w:rFonts w:ascii="Times New Roman" w:hAnsi="Times New Roman" w:cs="Times New Roman"/>
          <w:sz w:val="24"/>
          <w:szCs w:val="24"/>
        </w:rPr>
        <w:t>tio was 1.16 (95%CI: 1.09-1.23); taken with the site-specificity of BMI-fracture associations, the relationships between BMI, BMD and fracture risk are clearly complex, and the implications of these findings for risk stratification require further clarification.</w:t>
      </w:r>
    </w:p>
    <w:p w14:paraId="7824E414" w14:textId="77777777" w:rsidR="002A391F" w:rsidRPr="003B1D20" w:rsidRDefault="002A391F" w:rsidP="00092A23">
      <w:pPr>
        <w:spacing w:line="480" w:lineRule="auto"/>
        <w:rPr>
          <w:rFonts w:ascii="Times New Roman" w:hAnsi="Times New Roman" w:cs="Times New Roman"/>
          <w:sz w:val="24"/>
          <w:szCs w:val="24"/>
        </w:rPr>
      </w:pPr>
    </w:p>
    <w:p w14:paraId="3A4EC768" w14:textId="77777777" w:rsidR="002A391F" w:rsidRPr="003B1D20" w:rsidRDefault="002A391F" w:rsidP="00092A23">
      <w:pPr>
        <w:pStyle w:val="Heading2"/>
        <w:numPr>
          <w:ilvl w:val="0"/>
          <w:numId w:val="7"/>
        </w:numPr>
        <w:spacing w:line="480" w:lineRule="auto"/>
        <w:rPr>
          <w:rFonts w:ascii="Times New Roman" w:hAnsi="Times New Roman" w:cs="Times New Roman"/>
          <w:sz w:val="24"/>
          <w:szCs w:val="24"/>
        </w:rPr>
      </w:pPr>
      <w:bookmarkStart w:id="6" w:name="_Toc379997775"/>
      <w:r w:rsidRPr="003B1D20">
        <w:rPr>
          <w:rFonts w:ascii="Times New Roman" w:hAnsi="Times New Roman" w:cs="Times New Roman"/>
          <w:sz w:val="24"/>
          <w:szCs w:val="24"/>
        </w:rPr>
        <w:t>Heritable influences</w:t>
      </w:r>
      <w:bookmarkEnd w:id="6"/>
    </w:p>
    <w:p w14:paraId="7B44A93C" w14:textId="68295FD4" w:rsidR="00FF0B53" w:rsidRPr="003B1D20" w:rsidRDefault="00753966"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Fragility fracture has a large heritable component, and fracture risk certainly is higher in individuals who have a parent with a history of fragility fracture</w:t>
      </w:r>
      <w:r w:rsidR="00524F80"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PEVuZE5vdGU+PENpdGU+PEF1dGhvcj5DdW1taW5nczwvQXV0aG9yPjxZZWFyPjE5OTU8L1llYXI+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bmQgam91cm5hbCBvZiBtZWRpY2luZTwvYWJici0xPjwvYWx0LXBlcmlvZGljYWw+PHBhZ2VzPjc2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PEVuZE5vdGU+PENpdGU+PEF1dGhvcj5DdW1taW5nczwvQXV0aG9yPjxZZWFyPjE5OTU8L1llYXI+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bmQgam91cm5hbCBvZiBtZWRpY2luZTwvYWJici0xPjwvYWx0LXBlcmlvZGljYWw+PHBhZ2VzPjc2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6" w:tooltip="Cummings, 1995 #859" w:history="1">
        <w:r w:rsidR="00496C17">
          <w:rPr>
            <w:rFonts w:ascii="Times New Roman" w:hAnsi="Times New Roman" w:cs="Times New Roman"/>
            <w:noProof/>
            <w:sz w:val="24"/>
            <w:szCs w:val="24"/>
          </w:rPr>
          <w:t>36</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However, it is likely </w:t>
      </w:r>
      <w:r w:rsidR="0090345D">
        <w:rPr>
          <w:rFonts w:ascii="Times New Roman" w:hAnsi="Times New Roman" w:cs="Times New Roman"/>
          <w:sz w:val="24"/>
          <w:szCs w:val="24"/>
        </w:rPr>
        <w:t xml:space="preserve">that </w:t>
      </w:r>
      <w:r w:rsidRPr="003B1D20">
        <w:rPr>
          <w:rFonts w:ascii="Times New Roman" w:hAnsi="Times New Roman" w:cs="Times New Roman"/>
          <w:sz w:val="24"/>
          <w:szCs w:val="24"/>
        </w:rPr>
        <w:t>this reflects intrauterine and shared environmental factors in a</w:t>
      </w:r>
      <w:r w:rsidR="006E4702" w:rsidRPr="003B1D20">
        <w:rPr>
          <w:rFonts w:ascii="Times New Roman" w:hAnsi="Times New Roman" w:cs="Times New Roman"/>
          <w:sz w:val="24"/>
          <w:szCs w:val="24"/>
        </w:rPr>
        <w:t xml:space="preserve">ddition to genetic </w:t>
      </w:r>
      <w:r w:rsidR="0090345D">
        <w:rPr>
          <w:rFonts w:ascii="Times New Roman" w:hAnsi="Times New Roman" w:cs="Times New Roman"/>
          <w:sz w:val="24"/>
          <w:szCs w:val="24"/>
        </w:rPr>
        <w:t>inheritance</w:t>
      </w:r>
      <w:r w:rsidR="006E4702" w:rsidRPr="003B1D20">
        <w:rPr>
          <w:rFonts w:ascii="Times New Roman" w:hAnsi="Times New Roman" w:cs="Times New Roman"/>
          <w:sz w:val="24"/>
          <w:szCs w:val="24"/>
        </w:rPr>
        <w:t xml:space="preserve">.  </w:t>
      </w:r>
      <w:r w:rsidR="00874FF8" w:rsidRPr="003B1D20">
        <w:rPr>
          <w:rFonts w:ascii="Times New Roman" w:hAnsi="Times New Roman" w:cs="Times New Roman"/>
          <w:sz w:val="24"/>
          <w:szCs w:val="24"/>
        </w:rPr>
        <w:t xml:space="preserve"> Twin and family studies have suggested that </w:t>
      </w:r>
      <w:r w:rsidR="0090345D">
        <w:rPr>
          <w:rFonts w:ascii="Times New Roman" w:hAnsi="Times New Roman" w:cs="Times New Roman"/>
          <w:sz w:val="24"/>
          <w:szCs w:val="24"/>
        </w:rPr>
        <w:t>a large proportion</w:t>
      </w:r>
      <w:r w:rsidR="00874FF8" w:rsidRPr="003B1D20">
        <w:rPr>
          <w:rFonts w:ascii="Times New Roman" w:hAnsi="Times New Roman" w:cs="Times New Roman"/>
          <w:sz w:val="24"/>
          <w:szCs w:val="24"/>
        </w:rPr>
        <w:t xml:space="preserve"> of the variance in BMD is heritable, although this does vary by skeletal site</w:t>
      </w:r>
      <w:r w:rsidR="00A743C9">
        <w:rPr>
          <w:rFonts w:ascii="Times New Roman" w:hAnsi="Times New Roman" w:cs="Times New Roman"/>
          <w:sz w:val="24"/>
          <w:szCs w:val="24"/>
        </w:rPr>
        <w:t>,</w:t>
      </w:r>
      <w:r w:rsidR="00874FF8" w:rsidRPr="003B1D20">
        <w:rPr>
          <w:rFonts w:ascii="Times New Roman" w:hAnsi="Times New Roman" w:cs="Times New Roman"/>
          <w:sz w:val="24"/>
          <w:szCs w:val="24"/>
        </w:rPr>
        <w:t xml:space="preserve"> with lumbar spine BMD displaying greater heritability than </w:t>
      </w:r>
      <w:r w:rsidR="0090345D">
        <w:rPr>
          <w:rFonts w:ascii="Times New Roman" w:hAnsi="Times New Roman" w:cs="Times New Roman"/>
          <w:sz w:val="24"/>
          <w:szCs w:val="24"/>
        </w:rPr>
        <w:t xml:space="preserve">that at the </w:t>
      </w:r>
      <w:r w:rsidR="00874FF8" w:rsidRPr="003B1D20">
        <w:rPr>
          <w:rFonts w:ascii="Times New Roman" w:hAnsi="Times New Roman" w:cs="Times New Roman"/>
          <w:sz w:val="24"/>
          <w:szCs w:val="24"/>
        </w:rPr>
        <w:t>wrist</w:t>
      </w:r>
      <w:r w:rsidR="00A35DE3"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PEVuZE5vdGU+PENpdGU+PEF1dGhvcj5TbGVtZW5kYTwvQXV0aG9yPjxZZWFyPjE5OTE8L1llYXI+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bD48YWx0LXBlcmlvZGljYWw+PGZ1bGwtdGl0bGU+SiBCb25lIE1pbmVyIFJlczwvZnVsbC10aXRs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PEVuZE5vdGU+PENpdGU+PEF1dGhvcj5TbGVtZW5kYTwvQXV0aG9yPjxZZWFyPjE5OTE8L1llYXI+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bD48YWx0LXBlcmlvZGljYWw+PGZ1bGwtdGl0bGU+SiBCb25lIE1pbmVyIFJlczwvZnVsbC10aXRs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7" w:tooltip="Slemenda, 1991 #472" w:history="1">
        <w:r w:rsidR="00496C17">
          <w:rPr>
            <w:rFonts w:ascii="Times New Roman" w:hAnsi="Times New Roman" w:cs="Times New Roman"/>
            <w:noProof/>
            <w:sz w:val="24"/>
            <w:szCs w:val="24"/>
          </w:rPr>
          <w:t>37</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874FF8" w:rsidRPr="003B1D20">
        <w:rPr>
          <w:rFonts w:ascii="Times New Roman" w:hAnsi="Times New Roman" w:cs="Times New Roman"/>
          <w:sz w:val="24"/>
          <w:szCs w:val="24"/>
        </w:rPr>
        <w:t xml:space="preserve">.  However, to date, polymorphisms </w:t>
      </w:r>
      <w:r w:rsidR="00A35DE3" w:rsidRPr="003B1D20">
        <w:rPr>
          <w:rFonts w:ascii="Times New Roman" w:hAnsi="Times New Roman" w:cs="Times New Roman"/>
          <w:sz w:val="24"/>
          <w:szCs w:val="24"/>
        </w:rPr>
        <w:t xml:space="preserve">identified by </w:t>
      </w:r>
      <w:r w:rsidR="00877E87">
        <w:rPr>
          <w:rFonts w:ascii="Times New Roman" w:hAnsi="Times New Roman" w:cs="Times New Roman"/>
          <w:sz w:val="24"/>
          <w:szCs w:val="24"/>
        </w:rPr>
        <w:t xml:space="preserve">genome-wide association </w:t>
      </w:r>
      <w:r w:rsidR="00A35DE3" w:rsidRPr="003B1D20">
        <w:rPr>
          <w:rFonts w:ascii="Times New Roman" w:hAnsi="Times New Roman" w:cs="Times New Roman"/>
          <w:sz w:val="24"/>
          <w:szCs w:val="24"/>
        </w:rPr>
        <w:t xml:space="preserve">studies </w:t>
      </w:r>
      <w:r w:rsidR="00877E87">
        <w:rPr>
          <w:rFonts w:ascii="Times New Roman" w:hAnsi="Times New Roman" w:cs="Times New Roman"/>
          <w:sz w:val="24"/>
          <w:szCs w:val="24"/>
        </w:rPr>
        <w:t xml:space="preserve">can </w:t>
      </w:r>
      <w:r w:rsidR="00874FF8" w:rsidRPr="003B1D20">
        <w:rPr>
          <w:rFonts w:ascii="Times New Roman" w:hAnsi="Times New Roman" w:cs="Times New Roman"/>
          <w:sz w:val="24"/>
          <w:szCs w:val="24"/>
        </w:rPr>
        <w:t>account for only 1-3% of the variance in BMD</w:t>
      </w:r>
      <w:r w:rsidR="00A35DE3" w:rsidRPr="003B1D20">
        <w:rPr>
          <w:rFonts w:ascii="Times New Roman" w:hAnsi="Times New Roman" w:cs="Times New Roman"/>
          <w:sz w:val="24"/>
          <w:szCs w:val="24"/>
        </w:rPr>
        <w:t xml:space="preserve">, suggesting that </w:t>
      </w:r>
      <w:r w:rsidR="00A743C9">
        <w:rPr>
          <w:rFonts w:ascii="Times New Roman" w:hAnsi="Times New Roman" w:cs="Times New Roman"/>
          <w:sz w:val="24"/>
          <w:szCs w:val="24"/>
        </w:rPr>
        <w:t xml:space="preserve">further genetic signals remain to be discovered from newer approaches </w:t>
      </w:r>
      <w:r w:rsidR="00A743C9">
        <w:rPr>
          <w:rFonts w:ascii="Times New Roman" w:hAnsi="Times New Roman" w:cs="Times New Roman"/>
          <w:sz w:val="24"/>
          <w:szCs w:val="24"/>
        </w:rPr>
        <w:lastRenderedPageBreak/>
        <w:t xml:space="preserve">such as deep sequencing, and that </w:t>
      </w:r>
      <w:r w:rsidR="00A35DE3" w:rsidRPr="003B1D20">
        <w:rPr>
          <w:rFonts w:ascii="Times New Roman" w:hAnsi="Times New Roman" w:cs="Times New Roman"/>
          <w:sz w:val="24"/>
          <w:szCs w:val="24"/>
        </w:rPr>
        <w:t xml:space="preserve">shared environmental factors also contribute to the heritable component.  This is supported by finding that the inherited component of BMD is lower in post-menopausal than pre-menopausal women </w:t>
      </w:r>
      <w:r w:rsidR="00B52A8C" w:rsidRPr="003B1D20">
        <w:rPr>
          <w:rFonts w:ascii="Times New Roman" w:hAnsi="Times New Roman" w:cs="Times New Roman"/>
          <w:sz w:val="24"/>
          <w:szCs w:val="24"/>
        </w:rPr>
        <w:fldChar w:fldCharType="begin">
          <w:fldData xml:space="preserve">PEVuZE5vdGU+PENpdGU+PEF1dGhvcj5Qb2NvY2s8L0F1dGhvcj48WWVhcj4xOTg3PC9ZZWFyPjxS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PEVuZE5vdGU+PENpdGU+PEF1dGhvcj5Qb2NvY2s8L0F1dGhvcj48WWVhcj4xOTg3PC9ZZWFyPjxS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7" w:tooltip="Slemenda, 1991 #472" w:history="1">
        <w:r w:rsidR="00496C17">
          <w:rPr>
            <w:rFonts w:ascii="Times New Roman" w:hAnsi="Times New Roman" w:cs="Times New Roman"/>
            <w:noProof/>
            <w:sz w:val="24"/>
            <w:szCs w:val="24"/>
          </w:rPr>
          <w:t>37</w:t>
        </w:r>
      </w:hyperlink>
      <w:r w:rsidR="00AC11EC">
        <w:rPr>
          <w:rFonts w:ascii="Times New Roman" w:hAnsi="Times New Roman" w:cs="Times New Roman"/>
          <w:noProof/>
          <w:sz w:val="24"/>
          <w:szCs w:val="24"/>
        </w:rPr>
        <w:t xml:space="preserve"> </w:t>
      </w:r>
      <w:hyperlink w:anchor="_ENREF_38" w:tooltip="Pocock, 1987 #471" w:history="1">
        <w:r w:rsidR="00496C17">
          <w:rPr>
            <w:rFonts w:ascii="Times New Roman" w:hAnsi="Times New Roman" w:cs="Times New Roman"/>
            <w:noProof/>
            <w:sz w:val="24"/>
            <w:szCs w:val="24"/>
          </w:rPr>
          <w:t>38</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A35DE3" w:rsidRPr="003B1D20">
        <w:rPr>
          <w:rFonts w:ascii="Times New Roman" w:hAnsi="Times New Roman" w:cs="Times New Roman"/>
          <w:sz w:val="24"/>
          <w:szCs w:val="24"/>
        </w:rPr>
        <w:t xml:space="preserve">.  Furthermore it is increasingly recognised that environmental factors can influence gene expression, for example, the observed interaction between vitamin D receptor genotype and birth weight in determining lumbar spine BMD </w:t>
      </w:r>
      <w:r w:rsidR="00B52A8C" w:rsidRPr="003B1D20">
        <w:rPr>
          <w:rFonts w:ascii="Times New Roman" w:hAnsi="Times New Roman" w:cs="Times New Roman"/>
          <w:sz w:val="24"/>
          <w:szCs w:val="24"/>
        </w:rPr>
        <w:fldChar w:fldCharType="begin">
          <w:fldData xml:space="preserve">PEVuZE5vdGU+PENpdGU+PEF1dGhvcj5EZW5uaXNvbjwvQXV0aG9yPjxZZWFyPjIwMDE8L1llYXI+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==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PEVuZE5vdGU+PENpdGU+PEF1dGhvcj5EZW5uaXNvbjwvQXV0aG9yPjxZZWFyPjIwMDE8L1llYXI+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==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9" w:tooltip="Dennison, 2001 #478" w:history="1">
        <w:r w:rsidR="00496C17">
          <w:rPr>
            <w:rFonts w:ascii="Times New Roman" w:hAnsi="Times New Roman" w:cs="Times New Roman"/>
            <w:noProof/>
            <w:sz w:val="24"/>
            <w:szCs w:val="24"/>
          </w:rPr>
          <w:t>39</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A35DE3" w:rsidRPr="003B1D20">
        <w:rPr>
          <w:rFonts w:ascii="Times New Roman" w:hAnsi="Times New Roman" w:cs="Times New Roman"/>
          <w:sz w:val="24"/>
          <w:szCs w:val="24"/>
        </w:rPr>
        <w:t xml:space="preserve">, and the observation that polymorphisms in the interleukin-6 promoter gene were only associated with hip BMD in women who were not using oestrogen replacement </w:t>
      </w:r>
      <w:r w:rsidR="00B52A8C" w:rsidRPr="003B1D20">
        <w:rPr>
          <w:rFonts w:ascii="Times New Roman" w:hAnsi="Times New Roman" w:cs="Times New Roman"/>
          <w:sz w:val="24"/>
          <w:szCs w:val="24"/>
        </w:rPr>
        <w:fldChar w:fldCharType="begin">
          <w:fldData xml:space="preserve">PEVuZE5vdGU+PENpdGU+PEF1dGhvcj5GZXJyYXJpPC9BdXRob3I+PFllYXI+MjAwNDwvWWVhcj48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PEVuZE5vdGU+PENpdGU+PEF1dGhvcj5GZXJyYXJpPC9BdXRob3I+PFllYXI+MjAwNDwvWWVhcj48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0" w:tooltip="Ferrari, 2004 #479" w:history="1">
        <w:r w:rsidR="00496C17">
          <w:rPr>
            <w:rFonts w:ascii="Times New Roman" w:hAnsi="Times New Roman" w:cs="Times New Roman"/>
            <w:noProof/>
            <w:sz w:val="24"/>
            <w:szCs w:val="24"/>
          </w:rPr>
          <w:t>40</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A35DE3" w:rsidRPr="003B1D20">
        <w:rPr>
          <w:rFonts w:ascii="Times New Roman" w:hAnsi="Times New Roman" w:cs="Times New Roman"/>
          <w:sz w:val="24"/>
          <w:szCs w:val="24"/>
        </w:rPr>
        <w:t xml:space="preserve">. </w:t>
      </w:r>
      <w:r w:rsidR="00877E87">
        <w:rPr>
          <w:rFonts w:ascii="Times New Roman" w:hAnsi="Times New Roman" w:cs="Times New Roman"/>
          <w:sz w:val="24"/>
          <w:szCs w:val="24"/>
        </w:rPr>
        <w:t>Indeed, in twin studies, intrapair differences in birthweight correlated with adult BMC</w:t>
      </w:r>
      <w:r w:rsidR="00B52A8C">
        <w:rPr>
          <w:rFonts w:ascii="Times New Roman" w:hAnsi="Times New Roman" w:cs="Times New Roman"/>
          <w:sz w:val="24"/>
          <w:szCs w:val="24"/>
        </w:rPr>
        <w:fldChar w:fldCharType="begin">
          <w:fldData xml:space="preserve">PEVuZE5vdGU+PENpdGU+PEF1dGhvcj5BbnRvbmlhZGVzPC9BdXRob3I+PFllYXI+MjAwMzwvWWVh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LXRpdGxlPjwvcGVyaW9kaWNhbD48cGFnZXM+MjU2MS05PC9wYWdlcz48dm9sdW1lPjI4PC92b2x1
bWU+PG51bWJlcj4xMjwvbnVtYmVyPjxlZGl0aW9uPjIwMTMvMDUvMjU8L2VkaXRpb24+PGRhdGVz
Pjx5ZWFyPjIwMTM8L3llYXI+PHB1Yi1kYXRlcz48ZGF0ZT5EZWM8L2RhdGU+PC9wdWItZGF0ZXM+
PC9kYXRlcz48aXNibj4xNTIzLTQ2ODEgKEVsZWN0cm9uaWMpJiN4RDswODg0LTA0MzEgKExpbmtp
bmcpPC9pc2JuPjxhY2Nlc3Npb24tbnVtPjIzNzAzOTA0PC9hY2Nlc3Npb24tbnVtPjx1cmxzPjwv
dXJscz48ZWxlY3Ryb25pYy1yZXNvdXJjZS1udW0+MTAuMTAwMi9qYm1yLjE5OTU8L2VsZWN0cm9u
aWMtcmVzb3VyY2UtbnVtPjxyZW1vdGUtZGF0YWJhc2UtcHJvdmlkZXI+TkxNPC9yZW1vdGUtZGF0
YWJhc2UtcHJvdmlkZXI+PGxhbmd1YWdlPmVuZzwvbGFuZ3VhZ2U+PC9yZWNvcmQ+PC9DaXRlPjwv
RW5kTm90ZT4A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PEVuZE5vdGU+PENpdGU+PEF1dGhvcj5BbnRvbmlhZGVzPC9BdXRob3I+PFllYXI+MjAwMzwvWWVh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LXRpdGxlPjwvcGVyaW9kaWNhbD48cGFnZXM+MjU2MS05PC9wYWdlcz48dm9sdW1lPjI4PC92b2x1
bWU+PG51bWJlcj4xMjwvbnVtYmVyPjxlZGl0aW9uPjIwMTMvMDUvMjU8L2VkaXRpb24+PGRhdGVz
Pjx5ZWFyPjIwMTM8L3llYXI+PHB1Yi1kYXRlcz48ZGF0ZT5EZWM8L2RhdGU+PC9wdWItZGF0ZXM+
PC9kYXRlcz48aXNibj4xNTIzLTQ2ODEgKEVsZWN0cm9uaWMpJiN4RDswODg0LTA0MzEgKExpbmtp
bmcpPC9pc2JuPjxhY2Nlc3Npb24tbnVtPjIzNzAzOTA0PC9hY2Nlc3Npb24tbnVtPjx1cmxzPjwv
dXJscz48ZWxlY3Ryb25pYy1yZXNvdXJjZS1udW0+MTAuMTAwMi9qYm1yLjE5OTU8L2VsZWN0cm9u
aWMtcmVzb3VyY2UtbnVtPjxyZW1vdGUtZGF0YWJhc2UtcHJvdmlkZXI+TkxNPC9yZW1vdGUtZGF0
YWJhc2UtcHJvdmlkZXI+PGxhbmd1YWdlPmVuZzwvbGFuZ3VhZ2U+PC9yZWNvcmQ+PC9DaXRlPjwv
RW5kTm90ZT4A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1" w:tooltip="Antoniades, 2003 #4643" w:history="1">
        <w:r w:rsidR="00496C17">
          <w:rPr>
            <w:rFonts w:ascii="Times New Roman" w:hAnsi="Times New Roman" w:cs="Times New Roman"/>
            <w:noProof/>
            <w:sz w:val="24"/>
            <w:szCs w:val="24"/>
          </w:rPr>
          <w:t>41</w:t>
        </w:r>
      </w:hyperlink>
      <w:r w:rsidR="00AC11EC">
        <w:rPr>
          <w:rFonts w:ascii="Times New Roman" w:hAnsi="Times New Roman" w:cs="Times New Roman"/>
          <w:noProof/>
          <w:sz w:val="24"/>
          <w:szCs w:val="24"/>
        </w:rPr>
        <w:t xml:space="preserve"> </w:t>
      </w:r>
      <w:hyperlink w:anchor="_ENREF_42" w:tooltip="Frost, 2013 #6624" w:history="1">
        <w:r w:rsidR="00496C17">
          <w:rPr>
            <w:rFonts w:ascii="Times New Roman" w:hAnsi="Times New Roman" w:cs="Times New Roman"/>
            <w:noProof/>
            <w:sz w:val="24"/>
            <w:szCs w:val="24"/>
          </w:rPr>
          <w:t>42</w:t>
        </w:r>
      </w:hyperlink>
      <w:r w:rsidR="00AC11EC">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877E87">
        <w:rPr>
          <w:rFonts w:ascii="Times New Roman" w:hAnsi="Times New Roman" w:cs="Times New Roman"/>
          <w:sz w:val="24"/>
          <w:szCs w:val="24"/>
        </w:rPr>
        <w:t>, with one investigation demonstrating greater intrapair differences in both birthweight and adult BMC in monozygotic than dizygotic twins</w:t>
      </w:r>
      <w:r w:rsidR="00B52A8C">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&lt;EndNote&gt;&lt;Cite&gt;&lt;Author&gt;Antoniades&lt;/Author&gt;&lt;Year&gt;2003&lt;/Year&gt;&lt;RecNum&gt;4643&lt;/RecNum&gt;&lt;DisplayText&gt;[41]&lt;/DisplayText&gt;&lt;record&gt;&lt;rec-number&gt;4643&lt;/rec-number&gt;&lt;foreign-keys&gt;&lt;key app="EN" db-id="p0w2r505hvs222essdtvfrfxer9w0spesp9e"&gt;4643&lt;/key&gt;&lt;/foreign-keys&gt;&lt;ref-type name="Journal Article"&gt;17&lt;/ref-type&gt;&lt;contributors&gt;&lt;authors&gt;&lt;author&gt;Antoniades, L.&lt;/author&gt;&lt;author&gt;MacGregor, A. J.&lt;/author&gt;&lt;author&gt;Andrew, T.&lt;/author&gt;&lt;author&gt;Spector, T. D.&lt;/author&gt;&lt;/authors&gt;&lt;/contributors&gt;&lt;auth-address&gt;St Thomas&amp;apos; Hospital, Twin Research and Genetic Epidemiology Unit, London, UKFAU - Antoniades, L&lt;/auth-address&gt;&lt;titles&gt;&lt;title&gt;Association of birth weight with osteoporosis and osteoarthritis in adult twins&lt;/title&gt;&lt;secondary-title&gt;Rheumatology (Oxford) JID - 100883501&lt;/secondary-title&gt;&lt;/titles&gt;&lt;periodical&gt;&lt;full-title&gt;Rheumatology (Oxford) JID - 100883501&lt;/full-title&gt;&lt;/periodical&gt;&lt;pages&gt;791-796&lt;/pages&gt;&lt;volume&gt;42&lt;/volume&gt;&lt;number&gt;6&lt;/number&gt;&lt;reprint-edition&gt;NOT IN FILE&lt;/reprint-edition&gt;&lt;keywords&gt;&lt;keyword&gt;Birth Weight&lt;/keyword&gt;&lt;keyword&gt;Osteoporosis&lt;/keyword&gt;&lt;keyword&gt;Osteoarthritis&lt;/keyword&gt;&lt;keyword&gt;Adult&lt;/keyword&gt;&lt;keyword&gt;Twins&lt;/keyword&gt;&lt;keyword&gt;Twin Studies&lt;/keyword&gt;&lt;keyword&gt;Phenotype&lt;/keyword&gt;&lt;keyword&gt;Female&lt;/keyword&gt;&lt;keyword&gt;methods&lt;/keyword&gt;&lt;keyword&gt;Spine&lt;/keyword&gt;&lt;keyword&gt;Hip&lt;/keyword&gt;&lt;keyword&gt;Forearm&lt;/keyword&gt;&lt;keyword&gt;Disease&lt;/keyword&gt;&lt;keyword&gt;Hand&lt;/keyword&gt;&lt;keyword&gt;Knee&lt;/keyword&gt;&lt;keyword&gt;Neck&lt;/keyword&gt;&lt;keyword&gt;Gestational Age&lt;/keyword&gt;&lt;keyword&gt;Smoking&lt;/keyword&gt;&lt;keyword&gt;Nutrition&lt;/keyword&gt;&lt;keyword&gt;Women&lt;/keyword&gt;&lt;keyword&gt;Research&lt;/keyword&gt;&lt;keyword&gt;epidemiology&lt;/keyword&gt;&lt;keyword&gt;London&lt;/keyword&gt;&lt;/keywords&gt;&lt;dates&gt;&lt;year&gt;2003&lt;/year&gt;&lt;/dates&gt;&lt;urls&gt;&lt;/urls&gt;&lt;/record&gt;&lt;/Cite&gt;&lt;/EndNote&gt;</w:instrText>
      </w:r>
      <w:r w:rsidR="00B52A8C">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1" w:tooltip="Antoniades, 2003 #4643" w:history="1">
        <w:r w:rsidR="00496C17">
          <w:rPr>
            <w:rFonts w:ascii="Times New Roman" w:hAnsi="Times New Roman" w:cs="Times New Roman"/>
            <w:noProof/>
            <w:sz w:val="24"/>
            <w:szCs w:val="24"/>
          </w:rPr>
          <w:t>41</w:t>
        </w:r>
      </w:hyperlink>
      <w:r w:rsidR="00AC11EC">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877E87">
        <w:rPr>
          <w:rFonts w:ascii="Times New Roman" w:hAnsi="Times New Roman" w:cs="Times New Roman"/>
          <w:sz w:val="24"/>
          <w:szCs w:val="24"/>
        </w:rPr>
        <w:t>, consistent with the notion that differential placentation may lead to long-term alterations to postnatal growth, despite identical genetic make-up.</w:t>
      </w:r>
      <w:r w:rsidR="00A35DE3" w:rsidRPr="003B1D20">
        <w:rPr>
          <w:rFonts w:ascii="Times New Roman" w:hAnsi="Times New Roman" w:cs="Times New Roman"/>
          <w:sz w:val="24"/>
          <w:szCs w:val="24"/>
        </w:rPr>
        <w:t xml:space="preserve"> Additionally, the role of epigenetic processes in mediating gene expression and repression is becoming increasingly recognised</w:t>
      </w:r>
      <w:r w:rsidR="00524F80"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PEVuZE5vdGU+PENpdGU+PEF1dGhvcj5Ib2xyb3lkPC9BdXRob3I+PFllYXI+MjAxMjwvWWVhcj48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PC9wZXJpb2RpY2FsPjxhbHQtcGVyaW9kaWNhbD48ZnVsbC10aXRsZT5Pc3Rlb3Bvcm9zaXMgSW50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PEVuZE5vdGU+PENpdGU+PEF1dGhvcj5Ib2xyb3lkPC9BdXRob3I+PFllYXI+MjAxMjwvWWVhcj48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PC9wZXJpb2RpY2FsPjxhbHQtcGVyaW9kaWNhbD48ZnVsbC10aXRsZT5Pc3Rlb3Bvcm9zaXMgSW50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3" w:tooltip="Holroyd, 2012 #38" w:history="1">
        <w:r w:rsidR="00496C17">
          <w:rPr>
            <w:rFonts w:ascii="Times New Roman" w:hAnsi="Times New Roman" w:cs="Times New Roman"/>
            <w:noProof/>
            <w:sz w:val="24"/>
            <w:szCs w:val="24"/>
          </w:rPr>
          <w:t>43</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A35DE3" w:rsidRPr="003B1D20">
        <w:rPr>
          <w:rFonts w:ascii="Times New Roman" w:hAnsi="Times New Roman" w:cs="Times New Roman"/>
          <w:sz w:val="24"/>
          <w:szCs w:val="24"/>
        </w:rPr>
        <w:t xml:space="preserve">, and understanding of </w:t>
      </w:r>
      <w:r w:rsidR="00877E87">
        <w:rPr>
          <w:rFonts w:ascii="Times New Roman" w:hAnsi="Times New Roman" w:cs="Times New Roman"/>
          <w:sz w:val="24"/>
          <w:szCs w:val="24"/>
        </w:rPr>
        <w:t>their</w:t>
      </w:r>
      <w:r w:rsidR="00877E87" w:rsidRPr="003B1D20">
        <w:rPr>
          <w:rFonts w:ascii="Times New Roman" w:hAnsi="Times New Roman" w:cs="Times New Roman"/>
          <w:sz w:val="24"/>
          <w:szCs w:val="24"/>
        </w:rPr>
        <w:t xml:space="preserve"> </w:t>
      </w:r>
      <w:r w:rsidR="00A35DE3" w:rsidRPr="003B1D20">
        <w:rPr>
          <w:rFonts w:ascii="Times New Roman" w:hAnsi="Times New Roman" w:cs="Times New Roman"/>
          <w:sz w:val="24"/>
          <w:szCs w:val="24"/>
        </w:rPr>
        <w:t xml:space="preserve">role in </w:t>
      </w:r>
      <w:r w:rsidR="00524F80" w:rsidRPr="003B1D20">
        <w:rPr>
          <w:rFonts w:ascii="Times New Roman" w:hAnsi="Times New Roman" w:cs="Times New Roman"/>
          <w:sz w:val="24"/>
          <w:szCs w:val="24"/>
        </w:rPr>
        <w:t>the development of</w:t>
      </w:r>
      <w:r w:rsidR="00A35DE3" w:rsidRPr="003B1D20">
        <w:rPr>
          <w:rFonts w:ascii="Times New Roman" w:hAnsi="Times New Roman" w:cs="Times New Roman"/>
          <w:sz w:val="24"/>
          <w:szCs w:val="24"/>
        </w:rPr>
        <w:t xml:space="preserve"> osteoporosis is likely to evolve in subsequent years.  </w:t>
      </w:r>
      <w:r w:rsidR="00FF0B53" w:rsidRPr="003B1D20">
        <w:rPr>
          <w:rFonts w:ascii="Times New Roman" w:hAnsi="Times New Roman" w:cs="Times New Roman"/>
          <w:sz w:val="24"/>
          <w:szCs w:val="24"/>
        </w:rPr>
        <w:t xml:space="preserve"> </w:t>
      </w:r>
      <w:r w:rsidR="00877E87">
        <w:rPr>
          <w:rFonts w:ascii="Times New Roman" w:hAnsi="Times New Roman" w:cs="Times New Roman"/>
          <w:sz w:val="24"/>
          <w:szCs w:val="24"/>
        </w:rPr>
        <w:t>Finally</w:t>
      </w:r>
      <w:r w:rsidR="00FF0B53" w:rsidRPr="003B1D20">
        <w:rPr>
          <w:rFonts w:ascii="Times New Roman" w:hAnsi="Times New Roman" w:cs="Times New Roman"/>
          <w:sz w:val="24"/>
          <w:szCs w:val="24"/>
        </w:rPr>
        <w:t xml:space="preserve">, it is likely that genetic determinants of bone turnover, age at menopause, hip geometry and muscle strength, in addition to BMD, contribute to the susceptibility to fragility fracture.   </w:t>
      </w:r>
    </w:p>
    <w:p w14:paraId="141D5571" w14:textId="77777777" w:rsidR="00377F61" w:rsidRPr="003B1D20" w:rsidRDefault="00377F61" w:rsidP="00092A23">
      <w:pPr>
        <w:spacing w:line="480" w:lineRule="auto"/>
        <w:rPr>
          <w:rFonts w:ascii="Times New Roman" w:hAnsi="Times New Roman" w:cs="Times New Roman"/>
          <w:sz w:val="24"/>
          <w:szCs w:val="24"/>
        </w:rPr>
      </w:pPr>
    </w:p>
    <w:p w14:paraId="4463803B" w14:textId="77777777" w:rsidR="00377F61" w:rsidRPr="003B1D20" w:rsidRDefault="00377F61" w:rsidP="00092A23">
      <w:pPr>
        <w:pStyle w:val="Heading2"/>
        <w:numPr>
          <w:ilvl w:val="0"/>
          <w:numId w:val="7"/>
        </w:numPr>
        <w:rPr>
          <w:rFonts w:ascii="Times New Roman" w:hAnsi="Times New Roman" w:cs="Times New Roman"/>
          <w:sz w:val="24"/>
          <w:szCs w:val="24"/>
        </w:rPr>
      </w:pPr>
      <w:r w:rsidRPr="003B1D20">
        <w:rPr>
          <w:rFonts w:ascii="Times New Roman" w:hAnsi="Times New Roman" w:cs="Times New Roman"/>
          <w:sz w:val="24"/>
          <w:szCs w:val="24"/>
        </w:rPr>
        <w:t>Medications</w:t>
      </w:r>
    </w:p>
    <w:p w14:paraId="383B2968" w14:textId="77777777" w:rsidR="00FF0B53" w:rsidRPr="003B1D20" w:rsidRDefault="00FF0B53" w:rsidP="00092A23">
      <w:pPr>
        <w:rPr>
          <w:rFonts w:ascii="Times New Roman" w:hAnsi="Times New Roman" w:cs="Times New Roman"/>
          <w:sz w:val="24"/>
          <w:szCs w:val="24"/>
        </w:rPr>
      </w:pPr>
    </w:p>
    <w:p w14:paraId="50B049AE" w14:textId="2E447A7B" w:rsidR="00FF0B53" w:rsidRPr="003B1D20" w:rsidRDefault="00FF0B53"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Glucocorticoid exposure</w:t>
      </w:r>
      <w:r w:rsidR="007B16CB">
        <w:rPr>
          <w:rFonts w:ascii="Times New Roman" w:hAnsi="Times New Roman" w:cs="Times New Roman"/>
          <w:sz w:val="24"/>
          <w:szCs w:val="24"/>
        </w:rPr>
        <w:t xml:space="preserve"> may lead to </w:t>
      </w:r>
      <w:r w:rsidRPr="003B1D20">
        <w:rPr>
          <w:rFonts w:ascii="Times New Roman" w:hAnsi="Times New Roman" w:cs="Times New Roman"/>
          <w:sz w:val="24"/>
          <w:szCs w:val="24"/>
        </w:rPr>
        <w:t>one of the most common forms of secondary osteoporosis</w:t>
      </w:r>
      <w:r w:rsidR="007108B3" w:rsidRPr="003B1D20">
        <w:rPr>
          <w:rFonts w:ascii="Times New Roman" w:hAnsi="Times New Roman" w:cs="Times New Roman"/>
          <w:sz w:val="24"/>
          <w:szCs w:val="24"/>
        </w:rPr>
        <w:t>, and is associated with an increased risk of fracture</w:t>
      </w:r>
      <w:r w:rsidR="00ED4EDD"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PEVuZE5vdGU+PENpdGU+PEF1dGhvcj5TdGVpbmJ1Y2g8L0F1dGhvcj48WWVhcj4yMDA0PC9ZZWFy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bGU+PGFiYnItMT5Kb3VybmFsIG9mIGJvbmUgYW5kIG1pbmVyYWwgcmVzZWFyY2ggOiB0aGUgb2Zm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==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PEVuZE5vdGU+PENpdGU+PEF1dGhvcj5TdGVpbmJ1Y2g8L0F1dGhvcj48WWVhcj4yMDA0PC9ZZWFy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bGU+PGFiYnItMT5Kb3VybmFsIG9mIGJvbmUgYW5kIG1pbmVyYWwgcmVzZWFyY2ggOiB0aGUgb2Zm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==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4" w:tooltip="Steinbuch, 2004 #860" w:history="1">
        <w:r w:rsidR="00496C17">
          <w:rPr>
            <w:rFonts w:ascii="Times New Roman" w:hAnsi="Times New Roman" w:cs="Times New Roman"/>
            <w:noProof/>
            <w:sz w:val="24"/>
            <w:szCs w:val="24"/>
          </w:rPr>
          <w:t>44-46</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108B3" w:rsidRPr="003B1D20">
        <w:rPr>
          <w:rFonts w:ascii="Times New Roman" w:hAnsi="Times New Roman" w:cs="Times New Roman"/>
          <w:sz w:val="24"/>
          <w:szCs w:val="24"/>
        </w:rPr>
        <w:t>.</w:t>
      </w:r>
      <w:r w:rsidR="00C07A3F" w:rsidRPr="003B1D20">
        <w:rPr>
          <w:rFonts w:ascii="Times New Roman" w:hAnsi="Times New Roman" w:cs="Times New Roman"/>
          <w:sz w:val="24"/>
          <w:szCs w:val="24"/>
        </w:rPr>
        <w:t xml:space="preserve">  </w:t>
      </w:r>
      <w:r w:rsidR="008B0881">
        <w:rPr>
          <w:rFonts w:ascii="Times New Roman" w:hAnsi="Times New Roman" w:cs="Times New Roman"/>
          <w:sz w:val="24"/>
          <w:szCs w:val="24"/>
        </w:rPr>
        <w:t>Using the General Practice Research Database (GPRD), it was shown that t</w:t>
      </w:r>
      <w:r w:rsidR="00C07A3F" w:rsidRPr="003B1D20">
        <w:rPr>
          <w:rFonts w:ascii="Times New Roman" w:hAnsi="Times New Roman" w:cs="Times New Roman"/>
          <w:sz w:val="24"/>
          <w:szCs w:val="24"/>
        </w:rPr>
        <w:t>he increased risk is greatest for vertebral fractures</w:t>
      </w:r>
      <w:r w:rsidR="0000273B" w:rsidRPr="003B1D20">
        <w:rPr>
          <w:rFonts w:ascii="Times New Roman" w:hAnsi="Times New Roman" w:cs="Times New Roman"/>
          <w:sz w:val="24"/>
          <w:szCs w:val="24"/>
        </w:rPr>
        <w:t>, for which the risk is increased even with</w:t>
      </w:r>
      <w:r w:rsidR="008B0881">
        <w:rPr>
          <w:rFonts w:ascii="Times New Roman" w:hAnsi="Times New Roman" w:cs="Times New Roman"/>
          <w:sz w:val="24"/>
          <w:szCs w:val="24"/>
        </w:rPr>
        <w:t xml:space="preserve"> low dose steroids (&lt;2.5mg/day). </w:t>
      </w:r>
      <w:r w:rsidR="00A743C9">
        <w:rPr>
          <w:rFonts w:ascii="Times New Roman" w:hAnsi="Times New Roman" w:cs="Times New Roman"/>
          <w:sz w:val="24"/>
          <w:szCs w:val="24"/>
        </w:rPr>
        <w:t>M</w:t>
      </w:r>
      <w:r w:rsidR="008B0881">
        <w:rPr>
          <w:rFonts w:ascii="Times New Roman" w:hAnsi="Times New Roman" w:cs="Times New Roman"/>
          <w:sz w:val="24"/>
          <w:szCs w:val="24"/>
        </w:rPr>
        <w:t xml:space="preserve">oderate and high dose steroids were </w:t>
      </w:r>
      <w:r w:rsidR="0000273B" w:rsidRPr="003B1D20">
        <w:rPr>
          <w:rFonts w:ascii="Times New Roman" w:hAnsi="Times New Roman" w:cs="Times New Roman"/>
          <w:sz w:val="24"/>
          <w:szCs w:val="24"/>
        </w:rPr>
        <w:t xml:space="preserve">associated with increased risk of hip and forearm </w:t>
      </w:r>
      <w:r w:rsidR="0000273B" w:rsidRPr="003B1D20">
        <w:rPr>
          <w:rFonts w:ascii="Times New Roman" w:hAnsi="Times New Roman" w:cs="Times New Roman"/>
          <w:sz w:val="24"/>
          <w:szCs w:val="24"/>
        </w:rPr>
        <w:lastRenderedPageBreak/>
        <w:t xml:space="preserve">fractures </w:t>
      </w:r>
      <w:r w:rsidR="00B52A8C" w:rsidRPr="003B1D20">
        <w:rPr>
          <w:rFonts w:ascii="Times New Roman" w:hAnsi="Times New Roman" w:cs="Times New Roman"/>
          <w:sz w:val="24"/>
          <w:szCs w:val="24"/>
        </w:rPr>
        <w:fldChar w:fldCharType="begin">
          <w:fldData xml:space="preserve">PEVuZE5vdGU+PENpdGU+PEF1dGhvcj5WYW4gU3RhYTwvQXV0aG9yPjxZZWFyPjIwMDA8L1llYXI+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b3IgQm9uZSBhbmQgTWluZXJhbCBSZXNlYXJjaDwvYWJici0xPjwvYWx0LXBlcmlvZGljYWw+PHBh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PEVuZE5vdGU+PENpdGU+PEF1dGhvcj5WYW4gU3RhYTwvQXV0aG9yPjxZZWFyPjIwMDA8L1llYXI+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b3IgQm9uZSBhbmQgTWluZXJhbCBSZXNlYXJjaDwvYWJici0xPjwvYWx0LXBlcmlvZGljYWw+PHBh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6" w:tooltip="Van Staa, 2000 #862" w:history="1">
        <w:r w:rsidR="00496C17">
          <w:rPr>
            <w:rFonts w:ascii="Times New Roman" w:hAnsi="Times New Roman" w:cs="Times New Roman"/>
            <w:noProof/>
            <w:sz w:val="24"/>
            <w:szCs w:val="24"/>
          </w:rPr>
          <w:t>46</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C07A3F" w:rsidRPr="003B1D20">
        <w:rPr>
          <w:rFonts w:ascii="Times New Roman" w:hAnsi="Times New Roman" w:cs="Times New Roman"/>
          <w:sz w:val="24"/>
          <w:szCs w:val="24"/>
        </w:rPr>
        <w:t xml:space="preserve">. </w:t>
      </w:r>
      <w:r w:rsidR="007108B3" w:rsidRPr="003B1D20">
        <w:rPr>
          <w:rFonts w:ascii="Times New Roman" w:hAnsi="Times New Roman" w:cs="Times New Roman"/>
          <w:sz w:val="24"/>
          <w:szCs w:val="24"/>
        </w:rPr>
        <w:t xml:space="preserve">  </w:t>
      </w:r>
      <w:r w:rsidR="007B16CB">
        <w:rPr>
          <w:rFonts w:ascii="Times New Roman" w:hAnsi="Times New Roman" w:cs="Times New Roman"/>
          <w:sz w:val="24"/>
          <w:szCs w:val="24"/>
        </w:rPr>
        <w:t>C</w:t>
      </w:r>
      <w:r w:rsidR="007108B3" w:rsidRPr="003B1D20">
        <w:rPr>
          <w:rFonts w:ascii="Times New Roman" w:hAnsi="Times New Roman" w:cs="Times New Roman"/>
          <w:sz w:val="24"/>
          <w:szCs w:val="24"/>
        </w:rPr>
        <w:t>ontinuou</w:t>
      </w:r>
      <w:r w:rsidR="0000273B" w:rsidRPr="003B1D20">
        <w:rPr>
          <w:rFonts w:ascii="Times New Roman" w:hAnsi="Times New Roman" w:cs="Times New Roman"/>
          <w:sz w:val="24"/>
          <w:szCs w:val="24"/>
        </w:rPr>
        <w:t>s rather than intermittent dosing schedules</w:t>
      </w:r>
      <w:r w:rsidR="007108B3" w:rsidRPr="003B1D20">
        <w:rPr>
          <w:rFonts w:ascii="Times New Roman" w:hAnsi="Times New Roman" w:cs="Times New Roman"/>
          <w:sz w:val="24"/>
          <w:szCs w:val="24"/>
        </w:rPr>
        <w:t xml:space="preserve"> and prolonged duration of exposure</w:t>
      </w:r>
      <w:r w:rsidR="007B16CB">
        <w:rPr>
          <w:rFonts w:ascii="Times New Roman" w:hAnsi="Times New Roman" w:cs="Times New Roman"/>
          <w:sz w:val="24"/>
          <w:szCs w:val="24"/>
        </w:rPr>
        <w:t xml:space="preserve"> may</w:t>
      </w:r>
      <w:r w:rsidR="007108B3" w:rsidRPr="003B1D20">
        <w:rPr>
          <w:rFonts w:ascii="Times New Roman" w:hAnsi="Times New Roman" w:cs="Times New Roman"/>
          <w:sz w:val="24"/>
          <w:szCs w:val="24"/>
        </w:rPr>
        <w:t xml:space="preserve"> </w:t>
      </w:r>
      <w:r w:rsidR="0000273B" w:rsidRPr="003B1D20">
        <w:rPr>
          <w:rFonts w:ascii="Times New Roman" w:hAnsi="Times New Roman" w:cs="Times New Roman"/>
          <w:sz w:val="24"/>
          <w:szCs w:val="24"/>
        </w:rPr>
        <w:t xml:space="preserve">further increase </w:t>
      </w:r>
      <w:r w:rsidR="007B16CB">
        <w:rPr>
          <w:rFonts w:ascii="Times New Roman" w:hAnsi="Times New Roman" w:cs="Times New Roman"/>
          <w:sz w:val="24"/>
          <w:szCs w:val="24"/>
        </w:rPr>
        <w:t>associated</w:t>
      </w:r>
      <w:r w:rsidR="007B16CB" w:rsidRPr="003B1D20">
        <w:rPr>
          <w:rFonts w:ascii="Times New Roman" w:hAnsi="Times New Roman" w:cs="Times New Roman"/>
          <w:sz w:val="24"/>
          <w:szCs w:val="24"/>
        </w:rPr>
        <w:t xml:space="preserve"> </w:t>
      </w:r>
      <w:r w:rsidR="007108B3" w:rsidRPr="003B1D20">
        <w:rPr>
          <w:rFonts w:ascii="Times New Roman" w:hAnsi="Times New Roman" w:cs="Times New Roman"/>
          <w:sz w:val="24"/>
          <w:szCs w:val="24"/>
        </w:rPr>
        <w:t xml:space="preserve">fracture risk </w:t>
      </w:r>
      <w:r w:rsidR="00B52A8C" w:rsidRPr="003B1D20">
        <w:rPr>
          <w:rFonts w:ascii="Times New Roman" w:hAnsi="Times New Roman" w:cs="Times New Roman"/>
          <w:sz w:val="24"/>
          <w:szCs w:val="24"/>
        </w:rPr>
        <w:fldChar w:fldCharType="begin">
          <w:fldData xml:space="preserve">PEVuZE5vdGU+PENpdGU+PEF1dGhvcj5TdGVpbmJ1Y2g8L0F1dGhvcj48WWVhcj4yMDA0PC9ZZWFy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PEVuZE5vdGU+PENpdGU+PEF1dGhvcj5TdGVpbmJ1Y2g8L0F1dGhvcj48WWVhcj4yMDA0PC9ZZWFy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4" w:tooltip="Steinbuch, 2004 #860" w:history="1">
        <w:r w:rsidR="00496C17">
          <w:rPr>
            <w:rFonts w:ascii="Times New Roman" w:hAnsi="Times New Roman" w:cs="Times New Roman"/>
            <w:noProof/>
            <w:sz w:val="24"/>
            <w:szCs w:val="24"/>
          </w:rPr>
          <w:t>44</w:t>
        </w:r>
      </w:hyperlink>
      <w:r w:rsidR="00AC11EC">
        <w:rPr>
          <w:rFonts w:ascii="Times New Roman" w:hAnsi="Times New Roman" w:cs="Times New Roman"/>
          <w:noProof/>
          <w:sz w:val="24"/>
          <w:szCs w:val="24"/>
        </w:rPr>
        <w:t xml:space="preserve"> </w:t>
      </w:r>
      <w:hyperlink w:anchor="_ENREF_45" w:tooltip="van Staa, 2000 #861" w:history="1">
        <w:r w:rsidR="00496C17">
          <w:rPr>
            <w:rFonts w:ascii="Times New Roman" w:hAnsi="Times New Roman" w:cs="Times New Roman"/>
            <w:noProof/>
            <w:sz w:val="24"/>
            <w:szCs w:val="24"/>
          </w:rPr>
          <w:t>45</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108B3" w:rsidRPr="003B1D20">
        <w:rPr>
          <w:rFonts w:ascii="Times New Roman" w:hAnsi="Times New Roman" w:cs="Times New Roman"/>
          <w:sz w:val="24"/>
          <w:szCs w:val="24"/>
        </w:rPr>
        <w:t>.</w:t>
      </w:r>
      <w:r w:rsidR="0000273B" w:rsidRPr="003B1D20">
        <w:rPr>
          <w:rFonts w:ascii="Times New Roman" w:hAnsi="Times New Roman" w:cs="Times New Roman"/>
          <w:sz w:val="24"/>
          <w:szCs w:val="24"/>
        </w:rPr>
        <w:t xml:space="preserve">  </w:t>
      </w:r>
      <w:r w:rsidR="007108B3" w:rsidRPr="003B1D20">
        <w:rPr>
          <w:rFonts w:ascii="Times New Roman" w:hAnsi="Times New Roman" w:cs="Times New Roman"/>
          <w:sz w:val="24"/>
          <w:szCs w:val="24"/>
        </w:rPr>
        <w:t xml:space="preserve">  </w:t>
      </w:r>
      <w:r w:rsidR="008B0881">
        <w:rPr>
          <w:rFonts w:ascii="Times New Roman" w:hAnsi="Times New Roman" w:cs="Times New Roman"/>
          <w:sz w:val="24"/>
          <w:szCs w:val="24"/>
        </w:rPr>
        <w:t>Fracture rates increase</w:t>
      </w:r>
      <w:r w:rsidR="0000273B" w:rsidRPr="003B1D20">
        <w:rPr>
          <w:rFonts w:ascii="Times New Roman" w:hAnsi="Times New Roman" w:cs="Times New Roman"/>
          <w:sz w:val="24"/>
          <w:szCs w:val="24"/>
        </w:rPr>
        <w:t xml:space="preserve"> dramatically in the first 3 months of steroid treatment and then remain stable during prolonged use.  Cessation of steroid treatment is associated with a rapid reversal of risk, even if steroids have been used continuously for over 6 months </w:t>
      </w:r>
      <w:r w:rsidR="00B52A8C" w:rsidRPr="003B1D20">
        <w:rPr>
          <w:rFonts w:ascii="Times New Roman" w:hAnsi="Times New Roman" w:cs="Times New Roman"/>
          <w:sz w:val="24"/>
          <w:szCs w:val="24"/>
        </w:rPr>
        <w:fldChar w:fldCharType="begin">
          <w:fldData xml:space="preserve">PEVuZE5vdGU+PENpdGU+PEF1dGhvcj5WYW4gU3RhYTwvQXV0aG9yPjxZZWFyPjIwMDA8L1llYXI+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b3IgQm9uZSBhbmQgTWluZXJhbCBSZXNlYXJjaDwvYWJici0xPjwvYWx0LXBlcmlvZGljYWw+PHBh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PEVuZE5vdGU+PENpdGU+PEF1dGhvcj5WYW4gU3RhYTwvQXV0aG9yPjxZZWFyPjIwMDA8L1llYXI+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b3IgQm9uZSBhbmQgTWluZXJhbCBSZXNlYXJjaDwvYWJici0xPjwvYWx0LXBlcmlvZGljYWw+PHBh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6" w:tooltip="Van Staa, 2000 #862" w:history="1">
        <w:r w:rsidR="00496C17">
          <w:rPr>
            <w:rFonts w:ascii="Times New Roman" w:hAnsi="Times New Roman" w:cs="Times New Roman"/>
            <w:noProof/>
            <w:sz w:val="24"/>
            <w:szCs w:val="24"/>
          </w:rPr>
          <w:t>46</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00273B" w:rsidRPr="003B1D20">
        <w:rPr>
          <w:rFonts w:ascii="Times New Roman" w:hAnsi="Times New Roman" w:cs="Times New Roman"/>
          <w:sz w:val="24"/>
          <w:szCs w:val="24"/>
        </w:rPr>
        <w:t>.</w:t>
      </w:r>
      <w:r w:rsidR="001A0C26" w:rsidRPr="003B1D20">
        <w:rPr>
          <w:rFonts w:ascii="Times New Roman" w:hAnsi="Times New Roman" w:cs="Times New Roman"/>
          <w:sz w:val="24"/>
          <w:szCs w:val="24"/>
        </w:rPr>
        <w:t xml:space="preserve">  The mechanisms responsible for the increased fracture risk in patients requiring steroid therapy are poorly understood</w:t>
      </w:r>
      <w:r w:rsidR="00A743C9">
        <w:rPr>
          <w:rFonts w:ascii="Times New Roman" w:hAnsi="Times New Roman" w:cs="Times New Roman"/>
          <w:sz w:val="24"/>
          <w:szCs w:val="24"/>
        </w:rPr>
        <w:t>:</w:t>
      </w:r>
      <w:r w:rsidR="001A0C26" w:rsidRPr="003B1D20">
        <w:rPr>
          <w:rFonts w:ascii="Times New Roman" w:hAnsi="Times New Roman" w:cs="Times New Roman"/>
          <w:sz w:val="24"/>
          <w:szCs w:val="24"/>
        </w:rPr>
        <w:t xml:space="preserve">  Whilst there is evidence for a reduction in BMD with steroid exposure, a meta-analysis of 42500 individuals from 8 different cohort studies suggested the increased fracture risk was independent of BMD </w:t>
      </w:r>
      <w:r w:rsidR="00B52A8C" w:rsidRPr="003B1D20">
        <w:rPr>
          <w:rFonts w:ascii="Times New Roman" w:hAnsi="Times New Roman" w:cs="Times New Roman"/>
          <w:sz w:val="24"/>
          <w:szCs w:val="24"/>
        </w:rPr>
        <w:fldChar w:fldCharType="begin">
          <w:fldData xml:space="preserve">PEVuZE5vdGU+PENpdGU+PEF1dGhvcj5LYW5pczwvQXV0aG9yPjxZZWFyPjIwMDQ8L1llYXI+PFJl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ZT48YWJici0xPkpvdXJuYWwgb2YgYm9uZSBhbmQgbWluZXJhbCByZXNlYXJjaCA6IHRoZSBvZmZp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PEVuZE5vdGU+PENpdGU+PEF1dGhvcj5LYW5pczwvQXV0aG9yPjxZZWFyPjIwMDQ8L1llYXI+PFJl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ZT48YWJici0xPkpvdXJuYWwgb2YgYm9uZSBhbmQgbWluZXJhbCByZXNlYXJjaCA6IHRoZSBvZmZp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7" w:tooltip="Kanis, 2004 #863" w:history="1">
        <w:r w:rsidR="00496C17">
          <w:rPr>
            <w:rFonts w:ascii="Times New Roman" w:hAnsi="Times New Roman" w:cs="Times New Roman"/>
            <w:noProof/>
            <w:sz w:val="24"/>
            <w:szCs w:val="24"/>
          </w:rPr>
          <w:t>47</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1A0C26" w:rsidRPr="003B1D20">
        <w:rPr>
          <w:rFonts w:ascii="Times New Roman" w:hAnsi="Times New Roman" w:cs="Times New Roman"/>
          <w:sz w:val="24"/>
          <w:szCs w:val="24"/>
        </w:rPr>
        <w:t xml:space="preserve">, and post-menopausal women </w:t>
      </w:r>
      <w:r w:rsidR="00636305" w:rsidRPr="003B1D20">
        <w:rPr>
          <w:rFonts w:ascii="Times New Roman" w:hAnsi="Times New Roman" w:cs="Times New Roman"/>
          <w:sz w:val="24"/>
          <w:szCs w:val="24"/>
        </w:rPr>
        <w:t xml:space="preserve">treated with glucocorticoids sustain vertebral fractures at a higher BMD than </w:t>
      </w:r>
      <w:r w:rsidR="00067B4F">
        <w:rPr>
          <w:rFonts w:ascii="Times New Roman" w:hAnsi="Times New Roman" w:cs="Times New Roman"/>
          <w:sz w:val="24"/>
          <w:szCs w:val="24"/>
        </w:rPr>
        <w:t xml:space="preserve">do </w:t>
      </w:r>
      <w:r w:rsidR="00636305" w:rsidRPr="003B1D20">
        <w:rPr>
          <w:rFonts w:ascii="Times New Roman" w:hAnsi="Times New Roman" w:cs="Times New Roman"/>
          <w:sz w:val="24"/>
          <w:szCs w:val="24"/>
        </w:rPr>
        <w:t xml:space="preserve">women who have not received steroids </w:t>
      </w:r>
      <w:r w:rsidR="00B52A8C" w:rsidRPr="003B1D20">
        <w:rPr>
          <w:rFonts w:ascii="Times New Roman" w:hAnsi="Times New Roman" w:cs="Times New Roman"/>
          <w:sz w:val="24"/>
          <w:szCs w:val="24"/>
        </w:rPr>
        <w:fldChar w:fldCharType="begin">
          <w:fldData xml:space="preserve">PEVuZE5vdGU+PENpdGU+PEF1dGhvcj5WYW4gU3RhYTwvQXV0aG9yPjxZZWFyPjIwMDM8L1llYXI+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PEVuZE5vdGU+PENpdGU+PEF1dGhvcj5WYW4gU3RhYTwvQXV0aG9yPjxZZWFyPjIwMDM8L1llYXI+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8" w:tooltip="Van Staa, 2003 #864" w:history="1">
        <w:r w:rsidR="00496C17">
          <w:rPr>
            <w:rFonts w:ascii="Times New Roman" w:hAnsi="Times New Roman" w:cs="Times New Roman"/>
            <w:noProof/>
            <w:sz w:val="24"/>
            <w:szCs w:val="24"/>
          </w:rPr>
          <w:t>48</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636305" w:rsidRPr="003B1D20">
        <w:rPr>
          <w:rFonts w:ascii="Times New Roman" w:hAnsi="Times New Roman" w:cs="Times New Roman"/>
          <w:sz w:val="24"/>
          <w:szCs w:val="24"/>
        </w:rPr>
        <w:t>.  Thus, other factors appear to contribute to the increased fracture risk</w:t>
      </w:r>
      <w:r w:rsidR="00EC196F" w:rsidRPr="003B1D20">
        <w:rPr>
          <w:rFonts w:ascii="Times New Roman" w:hAnsi="Times New Roman" w:cs="Times New Roman"/>
          <w:sz w:val="24"/>
          <w:szCs w:val="24"/>
        </w:rPr>
        <w:t xml:space="preserve">, and bone quality might be </w:t>
      </w:r>
      <w:r w:rsidR="00CC011E">
        <w:rPr>
          <w:rFonts w:ascii="Times New Roman" w:hAnsi="Times New Roman" w:cs="Times New Roman"/>
          <w:sz w:val="24"/>
          <w:szCs w:val="24"/>
        </w:rPr>
        <w:t>important.  Indeed, there is evidence that corticosteroid exposure reduces activity of osteoblasts and osteocytes, and stimulates osteoclastic bone resorption, with effects on the RANK/ RANKL pathway</w:t>
      </w:r>
      <w:r w:rsidR="00067B4F">
        <w:rPr>
          <w:rFonts w:ascii="Times New Roman" w:hAnsi="Times New Roman" w:cs="Times New Roman"/>
          <w:sz w:val="24"/>
          <w:szCs w:val="24"/>
        </w:rPr>
        <w:t xml:space="preserve"> </w:t>
      </w:r>
      <w:r w:rsidR="00B52A8C" w:rsidRPr="005C70DF">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&lt;EndNote&gt;&lt;Cite&gt;&lt;Author&gt;Manolagas&lt;/Author&gt;&lt;Year&gt;2013&lt;/Year&gt;&lt;RecNum&gt;6625&lt;/RecNum&gt;&lt;DisplayText&gt;[49]&lt;/DisplayText&gt;&lt;record&gt;&lt;rec-number&gt;6625&lt;/rec-number&gt;&lt;foreign-keys&gt;&lt;key app="EN" db-id="p0w2r505hvs222essdtvfrfxer9w0spesp9e"&gt;6625&lt;/key&gt;&lt;/foreign-keys&gt;&lt;ref-type name="Journal Article"&gt;17&lt;/ref-type&gt;&lt;contributors&gt;&lt;authors&gt;&lt;author&gt;Manolagas, S. C.&lt;/author&gt;&lt;/authors&gt;&lt;/contributors&gt;&lt;auth-address&gt;Division of Endocrinology and Metabolism, Center for Osteoporosis and Metabolic Bone Diseases, University of Arkansas for Medical Sciencesand Central Arkansas Veterans Healthcare System, Little Rock, Arkansas, USA. manolagasstavros@uams.edu&lt;/auth-address&gt;&lt;titles&gt;&lt;title&gt;Steroids and osteoporosis: the quest for mechanisms&lt;/title&gt;&lt;secondary-title&gt;J Clin Invest&lt;/secondary-title&gt;&lt;alt-title&gt;The Journal of clinical investigation&lt;/alt-title&gt;&lt;/titles&gt;&lt;periodical&gt;&lt;full-title&gt;J Clin Invest&lt;/full-title&gt;&lt;/periodical&gt;&lt;pages&gt;1919-21&lt;/pages&gt;&lt;volume&gt;123&lt;/volume&gt;&lt;number&gt;5&lt;/number&gt;&lt;edition&gt;2013/05/03&lt;/edition&gt;&lt;keywords&gt;&lt;keyword&gt;Animals&lt;/keyword&gt;&lt;keyword&gt;Bone and Bones/metabolism&lt;/keyword&gt;&lt;keyword&gt;Estrogens/metabolism&lt;/keyword&gt;&lt;keyword&gt;Fracture Healing&lt;/keyword&gt;&lt;keyword&gt;Glucocorticoids/metabolism&lt;/keyword&gt;&lt;keyword&gt;Homeostasis&lt;/keyword&gt;&lt;keyword&gt;Humans&lt;/keyword&gt;&lt;keyword&gt;Osteoblasts/cytology&lt;/keyword&gt;&lt;keyword&gt;Osteoclasts/cytology&lt;/keyword&gt;&lt;keyword&gt;Osteocytes/physiology&lt;/keyword&gt;&lt;keyword&gt;Osteoporosis/ physiopathology&lt;/keyword&gt;&lt;keyword&gt;Oxidation-Reduction&lt;/keyword&gt;&lt;keyword&gt;RANK Ligand&lt;/keyword&gt;&lt;keyword&gt;Steroids/ metabolism&lt;/keyword&gt;&lt;keyword&gt;Stress, Mechanical&lt;/keyword&gt;&lt;/keywords&gt;&lt;dates&gt;&lt;year&gt;2013&lt;/year&gt;&lt;pub-dates&gt;&lt;date&gt;May 1&lt;/date&gt;&lt;/pub-dates&gt;&lt;/dates&gt;&lt;isbn&gt;1558-8238 (Electronic)&amp;#xD;0021-9738 (Linking)&lt;/isbn&gt;&lt;accession-num&gt;23635790&lt;/accession-num&gt;&lt;urls&gt;&lt;/urls&gt;&lt;custom2&gt;PMC3635743&lt;/custom2&gt;&lt;electronic-resource-num&gt;10.1172/jci68062&lt;/electronic-resource-num&gt;&lt;remote-database-provider&gt;NLM&lt;/remote-database-provider&gt;&lt;language&gt;eng&lt;/language&gt;&lt;/record&gt;&lt;/Cite&gt;&lt;/EndNote&gt;</w:instrText>
      </w:r>
      <w:r w:rsidR="00B52A8C" w:rsidRPr="005C70DF">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9" w:tooltip="Manolagas, 2013 #6625" w:history="1">
        <w:r w:rsidR="00496C17">
          <w:rPr>
            <w:rFonts w:ascii="Times New Roman" w:hAnsi="Times New Roman" w:cs="Times New Roman"/>
            <w:noProof/>
            <w:sz w:val="24"/>
            <w:szCs w:val="24"/>
          </w:rPr>
          <w:t>49</w:t>
        </w:r>
      </w:hyperlink>
      <w:r w:rsidR="00AC11EC">
        <w:rPr>
          <w:rFonts w:ascii="Times New Roman" w:hAnsi="Times New Roman" w:cs="Times New Roman"/>
          <w:noProof/>
          <w:sz w:val="24"/>
          <w:szCs w:val="24"/>
        </w:rPr>
        <w:t>]</w:t>
      </w:r>
      <w:r w:rsidR="00B52A8C" w:rsidRPr="005C70DF">
        <w:rPr>
          <w:rFonts w:ascii="Times New Roman" w:hAnsi="Times New Roman" w:cs="Times New Roman"/>
          <w:sz w:val="24"/>
          <w:szCs w:val="24"/>
        </w:rPr>
        <w:fldChar w:fldCharType="end"/>
      </w:r>
      <w:r w:rsidR="00CC011E">
        <w:rPr>
          <w:rFonts w:ascii="Times New Roman" w:hAnsi="Times New Roman" w:cs="Times New Roman"/>
          <w:sz w:val="24"/>
          <w:szCs w:val="24"/>
        </w:rPr>
        <w:t>.</w:t>
      </w:r>
      <w:r w:rsidR="007B16CB">
        <w:rPr>
          <w:rFonts w:ascii="Times New Roman" w:hAnsi="Times New Roman" w:cs="Times New Roman"/>
          <w:sz w:val="24"/>
          <w:szCs w:val="24"/>
        </w:rPr>
        <w:t xml:space="preserve"> </w:t>
      </w:r>
      <w:r w:rsidR="00A441F0" w:rsidRPr="003B1D20">
        <w:rPr>
          <w:rFonts w:ascii="Times New Roman" w:hAnsi="Times New Roman" w:cs="Times New Roman"/>
          <w:sz w:val="24"/>
          <w:szCs w:val="24"/>
        </w:rPr>
        <w:t>Histomorphometric studies</w:t>
      </w:r>
      <w:r w:rsidR="007B16CB">
        <w:rPr>
          <w:rFonts w:ascii="Times New Roman" w:hAnsi="Times New Roman" w:cs="Times New Roman"/>
          <w:sz w:val="24"/>
          <w:szCs w:val="24"/>
        </w:rPr>
        <w:t xml:space="preserve"> have</w:t>
      </w:r>
      <w:r w:rsidR="00A441F0" w:rsidRPr="003B1D20">
        <w:rPr>
          <w:rFonts w:ascii="Times New Roman" w:hAnsi="Times New Roman" w:cs="Times New Roman"/>
          <w:sz w:val="24"/>
          <w:szCs w:val="24"/>
        </w:rPr>
        <w:t xml:space="preserve"> identified a reduction in trabecular thickness and greater trabecular separati</w:t>
      </w:r>
      <w:r w:rsidR="00067B4F">
        <w:rPr>
          <w:rFonts w:ascii="Times New Roman" w:hAnsi="Times New Roman" w:cs="Times New Roman"/>
          <w:sz w:val="24"/>
          <w:szCs w:val="24"/>
        </w:rPr>
        <w:t>on in women with glucocorticoid-</w:t>
      </w:r>
      <w:r w:rsidR="00A441F0" w:rsidRPr="003B1D20">
        <w:rPr>
          <w:rFonts w:ascii="Times New Roman" w:hAnsi="Times New Roman" w:cs="Times New Roman"/>
          <w:sz w:val="24"/>
          <w:szCs w:val="24"/>
        </w:rPr>
        <w:t>induced osteoporosis compared to</w:t>
      </w:r>
      <w:r w:rsidR="00DB4884" w:rsidRPr="003B1D20">
        <w:rPr>
          <w:rFonts w:ascii="Times New Roman" w:hAnsi="Times New Roman" w:cs="Times New Roman"/>
          <w:sz w:val="24"/>
          <w:szCs w:val="24"/>
        </w:rPr>
        <w:t xml:space="preserve"> postmenopausal osteoporosis </w:t>
      </w:r>
      <w:r w:rsidR="00B52A8C" w:rsidRPr="003B1D20">
        <w:rPr>
          <w:rFonts w:ascii="Times New Roman" w:hAnsi="Times New Roman" w:cs="Times New Roman"/>
          <w:sz w:val="24"/>
          <w:szCs w:val="24"/>
        </w:rPr>
        <w:fldChar w:fldCharType="begin">
          <w:fldData xml:space="preserve">PEVuZE5vdGU+PENpdGU+PEF1dGhvcj5EYWxsZSBDYXJib25hcmU8L0F1dGhvcj48WWVhcj4yMDAx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ciBCb25lIGFuZCBNaW5lcmFsIFJlc2VhcmNoPC9hYmJyLTE+PC9wZXJpb2RpY2FsPjxhbHQtcGVy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PEVuZE5vdGU+PENpdGU+PEF1dGhvcj5EYWxsZSBDYXJib25hcmU8L0F1dGhvcj48WWVhcj4yMDAx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ciBCb25lIGFuZCBNaW5lcmFsIFJlc2VhcmNoPC9hYmJyLTE+PC9wZXJpb2RpY2FsPjxhbHQtcGVy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50" w:tooltip="Dalle Carbonare, 2001 #865" w:history="1">
        <w:r w:rsidR="00496C17">
          <w:rPr>
            <w:rFonts w:ascii="Times New Roman" w:hAnsi="Times New Roman" w:cs="Times New Roman"/>
            <w:noProof/>
            <w:sz w:val="24"/>
            <w:szCs w:val="24"/>
          </w:rPr>
          <w:t>50</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DB4884" w:rsidRPr="003B1D20">
        <w:rPr>
          <w:rFonts w:ascii="Times New Roman" w:hAnsi="Times New Roman" w:cs="Times New Roman"/>
          <w:sz w:val="24"/>
          <w:szCs w:val="24"/>
        </w:rPr>
        <w:t xml:space="preserve">. Case-control </w:t>
      </w:r>
      <w:r w:rsidR="00EC196F" w:rsidRPr="003B1D20">
        <w:rPr>
          <w:rFonts w:ascii="Times New Roman" w:hAnsi="Times New Roman" w:cs="Times New Roman"/>
          <w:sz w:val="24"/>
          <w:szCs w:val="24"/>
        </w:rPr>
        <w:t xml:space="preserve">and longitudinal </w:t>
      </w:r>
      <w:r w:rsidR="00DB4884" w:rsidRPr="003B1D20">
        <w:rPr>
          <w:rFonts w:ascii="Times New Roman" w:hAnsi="Times New Roman" w:cs="Times New Roman"/>
          <w:sz w:val="24"/>
          <w:szCs w:val="24"/>
        </w:rPr>
        <w:t>studies using advance</w:t>
      </w:r>
      <w:r w:rsidR="00EC196F" w:rsidRPr="003B1D20">
        <w:rPr>
          <w:rFonts w:ascii="Times New Roman" w:hAnsi="Times New Roman" w:cs="Times New Roman"/>
          <w:sz w:val="24"/>
          <w:szCs w:val="24"/>
        </w:rPr>
        <w:t>d</w:t>
      </w:r>
      <w:r w:rsidR="00DB4884" w:rsidRPr="003B1D20">
        <w:rPr>
          <w:rFonts w:ascii="Times New Roman" w:hAnsi="Times New Roman" w:cs="Times New Roman"/>
          <w:sz w:val="24"/>
          <w:szCs w:val="24"/>
        </w:rPr>
        <w:t xml:space="preserve"> micro</w:t>
      </w:r>
      <w:r w:rsidR="001377D3">
        <w:rPr>
          <w:rFonts w:ascii="Times New Roman" w:hAnsi="Times New Roman" w:cs="Times New Roman"/>
          <w:sz w:val="24"/>
          <w:szCs w:val="24"/>
        </w:rPr>
        <w:t>-</w:t>
      </w:r>
      <w:r w:rsidR="00DB4884" w:rsidRPr="003B1D20">
        <w:rPr>
          <w:rFonts w:ascii="Times New Roman" w:hAnsi="Times New Roman" w:cs="Times New Roman"/>
          <w:sz w:val="24"/>
          <w:szCs w:val="24"/>
        </w:rPr>
        <w:t>imaging techniques are now required to further understand</w:t>
      </w:r>
      <w:r w:rsidR="00551BBD">
        <w:rPr>
          <w:rFonts w:ascii="Times New Roman" w:hAnsi="Times New Roman" w:cs="Times New Roman"/>
          <w:sz w:val="24"/>
          <w:szCs w:val="24"/>
        </w:rPr>
        <w:t xml:space="preserve"> such observations</w:t>
      </w:r>
      <w:r w:rsidR="00DB4884" w:rsidRPr="003B1D20">
        <w:rPr>
          <w:rFonts w:ascii="Times New Roman" w:hAnsi="Times New Roman" w:cs="Times New Roman"/>
          <w:sz w:val="24"/>
          <w:szCs w:val="24"/>
        </w:rPr>
        <w:t xml:space="preserve">.  </w:t>
      </w:r>
      <w:r w:rsidR="0000273B" w:rsidRPr="003B1D20">
        <w:rPr>
          <w:rFonts w:ascii="Times New Roman" w:hAnsi="Times New Roman" w:cs="Times New Roman"/>
          <w:sz w:val="24"/>
          <w:szCs w:val="24"/>
        </w:rPr>
        <w:t xml:space="preserve"> </w:t>
      </w:r>
    </w:p>
    <w:p w14:paraId="16077C51" w14:textId="5390FF98" w:rsidR="00377F61" w:rsidRPr="003B1D20" w:rsidRDefault="00377F61"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A number of other medications have also been linked to higher fracture risk, including proton pump inhibitors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&lt;EndNote&gt;&lt;Cite&gt;&lt;Author&gt;Khalili&lt;/Author&gt;&lt;Year&gt;2012&lt;/Year&gt;&lt;RecNum&gt;873&lt;/RecNum&gt;&lt;DisplayText&gt;[51]&lt;/DisplayText&gt;&lt;record&gt;&lt;rec-number&gt;873&lt;/rec-number&gt;&lt;foreign-keys&gt;&lt;key app="EN" db-id="aezfazfr55w2dee09auvzeanzd0axtt5x25v" timestamp="1392306459"&gt;873&lt;/key&gt;&lt;/foreign-keys&gt;&lt;ref-type name="Journal Article"&gt;17&lt;/ref-type&gt;&lt;contributors&gt;&lt;authors&gt;&lt;author&gt;Khalili, H.&lt;/author&gt;&lt;author&gt;Huang, E. S.&lt;/author&gt;&lt;author&gt;Jacobson, B. C.&lt;/author&gt;&lt;author&gt;Camargo, C. A., Jr.&lt;/author&gt;&lt;author&gt;Feskanich, D.&lt;/author&gt;&lt;author&gt;Chan, A. T.&lt;/author&gt;&lt;/authors&gt;&lt;/contributors&gt;&lt;auth-address&gt;Gastroenterology Unit, Massachusetts General Hospital, Boston, MA 02114, USA.&lt;/auth-address&gt;&lt;titles&gt;&lt;title&gt;Use of proton pump inhibitors and risk of hip fracture in relation to dietary and lifestyle factors: a prospective cohort study&lt;/title&gt;&lt;secondary-title&gt;Bmj&lt;/secondary-title&gt;&lt;alt-title&gt;BMJ (Clinical research ed.)&lt;/alt-title&gt;&lt;/titles&gt;&lt;periodical&gt;&lt;full-title&gt;BMJ&lt;/full-title&gt;&lt;abbr-1&gt;Bmj&lt;/abbr-1&gt;&lt;/periodical&gt;&lt;pages&gt;e372&lt;/pages&gt;&lt;volume&gt;344&lt;/volume&gt;&lt;edition&gt;2012/02/02&lt;/edition&gt;&lt;keywords&gt;&lt;keyword&gt;Adult&lt;/keyword&gt;&lt;keyword&gt;Diet/*statistics &amp;amp; numerical data&lt;/keyword&gt;&lt;keyword&gt;Female&lt;/keyword&gt;&lt;keyword&gt;Hip Fractures/*epidemiology&lt;/keyword&gt;&lt;keyword&gt;Humans&lt;/keyword&gt;&lt;keyword&gt;Incidence&lt;/keyword&gt;&lt;keyword&gt;*Life Style&lt;/keyword&gt;&lt;keyword&gt;Middle Aged&lt;/keyword&gt;&lt;keyword&gt;Nurses/statistics &amp;amp; numerical data&lt;/keyword&gt;&lt;keyword&gt;*Postmenopause&lt;/keyword&gt;&lt;keyword&gt;Proportional Hazards Models&lt;/keyword&gt;&lt;keyword&gt;Prospective Studies&lt;/keyword&gt;&lt;keyword&gt;Proton Pump Inhibitors/administration &amp;amp; dosage/adverse effects/*therapeutic use&lt;/keyword&gt;&lt;keyword&gt;Risk Factors&lt;/keyword&gt;&lt;keyword&gt;Smoking/epidemiology&lt;/keyword&gt;&lt;/keywords&gt;&lt;dates&gt;&lt;year&gt;2012&lt;/year&gt;&lt;/dates&gt;&lt;isbn&gt;0959-535x&lt;/isbn&gt;&lt;accession-num&gt;22294756&lt;/accession-num&gt;&lt;urls&gt;&lt;/urls&gt;&lt;custom2&gt;Pmc3269660&lt;/custom2&gt;&lt;electronic-resource-num&gt;10.1136/bmj.e372&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51" w:tooltip="Khalili, 2012 #873" w:history="1">
        <w:r w:rsidR="00496C17">
          <w:rPr>
            <w:rFonts w:ascii="Times New Roman" w:hAnsi="Times New Roman" w:cs="Times New Roman"/>
            <w:noProof/>
            <w:sz w:val="24"/>
            <w:szCs w:val="24"/>
          </w:rPr>
          <w:t>51</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thiazolidinediones </w:t>
      </w:r>
      <w:r w:rsidR="00B52A8C" w:rsidRPr="003B1D20">
        <w:rPr>
          <w:rFonts w:ascii="Times New Roman" w:hAnsi="Times New Roman" w:cs="Times New Roman"/>
          <w:sz w:val="24"/>
          <w:szCs w:val="24"/>
        </w:rPr>
        <w:fldChar w:fldCharType="begin">
          <w:fldData xml:space="preserve">PEVuZE5vdGU+PENpdGU+PEF1dGhvcj5CYXplbGllcjwvQXV0aG9yPjxZZWFyPjIwMTM8L1llYXI+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PEVuZE5vdGU+PENpdGU+PEF1dGhvcj5CYXplbGllcjwvQXV0aG9yPjxZZWFyPjIwMTM8L1llYXI+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52" w:tooltip="Bazelier, 2013 #875" w:history="1">
        <w:r w:rsidR="00496C17">
          <w:rPr>
            <w:rFonts w:ascii="Times New Roman" w:hAnsi="Times New Roman" w:cs="Times New Roman"/>
            <w:noProof/>
            <w:sz w:val="24"/>
            <w:szCs w:val="24"/>
          </w:rPr>
          <w:t>52</w:t>
        </w:r>
      </w:hyperlink>
      <w:r w:rsidR="00AC11EC">
        <w:rPr>
          <w:rFonts w:ascii="Times New Roman" w:hAnsi="Times New Roman" w:cs="Times New Roman"/>
          <w:noProof/>
          <w:sz w:val="24"/>
          <w:szCs w:val="24"/>
        </w:rPr>
        <w:t xml:space="preserve"> </w:t>
      </w:r>
      <w:hyperlink w:anchor="_ENREF_53" w:tooltip="Loke, 2009 #876" w:history="1">
        <w:r w:rsidR="00496C17">
          <w:rPr>
            <w:rFonts w:ascii="Times New Roman" w:hAnsi="Times New Roman" w:cs="Times New Roman"/>
            <w:noProof/>
            <w:sz w:val="24"/>
            <w:szCs w:val="24"/>
          </w:rPr>
          <w:t>53</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067B4F">
        <w:rPr>
          <w:rFonts w:ascii="Times New Roman" w:hAnsi="Times New Roman" w:cs="Times New Roman"/>
          <w:sz w:val="24"/>
          <w:szCs w:val="24"/>
        </w:rPr>
        <w:t>, anti-depressants</w:t>
      </w:r>
      <w:r w:rsidR="00067B4F">
        <w:rPr>
          <w:rFonts w:ascii="Times New Roman" w:hAnsi="Times New Roman" w:cs="Times New Roman"/>
          <w:sz w:val="24"/>
          <w:szCs w:val="24"/>
        </w:rPr>
        <w:fldChar w:fldCharType="begin">
          <w:fldData xml:space="preserve">PEVuZE5vdGU+PENpdGU+PEF1dGhvcj5SaXp6b2xpPC9BdXRob3I+PFllYXI+MjAxMjwvWWVhcj48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==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PEVuZE5vdGU+PENpdGU+PEF1dGhvcj5SaXp6b2xpPC9BdXRob3I+PFllYXI+MjAxMjwvWWVhcj48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==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067B4F">
        <w:rPr>
          <w:rFonts w:ascii="Times New Roman" w:hAnsi="Times New Roman" w:cs="Times New Roman"/>
          <w:sz w:val="24"/>
          <w:szCs w:val="24"/>
        </w:rPr>
      </w:r>
      <w:r w:rsidR="00067B4F">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54" w:tooltip="Rizzoli, 2012 #6643" w:history="1">
        <w:r w:rsidR="00496C17">
          <w:rPr>
            <w:rFonts w:ascii="Times New Roman" w:hAnsi="Times New Roman" w:cs="Times New Roman"/>
            <w:noProof/>
            <w:sz w:val="24"/>
            <w:szCs w:val="24"/>
          </w:rPr>
          <w:t>54</w:t>
        </w:r>
      </w:hyperlink>
      <w:r w:rsidR="00067B4F">
        <w:rPr>
          <w:rFonts w:ascii="Times New Roman" w:hAnsi="Times New Roman" w:cs="Times New Roman"/>
          <w:noProof/>
          <w:sz w:val="24"/>
          <w:szCs w:val="24"/>
        </w:rPr>
        <w:t>]</w:t>
      </w:r>
      <w:r w:rsidR="00067B4F">
        <w:rPr>
          <w:rFonts w:ascii="Times New Roman" w:hAnsi="Times New Roman" w:cs="Times New Roman"/>
          <w:sz w:val="24"/>
          <w:szCs w:val="24"/>
        </w:rPr>
        <w:fldChar w:fldCharType="end"/>
      </w:r>
      <w:r w:rsidR="00067B4F">
        <w:rPr>
          <w:rFonts w:ascii="Times New Roman" w:hAnsi="Times New Roman" w:cs="Times New Roman"/>
          <w:sz w:val="24"/>
          <w:szCs w:val="24"/>
        </w:rPr>
        <w:t xml:space="preserve">, </w:t>
      </w:r>
      <w:r w:rsidR="00A002FA" w:rsidRPr="003B1D20">
        <w:rPr>
          <w:rFonts w:ascii="Times New Roman" w:hAnsi="Times New Roman" w:cs="Times New Roman"/>
          <w:sz w:val="24"/>
          <w:szCs w:val="24"/>
        </w:rPr>
        <w:t xml:space="preserve"> and anti-epileptic drugs </w:t>
      </w:r>
      <w:r w:rsidR="00B52A8C" w:rsidRPr="003B1D20">
        <w:rPr>
          <w:rFonts w:ascii="Times New Roman" w:hAnsi="Times New Roman" w:cs="Times New Roman"/>
          <w:sz w:val="24"/>
          <w:szCs w:val="24"/>
        </w:rPr>
        <w:fldChar w:fldCharType="begin">
          <w:fldData xml:space="preserve">PEVuZE5vdGU+PENpdGU+PEF1dGhvcj5OaWNob2xhczwvQXV0aG9yPjxZZWFyPjIwMTM8L1llYXI+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PEVuZE5vdGU+PENpdGU+PEF1dGhvcj5OaWNob2xhczwvQXV0aG9yPjxZZWFyPjIwMTM8L1llYXI+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55" w:tooltip="Nicholas, 2013 #885" w:history="1">
        <w:r w:rsidR="00496C17">
          <w:rPr>
            <w:rFonts w:ascii="Times New Roman" w:hAnsi="Times New Roman" w:cs="Times New Roman"/>
            <w:noProof/>
            <w:sz w:val="24"/>
            <w:szCs w:val="24"/>
          </w:rPr>
          <w:t>55</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B16CB">
        <w:rPr>
          <w:rFonts w:ascii="Times New Roman" w:hAnsi="Times New Roman" w:cs="Times New Roman"/>
          <w:sz w:val="24"/>
          <w:szCs w:val="24"/>
        </w:rPr>
        <w:t xml:space="preserve">, with varying degrees of certainty in terms of </w:t>
      </w:r>
      <w:r w:rsidR="00067B4F">
        <w:rPr>
          <w:rFonts w:ascii="Times New Roman" w:hAnsi="Times New Roman" w:cs="Times New Roman"/>
          <w:sz w:val="24"/>
          <w:szCs w:val="24"/>
        </w:rPr>
        <w:t>causation</w:t>
      </w:r>
      <w:r w:rsidR="007B16CB">
        <w:rPr>
          <w:rFonts w:ascii="Times New Roman" w:hAnsi="Times New Roman" w:cs="Times New Roman"/>
          <w:sz w:val="24"/>
          <w:szCs w:val="24"/>
        </w:rPr>
        <w:t xml:space="preserve"> and biological mechanism.</w:t>
      </w:r>
    </w:p>
    <w:p w14:paraId="3838FCAD" w14:textId="77777777" w:rsidR="00377F61" w:rsidRPr="003B1D20" w:rsidRDefault="00377F61" w:rsidP="00092A23">
      <w:pPr>
        <w:spacing w:line="480" w:lineRule="auto"/>
        <w:rPr>
          <w:rFonts w:ascii="Times New Roman" w:hAnsi="Times New Roman" w:cs="Times New Roman"/>
          <w:sz w:val="24"/>
          <w:szCs w:val="24"/>
        </w:rPr>
      </w:pPr>
    </w:p>
    <w:p w14:paraId="7D425D19" w14:textId="77777777" w:rsidR="00377F61" w:rsidRPr="003B1D20" w:rsidRDefault="00377F61" w:rsidP="00092A23">
      <w:pPr>
        <w:pStyle w:val="Heading2"/>
        <w:numPr>
          <w:ilvl w:val="0"/>
          <w:numId w:val="7"/>
        </w:numPr>
        <w:rPr>
          <w:rFonts w:ascii="Times New Roman" w:hAnsi="Times New Roman" w:cs="Times New Roman"/>
          <w:sz w:val="24"/>
          <w:szCs w:val="24"/>
        </w:rPr>
      </w:pPr>
      <w:r w:rsidRPr="003B1D20">
        <w:rPr>
          <w:rFonts w:ascii="Times New Roman" w:hAnsi="Times New Roman" w:cs="Times New Roman"/>
          <w:sz w:val="24"/>
          <w:szCs w:val="24"/>
        </w:rPr>
        <w:t>Co-morbid medical conditions</w:t>
      </w:r>
    </w:p>
    <w:p w14:paraId="75FA89A1" w14:textId="77777777" w:rsidR="00377F61" w:rsidRPr="003B1D20" w:rsidRDefault="00377F61" w:rsidP="00092A23">
      <w:pPr>
        <w:spacing w:line="480" w:lineRule="auto"/>
        <w:rPr>
          <w:rFonts w:ascii="Times New Roman" w:hAnsi="Times New Roman" w:cs="Times New Roman"/>
        </w:rPr>
      </w:pPr>
    </w:p>
    <w:p w14:paraId="277EE7F1" w14:textId="17172AF0" w:rsidR="00377F61" w:rsidRPr="003B1D20" w:rsidRDefault="00067B4F" w:rsidP="00092A2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Individual studies have examined particular comorbidities, and r</w:t>
      </w:r>
      <w:r w:rsidR="00377F61" w:rsidRPr="003B1D20">
        <w:rPr>
          <w:rFonts w:ascii="Times New Roman" w:hAnsi="Times New Roman" w:cs="Times New Roman"/>
          <w:sz w:val="24"/>
          <w:szCs w:val="24"/>
        </w:rPr>
        <w:t xml:space="preserve">ecent analysis of data from 60393 participants of the GLOW study, of whom 6.1% sustained a fracture over the two year follow-up period, demonstrated that a number of co-morbid medical conditions were associated with increased fracture incidence </w:t>
      </w:r>
      <w:r w:rsidR="00B52A8C" w:rsidRPr="003B1D20">
        <w:rPr>
          <w:rFonts w:ascii="Times New Roman" w:hAnsi="Times New Roman" w:cs="Times New Roman"/>
          <w:sz w:val="24"/>
          <w:szCs w:val="24"/>
        </w:rPr>
        <w:fldChar w:fldCharType="begin">
          <w:fldData xml:space="preserve">PEVuZE5vdGU+PENpdGU+PEF1dGhvcj5EZW5uaXNvbjwvQXV0aG9yPjxZZWFyPjIwMTI8L1llYXI+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bHQtcGVyaW9kaWNhbD48cGFnZXM+MTI4OC05MzwvcGFnZXM+PHZvbHVtZT41MDwvdm9sdW1lPjxu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=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PEVuZE5vdGU+PENpdGU+PEF1dGhvcj5EZW5uaXNvbjwvQXV0aG9yPjxZZWFyPjIwMTI8L1llYXI+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bHQtcGVyaW9kaWNhbD48cGFnZXM+MTI4OC05MzwvcGFnZXM+PHZvbHVtZT41MDwvdm9sdW1lPjxu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=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56" w:tooltip="Dennison, 2012 #870" w:history="1">
        <w:r w:rsidR="00496C17">
          <w:rPr>
            <w:rFonts w:ascii="Times New Roman" w:hAnsi="Times New Roman" w:cs="Times New Roman"/>
            <w:noProof/>
            <w:sz w:val="24"/>
            <w:szCs w:val="24"/>
          </w:rPr>
          <w:t>56</w:t>
        </w:r>
      </w:hyperlink>
      <w:r>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77F61" w:rsidRPr="003B1D20">
        <w:rPr>
          <w:rFonts w:ascii="Times New Roman" w:hAnsi="Times New Roman" w:cs="Times New Roman"/>
          <w:sz w:val="24"/>
          <w:szCs w:val="24"/>
        </w:rPr>
        <w:t xml:space="preserve">. This included cardiovascular disease, asthma, chronic obstructive pulmonary disease, osteoarthritis, rheumatoid arthritis, stroke, inflammatory bowel disease, Parkinson’s disease, multiple sclerosis and type 1 diabetes mellitus.  In this study, hypertension and malignancy were not associated with an excess fracture risk </w:t>
      </w:r>
      <w:r w:rsidR="00B52A8C" w:rsidRPr="003B1D20">
        <w:rPr>
          <w:rFonts w:ascii="Times New Roman" w:hAnsi="Times New Roman" w:cs="Times New Roman"/>
          <w:sz w:val="24"/>
          <w:szCs w:val="24"/>
        </w:rPr>
        <w:fldChar w:fldCharType="begin">
          <w:fldData xml:space="preserve">PEVuZE5vdGU+PENpdGU+PEF1dGhvcj5EZW5uaXNvbjwvQXV0aG9yPjxZZWFyPjIwMTI8L1llYXI+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bHQtcGVyaW9kaWNhbD48cGFnZXM+MTI4OC05MzwvcGFnZXM+PHZvbHVtZT41MDwvdm9sdW1lPjxu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=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PEVuZE5vdGU+PENpdGU+PEF1dGhvcj5EZW5uaXNvbjwvQXV0aG9yPjxZZWFyPjIwMTI8L1llYXI+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bHQtcGVyaW9kaWNhbD48cGFnZXM+MTI4OC05MzwvcGFnZXM+PHZvbHVtZT41MDwvdm9sdW1lPjxu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=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56" w:tooltip="Dennison, 2012 #870" w:history="1">
        <w:r w:rsidR="00496C17">
          <w:rPr>
            <w:rFonts w:ascii="Times New Roman" w:hAnsi="Times New Roman" w:cs="Times New Roman"/>
            <w:noProof/>
            <w:sz w:val="24"/>
            <w:szCs w:val="24"/>
          </w:rPr>
          <w:t>56</w:t>
        </w:r>
      </w:hyperlink>
      <w:r>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77F61" w:rsidRPr="003B1D20">
        <w:rPr>
          <w:rFonts w:ascii="Times New Roman" w:hAnsi="Times New Roman" w:cs="Times New Roman"/>
          <w:sz w:val="24"/>
          <w:szCs w:val="24"/>
        </w:rPr>
        <w:t xml:space="preserve">.  It is likely that the cause for the increased fracture incidence observed in these medical conditions is multifactorial, including steroid usage, low grade chronic inflammation, lifestyle factors, BMI, poor mobility and increased falls.   </w:t>
      </w:r>
    </w:p>
    <w:p w14:paraId="4A94C52B" w14:textId="77777777" w:rsidR="00D65A22" w:rsidRPr="003B1D20" w:rsidRDefault="00D65A22" w:rsidP="00092A23">
      <w:pPr>
        <w:spacing w:line="480" w:lineRule="auto"/>
        <w:rPr>
          <w:rFonts w:ascii="Times New Roman" w:hAnsi="Times New Roman" w:cs="Times New Roman"/>
          <w:sz w:val="24"/>
          <w:szCs w:val="24"/>
        </w:rPr>
      </w:pPr>
    </w:p>
    <w:p w14:paraId="485CDA70" w14:textId="77777777" w:rsidR="00D65A22" w:rsidRPr="003B1D20" w:rsidRDefault="00D65A22" w:rsidP="00092A23">
      <w:pPr>
        <w:pStyle w:val="Heading2"/>
        <w:numPr>
          <w:ilvl w:val="0"/>
          <w:numId w:val="7"/>
        </w:numPr>
        <w:rPr>
          <w:rFonts w:ascii="Times New Roman" w:hAnsi="Times New Roman" w:cs="Times New Roman"/>
          <w:sz w:val="24"/>
          <w:szCs w:val="24"/>
        </w:rPr>
      </w:pPr>
      <w:r w:rsidRPr="003B1D20">
        <w:rPr>
          <w:rFonts w:ascii="Times New Roman" w:hAnsi="Times New Roman" w:cs="Times New Roman"/>
          <w:sz w:val="24"/>
          <w:szCs w:val="24"/>
        </w:rPr>
        <w:t>Smoking and Alcohol Consumption</w:t>
      </w:r>
    </w:p>
    <w:p w14:paraId="2D34D008" w14:textId="77777777" w:rsidR="00377F61" w:rsidRPr="003B1D20" w:rsidRDefault="00377F61" w:rsidP="00092A23">
      <w:pPr>
        <w:rPr>
          <w:rFonts w:ascii="Times New Roman" w:hAnsi="Times New Roman" w:cs="Times New Roman"/>
          <w:sz w:val="24"/>
          <w:szCs w:val="24"/>
        </w:rPr>
      </w:pPr>
    </w:p>
    <w:p w14:paraId="5E1D9879" w14:textId="71980948" w:rsidR="00377F61" w:rsidRPr="003B1D20" w:rsidRDefault="00377F61"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Smoking is a well-established risk factor for osteoporotic fracture.  The risk is highest in current smokers, but remains elevated in those with a history of smoking compared to non-smokers </w:t>
      </w:r>
      <w:r w:rsidR="00B52A8C" w:rsidRPr="003B1D20">
        <w:rPr>
          <w:rFonts w:ascii="Times New Roman" w:hAnsi="Times New Roman" w:cs="Times New Roman"/>
          <w:sz w:val="24"/>
          <w:szCs w:val="24"/>
        </w:rPr>
        <w:fldChar w:fldCharType="begin">
          <w:fldData xml:space="preserve">PEVuZE5vdGU+PENpdGU+PEF1dGhvcj5LYW5pczwvQXV0aG9yPjxZZWFyPjIwMDU8L1llYXI+PFJl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cGVyaW9kaWNhbD48YWx0LXBlcmlvZGljYWw+PGZ1bGwtdGl0bGU+T3N0ZW9wb3Jvc2lzIEludGVy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PEVuZE5vdGU+PENpdGU+PEF1dGhvcj5LYW5pczwvQXV0aG9yPjxZZWFyPjIwMDU8L1llYXI+PFJl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cGVyaW9kaWNhbD48YWx0LXBlcmlvZGljYWw+PGZ1bGwtdGl0bGU+T3N0ZW9wb3Jvc2lzIEludGVy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57" w:tooltip="Kanis, 2005 #867" w:history="1">
        <w:r w:rsidR="00496C17">
          <w:rPr>
            <w:rFonts w:ascii="Times New Roman" w:hAnsi="Times New Roman" w:cs="Times New Roman"/>
            <w:noProof/>
            <w:sz w:val="24"/>
            <w:szCs w:val="24"/>
          </w:rPr>
          <w:t>57</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This is partly mediated through a negative </w:t>
      </w:r>
      <w:r w:rsidR="008B0881">
        <w:rPr>
          <w:rFonts w:ascii="Times New Roman" w:hAnsi="Times New Roman" w:cs="Times New Roman"/>
          <w:sz w:val="24"/>
          <w:szCs w:val="24"/>
        </w:rPr>
        <w:t>association</w:t>
      </w:r>
      <w:r w:rsidRPr="003B1D20">
        <w:rPr>
          <w:rFonts w:ascii="Times New Roman" w:hAnsi="Times New Roman" w:cs="Times New Roman"/>
          <w:sz w:val="24"/>
          <w:szCs w:val="24"/>
        </w:rPr>
        <w:t xml:space="preserve"> of smoking</w:t>
      </w:r>
      <w:r w:rsidR="008B0881">
        <w:rPr>
          <w:rFonts w:ascii="Times New Roman" w:hAnsi="Times New Roman" w:cs="Times New Roman"/>
          <w:sz w:val="24"/>
          <w:szCs w:val="24"/>
        </w:rPr>
        <w:t xml:space="preserve"> </w:t>
      </w:r>
      <w:r w:rsidR="007B16CB">
        <w:rPr>
          <w:rFonts w:ascii="Times New Roman" w:hAnsi="Times New Roman" w:cs="Times New Roman"/>
          <w:sz w:val="24"/>
          <w:szCs w:val="24"/>
        </w:rPr>
        <w:t>with</w:t>
      </w:r>
      <w:r w:rsidR="007B16CB" w:rsidRPr="003B1D20">
        <w:rPr>
          <w:rFonts w:ascii="Times New Roman" w:hAnsi="Times New Roman" w:cs="Times New Roman"/>
          <w:sz w:val="24"/>
          <w:szCs w:val="24"/>
        </w:rPr>
        <w:t xml:space="preserve"> </w:t>
      </w:r>
      <w:r w:rsidRPr="003B1D20">
        <w:rPr>
          <w:rFonts w:ascii="Times New Roman" w:hAnsi="Times New Roman" w:cs="Times New Roman"/>
          <w:sz w:val="24"/>
          <w:szCs w:val="24"/>
        </w:rPr>
        <w:t xml:space="preserve">BMD and through differences in BMI </w:t>
      </w:r>
      <w:r w:rsidR="00B52A8C" w:rsidRPr="003B1D20">
        <w:rPr>
          <w:rFonts w:ascii="Times New Roman" w:hAnsi="Times New Roman" w:cs="Times New Roman"/>
          <w:sz w:val="24"/>
          <w:szCs w:val="24"/>
        </w:rPr>
        <w:fldChar w:fldCharType="begin">
          <w:fldData xml:space="preserve">PEVuZE5vdGU+PENpdGU+PEF1dGhvcj5LYW5pczwvQXV0aG9yPjxZZWFyPjIwMDU8L1llYXI+PFJl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cGVyaW9kaWNhbD48YWx0LXBlcmlvZGljYWw+PGZ1bGwtdGl0bGU+T3N0ZW9wb3Jvc2lzIEludGVy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PEVuZE5vdGU+PENpdGU+PEF1dGhvcj5LYW5pczwvQXV0aG9yPjxZZWFyPjIwMDU8L1llYXI+PFJl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cGVyaW9kaWNhbD48YWx0LXBlcmlvZGljYWw+PGZ1bGwtdGl0bGU+T3N0ZW9wb3Jvc2lzIEludGVy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57" w:tooltip="Kanis, 2005 #867" w:history="1">
        <w:r w:rsidR="00496C17">
          <w:rPr>
            <w:rFonts w:ascii="Times New Roman" w:hAnsi="Times New Roman" w:cs="Times New Roman"/>
            <w:noProof/>
            <w:sz w:val="24"/>
            <w:szCs w:val="24"/>
          </w:rPr>
          <w:t>57</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High, but not moderate, alcohol consumption is also associated with increased fracture incidence </w:t>
      </w:r>
      <w:r w:rsidR="00B52A8C" w:rsidRPr="003B1D20">
        <w:rPr>
          <w:rFonts w:ascii="Times New Roman" w:hAnsi="Times New Roman" w:cs="Times New Roman"/>
          <w:sz w:val="24"/>
          <w:szCs w:val="24"/>
        </w:rPr>
        <w:fldChar w:fldCharType="begin">
          <w:fldData xml:space="preserve">PEVuZE5vdGU+PENpdGU+PEF1dGhvcj5LYW5pczwvQXV0aG9yPjxZZWFyPjIwMDU8L1llYXI+PFJl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Y2FsPjxhbHQtcGVyaW9kaWNhbD48ZnVsbC10aXRsZT5Pc3Rlb3Bvcm9zaXMgSW50ZXJuYXRpb25h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PEVuZE5vdGU+PENpdGU+PEF1dGhvcj5LYW5pczwvQXV0aG9yPjxZZWFyPjIwMDU8L1llYXI+PFJl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Y2FsPjxhbHQtcGVyaW9kaWNhbD48ZnVsbC10aXRsZT5Pc3Rlb3Bvcm9zaXMgSW50ZXJuYXRpb25h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58" w:tooltip="Kanis, 2005 #874" w:history="1">
        <w:r w:rsidR="00496C17">
          <w:rPr>
            <w:rFonts w:ascii="Times New Roman" w:hAnsi="Times New Roman" w:cs="Times New Roman"/>
            <w:noProof/>
            <w:sz w:val="24"/>
            <w:szCs w:val="24"/>
          </w:rPr>
          <w:t>58</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w:t>
      </w:r>
    </w:p>
    <w:p w14:paraId="306F446E" w14:textId="77777777" w:rsidR="00377F61" w:rsidRPr="003B1D20" w:rsidRDefault="00377F61" w:rsidP="00092A23">
      <w:pPr>
        <w:spacing w:line="480" w:lineRule="auto"/>
        <w:rPr>
          <w:rFonts w:ascii="Times New Roman" w:hAnsi="Times New Roman" w:cs="Times New Roman"/>
          <w:sz w:val="24"/>
          <w:szCs w:val="24"/>
        </w:rPr>
      </w:pPr>
    </w:p>
    <w:p w14:paraId="37A10E12" w14:textId="77777777" w:rsidR="0068701C" w:rsidRPr="003B1D20" w:rsidRDefault="006D34CC" w:rsidP="00092A23">
      <w:pPr>
        <w:pStyle w:val="Heading1"/>
        <w:rPr>
          <w:rFonts w:ascii="Times New Roman" w:hAnsi="Times New Roman" w:cs="Times New Roman"/>
        </w:rPr>
      </w:pPr>
      <w:bookmarkStart w:id="7" w:name="_Toc379997777"/>
      <w:r w:rsidRPr="003B1D20">
        <w:rPr>
          <w:rFonts w:ascii="Times New Roman" w:hAnsi="Times New Roman" w:cs="Times New Roman"/>
          <w:bCs w:val="0"/>
          <w:lang w:bidi="en-US"/>
        </w:rPr>
        <w:t>D.</w:t>
      </w:r>
      <w:r w:rsidRPr="003B1D20">
        <w:rPr>
          <w:rFonts w:ascii="Times New Roman" w:hAnsi="Times New Roman" w:cs="Times New Roman"/>
        </w:rPr>
        <w:t xml:space="preserve"> </w:t>
      </w:r>
      <w:bookmarkEnd w:id="7"/>
      <w:r w:rsidR="00F042B9" w:rsidRPr="003B1D20">
        <w:rPr>
          <w:rFonts w:ascii="Times New Roman" w:hAnsi="Times New Roman" w:cs="Times New Roman"/>
        </w:rPr>
        <w:t xml:space="preserve">Patient </w:t>
      </w:r>
      <w:r w:rsidR="00A002FA" w:rsidRPr="003B1D20">
        <w:rPr>
          <w:rFonts w:ascii="Times New Roman" w:hAnsi="Times New Roman" w:cs="Times New Roman"/>
        </w:rPr>
        <w:t>identification</w:t>
      </w:r>
    </w:p>
    <w:p w14:paraId="38A5A7C6" w14:textId="77777777" w:rsidR="001834B1" w:rsidRPr="003B1D20" w:rsidRDefault="001834B1" w:rsidP="00092A23">
      <w:pPr>
        <w:rPr>
          <w:rFonts w:ascii="Times New Roman" w:hAnsi="Times New Roman" w:cs="Times New Roman"/>
        </w:rPr>
      </w:pPr>
    </w:p>
    <w:p w14:paraId="46222B99" w14:textId="6324E317" w:rsidR="001834B1" w:rsidRPr="00603501" w:rsidRDefault="001834B1"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Osteoporosis is a silent disease until a fracture occurs.  Patient perception of fracture risk is often underestimated</w:t>
      </w:r>
      <w:r w:rsidR="00841D7C"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PEVuZE5vdGU+PENpdGU+PEF1dGhvcj5Hcm92ZXI8L0F1dGhvcj48WWVhcj4yMDE0PC9ZZWFyPjxS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MT48L3BlcmlvZGljYWw+PGFsdC1wZXJpb2RpY2FsPjxmdWxsLXRpdGxlPk9zdGVvcG9yb3NpcyBJ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PEVuZE5vdGU+PENpdGU+PEF1dGhvcj5Hcm92ZXI8L0F1dGhvcj48WWVhcj4yMDE0PC9ZZWFyPjxS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MT48L3BlcmlvZGljYWw+PGFsdC1wZXJpb2RpY2FsPjxmdWxsLXRpdGxlPk9zdGVvcG9yb3NpcyBJ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59" w:tooltip="Grover, 2014 #857" w:history="1">
        <w:r w:rsidR="00496C17">
          <w:rPr>
            <w:rFonts w:ascii="Times New Roman" w:hAnsi="Times New Roman" w:cs="Times New Roman"/>
            <w:noProof/>
            <w:sz w:val="24"/>
            <w:szCs w:val="24"/>
          </w:rPr>
          <w:t>59</w:t>
        </w:r>
      </w:hyperlink>
      <w:r w:rsidR="00067B4F">
        <w:rPr>
          <w:rFonts w:ascii="Times New Roman" w:hAnsi="Times New Roman" w:cs="Times New Roman"/>
          <w:noProof/>
          <w:sz w:val="24"/>
          <w:szCs w:val="24"/>
        </w:rPr>
        <w:t xml:space="preserve"> </w:t>
      </w:r>
      <w:hyperlink w:anchor="_ENREF_60" w:tooltip="Gregson, 2014 #886" w:history="1">
        <w:r w:rsidR="00496C17">
          <w:rPr>
            <w:rFonts w:ascii="Times New Roman" w:hAnsi="Times New Roman" w:cs="Times New Roman"/>
            <w:noProof/>
            <w:sz w:val="24"/>
            <w:szCs w:val="24"/>
          </w:rPr>
          <w:t>60</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and therefore </w:t>
      </w:r>
      <w:r w:rsidR="00841D7C" w:rsidRPr="003B1D20">
        <w:rPr>
          <w:rFonts w:ascii="Times New Roman" w:hAnsi="Times New Roman" w:cs="Times New Roman"/>
          <w:sz w:val="24"/>
          <w:szCs w:val="24"/>
        </w:rPr>
        <w:t>initiation of primary prevention is</w:t>
      </w:r>
      <w:r w:rsidR="00551BBD">
        <w:rPr>
          <w:rFonts w:ascii="Times New Roman" w:hAnsi="Times New Roman" w:cs="Times New Roman"/>
          <w:sz w:val="24"/>
          <w:szCs w:val="24"/>
        </w:rPr>
        <w:t xml:space="preserve"> </w:t>
      </w:r>
      <w:r w:rsidR="00380783">
        <w:rPr>
          <w:rFonts w:ascii="Times New Roman" w:hAnsi="Times New Roman" w:cs="Times New Roman"/>
          <w:sz w:val="24"/>
          <w:szCs w:val="24"/>
        </w:rPr>
        <w:t xml:space="preserve">usually </w:t>
      </w:r>
      <w:r w:rsidR="00380783" w:rsidRPr="003B1D20">
        <w:rPr>
          <w:rFonts w:ascii="Times New Roman" w:hAnsi="Times New Roman" w:cs="Times New Roman"/>
          <w:sz w:val="24"/>
          <w:szCs w:val="24"/>
        </w:rPr>
        <w:t>reliant</w:t>
      </w:r>
      <w:r w:rsidR="00841D7C" w:rsidRPr="003B1D20">
        <w:rPr>
          <w:rFonts w:ascii="Times New Roman" w:hAnsi="Times New Roman" w:cs="Times New Roman"/>
          <w:sz w:val="24"/>
          <w:szCs w:val="24"/>
        </w:rPr>
        <w:t xml:space="preserve"> o</w:t>
      </w:r>
      <w:r w:rsidR="007B16CB">
        <w:rPr>
          <w:rFonts w:ascii="Times New Roman" w:hAnsi="Times New Roman" w:cs="Times New Roman"/>
          <w:sz w:val="24"/>
          <w:szCs w:val="24"/>
        </w:rPr>
        <w:t>n</w:t>
      </w:r>
      <w:r w:rsidR="00841D7C" w:rsidRPr="003B1D20">
        <w:rPr>
          <w:rFonts w:ascii="Times New Roman" w:hAnsi="Times New Roman" w:cs="Times New Roman"/>
          <w:sz w:val="24"/>
          <w:szCs w:val="24"/>
        </w:rPr>
        <w:t xml:space="preserve"> health care practitioners. </w:t>
      </w:r>
      <w:r w:rsidR="00551BBD">
        <w:rPr>
          <w:rFonts w:ascii="Times New Roman" w:hAnsi="Times New Roman" w:cs="Times New Roman"/>
          <w:sz w:val="24"/>
          <w:szCs w:val="24"/>
        </w:rPr>
        <w:t>It is unsurprising</w:t>
      </w:r>
      <w:r w:rsidR="001377D3">
        <w:rPr>
          <w:rFonts w:ascii="Times New Roman" w:hAnsi="Times New Roman" w:cs="Times New Roman"/>
          <w:sz w:val="24"/>
          <w:szCs w:val="24"/>
        </w:rPr>
        <w:t xml:space="preserve"> that secondary prevention, that is identifying </w:t>
      </w:r>
      <w:r w:rsidR="001377D3">
        <w:rPr>
          <w:rFonts w:ascii="Times New Roman" w:hAnsi="Times New Roman" w:cs="Times New Roman"/>
          <w:sz w:val="24"/>
          <w:szCs w:val="24"/>
        </w:rPr>
        <w:lastRenderedPageBreak/>
        <w:t>individuals for treatment on the basis of</w:t>
      </w:r>
      <w:r w:rsidR="004E2048">
        <w:rPr>
          <w:rFonts w:ascii="Times New Roman" w:hAnsi="Times New Roman" w:cs="Times New Roman"/>
          <w:sz w:val="24"/>
          <w:szCs w:val="24"/>
        </w:rPr>
        <w:t xml:space="preserve"> a fracture occurring, is the </w:t>
      </w:r>
      <w:r w:rsidR="00CC011E">
        <w:rPr>
          <w:rFonts w:ascii="Times New Roman" w:hAnsi="Times New Roman" w:cs="Times New Roman"/>
          <w:sz w:val="24"/>
          <w:szCs w:val="24"/>
        </w:rPr>
        <w:t>approach most often taken as the starting point for fracture prevention.</w:t>
      </w:r>
    </w:p>
    <w:p w14:paraId="27EF702A" w14:textId="77777777" w:rsidR="000D26D2" w:rsidRPr="005C70DF" w:rsidRDefault="00B52A8C" w:rsidP="00092A23">
      <w:pPr>
        <w:spacing w:after="120" w:line="480" w:lineRule="auto"/>
        <w:rPr>
          <w:rFonts w:ascii="Times New Roman" w:hAnsi="Times New Roman" w:cs="Times New Roman"/>
          <w:i/>
          <w:sz w:val="24"/>
          <w:szCs w:val="24"/>
        </w:rPr>
      </w:pPr>
      <w:r w:rsidRPr="005C70DF">
        <w:rPr>
          <w:rFonts w:ascii="Times New Roman" w:hAnsi="Times New Roman" w:cs="Times New Roman"/>
          <w:i/>
          <w:sz w:val="24"/>
          <w:szCs w:val="24"/>
        </w:rPr>
        <w:t>Approaches to secondary fracture prevention</w:t>
      </w:r>
    </w:p>
    <w:p w14:paraId="27AEBE18" w14:textId="6BD0E96E" w:rsidR="000D26D2" w:rsidRDefault="00CC011E" w:rsidP="00092A23">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1A0E47">
        <w:rPr>
          <w:rFonts w:ascii="Times New Roman" w:hAnsi="Times New Roman" w:cs="Times New Roman"/>
          <w:sz w:val="24"/>
          <w:szCs w:val="24"/>
        </w:rPr>
        <w:t xml:space="preserve">detailed </w:t>
      </w:r>
      <w:r>
        <w:rPr>
          <w:rFonts w:ascii="Times New Roman" w:hAnsi="Times New Roman" w:cs="Times New Roman"/>
          <w:sz w:val="24"/>
          <w:szCs w:val="24"/>
        </w:rPr>
        <w:t xml:space="preserve">description of the </w:t>
      </w:r>
      <w:r w:rsidR="001A0E47">
        <w:rPr>
          <w:rFonts w:ascii="Times New Roman" w:hAnsi="Times New Roman" w:cs="Times New Roman"/>
          <w:sz w:val="24"/>
          <w:szCs w:val="24"/>
        </w:rPr>
        <w:t xml:space="preserve">various </w:t>
      </w:r>
      <w:r>
        <w:rPr>
          <w:rFonts w:ascii="Times New Roman" w:hAnsi="Times New Roman" w:cs="Times New Roman"/>
          <w:sz w:val="24"/>
          <w:szCs w:val="24"/>
        </w:rPr>
        <w:t xml:space="preserve">approaches to secondary fracture prevention </w:t>
      </w:r>
      <w:r w:rsidR="001A0E47">
        <w:rPr>
          <w:rFonts w:ascii="Times New Roman" w:hAnsi="Times New Roman" w:cs="Times New Roman"/>
          <w:sz w:val="24"/>
          <w:szCs w:val="24"/>
        </w:rPr>
        <w:t>is</w:t>
      </w:r>
      <w:r>
        <w:rPr>
          <w:rFonts w:ascii="Times New Roman" w:hAnsi="Times New Roman" w:cs="Times New Roman"/>
          <w:sz w:val="24"/>
          <w:szCs w:val="24"/>
        </w:rPr>
        <w:t xml:space="preserve"> beyond the scope of this review, but the key issue is how to achieve risk stratification and treatment, if appropriate, following attendance with a new fragility fracture. </w:t>
      </w:r>
      <w:r w:rsidR="001A0E47">
        <w:rPr>
          <w:rFonts w:ascii="Times New Roman" w:hAnsi="Times New Roman" w:cs="Times New Roman"/>
          <w:sz w:val="24"/>
          <w:szCs w:val="24"/>
        </w:rPr>
        <w:t>Several</w:t>
      </w:r>
      <w:r>
        <w:rPr>
          <w:rFonts w:ascii="Times New Roman" w:hAnsi="Times New Roman" w:cs="Times New Roman"/>
          <w:sz w:val="24"/>
          <w:szCs w:val="24"/>
        </w:rPr>
        <w:t xml:space="preserve"> methods have been explored, both staff and IT-based and the most successful systems usually focus on a</w:t>
      </w:r>
      <w:r w:rsidR="00603501">
        <w:rPr>
          <w:rFonts w:ascii="Times New Roman" w:hAnsi="Times New Roman" w:cs="Times New Roman"/>
          <w:sz w:val="24"/>
          <w:szCs w:val="24"/>
        </w:rPr>
        <w:t xml:space="preserve"> multi-disciplinary</w:t>
      </w:r>
      <w:r>
        <w:rPr>
          <w:rFonts w:ascii="Times New Roman" w:hAnsi="Times New Roman" w:cs="Times New Roman"/>
          <w:sz w:val="24"/>
          <w:szCs w:val="24"/>
        </w:rPr>
        <w:t xml:space="preserve"> Fracture Liaison Service</w:t>
      </w:r>
      <w:r w:rsidR="00B52A8C">
        <w:rPr>
          <w:rFonts w:ascii="Times New Roman" w:hAnsi="Times New Roman" w:cs="Times New Roman"/>
          <w:sz w:val="24"/>
          <w:szCs w:val="24"/>
        </w:rPr>
        <w:fldChar w:fldCharType="begin"/>
      </w:r>
      <w:r w:rsidR="00067B4F">
        <w:rPr>
          <w:rFonts w:ascii="Times New Roman" w:hAnsi="Times New Roman" w:cs="Times New Roman"/>
          <w:sz w:val="24"/>
          <w:szCs w:val="24"/>
        </w:rPr>
        <w:instrText xml:space="preserve"> ADDIN EN.CITE &lt;EndNote&gt;&lt;Cite&gt;&lt;Author&gt;Eisman&lt;/Author&gt;&lt;Year&gt;2012&lt;/Year&gt;&lt;RecNum&gt;6627&lt;/RecNum&gt;&lt;DisplayText&gt;[61]&lt;/DisplayText&gt;&lt;record&gt;&lt;rec-number&gt;6627&lt;/rec-number&gt;&lt;foreign-keys&gt;&lt;key app="EN" db-id="p0w2r505hvs222essdtvfrfxer9w0spesp9e"&gt;6627&lt;/key&gt;&lt;/foreign-keys&gt;&lt;ref-type name="Journal Article"&gt;17&lt;/ref-type&gt;&lt;contributors&gt;&lt;authors&gt;&lt;author&gt;Eisman, J. A.&lt;/author&gt;&lt;author&gt;Bogoch, E. R.&lt;/author&gt;&lt;author&gt;Dell, R.&lt;/author&gt;&lt;author&gt;Harrington, J. T.&lt;/author&gt;&lt;author&gt;McKinney, R. E., Jr.&lt;/author&gt;&lt;author&gt;McLellan, A.&lt;/author&gt;&lt;author&gt;Mitchell, P. J.&lt;/author&gt;&lt;author&gt;Silverman, S.&lt;/author&gt;&lt;author&gt;Singleton, R.&lt;/author&gt;&lt;author&gt;Siris, E.&lt;/author&gt;&lt;/authors&gt;&lt;/contributors&gt;&lt;auth-address&gt;Clinical Translation and Advanced Education, Garvan Institute of Medical Research; University of New South Wales; St Vincent&amp;apos;s Hospital; and School of Medicine Sydney, University of Notre Dame, Sydney, NSW, Australia. j.eisman@garvan.org.au&lt;/auth-address&gt;&lt;titles&gt;&lt;title&gt;Making the first fracture the last fracture: ASBMR task force report on secondary fracture prevention&lt;/title&gt;&lt;secondary-title&gt;J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Res&lt;/full-title&gt;&lt;/periodical&gt;&lt;pages&gt;2039-46&lt;/pages&gt;&lt;volume&gt;27&lt;/volume&gt;&lt;number&gt;10&lt;/number&gt;&lt;edition&gt;2012/07/28&lt;/edition&gt;&lt;keywords&gt;&lt;keyword&gt;Advisory Committees&lt;/keyword&gt;&lt;keyword&gt;Fractures, Bone/ prevention &amp;amp; control&lt;/keyword&gt;&lt;keyword&gt;Hip Fractures/epidemiology/prevention &amp;amp; control&lt;/keyword&gt;&lt;keyword&gt;Humans&lt;/keyword&gt;&lt;keyword&gt;Research Report&lt;/keyword&gt;&lt;keyword&gt;Societies, Medical&lt;/keyword&gt;&lt;/keywords&gt;&lt;dates&gt;&lt;year&gt;2012&lt;/year&gt;&lt;pub-dates&gt;&lt;date&gt;Oct&lt;/date&gt;&lt;/pub-dates&gt;&lt;/dates&gt;&lt;isbn&gt;1523-4681 (Electronic)&amp;#xD;0884-0431 (Linking)&lt;/isbn&gt;&lt;accession-num&gt;22836222&lt;/accession-num&gt;&lt;urls&gt;&lt;/urls&gt;&lt;electronic-resource-num&gt;10.1002/jbmr.1698&lt;/electronic-resource-num&gt;&lt;remote-database-provider&gt;NLM&lt;/remote-database-provider&gt;&lt;language&gt;eng&lt;/language&gt;&lt;/record&gt;&lt;/Cite&gt;&lt;/EndNote&gt;</w:instrText>
      </w:r>
      <w:r w:rsidR="00B52A8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1" w:tooltip="Eisman, 2012 #6627" w:history="1">
        <w:r w:rsidR="00496C17">
          <w:rPr>
            <w:rFonts w:ascii="Times New Roman" w:hAnsi="Times New Roman" w:cs="Times New Roman"/>
            <w:noProof/>
            <w:sz w:val="24"/>
            <w:szCs w:val="24"/>
          </w:rPr>
          <w:t>61</w:t>
        </w:r>
      </w:hyperlink>
      <w:r w:rsidR="00067B4F">
        <w:rPr>
          <w:rFonts w:ascii="Times New Roman" w:hAnsi="Times New Roman" w:cs="Times New Roman"/>
          <w:noProof/>
          <w:sz w:val="24"/>
          <w:szCs w:val="24"/>
        </w:rPr>
        <w:t>]</w:t>
      </w:r>
      <w:r w:rsidR="00B52A8C">
        <w:rPr>
          <w:rFonts w:ascii="Times New Roman" w:hAnsi="Times New Roman" w:cs="Times New Roman"/>
          <w:sz w:val="24"/>
          <w:szCs w:val="24"/>
        </w:rPr>
        <w:fldChar w:fldCharType="end"/>
      </w:r>
      <w:r>
        <w:rPr>
          <w:rFonts w:ascii="Times New Roman" w:hAnsi="Times New Roman" w:cs="Times New Roman"/>
          <w:sz w:val="24"/>
          <w:szCs w:val="24"/>
        </w:rPr>
        <w:t>,</w:t>
      </w:r>
      <w:r w:rsidR="00551BBD">
        <w:rPr>
          <w:rFonts w:ascii="Times New Roman" w:hAnsi="Times New Roman" w:cs="Times New Roman"/>
          <w:sz w:val="24"/>
          <w:szCs w:val="24"/>
        </w:rPr>
        <w:t xml:space="preserve"> incorporating </w:t>
      </w:r>
      <w:r>
        <w:rPr>
          <w:rFonts w:ascii="Times New Roman" w:hAnsi="Times New Roman" w:cs="Times New Roman"/>
          <w:sz w:val="24"/>
          <w:szCs w:val="24"/>
        </w:rPr>
        <w:t>or</w:t>
      </w:r>
      <w:r w:rsidR="00603501">
        <w:rPr>
          <w:rFonts w:ascii="Times New Roman" w:hAnsi="Times New Roman" w:cs="Times New Roman"/>
          <w:sz w:val="24"/>
          <w:szCs w:val="24"/>
        </w:rPr>
        <w:t>tho</w:t>
      </w:r>
      <w:r>
        <w:rPr>
          <w:rFonts w:ascii="Times New Roman" w:hAnsi="Times New Roman" w:cs="Times New Roman"/>
          <w:sz w:val="24"/>
          <w:szCs w:val="24"/>
        </w:rPr>
        <w:t>geriatricians who can ensure that medical management of orthopaedic patients is optimised</w:t>
      </w:r>
      <w:r w:rsidR="001409FA">
        <w:rPr>
          <w:rFonts w:ascii="Times New Roman" w:hAnsi="Times New Roman" w:cs="Times New Roman"/>
          <w:sz w:val="24"/>
          <w:szCs w:val="24"/>
        </w:rPr>
        <w:t>,</w:t>
      </w:r>
      <w:r>
        <w:rPr>
          <w:rFonts w:ascii="Times New Roman" w:hAnsi="Times New Roman" w:cs="Times New Roman"/>
          <w:sz w:val="24"/>
          <w:szCs w:val="24"/>
        </w:rPr>
        <w:t xml:space="preserve"> both whilst in hospital, and for </w:t>
      </w:r>
      <w:r w:rsidRPr="00380783">
        <w:rPr>
          <w:rFonts w:ascii="Times New Roman" w:hAnsi="Times New Roman" w:cs="Times New Roman"/>
          <w:sz w:val="24"/>
          <w:szCs w:val="24"/>
        </w:rPr>
        <w:t>future fracture prevention. The International Osteoporosis Foundation has recently instituted “</w:t>
      </w:r>
      <w:r w:rsidR="00B52A8C" w:rsidRPr="00380783">
        <w:rPr>
          <w:rFonts w:ascii="Times New Roman" w:hAnsi="Times New Roman" w:cs="Times New Roman"/>
          <w:color w:val="000000"/>
          <w:sz w:val="24"/>
          <w:szCs w:val="24"/>
          <w:shd w:val="clear" w:color="auto" w:fill="FCFBFB"/>
        </w:rPr>
        <w:t>a global campaign to facilitate the implementation of coordinated, multi-disciplinary models of care for secondary fracture prevention.”</w:t>
      </w:r>
      <w:r w:rsidR="00B52A8C" w:rsidRPr="005C70DF">
        <w:rPr>
          <w:rStyle w:val="apple-converted-space"/>
          <w:rFonts w:ascii="Times New Roman" w:hAnsi="Times New Roman" w:cs="Times New Roman"/>
          <w:color w:val="000000"/>
          <w:sz w:val="24"/>
          <w:szCs w:val="24"/>
          <w:shd w:val="clear" w:color="auto" w:fill="FCFBFB"/>
        </w:rPr>
        <w:t> </w:t>
      </w:r>
      <w:r>
        <w:rPr>
          <w:rFonts w:ascii="Times New Roman" w:hAnsi="Times New Roman" w:cs="Times New Roman"/>
          <w:sz w:val="24"/>
          <w:szCs w:val="24"/>
        </w:rPr>
        <w:t xml:space="preserve"> (htt</w:t>
      </w:r>
      <w:r w:rsidR="00380783">
        <w:rPr>
          <w:rFonts w:ascii="Times New Roman" w:hAnsi="Times New Roman" w:cs="Times New Roman"/>
          <w:sz w:val="24"/>
          <w:szCs w:val="24"/>
        </w:rPr>
        <w:t>p://www.capturethefracture.org</w:t>
      </w:r>
      <w:r>
        <w:rPr>
          <w:rFonts w:ascii="Times New Roman" w:hAnsi="Times New Roman" w:cs="Times New Roman"/>
          <w:sz w:val="24"/>
          <w:szCs w:val="24"/>
        </w:rPr>
        <w:t>). The “Capture the Fracture” initiative has provided guidance on secondary fracture prevention, and also a global map, with a quality grading scheme, on which, subject to application, secondary fracture prevention services can be</w:t>
      </w:r>
      <w:r w:rsidR="00551BBD">
        <w:rPr>
          <w:rFonts w:ascii="Times New Roman" w:hAnsi="Times New Roman" w:cs="Times New Roman"/>
          <w:sz w:val="24"/>
          <w:szCs w:val="24"/>
        </w:rPr>
        <w:t xml:space="preserve"> documented </w:t>
      </w:r>
      <w:r w:rsidR="00B52A8C" w:rsidRPr="00603501">
        <w:rPr>
          <w:rFonts w:ascii="Times New Roman" w:hAnsi="Times New Roman" w:cs="Times New Roman"/>
          <w:sz w:val="24"/>
          <w:szCs w:val="24"/>
        </w:rPr>
        <w:fldChar w:fldCharType="begin"/>
      </w:r>
      <w:r w:rsidR="00067B4F">
        <w:rPr>
          <w:rFonts w:ascii="Times New Roman" w:hAnsi="Times New Roman" w:cs="Times New Roman"/>
          <w:sz w:val="24"/>
          <w:szCs w:val="24"/>
        </w:rPr>
        <w:instrText xml:space="preserve"> ADDIN EN.CITE &lt;EndNote&gt;&lt;Cite&gt;&lt;Author&gt;Akesson&lt;/Author&gt;&lt;Year&gt;2013&lt;/Year&gt;&lt;RecNum&gt;6626&lt;/RecNum&gt;&lt;DisplayText&gt;[62]&lt;/DisplayText&gt;&lt;record&gt;&lt;rec-number&gt;6626&lt;/rec-number&gt;&lt;foreign-keys&gt;&lt;key app="EN" db-id="p0w2r505hvs222essdtvfrfxer9w0spesp9e"&gt;6626&lt;/key&gt;&lt;/foreign-keys&gt;&lt;ref-type name="Journal Article"&gt;17&lt;/ref-type&gt;&lt;contributors&gt;&lt;authors&gt;&lt;author&gt;Akesson, K.&lt;/author&gt;&lt;author&gt;Marsh, D.&lt;/author&gt;&lt;author&gt;Mitchell, P. J.&lt;/author&gt;&lt;author&gt;McLellan, A. R.&lt;/author&gt;&lt;author&gt;Stenmark, J.&lt;/author&gt;&lt;author&gt;Pierroz, D. D.&lt;/author&gt;&lt;author&gt;Kyer, C.&lt;/author&gt;&lt;author&gt;Cooper, C.&lt;/author&gt;&lt;/authors&gt;&lt;/contributors&gt;&lt;auth-address&gt;Department of Orthopaedics Malmo, Skane University Hospital, Malmo, Sweden.&lt;/auth-address&gt;&lt;titles&gt;&lt;title&gt;Capture the Fracture: a Best Practice Framework and global campaign to break the fragility fracture cycle&lt;/title&gt;&lt;secondary-title&gt;Osteoporos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2135-52&lt;/pages&gt;&lt;volume&gt;24&lt;/volume&gt;&lt;number&gt;8&lt;/number&gt;&lt;edition&gt;2013/04/17&lt;/edition&gt;&lt;dates&gt;&lt;year&gt;2013&lt;/year&gt;&lt;pub-dates&gt;&lt;date&gt;Aug&lt;/date&gt;&lt;/pub-dates&gt;&lt;/dates&gt;&lt;isbn&gt;1433-2965 (Electronic)&amp;#xD;0937-941X (Linking)&lt;/isbn&gt;&lt;accession-num&gt;23589162&lt;/accession-num&gt;&lt;urls&gt;&lt;/urls&gt;&lt;custom2&gt;PMC3706734&lt;/custom2&gt;&lt;electronic-resource-num&gt;10.1007/s00198-013-2348-z&lt;/electronic-resource-num&gt;&lt;remote-database-provider&gt;NLM&lt;/remote-database-provider&gt;&lt;language&gt;eng&lt;/language&gt;&lt;/record&gt;&lt;/Cite&gt;&lt;/EndNote&gt;</w:instrText>
      </w:r>
      <w:r w:rsidR="00B52A8C" w:rsidRPr="00603501">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2" w:tooltip="Akesson, 2013 #6626" w:history="1">
        <w:r w:rsidR="00496C17">
          <w:rPr>
            <w:rFonts w:ascii="Times New Roman" w:hAnsi="Times New Roman" w:cs="Times New Roman"/>
            <w:noProof/>
            <w:sz w:val="24"/>
            <w:szCs w:val="24"/>
          </w:rPr>
          <w:t>62</w:t>
        </w:r>
      </w:hyperlink>
      <w:r w:rsidR="00067B4F">
        <w:rPr>
          <w:rFonts w:ascii="Times New Roman" w:hAnsi="Times New Roman" w:cs="Times New Roman"/>
          <w:noProof/>
          <w:sz w:val="24"/>
          <w:szCs w:val="24"/>
        </w:rPr>
        <w:t>]</w:t>
      </w:r>
      <w:r w:rsidR="00B52A8C" w:rsidRPr="00603501">
        <w:rPr>
          <w:rFonts w:ascii="Times New Roman" w:hAnsi="Times New Roman" w:cs="Times New Roman"/>
          <w:sz w:val="24"/>
          <w:szCs w:val="24"/>
        </w:rPr>
        <w:fldChar w:fldCharType="end"/>
      </w:r>
      <w:r>
        <w:rPr>
          <w:rFonts w:ascii="Times New Roman" w:hAnsi="Times New Roman" w:cs="Times New Roman"/>
          <w:sz w:val="24"/>
          <w:szCs w:val="24"/>
        </w:rPr>
        <w:t>. There is currently huge variation</w:t>
      </w:r>
      <w:r w:rsidR="001409FA">
        <w:rPr>
          <w:rFonts w:ascii="Times New Roman" w:hAnsi="Times New Roman" w:cs="Times New Roman"/>
          <w:sz w:val="24"/>
          <w:szCs w:val="24"/>
        </w:rPr>
        <w:t>,</w:t>
      </w:r>
      <w:r>
        <w:rPr>
          <w:rFonts w:ascii="Times New Roman" w:hAnsi="Times New Roman" w:cs="Times New Roman"/>
          <w:sz w:val="24"/>
          <w:szCs w:val="24"/>
        </w:rPr>
        <w:t xml:space="preserve"> not only </w:t>
      </w:r>
      <w:r w:rsidR="004A1B2D">
        <w:rPr>
          <w:rFonts w:ascii="Times New Roman" w:hAnsi="Times New Roman" w:cs="Times New Roman"/>
          <w:sz w:val="24"/>
          <w:szCs w:val="24"/>
        </w:rPr>
        <w:t>between</w:t>
      </w:r>
      <w:r>
        <w:rPr>
          <w:rFonts w:ascii="Times New Roman" w:hAnsi="Times New Roman" w:cs="Times New Roman"/>
          <w:sz w:val="24"/>
          <w:szCs w:val="24"/>
        </w:rPr>
        <w:t>, but</w:t>
      </w:r>
      <w:r w:rsidR="00380783">
        <w:rPr>
          <w:rFonts w:ascii="Times New Roman" w:hAnsi="Times New Roman" w:cs="Times New Roman"/>
          <w:sz w:val="24"/>
          <w:szCs w:val="24"/>
        </w:rPr>
        <w:t xml:space="preserve"> also</w:t>
      </w:r>
      <w:r>
        <w:rPr>
          <w:rFonts w:ascii="Times New Roman" w:hAnsi="Times New Roman" w:cs="Times New Roman"/>
          <w:sz w:val="24"/>
          <w:szCs w:val="24"/>
        </w:rPr>
        <w:t xml:space="preserve"> within countries, </w:t>
      </w:r>
      <w:r w:rsidR="001409FA">
        <w:rPr>
          <w:rFonts w:ascii="Times New Roman" w:hAnsi="Times New Roman" w:cs="Times New Roman"/>
          <w:sz w:val="24"/>
          <w:szCs w:val="24"/>
        </w:rPr>
        <w:t xml:space="preserve">and </w:t>
      </w:r>
      <w:r>
        <w:rPr>
          <w:rFonts w:ascii="Times New Roman" w:hAnsi="Times New Roman" w:cs="Times New Roman"/>
          <w:sz w:val="24"/>
          <w:szCs w:val="24"/>
        </w:rPr>
        <w:t xml:space="preserve">in the availability, scope and quality of secondary prevention </w:t>
      </w:r>
      <w:r w:rsidR="004A1B2D">
        <w:rPr>
          <w:rFonts w:ascii="Times New Roman" w:hAnsi="Times New Roman" w:cs="Times New Roman"/>
          <w:sz w:val="24"/>
          <w:szCs w:val="24"/>
        </w:rPr>
        <w:t>facilities. T</w:t>
      </w:r>
      <w:r>
        <w:rPr>
          <w:rFonts w:ascii="Times New Roman" w:hAnsi="Times New Roman" w:cs="Times New Roman"/>
          <w:sz w:val="24"/>
          <w:szCs w:val="24"/>
        </w:rPr>
        <w:t>his kind of initiative, aimed at raising quality and population coverage, should provide a valuable contribution to service improvement.</w:t>
      </w:r>
    </w:p>
    <w:p w14:paraId="75BF7974" w14:textId="77777777" w:rsidR="000D26D2" w:rsidRDefault="000D26D2" w:rsidP="00092A23">
      <w:pPr>
        <w:spacing w:after="120" w:line="480" w:lineRule="auto"/>
        <w:rPr>
          <w:rFonts w:ascii="Times New Roman" w:hAnsi="Times New Roman" w:cs="Times New Roman"/>
          <w:sz w:val="24"/>
          <w:szCs w:val="24"/>
        </w:rPr>
      </w:pPr>
    </w:p>
    <w:p w14:paraId="4DA35612" w14:textId="77777777" w:rsidR="000D26D2" w:rsidRPr="005C70DF" w:rsidRDefault="00B52A8C" w:rsidP="00092A23">
      <w:pPr>
        <w:spacing w:after="120" w:line="480" w:lineRule="auto"/>
        <w:rPr>
          <w:rFonts w:ascii="Times New Roman" w:hAnsi="Times New Roman" w:cs="Times New Roman"/>
          <w:i/>
          <w:sz w:val="24"/>
          <w:szCs w:val="24"/>
        </w:rPr>
      </w:pPr>
      <w:r w:rsidRPr="005C70DF">
        <w:rPr>
          <w:rFonts w:ascii="Times New Roman" w:hAnsi="Times New Roman" w:cs="Times New Roman"/>
          <w:i/>
          <w:sz w:val="24"/>
          <w:szCs w:val="24"/>
        </w:rPr>
        <w:t>Approaches to primary fracture prevention</w:t>
      </w:r>
    </w:p>
    <w:p w14:paraId="0E29BEFE" w14:textId="61EA3CDC" w:rsidR="000D26D2" w:rsidRDefault="00603501" w:rsidP="00092A23">
      <w:pPr>
        <w:spacing w:after="120" w:line="480" w:lineRule="auto"/>
        <w:rPr>
          <w:rFonts w:ascii="Times New Roman" w:hAnsi="Times New Roman" w:cs="Times New Roman"/>
          <w:sz w:val="24"/>
          <w:szCs w:val="24"/>
        </w:rPr>
      </w:pPr>
      <w:r>
        <w:rPr>
          <w:rFonts w:ascii="Times New Roman" w:hAnsi="Times New Roman" w:cs="Times New Roman"/>
          <w:sz w:val="24"/>
          <w:szCs w:val="24"/>
        </w:rPr>
        <w:t>In any n</w:t>
      </w:r>
      <w:r w:rsidR="001409FA">
        <w:rPr>
          <w:rFonts w:ascii="Times New Roman" w:hAnsi="Times New Roman" w:cs="Times New Roman"/>
          <w:sz w:val="24"/>
          <w:szCs w:val="24"/>
        </w:rPr>
        <w:t>on-communicable chronic disease</w:t>
      </w:r>
      <w:r>
        <w:rPr>
          <w:rFonts w:ascii="Times New Roman" w:hAnsi="Times New Roman" w:cs="Times New Roman"/>
          <w:sz w:val="24"/>
          <w:szCs w:val="24"/>
        </w:rPr>
        <w:t xml:space="preserve"> such as osteoporosis there is clearly a balance between the </w:t>
      </w:r>
      <w:r w:rsidR="004A1B2D">
        <w:rPr>
          <w:rFonts w:ascii="Times New Roman" w:hAnsi="Times New Roman" w:cs="Times New Roman"/>
          <w:sz w:val="24"/>
          <w:szCs w:val="24"/>
        </w:rPr>
        <w:t xml:space="preserve">benefits of </w:t>
      </w:r>
      <w:r>
        <w:rPr>
          <w:rFonts w:ascii="Times New Roman" w:hAnsi="Times New Roman" w:cs="Times New Roman"/>
          <w:sz w:val="24"/>
          <w:szCs w:val="24"/>
        </w:rPr>
        <w:t>widespread treatment, with associated increased cost and risk of</w:t>
      </w:r>
      <w:r w:rsidR="00380783">
        <w:rPr>
          <w:rFonts w:ascii="Times New Roman" w:hAnsi="Times New Roman" w:cs="Times New Roman"/>
          <w:sz w:val="24"/>
          <w:szCs w:val="24"/>
        </w:rPr>
        <w:t xml:space="preserve"> side-effects</w:t>
      </w:r>
      <w:r w:rsidR="004A1B2D">
        <w:rPr>
          <w:rFonts w:ascii="Times New Roman" w:hAnsi="Times New Roman" w:cs="Times New Roman"/>
          <w:sz w:val="24"/>
          <w:szCs w:val="24"/>
        </w:rPr>
        <w:t xml:space="preserve"> consequent on a systematic scr</w:t>
      </w:r>
      <w:r w:rsidR="00E605FD">
        <w:rPr>
          <w:rFonts w:ascii="Times New Roman" w:hAnsi="Times New Roman" w:cs="Times New Roman"/>
          <w:sz w:val="24"/>
          <w:szCs w:val="24"/>
        </w:rPr>
        <w:t>eening approach, and the danger of under</w:t>
      </w:r>
      <w:r w:rsidR="001A0E47">
        <w:rPr>
          <w:rFonts w:ascii="Times New Roman" w:hAnsi="Times New Roman" w:cs="Times New Roman"/>
          <w:sz w:val="24"/>
          <w:szCs w:val="24"/>
        </w:rPr>
        <w:t>-</w:t>
      </w:r>
      <w:r w:rsidR="00E605FD">
        <w:rPr>
          <w:rFonts w:ascii="Times New Roman" w:hAnsi="Times New Roman" w:cs="Times New Roman"/>
          <w:sz w:val="24"/>
          <w:szCs w:val="24"/>
        </w:rPr>
        <w:t xml:space="preserve">treatment attendant </w:t>
      </w:r>
      <w:r w:rsidR="00380783">
        <w:rPr>
          <w:rFonts w:ascii="Times New Roman" w:hAnsi="Times New Roman" w:cs="Times New Roman"/>
          <w:sz w:val="24"/>
          <w:szCs w:val="24"/>
        </w:rPr>
        <w:t>on a</w:t>
      </w:r>
      <w:r w:rsidR="004A1B2D">
        <w:rPr>
          <w:rFonts w:ascii="Times New Roman" w:hAnsi="Times New Roman" w:cs="Times New Roman"/>
          <w:sz w:val="24"/>
          <w:szCs w:val="24"/>
        </w:rPr>
        <w:t xml:space="preserve"> </w:t>
      </w:r>
      <w:r w:rsidR="00E605FD">
        <w:rPr>
          <w:rFonts w:ascii="Times New Roman" w:hAnsi="Times New Roman" w:cs="Times New Roman"/>
          <w:sz w:val="24"/>
          <w:szCs w:val="24"/>
        </w:rPr>
        <w:t>case</w:t>
      </w:r>
      <w:r w:rsidR="001409FA">
        <w:rPr>
          <w:rFonts w:ascii="Times New Roman" w:hAnsi="Times New Roman" w:cs="Times New Roman"/>
          <w:sz w:val="24"/>
          <w:szCs w:val="24"/>
        </w:rPr>
        <w:t>-</w:t>
      </w:r>
      <w:r w:rsidR="00E605FD">
        <w:rPr>
          <w:rFonts w:ascii="Times New Roman" w:hAnsi="Times New Roman" w:cs="Times New Roman"/>
          <w:sz w:val="24"/>
          <w:szCs w:val="24"/>
        </w:rPr>
        <w:t xml:space="preserve">finding </w:t>
      </w:r>
      <w:r w:rsidR="001409FA">
        <w:rPr>
          <w:rFonts w:ascii="Times New Roman" w:hAnsi="Times New Roman" w:cs="Times New Roman"/>
          <w:sz w:val="24"/>
          <w:szCs w:val="24"/>
        </w:rPr>
        <w:t xml:space="preserve">strategy </w:t>
      </w:r>
      <w:r w:rsidR="00E605FD">
        <w:rPr>
          <w:rFonts w:ascii="Times New Roman" w:hAnsi="Times New Roman" w:cs="Times New Roman"/>
          <w:sz w:val="24"/>
          <w:szCs w:val="24"/>
        </w:rPr>
        <w:t xml:space="preserve">focused on those at greatest individual risk. Although in </w:t>
      </w:r>
      <w:r w:rsidR="00E605FD">
        <w:rPr>
          <w:rFonts w:ascii="Times New Roman" w:hAnsi="Times New Roman" w:cs="Times New Roman"/>
          <w:sz w:val="24"/>
          <w:szCs w:val="24"/>
        </w:rPr>
        <w:lastRenderedPageBreak/>
        <w:t>the US, DXA screening is standard at the age of 65</w:t>
      </w:r>
      <w:r w:rsidR="00380783">
        <w:rPr>
          <w:rFonts w:ascii="Times New Roman" w:hAnsi="Times New Roman" w:cs="Times New Roman"/>
          <w:sz w:val="24"/>
          <w:szCs w:val="24"/>
        </w:rPr>
        <w:t xml:space="preserve"> years</w:t>
      </w:r>
      <w:r w:rsidR="00E605FD">
        <w:rPr>
          <w:rFonts w:ascii="Times New Roman" w:hAnsi="Times New Roman" w:cs="Times New Roman"/>
          <w:sz w:val="24"/>
          <w:szCs w:val="24"/>
        </w:rPr>
        <w:t>, in the majority of countries, population</w:t>
      </w:r>
      <w:r w:rsidR="004A1B2D">
        <w:rPr>
          <w:rFonts w:ascii="Times New Roman" w:hAnsi="Times New Roman" w:cs="Times New Roman"/>
          <w:sz w:val="24"/>
          <w:szCs w:val="24"/>
        </w:rPr>
        <w:t xml:space="preserve"> screening </w:t>
      </w:r>
      <w:r w:rsidR="00E605FD">
        <w:rPr>
          <w:rFonts w:ascii="Times New Roman" w:hAnsi="Times New Roman" w:cs="Times New Roman"/>
          <w:sz w:val="24"/>
          <w:szCs w:val="24"/>
        </w:rPr>
        <w:t xml:space="preserve">is not judged to be cost-effective and primary prevention is focused </w:t>
      </w:r>
      <w:r w:rsidR="001409FA">
        <w:rPr>
          <w:rFonts w:ascii="Times New Roman" w:hAnsi="Times New Roman" w:cs="Times New Roman"/>
          <w:sz w:val="24"/>
          <w:szCs w:val="24"/>
        </w:rPr>
        <w:t>more on opportunistic case-</w:t>
      </w:r>
      <w:r w:rsidR="00E605FD">
        <w:rPr>
          <w:rFonts w:ascii="Times New Roman" w:hAnsi="Times New Roman" w:cs="Times New Roman"/>
          <w:sz w:val="24"/>
          <w:szCs w:val="24"/>
        </w:rPr>
        <w:t>finding, triggered by the presence of clinical risk factors. Incentives for more systematic identification of those at highest risk, such as</w:t>
      </w:r>
      <w:r w:rsidR="004A1B2D">
        <w:rPr>
          <w:rFonts w:ascii="Times New Roman" w:hAnsi="Times New Roman" w:cs="Times New Roman"/>
          <w:sz w:val="24"/>
          <w:szCs w:val="24"/>
        </w:rPr>
        <w:t xml:space="preserve"> those generated </w:t>
      </w:r>
      <w:r w:rsidR="00E605FD">
        <w:rPr>
          <w:rFonts w:ascii="Times New Roman" w:hAnsi="Times New Roman" w:cs="Times New Roman"/>
          <w:sz w:val="24"/>
          <w:szCs w:val="24"/>
        </w:rPr>
        <w:t xml:space="preserve">by the UK Quality Outcome Framework, may also be used. Again, space does not permit a detailed overview of national approaches to primary prevention, but these policies are often readily available online (for example:  US: </w:t>
      </w:r>
      <w:hyperlink r:id="rId10" w:history="1">
        <w:r w:rsidR="00E605FD" w:rsidRPr="00F72F5C">
          <w:rPr>
            <w:rStyle w:val="Hyperlink"/>
            <w:rFonts w:ascii="Times New Roman" w:hAnsi="Times New Roman" w:cs="Times New Roman"/>
            <w:sz w:val="24"/>
            <w:szCs w:val="24"/>
          </w:rPr>
          <w:t>http://nof.org/files/nof/public/content/file/2237/upload/878.pdf</w:t>
        </w:r>
      </w:hyperlink>
      <w:r w:rsidR="00E605FD">
        <w:rPr>
          <w:rFonts w:ascii="Times New Roman" w:hAnsi="Times New Roman" w:cs="Times New Roman"/>
          <w:sz w:val="24"/>
          <w:szCs w:val="24"/>
        </w:rPr>
        <w:t xml:space="preserve">; UK: </w:t>
      </w:r>
      <w:hyperlink r:id="rId11" w:history="1">
        <w:r w:rsidR="00E605FD" w:rsidRPr="00F72F5C">
          <w:rPr>
            <w:rStyle w:val="Hyperlink"/>
            <w:rFonts w:ascii="Times New Roman" w:hAnsi="Times New Roman" w:cs="Times New Roman"/>
            <w:sz w:val="24"/>
            <w:szCs w:val="24"/>
          </w:rPr>
          <w:t>http://guidance.nice.org.uk/CG146</w:t>
        </w:r>
      </w:hyperlink>
      <w:r w:rsidR="00E605FD">
        <w:rPr>
          <w:rFonts w:ascii="Times New Roman" w:hAnsi="Times New Roman" w:cs="Times New Roman"/>
          <w:sz w:val="24"/>
          <w:szCs w:val="24"/>
        </w:rPr>
        <w:t>) and as position papers</w:t>
      </w:r>
      <w:r w:rsidR="00B52A8C">
        <w:rPr>
          <w:rFonts w:ascii="Times New Roman" w:hAnsi="Times New Roman" w:cs="Times New Roman"/>
          <w:sz w:val="24"/>
          <w:szCs w:val="24"/>
        </w:rPr>
        <w:fldChar w:fldCharType="begin">
          <w:fldData xml:space="preserve">PEVuZE5vdGU+PENpdGU+PEF1dGhvcj5LYW5pczwvQXV0aG9yPjxZZWFyPjIwMTM8L1llYXI+PFJl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L3BlcmlvZGljYWw+PHBhZ2VzPjIzLTU3PC9wYWdlcz48dm9sdW1lPjI0PC92b2x1bWU+PG51bWJl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cm9zIEludDwvZnVsbC10aXRsZT48L3BlcmlvZGljYWw+PHBhZ2VzPjIyNTctNzY8L3BhZ2VzPjx2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PEVuZE5vdGU+PENpdGU+PEF1dGhvcj5LYW5pczwvQXV0aG9yPjxZZWFyPjIwMTM8L1llYXI+PFJl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L3BlcmlvZGljYWw+PHBhZ2VzPjIzLTU3PC9wYWdlcz48dm9sdW1lPjI0PC92b2x1bWU+PG51bWJl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cm9zIEludDwvZnVsbC10aXRsZT48L3BlcmlvZGljYWw+PHBhZ2VzPjIyNTctNzY8L3BhZ2VzPjx2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3" w:tooltip="Kanis, 2013 #6596" w:history="1">
        <w:r w:rsidR="00496C17">
          <w:rPr>
            <w:rFonts w:ascii="Times New Roman" w:hAnsi="Times New Roman" w:cs="Times New Roman"/>
            <w:noProof/>
            <w:sz w:val="24"/>
            <w:szCs w:val="24"/>
          </w:rPr>
          <w:t>63-65</w:t>
        </w:r>
      </w:hyperlink>
      <w:r w:rsidR="00067B4F">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EC5B14">
        <w:rPr>
          <w:rFonts w:ascii="Times New Roman" w:hAnsi="Times New Roman" w:cs="Times New Roman"/>
          <w:sz w:val="24"/>
          <w:szCs w:val="24"/>
        </w:rPr>
        <w:t>.</w:t>
      </w:r>
    </w:p>
    <w:p w14:paraId="7290D091" w14:textId="77777777" w:rsidR="000D26D2" w:rsidRDefault="000D26D2" w:rsidP="00092A23">
      <w:pPr>
        <w:spacing w:after="120" w:line="480" w:lineRule="auto"/>
        <w:rPr>
          <w:rFonts w:ascii="Times New Roman" w:hAnsi="Times New Roman" w:cs="Times New Roman"/>
          <w:b/>
          <w:sz w:val="24"/>
          <w:szCs w:val="24"/>
        </w:rPr>
      </w:pPr>
    </w:p>
    <w:p w14:paraId="389E30A7" w14:textId="77777777" w:rsidR="000D26D2" w:rsidRPr="005C70DF" w:rsidRDefault="00B52A8C" w:rsidP="00092A23">
      <w:pPr>
        <w:spacing w:after="120" w:line="480" w:lineRule="auto"/>
        <w:rPr>
          <w:rFonts w:ascii="Times New Roman" w:hAnsi="Times New Roman" w:cs="Times New Roman"/>
          <w:b/>
          <w:sz w:val="24"/>
          <w:szCs w:val="24"/>
        </w:rPr>
      </w:pPr>
      <w:r w:rsidRPr="005C70DF">
        <w:rPr>
          <w:rFonts w:ascii="Times New Roman" w:hAnsi="Times New Roman" w:cs="Times New Roman"/>
          <w:b/>
          <w:sz w:val="24"/>
          <w:szCs w:val="24"/>
        </w:rPr>
        <w:t>Approaches to risk stratification</w:t>
      </w:r>
    </w:p>
    <w:p w14:paraId="27BD58C0" w14:textId="77777777" w:rsidR="000D26D2" w:rsidRPr="005C70DF" w:rsidRDefault="000D26D2" w:rsidP="00092A23">
      <w:pPr>
        <w:spacing w:after="120" w:line="480" w:lineRule="auto"/>
        <w:rPr>
          <w:rFonts w:ascii="Times New Roman" w:hAnsi="Times New Roman" w:cs="Times New Roman"/>
          <w:sz w:val="24"/>
          <w:szCs w:val="24"/>
        </w:rPr>
      </w:pPr>
    </w:p>
    <w:p w14:paraId="26028EAD" w14:textId="77777777" w:rsidR="000D26D2" w:rsidRPr="005C70DF" w:rsidRDefault="003F59FE" w:rsidP="00092A23">
      <w:pPr>
        <w:pStyle w:val="Heading2"/>
        <w:spacing w:before="0" w:after="120" w:line="480" w:lineRule="auto"/>
        <w:rPr>
          <w:rFonts w:ascii="Times New Roman" w:hAnsi="Times New Roman" w:cs="Times New Roman"/>
          <w:b w:val="0"/>
          <w:i/>
          <w:sz w:val="24"/>
          <w:szCs w:val="24"/>
        </w:rPr>
      </w:pPr>
      <w:r>
        <w:rPr>
          <w:rFonts w:ascii="Times New Roman" w:hAnsi="Times New Roman" w:cs="Times New Roman"/>
          <w:b w:val="0"/>
          <w:i/>
          <w:sz w:val="24"/>
          <w:szCs w:val="24"/>
        </w:rPr>
        <w:t xml:space="preserve">i. </w:t>
      </w:r>
      <w:r w:rsidR="00B52A8C" w:rsidRPr="005C70DF">
        <w:rPr>
          <w:rFonts w:ascii="Times New Roman" w:hAnsi="Times New Roman" w:cs="Times New Roman"/>
          <w:b w:val="0"/>
          <w:i/>
          <w:sz w:val="24"/>
          <w:szCs w:val="24"/>
        </w:rPr>
        <w:t>BMD</w:t>
      </w:r>
      <w:r>
        <w:rPr>
          <w:rFonts w:ascii="Times New Roman" w:hAnsi="Times New Roman" w:cs="Times New Roman"/>
          <w:b w:val="0"/>
          <w:i/>
          <w:sz w:val="24"/>
          <w:szCs w:val="24"/>
        </w:rPr>
        <w:t xml:space="preserve"> alone</w:t>
      </w:r>
    </w:p>
    <w:p w14:paraId="4B283CEB" w14:textId="2EC6F5F0" w:rsidR="00377F61" w:rsidRPr="003B1D20" w:rsidRDefault="00CC011E" w:rsidP="00092A23">
      <w:pPr>
        <w:spacing w:line="480" w:lineRule="auto"/>
        <w:rPr>
          <w:rFonts w:ascii="Times New Roman" w:hAnsi="Times New Roman" w:cs="Times New Roman"/>
          <w:sz w:val="24"/>
          <w:szCs w:val="24"/>
        </w:rPr>
      </w:pPr>
      <w:r>
        <w:rPr>
          <w:rFonts w:ascii="Times New Roman" w:hAnsi="Times New Roman" w:cs="Times New Roman"/>
          <w:sz w:val="24"/>
          <w:szCs w:val="24"/>
        </w:rPr>
        <w:t>The traditional WHO definition of osteoporosis is based on a measurement of BMD, and there is evidence that fracture risk approximately</w:t>
      </w:r>
      <w:r w:rsidR="0068701C" w:rsidRPr="003B1D20">
        <w:rPr>
          <w:rFonts w:ascii="Times New Roman" w:hAnsi="Times New Roman" w:cs="Times New Roman"/>
          <w:sz w:val="24"/>
          <w:szCs w:val="24"/>
        </w:rPr>
        <w:t xml:space="preserve"> doubles for every standard deviation</w:t>
      </w:r>
      <w:r w:rsidR="004A1B2D">
        <w:rPr>
          <w:rFonts w:ascii="Times New Roman" w:hAnsi="Times New Roman" w:cs="Times New Roman"/>
          <w:sz w:val="24"/>
          <w:szCs w:val="24"/>
        </w:rPr>
        <w:t xml:space="preserve"> decrease </w:t>
      </w:r>
      <w:r w:rsidR="0068701C" w:rsidRPr="003B1D20">
        <w:rPr>
          <w:rFonts w:ascii="Times New Roman" w:hAnsi="Times New Roman" w:cs="Times New Roman"/>
          <w:sz w:val="24"/>
          <w:szCs w:val="24"/>
        </w:rPr>
        <w:t>in BMD</w:t>
      </w:r>
      <w:r w:rsidR="00A17E46"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PEVuZE5vdGU+PENpdGU+PEF1dGhvcj5NYXJzaGFsbDwvQXV0aG9yPjxZZWFyPjE5OTY8L1llYXI+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PEVuZE5vdGU+PENpdGU+PEF1dGhvcj5NYXJzaGFsbDwvQXV0aG9yPjxZZWFyPjE5OTY8L1llYXI+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6" w:tooltip="Marshall, 1996 #5824" w:history="1">
        <w:r w:rsidR="00496C17">
          <w:rPr>
            <w:rFonts w:ascii="Times New Roman" w:hAnsi="Times New Roman" w:cs="Times New Roman"/>
            <w:noProof/>
            <w:sz w:val="24"/>
            <w:szCs w:val="24"/>
          </w:rPr>
          <w:t>66</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68701C" w:rsidRPr="003B1D20">
        <w:rPr>
          <w:rFonts w:ascii="Times New Roman" w:hAnsi="Times New Roman" w:cs="Times New Roman"/>
          <w:sz w:val="24"/>
          <w:szCs w:val="24"/>
        </w:rPr>
        <w:t>.</w:t>
      </w:r>
      <w:r w:rsidR="00A17E46" w:rsidRPr="003B1D20">
        <w:rPr>
          <w:rFonts w:ascii="Times New Roman" w:hAnsi="Times New Roman" w:cs="Times New Roman"/>
          <w:sz w:val="24"/>
          <w:szCs w:val="24"/>
        </w:rPr>
        <w:t xml:space="preserve">  However,</w:t>
      </w:r>
      <w:r w:rsidR="00377F61" w:rsidRPr="003B1D20">
        <w:rPr>
          <w:rFonts w:ascii="Times New Roman" w:hAnsi="Times New Roman" w:cs="Times New Roman"/>
          <w:sz w:val="24"/>
          <w:szCs w:val="24"/>
        </w:rPr>
        <w:t xml:space="preserve"> </w:t>
      </w:r>
      <w:r w:rsidR="007B16CB">
        <w:rPr>
          <w:rFonts w:ascii="Times New Roman" w:hAnsi="Times New Roman" w:cs="Times New Roman"/>
          <w:sz w:val="24"/>
          <w:szCs w:val="24"/>
        </w:rPr>
        <w:t xml:space="preserve">over recent years, it has been increasingly recognised that </w:t>
      </w:r>
      <w:r w:rsidR="00377F61" w:rsidRPr="003B1D20">
        <w:rPr>
          <w:rFonts w:ascii="Times New Roman" w:hAnsi="Times New Roman" w:cs="Times New Roman"/>
          <w:sz w:val="24"/>
          <w:szCs w:val="24"/>
        </w:rPr>
        <w:t>low BMD</w:t>
      </w:r>
      <w:r w:rsidR="007B16CB">
        <w:rPr>
          <w:rFonts w:ascii="Times New Roman" w:hAnsi="Times New Roman" w:cs="Times New Roman"/>
          <w:sz w:val="24"/>
          <w:szCs w:val="24"/>
        </w:rPr>
        <w:t xml:space="preserve"> should be viewed as a </w:t>
      </w:r>
      <w:r w:rsidR="00377F61" w:rsidRPr="003B1D20">
        <w:rPr>
          <w:rFonts w:ascii="Times New Roman" w:hAnsi="Times New Roman" w:cs="Times New Roman"/>
          <w:sz w:val="24"/>
          <w:szCs w:val="24"/>
        </w:rPr>
        <w:t>risk factor</w:t>
      </w:r>
      <w:r w:rsidR="001409FA">
        <w:rPr>
          <w:rFonts w:ascii="Times New Roman" w:hAnsi="Times New Roman" w:cs="Times New Roman"/>
          <w:sz w:val="24"/>
          <w:szCs w:val="24"/>
        </w:rPr>
        <w:t xml:space="preserve"> for fragility fracture</w:t>
      </w:r>
      <w:r w:rsidR="007B16CB">
        <w:rPr>
          <w:rFonts w:ascii="Times New Roman" w:hAnsi="Times New Roman" w:cs="Times New Roman"/>
          <w:sz w:val="24"/>
          <w:szCs w:val="24"/>
        </w:rPr>
        <w:t xml:space="preserve"> rather than as </w:t>
      </w:r>
      <w:r w:rsidR="00377F61" w:rsidRPr="003B1D20">
        <w:rPr>
          <w:rFonts w:ascii="Times New Roman" w:hAnsi="Times New Roman" w:cs="Times New Roman"/>
          <w:sz w:val="24"/>
          <w:szCs w:val="24"/>
        </w:rPr>
        <w:t>a disease in itself.  Furthermore,</w:t>
      </w:r>
      <w:r w:rsidR="00A17E46" w:rsidRPr="003B1D20">
        <w:rPr>
          <w:rFonts w:ascii="Times New Roman" w:hAnsi="Times New Roman" w:cs="Times New Roman"/>
          <w:sz w:val="24"/>
          <w:szCs w:val="24"/>
        </w:rPr>
        <w:t xml:space="preserve"> bone geometric and microarchitectural properties</w:t>
      </w:r>
      <w:r w:rsidR="008B0881">
        <w:rPr>
          <w:rFonts w:ascii="Times New Roman" w:hAnsi="Times New Roman" w:cs="Times New Roman"/>
          <w:sz w:val="24"/>
          <w:szCs w:val="24"/>
        </w:rPr>
        <w:t>,</w:t>
      </w:r>
      <w:r w:rsidR="00A17E46" w:rsidRPr="003B1D20">
        <w:rPr>
          <w:rFonts w:ascii="Times New Roman" w:hAnsi="Times New Roman" w:cs="Times New Roman"/>
          <w:sz w:val="24"/>
          <w:szCs w:val="24"/>
        </w:rPr>
        <w:t xml:space="preserve"> which cannot be assessed by DXA, and other clinical risk factors</w:t>
      </w:r>
      <w:r w:rsidR="001409FA">
        <w:rPr>
          <w:rFonts w:ascii="Times New Roman" w:hAnsi="Times New Roman" w:cs="Times New Roman"/>
          <w:sz w:val="24"/>
          <w:szCs w:val="24"/>
        </w:rPr>
        <w:t>,</w:t>
      </w:r>
      <w:r w:rsidR="007B16CB">
        <w:rPr>
          <w:rFonts w:ascii="Times New Roman" w:hAnsi="Times New Roman" w:cs="Times New Roman"/>
          <w:sz w:val="24"/>
          <w:szCs w:val="24"/>
        </w:rPr>
        <w:t xml:space="preserve"> clearly contribute to </w:t>
      </w:r>
      <w:r w:rsidR="00377F61" w:rsidRPr="003B1D20">
        <w:rPr>
          <w:rFonts w:ascii="Times New Roman" w:hAnsi="Times New Roman" w:cs="Times New Roman"/>
          <w:sz w:val="24"/>
          <w:szCs w:val="24"/>
        </w:rPr>
        <w:t>fracture risk</w:t>
      </w:r>
      <w:r w:rsidR="007B16CB">
        <w:rPr>
          <w:rFonts w:ascii="Times New Roman" w:hAnsi="Times New Roman" w:cs="Times New Roman"/>
          <w:sz w:val="24"/>
          <w:szCs w:val="24"/>
        </w:rPr>
        <w:t xml:space="preserve">, effects </w:t>
      </w:r>
      <w:r w:rsidR="001A0E47">
        <w:rPr>
          <w:rFonts w:ascii="Times New Roman" w:hAnsi="Times New Roman" w:cs="Times New Roman"/>
          <w:sz w:val="24"/>
          <w:szCs w:val="24"/>
        </w:rPr>
        <w:t>that</w:t>
      </w:r>
      <w:r w:rsidR="007B16CB">
        <w:rPr>
          <w:rFonts w:ascii="Times New Roman" w:hAnsi="Times New Roman" w:cs="Times New Roman"/>
          <w:sz w:val="24"/>
          <w:szCs w:val="24"/>
        </w:rPr>
        <w:t xml:space="preserve"> may be independent of DXA-derived BMD</w:t>
      </w:r>
      <w:r w:rsidR="00377F61" w:rsidRPr="003B1D20">
        <w:rPr>
          <w:rFonts w:ascii="Times New Roman" w:hAnsi="Times New Roman" w:cs="Times New Roman"/>
          <w:sz w:val="24"/>
          <w:szCs w:val="24"/>
        </w:rPr>
        <w:t xml:space="preserve">. </w:t>
      </w:r>
      <w:r w:rsidR="001409FA">
        <w:rPr>
          <w:rFonts w:ascii="Times New Roman" w:hAnsi="Times New Roman" w:cs="Times New Roman"/>
          <w:sz w:val="24"/>
          <w:szCs w:val="24"/>
        </w:rPr>
        <w:t xml:space="preserve">A </w:t>
      </w:r>
      <w:r w:rsidR="007B16CB">
        <w:rPr>
          <w:rFonts w:ascii="Times New Roman" w:hAnsi="Times New Roman" w:cs="Times New Roman"/>
          <w:sz w:val="24"/>
          <w:szCs w:val="24"/>
        </w:rPr>
        <w:t xml:space="preserve">small proportion of the population </w:t>
      </w:r>
      <w:r w:rsidR="001409FA">
        <w:rPr>
          <w:rFonts w:ascii="Times New Roman" w:hAnsi="Times New Roman" w:cs="Times New Roman"/>
          <w:sz w:val="24"/>
          <w:szCs w:val="24"/>
        </w:rPr>
        <w:t xml:space="preserve">is </w:t>
      </w:r>
      <w:r w:rsidR="007B16CB">
        <w:rPr>
          <w:rFonts w:ascii="Times New Roman" w:hAnsi="Times New Roman" w:cs="Times New Roman"/>
          <w:sz w:val="24"/>
          <w:szCs w:val="24"/>
        </w:rPr>
        <w:t xml:space="preserve">identified by a T-score of -2.5 or below, </w:t>
      </w:r>
      <w:r w:rsidR="001409FA">
        <w:rPr>
          <w:rFonts w:ascii="Times New Roman" w:hAnsi="Times New Roman" w:cs="Times New Roman"/>
          <w:sz w:val="24"/>
          <w:szCs w:val="24"/>
        </w:rPr>
        <w:t xml:space="preserve">and </w:t>
      </w:r>
      <w:r w:rsidR="004A1B2D">
        <w:rPr>
          <w:rFonts w:ascii="Times New Roman" w:hAnsi="Times New Roman" w:cs="Times New Roman"/>
          <w:sz w:val="24"/>
          <w:szCs w:val="24"/>
        </w:rPr>
        <w:t>in terms of total numbers</w:t>
      </w:r>
      <w:r w:rsidR="007B16CB">
        <w:rPr>
          <w:rFonts w:ascii="Times New Roman" w:hAnsi="Times New Roman" w:cs="Times New Roman"/>
          <w:sz w:val="24"/>
          <w:szCs w:val="24"/>
        </w:rPr>
        <w:t xml:space="preserve">, </w:t>
      </w:r>
      <w:r w:rsidR="001409FA">
        <w:rPr>
          <w:rFonts w:ascii="Times New Roman" w:hAnsi="Times New Roman" w:cs="Times New Roman"/>
          <w:sz w:val="24"/>
          <w:szCs w:val="24"/>
        </w:rPr>
        <w:t>more</w:t>
      </w:r>
      <w:r w:rsidR="00A17E46" w:rsidRPr="003B1D20">
        <w:rPr>
          <w:rFonts w:ascii="Times New Roman" w:hAnsi="Times New Roman" w:cs="Times New Roman"/>
          <w:sz w:val="24"/>
          <w:szCs w:val="24"/>
        </w:rPr>
        <w:t xml:space="preserve"> fractures in later life </w:t>
      </w:r>
      <w:r w:rsidR="001409FA">
        <w:rPr>
          <w:rFonts w:ascii="Times New Roman" w:hAnsi="Times New Roman" w:cs="Times New Roman"/>
          <w:sz w:val="24"/>
          <w:szCs w:val="24"/>
        </w:rPr>
        <w:t>may</w:t>
      </w:r>
      <w:r w:rsidR="00A17E46" w:rsidRPr="003B1D20">
        <w:rPr>
          <w:rFonts w:ascii="Times New Roman" w:hAnsi="Times New Roman" w:cs="Times New Roman"/>
          <w:sz w:val="24"/>
          <w:szCs w:val="24"/>
        </w:rPr>
        <w:t xml:space="preserve"> occur in individuals who have a BMD in the normal or </w:t>
      </w:r>
      <w:r w:rsidR="006D34CC" w:rsidRPr="003B1D20">
        <w:rPr>
          <w:rFonts w:ascii="Times New Roman" w:hAnsi="Times New Roman" w:cs="Times New Roman"/>
          <w:sz w:val="24"/>
          <w:szCs w:val="24"/>
        </w:rPr>
        <w:t>osteopenic</w:t>
      </w:r>
      <w:r w:rsidR="00A17E46" w:rsidRPr="003B1D20">
        <w:rPr>
          <w:rFonts w:ascii="Times New Roman" w:hAnsi="Times New Roman" w:cs="Times New Roman"/>
          <w:sz w:val="24"/>
          <w:szCs w:val="24"/>
        </w:rPr>
        <w:t xml:space="preserve"> range</w:t>
      </w:r>
      <w:r w:rsidR="00810F3B" w:rsidRPr="003B1D20">
        <w:rPr>
          <w:rFonts w:ascii="Times New Roman" w:hAnsi="Times New Roman" w:cs="Times New Roman"/>
          <w:sz w:val="24"/>
          <w:szCs w:val="24"/>
        </w:rPr>
        <w:t xml:space="preserve">. </w:t>
      </w:r>
      <w:r w:rsidR="004A1B2D">
        <w:rPr>
          <w:rFonts w:ascii="Times New Roman" w:hAnsi="Times New Roman" w:cs="Times New Roman"/>
          <w:sz w:val="24"/>
          <w:szCs w:val="24"/>
        </w:rPr>
        <w:t>For example,</w:t>
      </w:r>
      <w:r w:rsidR="00810F3B" w:rsidRPr="003B1D20">
        <w:rPr>
          <w:rFonts w:ascii="Times New Roman" w:hAnsi="Times New Roman" w:cs="Times New Roman"/>
          <w:sz w:val="24"/>
          <w:szCs w:val="24"/>
        </w:rPr>
        <w:t xml:space="preserve"> Wainwright et al prospectively studied 8065 post-menopausal women</w:t>
      </w:r>
      <w:r w:rsidR="00116079" w:rsidRPr="003B1D20">
        <w:rPr>
          <w:rFonts w:ascii="Times New Roman" w:hAnsi="Times New Roman" w:cs="Times New Roman"/>
          <w:sz w:val="24"/>
          <w:szCs w:val="24"/>
        </w:rPr>
        <w:t xml:space="preserve"> in the USA</w:t>
      </w:r>
      <w:r w:rsidR="00810F3B" w:rsidRPr="003B1D20">
        <w:rPr>
          <w:rFonts w:ascii="Times New Roman" w:hAnsi="Times New Roman" w:cs="Times New Roman"/>
          <w:sz w:val="24"/>
          <w:szCs w:val="24"/>
        </w:rPr>
        <w:t>.  243 women experienced a hip fracture over the 5 yea</w:t>
      </w:r>
      <w:r w:rsidR="00A92224" w:rsidRPr="003B1D20">
        <w:rPr>
          <w:rFonts w:ascii="Times New Roman" w:hAnsi="Times New Roman" w:cs="Times New Roman"/>
          <w:sz w:val="24"/>
          <w:szCs w:val="24"/>
        </w:rPr>
        <w:t xml:space="preserve">r study period, and only 46% of these </w:t>
      </w:r>
      <w:r w:rsidR="00A92224" w:rsidRPr="003B1D20">
        <w:rPr>
          <w:rFonts w:ascii="Times New Roman" w:hAnsi="Times New Roman" w:cs="Times New Roman"/>
          <w:sz w:val="24"/>
          <w:szCs w:val="24"/>
        </w:rPr>
        <w:lastRenderedPageBreak/>
        <w:t>women had an osteoporotic T-score</w:t>
      </w:r>
      <w:r w:rsidR="00810F3B" w:rsidRPr="003B1D20">
        <w:rPr>
          <w:rFonts w:ascii="Times New Roman" w:hAnsi="Times New Roman" w:cs="Times New Roman"/>
          <w:sz w:val="24"/>
          <w:szCs w:val="24"/>
        </w:rPr>
        <w:t xml:space="preserve"> at baseline screening </w:t>
      </w:r>
      <w:r w:rsidR="00B52A8C" w:rsidRPr="003B1D20">
        <w:rPr>
          <w:rFonts w:ascii="Times New Roman" w:hAnsi="Times New Roman" w:cs="Times New Roman"/>
          <w:sz w:val="24"/>
          <w:szCs w:val="24"/>
        </w:rPr>
        <w:fldChar w:fldCharType="begin">
          <w:fldData xml:space="preserve">PEVuZE5vdGU+PENpdGU+PEF1dGhvcj5XYWlud3JpZ2h0PC9BdXRob3I+PFllYXI+MjAwNTwvWWVh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Mjc4Ny05MzwvcGFnZXM+PHZvbHVtZT45MDwvdm9sdW1lPjxudW1iZXI+NTwvbnVtYmVyPjxlZGl0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PEVuZE5vdGU+PENpdGU+PEF1dGhvcj5XYWlud3JpZ2h0PC9BdXRob3I+PFllYXI+MjAwNTwvWWVh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Mjc4Ny05MzwvcGFnZXM+PHZvbHVtZT45MDwvdm9sdW1lPjxudW1iZXI+NTwvbnVtYmVyPjxlZGl0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7" w:tooltip="Wainwright, 2005 #888" w:history="1">
        <w:r w:rsidR="00496C17">
          <w:rPr>
            <w:rFonts w:ascii="Times New Roman" w:hAnsi="Times New Roman" w:cs="Times New Roman"/>
            <w:noProof/>
            <w:sz w:val="24"/>
            <w:szCs w:val="24"/>
          </w:rPr>
          <w:t>67</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810F3B" w:rsidRPr="003B1D20">
        <w:rPr>
          <w:rFonts w:ascii="Times New Roman" w:hAnsi="Times New Roman" w:cs="Times New Roman"/>
          <w:sz w:val="24"/>
          <w:szCs w:val="24"/>
        </w:rPr>
        <w:t>.</w:t>
      </w:r>
      <w:r w:rsidR="00A17E46" w:rsidRPr="003B1D20">
        <w:rPr>
          <w:rFonts w:ascii="Times New Roman" w:hAnsi="Times New Roman" w:cs="Times New Roman"/>
          <w:sz w:val="24"/>
          <w:szCs w:val="24"/>
        </w:rPr>
        <w:t xml:space="preserve">  As such, </w:t>
      </w:r>
      <w:r w:rsidR="00A92224" w:rsidRPr="003B1D20">
        <w:rPr>
          <w:rFonts w:ascii="Times New Roman" w:hAnsi="Times New Roman" w:cs="Times New Roman"/>
          <w:sz w:val="24"/>
          <w:szCs w:val="24"/>
        </w:rPr>
        <w:t xml:space="preserve">if BMD alone is used to determine treatment thresholds, then many women at risk of fracture will not be offered intervention.  </w:t>
      </w:r>
      <w:r w:rsidR="00C91FC3" w:rsidRPr="003B1D20">
        <w:rPr>
          <w:rFonts w:ascii="Times New Roman" w:hAnsi="Times New Roman" w:cs="Times New Roman"/>
          <w:sz w:val="24"/>
          <w:szCs w:val="24"/>
        </w:rPr>
        <w:t>Newer techniques including peripheral quantitative computed tomography and HR-pQCT can provide a more detailed assessment of bone structure, but their</w:t>
      </w:r>
      <w:r w:rsidR="004A1B2D">
        <w:rPr>
          <w:rFonts w:ascii="Times New Roman" w:hAnsi="Times New Roman" w:cs="Times New Roman"/>
          <w:sz w:val="24"/>
          <w:szCs w:val="24"/>
        </w:rPr>
        <w:t xml:space="preserve"> use </w:t>
      </w:r>
      <w:r w:rsidR="00C91FC3" w:rsidRPr="003B1D20">
        <w:rPr>
          <w:rFonts w:ascii="Times New Roman" w:hAnsi="Times New Roman" w:cs="Times New Roman"/>
          <w:sz w:val="24"/>
          <w:szCs w:val="24"/>
        </w:rPr>
        <w:t xml:space="preserve">in clinical practice </w:t>
      </w:r>
      <w:r w:rsidR="007B16CB">
        <w:rPr>
          <w:rFonts w:ascii="Times New Roman" w:hAnsi="Times New Roman" w:cs="Times New Roman"/>
          <w:sz w:val="24"/>
          <w:szCs w:val="24"/>
        </w:rPr>
        <w:t>is</w:t>
      </w:r>
      <w:r w:rsidR="007B16CB" w:rsidRPr="003B1D20">
        <w:rPr>
          <w:rFonts w:ascii="Times New Roman" w:hAnsi="Times New Roman" w:cs="Times New Roman"/>
          <w:sz w:val="24"/>
          <w:szCs w:val="24"/>
        </w:rPr>
        <w:t xml:space="preserve"> </w:t>
      </w:r>
      <w:r w:rsidR="00C91FC3" w:rsidRPr="003B1D20">
        <w:rPr>
          <w:rFonts w:ascii="Times New Roman" w:hAnsi="Times New Roman" w:cs="Times New Roman"/>
          <w:sz w:val="24"/>
          <w:szCs w:val="24"/>
        </w:rPr>
        <w:t>limited by availability of instruments</w:t>
      </w:r>
      <w:r w:rsidR="007B16CB">
        <w:rPr>
          <w:rFonts w:ascii="Times New Roman" w:hAnsi="Times New Roman" w:cs="Times New Roman"/>
          <w:sz w:val="24"/>
          <w:szCs w:val="24"/>
        </w:rPr>
        <w:t xml:space="preserve">, </w:t>
      </w:r>
      <w:r w:rsidR="00C91FC3" w:rsidRPr="003B1D20">
        <w:rPr>
          <w:rFonts w:ascii="Times New Roman" w:hAnsi="Times New Roman" w:cs="Times New Roman"/>
          <w:sz w:val="24"/>
          <w:szCs w:val="24"/>
        </w:rPr>
        <w:t>a lack of population-based reference data</w:t>
      </w:r>
      <w:r w:rsidR="007B16CB">
        <w:rPr>
          <w:rFonts w:ascii="Times New Roman" w:hAnsi="Times New Roman" w:cs="Times New Roman"/>
          <w:sz w:val="24"/>
          <w:szCs w:val="24"/>
        </w:rPr>
        <w:t xml:space="preserve"> and, indeed, any convincing evidence of their superiority, in terms of risk stratification, over traditional densitometry</w:t>
      </w:r>
      <w:r w:rsidR="00C91FC3" w:rsidRPr="003B1D20">
        <w:rPr>
          <w:rFonts w:ascii="Times New Roman" w:hAnsi="Times New Roman" w:cs="Times New Roman"/>
          <w:sz w:val="24"/>
          <w:szCs w:val="24"/>
        </w:rPr>
        <w:t xml:space="preserve">. </w:t>
      </w:r>
    </w:p>
    <w:p w14:paraId="61B5D471" w14:textId="77777777" w:rsidR="00377F61" w:rsidRPr="003B1D20" w:rsidRDefault="00377F61" w:rsidP="00092A23">
      <w:pPr>
        <w:spacing w:line="480" w:lineRule="auto"/>
        <w:rPr>
          <w:rFonts w:ascii="Times New Roman" w:hAnsi="Times New Roman" w:cs="Times New Roman"/>
          <w:sz w:val="24"/>
          <w:szCs w:val="24"/>
        </w:rPr>
      </w:pPr>
    </w:p>
    <w:p w14:paraId="17A3E16C" w14:textId="77777777" w:rsidR="006D34CC" w:rsidRPr="005C70DF" w:rsidRDefault="00B52A8C" w:rsidP="00092A23">
      <w:pPr>
        <w:pStyle w:val="Heading2"/>
        <w:rPr>
          <w:rFonts w:ascii="Times New Roman" w:hAnsi="Times New Roman" w:cs="Times New Roman"/>
          <w:b w:val="0"/>
          <w:i/>
          <w:sz w:val="24"/>
          <w:szCs w:val="24"/>
        </w:rPr>
      </w:pPr>
      <w:r w:rsidRPr="005C70DF">
        <w:rPr>
          <w:rFonts w:ascii="Times New Roman" w:hAnsi="Times New Roman" w:cs="Times New Roman"/>
          <w:b w:val="0"/>
          <w:i/>
          <w:sz w:val="24"/>
          <w:szCs w:val="24"/>
        </w:rPr>
        <w:t>ii. Fracture risk assessment tools encompassing BMD and clinical risk factors</w:t>
      </w:r>
    </w:p>
    <w:p w14:paraId="050BB512" w14:textId="77777777" w:rsidR="00377F61" w:rsidRPr="003B1D20" w:rsidRDefault="00377F61" w:rsidP="00092A23">
      <w:pPr>
        <w:rPr>
          <w:rFonts w:ascii="Times New Roman" w:hAnsi="Times New Roman" w:cs="Times New Roman"/>
          <w:b/>
        </w:rPr>
      </w:pPr>
    </w:p>
    <w:p w14:paraId="2D2E15EF" w14:textId="39C005A7" w:rsidR="00815958" w:rsidRDefault="00377F61"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T</w:t>
      </w:r>
      <w:r w:rsidR="008B0881">
        <w:rPr>
          <w:rFonts w:ascii="Times New Roman" w:hAnsi="Times New Roman" w:cs="Times New Roman"/>
          <w:sz w:val="24"/>
          <w:szCs w:val="24"/>
        </w:rPr>
        <w:t>he use of clinical risk factors (CRFs)</w:t>
      </w:r>
      <w:r w:rsidRPr="003B1D20">
        <w:rPr>
          <w:rFonts w:ascii="Times New Roman" w:hAnsi="Times New Roman" w:cs="Times New Roman"/>
          <w:sz w:val="24"/>
          <w:szCs w:val="24"/>
        </w:rPr>
        <w:t xml:space="preserve"> in addition to BMD measurement ha</w:t>
      </w:r>
      <w:r w:rsidR="000902F4" w:rsidRPr="003B1D20">
        <w:rPr>
          <w:rFonts w:ascii="Times New Roman" w:hAnsi="Times New Roman" w:cs="Times New Roman"/>
          <w:sz w:val="24"/>
          <w:szCs w:val="24"/>
        </w:rPr>
        <w:t>s been demonstrated to increase</w:t>
      </w:r>
      <w:r w:rsidRPr="003B1D20">
        <w:rPr>
          <w:rFonts w:ascii="Times New Roman" w:hAnsi="Times New Roman" w:cs="Times New Roman"/>
          <w:sz w:val="24"/>
          <w:szCs w:val="24"/>
        </w:rPr>
        <w:t xml:space="preserve"> the </w:t>
      </w:r>
      <w:r w:rsidR="000902F4" w:rsidRPr="003B1D20">
        <w:rPr>
          <w:rFonts w:ascii="Times New Roman" w:hAnsi="Times New Roman" w:cs="Times New Roman"/>
          <w:sz w:val="24"/>
          <w:szCs w:val="24"/>
        </w:rPr>
        <w:t xml:space="preserve">accuracy </w:t>
      </w:r>
      <w:r w:rsidRPr="003B1D20">
        <w:rPr>
          <w:rFonts w:ascii="Times New Roman" w:hAnsi="Times New Roman" w:cs="Times New Roman"/>
          <w:sz w:val="24"/>
          <w:szCs w:val="24"/>
        </w:rPr>
        <w:t>of hip and major osteoporotic fracture risk assessment</w:t>
      </w:r>
      <w:r w:rsidR="000902F4"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PEVuZE5vdGU+PENpdGU+PEF1dGhvcj5LYW5pczwvQXV0aG9yPjxZZWFyPjIwMDc8L1llYXI+PFJl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cmlvZGljYWw+PHBhZ2VzPjEwMzMtNDY8L3BhZ2VzPjx2b2x1bWU+MTg8L3ZvbHVtZT48bnVtYmVy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==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PEVuZE5vdGU+PENpdGU+PEF1dGhvcj5LYW5pczwvQXV0aG9yPjxZZWFyPjIwMDc8L1llYXI+PFJl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cmlvZGljYWw+PHBhZ2VzPjEwMzMtNDY8L3BhZ2VzPjx2b2x1bWU+MTg8L3ZvbHVtZT48bnVtYmVy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==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8" w:tooltip="Kanis, 2007 #6603" w:history="1">
        <w:r w:rsidR="00496C17">
          <w:rPr>
            <w:rFonts w:ascii="Times New Roman" w:hAnsi="Times New Roman" w:cs="Times New Roman"/>
            <w:noProof/>
            <w:sz w:val="24"/>
            <w:szCs w:val="24"/>
          </w:rPr>
          <w:t>68</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r w:rsidR="000902F4" w:rsidRPr="003B1D20">
        <w:rPr>
          <w:rFonts w:ascii="Times New Roman" w:hAnsi="Times New Roman" w:cs="Times New Roman"/>
          <w:sz w:val="24"/>
          <w:szCs w:val="24"/>
        </w:rPr>
        <w:t>As such, a number of tools have been developed to calculate an individual’s risk of fracture</w:t>
      </w:r>
      <w:r w:rsidR="001409FA">
        <w:rPr>
          <w:rFonts w:ascii="Times New Roman" w:hAnsi="Times New Roman" w:cs="Times New Roman"/>
          <w:sz w:val="24"/>
          <w:szCs w:val="24"/>
        </w:rPr>
        <w:t>, either based on clinical risk factors alone, or in combination with BMD measurement</w:t>
      </w:r>
      <w:r w:rsidR="000902F4" w:rsidRPr="003B1D20">
        <w:rPr>
          <w:rFonts w:ascii="Times New Roman" w:hAnsi="Times New Roman" w:cs="Times New Roman"/>
          <w:sz w:val="24"/>
          <w:szCs w:val="24"/>
        </w:rPr>
        <w:t>.  The three most widely used instruments are the WHO F</w:t>
      </w:r>
      <w:r w:rsidR="001409FA">
        <w:rPr>
          <w:rFonts w:ascii="Times New Roman" w:hAnsi="Times New Roman" w:cs="Times New Roman"/>
          <w:sz w:val="24"/>
          <w:szCs w:val="24"/>
        </w:rPr>
        <w:t xml:space="preserve">racture </w:t>
      </w:r>
      <w:r w:rsidR="000902F4" w:rsidRPr="003B1D20">
        <w:rPr>
          <w:rFonts w:ascii="Times New Roman" w:hAnsi="Times New Roman" w:cs="Times New Roman"/>
          <w:sz w:val="24"/>
          <w:szCs w:val="24"/>
        </w:rPr>
        <w:t>R</w:t>
      </w:r>
      <w:r w:rsidR="001409FA">
        <w:rPr>
          <w:rFonts w:ascii="Times New Roman" w:hAnsi="Times New Roman" w:cs="Times New Roman"/>
          <w:sz w:val="24"/>
          <w:szCs w:val="24"/>
        </w:rPr>
        <w:t>isk Assessment Tool, FR</w:t>
      </w:r>
      <w:r w:rsidR="000902F4" w:rsidRPr="003B1D20">
        <w:rPr>
          <w:rFonts w:ascii="Times New Roman" w:hAnsi="Times New Roman" w:cs="Times New Roman"/>
          <w:sz w:val="24"/>
          <w:szCs w:val="24"/>
        </w:rPr>
        <w:t>AX</w:t>
      </w:r>
      <w:r w:rsidR="000902F4" w:rsidRPr="003B1D20">
        <w:rPr>
          <w:rFonts w:ascii="Times New Roman" w:hAnsi="Times New Roman" w:cs="Times New Roman"/>
          <w:sz w:val="24"/>
          <w:szCs w:val="24"/>
          <w:vertAlign w:val="superscript"/>
        </w:rPr>
        <w:t>®</w:t>
      </w:r>
      <w:r w:rsidR="000902F4" w:rsidRPr="003B1D20">
        <w:rPr>
          <w:rFonts w:ascii="Times New Roman" w:hAnsi="Times New Roman" w:cs="Times New Roman"/>
          <w:sz w:val="24"/>
          <w:szCs w:val="24"/>
        </w:rPr>
        <w:t xml:space="preserve"> (</w:t>
      </w:r>
      <w:hyperlink r:id="rId12" w:history="1">
        <w:r w:rsidR="00FB637A" w:rsidRPr="003B1D20">
          <w:rPr>
            <w:rStyle w:val="Hyperlink"/>
            <w:rFonts w:ascii="Times New Roman" w:hAnsi="Times New Roman" w:cs="Times New Roman"/>
            <w:sz w:val="24"/>
            <w:szCs w:val="24"/>
          </w:rPr>
          <w:t>www.shef.ac.uk/FRAX</w:t>
        </w:r>
      </w:hyperlink>
      <w:r w:rsidR="000902F4" w:rsidRPr="003B1D20">
        <w:rPr>
          <w:rFonts w:ascii="Times New Roman" w:hAnsi="Times New Roman" w:cs="Times New Roman"/>
          <w:sz w:val="24"/>
          <w:szCs w:val="24"/>
        </w:rPr>
        <w:t>)</w:t>
      </w:r>
      <w:r w:rsidR="00FB637A"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PEVuZE5vdGU+PENpdGU+PEF1dGhvcj5LYW5pczwvQXV0aG9yPjxZZWFyPjIwMDg8L1llYXI+PFJl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bD48cGFnZXM+Mzg1LTk3PC9wYWdlcz48dm9sdW1lPjE5PC92b2x1bWU+PG51bWJlcj40PC9udW1i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PEVuZE5vdGU+PENpdGU+PEF1dGhvcj5LYW5pczwvQXV0aG9yPjxZZWFyPjIwMDg8L1llYXI+PFJl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bD48cGFnZXM+Mzg1LTk3PC9wYWdlcz48dm9sdW1lPjE5PC92b2x1bWU+PG51bWJlcj40PC9udW1i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9" w:tooltip="Kanis, 2008 #6602" w:history="1">
        <w:r w:rsidR="00496C17">
          <w:rPr>
            <w:rFonts w:ascii="Times New Roman" w:hAnsi="Times New Roman" w:cs="Times New Roman"/>
            <w:noProof/>
            <w:sz w:val="24"/>
            <w:szCs w:val="24"/>
          </w:rPr>
          <w:t>69</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0902F4" w:rsidRPr="003B1D20">
        <w:rPr>
          <w:rFonts w:ascii="Times New Roman" w:hAnsi="Times New Roman" w:cs="Times New Roman"/>
          <w:sz w:val="24"/>
          <w:szCs w:val="24"/>
        </w:rPr>
        <w:t>, Garvan Fracture Risk Calculator (www.garvan.org.au/bone-fracture-risk) and QFracture (</w:t>
      </w:r>
      <w:hyperlink r:id="rId13" w:history="1">
        <w:r w:rsidR="00762A05" w:rsidRPr="003B1D20">
          <w:rPr>
            <w:rStyle w:val="Hyperlink"/>
            <w:rFonts w:ascii="Times New Roman" w:hAnsi="Times New Roman" w:cs="Times New Roman"/>
            <w:sz w:val="24"/>
            <w:szCs w:val="24"/>
          </w:rPr>
          <w:t>www.qfracture.org</w:t>
        </w:r>
      </w:hyperlink>
      <w:r w:rsidR="000902F4" w:rsidRPr="003B1D20">
        <w:rPr>
          <w:rFonts w:ascii="Times New Roman" w:hAnsi="Times New Roman" w:cs="Times New Roman"/>
          <w:sz w:val="24"/>
          <w:szCs w:val="24"/>
        </w:rPr>
        <w:t>)</w:t>
      </w:r>
      <w:r w:rsidR="00762A05"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r>
      <w:r w:rsidR="00067B4F">
        <w:rPr>
          <w:rFonts w:ascii="Times New Roman" w:hAnsi="Times New Roman" w:cs="Times New Roman"/>
          <w:sz w:val="24"/>
          <w:szCs w:val="24"/>
        </w:rPr>
        <w:instrText xml:space="preserve"> ADDIN EN.CITE &lt;EndNote&gt;&lt;Cite&gt;&lt;Author&gt;Hippisley-Cox&lt;/Author&gt;&lt;Year&gt;2012&lt;/Year&gt;&lt;RecNum&gt;880&lt;/RecNum&gt;&lt;DisplayText&gt;[70]&lt;/DisplayText&gt;&lt;record&gt;&lt;rec-number&gt;880&lt;/rec-number&gt;&lt;foreign-keys&gt;&lt;key app="EN" db-id="aezfazfr55w2dee09auvzeanzd0axtt5x25v" timestamp="1392486696"&gt;880&lt;/key&gt;&lt;/foreign-keys&gt;&lt;ref-type name="Journal Article"&gt;17&lt;/ref-type&gt;&lt;contributors&gt;&lt;authors&gt;&lt;author&gt;Hippisley-Cox, J.&lt;/author&gt;&lt;author&gt;Coupland, C.&lt;/author&gt;&lt;/authors&gt;&lt;/contributors&gt;&lt;auth-address&gt;Division of Primary Care, University Park, Nottingham, UK. julia.hippisley-cox@nottingham.ac.uk&lt;/auth-address&gt;&lt;titles&gt;&lt;title&gt;Derivation and validation of updated QFracture algorithm to predict risk of osteoporotic fracture in primary care in the United Kingdom: prospective open cohort study&lt;/title&gt;&lt;secondary-title&gt;BMJ&lt;/secondary-title&gt;&lt;alt-title&gt;BMJ (Clinical research ed.)&lt;/alt-title&gt;&lt;/titles&gt;&lt;periodical&gt;&lt;full-title&gt;BMJ&lt;/full-title&gt;&lt;abbr-1&gt;Bmj&lt;/abbr-1&gt;&lt;/periodical&gt;&lt;pages&gt;e3427&lt;/pages&gt;&lt;volume&gt;344&lt;/volume&gt;&lt;edition&gt;2012/05/24&lt;/edition&gt;&lt;keywords&gt;&lt;keyword&gt;Adult&lt;/keyword&gt;&lt;keyword&gt;Aged&lt;/keyword&gt;&lt;keyword&gt;Aged, 80 and over&lt;/keyword&gt;&lt;keyword&gt;*Algorithms&lt;/keyword&gt;&lt;keyword&gt;Cohort Studies&lt;/keyword&gt;&lt;keyword&gt;Female&lt;/keyword&gt;&lt;keyword&gt;Great Britain/epidemiology&lt;/keyword&gt;&lt;keyword&gt;Hip Fractures/*epidemiology&lt;/keyword&gt;&lt;keyword&gt;Humans&lt;/keyword&gt;&lt;keyword&gt;Male&lt;/keyword&gt;&lt;keyword&gt;Middle Aged&lt;/keyword&gt;&lt;keyword&gt;Osteoporotic Fractures/*epidemiology&lt;/keyword&gt;&lt;keyword&gt;Predictive Value of Tests&lt;/keyword&gt;&lt;keyword&gt;*Primary Health Care&lt;/keyword&gt;&lt;keyword&gt;Proportional Hazards Models&lt;/keyword&gt;&lt;keyword&gt;Reproducibility of Results&lt;/keyword&gt;&lt;keyword&gt;Risk Assessment&lt;/keyword&gt;&lt;keyword&gt;Risk Factors&lt;/keyword&gt;&lt;/keywords&gt;&lt;dates&gt;&lt;year&gt;2012&lt;/year&gt;&lt;/dates&gt;&lt;isbn&gt;0959-535x&lt;/isbn&gt;&lt;accession-num&gt;22619194&lt;/accession-num&gt;&lt;urls&gt;&lt;/urls&gt;&lt;electronic-resource-num&gt;10.1136/bmj.e3427&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0" w:tooltip="Hippisley-Cox, 2012 #880" w:history="1">
        <w:r w:rsidR="00496C17">
          <w:rPr>
            <w:rFonts w:ascii="Times New Roman" w:hAnsi="Times New Roman" w:cs="Times New Roman"/>
            <w:noProof/>
            <w:sz w:val="24"/>
            <w:szCs w:val="24"/>
          </w:rPr>
          <w:t>70</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62A05" w:rsidRPr="003B1D20">
        <w:rPr>
          <w:rFonts w:ascii="Times New Roman" w:hAnsi="Times New Roman" w:cs="Times New Roman"/>
          <w:sz w:val="24"/>
          <w:szCs w:val="24"/>
        </w:rPr>
        <w:t xml:space="preserve"> (Table 1)</w:t>
      </w:r>
      <w:r w:rsidR="000902F4" w:rsidRPr="003B1D20">
        <w:rPr>
          <w:rFonts w:ascii="Times New Roman" w:hAnsi="Times New Roman" w:cs="Times New Roman"/>
          <w:sz w:val="24"/>
          <w:szCs w:val="24"/>
        </w:rPr>
        <w:t xml:space="preserve">.  </w:t>
      </w:r>
    </w:p>
    <w:p w14:paraId="5C0C339C" w14:textId="77777777" w:rsidR="003F59FE" w:rsidRDefault="003F59FE" w:rsidP="00092A23">
      <w:pPr>
        <w:spacing w:line="480" w:lineRule="auto"/>
        <w:rPr>
          <w:rFonts w:ascii="Times New Roman" w:hAnsi="Times New Roman" w:cs="Times New Roman"/>
          <w:sz w:val="24"/>
          <w:szCs w:val="24"/>
        </w:rPr>
      </w:pPr>
    </w:p>
    <w:p w14:paraId="5B24D3F1" w14:textId="77777777" w:rsidR="00815958" w:rsidRPr="005C70DF" w:rsidRDefault="00B52A8C" w:rsidP="00092A23">
      <w:pPr>
        <w:spacing w:line="480" w:lineRule="auto"/>
        <w:rPr>
          <w:rFonts w:ascii="Times New Roman" w:hAnsi="Times New Roman" w:cs="Times New Roman"/>
          <w:i/>
          <w:sz w:val="24"/>
          <w:szCs w:val="24"/>
        </w:rPr>
      </w:pPr>
      <w:r w:rsidRPr="005C70DF">
        <w:rPr>
          <w:rFonts w:ascii="Times New Roman" w:hAnsi="Times New Roman" w:cs="Times New Roman"/>
          <w:i/>
          <w:sz w:val="24"/>
          <w:szCs w:val="24"/>
        </w:rPr>
        <w:t>iia. FRAX</w:t>
      </w:r>
      <w:r w:rsidR="004A1B2D" w:rsidRPr="003B1D20">
        <w:rPr>
          <w:rFonts w:ascii="Times New Roman" w:hAnsi="Times New Roman" w:cs="Times New Roman"/>
          <w:sz w:val="24"/>
          <w:szCs w:val="24"/>
          <w:vertAlign w:val="superscript"/>
        </w:rPr>
        <w:t>®</w:t>
      </w:r>
    </w:p>
    <w:p w14:paraId="2EE3B073" w14:textId="59842599" w:rsidR="000902F4" w:rsidRPr="003B1D20" w:rsidRDefault="000902F4"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The most comprehensively developed </w:t>
      </w:r>
      <w:r w:rsidR="007373AE">
        <w:rPr>
          <w:rFonts w:ascii="Times New Roman" w:hAnsi="Times New Roman" w:cs="Times New Roman"/>
          <w:sz w:val="24"/>
          <w:szCs w:val="24"/>
        </w:rPr>
        <w:t xml:space="preserve">risk assessment tool </w:t>
      </w:r>
      <w:r w:rsidRPr="003B1D20">
        <w:rPr>
          <w:rFonts w:ascii="Times New Roman" w:hAnsi="Times New Roman" w:cs="Times New Roman"/>
          <w:sz w:val="24"/>
          <w:szCs w:val="24"/>
        </w:rPr>
        <w:t xml:space="preserve">is </w:t>
      </w:r>
      <w:r w:rsidR="00FB637A" w:rsidRPr="003B1D20">
        <w:rPr>
          <w:rFonts w:ascii="Times New Roman" w:hAnsi="Times New Roman" w:cs="Times New Roman"/>
          <w:sz w:val="24"/>
          <w:szCs w:val="24"/>
        </w:rPr>
        <w:t>FRAX</w:t>
      </w:r>
      <w:r w:rsidR="004A1B2D" w:rsidRPr="003B1D20">
        <w:rPr>
          <w:rFonts w:ascii="Times New Roman" w:hAnsi="Times New Roman" w:cs="Times New Roman"/>
          <w:sz w:val="24"/>
          <w:szCs w:val="24"/>
          <w:vertAlign w:val="superscript"/>
        </w:rPr>
        <w:t>®</w:t>
      </w:r>
      <w:r w:rsidRPr="003B1D20">
        <w:rPr>
          <w:rFonts w:ascii="Times New Roman" w:hAnsi="Times New Roman" w:cs="Times New Roman"/>
          <w:sz w:val="24"/>
          <w:szCs w:val="24"/>
        </w:rPr>
        <w:t xml:space="preserve">, </w:t>
      </w:r>
      <w:r w:rsidR="00FB637A" w:rsidRPr="003B1D20">
        <w:rPr>
          <w:rFonts w:ascii="Times New Roman" w:hAnsi="Times New Roman" w:cs="Times New Roman"/>
          <w:sz w:val="24"/>
          <w:szCs w:val="24"/>
        </w:rPr>
        <w:t>produced</w:t>
      </w:r>
      <w:r w:rsidRPr="003B1D20">
        <w:rPr>
          <w:rFonts w:ascii="Times New Roman" w:hAnsi="Times New Roman" w:cs="Times New Roman"/>
          <w:sz w:val="24"/>
          <w:szCs w:val="24"/>
        </w:rPr>
        <w:t xml:space="preserve"> by the Centre for Metabolic Bone Disease</w:t>
      </w:r>
      <w:r w:rsidR="007373AE">
        <w:rPr>
          <w:rFonts w:ascii="Times New Roman" w:hAnsi="Times New Roman" w:cs="Times New Roman"/>
          <w:sz w:val="24"/>
          <w:szCs w:val="24"/>
        </w:rPr>
        <w:t>s at the University of Sheffield</w:t>
      </w:r>
      <w:r w:rsidR="00D2497C"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PEVuZE5vdGU+PENpdGU+PEF1dGhvcj5LYW5pczwvQXV0aG9yPjxZZWFyPjIwMDg8L1llYXI+PFJl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bD48cGFnZXM+Mzg1LTk3PC9wYWdlcz48dm9sdW1lPjE5PC92b2x1bWU+PG51bWJlcj40PC9udW1i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PEVuZE5vdGU+PENpdGU+PEF1dGhvcj5LYW5pczwvQXV0aG9yPjxZZWFyPjIwMDg8L1llYXI+PFJl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bD48cGFnZXM+Mzg1LTk3PC9wYWdlcz48dm9sdW1lPjE5PC92b2x1bWU+PG51bWJlcj40PC9udW1i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9" w:tooltip="Kanis, 2008 #6602" w:history="1">
        <w:r w:rsidR="00496C17">
          <w:rPr>
            <w:rFonts w:ascii="Times New Roman" w:hAnsi="Times New Roman" w:cs="Times New Roman"/>
            <w:noProof/>
            <w:sz w:val="24"/>
            <w:szCs w:val="24"/>
          </w:rPr>
          <w:t>69</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It estimate</w:t>
      </w:r>
      <w:r w:rsidR="00FB637A" w:rsidRPr="003B1D20">
        <w:rPr>
          <w:rFonts w:ascii="Times New Roman" w:hAnsi="Times New Roman" w:cs="Times New Roman"/>
          <w:sz w:val="24"/>
          <w:szCs w:val="24"/>
        </w:rPr>
        <w:t>s</w:t>
      </w:r>
      <w:r w:rsidRPr="003B1D20">
        <w:rPr>
          <w:rFonts w:ascii="Times New Roman" w:hAnsi="Times New Roman" w:cs="Times New Roman"/>
          <w:sz w:val="24"/>
          <w:szCs w:val="24"/>
        </w:rPr>
        <w:t xml:space="preserve"> 10</w:t>
      </w:r>
      <w:r w:rsidR="004A1B2D">
        <w:rPr>
          <w:rFonts w:ascii="Times New Roman" w:hAnsi="Times New Roman" w:cs="Times New Roman"/>
          <w:sz w:val="24"/>
          <w:szCs w:val="24"/>
        </w:rPr>
        <w:t>-</w:t>
      </w:r>
      <w:r w:rsidRPr="003B1D20">
        <w:rPr>
          <w:rFonts w:ascii="Times New Roman" w:hAnsi="Times New Roman" w:cs="Times New Roman"/>
          <w:sz w:val="24"/>
          <w:szCs w:val="24"/>
        </w:rPr>
        <w:t xml:space="preserve">year major osteoporotic (vertebral, hip, forearm and proximal humerus) and hip fracture probability, either with or without </w:t>
      </w:r>
      <w:r w:rsidR="001E1091">
        <w:rPr>
          <w:rFonts w:ascii="Times New Roman" w:hAnsi="Times New Roman" w:cs="Times New Roman"/>
          <w:sz w:val="24"/>
          <w:szCs w:val="24"/>
        </w:rPr>
        <w:t>inclusion</w:t>
      </w:r>
      <w:r w:rsidRPr="003B1D20">
        <w:rPr>
          <w:rFonts w:ascii="Times New Roman" w:hAnsi="Times New Roman" w:cs="Times New Roman"/>
          <w:sz w:val="24"/>
          <w:szCs w:val="24"/>
        </w:rPr>
        <w:t xml:space="preserve"> of BMD</w:t>
      </w:r>
      <w:r w:rsidR="001E1091">
        <w:rPr>
          <w:rFonts w:ascii="Times New Roman" w:hAnsi="Times New Roman" w:cs="Times New Roman"/>
          <w:sz w:val="24"/>
          <w:szCs w:val="24"/>
        </w:rPr>
        <w:t xml:space="preserve"> measurement</w:t>
      </w:r>
      <w:r w:rsidRPr="003B1D20">
        <w:rPr>
          <w:rFonts w:ascii="Times New Roman" w:hAnsi="Times New Roman" w:cs="Times New Roman"/>
          <w:sz w:val="24"/>
          <w:szCs w:val="24"/>
        </w:rPr>
        <w:t xml:space="preserve">.  The </w:t>
      </w:r>
      <w:r w:rsidR="008B0881">
        <w:rPr>
          <w:rFonts w:ascii="Times New Roman" w:hAnsi="Times New Roman" w:cs="Times New Roman"/>
          <w:sz w:val="24"/>
          <w:szCs w:val="24"/>
        </w:rPr>
        <w:t>CRFs</w:t>
      </w:r>
      <w:r w:rsidRPr="003B1D20">
        <w:rPr>
          <w:rFonts w:ascii="Times New Roman" w:hAnsi="Times New Roman" w:cs="Times New Roman"/>
          <w:sz w:val="24"/>
          <w:szCs w:val="24"/>
        </w:rPr>
        <w:t xml:space="preserve"> were chosen </w:t>
      </w:r>
      <w:r w:rsidR="004A1B2D">
        <w:rPr>
          <w:rFonts w:ascii="Times New Roman" w:hAnsi="Times New Roman" w:cs="Times New Roman"/>
          <w:sz w:val="24"/>
          <w:szCs w:val="24"/>
        </w:rPr>
        <w:t>on the basis o</w:t>
      </w:r>
      <w:r w:rsidR="00AC11EC">
        <w:rPr>
          <w:rFonts w:ascii="Times New Roman" w:hAnsi="Times New Roman" w:cs="Times New Roman"/>
          <w:sz w:val="24"/>
          <w:szCs w:val="24"/>
        </w:rPr>
        <w:t>f intui</w:t>
      </w:r>
      <w:r w:rsidR="002E7D67">
        <w:rPr>
          <w:rFonts w:ascii="Times New Roman" w:hAnsi="Times New Roman" w:cs="Times New Roman"/>
          <w:sz w:val="24"/>
          <w:szCs w:val="24"/>
        </w:rPr>
        <w:t xml:space="preserve">tive linkage to fracture risk and ready clinical availability </w:t>
      </w:r>
      <w:r w:rsidRPr="003B1D20">
        <w:rPr>
          <w:rFonts w:ascii="Times New Roman" w:hAnsi="Times New Roman" w:cs="Times New Roman"/>
          <w:sz w:val="24"/>
          <w:szCs w:val="24"/>
        </w:rPr>
        <w:t xml:space="preserve">following </w:t>
      </w:r>
      <w:r w:rsidR="00A92224" w:rsidRPr="003B1D20">
        <w:rPr>
          <w:rFonts w:ascii="Times New Roman" w:hAnsi="Times New Roman" w:cs="Times New Roman"/>
          <w:sz w:val="24"/>
          <w:szCs w:val="24"/>
        </w:rPr>
        <w:t xml:space="preserve">a </w:t>
      </w:r>
      <w:r w:rsidR="00A92224" w:rsidRPr="003B1D20">
        <w:rPr>
          <w:rFonts w:ascii="Times New Roman" w:hAnsi="Times New Roman" w:cs="Times New Roman"/>
          <w:sz w:val="24"/>
          <w:szCs w:val="24"/>
        </w:rPr>
        <w:lastRenderedPageBreak/>
        <w:t>series of meta-analyse</w:t>
      </w:r>
      <w:r w:rsidRPr="003B1D20">
        <w:rPr>
          <w:rFonts w:ascii="Times New Roman" w:hAnsi="Times New Roman" w:cs="Times New Roman"/>
          <w:sz w:val="24"/>
          <w:szCs w:val="24"/>
        </w:rPr>
        <w:t>s of prospective cohort studies from Europe, North America, Asia and Australia</w:t>
      </w:r>
      <w:r w:rsidR="00A92224" w:rsidRPr="003B1D20">
        <w:rPr>
          <w:rFonts w:ascii="Times New Roman" w:hAnsi="Times New Roman" w:cs="Times New Roman"/>
          <w:sz w:val="24"/>
          <w:szCs w:val="24"/>
        </w:rPr>
        <w:t xml:space="preserve"> including nearly 45000 individuals, </w:t>
      </w:r>
      <w:r w:rsidR="00CD57D0">
        <w:rPr>
          <w:rFonts w:ascii="Times New Roman" w:hAnsi="Times New Roman" w:cs="Times New Roman"/>
          <w:sz w:val="24"/>
          <w:szCs w:val="24"/>
        </w:rPr>
        <w:t xml:space="preserve">and </w:t>
      </w:r>
      <w:r w:rsidR="00A92224" w:rsidRPr="003B1D20">
        <w:rPr>
          <w:rFonts w:ascii="Times New Roman" w:hAnsi="Times New Roman" w:cs="Times New Roman"/>
          <w:sz w:val="24"/>
          <w:szCs w:val="24"/>
        </w:rPr>
        <w:t>have</w:t>
      </w:r>
      <w:r w:rsidRPr="003B1D20">
        <w:rPr>
          <w:rFonts w:ascii="Times New Roman" w:hAnsi="Times New Roman" w:cs="Times New Roman"/>
          <w:sz w:val="24"/>
          <w:szCs w:val="24"/>
        </w:rPr>
        <w:t xml:space="preserve"> subsequently been validated in other cohorts</w:t>
      </w:r>
      <w:r w:rsidR="004A1B2D">
        <w:rPr>
          <w:rFonts w:ascii="Times New Roman" w:hAnsi="Times New Roman" w:cs="Times New Roman"/>
          <w:sz w:val="24"/>
          <w:szCs w:val="24"/>
        </w:rPr>
        <w:t xml:space="preserve">. </w:t>
      </w:r>
      <w:r w:rsidRPr="003B1D20">
        <w:rPr>
          <w:rFonts w:ascii="Times New Roman" w:hAnsi="Times New Roman" w:cs="Times New Roman"/>
          <w:sz w:val="24"/>
          <w:szCs w:val="24"/>
        </w:rPr>
        <w:t xml:space="preserve">A unique feature of the </w:t>
      </w:r>
      <w:r w:rsidR="00FB637A" w:rsidRPr="003B1D20">
        <w:rPr>
          <w:rFonts w:ascii="Times New Roman" w:hAnsi="Times New Roman" w:cs="Times New Roman"/>
          <w:sz w:val="24"/>
          <w:szCs w:val="24"/>
        </w:rPr>
        <w:t xml:space="preserve">FRAX </w:t>
      </w:r>
      <w:r w:rsidRPr="003B1D20">
        <w:rPr>
          <w:rFonts w:ascii="Times New Roman" w:hAnsi="Times New Roman" w:cs="Times New Roman"/>
          <w:sz w:val="24"/>
          <w:szCs w:val="24"/>
        </w:rPr>
        <w:t xml:space="preserve">algorithm </w:t>
      </w:r>
      <w:r w:rsidR="00815958">
        <w:rPr>
          <w:rFonts w:ascii="Times New Roman" w:hAnsi="Times New Roman" w:cs="Times New Roman"/>
          <w:sz w:val="24"/>
          <w:szCs w:val="24"/>
        </w:rPr>
        <w:t>is the integration of risk of death with risk of fracture, to yield a 10-year probability of fracture</w:t>
      </w:r>
      <w:r w:rsidR="004A1B2D">
        <w:rPr>
          <w:rFonts w:ascii="Times New Roman" w:hAnsi="Times New Roman" w:cs="Times New Roman"/>
          <w:sz w:val="24"/>
          <w:szCs w:val="24"/>
        </w:rPr>
        <w:t>,</w:t>
      </w:r>
      <w:r w:rsidR="00815958">
        <w:rPr>
          <w:rFonts w:ascii="Times New Roman" w:hAnsi="Times New Roman" w:cs="Times New Roman"/>
          <w:sz w:val="24"/>
          <w:szCs w:val="24"/>
        </w:rPr>
        <w:t xml:space="preserve"> which incorporates not just fracture risk, but also the competing </w:t>
      </w:r>
      <w:r w:rsidR="00AC11EC">
        <w:rPr>
          <w:rFonts w:ascii="Times New Roman" w:hAnsi="Times New Roman" w:cs="Times New Roman"/>
          <w:sz w:val="24"/>
          <w:szCs w:val="24"/>
        </w:rPr>
        <w:t>hazard</w:t>
      </w:r>
      <w:r w:rsidR="00B830C0">
        <w:rPr>
          <w:rFonts w:ascii="Times New Roman" w:hAnsi="Times New Roman" w:cs="Times New Roman"/>
          <w:sz w:val="24"/>
          <w:szCs w:val="24"/>
        </w:rPr>
        <w:t xml:space="preserve"> of death</w:t>
      </w:r>
      <w:r w:rsidR="00815958">
        <w:rPr>
          <w:rFonts w:ascii="Times New Roman" w:hAnsi="Times New Roman" w:cs="Times New Roman"/>
          <w:sz w:val="24"/>
          <w:szCs w:val="24"/>
        </w:rPr>
        <w:t xml:space="preserve">. </w:t>
      </w:r>
      <w:r w:rsidR="00303F7A" w:rsidRPr="003B1D20">
        <w:rPr>
          <w:rFonts w:ascii="Times New Roman" w:hAnsi="Times New Roman" w:cs="Times New Roman"/>
          <w:sz w:val="24"/>
          <w:szCs w:val="24"/>
        </w:rPr>
        <w:t>Fifty-eight</w:t>
      </w:r>
      <w:r w:rsidRPr="003B1D20">
        <w:rPr>
          <w:rFonts w:ascii="Times New Roman" w:hAnsi="Times New Roman" w:cs="Times New Roman"/>
          <w:sz w:val="24"/>
          <w:szCs w:val="24"/>
        </w:rPr>
        <w:t xml:space="preserve"> </w:t>
      </w:r>
      <w:r w:rsidR="00AC11EC">
        <w:rPr>
          <w:rFonts w:ascii="Times New Roman" w:hAnsi="Times New Roman" w:cs="Times New Roman"/>
          <w:sz w:val="24"/>
          <w:szCs w:val="24"/>
        </w:rPr>
        <w:t>population-</w:t>
      </w:r>
      <w:r w:rsidRPr="003B1D20">
        <w:rPr>
          <w:rFonts w:ascii="Times New Roman" w:hAnsi="Times New Roman" w:cs="Times New Roman"/>
          <w:sz w:val="24"/>
          <w:szCs w:val="24"/>
        </w:rPr>
        <w:t xml:space="preserve">specific </w:t>
      </w:r>
      <w:r w:rsidR="00FB637A" w:rsidRPr="003B1D20">
        <w:rPr>
          <w:rFonts w:ascii="Times New Roman" w:hAnsi="Times New Roman" w:cs="Times New Roman"/>
          <w:sz w:val="24"/>
          <w:szCs w:val="24"/>
        </w:rPr>
        <w:t xml:space="preserve">FRAX </w:t>
      </w:r>
      <w:r w:rsidRPr="003B1D20">
        <w:rPr>
          <w:rFonts w:ascii="Times New Roman" w:hAnsi="Times New Roman" w:cs="Times New Roman"/>
          <w:sz w:val="24"/>
          <w:szCs w:val="24"/>
        </w:rPr>
        <w:t>calculators</w:t>
      </w:r>
      <w:r w:rsidR="00303F7A" w:rsidRPr="003B1D20">
        <w:rPr>
          <w:rFonts w:ascii="Times New Roman" w:hAnsi="Times New Roman" w:cs="Times New Roman"/>
          <w:sz w:val="24"/>
          <w:szCs w:val="24"/>
        </w:rPr>
        <w:t xml:space="preserve"> for use in fifty-three countries</w:t>
      </w:r>
      <w:r w:rsidRPr="003B1D20">
        <w:rPr>
          <w:rFonts w:ascii="Times New Roman" w:hAnsi="Times New Roman" w:cs="Times New Roman"/>
          <w:sz w:val="24"/>
          <w:szCs w:val="24"/>
        </w:rPr>
        <w:t xml:space="preserve"> have since been developed to account for geographical variations in fracture incidence and mortality</w:t>
      </w:r>
      <w:r w:rsidR="00303F7A"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r>
      <w:r w:rsidR="00067B4F">
        <w:rPr>
          <w:rFonts w:ascii="Times New Roman" w:hAnsi="Times New Roman" w:cs="Times New Roman"/>
          <w:sz w:val="24"/>
          <w:szCs w:val="24"/>
        </w:rPr>
        <w:instrText xml:space="preserve"> ADDIN EN.CITE &lt;EndNote&gt;&lt;Cite&gt;&lt;Author&gt;Kanis&lt;/Author&gt;&lt;Year&gt;2014&lt;/Year&gt;&lt;RecNum&gt;879&lt;/RecNum&gt;&lt;DisplayText&gt;[71]&lt;/DisplayText&gt;&lt;record&gt;&lt;rec-number&gt;879&lt;/rec-number&gt;&lt;foreign-keys&gt;&lt;key app="EN" db-id="aezfazfr55w2dee09auvzeanzd0axtt5x25v" timestamp="1392483798"&gt;879&lt;/key&gt;&lt;/foreign-keys&gt;&lt;ref-type name="Journal Article"&gt;17&lt;/ref-type&gt;&lt;contributors&gt;&lt;authors&gt;&lt;author&gt;Kanis, J. A.&lt;/author&gt;&lt;author&gt;Johansson, H.&lt;/author&gt;&lt;author&gt;Oden, A.&lt;/author&gt;&lt;author&gt;Cooper, C.&lt;/author&gt;&lt;author&gt;McCloskey, E. V.&lt;/author&gt;&lt;/authors&gt;&lt;/contributors&gt;&lt;auth-address&gt;WHO Collaborating Centre for Metabolic Bone Diseases, University of Sheffield Medical School, Beech Hill Road, Sheffield, S10 2RX, UK, w.j.pontefract@sheffield.ac.uk.&lt;/auth-address&gt;&lt;titles&gt;&lt;title&gt;Worldwide uptake of FRAX&lt;/title&gt;&lt;secondary-title&gt;Arch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166&lt;/pages&gt;&lt;volume&gt;9&lt;/volume&gt;&lt;number&gt;1&lt;/number&gt;&lt;edition&gt;2014/01/15&lt;/edition&gt;&lt;dates&gt;&lt;year&gt;2014&lt;/year&gt;&lt;pub-dates&gt;&lt;date&gt;Dec&lt;/date&gt;&lt;/pub-dates&gt;&lt;/dates&gt;&lt;accession-num&gt;24420978&lt;/accession-num&gt;&lt;urls&gt;&lt;/urls&gt;&lt;electronic-resource-num&gt;10.1007/s11657-013-0166-8&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1" w:tooltip="Kanis, 2014 #879" w:history="1">
        <w:r w:rsidR="00496C17">
          <w:rPr>
            <w:rFonts w:ascii="Times New Roman" w:hAnsi="Times New Roman" w:cs="Times New Roman"/>
            <w:noProof/>
            <w:sz w:val="24"/>
            <w:szCs w:val="24"/>
          </w:rPr>
          <w:t>71</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r w:rsidR="00D2497C" w:rsidRPr="003B1D20">
        <w:rPr>
          <w:rFonts w:ascii="Times New Roman" w:hAnsi="Times New Roman" w:cs="Times New Roman"/>
          <w:sz w:val="24"/>
          <w:szCs w:val="24"/>
        </w:rPr>
        <w:t xml:space="preserve"> Importantly an internet-based calculator (Figure 4) allows rapid use</w:t>
      </w:r>
      <w:r w:rsidR="00762A05" w:rsidRPr="003B1D20">
        <w:rPr>
          <w:rFonts w:ascii="Times New Roman" w:hAnsi="Times New Roman" w:cs="Times New Roman"/>
          <w:sz w:val="24"/>
          <w:szCs w:val="24"/>
        </w:rPr>
        <w:t xml:space="preserve"> and implementation</w:t>
      </w:r>
      <w:r w:rsidR="00D2497C" w:rsidRPr="003B1D20">
        <w:rPr>
          <w:rFonts w:ascii="Times New Roman" w:hAnsi="Times New Roman" w:cs="Times New Roman"/>
          <w:sz w:val="24"/>
          <w:szCs w:val="24"/>
        </w:rPr>
        <w:t xml:space="preserve"> in the </w:t>
      </w:r>
      <w:r w:rsidR="00303F7A" w:rsidRPr="003B1D20">
        <w:rPr>
          <w:rFonts w:ascii="Times New Roman" w:hAnsi="Times New Roman" w:cs="Times New Roman"/>
          <w:sz w:val="24"/>
          <w:szCs w:val="24"/>
        </w:rPr>
        <w:t>prim</w:t>
      </w:r>
      <w:r w:rsidR="00762A05" w:rsidRPr="003B1D20">
        <w:rPr>
          <w:rFonts w:ascii="Times New Roman" w:hAnsi="Times New Roman" w:cs="Times New Roman"/>
          <w:sz w:val="24"/>
          <w:szCs w:val="24"/>
        </w:rPr>
        <w:t>ary care setting</w:t>
      </w:r>
      <w:r w:rsidR="00A124D8">
        <w:rPr>
          <w:rFonts w:ascii="Times New Roman" w:hAnsi="Times New Roman" w:cs="Times New Roman"/>
          <w:sz w:val="24"/>
          <w:szCs w:val="24"/>
        </w:rPr>
        <w:t xml:space="preserve">, and models that do not require BMD assessment </w:t>
      </w:r>
      <w:r w:rsidR="00B52A8C">
        <w:rPr>
          <w:rFonts w:ascii="Times New Roman" w:hAnsi="Times New Roman" w:cs="Times New Roman"/>
          <w:sz w:val="24"/>
          <w:szCs w:val="24"/>
        </w:rPr>
        <w:fldChar w:fldCharType="begin">
          <w:fldData xml:space="preserve">PEVuZE5vdGU+PENpdGU+PEF1dGhvcj5MZXNsaWU8L0F1dGhvcj48WWVhcj4yMDEyPC9ZZWFyPjxS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ZnVsbC10aXRsZT5Pc3Rlb3Bvcm9zaXMgSW50ZXJuYXRpb25hbDwvZnVsbC10aXRsZT48YWJici0x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PEVuZE5vdGU+PENpdGU+PEF1dGhvcj5MZXNsaWU8L0F1dGhvcj48WWVhcj4yMDEyPC9ZZWFyPjxS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bmRhdGlvbiBvZiB0aGUgVVNBPC9hYmJyLTE+PC9wZXJpb2RpY2FsPjxhbHQtcGVyaW9kaWNhbD48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2" w:tooltip="Leslie, 2012 #896" w:history="1">
        <w:r w:rsidR="00496C17">
          <w:rPr>
            <w:rFonts w:ascii="Times New Roman" w:hAnsi="Times New Roman" w:cs="Times New Roman"/>
            <w:noProof/>
            <w:sz w:val="24"/>
            <w:szCs w:val="24"/>
          </w:rPr>
          <w:t>72</w:t>
        </w:r>
      </w:hyperlink>
      <w:r w:rsidR="00067B4F">
        <w:rPr>
          <w:rFonts w:ascii="Times New Roman" w:hAnsi="Times New Roman" w:cs="Times New Roman"/>
          <w:noProof/>
          <w:sz w:val="24"/>
          <w:szCs w:val="24"/>
        </w:rPr>
        <w:t xml:space="preserve"> </w:t>
      </w:r>
      <w:hyperlink w:anchor="_ENREF_73" w:tooltip="Olmez Sarikaya, 2014 #895" w:history="1">
        <w:r w:rsidR="00496C17">
          <w:rPr>
            <w:rFonts w:ascii="Times New Roman" w:hAnsi="Times New Roman" w:cs="Times New Roman"/>
            <w:noProof/>
            <w:sz w:val="24"/>
            <w:szCs w:val="24"/>
          </w:rPr>
          <w:t>73</w:t>
        </w:r>
      </w:hyperlink>
      <w:r w:rsidR="00067B4F">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660AD6">
        <w:rPr>
          <w:rFonts w:ascii="Times New Roman" w:hAnsi="Times New Roman" w:cs="Times New Roman"/>
          <w:sz w:val="24"/>
          <w:szCs w:val="24"/>
        </w:rPr>
        <w:t xml:space="preserve"> </w:t>
      </w:r>
      <w:r w:rsidR="00A124D8">
        <w:rPr>
          <w:rFonts w:ascii="Times New Roman" w:hAnsi="Times New Roman" w:cs="Times New Roman"/>
          <w:sz w:val="24"/>
          <w:szCs w:val="24"/>
        </w:rPr>
        <w:t>are likely to</w:t>
      </w:r>
      <w:r w:rsidR="00380289">
        <w:rPr>
          <w:rFonts w:ascii="Times New Roman" w:hAnsi="Times New Roman" w:cs="Times New Roman"/>
          <w:sz w:val="24"/>
          <w:szCs w:val="24"/>
        </w:rPr>
        <w:t xml:space="preserve"> be helpful in identifying high-</w:t>
      </w:r>
      <w:r w:rsidR="00A124D8">
        <w:rPr>
          <w:rFonts w:ascii="Times New Roman" w:hAnsi="Times New Roman" w:cs="Times New Roman"/>
          <w:sz w:val="24"/>
          <w:szCs w:val="24"/>
        </w:rPr>
        <w:t xml:space="preserve">risk patients in low resource settings where </w:t>
      </w:r>
      <w:r w:rsidR="00660AD6">
        <w:rPr>
          <w:rFonts w:ascii="Times New Roman" w:hAnsi="Times New Roman" w:cs="Times New Roman"/>
          <w:sz w:val="24"/>
          <w:szCs w:val="24"/>
        </w:rPr>
        <w:t>availability of DXA is limited</w:t>
      </w:r>
      <w:r w:rsidR="00762A05" w:rsidRPr="003B1D20">
        <w:rPr>
          <w:rFonts w:ascii="Times New Roman" w:hAnsi="Times New Roman" w:cs="Times New Roman"/>
          <w:sz w:val="24"/>
          <w:szCs w:val="24"/>
        </w:rPr>
        <w:t>. R</w:t>
      </w:r>
      <w:r w:rsidR="00303F7A" w:rsidRPr="003B1D20">
        <w:rPr>
          <w:rFonts w:ascii="Times New Roman" w:hAnsi="Times New Roman" w:cs="Times New Roman"/>
          <w:sz w:val="24"/>
          <w:szCs w:val="24"/>
        </w:rPr>
        <w:t xml:space="preserve">ecent data suggest that in 2013 nearly 2.4million FRAX calculations were performed in 173 different countries </w:t>
      </w:r>
      <w:r w:rsidR="00B52A8C" w:rsidRPr="003B1D20">
        <w:rPr>
          <w:rFonts w:ascii="Times New Roman" w:hAnsi="Times New Roman" w:cs="Times New Roman"/>
          <w:sz w:val="24"/>
          <w:szCs w:val="24"/>
        </w:rPr>
        <w:fldChar w:fldCharType="begin"/>
      </w:r>
      <w:r w:rsidR="00067B4F">
        <w:rPr>
          <w:rFonts w:ascii="Times New Roman" w:hAnsi="Times New Roman" w:cs="Times New Roman"/>
          <w:sz w:val="24"/>
          <w:szCs w:val="24"/>
        </w:rPr>
        <w:instrText xml:space="preserve"> ADDIN EN.CITE &lt;EndNote&gt;&lt;Cite&gt;&lt;Author&gt;Kanis&lt;/Author&gt;&lt;Year&gt;2014&lt;/Year&gt;&lt;RecNum&gt;879&lt;/RecNum&gt;&lt;DisplayText&gt;[71]&lt;/DisplayText&gt;&lt;record&gt;&lt;rec-number&gt;879&lt;/rec-number&gt;&lt;foreign-keys&gt;&lt;key app="EN" db-id="aezfazfr55w2dee09auvzeanzd0axtt5x25v" timestamp="1392483798"&gt;879&lt;/key&gt;&lt;/foreign-keys&gt;&lt;ref-type name="Journal Article"&gt;17&lt;/ref-type&gt;&lt;contributors&gt;&lt;authors&gt;&lt;author&gt;Kanis, J. A.&lt;/author&gt;&lt;author&gt;Johansson, H.&lt;/author&gt;&lt;author&gt;Oden, A.&lt;/author&gt;&lt;author&gt;Cooper, C.&lt;/author&gt;&lt;author&gt;McCloskey, E. V.&lt;/author&gt;&lt;/authors&gt;&lt;/contributors&gt;&lt;auth-address&gt;WHO Collaborating Centre for Metabolic Bone Diseases, University of Sheffield Medical School, Beech Hill Road, Sheffield, S10 2RX, UK, w.j.pontefract@sheffield.ac.uk.&lt;/auth-address&gt;&lt;titles&gt;&lt;title&gt;Worldwide uptake of FRAX&lt;/title&gt;&lt;secondary-title&gt;Arch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166&lt;/pages&gt;&lt;volume&gt;9&lt;/volume&gt;&lt;number&gt;1&lt;/number&gt;&lt;edition&gt;2014/01/15&lt;/edition&gt;&lt;dates&gt;&lt;year&gt;2014&lt;/year&gt;&lt;pub-dates&gt;&lt;date&gt;Dec&lt;/date&gt;&lt;/pub-dates&gt;&lt;/dates&gt;&lt;accession-num&gt;24420978&lt;/accession-num&gt;&lt;urls&gt;&lt;/urls&gt;&lt;electronic-resource-num&gt;10.1007/s11657-013-0166-8&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1" w:tooltip="Kanis, 2014 #879" w:history="1">
        <w:r w:rsidR="00496C17">
          <w:rPr>
            <w:rFonts w:ascii="Times New Roman" w:hAnsi="Times New Roman" w:cs="Times New Roman"/>
            <w:noProof/>
            <w:sz w:val="24"/>
            <w:szCs w:val="24"/>
          </w:rPr>
          <w:t>71</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303F7A" w:rsidRPr="003B1D20">
        <w:rPr>
          <w:rFonts w:ascii="Times New Roman" w:hAnsi="Times New Roman" w:cs="Times New Roman"/>
          <w:sz w:val="24"/>
          <w:szCs w:val="24"/>
        </w:rPr>
        <w:t xml:space="preserve">. </w:t>
      </w:r>
    </w:p>
    <w:p w14:paraId="6FF4F4D4" w14:textId="3F1A5FC0" w:rsidR="00F042B9" w:rsidRPr="003B1D20" w:rsidRDefault="002E7D67" w:rsidP="00092A23">
      <w:pPr>
        <w:spacing w:line="480" w:lineRule="auto"/>
        <w:rPr>
          <w:rFonts w:ascii="Times New Roman" w:hAnsi="Times New Roman" w:cs="Times New Roman"/>
          <w:sz w:val="24"/>
          <w:szCs w:val="24"/>
        </w:rPr>
      </w:pPr>
      <w:r>
        <w:rPr>
          <w:rFonts w:ascii="Times New Roman" w:hAnsi="Times New Roman" w:cs="Times New Roman"/>
          <w:sz w:val="24"/>
          <w:szCs w:val="24"/>
        </w:rPr>
        <w:t>As with all risk assessment tools, i</w:t>
      </w:r>
      <w:r w:rsidR="00AC11EC">
        <w:rPr>
          <w:rFonts w:ascii="Times New Roman" w:hAnsi="Times New Roman" w:cs="Times New Roman"/>
          <w:sz w:val="24"/>
          <w:szCs w:val="24"/>
        </w:rPr>
        <w:t xml:space="preserve">t is clear that not all CRFs for osteoporotic fracture are included in the FRAX algorithm (this being limited by </w:t>
      </w:r>
      <w:r w:rsidR="001E1091">
        <w:rPr>
          <w:rFonts w:ascii="Times New Roman" w:hAnsi="Times New Roman" w:cs="Times New Roman"/>
          <w:sz w:val="24"/>
          <w:szCs w:val="24"/>
        </w:rPr>
        <w:t>which</w:t>
      </w:r>
      <w:r w:rsidR="00AC11EC">
        <w:rPr>
          <w:rFonts w:ascii="Times New Roman" w:hAnsi="Times New Roman" w:cs="Times New Roman"/>
          <w:sz w:val="24"/>
          <w:szCs w:val="24"/>
        </w:rPr>
        <w:t xml:space="preserve"> data were available globally in population-based cohorts), </w:t>
      </w:r>
      <w:r w:rsidR="00F042B9" w:rsidRPr="003B1D20">
        <w:rPr>
          <w:rFonts w:ascii="Times New Roman" w:hAnsi="Times New Roman" w:cs="Times New Roman"/>
          <w:sz w:val="24"/>
          <w:szCs w:val="24"/>
        </w:rPr>
        <w:t xml:space="preserve">and many of the </w:t>
      </w:r>
      <w:r w:rsidR="0051370B" w:rsidRPr="003B1D20">
        <w:rPr>
          <w:rFonts w:ascii="Times New Roman" w:hAnsi="Times New Roman" w:cs="Times New Roman"/>
          <w:sz w:val="24"/>
          <w:szCs w:val="24"/>
        </w:rPr>
        <w:t>included CRFs</w:t>
      </w:r>
      <w:r w:rsidR="00F042B9" w:rsidRPr="003B1D20">
        <w:rPr>
          <w:rFonts w:ascii="Times New Roman" w:hAnsi="Times New Roman" w:cs="Times New Roman"/>
          <w:sz w:val="24"/>
          <w:szCs w:val="24"/>
        </w:rPr>
        <w:t xml:space="preserve"> have a dose-response </w:t>
      </w:r>
      <w:r w:rsidR="001E1091">
        <w:rPr>
          <w:rFonts w:ascii="Times New Roman" w:hAnsi="Times New Roman" w:cs="Times New Roman"/>
          <w:sz w:val="24"/>
          <w:szCs w:val="24"/>
        </w:rPr>
        <w:t>element</w:t>
      </w:r>
      <w:r w:rsidR="00F042B9" w:rsidRPr="003B1D20">
        <w:rPr>
          <w:rFonts w:ascii="Times New Roman" w:hAnsi="Times New Roman" w:cs="Times New Roman"/>
          <w:sz w:val="24"/>
          <w:szCs w:val="24"/>
        </w:rPr>
        <w:t xml:space="preserve"> that is not incorporated into the algorithm.  For example, only current smoking is considered, whereas a past history of smoking also increases fracture risk above tha</w:t>
      </w:r>
      <w:r w:rsidR="007024AE">
        <w:rPr>
          <w:rFonts w:ascii="Times New Roman" w:hAnsi="Times New Roman" w:cs="Times New Roman"/>
          <w:sz w:val="24"/>
          <w:szCs w:val="24"/>
        </w:rPr>
        <w:t>t</w:t>
      </w:r>
      <w:r w:rsidR="00F042B9" w:rsidRPr="003B1D20">
        <w:rPr>
          <w:rFonts w:ascii="Times New Roman" w:hAnsi="Times New Roman" w:cs="Times New Roman"/>
          <w:sz w:val="24"/>
          <w:szCs w:val="24"/>
        </w:rPr>
        <w:t xml:space="preserve"> of a lifetime non-smoker</w:t>
      </w:r>
      <w:r w:rsidR="001E1091">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PEVuZE5vdGU+PENpdGU+PEF1dGhvcj5LYW5pczwvQXV0aG9yPjxZZWFyPjIwMDU8L1llYXI+PFJl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cGVyaW9kaWNhbD48YWx0LXBlcmlvZGljYWw+PGZ1bGwtdGl0bGU+T3N0ZW9wb3Jvc2lzIEludGVy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PEVuZE5vdGU+PENpdGU+PEF1dGhvcj5LYW5pczwvQXV0aG9yPjxZZWFyPjIwMDU8L1llYXI+PFJl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cGVyaW9kaWNhbD48YWx0LXBlcmlvZGljYWw+PGZ1bGwtdGl0bGU+T3N0ZW9wb3Jvc2lzIEludGVy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57" w:tooltip="Kanis, 2005 #867" w:history="1">
        <w:r w:rsidR="00496C17">
          <w:rPr>
            <w:rFonts w:ascii="Times New Roman" w:hAnsi="Times New Roman" w:cs="Times New Roman"/>
            <w:noProof/>
            <w:sz w:val="24"/>
            <w:szCs w:val="24"/>
          </w:rPr>
          <w:t>57</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7024AE">
        <w:rPr>
          <w:rFonts w:ascii="Times New Roman" w:hAnsi="Times New Roman" w:cs="Times New Roman"/>
          <w:sz w:val="24"/>
          <w:szCs w:val="24"/>
        </w:rPr>
        <w:t xml:space="preserve">, and </w:t>
      </w:r>
      <w:r w:rsidR="00B830C0">
        <w:rPr>
          <w:rFonts w:ascii="Times New Roman" w:hAnsi="Times New Roman" w:cs="Times New Roman"/>
          <w:sz w:val="24"/>
          <w:szCs w:val="24"/>
        </w:rPr>
        <w:t>the calculator</w:t>
      </w:r>
      <w:r w:rsidR="00FF3C85" w:rsidRPr="003B1D20">
        <w:rPr>
          <w:rFonts w:ascii="Times New Roman" w:hAnsi="Times New Roman" w:cs="Times New Roman"/>
          <w:sz w:val="24"/>
          <w:szCs w:val="24"/>
        </w:rPr>
        <w:t xml:space="preserve"> assume</w:t>
      </w:r>
      <w:r w:rsidR="007024AE">
        <w:rPr>
          <w:rFonts w:ascii="Times New Roman" w:hAnsi="Times New Roman" w:cs="Times New Roman"/>
          <w:sz w:val="24"/>
          <w:szCs w:val="24"/>
        </w:rPr>
        <w:t>s an average daily consumption for all current smokers</w:t>
      </w:r>
      <w:r w:rsidR="00FF3C85" w:rsidRPr="003B1D20">
        <w:rPr>
          <w:rFonts w:ascii="Times New Roman" w:hAnsi="Times New Roman" w:cs="Times New Roman"/>
          <w:sz w:val="24"/>
          <w:szCs w:val="24"/>
        </w:rPr>
        <w:t xml:space="preserve">. </w:t>
      </w:r>
      <w:r w:rsidR="00402B15" w:rsidRPr="003B1D20">
        <w:rPr>
          <w:rFonts w:ascii="Times New Roman" w:hAnsi="Times New Roman" w:cs="Times New Roman"/>
          <w:sz w:val="24"/>
          <w:szCs w:val="24"/>
        </w:rPr>
        <w:t xml:space="preserve">Similarly, </w:t>
      </w:r>
      <w:r w:rsidR="00402B15">
        <w:rPr>
          <w:rFonts w:ascii="Times New Roman" w:hAnsi="Times New Roman" w:cs="Times New Roman"/>
          <w:sz w:val="24"/>
          <w:szCs w:val="24"/>
        </w:rPr>
        <w:t xml:space="preserve">details of </w:t>
      </w:r>
      <w:r w:rsidR="00402B15" w:rsidRPr="003B1D20">
        <w:rPr>
          <w:rFonts w:ascii="Times New Roman" w:hAnsi="Times New Roman" w:cs="Times New Roman"/>
          <w:sz w:val="24"/>
          <w:szCs w:val="24"/>
        </w:rPr>
        <w:t>glucocorticoid exposure</w:t>
      </w:r>
      <w:r w:rsidR="00402B15">
        <w:rPr>
          <w:rFonts w:ascii="Times New Roman" w:hAnsi="Times New Roman" w:cs="Times New Roman"/>
          <w:sz w:val="24"/>
          <w:szCs w:val="24"/>
        </w:rPr>
        <w:t xml:space="preserve"> (e.g. dose, duration) were not available in the original FRAX cohorts so that the relationship again assumes an average exposure; </w:t>
      </w:r>
      <w:r w:rsidR="00402B15" w:rsidRPr="003B1D20">
        <w:rPr>
          <w:rFonts w:ascii="Times New Roman" w:hAnsi="Times New Roman" w:cs="Times New Roman"/>
          <w:sz w:val="24"/>
          <w:szCs w:val="24"/>
        </w:rPr>
        <w:t xml:space="preserve">this will lead to an underestimation of fracture risk for recipients of higher daily doses of steroids, and </w:t>
      </w:r>
      <w:r w:rsidR="00402B15">
        <w:rPr>
          <w:rFonts w:ascii="Times New Roman" w:hAnsi="Times New Roman" w:cs="Times New Roman"/>
          <w:sz w:val="24"/>
          <w:szCs w:val="24"/>
        </w:rPr>
        <w:t>overestimation</w:t>
      </w:r>
      <w:r w:rsidR="00402B15" w:rsidRPr="003B1D20">
        <w:rPr>
          <w:rFonts w:ascii="Times New Roman" w:hAnsi="Times New Roman" w:cs="Times New Roman"/>
          <w:sz w:val="24"/>
          <w:szCs w:val="24"/>
        </w:rPr>
        <w:t xml:space="preserve"> for </w:t>
      </w:r>
      <w:r w:rsidR="00402B15">
        <w:rPr>
          <w:rFonts w:ascii="Times New Roman" w:hAnsi="Times New Roman" w:cs="Times New Roman"/>
          <w:sz w:val="24"/>
          <w:szCs w:val="24"/>
        </w:rPr>
        <w:t>low d</w:t>
      </w:r>
      <w:r w:rsidR="00402B15" w:rsidRPr="003B1D20">
        <w:rPr>
          <w:rFonts w:ascii="Times New Roman" w:hAnsi="Times New Roman" w:cs="Times New Roman"/>
          <w:sz w:val="24"/>
          <w:szCs w:val="24"/>
        </w:rPr>
        <w:t xml:space="preserve">aily </w:t>
      </w:r>
      <w:r w:rsidR="00FF3C85" w:rsidRPr="003B1D20">
        <w:rPr>
          <w:rFonts w:ascii="Times New Roman" w:hAnsi="Times New Roman" w:cs="Times New Roman"/>
          <w:sz w:val="24"/>
          <w:szCs w:val="24"/>
        </w:rPr>
        <w:t>doses</w:t>
      </w:r>
      <w:r w:rsidR="001E1091">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&lt;EndNote&gt;&lt;Cite&gt;&lt;Author&gt;van Staa&lt;/Author&gt;&lt;Year&gt;2000&lt;/Year&gt;&lt;RecNum&gt;861&lt;/RecNum&gt;&lt;DisplayText&gt;[45]&lt;/DisplayText&gt;&lt;record&gt;&lt;rec-number&gt;861&lt;/rec-number&gt;&lt;foreign-keys&gt;&lt;key app="EN" db-id="aezfazfr55w2dee09auvzeanzd0axtt5x25v" timestamp="1392229167"&gt;861&lt;/key&gt;&lt;/foreign-keys&gt;&lt;ref-type name="Journal Article"&gt;17&lt;/ref-type&gt;&lt;contributors&gt;&lt;authors&gt;&lt;author&gt;van Staa, T. P.&lt;/author&gt;&lt;author&gt;Leufkens, H. G.&lt;/author&gt;&lt;author&gt;Abenhaim, L.&lt;/author&gt;&lt;author&gt;Zhang, B.&lt;/author&gt;&lt;author&gt;Cooper, C.&lt;/author&gt;&lt;/authors&gt;&lt;/contributors&gt;&lt;auth-address&gt;Department of Pharmacoepidemiology and Pharmacotherapy, University of Utrecht, Sorbonnelaan 16, Utrecht, The Netherlands.&lt;/auth-address&gt;&lt;titles&gt;&lt;title&gt;Oral corticosteroids and fracture risk: relationship to daily and cumulative doses&lt;/title&gt;&lt;secondary-title&gt;Rheumatology (Oxford)&lt;/secondary-title&gt;&lt;alt-title&gt;Rheumatology (Oxford, England)&lt;/alt-title&gt;&lt;/titles&gt;&lt;periodical&gt;&lt;full-title&gt;Rheumatology (Oxford)&lt;/full-title&gt;&lt;abbr-1&gt;Rheumatology (Oxford, England)&lt;/abbr-1&gt;&lt;/periodical&gt;&lt;alt-periodical&gt;&lt;full-title&gt;Rheumatology (Oxford)&lt;/full-title&gt;&lt;abbr-1&gt;Rheumatology (Oxford, England)&lt;/abbr-1&gt;&lt;/alt-periodical&gt;&lt;pages&gt;1383-9&lt;/pages&gt;&lt;volume&gt;39&lt;/volume&gt;&lt;number&gt;12&lt;/number&gt;&lt;edition&gt;2001/01/04&lt;/edition&gt;&lt;keywords&gt;&lt;keyword&gt;Administration, Oral&lt;/keyword&gt;&lt;keyword&gt;Adrenal Cortex Hormones/administration &amp;amp; dosage/*adverse effects/therapeutic use&lt;/keyword&gt;&lt;keyword&gt;Adult&lt;/keyword&gt;&lt;keyword&gt;Aged&lt;/keyword&gt;&lt;keyword&gt;Dose-Response Relationship, Drug&lt;/keyword&gt;&lt;keyword&gt;Female&lt;/keyword&gt;&lt;keyword&gt;Fractures, Bone/*etiology&lt;/keyword&gt;&lt;keyword&gt;Humans&lt;/keyword&gt;&lt;keyword&gt;Middle Aged&lt;/keyword&gt;&lt;keyword&gt;Osteoporosis/complications/*etiology&lt;/keyword&gt;&lt;keyword&gt;Registries&lt;/keyword&gt;&lt;keyword&gt;Risk Factors&lt;/keyword&gt;&lt;/keywords&gt;&lt;dates&gt;&lt;year&gt;2000&lt;/year&gt;&lt;pub-dates&gt;&lt;date&gt;Dec&lt;/date&gt;&lt;/pub-dates&gt;&lt;/dates&gt;&lt;isbn&gt;1462-0324 (Print)&amp;#xD;1462-0324&lt;/isbn&gt;&lt;accession-num&gt;11136882&lt;/accession-num&gt;&lt;urls&gt;&lt;/urls&gt;&lt;remote-database-provider&gt;Nlm&lt;/remote-database-provider&gt;&lt;language&gt;eng&lt;/language&gt;&lt;/record&gt;&lt;/Cite&gt;&lt;/EndNote&gt;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45" w:tooltip="van Staa, 2000 #861" w:history="1">
        <w:r w:rsidR="00496C17">
          <w:rPr>
            <w:rFonts w:ascii="Times New Roman" w:hAnsi="Times New Roman" w:cs="Times New Roman"/>
            <w:noProof/>
            <w:sz w:val="24"/>
            <w:szCs w:val="24"/>
          </w:rPr>
          <w:t>45</w:t>
        </w:r>
      </w:hyperlink>
      <w:r w:rsidR="00AC11EC">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FF3C85" w:rsidRPr="003B1D20">
        <w:rPr>
          <w:rFonts w:ascii="Times New Roman" w:hAnsi="Times New Roman" w:cs="Times New Roman"/>
          <w:sz w:val="24"/>
          <w:szCs w:val="24"/>
        </w:rPr>
        <w:t xml:space="preserve">.  </w:t>
      </w:r>
      <w:r w:rsidR="00402B15">
        <w:rPr>
          <w:rFonts w:ascii="Times New Roman" w:hAnsi="Times New Roman" w:cs="Times New Roman"/>
          <w:sz w:val="24"/>
          <w:szCs w:val="24"/>
        </w:rPr>
        <w:t>Based on the assumption that the average exposure in the FRAX cohorts probably lay within the range of 2-5-7.5mg daily, a</w:t>
      </w:r>
      <w:r w:rsidR="00402B15" w:rsidRPr="003B1D20">
        <w:rPr>
          <w:rFonts w:ascii="Times New Roman" w:hAnsi="Times New Roman" w:cs="Times New Roman"/>
          <w:sz w:val="24"/>
          <w:szCs w:val="24"/>
        </w:rPr>
        <w:t>n adjustment to the calculated fracture risk has been proposed based on the relative fracture risks according to st</w:t>
      </w:r>
      <w:r w:rsidR="00B830C0">
        <w:rPr>
          <w:rFonts w:ascii="Times New Roman" w:hAnsi="Times New Roman" w:cs="Times New Roman"/>
          <w:sz w:val="24"/>
          <w:szCs w:val="24"/>
        </w:rPr>
        <w:t>eroid dose, as shown in table 2</w:t>
      </w:r>
      <w:r w:rsidR="001E1091">
        <w:rPr>
          <w:rFonts w:ascii="Times New Roman" w:hAnsi="Times New Roman" w:cs="Times New Roman"/>
          <w:sz w:val="24"/>
          <w:szCs w:val="24"/>
        </w:rPr>
        <w:t xml:space="preserve"> </w:t>
      </w:r>
      <w:r w:rsidR="00AC11EC">
        <w:rPr>
          <w:rFonts w:ascii="Times New Roman" w:hAnsi="Times New Roman" w:cs="Times New Roman"/>
          <w:sz w:val="24"/>
          <w:szCs w:val="24"/>
        </w:rPr>
        <w:fldChar w:fldCharType="begin"/>
      </w:r>
      <w:r w:rsidR="00067B4F">
        <w:rPr>
          <w:rFonts w:ascii="Times New Roman" w:hAnsi="Times New Roman" w:cs="Times New Roman"/>
          <w:sz w:val="24"/>
          <w:szCs w:val="24"/>
        </w:rPr>
        <w:instrText xml:space="preserve"> ADDIN EN.CITE &lt;EndNote&gt;&lt;Cite&gt;&lt;Author&gt;van Staa&lt;/Author&gt;&lt;Year&gt;2000&lt;/Year&gt;&lt;RecNum&gt;3185&lt;/RecNum&gt;&lt;DisplayText&gt;[74]&lt;/DisplayText&gt;&lt;record&gt;&lt;rec-number&gt;3185&lt;/rec-number&gt;&lt;foreign-keys&gt;&lt;key app="EN" db-id="p0w2r505hvs222essdtvfrfxer9w0spesp9e"&gt;3185&lt;/key&gt;&lt;/foreign-keys&gt;&lt;ref-type name="Journal Article"&gt;17&lt;/ref-type&gt;&lt;contributors&gt;&lt;authors&gt;&lt;author&gt;van Staa, T. P.&lt;/author&gt;&lt;author&gt;Leufkens, H. G.&lt;/author&gt;&lt;author&gt;Abenhaim, L.&lt;/author&gt;&lt;author&gt;Zhang, B.&lt;/author&gt;&lt;author&gt;Cooper, C.&lt;/author&gt;&lt;/authors&gt;&lt;/contributors&gt;&lt;auth-address&gt;Procter &amp;amp; Gamble Pharmaceuticals, Staines, UKFAU - Van Staa, T P&lt;/auth-address&gt;&lt;titles&gt;&lt;title&gt;Use of oral corticosteroids and risk of fractures&lt;/title&gt;&lt;secondary-title&gt;J Bone Miner Res JID - 8610640&lt;/secondary-title&gt;&lt;/titles&gt;&lt;periodical&gt;&lt;full-title&gt;J Bone Miner Res JID - 8610640&lt;/full-title&gt;&lt;/periodical&gt;&lt;pages&gt;993-1000&lt;/pages&gt;&lt;volume&gt;15&lt;/volume&gt;&lt;number&gt;6&lt;/number&gt;&lt;reprint-edition&gt;NOT IN FILE&lt;/reprint-edition&gt;&lt;keywords&gt;&lt;keyword&gt;Administration,Oral&lt;/keyword&gt;&lt;keyword&gt;Adrenal Cortex Hormones&lt;/keyword&gt;&lt;keyword&gt;administration &amp;amp; dosage&lt;/keyword&gt;&lt;keyword&gt;adverse effects&lt;/keyword&gt;&lt;keyword&gt;Cohort Studies&lt;/keyword&gt;&lt;keyword&gt;Dose-Response Relationship,Drug&lt;/keyword&gt;&lt;keyword&gt;Female&lt;/keyword&gt;&lt;keyword&gt;Follow-Up Studies&lt;/keyword&gt;&lt;keyword&gt;Fractures&lt;/keyword&gt;&lt;keyword&gt;epidemiology&lt;/keyword&gt;&lt;keyword&gt;etiology&lt;/keyword&gt;&lt;keyword&gt;Great Britain&lt;/keyword&gt;&lt;keyword&gt;Human&lt;/keyword&gt;&lt;keyword&gt;Incidence&lt;/keyword&gt;&lt;keyword&gt;Male&lt;/keyword&gt;&lt;keyword&gt;Medical Records Systems,Computerized&lt;/keyword&gt;&lt;keyword&gt;Middle Age&lt;/keyword&gt;&lt;keyword&gt;Retrospective Studies&lt;/keyword&gt;&lt;keyword&gt;Risk Factors&lt;/keyword&gt;&lt;keyword&gt;Support,Non-U.S.Gov&amp;apos;t&lt;/keyword&gt;&lt;keyword&gt;Risk&lt;/keyword&gt;&lt;keyword&gt;Bone Density&lt;/keyword&gt;&lt;keyword&gt;therapy&lt;/keyword&gt;&lt;keyword&gt;Research&lt;/keyword&gt;&lt;keyword&gt;Aged&lt;/keyword&gt;&lt;keyword&gt;Disease&lt;/keyword&gt;&lt;keyword&gt;Hip&lt;/keyword&gt;&lt;keyword&gt;Forearm&lt;/keyword&gt;&lt;keyword&gt;Prednisolone&lt;/keyword&gt;&lt;keyword&gt;Spine&lt;/keyword&gt;&lt;/keywords&gt;&lt;dates&gt;&lt;year&gt;2000&lt;/year&gt;&lt;/dates&gt;&lt;urls&gt;&lt;/urls&gt;&lt;/record&gt;&lt;/Cite&gt;&lt;/EndNote&gt;</w:instrText>
      </w:r>
      <w:r w:rsidR="00AC11E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4" w:tooltip="van Staa, 2000 #3185" w:history="1">
        <w:r w:rsidR="00496C17">
          <w:rPr>
            <w:rFonts w:ascii="Times New Roman" w:hAnsi="Times New Roman" w:cs="Times New Roman"/>
            <w:noProof/>
            <w:sz w:val="24"/>
            <w:szCs w:val="24"/>
          </w:rPr>
          <w:t>74</w:t>
        </w:r>
      </w:hyperlink>
      <w:r w:rsidR="00067B4F">
        <w:rPr>
          <w:rFonts w:ascii="Times New Roman" w:hAnsi="Times New Roman" w:cs="Times New Roman"/>
          <w:noProof/>
          <w:sz w:val="24"/>
          <w:szCs w:val="24"/>
        </w:rPr>
        <w:t>]</w:t>
      </w:r>
      <w:r w:rsidR="00AC11EC">
        <w:rPr>
          <w:rFonts w:ascii="Times New Roman" w:hAnsi="Times New Roman" w:cs="Times New Roman"/>
          <w:sz w:val="24"/>
          <w:szCs w:val="24"/>
        </w:rPr>
        <w:fldChar w:fldCharType="end"/>
      </w:r>
      <w:r w:rsidR="00B52A8C" w:rsidRPr="003B1D20">
        <w:rPr>
          <w:rFonts w:ascii="Times New Roman" w:hAnsi="Times New Roman" w:cs="Times New Roman"/>
          <w:sz w:val="24"/>
          <w:szCs w:val="24"/>
        </w:rPr>
        <w:fldChar w:fldCharType="begin">
          <w:fldData xml:space="preserve">PEVuZE5vdGU+PENpdGU+PEF1dGhvcj5LYW5pczwvQXV0aG9yPjxZZWFyPjIwMTE8L1llYXI+PFJl
Y051bT44ODI8L1JlY051bT48RGlzcGxheVRleHQ+Wzc1XTwvRGlzcGxheVRleHQ+PHJlY29yZD48
cmVjLW51bWJlcj44ODI8L3JlYy1udW1iZXI+PGZvcmVpZ24ta2V5cz48a2V5IGFwcD0iRU4iIGRi
LWlkPSJhZXpmYXpmcjU1dzJkZWUwOWF1dnplYW56ZDBheHR0NXgyNXYiIHRpbWVzdGFtcD0iMTM5
MjQ4OTQ1NCI+ODgyPC9rZXk+PC9mb3JlaWduLWtleXM+PHJlZi10eXBlIG5hbWU9IkpvdXJuYWwg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cnktdGl0bGU+PGFsdC10aXRsZT5Pc3Rlb3Bvcm9zaXMgaW50ZXJuYXRpb25hbDwvYWx0LXRpdGxl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dWxsLXRpdGxlPk9zdGVvcG9yb3NpcyBJbnRlcm5hdGlvbmFsPC9mdWxsLXRpdGxlPjxhYmJyLTE+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PEVuZE5vdGU+PENpdGU+PEF1dGhvcj5LYW5pczwvQXV0aG9yPjxZZWFyPjIwMTE8L1llYXI+PFJl
Y051bT44ODI8L1JlY051bT48RGlzcGxheVRleHQ+Wzc1XTwvRGlzcGxheVRleHQ+PHJlY29yZD48
cmVjLW51bWJlcj44ODI8L3JlYy1udW1iZXI+PGZvcmVpZ24ta2V5cz48a2V5IGFwcD0iRU4iIGRi
LWlkPSJhZXpmYXpmcjU1dzJkZWUwOWF1dnplYW56ZDBheHR0NXgyNXYiIHRpbWVzdGFtcD0iMTM5
MjQ4OTQ1NCI+ODgyPC9rZXk+PC9mb3JlaWduLWtleXM+PHJlZi10eXBlIG5hbWU9IkpvdXJuYWwg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cnktdGl0bGU+PGFsdC10aXRsZT5Pc3Rlb3Bvcm9zaXMgaW50ZXJuYXRpb25hbDwvYWx0LXRpdGxl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dWxsLXRpdGxlPk9zdGVvcG9yb3NpcyBJbnRlcm5hdGlvbmFsPC9mdWxsLXRpdGxlPjxhYmJyLTE+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5" w:tooltip="Kanis, 2011 #882" w:history="1">
        <w:r w:rsidR="00496C17">
          <w:rPr>
            <w:rFonts w:ascii="Times New Roman" w:hAnsi="Times New Roman" w:cs="Times New Roman"/>
            <w:noProof/>
            <w:sz w:val="24"/>
            <w:szCs w:val="24"/>
          </w:rPr>
          <w:t>75</w:t>
        </w:r>
      </w:hyperlink>
      <w:r w:rsidR="00067B4F">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402B15">
        <w:rPr>
          <w:rFonts w:ascii="Times New Roman" w:hAnsi="Times New Roman" w:cs="Times New Roman"/>
          <w:sz w:val="24"/>
          <w:szCs w:val="24"/>
        </w:rPr>
        <w:t xml:space="preserve">, and a recent paper has described how to use FRAX </w:t>
      </w:r>
      <w:r w:rsidR="004F0065">
        <w:rPr>
          <w:rFonts w:ascii="Times New Roman" w:hAnsi="Times New Roman" w:cs="Times New Roman"/>
          <w:sz w:val="24"/>
          <w:szCs w:val="24"/>
        </w:rPr>
        <w:t xml:space="preserve">optimally </w:t>
      </w:r>
      <w:r w:rsidR="00402B15">
        <w:rPr>
          <w:rFonts w:ascii="Times New Roman" w:hAnsi="Times New Roman" w:cs="Times New Roman"/>
          <w:sz w:val="24"/>
          <w:szCs w:val="24"/>
        </w:rPr>
        <w:t xml:space="preserve">in clinical practice, incorporating methods to interpret the output </w:t>
      </w:r>
      <w:r w:rsidR="00402B15">
        <w:rPr>
          <w:rFonts w:ascii="Times New Roman" w:hAnsi="Times New Roman" w:cs="Times New Roman"/>
          <w:sz w:val="24"/>
          <w:szCs w:val="24"/>
        </w:rPr>
        <w:lastRenderedPageBreak/>
        <w:t>where dose response considerations are present</w:t>
      </w:r>
      <w:r w:rsidR="00402B15" w:rsidRPr="003B1D20">
        <w:rPr>
          <w:rFonts w:ascii="Times New Roman" w:hAnsi="Times New Roman" w:cs="Times New Roman"/>
          <w:sz w:val="24"/>
          <w:szCs w:val="24"/>
        </w:rPr>
        <w:t xml:space="preserve"> </w:t>
      </w:r>
      <w:r w:rsidR="00C46104">
        <w:rPr>
          <w:rFonts w:ascii="Times New Roman" w:hAnsi="Times New Roman" w:cs="Times New Roman"/>
          <w:sz w:val="24"/>
          <w:szCs w:val="24"/>
        </w:rPr>
        <w:fldChar w:fldCharType="begin">
          <w:fldData xml:space="preserve">PEVuZE5vdGU+PENpdGU+PEF1dGhvcj5LYW5pczwvQXV0aG9yPjxZZWFyPjIwMTE8L1llYXI+PFJl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Y2FsIFNjaG9vbCwgQmVlY2ggSGlsbCBSb2FkLCBTaGVmZmllbGQsIFMxMCAyUlgsIFVLLiB3Lmou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PEVuZE5vdGU+PENpdGU+PEF1dGhvcj5LYW5pczwvQXV0aG9yPjxZZWFyPjIwMTE8L1llYXI+PFJl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Y2FsIFNjaG9vbCwgQmVlY2ggSGlsbCBSb2FkLCBTaGVmZmllbGQsIFMxMCAyUlgsIFVLLiB3Lmou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C46104">
        <w:rPr>
          <w:rFonts w:ascii="Times New Roman" w:hAnsi="Times New Roman" w:cs="Times New Roman"/>
          <w:sz w:val="24"/>
          <w:szCs w:val="24"/>
        </w:rPr>
      </w:r>
      <w:r w:rsidR="00C46104">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6" w:tooltip="Kanis, 2011 #6468" w:history="1">
        <w:r w:rsidR="00496C17">
          <w:rPr>
            <w:rFonts w:ascii="Times New Roman" w:hAnsi="Times New Roman" w:cs="Times New Roman"/>
            <w:noProof/>
            <w:sz w:val="24"/>
            <w:szCs w:val="24"/>
          </w:rPr>
          <w:t>76</w:t>
        </w:r>
      </w:hyperlink>
      <w:r w:rsidR="00067B4F">
        <w:rPr>
          <w:rFonts w:ascii="Times New Roman" w:hAnsi="Times New Roman" w:cs="Times New Roman"/>
          <w:noProof/>
          <w:sz w:val="24"/>
          <w:szCs w:val="24"/>
        </w:rPr>
        <w:t>]</w:t>
      </w:r>
      <w:r w:rsidR="00C46104">
        <w:rPr>
          <w:rFonts w:ascii="Times New Roman" w:hAnsi="Times New Roman" w:cs="Times New Roman"/>
          <w:sz w:val="24"/>
          <w:szCs w:val="24"/>
        </w:rPr>
        <w:fldChar w:fldCharType="end"/>
      </w:r>
      <w:r w:rsidR="00815958">
        <w:rPr>
          <w:rFonts w:ascii="Times New Roman" w:hAnsi="Times New Roman" w:cs="Times New Roman"/>
          <w:sz w:val="24"/>
          <w:szCs w:val="24"/>
        </w:rPr>
        <w:t>.</w:t>
      </w:r>
      <w:r w:rsidR="00955304" w:rsidRPr="003B1D20">
        <w:rPr>
          <w:rFonts w:ascii="Times New Roman" w:hAnsi="Times New Roman" w:cs="Times New Roman"/>
          <w:sz w:val="24"/>
          <w:szCs w:val="24"/>
        </w:rPr>
        <w:t xml:space="preserve"> Furthermore, </w:t>
      </w:r>
      <w:r>
        <w:rPr>
          <w:rFonts w:ascii="Times New Roman" w:hAnsi="Times New Roman" w:cs="Times New Roman"/>
          <w:sz w:val="24"/>
          <w:szCs w:val="24"/>
        </w:rPr>
        <w:t>although</w:t>
      </w:r>
      <w:r w:rsidR="00402B15">
        <w:rPr>
          <w:rFonts w:ascii="Times New Roman" w:hAnsi="Times New Roman" w:cs="Times New Roman"/>
          <w:sz w:val="24"/>
          <w:szCs w:val="24"/>
        </w:rPr>
        <w:t xml:space="preserve"> like all risk assessment tools</w:t>
      </w:r>
      <w:r>
        <w:rPr>
          <w:rFonts w:ascii="Times New Roman" w:hAnsi="Times New Roman" w:cs="Times New Roman"/>
          <w:sz w:val="24"/>
          <w:szCs w:val="24"/>
        </w:rPr>
        <w:t xml:space="preserve"> </w:t>
      </w:r>
      <w:r w:rsidR="00955304" w:rsidRPr="003B1D20">
        <w:rPr>
          <w:rFonts w:ascii="Times New Roman" w:hAnsi="Times New Roman" w:cs="Times New Roman"/>
          <w:sz w:val="24"/>
          <w:szCs w:val="24"/>
        </w:rPr>
        <w:t>FRAX</w:t>
      </w:r>
      <w:r w:rsidR="00955304" w:rsidRPr="003B1D20">
        <w:rPr>
          <w:rFonts w:ascii="Times New Roman" w:hAnsi="Times New Roman" w:cs="Times New Roman"/>
          <w:sz w:val="24"/>
          <w:szCs w:val="24"/>
          <w:vertAlign w:val="superscript"/>
        </w:rPr>
        <w:t xml:space="preserve">  </w:t>
      </w:r>
      <w:r w:rsidR="00955304" w:rsidRPr="003B1D20">
        <w:rPr>
          <w:rFonts w:ascii="Times New Roman" w:hAnsi="Times New Roman" w:cs="Times New Roman"/>
          <w:sz w:val="24"/>
          <w:szCs w:val="24"/>
        </w:rPr>
        <w:t xml:space="preserve"> has not been validated in patients who have received anti-osteoporotic treatment, </w:t>
      </w:r>
      <w:r w:rsidR="004653E0">
        <w:rPr>
          <w:rFonts w:ascii="Times New Roman" w:hAnsi="Times New Roman" w:cs="Times New Roman"/>
          <w:sz w:val="24"/>
          <w:szCs w:val="24"/>
        </w:rPr>
        <w:t>there is some evidence that it may still provide a useful guide in terms of continuation or cessation of therapy</w:t>
      </w:r>
      <w:r w:rsidR="001E1091">
        <w:rPr>
          <w:rFonts w:ascii="Times New Roman" w:hAnsi="Times New Roman" w:cs="Times New Roman"/>
          <w:sz w:val="24"/>
          <w:szCs w:val="24"/>
        </w:rPr>
        <w:t xml:space="preserve"> </w:t>
      </w:r>
      <w:r w:rsidR="00985D18">
        <w:rPr>
          <w:rFonts w:ascii="Times New Roman" w:hAnsi="Times New Roman" w:cs="Times New Roman"/>
          <w:sz w:val="24"/>
          <w:szCs w:val="24"/>
        </w:rPr>
        <w:fldChar w:fldCharType="begin"/>
      </w:r>
      <w:r w:rsidR="00067B4F">
        <w:rPr>
          <w:rFonts w:ascii="Times New Roman" w:hAnsi="Times New Roman" w:cs="Times New Roman"/>
          <w:sz w:val="24"/>
          <w:szCs w:val="24"/>
        </w:rPr>
        <w:instrText xml:space="preserve"> ADDIN EN.CITE &lt;EndNote&gt;&lt;Cite&gt;&lt;Author&gt;Leslie&lt;/Author&gt;&lt;Year&gt;2012&lt;/Year&gt;&lt;RecNum&gt;6642&lt;/RecNum&gt;&lt;DisplayText&gt;[77]&lt;/DisplayText&gt;&lt;record&gt;&lt;rec-number&gt;6642&lt;/rec-number&gt;&lt;foreign-keys&gt;&lt;key app="EN" db-id="p0w2r505hvs222essdtvfrfxer9w0spesp9e"&gt;6642&lt;/key&gt;&lt;/foreign-keys&gt;&lt;ref-type name="Journal Article"&gt;17&lt;/ref-type&gt;&lt;contributors&gt;&lt;authors&gt;&lt;author&gt;Leslie, W. D.&lt;/author&gt;&lt;author&gt;Lix, L. M.&lt;/author&gt;&lt;author&gt;Johansson, H.&lt;/author&gt;&lt;author&gt;Oden, A.&lt;/author&gt;&lt;author&gt;McCloskey, E.&lt;/author&gt;&lt;author&gt;Kanis, J. A.&lt;/author&gt;&lt;/authors&gt;&lt;/contributors&gt;&lt;auth-address&gt;Department of Medicine (C5121), University of Manitoba, 409 Tache Avenue, Winnipeg, Manitoba, Canada. bleslie@sbgh.mb.ca&lt;/auth-address&gt;&lt;titles&gt;&lt;title&gt;Does osteoporosis therapy invalidate FRAX for fracture prediction?&lt;/title&gt;&lt;secondary-title&gt;J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Res&lt;/full-title&gt;&lt;/periodical&gt;&lt;pages&gt;1243-51&lt;/pages&gt;&lt;volume&gt;27&lt;/volume&gt;&lt;number&gt;6&lt;/number&gt;&lt;edition&gt;2012/03/07&lt;/edition&gt;&lt;keywords&gt;&lt;keyword&gt;Aged&lt;/keyword&gt;&lt;keyword&gt;Area Under Curve&lt;/keyword&gt;&lt;keyword&gt;Canada/epidemiology&lt;/keyword&gt;&lt;keyword&gt;Cohort Studies&lt;/keyword&gt;&lt;keyword&gt;Female&lt;/keyword&gt;&lt;keyword&gt;Femoral Neck Fractures/diagnosis/epidemiology&lt;/keyword&gt;&lt;keyword&gt;Humans&lt;/keyword&gt;&lt;keyword&gt;Middle Aged&lt;/keyword&gt;&lt;keyword&gt;Osteoporotic Fractures/ diagnosis/epidemiology/ therapy&lt;/keyword&gt;&lt;keyword&gt;Proportional Hazards Models&lt;/keyword&gt;&lt;keyword&gt;ROC Curve&lt;/keyword&gt;&lt;keyword&gt;Reproducibility of Results&lt;/keyword&gt;&lt;keyword&gt;Risk Assessment/ methods&lt;/keyword&gt;&lt;/keywords&gt;&lt;dates&gt;&lt;year&gt;2012&lt;/year&gt;&lt;pub-dates&gt;&lt;date&gt;Jun&lt;/date&gt;&lt;/pub-dates&gt;&lt;/dates&gt;&lt;isbn&gt;1523-4681 (Electronic)&amp;#xD;0884-0431 (Linking)&lt;/isbn&gt;&lt;accession-num&gt;22392538&lt;/accession-num&gt;&lt;urls&gt;&lt;/urls&gt;&lt;electronic-resource-num&gt;10.1002/jbmr.1582&lt;/electronic-resource-num&gt;&lt;remote-database-provider&gt;NLM&lt;/remote-database-provider&gt;&lt;language&gt;eng&lt;/language&gt;&lt;/record&gt;&lt;/Cite&gt;&lt;/EndNote&gt;</w:instrText>
      </w:r>
      <w:r w:rsidR="00985D18">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7" w:tooltip="Leslie, 2012 #6642" w:history="1">
        <w:r w:rsidR="00496C17">
          <w:rPr>
            <w:rFonts w:ascii="Times New Roman" w:hAnsi="Times New Roman" w:cs="Times New Roman"/>
            <w:noProof/>
            <w:sz w:val="24"/>
            <w:szCs w:val="24"/>
          </w:rPr>
          <w:t>77</w:t>
        </w:r>
      </w:hyperlink>
      <w:r w:rsidR="00067B4F">
        <w:rPr>
          <w:rFonts w:ascii="Times New Roman" w:hAnsi="Times New Roman" w:cs="Times New Roman"/>
          <w:noProof/>
          <w:sz w:val="24"/>
          <w:szCs w:val="24"/>
        </w:rPr>
        <w:t>]</w:t>
      </w:r>
      <w:r w:rsidR="00985D18">
        <w:rPr>
          <w:rFonts w:ascii="Times New Roman" w:hAnsi="Times New Roman" w:cs="Times New Roman"/>
          <w:sz w:val="24"/>
          <w:szCs w:val="24"/>
        </w:rPr>
        <w:fldChar w:fldCharType="end"/>
      </w:r>
      <w:r w:rsidR="00955304" w:rsidRPr="003B1D20">
        <w:rPr>
          <w:rFonts w:ascii="Times New Roman" w:hAnsi="Times New Roman" w:cs="Times New Roman"/>
          <w:sz w:val="24"/>
          <w:szCs w:val="24"/>
        </w:rPr>
        <w:t xml:space="preserve">. </w:t>
      </w:r>
      <w:r w:rsidR="00F042B9" w:rsidRPr="003B1D20">
        <w:rPr>
          <w:rFonts w:ascii="Times New Roman" w:hAnsi="Times New Roman" w:cs="Times New Roman"/>
          <w:sz w:val="24"/>
          <w:szCs w:val="24"/>
        </w:rPr>
        <w:t xml:space="preserve"> </w:t>
      </w:r>
    </w:p>
    <w:p w14:paraId="23616D0B" w14:textId="6A6375A7" w:rsidR="00377F61" w:rsidRPr="005C70DF" w:rsidRDefault="003F59FE" w:rsidP="00092A23">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iib: </w:t>
      </w:r>
      <w:r w:rsidR="00B52A8C" w:rsidRPr="005C70DF">
        <w:rPr>
          <w:rFonts w:ascii="Times New Roman" w:hAnsi="Times New Roman" w:cs="Times New Roman"/>
          <w:i/>
          <w:sz w:val="24"/>
          <w:szCs w:val="24"/>
        </w:rPr>
        <w:t>Garvan</w:t>
      </w:r>
      <w:r w:rsidR="00496C17">
        <w:rPr>
          <w:rFonts w:ascii="Times New Roman" w:hAnsi="Times New Roman" w:cs="Times New Roman"/>
          <w:i/>
          <w:sz w:val="24"/>
          <w:szCs w:val="24"/>
        </w:rPr>
        <w:t xml:space="preserve"> Fracture Risk Calculator</w:t>
      </w:r>
      <w:r w:rsidR="00B52A8C" w:rsidRPr="005C70DF">
        <w:rPr>
          <w:rFonts w:ascii="Times New Roman" w:hAnsi="Times New Roman" w:cs="Times New Roman"/>
          <w:i/>
          <w:sz w:val="24"/>
          <w:szCs w:val="24"/>
        </w:rPr>
        <w:t xml:space="preserve"> and Q</w:t>
      </w:r>
      <w:r w:rsidR="007C69E1">
        <w:rPr>
          <w:rFonts w:ascii="Times New Roman" w:hAnsi="Times New Roman" w:cs="Times New Roman"/>
          <w:i/>
          <w:sz w:val="24"/>
          <w:szCs w:val="24"/>
        </w:rPr>
        <w:t>F</w:t>
      </w:r>
      <w:r w:rsidR="00B52A8C" w:rsidRPr="005C70DF">
        <w:rPr>
          <w:rFonts w:ascii="Times New Roman" w:hAnsi="Times New Roman" w:cs="Times New Roman"/>
          <w:i/>
          <w:sz w:val="24"/>
          <w:szCs w:val="24"/>
        </w:rPr>
        <w:t>racture</w:t>
      </w:r>
    </w:p>
    <w:p w14:paraId="6BA0F491" w14:textId="054798DC" w:rsidR="007C69E1" w:rsidRPr="003B1D20" w:rsidRDefault="007C69E1" w:rsidP="00092A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Garvan Fracture Risk Calculator and </w:t>
      </w:r>
      <w:r w:rsidR="002938F3">
        <w:rPr>
          <w:rFonts w:ascii="Times New Roman" w:hAnsi="Times New Roman" w:cs="Times New Roman"/>
          <w:sz w:val="24"/>
          <w:szCs w:val="24"/>
        </w:rPr>
        <w:t xml:space="preserve">QFracture </w:t>
      </w:r>
      <w:r>
        <w:rPr>
          <w:rFonts w:ascii="Times New Roman" w:hAnsi="Times New Roman" w:cs="Times New Roman"/>
          <w:sz w:val="24"/>
          <w:szCs w:val="24"/>
        </w:rPr>
        <w:t xml:space="preserve">provide country specific (Australia and UK) alternatives to </w:t>
      </w:r>
      <w:r w:rsidR="002938F3">
        <w:rPr>
          <w:rFonts w:ascii="Times New Roman" w:hAnsi="Times New Roman" w:cs="Times New Roman"/>
          <w:sz w:val="24"/>
          <w:szCs w:val="24"/>
        </w:rPr>
        <w:t>FRAX</w:t>
      </w:r>
      <w:r>
        <w:rPr>
          <w:rFonts w:ascii="Times New Roman" w:hAnsi="Times New Roman" w:cs="Times New Roman"/>
          <w:sz w:val="24"/>
          <w:szCs w:val="24"/>
        </w:rPr>
        <w:t xml:space="preserve">. </w:t>
      </w:r>
      <w:r w:rsidR="002E7D67">
        <w:rPr>
          <w:rFonts w:ascii="Times New Roman" w:hAnsi="Times New Roman" w:cs="Times New Roman"/>
          <w:sz w:val="24"/>
          <w:szCs w:val="24"/>
        </w:rPr>
        <w:t xml:space="preserve">It is important to understand that there are fundamental differences in these algorithms, and that resulting absolute fracture risks/ probabilities, even over the same time span of 10 years, will differ and </w:t>
      </w:r>
      <w:r w:rsidR="00C97DE5">
        <w:rPr>
          <w:rFonts w:ascii="Times New Roman" w:hAnsi="Times New Roman" w:cs="Times New Roman"/>
          <w:sz w:val="24"/>
          <w:szCs w:val="24"/>
        </w:rPr>
        <w:t xml:space="preserve">thus </w:t>
      </w:r>
      <w:r w:rsidR="002E7D67">
        <w:rPr>
          <w:rFonts w:ascii="Times New Roman" w:hAnsi="Times New Roman" w:cs="Times New Roman"/>
          <w:sz w:val="24"/>
          <w:szCs w:val="24"/>
        </w:rPr>
        <w:t xml:space="preserve">necessitate the derivation of tool-specific intervention thresholds. </w:t>
      </w:r>
      <w:r>
        <w:rPr>
          <w:rFonts w:ascii="Times New Roman" w:hAnsi="Times New Roman" w:cs="Times New Roman"/>
          <w:sz w:val="24"/>
          <w:szCs w:val="24"/>
        </w:rPr>
        <w:t xml:space="preserve">The </w:t>
      </w:r>
      <w:r w:rsidR="002938F3">
        <w:rPr>
          <w:rFonts w:ascii="Times New Roman" w:hAnsi="Times New Roman" w:cs="Times New Roman"/>
          <w:sz w:val="24"/>
          <w:szCs w:val="24"/>
        </w:rPr>
        <w:t>Garvan</w:t>
      </w:r>
      <w:r>
        <w:rPr>
          <w:rFonts w:ascii="Times New Roman" w:hAnsi="Times New Roman" w:cs="Times New Roman"/>
          <w:sz w:val="24"/>
          <w:szCs w:val="24"/>
        </w:rPr>
        <w:t xml:space="preserve"> calculator was derived using the Australian </w:t>
      </w:r>
      <w:r w:rsidR="002938F3">
        <w:rPr>
          <w:rFonts w:ascii="Times New Roman" w:hAnsi="Times New Roman" w:cs="Times New Roman"/>
          <w:sz w:val="24"/>
          <w:szCs w:val="24"/>
        </w:rPr>
        <w:t>Dubbo</w:t>
      </w:r>
      <w:r>
        <w:rPr>
          <w:rFonts w:ascii="Times New Roman" w:hAnsi="Times New Roman" w:cs="Times New Roman"/>
          <w:sz w:val="24"/>
          <w:szCs w:val="24"/>
        </w:rPr>
        <w:t xml:space="preserve"> cohort of </w:t>
      </w:r>
      <w:r w:rsidR="006415B3">
        <w:rPr>
          <w:rFonts w:ascii="Times New Roman" w:hAnsi="Times New Roman" w:cs="Times New Roman"/>
          <w:sz w:val="24"/>
          <w:szCs w:val="24"/>
        </w:rPr>
        <w:t>around</w:t>
      </w:r>
      <w:r w:rsidR="00EF5E7E">
        <w:rPr>
          <w:rFonts w:ascii="Times New Roman" w:hAnsi="Times New Roman" w:cs="Times New Roman"/>
          <w:sz w:val="24"/>
          <w:szCs w:val="24"/>
        </w:rPr>
        <w:t xml:space="preserve"> 2000</w:t>
      </w:r>
      <w:r>
        <w:rPr>
          <w:rFonts w:ascii="Times New Roman" w:hAnsi="Times New Roman" w:cs="Times New Roman"/>
          <w:sz w:val="24"/>
          <w:szCs w:val="24"/>
        </w:rPr>
        <w:t xml:space="preserve"> individuals and includes men and women</w:t>
      </w:r>
      <w:r w:rsidR="00496C17">
        <w:rPr>
          <w:rFonts w:ascii="Times New Roman" w:hAnsi="Times New Roman" w:cs="Times New Roman"/>
          <w:sz w:val="24"/>
          <w:szCs w:val="24"/>
        </w:rPr>
        <w:t xml:space="preserve"> </w:t>
      </w:r>
      <w:r w:rsidR="00B52A8C">
        <w:rPr>
          <w:rFonts w:ascii="Times New Roman" w:hAnsi="Times New Roman" w:cs="Times New Roman"/>
          <w:sz w:val="24"/>
          <w:szCs w:val="24"/>
        </w:rPr>
        <w:fldChar w:fldCharType="begin">
          <w:fldData xml:space="preserve">PEVuZE5vdGU+PENpdGU+PEF1dGhvcj5OZ3V5ZW48L0F1dGhvcj48WWVhcj4yMDA4PC9ZZWFyPjxS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PEVuZE5vdGU+PENpdGU+PEF1dGhvcj5OZ3V5ZW48L0F1dGhvcj48WWVhcj4yMDA4PC9ZZWFyPjxS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8" w:tooltip="Nguyen, 2008 #6629" w:history="1">
        <w:r w:rsidR="00496C17">
          <w:rPr>
            <w:rFonts w:ascii="Times New Roman" w:hAnsi="Times New Roman" w:cs="Times New Roman"/>
            <w:noProof/>
            <w:sz w:val="24"/>
            <w:szCs w:val="24"/>
          </w:rPr>
          <w:t>78</w:t>
        </w:r>
      </w:hyperlink>
      <w:r w:rsidR="00067B4F">
        <w:rPr>
          <w:rFonts w:ascii="Times New Roman" w:hAnsi="Times New Roman" w:cs="Times New Roman"/>
          <w:noProof/>
          <w:sz w:val="24"/>
          <w:szCs w:val="24"/>
        </w:rPr>
        <w:t>]</w:t>
      </w:r>
      <w:r w:rsidR="00B52A8C">
        <w:rPr>
          <w:rFonts w:ascii="Times New Roman" w:hAnsi="Times New Roman" w:cs="Times New Roman"/>
          <w:sz w:val="24"/>
          <w:szCs w:val="24"/>
        </w:rPr>
        <w:fldChar w:fldCharType="end"/>
      </w:r>
      <w:r>
        <w:rPr>
          <w:rFonts w:ascii="Times New Roman" w:hAnsi="Times New Roman" w:cs="Times New Roman"/>
          <w:sz w:val="24"/>
          <w:szCs w:val="24"/>
        </w:rPr>
        <w:t xml:space="preserve">. It yields </w:t>
      </w:r>
      <w:r w:rsidR="002938F3">
        <w:rPr>
          <w:rFonts w:ascii="Times New Roman" w:hAnsi="Times New Roman" w:cs="Times New Roman"/>
          <w:sz w:val="24"/>
          <w:szCs w:val="24"/>
        </w:rPr>
        <w:t xml:space="preserve">absolute </w:t>
      </w:r>
      <w:r>
        <w:rPr>
          <w:rFonts w:ascii="Times New Roman" w:hAnsi="Times New Roman" w:cs="Times New Roman"/>
          <w:sz w:val="24"/>
          <w:szCs w:val="24"/>
        </w:rPr>
        <w:t xml:space="preserve">fracture risk </w:t>
      </w:r>
      <w:r w:rsidR="005C437A">
        <w:rPr>
          <w:rFonts w:ascii="Times New Roman" w:hAnsi="Times New Roman" w:cs="Times New Roman"/>
          <w:sz w:val="24"/>
          <w:szCs w:val="24"/>
        </w:rPr>
        <w:t xml:space="preserve">as a percentage over </w:t>
      </w:r>
      <w:r w:rsidR="002938F3">
        <w:rPr>
          <w:rFonts w:ascii="Times New Roman" w:hAnsi="Times New Roman" w:cs="Times New Roman"/>
          <w:sz w:val="24"/>
          <w:szCs w:val="24"/>
        </w:rPr>
        <w:t>5</w:t>
      </w:r>
      <w:r w:rsidR="005C437A">
        <w:rPr>
          <w:rFonts w:ascii="Times New Roman" w:hAnsi="Times New Roman" w:cs="Times New Roman"/>
          <w:sz w:val="24"/>
          <w:szCs w:val="24"/>
        </w:rPr>
        <w:t xml:space="preserve"> or 10 years for osteoporotic fracture or hip fracture, based on age, sex, </w:t>
      </w:r>
      <w:r w:rsidR="002938F3">
        <w:rPr>
          <w:rFonts w:ascii="Times New Roman" w:hAnsi="Times New Roman" w:cs="Times New Roman"/>
          <w:sz w:val="24"/>
          <w:szCs w:val="24"/>
        </w:rPr>
        <w:t>prior fracture</w:t>
      </w:r>
      <w:r w:rsidR="005C437A">
        <w:rPr>
          <w:rFonts w:ascii="Times New Roman" w:hAnsi="Times New Roman" w:cs="Times New Roman"/>
          <w:sz w:val="24"/>
          <w:szCs w:val="24"/>
        </w:rPr>
        <w:t xml:space="preserve">, </w:t>
      </w:r>
      <w:r w:rsidR="002938F3">
        <w:rPr>
          <w:rFonts w:ascii="Times New Roman" w:hAnsi="Times New Roman" w:cs="Times New Roman"/>
          <w:sz w:val="24"/>
          <w:szCs w:val="24"/>
        </w:rPr>
        <w:t>falls</w:t>
      </w:r>
      <w:r w:rsidR="005C437A">
        <w:rPr>
          <w:rFonts w:ascii="Times New Roman" w:hAnsi="Times New Roman" w:cs="Times New Roman"/>
          <w:sz w:val="24"/>
          <w:szCs w:val="24"/>
        </w:rPr>
        <w:t xml:space="preserve"> and bone mineral density. A </w:t>
      </w:r>
      <w:r w:rsidR="002938F3">
        <w:rPr>
          <w:rFonts w:ascii="Times New Roman" w:hAnsi="Times New Roman" w:cs="Times New Roman"/>
          <w:sz w:val="24"/>
          <w:szCs w:val="24"/>
        </w:rPr>
        <w:t>5</w:t>
      </w:r>
      <w:r w:rsidR="005C437A">
        <w:rPr>
          <w:rFonts w:ascii="Times New Roman" w:hAnsi="Times New Roman" w:cs="Times New Roman"/>
          <w:sz w:val="24"/>
          <w:szCs w:val="24"/>
        </w:rPr>
        <w:t xml:space="preserve">-year fracture risk may be felt to be useful at older ages, </w:t>
      </w:r>
      <w:r w:rsidR="002938F3">
        <w:rPr>
          <w:rFonts w:ascii="Times New Roman" w:hAnsi="Times New Roman" w:cs="Times New Roman"/>
          <w:sz w:val="24"/>
          <w:szCs w:val="24"/>
        </w:rPr>
        <w:t>and</w:t>
      </w:r>
      <w:r w:rsidR="005C437A">
        <w:rPr>
          <w:rFonts w:ascii="Times New Roman" w:hAnsi="Times New Roman" w:cs="Times New Roman"/>
          <w:sz w:val="24"/>
          <w:szCs w:val="24"/>
        </w:rPr>
        <w:t xml:space="preserve"> like QFracture, this algorithm does not incorporate the competing hazard of death. </w:t>
      </w:r>
      <w:r w:rsidR="002938F3">
        <w:rPr>
          <w:rFonts w:ascii="Times New Roman" w:hAnsi="Times New Roman" w:cs="Times New Roman"/>
          <w:sz w:val="24"/>
          <w:szCs w:val="24"/>
        </w:rPr>
        <w:t>T</w:t>
      </w:r>
      <w:r w:rsidR="005C437A">
        <w:rPr>
          <w:rFonts w:ascii="Times New Roman" w:hAnsi="Times New Roman" w:cs="Times New Roman"/>
          <w:sz w:val="24"/>
          <w:szCs w:val="24"/>
        </w:rPr>
        <w:t xml:space="preserve">his approach </w:t>
      </w:r>
      <w:r w:rsidR="002938F3">
        <w:rPr>
          <w:rFonts w:ascii="Times New Roman" w:hAnsi="Times New Roman" w:cs="Times New Roman"/>
          <w:sz w:val="24"/>
          <w:szCs w:val="24"/>
        </w:rPr>
        <w:t xml:space="preserve">has been used in other cohorts, although </w:t>
      </w:r>
      <w:r w:rsidR="005C437A">
        <w:rPr>
          <w:rFonts w:ascii="Times New Roman" w:hAnsi="Times New Roman" w:cs="Times New Roman"/>
          <w:sz w:val="24"/>
          <w:szCs w:val="24"/>
        </w:rPr>
        <w:t xml:space="preserve">it lacks the </w:t>
      </w:r>
      <w:r w:rsidR="002938F3">
        <w:rPr>
          <w:rFonts w:ascii="Times New Roman" w:hAnsi="Times New Roman" w:cs="Times New Roman"/>
          <w:sz w:val="24"/>
          <w:szCs w:val="24"/>
        </w:rPr>
        <w:t xml:space="preserve">wider </w:t>
      </w:r>
      <w:r w:rsidR="00496C17">
        <w:rPr>
          <w:rFonts w:ascii="Times New Roman" w:hAnsi="Times New Roman" w:cs="Times New Roman"/>
          <w:sz w:val="24"/>
          <w:szCs w:val="24"/>
        </w:rPr>
        <w:t>generalizability</w:t>
      </w:r>
      <w:r w:rsidR="005C437A">
        <w:rPr>
          <w:rFonts w:ascii="Times New Roman" w:hAnsi="Times New Roman" w:cs="Times New Roman"/>
          <w:sz w:val="24"/>
          <w:szCs w:val="24"/>
        </w:rPr>
        <w:t xml:space="preserve"> and local calibration of the </w:t>
      </w:r>
      <w:r w:rsidR="002938F3">
        <w:rPr>
          <w:rFonts w:ascii="Times New Roman" w:hAnsi="Times New Roman" w:cs="Times New Roman"/>
          <w:sz w:val="24"/>
          <w:szCs w:val="24"/>
        </w:rPr>
        <w:t>FRAX</w:t>
      </w:r>
      <w:r w:rsidR="005C437A">
        <w:rPr>
          <w:rFonts w:ascii="Times New Roman" w:hAnsi="Times New Roman" w:cs="Times New Roman"/>
          <w:sz w:val="24"/>
          <w:szCs w:val="24"/>
        </w:rPr>
        <w:t xml:space="preserve"> calculator. QFracture takes a different approach, with a statistically driven identification of multiple clinical risk factors (</w:t>
      </w:r>
      <w:r w:rsidR="00A566FA">
        <w:rPr>
          <w:rFonts w:ascii="Times New Roman" w:hAnsi="Times New Roman" w:cs="Times New Roman"/>
          <w:sz w:val="24"/>
          <w:szCs w:val="24"/>
        </w:rPr>
        <w:t>30</w:t>
      </w:r>
      <w:r w:rsidR="005C437A">
        <w:rPr>
          <w:rFonts w:ascii="Times New Roman" w:hAnsi="Times New Roman" w:cs="Times New Roman"/>
          <w:sz w:val="24"/>
          <w:szCs w:val="24"/>
        </w:rPr>
        <w:t xml:space="preserve"> in total</w:t>
      </w:r>
      <w:r w:rsidR="00791F76">
        <w:rPr>
          <w:rFonts w:ascii="Times New Roman" w:hAnsi="Times New Roman" w:cs="Times New Roman"/>
          <w:sz w:val="24"/>
          <w:szCs w:val="24"/>
        </w:rPr>
        <w:t>, and including falls</w:t>
      </w:r>
      <w:r w:rsidR="005C437A">
        <w:rPr>
          <w:rFonts w:ascii="Times New Roman" w:hAnsi="Times New Roman" w:cs="Times New Roman"/>
          <w:sz w:val="24"/>
          <w:szCs w:val="24"/>
        </w:rPr>
        <w:t>)</w:t>
      </w:r>
      <w:r w:rsidR="00791F76">
        <w:rPr>
          <w:rFonts w:ascii="Times New Roman" w:hAnsi="Times New Roman" w:cs="Times New Roman"/>
          <w:sz w:val="24"/>
          <w:szCs w:val="24"/>
        </w:rPr>
        <w:t>,</w:t>
      </w:r>
      <w:r w:rsidR="005C437A">
        <w:rPr>
          <w:rFonts w:ascii="Times New Roman" w:hAnsi="Times New Roman" w:cs="Times New Roman"/>
          <w:sz w:val="24"/>
          <w:szCs w:val="24"/>
        </w:rPr>
        <w:t xml:space="preserve"> which are ostensi</w:t>
      </w:r>
      <w:r w:rsidR="00A566FA">
        <w:rPr>
          <w:rFonts w:ascii="Times New Roman" w:hAnsi="Times New Roman" w:cs="Times New Roman"/>
          <w:sz w:val="24"/>
          <w:szCs w:val="24"/>
        </w:rPr>
        <w:t>bly readily available from the G</w:t>
      </w:r>
      <w:r w:rsidR="005C437A">
        <w:rPr>
          <w:rFonts w:ascii="Times New Roman" w:hAnsi="Times New Roman" w:cs="Times New Roman"/>
          <w:sz w:val="24"/>
          <w:szCs w:val="24"/>
        </w:rPr>
        <w:t xml:space="preserve">eneral </w:t>
      </w:r>
      <w:r w:rsidR="00A566FA">
        <w:rPr>
          <w:rFonts w:ascii="Times New Roman" w:hAnsi="Times New Roman" w:cs="Times New Roman"/>
          <w:sz w:val="24"/>
          <w:szCs w:val="24"/>
        </w:rPr>
        <w:t>P</w:t>
      </w:r>
      <w:r w:rsidR="005C437A">
        <w:rPr>
          <w:rFonts w:ascii="Times New Roman" w:hAnsi="Times New Roman" w:cs="Times New Roman"/>
          <w:sz w:val="24"/>
          <w:szCs w:val="24"/>
        </w:rPr>
        <w:t>ractice record</w:t>
      </w:r>
      <w:r w:rsidR="00496C17">
        <w:rPr>
          <w:rFonts w:ascii="Times New Roman" w:hAnsi="Times New Roman" w:cs="Times New Roman"/>
          <w:sz w:val="24"/>
          <w:szCs w:val="24"/>
        </w:rPr>
        <w:t xml:space="preserve"> </w:t>
      </w:r>
      <w:r w:rsidR="00B52A8C">
        <w:rPr>
          <w:rFonts w:ascii="Times New Roman" w:hAnsi="Times New Roman" w:cs="Times New Roman"/>
          <w:sz w:val="24"/>
          <w:szCs w:val="24"/>
        </w:rPr>
        <w:fldChar w:fldCharType="begin">
          <w:fldData xml:space="preserve">PEVuZE5vdGU+PENpdGU+PEF1dGhvcj5IaXBwaXNsZXktQ294PC9BdXRob3I+PFllYXI+MjAwOTwv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PEVuZE5vdGU+PENpdGU+PEF1dGhvcj5IaXBwaXNsZXktQ294PC9BdXRob3I+PFllYXI+MjAwOTwv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0" w:tooltip="Hippisley-Cox, 2012 #880" w:history="1">
        <w:r w:rsidR="00496C17">
          <w:rPr>
            <w:rFonts w:ascii="Times New Roman" w:hAnsi="Times New Roman" w:cs="Times New Roman"/>
            <w:noProof/>
            <w:sz w:val="24"/>
            <w:szCs w:val="24"/>
          </w:rPr>
          <w:t>70</w:t>
        </w:r>
      </w:hyperlink>
      <w:r w:rsidR="00067B4F">
        <w:rPr>
          <w:rFonts w:ascii="Times New Roman" w:hAnsi="Times New Roman" w:cs="Times New Roman"/>
          <w:noProof/>
          <w:sz w:val="24"/>
          <w:szCs w:val="24"/>
        </w:rPr>
        <w:t xml:space="preserve"> </w:t>
      </w:r>
      <w:hyperlink w:anchor="_ENREF_79" w:tooltip="Hippisley-Cox, 2009 #6464" w:history="1">
        <w:r w:rsidR="00496C17">
          <w:rPr>
            <w:rFonts w:ascii="Times New Roman" w:hAnsi="Times New Roman" w:cs="Times New Roman"/>
            <w:noProof/>
            <w:sz w:val="24"/>
            <w:szCs w:val="24"/>
          </w:rPr>
          <w:t>79</w:t>
        </w:r>
      </w:hyperlink>
      <w:r w:rsidR="00067B4F">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5C437A">
        <w:rPr>
          <w:rFonts w:ascii="Times New Roman" w:hAnsi="Times New Roman" w:cs="Times New Roman"/>
          <w:sz w:val="24"/>
          <w:szCs w:val="24"/>
        </w:rPr>
        <w:t xml:space="preserve">. Although the first version of </w:t>
      </w:r>
      <w:r>
        <w:rPr>
          <w:rFonts w:ascii="Times New Roman" w:hAnsi="Times New Roman" w:cs="Times New Roman"/>
          <w:sz w:val="24"/>
          <w:szCs w:val="24"/>
        </w:rPr>
        <w:t>QFracture</w:t>
      </w:r>
      <w:r w:rsidR="005C437A">
        <w:rPr>
          <w:rFonts w:ascii="Times New Roman" w:hAnsi="Times New Roman" w:cs="Times New Roman"/>
          <w:sz w:val="24"/>
          <w:szCs w:val="24"/>
        </w:rPr>
        <w:t xml:space="preserve"> was validated in an independent UK </w:t>
      </w:r>
      <w:r w:rsidR="00496C17">
        <w:rPr>
          <w:rFonts w:ascii="Times New Roman" w:hAnsi="Times New Roman" w:cs="Times New Roman"/>
          <w:sz w:val="24"/>
          <w:szCs w:val="24"/>
        </w:rPr>
        <w:t xml:space="preserve">cohort </w:t>
      </w:r>
      <w:r w:rsidR="00B52A8C">
        <w:rPr>
          <w:rFonts w:ascii="Times New Roman" w:hAnsi="Times New Roman" w:cs="Times New Roman"/>
          <w:sz w:val="24"/>
          <w:szCs w:val="24"/>
        </w:rPr>
        <w:fldChar w:fldCharType="begin">
          <w:fldData xml:space="preserve">PEVuZE5vdGU+PENpdGU+PEF1dGhvcj5IaXBwaXNsZXktQ294PC9BdXRob3I+PFllYXI+MjAwOTwv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PEVuZE5vdGU+PENpdGU+PEF1dGhvcj5IaXBwaXNsZXktQ294PC9BdXRob3I+PFllYXI+MjAwOTwv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9" w:tooltip="Hippisley-Cox, 2009 #6464" w:history="1">
        <w:r w:rsidR="00496C17">
          <w:rPr>
            <w:rFonts w:ascii="Times New Roman" w:hAnsi="Times New Roman" w:cs="Times New Roman"/>
            <w:noProof/>
            <w:sz w:val="24"/>
            <w:szCs w:val="24"/>
          </w:rPr>
          <w:t>79</w:t>
        </w:r>
      </w:hyperlink>
      <w:r w:rsidR="00067B4F">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5C437A">
        <w:rPr>
          <w:rFonts w:ascii="Times New Roman" w:hAnsi="Times New Roman" w:cs="Times New Roman"/>
          <w:sz w:val="24"/>
          <w:szCs w:val="24"/>
        </w:rPr>
        <w:t>, the second version, (which now includes prior fracture) has only been tested and validated in random subsets of the same overall cohort</w:t>
      </w:r>
      <w:r w:rsidR="00496C17">
        <w:rPr>
          <w:rFonts w:ascii="Times New Roman" w:hAnsi="Times New Roman" w:cs="Times New Roman"/>
          <w:sz w:val="24"/>
          <w:szCs w:val="24"/>
        </w:rPr>
        <w:t xml:space="preserve"> </w:t>
      </w:r>
      <w:r w:rsidR="00B52A8C">
        <w:rPr>
          <w:rFonts w:ascii="Times New Roman" w:hAnsi="Times New Roman" w:cs="Times New Roman"/>
          <w:sz w:val="24"/>
          <w:szCs w:val="24"/>
        </w:rPr>
        <w:fldChar w:fldCharType="begin">
          <w:fldData xml:space="preserve">PEVuZE5vdGU+PENpdGU+PEF1dGhvcj5IaXBwaXNsZXktQ294PC9BdXRob3I+PFllYXI+MjAxMjwv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</w:fldData>
        </w:fldChar>
      </w:r>
      <w:r w:rsidR="00496C17">
        <w:rPr>
          <w:rFonts w:ascii="Times New Roman" w:hAnsi="Times New Roman" w:cs="Times New Roman"/>
          <w:sz w:val="24"/>
          <w:szCs w:val="24"/>
        </w:rPr>
        <w:instrText xml:space="preserve"> ADDIN EN.CITE </w:instrText>
      </w:r>
      <w:r w:rsidR="00496C17">
        <w:rPr>
          <w:rFonts w:ascii="Times New Roman" w:hAnsi="Times New Roman" w:cs="Times New Roman"/>
          <w:sz w:val="24"/>
          <w:szCs w:val="24"/>
        </w:rPr>
        <w:fldChar w:fldCharType="begin">
          <w:fldData xml:space="preserve">PEVuZE5vdGU+PENpdGU+PEF1dGhvcj5IaXBwaXNsZXktQ294PC9BdXRob3I+PFllYXI+MjAxMjwv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</w:fldData>
        </w:fldChar>
      </w:r>
      <w:r w:rsidR="00496C17">
        <w:rPr>
          <w:rFonts w:ascii="Times New Roman" w:hAnsi="Times New Roman" w:cs="Times New Roman"/>
          <w:sz w:val="24"/>
          <w:szCs w:val="24"/>
        </w:rPr>
        <w:instrText xml:space="preserve"> ADDIN EN.CITE.DATA </w:instrText>
      </w:r>
      <w:r w:rsidR="00496C17">
        <w:rPr>
          <w:rFonts w:ascii="Times New Roman" w:hAnsi="Times New Roman" w:cs="Times New Roman"/>
          <w:sz w:val="24"/>
          <w:szCs w:val="24"/>
        </w:rPr>
      </w:r>
      <w:r w:rsidR="00496C17">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70" w:tooltip="Hippisley-Cox, 2012 #880" w:history="1">
        <w:r w:rsidR="00496C17">
          <w:rPr>
            <w:rFonts w:ascii="Times New Roman" w:hAnsi="Times New Roman" w:cs="Times New Roman"/>
            <w:noProof/>
            <w:sz w:val="24"/>
            <w:szCs w:val="24"/>
          </w:rPr>
          <w:t>70</w:t>
        </w:r>
      </w:hyperlink>
      <w:r w:rsidR="00496C17">
        <w:rPr>
          <w:rFonts w:ascii="Times New Roman" w:hAnsi="Times New Roman" w:cs="Times New Roman"/>
          <w:noProof/>
          <w:sz w:val="24"/>
          <w:szCs w:val="24"/>
        </w:rPr>
        <w:t xml:space="preserve"> </w:t>
      </w:r>
      <w:hyperlink w:anchor="_ENREF_80" w:tooltip="Cooper, 2012 #6644" w:history="1">
        <w:r w:rsidR="00496C17">
          <w:rPr>
            <w:rFonts w:ascii="Times New Roman" w:hAnsi="Times New Roman" w:cs="Times New Roman"/>
            <w:noProof/>
            <w:sz w:val="24"/>
            <w:szCs w:val="24"/>
          </w:rPr>
          <w:t>80</w:t>
        </w:r>
      </w:hyperlink>
      <w:r w:rsidR="00496C17">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5C437A">
        <w:rPr>
          <w:rFonts w:ascii="Times New Roman" w:hAnsi="Times New Roman" w:cs="Times New Roman"/>
          <w:sz w:val="24"/>
          <w:szCs w:val="24"/>
        </w:rPr>
        <w:t>. A further consideration is the</w:t>
      </w:r>
      <w:r w:rsidR="00A566FA">
        <w:rPr>
          <w:rFonts w:ascii="Times New Roman" w:hAnsi="Times New Roman" w:cs="Times New Roman"/>
          <w:sz w:val="24"/>
          <w:szCs w:val="24"/>
        </w:rPr>
        <w:t xml:space="preserve"> </w:t>
      </w:r>
      <w:r w:rsidR="005C437A">
        <w:rPr>
          <w:rFonts w:ascii="Times New Roman" w:hAnsi="Times New Roman" w:cs="Times New Roman"/>
          <w:sz w:val="24"/>
          <w:szCs w:val="24"/>
        </w:rPr>
        <w:t xml:space="preserve">definition of osteoporotic fracture, which differs from that employed by </w:t>
      </w:r>
      <w:r w:rsidR="00A566FA">
        <w:rPr>
          <w:rFonts w:ascii="Times New Roman" w:hAnsi="Times New Roman" w:cs="Times New Roman"/>
          <w:sz w:val="24"/>
          <w:szCs w:val="24"/>
        </w:rPr>
        <w:t>FRAX</w:t>
      </w:r>
      <w:r w:rsidR="00C97DE5">
        <w:rPr>
          <w:rFonts w:ascii="Times New Roman" w:hAnsi="Times New Roman" w:cs="Times New Roman"/>
          <w:sz w:val="24"/>
          <w:szCs w:val="24"/>
        </w:rPr>
        <w:t xml:space="preserve"> (with the definition in the Garvan calculator differing again)</w:t>
      </w:r>
      <w:r w:rsidR="00791F76">
        <w:rPr>
          <w:rFonts w:ascii="Times New Roman" w:hAnsi="Times New Roman" w:cs="Times New Roman"/>
          <w:sz w:val="24"/>
          <w:szCs w:val="24"/>
        </w:rPr>
        <w:t>, meaning that the 10-</w:t>
      </w:r>
      <w:r w:rsidR="005C437A">
        <w:rPr>
          <w:rFonts w:ascii="Times New Roman" w:hAnsi="Times New Roman" w:cs="Times New Roman"/>
          <w:sz w:val="24"/>
          <w:szCs w:val="24"/>
        </w:rPr>
        <w:t xml:space="preserve">year fracture risk percentage may differ markedly between the </w:t>
      </w:r>
      <w:r w:rsidR="00C97DE5">
        <w:rPr>
          <w:rFonts w:ascii="Times New Roman" w:hAnsi="Times New Roman" w:cs="Times New Roman"/>
          <w:sz w:val="24"/>
          <w:szCs w:val="24"/>
        </w:rPr>
        <w:t>three</w:t>
      </w:r>
      <w:r w:rsidR="005C437A">
        <w:rPr>
          <w:rFonts w:ascii="Times New Roman" w:hAnsi="Times New Roman" w:cs="Times New Roman"/>
          <w:sz w:val="24"/>
          <w:szCs w:val="24"/>
        </w:rPr>
        <w:t xml:space="preserve"> calculators. </w:t>
      </w:r>
      <w:r>
        <w:rPr>
          <w:rFonts w:ascii="Times New Roman" w:hAnsi="Times New Roman" w:cs="Times New Roman"/>
          <w:sz w:val="24"/>
          <w:szCs w:val="24"/>
        </w:rPr>
        <w:t xml:space="preserve"> </w:t>
      </w:r>
      <w:r w:rsidR="00A566FA">
        <w:rPr>
          <w:rFonts w:ascii="Times New Roman" w:hAnsi="Times New Roman" w:cs="Times New Roman"/>
          <w:sz w:val="24"/>
          <w:szCs w:val="24"/>
        </w:rPr>
        <w:t xml:space="preserve">Overall, </w:t>
      </w:r>
      <w:r w:rsidR="004A1B2D">
        <w:rPr>
          <w:rFonts w:ascii="Times New Roman" w:hAnsi="Times New Roman" w:cs="Times New Roman"/>
          <w:sz w:val="24"/>
          <w:szCs w:val="24"/>
        </w:rPr>
        <w:t>Garvan and QFracture</w:t>
      </w:r>
      <w:r w:rsidR="00A566FA">
        <w:rPr>
          <w:rFonts w:ascii="Times New Roman" w:hAnsi="Times New Roman" w:cs="Times New Roman"/>
          <w:sz w:val="24"/>
          <w:szCs w:val="24"/>
        </w:rPr>
        <w:t xml:space="preserve"> risk calculators may find most favour with those managing </w:t>
      </w:r>
      <w:r w:rsidR="00A566FA">
        <w:rPr>
          <w:rFonts w:ascii="Times New Roman" w:hAnsi="Times New Roman" w:cs="Times New Roman"/>
          <w:sz w:val="24"/>
          <w:szCs w:val="24"/>
        </w:rPr>
        <w:lastRenderedPageBreak/>
        <w:t>the oldest old, where</w:t>
      </w:r>
      <w:r w:rsidR="00C97DE5">
        <w:rPr>
          <w:rFonts w:ascii="Times New Roman" w:hAnsi="Times New Roman" w:cs="Times New Roman"/>
          <w:sz w:val="24"/>
          <w:szCs w:val="24"/>
        </w:rPr>
        <w:t xml:space="preserve"> clinicians may have a preference for inclusion of </w:t>
      </w:r>
      <w:r w:rsidR="00A566FA">
        <w:rPr>
          <w:rFonts w:ascii="Times New Roman" w:hAnsi="Times New Roman" w:cs="Times New Roman"/>
          <w:sz w:val="24"/>
          <w:szCs w:val="24"/>
        </w:rPr>
        <w:t xml:space="preserve">falls </w:t>
      </w:r>
      <w:r w:rsidR="00C97DE5">
        <w:rPr>
          <w:rFonts w:ascii="Times New Roman" w:hAnsi="Times New Roman" w:cs="Times New Roman"/>
          <w:sz w:val="24"/>
          <w:szCs w:val="24"/>
        </w:rPr>
        <w:t xml:space="preserve">as a risk factor (although falling does not directly identify a risk amenable to pharmacologic treatment), and </w:t>
      </w:r>
      <w:r w:rsidR="00791F76">
        <w:rPr>
          <w:rFonts w:ascii="Times New Roman" w:hAnsi="Times New Roman" w:cs="Times New Roman"/>
          <w:sz w:val="24"/>
          <w:szCs w:val="24"/>
        </w:rPr>
        <w:t>estimation of risk over shorter time periods may be felt to be an advantage</w:t>
      </w:r>
      <w:r w:rsidR="00B830C0">
        <w:rPr>
          <w:rFonts w:ascii="Times New Roman" w:hAnsi="Times New Roman" w:cs="Times New Roman"/>
          <w:sz w:val="24"/>
          <w:szCs w:val="24"/>
        </w:rPr>
        <w:t xml:space="preserve"> (the inclusion of the death hazard in FRAX also addresses this issue)</w:t>
      </w:r>
      <w:r w:rsidR="00C97DE5">
        <w:rPr>
          <w:rFonts w:ascii="Times New Roman" w:hAnsi="Times New Roman" w:cs="Times New Roman"/>
          <w:sz w:val="24"/>
          <w:szCs w:val="24"/>
        </w:rPr>
        <w:t>. However</w:t>
      </w:r>
      <w:r w:rsidR="00A566FA">
        <w:rPr>
          <w:rFonts w:ascii="Times New Roman" w:hAnsi="Times New Roman" w:cs="Times New Roman"/>
          <w:sz w:val="24"/>
          <w:szCs w:val="24"/>
        </w:rPr>
        <w:t xml:space="preserve">, </w:t>
      </w:r>
      <w:r w:rsidR="008A2851">
        <w:rPr>
          <w:rFonts w:ascii="Times New Roman" w:hAnsi="Times New Roman" w:cs="Times New Roman"/>
          <w:sz w:val="24"/>
          <w:szCs w:val="24"/>
        </w:rPr>
        <w:t>the</w:t>
      </w:r>
      <w:r w:rsidR="00A566FA">
        <w:rPr>
          <w:rFonts w:ascii="Times New Roman" w:hAnsi="Times New Roman" w:cs="Times New Roman"/>
          <w:sz w:val="24"/>
          <w:szCs w:val="24"/>
        </w:rPr>
        <w:t xml:space="preserve"> limitations</w:t>
      </w:r>
      <w:r w:rsidR="008A2851">
        <w:rPr>
          <w:rFonts w:ascii="Times New Roman" w:hAnsi="Times New Roman" w:cs="Times New Roman"/>
          <w:sz w:val="24"/>
          <w:szCs w:val="24"/>
        </w:rPr>
        <w:t xml:space="preserve"> of both QFracture and the Garvan </w:t>
      </w:r>
      <w:r w:rsidR="003A16DA">
        <w:rPr>
          <w:rFonts w:ascii="Times New Roman" w:hAnsi="Times New Roman" w:cs="Times New Roman"/>
          <w:sz w:val="24"/>
          <w:szCs w:val="24"/>
        </w:rPr>
        <w:t>calculator</w:t>
      </w:r>
      <w:r w:rsidR="00A566FA">
        <w:rPr>
          <w:rFonts w:ascii="Times New Roman" w:hAnsi="Times New Roman" w:cs="Times New Roman"/>
          <w:sz w:val="24"/>
          <w:szCs w:val="24"/>
        </w:rPr>
        <w:t xml:space="preserve"> in relation to </w:t>
      </w:r>
      <w:r w:rsidR="00496C17">
        <w:rPr>
          <w:rFonts w:ascii="Times New Roman" w:hAnsi="Times New Roman" w:cs="Times New Roman"/>
          <w:sz w:val="24"/>
          <w:szCs w:val="24"/>
        </w:rPr>
        <w:t>generalizability</w:t>
      </w:r>
      <w:r w:rsidR="004A1B2D">
        <w:rPr>
          <w:rFonts w:ascii="Times New Roman" w:hAnsi="Times New Roman" w:cs="Times New Roman"/>
          <w:sz w:val="24"/>
          <w:szCs w:val="24"/>
        </w:rPr>
        <w:t>, death hazard</w:t>
      </w:r>
      <w:r w:rsidR="00A566FA">
        <w:rPr>
          <w:rFonts w:ascii="Times New Roman" w:hAnsi="Times New Roman" w:cs="Times New Roman"/>
          <w:sz w:val="24"/>
          <w:szCs w:val="24"/>
        </w:rPr>
        <w:t xml:space="preserve"> and national treatment thresholds must be considered when used</w:t>
      </w:r>
      <w:r w:rsidR="004A1B2D">
        <w:rPr>
          <w:rFonts w:ascii="Times New Roman" w:hAnsi="Times New Roman" w:cs="Times New Roman"/>
          <w:sz w:val="24"/>
          <w:szCs w:val="24"/>
        </w:rPr>
        <w:t xml:space="preserve"> more generally</w:t>
      </w:r>
      <w:r w:rsidR="00A566FA">
        <w:rPr>
          <w:rFonts w:ascii="Times New Roman" w:hAnsi="Times New Roman" w:cs="Times New Roman"/>
          <w:sz w:val="24"/>
          <w:szCs w:val="24"/>
        </w:rPr>
        <w:t xml:space="preserve"> in clinical practice.</w:t>
      </w:r>
    </w:p>
    <w:p w14:paraId="18D35A03" w14:textId="77777777" w:rsidR="00592FD7" w:rsidRPr="005C70DF" w:rsidRDefault="00B52A8C" w:rsidP="00092A23">
      <w:pPr>
        <w:pStyle w:val="Heading2"/>
        <w:spacing w:line="480" w:lineRule="auto"/>
        <w:rPr>
          <w:rFonts w:ascii="Times New Roman" w:hAnsi="Times New Roman" w:cs="Times New Roman"/>
          <w:i/>
          <w:sz w:val="24"/>
          <w:szCs w:val="24"/>
        </w:rPr>
      </w:pPr>
      <w:r w:rsidRPr="005C70DF">
        <w:rPr>
          <w:rFonts w:ascii="Times New Roman" w:hAnsi="Times New Roman" w:cs="Times New Roman"/>
          <w:i/>
          <w:sz w:val="24"/>
          <w:szCs w:val="24"/>
        </w:rPr>
        <w:t xml:space="preserve">iii. </w:t>
      </w:r>
      <w:r w:rsidR="007A6BFC">
        <w:rPr>
          <w:rFonts w:ascii="Times New Roman" w:hAnsi="Times New Roman" w:cs="Times New Roman"/>
          <w:i/>
          <w:sz w:val="24"/>
          <w:szCs w:val="24"/>
        </w:rPr>
        <w:t>Intervention thresholds</w:t>
      </w:r>
    </w:p>
    <w:p w14:paraId="7F30D7F6" w14:textId="1103D4C9" w:rsidR="002E1562" w:rsidRDefault="00815958" w:rsidP="00092A23">
      <w:pPr>
        <w:spacing w:line="480" w:lineRule="auto"/>
        <w:rPr>
          <w:rFonts w:ascii="Times New Roman" w:hAnsi="Times New Roman" w:cs="Times New Roman"/>
          <w:sz w:val="24"/>
          <w:szCs w:val="24"/>
        </w:rPr>
      </w:pPr>
      <w:r>
        <w:rPr>
          <w:rFonts w:ascii="Times New Roman" w:hAnsi="Times New Roman" w:cs="Times New Roman"/>
          <w:sz w:val="24"/>
          <w:szCs w:val="24"/>
        </w:rPr>
        <w:t>It is important to appreciate that a</w:t>
      </w:r>
      <w:r w:rsidR="00592FD7" w:rsidRPr="003B1D20">
        <w:rPr>
          <w:rFonts w:ascii="Times New Roman" w:hAnsi="Times New Roman" w:cs="Times New Roman"/>
          <w:sz w:val="24"/>
          <w:szCs w:val="24"/>
        </w:rPr>
        <w:t xml:space="preserve"> </w:t>
      </w:r>
      <w:r w:rsidR="00A002FA" w:rsidRPr="003B1D20">
        <w:rPr>
          <w:rFonts w:ascii="Times New Roman" w:hAnsi="Times New Roman" w:cs="Times New Roman"/>
          <w:sz w:val="24"/>
          <w:szCs w:val="24"/>
        </w:rPr>
        <w:t xml:space="preserve">high </w:t>
      </w:r>
      <w:r w:rsidR="00592FD7" w:rsidRPr="003B1D20">
        <w:rPr>
          <w:rFonts w:ascii="Times New Roman" w:hAnsi="Times New Roman" w:cs="Times New Roman"/>
          <w:sz w:val="24"/>
          <w:szCs w:val="24"/>
        </w:rPr>
        <w:t>fracture</w:t>
      </w:r>
      <w:r>
        <w:rPr>
          <w:rFonts w:ascii="Times New Roman" w:hAnsi="Times New Roman" w:cs="Times New Roman"/>
          <w:sz w:val="24"/>
          <w:szCs w:val="24"/>
        </w:rPr>
        <w:t xml:space="preserve"> probability </w:t>
      </w:r>
      <w:r w:rsidR="00592FD7" w:rsidRPr="003B1D20">
        <w:rPr>
          <w:rFonts w:ascii="Times New Roman" w:hAnsi="Times New Roman" w:cs="Times New Roman"/>
          <w:sz w:val="24"/>
          <w:szCs w:val="24"/>
        </w:rPr>
        <w:t>is not a diagnosis</w:t>
      </w:r>
      <w:r>
        <w:rPr>
          <w:rFonts w:ascii="Times New Roman" w:hAnsi="Times New Roman" w:cs="Times New Roman"/>
          <w:sz w:val="24"/>
          <w:szCs w:val="24"/>
        </w:rPr>
        <w:t xml:space="preserve"> of future fracture</w:t>
      </w:r>
      <w:r w:rsidR="00791F76">
        <w:rPr>
          <w:rFonts w:ascii="Times New Roman" w:hAnsi="Times New Roman" w:cs="Times New Roman"/>
          <w:sz w:val="24"/>
          <w:szCs w:val="24"/>
        </w:rPr>
        <w:t>: I</w:t>
      </w:r>
      <w:r w:rsidR="00592FD7" w:rsidRPr="003B1D20">
        <w:rPr>
          <w:rFonts w:ascii="Times New Roman" w:hAnsi="Times New Roman" w:cs="Times New Roman"/>
          <w:sz w:val="24"/>
          <w:szCs w:val="24"/>
        </w:rPr>
        <w:t>f an individual with a high</w:t>
      </w:r>
      <w:r>
        <w:rPr>
          <w:rFonts w:ascii="Times New Roman" w:hAnsi="Times New Roman" w:cs="Times New Roman"/>
          <w:sz w:val="24"/>
          <w:szCs w:val="24"/>
        </w:rPr>
        <w:t xml:space="preserve"> </w:t>
      </w:r>
      <w:r w:rsidR="00791F76">
        <w:rPr>
          <w:rFonts w:ascii="Times New Roman" w:hAnsi="Times New Roman" w:cs="Times New Roman"/>
          <w:sz w:val="24"/>
          <w:szCs w:val="24"/>
        </w:rPr>
        <w:t xml:space="preserve">fracture </w:t>
      </w:r>
      <w:r>
        <w:rPr>
          <w:rFonts w:ascii="Times New Roman" w:hAnsi="Times New Roman" w:cs="Times New Roman"/>
          <w:sz w:val="24"/>
          <w:szCs w:val="24"/>
        </w:rPr>
        <w:t xml:space="preserve">probability </w:t>
      </w:r>
      <w:r w:rsidR="00592FD7" w:rsidRPr="003B1D20">
        <w:rPr>
          <w:rFonts w:ascii="Times New Roman" w:hAnsi="Times New Roman" w:cs="Times New Roman"/>
          <w:sz w:val="24"/>
          <w:szCs w:val="24"/>
        </w:rPr>
        <w:t xml:space="preserve">does not sustain a </w:t>
      </w:r>
      <w:r w:rsidR="00791F76">
        <w:rPr>
          <w:rFonts w:ascii="Times New Roman" w:hAnsi="Times New Roman" w:cs="Times New Roman"/>
          <w:sz w:val="24"/>
          <w:szCs w:val="24"/>
        </w:rPr>
        <w:t>broken bone</w:t>
      </w:r>
      <w:r w:rsidR="00A002FA" w:rsidRPr="003B1D20">
        <w:rPr>
          <w:rFonts w:ascii="Times New Roman" w:hAnsi="Times New Roman" w:cs="Times New Roman"/>
          <w:sz w:val="24"/>
          <w:szCs w:val="24"/>
        </w:rPr>
        <w:t xml:space="preserve">, it is </w:t>
      </w:r>
      <w:r>
        <w:rPr>
          <w:rFonts w:ascii="Times New Roman" w:hAnsi="Times New Roman" w:cs="Times New Roman"/>
          <w:sz w:val="24"/>
          <w:szCs w:val="24"/>
        </w:rPr>
        <w:t xml:space="preserve">thus </w:t>
      </w:r>
      <w:r w:rsidR="00A002FA" w:rsidRPr="003B1D20">
        <w:rPr>
          <w:rFonts w:ascii="Times New Roman" w:hAnsi="Times New Roman" w:cs="Times New Roman"/>
          <w:sz w:val="24"/>
          <w:szCs w:val="24"/>
        </w:rPr>
        <w:t xml:space="preserve">not </w:t>
      </w:r>
      <w:r>
        <w:rPr>
          <w:rFonts w:ascii="Times New Roman" w:hAnsi="Times New Roman" w:cs="Times New Roman"/>
          <w:sz w:val="24"/>
          <w:szCs w:val="24"/>
        </w:rPr>
        <w:t xml:space="preserve">necessarily </w:t>
      </w:r>
      <w:r w:rsidR="00A002FA" w:rsidRPr="003B1D20">
        <w:rPr>
          <w:rFonts w:ascii="Times New Roman" w:hAnsi="Times New Roman" w:cs="Times New Roman"/>
          <w:sz w:val="24"/>
          <w:szCs w:val="24"/>
        </w:rPr>
        <w:t xml:space="preserve">due to </w:t>
      </w:r>
      <w:r w:rsidRPr="003B1D20">
        <w:rPr>
          <w:rFonts w:ascii="Times New Roman" w:hAnsi="Times New Roman" w:cs="Times New Roman"/>
          <w:sz w:val="24"/>
          <w:szCs w:val="24"/>
        </w:rPr>
        <w:t xml:space="preserve">failure </w:t>
      </w:r>
      <w:r>
        <w:rPr>
          <w:rFonts w:ascii="Times New Roman" w:hAnsi="Times New Roman" w:cs="Times New Roman"/>
          <w:sz w:val="24"/>
          <w:szCs w:val="24"/>
        </w:rPr>
        <w:t xml:space="preserve">of the prediction </w:t>
      </w:r>
      <w:r w:rsidR="00A002FA" w:rsidRPr="003B1D20">
        <w:rPr>
          <w:rFonts w:ascii="Times New Roman" w:hAnsi="Times New Roman" w:cs="Times New Roman"/>
          <w:sz w:val="24"/>
          <w:szCs w:val="24"/>
        </w:rPr>
        <w:t>model</w:t>
      </w:r>
      <w:r w:rsidR="00592FD7" w:rsidRPr="003B1D20">
        <w:rPr>
          <w:rFonts w:ascii="Times New Roman" w:hAnsi="Times New Roman" w:cs="Times New Roman"/>
          <w:sz w:val="24"/>
          <w:szCs w:val="24"/>
        </w:rPr>
        <w:t>. Similarly, a</w:t>
      </w:r>
      <w:r>
        <w:rPr>
          <w:rFonts w:ascii="Times New Roman" w:hAnsi="Times New Roman" w:cs="Times New Roman"/>
          <w:sz w:val="24"/>
          <w:szCs w:val="24"/>
        </w:rPr>
        <w:t xml:space="preserve"> proportion </w:t>
      </w:r>
      <w:r w:rsidR="00592FD7" w:rsidRPr="003B1D20">
        <w:rPr>
          <w:rFonts w:ascii="Times New Roman" w:hAnsi="Times New Roman" w:cs="Times New Roman"/>
          <w:sz w:val="24"/>
          <w:szCs w:val="24"/>
        </w:rPr>
        <w:t>of individuals</w:t>
      </w:r>
      <w:r>
        <w:rPr>
          <w:rFonts w:ascii="Times New Roman" w:hAnsi="Times New Roman" w:cs="Times New Roman"/>
          <w:sz w:val="24"/>
          <w:szCs w:val="24"/>
        </w:rPr>
        <w:t xml:space="preserve"> predicted to be at low probability </w:t>
      </w:r>
      <w:r w:rsidR="00592FD7" w:rsidRPr="003B1D20">
        <w:rPr>
          <w:rFonts w:ascii="Times New Roman" w:hAnsi="Times New Roman" w:cs="Times New Roman"/>
          <w:sz w:val="24"/>
          <w:szCs w:val="24"/>
        </w:rPr>
        <w:t xml:space="preserve">will still </w:t>
      </w:r>
      <w:r>
        <w:rPr>
          <w:rFonts w:ascii="Times New Roman" w:hAnsi="Times New Roman" w:cs="Times New Roman"/>
          <w:sz w:val="24"/>
          <w:szCs w:val="24"/>
        </w:rPr>
        <w:t xml:space="preserve">experience an incident </w:t>
      </w:r>
      <w:r w:rsidR="00592FD7" w:rsidRPr="003B1D20">
        <w:rPr>
          <w:rFonts w:ascii="Times New Roman" w:hAnsi="Times New Roman" w:cs="Times New Roman"/>
          <w:sz w:val="24"/>
          <w:szCs w:val="24"/>
        </w:rPr>
        <w:t xml:space="preserve">fracture.  </w:t>
      </w:r>
      <w:r>
        <w:rPr>
          <w:rFonts w:ascii="Times New Roman" w:hAnsi="Times New Roman" w:cs="Times New Roman"/>
          <w:sz w:val="24"/>
          <w:szCs w:val="24"/>
        </w:rPr>
        <w:t xml:space="preserve">Furthermore, neither </w:t>
      </w:r>
      <w:r w:rsidR="004A1B2D">
        <w:rPr>
          <w:rFonts w:ascii="Times New Roman" w:hAnsi="Times New Roman" w:cs="Times New Roman"/>
          <w:sz w:val="24"/>
          <w:szCs w:val="24"/>
        </w:rPr>
        <w:t>FRAX</w:t>
      </w:r>
      <w:r>
        <w:rPr>
          <w:rFonts w:ascii="Times New Roman" w:hAnsi="Times New Roman" w:cs="Times New Roman"/>
          <w:sz w:val="24"/>
          <w:szCs w:val="24"/>
        </w:rPr>
        <w:t xml:space="preserve"> itself, nor </w:t>
      </w:r>
      <w:r w:rsidR="004A1B2D">
        <w:rPr>
          <w:rFonts w:ascii="Times New Roman" w:hAnsi="Times New Roman" w:cs="Times New Roman"/>
          <w:sz w:val="24"/>
          <w:szCs w:val="24"/>
        </w:rPr>
        <w:t>the Garvan</w:t>
      </w:r>
      <w:r>
        <w:rPr>
          <w:rFonts w:ascii="Times New Roman" w:hAnsi="Times New Roman" w:cs="Times New Roman"/>
          <w:sz w:val="24"/>
          <w:szCs w:val="24"/>
        </w:rPr>
        <w:t xml:space="preserve"> calculator or </w:t>
      </w:r>
      <w:r w:rsidR="004A1B2D">
        <w:rPr>
          <w:rFonts w:ascii="Times New Roman" w:hAnsi="Times New Roman" w:cs="Times New Roman"/>
          <w:sz w:val="24"/>
          <w:szCs w:val="24"/>
        </w:rPr>
        <w:t xml:space="preserve">QFracture, inform </w:t>
      </w:r>
      <w:r w:rsidR="002E1562">
        <w:rPr>
          <w:rFonts w:ascii="Times New Roman" w:hAnsi="Times New Roman" w:cs="Times New Roman"/>
          <w:sz w:val="24"/>
          <w:szCs w:val="24"/>
        </w:rPr>
        <w:t xml:space="preserve">treatment decisions by themselves. The threshold </w:t>
      </w:r>
      <w:r w:rsidR="00B87FB8">
        <w:rPr>
          <w:rFonts w:ascii="Times New Roman" w:hAnsi="Times New Roman" w:cs="Times New Roman"/>
          <w:sz w:val="24"/>
          <w:szCs w:val="24"/>
        </w:rPr>
        <w:t xml:space="preserve">risk/ </w:t>
      </w:r>
      <w:r w:rsidR="002E1562">
        <w:rPr>
          <w:rFonts w:ascii="Times New Roman" w:hAnsi="Times New Roman" w:cs="Times New Roman"/>
          <w:sz w:val="24"/>
          <w:szCs w:val="24"/>
        </w:rPr>
        <w:t>probability at which treatment may be given to red</w:t>
      </w:r>
      <w:r w:rsidR="00B87FB8">
        <w:rPr>
          <w:rFonts w:ascii="Times New Roman" w:hAnsi="Times New Roman" w:cs="Times New Roman"/>
          <w:sz w:val="24"/>
          <w:szCs w:val="24"/>
        </w:rPr>
        <w:t>uce the risk of future fracture</w:t>
      </w:r>
      <w:r w:rsidR="002E1562">
        <w:rPr>
          <w:rFonts w:ascii="Times New Roman" w:hAnsi="Times New Roman" w:cs="Times New Roman"/>
          <w:sz w:val="24"/>
          <w:szCs w:val="24"/>
        </w:rPr>
        <w:t xml:space="preserve"> will depend on many considerations, not just at th</w:t>
      </w:r>
      <w:r w:rsidR="00B87FB8">
        <w:rPr>
          <w:rFonts w:ascii="Times New Roman" w:hAnsi="Times New Roman" w:cs="Times New Roman"/>
          <w:sz w:val="24"/>
          <w:szCs w:val="24"/>
        </w:rPr>
        <w:t>e level of the individual, but</w:t>
      </w:r>
      <w:r w:rsidR="002E1562">
        <w:rPr>
          <w:rFonts w:ascii="Times New Roman" w:hAnsi="Times New Roman" w:cs="Times New Roman"/>
          <w:sz w:val="24"/>
          <w:szCs w:val="24"/>
        </w:rPr>
        <w:t xml:space="preserve"> critically in terms of cost-benefit and how much an individual country is prepared to pay for </w:t>
      </w:r>
      <w:r w:rsidR="0068096C">
        <w:rPr>
          <w:rFonts w:ascii="Times New Roman" w:hAnsi="Times New Roman" w:cs="Times New Roman"/>
          <w:sz w:val="24"/>
          <w:szCs w:val="24"/>
        </w:rPr>
        <w:t>each</w:t>
      </w:r>
      <w:r w:rsidR="002E1562">
        <w:rPr>
          <w:rFonts w:ascii="Times New Roman" w:hAnsi="Times New Roman" w:cs="Times New Roman"/>
          <w:sz w:val="24"/>
          <w:szCs w:val="24"/>
        </w:rPr>
        <w:t xml:space="preserve"> </w:t>
      </w:r>
      <w:r w:rsidR="0068096C">
        <w:rPr>
          <w:rFonts w:ascii="Times New Roman" w:hAnsi="Times New Roman" w:cs="Times New Roman"/>
          <w:sz w:val="24"/>
          <w:szCs w:val="24"/>
        </w:rPr>
        <w:t xml:space="preserve">year of </w:t>
      </w:r>
      <w:r w:rsidR="002E1562">
        <w:rPr>
          <w:rFonts w:ascii="Times New Roman" w:hAnsi="Times New Roman" w:cs="Times New Roman"/>
          <w:sz w:val="24"/>
          <w:szCs w:val="24"/>
        </w:rPr>
        <w:t xml:space="preserve">quality adjusted life saved. </w:t>
      </w:r>
    </w:p>
    <w:p w14:paraId="0FDA0563" w14:textId="28410074" w:rsidR="00647300" w:rsidRPr="003B1D20" w:rsidRDefault="00592FD7"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t xml:space="preserve">There are a number of country-specific </w:t>
      </w:r>
      <w:r w:rsidR="0049059F" w:rsidRPr="003B1D20">
        <w:rPr>
          <w:rFonts w:ascii="Times New Roman" w:hAnsi="Times New Roman" w:cs="Times New Roman"/>
          <w:sz w:val="24"/>
          <w:szCs w:val="24"/>
        </w:rPr>
        <w:t xml:space="preserve">treatment threshold </w:t>
      </w:r>
      <w:r w:rsidRPr="003B1D20">
        <w:rPr>
          <w:rFonts w:ascii="Times New Roman" w:hAnsi="Times New Roman" w:cs="Times New Roman"/>
          <w:sz w:val="24"/>
          <w:szCs w:val="24"/>
        </w:rPr>
        <w:t>guidelines available</w:t>
      </w:r>
      <w:r w:rsidR="00736383" w:rsidRPr="003B1D20">
        <w:rPr>
          <w:rFonts w:ascii="Times New Roman" w:hAnsi="Times New Roman" w:cs="Times New Roman"/>
          <w:sz w:val="24"/>
          <w:szCs w:val="24"/>
        </w:rPr>
        <w:t>, many of which advocate the use of fracture prediction models</w:t>
      </w:r>
      <w:r w:rsidR="002E1562">
        <w:rPr>
          <w:rFonts w:ascii="Times New Roman" w:hAnsi="Times New Roman" w:cs="Times New Roman"/>
          <w:sz w:val="24"/>
          <w:szCs w:val="24"/>
        </w:rPr>
        <w:t xml:space="preserve"> (usually FRAX)</w:t>
      </w:r>
      <w:r w:rsidR="00736383" w:rsidRPr="003B1D20">
        <w:rPr>
          <w:rFonts w:ascii="Times New Roman" w:hAnsi="Times New Roman" w:cs="Times New Roman"/>
          <w:sz w:val="24"/>
          <w:szCs w:val="24"/>
        </w:rPr>
        <w:t xml:space="preserve"> for case-finding approaches </w:t>
      </w:r>
      <w:r w:rsidR="00B52A8C" w:rsidRPr="003B1D20">
        <w:rPr>
          <w:rFonts w:ascii="Times New Roman" w:hAnsi="Times New Roman" w:cs="Times New Roman"/>
          <w:sz w:val="24"/>
          <w:szCs w:val="24"/>
        </w:rPr>
        <w:fldChar w:fldCharType="begin"/>
      </w:r>
      <w:r w:rsidR="00496C17">
        <w:rPr>
          <w:rFonts w:ascii="Times New Roman" w:hAnsi="Times New Roman" w:cs="Times New Roman"/>
          <w:sz w:val="24"/>
          <w:szCs w:val="24"/>
        </w:rPr>
        <w:instrText xml:space="preserve"> ADDIN EN.CITE &lt;EndNote&gt;&lt;Cite&gt;&lt;Author&gt;Leslie&lt;/Author&gt;&lt;Year&gt;2011&lt;/Year&gt;&lt;RecNum&gt;522&lt;/RecNum&gt;&lt;DisplayText&gt;[81]&lt;/DisplayText&gt;&lt;record&gt;&lt;rec-number&gt;522&lt;/rec-number&gt;&lt;foreign-keys&gt;&lt;key app="EN" db-id="aezfazfr55w2dee09auvzeanzd0axtt5x25v" timestamp="1385129500"&gt;522&lt;/key&gt;&lt;/foreign-keys&gt;&lt;ref-type name="Journal Article"&gt;17&lt;/ref-type&gt;&lt;contributors&gt;&lt;authors&gt;&lt;author&gt;Leslie, W. D.&lt;/author&gt;&lt;author&gt;Schousboe, J. T.&lt;/author&gt;&lt;/authors&gt;&lt;/contributors&gt;&lt;auth-address&gt;University of Manitoba, Winnipeg, MB, Canada. bleslie@sbgh.mb.ca&lt;/auth-address&gt;&lt;titles&gt;&lt;title&gt;A review of osteoporosis diagnosis and treatment options in new and recently updated guidelines on case finding around the world&lt;/title&gt;&lt;secondary-title&gt;Curr Osteoporos Rep&lt;/secondary-title&gt;&lt;alt-title&gt;Current osteoporosis reports&lt;/alt-title&gt;&lt;/titles&gt;&lt;periodical&gt;&lt;full-title&gt;Curr Osteoporos Rep&lt;/full-title&gt;&lt;abbr-1&gt;Current osteoporosis reports&lt;/abbr-1&gt;&lt;/periodical&gt;&lt;alt-periodical&gt;&lt;full-title&gt;Curr Osteoporos Rep&lt;/full-title&gt;&lt;abbr-1&gt;Current osteoporosis reports&lt;/abbr-1&gt;&lt;/alt-periodical&gt;&lt;pages&gt;129-40&lt;/pages&gt;&lt;volume&gt;9&lt;/volume&gt;&lt;number&gt;3&lt;/number&gt;&lt;edition&gt;2011/06/10&lt;/edition&gt;&lt;keywords&gt;&lt;keyword&gt;Aged&lt;/keyword&gt;&lt;keyword&gt;Aged, 80 and over&lt;/keyword&gt;&lt;keyword&gt;Australia&lt;/keyword&gt;&lt;keyword&gt;Belgium&lt;/keyword&gt;&lt;keyword&gt;Canada&lt;/keyword&gt;&lt;keyword&gt;Female&lt;/keyword&gt;&lt;keyword&gt;Germany&lt;/keyword&gt;&lt;keyword&gt;Great Britain&lt;/keyword&gt;&lt;keyword&gt;Humans&lt;/keyword&gt;&lt;keyword&gt;Male&lt;/keyword&gt;&lt;keyword&gt;Middle Aged&lt;/keyword&gt;&lt;keyword&gt;Osteoporosis/*diagnosis/prevention &amp;amp; control/*therapy&lt;/keyword&gt;&lt;keyword&gt;*Practice Guidelines as Topic&lt;/keyword&gt;&lt;keyword&gt;United States&lt;/keyword&gt;&lt;/keywords&gt;&lt;dates&gt;&lt;year&gt;2011&lt;/year&gt;&lt;pub-dates&gt;&lt;date&gt;Sep&lt;/date&gt;&lt;/pub-dates&gt;&lt;/dates&gt;&lt;isbn&gt;1544-1873&lt;/isbn&gt;&lt;accession-num&gt;21655931&lt;/accession-num&gt;&lt;urls&gt;&lt;/urls&gt;&lt;electronic-resource-num&gt;10.1007/s11914-011-0060-5&lt;/electronic-resource-num&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1" w:tooltip="Leslie, 2011 #522" w:history="1">
        <w:r w:rsidR="00496C17">
          <w:rPr>
            <w:rFonts w:ascii="Times New Roman" w:hAnsi="Times New Roman" w:cs="Times New Roman"/>
            <w:noProof/>
            <w:sz w:val="24"/>
            <w:szCs w:val="24"/>
          </w:rPr>
          <w:t>81</w:t>
        </w:r>
      </w:hyperlink>
      <w:r w:rsidR="00496C17">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r w:rsidR="00955304" w:rsidRPr="003B1D20">
        <w:rPr>
          <w:rFonts w:ascii="Times New Roman" w:hAnsi="Times New Roman" w:cs="Times New Roman"/>
          <w:sz w:val="24"/>
          <w:szCs w:val="24"/>
        </w:rPr>
        <w:t xml:space="preserve">Even </w:t>
      </w:r>
      <w:r w:rsidR="0049059F" w:rsidRPr="003B1D20">
        <w:rPr>
          <w:rFonts w:ascii="Times New Roman" w:hAnsi="Times New Roman" w:cs="Times New Roman"/>
          <w:sz w:val="24"/>
          <w:szCs w:val="24"/>
        </w:rPr>
        <w:t xml:space="preserve">between </w:t>
      </w:r>
      <w:r w:rsidR="00955304" w:rsidRPr="003B1D20">
        <w:rPr>
          <w:rFonts w:ascii="Times New Roman" w:hAnsi="Times New Roman" w:cs="Times New Roman"/>
          <w:sz w:val="24"/>
          <w:szCs w:val="24"/>
        </w:rPr>
        <w:t>the USA and UK guidance, there is ma</w:t>
      </w:r>
      <w:r w:rsidR="00736383" w:rsidRPr="003B1D20">
        <w:rPr>
          <w:rFonts w:ascii="Times New Roman" w:hAnsi="Times New Roman" w:cs="Times New Roman"/>
          <w:sz w:val="24"/>
          <w:szCs w:val="24"/>
        </w:rPr>
        <w:t>rked heterogeneity</w:t>
      </w:r>
      <w:r w:rsidR="00955304" w:rsidRPr="003B1D20">
        <w:rPr>
          <w:rFonts w:ascii="Times New Roman" w:hAnsi="Times New Roman" w:cs="Times New Roman"/>
          <w:sz w:val="24"/>
          <w:szCs w:val="24"/>
        </w:rPr>
        <w:t>.  The National Osteoporosis Foundation in th</w:t>
      </w:r>
      <w:r w:rsidR="00A92224" w:rsidRPr="003B1D20">
        <w:rPr>
          <w:rFonts w:ascii="Times New Roman" w:hAnsi="Times New Roman" w:cs="Times New Roman"/>
          <w:sz w:val="24"/>
          <w:szCs w:val="24"/>
        </w:rPr>
        <w:t>e USA suggests BMD assessment for</w:t>
      </w:r>
      <w:r w:rsidR="00955304" w:rsidRPr="003B1D20">
        <w:rPr>
          <w:rFonts w:ascii="Times New Roman" w:hAnsi="Times New Roman" w:cs="Times New Roman"/>
          <w:sz w:val="24"/>
          <w:szCs w:val="24"/>
        </w:rPr>
        <w:t xml:space="preserve"> women over 65 years and men over 70 years, in addition to younger post-menopausal women </w:t>
      </w:r>
      <w:r w:rsidR="00791F76">
        <w:rPr>
          <w:rFonts w:ascii="Times New Roman" w:hAnsi="Times New Roman" w:cs="Times New Roman"/>
          <w:sz w:val="24"/>
          <w:szCs w:val="24"/>
        </w:rPr>
        <w:t xml:space="preserve">at sufficiently high risk based on </w:t>
      </w:r>
      <w:r w:rsidR="00955304" w:rsidRPr="003B1D20">
        <w:rPr>
          <w:rFonts w:ascii="Times New Roman" w:hAnsi="Times New Roman" w:cs="Times New Roman"/>
          <w:sz w:val="24"/>
          <w:szCs w:val="24"/>
        </w:rPr>
        <w:t>CRFs. Treatment is recommended for those with a history of vertebral or hip fracture, osteoporosis on BMD assessment</w:t>
      </w:r>
      <w:r w:rsidR="00A92224" w:rsidRPr="003B1D20">
        <w:rPr>
          <w:rFonts w:ascii="Times New Roman" w:hAnsi="Times New Roman" w:cs="Times New Roman"/>
          <w:sz w:val="24"/>
          <w:szCs w:val="24"/>
        </w:rPr>
        <w:t>,</w:t>
      </w:r>
      <w:r w:rsidR="00955304" w:rsidRPr="003B1D20">
        <w:rPr>
          <w:rFonts w:ascii="Times New Roman" w:hAnsi="Times New Roman" w:cs="Times New Roman"/>
          <w:sz w:val="24"/>
          <w:szCs w:val="24"/>
        </w:rPr>
        <w:t xml:space="preserve"> or osteopenia and a 10</w:t>
      </w:r>
      <w:r w:rsidR="0068096C">
        <w:rPr>
          <w:rFonts w:ascii="Times New Roman" w:hAnsi="Times New Roman" w:cs="Times New Roman"/>
          <w:sz w:val="24"/>
          <w:szCs w:val="24"/>
        </w:rPr>
        <w:t>-</w:t>
      </w:r>
      <w:r w:rsidR="00955304" w:rsidRPr="003B1D20">
        <w:rPr>
          <w:rFonts w:ascii="Times New Roman" w:hAnsi="Times New Roman" w:cs="Times New Roman"/>
          <w:sz w:val="24"/>
          <w:szCs w:val="24"/>
        </w:rPr>
        <w:t xml:space="preserve">year </w:t>
      </w:r>
      <w:r w:rsidR="00A002FA" w:rsidRPr="003B1D20">
        <w:rPr>
          <w:rFonts w:ascii="Times New Roman" w:hAnsi="Times New Roman" w:cs="Times New Roman"/>
          <w:sz w:val="24"/>
          <w:szCs w:val="24"/>
        </w:rPr>
        <w:t>FRAX</w:t>
      </w:r>
      <w:r w:rsidR="00791F76">
        <w:rPr>
          <w:rFonts w:ascii="Times New Roman" w:hAnsi="Times New Roman" w:cs="Times New Roman"/>
          <w:sz w:val="24"/>
          <w:szCs w:val="24"/>
        </w:rPr>
        <w:t>-</w:t>
      </w:r>
      <w:r w:rsidR="00955304" w:rsidRPr="003B1D20">
        <w:rPr>
          <w:rFonts w:ascii="Times New Roman" w:hAnsi="Times New Roman" w:cs="Times New Roman"/>
          <w:sz w:val="24"/>
          <w:szCs w:val="24"/>
        </w:rPr>
        <w:t xml:space="preserve">calculated probability of a hip fracture &gt;3% or major osteoporotic fracture &gt;20% </w:t>
      </w:r>
      <w:r w:rsidR="00B52A8C" w:rsidRPr="003B1D20">
        <w:rPr>
          <w:rFonts w:ascii="Times New Roman" w:hAnsi="Times New Roman" w:cs="Times New Roman"/>
          <w:sz w:val="24"/>
          <w:szCs w:val="24"/>
        </w:rPr>
        <w:fldChar w:fldCharType="begin"/>
      </w:r>
      <w:r w:rsidR="00496C17">
        <w:rPr>
          <w:rFonts w:ascii="Times New Roman" w:hAnsi="Times New Roman" w:cs="Times New Roman"/>
          <w:sz w:val="24"/>
          <w:szCs w:val="24"/>
        </w:rPr>
        <w:instrText xml:space="preserve"> ADDIN EN.CITE &lt;EndNote&gt;&lt;Cite&gt;&lt;Author&gt;National Osteoporosis Foundation&lt;/Author&gt;&lt;Year&gt;2013&lt;/Year&gt;&lt;RecNum&gt;883&lt;/RecNum&gt;&lt;DisplayText&gt;[82]&lt;/DisplayText&gt;&lt;record&gt;&lt;rec-number&gt;883&lt;/rec-number&gt;&lt;foreign-keys&gt;&lt;key app="EN" db-id="aezfazfr55w2dee09auvzeanzd0axtt5x25v" timestamp="1392492539"&gt;883&lt;/key&gt;&lt;/foreign-keys&gt;&lt;ref-type name="Report"&gt;27&lt;/ref-type&gt;&lt;contributors&gt;&lt;authors&gt;&lt;author&gt;National Osteoporosis Foundation,&lt;/author&gt;&lt;/authors&gt;&lt;tertiary-authors&gt;&lt;author&gt;National Osteoporosis Foundation&lt;/author&gt;&lt;/tertiary-authors&gt;&lt;/contributors&gt;&lt;titles&gt;&lt;title&gt;Clinician&amp;apos;s Guide to the Prevention and Treatment of Osteoporosis&lt;/title&gt;&lt;/titles&gt;&lt;dates&gt;&lt;year&gt;2013&lt;/year&gt;&lt;pub-dates&gt;&lt;date&gt;2013&lt;/date&gt;&lt;/pub-dates&gt;&lt;/dates&gt;&lt;pub-location&gt;Washington DC&lt;/pub-location&gt;&lt;publisher&gt;National Osteoporosis Foundation&lt;/publisher&gt;&lt;urls&gt;&lt;/urls&gt;&lt;/record&gt;&lt;/Cite&gt;&lt;/EndNote&gt;</w:instrText>
      </w:r>
      <w:r w:rsidR="00B52A8C" w:rsidRPr="003B1D20">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2" w:tooltip="National Osteoporosis Foundation, 2013 #883" w:history="1">
        <w:r w:rsidR="00496C17">
          <w:rPr>
            <w:rFonts w:ascii="Times New Roman" w:hAnsi="Times New Roman" w:cs="Times New Roman"/>
            <w:noProof/>
            <w:sz w:val="24"/>
            <w:szCs w:val="24"/>
          </w:rPr>
          <w:t>82</w:t>
        </w:r>
      </w:hyperlink>
      <w:r w:rsidR="00496C17">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955304" w:rsidRPr="003B1D20">
        <w:rPr>
          <w:rFonts w:ascii="Times New Roman" w:hAnsi="Times New Roman" w:cs="Times New Roman"/>
          <w:sz w:val="24"/>
          <w:szCs w:val="24"/>
        </w:rPr>
        <w:t>.</w:t>
      </w:r>
      <w:r w:rsidR="0049059F" w:rsidRPr="003B1D20">
        <w:rPr>
          <w:rFonts w:ascii="Times New Roman" w:hAnsi="Times New Roman" w:cs="Times New Roman"/>
          <w:sz w:val="24"/>
          <w:szCs w:val="24"/>
        </w:rPr>
        <w:t xml:space="preserve">  Conversely, the UK National Osteoporosis Guideline Group</w:t>
      </w:r>
      <w:r w:rsidR="008B0881">
        <w:rPr>
          <w:rFonts w:ascii="Times New Roman" w:hAnsi="Times New Roman" w:cs="Times New Roman"/>
          <w:sz w:val="24"/>
          <w:szCs w:val="24"/>
        </w:rPr>
        <w:t xml:space="preserve"> (NOGG)</w:t>
      </w:r>
      <w:r w:rsidR="0049059F" w:rsidRPr="003B1D20">
        <w:rPr>
          <w:rFonts w:ascii="Times New Roman" w:hAnsi="Times New Roman" w:cs="Times New Roman"/>
          <w:sz w:val="24"/>
          <w:szCs w:val="24"/>
        </w:rPr>
        <w:t xml:space="preserve"> </w:t>
      </w:r>
      <w:r w:rsidR="00D7784D" w:rsidRPr="003B1D20">
        <w:rPr>
          <w:rFonts w:ascii="Times New Roman" w:hAnsi="Times New Roman" w:cs="Times New Roman"/>
          <w:sz w:val="24"/>
          <w:szCs w:val="24"/>
        </w:rPr>
        <w:t>recommends</w:t>
      </w:r>
      <w:r w:rsidR="0049059F" w:rsidRPr="003B1D20">
        <w:rPr>
          <w:rFonts w:ascii="Times New Roman" w:hAnsi="Times New Roman" w:cs="Times New Roman"/>
          <w:sz w:val="24"/>
          <w:szCs w:val="24"/>
        </w:rPr>
        <w:t xml:space="preserve"> the use of </w:t>
      </w:r>
      <w:r w:rsidR="00A002FA" w:rsidRPr="00791F76">
        <w:rPr>
          <w:rFonts w:ascii="Times New Roman" w:hAnsi="Times New Roman" w:cs="Times New Roman"/>
          <w:sz w:val="24"/>
          <w:szCs w:val="24"/>
        </w:rPr>
        <w:lastRenderedPageBreak/>
        <w:t>FRAX</w:t>
      </w:r>
      <w:r w:rsidR="00791F76" w:rsidRPr="00791F76">
        <w:rPr>
          <w:rFonts w:ascii="Times New Roman" w:hAnsi="Times New Roman" w:cs="Times New Roman"/>
          <w:sz w:val="24"/>
          <w:szCs w:val="24"/>
        </w:rPr>
        <w:t xml:space="preserve"> as the first step in </w:t>
      </w:r>
      <w:r w:rsidR="0049059F" w:rsidRPr="00791F76">
        <w:rPr>
          <w:rFonts w:ascii="Times New Roman" w:hAnsi="Times New Roman" w:cs="Times New Roman"/>
          <w:sz w:val="24"/>
          <w:szCs w:val="24"/>
        </w:rPr>
        <w:t>risk</w:t>
      </w:r>
      <w:r w:rsidR="00791F76">
        <w:rPr>
          <w:rFonts w:ascii="Times New Roman" w:hAnsi="Times New Roman" w:cs="Times New Roman"/>
          <w:sz w:val="24"/>
          <w:szCs w:val="24"/>
        </w:rPr>
        <w:t xml:space="preserve"> assessment, with prior fragility fracture usually a sufficient basis for treatment regardless of other risk factors. </w:t>
      </w:r>
      <w:r w:rsidR="00380289">
        <w:rPr>
          <w:rFonts w:ascii="Times New Roman" w:hAnsi="Times New Roman" w:cs="Times New Roman"/>
          <w:sz w:val="24"/>
          <w:szCs w:val="24"/>
        </w:rPr>
        <w:t>Where a 10-year probability has been generated by FRAX, t</w:t>
      </w:r>
      <w:r w:rsidR="0049059F" w:rsidRPr="003B1D20">
        <w:rPr>
          <w:rFonts w:ascii="Times New Roman" w:hAnsi="Times New Roman" w:cs="Times New Roman"/>
          <w:sz w:val="24"/>
          <w:szCs w:val="24"/>
        </w:rPr>
        <w:t xml:space="preserve">hreshold graphs are subsequently used to guide </w:t>
      </w:r>
      <w:r w:rsidR="00380289">
        <w:rPr>
          <w:rFonts w:ascii="Times New Roman" w:hAnsi="Times New Roman" w:cs="Times New Roman"/>
          <w:sz w:val="24"/>
          <w:szCs w:val="24"/>
        </w:rPr>
        <w:t xml:space="preserve">appropriate intervention: </w:t>
      </w:r>
      <w:r w:rsidR="00D7784D" w:rsidRPr="003B1D20">
        <w:rPr>
          <w:rFonts w:ascii="Times New Roman" w:hAnsi="Times New Roman" w:cs="Times New Roman"/>
          <w:sz w:val="24"/>
          <w:szCs w:val="24"/>
        </w:rPr>
        <w:t xml:space="preserve">patient </w:t>
      </w:r>
      <w:r w:rsidR="0049059F" w:rsidRPr="003B1D20">
        <w:rPr>
          <w:rFonts w:ascii="Times New Roman" w:hAnsi="Times New Roman" w:cs="Times New Roman"/>
          <w:sz w:val="24"/>
          <w:szCs w:val="24"/>
        </w:rPr>
        <w:t>reassurance</w:t>
      </w:r>
      <w:r w:rsidR="00D7784D" w:rsidRPr="003B1D20">
        <w:rPr>
          <w:rFonts w:ascii="Times New Roman" w:hAnsi="Times New Roman" w:cs="Times New Roman"/>
          <w:sz w:val="24"/>
          <w:szCs w:val="24"/>
        </w:rPr>
        <w:t xml:space="preserve"> with further </w:t>
      </w:r>
      <w:r w:rsidR="001834B1" w:rsidRPr="003B1D20">
        <w:rPr>
          <w:rFonts w:ascii="Times New Roman" w:hAnsi="Times New Roman" w:cs="Times New Roman"/>
          <w:sz w:val="24"/>
          <w:szCs w:val="24"/>
        </w:rPr>
        <w:t>risk</w:t>
      </w:r>
      <w:r w:rsidR="00D7784D" w:rsidRPr="003B1D20">
        <w:rPr>
          <w:rFonts w:ascii="Times New Roman" w:hAnsi="Times New Roman" w:cs="Times New Roman"/>
          <w:sz w:val="24"/>
          <w:szCs w:val="24"/>
        </w:rPr>
        <w:t xml:space="preserve"> calculation at a later date</w:t>
      </w:r>
      <w:r w:rsidR="0049059F" w:rsidRPr="003B1D20">
        <w:rPr>
          <w:rFonts w:ascii="Times New Roman" w:hAnsi="Times New Roman" w:cs="Times New Roman"/>
          <w:sz w:val="24"/>
          <w:szCs w:val="24"/>
        </w:rPr>
        <w:t xml:space="preserve"> (low risk), BMD assessment (intermediate risk)</w:t>
      </w:r>
      <w:r w:rsidR="00B87FB8">
        <w:rPr>
          <w:rFonts w:ascii="Times New Roman" w:hAnsi="Times New Roman" w:cs="Times New Roman"/>
          <w:sz w:val="24"/>
          <w:szCs w:val="24"/>
        </w:rPr>
        <w:t>,</w:t>
      </w:r>
      <w:r w:rsidR="0049059F" w:rsidRPr="003B1D20">
        <w:rPr>
          <w:rFonts w:ascii="Times New Roman" w:hAnsi="Times New Roman" w:cs="Times New Roman"/>
          <w:sz w:val="24"/>
          <w:szCs w:val="24"/>
        </w:rPr>
        <w:t xml:space="preserve"> or immediate treatment without the need for BMD assessment (high risk)</w:t>
      </w:r>
      <w:r w:rsidR="00D7784D" w:rsidRPr="003B1D20">
        <w:rPr>
          <w:rFonts w:ascii="Times New Roman" w:hAnsi="Times New Roman" w:cs="Times New Roman"/>
          <w:sz w:val="24"/>
          <w:szCs w:val="24"/>
        </w:rPr>
        <w:t xml:space="preserve"> (Figure 4B)</w:t>
      </w:r>
      <w:r w:rsidR="00B87FB8">
        <w:rPr>
          <w:rFonts w:ascii="Times New Roman" w:hAnsi="Times New Roman" w:cs="Times New Roman"/>
          <w:sz w:val="24"/>
          <w:szCs w:val="24"/>
        </w:rPr>
        <w:t xml:space="preserve"> </w:t>
      </w:r>
      <w:r w:rsidR="00B52A8C">
        <w:rPr>
          <w:rFonts w:ascii="Times New Roman" w:hAnsi="Times New Roman" w:cs="Times New Roman"/>
          <w:sz w:val="24"/>
          <w:szCs w:val="24"/>
        </w:rPr>
        <w:fldChar w:fldCharType="begin"/>
      </w:r>
      <w:r w:rsidR="00496C17">
        <w:rPr>
          <w:rFonts w:ascii="Times New Roman" w:hAnsi="Times New Roman" w:cs="Times New Roman"/>
          <w:sz w:val="24"/>
          <w:szCs w:val="24"/>
        </w:rPr>
        <w:instrText xml:space="preserve"> ADDIN EN.CITE &lt;EndNote&gt;&lt;Cite&gt;&lt;Author&gt;Compston&lt;/Author&gt;&lt;Year&gt;2013&lt;/Year&gt;&lt;RecNum&gt;6595&lt;/RecNum&gt;&lt;DisplayText&gt;[83]&lt;/DisplayText&gt;&lt;record&gt;&lt;rec-number&gt;6595&lt;/rec-number&gt;&lt;foreign-keys&gt;&lt;key app="EN" db-id="p0w2r505hvs222essdtvfrfxer9w0spesp9e"&gt;6595&lt;/key&gt;&lt;/foreign-keys&gt;&lt;ref-type name="Journal Article"&gt;17&lt;/ref-type&gt;&lt;contributors&gt;&lt;authors&gt;&lt;author&gt;Compston, J.&lt;/author&gt;&lt;author&gt;Bowring, C.&lt;/author&gt;&lt;author&gt;Cooper, A.&lt;/author&gt;&lt;author&gt;Cooper, C.&lt;/author&gt;&lt;author&gt;Davies, C.&lt;/author&gt;&lt;author&gt;Francis, R.&lt;/author&gt;&lt;author&gt;Kanis, J. A.&lt;/author&gt;&lt;author&gt;Marsh, D.&lt;/author&gt;&lt;author&gt;McCloskey, E. V.&lt;/author&gt;&lt;author&gt;Reid, D. M.&lt;/author&gt;&lt;author&gt;Selby, P.&lt;/author&gt;&lt;/authors&gt;&lt;/contributors&gt;&lt;auth-address&gt;University of Cambridge School of Clinical Medicine, UK. Electronic address: jec1001@hermes.cam.ac.uk.&lt;/auth-address&gt;&lt;titles&gt;&lt;title&gt;Diagnosis and management of osteoporosis in postmenopausal women and older men in the UK: National Osteoporosis Guideline Group (NOGG) update 2013&lt;/title&gt;&lt;secondary-title&gt;Maturitas&lt;/secondary-title&gt;&lt;alt-title&gt;Maturitas&lt;/alt-title&gt;&lt;/titles&gt;&lt;periodical&gt;&lt;full-title&gt;Maturitas&lt;/full-title&gt;&lt;/periodical&gt;&lt;alt-periodical&gt;&lt;full-title&gt;Maturitas&lt;/full-title&gt;&lt;/alt-periodical&gt;&lt;edition&gt;2013/07/03&lt;/edition&gt;&lt;dates&gt;&lt;year&gt;2013&lt;/year&gt;&lt;pub-dates&gt;&lt;date&gt;Jun 26&lt;/date&gt;&lt;/pub-dates&gt;&lt;/dates&gt;&lt;isbn&gt;1873-4111 (Electronic)&amp;#xD;0378-5122 (Linking)&lt;/isbn&gt;&lt;accession-num&gt;23810490&lt;/accession-num&gt;&lt;urls&gt;&lt;/urls&gt;&lt;electronic-resource-num&gt;10.1016/j.maturitas.2013.05.013&lt;/electronic-resource-num&gt;&lt;remote-database-provider&gt;NLM&lt;/remote-database-provider&gt;&lt;language&gt;Eng&lt;/language&gt;&lt;/record&gt;&lt;/Cite&gt;&lt;/EndNote&gt;</w:instrText>
      </w:r>
      <w:r w:rsidR="00B52A8C">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3" w:tooltip="Compston, 2013 #6595" w:history="1">
        <w:r w:rsidR="00496C17">
          <w:rPr>
            <w:rFonts w:ascii="Times New Roman" w:hAnsi="Times New Roman" w:cs="Times New Roman"/>
            <w:noProof/>
            <w:sz w:val="24"/>
            <w:szCs w:val="24"/>
          </w:rPr>
          <w:t>83</w:t>
        </w:r>
      </w:hyperlink>
      <w:r w:rsidR="00496C17">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49059F" w:rsidRPr="003B1D20">
        <w:rPr>
          <w:rFonts w:ascii="Times New Roman" w:hAnsi="Times New Roman" w:cs="Times New Roman"/>
          <w:sz w:val="24"/>
          <w:szCs w:val="24"/>
        </w:rPr>
        <w:t xml:space="preserve">. </w:t>
      </w:r>
      <w:r w:rsidR="00A92224" w:rsidRPr="003B1D20">
        <w:rPr>
          <w:rFonts w:ascii="Times New Roman" w:hAnsi="Times New Roman" w:cs="Times New Roman"/>
          <w:sz w:val="24"/>
          <w:szCs w:val="24"/>
        </w:rPr>
        <w:t xml:space="preserve"> </w:t>
      </w:r>
      <w:r w:rsidR="002E1562">
        <w:rPr>
          <w:rFonts w:ascii="Times New Roman" w:hAnsi="Times New Roman" w:cs="Times New Roman"/>
          <w:sz w:val="24"/>
          <w:szCs w:val="24"/>
        </w:rPr>
        <w:t>O</w:t>
      </w:r>
      <w:r w:rsidR="00C46104">
        <w:rPr>
          <w:rFonts w:ascii="Times New Roman" w:hAnsi="Times New Roman" w:cs="Times New Roman"/>
          <w:sz w:val="24"/>
          <w:szCs w:val="24"/>
        </w:rPr>
        <w:t xml:space="preserve">nce BMD has been performed, the </w:t>
      </w:r>
      <w:r w:rsidR="003F59FE">
        <w:rPr>
          <w:rFonts w:ascii="Times New Roman" w:hAnsi="Times New Roman" w:cs="Times New Roman"/>
          <w:sz w:val="24"/>
          <w:szCs w:val="24"/>
        </w:rPr>
        <w:t>10-year</w:t>
      </w:r>
      <w:r w:rsidR="002E1562">
        <w:rPr>
          <w:rFonts w:ascii="Times New Roman" w:hAnsi="Times New Roman" w:cs="Times New Roman"/>
          <w:sz w:val="24"/>
          <w:szCs w:val="24"/>
        </w:rPr>
        <w:t xml:space="preserve"> probability</w:t>
      </w:r>
      <w:r w:rsidR="003F59FE">
        <w:rPr>
          <w:rFonts w:ascii="Times New Roman" w:hAnsi="Times New Roman" w:cs="Times New Roman"/>
          <w:sz w:val="24"/>
          <w:szCs w:val="24"/>
        </w:rPr>
        <w:t xml:space="preserve"> of fracture is plotted</w:t>
      </w:r>
      <w:r w:rsidR="00262AFF">
        <w:rPr>
          <w:rFonts w:ascii="Times New Roman" w:hAnsi="Times New Roman" w:cs="Times New Roman"/>
          <w:sz w:val="24"/>
          <w:szCs w:val="24"/>
        </w:rPr>
        <w:t xml:space="preserve"> by age,</w:t>
      </w:r>
      <w:r w:rsidR="002E1562">
        <w:rPr>
          <w:rFonts w:ascii="Times New Roman" w:hAnsi="Times New Roman" w:cs="Times New Roman"/>
          <w:sz w:val="24"/>
          <w:szCs w:val="24"/>
        </w:rPr>
        <w:t xml:space="preserve"> either above or below a single treatment th</w:t>
      </w:r>
      <w:r w:rsidR="003F59FE">
        <w:rPr>
          <w:rFonts w:ascii="Times New Roman" w:hAnsi="Times New Roman" w:cs="Times New Roman"/>
          <w:sz w:val="24"/>
          <w:szCs w:val="24"/>
        </w:rPr>
        <w:t>reshold, which is set at the 10-</w:t>
      </w:r>
      <w:r w:rsidR="002E1562">
        <w:rPr>
          <w:rFonts w:ascii="Times New Roman" w:hAnsi="Times New Roman" w:cs="Times New Roman"/>
          <w:sz w:val="24"/>
          <w:szCs w:val="24"/>
        </w:rPr>
        <w:t xml:space="preserve">year fracture probability conferred by having had a previous fragility </w:t>
      </w:r>
      <w:r w:rsidR="00CC011E">
        <w:rPr>
          <w:rFonts w:ascii="Times New Roman" w:hAnsi="Times New Roman" w:cs="Times New Roman"/>
          <w:sz w:val="24"/>
          <w:szCs w:val="24"/>
        </w:rPr>
        <w:t>fracture</w:t>
      </w:r>
      <w:r w:rsidR="0068096C">
        <w:rPr>
          <w:rFonts w:ascii="Times New Roman" w:hAnsi="Times New Roman" w:cs="Times New Roman"/>
          <w:sz w:val="24"/>
          <w:szCs w:val="24"/>
        </w:rPr>
        <w:t xml:space="preserve">, corresponding </w:t>
      </w:r>
      <w:r w:rsidR="00380289">
        <w:rPr>
          <w:rFonts w:ascii="Times New Roman" w:hAnsi="Times New Roman" w:cs="Times New Roman"/>
          <w:sz w:val="24"/>
          <w:szCs w:val="24"/>
        </w:rPr>
        <w:t>to</w:t>
      </w:r>
      <w:r w:rsidR="0068096C">
        <w:rPr>
          <w:rFonts w:ascii="Times New Roman" w:hAnsi="Times New Roman" w:cs="Times New Roman"/>
          <w:sz w:val="24"/>
          <w:szCs w:val="24"/>
        </w:rPr>
        <w:t xml:space="preserve"> older UK national guidance</w:t>
      </w:r>
      <w:r w:rsidR="00CC011E">
        <w:rPr>
          <w:rFonts w:ascii="Times New Roman" w:hAnsi="Times New Roman" w:cs="Times New Roman"/>
          <w:sz w:val="24"/>
          <w:szCs w:val="24"/>
        </w:rPr>
        <w:t xml:space="preserve">. </w:t>
      </w:r>
      <w:r w:rsidR="00B52A8C" w:rsidRPr="005C70DF">
        <w:rPr>
          <w:rFonts w:ascii="Times New Roman" w:hAnsi="Times New Roman" w:cs="Times New Roman"/>
          <w:sz w:val="24"/>
          <w:szCs w:val="24"/>
        </w:rPr>
        <w:t>The treatment threshold</w:t>
      </w:r>
      <w:r w:rsidR="00CC011E">
        <w:rPr>
          <w:rFonts w:ascii="Times New Roman" w:hAnsi="Times New Roman" w:cs="Times New Roman"/>
          <w:sz w:val="24"/>
          <w:szCs w:val="24"/>
        </w:rPr>
        <w:t xml:space="preserve"> thus </w:t>
      </w:r>
      <w:r w:rsidR="00380289">
        <w:rPr>
          <w:rFonts w:ascii="Times New Roman" w:hAnsi="Times New Roman" w:cs="Times New Roman"/>
          <w:sz w:val="24"/>
          <w:szCs w:val="24"/>
        </w:rPr>
        <w:t>increases</w:t>
      </w:r>
      <w:r w:rsidR="00CC011E">
        <w:rPr>
          <w:rFonts w:ascii="Times New Roman" w:hAnsi="Times New Roman" w:cs="Times New Roman"/>
          <w:sz w:val="24"/>
          <w:szCs w:val="24"/>
        </w:rPr>
        <w:t xml:space="preserve"> with age, but even so, the proportion of women potentially eligible for treatment rises from 20% to 40% </w:t>
      </w:r>
      <w:r w:rsidR="00380289">
        <w:rPr>
          <w:rFonts w:ascii="Times New Roman" w:hAnsi="Times New Roman" w:cs="Times New Roman"/>
          <w:sz w:val="24"/>
          <w:szCs w:val="24"/>
        </w:rPr>
        <w:t>across the age range assessed</w:t>
      </w:r>
      <w:r w:rsidR="00CC011E">
        <w:rPr>
          <w:rFonts w:ascii="Times New Roman" w:hAnsi="Times New Roman" w:cs="Times New Roman"/>
          <w:sz w:val="24"/>
          <w:szCs w:val="24"/>
        </w:rPr>
        <w:t>. Differences</w:t>
      </w:r>
      <w:r w:rsidR="003F59FE" w:rsidRPr="003B1D20">
        <w:rPr>
          <w:rFonts w:ascii="Times New Roman" w:hAnsi="Times New Roman" w:cs="Times New Roman"/>
          <w:sz w:val="24"/>
          <w:szCs w:val="24"/>
        </w:rPr>
        <w:t xml:space="preserve"> </w:t>
      </w:r>
      <w:r w:rsidR="00736383" w:rsidRPr="003B1D20">
        <w:rPr>
          <w:rFonts w:ascii="Times New Roman" w:hAnsi="Times New Roman" w:cs="Times New Roman"/>
          <w:sz w:val="24"/>
          <w:szCs w:val="24"/>
        </w:rPr>
        <w:t xml:space="preserve">in access to health care, </w:t>
      </w:r>
      <w:r w:rsidR="00380289">
        <w:rPr>
          <w:rFonts w:ascii="Times New Roman" w:hAnsi="Times New Roman" w:cs="Times New Roman"/>
          <w:sz w:val="24"/>
          <w:szCs w:val="24"/>
        </w:rPr>
        <w:t xml:space="preserve">cost of medications, willingness to pay for quality adjusted life years saved, </w:t>
      </w:r>
      <w:r w:rsidR="00A92224" w:rsidRPr="003B1D20">
        <w:rPr>
          <w:rFonts w:ascii="Times New Roman" w:hAnsi="Times New Roman" w:cs="Times New Roman"/>
          <w:sz w:val="24"/>
          <w:szCs w:val="24"/>
        </w:rPr>
        <w:t xml:space="preserve">fracture epidemiology, </w:t>
      </w:r>
      <w:r w:rsidR="00736383" w:rsidRPr="003B1D20">
        <w:rPr>
          <w:rFonts w:ascii="Times New Roman" w:hAnsi="Times New Roman" w:cs="Times New Roman"/>
          <w:sz w:val="24"/>
          <w:szCs w:val="24"/>
        </w:rPr>
        <w:t xml:space="preserve">other disease burdens, and the implications of fracture at the individual and societal level within different countries will reflect the </w:t>
      </w:r>
      <w:r w:rsidR="00380289">
        <w:rPr>
          <w:rFonts w:ascii="Times New Roman" w:hAnsi="Times New Roman" w:cs="Times New Roman"/>
          <w:sz w:val="24"/>
          <w:szCs w:val="24"/>
        </w:rPr>
        <w:t>threshold and overall strategy employed</w:t>
      </w:r>
      <w:r w:rsidR="00A92224" w:rsidRPr="003B1D20">
        <w:rPr>
          <w:rFonts w:ascii="Times New Roman" w:hAnsi="Times New Roman" w:cs="Times New Roman"/>
          <w:sz w:val="24"/>
          <w:szCs w:val="24"/>
        </w:rPr>
        <w:t xml:space="preserve">, and </w:t>
      </w:r>
      <w:r w:rsidR="00380289">
        <w:rPr>
          <w:rFonts w:ascii="Times New Roman" w:hAnsi="Times New Roman" w:cs="Times New Roman"/>
          <w:sz w:val="24"/>
          <w:szCs w:val="24"/>
        </w:rPr>
        <w:t xml:space="preserve">direct </w:t>
      </w:r>
      <w:r w:rsidR="00A92224" w:rsidRPr="003B1D20">
        <w:rPr>
          <w:rFonts w:ascii="Times New Roman" w:hAnsi="Times New Roman" w:cs="Times New Roman"/>
          <w:sz w:val="24"/>
          <w:szCs w:val="24"/>
        </w:rPr>
        <w:t xml:space="preserve">translation </w:t>
      </w:r>
      <w:r w:rsidR="00380289">
        <w:rPr>
          <w:rFonts w:ascii="Times New Roman" w:hAnsi="Times New Roman" w:cs="Times New Roman"/>
          <w:sz w:val="24"/>
          <w:szCs w:val="24"/>
        </w:rPr>
        <w:t>of an approach from</w:t>
      </w:r>
      <w:r w:rsidR="00A92224" w:rsidRPr="003B1D20">
        <w:rPr>
          <w:rFonts w:ascii="Times New Roman" w:hAnsi="Times New Roman" w:cs="Times New Roman"/>
          <w:sz w:val="24"/>
          <w:szCs w:val="24"/>
        </w:rPr>
        <w:t xml:space="preserve"> one country to another </w:t>
      </w:r>
      <w:r w:rsidR="00B87FB8">
        <w:rPr>
          <w:rFonts w:ascii="Times New Roman" w:hAnsi="Times New Roman" w:cs="Times New Roman"/>
          <w:sz w:val="24"/>
          <w:szCs w:val="24"/>
        </w:rPr>
        <w:t xml:space="preserve">may well not </w:t>
      </w:r>
      <w:r w:rsidR="00A92224" w:rsidRPr="003B1D20">
        <w:rPr>
          <w:rFonts w:ascii="Times New Roman" w:hAnsi="Times New Roman" w:cs="Times New Roman"/>
          <w:sz w:val="24"/>
          <w:szCs w:val="24"/>
        </w:rPr>
        <w:t>be appropriate</w:t>
      </w:r>
      <w:r w:rsidR="00CC011E">
        <w:rPr>
          <w:rFonts w:ascii="Times New Roman" w:hAnsi="Times New Roman" w:cs="Times New Roman"/>
          <w:sz w:val="24"/>
          <w:szCs w:val="24"/>
        </w:rPr>
        <w:t xml:space="preserve">.  </w:t>
      </w:r>
      <w:r w:rsidR="00B52A8C" w:rsidRPr="005C70DF">
        <w:rPr>
          <w:rFonts w:ascii="Times New Roman" w:hAnsi="Times New Roman" w:cs="Times New Roman"/>
          <w:sz w:val="24"/>
          <w:szCs w:val="24"/>
        </w:rPr>
        <w:t xml:space="preserve">Recognising this, the International Osteoporosis Foundation </w:t>
      </w:r>
      <w:r w:rsidR="00380289">
        <w:rPr>
          <w:rFonts w:ascii="Times New Roman" w:hAnsi="Times New Roman" w:cs="Times New Roman"/>
          <w:sz w:val="24"/>
          <w:szCs w:val="24"/>
        </w:rPr>
        <w:t>has</w:t>
      </w:r>
      <w:r w:rsidR="00B52A8C" w:rsidRPr="005C70DF">
        <w:rPr>
          <w:rFonts w:ascii="Times New Roman" w:hAnsi="Times New Roman" w:cs="Times New Roman"/>
          <w:sz w:val="24"/>
          <w:szCs w:val="24"/>
        </w:rPr>
        <w:t xml:space="preserve"> published </w:t>
      </w:r>
      <w:r w:rsidR="00CC011E">
        <w:rPr>
          <w:rFonts w:ascii="Times New Roman" w:hAnsi="Times New Roman" w:cs="Times New Roman"/>
          <w:sz w:val="24"/>
          <w:szCs w:val="24"/>
        </w:rPr>
        <w:t xml:space="preserve">guidance relating to </w:t>
      </w:r>
      <w:r w:rsidR="00B87FB8">
        <w:rPr>
          <w:rFonts w:ascii="Times New Roman" w:hAnsi="Times New Roman" w:cs="Times New Roman"/>
          <w:sz w:val="24"/>
          <w:szCs w:val="24"/>
        </w:rPr>
        <w:t>osteoporosis and corticosteroid-</w:t>
      </w:r>
      <w:r w:rsidR="00CC011E">
        <w:rPr>
          <w:rFonts w:ascii="Times New Roman" w:hAnsi="Times New Roman" w:cs="Times New Roman"/>
          <w:sz w:val="24"/>
          <w:szCs w:val="24"/>
        </w:rPr>
        <w:t>induced osteoporosis, which can be readily modified to reflect national priorities and subsequent treatment threshold</w:t>
      </w:r>
      <w:r w:rsidR="00A82CFB">
        <w:rPr>
          <w:rFonts w:ascii="Times New Roman" w:hAnsi="Times New Roman" w:cs="Times New Roman"/>
          <w:sz w:val="24"/>
          <w:szCs w:val="24"/>
        </w:rPr>
        <w:t>s</w:t>
      </w:r>
      <w:r w:rsidR="00B52A8C" w:rsidRPr="005C70DF">
        <w:rPr>
          <w:rFonts w:ascii="Times New Roman" w:hAnsi="Times New Roman" w:cs="Times New Roman"/>
          <w:sz w:val="24"/>
          <w:szCs w:val="24"/>
        </w:rPr>
        <w:fldChar w:fldCharType="begin">
          <w:fldData xml:space="preserve">PEVuZE5vdGU+PENpdGU+PEF1dGhvcj5LYW5pczwvQXV0aG9yPjxZZWFyPjIwMTM8L1llYXI+PFJl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L3BlcmlvZGljYWw+PHBhZ2VzPjIzLTU3PC9wYWdlcz48dm9sdW1lPjI0PC92b2x1bWU+PG51bWJl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cm9zIEludDwvZnVsbC10aXRsZT48L3BlcmlvZGljYWw+PHBhZ2VzPjIyNTctNzY8L3BhZ2VzPjx2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PEVuZE5vdGU+PENpdGU+PEF1dGhvcj5LYW5pczwvQXV0aG9yPjxZZWFyPjIwMTM8L1llYXI+PFJl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L3BlcmlvZGljYWw+PHBhZ2VzPjIzLTU3PC9wYWdlcz48dm9sdW1lPjI0PC92b2x1bWU+PG51bWJl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cm9zIEludDwvZnVsbC10aXRsZT48L3BlcmlvZGljYWw+PHBhZ2VzPjIyNTctNzY8L3BhZ2VzPjx2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sidRPr="005C70DF">
        <w:rPr>
          <w:rFonts w:ascii="Times New Roman" w:hAnsi="Times New Roman" w:cs="Times New Roman"/>
          <w:sz w:val="24"/>
          <w:szCs w:val="24"/>
        </w:rPr>
      </w:r>
      <w:r w:rsidR="00B52A8C" w:rsidRPr="005C70DF">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63" w:tooltip="Kanis, 2013 #6596" w:history="1">
        <w:r w:rsidR="00496C17">
          <w:rPr>
            <w:rFonts w:ascii="Times New Roman" w:hAnsi="Times New Roman" w:cs="Times New Roman"/>
            <w:noProof/>
            <w:sz w:val="24"/>
            <w:szCs w:val="24"/>
          </w:rPr>
          <w:t>63-65</w:t>
        </w:r>
      </w:hyperlink>
      <w:r w:rsidR="00067B4F">
        <w:rPr>
          <w:rFonts w:ascii="Times New Roman" w:hAnsi="Times New Roman" w:cs="Times New Roman"/>
          <w:noProof/>
          <w:sz w:val="24"/>
          <w:szCs w:val="24"/>
        </w:rPr>
        <w:t>]</w:t>
      </w:r>
      <w:r w:rsidR="00B52A8C" w:rsidRPr="005C70DF">
        <w:rPr>
          <w:rFonts w:ascii="Times New Roman" w:hAnsi="Times New Roman" w:cs="Times New Roman"/>
          <w:sz w:val="24"/>
          <w:szCs w:val="24"/>
        </w:rPr>
        <w:fldChar w:fldCharType="end"/>
      </w:r>
      <w:r w:rsidR="00CC011E">
        <w:rPr>
          <w:rFonts w:ascii="Times New Roman" w:hAnsi="Times New Roman" w:cs="Times New Roman"/>
          <w:sz w:val="24"/>
          <w:szCs w:val="24"/>
        </w:rPr>
        <w:t>.</w:t>
      </w:r>
    </w:p>
    <w:p w14:paraId="3A0D54BF" w14:textId="79FFC8EC" w:rsidR="003B1D20" w:rsidRPr="003B1D20" w:rsidRDefault="002E1562" w:rsidP="00092A23">
      <w:pPr>
        <w:spacing w:line="480" w:lineRule="auto"/>
        <w:rPr>
          <w:rFonts w:ascii="Times New Roman" w:hAnsi="Times New Roman" w:cs="Times New Roman"/>
          <w:sz w:val="24"/>
          <w:szCs w:val="24"/>
        </w:rPr>
      </w:pPr>
      <w:r>
        <w:rPr>
          <w:rFonts w:ascii="Times New Roman" w:hAnsi="Times New Roman" w:cs="Times New Roman"/>
          <w:sz w:val="24"/>
          <w:szCs w:val="24"/>
        </w:rPr>
        <w:t>At present, t</w:t>
      </w:r>
      <w:r w:rsidR="00A92224" w:rsidRPr="003B1D20">
        <w:rPr>
          <w:rFonts w:ascii="Times New Roman" w:hAnsi="Times New Roman" w:cs="Times New Roman"/>
          <w:sz w:val="24"/>
          <w:szCs w:val="24"/>
        </w:rPr>
        <w:t xml:space="preserve">here </w:t>
      </w:r>
      <w:r>
        <w:rPr>
          <w:rFonts w:ascii="Times New Roman" w:hAnsi="Times New Roman" w:cs="Times New Roman"/>
          <w:sz w:val="24"/>
          <w:szCs w:val="24"/>
        </w:rPr>
        <w:t xml:space="preserve">have been </w:t>
      </w:r>
      <w:r w:rsidR="00A92224" w:rsidRPr="003B1D20">
        <w:rPr>
          <w:rFonts w:ascii="Times New Roman" w:hAnsi="Times New Roman" w:cs="Times New Roman"/>
          <w:sz w:val="24"/>
          <w:szCs w:val="24"/>
        </w:rPr>
        <w:t>few randomised controlled trials</w:t>
      </w:r>
      <w:r w:rsidR="00647300" w:rsidRPr="003B1D20">
        <w:rPr>
          <w:rFonts w:ascii="Times New Roman" w:hAnsi="Times New Roman" w:cs="Times New Roman"/>
          <w:sz w:val="24"/>
          <w:szCs w:val="24"/>
        </w:rPr>
        <w:t xml:space="preserve"> (RCT)</w:t>
      </w:r>
      <w:r w:rsidR="00A92224" w:rsidRPr="003B1D20">
        <w:rPr>
          <w:rFonts w:ascii="Times New Roman" w:hAnsi="Times New Roman" w:cs="Times New Roman"/>
          <w:sz w:val="24"/>
          <w:szCs w:val="24"/>
        </w:rPr>
        <w:t xml:space="preserve"> </w:t>
      </w:r>
      <w:r w:rsidR="00380289">
        <w:rPr>
          <w:rFonts w:ascii="Times New Roman" w:hAnsi="Times New Roman" w:cs="Times New Roman"/>
          <w:sz w:val="24"/>
          <w:szCs w:val="24"/>
        </w:rPr>
        <w:t>to</w:t>
      </w:r>
      <w:r w:rsidRPr="003B1D20">
        <w:rPr>
          <w:rFonts w:ascii="Times New Roman" w:hAnsi="Times New Roman" w:cs="Times New Roman"/>
          <w:sz w:val="24"/>
          <w:szCs w:val="24"/>
        </w:rPr>
        <w:t xml:space="preserve"> </w:t>
      </w:r>
      <w:r w:rsidR="00B87FB8" w:rsidRPr="003B1D20">
        <w:rPr>
          <w:rFonts w:ascii="Times New Roman" w:hAnsi="Times New Roman" w:cs="Times New Roman"/>
          <w:sz w:val="24"/>
          <w:szCs w:val="24"/>
        </w:rPr>
        <w:t>investigate</w:t>
      </w:r>
      <w:r w:rsidR="0068096C">
        <w:rPr>
          <w:rFonts w:ascii="Times New Roman" w:hAnsi="Times New Roman" w:cs="Times New Roman"/>
          <w:sz w:val="24"/>
          <w:szCs w:val="24"/>
        </w:rPr>
        <w:t xml:space="preserve"> the efficacy and cost-effectiveness of </w:t>
      </w:r>
      <w:r w:rsidR="00647300" w:rsidRPr="003B1D20">
        <w:rPr>
          <w:rFonts w:ascii="Times New Roman" w:hAnsi="Times New Roman" w:cs="Times New Roman"/>
          <w:sz w:val="24"/>
          <w:szCs w:val="24"/>
        </w:rPr>
        <w:t xml:space="preserve">fracture prediction algorithms.  However, a </w:t>
      </w:r>
      <w:r w:rsidR="00B87FB8">
        <w:rPr>
          <w:rFonts w:ascii="Times New Roman" w:hAnsi="Times New Roman" w:cs="Times New Roman"/>
          <w:sz w:val="24"/>
          <w:szCs w:val="24"/>
        </w:rPr>
        <w:t>trial</w:t>
      </w:r>
      <w:r w:rsidR="00647300" w:rsidRPr="003B1D20">
        <w:rPr>
          <w:rFonts w:ascii="Times New Roman" w:hAnsi="Times New Roman" w:cs="Times New Roman"/>
          <w:sz w:val="24"/>
          <w:szCs w:val="24"/>
        </w:rPr>
        <w:t xml:space="preserve"> of clodronate compared to placebo for fracture prevention in post-menopausal women, demonstrated that clodronate was effective at reducing fracture incidence in women with a high fracture risk assessed by FRAX without BMD measurement </w:t>
      </w:r>
      <w:r w:rsidR="00B52A8C" w:rsidRPr="003B1D20">
        <w:rPr>
          <w:rFonts w:ascii="Times New Roman" w:hAnsi="Times New Roman" w:cs="Times New Roman"/>
          <w:sz w:val="24"/>
          <w:szCs w:val="24"/>
        </w:rPr>
        <w:fldChar w:fldCharType="begin">
          <w:fldData xml:space="preserve">PEVuZE5vdGU+PENpdGU+PEF1dGhvcj5NY0Nsb3NrZXk8L0F1dGhvcj48WWVhcj4yMDA5PC9ZZWFy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dGhlIFVTQTwvYWJici0xPjwvcGVyaW9kaWNhbD48YWx0LXBlcmlvZGljYWw+PGZ1bGwtdGl0bGU+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</w:fldData>
        </w:fldChar>
      </w:r>
      <w:r w:rsidR="00496C17">
        <w:rPr>
          <w:rFonts w:ascii="Times New Roman" w:hAnsi="Times New Roman" w:cs="Times New Roman"/>
          <w:sz w:val="24"/>
          <w:szCs w:val="24"/>
        </w:rPr>
        <w:instrText xml:space="preserve"> ADDIN EN.CITE </w:instrText>
      </w:r>
      <w:r w:rsidR="00496C17">
        <w:rPr>
          <w:rFonts w:ascii="Times New Roman" w:hAnsi="Times New Roman" w:cs="Times New Roman"/>
          <w:sz w:val="24"/>
          <w:szCs w:val="24"/>
        </w:rPr>
        <w:fldChar w:fldCharType="begin">
          <w:fldData xml:space="preserve">PEVuZE5vdGU+PENpdGU+PEF1dGhvcj5NY0Nsb3NrZXk8L0F1dGhvcj48WWVhcj4yMDA5PC9ZZWFy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dGhlIFVTQTwvYWJici0xPjwvcGVyaW9kaWNhbD48YWx0LXBlcmlvZGljYWw+PGZ1bGwtdGl0bGU+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</w:fldData>
        </w:fldChar>
      </w:r>
      <w:r w:rsidR="00496C17">
        <w:rPr>
          <w:rFonts w:ascii="Times New Roman" w:hAnsi="Times New Roman" w:cs="Times New Roman"/>
          <w:sz w:val="24"/>
          <w:szCs w:val="24"/>
        </w:rPr>
        <w:instrText xml:space="preserve"> ADDIN EN.CITE.DATA </w:instrText>
      </w:r>
      <w:r w:rsidR="00496C17">
        <w:rPr>
          <w:rFonts w:ascii="Times New Roman" w:hAnsi="Times New Roman" w:cs="Times New Roman"/>
          <w:sz w:val="24"/>
          <w:szCs w:val="24"/>
        </w:rPr>
      </w:r>
      <w:r w:rsidR="00496C17">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4" w:tooltip="McCloskey, 2009 #889" w:history="1">
        <w:r w:rsidR="00496C17">
          <w:rPr>
            <w:rFonts w:ascii="Times New Roman" w:hAnsi="Times New Roman" w:cs="Times New Roman"/>
            <w:noProof/>
            <w:sz w:val="24"/>
            <w:szCs w:val="24"/>
          </w:rPr>
          <w:t>84</w:t>
        </w:r>
      </w:hyperlink>
      <w:r w:rsidR="00496C17">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CB5ACC" w:rsidRPr="003B1D20">
        <w:rPr>
          <w:rFonts w:ascii="Times New Roman" w:hAnsi="Times New Roman" w:cs="Times New Roman"/>
          <w:sz w:val="24"/>
          <w:szCs w:val="24"/>
        </w:rPr>
        <w:t xml:space="preserve">, therefore supporting the NOGG guideline than BMD measurement is not necessary for patients </w:t>
      </w:r>
      <w:r w:rsidR="00EB1733" w:rsidRPr="003B1D20">
        <w:rPr>
          <w:rFonts w:ascii="Times New Roman" w:hAnsi="Times New Roman" w:cs="Times New Roman"/>
          <w:sz w:val="24"/>
          <w:szCs w:val="24"/>
        </w:rPr>
        <w:t>characterised</w:t>
      </w:r>
      <w:r w:rsidR="00CB5ACC" w:rsidRPr="003B1D20">
        <w:rPr>
          <w:rFonts w:ascii="Times New Roman" w:hAnsi="Times New Roman" w:cs="Times New Roman"/>
          <w:sz w:val="24"/>
          <w:szCs w:val="24"/>
        </w:rPr>
        <w:t xml:space="preserve"> as high risk by FRAX</w:t>
      </w:r>
      <w:r w:rsidR="00647300" w:rsidRPr="003B1D20">
        <w:rPr>
          <w:rFonts w:ascii="Times New Roman" w:hAnsi="Times New Roman" w:cs="Times New Roman"/>
          <w:sz w:val="24"/>
          <w:szCs w:val="24"/>
        </w:rPr>
        <w:t>.</w:t>
      </w:r>
      <w:r w:rsidR="00CB5ACC" w:rsidRPr="003B1D20">
        <w:rPr>
          <w:rFonts w:ascii="Times New Roman" w:hAnsi="Times New Roman" w:cs="Times New Roman"/>
          <w:sz w:val="24"/>
          <w:szCs w:val="24"/>
        </w:rPr>
        <w:t xml:space="preserve">  Similarly, greater fracture reduction with denosumab was demonstrated in </w:t>
      </w:r>
      <w:r w:rsidR="00CB5ACC" w:rsidRPr="003B1D20">
        <w:rPr>
          <w:rFonts w:ascii="Times New Roman" w:hAnsi="Times New Roman" w:cs="Times New Roman"/>
          <w:sz w:val="24"/>
          <w:szCs w:val="24"/>
        </w:rPr>
        <w:lastRenderedPageBreak/>
        <w:t xml:space="preserve">osteoporotic women with a moderate to high fracture risk assessed by FRAX </w:t>
      </w:r>
      <w:r w:rsidR="00B52A8C" w:rsidRPr="003B1D20">
        <w:rPr>
          <w:rFonts w:ascii="Times New Roman" w:hAnsi="Times New Roman" w:cs="Times New Roman"/>
          <w:sz w:val="24"/>
          <w:szCs w:val="24"/>
        </w:rPr>
        <w:fldChar w:fldCharType="begin">
          <w:fldData xml:space="preserve">PEVuZE5vdGU+PENpdGU+PEF1dGhvcj5NY0Nsb3NrZXk8L0F1dGhvcj48WWVhcj4yMDEyPC9ZZWFy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cmFsIFJlc2VhcmNoPC9hYmJyLTE+PC9hbHQtcGVyaW9kaWNhbD48cGFnZXM+MTQ4MC02PC9wYWdl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</w:fldData>
        </w:fldChar>
      </w:r>
      <w:r w:rsidR="00496C17">
        <w:rPr>
          <w:rFonts w:ascii="Times New Roman" w:hAnsi="Times New Roman" w:cs="Times New Roman"/>
          <w:sz w:val="24"/>
          <w:szCs w:val="24"/>
        </w:rPr>
        <w:instrText xml:space="preserve"> ADDIN EN.CITE </w:instrText>
      </w:r>
      <w:r w:rsidR="00496C17">
        <w:rPr>
          <w:rFonts w:ascii="Times New Roman" w:hAnsi="Times New Roman" w:cs="Times New Roman"/>
          <w:sz w:val="24"/>
          <w:szCs w:val="24"/>
        </w:rPr>
        <w:fldChar w:fldCharType="begin">
          <w:fldData xml:space="preserve">PEVuZE5vdGU+PENpdGU+PEF1dGhvcj5NY0Nsb3NrZXk8L0F1dGhvcj48WWVhcj4yMDEyPC9ZZWFy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cmFsIFJlc2VhcmNoPC9hYmJyLTE+PC9hbHQtcGVyaW9kaWNhbD48cGFnZXM+MTQ4MC02PC9wYWdl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</w:fldData>
        </w:fldChar>
      </w:r>
      <w:r w:rsidR="00496C17">
        <w:rPr>
          <w:rFonts w:ascii="Times New Roman" w:hAnsi="Times New Roman" w:cs="Times New Roman"/>
          <w:sz w:val="24"/>
          <w:szCs w:val="24"/>
        </w:rPr>
        <w:instrText xml:space="preserve"> ADDIN EN.CITE.DATA </w:instrText>
      </w:r>
      <w:r w:rsidR="00496C17">
        <w:rPr>
          <w:rFonts w:ascii="Times New Roman" w:hAnsi="Times New Roman" w:cs="Times New Roman"/>
          <w:sz w:val="24"/>
          <w:szCs w:val="24"/>
        </w:rPr>
      </w:r>
      <w:r w:rsidR="00496C17">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5" w:tooltip="McCloskey, 2012 #890" w:history="1">
        <w:r w:rsidR="00496C17">
          <w:rPr>
            <w:rFonts w:ascii="Times New Roman" w:hAnsi="Times New Roman" w:cs="Times New Roman"/>
            <w:noProof/>
            <w:sz w:val="24"/>
            <w:szCs w:val="24"/>
          </w:rPr>
          <w:t>85</w:t>
        </w:r>
      </w:hyperlink>
      <w:r w:rsidR="00496C17">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B87FB8">
        <w:rPr>
          <w:rFonts w:ascii="Times New Roman" w:hAnsi="Times New Roman" w:cs="Times New Roman"/>
          <w:sz w:val="24"/>
          <w:szCs w:val="24"/>
        </w:rPr>
        <w:t xml:space="preserve">, but there is heterogeneity across therapies as a whole </w:t>
      </w:r>
      <w:r w:rsidR="00B52A8C" w:rsidRPr="003B1D20">
        <w:rPr>
          <w:rFonts w:ascii="Times New Roman" w:hAnsi="Times New Roman" w:cs="Times New Roman"/>
          <w:sz w:val="24"/>
          <w:szCs w:val="24"/>
        </w:rPr>
        <w:fldChar w:fldCharType="begin"/>
      </w:r>
      <w:r w:rsidR="00496C17">
        <w:rPr>
          <w:rFonts w:ascii="Times New Roman" w:hAnsi="Times New Roman" w:cs="Times New Roman"/>
          <w:sz w:val="24"/>
          <w:szCs w:val="24"/>
        </w:rPr>
        <w:instrText xml:space="preserve"> ADDIN EN.CITE &lt;EndNote&gt;&lt;Cite&gt;&lt;Author&gt;Fiore&lt;/Author&gt;&lt;Year&gt;2012&lt;/Year&gt;&lt;RecNum&gt;892&lt;/RecNum&gt;&lt;DisplayText&gt;[86]&lt;/DisplayText&gt;&lt;record&gt;&lt;rec-number&gt;892&lt;/rec-number&gt;&lt;foreign-keys&gt;&lt;key app="EN" db-id="aezfazfr55w2dee09auvzeanzd0axtt5x25v" timestamp="1392557465"&gt;892&lt;/key&gt;&lt;/foreign-keys&gt;&lt;ref-type name="Journal Article"&gt;17&lt;/ref-type&gt;&lt;contributors&gt;&lt;authors&gt;&lt;author&gt;Fiore, C. E.&lt;/author&gt;&lt;author&gt;Gaudio, A.&lt;/author&gt;&lt;/authors&gt;&lt;/contributors&gt;&lt;auth-address&gt;School of Medicine, Department of Internal Medicine, University of Catania, Italy.&lt;/auth-address&gt;&lt;titles&gt;&lt;title&gt;When the FRAX((R)) test is applied to controlled clinical trials&lt;/title&gt;&lt;secondary-title&gt;Clin Cases Miner Bone Metab&lt;/secondary-title&gt;&lt;alt-title&gt;Clinical cases in mineral and bone metabolism : the official journal of the Italian Society of Osteoporosis, Mineral Metabolism, and Skeletal Diseases&lt;/alt-title&gt;&lt;/titles&gt;&lt;periodical&gt;&lt;full-title&gt;Clin Cases Miner Bone Metab&lt;/full-title&gt;&lt;abbr-1&gt;Clinical cases in mineral and bone metabolism : the official journal of the Italian Society of Osteoporosis, Mineral Metabolism, and Skeletal Diseases&lt;/abbr-1&gt;&lt;/periodical&gt;&lt;alt-periodical&gt;&lt;full-title&gt;Clin Cases Miner Bone Metab&lt;/full-title&gt;&lt;abbr-1&gt;Clinical cases in mineral and bone metabolism : the official journal of the Italian Society of Osteoporosis, Mineral Metabolism, and Skeletal Diseases&lt;/abbr-1&gt;&lt;/alt-periodical&gt;&lt;pages&gt;135-7&lt;/pages&gt;&lt;volume&gt;9&lt;/volume&gt;&lt;number&gt;3&lt;/number&gt;&lt;edition&gt;2013/01/05&lt;/edition&gt;&lt;dates&gt;&lt;year&gt;2012&lt;/year&gt;&lt;pub-dates&gt;&lt;date&gt;Sep&lt;/date&gt;&lt;/pub-dates&gt;&lt;/dates&gt;&lt;isbn&gt;1724-8914 (Print)&amp;#xD;1724-8914&lt;/isbn&gt;&lt;accession-num&gt;23289024&lt;/accession-num&gt;&lt;urls&gt;&lt;/urls&gt;&lt;custom2&gt;Pmc3535994&lt;/custom2&gt;&lt;remote-database-provider&gt;Nlm&lt;/remote-database-provider&gt;&lt;language&gt;eng&lt;/language&gt;&lt;/record&gt;&lt;/Cite&gt;&lt;/EndNote&gt;</w:instrText>
      </w:r>
      <w:r w:rsidR="00B52A8C" w:rsidRPr="003B1D20">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6" w:tooltip="Fiore, 2012 #892" w:history="1">
        <w:r w:rsidR="00496C17">
          <w:rPr>
            <w:rFonts w:ascii="Times New Roman" w:hAnsi="Times New Roman" w:cs="Times New Roman"/>
            <w:noProof/>
            <w:sz w:val="24"/>
            <w:szCs w:val="24"/>
          </w:rPr>
          <w:t>86</w:t>
        </w:r>
      </w:hyperlink>
      <w:r w:rsidR="00496C17">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EB1733" w:rsidRPr="003B1D20">
        <w:rPr>
          <w:rFonts w:ascii="Times New Roman" w:hAnsi="Times New Roman" w:cs="Times New Roman"/>
          <w:sz w:val="24"/>
          <w:szCs w:val="24"/>
        </w:rPr>
        <w:t xml:space="preserve">.  </w:t>
      </w:r>
      <w:r w:rsidR="00AD227E" w:rsidRPr="003B1D20">
        <w:rPr>
          <w:rFonts w:ascii="Times New Roman" w:hAnsi="Times New Roman" w:cs="Times New Roman"/>
          <w:sz w:val="24"/>
          <w:szCs w:val="24"/>
        </w:rPr>
        <w:t>T</w:t>
      </w:r>
      <w:r w:rsidR="00EB1733" w:rsidRPr="003B1D20">
        <w:rPr>
          <w:rFonts w:ascii="Times New Roman" w:hAnsi="Times New Roman" w:cs="Times New Roman"/>
          <w:sz w:val="24"/>
          <w:szCs w:val="24"/>
        </w:rPr>
        <w:t>he SCOOP</w:t>
      </w:r>
      <w:r w:rsidR="00AD227E" w:rsidRPr="003B1D20">
        <w:rPr>
          <w:rFonts w:ascii="Times New Roman" w:hAnsi="Times New Roman" w:cs="Times New Roman"/>
          <w:sz w:val="24"/>
          <w:szCs w:val="24"/>
        </w:rPr>
        <w:t xml:space="preserve"> (Screening of Older Women for Prevention of Fracture)</w:t>
      </w:r>
      <w:r w:rsidR="00EB1733" w:rsidRPr="003B1D20">
        <w:rPr>
          <w:rFonts w:ascii="Times New Roman" w:hAnsi="Times New Roman" w:cs="Times New Roman"/>
          <w:sz w:val="24"/>
          <w:szCs w:val="24"/>
        </w:rPr>
        <w:t xml:space="preserve"> study has been designed to assess the effectiveness</w:t>
      </w:r>
      <w:r w:rsidR="0068096C">
        <w:rPr>
          <w:rFonts w:ascii="Times New Roman" w:hAnsi="Times New Roman" w:cs="Times New Roman"/>
          <w:sz w:val="24"/>
          <w:szCs w:val="24"/>
        </w:rPr>
        <w:t xml:space="preserve"> and cost effectiveness</w:t>
      </w:r>
      <w:r w:rsidR="00EB1733" w:rsidRPr="003B1D20">
        <w:rPr>
          <w:rFonts w:ascii="Times New Roman" w:hAnsi="Times New Roman" w:cs="Times New Roman"/>
          <w:sz w:val="24"/>
          <w:szCs w:val="24"/>
        </w:rPr>
        <w:t xml:space="preserve"> of community based screening using FRAX to reduce fracture incidence</w:t>
      </w:r>
      <w:r w:rsidR="00AD227E" w:rsidRPr="003B1D20">
        <w:rPr>
          <w:rFonts w:ascii="Times New Roman" w:hAnsi="Times New Roman" w:cs="Times New Roman"/>
          <w:sz w:val="24"/>
          <w:szCs w:val="24"/>
        </w:rPr>
        <w:t xml:space="preserve"> </w:t>
      </w:r>
      <w:r w:rsidR="00B52A8C" w:rsidRPr="003B1D20">
        <w:rPr>
          <w:rFonts w:ascii="Times New Roman" w:hAnsi="Times New Roman" w:cs="Times New Roman"/>
          <w:sz w:val="24"/>
          <w:szCs w:val="24"/>
        </w:rPr>
        <w:fldChar w:fldCharType="begin">
          <w:fldData xml:space="preserve">PEVuZE5vdGU+PENpdGU+PEF1dGhvcj5TaGVwc3RvbmU8L0F1dGhvcj48WWVhcj4yMDEyPC9ZZWFy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ZSBVU0E8L2FiYnItMT48L3BlcmlvZGljYWw+PGFsdC1wZXJpb2RpY2FsPjxmdWxsLXRpdGxlPk9z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</w:fldData>
        </w:fldChar>
      </w:r>
      <w:r w:rsidR="00496C17">
        <w:rPr>
          <w:rFonts w:ascii="Times New Roman" w:hAnsi="Times New Roman" w:cs="Times New Roman"/>
          <w:sz w:val="24"/>
          <w:szCs w:val="24"/>
        </w:rPr>
        <w:instrText xml:space="preserve"> ADDIN EN.CITE </w:instrText>
      </w:r>
      <w:r w:rsidR="00496C17">
        <w:rPr>
          <w:rFonts w:ascii="Times New Roman" w:hAnsi="Times New Roman" w:cs="Times New Roman"/>
          <w:sz w:val="24"/>
          <w:szCs w:val="24"/>
        </w:rPr>
        <w:fldChar w:fldCharType="begin">
          <w:fldData xml:space="preserve">PEVuZE5vdGU+PENpdGU+PEF1dGhvcj5TaGVwc3RvbmU8L0F1dGhvcj48WWVhcj4yMDEyPC9ZZWFy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ZSBVU0E8L2FiYnItMT48L3BlcmlvZGljYWw+PGFsdC1wZXJpb2RpY2FsPjxmdWxsLXRpdGxlPk9z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</w:fldData>
        </w:fldChar>
      </w:r>
      <w:r w:rsidR="00496C17">
        <w:rPr>
          <w:rFonts w:ascii="Times New Roman" w:hAnsi="Times New Roman" w:cs="Times New Roman"/>
          <w:sz w:val="24"/>
          <w:szCs w:val="24"/>
        </w:rPr>
        <w:instrText xml:space="preserve"> ADDIN EN.CITE.DATA </w:instrText>
      </w:r>
      <w:r w:rsidR="00496C17">
        <w:rPr>
          <w:rFonts w:ascii="Times New Roman" w:hAnsi="Times New Roman" w:cs="Times New Roman"/>
          <w:sz w:val="24"/>
          <w:szCs w:val="24"/>
        </w:rPr>
      </w:r>
      <w:r w:rsidR="00496C17">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7" w:tooltip="Shepstone, 2012 #887" w:history="1">
        <w:r w:rsidR="00496C17">
          <w:rPr>
            <w:rFonts w:ascii="Times New Roman" w:hAnsi="Times New Roman" w:cs="Times New Roman"/>
            <w:noProof/>
            <w:sz w:val="24"/>
            <w:szCs w:val="24"/>
          </w:rPr>
          <w:t>87</w:t>
        </w:r>
      </w:hyperlink>
      <w:r w:rsidR="00496C17">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EB1733" w:rsidRPr="003B1D20">
        <w:rPr>
          <w:rFonts w:ascii="Times New Roman" w:hAnsi="Times New Roman" w:cs="Times New Roman"/>
          <w:sz w:val="24"/>
          <w:szCs w:val="24"/>
        </w:rPr>
        <w:t xml:space="preserve">.   This multicentre study in the UK </w:t>
      </w:r>
      <w:r>
        <w:rPr>
          <w:rFonts w:ascii="Times New Roman" w:hAnsi="Times New Roman" w:cs="Times New Roman"/>
          <w:sz w:val="24"/>
          <w:szCs w:val="24"/>
        </w:rPr>
        <w:t xml:space="preserve">has recruited over </w:t>
      </w:r>
      <w:r w:rsidR="00EB1733" w:rsidRPr="003B1D20">
        <w:rPr>
          <w:rFonts w:ascii="Times New Roman" w:hAnsi="Times New Roman" w:cs="Times New Roman"/>
          <w:sz w:val="24"/>
          <w:szCs w:val="24"/>
        </w:rPr>
        <w:t>11</w:t>
      </w:r>
      <w:r>
        <w:rPr>
          <w:rFonts w:ascii="Times New Roman" w:hAnsi="Times New Roman" w:cs="Times New Roman"/>
          <w:sz w:val="24"/>
          <w:szCs w:val="24"/>
        </w:rPr>
        <w:t>000</w:t>
      </w:r>
      <w:r w:rsidR="00EB1733" w:rsidRPr="003B1D20">
        <w:rPr>
          <w:rFonts w:ascii="Times New Roman" w:hAnsi="Times New Roman" w:cs="Times New Roman"/>
          <w:sz w:val="24"/>
          <w:szCs w:val="24"/>
        </w:rPr>
        <w:t xml:space="preserve"> women aged 70 to 85 years.  Women randomised to the intervention arm </w:t>
      </w:r>
      <w:r>
        <w:rPr>
          <w:rFonts w:ascii="Times New Roman" w:hAnsi="Times New Roman" w:cs="Times New Roman"/>
          <w:sz w:val="24"/>
          <w:szCs w:val="24"/>
        </w:rPr>
        <w:t>had</w:t>
      </w:r>
      <w:r w:rsidR="00380289">
        <w:rPr>
          <w:rFonts w:ascii="Times New Roman" w:hAnsi="Times New Roman" w:cs="Times New Roman"/>
          <w:sz w:val="24"/>
          <w:szCs w:val="24"/>
        </w:rPr>
        <w:t xml:space="preserve"> their 10-</w:t>
      </w:r>
      <w:r w:rsidR="00EB1733" w:rsidRPr="003B1D20">
        <w:rPr>
          <w:rFonts w:ascii="Times New Roman" w:hAnsi="Times New Roman" w:cs="Times New Roman"/>
          <w:sz w:val="24"/>
          <w:szCs w:val="24"/>
        </w:rPr>
        <w:t xml:space="preserve">year fracture probability assessed </w:t>
      </w:r>
      <w:r w:rsidR="00AD227E" w:rsidRPr="003B1D20">
        <w:rPr>
          <w:rFonts w:ascii="Times New Roman" w:hAnsi="Times New Roman" w:cs="Times New Roman"/>
          <w:sz w:val="24"/>
          <w:szCs w:val="24"/>
        </w:rPr>
        <w:t xml:space="preserve">by FRAX.  Those deemed to be above an age-dependent threshold </w:t>
      </w:r>
      <w:r>
        <w:rPr>
          <w:rFonts w:ascii="Times New Roman" w:hAnsi="Times New Roman" w:cs="Times New Roman"/>
          <w:sz w:val="24"/>
          <w:szCs w:val="24"/>
        </w:rPr>
        <w:t>had</w:t>
      </w:r>
      <w:r w:rsidR="00AD227E" w:rsidRPr="003B1D20">
        <w:rPr>
          <w:rFonts w:ascii="Times New Roman" w:hAnsi="Times New Roman" w:cs="Times New Roman"/>
          <w:sz w:val="24"/>
          <w:szCs w:val="24"/>
        </w:rPr>
        <w:t xml:space="preserve"> an assessment of BMD by DXA, and the fracture probability recalculated by FRAX.  Women who </w:t>
      </w:r>
      <w:r>
        <w:rPr>
          <w:rFonts w:ascii="Times New Roman" w:hAnsi="Times New Roman" w:cs="Times New Roman"/>
          <w:sz w:val="24"/>
          <w:szCs w:val="24"/>
        </w:rPr>
        <w:t>had</w:t>
      </w:r>
      <w:r w:rsidRPr="003B1D20">
        <w:rPr>
          <w:rFonts w:ascii="Times New Roman" w:hAnsi="Times New Roman" w:cs="Times New Roman"/>
          <w:sz w:val="24"/>
          <w:szCs w:val="24"/>
        </w:rPr>
        <w:t xml:space="preserve"> </w:t>
      </w:r>
      <w:r w:rsidR="00AD227E" w:rsidRPr="003B1D20">
        <w:rPr>
          <w:rFonts w:ascii="Times New Roman" w:hAnsi="Times New Roman" w:cs="Times New Roman"/>
          <w:sz w:val="24"/>
          <w:szCs w:val="24"/>
        </w:rPr>
        <w:t xml:space="preserve">a probability above a treatment threshold </w:t>
      </w:r>
      <w:r>
        <w:rPr>
          <w:rFonts w:ascii="Times New Roman" w:hAnsi="Times New Roman" w:cs="Times New Roman"/>
          <w:sz w:val="24"/>
          <w:szCs w:val="24"/>
        </w:rPr>
        <w:t xml:space="preserve">were </w:t>
      </w:r>
      <w:r w:rsidR="00AD227E" w:rsidRPr="003B1D20">
        <w:rPr>
          <w:rFonts w:ascii="Times New Roman" w:hAnsi="Times New Roman" w:cs="Times New Roman"/>
          <w:sz w:val="24"/>
          <w:szCs w:val="24"/>
        </w:rPr>
        <w:t>subsequently advised to discuss their treatment options with the general practitioner.   The control group receive</w:t>
      </w:r>
      <w:r>
        <w:rPr>
          <w:rFonts w:ascii="Times New Roman" w:hAnsi="Times New Roman" w:cs="Times New Roman"/>
          <w:sz w:val="24"/>
          <w:szCs w:val="24"/>
        </w:rPr>
        <w:t>d</w:t>
      </w:r>
      <w:r w:rsidR="00AD227E" w:rsidRPr="003B1D20">
        <w:rPr>
          <w:rFonts w:ascii="Times New Roman" w:hAnsi="Times New Roman" w:cs="Times New Roman"/>
          <w:sz w:val="24"/>
          <w:szCs w:val="24"/>
        </w:rPr>
        <w:t xml:space="preserve"> usual primary health care.  Both groups </w:t>
      </w:r>
      <w:r>
        <w:rPr>
          <w:rFonts w:ascii="Times New Roman" w:hAnsi="Times New Roman" w:cs="Times New Roman"/>
          <w:sz w:val="24"/>
          <w:szCs w:val="24"/>
        </w:rPr>
        <w:t>are being</w:t>
      </w:r>
      <w:r w:rsidR="00AD227E" w:rsidRPr="003B1D20">
        <w:rPr>
          <w:rFonts w:ascii="Times New Roman" w:hAnsi="Times New Roman" w:cs="Times New Roman"/>
          <w:sz w:val="24"/>
          <w:szCs w:val="24"/>
        </w:rPr>
        <w:t xml:space="preserve"> followed-up for 5 years </w:t>
      </w:r>
      <w:r w:rsidR="00380289">
        <w:rPr>
          <w:rFonts w:ascii="Times New Roman" w:hAnsi="Times New Roman" w:cs="Times New Roman"/>
          <w:sz w:val="24"/>
          <w:szCs w:val="24"/>
        </w:rPr>
        <w:t xml:space="preserve">for </w:t>
      </w:r>
      <w:r w:rsidR="0068096C">
        <w:rPr>
          <w:rFonts w:ascii="Times New Roman" w:hAnsi="Times New Roman" w:cs="Times New Roman"/>
          <w:sz w:val="24"/>
          <w:szCs w:val="24"/>
        </w:rPr>
        <w:t>incident fracture</w:t>
      </w:r>
      <w:r w:rsidR="00B87FB8">
        <w:rPr>
          <w:rFonts w:ascii="Times New Roman" w:hAnsi="Times New Roman" w:cs="Times New Roman"/>
          <w:sz w:val="24"/>
          <w:szCs w:val="24"/>
        </w:rPr>
        <w:t>, and a</w:t>
      </w:r>
      <w:r w:rsidR="00D616FE" w:rsidRPr="003B1D20">
        <w:rPr>
          <w:rFonts w:ascii="Times New Roman" w:hAnsi="Times New Roman" w:cs="Times New Roman"/>
          <w:sz w:val="24"/>
          <w:szCs w:val="24"/>
        </w:rPr>
        <w:t xml:space="preserve">n early qualitative study </w:t>
      </w:r>
      <w:r w:rsidR="00B87FB8">
        <w:rPr>
          <w:rFonts w:ascii="Times New Roman" w:hAnsi="Times New Roman" w:cs="Times New Roman"/>
          <w:sz w:val="24"/>
          <w:szCs w:val="24"/>
        </w:rPr>
        <w:t xml:space="preserve">in this trial population </w:t>
      </w:r>
      <w:r w:rsidR="00D616FE" w:rsidRPr="003B1D20">
        <w:rPr>
          <w:rFonts w:ascii="Times New Roman" w:hAnsi="Times New Roman" w:cs="Times New Roman"/>
          <w:sz w:val="24"/>
          <w:szCs w:val="24"/>
        </w:rPr>
        <w:t xml:space="preserve">demonstrated that these screening approaches are acceptable to patients and general practitioners </w:t>
      </w:r>
      <w:r w:rsidR="00B52A8C" w:rsidRPr="003B1D20">
        <w:rPr>
          <w:rFonts w:ascii="Times New Roman" w:hAnsi="Times New Roman" w:cs="Times New Roman"/>
          <w:sz w:val="24"/>
          <w:szCs w:val="24"/>
        </w:rPr>
        <w:fldChar w:fldCharType="begin">
          <w:fldData xml:space="preserve">PEVuZE5vdGU+PENpdGU+PEF1dGhvcj5FbW1ldHQ8L0F1dGhvcj48WWVhcj4yMDEyPC9ZZWFyPjxS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==
</w:fldData>
        </w:fldChar>
      </w:r>
      <w:r w:rsidR="00496C17">
        <w:rPr>
          <w:rFonts w:ascii="Times New Roman" w:hAnsi="Times New Roman" w:cs="Times New Roman"/>
          <w:sz w:val="24"/>
          <w:szCs w:val="24"/>
        </w:rPr>
        <w:instrText xml:space="preserve"> ADDIN EN.CITE </w:instrText>
      </w:r>
      <w:r w:rsidR="00496C17">
        <w:rPr>
          <w:rFonts w:ascii="Times New Roman" w:hAnsi="Times New Roman" w:cs="Times New Roman"/>
          <w:sz w:val="24"/>
          <w:szCs w:val="24"/>
        </w:rPr>
        <w:fldChar w:fldCharType="begin">
          <w:fldData xml:space="preserve">PEVuZE5vdGU+PENpdGU+PEF1dGhvcj5FbW1ldHQ8L0F1dGhvcj48WWVhcj4yMDEyPC9ZZWFyPjxS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==
</w:fldData>
        </w:fldChar>
      </w:r>
      <w:r w:rsidR="00496C17">
        <w:rPr>
          <w:rFonts w:ascii="Times New Roman" w:hAnsi="Times New Roman" w:cs="Times New Roman"/>
          <w:sz w:val="24"/>
          <w:szCs w:val="24"/>
        </w:rPr>
        <w:instrText xml:space="preserve"> ADDIN EN.CITE.DATA </w:instrText>
      </w:r>
      <w:r w:rsidR="00496C17">
        <w:rPr>
          <w:rFonts w:ascii="Times New Roman" w:hAnsi="Times New Roman" w:cs="Times New Roman"/>
          <w:sz w:val="24"/>
          <w:szCs w:val="24"/>
        </w:rPr>
      </w:r>
      <w:r w:rsidR="00496C17">
        <w:rPr>
          <w:rFonts w:ascii="Times New Roman" w:hAnsi="Times New Roman" w:cs="Times New Roman"/>
          <w:sz w:val="24"/>
          <w:szCs w:val="24"/>
        </w:rPr>
        <w:fldChar w:fldCharType="end"/>
      </w:r>
      <w:r w:rsidR="00B52A8C" w:rsidRPr="003B1D20">
        <w:rPr>
          <w:rFonts w:ascii="Times New Roman" w:hAnsi="Times New Roman" w:cs="Times New Roman"/>
          <w:sz w:val="24"/>
          <w:szCs w:val="24"/>
        </w:rPr>
      </w:r>
      <w:r w:rsidR="00B52A8C" w:rsidRPr="003B1D20">
        <w:rPr>
          <w:rFonts w:ascii="Times New Roman" w:hAnsi="Times New Roman" w:cs="Times New Roman"/>
          <w:sz w:val="24"/>
          <w:szCs w:val="24"/>
        </w:rPr>
        <w:fldChar w:fldCharType="separate"/>
      </w:r>
      <w:r w:rsidR="00496C17">
        <w:rPr>
          <w:rFonts w:ascii="Times New Roman" w:hAnsi="Times New Roman" w:cs="Times New Roman"/>
          <w:noProof/>
          <w:sz w:val="24"/>
          <w:szCs w:val="24"/>
        </w:rPr>
        <w:t>[</w:t>
      </w:r>
      <w:hyperlink w:anchor="_ENREF_88" w:tooltip="Emmett, 2012 #893" w:history="1">
        <w:r w:rsidR="00496C17">
          <w:rPr>
            <w:rFonts w:ascii="Times New Roman" w:hAnsi="Times New Roman" w:cs="Times New Roman"/>
            <w:noProof/>
            <w:sz w:val="24"/>
            <w:szCs w:val="24"/>
          </w:rPr>
          <w:t>88</w:t>
        </w:r>
      </w:hyperlink>
      <w:r w:rsidR="00496C17">
        <w:rPr>
          <w:rFonts w:ascii="Times New Roman" w:hAnsi="Times New Roman" w:cs="Times New Roman"/>
          <w:noProof/>
          <w:sz w:val="24"/>
          <w:szCs w:val="24"/>
        </w:rPr>
        <w:t>]</w:t>
      </w:r>
      <w:r w:rsidR="00B52A8C" w:rsidRPr="003B1D20">
        <w:rPr>
          <w:rFonts w:ascii="Times New Roman" w:hAnsi="Times New Roman" w:cs="Times New Roman"/>
          <w:sz w:val="24"/>
          <w:szCs w:val="24"/>
        </w:rPr>
        <w:fldChar w:fldCharType="end"/>
      </w:r>
      <w:r w:rsidR="00D616FE" w:rsidRPr="003B1D20">
        <w:rPr>
          <w:rFonts w:ascii="Times New Roman" w:hAnsi="Times New Roman" w:cs="Times New Roman"/>
          <w:sz w:val="24"/>
          <w:szCs w:val="24"/>
        </w:rPr>
        <w:t xml:space="preserve">. </w:t>
      </w:r>
    </w:p>
    <w:p w14:paraId="2C78FC8E" w14:textId="77777777" w:rsidR="003B1D20" w:rsidRPr="003B1D20" w:rsidRDefault="003B1D20" w:rsidP="00092A23">
      <w:pPr>
        <w:spacing w:line="480" w:lineRule="auto"/>
        <w:rPr>
          <w:rFonts w:ascii="Times New Roman" w:hAnsi="Times New Roman" w:cs="Times New Roman"/>
          <w:sz w:val="24"/>
          <w:szCs w:val="24"/>
        </w:rPr>
      </w:pPr>
    </w:p>
    <w:p w14:paraId="387D8CE8" w14:textId="77777777" w:rsidR="003B1D20" w:rsidRDefault="003B1D20" w:rsidP="00092A23">
      <w:pPr>
        <w:pStyle w:val="Heading1"/>
        <w:rPr>
          <w:rFonts w:ascii="Times New Roman" w:hAnsi="Times New Roman" w:cs="Times New Roman"/>
        </w:rPr>
      </w:pPr>
      <w:r w:rsidRPr="003B1D20">
        <w:rPr>
          <w:rFonts w:ascii="Times New Roman" w:hAnsi="Times New Roman" w:cs="Times New Roman"/>
        </w:rPr>
        <w:t>E. Summary</w:t>
      </w:r>
    </w:p>
    <w:p w14:paraId="43937866" w14:textId="77777777" w:rsidR="003B1D20" w:rsidRDefault="003B1D20" w:rsidP="00092A23">
      <w:pPr>
        <w:rPr>
          <w:rFonts w:ascii="Times New Roman" w:hAnsi="Times New Roman" w:cs="Times New Roman"/>
          <w:sz w:val="24"/>
          <w:szCs w:val="24"/>
        </w:rPr>
      </w:pPr>
    </w:p>
    <w:p w14:paraId="0B7EABE9" w14:textId="77777777" w:rsidR="00F81291" w:rsidRDefault="003B1D20" w:rsidP="00092A23">
      <w:pPr>
        <w:spacing w:line="480" w:lineRule="auto"/>
        <w:rPr>
          <w:rFonts w:ascii="Times New Roman" w:hAnsi="Times New Roman" w:cs="Times New Roman"/>
          <w:sz w:val="24"/>
          <w:szCs w:val="24"/>
        </w:rPr>
      </w:pPr>
      <w:r>
        <w:rPr>
          <w:rFonts w:ascii="Times New Roman" w:hAnsi="Times New Roman" w:cs="Times New Roman"/>
          <w:sz w:val="24"/>
          <w:szCs w:val="24"/>
        </w:rPr>
        <w:t xml:space="preserve">Osteoporosis and </w:t>
      </w:r>
      <w:r w:rsidR="003F7FE8">
        <w:rPr>
          <w:rFonts w:ascii="Times New Roman" w:hAnsi="Times New Roman" w:cs="Times New Roman"/>
          <w:sz w:val="24"/>
          <w:szCs w:val="24"/>
        </w:rPr>
        <w:t xml:space="preserve">associated </w:t>
      </w:r>
      <w:r>
        <w:rPr>
          <w:rFonts w:ascii="Times New Roman" w:hAnsi="Times New Roman" w:cs="Times New Roman"/>
          <w:sz w:val="24"/>
          <w:szCs w:val="24"/>
        </w:rPr>
        <w:t xml:space="preserve">fragility fracture are globally common conditions, and contribute significantly to morbidity, mortality and healthcare spending.  Although there is some evidence for a plateauing of </w:t>
      </w:r>
      <w:r w:rsidR="00380289">
        <w:rPr>
          <w:rFonts w:ascii="Times New Roman" w:hAnsi="Times New Roman" w:cs="Times New Roman"/>
          <w:sz w:val="24"/>
          <w:szCs w:val="24"/>
        </w:rPr>
        <w:t xml:space="preserve">fracture </w:t>
      </w:r>
      <w:r>
        <w:rPr>
          <w:rFonts w:ascii="Times New Roman" w:hAnsi="Times New Roman" w:cs="Times New Roman"/>
          <w:sz w:val="24"/>
          <w:szCs w:val="24"/>
        </w:rPr>
        <w:t>incidence in the developed world, an aging population and</w:t>
      </w:r>
      <w:r w:rsidR="003F7FE8">
        <w:rPr>
          <w:rFonts w:ascii="Times New Roman" w:hAnsi="Times New Roman" w:cs="Times New Roman"/>
          <w:sz w:val="24"/>
          <w:szCs w:val="24"/>
        </w:rPr>
        <w:t xml:space="preserve"> adoption of westernised lifestyles in transitioning populations </w:t>
      </w:r>
      <w:r>
        <w:rPr>
          <w:rFonts w:ascii="Times New Roman" w:hAnsi="Times New Roman" w:cs="Times New Roman"/>
          <w:sz w:val="24"/>
          <w:szCs w:val="24"/>
        </w:rPr>
        <w:t xml:space="preserve">will lead to an increasing burden of osteoporosis globally.  The </w:t>
      </w:r>
      <w:r w:rsidR="0068096C">
        <w:rPr>
          <w:rFonts w:ascii="Times New Roman" w:hAnsi="Times New Roman" w:cs="Times New Roman"/>
          <w:sz w:val="24"/>
          <w:szCs w:val="24"/>
        </w:rPr>
        <w:t xml:space="preserve">clinical </w:t>
      </w:r>
      <w:r>
        <w:rPr>
          <w:rFonts w:ascii="Times New Roman" w:hAnsi="Times New Roman" w:cs="Times New Roman"/>
          <w:sz w:val="24"/>
          <w:szCs w:val="24"/>
        </w:rPr>
        <w:t>definition of osteoporosis</w:t>
      </w:r>
      <w:r w:rsidR="0068096C">
        <w:rPr>
          <w:rFonts w:ascii="Times New Roman" w:hAnsi="Times New Roman" w:cs="Times New Roman"/>
          <w:sz w:val="24"/>
          <w:szCs w:val="24"/>
        </w:rPr>
        <w:t xml:space="preserve"> has been </w:t>
      </w:r>
      <w:r>
        <w:rPr>
          <w:rFonts w:ascii="Times New Roman" w:hAnsi="Times New Roman" w:cs="Times New Roman"/>
          <w:sz w:val="24"/>
          <w:szCs w:val="24"/>
        </w:rPr>
        <w:t xml:space="preserve">based solely on BMD, but the prediction of fracture at the individual level has been improved by </w:t>
      </w:r>
      <w:r w:rsidR="0068096C">
        <w:rPr>
          <w:rFonts w:ascii="Times New Roman" w:hAnsi="Times New Roman" w:cs="Times New Roman"/>
          <w:sz w:val="24"/>
          <w:szCs w:val="24"/>
        </w:rPr>
        <w:t xml:space="preserve">incorporation of clinical risk factors, derived from a </w:t>
      </w:r>
      <w:r>
        <w:rPr>
          <w:rFonts w:ascii="Times New Roman" w:hAnsi="Times New Roman" w:cs="Times New Roman"/>
          <w:sz w:val="24"/>
          <w:szCs w:val="24"/>
        </w:rPr>
        <w:t xml:space="preserve">greater understanding of the epidemiology of osteoporosis.  Although fracture prediction tools are now available, which </w:t>
      </w:r>
      <w:r w:rsidR="00F81291">
        <w:rPr>
          <w:rFonts w:ascii="Times New Roman" w:hAnsi="Times New Roman" w:cs="Times New Roman"/>
          <w:sz w:val="24"/>
          <w:szCs w:val="24"/>
        </w:rPr>
        <w:lastRenderedPageBreak/>
        <w:t>can be</w:t>
      </w:r>
      <w:r>
        <w:rPr>
          <w:rFonts w:ascii="Times New Roman" w:hAnsi="Times New Roman" w:cs="Times New Roman"/>
          <w:sz w:val="24"/>
          <w:szCs w:val="24"/>
        </w:rPr>
        <w:t xml:space="preserve"> used to stratify risk and guide treatment, studies are required to demonstrate cost-effectiveness and clinical efficacy </w:t>
      </w:r>
      <w:r w:rsidR="0068096C">
        <w:rPr>
          <w:rFonts w:ascii="Times New Roman" w:hAnsi="Times New Roman" w:cs="Times New Roman"/>
          <w:sz w:val="24"/>
          <w:szCs w:val="24"/>
        </w:rPr>
        <w:t>of these approaches</w:t>
      </w:r>
      <w:r>
        <w:rPr>
          <w:rFonts w:ascii="Times New Roman" w:hAnsi="Times New Roman" w:cs="Times New Roman"/>
          <w:sz w:val="24"/>
          <w:szCs w:val="24"/>
        </w:rPr>
        <w:t xml:space="preserve">.  </w:t>
      </w:r>
    </w:p>
    <w:p w14:paraId="1595CEBB" w14:textId="77777777" w:rsidR="00F81291" w:rsidRDefault="00F81291" w:rsidP="00092A23">
      <w:pPr>
        <w:rPr>
          <w:rFonts w:ascii="Times New Roman" w:hAnsi="Times New Roman" w:cs="Times New Roman"/>
          <w:sz w:val="24"/>
          <w:szCs w:val="24"/>
        </w:rPr>
      </w:pPr>
      <w:r>
        <w:rPr>
          <w:rFonts w:ascii="Times New Roman" w:hAnsi="Times New Roman" w:cs="Times New Roman"/>
          <w:sz w:val="24"/>
          <w:szCs w:val="24"/>
        </w:rPr>
        <w:br w:type="page"/>
      </w:r>
    </w:p>
    <w:p w14:paraId="2F28A18B" w14:textId="77777777" w:rsidR="00F81291" w:rsidRPr="00F81291" w:rsidRDefault="00F81291" w:rsidP="00092A23">
      <w:pPr>
        <w:rPr>
          <w:rFonts w:ascii="Times New Roman" w:hAnsi="Times New Roman" w:cs="Times New Roman"/>
          <w:b/>
          <w:sz w:val="32"/>
          <w:szCs w:val="24"/>
        </w:rPr>
      </w:pPr>
      <w:r w:rsidRPr="00F81291">
        <w:rPr>
          <w:rFonts w:ascii="Times New Roman" w:hAnsi="Times New Roman" w:cs="Times New Roman"/>
          <w:b/>
          <w:sz w:val="32"/>
          <w:szCs w:val="24"/>
        </w:rPr>
        <w:lastRenderedPageBreak/>
        <w:t>Practice Points</w:t>
      </w:r>
    </w:p>
    <w:p w14:paraId="44CA2185" w14:textId="77777777" w:rsidR="00F81291" w:rsidRDefault="00F81291" w:rsidP="00092A2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Osteoporosis </w:t>
      </w:r>
      <w:r w:rsidR="007A6BFC">
        <w:rPr>
          <w:rFonts w:ascii="Times New Roman" w:hAnsi="Times New Roman" w:cs="Times New Roman"/>
          <w:sz w:val="24"/>
          <w:szCs w:val="24"/>
        </w:rPr>
        <w:t xml:space="preserve">has been </w:t>
      </w:r>
      <w:r>
        <w:rPr>
          <w:rFonts w:ascii="Times New Roman" w:hAnsi="Times New Roman" w:cs="Times New Roman"/>
          <w:sz w:val="24"/>
          <w:szCs w:val="24"/>
        </w:rPr>
        <w:t xml:space="preserve">defined as a T-score of &lt;-2.5 at the femoral neck, but this definition does not encompass other determinants of fracture risk including bone quality and </w:t>
      </w:r>
      <w:r w:rsidR="009F07FD">
        <w:rPr>
          <w:rFonts w:ascii="Times New Roman" w:hAnsi="Times New Roman" w:cs="Times New Roman"/>
          <w:sz w:val="24"/>
          <w:szCs w:val="24"/>
        </w:rPr>
        <w:t>clinical risk factors</w:t>
      </w:r>
      <w:r>
        <w:rPr>
          <w:rFonts w:ascii="Times New Roman" w:hAnsi="Times New Roman" w:cs="Times New Roman"/>
          <w:sz w:val="24"/>
          <w:szCs w:val="24"/>
        </w:rPr>
        <w:t xml:space="preserve">.  </w:t>
      </w:r>
    </w:p>
    <w:p w14:paraId="1974C4DC" w14:textId="77777777" w:rsidR="00D83088" w:rsidRDefault="00D83088" w:rsidP="00092A2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Female </w:t>
      </w:r>
      <w:r w:rsidR="00380289">
        <w:rPr>
          <w:rFonts w:ascii="Times New Roman" w:hAnsi="Times New Roman" w:cs="Times New Roman"/>
          <w:sz w:val="24"/>
          <w:szCs w:val="24"/>
        </w:rPr>
        <w:t>sex</w:t>
      </w:r>
      <w:r>
        <w:rPr>
          <w:rFonts w:ascii="Times New Roman" w:hAnsi="Times New Roman" w:cs="Times New Roman"/>
          <w:sz w:val="24"/>
          <w:szCs w:val="24"/>
        </w:rPr>
        <w:t xml:space="preserve">, </w:t>
      </w:r>
      <w:r w:rsidR="00380289">
        <w:rPr>
          <w:rFonts w:ascii="Times New Roman" w:hAnsi="Times New Roman" w:cs="Times New Roman"/>
          <w:sz w:val="24"/>
          <w:szCs w:val="24"/>
        </w:rPr>
        <w:t>older</w:t>
      </w:r>
      <w:r>
        <w:rPr>
          <w:rFonts w:ascii="Times New Roman" w:hAnsi="Times New Roman" w:cs="Times New Roman"/>
          <w:sz w:val="24"/>
          <w:szCs w:val="24"/>
        </w:rPr>
        <w:t xml:space="preserve"> age, white ethnicity, smoking, high alcohol consumption, steroid exposure</w:t>
      </w:r>
      <w:r w:rsidR="00380289">
        <w:rPr>
          <w:rFonts w:ascii="Times New Roman" w:hAnsi="Times New Roman" w:cs="Times New Roman"/>
          <w:sz w:val="24"/>
          <w:szCs w:val="24"/>
        </w:rPr>
        <w:t>, past fracture,</w:t>
      </w:r>
      <w:r>
        <w:rPr>
          <w:rFonts w:ascii="Times New Roman" w:hAnsi="Times New Roman" w:cs="Times New Roman"/>
          <w:sz w:val="24"/>
          <w:szCs w:val="24"/>
        </w:rPr>
        <w:t xml:space="preserve"> and a family history of osteoporotic fracture are all risk factors for</w:t>
      </w:r>
      <w:r w:rsidR="00380289">
        <w:rPr>
          <w:rFonts w:ascii="Times New Roman" w:hAnsi="Times New Roman" w:cs="Times New Roman"/>
          <w:sz w:val="24"/>
          <w:szCs w:val="24"/>
        </w:rPr>
        <w:t xml:space="preserve"> future</w:t>
      </w:r>
      <w:r>
        <w:rPr>
          <w:rFonts w:ascii="Times New Roman" w:hAnsi="Times New Roman" w:cs="Times New Roman"/>
          <w:sz w:val="24"/>
          <w:szCs w:val="24"/>
        </w:rPr>
        <w:t xml:space="preserve"> fracture.</w:t>
      </w:r>
    </w:p>
    <w:p w14:paraId="2FB0E1B9" w14:textId="77777777" w:rsidR="00F81291" w:rsidRDefault="00F81291" w:rsidP="00092A2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use of clinical risk factors in addition to BMD can improve fracture prediction.</w:t>
      </w:r>
    </w:p>
    <w:p w14:paraId="2FD039B8" w14:textId="77777777" w:rsidR="00F81291" w:rsidRDefault="00F81291" w:rsidP="00092A23">
      <w:pPr>
        <w:pStyle w:val="ListParagraph"/>
        <w:numPr>
          <w:ilvl w:val="0"/>
          <w:numId w:val="9"/>
        </w:numPr>
        <w:rPr>
          <w:rFonts w:ascii="Times New Roman" w:hAnsi="Times New Roman" w:cs="Times New Roman"/>
          <w:sz w:val="24"/>
          <w:szCs w:val="24"/>
        </w:rPr>
      </w:pPr>
      <w:r w:rsidRPr="00F81291">
        <w:rPr>
          <w:rFonts w:ascii="Times New Roman" w:hAnsi="Times New Roman" w:cs="Times New Roman"/>
          <w:sz w:val="24"/>
          <w:szCs w:val="24"/>
        </w:rPr>
        <w:t>A number of fracture probabi</w:t>
      </w:r>
      <w:r>
        <w:rPr>
          <w:rFonts w:ascii="Times New Roman" w:hAnsi="Times New Roman" w:cs="Times New Roman"/>
          <w:sz w:val="24"/>
          <w:szCs w:val="24"/>
        </w:rPr>
        <w:t>lity tools have been developed to encompass clinical risk factors and BMD in stratifying fracture risk</w:t>
      </w:r>
      <w:r w:rsidR="009F07FD">
        <w:rPr>
          <w:rFonts w:ascii="Times New Roman" w:hAnsi="Times New Roman" w:cs="Times New Roman"/>
          <w:sz w:val="24"/>
          <w:szCs w:val="24"/>
        </w:rPr>
        <w:t>, with FRAX</w:t>
      </w:r>
      <w:r w:rsidR="009F07FD">
        <w:rPr>
          <w:rFonts w:ascii="Times New Roman" w:hAnsi="Times New Roman" w:cs="Times New Roman"/>
          <w:sz w:val="24"/>
          <w:szCs w:val="24"/>
          <w:vertAlign w:val="superscript"/>
        </w:rPr>
        <w:t>®</w:t>
      </w:r>
      <w:r w:rsidR="009F07FD" w:rsidRPr="005C70DF">
        <w:rPr>
          <w:rFonts w:ascii="Times New Roman" w:hAnsi="Times New Roman" w:cs="Times New Roman"/>
          <w:sz w:val="24"/>
          <w:szCs w:val="24"/>
        </w:rPr>
        <w:t xml:space="preserve"> </w:t>
      </w:r>
      <w:r w:rsidR="009F07FD">
        <w:rPr>
          <w:rFonts w:ascii="Times New Roman" w:hAnsi="Times New Roman" w:cs="Times New Roman"/>
          <w:sz w:val="24"/>
          <w:szCs w:val="24"/>
        </w:rPr>
        <w:t xml:space="preserve">the most widely validated and </w:t>
      </w:r>
      <w:r w:rsidR="00380289">
        <w:rPr>
          <w:rFonts w:ascii="Times New Roman" w:hAnsi="Times New Roman" w:cs="Times New Roman"/>
          <w:sz w:val="24"/>
          <w:szCs w:val="24"/>
        </w:rPr>
        <w:t>utilized</w:t>
      </w:r>
      <w:r w:rsidR="009F07FD">
        <w:rPr>
          <w:rFonts w:ascii="Times New Roman" w:hAnsi="Times New Roman" w:cs="Times New Roman"/>
          <w:sz w:val="24"/>
          <w:szCs w:val="24"/>
        </w:rPr>
        <w:t>.</w:t>
      </w:r>
    </w:p>
    <w:p w14:paraId="62431492" w14:textId="77777777" w:rsidR="00D83088" w:rsidRDefault="00F81291" w:rsidP="00092A23">
      <w:pPr>
        <w:pStyle w:val="ListParagraph"/>
        <w:numPr>
          <w:ilvl w:val="0"/>
          <w:numId w:val="9"/>
        </w:numPr>
        <w:rPr>
          <w:b/>
          <w:sz w:val="32"/>
        </w:rPr>
      </w:pPr>
      <w:r>
        <w:rPr>
          <w:rFonts w:ascii="Times New Roman" w:hAnsi="Times New Roman" w:cs="Times New Roman"/>
          <w:sz w:val="24"/>
          <w:szCs w:val="24"/>
        </w:rPr>
        <w:t xml:space="preserve">A high fracture risk does not equate to </w:t>
      </w:r>
      <w:r w:rsidR="00D83088">
        <w:rPr>
          <w:rFonts w:ascii="Times New Roman" w:hAnsi="Times New Roman" w:cs="Times New Roman"/>
          <w:sz w:val="24"/>
          <w:szCs w:val="24"/>
        </w:rPr>
        <w:t>a definite fracture, and some individuals with a low fracture probability will also sustain fractures.</w:t>
      </w:r>
    </w:p>
    <w:p w14:paraId="4278FEE1" w14:textId="77777777" w:rsidR="00D83088" w:rsidRDefault="00F81291" w:rsidP="00092A23">
      <w:pPr>
        <w:rPr>
          <w:rFonts w:ascii="Times New Roman" w:hAnsi="Times New Roman" w:cs="Times New Roman"/>
          <w:b/>
          <w:sz w:val="32"/>
          <w:szCs w:val="24"/>
        </w:rPr>
      </w:pPr>
      <w:r w:rsidRPr="00D83088">
        <w:rPr>
          <w:rFonts w:ascii="Times New Roman" w:hAnsi="Times New Roman" w:cs="Times New Roman"/>
          <w:b/>
          <w:sz w:val="32"/>
          <w:szCs w:val="24"/>
        </w:rPr>
        <w:t>Research agenda</w:t>
      </w:r>
    </w:p>
    <w:p w14:paraId="36D6CF69" w14:textId="77777777" w:rsidR="00D83088" w:rsidRDefault="00D83088" w:rsidP="00092A2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burden of fragility fracture</w:t>
      </w:r>
      <w:r w:rsidR="009F07FD">
        <w:rPr>
          <w:rFonts w:ascii="Times New Roman" w:hAnsi="Times New Roman" w:cs="Times New Roman"/>
          <w:sz w:val="24"/>
          <w:szCs w:val="24"/>
        </w:rPr>
        <w:t>, and associated secular trends,</w:t>
      </w:r>
      <w:r>
        <w:rPr>
          <w:rFonts w:ascii="Times New Roman" w:hAnsi="Times New Roman" w:cs="Times New Roman"/>
          <w:sz w:val="24"/>
          <w:szCs w:val="24"/>
        </w:rPr>
        <w:t xml:space="preserve"> in the developing world, particularly in African and South American countries, is yet to be fully described. </w:t>
      </w:r>
    </w:p>
    <w:p w14:paraId="69DFC888" w14:textId="77777777" w:rsidR="00D83088" w:rsidRDefault="00D83088" w:rsidP="00092A2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Future work needs to elucidate the impact of clinical risk factors, for example smoking and alcohol consumption, on bone microarchitecture and quality</w:t>
      </w:r>
      <w:r w:rsidR="00985D18">
        <w:rPr>
          <w:rFonts w:ascii="Times New Roman" w:hAnsi="Times New Roman" w:cs="Times New Roman"/>
          <w:sz w:val="24"/>
          <w:szCs w:val="24"/>
        </w:rPr>
        <w:t>.</w:t>
      </w:r>
    </w:p>
    <w:p w14:paraId="491CFDFF" w14:textId="77777777" w:rsidR="00D83088" w:rsidRPr="00D83088" w:rsidRDefault="00D83088" w:rsidP="00092A2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use of fracture probability tools for case identification and/or treatment stratification needs to be examined in randomised controlled trials.</w:t>
      </w:r>
    </w:p>
    <w:p w14:paraId="7848EB63" w14:textId="77777777" w:rsidR="003B1D20" w:rsidRPr="003B1D20" w:rsidRDefault="003B1D20" w:rsidP="00092A23">
      <w:pPr>
        <w:spacing w:line="480" w:lineRule="auto"/>
        <w:rPr>
          <w:rFonts w:ascii="Times New Roman" w:hAnsi="Times New Roman" w:cs="Times New Roman"/>
          <w:sz w:val="24"/>
          <w:szCs w:val="24"/>
        </w:rPr>
      </w:pPr>
    </w:p>
    <w:p w14:paraId="207B274F" w14:textId="77777777" w:rsidR="003B1D20" w:rsidRPr="003B1D20" w:rsidRDefault="003B1D20" w:rsidP="00092A23">
      <w:pPr>
        <w:rPr>
          <w:rFonts w:ascii="Times New Roman" w:hAnsi="Times New Roman" w:cs="Times New Roman"/>
        </w:rPr>
      </w:pPr>
    </w:p>
    <w:p w14:paraId="2F9FBC5F" w14:textId="77777777" w:rsidR="003B1D20" w:rsidRPr="003B1D20" w:rsidRDefault="003B1D20" w:rsidP="00092A23">
      <w:pPr>
        <w:rPr>
          <w:rFonts w:ascii="Times New Roman" w:hAnsi="Times New Roman" w:cs="Times New Roman"/>
        </w:rPr>
      </w:pPr>
    </w:p>
    <w:p w14:paraId="1E0A449B" w14:textId="77777777" w:rsidR="00CB5ACC" w:rsidRPr="003B1D20" w:rsidRDefault="00CB5ACC" w:rsidP="00092A23">
      <w:pPr>
        <w:spacing w:line="480" w:lineRule="auto"/>
        <w:rPr>
          <w:rFonts w:ascii="Times New Roman" w:hAnsi="Times New Roman" w:cs="Times New Roman"/>
          <w:sz w:val="24"/>
          <w:szCs w:val="24"/>
        </w:rPr>
      </w:pPr>
    </w:p>
    <w:p w14:paraId="0AF6BBB7" w14:textId="77777777" w:rsidR="00A002FA" w:rsidRPr="003B1D20" w:rsidRDefault="00A002FA" w:rsidP="00092A23">
      <w:pPr>
        <w:spacing w:line="480" w:lineRule="auto"/>
        <w:rPr>
          <w:rFonts w:ascii="Times New Roman" w:hAnsi="Times New Roman" w:cs="Times New Roman"/>
        </w:rPr>
      </w:pPr>
    </w:p>
    <w:p w14:paraId="368C00F2" w14:textId="77777777" w:rsidR="00647300" w:rsidRPr="003B1D20" w:rsidRDefault="00647300" w:rsidP="00092A23">
      <w:pPr>
        <w:rPr>
          <w:rFonts w:ascii="Times New Roman" w:hAnsi="Times New Roman" w:cs="Times New Roman"/>
          <w:b/>
          <w:sz w:val="24"/>
          <w:szCs w:val="24"/>
        </w:rPr>
      </w:pPr>
      <w:r w:rsidRPr="003B1D20">
        <w:rPr>
          <w:rFonts w:ascii="Times New Roman" w:hAnsi="Times New Roman" w:cs="Times New Roman"/>
          <w:b/>
          <w:sz w:val="24"/>
          <w:szCs w:val="24"/>
        </w:rPr>
        <w:br w:type="page"/>
      </w:r>
    </w:p>
    <w:p w14:paraId="340D16DC" w14:textId="3F643DFF" w:rsidR="0017366E" w:rsidRDefault="00377F61" w:rsidP="00092A23">
      <w:pPr>
        <w:rPr>
          <w:rFonts w:ascii="Times New Roman" w:hAnsi="Times New Roman" w:cs="Times New Roman"/>
          <w:b/>
          <w:sz w:val="24"/>
          <w:szCs w:val="24"/>
        </w:rPr>
      </w:pPr>
      <w:r w:rsidRPr="003B1D20">
        <w:rPr>
          <w:rFonts w:ascii="Times New Roman" w:hAnsi="Times New Roman" w:cs="Times New Roman"/>
          <w:b/>
          <w:sz w:val="24"/>
          <w:szCs w:val="24"/>
        </w:rPr>
        <w:lastRenderedPageBreak/>
        <w:t>Figure 1</w:t>
      </w:r>
      <w:r w:rsidRPr="003B1D20">
        <w:rPr>
          <w:rFonts w:ascii="Times New Roman" w:hAnsi="Times New Roman" w:cs="Times New Roman"/>
          <w:sz w:val="24"/>
          <w:szCs w:val="24"/>
        </w:rPr>
        <w:t>: Hip fracture rates for men and women combined in different countries of the world categorised by risk. Where estimates are available, countries are colour coded red</w:t>
      </w:r>
      <w:r w:rsidR="00BF7C91">
        <w:rPr>
          <w:rFonts w:ascii="Times New Roman" w:hAnsi="Times New Roman" w:cs="Times New Roman"/>
          <w:sz w:val="24"/>
          <w:szCs w:val="24"/>
        </w:rPr>
        <w:t xml:space="preserve"> </w:t>
      </w:r>
      <w:r w:rsidRPr="003B1D20">
        <w:rPr>
          <w:rFonts w:ascii="Times New Roman" w:hAnsi="Times New Roman" w:cs="Times New Roman"/>
          <w:sz w:val="24"/>
          <w:szCs w:val="24"/>
        </w:rPr>
        <w:t>(annual incidence &gt;250/100,000),</w:t>
      </w:r>
      <w:r w:rsidR="00BF7C91">
        <w:rPr>
          <w:rFonts w:ascii="Times New Roman" w:hAnsi="Times New Roman" w:cs="Times New Roman"/>
          <w:sz w:val="24"/>
          <w:szCs w:val="24"/>
        </w:rPr>
        <w:t xml:space="preserve"> </w:t>
      </w:r>
      <w:r w:rsidRPr="003B1D20">
        <w:rPr>
          <w:rFonts w:ascii="Times New Roman" w:hAnsi="Times New Roman" w:cs="Times New Roman"/>
          <w:sz w:val="24"/>
          <w:szCs w:val="24"/>
        </w:rPr>
        <w:t xml:space="preserve">orange (150–250/100,000) or green (&lt;150/100,000).  </w:t>
      </w:r>
      <w:r w:rsidR="0017366E">
        <w:rPr>
          <w:rFonts w:ascii="Times New Roman" w:hAnsi="Times New Roman" w:cs="Times New Roman"/>
          <w:sz w:val="24"/>
          <w:szCs w:val="24"/>
        </w:rPr>
        <w:t xml:space="preserve">Reprinted from </w:t>
      </w:r>
      <w:r w:rsidRPr="003B1D20">
        <w:rPr>
          <w:rFonts w:ascii="Times New Roman" w:hAnsi="Times New Roman" w:cs="Times New Roman"/>
          <w:sz w:val="24"/>
          <w:szCs w:val="24"/>
        </w:rPr>
        <w:t>Kanis et al.</w:t>
      </w:r>
      <w:r w:rsidR="0017366E">
        <w:rPr>
          <w:rFonts w:ascii="Times New Roman" w:hAnsi="Times New Roman" w:cs="Times New Roman"/>
          <w:sz w:val="24"/>
          <w:szCs w:val="24"/>
        </w:rPr>
        <w:t xml:space="preserve">, </w:t>
      </w:r>
      <w:r w:rsidRPr="003B1D20">
        <w:rPr>
          <w:rFonts w:ascii="Times New Roman" w:hAnsi="Times New Roman" w:cs="Times New Roman"/>
          <w:sz w:val="24"/>
          <w:szCs w:val="24"/>
        </w:rPr>
        <w:t>Osteoporosis International 2012</w:t>
      </w:r>
      <w:r w:rsidR="0017366E">
        <w:rPr>
          <w:rFonts w:ascii="Times New Roman" w:hAnsi="Times New Roman" w:cs="Times New Roman"/>
          <w:sz w:val="24"/>
          <w:szCs w:val="24"/>
        </w:rPr>
        <w:t xml:space="preserve"> </w:t>
      </w:r>
      <w:r w:rsidR="00B52A8C">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&lt;EndNote&gt;&lt;Cite&gt;&lt;Author&gt;Kanis&lt;/Author&gt;&lt;Year&gt;2012&lt;/Year&gt;&lt;RecNum&gt;6600&lt;/RecNum&gt;&lt;DisplayText&gt;[3]&lt;/DisplayText&gt;&lt;record&gt;&lt;rec-number&gt;6600&lt;/rec-number&gt;&lt;foreign-keys&gt;&lt;key app="EN" db-id="p0w2r505hvs222essdtvfrfxer9w0spesp9e"&gt;6600&lt;/key&gt;&lt;/foreign-keys&gt;&lt;ref-type name="Journal Article"&gt;17&lt;/ref-type&gt;&lt;contributors&gt;&lt;authors&gt;&lt;author&gt;Kanis, J. A.&lt;/author&gt;&lt;author&gt;Oden, A.&lt;/author&gt;&lt;author&gt;McCloskey, E. V.&lt;/author&gt;&lt;author&gt;Johansson, H.&lt;/author&gt;&lt;author&gt;Wahl, D. A.&lt;/author&gt;&lt;author&gt;Cooper, C.&lt;/author&gt;&lt;/authors&gt;&lt;/contributors&gt;&lt;auth-address&gt;WHO Collaborating Centre for Metabolic Bone Diseases, University of Sheffield Medical School, Beech Hill Road, Sheffield, UK. w.j.pontefract@sheffield.ac.uk&lt;/auth-address&gt;&lt;titles&gt;&lt;title&gt;A systematic review of hip fracture incidence and probability of fracture worldwide&lt;/title&gt;&lt;secondary-title&gt;Osteoporos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2239-56&lt;/pages&gt;&lt;volume&gt;23&lt;/volume&gt;&lt;number&gt;9&lt;/number&gt;&lt;edition&gt;2012/03/16&lt;/edition&gt;&lt;keywords&gt;&lt;keyword&gt;Aged&lt;/keyword&gt;&lt;keyword&gt;Female&lt;/keyword&gt;&lt;keyword&gt;Hip Fractures/ epidemiology&lt;/keyword&gt;&lt;keyword&gt;Humans&lt;/keyword&gt;&lt;keyword&gt;Incidence&lt;/keyword&gt;&lt;keyword&gt;Male&lt;/keyword&gt;&lt;keyword&gt;Models, Statistical&lt;/keyword&gt;&lt;keyword&gt;Osteoporotic Fractures/ epidemiology&lt;/keyword&gt;&lt;keyword&gt;Risk Assessment/methods&lt;/keyword&gt;&lt;keyword&gt;Risk Factors&lt;/keyword&gt;&lt;keyword&gt;World Health&lt;/keyword&gt;&lt;/keywords&gt;&lt;dates&gt;&lt;year&gt;2012&lt;/year&gt;&lt;pub-dates&gt;&lt;date&gt;Sep&lt;/date&gt;&lt;/pub-dates&gt;&lt;/dates&gt;&lt;isbn&gt;1433-2965 (Electronic)&amp;#xD;0937-941X (Linking)&lt;/isbn&gt;&lt;accession-num&gt;22419370&lt;/accession-num&gt;&lt;urls&gt;&lt;/urls&gt;&lt;custom2&gt;PMC3421108&lt;/custom2&gt;&lt;electronic-resource-num&gt;10.1007/s00198-012-1964-3&lt;/electronic-resource-num&gt;&lt;remote-database-provider&gt;NLM&lt;/remote-database-provider&gt;&lt;language&gt;eng&lt;/language&gt;&lt;/record&gt;&lt;/Cite&gt;&lt;/EndNote&gt;</w:instrText>
      </w:r>
      <w:r w:rsidR="00B52A8C">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3" w:tooltip="Kanis, 2012 #6600" w:history="1">
        <w:r w:rsidR="00496C17">
          <w:rPr>
            <w:rFonts w:ascii="Times New Roman" w:hAnsi="Times New Roman" w:cs="Times New Roman"/>
            <w:noProof/>
            <w:sz w:val="24"/>
            <w:szCs w:val="24"/>
          </w:rPr>
          <w:t>3</w:t>
        </w:r>
      </w:hyperlink>
      <w:r w:rsidR="00AC11EC">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r w:rsidR="0017366E">
        <w:rPr>
          <w:rFonts w:ascii="Times New Roman" w:hAnsi="Times New Roman" w:cs="Times New Roman"/>
          <w:iCs/>
          <w:sz w:val="24"/>
          <w:szCs w:val="24"/>
        </w:rPr>
        <w:t xml:space="preserve">With permission from Springer Science and Business Media. </w:t>
      </w:r>
    </w:p>
    <w:p w14:paraId="7532D2AE" w14:textId="77777777" w:rsidR="00377F61" w:rsidRPr="003B1D20" w:rsidRDefault="00377F61" w:rsidP="00092A23">
      <w:pPr>
        <w:rPr>
          <w:rFonts w:ascii="Times New Roman" w:hAnsi="Times New Roman" w:cs="Times New Roman"/>
          <w:sz w:val="24"/>
          <w:szCs w:val="24"/>
        </w:rPr>
      </w:pPr>
    </w:p>
    <w:p w14:paraId="39C95878" w14:textId="1D8A8E47" w:rsidR="0017366E" w:rsidRPr="00BF7C91" w:rsidRDefault="00377F61" w:rsidP="00092A23">
      <w:pPr>
        <w:rPr>
          <w:rFonts w:ascii="Times New Roman" w:hAnsi="Times New Roman" w:cs="Times New Roman"/>
          <w:sz w:val="24"/>
          <w:szCs w:val="24"/>
        </w:rPr>
      </w:pPr>
      <w:r w:rsidRPr="003B1D20">
        <w:rPr>
          <w:rFonts w:ascii="Times New Roman" w:hAnsi="Times New Roman" w:cs="Times New Roman"/>
          <w:b/>
          <w:sz w:val="24"/>
          <w:szCs w:val="24"/>
        </w:rPr>
        <w:t>Figure 2</w:t>
      </w:r>
      <w:r w:rsidRPr="003B1D20">
        <w:rPr>
          <w:rFonts w:ascii="Times New Roman" w:hAnsi="Times New Roman" w:cs="Times New Roman"/>
          <w:sz w:val="24"/>
          <w:szCs w:val="24"/>
        </w:rPr>
        <w:t xml:space="preserve">: </w:t>
      </w:r>
      <w:r w:rsidR="0017366E" w:rsidRPr="00BF7C91">
        <w:rPr>
          <w:rFonts w:ascii="Times New Roman" w:hAnsi="Times New Roman" w:cs="Times New Roman"/>
          <w:sz w:val="24"/>
          <w:szCs w:val="24"/>
        </w:rPr>
        <w:t xml:space="preserve">Secular trends in hip fracture incidence.  Reprinted from Cooper C et al., Osteoporosis International 2011 </w:t>
      </w:r>
      <w:r w:rsidR="00B52A8C" w:rsidRPr="00BF7C91">
        <w:rPr>
          <w:rFonts w:ascii="Times New Roman" w:hAnsi="Times New Roman" w:cs="Times New Roman"/>
          <w:sz w:val="24"/>
          <w:szCs w:val="24"/>
        </w:rPr>
        <w:fldChar w:fldCharType="begin">
          <w:fldData xml:space="preserve">PEVuZE5vdGU+PENpdGU+PEF1dGhvcj5Db29wZXI8L0F1dGhvcj48WWVhcj4yMDExPC9ZZWFyPjxS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ZXJpb2RpY2FsPjxmdWxsLXRpdGxlPk9zdGVvcG9yb3NpcyBJbnRlcm5hdGlvbmFsPC9mdWxsLXRp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</w:fldData>
        </w:fldChar>
      </w:r>
      <w:r w:rsidR="00AC11EC">
        <w:rPr>
          <w:rFonts w:ascii="Times New Roman" w:hAnsi="Times New Roman" w:cs="Times New Roman"/>
          <w:sz w:val="24"/>
          <w:szCs w:val="24"/>
        </w:rPr>
        <w:instrText xml:space="preserve"> ADDIN EN.CITE </w:instrText>
      </w:r>
      <w:r w:rsidR="00AC11EC">
        <w:rPr>
          <w:rFonts w:ascii="Times New Roman" w:hAnsi="Times New Roman" w:cs="Times New Roman"/>
          <w:sz w:val="24"/>
          <w:szCs w:val="24"/>
        </w:rPr>
        <w:fldChar w:fldCharType="begin">
          <w:fldData xml:space="preserve">PEVuZE5vdGU+PENpdGU+PEF1dGhvcj5Db29wZXI8L0F1dGhvcj48WWVhcj4yMDExPC9ZZWFyPjxS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ZXJpb2RpY2FsPjxmdWxsLXRpdGxlPk9zdGVvcG9yb3NpcyBJbnRlcm5hdGlvbmFsPC9mdWxsLXRp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</w:fldData>
        </w:fldChar>
      </w:r>
      <w:r w:rsidR="00AC11EC">
        <w:rPr>
          <w:rFonts w:ascii="Times New Roman" w:hAnsi="Times New Roman" w:cs="Times New Roman"/>
          <w:sz w:val="24"/>
          <w:szCs w:val="24"/>
        </w:rPr>
        <w:instrText xml:space="preserve"> ADDIN EN.CITE.DATA </w:instrText>
      </w:r>
      <w:r w:rsidR="00AC11EC">
        <w:rPr>
          <w:rFonts w:ascii="Times New Roman" w:hAnsi="Times New Roman" w:cs="Times New Roman"/>
          <w:sz w:val="24"/>
          <w:szCs w:val="24"/>
        </w:rPr>
      </w:r>
      <w:r w:rsidR="00AC11EC">
        <w:rPr>
          <w:rFonts w:ascii="Times New Roman" w:hAnsi="Times New Roman" w:cs="Times New Roman"/>
          <w:sz w:val="24"/>
          <w:szCs w:val="24"/>
        </w:rPr>
        <w:fldChar w:fldCharType="end"/>
      </w:r>
      <w:r w:rsidR="00B52A8C" w:rsidRPr="00BF7C91">
        <w:rPr>
          <w:rFonts w:ascii="Times New Roman" w:hAnsi="Times New Roman" w:cs="Times New Roman"/>
          <w:sz w:val="24"/>
          <w:szCs w:val="24"/>
        </w:rPr>
      </w:r>
      <w:r w:rsidR="00B52A8C" w:rsidRPr="00BF7C91">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6" w:tooltip="Cooper, 2011 #490" w:history="1">
        <w:r w:rsidR="00496C17">
          <w:rPr>
            <w:rFonts w:ascii="Times New Roman" w:hAnsi="Times New Roman" w:cs="Times New Roman"/>
            <w:noProof/>
            <w:sz w:val="24"/>
            <w:szCs w:val="24"/>
          </w:rPr>
          <w:t>6</w:t>
        </w:r>
      </w:hyperlink>
      <w:r w:rsidR="00AC11EC">
        <w:rPr>
          <w:rFonts w:ascii="Times New Roman" w:hAnsi="Times New Roman" w:cs="Times New Roman"/>
          <w:noProof/>
          <w:sz w:val="24"/>
          <w:szCs w:val="24"/>
        </w:rPr>
        <w:t>]</w:t>
      </w:r>
      <w:r w:rsidR="00B52A8C" w:rsidRPr="00BF7C91">
        <w:rPr>
          <w:rFonts w:ascii="Times New Roman" w:hAnsi="Times New Roman" w:cs="Times New Roman"/>
          <w:sz w:val="24"/>
          <w:szCs w:val="24"/>
        </w:rPr>
        <w:fldChar w:fldCharType="end"/>
      </w:r>
      <w:r w:rsidR="0017366E" w:rsidRPr="00BF7C91">
        <w:rPr>
          <w:rFonts w:ascii="Times New Roman" w:hAnsi="Times New Roman" w:cs="Times New Roman"/>
          <w:sz w:val="24"/>
          <w:szCs w:val="24"/>
        </w:rPr>
        <w:t xml:space="preserve">.  </w:t>
      </w:r>
      <w:r w:rsidR="0017366E" w:rsidRPr="00BF7C91">
        <w:rPr>
          <w:rFonts w:ascii="Times New Roman" w:hAnsi="Times New Roman" w:cs="Times New Roman"/>
          <w:iCs/>
          <w:sz w:val="24"/>
          <w:szCs w:val="24"/>
        </w:rPr>
        <w:t xml:space="preserve">With permission from Springer Science and Business Media. </w:t>
      </w:r>
    </w:p>
    <w:p w14:paraId="7C53C5C9" w14:textId="77777777" w:rsidR="0017366E" w:rsidRDefault="0017366E" w:rsidP="00092A23">
      <w:pPr>
        <w:rPr>
          <w:rFonts w:ascii="Times New Roman" w:hAnsi="Times New Roman" w:cs="Times New Roman"/>
          <w:b/>
          <w:sz w:val="24"/>
          <w:szCs w:val="24"/>
        </w:rPr>
      </w:pPr>
    </w:p>
    <w:p w14:paraId="34D7BA30" w14:textId="523B2EA9" w:rsidR="00BF7C91" w:rsidRDefault="00377F61" w:rsidP="00092A23">
      <w:pPr>
        <w:spacing w:after="0"/>
        <w:rPr>
          <w:rFonts w:ascii="Times New Roman" w:hAnsi="Times New Roman" w:cs="Times New Roman"/>
          <w:sz w:val="24"/>
          <w:szCs w:val="24"/>
        </w:rPr>
      </w:pPr>
      <w:r w:rsidRPr="003B1D20">
        <w:rPr>
          <w:rFonts w:ascii="Times New Roman" w:hAnsi="Times New Roman" w:cs="Times New Roman"/>
          <w:b/>
          <w:sz w:val="24"/>
          <w:szCs w:val="24"/>
        </w:rPr>
        <w:t xml:space="preserve">Figure 3: </w:t>
      </w:r>
      <w:r w:rsidR="00BF7C91" w:rsidRPr="00BF7C91">
        <w:rPr>
          <w:rFonts w:ascii="Times New Roman" w:hAnsi="Times New Roman" w:cs="Times New Roman"/>
          <w:sz w:val="24"/>
          <w:szCs w:val="24"/>
        </w:rPr>
        <w:t>Hip, wrist and radiographic vertebral fracture incidence by age and gender.</w:t>
      </w:r>
      <w:r w:rsidR="00BF7C91">
        <w:rPr>
          <w:rFonts w:ascii="Times New Roman" w:hAnsi="Times New Roman" w:cs="Times New Roman"/>
          <w:b/>
          <w:sz w:val="24"/>
          <w:szCs w:val="24"/>
        </w:rPr>
        <w:t xml:space="preserve">  </w:t>
      </w:r>
      <w:r w:rsidR="00BF7C91">
        <w:rPr>
          <w:rFonts w:ascii="Times New Roman" w:hAnsi="Times New Roman" w:cs="Times New Roman"/>
          <w:sz w:val="24"/>
          <w:szCs w:val="24"/>
        </w:rPr>
        <w:t xml:space="preserve">Reprinted from The Lancet, Vol 367 (9527), P Sambrook &amp; C Cooper, Osteoporosis, Pages 2010-18., Copyright 2011, with permission from Elsevier </w:t>
      </w:r>
      <w:r w:rsidR="00B52A8C">
        <w:rPr>
          <w:rFonts w:ascii="Times New Roman" w:hAnsi="Times New Roman" w:cs="Times New Roman"/>
          <w:sz w:val="24"/>
          <w:szCs w:val="24"/>
        </w:rPr>
        <w:fldChar w:fldCharType="begin"/>
      </w:r>
      <w:r w:rsidR="00AC11EC">
        <w:rPr>
          <w:rFonts w:ascii="Times New Roman" w:hAnsi="Times New Roman" w:cs="Times New Roman"/>
          <w:sz w:val="24"/>
          <w:szCs w:val="24"/>
        </w:rPr>
        <w:instrText xml:space="preserve"> ADDIN EN.CITE &lt;EndNote&gt;&lt;Cite&gt;&lt;Author&gt;Sambrook&lt;/Author&gt;&lt;Year&gt;2006&lt;/Year&gt;&lt;RecNum&gt;815&lt;/RecNum&gt;&lt;DisplayText&gt;[20]&lt;/DisplayText&gt;&lt;record&gt;&lt;rec-number&gt;815&lt;/rec-number&gt;&lt;foreign-keys&gt;&lt;key app="EN" db-id="aezfazfr55w2dee09auvzeanzd0axtt5x25v" timestamp="1390568196"&gt;815&lt;/key&gt;&lt;/foreign-keys&gt;&lt;ref-type name="Journal Article"&gt;17&lt;/ref-type&gt;&lt;contributors&gt;&lt;authors&gt;&lt;author&gt;Sambrook, P.&lt;/author&gt;&lt;author&gt;Cooper, C.&lt;/author&gt;&lt;/authors&gt;&lt;/contributors&gt;&lt;auth-address&gt;Institute of Bone and Joint Research, University of Sydney, Sydney 2065, NSW, Australia. sambrook@med.usyd.edu.au&lt;/auth-address&gt;&lt;titles&gt;&lt;title&gt;Osteoporosis&lt;/title&gt;&lt;secondary-title&gt;Lancet&lt;/secondary-title&gt;&lt;alt-title&gt;Lancet&lt;/alt-title&gt;&lt;/titles&gt;&lt;periodical&gt;&lt;full-title&gt;Lancet&lt;/full-title&gt;&lt;/periodical&gt;&lt;alt-periodical&gt;&lt;full-title&gt;Lancet&lt;/full-title&gt;&lt;/alt-periodical&gt;&lt;pages&gt;2010-8&lt;/pages&gt;&lt;volume&gt;367&lt;/volume&gt;&lt;number&gt;9527&lt;/number&gt;&lt;edition&gt;2006/06/20&lt;/edition&gt;&lt;keywords&gt;&lt;keyword&gt;Aged&lt;/keyword&gt;&lt;keyword&gt;Bone Density Conservation Agents/*therapeutic use&lt;/keyword&gt;&lt;keyword&gt;Bone Remodeling/drug effects/*physiology&lt;/keyword&gt;&lt;keyword&gt;Calcium/physiology&lt;/keyword&gt;&lt;keyword&gt;Diphosphonates/*therapeutic use&lt;/keyword&gt;&lt;keyword&gt;Female&lt;/keyword&gt;&lt;keyword&gt;Fractures, Bone/*etiology&lt;/keyword&gt;&lt;keyword&gt;Humans&lt;/keyword&gt;&lt;keyword&gt;Middle Aged&lt;/keyword&gt;&lt;keyword&gt;*Osteoporosis/complications/drug therapy/physiopathology&lt;/keyword&gt;&lt;keyword&gt;Risk Factors&lt;/keyword&gt;&lt;keyword&gt;Vitamin D/physiology&lt;/keyword&gt;&lt;/keywords&gt;&lt;dates&gt;&lt;year&gt;2006&lt;/year&gt;&lt;pub-dates&gt;&lt;date&gt;Jun 17&lt;/date&gt;&lt;/pub-dates&gt;&lt;/dates&gt;&lt;isbn&gt;0140-6736&lt;/isbn&gt;&lt;accession-num&gt;16782492&lt;/accession-num&gt;&lt;urls&gt;&lt;/urls&gt;&lt;electronic-resource-num&gt;10.1016/s0140-6736(06)68891-0&lt;/electronic-resource-num&gt;&lt;remote-database-provider&gt;Nlm&lt;/remote-database-provider&gt;&lt;language&gt;eng&lt;/language&gt;&lt;/record&gt;&lt;/Cite&gt;&lt;/EndNote&gt;</w:instrText>
      </w:r>
      <w:r w:rsidR="00B52A8C">
        <w:rPr>
          <w:rFonts w:ascii="Times New Roman" w:hAnsi="Times New Roman" w:cs="Times New Roman"/>
          <w:sz w:val="24"/>
          <w:szCs w:val="24"/>
        </w:rPr>
        <w:fldChar w:fldCharType="separate"/>
      </w:r>
      <w:r w:rsidR="00AC11EC">
        <w:rPr>
          <w:rFonts w:ascii="Times New Roman" w:hAnsi="Times New Roman" w:cs="Times New Roman"/>
          <w:noProof/>
          <w:sz w:val="24"/>
          <w:szCs w:val="24"/>
        </w:rPr>
        <w:t>[</w:t>
      </w:r>
      <w:hyperlink w:anchor="_ENREF_20" w:tooltip="Sambrook, 2006 #815" w:history="1">
        <w:r w:rsidR="00496C17">
          <w:rPr>
            <w:rFonts w:ascii="Times New Roman" w:hAnsi="Times New Roman" w:cs="Times New Roman"/>
            <w:noProof/>
            <w:sz w:val="24"/>
            <w:szCs w:val="24"/>
          </w:rPr>
          <w:t>20</w:t>
        </w:r>
      </w:hyperlink>
      <w:r w:rsidR="00AC11EC">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00BF7C91">
        <w:rPr>
          <w:rFonts w:ascii="Times New Roman" w:hAnsi="Times New Roman" w:cs="Times New Roman"/>
          <w:sz w:val="24"/>
          <w:szCs w:val="24"/>
        </w:rPr>
        <w:t>.</w:t>
      </w:r>
    </w:p>
    <w:p w14:paraId="530E9B2D" w14:textId="77777777" w:rsidR="00377F61" w:rsidRPr="003B1D20" w:rsidRDefault="00377F61" w:rsidP="00092A23">
      <w:pPr>
        <w:rPr>
          <w:rFonts w:ascii="Times New Roman" w:hAnsi="Times New Roman" w:cs="Times New Roman"/>
          <w:sz w:val="24"/>
          <w:szCs w:val="24"/>
        </w:rPr>
      </w:pPr>
    </w:p>
    <w:p w14:paraId="72640215" w14:textId="77777777" w:rsidR="000902F4" w:rsidRPr="003B1D20" w:rsidRDefault="000902F4" w:rsidP="00092A23">
      <w:pPr>
        <w:rPr>
          <w:rFonts w:ascii="Times New Roman" w:hAnsi="Times New Roman" w:cs="Times New Roman"/>
          <w:sz w:val="24"/>
          <w:szCs w:val="24"/>
        </w:rPr>
      </w:pPr>
      <w:r w:rsidRPr="003B1D20">
        <w:rPr>
          <w:rFonts w:ascii="Times New Roman" w:hAnsi="Times New Roman" w:cs="Times New Roman"/>
          <w:b/>
          <w:sz w:val="24"/>
          <w:szCs w:val="24"/>
        </w:rPr>
        <w:t xml:space="preserve">Figure 4: (A) </w:t>
      </w:r>
      <w:r w:rsidRPr="003B1D20">
        <w:rPr>
          <w:rFonts w:ascii="Times New Roman" w:hAnsi="Times New Roman" w:cs="Times New Roman"/>
          <w:sz w:val="24"/>
          <w:szCs w:val="24"/>
        </w:rPr>
        <w:t>A screen shot from the FRAX</w:t>
      </w:r>
      <w:r w:rsidRPr="003B1D20">
        <w:rPr>
          <w:rFonts w:ascii="Times New Roman" w:hAnsi="Times New Roman" w:cs="Times New Roman"/>
          <w:sz w:val="24"/>
          <w:szCs w:val="24"/>
          <w:vertAlign w:val="superscript"/>
        </w:rPr>
        <w:t>®</w:t>
      </w:r>
      <w:r w:rsidRPr="003B1D20">
        <w:rPr>
          <w:rFonts w:ascii="Times New Roman" w:hAnsi="Times New Roman" w:cs="Times New Roman"/>
          <w:sz w:val="24"/>
          <w:szCs w:val="24"/>
        </w:rPr>
        <w:t xml:space="preserve"> calculator website (</w:t>
      </w:r>
      <w:hyperlink r:id="rId14" w:history="1">
        <w:r w:rsidRPr="003B1D20">
          <w:rPr>
            <w:rStyle w:val="Hyperlink"/>
            <w:rFonts w:ascii="Times New Roman" w:hAnsi="Times New Roman" w:cs="Times New Roman"/>
            <w:sz w:val="24"/>
            <w:szCs w:val="24"/>
          </w:rPr>
          <w:t>www.shef.ac.uk/FRAX</w:t>
        </w:r>
      </w:hyperlink>
      <w:r w:rsidRPr="003B1D20">
        <w:rPr>
          <w:rFonts w:ascii="Times New Roman" w:hAnsi="Times New Roman" w:cs="Times New Roman"/>
          <w:sz w:val="24"/>
          <w:szCs w:val="24"/>
        </w:rPr>
        <w:t>).  Data from a hypo</w:t>
      </w:r>
      <w:r w:rsidR="00D7784D" w:rsidRPr="003B1D20">
        <w:rPr>
          <w:rFonts w:ascii="Times New Roman" w:hAnsi="Times New Roman" w:cs="Times New Roman"/>
          <w:sz w:val="24"/>
          <w:szCs w:val="24"/>
        </w:rPr>
        <w:t>thetical female patient, aged 72</w:t>
      </w:r>
      <w:r w:rsidRPr="003B1D20">
        <w:rPr>
          <w:rFonts w:ascii="Times New Roman" w:hAnsi="Times New Roman" w:cs="Times New Roman"/>
          <w:sz w:val="24"/>
          <w:szCs w:val="24"/>
        </w:rPr>
        <w:t xml:space="preserve"> with a history of current steroid exposure and </w:t>
      </w:r>
      <w:r w:rsidR="00D7784D" w:rsidRPr="003B1D20">
        <w:rPr>
          <w:rFonts w:ascii="Times New Roman" w:hAnsi="Times New Roman" w:cs="Times New Roman"/>
          <w:sz w:val="24"/>
          <w:szCs w:val="24"/>
        </w:rPr>
        <w:t>a parental history of fracture, in whom BMD assessment has not been performed</w:t>
      </w:r>
      <w:r w:rsidR="00BF7C91">
        <w:rPr>
          <w:rFonts w:ascii="Times New Roman" w:hAnsi="Times New Roman" w:cs="Times New Roman"/>
          <w:sz w:val="24"/>
          <w:szCs w:val="24"/>
        </w:rPr>
        <w:t>, has been entered into the calculator</w:t>
      </w:r>
      <w:r w:rsidR="00380289">
        <w:rPr>
          <w:rFonts w:ascii="Times New Roman" w:hAnsi="Times New Roman" w:cs="Times New Roman"/>
          <w:sz w:val="24"/>
          <w:szCs w:val="24"/>
        </w:rPr>
        <w:t>.  This patient has a 10-</w:t>
      </w:r>
      <w:r w:rsidRPr="003B1D20">
        <w:rPr>
          <w:rFonts w:ascii="Times New Roman" w:hAnsi="Times New Roman" w:cs="Times New Roman"/>
          <w:sz w:val="24"/>
          <w:szCs w:val="24"/>
        </w:rPr>
        <w:t xml:space="preserve">year </w:t>
      </w:r>
      <w:r w:rsidR="00380289">
        <w:rPr>
          <w:rFonts w:ascii="Times New Roman" w:hAnsi="Times New Roman" w:cs="Times New Roman"/>
          <w:sz w:val="24"/>
          <w:szCs w:val="24"/>
        </w:rPr>
        <w:t>probability</w:t>
      </w:r>
      <w:r w:rsidRPr="003B1D20">
        <w:rPr>
          <w:rFonts w:ascii="Times New Roman" w:hAnsi="Times New Roman" w:cs="Times New Roman"/>
          <w:sz w:val="24"/>
          <w:szCs w:val="24"/>
        </w:rPr>
        <w:t xml:space="preserve"> of major osteoporotic fracture and hip </w:t>
      </w:r>
      <w:r w:rsidR="00D7784D" w:rsidRPr="003B1D20">
        <w:rPr>
          <w:rFonts w:ascii="Times New Roman" w:hAnsi="Times New Roman" w:cs="Times New Roman"/>
          <w:sz w:val="24"/>
          <w:szCs w:val="24"/>
        </w:rPr>
        <w:t>fracture of 25% and 12</w:t>
      </w:r>
      <w:r w:rsidRPr="003B1D20">
        <w:rPr>
          <w:rFonts w:ascii="Times New Roman" w:hAnsi="Times New Roman" w:cs="Times New Roman"/>
          <w:sz w:val="24"/>
          <w:szCs w:val="24"/>
        </w:rPr>
        <w:t xml:space="preserve">%, respectively.  </w:t>
      </w:r>
      <w:r w:rsidRPr="003B1D20">
        <w:rPr>
          <w:rFonts w:ascii="Times New Roman" w:hAnsi="Times New Roman" w:cs="Times New Roman"/>
          <w:b/>
          <w:sz w:val="24"/>
          <w:szCs w:val="24"/>
        </w:rPr>
        <w:t>(B)</w:t>
      </w:r>
      <w:r w:rsidRPr="003B1D20">
        <w:rPr>
          <w:rFonts w:ascii="Times New Roman" w:hAnsi="Times New Roman" w:cs="Times New Roman"/>
          <w:sz w:val="24"/>
          <w:szCs w:val="24"/>
        </w:rPr>
        <w:t xml:space="preserve"> The UK FRAX</w:t>
      </w:r>
      <w:r w:rsidRPr="003B1D20">
        <w:rPr>
          <w:rFonts w:ascii="Times New Roman" w:hAnsi="Times New Roman" w:cs="Times New Roman"/>
          <w:sz w:val="24"/>
          <w:szCs w:val="24"/>
          <w:vertAlign w:val="superscript"/>
        </w:rPr>
        <w:t xml:space="preserve">® </w:t>
      </w:r>
      <w:r w:rsidRPr="003B1D20">
        <w:rPr>
          <w:rFonts w:ascii="Times New Roman" w:hAnsi="Times New Roman" w:cs="Times New Roman"/>
          <w:sz w:val="24"/>
          <w:szCs w:val="24"/>
        </w:rPr>
        <w:t xml:space="preserve">calculator provides a link to the National Osteoporosis Guideline Group (NOGG) treatment threshold graphs, which can be used by health care practitioners to guide treatment </w:t>
      </w:r>
      <w:r w:rsidR="00BF7C91">
        <w:rPr>
          <w:rFonts w:ascii="Times New Roman" w:hAnsi="Times New Roman" w:cs="Times New Roman"/>
          <w:sz w:val="24"/>
          <w:szCs w:val="24"/>
        </w:rPr>
        <w:t>decisions</w:t>
      </w:r>
      <w:r w:rsidRPr="003B1D20">
        <w:rPr>
          <w:rFonts w:ascii="Times New Roman" w:hAnsi="Times New Roman" w:cs="Times New Roman"/>
          <w:sz w:val="24"/>
          <w:szCs w:val="24"/>
        </w:rPr>
        <w:t xml:space="preserve">.  </w:t>
      </w:r>
      <w:r w:rsidR="00D7784D" w:rsidRPr="003B1D20">
        <w:rPr>
          <w:rFonts w:ascii="Times New Roman" w:hAnsi="Times New Roman" w:cs="Times New Roman"/>
          <w:sz w:val="24"/>
          <w:szCs w:val="24"/>
        </w:rPr>
        <w:t xml:space="preserve">Based on the same patient, these graphs recommend assessment of BMD by DXA, unless the patient was </w:t>
      </w:r>
      <w:r w:rsidR="00BF7C91">
        <w:rPr>
          <w:rFonts w:ascii="Times New Roman" w:hAnsi="Times New Roman" w:cs="Times New Roman"/>
          <w:sz w:val="24"/>
          <w:szCs w:val="24"/>
        </w:rPr>
        <w:t>receiving</w:t>
      </w:r>
      <w:r w:rsidR="00D7784D" w:rsidRPr="003B1D20">
        <w:rPr>
          <w:rFonts w:ascii="Times New Roman" w:hAnsi="Times New Roman" w:cs="Times New Roman"/>
          <w:sz w:val="24"/>
          <w:szCs w:val="24"/>
        </w:rPr>
        <w:t xml:space="preserve"> &gt;7.5mg prednisolone per day, when treatment without BMD assessment would be recommended. </w:t>
      </w:r>
    </w:p>
    <w:p w14:paraId="01B0DFAF" w14:textId="77777777" w:rsidR="00CA695A" w:rsidRPr="003B1D20" w:rsidRDefault="00CA695A" w:rsidP="00092A23">
      <w:pPr>
        <w:rPr>
          <w:rFonts w:ascii="Times New Roman" w:hAnsi="Times New Roman" w:cs="Times New Roman"/>
          <w:sz w:val="24"/>
          <w:szCs w:val="24"/>
        </w:rPr>
      </w:pPr>
    </w:p>
    <w:p w14:paraId="79820062" w14:textId="77777777" w:rsidR="001C3709" w:rsidRPr="003B1D20" w:rsidRDefault="0021564F" w:rsidP="00092A23">
      <w:pPr>
        <w:rPr>
          <w:rFonts w:ascii="Times New Roman" w:hAnsi="Times New Roman" w:cs="Times New Roman"/>
          <w:sz w:val="24"/>
          <w:szCs w:val="24"/>
        </w:rPr>
      </w:pPr>
      <w:r w:rsidRPr="003B1D20">
        <w:rPr>
          <w:rFonts w:ascii="Times New Roman" w:hAnsi="Times New Roman" w:cs="Times New Roman"/>
          <w:b/>
          <w:sz w:val="24"/>
          <w:szCs w:val="24"/>
        </w:rPr>
        <w:t>Table 1</w:t>
      </w:r>
      <w:r w:rsidR="0017366E">
        <w:rPr>
          <w:rFonts w:ascii="Times New Roman" w:hAnsi="Times New Roman" w:cs="Times New Roman"/>
          <w:sz w:val="24"/>
          <w:szCs w:val="24"/>
        </w:rPr>
        <w:t xml:space="preserve">:  Comparison of </w:t>
      </w:r>
      <w:r w:rsidRPr="003B1D20">
        <w:rPr>
          <w:rFonts w:ascii="Times New Roman" w:hAnsi="Times New Roman" w:cs="Times New Roman"/>
          <w:sz w:val="24"/>
          <w:szCs w:val="24"/>
        </w:rPr>
        <w:t xml:space="preserve">fracture </w:t>
      </w:r>
      <w:r w:rsidR="0017366E">
        <w:rPr>
          <w:rFonts w:ascii="Times New Roman" w:hAnsi="Times New Roman" w:cs="Times New Roman"/>
          <w:sz w:val="24"/>
          <w:szCs w:val="24"/>
        </w:rPr>
        <w:t>probability</w:t>
      </w:r>
      <w:r w:rsidRPr="003B1D20">
        <w:rPr>
          <w:rFonts w:ascii="Times New Roman" w:hAnsi="Times New Roman" w:cs="Times New Roman"/>
          <w:sz w:val="24"/>
          <w:szCs w:val="24"/>
        </w:rPr>
        <w:t xml:space="preserve"> calculators.</w:t>
      </w:r>
    </w:p>
    <w:p w14:paraId="0B559835" w14:textId="77777777" w:rsidR="00BF7C91" w:rsidRDefault="00BF7C91" w:rsidP="00092A23">
      <w:pPr>
        <w:rPr>
          <w:rFonts w:ascii="Times New Roman" w:hAnsi="Times New Roman" w:cs="Times New Roman"/>
          <w:b/>
          <w:sz w:val="24"/>
          <w:szCs w:val="24"/>
        </w:rPr>
      </w:pPr>
    </w:p>
    <w:p w14:paraId="6DBCE352" w14:textId="7D48ED05" w:rsidR="00BF7C91" w:rsidRPr="00BF7C91" w:rsidRDefault="0021564F" w:rsidP="00092A23">
      <w:pPr>
        <w:rPr>
          <w:rFonts w:ascii="Times New Roman" w:hAnsi="Times New Roman" w:cs="Times New Roman"/>
          <w:sz w:val="24"/>
          <w:szCs w:val="24"/>
        </w:rPr>
      </w:pPr>
      <w:r w:rsidRPr="003B1D20">
        <w:rPr>
          <w:rFonts w:ascii="Times New Roman" w:hAnsi="Times New Roman" w:cs="Times New Roman"/>
          <w:b/>
          <w:sz w:val="24"/>
          <w:szCs w:val="24"/>
        </w:rPr>
        <w:t>Table 2</w:t>
      </w:r>
      <w:r w:rsidRPr="003B1D20">
        <w:rPr>
          <w:rFonts w:ascii="Times New Roman" w:hAnsi="Times New Roman" w:cs="Times New Roman"/>
          <w:sz w:val="24"/>
          <w:szCs w:val="24"/>
        </w:rPr>
        <w:t>: Percentage adjustment of 10 year probabilities of a hip fracture or a major osteoporotic fracture by age according to dose of glucocorticoids.  Reproduced with permission from Ka</w:t>
      </w:r>
      <w:r w:rsidR="00BF7C91">
        <w:rPr>
          <w:rFonts w:ascii="Times New Roman" w:hAnsi="Times New Roman" w:cs="Times New Roman"/>
          <w:sz w:val="24"/>
          <w:szCs w:val="24"/>
        </w:rPr>
        <w:t xml:space="preserve">nis et al., </w:t>
      </w:r>
      <w:r w:rsidRPr="003B1D20">
        <w:rPr>
          <w:rFonts w:ascii="Times New Roman" w:hAnsi="Times New Roman" w:cs="Times New Roman"/>
          <w:sz w:val="24"/>
          <w:szCs w:val="24"/>
        </w:rPr>
        <w:t>Osteoporosis Int 2011</w:t>
      </w:r>
      <w:r w:rsidR="00BF7C91">
        <w:rPr>
          <w:rFonts w:ascii="Times New Roman" w:hAnsi="Times New Roman" w:cs="Times New Roman"/>
          <w:sz w:val="24"/>
          <w:szCs w:val="24"/>
        </w:rPr>
        <w:t xml:space="preserve"> </w:t>
      </w:r>
      <w:r w:rsidR="00B52A8C">
        <w:rPr>
          <w:rFonts w:ascii="Times New Roman" w:hAnsi="Times New Roman" w:cs="Times New Roman"/>
          <w:sz w:val="24"/>
          <w:szCs w:val="24"/>
        </w:rPr>
        <w:fldChar w:fldCharType="begin">
          <w:fldData xml:space="preserve">PEVuZE5vdGU+PENpdGU+PEF1dGhvcj5LYW5pczwvQXV0aG9yPjxZZWFyPjIwMTE8L1llYXI+PFJl
Y051bT44ODI8L1JlY051bT48RGlzcGxheVRleHQ+Wzc1XTwvRGlzcGxheVRleHQ+PHJlY29yZD48
cmVjLW51bWJlcj44ODI8L3JlYy1udW1iZXI+PGZvcmVpZ24ta2V5cz48a2V5IGFwcD0iRU4iIGRi
LWlkPSJhZXpmYXpmcjU1dzJkZWUwOWF1dnplYW56ZDBheHR0NXgyNXYiIHRpbWVzdGFtcD0iMTM5
MjQ4OTQ1NCI+ODgyPC9rZXk+PC9mb3JlaWduLWtleXM+PHJlZi10eXBlIG5hbWU9IkpvdXJuYWwg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cnktdGl0bGU+PGFsdC10aXRsZT5Pc3Rlb3Bvcm9zaXMgaW50ZXJuYXRpb25hbDwvYWx0LXRpdGxl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dWxsLXRpdGxlPk9zdGVvcG9yb3NpcyBJbnRlcm5hdGlvbmFsPC9mdWxsLXRpdGxlPjxhYmJyLTE+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</w:fldData>
        </w:fldChar>
      </w:r>
      <w:r w:rsidR="00067B4F">
        <w:rPr>
          <w:rFonts w:ascii="Times New Roman" w:hAnsi="Times New Roman" w:cs="Times New Roman"/>
          <w:sz w:val="24"/>
          <w:szCs w:val="24"/>
        </w:rPr>
        <w:instrText xml:space="preserve"> ADDIN EN.CITE </w:instrText>
      </w:r>
      <w:r w:rsidR="00067B4F">
        <w:rPr>
          <w:rFonts w:ascii="Times New Roman" w:hAnsi="Times New Roman" w:cs="Times New Roman"/>
          <w:sz w:val="24"/>
          <w:szCs w:val="24"/>
        </w:rPr>
        <w:fldChar w:fldCharType="begin">
          <w:fldData xml:space="preserve">PEVuZE5vdGU+PENpdGU+PEF1dGhvcj5LYW5pczwvQXV0aG9yPjxZZWFyPjIwMTE8L1llYXI+PFJl
Y051bT44ODI8L1JlY051bT48RGlzcGxheVRleHQ+Wzc1XTwvRGlzcGxheVRleHQ+PHJlY29yZD48
cmVjLW51bWJlcj44ODI8L3JlYy1udW1iZXI+PGZvcmVpZ24ta2V5cz48a2V5IGFwcD0iRU4iIGRi
LWlkPSJhZXpmYXpmcjU1dzJkZWUwOWF1dnplYW56ZDBheHR0NXgyNXYiIHRpbWVzdGFtcD0iMTM5
MjQ4OTQ1NCI+ODgyPC9rZXk+PC9mb3JlaWduLWtleXM+PHJlZi10eXBlIG5hbWU9IkpvdXJuYWwg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cnktdGl0bGU+PGFsdC10aXRsZT5Pc3Rlb3Bvcm9zaXMgaW50ZXJuYXRpb25hbDwvYWx0LXRpdGxl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dWxsLXRpdGxlPk9zdGVvcG9yb3NpcyBJbnRlcm5hdGlvbmFsPC9mdWxsLXRpdGxlPjxhYmJyLTE+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</w:fldData>
        </w:fldChar>
      </w:r>
      <w:r w:rsidR="00067B4F">
        <w:rPr>
          <w:rFonts w:ascii="Times New Roman" w:hAnsi="Times New Roman" w:cs="Times New Roman"/>
          <w:sz w:val="24"/>
          <w:szCs w:val="24"/>
        </w:rPr>
        <w:instrText xml:space="preserve"> ADDIN EN.CITE.DATA </w:instrText>
      </w:r>
      <w:r w:rsidR="00067B4F">
        <w:rPr>
          <w:rFonts w:ascii="Times New Roman" w:hAnsi="Times New Roman" w:cs="Times New Roman"/>
          <w:sz w:val="24"/>
          <w:szCs w:val="24"/>
        </w:rPr>
      </w:r>
      <w:r w:rsidR="00067B4F">
        <w:rPr>
          <w:rFonts w:ascii="Times New Roman" w:hAnsi="Times New Roman" w:cs="Times New Roman"/>
          <w:sz w:val="24"/>
          <w:szCs w:val="24"/>
        </w:rPr>
        <w:fldChar w:fldCharType="end"/>
      </w:r>
      <w:r w:rsidR="00B52A8C">
        <w:rPr>
          <w:rFonts w:ascii="Times New Roman" w:hAnsi="Times New Roman" w:cs="Times New Roman"/>
          <w:sz w:val="24"/>
          <w:szCs w:val="24"/>
        </w:rPr>
      </w:r>
      <w:r w:rsidR="00B52A8C">
        <w:rPr>
          <w:rFonts w:ascii="Times New Roman" w:hAnsi="Times New Roman" w:cs="Times New Roman"/>
          <w:sz w:val="24"/>
          <w:szCs w:val="24"/>
        </w:rPr>
        <w:fldChar w:fldCharType="separate"/>
      </w:r>
      <w:r w:rsidR="00067B4F">
        <w:rPr>
          <w:rFonts w:ascii="Times New Roman" w:hAnsi="Times New Roman" w:cs="Times New Roman"/>
          <w:noProof/>
          <w:sz w:val="24"/>
          <w:szCs w:val="24"/>
        </w:rPr>
        <w:t>[</w:t>
      </w:r>
      <w:hyperlink w:anchor="_ENREF_75" w:tooltip="Kanis, 2011 #882" w:history="1">
        <w:r w:rsidR="00496C17">
          <w:rPr>
            <w:rFonts w:ascii="Times New Roman" w:hAnsi="Times New Roman" w:cs="Times New Roman"/>
            <w:noProof/>
            <w:sz w:val="24"/>
            <w:szCs w:val="24"/>
          </w:rPr>
          <w:t>75</w:t>
        </w:r>
      </w:hyperlink>
      <w:r w:rsidR="00067B4F">
        <w:rPr>
          <w:rFonts w:ascii="Times New Roman" w:hAnsi="Times New Roman" w:cs="Times New Roman"/>
          <w:noProof/>
          <w:sz w:val="24"/>
          <w:szCs w:val="24"/>
        </w:rPr>
        <w:t>]</w:t>
      </w:r>
      <w:r w:rsidR="00B52A8C">
        <w:rPr>
          <w:rFonts w:ascii="Times New Roman" w:hAnsi="Times New Roman" w:cs="Times New Roman"/>
          <w:sz w:val="24"/>
          <w:szCs w:val="24"/>
        </w:rPr>
        <w:fldChar w:fldCharType="end"/>
      </w:r>
      <w:r w:rsidRPr="003B1D20">
        <w:rPr>
          <w:rFonts w:ascii="Times New Roman" w:hAnsi="Times New Roman" w:cs="Times New Roman"/>
          <w:sz w:val="24"/>
          <w:szCs w:val="24"/>
        </w:rPr>
        <w:t xml:space="preserve">. </w:t>
      </w:r>
      <w:r w:rsidR="00BF7C91" w:rsidRPr="00BF7C91">
        <w:rPr>
          <w:rFonts w:ascii="Times New Roman" w:hAnsi="Times New Roman" w:cs="Times New Roman"/>
          <w:iCs/>
          <w:sz w:val="24"/>
          <w:szCs w:val="24"/>
        </w:rPr>
        <w:t xml:space="preserve">With permission from Springer Science and Business Media. </w:t>
      </w:r>
    </w:p>
    <w:p w14:paraId="0269B83B" w14:textId="77777777" w:rsidR="0021564F" w:rsidRPr="003B1D20" w:rsidRDefault="0021564F" w:rsidP="00092A23">
      <w:pPr>
        <w:rPr>
          <w:rFonts w:ascii="Times New Roman" w:hAnsi="Times New Roman" w:cs="Times New Roman"/>
          <w:sz w:val="24"/>
          <w:szCs w:val="24"/>
        </w:rPr>
      </w:pPr>
    </w:p>
    <w:p w14:paraId="2CCD513A" w14:textId="77777777" w:rsidR="0021564F" w:rsidRPr="003B1D20" w:rsidRDefault="0021564F" w:rsidP="00092A23">
      <w:pPr>
        <w:spacing w:line="480" w:lineRule="auto"/>
        <w:rPr>
          <w:rFonts w:ascii="Times New Roman" w:hAnsi="Times New Roman" w:cs="Times New Roman"/>
          <w:sz w:val="24"/>
          <w:szCs w:val="24"/>
        </w:rPr>
      </w:pPr>
    </w:p>
    <w:p w14:paraId="5BB1F4D7" w14:textId="77777777" w:rsidR="008B0881" w:rsidRDefault="008B0881" w:rsidP="00092A23">
      <w:pPr>
        <w:rPr>
          <w:rFonts w:ascii="Times New Roman" w:hAnsi="Times New Roman" w:cs="Times New Roman"/>
          <w:sz w:val="24"/>
          <w:szCs w:val="24"/>
        </w:rPr>
      </w:pPr>
      <w:r>
        <w:rPr>
          <w:rFonts w:ascii="Times New Roman" w:hAnsi="Times New Roman" w:cs="Times New Roman"/>
          <w:sz w:val="24"/>
          <w:szCs w:val="24"/>
        </w:rPr>
        <w:br w:type="page"/>
      </w:r>
    </w:p>
    <w:p w14:paraId="4F75911C" w14:textId="77777777" w:rsidR="00496C17" w:rsidRPr="00496C17" w:rsidRDefault="00B52A8C" w:rsidP="00496C17">
      <w:pPr>
        <w:spacing w:after="0" w:line="240" w:lineRule="auto"/>
        <w:ind w:left="720" w:hanging="720"/>
        <w:jc w:val="both"/>
        <w:rPr>
          <w:rFonts w:ascii="Calibri" w:hAnsi="Calibri" w:cs="Times New Roman"/>
          <w:noProof/>
          <w:szCs w:val="24"/>
        </w:rPr>
      </w:pPr>
      <w:r w:rsidRPr="003B1D20">
        <w:rPr>
          <w:rFonts w:ascii="Times New Roman" w:hAnsi="Times New Roman" w:cs="Times New Roman"/>
          <w:sz w:val="24"/>
          <w:szCs w:val="24"/>
        </w:rPr>
        <w:lastRenderedPageBreak/>
        <w:fldChar w:fldCharType="begin"/>
      </w:r>
      <w:r w:rsidR="001C3709" w:rsidRPr="003B1D20">
        <w:rPr>
          <w:rFonts w:ascii="Times New Roman" w:hAnsi="Times New Roman" w:cs="Times New Roman"/>
          <w:sz w:val="24"/>
          <w:szCs w:val="24"/>
        </w:rPr>
        <w:instrText xml:space="preserve"> ADDIN EN.REFLIST </w:instrText>
      </w:r>
      <w:r w:rsidRPr="003B1D20">
        <w:rPr>
          <w:rFonts w:ascii="Times New Roman" w:hAnsi="Times New Roman" w:cs="Times New Roman"/>
          <w:sz w:val="24"/>
          <w:szCs w:val="24"/>
        </w:rPr>
        <w:fldChar w:fldCharType="separate"/>
      </w:r>
      <w:bookmarkStart w:id="8" w:name="_ENREF_1"/>
      <w:r w:rsidR="00496C17" w:rsidRPr="00496C17">
        <w:rPr>
          <w:rFonts w:ascii="Calibri" w:hAnsi="Calibri" w:cs="Times New Roman"/>
          <w:noProof/>
          <w:szCs w:val="24"/>
        </w:rPr>
        <w:t>1. Consensus development conference: diagnosis, prophylaxis, and treatment of osteoporosis. Am J Med 1993;</w:t>
      </w:r>
      <w:r w:rsidR="00496C17" w:rsidRPr="00496C17">
        <w:rPr>
          <w:rFonts w:ascii="Calibri" w:hAnsi="Calibri" w:cs="Times New Roman"/>
          <w:b/>
          <w:noProof/>
          <w:szCs w:val="24"/>
        </w:rPr>
        <w:t>94</w:t>
      </w:r>
      <w:r w:rsidR="00496C17" w:rsidRPr="00496C17">
        <w:rPr>
          <w:rFonts w:ascii="Calibri" w:hAnsi="Calibri" w:cs="Times New Roman"/>
          <w:noProof/>
          <w:szCs w:val="24"/>
        </w:rPr>
        <w:t xml:space="preserve">(6):646-50 </w:t>
      </w:r>
      <w:bookmarkEnd w:id="8"/>
    </w:p>
    <w:p w14:paraId="06534871"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9" w:name="_ENREF_2"/>
      <w:r w:rsidRPr="00496C17">
        <w:rPr>
          <w:rFonts w:ascii="Calibri" w:hAnsi="Calibri" w:cs="Times New Roman"/>
          <w:noProof/>
          <w:szCs w:val="24"/>
        </w:rPr>
        <w:t>2. Hernlund E, Svedbom A, Ivergard M, et al. Osteoporosis in the European Union: medical management, epidemiology and economic burden : A report prepared in collaboration with the International Osteoporosis Foundation (IOF) and the European Federation of Pharmaceutical Industry Associations (EFPIA). Archives of osteoporosis 2013;</w:t>
      </w:r>
      <w:r w:rsidRPr="00496C17">
        <w:rPr>
          <w:rFonts w:ascii="Calibri" w:hAnsi="Calibri" w:cs="Times New Roman"/>
          <w:b/>
          <w:noProof/>
          <w:szCs w:val="24"/>
        </w:rPr>
        <w:t>8</w:t>
      </w:r>
      <w:r w:rsidRPr="00496C17">
        <w:rPr>
          <w:rFonts w:ascii="Calibri" w:hAnsi="Calibri" w:cs="Times New Roman"/>
          <w:noProof/>
          <w:szCs w:val="24"/>
        </w:rPr>
        <w:t>(1-2):136 doi: 10.1007/s11657-013-0136-1[published Online First: Epub Date]|.</w:t>
      </w:r>
      <w:bookmarkEnd w:id="9"/>
    </w:p>
    <w:p w14:paraId="062BF257"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0" w:name="_ENREF_3"/>
      <w:r w:rsidRPr="00496C17">
        <w:rPr>
          <w:rFonts w:ascii="Calibri" w:hAnsi="Calibri" w:cs="Times New Roman"/>
          <w:noProof/>
          <w:szCs w:val="24"/>
        </w:rPr>
        <w:t>3. Kanis JA, Oden A, McCloskey EV, et al. A systematic review of hip fracture incidence and probability of fracture worldwide. Osteoporos Int 2012;</w:t>
      </w:r>
      <w:r w:rsidRPr="00496C17">
        <w:rPr>
          <w:rFonts w:ascii="Calibri" w:hAnsi="Calibri" w:cs="Times New Roman"/>
          <w:b/>
          <w:noProof/>
          <w:szCs w:val="24"/>
        </w:rPr>
        <w:t>23</w:t>
      </w:r>
      <w:r w:rsidRPr="00496C17">
        <w:rPr>
          <w:rFonts w:ascii="Calibri" w:hAnsi="Calibri" w:cs="Times New Roman"/>
          <w:noProof/>
          <w:szCs w:val="24"/>
        </w:rPr>
        <w:t>(9):2239-56 doi: 10.1007/s00198-012-1964-3[published Online First: Epub Date]|.</w:t>
      </w:r>
      <w:bookmarkEnd w:id="10"/>
    </w:p>
    <w:p w14:paraId="26AC6995"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1" w:name="_ENREF_4"/>
      <w:r w:rsidRPr="00496C17">
        <w:rPr>
          <w:rFonts w:ascii="Calibri" w:hAnsi="Calibri" w:cs="Times New Roman"/>
          <w:noProof/>
          <w:szCs w:val="24"/>
        </w:rPr>
        <w:t>4. Litwic A, Edwards M, Cooper C, et al. Geographic differences in fractures among women. Women's health (London, England) 2012;</w:t>
      </w:r>
      <w:r w:rsidRPr="00496C17">
        <w:rPr>
          <w:rFonts w:ascii="Calibri" w:hAnsi="Calibri" w:cs="Times New Roman"/>
          <w:b/>
          <w:noProof/>
          <w:szCs w:val="24"/>
        </w:rPr>
        <w:t>8</w:t>
      </w:r>
      <w:r w:rsidRPr="00496C17">
        <w:rPr>
          <w:rFonts w:ascii="Calibri" w:hAnsi="Calibri" w:cs="Times New Roman"/>
          <w:noProof/>
          <w:szCs w:val="24"/>
        </w:rPr>
        <w:t>(6):673-84 doi: 10.2217/whe.12.54[published Online First: Epub Date]|.</w:t>
      </w:r>
      <w:bookmarkEnd w:id="11"/>
    </w:p>
    <w:p w14:paraId="2C6F89A2"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2" w:name="_ENREF_5"/>
      <w:r w:rsidRPr="00496C17">
        <w:rPr>
          <w:rFonts w:ascii="Calibri" w:hAnsi="Calibri" w:cs="Times New Roman"/>
          <w:noProof/>
          <w:szCs w:val="24"/>
        </w:rPr>
        <w:t>5. Cooper C, Campion G, Melton LJ, 3rd. Hip fractures in the elderly: a world-wide projection. Osteoporosis international : a journal established as result of cooperation between the European Foundation for Osteoporosis and the National Osteoporosis Foundation of the USA 1992;</w:t>
      </w:r>
      <w:r w:rsidRPr="00496C17">
        <w:rPr>
          <w:rFonts w:ascii="Calibri" w:hAnsi="Calibri" w:cs="Times New Roman"/>
          <w:b/>
          <w:noProof/>
          <w:szCs w:val="24"/>
        </w:rPr>
        <w:t>2</w:t>
      </w:r>
      <w:r w:rsidRPr="00496C17">
        <w:rPr>
          <w:rFonts w:ascii="Calibri" w:hAnsi="Calibri" w:cs="Times New Roman"/>
          <w:noProof/>
          <w:szCs w:val="24"/>
        </w:rPr>
        <w:t xml:space="preserve">(6):285-9 </w:t>
      </w:r>
      <w:bookmarkEnd w:id="12"/>
    </w:p>
    <w:p w14:paraId="759FC90D"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3" w:name="_ENREF_6"/>
      <w:r w:rsidRPr="00496C17">
        <w:rPr>
          <w:rFonts w:ascii="Calibri" w:hAnsi="Calibri" w:cs="Times New Roman"/>
          <w:noProof/>
          <w:szCs w:val="24"/>
        </w:rPr>
        <w:t>6. Cooper C, Cole ZA, Holroyd CR, et al. Secular trends in the incidence of hip and other osteoporotic fractures. Osteoporosis international : a journal established as result of cooperation between the European Foundation for Osteoporosis and the National Osteoporosis Foundation of the USA 2011;</w:t>
      </w:r>
      <w:r w:rsidRPr="00496C17">
        <w:rPr>
          <w:rFonts w:ascii="Calibri" w:hAnsi="Calibri" w:cs="Times New Roman"/>
          <w:b/>
          <w:noProof/>
          <w:szCs w:val="24"/>
        </w:rPr>
        <w:t>22</w:t>
      </w:r>
      <w:r w:rsidRPr="00496C17">
        <w:rPr>
          <w:rFonts w:ascii="Calibri" w:hAnsi="Calibri" w:cs="Times New Roman"/>
          <w:noProof/>
          <w:szCs w:val="24"/>
        </w:rPr>
        <w:t>(5):1277-88 doi: 10.1007/s00198-011-1601-6[published Online First: Epub Date]|.</w:t>
      </w:r>
      <w:bookmarkEnd w:id="13"/>
    </w:p>
    <w:p w14:paraId="40429D8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4" w:name="_ENREF_7"/>
      <w:r w:rsidRPr="00496C17">
        <w:rPr>
          <w:rFonts w:ascii="Calibri" w:hAnsi="Calibri" w:cs="Times New Roman"/>
          <w:noProof/>
          <w:szCs w:val="24"/>
        </w:rPr>
        <w:t>7. Morin SN, Lix LM, Majumdar SR, et al. Temporal Trends in the Incidence of Osteoporotic Fractures. Current osteoporosis reports 2013 doi: 10.1007/s11914-013-0168-x[published Online First: Epub Date]|.</w:t>
      </w:r>
      <w:bookmarkEnd w:id="14"/>
    </w:p>
    <w:p w14:paraId="27B4127F"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5" w:name="_ENREF_8"/>
      <w:r w:rsidRPr="00496C17">
        <w:rPr>
          <w:rFonts w:ascii="Calibri" w:hAnsi="Calibri" w:cs="Times New Roman"/>
          <w:noProof/>
          <w:szCs w:val="24"/>
        </w:rPr>
        <w:t>8. Bliuc D, Nguyen ND, Milch VE, et al. Mortality risk associated with low-trauma osteoporotic fracture and subsequent fracture in men and women. JAMA 2009;</w:t>
      </w:r>
      <w:r w:rsidRPr="00496C17">
        <w:rPr>
          <w:rFonts w:ascii="Calibri" w:hAnsi="Calibri" w:cs="Times New Roman"/>
          <w:b/>
          <w:noProof/>
          <w:szCs w:val="24"/>
        </w:rPr>
        <w:t>301</w:t>
      </w:r>
      <w:r w:rsidRPr="00496C17">
        <w:rPr>
          <w:rFonts w:ascii="Calibri" w:hAnsi="Calibri" w:cs="Times New Roman"/>
          <w:noProof/>
          <w:szCs w:val="24"/>
        </w:rPr>
        <w:t xml:space="preserve">(5):513-21 </w:t>
      </w:r>
      <w:bookmarkEnd w:id="15"/>
    </w:p>
    <w:p w14:paraId="1BEDA76E"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6" w:name="_ENREF_9"/>
      <w:r w:rsidRPr="00496C17">
        <w:rPr>
          <w:rFonts w:ascii="Calibri" w:hAnsi="Calibri" w:cs="Times New Roman"/>
          <w:noProof/>
          <w:szCs w:val="24"/>
        </w:rPr>
        <w:t>9. Haentjens P, Magaziner J, Colon-Emeric CS, et al. Meta-analysis: excess mortality after hip fracture among older women and men. Annals of internal medicine 2010;</w:t>
      </w:r>
      <w:r w:rsidRPr="00496C17">
        <w:rPr>
          <w:rFonts w:ascii="Calibri" w:hAnsi="Calibri" w:cs="Times New Roman"/>
          <w:b/>
          <w:noProof/>
          <w:szCs w:val="24"/>
        </w:rPr>
        <w:t>152</w:t>
      </w:r>
      <w:r w:rsidRPr="00496C17">
        <w:rPr>
          <w:rFonts w:ascii="Calibri" w:hAnsi="Calibri" w:cs="Times New Roman"/>
          <w:noProof/>
          <w:szCs w:val="24"/>
        </w:rPr>
        <w:t>(6):380-90 doi: 10.7326/0003-4819-152-6-201003160-00008[published Online First: Epub Date]|.</w:t>
      </w:r>
      <w:bookmarkEnd w:id="16"/>
    </w:p>
    <w:p w14:paraId="2031F3B7"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7" w:name="_ENREF_10"/>
      <w:r w:rsidRPr="00496C17">
        <w:rPr>
          <w:rFonts w:ascii="Calibri" w:hAnsi="Calibri" w:cs="Times New Roman"/>
          <w:noProof/>
          <w:szCs w:val="24"/>
        </w:rPr>
        <w:t>10. Abrahamsen B, van Staa T, Ariely R, et al. Excess mortality following hip fracture: a systematic epidemiological review. Osteoporosis international : a journal established as result of cooperation between the European Foundation for Osteoporosis and the National Osteoporosis Foundation of the USA 2009;</w:t>
      </w:r>
      <w:r w:rsidRPr="00496C17">
        <w:rPr>
          <w:rFonts w:ascii="Calibri" w:hAnsi="Calibri" w:cs="Times New Roman"/>
          <w:b/>
          <w:noProof/>
          <w:szCs w:val="24"/>
        </w:rPr>
        <w:t>20</w:t>
      </w:r>
      <w:r w:rsidRPr="00496C17">
        <w:rPr>
          <w:rFonts w:ascii="Calibri" w:hAnsi="Calibri" w:cs="Times New Roman"/>
          <w:noProof/>
          <w:szCs w:val="24"/>
        </w:rPr>
        <w:t>(10):1633-50 doi: 10.1007/s00198-009-0920-3[published Online First: Epub Date]|.</w:t>
      </w:r>
      <w:bookmarkEnd w:id="17"/>
    </w:p>
    <w:p w14:paraId="1E96D0EE"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8" w:name="_ENREF_11"/>
      <w:r w:rsidRPr="00496C17">
        <w:rPr>
          <w:rFonts w:ascii="Calibri" w:hAnsi="Calibri" w:cs="Times New Roman"/>
          <w:noProof/>
          <w:szCs w:val="24"/>
        </w:rPr>
        <w:t>11. Wehren LE, Hawkes WG, Orwig DL, et al. Gender differences in mortality after hip fracture: the role of infection. Journal of bone and mineral research : the official journal of the American Society for Bone and Mineral Research 2003;</w:t>
      </w:r>
      <w:r w:rsidRPr="00496C17">
        <w:rPr>
          <w:rFonts w:ascii="Calibri" w:hAnsi="Calibri" w:cs="Times New Roman"/>
          <w:b/>
          <w:noProof/>
          <w:szCs w:val="24"/>
        </w:rPr>
        <w:t>18</w:t>
      </w:r>
      <w:r w:rsidRPr="00496C17">
        <w:rPr>
          <w:rFonts w:ascii="Calibri" w:hAnsi="Calibri" w:cs="Times New Roman"/>
          <w:noProof/>
          <w:szCs w:val="24"/>
        </w:rPr>
        <w:t>(12):2231-7 doi: 10.1359/jbmr.2003.18.12.2231[published Online First: Epub Date]|.</w:t>
      </w:r>
      <w:bookmarkEnd w:id="18"/>
    </w:p>
    <w:p w14:paraId="6BF810A0"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19" w:name="_ENREF_12"/>
      <w:r w:rsidRPr="00496C17">
        <w:rPr>
          <w:rFonts w:ascii="Calibri" w:hAnsi="Calibri" w:cs="Times New Roman"/>
          <w:noProof/>
          <w:szCs w:val="24"/>
        </w:rPr>
        <w:t>12. Roche JJ, Wenn RT, Sahota O, et al. Effect of comorbidities and postoperative complications on mortality after hip fracture in elderly people: prospective observational cohort study. Bmj 2005;</w:t>
      </w:r>
      <w:r w:rsidRPr="00496C17">
        <w:rPr>
          <w:rFonts w:ascii="Calibri" w:hAnsi="Calibri" w:cs="Times New Roman"/>
          <w:b/>
          <w:noProof/>
          <w:szCs w:val="24"/>
        </w:rPr>
        <w:t>331</w:t>
      </w:r>
      <w:r w:rsidRPr="00496C17">
        <w:rPr>
          <w:rFonts w:ascii="Calibri" w:hAnsi="Calibri" w:cs="Times New Roman"/>
          <w:noProof/>
          <w:szCs w:val="24"/>
        </w:rPr>
        <w:t>(7529):1374 doi: 10.1136/bmj.38643.663843.55[published Online First: Epub Date]|.</w:t>
      </w:r>
      <w:bookmarkEnd w:id="19"/>
    </w:p>
    <w:p w14:paraId="21BF1354"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0" w:name="_ENREF_13"/>
      <w:r w:rsidRPr="00496C17">
        <w:rPr>
          <w:rFonts w:ascii="Calibri" w:hAnsi="Calibri" w:cs="Times New Roman"/>
          <w:noProof/>
          <w:szCs w:val="24"/>
        </w:rPr>
        <w:t>13. Adachi JD, Adami S, Gehlbach S, et al. Impact of prevalent fractures on quality of life: baseline results from the global longitudinal study of osteoporosis in women. Mayo Clinic proceedings. Mayo Clinic 2010;</w:t>
      </w:r>
      <w:r w:rsidRPr="00496C17">
        <w:rPr>
          <w:rFonts w:ascii="Calibri" w:hAnsi="Calibri" w:cs="Times New Roman"/>
          <w:b/>
          <w:noProof/>
          <w:szCs w:val="24"/>
        </w:rPr>
        <w:t>85</w:t>
      </w:r>
      <w:r w:rsidRPr="00496C17">
        <w:rPr>
          <w:rFonts w:ascii="Calibri" w:hAnsi="Calibri" w:cs="Times New Roman"/>
          <w:noProof/>
          <w:szCs w:val="24"/>
        </w:rPr>
        <w:t>(9):806-13 doi: 10.4065/mcp.2010.0082[published Online First: Epub Date]|.</w:t>
      </w:r>
      <w:bookmarkEnd w:id="20"/>
    </w:p>
    <w:p w14:paraId="6D2A95D9"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1" w:name="_ENREF_14"/>
      <w:r w:rsidRPr="00496C17">
        <w:rPr>
          <w:rFonts w:ascii="Calibri" w:hAnsi="Calibri" w:cs="Times New Roman"/>
          <w:noProof/>
          <w:szCs w:val="24"/>
        </w:rPr>
        <w:t>14. Kim SM, Moon YW, Lim SJ, et al. Prediction of survival, second fracture, and functional recovery following the first hip fracture surgery in elderly patients. Bone 2012;</w:t>
      </w:r>
      <w:r w:rsidRPr="00496C17">
        <w:rPr>
          <w:rFonts w:ascii="Calibri" w:hAnsi="Calibri" w:cs="Times New Roman"/>
          <w:b/>
          <w:noProof/>
          <w:szCs w:val="24"/>
        </w:rPr>
        <w:t>50</w:t>
      </w:r>
      <w:r w:rsidRPr="00496C17">
        <w:rPr>
          <w:rFonts w:ascii="Calibri" w:hAnsi="Calibri" w:cs="Times New Roman"/>
          <w:noProof/>
          <w:szCs w:val="24"/>
        </w:rPr>
        <w:t>(6):1343-50 doi: 10.1016/j.bone.2012.02.633[published Online First: Epub Date]|.</w:t>
      </w:r>
      <w:bookmarkEnd w:id="21"/>
    </w:p>
    <w:p w14:paraId="4AEED54C"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2" w:name="_ENREF_15"/>
      <w:r w:rsidRPr="00496C17">
        <w:rPr>
          <w:rFonts w:ascii="Calibri" w:hAnsi="Calibri" w:cs="Times New Roman"/>
          <w:noProof/>
          <w:szCs w:val="24"/>
        </w:rPr>
        <w:lastRenderedPageBreak/>
        <w:t>15. Leibson CL, Tosteson AN, Gabriel SE, et al. Mortality, disability, and nursing home use for persons with and without hip fracture: a population-based study. Journal of the American Geriatrics Society 2002;</w:t>
      </w:r>
      <w:r w:rsidRPr="00496C17">
        <w:rPr>
          <w:rFonts w:ascii="Calibri" w:hAnsi="Calibri" w:cs="Times New Roman"/>
          <w:b/>
          <w:noProof/>
          <w:szCs w:val="24"/>
        </w:rPr>
        <w:t>50</w:t>
      </w:r>
      <w:r w:rsidRPr="00496C17">
        <w:rPr>
          <w:rFonts w:ascii="Calibri" w:hAnsi="Calibri" w:cs="Times New Roman"/>
          <w:noProof/>
          <w:szCs w:val="24"/>
        </w:rPr>
        <w:t xml:space="preserve">(10):1644-50 </w:t>
      </w:r>
      <w:bookmarkEnd w:id="22"/>
    </w:p>
    <w:p w14:paraId="4E8E1FA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3" w:name="_ENREF_16"/>
      <w:r w:rsidRPr="00496C17">
        <w:rPr>
          <w:rFonts w:ascii="Calibri" w:hAnsi="Calibri" w:cs="Times New Roman"/>
          <w:noProof/>
          <w:szCs w:val="24"/>
        </w:rPr>
        <w:t>16. Kanis JA, Johnell O, De Laet C, et al. A meta-analysis of previous fracture and subsequent fracture risk. Bone 2004;</w:t>
      </w:r>
      <w:r w:rsidRPr="00496C17">
        <w:rPr>
          <w:rFonts w:ascii="Calibri" w:hAnsi="Calibri" w:cs="Times New Roman"/>
          <w:b/>
          <w:noProof/>
          <w:szCs w:val="24"/>
        </w:rPr>
        <w:t>35</w:t>
      </w:r>
      <w:r w:rsidRPr="00496C17">
        <w:rPr>
          <w:rFonts w:ascii="Calibri" w:hAnsi="Calibri" w:cs="Times New Roman"/>
          <w:noProof/>
          <w:szCs w:val="24"/>
        </w:rPr>
        <w:t>(2):375-82 doi: 10.1016/j.bone.2004.03.024[published Online First: Epub Date]|.</w:t>
      </w:r>
      <w:bookmarkEnd w:id="23"/>
    </w:p>
    <w:p w14:paraId="6D827D85"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4" w:name="_ENREF_17"/>
      <w:r w:rsidRPr="00496C17">
        <w:rPr>
          <w:rFonts w:ascii="Calibri" w:hAnsi="Calibri" w:cs="Times New Roman"/>
          <w:noProof/>
          <w:szCs w:val="24"/>
        </w:rPr>
        <w:t>17. Klotzbuecher CM, Ross PD, Landsman PB, et al. Patients with prior fractures have an increased risk of future fractures: a summary of the literature and statistical synthesis. Journal of bone and mineral research : the official journal of the American Society for Bone and Mineral Research 2000;</w:t>
      </w:r>
      <w:r w:rsidRPr="00496C17">
        <w:rPr>
          <w:rFonts w:ascii="Calibri" w:hAnsi="Calibri" w:cs="Times New Roman"/>
          <w:b/>
          <w:noProof/>
          <w:szCs w:val="24"/>
        </w:rPr>
        <w:t>15</w:t>
      </w:r>
      <w:r w:rsidRPr="00496C17">
        <w:rPr>
          <w:rFonts w:ascii="Calibri" w:hAnsi="Calibri" w:cs="Times New Roman"/>
          <w:noProof/>
          <w:szCs w:val="24"/>
        </w:rPr>
        <w:t>(4):721-39 doi: 10.1359/jbmr.2000.15.4.721[published Online First: Epub Date]|.</w:t>
      </w:r>
      <w:bookmarkEnd w:id="24"/>
    </w:p>
    <w:p w14:paraId="77C407A6"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5" w:name="_ENREF_18"/>
      <w:r w:rsidRPr="00496C17">
        <w:rPr>
          <w:rFonts w:ascii="Calibri" w:hAnsi="Calibri" w:cs="Times New Roman"/>
          <w:noProof/>
          <w:szCs w:val="24"/>
        </w:rPr>
        <w:t>18. Gehlbach S, Saag KG, Adachi JD, et al. Previous fractures at multiple sites increase the risk for subsequent fractures: the Global Longitudinal Study of Osteoporosis in Women. Journal of bone and mineral research : the official journal of the American Society for Bone and Mineral Research 2012;</w:t>
      </w:r>
      <w:r w:rsidRPr="00496C17">
        <w:rPr>
          <w:rFonts w:ascii="Calibri" w:hAnsi="Calibri" w:cs="Times New Roman"/>
          <w:b/>
          <w:noProof/>
          <w:szCs w:val="24"/>
        </w:rPr>
        <w:t>27</w:t>
      </w:r>
      <w:r w:rsidRPr="00496C17">
        <w:rPr>
          <w:rFonts w:ascii="Calibri" w:hAnsi="Calibri" w:cs="Times New Roman"/>
          <w:noProof/>
          <w:szCs w:val="24"/>
        </w:rPr>
        <w:t>(3):645-53 doi: 10.1002/jbmr.1476[published Online First: Epub Date]|.</w:t>
      </w:r>
      <w:bookmarkEnd w:id="25"/>
    </w:p>
    <w:p w14:paraId="63EA239F"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6" w:name="_ENREF_19"/>
      <w:r w:rsidRPr="00496C17">
        <w:rPr>
          <w:rFonts w:ascii="Calibri" w:hAnsi="Calibri" w:cs="Times New Roman"/>
          <w:noProof/>
          <w:szCs w:val="24"/>
        </w:rPr>
        <w:t>19. Costa AG, Wyman A, Siris ES, et al. When, Where and How Osteoporosis-Associated Fractures Occur: An Analysis from the Global Longitudinal Study of Osteoporosis in Women (GLOW). PloS one 2013;</w:t>
      </w:r>
      <w:r w:rsidRPr="00496C17">
        <w:rPr>
          <w:rFonts w:ascii="Calibri" w:hAnsi="Calibri" w:cs="Times New Roman"/>
          <w:b/>
          <w:noProof/>
          <w:szCs w:val="24"/>
        </w:rPr>
        <w:t>8</w:t>
      </w:r>
      <w:r w:rsidRPr="00496C17">
        <w:rPr>
          <w:rFonts w:ascii="Calibri" w:hAnsi="Calibri" w:cs="Times New Roman"/>
          <w:noProof/>
          <w:szCs w:val="24"/>
        </w:rPr>
        <w:t>(12):e83306 doi: 10.1371/journal.pone.0083306[published Online First: Epub Date]|.</w:t>
      </w:r>
      <w:bookmarkEnd w:id="26"/>
    </w:p>
    <w:p w14:paraId="00F991D5"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7" w:name="_ENREF_20"/>
      <w:r w:rsidRPr="00496C17">
        <w:rPr>
          <w:rFonts w:ascii="Calibri" w:hAnsi="Calibri" w:cs="Times New Roman"/>
          <w:noProof/>
          <w:szCs w:val="24"/>
        </w:rPr>
        <w:t>20. Sambrook P, Cooper C. Osteoporosis. Lancet 2006;</w:t>
      </w:r>
      <w:r w:rsidRPr="00496C17">
        <w:rPr>
          <w:rFonts w:ascii="Calibri" w:hAnsi="Calibri" w:cs="Times New Roman"/>
          <w:b/>
          <w:noProof/>
          <w:szCs w:val="24"/>
        </w:rPr>
        <w:t>367</w:t>
      </w:r>
      <w:r w:rsidRPr="00496C17">
        <w:rPr>
          <w:rFonts w:ascii="Calibri" w:hAnsi="Calibri" w:cs="Times New Roman"/>
          <w:noProof/>
          <w:szCs w:val="24"/>
        </w:rPr>
        <w:t>(9527):2010-8 doi: 10.1016/s0140-6736(06)68891-0[published Online First: Epub Date]|.</w:t>
      </w:r>
      <w:bookmarkEnd w:id="27"/>
    </w:p>
    <w:p w14:paraId="313AD771"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8" w:name="_ENREF_21"/>
      <w:r w:rsidRPr="00496C17">
        <w:rPr>
          <w:rFonts w:ascii="Calibri" w:hAnsi="Calibri" w:cs="Times New Roman"/>
          <w:noProof/>
          <w:szCs w:val="24"/>
        </w:rPr>
        <w:t>21. Cooper C, Dennison EM, Leufkens HG, et al. Epidemiology of childhood fractures in Britain: a study using the general practice research database. J.Bone Miner.Res. 2004;</w:t>
      </w:r>
      <w:r w:rsidRPr="00496C17">
        <w:rPr>
          <w:rFonts w:ascii="Calibri" w:hAnsi="Calibri" w:cs="Times New Roman"/>
          <w:b/>
          <w:noProof/>
          <w:szCs w:val="24"/>
        </w:rPr>
        <w:t>19</w:t>
      </w:r>
      <w:r w:rsidRPr="00496C17">
        <w:rPr>
          <w:rFonts w:ascii="Calibri" w:hAnsi="Calibri" w:cs="Times New Roman"/>
          <w:noProof/>
          <w:szCs w:val="24"/>
        </w:rPr>
        <w:t>(12):1976-81 doi: 10.1359/JBMR.040902 [doi][published Online First: Epub Date]|.</w:t>
      </w:r>
      <w:bookmarkEnd w:id="28"/>
    </w:p>
    <w:p w14:paraId="5DDB7ED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29" w:name="_ENREF_22"/>
      <w:r w:rsidRPr="00496C17">
        <w:rPr>
          <w:rFonts w:ascii="Calibri" w:hAnsi="Calibri" w:cs="Times New Roman"/>
          <w:noProof/>
          <w:szCs w:val="24"/>
        </w:rPr>
        <w:t>22. van Staa TP, Dennison EM, Leufkens HG, et al. Epidemiology of fractures in England and Wales. Bone 2001;</w:t>
      </w:r>
      <w:r w:rsidRPr="00496C17">
        <w:rPr>
          <w:rFonts w:ascii="Calibri" w:hAnsi="Calibri" w:cs="Times New Roman"/>
          <w:b/>
          <w:noProof/>
          <w:szCs w:val="24"/>
        </w:rPr>
        <w:t>29</w:t>
      </w:r>
      <w:r w:rsidRPr="00496C17">
        <w:rPr>
          <w:rFonts w:ascii="Calibri" w:hAnsi="Calibri" w:cs="Times New Roman"/>
          <w:noProof/>
          <w:szCs w:val="24"/>
        </w:rPr>
        <w:t xml:space="preserve">(6):517-22 </w:t>
      </w:r>
      <w:bookmarkEnd w:id="29"/>
    </w:p>
    <w:p w14:paraId="590BD16D"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0" w:name="_ENREF_23"/>
      <w:r w:rsidRPr="00496C17">
        <w:rPr>
          <w:rFonts w:ascii="Calibri" w:hAnsi="Calibri" w:cs="Times New Roman"/>
          <w:noProof/>
          <w:szCs w:val="24"/>
        </w:rPr>
        <w:t>23. Hansen S, Shanbhogue V, Folkestad L, et al. Bone Microarchitecture and Estimated Strength in 499 Adult Danish Women and Men: A Cross-Sectional, Population-Based High-Resolution Peripheral Quantitative Computed Tomographic Study on Peak Bone Structure. Calcified tissue international 2013 doi: 10.1007/s00223-013-9808-5[published Online First: Epub Date]|.</w:t>
      </w:r>
      <w:bookmarkEnd w:id="30"/>
    </w:p>
    <w:p w14:paraId="13A32A70"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1" w:name="_ENREF_24"/>
      <w:r w:rsidRPr="00496C17">
        <w:rPr>
          <w:rFonts w:ascii="Calibri" w:hAnsi="Calibri" w:cs="Times New Roman"/>
          <w:noProof/>
          <w:szCs w:val="24"/>
        </w:rPr>
        <w:t>24. Macdonald HM, Nishiyama KK, Kang J, et al. Age-related patterns of trabecular and cortical bone loss differ between sexes and skeletal sites: a population-based HR-pQCT study. Journal of bone and mineral research : the official journal of the American Society for Bone and Mineral Research 2011;</w:t>
      </w:r>
      <w:r w:rsidRPr="00496C17">
        <w:rPr>
          <w:rFonts w:ascii="Calibri" w:hAnsi="Calibri" w:cs="Times New Roman"/>
          <w:b/>
          <w:noProof/>
          <w:szCs w:val="24"/>
        </w:rPr>
        <w:t>26</w:t>
      </w:r>
      <w:r w:rsidRPr="00496C17">
        <w:rPr>
          <w:rFonts w:ascii="Calibri" w:hAnsi="Calibri" w:cs="Times New Roman"/>
          <w:noProof/>
          <w:szCs w:val="24"/>
        </w:rPr>
        <w:t>(1):50-62 doi: 10.1002/jbmr.171[published Online First: Epub Date]|.</w:t>
      </w:r>
      <w:bookmarkEnd w:id="31"/>
    </w:p>
    <w:p w14:paraId="12278901"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2" w:name="_ENREF_25"/>
      <w:r w:rsidRPr="00496C17">
        <w:rPr>
          <w:rFonts w:ascii="Calibri" w:hAnsi="Calibri" w:cs="Times New Roman"/>
          <w:noProof/>
          <w:szCs w:val="24"/>
        </w:rPr>
        <w:t>25. Seeman E. Bone quality: the material and structural basis of bone strength. Journal of bone and mineral metabolism 2008;</w:t>
      </w:r>
      <w:r w:rsidRPr="00496C17">
        <w:rPr>
          <w:rFonts w:ascii="Calibri" w:hAnsi="Calibri" w:cs="Times New Roman"/>
          <w:b/>
          <w:noProof/>
          <w:szCs w:val="24"/>
        </w:rPr>
        <w:t>26</w:t>
      </w:r>
      <w:r w:rsidRPr="00496C17">
        <w:rPr>
          <w:rFonts w:ascii="Calibri" w:hAnsi="Calibri" w:cs="Times New Roman"/>
          <w:noProof/>
          <w:szCs w:val="24"/>
        </w:rPr>
        <w:t>(1):1-8 doi: 10.1007/s00774-007-0793-5[published Online First: Epub Date]|.</w:t>
      </w:r>
      <w:bookmarkEnd w:id="32"/>
    </w:p>
    <w:p w14:paraId="069678DC"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3" w:name="_ENREF_26"/>
      <w:r w:rsidRPr="00496C17">
        <w:rPr>
          <w:rFonts w:ascii="Calibri" w:hAnsi="Calibri" w:cs="Times New Roman"/>
          <w:noProof/>
          <w:szCs w:val="24"/>
        </w:rPr>
        <w:t>26. Zebaze RM, Ghasem-Zadeh A, Bohte A, et al. Intracortical remodelling and porosity in the distal radius and post-mortem femurs of women: a cross-sectional study. Lancet 2010;</w:t>
      </w:r>
      <w:r w:rsidRPr="00496C17">
        <w:rPr>
          <w:rFonts w:ascii="Calibri" w:hAnsi="Calibri" w:cs="Times New Roman"/>
          <w:b/>
          <w:noProof/>
          <w:szCs w:val="24"/>
        </w:rPr>
        <w:t>375</w:t>
      </w:r>
      <w:r w:rsidRPr="00496C17">
        <w:rPr>
          <w:rFonts w:ascii="Calibri" w:hAnsi="Calibri" w:cs="Times New Roman"/>
          <w:noProof/>
          <w:szCs w:val="24"/>
        </w:rPr>
        <w:t>(9727):1729-36 doi: 10.1016/s0140-6736(10)60320-0[published Online First: Epub Date]|.</w:t>
      </w:r>
      <w:bookmarkEnd w:id="33"/>
    </w:p>
    <w:p w14:paraId="77850BC5"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4" w:name="_ENREF_27"/>
      <w:r w:rsidRPr="00496C17">
        <w:rPr>
          <w:rFonts w:ascii="Calibri" w:hAnsi="Calibri" w:cs="Times New Roman"/>
          <w:noProof/>
          <w:szCs w:val="24"/>
        </w:rPr>
        <w:t>27. Svejme O, Ahlborg HG, Nilsson JA, et al. Early menopause and risk of osteoporosis, fracture and mortality: a 34-year prospective observational study in 390 women. BJOG : an international journal of obstetrics and gynaecology 2012;</w:t>
      </w:r>
      <w:r w:rsidRPr="00496C17">
        <w:rPr>
          <w:rFonts w:ascii="Calibri" w:hAnsi="Calibri" w:cs="Times New Roman"/>
          <w:b/>
          <w:noProof/>
          <w:szCs w:val="24"/>
        </w:rPr>
        <w:t>119</w:t>
      </w:r>
      <w:r w:rsidRPr="00496C17">
        <w:rPr>
          <w:rFonts w:ascii="Calibri" w:hAnsi="Calibri" w:cs="Times New Roman"/>
          <w:noProof/>
          <w:szCs w:val="24"/>
        </w:rPr>
        <w:t>(7):810-6 doi: 10.1111/j.1471-0528.2012.03324.x[published Online First: Epub Date]|.</w:t>
      </w:r>
      <w:bookmarkEnd w:id="34"/>
    </w:p>
    <w:p w14:paraId="5C057C90"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5" w:name="_ENREF_28"/>
      <w:r w:rsidRPr="00496C17">
        <w:rPr>
          <w:rFonts w:ascii="Calibri" w:hAnsi="Calibri" w:cs="Times New Roman"/>
          <w:noProof/>
          <w:szCs w:val="24"/>
        </w:rPr>
        <w:t xml:space="preserve">28. Stenhagen M, Ekstrom H, Nordell E, et al. Falls in the general elderly population: a 3- and 6- year prospective study of risk factors using data from the longitudinal population study 'Good </w:t>
      </w:r>
      <w:r w:rsidRPr="00496C17">
        <w:rPr>
          <w:rFonts w:ascii="Calibri" w:hAnsi="Calibri" w:cs="Times New Roman"/>
          <w:noProof/>
          <w:szCs w:val="24"/>
        </w:rPr>
        <w:lastRenderedPageBreak/>
        <w:t>ageing in Skane'. BMC geriatrics 2013;</w:t>
      </w:r>
      <w:r w:rsidRPr="00496C17">
        <w:rPr>
          <w:rFonts w:ascii="Calibri" w:hAnsi="Calibri" w:cs="Times New Roman"/>
          <w:b/>
          <w:noProof/>
          <w:szCs w:val="24"/>
        </w:rPr>
        <w:t>13</w:t>
      </w:r>
      <w:r w:rsidRPr="00496C17">
        <w:rPr>
          <w:rFonts w:ascii="Calibri" w:hAnsi="Calibri" w:cs="Times New Roman"/>
          <w:noProof/>
          <w:szCs w:val="24"/>
        </w:rPr>
        <w:t>:81 doi: 10.1186/1471-2318-13-81[published Online First: Epub Date]|.</w:t>
      </w:r>
      <w:bookmarkEnd w:id="35"/>
    </w:p>
    <w:p w14:paraId="45DCC6FD"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6" w:name="_ENREF_29"/>
      <w:r w:rsidRPr="00496C17">
        <w:rPr>
          <w:rFonts w:ascii="Calibri" w:hAnsi="Calibri" w:cs="Times New Roman"/>
          <w:noProof/>
          <w:szCs w:val="24"/>
        </w:rPr>
        <w:t>29. Wright NC, Saag KG, Curtis JR, et al. Recent trends in hip fracture rates by race/ethnicity among older US adults. Journal of bone and mineral research : the official journal of the American Society for Bone and Mineral Research 2012;</w:t>
      </w:r>
      <w:r w:rsidRPr="00496C17">
        <w:rPr>
          <w:rFonts w:ascii="Calibri" w:hAnsi="Calibri" w:cs="Times New Roman"/>
          <w:b/>
          <w:noProof/>
          <w:szCs w:val="24"/>
        </w:rPr>
        <w:t>27</w:t>
      </w:r>
      <w:r w:rsidRPr="00496C17">
        <w:rPr>
          <w:rFonts w:ascii="Calibri" w:hAnsi="Calibri" w:cs="Times New Roman"/>
          <w:noProof/>
          <w:szCs w:val="24"/>
        </w:rPr>
        <w:t>(11):2325-32 doi: 10.1002/jbmr.1684[published Online First: Epub Date]|.</w:t>
      </w:r>
      <w:bookmarkEnd w:id="36"/>
    </w:p>
    <w:p w14:paraId="444F32B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7" w:name="_ENREF_30"/>
      <w:r w:rsidRPr="00496C17">
        <w:rPr>
          <w:rFonts w:ascii="Calibri" w:hAnsi="Calibri" w:cs="Times New Roman"/>
          <w:noProof/>
          <w:szCs w:val="24"/>
        </w:rPr>
        <w:t>30. Looker AC, Melton LJ, 3rd, Harris TB, et al. Prevalence and trends in low femur bone density among older US adults: NHANES 2005-2006 compared with NHANES III. Journal of bone and mineral research : the official journal of the American Society for Bone and Mineral Research 2010;</w:t>
      </w:r>
      <w:r w:rsidRPr="00496C17">
        <w:rPr>
          <w:rFonts w:ascii="Calibri" w:hAnsi="Calibri" w:cs="Times New Roman"/>
          <w:b/>
          <w:noProof/>
          <w:szCs w:val="24"/>
        </w:rPr>
        <w:t>25</w:t>
      </w:r>
      <w:r w:rsidRPr="00496C17">
        <w:rPr>
          <w:rFonts w:ascii="Calibri" w:hAnsi="Calibri" w:cs="Times New Roman"/>
          <w:noProof/>
          <w:szCs w:val="24"/>
        </w:rPr>
        <w:t>(1):64-71 doi: 10.1359/jbmr.090706[published Online First: Epub Date]|.</w:t>
      </w:r>
      <w:bookmarkEnd w:id="37"/>
    </w:p>
    <w:p w14:paraId="769DA0B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8" w:name="_ENREF_31"/>
      <w:r w:rsidRPr="00496C17">
        <w:rPr>
          <w:rFonts w:ascii="Calibri" w:hAnsi="Calibri" w:cs="Times New Roman"/>
          <w:noProof/>
          <w:szCs w:val="24"/>
        </w:rPr>
        <w:t>31. Putman MS, Yu EW, Lee H, et al. Differences in skeletal microarchitecture and strength in African-American and white women. Journal of bone and mineral research : the official journal of the American Society for Bone and Mineral Research 2013;</w:t>
      </w:r>
      <w:r w:rsidRPr="00496C17">
        <w:rPr>
          <w:rFonts w:ascii="Calibri" w:hAnsi="Calibri" w:cs="Times New Roman"/>
          <w:b/>
          <w:noProof/>
          <w:szCs w:val="24"/>
        </w:rPr>
        <w:t>28</w:t>
      </w:r>
      <w:r w:rsidRPr="00496C17">
        <w:rPr>
          <w:rFonts w:ascii="Calibri" w:hAnsi="Calibri" w:cs="Times New Roman"/>
          <w:noProof/>
          <w:szCs w:val="24"/>
        </w:rPr>
        <w:t>(10):2177-85 doi: 10.1002/jbmr.1953[published Online First: Epub Date]|.</w:t>
      </w:r>
      <w:bookmarkEnd w:id="38"/>
    </w:p>
    <w:p w14:paraId="03D9E722"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39" w:name="_ENREF_32"/>
      <w:r w:rsidRPr="00496C17">
        <w:rPr>
          <w:rFonts w:ascii="Calibri" w:hAnsi="Calibri" w:cs="Times New Roman"/>
          <w:noProof/>
          <w:szCs w:val="24"/>
        </w:rPr>
        <w:t>32. Benetou V, Orfanos P, Benetos IS, et al. Anthropometry, physical activity and hip fractures in the elderly. Injury 2011;</w:t>
      </w:r>
      <w:r w:rsidRPr="00496C17">
        <w:rPr>
          <w:rFonts w:ascii="Calibri" w:hAnsi="Calibri" w:cs="Times New Roman"/>
          <w:b/>
          <w:noProof/>
          <w:szCs w:val="24"/>
        </w:rPr>
        <w:t>42</w:t>
      </w:r>
      <w:r w:rsidRPr="00496C17">
        <w:rPr>
          <w:rFonts w:ascii="Calibri" w:hAnsi="Calibri" w:cs="Times New Roman"/>
          <w:noProof/>
          <w:szCs w:val="24"/>
        </w:rPr>
        <w:t>(2):188-93 doi: 10.1016/j.injury.2010.08.022[published Online First: Epub Date]|.</w:t>
      </w:r>
      <w:bookmarkEnd w:id="39"/>
    </w:p>
    <w:p w14:paraId="16B9429B"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0" w:name="_ENREF_33"/>
      <w:r w:rsidRPr="00496C17">
        <w:rPr>
          <w:rFonts w:ascii="Calibri" w:hAnsi="Calibri" w:cs="Times New Roman"/>
          <w:noProof/>
          <w:szCs w:val="24"/>
        </w:rPr>
        <w:t>33. De Laet C, Kanis JA, Oden A, et al. Body mass index as a predictor of fracture risk: a meta-analysis. Osteoporosis international : a journal established as result of cooperation between the European Foundation for Osteoporosis and the National Osteoporosis Foundation of the USA 2005;</w:t>
      </w:r>
      <w:r w:rsidRPr="00496C17">
        <w:rPr>
          <w:rFonts w:ascii="Calibri" w:hAnsi="Calibri" w:cs="Times New Roman"/>
          <w:b/>
          <w:noProof/>
          <w:szCs w:val="24"/>
        </w:rPr>
        <w:t>16</w:t>
      </w:r>
      <w:r w:rsidRPr="00496C17">
        <w:rPr>
          <w:rFonts w:ascii="Calibri" w:hAnsi="Calibri" w:cs="Times New Roman"/>
          <w:noProof/>
          <w:szCs w:val="24"/>
        </w:rPr>
        <w:t>(11):1330-8 doi: 10.1007/s00198-005-1863-y[published Online First: Epub Date]|.</w:t>
      </w:r>
      <w:bookmarkEnd w:id="40"/>
    </w:p>
    <w:p w14:paraId="33AA8A8C"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1" w:name="_ENREF_34"/>
      <w:r w:rsidRPr="00496C17">
        <w:rPr>
          <w:rFonts w:ascii="Calibri" w:hAnsi="Calibri" w:cs="Times New Roman"/>
          <w:noProof/>
          <w:szCs w:val="24"/>
        </w:rPr>
        <w:t>34. Johansson H, Kanis JA, Oden A, et al. A meta-analysis of the association of fracture risk and body mass index in women. Journal of bone and mineral research : the official journal of the American Society for Bone and Mineral Research 2014;</w:t>
      </w:r>
      <w:r w:rsidRPr="00496C17">
        <w:rPr>
          <w:rFonts w:ascii="Calibri" w:hAnsi="Calibri" w:cs="Times New Roman"/>
          <w:b/>
          <w:noProof/>
          <w:szCs w:val="24"/>
        </w:rPr>
        <w:t>29</w:t>
      </w:r>
      <w:r w:rsidRPr="00496C17">
        <w:rPr>
          <w:rFonts w:ascii="Calibri" w:hAnsi="Calibri" w:cs="Times New Roman"/>
          <w:noProof/>
          <w:szCs w:val="24"/>
        </w:rPr>
        <w:t>(1):223-33 doi: 10.1002/jbmr.2017[published Online First: Epub Date]|.</w:t>
      </w:r>
      <w:bookmarkEnd w:id="41"/>
    </w:p>
    <w:p w14:paraId="3CED4714"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2" w:name="_ENREF_35"/>
      <w:r w:rsidRPr="00496C17">
        <w:rPr>
          <w:rFonts w:ascii="Calibri" w:hAnsi="Calibri" w:cs="Times New Roman"/>
          <w:noProof/>
          <w:szCs w:val="24"/>
        </w:rPr>
        <w:t>35. Compston JE, Watts NB, Chapurlat R, et al. Obesity is not protective against fracture in postmenopausal women: GLOW. The American journal of medicine 2011;</w:t>
      </w:r>
      <w:r w:rsidRPr="00496C17">
        <w:rPr>
          <w:rFonts w:ascii="Calibri" w:hAnsi="Calibri" w:cs="Times New Roman"/>
          <w:b/>
          <w:noProof/>
          <w:szCs w:val="24"/>
        </w:rPr>
        <w:t>124</w:t>
      </w:r>
      <w:r w:rsidRPr="00496C17">
        <w:rPr>
          <w:rFonts w:ascii="Calibri" w:hAnsi="Calibri" w:cs="Times New Roman"/>
          <w:noProof/>
          <w:szCs w:val="24"/>
        </w:rPr>
        <w:t>(11):1043-50 doi: 10.1016/j.amjmed.2011.06.013[published Online First: Epub Date]|.</w:t>
      </w:r>
      <w:bookmarkEnd w:id="42"/>
    </w:p>
    <w:p w14:paraId="7FB1F386"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3" w:name="_ENREF_36"/>
      <w:r w:rsidRPr="00496C17">
        <w:rPr>
          <w:rFonts w:ascii="Calibri" w:hAnsi="Calibri" w:cs="Times New Roman"/>
          <w:noProof/>
          <w:szCs w:val="24"/>
        </w:rPr>
        <w:t>36. Cummings SR, Nevitt MC, Browner WS, et al. Risk factors for hip fracture in white women. Study of Osteoporotic Fractures Research Group. The New England journal of medicine 1995;</w:t>
      </w:r>
      <w:r w:rsidRPr="00496C17">
        <w:rPr>
          <w:rFonts w:ascii="Calibri" w:hAnsi="Calibri" w:cs="Times New Roman"/>
          <w:b/>
          <w:noProof/>
          <w:szCs w:val="24"/>
        </w:rPr>
        <w:t>332</w:t>
      </w:r>
      <w:r w:rsidRPr="00496C17">
        <w:rPr>
          <w:rFonts w:ascii="Calibri" w:hAnsi="Calibri" w:cs="Times New Roman"/>
          <w:noProof/>
          <w:szCs w:val="24"/>
        </w:rPr>
        <w:t>(12):767-73 doi: 10.1056/nejm199503233321202[published Online First: Epub Date]|.</w:t>
      </w:r>
      <w:bookmarkEnd w:id="43"/>
    </w:p>
    <w:p w14:paraId="6ECEC53B"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4" w:name="_ENREF_37"/>
      <w:r w:rsidRPr="00496C17">
        <w:rPr>
          <w:rFonts w:ascii="Calibri" w:hAnsi="Calibri" w:cs="Times New Roman"/>
          <w:noProof/>
          <w:szCs w:val="24"/>
        </w:rPr>
        <w:t>37. Slemenda CW, Christian JC, Williams CJ, et al. Genetic determinants of bone mass in adult women: a reevaluation of the twin model and the potential importance of gene interaction on heritability estimates. Journal of bone and mineral research : the official journal of the American Society for Bone and Mineral Research 1991;</w:t>
      </w:r>
      <w:r w:rsidRPr="00496C17">
        <w:rPr>
          <w:rFonts w:ascii="Calibri" w:hAnsi="Calibri" w:cs="Times New Roman"/>
          <w:b/>
          <w:noProof/>
          <w:szCs w:val="24"/>
        </w:rPr>
        <w:t>6</w:t>
      </w:r>
      <w:r w:rsidRPr="00496C17">
        <w:rPr>
          <w:rFonts w:ascii="Calibri" w:hAnsi="Calibri" w:cs="Times New Roman"/>
          <w:noProof/>
          <w:szCs w:val="24"/>
        </w:rPr>
        <w:t>(6):561-7 doi: 10.1002/jbmr.5650060606[published Online First: Epub Date]|.</w:t>
      </w:r>
      <w:bookmarkEnd w:id="44"/>
    </w:p>
    <w:p w14:paraId="19FEB191"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5" w:name="_ENREF_38"/>
      <w:r w:rsidRPr="00496C17">
        <w:rPr>
          <w:rFonts w:ascii="Calibri" w:hAnsi="Calibri" w:cs="Times New Roman"/>
          <w:noProof/>
          <w:szCs w:val="24"/>
        </w:rPr>
        <w:t>38. Pocock NA, Eisman JA, Hopper JL, et al. Genetic determinants of bone mass in adults. A twin study. The Journal of clinical investigation 1987;</w:t>
      </w:r>
      <w:r w:rsidRPr="00496C17">
        <w:rPr>
          <w:rFonts w:ascii="Calibri" w:hAnsi="Calibri" w:cs="Times New Roman"/>
          <w:b/>
          <w:noProof/>
          <w:szCs w:val="24"/>
        </w:rPr>
        <w:t>80</w:t>
      </w:r>
      <w:r w:rsidRPr="00496C17">
        <w:rPr>
          <w:rFonts w:ascii="Calibri" w:hAnsi="Calibri" w:cs="Times New Roman"/>
          <w:noProof/>
          <w:szCs w:val="24"/>
        </w:rPr>
        <w:t>(3):706-10 doi: 10.1172/jci113125[published Online First: Epub Date]|.</w:t>
      </w:r>
      <w:bookmarkEnd w:id="45"/>
    </w:p>
    <w:p w14:paraId="2CA8D9B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6" w:name="_ENREF_39"/>
      <w:r w:rsidRPr="00496C17">
        <w:rPr>
          <w:rFonts w:ascii="Calibri" w:hAnsi="Calibri" w:cs="Times New Roman"/>
          <w:noProof/>
          <w:szCs w:val="24"/>
        </w:rPr>
        <w:t>39. Dennison EM, Arden NK, Keen RW, et al. Birthweight, vitamin D receptor genotype and the programming of osteoporosis. Paediatric and perinatal epidemiology 2001;</w:t>
      </w:r>
      <w:r w:rsidRPr="00496C17">
        <w:rPr>
          <w:rFonts w:ascii="Calibri" w:hAnsi="Calibri" w:cs="Times New Roman"/>
          <w:b/>
          <w:noProof/>
          <w:szCs w:val="24"/>
        </w:rPr>
        <w:t>15</w:t>
      </w:r>
      <w:r w:rsidRPr="00496C17">
        <w:rPr>
          <w:rFonts w:ascii="Calibri" w:hAnsi="Calibri" w:cs="Times New Roman"/>
          <w:noProof/>
          <w:szCs w:val="24"/>
        </w:rPr>
        <w:t xml:space="preserve">(3):211-9 </w:t>
      </w:r>
      <w:bookmarkEnd w:id="46"/>
    </w:p>
    <w:p w14:paraId="6AB8FE0D"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7" w:name="_ENREF_40"/>
      <w:r w:rsidRPr="00496C17">
        <w:rPr>
          <w:rFonts w:ascii="Calibri" w:hAnsi="Calibri" w:cs="Times New Roman"/>
          <w:noProof/>
          <w:szCs w:val="24"/>
        </w:rPr>
        <w:t>40. Ferrari SL, Karasik D, Liu J, et al. Interactions of interleukin-6 promoter polymorphisms with dietary and lifestyle factors and their association with bone mass in men and women from the Framingham Osteoporosis Study. Journal of bone and mineral research : the official journal of the American Society for Bone and Mineral Research 2004;</w:t>
      </w:r>
      <w:r w:rsidRPr="00496C17">
        <w:rPr>
          <w:rFonts w:ascii="Calibri" w:hAnsi="Calibri" w:cs="Times New Roman"/>
          <w:b/>
          <w:noProof/>
          <w:szCs w:val="24"/>
        </w:rPr>
        <w:t>19</w:t>
      </w:r>
      <w:r w:rsidRPr="00496C17">
        <w:rPr>
          <w:rFonts w:ascii="Calibri" w:hAnsi="Calibri" w:cs="Times New Roman"/>
          <w:noProof/>
          <w:szCs w:val="24"/>
        </w:rPr>
        <w:t>(4):552-9 doi: 10.1359/jbmr.040103[published Online First: Epub Date]|.</w:t>
      </w:r>
      <w:bookmarkEnd w:id="47"/>
    </w:p>
    <w:p w14:paraId="5649F224"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8" w:name="_ENREF_41"/>
      <w:r w:rsidRPr="00496C17">
        <w:rPr>
          <w:rFonts w:ascii="Calibri" w:hAnsi="Calibri" w:cs="Times New Roman"/>
          <w:noProof/>
          <w:szCs w:val="24"/>
        </w:rPr>
        <w:t>41. Antoniades L, MacGregor AJ, Andrew T, et al. Association of birth weight with osteoporosis and osteoarthritis in adult twins. Rheumatology (Oxford) JID - 100883501 2003;</w:t>
      </w:r>
      <w:r w:rsidRPr="00496C17">
        <w:rPr>
          <w:rFonts w:ascii="Calibri" w:hAnsi="Calibri" w:cs="Times New Roman"/>
          <w:b/>
          <w:noProof/>
          <w:szCs w:val="24"/>
        </w:rPr>
        <w:t>42</w:t>
      </w:r>
      <w:r w:rsidRPr="00496C17">
        <w:rPr>
          <w:rFonts w:ascii="Calibri" w:hAnsi="Calibri" w:cs="Times New Roman"/>
          <w:noProof/>
          <w:szCs w:val="24"/>
        </w:rPr>
        <w:t xml:space="preserve">(6):791-96 </w:t>
      </w:r>
      <w:bookmarkEnd w:id="48"/>
    </w:p>
    <w:p w14:paraId="37227A5D"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49" w:name="_ENREF_42"/>
      <w:r w:rsidRPr="00496C17">
        <w:rPr>
          <w:rFonts w:ascii="Calibri" w:hAnsi="Calibri" w:cs="Times New Roman"/>
          <w:noProof/>
          <w:szCs w:val="24"/>
        </w:rPr>
        <w:lastRenderedPageBreak/>
        <w:t>42. Frost M, Petersen I, Andersen TL, et al. Birth weight and adult bone metabolism are unrelated: results from birth weight-discordant monozygotic twins. J Bone Miner Res 2013;</w:t>
      </w:r>
      <w:r w:rsidRPr="00496C17">
        <w:rPr>
          <w:rFonts w:ascii="Calibri" w:hAnsi="Calibri" w:cs="Times New Roman"/>
          <w:b/>
          <w:noProof/>
          <w:szCs w:val="24"/>
        </w:rPr>
        <w:t>28</w:t>
      </w:r>
      <w:r w:rsidRPr="00496C17">
        <w:rPr>
          <w:rFonts w:ascii="Calibri" w:hAnsi="Calibri" w:cs="Times New Roman"/>
          <w:noProof/>
          <w:szCs w:val="24"/>
        </w:rPr>
        <w:t>(12):2561-9 doi: 10.1002/jbmr.1995[published Online First: Epub Date]|.</w:t>
      </w:r>
      <w:bookmarkEnd w:id="49"/>
    </w:p>
    <w:p w14:paraId="1405B64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0" w:name="_ENREF_43"/>
      <w:r w:rsidRPr="00496C17">
        <w:rPr>
          <w:rFonts w:ascii="Calibri" w:hAnsi="Calibri" w:cs="Times New Roman"/>
          <w:noProof/>
          <w:szCs w:val="24"/>
        </w:rPr>
        <w:t>43. Holroyd C, Harvey N, Dennison E, et al. Epigenetic influences in the developmental origins of osteoporosis. Osteoporosis international : a journal established as result of cooperation between the European Foundation for Osteoporosis and the National Osteoporosis Foundation of the USA 2012;</w:t>
      </w:r>
      <w:r w:rsidRPr="00496C17">
        <w:rPr>
          <w:rFonts w:ascii="Calibri" w:hAnsi="Calibri" w:cs="Times New Roman"/>
          <w:b/>
          <w:noProof/>
          <w:szCs w:val="24"/>
        </w:rPr>
        <w:t>23</w:t>
      </w:r>
      <w:r w:rsidRPr="00496C17">
        <w:rPr>
          <w:rFonts w:ascii="Calibri" w:hAnsi="Calibri" w:cs="Times New Roman"/>
          <w:noProof/>
          <w:szCs w:val="24"/>
        </w:rPr>
        <w:t>(2):401-10 doi: 10.1007/s00198-011-1671-5[published Online First: Epub Date]|.</w:t>
      </w:r>
      <w:bookmarkEnd w:id="50"/>
    </w:p>
    <w:p w14:paraId="027DCA8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1" w:name="_ENREF_44"/>
      <w:r w:rsidRPr="00496C17">
        <w:rPr>
          <w:rFonts w:ascii="Calibri" w:hAnsi="Calibri" w:cs="Times New Roman"/>
          <w:noProof/>
          <w:szCs w:val="24"/>
        </w:rPr>
        <w:t>44. Steinbuch M, Youket T, Cohen S. Oral glucocorticoid use is associated with an increased risk of fracture. Osteoporosis International 2004;</w:t>
      </w:r>
      <w:r w:rsidRPr="00496C17">
        <w:rPr>
          <w:rFonts w:ascii="Calibri" w:hAnsi="Calibri" w:cs="Times New Roman"/>
          <w:b/>
          <w:noProof/>
          <w:szCs w:val="24"/>
        </w:rPr>
        <w:t>15</w:t>
      </w:r>
      <w:r w:rsidRPr="00496C17">
        <w:rPr>
          <w:rFonts w:ascii="Calibri" w:hAnsi="Calibri" w:cs="Times New Roman"/>
          <w:noProof/>
          <w:szCs w:val="24"/>
        </w:rPr>
        <w:t>(4):323-28 doi: 10.1007/s00198-003-1548-3[published Online First: Epub Date]|.</w:t>
      </w:r>
      <w:bookmarkEnd w:id="51"/>
    </w:p>
    <w:p w14:paraId="65532D54"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2" w:name="_ENREF_45"/>
      <w:r w:rsidRPr="00496C17">
        <w:rPr>
          <w:rFonts w:ascii="Calibri" w:hAnsi="Calibri" w:cs="Times New Roman"/>
          <w:noProof/>
          <w:szCs w:val="24"/>
        </w:rPr>
        <w:t>45. van Staa TP, Leufkens HG, Abenhaim L, et al. Oral corticosteroids and fracture risk: relationship to daily and cumulative doses. Rheumatology (Oxford, England) 2000;</w:t>
      </w:r>
      <w:r w:rsidRPr="00496C17">
        <w:rPr>
          <w:rFonts w:ascii="Calibri" w:hAnsi="Calibri" w:cs="Times New Roman"/>
          <w:b/>
          <w:noProof/>
          <w:szCs w:val="24"/>
        </w:rPr>
        <w:t>39</w:t>
      </w:r>
      <w:r w:rsidRPr="00496C17">
        <w:rPr>
          <w:rFonts w:ascii="Calibri" w:hAnsi="Calibri" w:cs="Times New Roman"/>
          <w:noProof/>
          <w:szCs w:val="24"/>
        </w:rPr>
        <w:t xml:space="preserve">(12):1383-9 </w:t>
      </w:r>
      <w:bookmarkEnd w:id="52"/>
    </w:p>
    <w:p w14:paraId="3AED019B"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3" w:name="_ENREF_46"/>
      <w:r w:rsidRPr="00496C17">
        <w:rPr>
          <w:rFonts w:ascii="Calibri" w:hAnsi="Calibri" w:cs="Times New Roman"/>
          <w:noProof/>
          <w:szCs w:val="24"/>
        </w:rPr>
        <w:t>46. Van Staa TP, Leufkens HG, Abenhaim L, et al. Use of oral corticosteroids and risk of fractures. Journal of bone and mineral research : the official journal of the American Society for Bone and Mineral Research 2000;</w:t>
      </w:r>
      <w:r w:rsidRPr="00496C17">
        <w:rPr>
          <w:rFonts w:ascii="Calibri" w:hAnsi="Calibri" w:cs="Times New Roman"/>
          <w:b/>
          <w:noProof/>
          <w:szCs w:val="24"/>
        </w:rPr>
        <w:t>15</w:t>
      </w:r>
      <w:r w:rsidRPr="00496C17">
        <w:rPr>
          <w:rFonts w:ascii="Calibri" w:hAnsi="Calibri" w:cs="Times New Roman"/>
          <w:noProof/>
          <w:szCs w:val="24"/>
        </w:rPr>
        <w:t>(6):993-1000 doi: 10.1359/jbmr.2000.15.6.993[published Online First: Epub Date]|.</w:t>
      </w:r>
      <w:bookmarkEnd w:id="53"/>
    </w:p>
    <w:p w14:paraId="7EBCA14D"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4" w:name="_ENREF_47"/>
      <w:r w:rsidRPr="00496C17">
        <w:rPr>
          <w:rFonts w:ascii="Calibri" w:hAnsi="Calibri" w:cs="Times New Roman"/>
          <w:noProof/>
          <w:szCs w:val="24"/>
        </w:rPr>
        <w:t>47. Kanis JA, Johansson H, Oden A, et al. A meta-analysis of prior corticosteroid use and fracture risk. Journal of bone and mineral research : the official journal of the American Society for Bone and Mineral Research 2004;</w:t>
      </w:r>
      <w:r w:rsidRPr="00496C17">
        <w:rPr>
          <w:rFonts w:ascii="Calibri" w:hAnsi="Calibri" w:cs="Times New Roman"/>
          <w:b/>
          <w:noProof/>
          <w:szCs w:val="24"/>
        </w:rPr>
        <w:t>19</w:t>
      </w:r>
      <w:r w:rsidRPr="00496C17">
        <w:rPr>
          <w:rFonts w:ascii="Calibri" w:hAnsi="Calibri" w:cs="Times New Roman"/>
          <w:noProof/>
          <w:szCs w:val="24"/>
        </w:rPr>
        <w:t>(6):893-9 doi: 10.1359/jbmr.040134[published Online First: Epub Date]|.</w:t>
      </w:r>
      <w:bookmarkEnd w:id="54"/>
    </w:p>
    <w:p w14:paraId="646A3C6C"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5" w:name="_ENREF_48"/>
      <w:r w:rsidRPr="00496C17">
        <w:rPr>
          <w:rFonts w:ascii="Calibri" w:hAnsi="Calibri" w:cs="Times New Roman"/>
          <w:noProof/>
          <w:szCs w:val="24"/>
        </w:rPr>
        <w:t>48. Van Staa TP, Laan RF, Barton IP, et al. Bone density threshold and other predictors of vertebral fracture in patients receiving oral glucocorticoid therapy. Arthritis and rheumatism 2003;</w:t>
      </w:r>
      <w:r w:rsidRPr="00496C17">
        <w:rPr>
          <w:rFonts w:ascii="Calibri" w:hAnsi="Calibri" w:cs="Times New Roman"/>
          <w:b/>
          <w:noProof/>
          <w:szCs w:val="24"/>
        </w:rPr>
        <w:t>48</w:t>
      </w:r>
      <w:r w:rsidRPr="00496C17">
        <w:rPr>
          <w:rFonts w:ascii="Calibri" w:hAnsi="Calibri" w:cs="Times New Roman"/>
          <w:noProof/>
          <w:szCs w:val="24"/>
        </w:rPr>
        <w:t>(11):3224-9 doi: 10.1002/art.11283[published Online First: Epub Date]|.</w:t>
      </w:r>
      <w:bookmarkEnd w:id="55"/>
    </w:p>
    <w:p w14:paraId="4F39797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6" w:name="_ENREF_49"/>
      <w:r w:rsidRPr="00496C17">
        <w:rPr>
          <w:rFonts w:ascii="Calibri" w:hAnsi="Calibri" w:cs="Times New Roman"/>
          <w:noProof/>
          <w:szCs w:val="24"/>
        </w:rPr>
        <w:t>49. Manolagas SC. Steroids and osteoporosis: the quest for mechanisms. J Clin Invest 2013;</w:t>
      </w:r>
      <w:r w:rsidRPr="00496C17">
        <w:rPr>
          <w:rFonts w:ascii="Calibri" w:hAnsi="Calibri" w:cs="Times New Roman"/>
          <w:b/>
          <w:noProof/>
          <w:szCs w:val="24"/>
        </w:rPr>
        <w:t>123</w:t>
      </w:r>
      <w:r w:rsidRPr="00496C17">
        <w:rPr>
          <w:rFonts w:ascii="Calibri" w:hAnsi="Calibri" w:cs="Times New Roman"/>
          <w:noProof/>
          <w:szCs w:val="24"/>
        </w:rPr>
        <w:t>(5):1919-21 doi: 10.1172/jci68062[published Online First: Epub Date]|.</w:t>
      </w:r>
      <w:bookmarkEnd w:id="56"/>
    </w:p>
    <w:p w14:paraId="2ADDC29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7" w:name="_ENREF_50"/>
      <w:r w:rsidRPr="00496C17">
        <w:rPr>
          <w:rFonts w:ascii="Calibri" w:hAnsi="Calibri" w:cs="Times New Roman"/>
          <w:noProof/>
          <w:szCs w:val="24"/>
        </w:rPr>
        <w:t>50. Dalle Carbonare L, Arlot ME, Chavassieux PM, et al. Comparison of trabecular bone microarchitecture and remodeling in glucocorticoid-induced and postmenopausal osteoporosis. Journal of bone and mineral research : the official journal of the American Society for Bone and Mineral Research 2001;</w:t>
      </w:r>
      <w:r w:rsidRPr="00496C17">
        <w:rPr>
          <w:rFonts w:ascii="Calibri" w:hAnsi="Calibri" w:cs="Times New Roman"/>
          <w:b/>
          <w:noProof/>
          <w:szCs w:val="24"/>
        </w:rPr>
        <w:t>16</w:t>
      </w:r>
      <w:r w:rsidRPr="00496C17">
        <w:rPr>
          <w:rFonts w:ascii="Calibri" w:hAnsi="Calibri" w:cs="Times New Roman"/>
          <w:noProof/>
          <w:szCs w:val="24"/>
        </w:rPr>
        <w:t>(1):97-103 doi: 10.1359/jbmr.2001.16.1.97[published Online First: Epub Date]|.</w:t>
      </w:r>
      <w:bookmarkEnd w:id="57"/>
    </w:p>
    <w:p w14:paraId="7529C945"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8" w:name="_ENREF_51"/>
      <w:r w:rsidRPr="00496C17">
        <w:rPr>
          <w:rFonts w:ascii="Calibri" w:hAnsi="Calibri" w:cs="Times New Roman"/>
          <w:noProof/>
          <w:szCs w:val="24"/>
        </w:rPr>
        <w:t>51. Khalili H, Huang ES, Jacobson BC, et al. Use of proton pump inhibitors and risk of hip fracture in relation to dietary and lifestyle factors: a prospective cohort study. Bmj 2012;</w:t>
      </w:r>
      <w:r w:rsidRPr="00496C17">
        <w:rPr>
          <w:rFonts w:ascii="Calibri" w:hAnsi="Calibri" w:cs="Times New Roman"/>
          <w:b/>
          <w:noProof/>
          <w:szCs w:val="24"/>
        </w:rPr>
        <w:t>344</w:t>
      </w:r>
      <w:r w:rsidRPr="00496C17">
        <w:rPr>
          <w:rFonts w:ascii="Calibri" w:hAnsi="Calibri" w:cs="Times New Roman"/>
          <w:noProof/>
          <w:szCs w:val="24"/>
        </w:rPr>
        <w:t>:e372 doi: 10.1136/bmj.e372[published Online First: Epub Date]|.</w:t>
      </w:r>
      <w:bookmarkEnd w:id="58"/>
    </w:p>
    <w:p w14:paraId="6C1DF08A"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59" w:name="_ENREF_52"/>
      <w:r w:rsidRPr="00496C17">
        <w:rPr>
          <w:rFonts w:ascii="Calibri" w:hAnsi="Calibri" w:cs="Times New Roman"/>
          <w:noProof/>
          <w:szCs w:val="24"/>
        </w:rPr>
        <w:t>52. Bazelier MT, de Vries F, Vestergaard P, et al. Risk of fracture with thiazolidinediones: an individual patient data meta-analysis. Frontiers in endocrinology 2013;</w:t>
      </w:r>
      <w:r w:rsidRPr="00496C17">
        <w:rPr>
          <w:rFonts w:ascii="Calibri" w:hAnsi="Calibri" w:cs="Times New Roman"/>
          <w:b/>
          <w:noProof/>
          <w:szCs w:val="24"/>
        </w:rPr>
        <w:t>4</w:t>
      </w:r>
      <w:r w:rsidRPr="00496C17">
        <w:rPr>
          <w:rFonts w:ascii="Calibri" w:hAnsi="Calibri" w:cs="Times New Roman"/>
          <w:noProof/>
          <w:szCs w:val="24"/>
        </w:rPr>
        <w:t>:11 doi: 10.3389/fendo.2013.00011[published Online First: Epub Date]|.</w:t>
      </w:r>
      <w:bookmarkEnd w:id="59"/>
    </w:p>
    <w:p w14:paraId="47450A5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0" w:name="_ENREF_53"/>
      <w:r w:rsidRPr="00496C17">
        <w:rPr>
          <w:rFonts w:ascii="Calibri" w:hAnsi="Calibri" w:cs="Times New Roman"/>
          <w:noProof/>
          <w:szCs w:val="24"/>
        </w:rPr>
        <w:t>53. Loke YK, Singh S, Furberg CD. Long-term use of thiazolidinediones and fractures in type 2 diabetes: a meta-analysis. CMAJ : Canadian Medical Association journal = journal de l'Association medicale canadienne 2009;</w:t>
      </w:r>
      <w:r w:rsidRPr="00496C17">
        <w:rPr>
          <w:rFonts w:ascii="Calibri" w:hAnsi="Calibri" w:cs="Times New Roman"/>
          <w:b/>
          <w:noProof/>
          <w:szCs w:val="24"/>
        </w:rPr>
        <w:t>180</w:t>
      </w:r>
      <w:r w:rsidRPr="00496C17">
        <w:rPr>
          <w:rFonts w:ascii="Calibri" w:hAnsi="Calibri" w:cs="Times New Roman"/>
          <w:noProof/>
          <w:szCs w:val="24"/>
        </w:rPr>
        <w:t>(1):32-9 doi: 10.1503/cmaj.080486[published Online First: Epub Date]|.</w:t>
      </w:r>
      <w:bookmarkEnd w:id="60"/>
    </w:p>
    <w:p w14:paraId="1D9F16D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1" w:name="_ENREF_54"/>
      <w:r w:rsidRPr="00496C17">
        <w:rPr>
          <w:rFonts w:ascii="Calibri" w:hAnsi="Calibri" w:cs="Times New Roman"/>
          <w:noProof/>
          <w:szCs w:val="24"/>
        </w:rPr>
        <w:t>54. Rizzoli R, Cooper C, Reginster JY, et al. Antidepressant medications and osteoporosis. Bone 2012;</w:t>
      </w:r>
      <w:r w:rsidRPr="00496C17">
        <w:rPr>
          <w:rFonts w:ascii="Calibri" w:hAnsi="Calibri" w:cs="Times New Roman"/>
          <w:b/>
          <w:noProof/>
          <w:szCs w:val="24"/>
        </w:rPr>
        <w:t>51</w:t>
      </w:r>
      <w:r w:rsidRPr="00496C17">
        <w:rPr>
          <w:rFonts w:ascii="Calibri" w:hAnsi="Calibri" w:cs="Times New Roman"/>
          <w:noProof/>
          <w:szCs w:val="24"/>
        </w:rPr>
        <w:t>(3):606-13 doi: 10.1016/j.bone.2012.05.018[published Online First: Epub Date]|.</w:t>
      </w:r>
      <w:bookmarkEnd w:id="61"/>
    </w:p>
    <w:p w14:paraId="0532B61B"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2" w:name="_ENREF_55"/>
      <w:r w:rsidRPr="00496C17">
        <w:rPr>
          <w:rFonts w:ascii="Calibri" w:hAnsi="Calibri" w:cs="Times New Roman"/>
          <w:noProof/>
          <w:szCs w:val="24"/>
        </w:rPr>
        <w:t>55. Nicholas JM, Ridsdale L, Richardson MP, et al. Fracture risk with use of liver enzyme inducing antiepileptic drugs in people with active epilepsy: cohort study using the general practice research database. Seizure : the journal of the British Epilepsy Association 2013;</w:t>
      </w:r>
      <w:r w:rsidRPr="00496C17">
        <w:rPr>
          <w:rFonts w:ascii="Calibri" w:hAnsi="Calibri" w:cs="Times New Roman"/>
          <w:b/>
          <w:noProof/>
          <w:szCs w:val="24"/>
        </w:rPr>
        <w:t>22</w:t>
      </w:r>
      <w:r w:rsidRPr="00496C17">
        <w:rPr>
          <w:rFonts w:ascii="Calibri" w:hAnsi="Calibri" w:cs="Times New Roman"/>
          <w:noProof/>
          <w:szCs w:val="24"/>
        </w:rPr>
        <w:t>(1):37-42 doi: 10.1016/j.seizure.2012.10.002[published Online First: Epub Date]|.</w:t>
      </w:r>
      <w:bookmarkEnd w:id="62"/>
    </w:p>
    <w:p w14:paraId="5D60A5AE"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3" w:name="_ENREF_56"/>
      <w:r w:rsidRPr="00496C17">
        <w:rPr>
          <w:rFonts w:ascii="Calibri" w:hAnsi="Calibri" w:cs="Times New Roman"/>
          <w:noProof/>
          <w:szCs w:val="24"/>
        </w:rPr>
        <w:t>56. Dennison EM, Compston JE, Flahive J, et al. Effect of co-morbidities on fracture risk: findings from the Global Longitudinal Study of Osteoporosis in Women (GLOW). Bone 2012;</w:t>
      </w:r>
      <w:r w:rsidRPr="00496C17">
        <w:rPr>
          <w:rFonts w:ascii="Calibri" w:hAnsi="Calibri" w:cs="Times New Roman"/>
          <w:b/>
          <w:noProof/>
          <w:szCs w:val="24"/>
        </w:rPr>
        <w:t>50</w:t>
      </w:r>
      <w:r w:rsidRPr="00496C17">
        <w:rPr>
          <w:rFonts w:ascii="Calibri" w:hAnsi="Calibri" w:cs="Times New Roman"/>
          <w:noProof/>
          <w:szCs w:val="24"/>
        </w:rPr>
        <w:t>(6):1288-93 doi: 10.1016/j.bone.2012.02.639[published Online First: Epub Date]|.</w:t>
      </w:r>
      <w:bookmarkEnd w:id="63"/>
    </w:p>
    <w:p w14:paraId="3D19E476"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4" w:name="_ENREF_57"/>
      <w:r w:rsidRPr="00496C17">
        <w:rPr>
          <w:rFonts w:ascii="Calibri" w:hAnsi="Calibri" w:cs="Times New Roman"/>
          <w:noProof/>
          <w:szCs w:val="24"/>
        </w:rPr>
        <w:lastRenderedPageBreak/>
        <w:t>57. Kanis JA, Johnell O, Oden A, et al. Smoking and fracture risk: a meta-analysis. Osteoporosis international : a journal established as result of cooperation between the European Foundation for Osteoporosis and the National Osteoporosis Foundation of the USA 2005;</w:t>
      </w:r>
      <w:r w:rsidRPr="00496C17">
        <w:rPr>
          <w:rFonts w:ascii="Calibri" w:hAnsi="Calibri" w:cs="Times New Roman"/>
          <w:b/>
          <w:noProof/>
          <w:szCs w:val="24"/>
        </w:rPr>
        <w:t>16</w:t>
      </w:r>
      <w:r w:rsidRPr="00496C17">
        <w:rPr>
          <w:rFonts w:ascii="Calibri" w:hAnsi="Calibri" w:cs="Times New Roman"/>
          <w:noProof/>
          <w:szCs w:val="24"/>
        </w:rPr>
        <w:t>(2):155-62 doi: 10.1007/s00198-004-1640-3[published Online First: Epub Date]|.</w:t>
      </w:r>
      <w:bookmarkEnd w:id="64"/>
    </w:p>
    <w:p w14:paraId="41F6551C"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5" w:name="_ENREF_58"/>
      <w:r w:rsidRPr="00496C17">
        <w:rPr>
          <w:rFonts w:ascii="Calibri" w:hAnsi="Calibri" w:cs="Times New Roman"/>
          <w:noProof/>
          <w:szCs w:val="24"/>
        </w:rPr>
        <w:t>58. Kanis JA, Johansson H, Johnell O, et al. Alcohol intake as a risk factor for fracture. Osteoporosis international : a journal established as result of cooperation between the European Foundation for Osteoporosis and the National Osteoporosis Foundation of the USA 2005;</w:t>
      </w:r>
      <w:r w:rsidRPr="00496C17">
        <w:rPr>
          <w:rFonts w:ascii="Calibri" w:hAnsi="Calibri" w:cs="Times New Roman"/>
          <w:b/>
          <w:noProof/>
          <w:szCs w:val="24"/>
        </w:rPr>
        <w:t>16</w:t>
      </w:r>
      <w:r w:rsidRPr="00496C17">
        <w:rPr>
          <w:rFonts w:ascii="Calibri" w:hAnsi="Calibri" w:cs="Times New Roman"/>
          <w:noProof/>
          <w:szCs w:val="24"/>
        </w:rPr>
        <w:t>(7):737-42 doi: 10.1007/s00198-004-1734-y[published Online First: Epub Date]|.</w:t>
      </w:r>
      <w:bookmarkEnd w:id="65"/>
    </w:p>
    <w:p w14:paraId="3FFFC2DC"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6" w:name="_ENREF_59"/>
      <w:r w:rsidRPr="00496C17">
        <w:rPr>
          <w:rFonts w:ascii="Calibri" w:hAnsi="Calibri" w:cs="Times New Roman"/>
          <w:noProof/>
          <w:szCs w:val="24"/>
        </w:rPr>
        <w:t>59. Grover ML, Edwards FD, Chang YH, et al. Fracture risk perception study: patient self-perceptions of bone health often disagree with calculated fracture risk. Women's health issues : official publication of the Jacobs Institute of Women's Health 2014;</w:t>
      </w:r>
      <w:r w:rsidRPr="00496C17">
        <w:rPr>
          <w:rFonts w:ascii="Calibri" w:hAnsi="Calibri" w:cs="Times New Roman"/>
          <w:b/>
          <w:noProof/>
          <w:szCs w:val="24"/>
        </w:rPr>
        <w:t>24</w:t>
      </w:r>
      <w:r w:rsidRPr="00496C17">
        <w:rPr>
          <w:rFonts w:ascii="Calibri" w:hAnsi="Calibri" w:cs="Times New Roman"/>
          <w:noProof/>
          <w:szCs w:val="24"/>
        </w:rPr>
        <w:t>(1):e69-75 doi: 10.1016/j.whi.2013.11.007[published Online First: Epub Date]|.</w:t>
      </w:r>
      <w:bookmarkEnd w:id="66"/>
    </w:p>
    <w:p w14:paraId="6E4733AE"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7" w:name="_ENREF_60"/>
      <w:r w:rsidRPr="00496C17">
        <w:rPr>
          <w:rFonts w:ascii="Calibri" w:hAnsi="Calibri" w:cs="Times New Roman"/>
          <w:noProof/>
          <w:szCs w:val="24"/>
        </w:rPr>
        <w:t>60. Gregson CL, Dennison EM, Compston JE, et al. Disease-specific perception of fracture risk and incident fracture rates: GLOW cohort study. Osteoporosis international : a journal established as result of cooperation between the European Foundation for Osteoporosis and the National Osteoporosis Foundation of the USA 2014;</w:t>
      </w:r>
      <w:r w:rsidRPr="00496C17">
        <w:rPr>
          <w:rFonts w:ascii="Calibri" w:hAnsi="Calibri" w:cs="Times New Roman"/>
          <w:b/>
          <w:noProof/>
          <w:szCs w:val="24"/>
        </w:rPr>
        <w:t>25</w:t>
      </w:r>
      <w:r w:rsidRPr="00496C17">
        <w:rPr>
          <w:rFonts w:ascii="Calibri" w:hAnsi="Calibri" w:cs="Times New Roman"/>
          <w:noProof/>
          <w:szCs w:val="24"/>
        </w:rPr>
        <w:t>(1):85-95 doi: 10.1007/s00198-013-2438-y[published Online First: Epub Date]|.</w:t>
      </w:r>
      <w:bookmarkEnd w:id="67"/>
    </w:p>
    <w:p w14:paraId="758E15F4"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8" w:name="_ENREF_61"/>
      <w:r w:rsidRPr="00496C17">
        <w:rPr>
          <w:rFonts w:ascii="Calibri" w:hAnsi="Calibri" w:cs="Times New Roman"/>
          <w:noProof/>
          <w:szCs w:val="24"/>
        </w:rPr>
        <w:t>61. Eisman JA, Bogoch ER, Dell R, et al. Making the first fracture the last fracture: ASBMR task force report on secondary fracture prevention. J Bone Miner Res 2012;</w:t>
      </w:r>
      <w:r w:rsidRPr="00496C17">
        <w:rPr>
          <w:rFonts w:ascii="Calibri" w:hAnsi="Calibri" w:cs="Times New Roman"/>
          <w:b/>
          <w:noProof/>
          <w:szCs w:val="24"/>
        </w:rPr>
        <w:t>27</w:t>
      </w:r>
      <w:r w:rsidRPr="00496C17">
        <w:rPr>
          <w:rFonts w:ascii="Calibri" w:hAnsi="Calibri" w:cs="Times New Roman"/>
          <w:noProof/>
          <w:szCs w:val="24"/>
        </w:rPr>
        <w:t>(10):2039-46 doi: 10.1002/jbmr.1698[published Online First: Epub Date]|.</w:t>
      </w:r>
      <w:bookmarkEnd w:id="68"/>
    </w:p>
    <w:p w14:paraId="3606F016"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69" w:name="_ENREF_62"/>
      <w:r w:rsidRPr="00496C17">
        <w:rPr>
          <w:rFonts w:ascii="Calibri" w:hAnsi="Calibri" w:cs="Times New Roman"/>
          <w:noProof/>
          <w:szCs w:val="24"/>
        </w:rPr>
        <w:t>62. Akesson K, Marsh D, Mitchell PJ, et al. Capture the Fracture: a Best Practice Framework and global campaign to break the fragility fracture cycle. Osteoporos Int 2013;</w:t>
      </w:r>
      <w:r w:rsidRPr="00496C17">
        <w:rPr>
          <w:rFonts w:ascii="Calibri" w:hAnsi="Calibri" w:cs="Times New Roman"/>
          <w:b/>
          <w:noProof/>
          <w:szCs w:val="24"/>
        </w:rPr>
        <w:t>24</w:t>
      </w:r>
      <w:r w:rsidRPr="00496C17">
        <w:rPr>
          <w:rFonts w:ascii="Calibri" w:hAnsi="Calibri" w:cs="Times New Roman"/>
          <w:noProof/>
          <w:szCs w:val="24"/>
        </w:rPr>
        <w:t>(8):2135-52 doi: 10.1007/s00198-013-2348-z[published Online First: Epub Date]|.</w:t>
      </w:r>
      <w:bookmarkEnd w:id="69"/>
    </w:p>
    <w:p w14:paraId="7709A8D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0" w:name="_ENREF_63"/>
      <w:r w:rsidRPr="00496C17">
        <w:rPr>
          <w:rFonts w:ascii="Calibri" w:hAnsi="Calibri" w:cs="Times New Roman"/>
          <w:noProof/>
          <w:szCs w:val="24"/>
        </w:rPr>
        <w:t>63. Kanis JA, McCloskey EV, Johansson H, et al. European guidance for the diagnosis and management of osteoporosis in postmenopausal women. Osteoporos Int 2013;</w:t>
      </w:r>
      <w:r w:rsidRPr="00496C17">
        <w:rPr>
          <w:rFonts w:ascii="Calibri" w:hAnsi="Calibri" w:cs="Times New Roman"/>
          <w:b/>
          <w:noProof/>
          <w:szCs w:val="24"/>
        </w:rPr>
        <w:t>24</w:t>
      </w:r>
      <w:r w:rsidRPr="00496C17">
        <w:rPr>
          <w:rFonts w:ascii="Calibri" w:hAnsi="Calibri" w:cs="Times New Roman"/>
          <w:noProof/>
          <w:szCs w:val="24"/>
        </w:rPr>
        <w:t>(1):23-57 doi: 10.1007/s00198-012-2074-y[published Online First: Epub Date]|.</w:t>
      </w:r>
      <w:bookmarkEnd w:id="70"/>
    </w:p>
    <w:p w14:paraId="63AE8420"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1" w:name="_ENREF_64"/>
      <w:r w:rsidRPr="00496C17">
        <w:rPr>
          <w:rFonts w:ascii="Calibri" w:hAnsi="Calibri" w:cs="Times New Roman"/>
          <w:noProof/>
          <w:szCs w:val="24"/>
        </w:rPr>
        <w:t>64. Lekamwasam S, Adachi JD, Agnusdei D, et al. A framework for the development of guidelines for the management of glucocorticoid-induced osteoporosis. Osteoporos Int 2012;</w:t>
      </w:r>
      <w:r w:rsidRPr="00496C17">
        <w:rPr>
          <w:rFonts w:ascii="Calibri" w:hAnsi="Calibri" w:cs="Times New Roman"/>
          <w:b/>
          <w:noProof/>
          <w:szCs w:val="24"/>
        </w:rPr>
        <w:t>23</w:t>
      </w:r>
      <w:r w:rsidRPr="00496C17">
        <w:rPr>
          <w:rFonts w:ascii="Calibri" w:hAnsi="Calibri" w:cs="Times New Roman"/>
          <w:noProof/>
          <w:szCs w:val="24"/>
        </w:rPr>
        <w:t>(9):2257-76 doi: 10.1007/s00198-012-1958-1[published Online First: Epub Date]|.</w:t>
      </w:r>
      <w:bookmarkEnd w:id="71"/>
    </w:p>
    <w:p w14:paraId="5085997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2" w:name="_ENREF_65"/>
      <w:r w:rsidRPr="00496C17">
        <w:rPr>
          <w:rFonts w:ascii="Calibri" w:hAnsi="Calibri" w:cs="Times New Roman"/>
          <w:noProof/>
          <w:szCs w:val="24"/>
        </w:rPr>
        <w:t>65. Lekamwasam S, Adachi JD, Agnusdei D, et al. An appendix to the 2012 IOF-ECTS guidelines for the management of glucocorticoid-induced osteoporosis. Archives of osteoporosis 2012;</w:t>
      </w:r>
      <w:r w:rsidRPr="00496C17">
        <w:rPr>
          <w:rFonts w:ascii="Calibri" w:hAnsi="Calibri" w:cs="Times New Roman"/>
          <w:b/>
          <w:noProof/>
          <w:szCs w:val="24"/>
        </w:rPr>
        <w:t>7</w:t>
      </w:r>
      <w:r w:rsidRPr="00496C17">
        <w:rPr>
          <w:rFonts w:ascii="Calibri" w:hAnsi="Calibri" w:cs="Times New Roman"/>
          <w:noProof/>
          <w:szCs w:val="24"/>
        </w:rPr>
        <w:t>(1-2):25-30 doi: 10.1007/s11657-012-0070-7[published Online First: Epub Date]|.</w:t>
      </w:r>
      <w:bookmarkEnd w:id="72"/>
    </w:p>
    <w:p w14:paraId="0BF108AE"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3" w:name="_ENREF_66"/>
      <w:r w:rsidRPr="00496C17">
        <w:rPr>
          <w:rFonts w:ascii="Calibri" w:hAnsi="Calibri" w:cs="Times New Roman"/>
          <w:noProof/>
          <w:szCs w:val="24"/>
        </w:rPr>
        <w:t>66. Marshall D, Johnell O, Wedel H. Meta-analysis of how well measures of bone mineral density predict occurrence of osteoporotic fractures. BMJ 1996;</w:t>
      </w:r>
      <w:r w:rsidRPr="00496C17">
        <w:rPr>
          <w:rFonts w:ascii="Calibri" w:hAnsi="Calibri" w:cs="Times New Roman"/>
          <w:b/>
          <w:noProof/>
          <w:szCs w:val="24"/>
        </w:rPr>
        <w:t>312</w:t>
      </w:r>
      <w:r w:rsidRPr="00496C17">
        <w:rPr>
          <w:rFonts w:ascii="Calibri" w:hAnsi="Calibri" w:cs="Times New Roman"/>
          <w:noProof/>
          <w:szCs w:val="24"/>
        </w:rPr>
        <w:t xml:space="preserve">(7041):1254-59 </w:t>
      </w:r>
      <w:bookmarkEnd w:id="73"/>
    </w:p>
    <w:p w14:paraId="4A818353"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4" w:name="_ENREF_67"/>
      <w:r w:rsidRPr="00496C17">
        <w:rPr>
          <w:rFonts w:ascii="Calibri" w:hAnsi="Calibri" w:cs="Times New Roman"/>
          <w:noProof/>
          <w:szCs w:val="24"/>
        </w:rPr>
        <w:t>67. Wainwright SA, Marshall LM, Ensrud KE, et al. Hip fracture in women without osteoporosis. The Journal of clinical endocrinology and metabolism 2005;</w:t>
      </w:r>
      <w:r w:rsidRPr="00496C17">
        <w:rPr>
          <w:rFonts w:ascii="Calibri" w:hAnsi="Calibri" w:cs="Times New Roman"/>
          <w:b/>
          <w:noProof/>
          <w:szCs w:val="24"/>
        </w:rPr>
        <w:t>90</w:t>
      </w:r>
      <w:r w:rsidRPr="00496C17">
        <w:rPr>
          <w:rFonts w:ascii="Calibri" w:hAnsi="Calibri" w:cs="Times New Roman"/>
          <w:noProof/>
          <w:szCs w:val="24"/>
        </w:rPr>
        <w:t>(5):2787-93 doi: 10.1210/jc.2004-1568[published Online First: Epub Date]|.</w:t>
      </w:r>
      <w:bookmarkEnd w:id="74"/>
    </w:p>
    <w:p w14:paraId="5740BC97"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5" w:name="_ENREF_68"/>
      <w:r w:rsidRPr="00496C17">
        <w:rPr>
          <w:rFonts w:ascii="Calibri" w:hAnsi="Calibri" w:cs="Times New Roman"/>
          <w:noProof/>
          <w:szCs w:val="24"/>
        </w:rPr>
        <w:t>68. Kanis JA, Oden A, Johnell O, et al. The use of clinical risk factors enhances the performance of BMD in the prediction of hip and osteoporotic fractures in men and women. Osteoporos Int 2007;</w:t>
      </w:r>
      <w:r w:rsidRPr="00496C17">
        <w:rPr>
          <w:rFonts w:ascii="Calibri" w:hAnsi="Calibri" w:cs="Times New Roman"/>
          <w:b/>
          <w:noProof/>
          <w:szCs w:val="24"/>
        </w:rPr>
        <w:t>18</w:t>
      </w:r>
      <w:r w:rsidRPr="00496C17">
        <w:rPr>
          <w:rFonts w:ascii="Calibri" w:hAnsi="Calibri" w:cs="Times New Roman"/>
          <w:noProof/>
          <w:szCs w:val="24"/>
        </w:rPr>
        <w:t>(8):1033-46 doi: 10.1007/s00198-007-0343-y[published Online First: Epub Date]|.</w:t>
      </w:r>
      <w:bookmarkEnd w:id="75"/>
    </w:p>
    <w:p w14:paraId="2F8C1EFF"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6" w:name="_ENREF_69"/>
      <w:r w:rsidRPr="00496C17">
        <w:rPr>
          <w:rFonts w:ascii="Calibri" w:hAnsi="Calibri" w:cs="Times New Roman"/>
          <w:noProof/>
          <w:szCs w:val="24"/>
        </w:rPr>
        <w:t>69. Kanis JA, Johnell O, Oden A, et al. FRAX and the assessment of fracture probability in men and women from the UK. Osteoporos Int 2008;</w:t>
      </w:r>
      <w:r w:rsidRPr="00496C17">
        <w:rPr>
          <w:rFonts w:ascii="Calibri" w:hAnsi="Calibri" w:cs="Times New Roman"/>
          <w:b/>
          <w:noProof/>
          <w:szCs w:val="24"/>
        </w:rPr>
        <w:t>19</w:t>
      </w:r>
      <w:r w:rsidRPr="00496C17">
        <w:rPr>
          <w:rFonts w:ascii="Calibri" w:hAnsi="Calibri" w:cs="Times New Roman"/>
          <w:noProof/>
          <w:szCs w:val="24"/>
        </w:rPr>
        <w:t>(4):385-97 doi: 10.1007/s00198-007-0543-5[published Online First: Epub Date]|.</w:t>
      </w:r>
      <w:bookmarkEnd w:id="76"/>
    </w:p>
    <w:p w14:paraId="5D7CFF6A"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7" w:name="_ENREF_70"/>
      <w:r w:rsidRPr="00496C17">
        <w:rPr>
          <w:rFonts w:ascii="Calibri" w:hAnsi="Calibri" w:cs="Times New Roman"/>
          <w:noProof/>
          <w:szCs w:val="24"/>
        </w:rPr>
        <w:t>70. Hippisley-Cox J, Coupland C. Derivation and validation of updated QFracture algorithm to predict risk of osteoporotic fracture in primary care in the United Kingdom: prospective open cohort study. Bmj 2012;</w:t>
      </w:r>
      <w:r w:rsidRPr="00496C17">
        <w:rPr>
          <w:rFonts w:ascii="Calibri" w:hAnsi="Calibri" w:cs="Times New Roman"/>
          <w:b/>
          <w:noProof/>
          <w:szCs w:val="24"/>
        </w:rPr>
        <w:t>344</w:t>
      </w:r>
      <w:r w:rsidRPr="00496C17">
        <w:rPr>
          <w:rFonts w:ascii="Calibri" w:hAnsi="Calibri" w:cs="Times New Roman"/>
          <w:noProof/>
          <w:szCs w:val="24"/>
        </w:rPr>
        <w:t>:e3427 doi: 10.1136/bmj.e3427[published Online First: Epub Date]|.</w:t>
      </w:r>
      <w:bookmarkEnd w:id="77"/>
    </w:p>
    <w:p w14:paraId="5EE34775"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8" w:name="_ENREF_71"/>
      <w:r w:rsidRPr="00496C17">
        <w:rPr>
          <w:rFonts w:ascii="Calibri" w:hAnsi="Calibri" w:cs="Times New Roman"/>
          <w:noProof/>
          <w:szCs w:val="24"/>
        </w:rPr>
        <w:t>71. Kanis JA, Johansson H, Oden A, et al. Worldwide uptake of FRAX. Archives of osteoporosis 2014;</w:t>
      </w:r>
      <w:r w:rsidRPr="00496C17">
        <w:rPr>
          <w:rFonts w:ascii="Calibri" w:hAnsi="Calibri" w:cs="Times New Roman"/>
          <w:b/>
          <w:noProof/>
          <w:szCs w:val="24"/>
        </w:rPr>
        <w:t>9</w:t>
      </w:r>
      <w:r w:rsidRPr="00496C17">
        <w:rPr>
          <w:rFonts w:ascii="Calibri" w:hAnsi="Calibri" w:cs="Times New Roman"/>
          <w:noProof/>
          <w:szCs w:val="24"/>
        </w:rPr>
        <w:t>(1):166 doi: 10.1007/s11657-013-0166-8[published Online First: Epub Date]|.</w:t>
      </w:r>
      <w:bookmarkEnd w:id="78"/>
    </w:p>
    <w:p w14:paraId="641ECD72"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79" w:name="_ENREF_72"/>
      <w:r w:rsidRPr="00496C17">
        <w:rPr>
          <w:rFonts w:ascii="Calibri" w:hAnsi="Calibri" w:cs="Times New Roman"/>
          <w:noProof/>
          <w:szCs w:val="24"/>
        </w:rPr>
        <w:t xml:space="preserve">72. Leslie WD, Morin S, Lix LM, et al. Fracture risk assessment without bone density measurement in routine clinical practice. Osteoporosis international : a journal established as result of cooperation between the European Foundation for Osteoporosis and the National </w:t>
      </w:r>
      <w:r w:rsidRPr="00496C17">
        <w:rPr>
          <w:rFonts w:ascii="Calibri" w:hAnsi="Calibri" w:cs="Times New Roman"/>
          <w:noProof/>
          <w:szCs w:val="24"/>
        </w:rPr>
        <w:lastRenderedPageBreak/>
        <w:t>Osteoporosis Foundation of the USA 2012;</w:t>
      </w:r>
      <w:r w:rsidRPr="00496C17">
        <w:rPr>
          <w:rFonts w:ascii="Calibri" w:hAnsi="Calibri" w:cs="Times New Roman"/>
          <w:b/>
          <w:noProof/>
          <w:szCs w:val="24"/>
        </w:rPr>
        <w:t>23</w:t>
      </w:r>
      <w:r w:rsidRPr="00496C17">
        <w:rPr>
          <w:rFonts w:ascii="Calibri" w:hAnsi="Calibri" w:cs="Times New Roman"/>
          <w:noProof/>
          <w:szCs w:val="24"/>
        </w:rPr>
        <w:t>(1):75-85 doi: 10.1007/s00198-011-1747-2[published Online First: Epub Date]|.</w:t>
      </w:r>
      <w:bookmarkEnd w:id="79"/>
    </w:p>
    <w:p w14:paraId="25422037"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0" w:name="_ENREF_73"/>
      <w:r w:rsidRPr="00496C17">
        <w:rPr>
          <w:rFonts w:ascii="Calibri" w:hAnsi="Calibri" w:cs="Times New Roman"/>
          <w:noProof/>
          <w:szCs w:val="24"/>
        </w:rPr>
        <w:t>73. Olmez Sarikaya N, Kapar Yavasi S, Tan G, et al. Agreement between FRAX scores calculated with and without bone mineral density in women with osteopenia in Turkey. Clinical rheumatology 2014 doi: 10.1007/s10067-014-2491-8[published Online First: Epub Date]|.</w:t>
      </w:r>
      <w:bookmarkEnd w:id="80"/>
    </w:p>
    <w:p w14:paraId="3DD4E655"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1" w:name="_ENREF_74"/>
      <w:r w:rsidRPr="00496C17">
        <w:rPr>
          <w:rFonts w:ascii="Calibri" w:hAnsi="Calibri" w:cs="Times New Roman"/>
          <w:noProof/>
          <w:szCs w:val="24"/>
        </w:rPr>
        <w:t>74. van Staa TP, Leufkens HG, Abenhaim L, et al. Use of oral corticosteroids and risk of fractures. J Bone Miner Res JID - 8610640 2000;</w:t>
      </w:r>
      <w:r w:rsidRPr="00496C17">
        <w:rPr>
          <w:rFonts w:ascii="Calibri" w:hAnsi="Calibri" w:cs="Times New Roman"/>
          <w:b/>
          <w:noProof/>
          <w:szCs w:val="24"/>
        </w:rPr>
        <w:t>15</w:t>
      </w:r>
      <w:r w:rsidRPr="00496C17">
        <w:rPr>
          <w:rFonts w:ascii="Calibri" w:hAnsi="Calibri" w:cs="Times New Roman"/>
          <w:noProof/>
          <w:szCs w:val="24"/>
        </w:rPr>
        <w:t xml:space="preserve">(6):993-1000 </w:t>
      </w:r>
      <w:bookmarkEnd w:id="81"/>
    </w:p>
    <w:p w14:paraId="5630C56F"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2" w:name="_ENREF_75"/>
      <w:r w:rsidRPr="00496C17">
        <w:rPr>
          <w:rFonts w:ascii="Calibri" w:hAnsi="Calibri" w:cs="Times New Roman"/>
          <w:noProof/>
          <w:szCs w:val="24"/>
        </w:rPr>
        <w:t>75. Kanis JA, Johansson H, Oden A, et al. Guidance for the adjustment of FRAX according to the dose of glucocorticoids. Osteoporosis international : a journal established as result of cooperation between the European Foundation for Osteoporosis and the National Osteoporosis Foundation of the USA 2011;</w:t>
      </w:r>
      <w:r w:rsidRPr="00496C17">
        <w:rPr>
          <w:rFonts w:ascii="Calibri" w:hAnsi="Calibri" w:cs="Times New Roman"/>
          <w:b/>
          <w:noProof/>
          <w:szCs w:val="24"/>
        </w:rPr>
        <w:t>22</w:t>
      </w:r>
      <w:r w:rsidRPr="00496C17">
        <w:rPr>
          <w:rFonts w:ascii="Calibri" w:hAnsi="Calibri" w:cs="Times New Roman"/>
          <w:noProof/>
          <w:szCs w:val="24"/>
        </w:rPr>
        <w:t>(3):809-16 doi: 10.1007/s00198-010-1524-7[published Online First: Epub Date]|.</w:t>
      </w:r>
      <w:bookmarkEnd w:id="82"/>
    </w:p>
    <w:p w14:paraId="602C7F96"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3" w:name="_ENREF_76"/>
      <w:r w:rsidRPr="00496C17">
        <w:rPr>
          <w:rFonts w:ascii="Calibri" w:hAnsi="Calibri" w:cs="Times New Roman"/>
          <w:noProof/>
          <w:szCs w:val="24"/>
        </w:rPr>
        <w:t>76. Kanis JA, Hans D, Cooper C, et al. Interpretation and use of FRAX in clinical practice. Osteoporos.Int. 2011;</w:t>
      </w:r>
      <w:r w:rsidRPr="00496C17">
        <w:rPr>
          <w:rFonts w:ascii="Calibri" w:hAnsi="Calibri" w:cs="Times New Roman"/>
          <w:b/>
          <w:noProof/>
          <w:szCs w:val="24"/>
        </w:rPr>
        <w:t>22</w:t>
      </w:r>
      <w:r w:rsidRPr="00496C17">
        <w:rPr>
          <w:rFonts w:ascii="Calibri" w:hAnsi="Calibri" w:cs="Times New Roman"/>
          <w:noProof/>
          <w:szCs w:val="24"/>
        </w:rPr>
        <w:t xml:space="preserve">(9):2395-411 </w:t>
      </w:r>
      <w:bookmarkEnd w:id="83"/>
    </w:p>
    <w:p w14:paraId="325AE841"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4" w:name="_ENREF_77"/>
      <w:r w:rsidRPr="00496C17">
        <w:rPr>
          <w:rFonts w:ascii="Calibri" w:hAnsi="Calibri" w:cs="Times New Roman"/>
          <w:noProof/>
          <w:szCs w:val="24"/>
        </w:rPr>
        <w:t>77. Leslie WD, Lix LM, Johansson H, et al. Does osteoporosis therapy invalidate FRAX for fracture prediction? J Bone Miner Res 2012;</w:t>
      </w:r>
      <w:r w:rsidRPr="00496C17">
        <w:rPr>
          <w:rFonts w:ascii="Calibri" w:hAnsi="Calibri" w:cs="Times New Roman"/>
          <w:b/>
          <w:noProof/>
          <w:szCs w:val="24"/>
        </w:rPr>
        <w:t>27</w:t>
      </w:r>
      <w:r w:rsidRPr="00496C17">
        <w:rPr>
          <w:rFonts w:ascii="Calibri" w:hAnsi="Calibri" w:cs="Times New Roman"/>
          <w:noProof/>
          <w:szCs w:val="24"/>
        </w:rPr>
        <w:t>(6):1243-51 doi: 10.1002/jbmr.1582[published Online First: Epub Date]|.</w:t>
      </w:r>
      <w:bookmarkEnd w:id="84"/>
    </w:p>
    <w:p w14:paraId="2C1BF104"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5" w:name="_ENREF_78"/>
      <w:r w:rsidRPr="00496C17">
        <w:rPr>
          <w:rFonts w:ascii="Calibri" w:hAnsi="Calibri" w:cs="Times New Roman"/>
          <w:noProof/>
          <w:szCs w:val="24"/>
        </w:rPr>
        <w:t>78. Nguyen ND, Frost SA, Center JR, et al. Development of prognostic nomograms for individualizing 5-year and 10-year fracture risks. Osteoporos Int 2008;</w:t>
      </w:r>
      <w:r w:rsidRPr="00496C17">
        <w:rPr>
          <w:rFonts w:ascii="Calibri" w:hAnsi="Calibri" w:cs="Times New Roman"/>
          <w:b/>
          <w:noProof/>
          <w:szCs w:val="24"/>
        </w:rPr>
        <w:t>19</w:t>
      </w:r>
      <w:r w:rsidRPr="00496C17">
        <w:rPr>
          <w:rFonts w:ascii="Calibri" w:hAnsi="Calibri" w:cs="Times New Roman"/>
          <w:noProof/>
          <w:szCs w:val="24"/>
        </w:rPr>
        <w:t>(10):1431-44 doi: 10.1007/s00198-008-0588-0[published Online First: Epub Date]|.</w:t>
      </w:r>
      <w:bookmarkEnd w:id="85"/>
    </w:p>
    <w:p w14:paraId="7E8B5EB1"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6" w:name="_ENREF_79"/>
      <w:r w:rsidRPr="00496C17">
        <w:rPr>
          <w:rFonts w:ascii="Calibri" w:hAnsi="Calibri" w:cs="Times New Roman"/>
          <w:noProof/>
          <w:szCs w:val="24"/>
        </w:rPr>
        <w:t>79. Hippisley-Cox J, Coupland C. Predicting risk of osteoporotic fracture in men and women in England and Wales: prospective derivation and validation of QFractureScores. BMJ 2009;</w:t>
      </w:r>
      <w:r w:rsidRPr="00496C17">
        <w:rPr>
          <w:rFonts w:ascii="Calibri" w:hAnsi="Calibri" w:cs="Times New Roman"/>
          <w:b/>
          <w:noProof/>
          <w:szCs w:val="24"/>
        </w:rPr>
        <w:t>339</w:t>
      </w:r>
      <w:r w:rsidRPr="00496C17">
        <w:rPr>
          <w:rFonts w:ascii="Calibri" w:hAnsi="Calibri" w:cs="Times New Roman"/>
          <w:noProof/>
          <w:szCs w:val="24"/>
        </w:rPr>
        <w:t xml:space="preserve">:b4229 </w:t>
      </w:r>
      <w:bookmarkEnd w:id="86"/>
    </w:p>
    <w:p w14:paraId="36C8F5C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7" w:name="_ENREF_80"/>
      <w:r w:rsidRPr="00496C17">
        <w:rPr>
          <w:rFonts w:ascii="Calibri" w:hAnsi="Calibri" w:cs="Times New Roman"/>
          <w:noProof/>
          <w:szCs w:val="24"/>
        </w:rPr>
        <w:t>80. Cooper C, Harvey NC. Osteoporosis risk assessment. BMJ 2012;</w:t>
      </w:r>
      <w:r w:rsidRPr="00496C17">
        <w:rPr>
          <w:rFonts w:ascii="Calibri" w:hAnsi="Calibri" w:cs="Times New Roman"/>
          <w:b/>
          <w:noProof/>
          <w:szCs w:val="24"/>
        </w:rPr>
        <w:t>344</w:t>
      </w:r>
      <w:r w:rsidRPr="00496C17">
        <w:rPr>
          <w:rFonts w:ascii="Calibri" w:hAnsi="Calibri" w:cs="Times New Roman"/>
          <w:noProof/>
          <w:szCs w:val="24"/>
        </w:rPr>
        <w:t>:e4191 doi: 10.1136/bmj.e4191[published Online First: Epub Date]|.</w:t>
      </w:r>
      <w:bookmarkEnd w:id="87"/>
    </w:p>
    <w:p w14:paraId="3C31C74F"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8" w:name="_ENREF_81"/>
      <w:r w:rsidRPr="00496C17">
        <w:rPr>
          <w:rFonts w:ascii="Calibri" w:hAnsi="Calibri" w:cs="Times New Roman"/>
          <w:noProof/>
          <w:szCs w:val="24"/>
        </w:rPr>
        <w:t>81. Leslie WD, Schousboe JT. A review of osteoporosis diagnosis and treatment options in new and recently updated guidelines on case finding around the world. Current osteoporosis reports 2011;</w:t>
      </w:r>
      <w:r w:rsidRPr="00496C17">
        <w:rPr>
          <w:rFonts w:ascii="Calibri" w:hAnsi="Calibri" w:cs="Times New Roman"/>
          <w:b/>
          <w:noProof/>
          <w:szCs w:val="24"/>
        </w:rPr>
        <w:t>9</w:t>
      </w:r>
      <w:r w:rsidRPr="00496C17">
        <w:rPr>
          <w:rFonts w:ascii="Calibri" w:hAnsi="Calibri" w:cs="Times New Roman"/>
          <w:noProof/>
          <w:szCs w:val="24"/>
        </w:rPr>
        <w:t>(3):129-40 doi: 10.1007/s11914-011-0060-5[published Online First: Epub Date]|.</w:t>
      </w:r>
      <w:bookmarkEnd w:id="88"/>
    </w:p>
    <w:p w14:paraId="2F4BA8FD"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89" w:name="_ENREF_82"/>
      <w:r w:rsidRPr="00496C17">
        <w:rPr>
          <w:rFonts w:ascii="Calibri" w:hAnsi="Calibri" w:cs="Times New Roman"/>
          <w:noProof/>
          <w:szCs w:val="24"/>
        </w:rPr>
        <w:t>82. National Osteoporosis Foundation. Clinician's Guide to the Prevention and Treatment of Osteoporosis. Washington DC: National Osteoporosis Foundation, 2013.</w:t>
      </w:r>
      <w:bookmarkEnd w:id="89"/>
    </w:p>
    <w:p w14:paraId="5E5694AF"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90" w:name="_ENREF_83"/>
      <w:r w:rsidRPr="00496C17">
        <w:rPr>
          <w:rFonts w:ascii="Calibri" w:hAnsi="Calibri" w:cs="Times New Roman"/>
          <w:noProof/>
          <w:szCs w:val="24"/>
        </w:rPr>
        <w:t>83. Compston J, Bowring C, Cooper A, et al. Diagnosis and management of osteoporosis in postmenopausal women and older men in the UK: National Osteoporosis Guideline Group (NOGG) update 2013. Maturitas 2013 doi: 10.1016/j.maturitas.2013.05.013[published Online First: Epub Date]|.</w:t>
      </w:r>
      <w:bookmarkEnd w:id="90"/>
    </w:p>
    <w:p w14:paraId="3DF66FC0"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91" w:name="_ENREF_84"/>
      <w:r w:rsidRPr="00496C17">
        <w:rPr>
          <w:rFonts w:ascii="Calibri" w:hAnsi="Calibri" w:cs="Times New Roman"/>
          <w:noProof/>
          <w:szCs w:val="24"/>
        </w:rPr>
        <w:t>84. McCloskey EV, Johansson H, Oden A, et al. Ten-year fracture probability identifies women who will benefit from clodronate therapy--additional results from a double-blind, placebo-controlled randomised study. Osteoporosis international : a journal established as result of cooperation between the European Foundation for Osteoporosis and the National Osteoporosis Foundation of the USA 2009;</w:t>
      </w:r>
      <w:r w:rsidRPr="00496C17">
        <w:rPr>
          <w:rFonts w:ascii="Calibri" w:hAnsi="Calibri" w:cs="Times New Roman"/>
          <w:b/>
          <w:noProof/>
          <w:szCs w:val="24"/>
        </w:rPr>
        <w:t>20</w:t>
      </w:r>
      <w:r w:rsidRPr="00496C17">
        <w:rPr>
          <w:rFonts w:ascii="Calibri" w:hAnsi="Calibri" w:cs="Times New Roman"/>
          <w:noProof/>
          <w:szCs w:val="24"/>
        </w:rPr>
        <w:t>(5):811-7 doi: 10.1007/s00198-008-0786-9[published Online First: Epub Date]|.</w:t>
      </w:r>
      <w:bookmarkEnd w:id="91"/>
    </w:p>
    <w:p w14:paraId="16DEEDD7"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92" w:name="_ENREF_85"/>
      <w:r w:rsidRPr="00496C17">
        <w:rPr>
          <w:rFonts w:ascii="Calibri" w:hAnsi="Calibri" w:cs="Times New Roman"/>
          <w:noProof/>
          <w:szCs w:val="24"/>
        </w:rPr>
        <w:t>85. McCloskey EV, Johansson H, Oden A, et al. Denosumab reduces the risk of osteoporotic fractures in postmenopausal women, particularly in those with moderate to high fracture risk as assessed with FRAX. Journal of bone and mineral research : the official journal of the American Society for Bone and Mineral Research 2012;</w:t>
      </w:r>
      <w:r w:rsidRPr="00496C17">
        <w:rPr>
          <w:rFonts w:ascii="Calibri" w:hAnsi="Calibri" w:cs="Times New Roman"/>
          <w:b/>
          <w:noProof/>
          <w:szCs w:val="24"/>
        </w:rPr>
        <w:t>27</w:t>
      </w:r>
      <w:r w:rsidRPr="00496C17">
        <w:rPr>
          <w:rFonts w:ascii="Calibri" w:hAnsi="Calibri" w:cs="Times New Roman"/>
          <w:noProof/>
          <w:szCs w:val="24"/>
        </w:rPr>
        <w:t>(7):1480-6 doi: 10.1002/jbmr.1606[published Online First: Epub Date]|.</w:t>
      </w:r>
      <w:bookmarkEnd w:id="92"/>
    </w:p>
    <w:p w14:paraId="039FF4D9"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93" w:name="_ENREF_86"/>
      <w:r w:rsidRPr="00496C17">
        <w:rPr>
          <w:rFonts w:ascii="Calibri" w:hAnsi="Calibri" w:cs="Times New Roman"/>
          <w:noProof/>
          <w:szCs w:val="24"/>
        </w:rPr>
        <w:t>86. Fiore CE, Gaudio A. When the FRAX((R)) test is applied to controlled clinical trials. Clinical cases in mineral and bone metabolism : the official journal of the Italian Society of Osteoporosis, Mineral Metabolism, and Skeletal Diseases 2012;</w:t>
      </w:r>
      <w:r w:rsidRPr="00496C17">
        <w:rPr>
          <w:rFonts w:ascii="Calibri" w:hAnsi="Calibri" w:cs="Times New Roman"/>
          <w:b/>
          <w:noProof/>
          <w:szCs w:val="24"/>
        </w:rPr>
        <w:t>9</w:t>
      </w:r>
      <w:r w:rsidRPr="00496C17">
        <w:rPr>
          <w:rFonts w:ascii="Calibri" w:hAnsi="Calibri" w:cs="Times New Roman"/>
          <w:noProof/>
          <w:szCs w:val="24"/>
        </w:rPr>
        <w:t xml:space="preserve">(3):135-7 </w:t>
      </w:r>
      <w:bookmarkEnd w:id="93"/>
    </w:p>
    <w:p w14:paraId="0F234B78" w14:textId="77777777" w:rsidR="00496C17" w:rsidRPr="00496C17" w:rsidRDefault="00496C17" w:rsidP="00496C17">
      <w:pPr>
        <w:spacing w:after="0" w:line="240" w:lineRule="auto"/>
        <w:ind w:left="720" w:hanging="720"/>
        <w:jc w:val="both"/>
        <w:rPr>
          <w:rFonts w:ascii="Calibri" w:hAnsi="Calibri" w:cs="Times New Roman"/>
          <w:noProof/>
          <w:szCs w:val="24"/>
        </w:rPr>
      </w:pPr>
      <w:bookmarkStart w:id="94" w:name="_ENREF_87"/>
      <w:r w:rsidRPr="00496C17">
        <w:rPr>
          <w:rFonts w:ascii="Calibri" w:hAnsi="Calibri" w:cs="Times New Roman"/>
          <w:noProof/>
          <w:szCs w:val="24"/>
        </w:rPr>
        <w:t xml:space="preserve">87. Shepstone L, Fordham R, Lenaghan E, et al. A pragmatic randomised controlled trial of the effectiveness and cost-effectiveness of screening older women for the prevention of fractures: rationale, design and methods for the SCOOP study. Osteoporosis international : a </w:t>
      </w:r>
      <w:r w:rsidRPr="00496C17">
        <w:rPr>
          <w:rFonts w:ascii="Calibri" w:hAnsi="Calibri" w:cs="Times New Roman"/>
          <w:noProof/>
          <w:szCs w:val="24"/>
        </w:rPr>
        <w:lastRenderedPageBreak/>
        <w:t>journal established as result of cooperation between the European Foundation for Osteoporosis and the National Osteoporosis Foundation of the USA 2012;</w:t>
      </w:r>
      <w:r w:rsidRPr="00496C17">
        <w:rPr>
          <w:rFonts w:ascii="Calibri" w:hAnsi="Calibri" w:cs="Times New Roman"/>
          <w:b/>
          <w:noProof/>
          <w:szCs w:val="24"/>
        </w:rPr>
        <w:t>23</w:t>
      </w:r>
      <w:r w:rsidRPr="00496C17">
        <w:rPr>
          <w:rFonts w:ascii="Calibri" w:hAnsi="Calibri" w:cs="Times New Roman"/>
          <w:noProof/>
          <w:szCs w:val="24"/>
        </w:rPr>
        <w:t>(10):2507-15 doi: 10.1007/s00198-011-1876-7[published Online First: Epub Date]|.</w:t>
      </w:r>
      <w:bookmarkEnd w:id="94"/>
    </w:p>
    <w:p w14:paraId="34E23762" w14:textId="77777777" w:rsidR="00496C17" w:rsidRPr="00496C17" w:rsidRDefault="00496C17" w:rsidP="00496C17">
      <w:pPr>
        <w:spacing w:line="240" w:lineRule="auto"/>
        <w:ind w:left="720" w:hanging="720"/>
        <w:jc w:val="both"/>
        <w:rPr>
          <w:rFonts w:ascii="Calibri" w:hAnsi="Calibri" w:cs="Times New Roman"/>
          <w:noProof/>
          <w:szCs w:val="24"/>
        </w:rPr>
      </w:pPr>
      <w:bookmarkStart w:id="95" w:name="_ENREF_88"/>
      <w:r w:rsidRPr="00496C17">
        <w:rPr>
          <w:rFonts w:ascii="Calibri" w:hAnsi="Calibri" w:cs="Times New Roman"/>
          <w:noProof/>
          <w:szCs w:val="24"/>
        </w:rPr>
        <w:t>88. Emmett CL, Redmond NM, Peters TJ, et al. Acceptability of screening to prevent osteoporotic fractures: a qualitative study with older women. Family practice 2012;</w:t>
      </w:r>
      <w:r w:rsidRPr="00496C17">
        <w:rPr>
          <w:rFonts w:ascii="Calibri" w:hAnsi="Calibri" w:cs="Times New Roman"/>
          <w:b/>
          <w:noProof/>
          <w:szCs w:val="24"/>
        </w:rPr>
        <w:t>29</w:t>
      </w:r>
      <w:r w:rsidRPr="00496C17">
        <w:rPr>
          <w:rFonts w:ascii="Calibri" w:hAnsi="Calibri" w:cs="Times New Roman"/>
          <w:noProof/>
          <w:szCs w:val="24"/>
        </w:rPr>
        <w:t>(2):235-42 doi: 10.1093/fampra/cmr069[published Online First: Epub Date]|.</w:t>
      </w:r>
      <w:bookmarkEnd w:id="95"/>
    </w:p>
    <w:p w14:paraId="7A8B83F5" w14:textId="68D0FF62" w:rsidR="00496C17" w:rsidRDefault="00496C17" w:rsidP="00496C17">
      <w:pPr>
        <w:spacing w:line="240" w:lineRule="auto"/>
        <w:jc w:val="both"/>
        <w:rPr>
          <w:rFonts w:ascii="Calibri" w:hAnsi="Calibri" w:cs="Times New Roman"/>
          <w:noProof/>
          <w:szCs w:val="24"/>
        </w:rPr>
      </w:pPr>
    </w:p>
    <w:p w14:paraId="16BA3E1A" w14:textId="7E5DC8AA" w:rsidR="001C3709" w:rsidRPr="003B1D20" w:rsidRDefault="00B52A8C" w:rsidP="00092A23">
      <w:pPr>
        <w:spacing w:line="480" w:lineRule="auto"/>
        <w:rPr>
          <w:rFonts w:ascii="Times New Roman" w:hAnsi="Times New Roman" w:cs="Times New Roman"/>
          <w:sz w:val="24"/>
          <w:szCs w:val="24"/>
        </w:rPr>
      </w:pPr>
      <w:r w:rsidRPr="003B1D20">
        <w:rPr>
          <w:rFonts w:ascii="Times New Roman" w:hAnsi="Times New Roman" w:cs="Times New Roman"/>
          <w:sz w:val="24"/>
          <w:szCs w:val="24"/>
        </w:rPr>
        <w:fldChar w:fldCharType="end"/>
      </w:r>
    </w:p>
    <w:sectPr w:rsidR="001C3709" w:rsidRPr="003B1D20" w:rsidSect="0077295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10D3C" w14:textId="77777777" w:rsidR="007024AE" w:rsidRDefault="007024AE" w:rsidP="00A2002C">
      <w:pPr>
        <w:spacing w:after="0" w:line="240" w:lineRule="auto"/>
      </w:pPr>
      <w:r>
        <w:separator/>
      </w:r>
    </w:p>
  </w:endnote>
  <w:endnote w:type="continuationSeparator" w:id="0">
    <w:p w14:paraId="170A7A16" w14:textId="77777777" w:rsidR="007024AE" w:rsidRDefault="007024AE" w:rsidP="00A2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073904"/>
      <w:docPartObj>
        <w:docPartGallery w:val="Page Numbers (Bottom of Page)"/>
        <w:docPartUnique/>
      </w:docPartObj>
    </w:sdtPr>
    <w:sdtEndPr>
      <w:rPr>
        <w:noProof/>
      </w:rPr>
    </w:sdtEndPr>
    <w:sdtContent>
      <w:p w14:paraId="2850C310" w14:textId="77777777" w:rsidR="007024AE" w:rsidRDefault="007024AE">
        <w:pPr>
          <w:pStyle w:val="Footer"/>
          <w:jc w:val="right"/>
        </w:pPr>
        <w:r>
          <w:fldChar w:fldCharType="begin"/>
        </w:r>
        <w:r>
          <w:instrText xml:space="preserve"> PAGE   \* MERGEFORMAT </w:instrText>
        </w:r>
        <w:r>
          <w:fldChar w:fldCharType="separate"/>
        </w:r>
        <w:r w:rsidR="005240B0">
          <w:rPr>
            <w:noProof/>
          </w:rPr>
          <w:t>1</w:t>
        </w:r>
        <w:r>
          <w:rPr>
            <w:noProof/>
          </w:rPr>
          <w:fldChar w:fldCharType="end"/>
        </w:r>
      </w:p>
    </w:sdtContent>
  </w:sdt>
  <w:p w14:paraId="3D57FB87" w14:textId="77777777" w:rsidR="007024AE" w:rsidRDefault="00702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D2931" w14:textId="77777777" w:rsidR="007024AE" w:rsidRDefault="007024AE" w:rsidP="00A2002C">
      <w:pPr>
        <w:spacing w:after="0" w:line="240" w:lineRule="auto"/>
      </w:pPr>
      <w:r>
        <w:separator/>
      </w:r>
    </w:p>
  </w:footnote>
  <w:footnote w:type="continuationSeparator" w:id="0">
    <w:p w14:paraId="1A98BB32" w14:textId="77777777" w:rsidR="007024AE" w:rsidRDefault="007024AE" w:rsidP="00A20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1CF7"/>
    <w:multiLevelType w:val="hybridMultilevel"/>
    <w:tmpl w:val="B730643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9818F0"/>
    <w:multiLevelType w:val="hybridMultilevel"/>
    <w:tmpl w:val="BB568C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8611AD"/>
    <w:multiLevelType w:val="hybridMultilevel"/>
    <w:tmpl w:val="A74C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C2196B"/>
    <w:multiLevelType w:val="hybridMultilevel"/>
    <w:tmpl w:val="C2B2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6E609F"/>
    <w:multiLevelType w:val="hybridMultilevel"/>
    <w:tmpl w:val="0E9EFEF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6D646985"/>
    <w:multiLevelType w:val="hybridMultilevel"/>
    <w:tmpl w:val="03D691F8"/>
    <w:lvl w:ilvl="0" w:tplc="43E2A18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9F575E1"/>
    <w:multiLevelType w:val="hybridMultilevel"/>
    <w:tmpl w:val="CB58A0C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A253E7C"/>
    <w:multiLevelType w:val="hybridMultilevel"/>
    <w:tmpl w:val="4F504582"/>
    <w:lvl w:ilvl="0" w:tplc="77B84B7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C8F4105"/>
    <w:multiLevelType w:val="hybridMultilevel"/>
    <w:tmpl w:val="EB9AF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8"/>
  </w:num>
  <w:num w:numId="6">
    <w:abstractNumId w:val="7"/>
  </w:num>
  <w:num w:numId="7">
    <w:abstractNumId w:val="5"/>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F5FC4D1-AE3D-478E-9A5A-6D5F4C71B44E}"/>
    <w:docVar w:name="dgnword-eventsink" w:val="101670968"/>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0w2r505hvs222essdtvfrfxer9w0spesp9e&quot;&gt;NCH EN&lt;record-ids&gt;&lt;item&gt;1895&lt;/item&gt;&lt;item&gt;3185&lt;/item&gt;&lt;item&gt;4643&lt;/item&gt;&lt;item&gt;5677&lt;/item&gt;&lt;item&gt;5824&lt;/item&gt;&lt;item&gt;6464&lt;/item&gt;&lt;item&gt;6468&lt;/item&gt;&lt;item&gt;6573&lt;/item&gt;&lt;item&gt;6595&lt;/item&gt;&lt;item&gt;6596&lt;/item&gt;&lt;item&gt;6599&lt;/item&gt;&lt;item&gt;6600&lt;/item&gt;&lt;item&gt;6602&lt;/item&gt;&lt;item&gt;6603&lt;/item&gt;&lt;item&gt;6605&lt;/item&gt;&lt;item&gt;6624&lt;/item&gt;&lt;item&gt;6625&lt;/item&gt;&lt;item&gt;6626&lt;/item&gt;&lt;item&gt;6627&lt;/item&gt;&lt;item&gt;6628&lt;/item&gt;&lt;item&gt;6629&lt;/item&gt;&lt;item&gt;6642&lt;/item&gt;&lt;item&gt;6643&lt;/item&gt;&lt;item&gt;6644&lt;/item&gt;&lt;/record-ids&gt;&lt;/item&gt;&lt;/Libraries&gt;"/>
  </w:docVars>
  <w:rsids>
    <w:rsidRoot w:val="00D353DA"/>
    <w:rsid w:val="0000273B"/>
    <w:rsid w:val="00057E1B"/>
    <w:rsid w:val="00067B4F"/>
    <w:rsid w:val="000902F4"/>
    <w:rsid w:val="00092A23"/>
    <w:rsid w:val="000B1E5F"/>
    <w:rsid w:val="000D26D2"/>
    <w:rsid w:val="000D70C3"/>
    <w:rsid w:val="000F0DC8"/>
    <w:rsid w:val="00110BE2"/>
    <w:rsid w:val="00116079"/>
    <w:rsid w:val="0011786C"/>
    <w:rsid w:val="001377D3"/>
    <w:rsid w:val="001409FA"/>
    <w:rsid w:val="00156DF1"/>
    <w:rsid w:val="0017366E"/>
    <w:rsid w:val="001834B1"/>
    <w:rsid w:val="001944B9"/>
    <w:rsid w:val="001A0C26"/>
    <w:rsid w:val="001A0E47"/>
    <w:rsid w:val="001C173D"/>
    <w:rsid w:val="001C3709"/>
    <w:rsid w:val="001D43A5"/>
    <w:rsid w:val="001D597C"/>
    <w:rsid w:val="001E1091"/>
    <w:rsid w:val="0021564F"/>
    <w:rsid w:val="00252EFA"/>
    <w:rsid w:val="00256A68"/>
    <w:rsid w:val="00262AFF"/>
    <w:rsid w:val="00267A0E"/>
    <w:rsid w:val="002938F3"/>
    <w:rsid w:val="002A391F"/>
    <w:rsid w:val="002A46C6"/>
    <w:rsid w:val="002E1562"/>
    <w:rsid w:val="002E7D67"/>
    <w:rsid w:val="00303F7A"/>
    <w:rsid w:val="00377F61"/>
    <w:rsid w:val="00380289"/>
    <w:rsid w:val="00380783"/>
    <w:rsid w:val="00392B6D"/>
    <w:rsid w:val="003A16DA"/>
    <w:rsid w:val="003A21D2"/>
    <w:rsid w:val="003B1D20"/>
    <w:rsid w:val="003B3154"/>
    <w:rsid w:val="003C597D"/>
    <w:rsid w:val="003C5DC8"/>
    <w:rsid w:val="003D5D0E"/>
    <w:rsid w:val="003E2E81"/>
    <w:rsid w:val="003F59FE"/>
    <w:rsid w:val="003F7FE8"/>
    <w:rsid w:val="00402B15"/>
    <w:rsid w:val="004472AA"/>
    <w:rsid w:val="004653E0"/>
    <w:rsid w:val="004721B5"/>
    <w:rsid w:val="00472513"/>
    <w:rsid w:val="004765C0"/>
    <w:rsid w:val="0049059F"/>
    <w:rsid w:val="00496C17"/>
    <w:rsid w:val="004A1B2D"/>
    <w:rsid w:val="004E2048"/>
    <w:rsid w:val="004F0065"/>
    <w:rsid w:val="005012D9"/>
    <w:rsid w:val="0051370B"/>
    <w:rsid w:val="00522F48"/>
    <w:rsid w:val="005240B0"/>
    <w:rsid w:val="00524F80"/>
    <w:rsid w:val="005435C0"/>
    <w:rsid w:val="00551BBD"/>
    <w:rsid w:val="0058688D"/>
    <w:rsid w:val="0059103B"/>
    <w:rsid w:val="00592FD7"/>
    <w:rsid w:val="005B6040"/>
    <w:rsid w:val="005C437A"/>
    <w:rsid w:val="005C70DF"/>
    <w:rsid w:val="005D1FC7"/>
    <w:rsid w:val="005E2A6B"/>
    <w:rsid w:val="00603501"/>
    <w:rsid w:val="0062139D"/>
    <w:rsid w:val="00636305"/>
    <w:rsid w:val="006415B3"/>
    <w:rsid w:val="0064285B"/>
    <w:rsid w:val="00647300"/>
    <w:rsid w:val="006506C6"/>
    <w:rsid w:val="00660AD6"/>
    <w:rsid w:val="0068096C"/>
    <w:rsid w:val="0068701C"/>
    <w:rsid w:val="006B1168"/>
    <w:rsid w:val="006D34CC"/>
    <w:rsid w:val="006E4702"/>
    <w:rsid w:val="007024AE"/>
    <w:rsid w:val="007108B3"/>
    <w:rsid w:val="0073012A"/>
    <w:rsid w:val="00732E0A"/>
    <w:rsid w:val="00736383"/>
    <w:rsid w:val="007368B1"/>
    <w:rsid w:val="007373AE"/>
    <w:rsid w:val="00753966"/>
    <w:rsid w:val="00762A05"/>
    <w:rsid w:val="0077295B"/>
    <w:rsid w:val="00791F76"/>
    <w:rsid w:val="007A6BFC"/>
    <w:rsid w:val="007B16CB"/>
    <w:rsid w:val="007C373C"/>
    <w:rsid w:val="007C69E1"/>
    <w:rsid w:val="007D7BCD"/>
    <w:rsid w:val="007E7168"/>
    <w:rsid w:val="007F01D8"/>
    <w:rsid w:val="007F1CB3"/>
    <w:rsid w:val="007F25FD"/>
    <w:rsid w:val="00804769"/>
    <w:rsid w:val="00807FEC"/>
    <w:rsid w:val="00810F3B"/>
    <w:rsid w:val="00815314"/>
    <w:rsid w:val="00815958"/>
    <w:rsid w:val="00830A04"/>
    <w:rsid w:val="00833789"/>
    <w:rsid w:val="00841D7C"/>
    <w:rsid w:val="00874FF8"/>
    <w:rsid w:val="00877E87"/>
    <w:rsid w:val="00890992"/>
    <w:rsid w:val="008A044C"/>
    <w:rsid w:val="008A2851"/>
    <w:rsid w:val="008B0881"/>
    <w:rsid w:val="008C6A23"/>
    <w:rsid w:val="008E6BAA"/>
    <w:rsid w:val="0090345D"/>
    <w:rsid w:val="009123CA"/>
    <w:rsid w:val="00955304"/>
    <w:rsid w:val="00964F26"/>
    <w:rsid w:val="00985D18"/>
    <w:rsid w:val="009F07FD"/>
    <w:rsid w:val="00A002FA"/>
    <w:rsid w:val="00A124D8"/>
    <w:rsid w:val="00A17E46"/>
    <w:rsid w:val="00A2002C"/>
    <w:rsid w:val="00A35DE3"/>
    <w:rsid w:val="00A441F0"/>
    <w:rsid w:val="00A4673E"/>
    <w:rsid w:val="00A566FA"/>
    <w:rsid w:val="00A743C9"/>
    <w:rsid w:val="00A82CFB"/>
    <w:rsid w:val="00A90F6D"/>
    <w:rsid w:val="00A92224"/>
    <w:rsid w:val="00AC11EC"/>
    <w:rsid w:val="00AD227E"/>
    <w:rsid w:val="00AD630D"/>
    <w:rsid w:val="00AE75E1"/>
    <w:rsid w:val="00AF104E"/>
    <w:rsid w:val="00AF1DF6"/>
    <w:rsid w:val="00AF217B"/>
    <w:rsid w:val="00B208B1"/>
    <w:rsid w:val="00B32C17"/>
    <w:rsid w:val="00B34E5F"/>
    <w:rsid w:val="00B37C2E"/>
    <w:rsid w:val="00B52A8C"/>
    <w:rsid w:val="00B753F3"/>
    <w:rsid w:val="00B830C0"/>
    <w:rsid w:val="00B87FB8"/>
    <w:rsid w:val="00BA7083"/>
    <w:rsid w:val="00BF0AB4"/>
    <w:rsid w:val="00BF7C91"/>
    <w:rsid w:val="00C07A3F"/>
    <w:rsid w:val="00C33591"/>
    <w:rsid w:val="00C46104"/>
    <w:rsid w:val="00C63DC7"/>
    <w:rsid w:val="00C721BB"/>
    <w:rsid w:val="00C76E88"/>
    <w:rsid w:val="00C91FC3"/>
    <w:rsid w:val="00C931F5"/>
    <w:rsid w:val="00C97DE5"/>
    <w:rsid w:val="00CA695A"/>
    <w:rsid w:val="00CB5ACC"/>
    <w:rsid w:val="00CC011E"/>
    <w:rsid w:val="00CC655E"/>
    <w:rsid w:val="00CD57D0"/>
    <w:rsid w:val="00CE5BFB"/>
    <w:rsid w:val="00D2497C"/>
    <w:rsid w:val="00D353DA"/>
    <w:rsid w:val="00D36B33"/>
    <w:rsid w:val="00D616FE"/>
    <w:rsid w:val="00D64438"/>
    <w:rsid w:val="00D65A22"/>
    <w:rsid w:val="00D7784D"/>
    <w:rsid w:val="00D83088"/>
    <w:rsid w:val="00DA3A67"/>
    <w:rsid w:val="00DB44A1"/>
    <w:rsid w:val="00DB4884"/>
    <w:rsid w:val="00DC0285"/>
    <w:rsid w:val="00DE1575"/>
    <w:rsid w:val="00E10A3C"/>
    <w:rsid w:val="00E226B0"/>
    <w:rsid w:val="00E605FD"/>
    <w:rsid w:val="00EA0498"/>
    <w:rsid w:val="00EB1733"/>
    <w:rsid w:val="00EC196F"/>
    <w:rsid w:val="00EC4757"/>
    <w:rsid w:val="00EC5B14"/>
    <w:rsid w:val="00ED4EDD"/>
    <w:rsid w:val="00EE056E"/>
    <w:rsid w:val="00EF5E7E"/>
    <w:rsid w:val="00F042B9"/>
    <w:rsid w:val="00F81291"/>
    <w:rsid w:val="00FA6E08"/>
    <w:rsid w:val="00FB637A"/>
    <w:rsid w:val="00FD5A96"/>
    <w:rsid w:val="00FF0B53"/>
    <w:rsid w:val="00FF3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E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5A"/>
  </w:style>
  <w:style w:type="paragraph" w:styleId="Heading1">
    <w:name w:val="heading 1"/>
    <w:basedOn w:val="Normal"/>
    <w:next w:val="Normal"/>
    <w:link w:val="Heading1Char"/>
    <w:uiPriority w:val="9"/>
    <w:qFormat/>
    <w:rsid w:val="00CA695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A695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A695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A695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A695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A695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A695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A695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A695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95A"/>
    <w:pPr>
      <w:ind w:left="720"/>
      <w:contextualSpacing/>
    </w:pPr>
  </w:style>
  <w:style w:type="character" w:customStyle="1" w:styleId="Heading1Char">
    <w:name w:val="Heading 1 Char"/>
    <w:basedOn w:val="DefaultParagraphFont"/>
    <w:link w:val="Heading1"/>
    <w:uiPriority w:val="9"/>
    <w:rsid w:val="00CA69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A69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A69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A69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69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69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69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69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A69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A695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A69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A695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A695A"/>
    <w:rPr>
      <w:rFonts w:asciiTheme="majorHAnsi" w:eastAsiaTheme="majorEastAsia" w:hAnsiTheme="majorHAnsi" w:cstheme="majorBidi"/>
      <w:i/>
      <w:iCs/>
      <w:spacing w:val="13"/>
      <w:sz w:val="24"/>
      <w:szCs w:val="24"/>
    </w:rPr>
  </w:style>
  <w:style w:type="character" w:styleId="Strong">
    <w:name w:val="Strong"/>
    <w:uiPriority w:val="22"/>
    <w:qFormat/>
    <w:rsid w:val="00CA695A"/>
    <w:rPr>
      <w:b/>
      <w:bCs/>
    </w:rPr>
  </w:style>
  <w:style w:type="character" w:styleId="Emphasis">
    <w:name w:val="Emphasis"/>
    <w:uiPriority w:val="20"/>
    <w:qFormat/>
    <w:rsid w:val="00CA695A"/>
    <w:rPr>
      <w:b/>
      <w:bCs/>
      <w:i/>
      <w:iCs/>
      <w:spacing w:val="10"/>
      <w:bdr w:val="none" w:sz="0" w:space="0" w:color="auto"/>
      <w:shd w:val="clear" w:color="auto" w:fill="auto"/>
    </w:rPr>
  </w:style>
  <w:style w:type="paragraph" w:styleId="NoSpacing">
    <w:name w:val="No Spacing"/>
    <w:basedOn w:val="Normal"/>
    <w:uiPriority w:val="1"/>
    <w:qFormat/>
    <w:rsid w:val="00CA695A"/>
    <w:pPr>
      <w:spacing w:after="0" w:line="240" w:lineRule="auto"/>
    </w:pPr>
  </w:style>
  <w:style w:type="paragraph" w:styleId="Quote">
    <w:name w:val="Quote"/>
    <w:basedOn w:val="Normal"/>
    <w:next w:val="Normal"/>
    <w:link w:val="QuoteChar"/>
    <w:uiPriority w:val="29"/>
    <w:qFormat/>
    <w:rsid w:val="00CA695A"/>
    <w:pPr>
      <w:spacing w:before="200" w:after="0"/>
      <w:ind w:left="360" w:right="360"/>
    </w:pPr>
    <w:rPr>
      <w:i/>
      <w:iCs/>
    </w:rPr>
  </w:style>
  <w:style w:type="character" w:customStyle="1" w:styleId="QuoteChar">
    <w:name w:val="Quote Char"/>
    <w:basedOn w:val="DefaultParagraphFont"/>
    <w:link w:val="Quote"/>
    <w:uiPriority w:val="29"/>
    <w:rsid w:val="00CA695A"/>
    <w:rPr>
      <w:i/>
      <w:iCs/>
    </w:rPr>
  </w:style>
  <w:style w:type="paragraph" w:styleId="IntenseQuote">
    <w:name w:val="Intense Quote"/>
    <w:basedOn w:val="Normal"/>
    <w:next w:val="Normal"/>
    <w:link w:val="IntenseQuoteChar"/>
    <w:uiPriority w:val="30"/>
    <w:qFormat/>
    <w:rsid w:val="00CA69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A695A"/>
    <w:rPr>
      <w:b/>
      <w:bCs/>
      <w:i/>
      <w:iCs/>
    </w:rPr>
  </w:style>
  <w:style w:type="character" w:styleId="SubtleEmphasis">
    <w:name w:val="Subtle Emphasis"/>
    <w:uiPriority w:val="19"/>
    <w:qFormat/>
    <w:rsid w:val="00CA695A"/>
    <w:rPr>
      <w:i/>
      <w:iCs/>
    </w:rPr>
  </w:style>
  <w:style w:type="character" w:styleId="IntenseEmphasis">
    <w:name w:val="Intense Emphasis"/>
    <w:uiPriority w:val="21"/>
    <w:qFormat/>
    <w:rsid w:val="00CA695A"/>
    <w:rPr>
      <w:b/>
      <w:bCs/>
    </w:rPr>
  </w:style>
  <w:style w:type="character" w:styleId="SubtleReference">
    <w:name w:val="Subtle Reference"/>
    <w:uiPriority w:val="31"/>
    <w:qFormat/>
    <w:rsid w:val="00CA695A"/>
    <w:rPr>
      <w:smallCaps/>
    </w:rPr>
  </w:style>
  <w:style w:type="character" w:styleId="IntenseReference">
    <w:name w:val="Intense Reference"/>
    <w:uiPriority w:val="32"/>
    <w:qFormat/>
    <w:rsid w:val="00CA695A"/>
    <w:rPr>
      <w:smallCaps/>
      <w:spacing w:val="5"/>
      <w:u w:val="single"/>
    </w:rPr>
  </w:style>
  <w:style w:type="character" w:styleId="BookTitle">
    <w:name w:val="Book Title"/>
    <w:uiPriority w:val="33"/>
    <w:qFormat/>
    <w:rsid w:val="00CA695A"/>
    <w:rPr>
      <w:i/>
      <w:iCs/>
      <w:smallCaps/>
      <w:spacing w:val="5"/>
    </w:rPr>
  </w:style>
  <w:style w:type="paragraph" w:styleId="TOCHeading">
    <w:name w:val="TOC Heading"/>
    <w:basedOn w:val="Heading1"/>
    <w:next w:val="Normal"/>
    <w:uiPriority w:val="39"/>
    <w:unhideWhenUsed/>
    <w:qFormat/>
    <w:rsid w:val="00CA695A"/>
    <w:pPr>
      <w:outlineLvl w:val="9"/>
    </w:pPr>
    <w:rPr>
      <w:lang w:bidi="en-US"/>
    </w:rPr>
  </w:style>
  <w:style w:type="paragraph" w:customStyle="1" w:styleId="EndNoteBibliographyTitle">
    <w:name w:val="EndNote Bibliography Title"/>
    <w:basedOn w:val="Normal"/>
    <w:link w:val="EndNoteBibliographyTitleChar"/>
    <w:rsid w:val="001C370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C3709"/>
    <w:rPr>
      <w:rFonts w:ascii="Calibri" w:hAnsi="Calibri"/>
      <w:noProof/>
      <w:lang w:val="en-US"/>
    </w:rPr>
  </w:style>
  <w:style w:type="paragraph" w:customStyle="1" w:styleId="EndNoteBibliography">
    <w:name w:val="EndNote Bibliography"/>
    <w:basedOn w:val="Normal"/>
    <w:link w:val="EndNoteBibliographyChar"/>
    <w:rsid w:val="001C3709"/>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C3709"/>
    <w:rPr>
      <w:rFonts w:ascii="Calibri" w:hAnsi="Calibri"/>
      <w:noProof/>
      <w:lang w:val="en-US"/>
    </w:rPr>
  </w:style>
  <w:style w:type="character" w:styleId="Hyperlink">
    <w:name w:val="Hyperlink"/>
    <w:basedOn w:val="DefaultParagraphFont"/>
    <w:uiPriority w:val="99"/>
    <w:unhideWhenUsed/>
    <w:rsid w:val="001C3709"/>
    <w:rPr>
      <w:color w:val="0000FF" w:themeColor="hyperlink"/>
      <w:u w:val="single"/>
    </w:rPr>
  </w:style>
  <w:style w:type="paragraph" w:styleId="Header">
    <w:name w:val="header"/>
    <w:basedOn w:val="Normal"/>
    <w:link w:val="HeaderChar"/>
    <w:uiPriority w:val="99"/>
    <w:unhideWhenUsed/>
    <w:rsid w:val="00A20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02C"/>
  </w:style>
  <w:style w:type="paragraph" w:styleId="Footer">
    <w:name w:val="footer"/>
    <w:basedOn w:val="Normal"/>
    <w:link w:val="FooterChar"/>
    <w:uiPriority w:val="99"/>
    <w:unhideWhenUsed/>
    <w:rsid w:val="00A20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02C"/>
  </w:style>
  <w:style w:type="character" w:styleId="CommentReference">
    <w:name w:val="annotation reference"/>
    <w:basedOn w:val="DefaultParagraphFont"/>
    <w:uiPriority w:val="99"/>
    <w:semiHidden/>
    <w:unhideWhenUsed/>
    <w:rsid w:val="00C721BB"/>
    <w:rPr>
      <w:sz w:val="16"/>
      <w:szCs w:val="16"/>
    </w:rPr>
  </w:style>
  <w:style w:type="paragraph" w:styleId="CommentText">
    <w:name w:val="annotation text"/>
    <w:basedOn w:val="Normal"/>
    <w:link w:val="CommentTextChar"/>
    <w:uiPriority w:val="99"/>
    <w:semiHidden/>
    <w:unhideWhenUsed/>
    <w:rsid w:val="00C721BB"/>
    <w:pPr>
      <w:spacing w:line="240" w:lineRule="auto"/>
    </w:pPr>
    <w:rPr>
      <w:sz w:val="20"/>
      <w:szCs w:val="20"/>
    </w:rPr>
  </w:style>
  <w:style w:type="character" w:customStyle="1" w:styleId="CommentTextChar">
    <w:name w:val="Comment Text Char"/>
    <w:basedOn w:val="DefaultParagraphFont"/>
    <w:link w:val="CommentText"/>
    <w:uiPriority w:val="99"/>
    <w:semiHidden/>
    <w:rsid w:val="00C721BB"/>
    <w:rPr>
      <w:sz w:val="20"/>
      <w:szCs w:val="20"/>
    </w:rPr>
  </w:style>
  <w:style w:type="paragraph" w:styleId="CommentSubject">
    <w:name w:val="annotation subject"/>
    <w:basedOn w:val="CommentText"/>
    <w:next w:val="CommentText"/>
    <w:link w:val="CommentSubjectChar"/>
    <w:uiPriority w:val="99"/>
    <w:semiHidden/>
    <w:unhideWhenUsed/>
    <w:rsid w:val="00C721BB"/>
    <w:rPr>
      <w:b/>
      <w:bCs/>
    </w:rPr>
  </w:style>
  <w:style w:type="character" w:customStyle="1" w:styleId="CommentSubjectChar">
    <w:name w:val="Comment Subject Char"/>
    <w:basedOn w:val="CommentTextChar"/>
    <w:link w:val="CommentSubject"/>
    <w:uiPriority w:val="99"/>
    <w:semiHidden/>
    <w:rsid w:val="00C721BB"/>
    <w:rPr>
      <w:b/>
      <w:bCs/>
      <w:sz w:val="20"/>
      <w:szCs w:val="20"/>
    </w:rPr>
  </w:style>
  <w:style w:type="paragraph" w:styleId="BalloonText">
    <w:name w:val="Balloon Text"/>
    <w:basedOn w:val="Normal"/>
    <w:link w:val="BalloonTextChar"/>
    <w:uiPriority w:val="99"/>
    <w:semiHidden/>
    <w:unhideWhenUsed/>
    <w:rsid w:val="00C72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1BB"/>
    <w:rPr>
      <w:rFonts w:ascii="Tahoma" w:hAnsi="Tahoma" w:cs="Tahoma"/>
      <w:sz w:val="16"/>
      <w:szCs w:val="16"/>
    </w:rPr>
  </w:style>
  <w:style w:type="paragraph" w:styleId="TOC1">
    <w:name w:val="toc 1"/>
    <w:basedOn w:val="Normal"/>
    <w:next w:val="Normal"/>
    <w:autoRedefine/>
    <w:uiPriority w:val="39"/>
    <w:unhideWhenUsed/>
    <w:rsid w:val="0068701C"/>
    <w:pPr>
      <w:spacing w:after="100"/>
    </w:pPr>
  </w:style>
  <w:style w:type="paragraph" w:styleId="TOC2">
    <w:name w:val="toc 2"/>
    <w:basedOn w:val="Normal"/>
    <w:next w:val="Normal"/>
    <w:autoRedefine/>
    <w:uiPriority w:val="39"/>
    <w:unhideWhenUsed/>
    <w:rsid w:val="0068701C"/>
    <w:pPr>
      <w:spacing w:after="100"/>
      <w:ind w:left="220"/>
    </w:pPr>
  </w:style>
  <w:style w:type="character" w:customStyle="1" w:styleId="highlight1">
    <w:name w:val="highlight1"/>
    <w:basedOn w:val="DefaultParagraphFont"/>
    <w:rsid w:val="000D70C3"/>
    <w:rPr>
      <w:shd w:val="clear" w:color="auto" w:fill="F2F5F8"/>
    </w:rPr>
  </w:style>
  <w:style w:type="character" w:customStyle="1" w:styleId="apple-converted-space">
    <w:name w:val="apple-converted-space"/>
    <w:basedOn w:val="DefaultParagraphFont"/>
    <w:rsid w:val="00603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5A"/>
  </w:style>
  <w:style w:type="paragraph" w:styleId="Heading1">
    <w:name w:val="heading 1"/>
    <w:basedOn w:val="Normal"/>
    <w:next w:val="Normal"/>
    <w:link w:val="Heading1Char"/>
    <w:uiPriority w:val="9"/>
    <w:qFormat/>
    <w:rsid w:val="00CA695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A695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A695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A695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A695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A695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A695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A695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A695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95A"/>
    <w:pPr>
      <w:ind w:left="720"/>
      <w:contextualSpacing/>
    </w:pPr>
  </w:style>
  <w:style w:type="character" w:customStyle="1" w:styleId="Heading1Char">
    <w:name w:val="Heading 1 Char"/>
    <w:basedOn w:val="DefaultParagraphFont"/>
    <w:link w:val="Heading1"/>
    <w:uiPriority w:val="9"/>
    <w:rsid w:val="00CA69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A69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A69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A69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69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69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69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69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A69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A695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A69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A695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A695A"/>
    <w:rPr>
      <w:rFonts w:asciiTheme="majorHAnsi" w:eastAsiaTheme="majorEastAsia" w:hAnsiTheme="majorHAnsi" w:cstheme="majorBidi"/>
      <w:i/>
      <w:iCs/>
      <w:spacing w:val="13"/>
      <w:sz w:val="24"/>
      <w:szCs w:val="24"/>
    </w:rPr>
  </w:style>
  <w:style w:type="character" w:styleId="Strong">
    <w:name w:val="Strong"/>
    <w:uiPriority w:val="22"/>
    <w:qFormat/>
    <w:rsid w:val="00CA695A"/>
    <w:rPr>
      <w:b/>
      <w:bCs/>
    </w:rPr>
  </w:style>
  <w:style w:type="character" w:styleId="Emphasis">
    <w:name w:val="Emphasis"/>
    <w:uiPriority w:val="20"/>
    <w:qFormat/>
    <w:rsid w:val="00CA695A"/>
    <w:rPr>
      <w:b/>
      <w:bCs/>
      <w:i/>
      <w:iCs/>
      <w:spacing w:val="10"/>
      <w:bdr w:val="none" w:sz="0" w:space="0" w:color="auto"/>
      <w:shd w:val="clear" w:color="auto" w:fill="auto"/>
    </w:rPr>
  </w:style>
  <w:style w:type="paragraph" w:styleId="NoSpacing">
    <w:name w:val="No Spacing"/>
    <w:basedOn w:val="Normal"/>
    <w:uiPriority w:val="1"/>
    <w:qFormat/>
    <w:rsid w:val="00CA695A"/>
    <w:pPr>
      <w:spacing w:after="0" w:line="240" w:lineRule="auto"/>
    </w:pPr>
  </w:style>
  <w:style w:type="paragraph" w:styleId="Quote">
    <w:name w:val="Quote"/>
    <w:basedOn w:val="Normal"/>
    <w:next w:val="Normal"/>
    <w:link w:val="QuoteChar"/>
    <w:uiPriority w:val="29"/>
    <w:qFormat/>
    <w:rsid w:val="00CA695A"/>
    <w:pPr>
      <w:spacing w:before="200" w:after="0"/>
      <w:ind w:left="360" w:right="360"/>
    </w:pPr>
    <w:rPr>
      <w:i/>
      <w:iCs/>
    </w:rPr>
  </w:style>
  <w:style w:type="character" w:customStyle="1" w:styleId="QuoteChar">
    <w:name w:val="Quote Char"/>
    <w:basedOn w:val="DefaultParagraphFont"/>
    <w:link w:val="Quote"/>
    <w:uiPriority w:val="29"/>
    <w:rsid w:val="00CA695A"/>
    <w:rPr>
      <w:i/>
      <w:iCs/>
    </w:rPr>
  </w:style>
  <w:style w:type="paragraph" w:styleId="IntenseQuote">
    <w:name w:val="Intense Quote"/>
    <w:basedOn w:val="Normal"/>
    <w:next w:val="Normal"/>
    <w:link w:val="IntenseQuoteChar"/>
    <w:uiPriority w:val="30"/>
    <w:qFormat/>
    <w:rsid w:val="00CA69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A695A"/>
    <w:rPr>
      <w:b/>
      <w:bCs/>
      <w:i/>
      <w:iCs/>
    </w:rPr>
  </w:style>
  <w:style w:type="character" w:styleId="SubtleEmphasis">
    <w:name w:val="Subtle Emphasis"/>
    <w:uiPriority w:val="19"/>
    <w:qFormat/>
    <w:rsid w:val="00CA695A"/>
    <w:rPr>
      <w:i/>
      <w:iCs/>
    </w:rPr>
  </w:style>
  <w:style w:type="character" w:styleId="IntenseEmphasis">
    <w:name w:val="Intense Emphasis"/>
    <w:uiPriority w:val="21"/>
    <w:qFormat/>
    <w:rsid w:val="00CA695A"/>
    <w:rPr>
      <w:b/>
      <w:bCs/>
    </w:rPr>
  </w:style>
  <w:style w:type="character" w:styleId="SubtleReference">
    <w:name w:val="Subtle Reference"/>
    <w:uiPriority w:val="31"/>
    <w:qFormat/>
    <w:rsid w:val="00CA695A"/>
    <w:rPr>
      <w:smallCaps/>
    </w:rPr>
  </w:style>
  <w:style w:type="character" w:styleId="IntenseReference">
    <w:name w:val="Intense Reference"/>
    <w:uiPriority w:val="32"/>
    <w:qFormat/>
    <w:rsid w:val="00CA695A"/>
    <w:rPr>
      <w:smallCaps/>
      <w:spacing w:val="5"/>
      <w:u w:val="single"/>
    </w:rPr>
  </w:style>
  <w:style w:type="character" w:styleId="BookTitle">
    <w:name w:val="Book Title"/>
    <w:uiPriority w:val="33"/>
    <w:qFormat/>
    <w:rsid w:val="00CA695A"/>
    <w:rPr>
      <w:i/>
      <w:iCs/>
      <w:smallCaps/>
      <w:spacing w:val="5"/>
    </w:rPr>
  </w:style>
  <w:style w:type="paragraph" w:styleId="TOCHeading">
    <w:name w:val="TOC Heading"/>
    <w:basedOn w:val="Heading1"/>
    <w:next w:val="Normal"/>
    <w:uiPriority w:val="39"/>
    <w:unhideWhenUsed/>
    <w:qFormat/>
    <w:rsid w:val="00CA695A"/>
    <w:pPr>
      <w:outlineLvl w:val="9"/>
    </w:pPr>
    <w:rPr>
      <w:lang w:bidi="en-US"/>
    </w:rPr>
  </w:style>
  <w:style w:type="paragraph" w:customStyle="1" w:styleId="EndNoteBibliographyTitle">
    <w:name w:val="EndNote Bibliography Title"/>
    <w:basedOn w:val="Normal"/>
    <w:link w:val="EndNoteBibliographyTitleChar"/>
    <w:rsid w:val="001C370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C3709"/>
    <w:rPr>
      <w:rFonts w:ascii="Calibri" w:hAnsi="Calibri"/>
      <w:noProof/>
      <w:lang w:val="en-US"/>
    </w:rPr>
  </w:style>
  <w:style w:type="paragraph" w:customStyle="1" w:styleId="EndNoteBibliography">
    <w:name w:val="EndNote Bibliography"/>
    <w:basedOn w:val="Normal"/>
    <w:link w:val="EndNoteBibliographyChar"/>
    <w:rsid w:val="001C3709"/>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C3709"/>
    <w:rPr>
      <w:rFonts w:ascii="Calibri" w:hAnsi="Calibri"/>
      <w:noProof/>
      <w:lang w:val="en-US"/>
    </w:rPr>
  </w:style>
  <w:style w:type="character" w:styleId="Hyperlink">
    <w:name w:val="Hyperlink"/>
    <w:basedOn w:val="DefaultParagraphFont"/>
    <w:uiPriority w:val="99"/>
    <w:unhideWhenUsed/>
    <w:rsid w:val="001C3709"/>
    <w:rPr>
      <w:color w:val="0000FF" w:themeColor="hyperlink"/>
      <w:u w:val="single"/>
    </w:rPr>
  </w:style>
  <w:style w:type="paragraph" w:styleId="Header">
    <w:name w:val="header"/>
    <w:basedOn w:val="Normal"/>
    <w:link w:val="HeaderChar"/>
    <w:uiPriority w:val="99"/>
    <w:unhideWhenUsed/>
    <w:rsid w:val="00A20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02C"/>
  </w:style>
  <w:style w:type="paragraph" w:styleId="Footer">
    <w:name w:val="footer"/>
    <w:basedOn w:val="Normal"/>
    <w:link w:val="FooterChar"/>
    <w:uiPriority w:val="99"/>
    <w:unhideWhenUsed/>
    <w:rsid w:val="00A20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02C"/>
  </w:style>
  <w:style w:type="character" w:styleId="CommentReference">
    <w:name w:val="annotation reference"/>
    <w:basedOn w:val="DefaultParagraphFont"/>
    <w:uiPriority w:val="99"/>
    <w:semiHidden/>
    <w:unhideWhenUsed/>
    <w:rsid w:val="00C721BB"/>
    <w:rPr>
      <w:sz w:val="16"/>
      <w:szCs w:val="16"/>
    </w:rPr>
  </w:style>
  <w:style w:type="paragraph" w:styleId="CommentText">
    <w:name w:val="annotation text"/>
    <w:basedOn w:val="Normal"/>
    <w:link w:val="CommentTextChar"/>
    <w:uiPriority w:val="99"/>
    <w:semiHidden/>
    <w:unhideWhenUsed/>
    <w:rsid w:val="00C721BB"/>
    <w:pPr>
      <w:spacing w:line="240" w:lineRule="auto"/>
    </w:pPr>
    <w:rPr>
      <w:sz w:val="20"/>
      <w:szCs w:val="20"/>
    </w:rPr>
  </w:style>
  <w:style w:type="character" w:customStyle="1" w:styleId="CommentTextChar">
    <w:name w:val="Comment Text Char"/>
    <w:basedOn w:val="DefaultParagraphFont"/>
    <w:link w:val="CommentText"/>
    <w:uiPriority w:val="99"/>
    <w:semiHidden/>
    <w:rsid w:val="00C721BB"/>
    <w:rPr>
      <w:sz w:val="20"/>
      <w:szCs w:val="20"/>
    </w:rPr>
  </w:style>
  <w:style w:type="paragraph" w:styleId="CommentSubject">
    <w:name w:val="annotation subject"/>
    <w:basedOn w:val="CommentText"/>
    <w:next w:val="CommentText"/>
    <w:link w:val="CommentSubjectChar"/>
    <w:uiPriority w:val="99"/>
    <w:semiHidden/>
    <w:unhideWhenUsed/>
    <w:rsid w:val="00C721BB"/>
    <w:rPr>
      <w:b/>
      <w:bCs/>
    </w:rPr>
  </w:style>
  <w:style w:type="character" w:customStyle="1" w:styleId="CommentSubjectChar">
    <w:name w:val="Comment Subject Char"/>
    <w:basedOn w:val="CommentTextChar"/>
    <w:link w:val="CommentSubject"/>
    <w:uiPriority w:val="99"/>
    <w:semiHidden/>
    <w:rsid w:val="00C721BB"/>
    <w:rPr>
      <w:b/>
      <w:bCs/>
      <w:sz w:val="20"/>
      <w:szCs w:val="20"/>
    </w:rPr>
  </w:style>
  <w:style w:type="paragraph" w:styleId="BalloonText">
    <w:name w:val="Balloon Text"/>
    <w:basedOn w:val="Normal"/>
    <w:link w:val="BalloonTextChar"/>
    <w:uiPriority w:val="99"/>
    <w:semiHidden/>
    <w:unhideWhenUsed/>
    <w:rsid w:val="00C72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1BB"/>
    <w:rPr>
      <w:rFonts w:ascii="Tahoma" w:hAnsi="Tahoma" w:cs="Tahoma"/>
      <w:sz w:val="16"/>
      <w:szCs w:val="16"/>
    </w:rPr>
  </w:style>
  <w:style w:type="paragraph" w:styleId="TOC1">
    <w:name w:val="toc 1"/>
    <w:basedOn w:val="Normal"/>
    <w:next w:val="Normal"/>
    <w:autoRedefine/>
    <w:uiPriority w:val="39"/>
    <w:unhideWhenUsed/>
    <w:rsid w:val="0068701C"/>
    <w:pPr>
      <w:spacing w:after="100"/>
    </w:pPr>
  </w:style>
  <w:style w:type="paragraph" w:styleId="TOC2">
    <w:name w:val="toc 2"/>
    <w:basedOn w:val="Normal"/>
    <w:next w:val="Normal"/>
    <w:autoRedefine/>
    <w:uiPriority w:val="39"/>
    <w:unhideWhenUsed/>
    <w:rsid w:val="0068701C"/>
    <w:pPr>
      <w:spacing w:after="100"/>
      <w:ind w:left="220"/>
    </w:pPr>
  </w:style>
  <w:style w:type="character" w:customStyle="1" w:styleId="highlight1">
    <w:name w:val="highlight1"/>
    <w:basedOn w:val="DefaultParagraphFont"/>
    <w:rsid w:val="000D70C3"/>
    <w:rPr>
      <w:shd w:val="clear" w:color="auto" w:fill="F2F5F8"/>
    </w:rPr>
  </w:style>
  <w:style w:type="character" w:customStyle="1" w:styleId="apple-converted-space">
    <w:name w:val="apple-converted-space"/>
    <w:basedOn w:val="DefaultParagraphFont"/>
    <w:rsid w:val="00603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6693">
      <w:bodyDiv w:val="1"/>
      <w:marLeft w:val="0"/>
      <w:marRight w:val="0"/>
      <w:marTop w:val="0"/>
      <w:marBottom w:val="0"/>
      <w:divBdr>
        <w:top w:val="none" w:sz="0" w:space="0" w:color="auto"/>
        <w:left w:val="none" w:sz="0" w:space="0" w:color="auto"/>
        <w:bottom w:val="none" w:sz="0" w:space="0" w:color="auto"/>
        <w:right w:val="none" w:sz="0" w:space="0" w:color="auto"/>
      </w:divBdr>
      <w:divsChild>
        <w:div w:id="277299755">
          <w:marLeft w:val="0"/>
          <w:marRight w:val="0"/>
          <w:marTop w:val="0"/>
          <w:marBottom w:val="0"/>
          <w:divBdr>
            <w:top w:val="none" w:sz="0" w:space="0" w:color="auto"/>
            <w:left w:val="none" w:sz="0" w:space="0" w:color="auto"/>
            <w:bottom w:val="none" w:sz="0" w:space="0" w:color="auto"/>
            <w:right w:val="none" w:sz="0" w:space="0" w:color="auto"/>
          </w:divBdr>
          <w:divsChild>
            <w:div w:id="1698892915">
              <w:marLeft w:val="0"/>
              <w:marRight w:val="0"/>
              <w:marTop w:val="0"/>
              <w:marBottom w:val="0"/>
              <w:divBdr>
                <w:top w:val="none" w:sz="0" w:space="0" w:color="auto"/>
                <w:left w:val="none" w:sz="0" w:space="0" w:color="auto"/>
                <w:bottom w:val="none" w:sz="0" w:space="0" w:color="auto"/>
                <w:right w:val="none" w:sz="0" w:space="0" w:color="auto"/>
              </w:divBdr>
              <w:divsChild>
                <w:div w:id="1847862851">
                  <w:marLeft w:val="0"/>
                  <w:marRight w:val="0"/>
                  <w:marTop w:val="0"/>
                  <w:marBottom w:val="0"/>
                  <w:divBdr>
                    <w:top w:val="none" w:sz="0" w:space="0" w:color="auto"/>
                    <w:left w:val="none" w:sz="0" w:space="0" w:color="auto"/>
                    <w:bottom w:val="none" w:sz="0" w:space="0" w:color="auto"/>
                    <w:right w:val="none" w:sz="0" w:space="0" w:color="auto"/>
                  </w:divBdr>
                  <w:divsChild>
                    <w:div w:id="1592741222">
                      <w:marLeft w:val="0"/>
                      <w:marRight w:val="0"/>
                      <w:marTop w:val="0"/>
                      <w:marBottom w:val="0"/>
                      <w:divBdr>
                        <w:top w:val="none" w:sz="0" w:space="0" w:color="auto"/>
                        <w:left w:val="none" w:sz="0" w:space="0" w:color="auto"/>
                        <w:bottom w:val="none" w:sz="0" w:space="0" w:color="auto"/>
                        <w:right w:val="none" w:sz="0" w:space="0" w:color="auto"/>
                      </w:divBdr>
                      <w:divsChild>
                        <w:div w:id="1600067565">
                          <w:marLeft w:val="0"/>
                          <w:marRight w:val="-100"/>
                          <w:marTop w:val="0"/>
                          <w:marBottom w:val="0"/>
                          <w:divBdr>
                            <w:top w:val="none" w:sz="0" w:space="0" w:color="auto"/>
                            <w:left w:val="none" w:sz="0" w:space="0" w:color="auto"/>
                            <w:bottom w:val="none" w:sz="0" w:space="0" w:color="auto"/>
                            <w:right w:val="none" w:sz="0" w:space="0" w:color="auto"/>
                          </w:divBdr>
                          <w:divsChild>
                            <w:div w:id="611787260">
                              <w:marLeft w:val="0"/>
                              <w:marRight w:val="0"/>
                              <w:marTop w:val="0"/>
                              <w:marBottom w:val="0"/>
                              <w:divBdr>
                                <w:top w:val="none" w:sz="0" w:space="0" w:color="auto"/>
                                <w:left w:val="none" w:sz="0" w:space="0" w:color="auto"/>
                                <w:bottom w:val="none" w:sz="0" w:space="0" w:color="auto"/>
                                <w:right w:val="none" w:sz="0" w:space="0" w:color="auto"/>
                              </w:divBdr>
                              <w:divsChild>
                                <w:div w:id="148323853">
                                  <w:marLeft w:val="0"/>
                                  <w:marRight w:val="-100"/>
                                  <w:marTop w:val="0"/>
                                  <w:marBottom w:val="0"/>
                                  <w:divBdr>
                                    <w:top w:val="none" w:sz="0" w:space="0" w:color="auto"/>
                                    <w:left w:val="none" w:sz="0" w:space="0" w:color="auto"/>
                                    <w:bottom w:val="none" w:sz="0" w:space="0" w:color="auto"/>
                                    <w:right w:val="none" w:sz="0" w:space="0" w:color="auto"/>
                                  </w:divBdr>
                                  <w:divsChild>
                                    <w:div w:id="487015546">
                                      <w:marLeft w:val="0"/>
                                      <w:marRight w:val="0"/>
                                      <w:marTop w:val="0"/>
                                      <w:marBottom w:val="0"/>
                                      <w:divBdr>
                                        <w:top w:val="none" w:sz="0" w:space="0" w:color="auto"/>
                                        <w:left w:val="none" w:sz="0" w:space="0" w:color="auto"/>
                                        <w:bottom w:val="none" w:sz="0" w:space="0" w:color="auto"/>
                                        <w:right w:val="none" w:sz="0" w:space="0" w:color="auto"/>
                                      </w:divBdr>
                                      <w:divsChild>
                                        <w:div w:id="1176574942">
                                          <w:marLeft w:val="0"/>
                                          <w:marRight w:val="0"/>
                                          <w:marTop w:val="0"/>
                                          <w:marBottom w:val="0"/>
                                          <w:divBdr>
                                            <w:top w:val="none" w:sz="0" w:space="0" w:color="auto"/>
                                            <w:left w:val="none" w:sz="0" w:space="0" w:color="auto"/>
                                            <w:bottom w:val="none" w:sz="0" w:space="0" w:color="auto"/>
                                            <w:right w:val="none" w:sz="0" w:space="0" w:color="auto"/>
                                          </w:divBdr>
                                          <w:divsChild>
                                            <w:div w:id="837891381">
                                              <w:marLeft w:val="0"/>
                                              <w:marRight w:val="0"/>
                                              <w:marTop w:val="0"/>
                                              <w:marBottom w:val="0"/>
                                              <w:divBdr>
                                                <w:top w:val="none" w:sz="0" w:space="0" w:color="auto"/>
                                                <w:left w:val="none" w:sz="0" w:space="0" w:color="auto"/>
                                                <w:bottom w:val="none" w:sz="0" w:space="0" w:color="auto"/>
                                                <w:right w:val="none" w:sz="0" w:space="0" w:color="auto"/>
                                              </w:divBdr>
                                              <w:divsChild>
                                                <w:div w:id="1634023089">
                                                  <w:marLeft w:val="0"/>
                                                  <w:marRight w:val="0"/>
                                                  <w:marTop w:val="0"/>
                                                  <w:marBottom w:val="360"/>
                                                  <w:divBdr>
                                                    <w:top w:val="none" w:sz="0" w:space="0" w:color="auto"/>
                                                    <w:left w:val="none" w:sz="0" w:space="0" w:color="auto"/>
                                                    <w:bottom w:val="none" w:sz="0" w:space="0" w:color="auto"/>
                                                    <w:right w:val="none" w:sz="0" w:space="0" w:color="auto"/>
                                                  </w:divBdr>
                                                  <w:divsChild>
                                                    <w:div w:id="1965231985">
                                                      <w:marLeft w:val="0"/>
                                                      <w:marRight w:val="0"/>
                                                      <w:marTop w:val="0"/>
                                                      <w:marBottom w:val="0"/>
                                                      <w:divBdr>
                                                        <w:top w:val="none" w:sz="0" w:space="0" w:color="auto"/>
                                                        <w:left w:val="none" w:sz="0" w:space="0" w:color="auto"/>
                                                        <w:bottom w:val="none" w:sz="0" w:space="0" w:color="auto"/>
                                                        <w:right w:val="none" w:sz="0" w:space="0" w:color="auto"/>
                                                      </w:divBdr>
                                                      <w:divsChild>
                                                        <w:div w:id="965428532">
                                                          <w:marLeft w:val="0"/>
                                                          <w:marRight w:val="0"/>
                                                          <w:marTop w:val="0"/>
                                                          <w:marBottom w:val="0"/>
                                                          <w:divBdr>
                                                            <w:top w:val="none" w:sz="0" w:space="0" w:color="auto"/>
                                                            <w:left w:val="none" w:sz="0" w:space="0" w:color="auto"/>
                                                            <w:bottom w:val="none" w:sz="0" w:space="0" w:color="auto"/>
                                                            <w:right w:val="none" w:sz="0" w:space="0" w:color="auto"/>
                                                          </w:divBdr>
                                                          <w:divsChild>
                                                            <w:div w:id="1218125617">
                                                              <w:marLeft w:val="0"/>
                                                              <w:marRight w:val="0"/>
                                                              <w:marTop w:val="0"/>
                                                              <w:marBottom w:val="0"/>
                                                              <w:divBdr>
                                                                <w:top w:val="none" w:sz="0" w:space="0" w:color="auto"/>
                                                                <w:left w:val="none" w:sz="0" w:space="0" w:color="auto"/>
                                                                <w:bottom w:val="none" w:sz="0" w:space="0" w:color="auto"/>
                                                                <w:right w:val="none" w:sz="0" w:space="0" w:color="auto"/>
                                                              </w:divBdr>
                                                              <w:divsChild>
                                                                <w:div w:id="630214803">
                                                                  <w:marLeft w:val="0"/>
                                                                  <w:marRight w:val="0"/>
                                                                  <w:marTop w:val="0"/>
                                                                  <w:marBottom w:val="0"/>
                                                                  <w:divBdr>
                                                                    <w:top w:val="none" w:sz="0" w:space="0" w:color="auto"/>
                                                                    <w:left w:val="none" w:sz="0" w:space="0" w:color="auto"/>
                                                                    <w:bottom w:val="none" w:sz="0" w:space="0" w:color="auto"/>
                                                                    <w:right w:val="none" w:sz="0" w:space="0" w:color="auto"/>
                                                                  </w:divBdr>
                                                                  <w:divsChild>
                                                                    <w:div w:id="1580556572">
                                                                      <w:marLeft w:val="0"/>
                                                                      <w:marRight w:val="0"/>
                                                                      <w:marTop w:val="0"/>
                                                                      <w:marBottom w:val="0"/>
                                                                      <w:divBdr>
                                                                        <w:top w:val="none" w:sz="0" w:space="0" w:color="auto"/>
                                                                        <w:left w:val="none" w:sz="0" w:space="0" w:color="auto"/>
                                                                        <w:bottom w:val="none" w:sz="0" w:space="0" w:color="auto"/>
                                                                        <w:right w:val="none" w:sz="0" w:space="0" w:color="auto"/>
                                                                      </w:divBdr>
                                                                      <w:divsChild>
                                                                        <w:div w:id="96365665">
                                                                          <w:marLeft w:val="0"/>
                                                                          <w:marRight w:val="0"/>
                                                                          <w:marTop w:val="0"/>
                                                                          <w:marBottom w:val="0"/>
                                                                          <w:divBdr>
                                                                            <w:top w:val="none" w:sz="0" w:space="0" w:color="auto"/>
                                                                            <w:left w:val="none" w:sz="0" w:space="0" w:color="auto"/>
                                                                            <w:bottom w:val="none" w:sz="0" w:space="0" w:color="auto"/>
                                                                            <w:right w:val="none" w:sz="0" w:space="0" w:color="auto"/>
                                                                          </w:divBdr>
                                                                          <w:divsChild>
                                                                            <w:div w:id="5486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46592">
      <w:bodyDiv w:val="1"/>
      <w:marLeft w:val="0"/>
      <w:marRight w:val="0"/>
      <w:marTop w:val="0"/>
      <w:marBottom w:val="0"/>
      <w:divBdr>
        <w:top w:val="none" w:sz="0" w:space="0" w:color="auto"/>
        <w:left w:val="none" w:sz="0" w:space="0" w:color="auto"/>
        <w:bottom w:val="none" w:sz="0" w:space="0" w:color="auto"/>
        <w:right w:val="none" w:sz="0" w:space="0" w:color="auto"/>
      </w:divBdr>
    </w:div>
    <w:div w:id="824472844">
      <w:bodyDiv w:val="1"/>
      <w:marLeft w:val="0"/>
      <w:marRight w:val="0"/>
      <w:marTop w:val="0"/>
      <w:marBottom w:val="0"/>
      <w:divBdr>
        <w:top w:val="none" w:sz="0" w:space="0" w:color="auto"/>
        <w:left w:val="none" w:sz="0" w:space="0" w:color="auto"/>
        <w:bottom w:val="none" w:sz="0" w:space="0" w:color="auto"/>
        <w:right w:val="none" w:sz="0" w:space="0" w:color="auto"/>
      </w:divBdr>
    </w:div>
    <w:div w:id="1236162072">
      <w:bodyDiv w:val="1"/>
      <w:marLeft w:val="0"/>
      <w:marRight w:val="0"/>
      <w:marTop w:val="0"/>
      <w:marBottom w:val="0"/>
      <w:divBdr>
        <w:top w:val="none" w:sz="0" w:space="0" w:color="auto"/>
        <w:left w:val="none" w:sz="0" w:space="0" w:color="auto"/>
        <w:bottom w:val="none" w:sz="0" w:space="0" w:color="auto"/>
        <w:right w:val="none" w:sz="0" w:space="0" w:color="auto"/>
      </w:divBdr>
      <w:divsChild>
        <w:div w:id="952320283">
          <w:marLeft w:val="0"/>
          <w:marRight w:val="1"/>
          <w:marTop w:val="0"/>
          <w:marBottom w:val="0"/>
          <w:divBdr>
            <w:top w:val="none" w:sz="0" w:space="0" w:color="auto"/>
            <w:left w:val="none" w:sz="0" w:space="0" w:color="auto"/>
            <w:bottom w:val="none" w:sz="0" w:space="0" w:color="auto"/>
            <w:right w:val="none" w:sz="0" w:space="0" w:color="auto"/>
          </w:divBdr>
          <w:divsChild>
            <w:div w:id="15080848">
              <w:marLeft w:val="0"/>
              <w:marRight w:val="0"/>
              <w:marTop w:val="0"/>
              <w:marBottom w:val="0"/>
              <w:divBdr>
                <w:top w:val="none" w:sz="0" w:space="0" w:color="auto"/>
                <w:left w:val="none" w:sz="0" w:space="0" w:color="auto"/>
                <w:bottom w:val="none" w:sz="0" w:space="0" w:color="auto"/>
                <w:right w:val="none" w:sz="0" w:space="0" w:color="auto"/>
              </w:divBdr>
              <w:divsChild>
                <w:div w:id="367604015">
                  <w:marLeft w:val="0"/>
                  <w:marRight w:val="0"/>
                  <w:marTop w:val="0"/>
                  <w:marBottom w:val="0"/>
                  <w:divBdr>
                    <w:top w:val="none" w:sz="0" w:space="0" w:color="auto"/>
                    <w:left w:val="none" w:sz="0" w:space="0" w:color="auto"/>
                    <w:bottom w:val="none" w:sz="0" w:space="0" w:color="auto"/>
                    <w:right w:val="none" w:sz="0" w:space="0" w:color="auto"/>
                  </w:divBdr>
                  <w:divsChild>
                    <w:div w:id="1580401184">
                      <w:marLeft w:val="0"/>
                      <w:marRight w:val="0"/>
                      <w:marTop w:val="0"/>
                      <w:marBottom w:val="0"/>
                      <w:divBdr>
                        <w:top w:val="none" w:sz="0" w:space="0" w:color="auto"/>
                        <w:left w:val="none" w:sz="0" w:space="0" w:color="auto"/>
                        <w:bottom w:val="none" w:sz="0" w:space="0" w:color="auto"/>
                        <w:right w:val="none" w:sz="0" w:space="0" w:color="auto"/>
                      </w:divBdr>
                      <w:divsChild>
                        <w:div w:id="1034648177">
                          <w:marLeft w:val="0"/>
                          <w:marRight w:val="0"/>
                          <w:marTop w:val="0"/>
                          <w:marBottom w:val="0"/>
                          <w:divBdr>
                            <w:top w:val="none" w:sz="0" w:space="0" w:color="auto"/>
                            <w:left w:val="none" w:sz="0" w:space="0" w:color="auto"/>
                            <w:bottom w:val="none" w:sz="0" w:space="0" w:color="auto"/>
                            <w:right w:val="none" w:sz="0" w:space="0" w:color="auto"/>
                          </w:divBdr>
                          <w:divsChild>
                            <w:div w:id="966858512">
                              <w:marLeft w:val="0"/>
                              <w:marRight w:val="0"/>
                              <w:marTop w:val="0"/>
                              <w:marBottom w:val="0"/>
                              <w:divBdr>
                                <w:top w:val="none" w:sz="0" w:space="0" w:color="auto"/>
                                <w:left w:val="none" w:sz="0" w:space="0" w:color="auto"/>
                                <w:bottom w:val="none" w:sz="0" w:space="0" w:color="auto"/>
                                <w:right w:val="none" w:sz="0" w:space="0" w:color="auto"/>
                              </w:divBdr>
                              <w:divsChild>
                                <w:div w:id="1999191106">
                                  <w:marLeft w:val="0"/>
                                  <w:marRight w:val="0"/>
                                  <w:marTop w:val="185"/>
                                  <w:marBottom w:val="517"/>
                                  <w:divBdr>
                                    <w:top w:val="single" w:sz="36" w:space="6" w:color="97B0C8"/>
                                    <w:left w:val="none" w:sz="0" w:space="0" w:color="auto"/>
                                    <w:bottom w:val="none" w:sz="0" w:space="0" w:color="auto"/>
                                    <w:right w:val="none" w:sz="0" w:space="0" w:color="auto"/>
                                  </w:divBdr>
                                  <w:divsChild>
                                    <w:div w:id="472022601">
                                      <w:marLeft w:val="0"/>
                                      <w:marRight w:val="0"/>
                                      <w:marTop w:val="0"/>
                                      <w:marBottom w:val="0"/>
                                      <w:divBdr>
                                        <w:top w:val="none" w:sz="0" w:space="0" w:color="auto"/>
                                        <w:left w:val="none" w:sz="0" w:space="0" w:color="auto"/>
                                        <w:bottom w:val="none" w:sz="0" w:space="0" w:color="auto"/>
                                        <w:right w:val="none" w:sz="0" w:space="0" w:color="auto"/>
                                      </w:divBdr>
                                      <w:divsChild>
                                        <w:div w:id="1882553757">
                                          <w:marLeft w:val="0"/>
                                          <w:marRight w:val="0"/>
                                          <w:marTop w:val="0"/>
                                          <w:marBottom w:val="0"/>
                                          <w:divBdr>
                                            <w:top w:val="none" w:sz="0" w:space="0" w:color="auto"/>
                                            <w:left w:val="none" w:sz="0" w:space="0" w:color="auto"/>
                                            <w:bottom w:val="none" w:sz="0" w:space="0" w:color="auto"/>
                                            <w:right w:val="none" w:sz="0" w:space="0" w:color="auto"/>
                                          </w:divBdr>
                                          <w:divsChild>
                                            <w:div w:id="247272423">
                                              <w:marLeft w:val="0"/>
                                              <w:marRight w:val="0"/>
                                              <w:marTop w:val="0"/>
                                              <w:marBottom w:val="0"/>
                                              <w:divBdr>
                                                <w:top w:val="none" w:sz="0" w:space="0" w:color="auto"/>
                                                <w:left w:val="none" w:sz="0" w:space="0" w:color="auto"/>
                                                <w:bottom w:val="none" w:sz="0" w:space="0" w:color="auto"/>
                                                <w:right w:val="none" w:sz="0" w:space="0" w:color="auto"/>
                                              </w:divBdr>
                                              <w:divsChild>
                                                <w:div w:id="1880896646">
                                                  <w:marLeft w:val="0"/>
                                                  <w:marRight w:val="0"/>
                                                  <w:marTop w:val="96"/>
                                                  <w:marBottom w:val="0"/>
                                                  <w:divBdr>
                                                    <w:top w:val="none" w:sz="0" w:space="0" w:color="auto"/>
                                                    <w:left w:val="none" w:sz="0" w:space="0" w:color="auto"/>
                                                    <w:bottom w:val="none" w:sz="0" w:space="0" w:color="auto"/>
                                                    <w:right w:val="none" w:sz="0" w:space="0" w:color="auto"/>
                                                  </w:divBdr>
                                                </w:div>
                                              </w:divsChild>
                                            </w:div>
                                            <w:div w:id="588661400">
                                              <w:marLeft w:val="0"/>
                                              <w:marRight w:val="0"/>
                                              <w:marTop w:val="0"/>
                                              <w:marBottom w:val="0"/>
                                              <w:divBdr>
                                                <w:top w:val="none" w:sz="0" w:space="0" w:color="auto"/>
                                                <w:left w:val="none" w:sz="0" w:space="0" w:color="auto"/>
                                                <w:bottom w:val="none" w:sz="0" w:space="0" w:color="auto"/>
                                                <w:right w:val="none" w:sz="0" w:space="0" w:color="auto"/>
                                              </w:divBdr>
                                              <w:divsChild>
                                                <w:div w:id="347410881">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 w:id="1066074148">
                                      <w:marLeft w:val="0"/>
                                      <w:marRight w:val="0"/>
                                      <w:marTop w:val="0"/>
                                      <w:marBottom w:val="111"/>
                                      <w:divBdr>
                                        <w:top w:val="none" w:sz="0" w:space="0" w:color="auto"/>
                                        <w:left w:val="none" w:sz="0" w:space="0" w:color="auto"/>
                                        <w:bottom w:val="none" w:sz="0" w:space="0" w:color="auto"/>
                                        <w:right w:val="none" w:sz="0" w:space="0" w:color="auto"/>
                                      </w:divBdr>
                                      <w:divsChild>
                                        <w:div w:id="195081159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96470">
      <w:bodyDiv w:val="1"/>
      <w:marLeft w:val="0"/>
      <w:marRight w:val="0"/>
      <w:marTop w:val="0"/>
      <w:marBottom w:val="0"/>
      <w:divBdr>
        <w:top w:val="none" w:sz="0" w:space="0" w:color="auto"/>
        <w:left w:val="none" w:sz="0" w:space="0" w:color="auto"/>
        <w:bottom w:val="none" w:sz="0" w:space="0" w:color="auto"/>
        <w:right w:val="none" w:sz="0" w:space="0" w:color="auto"/>
      </w:divBdr>
    </w:div>
    <w:div w:id="1843159818">
      <w:bodyDiv w:val="1"/>
      <w:marLeft w:val="0"/>
      <w:marRight w:val="0"/>
      <w:marTop w:val="0"/>
      <w:marBottom w:val="0"/>
      <w:divBdr>
        <w:top w:val="none" w:sz="0" w:space="0" w:color="auto"/>
        <w:left w:val="none" w:sz="0" w:space="0" w:color="auto"/>
        <w:bottom w:val="none" w:sz="0" w:space="0" w:color="auto"/>
        <w:right w:val="none" w:sz="0" w:space="0" w:color="auto"/>
      </w:divBdr>
    </w:div>
    <w:div w:id="1952586511">
      <w:bodyDiv w:val="1"/>
      <w:marLeft w:val="0"/>
      <w:marRight w:val="0"/>
      <w:marTop w:val="0"/>
      <w:marBottom w:val="0"/>
      <w:divBdr>
        <w:top w:val="none" w:sz="0" w:space="0" w:color="auto"/>
        <w:left w:val="none" w:sz="0" w:space="0" w:color="auto"/>
        <w:bottom w:val="none" w:sz="0" w:space="0" w:color="auto"/>
        <w:right w:val="none" w:sz="0" w:space="0" w:color="auto"/>
      </w:divBdr>
    </w:div>
    <w:div w:id="1962422312">
      <w:bodyDiv w:val="1"/>
      <w:marLeft w:val="0"/>
      <w:marRight w:val="0"/>
      <w:marTop w:val="0"/>
      <w:marBottom w:val="0"/>
      <w:divBdr>
        <w:top w:val="none" w:sz="0" w:space="0" w:color="auto"/>
        <w:left w:val="none" w:sz="0" w:space="0" w:color="auto"/>
        <w:bottom w:val="none" w:sz="0" w:space="0" w:color="auto"/>
        <w:right w:val="none" w:sz="0" w:space="0" w:color="auto"/>
      </w:divBdr>
      <w:divsChild>
        <w:div w:id="1222130211">
          <w:marLeft w:val="0"/>
          <w:marRight w:val="1"/>
          <w:marTop w:val="0"/>
          <w:marBottom w:val="0"/>
          <w:divBdr>
            <w:top w:val="none" w:sz="0" w:space="0" w:color="auto"/>
            <w:left w:val="none" w:sz="0" w:space="0" w:color="auto"/>
            <w:bottom w:val="none" w:sz="0" w:space="0" w:color="auto"/>
            <w:right w:val="none" w:sz="0" w:space="0" w:color="auto"/>
          </w:divBdr>
          <w:divsChild>
            <w:div w:id="331108846">
              <w:marLeft w:val="0"/>
              <w:marRight w:val="0"/>
              <w:marTop w:val="0"/>
              <w:marBottom w:val="0"/>
              <w:divBdr>
                <w:top w:val="none" w:sz="0" w:space="0" w:color="auto"/>
                <w:left w:val="none" w:sz="0" w:space="0" w:color="auto"/>
                <w:bottom w:val="none" w:sz="0" w:space="0" w:color="auto"/>
                <w:right w:val="none" w:sz="0" w:space="0" w:color="auto"/>
              </w:divBdr>
              <w:divsChild>
                <w:div w:id="262803294">
                  <w:marLeft w:val="0"/>
                  <w:marRight w:val="1"/>
                  <w:marTop w:val="0"/>
                  <w:marBottom w:val="0"/>
                  <w:divBdr>
                    <w:top w:val="none" w:sz="0" w:space="0" w:color="auto"/>
                    <w:left w:val="none" w:sz="0" w:space="0" w:color="auto"/>
                    <w:bottom w:val="none" w:sz="0" w:space="0" w:color="auto"/>
                    <w:right w:val="none" w:sz="0" w:space="0" w:color="auto"/>
                  </w:divBdr>
                  <w:divsChild>
                    <w:div w:id="412246470">
                      <w:marLeft w:val="0"/>
                      <w:marRight w:val="0"/>
                      <w:marTop w:val="0"/>
                      <w:marBottom w:val="0"/>
                      <w:divBdr>
                        <w:top w:val="none" w:sz="0" w:space="0" w:color="auto"/>
                        <w:left w:val="none" w:sz="0" w:space="0" w:color="auto"/>
                        <w:bottom w:val="none" w:sz="0" w:space="0" w:color="auto"/>
                        <w:right w:val="none" w:sz="0" w:space="0" w:color="auto"/>
                      </w:divBdr>
                      <w:divsChild>
                        <w:div w:id="579408294">
                          <w:marLeft w:val="0"/>
                          <w:marRight w:val="0"/>
                          <w:marTop w:val="0"/>
                          <w:marBottom w:val="0"/>
                          <w:divBdr>
                            <w:top w:val="none" w:sz="0" w:space="0" w:color="auto"/>
                            <w:left w:val="none" w:sz="0" w:space="0" w:color="auto"/>
                            <w:bottom w:val="none" w:sz="0" w:space="0" w:color="auto"/>
                            <w:right w:val="none" w:sz="0" w:space="0" w:color="auto"/>
                          </w:divBdr>
                          <w:divsChild>
                            <w:div w:id="935551661">
                              <w:marLeft w:val="0"/>
                              <w:marRight w:val="0"/>
                              <w:marTop w:val="120"/>
                              <w:marBottom w:val="360"/>
                              <w:divBdr>
                                <w:top w:val="none" w:sz="0" w:space="0" w:color="auto"/>
                                <w:left w:val="none" w:sz="0" w:space="0" w:color="auto"/>
                                <w:bottom w:val="none" w:sz="0" w:space="0" w:color="auto"/>
                                <w:right w:val="none" w:sz="0" w:space="0" w:color="auto"/>
                              </w:divBdr>
                              <w:divsChild>
                                <w:div w:id="1075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416644">
      <w:bodyDiv w:val="1"/>
      <w:marLeft w:val="0"/>
      <w:marRight w:val="0"/>
      <w:marTop w:val="0"/>
      <w:marBottom w:val="0"/>
      <w:divBdr>
        <w:top w:val="none" w:sz="0" w:space="0" w:color="auto"/>
        <w:left w:val="none" w:sz="0" w:space="0" w:color="auto"/>
        <w:bottom w:val="none" w:sz="0" w:space="0" w:color="auto"/>
        <w:right w:val="none" w:sz="0" w:space="0" w:color="auto"/>
      </w:divBdr>
      <w:divsChild>
        <w:div w:id="583226841">
          <w:marLeft w:val="0"/>
          <w:marRight w:val="1"/>
          <w:marTop w:val="0"/>
          <w:marBottom w:val="0"/>
          <w:divBdr>
            <w:top w:val="none" w:sz="0" w:space="0" w:color="auto"/>
            <w:left w:val="none" w:sz="0" w:space="0" w:color="auto"/>
            <w:bottom w:val="none" w:sz="0" w:space="0" w:color="auto"/>
            <w:right w:val="none" w:sz="0" w:space="0" w:color="auto"/>
          </w:divBdr>
          <w:divsChild>
            <w:div w:id="520895056">
              <w:marLeft w:val="0"/>
              <w:marRight w:val="0"/>
              <w:marTop w:val="0"/>
              <w:marBottom w:val="0"/>
              <w:divBdr>
                <w:top w:val="none" w:sz="0" w:space="0" w:color="auto"/>
                <w:left w:val="none" w:sz="0" w:space="0" w:color="auto"/>
                <w:bottom w:val="none" w:sz="0" w:space="0" w:color="auto"/>
                <w:right w:val="none" w:sz="0" w:space="0" w:color="auto"/>
              </w:divBdr>
              <w:divsChild>
                <w:div w:id="350301868">
                  <w:marLeft w:val="0"/>
                  <w:marRight w:val="1"/>
                  <w:marTop w:val="0"/>
                  <w:marBottom w:val="0"/>
                  <w:divBdr>
                    <w:top w:val="none" w:sz="0" w:space="0" w:color="auto"/>
                    <w:left w:val="none" w:sz="0" w:space="0" w:color="auto"/>
                    <w:bottom w:val="none" w:sz="0" w:space="0" w:color="auto"/>
                    <w:right w:val="none" w:sz="0" w:space="0" w:color="auto"/>
                  </w:divBdr>
                  <w:divsChild>
                    <w:div w:id="490289583">
                      <w:marLeft w:val="0"/>
                      <w:marRight w:val="0"/>
                      <w:marTop w:val="0"/>
                      <w:marBottom w:val="0"/>
                      <w:divBdr>
                        <w:top w:val="none" w:sz="0" w:space="0" w:color="auto"/>
                        <w:left w:val="none" w:sz="0" w:space="0" w:color="auto"/>
                        <w:bottom w:val="none" w:sz="0" w:space="0" w:color="auto"/>
                        <w:right w:val="none" w:sz="0" w:space="0" w:color="auto"/>
                      </w:divBdr>
                      <w:divsChild>
                        <w:div w:id="1263294978">
                          <w:marLeft w:val="0"/>
                          <w:marRight w:val="0"/>
                          <w:marTop w:val="0"/>
                          <w:marBottom w:val="0"/>
                          <w:divBdr>
                            <w:top w:val="none" w:sz="0" w:space="0" w:color="auto"/>
                            <w:left w:val="none" w:sz="0" w:space="0" w:color="auto"/>
                            <w:bottom w:val="none" w:sz="0" w:space="0" w:color="auto"/>
                            <w:right w:val="none" w:sz="0" w:space="0" w:color="auto"/>
                          </w:divBdr>
                          <w:divsChild>
                            <w:div w:id="914172059">
                              <w:marLeft w:val="0"/>
                              <w:marRight w:val="0"/>
                              <w:marTop w:val="120"/>
                              <w:marBottom w:val="360"/>
                              <w:divBdr>
                                <w:top w:val="none" w:sz="0" w:space="0" w:color="auto"/>
                                <w:left w:val="none" w:sz="0" w:space="0" w:color="auto"/>
                                <w:bottom w:val="none" w:sz="0" w:space="0" w:color="auto"/>
                                <w:right w:val="none" w:sz="0" w:space="0" w:color="auto"/>
                              </w:divBdr>
                              <w:divsChild>
                                <w:div w:id="16808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fractur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ef.ac.uk/FRA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idance.nice.org.uk/CG14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of.org/files/nof/public/content/file/2237/upload/878.pdf" TargetMode="External"/><Relationship Id="rId4" Type="http://schemas.microsoft.com/office/2007/relationships/stylesWithEffects" Target="stylesWithEffects.xml"/><Relationship Id="rId9" Type="http://schemas.openxmlformats.org/officeDocument/2006/relationships/hyperlink" Target="mailto:nch@mrc.soton.ac.uk" TargetMode="External"/><Relationship Id="rId14" Type="http://schemas.openxmlformats.org/officeDocument/2006/relationships/hyperlink" Target="http://www.shef.ac.uk/FR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103E-BDDC-468B-82F7-E4BE99AA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19775</Words>
  <Characters>112720</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Moon</dc:creator>
  <cp:lastModifiedBy>Karen Drake</cp:lastModifiedBy>
  <cp:revision>2</cp:revision>
  <dcterms:created xsi:type="dcterms:W3CDTF">2015-02-24T09:21:00Z</dcterms:created>
  <dcterms:modified xsi:type="dcterms:W3CDTF">2015-02-24T09:21:00Z</dcterms:modified>
</cp:coreProperties>
</file>