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B81039" w14:textId="7EF69092" w:rsidR="004B0821" w:rsidRPr="004B0821" w:rsidRDefault="004B0821" w:rsidP="006069B2">
      <w:pPr>
        <w:tabs>
          <w:tab w:val="left" w:pos="1134"/>
        </w:tabs>
        <w:spacing w:line="480" w:lineRule="auto"/>
        <w:jc w:val="center"/>
        <w:rPr>
          <w:rFonts w:ascii="Times New Roman" w:hAnsi="Times New Roman" w:cs="Times New Roman"/>
          <w:b/>
        </w:rPr>
      </w:pPr>
      <w:r>
        <w:rPr>
          <w:rFonts w:ascii="Times New Roman" w:hAnsi="Times New Roman" w:cs="Times New Roman"/>
          <w:b/>
          <w:lang w:val="en-US"/>
        </w:rPr>
        <w:t>[</w:t>
      </w:r>
      <w:r w:rsidRPr="004B0821">
        <w:rPr>
          <w:rFonts w:ascii="Times New Roman" w:hAnsi="Times New Roman" w:cs="Times New Roman"/>
          <w:b/>
          <w:lang w:val="en-US"/>
        </w:rPr>
        <w:t>Fr</w:t>
      </w:r>
      <w:r w:rsidRPr="004B0821">
        <w:rPr>
          <w:rFonts w:ascii="Times New Roman" w:hAnsi="Times New Roman" w:cs="Times New Roman"/>
          <w:b/>
          <w:lang w:val="en-US"/>
        </w:rPr>
        <w:t>om the Classifying Sex: Debating DSM-5 conference - for the attention of Véronique Mottier and Robbie Duschinsky</w:t>
      </w:r>
      <w:r>
        <w:rPr>
          <w:rFonts w:ascii="Times New Roman" w:hAnsi="Times New Roman" w:cs="Times New Roman"/>
          <w:b/>
          <w:lang w:val="en-US"/>
        </w:rPr>
        <w:t>]</w:t>
      </w:r>
      <w:bookmarkStart w:id="0" w:name="_GoBack"/>
      <w:bookmarkEnd w:id="0"/>
    </w:p>
    <w:p w14:paraId="06066416" w14:textId="5CCD80E9" w:rsidR="00290C05" w:rsidRPr="00B84BD4" w:rsidRDefault="006A3F25" w:rsidP="006069B2">
      <w:pPr>
        <w:tabs>
          <w:tab w:val="left" w:pos="1134"/>
        </w:tabs>
        <w:spacing w:line="480" w:lineRule="auto"/>
        <w:jc w:val="center"/>
        <w:rPr>
          <w:rFonts w:ascii="Times New Roman" w:hAnsi="Times New Roman" w:cs="Times New Roman"/>
          <w:b/>
        </w:rPr>
      </w:pPr>
      <w:r>
        <w:rPr>
          <w:rFonts w:ascii="Times New Roman" w:hAnsi="Times New Roman" w:cs="Times New Roman"/>
          <w:b/>
        </w:rPr>
        <w:t>Reconceptualising women’s sexual desire and arousal in DSM-5</w:t>
      </w:r>
    </w:p>
    <w:p w14:paraId="005255CE" w14:textId="2962EE08" w:rsidR="00401AC4" w:rsidRDefault="00401AC4" w:rsidP="00401AC4">
      <w:pPr>
        <w:jc w:val="center"/>
        <w:rPr>
          <w:rFonts w:ascii="Times New Roman" w:hAnsi="Times New Roman" w:cs="Times New Roman"/>
          <w:b/>
        </w:rPr>
      </w:pPr>
      <w:r w:rsidRPr="00341AE9">
        <w:rPr>
          <w:rFonts w:ascii="Times New Roman" w:hAnsi="Times New Roman" w:cs="Times New Roman"/>
          <w:b/>
        </w:rPr>
        <w:t>Abstract</w:t>
      </w:r>
    </w:p>
    <w:p w14:paraId="71B277E1" w14:textId="77777777" w:rsidR="00401AC4" w:rsidRDefault="00401AC4" w:rsidP="00401AC4">
      <w:pPr>
        <w:jc w:val="center"/>
        <w:rPr>
          <w:rFonts w:ascii="Times New Roman" w:hAnsi="Times New Roman" w:cs="Times New Roman"/>
          <w:b/>
        </w:rPr>
      </w:pPr>
    </w:p>
    <w:p w14:paraId="66ADEDD8" w14:textId="77777777" w:rsidR="00401AC4" w:rsidRPr="00341AE9" w:rsidRDefault="00401AC4" w:rsidP="00401AC4">
      <w:pPr>
        <w:spacing w:line="480" w:lineRule="auto"/>
        <w:rPr>
          <w:rFonts w:ascii="Times New Roman" w:hAnsi="Times New Roman" w:cs="Times New Roman"/>
        </w:rPr>
      </w:pPr>
      <w:r>
        <w:rPr>
          <w:rFonts w:ascii="Times New Roman" w:hAnsi="Times New Roman" w:cs="Times New Roman"/>
        </w:rPr>
        <w:t>The publication of the fifth edition of the Diagnostic and Statistical Manual of Mental Disorders (DSM-5) in 2013 was the culmination of more than a decade of work by the American Psychiatric Association DSM-5 task force and Work Groups. In the area of sexual disorders, some of the most significant changes were made in diagnostic categories for female sexual dysfunction. The DSM-IV categories of desire and arousal disorders (</w:t>
      </w:r>
      <w:r w:rsidRPr="00341AE9">
        <w:rPr>
          <w:rFonts w:ascii="Times New Roman" w:hAnsi="Times New Roman" w:cs="Times New Roman"/>
          <w:i/>
        </w:rPr>
        <w:t xml:space="preserve">Hypoactive Sexual Desire Disorder </w:t>
      </w:r>
      <w:r>
        <w:rPr>
          <w:rFonts w:ascii="Times New Roman" w:hAnsi="Times New Roman" w:cs="Times New Roman"/>
        </w:rPr>
        <w:t xml:space="preserve">and </w:t>
      </w:r>
      <w:r w:rsidRPr="00341AE9">
        <w:rPr>
          <w:rFonts w:ascii="Times New Roman" w:hAnsi="Times New Roman" w:cs="Times New Roman"/>
          <w:i/>
        </w:rPr>
        <w:t>Female Sexual Arousal Disorder</w:t>
      </w:r>
      <w:r>
        <w:rPr>
          <w:rFonts w:ascii="Times New Roman" w:hAnsi="Times New Roman" w:cs="Times New Roman"/>
        </w:rPr>
        <w:t>) were replaced by a new, much broader diagnosis which included behavioural, subjective, and physical aspects of sexual experience (</w:t>
      </w:r>
      <w:r w:rsidRPr="00341AE9">
        <w:rPr>
          <w:rFonts w:ascii="Times New Roman" w:hAnsi="Times New Roman" w:cs="Times New Roman"/>
          <w:i/>
        </w:rPr>
        <w:t>Female Sexual Interest/Arousal Disorder</w:t>
      </w:r>
      <w:r>
        <w:rPr>
          <w:rFonts w:ascii="Times New Roman" w:hAnsi="Times New Roman" w:cs="Times New Roman"/>
        </w:rPr>
        <w:t xml:space="preserve">). Other major changes included the addition of more specific and stringent severity and duration criteria and a list of contextual factors e.g., partner factors, cultural/religious factors that should be assessed by clinicians before making a diagnosis. This article reviews the rationale behind these major changes and outlines the process and some of the key challenges/issues faced by the DSM-5 Sexual Dysfunctions subworkgroup in developing their recommendations. </w:t>
      </w:r>
    </w:p>
    <w:p w14:paraId="0F09DF93" w14:textId="77777777" w:rsidR="00401AC4" w:rsidRDefault="00401AC4">
      <w:pPr>
        <w:rPr>
          <w:rFonts w:ascii="Times New Roman" w:hAnsi="Times New Roman" w:cs="Times New Roman"/>
          <w:b/>
        </w:rPr>
      </w:pPr>
      <w:r>
        <w:rPr>
          <w:rFonts w:ascii="Times New Roman" w:hAnsi="Times New Roman" w:cs="Times New Roman"/>
          <w:b/>
        </w:rPr>
        <w:br w:type="page"/>
      </w:r>
    </w:p>
    <w:p w14:paraId="42E884DB" w14:textId="398A707B" w:rsidR="006069B2" w:rsidRPr="00B84BD4" w:rsidRDefault="007F4AF2" w:rsidP="001134F2">
      <w:pPr>
        <w:tabs>
          <w:tab w:val="left" w:pos="1134"/>
        </w:tabs>
        <w:spacing w:line="480" w:lineRule="auto"/>
        <w:jc w:val="center"/>
        <w:rPr>
          <w:rFonts w:ascii="Times New Roman" w:hAnsi="Times New Roman" w:cs="Times New Roman"/>
        </w:rPr>
      </w:pPr>
      <w:r w:rsidRPr="00B84BD4">
        <w:rPr>
          <w:rFonts w:ascii="Times New Roman" w:hAnsi="Times New Roman" w:cs="Times New Roman"/>
          <w:i/>
        </w:rPr>
        <w:lastRenderedPageBreak/>
        <w:t xml:space="preserve">“Diagnostic categories are simply concepts, justified only by whether they provide a useful framework for organizing and explaining the complexity of clinical experience in order to derive inferences about outcome and guide decisions about treatment.” </w:t>
      </w:r>
      <w:r w:rsidRPr="00B84BD4">
        <w:rPr>
          <w:rFonts w:ascii="Times New Roman" w:hAnsi="Times New Roman" w:cs="Times New Roman"/>
        </w:rPr>
        <w:t>(Kend</w:t>
      </w:r>
      <w:r w:rsidR="003171E3" w:rsidRPr="00B84BD4">
        <w:rPr>
          <w:rFonts w:ascii="Times New Roman" w:hAnsi="Times New Roman" w:cs="Times New Roman"/>
        </w:rPr>
        <w:t>e</w:t>
      </w:r>
      <w:r w:rsidRPr="00B84BD4">
        <w:rPr>
          <w:rFonts w:ascii="Times New Roman" w:hAnsi="Times New Roman" w:cs="Times New Roman"/>
        </w:rPr>
        <w:t xml:space="preserve">ll &amp; Jablensky, </w:t>
      </w:r>
      <w:r w:rsidR="009A7496" w:rsidRPr="00B84BD4">
        <w:rPr>
          <w:rFonts w:ascii="Times New Roman" w:hAnsi="Times New Roman" w:cs="Times New Roman"/>
        </w:rPr>
        <w:t>2003, p. 5)</w:t>
      </w:r>
    </w:p>
    <w:p w14:paraId="5A4E18C5" w14:textId="04DE3907" w:rsidR="00273468" w:rsidRPr="00B84BD4" w:rsidRDefault="009A7496" w:rsidP="006069B2">
      <w:pPr>
        <w:tabs>
          <w:tab w:val="left" w:pos="1134"/>
        </w:tabs>
        <w:spacing w:line="480" w:lineRule="auto"/>
        <w:ind w:firstLine="720"/>
        <w:rPr>
          <w:rFonts w:ascii="Times New Roman" w:hAnsi="Times New Roman" w:cs="Times New Roman"/>
        </w:rPr>
      </w:pPr>
      <w:r w:rsidRPr="00B84BD4">
        <w:rPr>
          <w:rFonts w:ascii="Times New Roman" w:hAnsi="Times New Roman" w:cs="Times New Roman"/>
        </w:rPr>
        <w:t>In May, 2013 the first major revision of the Diagnostic and Statistical M</w:t>
      </w:r>
      <w:r w:rsidR="001134F2">
        <w:rPr>
          <w:rFonts w:ascii="Times New Roman" w:hAnsi="Times New Roman" w:cs="Times New Roman"/>
        </w:rPr>
        <w:t>anual of Mental Disorders (DSM</w:t>
      </w:r>
      <w:r w:rsidRPr="00B84BD4">
        <w:rPr>
          <w:rFonts w:ascii="Times New Roman" w:hAnsi="Times New Roman" w:cs="Times New Roman"/>
        </w:rPr>
        <w:t xml:space="preserve">) since 1994 was published, the culmination of </w:t>
      </w:r>
      <w:r w:rsidR="001134F2">
        <w:rPr>
          <w:rFonts w:ascii="Times New Roman" w:hAnsi="Times New Roman" w:cs="Times New Roman"/>
        </w:rPr>
        <w:t>more than</w:t>
      </w:r>
      <w:r w:rsidRPr="00B84BD4">
        <w:rPr>
          <w:rFonts w:ascii="Times New Roman" w:hAnsi="Times New Roman" w:cs="Times New Roman"/>
        </w:rPr>
        <w:t xml:space="preserve"> a decade of work by the American Psychiatric Association </w:t>
      </w:r>
      <w:r w:rsidR="001134F2">
        <w:rPr>
          <w:rFonts w:ascii="Times New Roman" w:hAnsi="Times New Roman" w:cs="Times New Roman"/>
        </w:rPr>
        <w:t xml:space="preserve">(APA) </w:t>
      </w:r>
      <w:r w:rsidRPr="00B84BD4">
        <w:rPr>
          <w:rFonts w:ascii="Times New Roman" w:hAnsi="Times New Roman" w:cs="Times New Roman"/>
        </w:rPr>
        <w:t>Task Force and 13 Work Groups</w:t>
      </w:r>
      <w:r w:rsidR="001134F2">
        <w:rPr>
          <w:rFonts w:ascii="Times New Roman" w:hAnsi="Times New Roman" w:cs="Times New Roman"/>
        </w:rPr>
        <w:t xml:space="preserve"> (APA, 2013)</w:t>
      </w:r>
      <w:r w:rsidRPr="00B84BD4">
        <w:rPr>
          <w:rFonts w:ascii="Times New Roman" w:hAnsi="Times New Roman" w:cs="Times New Roman"/>
        </w:rPr>
        <w:t xml:space="preserve">. </w:t>
      </w:r>
      <w:r w:rsidR="001134F2">
        <w:rPr>
          <w:rFonts w:ascii="Times New Roman" w:hAnsi="Times New Roman" w:cs="Times New Roman"/>
        </w:rPr>
        <w:t>T</w:t>
      </w:r>
      <w:r w:rsidR="00486540" w:rsidRPr="00B84BD4">
        <w:rPr>
          <w:rFonts w:ascii="Times New Roman" w:hAnsi="Times New Roman" w:cs="Times New Roman"/>
        </w:rPr>
        <w:t>here were some significant changes in the diagnostic categories and criteria</w:t>
      </w:r>
      <w:r w:rsidR="00AD2874" w:rsidRPr="00B84BD4">
        <w:rPr>
          <w:rFonts w:ascii="Times New Roman" w:hAnsi="Times New Roman" w:cs="Times New Roman"/>
        </w:rPr>
        <w:t xml:space="preserve"> sets</w:t>
      </w:r>
      <w:r w:rsidR="001134F2">
        <w:rPr>
          <w:rFonts w:ascii="Times New Roman" w:hAnsi="Times New Roman" w:cs="Times New Roman"/>
        </w:rPr>
        <w:t xml:space="preserve"> for sexual disorders</w:t>
      </w:r>
      <w:r w:rsidR="00486540" w:rsidRPr="00B84BD4">
        <w:rPr>
          <w:rFonts w:ascii="Times New Roman" w:hAnsi="Times New Roman" w:cs="Times New Roman"/>
        </w:rPr>
        <w:t xml:space="preserve">, particularly </w:t>
      </w:r>
      <w:r w:rsidR="006069B2" w:rsidRPr="00B84BD4">
        <w:rPr>
          <w:rFonts w:ascii="Times New Roman" w:hAnsi="Times New Roman" w:cs="Times New Roman"/>
        </w:rPr>
        <w:t>for</w:t>
      </w:r>
      <w:r w:rsidR="00486540" w:rsidRPr="00B84BD4">
        <w:rPr>
          <w:rFonts w:ascii="Times New Roman" w:hAnsi="Times New Roman" w:cs="Times New Roman"/>
        </w:rPr>
        <w:t xml:space="preserve"> female sexual dysfunctions. </w:t>
      </w:r>
    </w:p>
    <w:p w14:paraId="22EE132D" w14:textId="7C2BB796" w:rsidR="007F4AF2" w:rsidRPr="00B84BD4" w:rsidRDefault="00273468" w:rsidP="006069B2">
      <w:pPr>
        <w:tabs>
          <w:tab w:val="left" w:pos="1134"/>
        </w:tabs>
        <w:spacing w:line="480" w:lineRule="auto"/>
        <w:ind w:firstLine="720"/>
        <w:rPr>
          <w:rFonts w:ascii="Times New Roman" w:hAnsi="Times New Roman" w:cs="Times New Roman"/>
        </w:rPr>
      </w:pPr>
      <w:r w:rsidRPr="00B84BD4">
        <w:rPr>
          <w:rFonts w:ascii="Times New Roman" w:hAnsi="Times New Roman" w:cs="Times New Roman"/>
        </w:rPr>
        <w:t>This</w:t>
      </w:r>
      <w:r w:rsidR="00486540" w:rsidRPr="00B84BD4">
        <w:rPr>
          <w:rFonts w:ascii="Times New Roman" w:hAnsi="Times New Roman" w:cs="Times New Roman"/>
        </w:rPr>
        <w:t xml:space="preserve"> article outline</w:t>
      </w:r>
      <w:r w:rsidRPr="00B84BD4">
        <w:rPr>
          <w:rFonts w:ascii="Times New Roman" w:hAnsi="Times New Roman" w:cs="Times New Roman"/>
        </w:rPr>
        <w:t>s</w:t>
      </w:r>
      <w:r w:rsidR="00486540" w:rsidRPr="00B84BD4">
        <w:rPr>
          <w:rFonts w:ascii="Times New Roman" w:hAnsi="Times New Roman" w:cs="Times New Roman"/>
        </w:rPr>
        <w:t xml:space="preserve"> the background and rationale for the changes in </w:t>
      </w:r>
      <w:r w:rsidR="00AD2874" w:rsidRPr="00B84BD4">
        <w:rPr>
          <w:rFonts w:ascii="Times New Roman" w:hAnsi="Times New Roman" w:cs="Times New Roman"/>
        </w:rPr>
        <w:t xml:space="preserve">the </w:t>
      </w:r>
      <w:r w:rsidR="00486540" w:rsidRPr="00B84BD4">
        <w:rPr>
          <w:rFonts w:ascii="Times New Roman" w:hAnsi="Times New Roman" w:cs="Times New Roman"/>
        </w:rPr>
        <w:t>classification of female sexual dysfunctions introduced in DSM-5 (</w:t>
      </w:r>
      <w:r w:rsidR="001134F2">
        <w:rPr>
          <w:rFonts w:ascii="Times New Roman" w:hAnsi="Times New Roman" w:cs="Times New Roman"/>
        </w:rPr>
        <w:t>APA,</w:t>
      </w:r>
      <w:r w:rsidR="00486540" w:rsidRPr="00B84BD4">
        <w:rPr>
          <w:rFonts w:ascii="Times New Roman" w:hAnsi="Times New Roman" w:cs="Times New Roman"/>
        </w:rPr>
        <w:t xml:space="preserve"> </w:t>
      </w:r>
      <w:r w:rsidR="001F25B8" w:rsidRPr="00B84BD4">
        <w:rPr>
          <w:rFonts w:ascii="Times New Roman" w:hAnsi="Times New Roman" w:cs="Times New Roman"/>
        </w:rPr>
        <w:t>2013</w:t>
      </w:r>
      <w:r w:rsidR="00486540" w:rsidRPr="00B84BD4">
        <w:rPr>
          <w:rFonts w:ascii="Times New Roman" w:hAnsi="Times New Roman" w:cs="Times New Roman"/>
        </w:rPr>
        <w:t xml:space="preserve">). The principles </w:t>
      </w:r>
      <w:r w:rsidR="00F527B5" w:rsidRPr="00B84BD4">
        <w:rPr>
          <w:rFonts w:ascii="Times New Roman" w:hAnsi="Times New Roman" w:cs="Times New Roman"/>
        </w:rPr>
        <w:t>guiding</w:t>
      </w:r>
      <w:r w:rsidR="00486540" w:rsidRPr="00B84BD4">
        <w:rPr>
          <w:rFonts w:ascii="Times New Roman" w:hAnsi="Times New Roman" w:cs="Times New Roman"/>
        </w:rPr>
        <w:t xml:space="preserve"> the revision process</w:t>
      </w:r>
      <w:r w:rsidRPr="00B84BD4">
        <w:rPr>
          <w:rFonts w:ascii="Times New Roman" w:hAnsi="Times New Roman" w:cs="Times New Roman"/>
        </w:rPr>
        <w:t xml:space="preserve">, </w:t>
      </w:r>
      <w:r w:rsidR="00AD2874" w:rsidRPr="00B84BD4">
        <w:rPr>
          <w:rFonts w:ascii="Times New Roman" w:hAnsi="Times New Roman" w:cs="Times New Roman"/>
        </w:rPr>
        <w:t xml:space="preserve">the </w:t>
      </w:r>
      <w:r w:rsidRPr="00B84BD4">
        <w:rPr>
          <w:rFonts w:ascii="Times New Roman" w:hAnsi="Times New Roman" w:cs="Times New Roman"/>
        </w:rPr>
        <w:t>stages in the development phase,</w:t>
      </w:r>
      <w:r w:rsidR="00486540" w:rsidRPr="00B84BD4">
        <w:rPr>
          <w:rFonts w:ascii="Times New Roman" w:hAnsi="Times New Roman" w:cs="Times New Roman"/>
        </w:rPr>
        <w:t xml:space="preserve"> </w:t>
      </w:r>
      <w:r w:rsidR="00985DCA" w:rsidRPr="00B84BD4">
        <w:rPr>
          <w:rFonts w:ascii="Times New Roman" w:hAnsi="Times New Roman" w:cs="Times New Roman"/>
        </w:rPr>
        <w:t xml:space="preserve">and some of the key challenges faced </w:t>
      </w:r>
      <w:r w:rsidRPr="00B84BD4">
        <w:rPr>
          <w:rFonts w:ascii="Times New Roman" w:hAnsi="Times New Roman" w:cs="Times New Roman"/>
        </w:rPr>
        <w:t xml:space="preserve">by the Sexual Dysfunctions </w:t>
      </w:r>
      <w:r w:rsidR="00AD2874" w:rsidRPr="00B84BD4">
        <w:rPr>
          <w:rFonts w:ascii="Times New Roman" w:hAnsi="Times New Roman" w:cs="Times New Roman"/>
        </w:rPr>
        <w:t>subworkgroup</w:t>
      </w:r>
      <w:r w:rsidRPr="00B84BD4">
        <w:rPr>
          <w:rFonts w:ascii="Times New Roman" w:hAnsi="Times New Roman" w:cs="Times New Roman"/>
        </w:rPr>
        <w:t xml:space="preserve"> are presented</w:t>
      </w:r>
      <w:r w:rsidR="00985DCA" w:rsidRPr="00B84BD4">
        <w:rPr>
          <w:rFonts w:ascii="Times New Roman" w:hAnsi="Times New Roman" w:cs="Times New Roman"/>
        </w:rPr>
        <w:t>.</w:t>
      </w:r>
      <w:r w:rsidR="00AC419E" w:rsidRPr="00B84BD4">
        <w:rPr>
          <w:rFonts w:ascii="Times New Roman" w:hAnsi="Times New Roman" w:cs="Times New Roman"/>
        </w:rPr>
        <w:t xml:space="preserve"> The major changes </w:t>
      </w:r>
      <w:r w:rsidR="00AD2874" w:rsidRPr="00B84BD4">
        <w:rPr>
          <w:rFonts w:ascii="Times New Roman" w:hAnsi="Times New Roman" w:cs="Times New Roman"/>
        </w:rPr>
        <w:t xml:space="preserve">introduced in DSM-5 </w:t>
      </w:r>
      <w:r w:rsidR="00AC419E" w:rsidRPr="00B84BD4">
        <w:rPr>
          <w:rFonts w:ascii="Times New Roman" w:hAnsi="Times New Roman" w:cs="Times New Roman"/>
        </w:rPr>
        <w:t xml:space="preserve">for female sexual dysfunctions </w:t>
      </w:r>
      <w:r w:rsidR="00AD2874" w:rsidRPr="00B84BD4">
        <w:rPr>
          <w:rFonts w:ascii="Times New Roman" w:hAnsi="Times New Roman" w:cs="Times New Roman"/>
        </w:rPr>
        <w:t>are</w:t>
      </w:r>
      <w:r w:rsidRPr="00B84BD4">
        <w:rPr>
          <w:rFonts w:ascii="Times New Roman" w:hAnsi="Times New Roman" w:cs="Times New Roman"/>
        </w:rPr>
        <w:t xml:space="preserve"> summarised</w:t>
      </w:r>
      <w:r w:rsidR="00AC419E" w:rsidRPr="00B84BD4">
        <w:rPr>
          <w:rFonts w:ascii="Times New Roman" w:hAnsi="Times New Roman" w:cs="Times New Roman"/>
        </w:rPr>
        <w:t xml:space="preserve"> and some recent critiques of the new criteria</w:t>
      </w:r>
      <w:r w:rsidR="004C6FA6" w:rsidRPr="00B84BD4">
        <w:rPr>
          <w:rFonts w:ascii="Times New Roman" w:hAnsi="Times New Roman" w:cs="Times New Roman"/>
        </w:rPr>
        <w:t xml:space="preserve"> </w:t>
      </w:r>
      <w:r w:rsidRPr="00B84BD4">
        <w:rPr>
          <w:rFonts w:ascii="Times New Roman" w:hAnsi="Times New Roman" w:cs="Times New Roman"/>
        </w:rPr>
        <w:t>discussed</w:t>
      </w:r>
      <w:r w:rsidR="00AC419E" w:rsidRPr="00B84BD4">
        <w:rPr>
          <w:rFonts w:ascii="Times New Roman" w:hAnsi="Times New Roman" w:cs="Times New Roman"/>
        </w:rPr>
        <w:t>.</w:t>
      </w:r>
    </w:p>
    <w:p w14:paraId="2E6F06CD" w14:textId="5C3E7BE9" w:rsidR="00914C18" w:rsidRPr="00B84BD4" w:rsidRDefault="008833A0" w:rsidP="006069B2">
      <w:pPr>
        <w:tabs>
          <w:tab w:val="left" w:pos="1134"/>
        </w:tabs>
        <w:spacing w:line="480" w:lineRule="auto"/>
        <w:rPr>
          <w:rFonts w:ascii="Times New Roman" w:hAnsi="Times New Roman" w:cs="Times New Roman"/>
          <w:b/>
        </w:rPr>
      </w:pPr>
      <w:r w:rsidRPr="00B84BD4">
        <w:rPr>
          <w:rFonts w:ascii="Times New Roman" w:hAnsi="Times New Roman" w:cs="Times New Roman"/>
          <w:b/>
        </w:rPr>
        <w:t xml:space="preserve">Historical aspects of </w:t>
      </w:r>
      <w:r w:rsidR="001134F2">
        <w:rPr>
          <w:rFonts w:ascii="Times New Roman" w:hAnsi="Times New Roman" w:cs="Times New Roman"/>
          <w:b/>
        </w:rPr>
        <w:t xml:space="preserve">the </w:t>
      </w:r>
      <w:r w:rsidRPr="00B84BD4">
        <w:rPr>
          <w:rFonts w:ascii="Times New Roman" w:hAnsi="Times New Roman" w:cs="Times New Roman"/>
          <w:b/>
        </w:rPr>
        <w:t xml:space="preserve">classification of </w:t>
      </w:r>
      <w:r w:rsidR="00355885" w:rsidRPr="00B84BD4">
        <w:rPr>
          <w:rFonts w:ascii="Times New Roman" w:hAnsi="Times New Roman" w:cs="Times New Roman"/>
          <w:b/>
        </w:rPr>
        <w:t>female sexual dysfunctions</w:t>
      </w:r>
    </w:p>
    <w:p w14:paraId="7D3DC443" w14:textId="72DDAB7C" w:rsidR="00EF5F4B" w:rsidRPr="00B84BD4" w:rsidRDefault="00273468" w:rsidP="006069B2">
      <w:pPr>
        <w:spacing w:line="480" w:lineRule="auto"/>
        <w:rPr>
          <w:rFonts w:ascii="Times New Roman" w:hAnsi="Times New Roman" w:cs="Times New Roman"/>
        </w:rPr>
      </w:pPr>
      <w:r w:rsidRPr="00B84BD4">
        <w:rPr>
          <w:rFonts w:ascii="Times New Roman" w:hAnsi="Times New Roman" w:cs="Times New Roman"/>
        </w:rPr>
        <w:tab/>
        <w:t>The first two</w:t>
      </w:r>
      <w:r w:rsidR="00AD2874" w:rsidRPr="00B84BD4">
        <w:rPr>
          <w:rFonts w:ascii="Times New Roman" w:hAnsi="Times New Roman" w:cs="Times New Roman"/>
        </w:rPr>
        <w:t xml:space="preserve"> versions of</w:t>
      </w:r>
      <w:r w:rsidRPr="00B84BD4">
        <w:rPr>
          <w:rFonts w:ascii="Times New Roman" w:hAnsi="Times New Roman" w:cs="Times New Roman"/>
        </w:rPr>
        <w:t xml:space="preserve"> DSM published (DSM-I and DSM-II; </w:t>
      </w:r>
      <w:r w:rsidR="001134F2">
        <w:rPr>
          <w:rFonts w:ascii="Times New Roman" w:hAnsi="Times New Roman" w:cs="Times New Roman"/>
        </w:rPr>
        <w:t>APA</w:t>
      </w:r>
      <w:r w:rsidRPr="00B84BD4">
        <w:rPr>
          <w:rFonts w:ascii="Times New Roman" w:hAnsi="Times New Roman" w:cs="Times New Roman"/>
        </w:rPr>
        <w:t>, 1952, 1968) did not use the</w:t>
      </w:r>
      <w:r w:rsidR="008833A0" w:rsidRPr="00B84BD4">
        <w:rPr>
          <w:rFonts w:ascii="Times New Roman" w:hAnsi="Times New Roman" w:cs="Times New Roman"/>
        </w:rPr>
        <w:t xml:space="preserve"> concept of “sexual dysfunction.” </w:t>
      </w:r>
      <w:r w:rsidR="00355885" w:rsidRPr="00B84BD4">
        <w:rPr>
          <w:rFonts w:ascii="Times New Roman" w:hAnsi="Times New Roman" w:cs="Times New Roman"/>
        </w:rPr>
        <w:t>DSM-I listed “frigidity” and vaginismus in a list of supplementary terms in the manual</w:t>
      </w:r>
      <w:r w:rsidR="00EF5F4B" w:rsidRPr="00B84BD4">
        <w:rPr>
          <w:rFonts w:ascii="Times New Roman" w:hAnsi="Times New Roman" w:cs="Times New Roman"/>
        </w:rPr>
        <w:t xml:space="preserve"> and</w:t>
      </w:r>
      <w:r w:rsidR="00355885" w:rsidRPr="00B84BD4">
        <w:rPr>
          <w:rFonts w:ascii="Times New Roman" w:hAnsi="Times New Roman" w:cs="Times New Roman"/>
        </w:rPr>
        <w:t xml:space="preserve"> DSM-II only listed dyspareunia (pain during intercourse). </w:t>
      </w:r>
      <w:r w:rsidR="008833A0" w:rsidRPr="00B84BD4">
        <w:rPr>
          <w:rFonts w:ascii="Times New Roman" w:hAnsi="Times New Roman" w:cs="Times New Roman"/>
        </w:rPr>
        <w:t xml:space="preserve">In 1980, the concept of “psychosexual dysfunction” was introduced in the third edition of the DSM (APA, 1980), the term “psychosexual” reflecting the prevailing view at the time that psychological factors were of central importance in the etiology of sexual problems. </w:t>
      </w:r>
      <w:r w:rsidR="00F31928" w:rsidRPr="00B84BD4">
        <w:rPr>
          <w:rFonts w:ascii="Times New Roman" w:hAnsi="Times New Roman" w:cs="Times New Roman"/>
        </w:rPr>
        <w:t xml:space="preserve">The human sexual response cycle (HSRC) </w:t>
      </w:r>
      <w:r w:rsidR="00355885" w:rsidRPr="00B84BD4">
        <w:rPr>
          <w:rFonts w:ascii="Times New Roman" w:hAnsi="Times New Roman" w:cs="Times New Roman"/>
        </w:rPr>
        <w:t xml:space="preserve">model </w:t>
      </w:r>
      <w:r w:rsidR="00F31928" w:rsidRPr="00B84BD4">
        <w:rPr>
          <w:rFonts w:ascii="Times New Roman" w:hAnsi="Times New Roman" w:cs="Times New Roman"/>
        </w:rPr>
        <w:t xml:space="preserve">put forward by Masters and Johnson (1966) was the framework underlying the classification of sexual dysfunctions, </w:t>
      </w:r>
      <w:r w:rsidR="008833A0" w:rsidRPr="00B84BD4">
        <w:rPr>
          <w:rFonts w:ascii="Times New Roman" w:hAnsi="Times New Roman" w:cs="Times New Roman"/>
        </w:rPr>
        <w:t xml:space="preserve">defined as “inhibitions in sexual desire or the psycho-physiological changes that characterize the sexual response cycle” (APA, 1980, p. 261). </w:t>
      </w:r>
      <w:r w:rsidR="00E8412C" w:rsidRPr="00B84BD4">
        <w:rPr>
          <w:rFonts w:ascii="Times New Roman" w:hAnsi="Times New Roman" w:cs="Times New Roman"/>
        </w:rPr>
        <w:t>In t</w:t>
      </w:r>
      <w:r w:rsidR="00F31928" w:rsidRPr="00B84BD4">
        <w:rPr>
          <w:rFonts w:ascii="Times New Roman" w:hAnsi="Times New Roman" w:cs="Times New Roman"/>
        </w:rPr>
        <w:t xml:space="preserve">he </w:t>
      </w:r>
      <w:r w:rsidR="00355885" w:rsidRPr="00B84BD4">
        <w:rPr>
          <w:rFonts w:ascii="Times New Roman" w:hAnsi="Times New Roman" w:cs="Times New Roman"/>
        </w:rPr>
        <w:t>HSRC model</w:t>
      </w:r>
      <w:r w:rsidR="00E8412C" w:rsidRPr="00B84BD4">
        <w:rPr>
          <w:rFonts w:ascii="Times New Roman" w:hAnsi="Times New Roman" w:cs="Times New Roman"/>
        </w:rPr>
        <w:t>,</w:t>
      </w:r>
      <w:r w:rsidR="00355885" w:rsidRPr="00B84BD4">
        <w:rPr>
          <w:rFonts w:ascii="Times New Roman" w:hAnsi="Times New Roman" w:cs="Times New Roman"/>
        </w:rPr>
        <w:t xml:space="preserve"> </w:t>
      </w:r>
      <w:r w:rsidR="00FC55F9" w:rsidRPr="00B84BD4">
        <w:rPr>
          <w:rFonts w:ascii="Times New Roman" w:hAnsi="Times New Roman" w:cs="Times New Roman"/>
        </w:rPr>
        <w:t xml:space="preserve">sexual response </w:t>
      </w:r>
      <w:r w:rsidR="00E8412C" w:rsidRPr="00B84BD4">
        <w:rPr>
          <w:rFonts w:ascii="Times New Roman" w:hAnsi="Times New Roman" w:cs="Times New Roman"/>
        </w:rPr>
        <w:t xml:space="preserve">is conceptualized </w:t>
      </w:r>
      <w:r w:rsidR="00FC55F9" w:rsidRPr="00B84BD4">
        <w:rPr>
          <w:rFonts w:ascii="Times New Roman" w:hAnsi="Times New Roman" w:cs="Times New Roman"/>
        </w:rPr>
        <w:t>as a universal, linear series of phases – excitement, arousal, orgasm, and resolution – which are essent</w:t>
      </w:r>
      <w:r w:rsidR="00ED5E25" w:rsidRPr="00B84BD4">
        <w:rPr>
          <w:rFonts w:ascii="Times New Roman" w:hAnsi="Times New Roman" w:cs="Times New Roman"/>
        </w:rPr>
        <w:t xml:space="preserve">ially the same in men and women; the model was later expanded to include the “desire” phase (Kaplan, 1974). </w:t>
      </w:r>
    </w:p>
    <w:p w14:paraId="0891C4B4" w14:textId="28F946C3" w:rsidR="00EF5F4B" w:rsidRPr="00B84BD4" w:rsidRDefault="00ED5E25" w:rsidP="006069B2">
      <w:pPr>
        <w:tabs>
          <w:tab w:val="left" w:pos="1134"/>
        </w:tabs>
        <w:spacing w:line="480" w:lineRule="auto"/>
        <w:ind w:firstLine="720"/>
        <w:rPr>
          <w:rFonts w:ascii="Times New Roman" w:hAnsi="Times New Roman" w:cs="Times New Roman"/>
        </w:rPr>
      </w:pPr>
      <w:r w:rsidRPr="00B84BD4">
        <w:rPr>
          <w:rFonts w:ascii="Times New Roman" w:hAnsi="Times New Roman" w:cs="Times New Roman"/>
        </w:rPr>
        <w:t xml:space="preserve">In DSM-IV (APA, 1994), the concept of </w:t>
      </w:r>
      <w:r w:rsidR="009D2A3E" w:rsidRPr="00B84BD4">
        <w:rPr>
          <w:rFonts w:ascii="Times New Roman" w:hAnsi="Times New Roman" w:cs="Times New Roman"/>
        </w:rPr>
        <w:t>“inhibition” no longer featured</w:t>
      </w:r>
      <w:r w:rsidRPr="00B84BD4">
        <w:rPr>
          <w:rFonts w:ascii="Times New Roman" w:hAnsi="Times New Roman" w:cs="Times New Roman"/>
        </w:rPr>
        <w:t xml:space="preserve"> and psychosexual disorders were defined as characterized by “disturbance in sexual desire and in the psychophysiological changes that characterize the sexual response cycle” (p. 493). </w:t>
      </w:r>
      <w:r w:rsidR="00EF5F4B" w:rsidRPr="00B84BD4">
        <w:rPr>
          <w:rFonts w:ascii="Times New Roman" w:hAnsi="Times New Roman" w:cs="Times New Roman"/>
        </w:rPr>
        <w:t xml:space="preserve">Another major change in DSM-IV was the inclusion of the distress criterion; the requirement that the problem causes “marked distress or interpersonal difficulty” was added to the criteria sets for all </w:t>
      </w:r>
      <w:r w:rsidR="009D2A3E" w:rsidRPr="00B84BD4">
        <w:rPr>
          <w:rFonts w:ascii="Times New Roman" w:hAnsi="Times New Roman" w:cs="Times New Roman"/>
        </w:rPr>
        <w:t xml:space="preserve">of the </w:t>
      </w:r>
      <w:r w:rsidR="00EF5F4B" w:rsidRPr="00B84BD4">
        <w:rPr>
          <w:rFonts w:ascii="Times New Roman" w:hAnsi="Times New Roman" w:cs="Times New Roman"/>
        </w:rPr>
        <w:t xml:space="preserve">sexual dysfunctions. In addition to the main categories of female sexual </w:t>
      </w:r>
      <w:r w:rsidR="009D2A3E" w:rsidRPr="00B84BD4">
        <w:rPr>
          <w:rFonts w:ascii="Times New Roman" w:hAnsi="Times New Roman" w:cs="Times New Roman"/>
        </w:rPr>
        <w:t>dysfunction</w:t>
      </w:r>
      <w:r w:rsidR="00EF5F4B" w:rsidRPr="00B84BD4">
        <w:rPr>
          <w:rFonts w:ascii="Times New Roman" w:hAnsi="Times New Roman" w:cs="Times New Roman"/>
        </w:rPr>
        <w:t xml:space="preserve"> (desire, arousa</w:t>
      </w:r>
      <w:r w:rsidR="005C4CB1">
        <w:rPr>
          <w:rFonts w:ascii="Times New Roman" w:hAnsi="Times New Roman" w:cs="Times New Roman"/>
        </w:rPr>
        <w:t>l, orgasm, and pain), DSM-IV</w:t>
      </w:r>
      <w:r w:rsidR="00EF5F4B" w:rsidRPr="00B84BD4">
        <w:rPr>
          <w:rFonts w:ascii="Times New Roman" w:hAnsi="Times New Roman" w:cs="Times New Roman"/>
        </w:rPr>
        <w:t xml:space="preserve"> also contained three additional categories: sexual dysfunction due to a general medical condition, substance-induced sexual dysfunction, and sexual dysfunction “not otherwise specified.” </w:t>
      </w:r>
    </w:p>
    <w:p w14:paraId="5041F13B" w14:textId="77777777" w:rsidR="001D006C" w:rsidRPr="00B84BD4" w:rsidRDefault="001D006C" w:rsidP="006069B2">
      <w:pPr>
        <w:tabs>
          <w:tab w:val="left" w:pos="1134"/>
        </w:tabs>
        <w:spacing w:line="480" w:lineRule="auto"/>
        <w:rPr>
          <w:rFonts w:ascii="Times New Roman" w:hAnsi="Times New Roman" w:cs="Times New Roman"/>
          <w:b/>
        </w:rPr>
      </w:pPr>
      <w:r w:rsidRPr="00B84BD4">
        <w:rPr>
          <w:rFonts w:ascii="Times New Roman" w:hAnsi="Times New Roman" w:cs="Times New Roman"/>
          <w:b/>
        </w:rPr>
        <w:t>Perceived problems in DSM-IV</w:t>
      </w:r>
    </w:p>
    <w:p w14:paraId="203DACA9" w14:textId="714CF6FD" w:rsidR="00272634" w:rsidRPr="00B84BD4" w:rsidRDefault="00E97496" w:rsidP="006069B2">
      <w:pPr>
        <w:tabs>
          <w:tab w:val="left" w:pos="1134"/>
        </w:tabs>
        <w:spacing w:line="480" w:lineRule="auto"/>
        <w:ind w:firstLine="720"/>
        <w:rPr>
          <w:rFonts w:ascii="Times New Roman" w:hAnsi="Times New Roman" w:cs="Times New Roman"/>
        </w:rPr>
      </w:pPr>
      <w:r w:rsidRPr="00B84BD4">
        <w:rPr>
          <w:rFonts w:ascii="Times New Roman" w:hAnsi="Times New Roman" w:cs="Times New Roman"/>
        </w:rPr>
        <w:t xml:space="preserve">There has been longstanding critique of the HSRC model as the framework for classifying sexual disorders (Tiefer, 1991), </w:t>
      </w:r>
      <w:r w:rsidR="005C0D54">
        <w:rPr>
          <w:rFonts w:ascii="Times New Roman" w:hAnsi="Times New Roman" w:cs="Times New Roman"/>
        </w:rPr>
        <w:t>and of</w:t>
      </w:r>
      <w:r w:rsidRPr="00B84BD4">
        <w:rPr>
          <w:rFonts w:ascii="Times New Roman" w:hAnsi="Times New Roman" w:cs="Times New Roman"/>
        </w:rPr>
        <w:t xml:space="preserve"> the assumption that women’s sexual problems should be conceptualized in a similar way to men’s (</w:t>
      </w:r>
      <w:r w:rsidR="005C0D54" w:rsidRPr="00B84BD4">
        <w:rPr>
          <w:rFonts w:ascii="Times New Roman" w:hAnsi="Times New Roman" w:cs="Times New Roman"/>
        </w:rPr>
        <w:t>Segraves, Balon, &amp; Clayton, 2007</w:t>
      </w:r>
      <w:r w:rsidR="005C0D54">
        <w:rPr>
          <w:rFonts w:ascii="Times New Roman" w:hAnsi="Times New Roman" w:cs="Times New Roman"/>
        </w:rPr>
        <w:t>; Tiefer, 1991</w:t>
      </w:r>
      <w:r w:rsidRPr="00B84BD4">
        <w:rPr>
          <w:rFonts w:ascii="Times New Roman" w:hAnsi="Times New Roman" w:cs="Times New Roman"/>
        </w:rPr>
        <w:t xml:space="preserve">). </w:t>
      </w:r>
      <w:r w:rsidR="003F641F" w:rsidRPr="00B84BD4">
        <w:rPr>
          <w:rFonts w:ascii="Times New Roman" w:hAnsi="Times New Roman" w:cs="Times New Roman"/>
        </w:rPr>
        <w:t xml:space="preserve">Tiefer (1991) presented cogent evidence that the HSRC was “flawed from scientific, clinical, and feminist points of view.” (p. </w:t>
      </w:r>
      <w:r w:rsidR="009F18E5" w:rsidRPr="00B84BD4">
        <w:rPr>
          <w:rFonts w:ascii="Times New Roman" w:hAnsi="Times New Roman" w:cs="Times New Roman"/>
        </w:rPr>
        <w:t xml:space="preserve">20). </w:t>
      </w:r>
      <w:r w:rsidRPr="00B84BD4">
        <w:rPr>
          <w:rFonts w:ascii="Times New Roman" w:hAnsi="Times New Roman" w:cs="Times New Roman"/>
        </w:rPr>
        <w:t xml:space="preserve">Other </w:t>
      </w:r>
      <w:r w:rsidR="009D2A3E" w:rsidRPr="00B84BD4">
        <w:rPr>
          <w:rFonts w:ascii="Times New Roman" w:hAnsi="Times New Roman" w:cs="Times New Roman"/>
        </w:rPr>
        <w:t xml:space="preserve">problems </w:t>
      </w:r>
      <w:r w:rsidRPr="00B84BD4">
        <w:rPr>
          <w:rFonts w:ascii="Times New Roman" w:hAnsi="Times New Roman" w:cs="Times New Roman"/>
        </w:rPr>
        <w:t>identified in DSM-IV were the lack of any clear severity or duration criteria, leading to inflated prevalence rate</w:t>
      </w:r>
      <w:r w:rsidR="00E8412C" w:rsidRPr="00B84BD4">
        <w:rPr>
          <w:rFonts w:ascii="Times New Roman" w:hAnsi="Times New Roman" w:cs="Times New Roman"/>
        </w:rPr>
        <w:t>s</w:t>
      </w:r>
      <w:r w:rsidRPr="00B84BD4">
        <w:rPr>
          <w:rFonts w:ascii="Times New Roman" w:hAnsi="Times New Roman" w:cs="Times New Roman"/>
        </w:rPr>
        <w:t xml:space="preserve"> of “female sexual dysfunction” (such as the oft-cited 43% figure; Laumann et al., 1999), inadequate recognition of partner and relationship factors</w:t>
      </w:r>
      <w:r w:rsidR="001D006C" w:rsidRPr="00B84BD4">
        <w:rPr>
          <w:rFonts w:ascii="Times New Roman" w:hAnsi="Times New Roman" w:cs="Times New Roman"/>
        </w:rPr>
        <w:t xml:space="preserve"> (Tiefer, 1996)</w:t>
      </w:r>
      <w:r w:rsidRPr="00B84BD4">
        <w:rPr>
          <w:rFonts w:ascii="Times New Roman" w:hAnsi="Times New Roman" w:cs="Times New Roman"/>
        </w:rPr>
        <w:t>, and an over-emphasis on genital response rather than subjective aspects of sexual arousal and desir</w:t>
      </w:r>
      <w:r w:rsidR="00324A70" w:rsidRPr="00B84BD4">
        <w:rPr>
          <w:rFonts w:ascii="Times New Roman" w:hAnsi="Times New Roman" w:cs="Times New Roman"/>
        </w:rPr>
        <w:t>e (</w:t>
      </w:r>
      <w:r w:rsidR="00272634" w:rsidRPr="00B84BD4">
        <w:rPr>
          <w:rFonts w:ascii="Times New Roman" w:hAnsi="Times New Roman" w:cs="Times New Roman"/>
        </w:rPr>
        <w:t>Graham, 2010</w:t>
      </w:r>
      <w:r w:rsidR="00324A70" w:rsidRPr="00B84BD4">
        <w:rPr>
          <w:rFonts w:ascii="Times New Roman" w:hAnsi="Times New Roman" w:cs="Times New Roman"/>
        </w:rPr>
        <w:t xml:space="preserve">). Since DSM-IV-TR </w:t>
      </w:r>
      <w:r w:rsidR="005C0D54">
        <w:rPr>
          <w:rStyle w:val="FootnoteReference"/>
          <w:rFonts w:ascii="Times New Roman" w:hAnsi="Times New Roman" w:cs="Times New Roman"/>
        </w:rPr>
        <w:footnoteReference w:id="1"/>
      </w:r>
      <w:r w:rsidR="00324A70" w:rsidRPr="00B84BD4">
        <w:rPr>
          <w:rFonts w:ascii="Times New Roman" w:hAnsi="Times New Roman" w:cs="Times New Roman"/>
        </w:rPr>
        <w:t>(APA, 2000</w:t>
      </w:r>
      <w:r w:rsidR="00E8412C" w:rsidRPr="00B84BD4">
        <w:rPr>
          <w:rFonts w:ascii="Times New Roman" w:hAnsi="Times New Roman" w:cs="Times New Roman"/>
        </w:rPr>
        <w:t>)</w:t>
      </w:r>
      <w:r w:rsidR="00324A70" w:rsidRPr="00B84BD4">
        <w:rPr>
          <w:rFonts w:ascii="Times New Roman" w:hAnsi="Times New Roman" w:cs="Times New Roman"/>
        </w:rPr>
        <w:t xml:space="preserve"> various consultation</w:t>
      </w:r>
      <w:r w:rsidR="001D1FF9" w:rsidRPr="00B84BD4">
        <w:rPr>
          <w:rFonts w:ascii="Times New Roman" w:hAnsi="Times New Roman" w:cs="Times New Roman"/>
        </w:rPr>
        <w:t xml:space="preserve"> groups</w:t>
      </w:r>
      <w:r w:rsidR="00324A70" w:rsidRPr="00B84BD4">
        <w:rPr>
          <w:rFonts w:ascii="Times New Roman" w:hAnsi="Times New Roman" w:cs="Times New Roman"/>
        </w:rPr>
        <w:t xml:space="preserve"> and consensus panels</w:t>
      </w:r>
      <w:r w:rsidR="00EA74CF" w:rsidRPr="00B84BD4">
        <w:rPr>
          <w:rFonts w:ascii="Times New Roman" w:hAnsi="Times New Roman" w:cs="Times New Roman"/>
        </w:rPr>
        <w:t xml:space="preserve"> have </w:t>
      </w:r>
      <w:r w:rsidR="009D2A3E" w:rsidRPr="00B84BD4">
        <w:rPr>
          <w:rFonts w:ascii="Times New Roman" w:hAnsi="Times New Roman" w:cs="Times New Roman"/>
        </w:rPr>
        <w:t>been convened</w:t>
      </w:r>
      <w:r w:rsidR="00EA74CF" w:rsidRPr="00B84BD4">
        <w:rPr>
          <w:rFonts w:ascii="Times New Roman" w:hAnsi="Times New Roman" w:cs="Times New Roman"/>
        </w:rPr>
        <w:t xml:space="preserve"> to consider revi</w:t>
      </w:r>
      <w:r w:rsidR="001D1FF9" w:rsidRPr="00B84BD4">
        <w:rPr>
          <w:rFonts w:ascii="Times New Roman" w:hAnsi="Times New Roman" w:cs="Times New Roman"/>
        </w:rPr>
        <w:t>sions of the DSM-IV-TR criteria</w:t>
      </w:r>
      <w:r w:rsidR="009D2A3E" w:rsidRPr="00B84BD4">
        <w:rPr>
          <w:rFonts w:ascii="Times New Roman" w:hAnsi="Times New Roman" w:cs="Times New Roman"/>
        </w:rPr>
        <w:t xml:space="preserve"> e.g., </w:t>
      </w:r>
      <w:r w:rsidR="001D1FF9" w:rsidRPr="00B84BD4">
        <w:rPr>
          <w:rFonts w:ascii="Times New Roman" w:hAnsi="Times New Roman" w:cs="Times New Roman"/>
        </w:rPr>
        <w:t xml:space="preserve">the </w:t>
      </w:r>
      <w:r w:rsidR="00EA74CF" w:rsidRPr="00B84BD4">
        <w:rPr>
          <w:rFonts w:ascii="Times New Roman" w:hAnsi="Times New Roman" w:cs="Times New Roman"/>
        </w:rPr>
        <w:t>International Consensus Development Conference on Female Sexual Dysfunction (Basson et al., 2000</w:t>
      </w:r>
      <w:r w:rsidR="001D006C" w:rsidRPr="00B84BD4">
        <w:rPr>
          <w:rFonts w:ascii="Times New Roman" w:hAnsi="Times New Roman" w:cs="Times New Roman"/>
        </w:rPr>
        <w:t>, 2003</w:t>
      </w:r>
      <w:r w:rsidR="00EA74CF" w:rsidRPr="00B84BD4">
        <w:rPr>
          <w:rFonts w:ascii="Times New Roman" w:hAnsi="Times New Roman" w:cs="Times New Roman"/>
        </w:rPr>
        <w:t>)</w:t>
      </w:r>
      <w:r w:rsidR="001D1FF9" w:rsidRPr="00B84BD4">
        <w:rPr>
          <w:rFonts w:ascii="Times New Roman" w:hAnsi="Times New Roman" w:cs="Times New Roman"/>
        </w:rPr>
        <w:t>,</w:t>
      </w:r>
      <w:r w:rsidR="00EA74CF" w:rsidRPr="00B84BD4">
        <w:rPr>
          <w:rFonts w:ascii="Times New Roman" w:hAnsi="Times New Roman" w:cs="Times New Roman"/>
        </w:rPr>
        <w:t xml:space="preserve"> the second International Consultation on Sexual Medicine</w:t>
      </w:r>
      <w:r w:rsidR="00E8412C" w:rsidRPr="00B84BD4">
        <w:rPr>
          <w:rFonts w:ascii="Times New Roman" w:hAnsi="Times New Roman" w:cs="Times New Roman"/>
        </w:rPr>
        <w:t xml:space="preserve"> (</w:t>
      </w:r>
      <w:r w:rsidR="005C0D54">
        <w:rPr>
          <w:rFonts w:ascii="Times New Roman" w:hAnsi="Times New Roman" w:cs="Times New Roman"/>
        </w:rPr>
        <w:t xml:space="preserve">Lue, Basson, Giulano, Khoury, &amp; Montorsi, </w:t>
      </w:r>
      <w:r w:rsidR="00EA74CF" w:rsidRPr="00B84BD4">
        <w:rPr>
          <w:rFonts w:ascii="Times New Roman" w:hAnsi="Times New Roman" w:cs="Times New Roman"/>
        </w:rPr>
        <w:t>2004)</w:t>
      </w:r>
      <w:r w:rsidR="001D1FF9" w:rsidRPr="00B84BD4">
        <w:rPr>
          <w:rFonts w:ascii="Times New Roman" w:hAnsi="Times New Roman" w:cs="Times New Roman"/>
        </w:rPr>
        <w:t>, and the Working Group for a New View of Women’s Sexual Problems (Kaschak &amp; Tiefer, 2001)</w:t>
      </w:r>
      <w:r w:rsidR="00EA74CF" w:rsidRPr="00B84BD4">
        <w:rPr>
          <w:rFonts w:ascii="Times New Roman" w:hAnsi="Times New Roman" w:cs="Times New Roman"/>
        </w:rPr>
        <w:t>.</w:t>
      </w:r>
      <w:r w:rsidR="001D1FF9" w:rsidRPr="00B84BD4">
        <w:rPr>
          <w:rFonts w:ascii="Times New Roman" w:hAnsi="Times New Roman" w:cs="Times New Roman"/>
        </w:rPr>
        <w:t xml:space="preserve"> With the exception of the New View classification system, m</w:t>
      </w:r>
      <w:r w:rsidR="00272634" w:rsidRPr="00B84BD4">
        <w:rPr>
          <w:rFonts w:ascii="Times New Roman" w:hAnsi="Times New Roman" w:cs="Times New Roman"/>
        </w:rPr>
        <w:t xml:space="preserve">ost of the revisions </w:t>
      </w:r>
      <w:r w:rsidR="001D1FF9" w:rsidRPr="00B84BD4">
        <w:rPr>
          <w:rFonts w:ascii="Times New Roman" w:hAnsi="Times New Roman" w:cs="Times New Roman"/>
        </w:rPr>
        <w:t xml:space="preserve">recommended by these groups </w:t>
      </w:r>
      <w:r w:rsidR="00272634" w:rsidRPr="00B84BD4">
        <w:rPr>
          <w:rFonts w:ascii="Times New Roman" w:hAnsi="Times New Roman" w:cs="Times New Roman"/>
        </w:rPr>
        <w:t>were relatively minor and all preserved the basic structure of the DSM, with discrete disorders linked to the desire, arousal, and orgasm phases of the HSRC.</w:t>
      </w:r>
      <w:r w:rsidR="001D1FF9" w:rsidRPr="00B84BD4">
        <w:rPr>
          <w:rFonts w:ascii="Times New Roman" w:hAnsi="Times New Roman" w:cs="Times New Roman"/>
        </w:rPr>
        <w:t xml:space="preserve"> </w:t>
      </w:r>
      <w:r w:rsidR="00A467D1" w:rsidRPr="00B84BD4">
        <w:rPr>
          <w:rFonts w:ascii="Times New Roman" w:hAnsi="Times New Roman" w:cs="Times New Roman"/>
        </w:rPr>
        <w:t>There has been some criticism about the fairly limited changes proposed by these expert panels as well as scepticism about the</w:t>
      </w:r>
      <w:r w:rsidR="00155C67" w:rsidRPr="00B84BD4">
        <w:rPr>
          <w:rFonts w:ascii="Times New Roman" w:hAnsi="Times New Roman" w:cs="Times New Roman"/>
        </w:rPr>
        <w:t xml:space="preserve"> utility </w:t>
      </w:r>
      <w:r w:rsidR="00A467D1" w:rsidRPr="00B84BD4">
        <w:rPr>
          <w:rFonts w:ascii="Times New Roman" w:hAnsi="Times New Roman" w:cs="Times New Roman"/>
        </w:rPr>
        <w:t>of “top down” consensus agreement (Bancrof</w:t>
      </w:r>
      <w:r w:rsidR="00D44F14" w:rsidRPr="00B84BD4">
        <w:rPr>
          <w:rFonts w:ascii="Times New Roman" w:hAnsi="Times New Roman" w:cs="Times New Roman"/>
        </w:rPr>
        <w:t xml:space="preserve">t, Graham, &amp; McCord, 2001; King, Holt, &amp; Nazareth, </w:t>
      </w:r>
      <w:r w:rsidR="00A467D1" w:rsidRPr="00B84BD4">
        <w:rPr>
          <w:rFonts w:ascii="Times New Roman" w:hAnsi="Times New Roman" w:cs="Times New Roman"/>
        </w:rPr>
        <w:t>2007; Mitchell &amp; Graham, 2008).</w:t>
      </w:r>
      <w:r w:rsidR="00D60565" w:rsidRPr="00B84BD4">
        <w:rPr>
          <w:rFonts w:ascii="Times New Roman" w:hAnsi="Times New Roman" w:cs="Times New Roman"/>
        </w:rPr>
        <w:t xml:space="preserve"> </w:t>
      </w:r>
    </w:p>
    <w:p w14:paraId="37139F79" w14:textId="1877E1B3" w:rsidR="00272634" w:rsidRPr="00B84BD4" w:rsidRDefault="00272634" w:rsidP="006069B2">
      <w:pPr>
        <w:tabs>
          <w:tab w:val="left" w:pos="1134"/>
        </w:tabs>
        <w:spacing w:line="480" w:lineRule="auto"/>
        <w:ind w:firstLine="720"/>
        <w:rPr>
          <w:rFonts w:ascii="Times New Roman" w:hAnsi="Times New Roman" w:cs="Times New Roman"/>
        </w:rPr>
      </w:pPr>
      <w:r w:rsidRPr="00B84BD4">
        <w:rPr>
          <w:rFonts w:ascii="Times New Roman" w:hAnsi="Times New Roman" w:cs="Times New Roman"/>
        </w:rPr>
        <w:t xml:space="preserve">DSM-IV-TR included two disorders related to arousal and desire problems in women: one, specific to women, Female Sexual Arousal Disorder (FSAD) and the other, </w:t>
      </w:r>
      <w:r w:rsidR="005C0D54" w:rsidRPr="00B84BD4">
        <w:rPr>
          <w:rFonts w:ascii="Times New Roman" w:hAnsi="Times New Roman" w:cs="Times New Roman"/>
        </w:rPr>
        <w:t>Hypoactive Sexual Desire Disorder (HSDD)</w:t>
      </w:r>
      <w:r w:rsidR="005C0D54">
        <w:rPr>
          <w:rFonts w:ascii="Times New Roman" w:hAnsi="Times New Roman" w:cs="Times New Roman"/>
        </w:rPr>
        <w:t>, applied to both women and men</w:t>
      </w:r>
      <w:r w:rsidR="00C34DE1" w:rsidRPr="00B84BD4">
        <w:rPr>
          <w:rFonts w:ascii="Times New Roman" w:hAnsi="Times New Roman" w:cs="Times New Roman"/>
        </w:rPr>
        <w:t xml:space="preserve">. The essential criterion for </w:t>
      </w:r>
      <w:r w:rsidR="00F417CE" w:rsidRPr="00B84BD4">
        <w:rPr>
          <w:rFonts w:ascii="Times New Roman" w:hAnsi="Times New Roman" w:cs="Times New Roman"/>
        </w:rPr>
        <w:t>a DSM-IV</w:t>
      </w:r>
      <w:r w:rsidR="00A22183" w:rsidRPr="00B84BD4">
        <w:rPr>
          <w:rFonts w:ascii="Times New Roman" w:hAnsi="Times New Roman" w:cs="Times New Roman"/>
        </w:rPr>
        <w:t>-TR</w:t>
      </w:r>
      <w:r w:rsidR="00C34DE1" w:rsidRPr="00B84BD4">
        <w:rPr>
          <w:rFonts w:ascii="Times New Roman" w:hAnsi="Times New Roman" w:cs="Times New Roman"/>
        </w:rPr>
        <w:t xml:space="preserve"> diagnosis </w:t>
      </w:r>
      <w:r w:rsidR="00F417CE" w:rsidRPr="00B84BD4">
        <w:rPr>
          <w:rFonts w:ascii="Times New Roman" w:hAnsi="Times New Roman" w:cs="Times New Roman"/>
        </w:rPr>
        <w:t xml:space="preserve">of HSDD </w:t>
      </w:r>
      <w:r w:rsidR="00C34DE1" w:rsidRPr="00B84BD4">
        <w:rPr>
          <w:rFonts w:ascii="Times New Roman" w:hAnsi="Times New Roman" w:cs="Times New Roman"/>
        </w:rPr>
        <w:t xml:space="preserve">was: “persistently or recurrently deficient (or absent) sexual fantasies and desire for sexual activity” and in addition, as for all DSM-IV-TR diagnoses, there was a requirement that the “disturbance causes marked distress or interpersonal difficulty.” </w:t>
      </w:r>
      <w:r w:rsidR="00CE4D99" w:rsidRPr="00B84BD4">
        <w:rPr>
          <w:rFonts w:ascii="Times New Roman" w:hAnsi="Times New Roman" w:cs="Times New Roman"/>
        </w:rPr>
        <w:t xml:space="preserve">The focus on lack of sexual fantasies as an index of low sexual desire </w:t>
      </w:r>
      <w:r w:rsidR="00AF0753" w:rsidRPr="00B84BD4">
        <w:rPr>
          <w:rFonts w:ascii="Times New Roman" w:hAnsi="Times New Roman" w:cs="Times New Roman"/>
        </w:rPr>
        <w:t>has been identified</w:t>
      </w:r>
      <w:r w:rsidR="00CE4D99" w:rsidRPr="00B84BD4">
        <w:rPr>
          <w:rFonts w:ascii="Times New Roman" w:hAnsi="Times New Roman" w:cs="Times New Roman"/>
        </w:rPr>
        <w:t xml:space="preserve"> as problematic</w:t>
      </w:r>
      <w:r w:rsidR="00AF0753" w:rsidRPr="00B84BD4">
        <w:rPr>
          <w:rFonts w:ascii="Times New Roman" w:hAnsi="Times New Roman" w:cs="Times New Roman"/>
        </w:rPr>
        <w:t xml:space="preserve"> because</w:t>
      </w:r>
      <w:r w:rsidR="00CE4D99" w:rsidRPr="00B84BD4">
        <w:rPr>
          <w:rFonts w:ascii="Times New Roman" w:hAnsi="Times New Roman" w:cs="Times New Roman"/>
        </w:rPr>
        <w:t xml:space="preserve"> </w:t>
      </w:r>
      <w:r w:rsidR="00AF0753" w:rsidRPr="00B84BD4">
        <w:rPr>
          <w:rFonts w:ascii="Times New Roman" w:hAnsi="Times New Roman" w:cs="Times New Roman"/>
        </w:rPr>
        <w:t xml:space="preserve">many </w:t>
      </w:r>
      <w:r w:rsidR="00CE4D99" w:rsidRPr="00B84BD4">
        <w:rPr>
          <w:rFonts w:ascii="Times New Roman" w:hAnsi="Times New Roman" w:cs="Times New Roman"/>
        </w:rPr>
        <w:t xml:space="preserve">women report </w:t>
      </w:r>
      <w:r w:rsidR="00CC54CC">
        <w:rPr>
          <w:rFonts w:ascii="Times New Roman" w:hAnsi="Times New Roman" w:cs="Times New Roman"/>
        </w:rPr>
        <w:t xml:space="preserve">not </w:t>
      </w:r>
      <w:r w:rsidR="00CE4D99" w:rsidRPr="00B84BD4">
        <w:rPr>
          <w:rFonts w:ascii="Times New Roman" w:hAnsi="Times New Roman" w:cs="Times New Roman"/>
        </w:rPr>
        <w:t xml:space="preserve">having regular sexual fantasies  (Cain et al., 2003) and </w:t>
      </w:r>
      <w:r w:rsidR="009D2A3E" w:rsidRPr="00B84BD4">
        <w:rPr>
          <w:rFonts w:ascii="Times New Roman" w:hAnsi="Times New Roman" w:cs="Times New Roman"/>
        </w:rPr>
        <w:t>in addition,</w:t>
      </w:r>
      <w:r w:rsidR="00CE4D99" w:rsidRPr="00B84BD4">
        <w:rPr>
          <w:rFonts w:ascii="Times New Roman" w:hAnsi="Times New Roman" w:cs="Times New Roman"/>
        </w:rPr>
        <w:t xml:space="preserve"> the relationship between fantasies and sexual desire is</w:t>
      </w:r>
      <w:r w:rsidR="00AF0753" w:rsidRPr="00B84BD4">
        <w:rPr>
          <w:rFonts w:ascii="Times New Roman" w:hAnsi="Times New Roman" w:cs="Times New Roman"/>
        </w:rPr>
        <w:t xml:space="preserve"> uncertain </w:t>
      </w:r>
      <w:r w:rsidR="00CC54CC">
        <w:rPr>
          <w:rFonts w:ascii="Times New Roman" w:hAnsi="Times New Roman" w:cs="Times New Roman"/>
        </w:rPr>
        <w:t xml:space="preserve">e.g., some women report using fantasising to provoke sexual desire </w:t>
      </w:r>
      <w:r w:rsidR="00AF0753" w:rsidRPr="00B84BD4">
        <w:rPr>
          <w:rFonts w:ascii="Times New Roman" w:hAnsi="Times New Roman" w:cs="Times New Roman"/>
        </w:rPr>
        <w:t>(Brotto</w:t>
      </w:r>
      <w:r w:rsidR="00295677" w:rsidRPr="00B84BD4">
        <w:rPr>
          <w:rFonts w:ascii="Times New Roman" w:hAnsi="Times New Roman" w:cs="Times New Roman"/>
        </w:rPr>
        <w:t xml:space="preserve">, Heiman, &amp; Tolman, </w:t>
      </w:r>
      <w:r w:rsidR="00AF0753" w:rsidRPr="00B84BD4">
        <w:rPr>
          <w:rFonts w:ascii="Times New Roman" w:hAnsi="Times New Roman" w:cs="Times New Roman"/>
        </w:rPr>
        <w:t>2009</w:t>
      </w:r>
      <w:r w:rsidR="00CE4D99" w:rsidRPr="00B84BD4">
        <w:rPr>
          <w:rFonts w:ascii="Times New Roman" w:hAnsi="Times New Roman" w:cs="Times New Roman"/>
        </w:rPr>
        <w:t xml:space="preserve">). </w:t>
      </w:r>
      <w:r w:rsidR="00AF0753" w:rsidRPr="00B84BD4">
        <w:rPr>
          <w:rFonts w:ascii="Times New Roman" w:hAnsi="Times New Roman" w:cs="Times New Roman"/>
        </w:rPr>
        <w:t>T</w:t>
      </w:r>
      <w:r w:rsidR="00CE4D99" w:rsidRPr="00B84BD4">
        <w:rPr>
          <w:rFonts w:ascii="Times New Roman" w:hAnsi="Times New Roman" w:cs="Times New Roman"/>
        </w:rPr>
        <w:t xml:space="preserve">he inclusion of </w:t>
      </w:r>
      <w:r w:rsidR="00AF0753" w:rsidRPr="00B84BD4">
        <w:rPr>
          <w:rFonts w:ascii="Times New Roman" w:hAnsi="Times New Roman" w:cs="Times New Roman"/>
        </w:rPr>
        <w:t>lack of “desire for sexual activity”</w:t>
      </w:r>
      <w:r w:rsidR="00E8412C" w:rsidRPr="00B84BD4">
        <w:rPr>
          <w:rFonts w:ascii="Times New Roman" w:hAnsi="Times New Roman" w:cs="Times New Roman"/>
        </w:rPr>
        <w:t xml:space="preserve"> in the HSDD criterion</w:t>
      </w:r>
      <w:r w:rsidR="00AF0753" w:rsidRPr="00B84BD4">
        <w:rPr>
          <w:rFonts w:ascii="Times New Roman" w:hAnsi="Times New Roman" w:cs="Times New Roman"/>
        </w:rPr>
        <w:t xml:space="preserve"> has also been questioned, as women’s sexual desire </w:t>
      </w:r>
      <w:r w:rsidR="00CC54CC">
        <w:rPr>
          <w:rFonts w:ascii="Times New Roman" w:hAnsi="Times New Roman" w:cs="Times New Roman"/>
        </w:rPr>
        <w:t>is</w:t>
      </w:r>
      <w:r w:rsidR="009D2A3E" w:rsidRPr="00B84BD4">
        <w:rPr>
          <w:rFonts w:ascii="Times New Roman" w:hAnsi="Times New Roman" w:cs="Times New Roman"/>
        </w:rPr>
        <w:t xml:space="preserve"> </w:t>
      </w:r>
      <w:r w:rsidR="00CC54CC">
        <w:rPr>
          <w:rFonts w:ascii="Times New Roman" w:hAnsi="Times New Roman" w:cs="Times New Roman"/>
        </w:rPr>
        <w:t>not always</w:t>
      </w:r>
      <w:r w:rsidR="00AF0753" w:rsidRPr="00B84BD4">
        <w:rPr>
          <w:rFonts w:ascii="Times New Roman" w:hAnsi="Times New Roman" w:cs="Times New Roman"/>
        </w:rPr>
        <w:t xml:space="preserve"> </w:t>
      </w:r>
      <w:r w:rsidR="009D2A3E" w:rsidRPr="00B84BD4">
        <w:rPr>
          <w:rFonts w:ascii="Times New Roman" w:hAnsi="Times New Roman" w:cs="Times New Roman"/>
        </w:rPr>
        <w:t>directed</w:t>
      </w:r>
      <w:r w:rsidR="00AF0753" w:rsidRPr="00B84BD4">
        <w:rPr>
          <w:rFonts w:ascii="Times New Roman" w:hAnsi="Times New Roman" w:cs="Times New Roman"/>
        </w:rPr>
        <w:t xml:space="preserve"> at having sex</w:t>
      </w:r>
      <w:r w:rsidR="00CC54CC">
        <w:rPr>
          <w:rFonts w:ascii="Times New Roman" w:hAnsi="Times New Roman" w:cs="Times New Roman"/>
        </w:rPr>
        <w:t>ual activity</w:t>
      </w:r>
      <w:r w:rsidR="00AF0753" w:rsidRPr="00B84BD4">
        <w:rPr>
          <w:rFonts w:ascii="Times New Roman" w:hAnsi="Times New Roman" w:cs="Times New Roman"/>
        </w:rPr>
        <w:t xml:space="preserve"> (Meana, 2010) and </w:t>
      </w:r>
      <w:r w:rsidR="00E8412C" w:rsidRPr="00B84BD4">
        <w:rPr>
          <w:rFonts w:ascii="Times New Roman" w:hAnsi="Times New Roman" w:cs="Times New Roman"/>
        </w:rPr>
        <w:t>there a myriad of non-sexual r</w:t>
      </w:r>
      <w:r w:rsidR="00AF0753" w:rsidRPr="00B84BD4">
        <w:rPr>
          <w:rFonts w:ascii="Times New Roman" w:hAnsi="Times New Roman" w:cs="Times New Roman"/>
        </w:rPr>
        <w:t xml:space="preserve">easons that individuals </w:t>
      </w:r>
      <w:r w:rsidR="003401BE">
        <w:rPr>
          <w:rFonts w:ascii="Times New Roman" w:hAnsi="Times New Roman" w:cs="Times New Roman"/>
        </w:rPr>
        <w:t xml:space="preserve">engage in </w:t>
      </w:r>
      <w:r w:rsidR="00CC54CC">
        <w:rPr>
          <w:rFonts w:ascii="Times New Roman" w:hAnsi="Times New Roman" w:cs="Times New Roman"/>
        </w:rPr>
        <w:t>sex</w:t>
      </w:r>
      <w:r w:rsidR="00AF0753" w:rsidRPr="00B84BD4">
        <w:rPr>
          <w:rFonts w:ascii="Times New Roman" w:hAnsi="Times New Roman" w:cs="Times New Roman"/>
        </w:rPr>
        <w:t xml:space="preserve"> (Meston &amp; Buss, 2007).</w:t>
      </w:r>
      <w:r w:rsidR="00F417CE" w:rsidRPr="00B84BD4">
        <w:rPr>
          <w:rFonts w:ascii="Times New Roman" w:hAnsi="Times New Roman" w:cs="Times New Roman"/>
        </w:rPr>
        <w:t xml:space="preserve"> In summary, then, multiple sources of evidence suggest the need for a broader conceptualization of sexual desire than </w:t>
      </w:r>
      <w:r w:rsidR="00E8412C" w:rsidRPr="00B84BD4">
        <w:rPr>
          <w:rFonts w:ascii="Times New Roman" w:hAnsi="Times New Roman" w:cs="Times New Roman"/>
        </w:rPr>
        <w:t xml:space="preserve">simply </w:t>
      </w:r>
      <w:r w:rsidR="00F417CE" w:rsidRPr="00B84BD4">
        <w:rPr>
          <w:rFonts w:ascii="Times New Roman" w:hAnsi="Times New Roman" w:cs="Times New Roman"/>
        </w:rPr>
        <w:t>fantasies and desire for sexual activity.</w:t>
      </w:r>
    </w:p>
    <w:p w14:paraId="06B7B032" w14:textId="4270C57A" w:rsidR="00E8412C" w:rsidRPr="00B84BD4" w:rsidRDefault="00A22183" w:rsidP="006069B2">
      <w:pPr>
        <w:tabs>
          <w:tab w:val="left" w:pos="1134"/>
        </w:tabs>
        <w:spacing w:line="480" w:lineRule="auto"/>
        <w:ind w:firstLine="720"/>
        <w:rPr>
          <w:rFonts w:ascii="Times New Roman" w:hAnsi="Times New Roman" w:cs="Times New Roman"/>
        </w:rPr>
      </w:pPr>
      <w:r w:rsidRPr="00B84BD4">
        <w:rPr>
          <w:rFonts w:ascii="Times New Roman" w:hAnsi="Times New Roman" w:cs="Times New Roman"/>
        </w:rPr>
        <w:t xml:space="preserve">The essential criterion of the DSM-IV-TR diagnosis of FSAD was a “persistent or recurrent inability to attain or to maintain until completion of the sexual activity, an adequate lubrication swelling response.” In contrast to earlier versions of DSM (e.g., DSM-III), there was no mention of lack of subjective arousal or pleasure or of any non-genital changes associated with sexual arousal. The exclusive focus on lubrication as a primary </w:t>
      </w:r>
      <w:r w:rsidR="00E8412C" w:rsidRPr="00B84BD4">
        <w:rPr>
          <w:rFonts w:ascii="Times New Roman" w:hAnsi="Times New Roman" w:cs="Times New Roman"/>
        </w:rPr>
        <w:t xml:space="preserve">marker of sexual arousal </w:t>
      </w:r>
      <w:r w:rsidRPr="00B84BD4">
        <w:rPr>
          <w:rFonts w:ascii="Times New Roman" w:hAnsi="Times New Roman" w:cs="Times New Roman"/>
        </w:rPr>
        <w:t>was problematic for many reasons, including the well-established low concordance between subjective feelings of arousal and genital response in women (Chivers, Seto, Lalumi</w:t>
      </w:r>
      <w:r w:rsidR="00DA4BB4" w:rsidRPr="00B84BD4">
        <w:rPr>
          <w:rFonts w:ascii="Times New Roman" w:hAnsi="Times New Roman" w:cs="Times New Roman"/>
        </w:rPr>
        <w:t xml:space="preserve">ere, Laan, &amp; Grimbos, 2010) and the lack of evidence that most women with arousal disorder have impaired genital response (Brotto, Basson, &amp; Gorzalka, 2004; Laan, van Driel, </w:t>
      </w:r>
      <w:r w:rsidR="00B84BD4" w:rsidRPr="00B84BD4">
        <w:rPr>
          <w:rFonts w:ascii="Times New Roman" w:hAnsi="Times New Roman" w:cs="Times New Roman"/>
        </w:rPr>
        <w:t>&amp;</w:t>
      </w:r>
      <w:r w:rsidR="00DA4BB4" w:rsidRPr="00B84BD4">
        <w:rPr>
          <w:rFonts w:ascii="Times New Roman" w:hAnsi="Times New Roman" w:cs="Times New Roman"/>
        </w:rPr>
        <w:t xml:space="preserve"> van Lunsen, 2008). In addition, there is evidence that in clinical practice, very few women actually present with lack of lubrication as their primary sexual problem (Bancroft</w:t>
      </w:r>
      <w:r w:rsidR="00CC54CC">
        <w:rPr>
          <w:rFonts w:ascii="Times New Roman" w:hAnsi="Times New Roman" w:cs="Times New Roman"/>
        </w:rPr>
        <w:t xml:space="preserve"> et al.</w:t>
      </w:r>
      <w:r w:rsidR="00DA4BB4" w:rsidRPr="00B84BD4">
        <w:rPr>
          <w:rFonts w:ascii="Times New Roman" w:hAnsi="Times New Roman" w:cs="Times New Roman"/>
        </w:rPr>
        <w:t>, 2001; Heiman, 2002; Meston &amp; Bradf</w:t>
      </w:r>
      <w:r w:rsidR="006E1CF2" w:rsidRPr="00B84BD4">
        <w:rPr>
          <w:rFonts w:ascii="Times New Roman" w:hAnsi="Times New Roman" w:cs="Times New Roman"/>
        </w:rPr>
        <w:t xml:space="preserve">ord, 2007; Rosen &amp; </w:t>
      </w:r>
      <w:r w:rsidR="00DA4BB4" w:rsidRPr="00B84BD4">
        <w:rPr>
          <w:rFonts w:ascii="Times New Roman" w:hAnsi="Times New Roman" w:cs="Times New Roman"/>
        </w:rPr>
        <w:t>Leiblum, 1995); comorbidity between FSAD</w:t>
      </w:r>
      <w:r w:rsidR="00C9349A" w:rsidRPr="00B84BD4">
        <w:rPr>
          <w:rFonts w:ascii="Times New Roman" w:hAnsi="Times New Roman" w:cs="Times New Roman"/>
        </w:rPr>
        <w:t xml:space="preserve"> and HSDD is particularly high</w:t>
      </w:r>
      <w:r w:rsidR="00DA4BB4" w:rsidRPr="00B84BD4">
        <w:rPr>
          <w:rFonts w:ascii="Times New Roman" w:hAnsi="Times New Roman" w:cs="Times New Roman"/>
        </w:rPr>
        <w:t>.</w:t>
      </w:r>
      <w:r w:rsidR="001D1FF9" w:rsidRPr="00B84BD4">
        <w:rPr>
          <w:rFonts w:ascii="Times New Roman" w:hAnsi="Times New Roman" w:cs="Times New Roman"/>
        </w:rPr>
        <w:t xml:space="preserve"> </w:t>
      </w:r>
    </w:p>
    <w:p w14:paraId="57ADA1E7" w14:textId="0921DDE7" w:rsidR="00E73D6E" w:rsidRPr="00B84BD4" w:rsidRDefault="00E73D6E" w:rsidP="006069B2">
      <w:pPr>
        <w:tabs>
          <w:tab w:val="left" w:pos="1134"/>
        </w:tabs>
        <w:spacing w:line="480" w:lineRule="auto"/>
        <w:ind w:firstLine="720"/>
        <w:rPr>
          <w:rFonts w:ascii="Times New Roman" w:hAnsi="Times New Roman" w:cs="Times New Roman"/>
        </w:rPr>
      </w:pPr>
      <w:r w:rsidRPr="00B84BD4">
        <w:rPr>
          <w:rFonts w:ascii="Times New Roman" w:hAnsi="Times New Roman" w:cs="Times New Roman"/>
        </w:rPr>
        <w:t xml:space="preserve">In addition to the </w:t>
      </w:r>
      <w:r w:rsidR="007103BF" w:rsidRPr="00B84BD4">
        <w:rPr>
          <w:rFonts w:ascii="Times New Roman" w:hAnsi="Times New Roman" w:cs="Times New Roman"/>
        </w:rPr>
        <w:t xml:space="preserve">specific </w:t>
      </w:r>
      <w:r w:rsidRPr="00B84BD4">
        <w:rPr>
          <w:rFonts w:ascii="Times New Roman" w:hAnsi="Times New Roman" w:cs="Times New Roman"/>
        </w:rPr>
        <w:t xml:space="preserve">critiques of </w:t>
      </w:r>
      <w:r w:rsidR="007103BF" w:rsidRPr="00B84BD4">
        <w:rPr>
          <w:rFonts w:ascii="Times New Roman" w:hAnsi="Times New Roman" w:cs="Times New Roman"/>
        </w:rPr>
        <w:t>t</w:t>
      </w:r>
      <w:r w:rsidR="001D1FF9" w:rsidRPr="00B84BD4">
        <w:rPr>
          <w:rFonts w:ascii="Times New Roman" w:hAnsi="Times New Roman" w:cs="Times New Roman"/>
        </w:rPr>
        <w:t xml:space="preserve">hese two </w:t>
      </w:r>
      <w:r w:rsidRPr="00B84BD4">
        <w:rPr>
          <w:rFonts w:ascii="Times New Roman" w:hAnsi="Times New Roman" w:cs="Times New Roman"/>
        </w:rPr>
        <w:t xml:space="preserve">specific disorders, broader criticisms of DSM-IV </w:t>
      </w:r>
      <w:r w:rsidR="001D1FF9" w:rsidRPr="00B84BD4">
        <w:rPr>
          <w:rFonts w:ascii="Times New Roman" w:hAnsi="Times New Roman" w:cs="Times New Roman"/>
        </w:rPr>
        <w:t xml:space="preserve">criteria </w:t>
      </w:r>
      <w:r w:rsidR="00CC54CC">
        <w:rPr>
          <w:rFonts w:ascii="Times New Roman" w:hAnsi="Times New Roman" w:cs="Times New Roman"/>
        </w:rPr>
        <w:t>for</w:t>
      </w:r>
      <w:r w:rsidR="001D1FF9" w:rsidRPr="00B84BD4">
        <w:rPr>
          <w:rFonts w:ascii="Times New Roman" w:hAnsi="Times New Roman" w:cs="Times New Roman"/>
        </w:rPr>
        <w:t xml:space="preserve"> sexual dysfunctions were that there was no attempt to specify a minimum duration of symptoms (only the requirement that symptoms be “persistent and recurrent”)</w:t>
      </w:r>
      <w:r w:rsidR="006D5695" w:rsidRPr="00B84BD4">
        <w:rPr>
          <w:rFonts w:ascii="Times New Roman" w:hAnsi="Times New Roman" w:cs="Times New Roman"/>
        </w:rPr>
        <w:t xml:space="preserve"> (Balon, 2008; Segraves et al., 2007), </w:t>
      </w:r>
      <w:r w:rsidR="007103BF" w:rsidRPr="00B84BD4">
        <w:rPr>
          <w:rFonts w:ascii="Times New Roman" w:hAnsi="Times New Roman" w:cs="Times New Roman"/>
        </w:rPr>
        <w:t>and no</w:t>
      </w:r>
      <w:r w:rsidR="006D5695" w:rsidRPr="00B84BD4">
        <w:rPr>
          <w:rFonts w:ascii="Times New Roman" w:hAnsi="Times New Roman" w:cs="Times New Roman"/>
        </w:rPr>
        <w:t xml:space="preserve"> specif</w:t>
      </w:r>
      <w:r w:rsidR="000D226C" w:rsidRPr="00B84BD4">
        <w:rPr>
          <w:rFonts w:ascii="Times New Roman" w:hAnsi="Times New Roman" w:cs="Times New Roman"/>
        </w:rPr>
        <w:t>ication of</w:t>
      </w:r>
      <w:r w:rsidR="006D5695" w:rsidRPr="00B84BD4">
        <w:rPr>
          <w:rFonts w:ascii="Times New Roman" w:hAnsi="Times New Roman" w:cs="Times New Roman"/>
        </w:rPr>
        <w:t xml:space="preserve"> a minimum frequency of range of settings, activities etc. in which the symptoms must occur. The marked comorbidity between DSM-IV </w:t>
      </w:r>
      <w:r w:rsidR="00C9349A" w:rsidRPr="00B84BD4">
        <w:rPr>
          <w:rFonts w:ascii="Times New Roman" w:hAnsi="Times New Roman" w:cs="Times New Roman"/>
        </w:rPr>
        <w:t xml:space="preserve">arousal and desire disorders (Fugl-Meyer &amp; Fugl-Meyer, 2002; Laumann et al., 1999) </w:t>
      </w:r>
      <w:r w:rsidR="00CC54CC">
        <w:rPr>
          <w:rFonts w:ascii="Times New Roman" w:hAnsi="Times New Roman" w:cs="Times New Roman"/>
        </w:rPr>
        <w:t>is</w:t>
      </w:r>
      <w:r w:rsidR="00C9349A" w:rsidRPr="00B84BD4">
        <w:rPr>
          <w:rFonts w:ascii="Times New Roman" w:hAnsi="Times New Roman" w:cs="Times New Roman"/>
        </w:rPr>
        <w:t xml:space="preserve"> problematic for a classification system based on a model of discrete disorders, each linked to different stages of the HSRC</w:t>
      </w:r>
      <w:r w:rsidR="00B87EE6" w:rsidRPr="00B84BD4">
        <w:rPr>
          <w:rFonts w:ascii="Times New Roman" w:hAnsi="Times New Roman" w:cs="Times New Roman"/>
        </w:rPr>
        <w:t xml:space="preserve"> (Bancroft et al., 2001)</w:t>
      </w:r>
      <w:r w:rsidR="00C9349A" w:rsidRPr="00B84BD4">
        <w:rPr>
          <w:rFonts w:ascii="Times New Roman" w:hAnsi="Times New Roman" w:cs="Times New Roman"/>
        </w:rPr>
        <w:t>. Indeed, even before DSM-IV was published, some clinicians questioned whether FSAD should be retained as a diagnostic entity because of the infrequency with which women with FSAD presented for treatm</w:t>
      </w:r>
      <w:r w:rsidR="000D226C" w:rsidRPr="00B84BD4">
        <w:rPr>
          <w:rFonts w:ascii="Times New Roman" w:hAnsi="Times New Roman" w:cs="Times New Roman"/>
        </w:rPr>
        <w:t xml:space="preserve">ent (Segraves &amp; Segraves, 1991); it seems that </w:t>
      </w:r>
      <w:r w:rsidR="00B87EE6" w:rsidRPr="00B84BD4">
        <w:rPr>
          <w:rFonts w:ascii="Times New Roman" w:hAnsi="Times New Roman" w:cs="Times New Roman"/>
        </w:rPr>
        <w:t xml:space="preserve">the diagnosis </w:t>
      </w:r>
      <w:r w:rsidR="000D226C" w:rsidRPr="00B84BD4">
        <w:rPr>
          <w:rFonts w:ascii="Times New Roman" w:hAnsi="Times New Roman" w:cs="Times New Roman"/>
        </w:rPr>
        <w:t>was retained in part to maintain the consistency between male and female diagnostic categories</w:t>
      </w:r>
      <w:r w:rsidR="00B87EE6" w:rsidRPr="00B84BD4">
        <w:rPr>
          <w:rFonts w:ascii="Times New Roman" w:hAnsi="Times New Roman" w:cs="Times New Roman"/>
        </w:rPr>
        <w:t xml:space="preserve"> (the counterpart to FSAD</w:t>
      </w:r>
      <w:r w:rsidR="00CC54CC">
        <w:rPr>
          <w:rFonts w:ascii="Times New Roman" w:hAnsi="Times New Roman" w:cs="Times New Roman"/>
        </w:rPr>
        <w:t xml:space="preserve"> in DSM-IV</w:t>
      </w:r>
      <w:r w:rsidR="00B87EE6" w:rsidRPr="00B84BD4">
        <w:rPr>
          <w:rFonts w:ascii="Times New Roman" w:hAnsi="Times New Roman" w:cs="Times New Roman"/>
        </w:rPr>
        <w:t xml:space="preserve"> being Male Erectile Disorder).</w:t>
      </w:r>
    </w:p>
    <w:p w14:paraId="2D410615" w14:textId="35320F22" w:rsidR="003D6051" w:rsidRPr="00B84BD4" w:rsidRDefault="00BE23BB" w:rsidP="006069B2">
      <w:pPr>
        <w:tabs>
          <w:tab w:val="left" w:pos="1134"/>
        </w:tabs>
        <w:spacing w:line="480" w:lineRule="auto"/>
        <w:ind w:firstLine="720"/>
        <w:rPr>
          <w:rFonts w:ascii="Times New Roman" w:hAnsi="Times New Roman" w:cs="Times New Roman"/>
        </w:rPr>
      </w:pPr>
      <w:r w:rsidRPr="00B84BD4">
        <w:rPr>
          <w:rFonts w:ascii="Times New Roman" w:hAnsi="Times New Roman" w:cs="Times New Roman"/>
        </w:rPr>
        <w:t>In addition to the comorbidity between arousal and desire disorders as defined in DSM-IV,</w:t>
      </w:r>
      <w:r w:rsidR="003D6051" w:rsidRPr="00B84BD4">
        <w:rPr>
          <w:rFonts w:ascii="Times New Roman" w:hAnsi="Times New Roman" w:cs="Times New Roman"/>
        </w:rPr>
        <w:t xml:space="preserve"> there is </w:t>
      </w:r>
      <w:r w:rsidR="00CC54CC">
        <w:rPr>
          <w:rFonts w:ascii="Times New Roman" w:hAnsi="Times New Roman" w:cs="Times New Roman"/>
        </w:rPr>
        <w:t>evidence of</w:t>
      </w:r>
      <w:r w:rsidR="003D6051" w:rsidRPr="00B84BD4">
        <w:rPr>
          <w:rFonts w:ascii="Times New Roman" w:hAnsi="Times New Roman" w:cs="Times New Roman"/>
        </w:rPr>
        <w:t xml:space="preserve"> significant overlap between the constructs of arousal and desire. </w:t>
      </w:r>
      <w:r w:rsidR="00B87EE6" w:rsidRPr="00B84BD4">
        <w:rPr>
          <w:rFonts w:ascii="Times New Roman" w:hAnsi="Times New Roman" w:cs="Times New Roman"/>
        </w:rPr>
        <w:t>Q</w:t>
      </w:r>
      <w:r w:rsidRPr="00B84BD4">
        <w:rPr>
          <w:rFonts w:ascii="Times New Roman" w:hAnsi="Times New Roman" w:cs="Times New Roman"/>
        </w:rPr>
        <w:t xml:space="preserve">ualitative studies have </w:t>
      </w:r>
      <w:r w:rsidR="00B87EE6" w:rsidRPr="00B84BD4">
        <w:rPr>
          <w:rFonts w:ascii="Times New Roman" w:hAnsi="Times New Roman" w:cs="Times New Roman"/>
        </w:rPr>
        <w:t>demonstrated</w:t>
      </w:r>
      <w:r w:rsidRPr="00B84BD4">
        <w:rPr>
          <w:rFonts w:ascii="Times New Roman" w:hAnsi="Times New Roman" w:cs="Times New Roman"/>
        </w:rPr>
        <w:t xml:space="preserve"> that women often do not differentiate between sexual desire and arousal </w:t>
      </w:r>
      <w:r w:rsidR="003D6051" w:rsidRPr="00B84BD4">
        <w:rPr>
          <w:rFonts w:ascii="Times New Roman" w:hAnsi="Times New Roman" w:cs="Times New Roman"/>
        </w:rPr>
        <w:t>and even when they do, they do not experience these</w:t>
      </w:r>
      <w:r w:rsidR="000D226C" w:rsidRPr="00B84BD4">
        <w:rPr>
          <w:rFonts w:ascii="Times New Roman" w:hAnsi="Times New Roman" w:cs="Times New Roman"/>
        </w:rPr>
        <w:t xml:space="preserve"> constructs</w:t>
      </w:r>
      <w:r w:rsidR="003D6051" w:rsidRPr="00B84BD4">
        <w:rPr>
          <w:rFonts w:ascii="Times New Roman" w:hAnsi="Times New Roman" w:cs="Times New Roman"/>
        </w:rPr>
        <w:t xml:space="preserve"> in a uniform, temporal sequence </w:t>
      </w:r>
      <w:r w:rsidRPr="00B84BD4">
        <w:rPr>
          <w:rFonts w:ascii="Times New Roman" w:hAnsi="Times New Roman" w:cs="Times New Roman"/>
        </w:rPr>
        <w:t>(Beck, Bozman, &amp; Qualtrough, 1991; Brotto</w:t>
      </w:r>
      <w:r w:rsidR="00CC54CC">
        <w:rPr>
          <w:rFonts w:ascii="Times New Roman" w:hAnsi="Times New Roman" w:cs="Times New Roman"/>
        </w:rPr>
        <w:t xml:space="preserve"> et al.,</w:t>
      </w:r>
      <w:r w:rsidRPr="00B84BD4">
        <w:rPr>
          <w:rFonts w:ascii="Times New Roman" w:hAnsi="Times New Roman" w:cs="Times New Roman"/>
        </w:rPr>
        <w:t xml:space="preserve"> 2009; Goldhammer &amp; McCabe, 2011; Graham, Sanders, Milha</w:t>
      </w:r>
      <w:r w:rsidR="002229C5" w:rsidRPr="00B84BD4">
        <w:rPr>
          <w:rFonts w:ascii="Times New Roman" w:hAnsi="Times New Roman" w:cs="Times New Roman"/>
        </w:rPr>
        <w:t xml:space="preserve">usen, &amp; McBride, 2004; Mitchell, Wellings, &amp; Graham, </w:t>
      </w:r>
      <w:r w:rsidRPr="00B84BD4">
        <w:rPr>
          <w:rFonts w:ascii="Times New Roman" w:hAnsi="Times New Roman" w:cs="Times New Roman"/>
        </w:rPr>
        <w:t xml:space="preserve">2014). </w:t>
      </w:r>
      <w:r w:rsidR="003D6051" w:rsidRPr="00B84BD4">
        <w:rPr>
          <w:rFonts w:ascii="Times New Roman" w:hAnsi="Times New Roman" w:cs="Times New Roman"/>
        </w:rPr>
        <w:t>Experimental and clinical research on the Incentive Motivation Model (Laan &amp; Everaerd, 1995; Laan &amp; Janssen, 2007) also provides support for the idea that arousal and desire are not distinct phases of sexual response; as Laan and Both (2008) summarized, “there is no good reason to assume that feelings of desire and arousal are two fundamentally different things.” (p. 510)</w:t>
      </w:r>
      <w:r w:rsidR="00CC54CC">
        <w:rPr>
          <w:rFonts w:ascii="Times New Roman" w:hAnsi="Times New Roman" w:cs="Times New Roman"/>
        </w:rPr>
        <w:t>.</w:t>
      </w:r>
      <w:r w:rsidR="003D6051" w:rsidRPr="00B84BD4">
        <w:rPr>
          <w:rFonts w:ascii="Times New Roman" w:hAnsi="Times New Roman" w:cs="Times New Roman"/>
        </w:rPr>
        <w:t xml:space="preserve"> </w:t>
      </w:r>
      <w:r w:rsidR="000D226C" w:rsidRPr="00B84BD4">
        <w:rPr>
          <w:rFonts w:ascii="Times New Roman" w:hAnsi="Times New Roman" w:cs="Times New Roman"/>
        </w:rPr>
        <w:t>Finally</w:t>
      </w:r>
      <w:r w:rsidR="00CC54CC">
        <w:rPr>
          <w:rFonts w:ascii="Times New Roman" w:hAnsi="Times New Roman" w:cs="Times New Roman"/>
        </w:rPr>
        <w:t>,</w:t>
      </w:r>
      <w:r w:rsidR="00CC54CC" w:rsidRPr="00CC54CC">
        <w:rPr>
          <w:rFonts w:ascii="Times New Roman" w:hAnsi="Times New Roman" w:cs="Times New Roman"/>
        </w:rPr>
        <w:t xml:space="preserve"> </w:t>
      </w:r>
      <w:r w:rsidR="00CC54CC" w:rsidRPr="00B84BD4">
        <w:rPr>
          <w:rFonts w:ascii="Times New Roman" w:hAnsi="Times New Roman" w:cs="Times New Roman"/>
        </w:rPr>
        <w:t>studies on the psychometric properties of questionnaire measures of sexual functioning</w:t>
      </w:r>
      <w:r w:rsidR="00CC54CC">
        <w:rPr>
          <w:rFonts w:ascii="Times New Roman" w:hAnsi="Times New Roman" w:cs="Times New Roman"/>
        </w:rPr>
        <w:t xml:space="preserve">, </w:t>
      </w:r>
      <w:r w:rsidR="00CC54CC" w:rsidRPr="00B84BD4">
        <w:rPr>
          <w:rFonts w:ascii="Times New Roman" w:hAnsi="Times New Roman" w:cs="Times New Roman"/>
        </w:rPr>
        <w:t>which have reported high correlations between desire and arousal domains (e.g., Dennerstein &amp; Lehert, 2004; Wiegel, Meston, &amp; Rosen, 2005</w:t>
      </w:r>
      <w:r w:rsidR="00CC54CC">
        <w:rPr>
          <w:rFonts w:ascii="Times New Roman" w:hAnsi="Times New Roman" w:cs="Times New Roman"/>
        </w:rPr>
        <w:t>) also provide</w:t>
      </w:r>
      <w:r w:rsidR="000D226C" w:rsidRPr="00B84BD4">
        <w:rPr>
          <w:rFonts w:ascii="Times New Roman" w:hAnsi="Times New Roman" w:cs="Times New Roman"/>
        </w:rPr>
        <w:t xml:space="preserve"> support</w:t>
      </w:r>
      <w:r w:rsidR="003D6051" w:rsidRPr="00B84BD4">
        <w:rPr>
          <w:rFonts w:ascii="Times New Roman" w:hAnsi="Times New Roman" w:cs="Times New Roman"/>
        </w:rPr>
        <w:t xml:space="preserve"> for the overlap between desire </w:t>
      </w:r>
      <w:r w:rsidR="00CC54CC">
        <w:rPr>
          <w:rFonts w:ascii="Times New Roman" w:hAnsi="Times New Roman" w:cs="Times New Roman"/>
        </w:rPr>
        <w:t>(</w:t>
      </w:r>
      <w:r w:rsidR="00C81957" w:rsidRPr="00B84BD4">
        <w:rPr>
          <w:rFonts w:ascii="Times New Roman" w:hAnsi="Times New Roman" w:cs="Times New Roman"/>
        </w:rPr>
        <w:t>for a review of these studies, see Brotto, Graham, Binik, &amp; Segraves, 2011). In reviewing the literature on definitions of sexual desire, Meana (2010) concluded “The fact is that, currently there is no empirical basis for any of these distinctions between subjective arousal and desir</w:t>
      </w:r>
      <w:r w:rsidR="00B87EE6" w:rsidRPr="00B84BD4">
        <w:rPr>
          <w:rFonts w:ascii="Times New Roman" w:hAnsi="Times New Roman" w:cs="Times New Roman"/>
        </w:rPr>
        <w:t xml:space="preserve">e” (p. 106) but </w:t>
      </w:r>
      <w:r w:rsidR="00CC54CC">
        <w:rPr>
          <w:rFonts w:ascii="Times New Roman" w:hAnsi="Times New Roman" w:cs="Times New Roman"/>
        </w:rPr>
        <w:t xml:space="preserve">she </w:t>
      </w:r>
      <w:r w:rsidR="00B87EE6" w:rsidRPr="00B84BD4">
        <w:rPr>
          <w:rFonts w:ascii="Times New Roman" w:hAnsi="Times New Roman" w:cs="Times New Roman"/>
        </w:rPr>
        <w:t>also noted that</w:t>
      </w:r>
      <w:r w:rsidR="00C81957" w:rsidRPr="00B84BD4">
        <w:rPr>
          <w:rFonts w:ascii="Times New Roman" w:hAnsi="Times New Roman" w:cs="Times New Roman"/>
        </w:rPr>
        <w:t xml:space="preserve"> researchers and clinicians have continued to use these terms as if they are separate, distinct constructs.</w:t>
      </w:r>
    </w:p>
    <w:p w14:paraId="40A734BD" w14:textId="30AB238B" w:rsidR="00666145" w:rsidRPr="00B84BD4" w:rsidRDefault="00666145" w:rsidP="006069B2">
      <w:pPr>
        <w:tabs>
          <w:tab w:val="left" w:pos="1134"/>
        </w:tabs>
        <w:spacing w:line="480" w:lineRule="auto"/>
        <w:rPr>
          <w:rFonts w:ascii="Times New Roman" w:hAnsi="Times New Roman" w:cs="Times New Roman"/>
          <w:b/>
        </w:rPr>
      </w:pPr>
      <w:r w:rsidRPr="00B84BD4">
        <w:rPr>
          <w:rFonts w:ascii="Times New Roman" w:hAnsi="Times New Roman" w:cs="Times New Roman"/>
          <w:b/>
        </w:rPr>
        <w:t>Development of DSM-5 Proposals for Female Sexual Dysfunction</w:t>
      </w:r>
    </w:p>
    <w:p w14:paraId="6F294E7A" w14:textId="77563260" w:rsidR="00B87EE6" w:rsidRPr="00B84BD4" w:rsidRDefault="00B87EE6" w:rsidP="00B87EE6">
      <w:pPr>
        <w:tabs>
          <w:tab w:val="left" w:pos="1134"/>
        </w:tabs>
        <w:spacing w:line="480" w:lineRule="auto"/>
        <w:ind w:firstLine="720"/>
        <w:rPr>
          <w:rFonts w:ascii="Times New Roman" w:hAnsi="Times New Roman" w:cs="Times New Roman"/>
        </w:rPr>
      </w:pPr>
      <w:r w:rsidRPr="00B84BD4">
        <w:rPr>
          <w:rFonts w:ascii="Times New Roman" w:hAnsi="Times New Roman" w:cs="Times New Roman"/>
        </w:rPr>
        <w:t>Early on in the DSM-5 revision process, the APA appointed Work Group Chairs, who invited members of the</w:t>
      </w:r>
      <w:r w:rsidR="00CC54CC">
        <w:rPr>
          <w:rFonts w:ascii="Times New Roman" w:hAnsi="Times New Roman" w:cs="Times New Roman"/>
        </w:rPr>
        <w:t>ir</w:t>
      </w:r>
      <w:r w:rsidRPr="00B84BD4">
        <w:rPr>
          <w:rFonts w:ascii="Times New Roman" w:hAnsi="Times New Roman" w:cs="Times New Roman"/>
        </w:rPr>
        <w:t xml:space="preserve"> individual Work Groups, selected on the basis of their expertise in the particular area. Within a Work Group, subworkgroups were </w:t>
      </w:r>
      <w:r w:rsidR="00CC54CC">
        <w:rPr>
          <w:rFonts w:ascii="Times New Roman" w:hAnsi="Times New Roman" w:cs="Times New Roman"/>
        </w:rPr>
        <w:t>formed</w:t>
      </w:r>
      <w:r w:rsidRPr="00B84BD4">
        <w:rPr>
          <w:rFonts w:ascii="Times New Roman" w:hAnsi="Times New Roman" w:cs="Times New Roman"/>
        </w:rPr>
        <w:t xml:space="preserve"> to focus on specific diagnoses; the sexual dysfunctions subworkgroup was one of three in the Sexual and Gender Identity Disorders Work Group. In addition, six cross-cutting “Study Groups” were formed</w:t>
      </w:r>
      <w:r w:rsidR="00CC54CC">
        <w:rPr>
          <w:rFonts w:ascii="Times New Roman" w:hAnsi="Times New Roman" w:cs="Times New Roman"/>
        </w:rPr>
        <w:t>,</w:t>
      </w:r>
      <w:r w:rsidRPr="00B84BD4">
        <w:rPr>
          <w:rFonts w:ascii="Times New Roman" w:hAnsi="Times New Roman" w:cs="Times New Roman"/>
        </w:rPr>
        <w:t xml:space="preserve"> covering the topics of diagnostic spectra, lifespan developmental approaches, gender and cross-cultural issues, </w:t>
      </w:r>
      <w:r w:rsidR="00401AC4" w:rsidRPr="00B84BD4">
        <w:rPr>
          <w:rFonts w:ascii="Times New Roman" w:hAnsi="Times New Roman" w:cs="Times New Roman"/>
        </w:rPr>
        <w:t>impairment assessment</w:t>
      </w:r>
      <w:r w:rsidR="00401AC4">
        <w:rPr>
          <w:rFonts w:ascii="Times New Roman" w:hAnsi="Times New Roman" w:cs="Times New Roman"/>
        </w:rPr>
        <w:t xml:space="preserve">, and </w:t>
      </w:r>
      <w:r w:rsidRPr="00B84BD4">
        <w:rPr>
          <w:rFonts w:ascii="Times New Roman" w:hAnsi="Times New Roman" w:cs="Times New Roman"/>
        </w:rPr>
        <w:t>psychiatric/general medicine interface</w:t>
      </w:r>
      <w:r w:rsidR="00401AC4">
        <w:rPr>
          <w:rFonts w:ascii="Times New Roman" w:hAnsi="Times New Roman" w:cs="Times New Roman"/>
        </w:rPr>
        <w:t>.</w:t>
      </w:r>
    </w:p>
    <w:p w14:paraId="4A988B78" w14:textId="75EB4A1A" w:rsidR="00496F6B" w:rsidRPr="00B84BD4" w:rsidRDefault="00666145" w:rsidP="006069B2">
      <w:pPr>
        <w:tabs>
          <w:tab w:val="left" w:pos="1134"/>
        </w:tabs>
        <w:spacing w:line="480" w:lineRule="auto"/>
        <w:ind w:firstLine="720"/>
        <w:rPr>
          <w:rFonts w:ascii="Times New Roman" w:hAnsi="Times New Roman" w:cs="Times New Roman"/>
        </w:rPr>
      </w:pPr>
      <w:r w:rsidRPr="00B84BD4">
        <w:rPr>
          <w:rFonts w:ascii="Times New Roman" w:hAnsi="Times New Roman" w:cs="Times New Roman"/>
        </w:rPr>
        <w:t xml:space="preserve">Since the publication of DSM-IV in 1994, the published scientific literature on sexual arousal and desire in women had grown exponentially and the first task of </w:t>
      </w:r>
      <w:r w:rsidR="00B87EE6" w:rsidRPr="00B84BD4">
        <w:rPr>
          <w:rFonts w:ascii="Times New Roman" w:hAnsi="Times New Roman" w:cs="Times New Roman"/>
        </w:rPr>
        <w:t>each of the</w:t>
      </w:r>
      <w:r w:rsidRPr="00B84BD4">
        <w:rPr>
          <w:rFonts w:ascii="Times New Roman" w:hAnsi="Times New Roman" w:cs="Times New Roman"/>
        </w:rPr>
        <w:t xml:space="preserve"> subworkgroup</w:t>
      </w:r>
      <w:r w:rsidR="00B87EE6" w:rsidRPr="00B84BD4">
        <w:rPr>
          <w:rFonts w:ascii="Times New Roman" w:hAnsi="Times New Roman" w:cs="Times New Roman"/>
        </w:rPr>
        <w:t>s</w:t>
      </w:r>
      <w:r w:rsidRPr="00B84BD4">
        <w:rPr>
          <w:rFonts w:ascii="Times New Roman" w:hAnsi="Times New Roman" w:cs="Times New Roman"/>
        </w:rPr>
        <w:t xml:space="preserve"> was to complete comprehensive and critical reviews of the empirical literature for each of the specific DSM-IV disorders (for HSDD, see Brotto, 2010; for FSAD, see Graham, 2010).</w:t>
      </w:r>
      <w:r w:rsidR="00B53975" w:rsidRPr="00B84BD4">
        <w:rPr>
          <w:rFonts w:ascii="Times New Roman" w:hAnsi="Times New Roman" w:cs="Times New Roman"/>
        </w:rPr>
        <w:t xml:space="preserve"> These reviews</w:t>
      </w:r>
      <w:r w:rsidR="009E2AAF" w:rsidRPr="00B84BD4">
        <w:rPr>
          <w:rFonts w:ascii="Times New Roman" w:hAnsi="Times New Roman" w:cs="Times New Roman"/>
        </w:rPr>
        <w:t xml:space="preserve"> as well as input from DSM-5 advisors</w:t>
      </w:r>
      <w:r w:rsidR="00B53975" w:rsidRPr="00B84BD4">
        <w:rPr>
          <w:rFonts w:ascii="Times New Roman" w:hAnsi="Times New Roman" w:cs="Times New Roman"/>
        </w:rPr>
        <w:t xml:space="preserve"> </w:t>
      </w:r>
      <w:r w:rsidR="009E2AAF" w:rsidRPr="00B84BD4">
        <w:rPr>
          <w:rFonts w:ascii="Times New Roman" w:hAnsi="Times New Roman" w:cs="Times New Roman"/>
        </w:rPr>
        <w:t>(</w:t>
      </w:r>
      <w:r w:rsidR="00B87EE6" w:rsidRPr="00B84BD4">
        <w:rPr>
          <w:rFonts w:ascii="Times New Roman" w:hAnsi="Times New Roman" w:cs="Times New Roman"/>
        </w:rPr>
        <w:t xml:space="preserve">researchers and clinicians </w:t>
      </w:r>
      <w:r w:rsidR="009E2AAF" w:rsidRPr="00B84BD4">
        <w:rPr>
          <w:rFonts w:ascii="Times New Roman" w:hAnsi="Times New Roman" w:cs="Times New Roman"/>
        </w:rPr>
        <w:t xml:space="preserve">selected by Work Group members) </w:t>
      </w:r>
      <w:r w:rsidR="00B53975" w:rsidRPr="00B84BD4">
        <w:rPr>
          <w:rFonts w:ascii="Times New Roman" w:hAnsi="Times New Roman" w:cs="Times New Roman"/>
        </w:rPr>
        <w:t xml:space="preserve">formed the basis for the </w:t>
      </w:r>
      <w:r w:rsidR="00B87EE6" w:rsidRPr="00B84BD4">
        <w:rPr>
          <w:rFonts w:ascii="Times New Roman" w:hAnsi="Times New Roman" w:cs="Times New Roman"/>
        </w:rPr>
        <w:t>initial DSM-5 proposals</w:t>
      </w:r>
      <w:r w:rsidR="00B53975" w:rsidRPr="00B84BD4">
        <w:rPr>
          <w:rFonts w:ascii="Times New Roman" w:hAnsi="Times New Roman" w:cs="Times New Roman"/>
        </w:rPr>
        <w:t xml:space="preserve">. </w:t>
      </w:r>
      <w:r w:rsidR="00585189" w:rsidRPr="00B84BD4">
        <w:rPr>
          <w:rFonts w:ascii="Times New Roman" w:hAnsi="Times New Roman" w:cs="Times New Roman"/>
        </w:rPr>
        <w:t>At the beginning of the DSM-5 revision process, four</w:t>
      </w:r>
      <w:r w:rsidR="00496F6B" w:rsidRPr="00B84BD4">
        <w:rPr>
          <w:rFonts w:ascii="Times New Roman" w:hAnsi="Times New Roman" w:cs="Times New Roman"/>
        </w:rPr>
        <w:t xml:space="preserve"> </w:t>
      </w:r>
      <w:r w:rsidR="00585189" w:rsidRPr="00B84BD4">
        <w:rPr>
          <w:rFonts w:ascii="Times New Roman" w:hAnsi="Times New Roman" w:cs="Times New Roman"/>
        </w:rPr>
        <w:t>principles</w:t>
      </w:r>
      <w:r w:rsidR="00496F6B" w:rsidRPr="00B84BD4">
        <w:rPr>
          <w:rFonts w:ascii="Times New Roman" w:hAnsi="Times New Roman" w:cs="Times New Roman"/>
        </w:rPr>
        <w:t xml:space="preserve"> </w:t>
      </w:r>
      <w:r w:rsidR="00CC54CC">
        <w:rPr>
          <w:rFonts w:ascii="Times New Roman" w:hAnsi="Times New Roman" w:cs="Times New Roman"/>
        </w:rPr>
        <w:t xml:space="preserve">were </w:t>
      </w:r>
      <w:r w:rsidR="00585189" w:rsidRPr="00B84BD4">
        <w:rPr>
          <w:rFonts w:ascii="Times New Roman" w:hAnsi="Times New Roman" w:cs="Times New Roman"/>
        </w:rPr>
        <w:t>provided by the APA</w:t>
      </w:r>
      <w:r w:rsidR="00CC54CC">
        <w:rPr>
          <w:rFonts w:ascii="Times New Roman" w:hAnsi="Times New Roman" w:cs="Times New Roman"/>
        </w:rPr>
        <w:t>:</w:t>
      </w:r>
      <w:r w:rsidR="00585189" w:rsidRPr="00B84BD4">
        <w:rPr>
          <w:rFonts w:ascii="Times New Roman" w:hAnsi="Times New Roman" w:cs="Times New Roman"/>
        </w:rPr>
        <w:t xml:space="preserve"> </w:t>
      </w:r>
      <w:r w:rsidR="00496F6B" w:rsidRPr="00B84BD4">
        <w:rPr>
          <w:rFonts w:ascii="Times New Roman" w:hAnsi="Times New Roman" w:cs="Times New Roman"/>
        </w:rPr>
        <w:t xml:space="preserve">the definitions/criteria </w:t>
      </w:r>
      <w:r w:rsidR="00CC54CC">
        <w:rPr>
          <w:rFonts w:ascii="Times New Roman" w:hAnsi="Times New Roman" w:cs="Times New Roman"/>
        </w:rPr>
        <w:t xml:space="preserve">should </w:t>
      </w:r>
      <w:r w:rsidR="00496F6B" w:rsidRPr="00B84BD4">
        <w:rPr>
          <w:rFonts w:ascii="Times New Roman" w:hAnsi="Times New Roman" w:cs="Times New Roman"/>
        </w:rPr>
        <w:t>have clinical utility</w:t>
      </w:r>
      <w:r w:rsidR="00CC54CC">
        <w:rPr>
          <w:rFonts w:ascii="Times New Roman" w:hAnsi="Times New Roman" w:cs="Times New Roman"/>
        </w:rPr>
        <w:t>;</w:t>
      </w:r>
      <w:r w:rsidR="00496F6B" w:rsidRPr="00B84BD4">
        <w:rPr>
          <w:rFonts w:ascii="Times New Roman" w:hAnsi="Times New Roman" w:cs="Times New Roman"/>
        </w:rPr>
        <w:t xml:space="preserve"> recommendations </w:t>
      </w:r>
      <w:r w:rsidR="00CC54CC">
        <w:rPr>
          <w:rFonts w:ascii="Times New Roman" w:hAnsi="Times New Roman" w:cs="Times New Roman"/>
        </w:rPr>
        <w:t>must be</w:t>
      </w:r>
      <w:r w:rsidR="00496F6B" w:rsidRPr="00B84BD4">
        <w:rPr>
          <w:rFonts w:ascii="Times New Roman" w:hAnsi="Times New Roman" w:cs="Times New Roman"/>
        </w:rPr>
        <w:t xml:space="preserve"> </w:t>
      </w:r>
      <w:r w:rsidR="00585189" w:rsidRPr="00B84BD4">
        <w:rPr>
          <w:rFonts w:ascii="Times New Roman" w:hAnsi="Times New Roman" w:cs="Times New Roman"/>
        </w:rPr>
        <w:t xml:space="preserve">guided </w:t>
      </w:r>
      <w:r w:rsidR="00CC54CC">
        <w:rPr>
          <w:rFonts w:ascii="Times New Roman" w:hAnsi="Times New Roman" w:cs="Times New Roman"/>
        </w:rPr>
        <w:t>by</w:t>
      </w:r>
      <w:r w:rsidR="00585189" w:rsidRPr="00B84BD4">
        <w:rPr>
          <w:rFonts w:ascii="Times New Roman" w:hAnsi="Times New Roman" w:cs="Times New Roman"/>
        </w:rPr>
        <w:t xml:space="preserve"> research</w:t>
      </w:r>
      <w:r w:rsidR="00496F6B" w:rsidRPr="00B84BD4">
        <w:rPr>
          <w:rFonts w:ascii="Times New Roman" w:hAnsi="Times New Roman" w:cs="Times New Roman"/>
        </w:rPr>
        <w:t xml:space="preserve"> evidence</w:t>
      </w:r>
      <w:r w:rsidR="00CC54CC">
        <w:rPr>
          <w:rFonts w:ascii="Times New Roman" w:hAnsi="Times New Roman" w:cs="Times New Roman"/>
        </w:rPr>
        <w:t xml:space="preserve">; and where possible, </w:t>
      </w:r>
      <w:r w:rsidR="00496F6B" w:rsidRPr="00B84BD4">
        <w:rPr>
          <w:rFonts w:ascii="Times New Roman" w:hAnsi="Times New Roman" w:cs="Times New Roman"/>
        </w:rPr>
        <w:t>continuity wit</w:t>
      </w:r>
      <w:r w:rsidR="003401BE">
        <w:rPr>
          <w:rFonts w:ascii="Times New Roman" w:hAnsi="Times New Roman" w:cs="Times New Roman"/>
        </w:rPr>
        <w:t xml:space="preserve">h DSM-IV criteria </w:t>
      </w:r>
      <w:r w:rsidR="00CC54CC">
        <w:rPr>
          <w:rFonts w:ascii="Times New Roman" w:hAnsi="Times New Roman" w:cs="Times New Roman"/>
        </w:rPr>
        <w:t xml:space="preserve">should </w:t>
      </w:r>
      <w:r w:rsidR="003401BE">
        <w:rPr>
          <w:rFonts w:ascii="Times New Roman" w:hAnsi="Times New Roman" w:cs="Times New Roman"/>
        </w:rPr>
        <w:t>be maintained. In contrast to</w:t>
      </w:r>
      <w:r w:rsidR="00496F6B" w:rsidRPr="00B84BD4">
        <w:rPr>
          <w:rFonts w:ascii="Times New Roman" w:hAnsi="Times New Roman" w:cs="Times New Roman"/>
        </w:rPr>
        <w:t xml:space="preserve"> </w:t>
      </w:r>
      <w:r w:rsidR="00585189" w:rsidRPr="00B84BD4">
        <w:rPr>
          <w:rFonts w:ascii="Times New Roman" w:hAnsi="Times New Roman" w:cs="Times New Roman"/>
        </w:rPr>
        <w:t>DSM-IV</w:t>
      </w:r>
      <w:r w:rsidR="00B87EE6" w:rsidRPr="00B84BD4">
        <w:rPr>
          <w:rFonts w:ascii="Times New Roman" w:hAnsi="Times New Roman" w:cs="Times New Roman"/>
        </w:rPr>
        <w:t xml:space="preserve">, however, </w:t>
      </w:r>
      <w:r w:rsidR="00496F6B" w:rsidRPr="00B84BD4">
        <w:rPr>
          <w:rFonts w:ascii="Times New Roman" w:hAnsi="Times New Roman" w:cs="Times New Roman"/>
        </w:rPr>
        <w:t xml:space="preserve">there </w:t>
      </w:r>
      <w:r w:rsidR="00B87EE6" w:rsidRPr="00B84BD4">
        <w:rPr>
          <w:rFonts w:ascii="Times New Roman" w:hAnsi="Times New Roman" w:cs="Times New Roman"/>
        </w:rPr>
        <w:t>were</w:t>
      </w:r>
      <w:r w:rsidR="00496F6B" w:rsidRPr="00B84BD4">
        <w:rPr>
          <w:rFonts w:ascii="Times New Roman" w:hAnsi="Times New Roman" w:cs="Times New Roman"/>
        </w:rPr>
        <w:t xml:space="preserve"> no </w:t>
      </w:r>
      <w:r w:rsidR="00496F6B" w:rsidRPr="00B84BD4">
        <w:rPr>
          <w:rFonts w:ascii="Times New Roman" w:hAnsi="Times New Roman" w:cs="Times New Roman"/>
          <w:i/>
        </w:rPr>
        <w:t>a priori</w:t>
      </w:r>
      <w:r w:rsidR="00496F6B" w:rsidRPr="00B84BD4">
        <w:rPr>
          <w:rFonts w:ascii="Times New Roman" w:hAnsi="Times New Roman" w:cs="Times New Roman"/>
        </w:rPr>
        <w:t xml:space="preserve"> constraints </w:t>
      </w:r>
      <w:r w:rsidR="003401BE">
        <w:rPr>
          <w:rFonts w:ascii="Times New Roman" w:hAnsi="Times New Roman" w:cs="Times New Roman"/>
        </w:rPr>
        <w:t xml:space="preserve">imposed </w:t>
      </w:r>
      <w:r w:rsidR="00496F6B" w:rsidRPr="00B84BD4">
        <w:rPr>
          <w:rFonts w:ascii="Times New Roman" w:hAnsi="Times New Roman" w:cs="Times New Roman"/>
        </w:rPr>
        <w:t>on the degree of c</w:t>
      </w:r>
      <w:r w:rsidR="00585189" w:rsidRPr="00B84BD4">
        <w:rPr>
          <w:rFonts w:ascii="Times New Roman" w:hAnsi="Times New Roman" w:cs="Times New Roman"/>
        </w:rPr>
        <w:t xml:space="preserve">hange </w:t>
      </w:r>
      <w:r w:rsidR="003401BE">
        <w:rPr>
          <w:rFonts w:ascii="Times New Roman" w:hAnsi="Times New Roman" w:cs="Times New Roman"/>
        </w:rPr>
        <w:t>from</w:t>
      </w:r>
      <w:r w:rsidR="00585189" w:rsidRPr="00B84BD4">
        <w:rPr>
          <w:rFonts w:ascii="Times New Roman" w:hAnsi="Times New Roman" w:cs="Times New Roman"/>
        </w:rPr>
        <w:t xml:space="preserve"> DSM-IV </w:t>
      </w:r>
      <w:r w:rsidR="003401BE">
        <w:rPr>
          <w:rFonts w:ascii="Times New Roman" w:hAnsi="Times New Roman" w:cs="Times New Roman"/>
        </w:rPr>
        <w:t>to</w:t>
      </w:r>
      <w:r w:rsidR="00585189" w:rsidRPr="00B84BD4">
        <w:rPr>
          <w:rFonts w:ascii="Times New Roman" w:hAnsi="Times New Roman" w:cs="Times New Roman"/>
        </w:rPr>
        <w:t xml:space="preserve"> DSM-5 (Kendler, Kupfer, Narrow, Phillips, &amp; Fawcett, 2009).</w:t>
      </w:r>
    </w:p>
    <w:p w14:paraId="6E6C44CE" w14:textId="29428D4D" w:rsidR="00496F6B" w:rsidRPr="00B84BD4" w:rsidRDefault="002A1EF7" w:rsidP="006069B2">
      <w:pPr>
        <w:tabs>
          <w:tab w:val="left" w:pos="1134"/>
        </w:tabs>
        <w:spacing w:line="480" w:lineRule="auto"/>
        <w:ind w:firstLine="720"/>
        <w:rPr>
          <w:rFonts w:ascii="Times New Roman" w:hAnsi="Times New Roman" w:cs="Times New Roman"/>
        </w:rPr>
      </w:pPr>
      <w:r w:rsidRPr="00B84BD4">
        <w:rPr>
          <w:rFonts w:ascii="Times New Roman" w:hAnsi="Times New Roman" w:cs="Times New Roman"/>
        </w:rPr>
        <w:t xml:space="preserve">After publication of the literature reviews, Work Groups developed the draft proposals, with feedback received from a number of sources, including </w:t>
      </w:r>
      <w:r w:rsidR="0079180A" w:rsidRPr="00B84BD4">
        <w:rPr>
          <w:rFonts w:ascii="Times New Roman" w:hAnsi="Times New Roman" w:cs="Times New Roman"/>
        </w:rPr>
        <w:t xml:space="preserve">the </w:t>
      </w:r>
      <w:r w:rsidRPr="00B84BD4">
        <w:rPr>
          <w:rFonts w:ascii="Times New Roman" w:hAnsi="Times New Roman" w:cs="Times New Roman"/>
        </w:rPr>
        <w:t>DSM-5 advisors, advocacy groups, APA committees</w:t>
      </w:r>
      <w:r w:rsidR="00330509" w:rsidRPr="00B84BD4">
        <w:rPr>
          <w:rFonts w:ascii="Times New Roman" w:hAnsi="Times New Roman" w:cs="Times New Roman"/>
        </w:rPr>
        <w:t xml:space="preserve"> and the Task Force members</w:t>
      </w:r>
      <w:r w:rsidRPr="00B84BD4">
        <w:rPr>
          <w:rFonts w:ascii="Times New Roman" w:hAnsi="Times New Roman" w:cs="Times New Roman"/>
        </w:rPr>
        <w:t xml:space="preserve">, and from </w:t>
      </w:r>
      <w:r w:rsidR="00B87EE6" w:rsidRPr="00B84BD4">
        <w:rPr>
          <w:rFonts w:ascii="Times New Roman" w:hAnsi="Times New Roman" w:cs="Times New Roman"/>
        </w:rPr>
        <w:t xml:space="preserve">public and professional </w:t>
      </w:r>
      <w:r w:rsidRPr="00B84BD4">
        <w:rPr>
          <w:rFonts w:ascii="Times New Roman" w:hAnsi="Times New Roman" w:cs="Times New Roman"/>
        </w:rPr>
        <w:t xml:space="preserve">comments </w:t>
      </w:r>
      <w:r w:rsidR="009E2AAF" w:rsidRPr="00B84BD4">
        <w:rPr>
          <w:rFonts w:ascii="Times New Roman" w:hAnsi="Times New Roman" w:cs="Times New Roman"/>
        </w:rPr>
        <w:t xml:space="preserve">to the draft proposals posted, at three different times during the revision process, </w:t>
      </w:r>
      <w:r w:rsidRPr="00B84BD4">
        <w:rPr>
          <w:rFonts w:ascii="Times New Roman" w:hAnsi="Times New Roman" w:cs="Times New Roman"/>
        </w:rPr>
        <w:t>on the APA website.</w:t>
      </w:r>
      <w:r w:rsidR="005A3137" w:rsidRPr="00B84BD4">
        <w:rPr>
          <w:rFonts w:ascii="Times New Roman" w:hAnsi="Times New Roman" w:cs="Times New Roman"/>
        </w:rPr>
        <w:t xml:space="preserve"> </w:t>
      </w:r>
      <w:r w:rsidR="00FE3932" w:rsidRPr="00B84BD4">
        <w:rPr>
          <w:rFonts w:ascii="Times New Roman" w:hAnsi="Times New Roman" w:cs="Times New Roman"/>
        </w:rPr>
        <w:t xml:space="preserve">Work Group members also presented the initial proposals at a number of professional meetings to elicit feedback from </w:t>
      </w:r>
      <w:r w:rsidR="00663E07" w:rsidRPr="00B84BD4">
        <w:rPr>
          <w:rFonts w:ascii="Times New Roman" w:hAnsi="Times New Roman" w:cs="Times New Roman"/>
        </w:rPr>
        <w:t>clinicians and researchers</w:t>
      </w:r>
      <w:r w:rsidR="00FE3932" w:rsidRPr="00B84BD4">
        <w:rPr>
          <w:rFonts w:ascii="Times New Roman" w:hAnsi="Times New Roman" w:cs="Times New Roman"/>
        </w:rPr>
        <w:t xml:space="preserve">. </w:t>
      </w:r>
      <w:r w:rsidR="00CC54CC">
        <w:rPr>
          <w:rFonts w:ascii="Times New Roman" w:hAnsi="Times New Roman" w:cs="Times New Roman"/>
        </w:rPr>
        <w:t>The</w:t>
      </w:r>
      <w:r w:rsidR="00201E82" w:rsidRPr="00B84BD4">
        <w:rPr>
          <w:rFonts w:ascii="Times New Roman" w:hAnsi="Times New Roman" w:cs="Times New Roman"/>
        </w:rPr>
        <w:t xml:space="preserve"> Scientific Review Committee</w:t>
      </w:r>
      <w:r w:rsidR="00CC54CC">
        <w:rPr>
          <w:rFonts w:ascii="Times New Roman" w:hAnsi="Times New Roman" w:cs="Times New Roman"/>
        </w:rPr>
        <w:t xml:space="preserve"> (Kendler, 2013) </w:t>
      </w:r>
      <w:r w:rsidR="00201E82" w:rsidRPr="00B84BD4">
        <w:rPr>
          <w:rFonts w:ascii="Times New Roman" w:hAnsi="Times New Roman" w:cs="Times New Roman"/>
        </w:rPr>
        <w:t>evaluated the strength of the evidence for changes to DSM-IV criteria</w:t>
      </w:r>
      <w:r w:rsidR="00CC54CC">
        <w:rPr>
          <w:rFonts w:ascii="Times New Roman" w:hAnsi="Times New Roman" w:cs="Times New Roman"/>
        </w:rPr>
        <w:t xml:space="preserve"> and</w:t>
      </w:r>
      <w:r w:rsidR="00201E82" w:rsidRPr="00B84BD4">
        <w:rPr>
          <w:rFonts w:ascii="Times New Roman" w:hAnsi="Times New Roman" w:cs="Times New Roman"/>
        </w:rPr>
        <w:t xml:space="preserve"> the introduction/deletion of diagnoses</w:t>
      </w:r>
      <w:r w:rsidR="00CC54CC">
        <w:rPr>
          <w:rFonts w:ascii="Times New Roman" w:hAnsi="Times New Roman" w:cs="Times New Roman"/>
        </w:rPr>
        <w:t>. The</w:t>
      </w:r>
      <w:r w:rsidR="00201E82" w:rsidRPr="00B84BD4">
        <w:rPr>
          <w:rFonts w:ascii="Times New Roman" w:hAnsi="Times New Roman" w:cs="Times New Roman"/>
        </w:rPr>
        <w:t xml:space="preserve"> Clinical and Public Health Committee</w:t>
      </w:r>
      <w:r w:rsidR="00CC54CC">
        <w:rPr>
          <w:rFonts w:ascii="Times New Roman" w:hAnsi="Times New Roman" w:cs="Times New Roman"/>
        </w:rPr>
        <w:t xml:space="preserve"> </w:t>
      </w:r>
      <w:r w:rsidR="00201E82" w:rsidRPr="00B84BD4">
        <w:rPr>
          <w:rFonts w:ascii="Times New Roman" w:hAnsi="Times New Roman" w:cs="Times New Roman"/>
        </w:rPr>
        <w:t xml:space="preserve">reviewed proposed revisions to consider </w:t>
      </w:r>
      <w:r w:rsidR="00CC54CC">
        <w:rPr>
          <w:rFonts w:ascii="Times New Roman" w:hAnsi="Times New Roman" w:cs="Times New Roman"/>
        </w:rPr>
        <w:t>potential</w:t>
      </w:r>
      <w:r w:rsidR="00201E82" w:rsidRPr="00B84BD4">
        <w:rPr>
          <w:rFonts w:ascii="Times New Roman" w:hAnsi="Times New Roman" w:cs="Times New Roman"/>
        </w:rPr>
        <w:t xml:space="preserve"> difficulties with clinical utility and the possible public health impact</w:t>
      </w:r>
      <w:r w:rsidR="00CC54CC">
        <w:rPr>
          <w:rFonts w:ascii="Times New Roman" w:hAnsi="Times New Roman" w:cs="Times New Roman"/>
        </w:rPr>
        <w:t xml:space="preserve"> of the changes recommended</w:t>
      </w:r>
      <w:r w:rsidR="00201E82" w:rsidRPr="00B84BD4">
        <w:rPr>
          <w:rFonts w:ascii="Times New Roman" w:hAnsi="Times New Roman" w:cs="Times New Roman"/>
        </w:rPr>
        <w:t>. The APA Board of Trustees approved the final criteria for DSM-5</w:t>
      </w:r>
      <w:r w:rsidR="00B87EE6" w:rsidRPr="00B84BD4">
        <w:rPr>
          <w:rFonts w:ascii="Times New Roman" w:hAnsi="Times New Roman" w:cs="Times New Roman"/>
        </w:rPr>
        <w:t xml:space="preserve"> in late 2012</w:t>
      </w:r>
      <w:r w:rsidR="00201E82" w:rsidRPr="00B84BD4">
        <w:rPr>
          <w:rFonts w:ascii="Times New Roman" w:hAnsi="Times New Roman" w:cs="Times New Roman"/>
        </w:rPr>
        <w:t>.</w:t>
      </w:r>
    </w:p>
    <w:p w14:paraId="489C2665" w14:textId="406D7EAA" w:rsidR="00496F6B" w:rsidRPr="00B84BD4" w:rsidRDefault="00496F6B" w:rsidP="006069B2">
      <w:pPr>
        <w:tabs>
          <w:tab w:val="left" w:pos="1134"/>
        </w:tabs>
        <w:spacing w:line="480" w:lineRule="auto"/>
        <w:ind w:firstLine="720"/>
        <w:rPr>
          <w:rFonts w:ascii="Times New Roman" w:hAnsi="Times New Roman" w:cs="Times New Roman"/>
        </w:rPr>
      </w:pPr>
      <w:r w:rsidRPr="00B84BD4">
        <w:rPr>
          <w:rFonts w:ascii="Times New Roman" w:hAnsi="Times New Roman" w:cs="Times New Roman"/>
        </w:rPr>
        <w:t>Based on the critiques of DSM-IV, and the accumulated research findings on women’s experienc</w:t>
      </w:r>
      <w:r w:rsidR="0079180A" w:rsidRPr="00B84BD4">
        <w:rPr>
          <w:rFonts w:ascii="Times New Roman" w:hAnsi="Times New Roman" w:cs="Times New Roman"/>
        </w:rPr>
        <w:t>es of sexual arousal</w:t>
      </w:r>
      <w:r w:rsidR="00B87EE6" w:rsidRPr="00B84BD4">
        <w:rPr>
          <w:rFonts w:ascii="Times New Roman" w:hAnsi="Times New Roman" w:cs="Times New Roman"/>
        </w:rPr>
        <w:t>/</w:t>
      </w:r>
      <w:r w:rsidR="0079180A" w:rsidRPr="00B84BD4">
        <w:rPr>
          <w:rFonts w:ascii="Times New Roman" w:hAnsi="Times New Roman" w:cs="Times New Roman"/>
        </w:rPr>
        <w:t xml:space="preserve"> desire</w:t>
      </w:r>
      <w:r w:rsidRPr="00B84BD4">
        <w:rPr>
          <w:rFonts w:ascii="Times New Roman" w:hAnsi="Times New Roman" w:cs="Times New Roman"/>
        </w:rPr>
        <w:t xml:space="preserve"> and of sexual difficulties, our</w:t>
      </w:r>
      <w:r w:rsidR="0070704E" w:rsidRPr="00B84BD4">
        <w:rPr>
          <w:rFonts w:ascii="Times New Roman" w:hAnsi="Times New Roman" w:cs="Times New Roman"/>
        </w:rPr>
        <w:t xml:space="preserve"> subworkgroup </w:t>
      </w:r>
      <w:r w:rsidR="0079180A" w:rsidRPr="00B84BD4">
        <w:rPr>
          <w:rFonts w:ascii="Times New Roman" w:hAnsi="Times New Roman" w:cs="Times New Roman"/>
        </w:rPr>
        <w:t>had</w:t>
      </w:r>
      <w:r w:rsidR="0070704E" w:rsidRPr="00B84BD4">
        <w:rPr>
          <w:rFonts w:ascii="Times New Roman" w:hAnsi="Times New Roman" w:cs="Times New Roman"/>
        </w:rPr>
        <w:t xml:space="preserve"> some overarching “goals” in formulating the DSM-5 proposals. First, we wanted to place more emphasis on the </w:t>
      </w:r>
      <w:r w:rsidR="0070704E" w:rsidRPr="00B84BD4">
        <w:rPr>
          <w:rFonts w:ascii="Times New Roman" w:hAnsi="Times New Roman" w:cs="Times New Roman"/>
          <w:i/>
        </w:rPr>
        <w:t xml:space="preserve">subjective </w:t>
      </w:r>
      <w:r w:rsidR="0070704E" w:rsidRPr="00B84BD4">
        <w:rPr>
          <w:rFonts w:ascii="Times New Roman" w:hAnsi="Times New Roman" w:cs="Times New Roman"/>
        </w:rPr>
        <w:t xml:space="preserve">and </w:t>
      </w:r>
      <w:r w:rsidR="0070704E" w:rsidRPr="00B84BD4">
        <w:rPr>
          <w:rFonts w:ascii="Times New Roman" w:hAnsi="Times New Roman" w:cs="Times New Roman"/>
          <w:i/>
        </w:rPr>
        <w:t xml:space="preserve">relational </w:t>
      </w:r>
      <w:r w:rsidR="0070704E" w:rsidRPr="00B84BD4">
        <w:rPr>
          <w:rFonts w:ascii="Times New Roman" w:hAnsi="Times New Roman" w:cs="Times New Roman"/>
        </w:rPr>
        <w:t>aspects of women’s sexual experience and less on the genital aspects of sexual response</w:t>
      </w:r>
      <w:r w:rsidR="00DB40FE" w:rsidRPr="00B84BD4">
        <w:rPr>
          <w:rFonts w:ascii="Times New Roman" w:hAnsi="Times New Roman" w:cs="Times New Roman"/>
        </w:rPr>
        <w:t xml:space="preserve"> and </w:t>
      </w:r>
      <w:r w:rsidR="00CC54CC">
        <w:rPr>
          <w:rFonts w:ascii="Times New Roman" w:hAnsi="Times New Roman" w:cs="Times New Roman"/>
        </w:rPr>
        <w:t xml:space="preserve">a </w:t>
      </w:r>
      <w:r w:rsidR="0051331B">
        <w:rPr>
          <w:rFonts w:ascii="Times New Roman" w:hAnsi="Times New Roman" w:cs="Times New Roman"/>
        </w:rPr>
        <w:t>greater</w:t>
      </w:r>
      <w:r w:rsidR="00DB40FE" w:rsidRPr="00B84BD4">
        <w:rPr>
          <w:rFonts w:ascii="Times New Roman" w:hAnsi="Times New Roman" w:cs="Times New Roman"/>
        </w:rPr>
        <w:t xml:space="preserve"> acknowledgme</w:t>
      </w:r>
      <w:r w:rsidR="00CC54CC">
        <w:rPr>
          <w:rFonts w:ascii="Times New Roman" w:hAnsi="Times New Roman" w:cs="Times New Roman"/>
        </w:rPr>
        <w:t>nt</w:t>
      </w:r>
      <w:r w:rsidR="00DB40FE" w:rsidRPr="00B84BD4">
        <w:rPr>
          <w:rFonts w:ascii="Times New Roman" w:hAnsi="Times New Roman" w:cs="Times New Roman"/>
        </w:rPr>
        <w:t xml:space="preserve"> of the variability in women’s sexuality</w:t>
      </w:r>
      <w:r w:rsidR="0070704E" w:rsidRPr="00B84BD4">
        <w:rPr>
          <w:rFonts w:ascii="Times New Roman" w:hAnsi="Times New Roman" w:cs="Times New Roman"/>
        </w:rPr>
        <w:t>. This focus led to the proposal to adopt a polythetic approach</w:t>
      </w:r>
      <w:r w:rsidR="001E777B" w:rsidRPr="00B84BD4">
        <w:rPr>
          <w:rFonts w:ascii="Times New Roman" w:hAnsi="Times New Roman" w:cs="Times New Roman"/>
        </w:rPr>
        <w:t xml:space="preserve"> to diagnosis, in recognition of the fact that no one “model” of sexual response is likely to represent all women’s experiences (or, indeed, the different experiences of an individu</w:t>
      </w:r>
      <w:r w:rsidR="00224AB1" w:rsidRPr="00B84BD4">
        <w:rPr>
          <w:rFonts w:ascii="Times New Roman" w:hAnsi="Times New Roman" w:cs="Times New Roman"/>
        </w:rPr>
        <w:t xml:space="preserve">al woman) (Giles &amp; McCabe, 2009; Sand &amp; Fisher, 2007). A second goal was to avoid pathologizing normal variation in women’s experiences of desire and arousal. Many of the critiques of DSM-IV criteria were related to concerns about pathologizing short-term, often adaptive, changes in sexual functioning as “dysfunction” (Bancroft, Loftus, </w:t>
      </w:r>
      <w:r w:rsidR="00B84BD4" w:rsidRPr="00B84BD4">
        <w:rPr>
          <w:rFonts w:ascii="Times New Roman" w:hAnsi="Times New Roman" w:cs="Times New Roman"/>
        </w:rPr>
        <w:t>&amp;</w:t>
      </w:r>
      <w:r w:rsidR="00224AB1" w:rsidRPr="00B84BD4">
        <w:rPr>
          <w:rFonts w:ascii="Times New Roman" w:hAnsi="Times New Roman" w:cs="Times New Roman"/>
        </w:rPr>
        <w:t xml:space="preserve"> Long, 2003). </w:t>
      </w:r>
      <w:r w:rsidR="004D5900" w:rsidRPr="00B84BD4">
        <w:rPr>
          <w:rFonts w:ascii="Times New Roman" w:hAnsi="Times New Roman" w:cs="Times New Roman"/>
        </w:rPr>
        <w:t>Some</w:t>
      </w:r>
      <w:r w:rsidR="00224AB1" w:rsidRPr="00B84BD4">
        <w:rPr>
          <w:rFonts w:ascii="Times New Roman" w:hAnsi="Times New Roman" w:cs="Times New Roman"/>
        </w:rPr>
        <w:t xml:space="preserve"> epidemiological surveys of sexual problems published over the last two decades ha</w:t>
      </w:r>
      <w:r w:rsidR="005D5BD2">
        <w:rPr>
          <w:rFonts w:ascii="Times New Roman" w:hAnsi="Times New Roman" w:cs="Times New Roman"/>
        </w:rPr>
        <w:t>ve</w:t>
      </w:r>
      <w:r w:rsidR="00224AB1" w:rsidRPr="00B84BD4">
        <w:rPr>
          <w:rFonts w:ascii="Times New Roman" w:hAnsi="Times New Roman" w:cs="Times New Roman"/>
        </w:rPr>
        <w:t xml:space="preserve"> reported very </w:t>
      </w:r>
      <w:r w:rsidR="003401BE">
        <w:rPr>
          <w:rFonts w:ascii="Times New Roman" w:hAnsi="Times New Roman" w:cs="Times New Roman"/>
        </w:rPr>
        <w:t xml:space="preserve">high </w:t>
      </w:r>
      <w:r w:rsidR="00224AB1" w:rsidRPr="00B84BD4">
        <w:rPr>
          <w:rFonts w:ascii="Times New Roman" w:hAnsi="Times New Roman" w:cs="Times New Roman"/>
        </w:rPr>
        <w:t xml:space="preserve">rates of </w:t>
      </w:r>
      <w:r w:rsidR="004D5900" w:rsidRPr="00B84BD4">
        <w:rPr>
          <w:rFonts w:ascii="Times New Roman" w:hAnsi="Times New Roman" w:cs="Times New Roman"/>
        </w:rPr>
        <w:t xml:space="preserve">female </w:t>
      </w:r>
      <w:r w:rsidR="00224AB1" w:rsidRPr="00B84BD4">
        <w:rPr>
          <w:rFonts w:ascii="Times New Roman" w:hAnsi="Times New Roman" w:cs="Times New Roman"/>
        </w:rPr>
        <w:t>sexual “dysfunction” (e.g., Laumann et al., 1999</w:t>
      </w:r>
      <w:r w:rsidR="004D5900" w:rsidRPr="00B84BD4">
        <w:rPr>
          <w:rFonts w:ascii="Times New Roman" w:hAnsi="Times New Roman" w:cs="Times New Roman"/>
        </w:rPr>
        <w:t xml:space="preserve">; Witting et al., 2008), but there was also marked variability in prevalence rates, particularly for low sexual desire (Brotto, 2010). Moreover, there was increasing recognition that </w:t>
      </w:r>
      <w:r w:rsidR="004D5900" w:rsidRPr="00B84BD4">
        <w:rPr>
          <w:rFonts w:ascii="Times New Roman" w:hAnsi="Times New Roman" w:cs="Times New Roman"/>
          <w:lang w:val="en-US"/>
        </w:rPr>
        <w:t xml:space="preserve">prevalence estimates </w:t>
      </w:r>
      <w:r w:rsidR="0079180A" w:rsidRPr="00B84BD4">
        <w:rPr>
          <w:rFonts w:ascii="Times New Roman" w:hAnsi="Times New Roman" w:cs="Times New Roman"/>
          <w:lang w:val="en-US"/>
        </w:rPr>
        <w:t>varied</w:t>
      </w:r>
      <w:r w:rsidR="00DB40FE" w:rsidRPr="00B84BD4">
        <w:rPr>
          <w:rFonts w:ascii="Times New Roman" w:hAnsi="Times New Roman" w:cs="Times New Roman"/>
          <w:lang w:val="en-US"/>
        </w:rPr>
        <w:t xml:space="preserve"> dramatically </w:t>
      </w:r>
      <w:r w:rsidR="004D5900" w:rsidRPr="00B84BD4">
        <w:rPr>
          <w:rFonts w:ascii="Times New Roman" w:hAnsi="Times New Roman" w:cs="Times New Roman"/>
          <w:lang w:val="en-US"/>
        </w:rPr>
        <w:t xml:space="preserve">depending on the time frame specified by researchers </w:t>
      </w:r>
      <w:r w:rsidR="00DA5CD0" w:rsidRPr="00B84BD4">
        <w:rPr>
          <w:rFonts w:ascii="Times New Roman" w:hAnsi="Times New Roman" w:cs="Times New Roman"/>
          <w:lang w:val="en-US"/>
        </w:rPr>
        <w:t xml:space="preserve">(Mercer et al., 2003) </w:t>
      </w:r>
      <w:r w:rsidR="004D5900" w:rsidRPr="00B84BD4">
        <w:rPr>
          <w:rFonts w:ascii="Times New Roman" w:hAnsi="Times New Roman" w:cs="Times New Roman"/>
          <w:lang w:val="en-US"/>
        </w:rPr>
        <w:t xml:space="preserve">and </w:t>
      </w:r>
      <w:r w:rsidR="0079180A" w:rsidRPr="00B84BD4">
        <w:rPr>
          <w:rFonts w:ascii="Times New Roman" w:hAnsi="Times New Roman" w:cs="Times New Roman"/>
          <w:lang w:val="en-US"/>
        </w:rPr>
        <w:t xml:space="preserve">on </w:t>
      </w:r>
      <w:r w:rsidR="004D5900" w:rsidRPr="00B84BD4">
        <w:rPr>
          <w:rFonts w:ascii="Times New Roman" w:hAnsi="Times New Roman" w:cs="Times New Roman"/>
          <w:lang w:val="en-US"/>
        </w:rPr>
        <w:t xml:space="preserve">whether distress about the sexual problem </w:t>
      </w:r>
      <w:r w:rsidR="00DB40FE" w:rsidRPr="00B84BD4">
        <w:rPr>
          <w:rFonts w:ascii="Times New Roman" w:hAnsi="Times New Roman" w:cs="Times New Roman"/>
          <w:lang w:val="en-US"/>
        </w:rPr>
        <w:t>wa</w:t>
      </w:r>
      <w:r w:rsidR="004D5900" w:rsidRPr="00B84BD4">
        <w:rPr>
          <w:rFonts w:ascii="Times New Roman" w:hAnsi="Times New Roman" w:cs="Times New Roman"/>
          <w:lang w:val="en-US"/>
        </w:rPr>
        <w:t xml:space="preserve">s included in these estimates (Hayes, </w:t>
      </w:r>
      <w:r w:rsidR="00347C9A" w:rsidRPr="00B84BD4">
        <w:rPr>
          <w:rFonts w:ascii="Times New Roman" w:hAnsi="Times New Roman" w:cs="Times New Roman"/>
          <w:lang w:val="en-US"/>
        </w:rPr>
        <w:t xml:space="preserve">Dennerstein, </w:t>
      </w:r>
      <w:r w:rsidR="004D5900" w:rsidRPr="00B84BD4">
        <w:rPr>
          <w:rFonts w:ascii="Times New Roman" w:hAnsi="Times New Roman" w:cs="Times New Roman"/>
          <w:lang w:val="en-US"/>
        </w:rPr>
        <w:t xml:space="preserve">Bennett, </w:t>
      </w:r>
      <w:r w:rsidR="00347C9A" w:rsidRPr="00B84BD4">
        <w:rPr>
          <w:rFonts w:ascii="Times New Roman" w:hAnsi="Times New Roman" w:cs="Times New Roman"/>
          <w:lang w:val="en-US"/>
        </w:rPr>
        <w:t xml:space="preserve">&amp; </w:t>
      </w:r>
      <w:r w:rsidR="004D5900" w:rsidRPr="00B84BD4">
        <w:rPr>
          <w:rFonts w:ascii="Times New Roman" w:hAnsi="Times New Roman" w:cs="Times New Roman"/>
          <w:lang w:val="en-US"/>
        </w:rPr>
        <w:t>Fairley, 200</w:t>
      </w:r>
      <w:r w:rsidR="00347C9A" w:rsidRPr="00B84BD4">
        <w:rPr>
          <w:rFonts w:ascii="Times New Roman" w:hAnsi="Times New Roman" w:cs="Times New Roman"/>
          <w:lang w:val="en-US"/>
        </w:rPr>
        <w:t>8</w:t>
      </w:r>
      <w:r w:rsidR="004D5900" w:rsidRPr="00B84BD4">
        <w:rPr>
          <w:rFonts w:ascii="Times New Roman" w:hAnsi="Times New Roman" w:cs="Times New Roman"/>
          <w:lang w:val="en-US"/>
        </w:rPr>
        <w:t xml:space="preserve">). In particular, </w:t>
      </w:r>
      <w:r w:rsidR="00DA5CE6">
        <w:rPr>
          <w:rFonts w:ascii="Times New Roman" w:hAnsi="Times New Roman" w:cs="Times New Roman"/>
          <w:lang w:val="en-US"/>
        </w:rPr>
        <w:t>several</w:t>
      </w:r>
      <w:r w:rsidR="008A5682" w:rsidRPr="00B84BD4">
        <w:rPr>
          <w:rFonts w:ascii="Times New Roman" w:hAnsi="Times New Roman" w:cs="Times New Roman"/>
          <w:lang w:val="en-US"/>
        </w:rPr>
        <w:t xml:space="preserve"> studies suggest</w:t>
      </w:r>
      <w:r w:rsidR="0079180A" w:rsidRPr="00B84BD4">
        <w:rPr>
          <w:rFonts w:ascii="Times New Roman" w:hAnsi="Times New Roman" w:cs="Times New Roman"/>
          <w:lang w:val="en-US"/>
        </w:rPr>
        <w:t>ed</w:t>
      </w:r>
      <w:r w:rsidR="008A5682" w:rsidRPr="00B84BD4">
        <w:rPr>
          <w:rFonts w:ascii="Times New Roman" w:hAnsi="Times New Roman" w:cs="Times New Roman"/>
          <w:lang w:val="en-US"/>
        </w:rPr>
        <w:t xml:space="preserve"> much lower</w:t>
      </w:r>
      <w:r w:rsidR="0079180A" w:rsidRPr="00B84BD4">
        <w:rPr>
          <w:rFonts w:ascii="Times New Roman" w:hAnsi="Times New Roman" w:cs="Times New Roman"/>
          <w:lang w:val="en-US"/>
        </w:rPr>
        <w:t xml:space="preserve"> prevalence rates</w:t>
      </w:r>
      <w:r w:rsidR="00DB40FE" w:rsidRPr="00B84BD4">
        <w:rPr>
          <w:rFonts w:ascii="Times New Roman" w:hAnsi="Times New Roman" w:cs="Times New Roman"/>
          <w:lang w:val="en-US"/>
        </w:rPr>
        <w:t xml:space="preserve"> of sexual problems</w:t>
      </w:r>
      <w:r w:rsidR="0079180A" w:rsidRPr="00B84BD4">
        <w:rPr>
          <w:rFonts w:ascii="Times New Roman" w:hAnsi="Times New Roman" w:cs="Times New Roman"/>
          <w:lang w:val="en-US"/>
        </w:rPr>
        <w:t xml:space="preserve"> when both</w:t>
      </w:r>
      <w:r w:rsidR="008A5682" w:rsidRPr="00B84BD4">
        <w:rPr>
          <w:rFonts w:ascii="Times New Roman" w:hAnsi="Times New Roman" w:cs="Times New Roman"/>
          <w:lang w:val="en-US"/>
        </w:rPr>
        <w:t xml:space="preserve"> low desire </w:t>
      </w:r>
      <w:r w:rsidR="008A5682" w:rsidRPr="00B84BD4">
        <w:rPr>
          <w:rFonts w:ascii="Times New Roman" w:hAnsi="Times New Roman" w:cs="Times New Roman"/>
          <w:i/>
          <w:lang w:val="en-US"/>
        </w:rPr>
        <w:t>and</w:t>
      </w:r>
      <w:r w:rsidR="008A5682" w:rsidRPr="00B84BD4">
        <w:rPr>
          <w:rFonts w:ascii="Times New Roman" w:hAnsi="Times New Roman" w:cs="Times New Roman"/>
          <w:lang w:val="en-US"/>
        </w:rPr>
        <w:t xml:space="preserve"> distress </w:t>
      </w:r>
      <w:r w:rsidR="0079180A" w:rsidRPr="00B84BD4">
        <w:rPr>
          <w:rFonts w:ascii="Times New Roman" w:hAnsi="Times New Roman" w:cs="Times New Roman"/>
          <w:lang w:val="en-US"/>
        </w:rPr>
        <w:t>were required</w:t>
      </w:r>
      <w:r w:rsidR="008A5682" w:rsidRPr="00B84BD4">
        <w:rPr>
          <w:rFonts w:ascii="Times New Roman" w:hAnsi="Times New Roman" w:cs="Times New Roman"/>
          <w:lang w:val="en-US"/>
        </w:rPr>
        <w:t xml:space="preserve"> (Dennerstein, Koochaki, Barton, &amp; Grazziottin, 2006; </w:t>
      </w:r>
      <w:r w:rsidR="00541021" w:rsidRPr="00B84BD4">
        <w:rPr>
          <w:rFonts w:ascii="Times New Roman" w:hAnsi="Times New Roman" w:cs="Times New Roman"/>
          <w:lang w:val="en-US"/>
        </w:rPr>
        <w:t>King</w:t>
      </w:r>
      <w:r w:rsidR="00DA5CE6">
        <w:rPr>
          <w:rFonts w:ascii="Times New Roman" w:hAnsi="Times New Roman" w:cs="Times New Roman"/>
          <w:lang w:val="en-US"/>
        </w:rPr>
        <w:t xml:space="preserve"> et al.</w:t>
      </w:r>
      <w:r w:rsidR="00541021" w:rsidRPr="00B84BD4">
        <w:rPr>
          <w:rFonts w:ascii="Times New Roman" w:hAnsi="Times New Roman" w:cs="Times New Roman"/>
          <w:lang w:val="en-US"/>
        </w:rPr>
        <w:t xml:space="preserve">, 2007; </w:t>
      </w:r>
      <w:r w:rsidR="008A5682" w:rsidRPr="00B84BD4">
        <w:rPr>
          <w:rFonts w:ascii="Times New Roman" w:hAnsi="Times New Roman" w:cs="Times New Roman"/>
          <w:lang w:val="en-US"/>
        </w:rPr>
        <w:t xml:space="preserve">Witting et al., 2008; for review, see Brotto, 2010). Finally, a third goal in </w:t>
      </w:r>
      <w:r w:rsidR="00DB40FE" w:rsidRPr="00B84BD4">
        <w:rPr>
          <w:rFonts w:ascii="Times New Roman" w:hAnsi="Times New Roman" w:cs="Times New Roman"/>
          <w:lang w:val="en-US"/>
        </w:rPr>
        <w:t>developing</w:t>
      </w:r>
      <w:r w:rsidR="008A5682" w:rsidRPr="00B84BD4">
        <w:rPr>
          <w:rFonts w:ascii="Times New Roman" w:hAnsi="Times New Roman" w:cs="Times New Roman"/>
          <w:lang w:val="en-US"/>
        </w:rPr>
        <w:t xml:space="preserve"> </w:t>
      </w:r>
      <w:r w:rsidR="00DB40FE" w:rsidRPr="00B84BD4">
        <w:rPr>
          <w:rFonts w:ascii="Times New Roman" w:hAnsi="Times New Roman" w:cs="Times New Roman"/>
          <w:lang w:val="en-US"/>
        </w:rPr>
        <w:t xml:space="preserve">the </w:t>
      </w:r>
      <w:r w:rsidR="008A5682" w:rsidRPr="00B84BD4">
        <w:rPr>
          <w:rFonts w:ascii="Times New Roman" w:hAnsi="Times New Roman" w:cs="Times New Roman"/>
          <w:lang w:val="en-US"/>
        </w:rPr>
        <w:t>DSM-5 proposals was to “raise the bar” for diagnosis, given the previous very</w:t>
      </w:r>
      <w:r w:rsidR="0079180A" w:rsidRPr="00B84BD4">
        <w:rPr>
          <w:rFonts w:ascii="Times New Roman" w:hAnsi="Times New Roman" w:cs="Times New Roman"/>
          <w:lang w:val="en-US"/>
        </w:rPr>
        <w:t xml:space="preserve"> high</w:t>
      </w:r>
      <w:r w:rsidR="008A5682" w:rsidRPr="00B84BD4">
        <w:rPr>
          <w:rFonts w:ascii="Times New Roman" w:hAnsi="Times New Roman" w:cs="Times New Roman"/>
          <w:lang w:val="en-US"/>
        </w:rPr>
        <w:t xml:space="preserve"> rates of “dysfunction”</w:t>
      </w:r>
      <w:r w:rsidR="002D236D" w:rsidRPr="00B84BD4">
        <w:rPr>
          <w:rFonts w:ascii="Times New Roman" w:hAnsi="Times New Roman" w:cs="Times New Roman"/>
          <w:lang w:val="en-US"/>
        </w:rPr>
        <w:t xml:space="preserve"> </w:t>
      </w:r>
      <w:r w:rsidR="008A5682" w:rsidRPr="00B84BD4">
        <w:rPr>
          <w:rFonts w:ascii="Times New Roman" w:hAnsi="Times New Roman" w:cs="Times New Roman"/>
          <w:lang w:val="en-US"/>
        </w:rPr>
        <w:t>reported in the literature.</w:t>
      </w:r>
      <w:r w:rsidR="00541021" w:rsidRPr="00B84BD4">
        <w:rPr>
          <w:rFonts w:ascii="Times New Roman" w:hAnsi="Times New Roman" w:cs="Times New Roman"/>
        </w:rPr>
        <w:t xml:space="preserve"> </w:t>
      </w:r>
      <w:r w:rsidR="00DA5CE6">
        <w:rPr>
          <w:rFonts w:ascii="Times New Roman" w:hAnsi="Times New Roman" w:cs="Times New Roman"/>
        </w:rPr>
        <w:t xml:space="preserve">To </w:t>
      </w:r>
      <w:r w:rsidR="00541021" w:rsidRPr="00B84BD4">
        <w:rPr>
          <w:rFonts w:ascii="Times New Roman" w:hAnsi="Times New Roman" w:cs="Times New Roman"/>
        </w:rPr>
        <w:t xml:space="preserve">avoid </w:t>
      </w:r>
      <w:r w:rsidR="0079180A" w:rsidRPr="00B84BD4">
        <w:rPr>
          <w:rFonts w:ascii="Times New Roman" w:hAnsi="Times New Roman" w:cs="Times New Roman"/>
        </w:rPr>
        <w:t>labelling</w:t>
      </w:r>
      <w:r w:rsidR="00541021" w:rsidRPr="00B84BD4">
        <w:rPr>
          <w:rFonts w:ascii="Times New Roman" w:hAnsi="Times New Roman" w:cs="Times New Roman"/>
        </w:rPr>
        <w:t xml:space="preserve"> short-term changes in sexual functioning as sexual “dysfunction,” it seemed important to specify some level </w:t>
      </w:r>
      <w:r w:rsidR="00DA5CE6">
        <w:rPr>
          <w:rFonts w:ascii="Times New Roman" w:hAnsi="Times New Roman" w:cs="Times New Roman"/>
        </w:rPr>
        <w:t xml:space="preserve">and duration </w:t>
      </w:r>
      <w:r w:rsidR="00541021" w:rsidRPr="00B84BD4">
        <w:rPr>
          <w:rFonts w:ascii="Times New Roman" w:hAnsi="Times New Roman" w:cs="Times New Roman"/>
        </w:rPr>
        <w:t>of symptoms that are required for a diagnosis, in addition to the symptoms being a significant change from what had previously been considered “normal” by an individual woman.</w:t>
      </w:r>
    </w:p>
    <w:p w14:paraId="1F79960C" w14:textId="1458E045" w:rsidR="00DB40FE" w:rsidRPr="00B84BD4" w:rsidRDefault="00DB40FE" w:rsidP="00DB40FE">
      <w:pPr>
        <w:tabs>
          <w:tab w:val="left" w:pos="1134"/>
        </w:tabs>
        <w:spacing w:line="480" w:lineRule="auto"/>
        <w:rPr>
          <w:rFonts w:ascii="Times New Roman" w:hAnsi="Times New Roman" w:cs="Times New Roman"/>
          <w:b/>
          <w:lang w:val="en-US"/>
        </w:rPr>
      </w:pPr>
      <w:r w:rsidRPr="00B84BD4">
        <w:rPr>
          <w:rFonts w:ascii="Times New Roman" w:hAnsi="Times New Roman" w:cs="Times New Roman"/>
          <w:b/>
        </w:rPr>
        <w:t xml:space="preserve">Key </w:t>
      </w:r>
      <w:r w:rsidR="00330509" w:rsidRPr="00B84BD4">
        <w:rPr>
          <w:rFonts w:ascii="Times New Roman" w:hAnsi="Times New Roman" w:cs="Times New Roman"/>
          <w:b/>
        </w:rPr>
        <w:t xml:space="preserve">Issues and </w:t>
      </w:r>
      <w:r w:rsidRPr="00B84BD4">
        <w:rPr>
          <w:rFonts w:ascii="Times New Roman" w:hAnsi="Times New Roman" w:cs="Times New Roman"/>
          <w:b/>
        </w:rPr>
        <w:t>Challenges</w:t>
      </w:r>
    </w:p>
    <w:p w14:paraId="49020B53" w14:textId="283C7B17" w:rsidR="00FF3285" w:rsidRPr="00B84BD4" w:rsidRDefault="002D236D" w:rsidP="00F672E5">
      <w:pPr>
        <w:tabs>
          <w:tab w:val="left" w:pos="1134"/>
        </w:tabs>
        <w:spacing w:line="480" w:lineRule="auto"/>
        <w:ind w:firstLine="720"/>
        <w:rPr>
          <w:rFonts w:ascii="Times New Roman" w:hAnsi="Times New Roman" w:cs="Times New Roman"/>
        </w:rPr>
      </w:pPr>
      <w:r w:rsidRPr="00B84BD4">
        <w:rPr>
          <w:rFonts w:ascii="Times New Roman" w:hAnsi="Times New Roman" w:cs="Times New Roman"/>
          <w:lang w:val="en-US"/>
        </w:rPr>
        <w:t xml:space="preserve">In working on the proposals, there were a number of </w:t>
      </w:r>
      <w:r w:rsidR="0079180A" w:rsidRPr="00B84BD4">
        <w:rPr>
          <w:rFonts w:ascii="Times New Roman" w:hAnsi="Times New Roman" w:cs="Times New Roman"/>
          <w:lang w:val="en-US"/>
        </w:rPr>
        <w:t>fund</w:t>
      </w:r>
      <w:r w:rsidR="002959F6" w:rsidRPr="00B84BD4">
        <w:rPr>
          <w:rFonts w:ascii="Times New Roman" w:hAnsi="Times New Roman" w:cs="Times New Roman"/>
          <w:lang w:val="en-US"/>
        </w:rPr>
        <w:t>a</w:t>
      </w:r>
      <w:r w:rsidR="0079180A" w:rsidRPr="00B84BD4">
        <w:rPr>
          <w:rFonts w:ascii="Times New Roman" w:hAnsi="Times New Roman" w:cs="Times New Roman"/>
          <w:lang w:val="en-US"/>
        </w:rPr>
        <w:t>mental</w:t>
      </w:r>
      <w:r w:rsidRPr="00B84BD4">
        <w:rPr>
          <w:rFonts w:ascii="Times New Roman" w:hAnsi="Times New Roman" w:cs="Times New Roman"/>
          <w:lang w:val="en-US"/>
        </w:rPr>
        <w:t xml:space="preserve"> challenges</w:t>
      </w:r>
      <w:r w:rsidR="002959F6" w:rsidRPr="00B84BD4">
        <w:rPr>
          <w:rFonts w:ascii="Times New Roman" w:hAnsi="Times New Roman" w:cs="Times New Roman"/>
          <w:lang w:val="en-US"/>
        </w:rPr>
        <w:t xml:space="preserve"> experienced by our subworkgroup</w:t>
      </w:r>
      <w:r w:rsidRPr="00B84BD4">
        <w:rPr>
          <w:rFonts w:ascii="Times New Roman" w:hAnsi="Times New Roman" w:cs="Times New Roman"/>
          <w:lang w:val="en-US"/>
        </w:rPr>
        <w:t xml:space="preserve">. The first, and arguably the most </w:t>
      </w:r>
      <w:r w:rsidR="002959F6" w:rsidRPr="00B84BD4">
        <w:rPr>
          <w:rFonts w:ascii="Times New Roman" w:hAnsi="Times New Roman" w:cs="Times New Roman"/>
          <w:lang w:val="en-US"/>
        </w:rPr>
        <w:t>difficult</w:t>
      </w:r>
      <w:r w:rsidRPr="00B84BD4">
        <w:rPr>
          <w:rFonts w:ascii="Times New Roman" w:hAnsi="Times New Roman" w:cs="Times New Roman"/>
          <w:lang w:val="en-US"/>
        </w:rPr>
        <w:t xml:space="preserve">, were definitional challenges. As Meana (2010) </w:t>
      </w:r>
      <w:r w:rsidR="00DB40FE" w:rsidRPr="00B84BD4">
        <w:rPr>
          <w:rFonts w:ascii="Times New Roman" w:hAnsi="Times New Roman" w:cs="Times New Roman"/>
          <w:lang w:val="en-US"/>
        </w:rPr>
        <w:t>discussed</w:t>
      </w:r>
      <w:r w:rsidRPr="00B84BD4">
        <w:rPr>
          <w:rFonts w:ascii="Times New Roman" w:hAnsi="Times New Roman" w:cs="Times New Roman"/>
          <w:lang w:val="en-US"/>
        </w:rPr>
        <w:t>, there have been many attempts to define sexual desire and arousal, but none of these ha</w:t>
      </w:r>
      <w:r w:rsidR="003401BE">
        <w:rPr>
          <w:rFonts w:ascii="Times New Roman" w:hAnsi="Times New Roman" w:cs="Times New Roman"/>
          <w:lang w:val="en-US"/>
        </w:rPr>
        <w:t>s</w:t>
      </w:r>
      <w:r w:rsidRPr="00B84BD4">
        <w:rPr>
          <w:rFonts w:ascii="Times New Roman" w:hAnsi="Times New Roman" w:cs="Times New Roman"/>
          <w:lang w:val="en-US"/>
        </w:rPr>
        <w:t xml:space="preserve"> been satisfactory. We know little about the nature of sexual desire and in particular, what it is that we desire (Bancroft &amp; Graham, 2011; Meana, 2010)</w:t>
      </w:r>
      <w:r w:rsidR="003958D5" w:rsidRPr="00B84BD4">
        <w:rPr>
          <w:rFonts w:ascii="Times New Roman" w:hAnsi="Times New Roman" w:cs="Times New Roman"/>
          <w:lang w:val="en-US"/>
        </w:rPr>
        <w:t xml:space="preserve"> or,</w:t>
      </w:r>
      <w:r w:rsidRPr="00B84BD4">
        <w:rPr>
          <w:rFonts w:ascii="Times New Roman" w:hAnsi="Times New Roman" w:cs="Times New Roman"/>
          <w:lang w:val="en-US"/>
        </w:rPr>
        <w:t xml:space="preserve"> as Meana </w:t>
      </w:r>
      <w:r w:rsidR="008E3F1C" w:rsidRPr="00B84BD4">
        <w:rPr>
          <w:rFonts w:ascii="Times New Roman" w:hAnsi="Times New Roman" w:cs="Times New Roman"/>
          <w:lang w:val="en-US"/>
        </w:rPr>
        <w:t>stated, “desire for what by whom?.”</w:t>
      </w:r>
      <w:r w:rsidR="00541021" w:rsidRPr="00B84BD4">
        <w:rPr>
          <w:rFonts w:ascii="Times New Roman" w:hAnsi="Times New Roman" w:cs="Times New Roman"/>
          <w:lang w:val="en-US"/>
        </w:rPr>
        <w:t xml:space="preserve"> </w:t>
      </w:r>
      <w:r w:rsidR="00DA5CE6">
        <w:rPr>
          <w:rFonts w:ascii="Times New Roman" w:hAnsi="Times New Roman" w:cs="Times New Roman"/>
          <w:lang w:val="en-US"/>
        </w:rPr>
        <w:t xml:space="preserve">There is also </w:t>
      </w:r>
      <w:r w:rsidR="003958D5" w:rsidRPr="00B84BD4">
        <w:rPr>
          <w:rFonts w:ascii="Times New Roman" w:hAnsi="Times New Roman" w:cs="Times New Roman"/>
          <w:lang w:val="en-US"/>
        </w:rPr>
        <w:t>the issue of when a</w:t>
      </w:r>
      <w:r w:rsidR="00DB40FE" w:rsidRPr="00B84BD4">
        <w:rPr>
          <w:rFonts w:ascii="Times New Roman" w:hAnsi="Times New Roman" w:cs="Times New Roman"/>
          <w:lang w:val="en-US"/>
        </w:rPr>
        <w:t xml:space="preserve"> </w:t>
      </w:r>
      <w:r w:rsidR="00672437" w:rsidRPr="00B84BD4">
        <w:rPr>
          <w:rFonts w:ascii="Times New Roman" w:hAnsi="Times New Roman" w:cs="Times New Roman"/>
          <w:lang w:val="en-US"/>
        </w:rPr>
        <w:t xml:space="preserve">sexual problem </w:t>
      </w:r>
      <w:r w:rsidR="00DA5CE6">
        <w:rPr>
          <w:rFonts w:ascii="Times New Roman" w:hAnsi="Times New Roman" w:cs="Times New Roman"/>
          <w:lang w:val="en-US"/>
        </w:rPr>
        <w:t>should</w:t>
      </w:r>
      <w:r w:rsidR="00DB40FE" w:rsidRPr="00B84BD4">
        <w:rPr>
          <w:rFonts w:ascii="Times New Roman" w:hAnsi="Times New Roman" w:cs="Times New Roman"/>
          <w:lang w:val="en-US"/>
        </w:rPr>
        <w:t xml:space="preserve"> be </w:t>
      </w:r>
      <w:r w:rsidR="00DA5CE6">
        <w:rPr>
          <w:rFonts w:ascii="Times New Roman" w:hAnsi="Times New Roman" w:cs="Times New Roman"/>
          <w:lang w:val="en-US"/>
        </w:rPr>
        <w:t>classified</w:t>
      </w:r>
      <w:r w:rsidR="00DB40FE" w:rsidRPr="00B84BD4">
        <w:rPr>
          <w:rFonts w:ascii="Times New Roman" w:hAnsi="Times New Roman" w:cs="Times New Roman"/>
          <w:lang w:val="en-US"/>
        </w:rPr>
        <w:t xml:space="preserve"> as a</w:t>
      </w:r>
      <w:r w:rsidR="00672437" w:rsidRPr="00B84BD4">
        <w:rPr>
          <w:rFonts w:ascii="Times New Roman" w:hAnsi="Times New Roman" w:cs="Times New Roman"/>
          <w:lang w:val="en-US"/>
        </w:rPr>
        <w:t xml:space="preserve"> “sexual dysfunction” (Bancroft et al., 2003)</w:t>
      </w:r>
      <w:r w:rsidR="002959F6" w:rsidRPr="00B84BD4">
        <w:rPr>
          <w:rFonts w:ascii="Times New Roman" w:hAnsi="Times New Roman" w:cs="Times New Roman"/>
        </w:rPr>
        <w:t>.</w:t>
      </w:r>
      <w:r w:rsidR="002959F6" w:rsidRPr="00B84BD4">
        <w:rPr>
          <w:rFonts w:ascii="Times New Roman" w:hAnsi="Times New Roman" w:cs="Times New Roman"/>
          <w:b/>
        </w:rPr>
        <w:t xml:space="preserve"> </w:t>
      </w:r>
      <w:r w:rsidR="002959F6" w:rsidRPr="00B84BD4">
        <w:rPr>
          <w:rFonts w:ascii="Times New Roman" w:hAnsi="Times New Roman" w:cs="Times New Roman"/>
        </w:rPr>
        <w:t xml:space="preserve">Distinguishing between psychiatric disorder and normal distress/variation has been a longstanding challenge in the mental health </w:t>
      </w:r>
      <w:r w:rsidR="00672437" w:rsidRPr="00B84BD4">
        <w:rPr>
          <w:rFonts w:ascii="Times New Roman" w:hAnsi="Times New Roman" w:cs="Times New Roman"/>
        </w:rPr>
        <w:t>area</w:t>
      </w:r>
      <w:r w:rsidR="002959F6" w:rsidRPr="00B84BD4">
        <w:rPr>
          <w:rFonts w:ascii="Times New Roman" w:hAnsi="Times New Roman" w:cs="Times New Roman"/>
        </w:rPr>
        <w:t xml:space="preserve"> generally (Wakefield, 2011).</w:t>
      </w:r>
      <w:r w:rsidR="002959F6" w:rsidRPr="00B84BD4">
        <w:rPr>
          <w:rFonts w:ascii="Times New Roman" w:hAnsi="Times New Roman" w:cs="Times New Roman"/>
          <w:i/>
        </w:rPr>
        <w:t xml:space="preserve"> </w:t>
      </w:r>
      <w:r w:rsidR="0070605A" w:rsidRPr="00B84BD4">
        <w:rPr>
          <w:rFonts w:ascii="Times New Roman" w:hAnsi="Times New Roman" w:cs="Times New Roman"/>
        </w:rPr>
        <w:t>In the area of sexual functioning, two specific challenges are the recognition of the marked variability of women’s sexual expression (Bancroft &amp; Graham, 2011) and the need to distinguish between transient problems in sexual functioning, which may be</w:t>
      </w:r>
      <w:r w:rsidR="00FF3285" w:rsidRPr="00B84BD4">
        <w:rPr>
          <w:rFonts w:ascii="Times New Roman" w:hAnsi="Times New Roman" w:cs="Times New Roman"/>
        </w:rPr>
        <w:t xml:space="preserve"> understandable and even</w:t>
      </w:r>
      <w:r w:rsidR="0070605A" w:rsidRPr="00B84BD4">
        <w:rPr>
          <w:rFonts w:ascii="Times New Roman" w:hAnsi="Times New Roman" w:cs="Times New Roman"/>
        </w:rPr>
        <w:t xml:space="preserve"> adaptive</w:t>
      </w:r>
      <w:r w:rsidR="007D46CF" w:rsidRPr="00B84BD4">
        <w:rPr>
          <w:rFonts w:ascii="Times New Roman" w:hAnsi="Times New Roman" w:cs="Times New Roman"/>
        </w:rPr>
        <w:t xml:space="preserve"> reactions to current stressful </w:t>
      </w:r>
      <w:r w:rsidR="00FF3285" w:rsidRPr="00B84BD4">
        <w:rPr>
          <w:rFonts w:ascii="Times New Roman" w:hAnsi="Times New Roman" w:cs="Times New Roman"/>
        </w:rPr>
        <w:t>circumstances</w:t>
      </w:r>
      <w:r w:rsidR="00DB40FE" w:rsidRPr="00B84BD4">
        <w:rPr>
          <w:rFonts w:ascii="Times New Roman" w:hAnsi="Times New Roman" w:cs="Times New Roman"/>
        </w:rPr>
        <w:t>,</w:t>
      </w:r>
      <w:r w:rsidR="007D46CF" w:rsidRPr="00B84BD4">
        <w:rPr>
          <w:rFonts w:ascii="Times New Roman" w:hAnsi="Times New Roman" w:cs="Times New Roman"/>
        </w:rPr>
        <w:t xml:space="preserve"> and more persistent </w:t>
      </w:r>
      <w:r w:rsidR="00FF3285" w:rsidRPr="00B84BD4">
        <w:rPr>
          <w:rFonts w:ascii="Times New Roman" w:hAnsi="Times New Roman" w:cs="Times New Roman"/>
        </w:rPr>
        <w:t>problems. The need to avoid inappropriate pathologizing of what is normal variability in women’s sexual expression</w:t>
      </w:r>
      <w:r w:rsidR="003958D5" w:rsidRPr="00B84BD4">
        <w:rPr>
          <w:rFonts w:ascii="Times New Roman" w:hAnsi="Times New Roman" w:cs="Times New Roman"/>
        </w:rPr>
        <w:t xml:space="preserve"> </w:t>
      </w:r>
      <w:r w:rsidR="00813446" w:rsidRPr="00B84BD4">
        <w:rPr>
          <w:rFonts w:ascii="Times New Roman" w:hAnsi="Times New Roman" w:cs="Times New Roman"/>
        </w:rPr>
        <w:t xml:space="preserve">has been recognised for some time (Bancroft, 2002; </w:t>
      </w:r>
      <w:r w:rsidR="00DB40FE" w:rsidRPr="00B84BD4">
        <w:rPr>
          <w:rFonts w:ascii="Times New Roman" w:hAnsi="Times New Roman" w:cs="Times New Roman"/>
        </w:rPr>
        <w:t xml:space="preserve">Moynihan, 2003; </w:t>
      </w:r>
      <w:r w:rsidR="00813446" w:rsidRPr="00B84BD4">
        <w:rPr>
          <w:rFonts w:ascii="Times New Roman" w:hAnsi="Times New Roman" w:cs="Times New Roman"/>
        </w:rPr>
        <w:t>Tiefer, 2001)</w:t>
      </w:r>
      <w:r w:rsidR="00DA5CE6">
        <w:rPr>
          <w:rFonts w:ascii="Times New Roman" w:hAnsi="Times New Roman" w:cs="Times New Roman"/>
        </w:rPr>
        <w:t>,</w:t>
      </w:r>
      <w:r w:rsidR="003958D5" w:rsidRPr="00B84BD4">
        <w:rPr>
          <w:rFonts w:ascii="Times New Roman" w:hAnsi="Times New Roman" w:cs="Times New Roman"/>
        </w:rPr>
        <w:t xml:space="preserve"> but </w:t>
      </w:r>
      <w:r w:rsidR="00DA5CE6">
        <w:rPr>
          <w:rFonts w:ascii="Times New Roman" w:hAnsi="Times New Roman" w:cs="Times New Roman"/>
        </w:rPr>
        <w:t>in view of</w:t>
      </w:r>
      <w:r w:rsidR="003958D5" w:rsidRPr="00B84BD4">
        <w:rPr>
          <w:rFonts w:ascii="Times New Roman" w:hAnsi="Times New Roman" w:cs="Times New Roman"/>
        </w:rPr>
        <w:t xml:space="preserve"> continuing </w:t>
      </w:r>
      <w:r w:rsidR="00F05486" w:rsidRPr="00B84BD4">
        <w:rPr>
          <w:rFonts w:ascii="Times New Roman" w:hAnsi="Times New Roman" w:cs="Times New Roman"/>
        </w:rPr>
        <w:t>efforts</w:t>
      </w:r>
      <w:r w:rsidR="003958D5" w:rsidRPr="00B84BD4">
        <w:rPr>
          <w:rFonts w:ascii="Times New Roman" w:hAnsi="Times New Roman" w:cs="Times New Roman"/>
        </w:rPr>
        <w:t xml:space="preserve"> to find pharmaceutical solutions for low desire and arousal problems, </w:t>
      </w:r>
      <w:r w:rsidR="00F672E5" w:rsidRPr="00B84BD4">
        <w:rPr>
          <w:rFonts w:ascii="Times New Roman" w:hAnsi="Times New Roman" w:cs="Times New Roman"/>
        </w:rPr>
        <w:t>this</w:t>
      </w:r>
      <w:r w:rsidR="003958D5" w:rsidRPr="00B84BD4">
        <w:rPr>
          <w:rFonts w:ascii="Times New Roman" w:hAnsi="Times New Roman" w:cs="Times New Roman"/>
        </w:rPr>
        <w:t xml:space="preserve"> </w:t>
      </w:r>
      <w:r w:rsidR="00F05486" w:rsidRPr="00B84BD4">
        <w:rPr>
          <w:rFonts w:ascii="Times New Roman" w:hAnsi="Times New Roman" w:cs="Times New Roman"/>
        </w:rPr>
        <w:t>remains a concern</w:t>
      </w:r>
      <w:r w:rsidR="00813446" w:rsidRPr="00B84BD4">
        <w:rPr>
          <w:rFonts w:ascii="Times New Roman" w:hAnsi="Times New Roman" w:cs="Times New Roman"/>
        </w:rPr>
        <w:t>. In the delibe</w:t>
      </w:r>
      <w:r w:rsidR="00F05486" w:rsidRPr="00B84BD4">
        <w:rPr>
          <w:rFonts w:ascii="Times New Roman" w:hAnsi="Times New Roman" w:cs="Times New Roman"/>
        </w:rPr>
        <w:t xml:space="preserve">rations of our Work Group, this consideration </w:t>
      </w:r>
      <w:r w:rsidR="00511CF8" w:rsidRPr="00B84BD4">
        <w:rPr>
          <w:rFonts w:ascii="Times New Roman" w:hAnsi="Times New Roman" w:cs="Times New Roman"/>
        </w:rPr>
        <w:t>was a backdrop</w:t>
      </w:r>
      <w:r w:rsidR="00F05486" w:rsidRPr="00B84BD4">
        <w:rPr>
          <w:rFonts w:ascii="Times New Roman" w:hAnsi="Times New Roman" w:cs="Times New Roman"/>
        </w:rPr>
        <w:t xml:space="preserve"> for the decisions made about diagnostic criteria; </w:t>
      </w:r>
      <w:r w:rsidR="00F672E5" w:rsidRPr="00B84BD4">
        <w:rPr>
          <w:rFonts w:ascii="Times New Roman" w:hAnsi="Times New Roman" w:cs="Times New Roman"/>
        </w:rPr>
        <w:t xml:space="preserve">as Work Group members, we were cognizant of the potential implications of diagnostic criteria. </w:t>
      </w:r>
      <w:r w:rsidR="003401BE">
        <w:rPr>
          <w:rFonts w:ascii="Times New Roman" w:hAnsi="Times New Roman" w:cs="Times New Roman"/>
        </w:rPr>
        <w:t>As</w:t>
      </w:r>
      <w:r w:rsidR="00F05486" w:rsidRPr="00B84BD4">
        <w:rPr>
          <w:rFonts w:ascii="Times New Roman" w:hAnsi="Times New Roman" w:cs="Times New Roman"/>
        </w:rPr>
        <w:t xml:space="preserve"> </w:t>
      </w:r>
      <w:r w:rsidR="003401BE">
        <w:rPr>
          <w:rFonts w:ascii="Times New Roman" w:hAnsi="Times New Roman" w:cs="Times New Roman"/>
        </w:rPr>
        <w:t xml:space="preserve">Michael </w:t>
      </w:r>
      <w:r w:rsidR="00F05486" w:rsidRPr="00B84BD4">
        <w:rPr>
          <w:rFonts w:ascii="Times New Roman" w:hAnsi="Times New Roman" w:cs="Times New Roman"/>
        </w:rPr>
        <w:t>First</w:t>
      </w:r>
      <w:r w:rsidR="003401BE">
        <w:rPr>
          <w:rFonts w:ascii="Times New Roman" w:hAnsi="Times New Roman" w:cs="Times New Roman"/>
        </w:rPr>
        <w:t xml:space="preserve">, a psychiatrist who was one of the editors of </w:t>
      </w:r>
      <w:r w:rsidR="00DA5CE6">
        <w:rPr>
          <w:rFonts w:ascii="Times New Roman" w:hAnsi="Times New Roman" w:cs="Times New Roman"/>
        </w:rPr>
        <w:t xml:space="preserve">the </w:t>
      </w:r>
      <w:r w:rsidR="003401BE">
        <w:rPr>
          <w:rFonts w:ascii="Times New Roman" w:hAnsi="Times New Roman" w:cs="Times New Roman"/>
        </w:rPr>
        <w:t>DSM-IV-TR</w:t>
      </w:r>
      <w:r w:rsidR="00F05486" w:rsidRPr="00B84BD4">
        <w:rPr>
          <w:rFonts w:ascii="Times New Roman" w:hAnsi="Times New Roman" w:cs="Times New Roman"/>
        </w:rPr>
        <w:t xml:space="preserve"> argued</w:t>
      </w:r>
      <w:r w:rsidR="00DA5CE6">
        <w:rPr>
          <w:rFonts w:ascii="Times New Roman" w:hAnsi="Times New Roman" w:cs="Times New Roman"/>
        </w:rPr>
        <w:t>,</w:t>
      </w:r>
      <w:r w:rsidR="003401BE">
        <w:rPr>
          <w:rFonts w:ascii="Times New Roman" w:hAnsi="Times New Roman" w:cs="Times New Roman"/>
        </w:rPr>
        <w:t xml:space="preserve"> in </w:t>
      </w:r>
      <w:r w:rsidR="00DA5CE6">
        <w:rPr>
          <w:rFonts w:ascii="Times New Roman" w:hAnsi="Times New Roman" w:cs="Times New Roman"/>
        </w:rPr>
        <w:t>an</w:t>
      </w:r>
      <w:r w:rsidR="003401BE">
        <w:rPr>
          <w:rFonts w:ascii="Times New Roman" w:hAnsi="Times New Roman" w:cs="Times New Roman"/>
        </w:rPr>
        <w:t xml:space="preserve"> article</w:t>
      </w:r>
      <w:r w:rsidR="00DA5CE6">
        <w:rPr>
          <w:rFonts w:ascii="Times New Roman" w:hAnsi="Times New Roman" w:cs="Times New Roman"/>
        </w:rPr>
        <w:t xml:space="preserve"> in the New York Times,</w:t>
      </w:r>
      <w:r w:rsidR="00797D29" w:rsidRPr="00B84BD4">
        <w:rPr>
          <w:rFonts w:ascii="Times New Roman" w:hAnsi="Times New Roman" w:cs="Times New Roman"/>
        </w:rPr>
        <w:t xml:space="preserve"> </w:t>
      </w:r>
      <w:r w:rsidR="00F05486" w:rsidRPr="00B84BD4">
        <w:rPr>
          <w:rFonts w:ascii="Times New Roman" w:hAnsi="Times New Roman" w:cs="Times New Roman"/>
        </w:rPr>
        <w:t>“Anything you put in that book, any little change you make, has huge implications not only for psychiatry but for pharmaceutical marketing, research, for the legal system, for who’s considered ‘normal’ or not…” (</w:t>
      </w:r>
      <w:r w:rsidR="00511CF8" w:rsidRPr="00B84BD4">
        <w:rPr>
          <w:rFonts w:ascii="Times New Roman" w:hAnsi="Times New Roman" w:cs="Times New Roman"/>
        </w:rPr>
        <w:t>Carey, 2010).</w:t>
      </w:r>
    </w:p>
    <w:p w14:paraId="07283F81" w14:textId="250C75A0" w:rsidR="008A5682" w:rsidRPr="00B84BD4" w:rsidRDefault="00DA5CD0" w:rsidP="006069B2">
      <w:pPr>
        <w:tabs>
          <w:tab w:val="left" w:pos="1134"/>
        </w:tabs>
        <w:spacing w:line="480" w:lineRule="auto"/>
        <w:ind w:firstLine="720"/>
        <w:rPr>
          <w:rFonts w:ascii="Times New Roman" w:hAnsi="Times New Roman" w:cs="Times New Roman"/>
          <w:lang w:val="en-US"/>
        </w:rPr>
      </w:pPr>
      <w:r w:rsidRPr="00B84BD4">
        <w:rPr>
          <w:rFonts w:ascii="Times New Roman" w:hAnsi="Times New Roman" w:cs="Times New Roman"/>
          <w:lang w:val="en-US"/>
        </w:rPr>
        <w:t xml:space="preserve">A second challenge was that of trying to effectively acknowledge the relational context of sexual problems in a classification system that is </w:t>
      </w:r>
      <w:r w:rsidR="00710512" w:rsidRPr="00B84BD4">
        <w:rPr>
          <w:rFonts w:ascii="Times New Roman" w:hAnsi="Times New Roman" w:cs="Times New Roman"/>
          <w:lang w:val="en-US"/>
        </w:rPr>
        <w:t>firm</w:t>
      </w:r>
      <w:r w:rsidR="0079180A" w:rsidRPr="00B84BD4">
        <w:rPr>
          <w:rFonts w:ascii="Times New Roman" w:hAnsi="Times New Roman" w:cs="Times New Roman"/>
          <w:lang w:val="en-US"/>
        </w:rPr>
        <w:t>ly</w:t>
      </w:r>
      <w:r w:rsidR="00710512" w:rsidRPr="00B84BD4">
        <w:rPr>
          <w:rFonts w:ascii="Times New Roman" w:hAnsi="Times New Roman" w:cs="Times New Roman"/>
          <w:lang w:val="en-US"/>
        </w:rPr>
        <w:t xml:space="preserve"> </w:t>
      </w:r>
      <w:r w:rsidRPr="00B84BD4">
        <w:rPr>
          <w:rFonts w:ascii="Times New Roman" w:hAnsi="Times New Roman" w:cs="Times New Roman"/>
          <w:lang w:val="en-US"/>
        </w:rPr>
        <w:t xml:space="preserve">based on </w:t>
      </w:r>
      <w:r w:rsidR="004F1911" w:rsidRPr="00B84BD4">
        <w:rPr>
          <w:rFonts w:ascii="Times New Roman" w:hAnsi="Times New Roman" w:cs="Times New Roman"/>
          <w:lang w:val="en-US"/>
        </w:rPr>
        <w:t>a</w:t>
      </w:r>
      <w:r w:rsidR="00F672E5" w:rsidRPr="00B84BD4">
        <w:rPr>
          <w:rFonts w:ascii="Times New Roman" w:hAnsi="Times New Roman" w:cs="Times New Roman"/>
          <w:lang w:val="en-US"/>
        </w:rPr>
        <w:t>n individual-centered</w:t>
      </w:r>
      <w:r w:rsidR="004F1911" w:rsidRPr="00B84BD4">
        <w:rPr>
          <w:rFonts w:ascii="Times New Roman" w:hAnsi="Times New Roman" w:cs="Times New Roman"/>
          <w:lang w:val="en-US"/>
        </w:rPr>
        <w:t xml:space="preserve"> definition of mental disorder</w:t>
      </w:r>
      <w:r w:rsidR="00DA5CE6">
        <w:rPr>
          <w:rFonts w:ascii="Times New Roman" w:hAnsi="Times New Roman" w:cs="Times New Roman"/>
          <w:lang w:val="en-US"/>
        </w:rPr>
        <w:t>. There is consistent evidence</w:t>
      </w:r>
      <w:r w:rsidR="00710512" w:rsidRPr="00B84BD4">
        <w:rPr>
          <w:rFonts w:ascii="Times New Roman" w:hAnsi="Times New Roman" w:cs="Times New Roman"/>
          <w:lang w:val="en-US"/>
        </w:rPr>
        <w:t xml:space="preserve"> that relationship and partner factors are often of crucial importan</w:t>
      </w:r>
      <w:r w:rsidR="00DA5CE6">
        <w:rPr>
          <w:rFonts w:ascii="Times New Roman" w:hAnsi="Times New Roman" w:cs="Times New Roman"/>
          <w:lang w:val="en-US"/>
        </w:rPr>
        <w:t>ce</w:t>
      </w:r>
      <w:r w:rsidR="00710512" w:rsidRPr="00B84BD4">
        <w:rPr>
          <w:rFonts w:ascii="Times New Roman" w:hAnsi="Times New Roman" w:cs="Times New Roman"/>
          <w:lang w:val="en-US"/>
        </w:rPr>
        <w:t xml:space="preserve"> to the etiology and experience of sexual problems (Bancroft et al., 2003; Heiman et al., 2007; King et al., 2007) and the DSM has been criticized for an “erasure of the relational context of sexuality” (</w:t>
      </w:r>
      <w:r w:rsidR="00DB59BE" w:rsidRPr="00B84BD4">
        <w:rPr>
          <w:rFonts w:ascii="Times New Roman" w:hAnsi="Times New Roman" w:cs="Times New Roman"/>
          <w:lang w:val="en-US"/>
        </w:rPr>
        <w:t>Kaschak &amp; Tiefer</w:t>
      </w:r>
      <w:r w:rsidR="00710512" w:rsidRPr="00B84BD4">
        <w:rPr>
          <w:rFonts w:ascii="Times New Roman" w:hAnsi="Times New Roman" w:cs="Times New Roman"/>
          <w:lang w:val="en-US"/>
        </w:rPr>
        <w:t xml:space="preserve">, </w:t>
      </w:r>
      <w:r w:rsidR="00DB311F" w:rsidRPr="00B84BD4">
        <w:rPr>
          <w:rFonts w:ascii="Times New Roman" w:hAnsi="Times New Roman" w:cs="Times New Roman"/>
          <w:lang w:val="en-US"/>
        </w:rPr>
        <w:t xml:space="preserve">2001, </w:t>
      </w:r>
      <w:r w:rsidR="00710512" w:rsidRPr="00B84BD4">
        <w:rPr>
          <w:rFonts w:ascii="Times New Roman" w:hAnsi="Times New Roman" w:cs="Times New Roman"/>
          <w:lang w:val="en-US"/>
        </w:rPr>
        <w:t>p. 3). However, there are also some potential disadvantage</w:t>
      </w:r>
      <w:r w:rsidR="00910F27" w:rsidRPr="00B84BD4">
        <w:rPr>
          <w:rFonts w:ascii="Times New Roman" w:hAnsi="Times New Roman" w:cs="Times New Roman"/>
          <w:lang w:val="en-US"/>
        </w:rPr>
        <w:t>s</w:t>
      </w:r>
      <w:r w:rsidR="00710512" w:rsidRPr="00B84BD4">
        <w:rPr>
          <w:rFonts w:ascii="Times New Roman" w:hAnsi="Times New Roman" w:cs="Times New Roman"/>
          <w:lang w:val="en-US"/>
        </w:rPr>
        <w:t xml:space="preserve"> of including “couple-level” problems as diagnostic entities</w:t>
      </w:r>
      <w:r w:rsidR="00F672E5" w:rsidRPr="00B84BD4">
        <w:rPr>
          <w:rFonts w:ascii="Times New Roman" w:hAnsi="Times New Roman" w:cs="Times New Roman"/>
          <w:lang w:val="en-US"/>
        </w:rPr>
        <w:t>.</w:t>
      </w:r>
      <w:r w:rsidR="00710512" w:rsidRPr="00B84BD4">
        <w:rPr>
          <w:rFonts w:ascii="Times New Roman" w:hAnsi="Times New Roman" w:cs="Times New Roman"/>
          <w:lang w:val="en-US"/>
        </w:rPr>
        <w:t xml:space="preserve"> </w:t>
      </w:r>
      <w:r w:rsidR="00F672E5" w:rsidRPr="00B84BD4">
        <w:rPr>
          <w:rFonts w:ascii="Times New Roman" w:hAnsi="Times New Roman" w:cs="Times New Roman"/>
          <w:lang w:val="en-US"/>
        </w:rPr>
        <w:t>O</w:t>
      </w:r>
      <w:r w:rsidR="00910F27" w:rsidRPr="00B84BD4">
        <w:rPr>
          <w:rFonts w:ascii="Times New Roman" w:hAnsi="Times New Roman" w:cs="Times New Roman"/>
          <w:lang w:val="en-US"/>
        </w:rPr>
        <w:t>n the one hand</w:t>
      </w:r>
      <w:r w:rsidR="00710512" w:rsidRPr="00B84BD4">
        <w:rPr>
          <w:rFonts w:ascii="Times New Roman" w:hAnsi="Times New Roman" w:cs="Times New Roman"/>
          <w:lang w:val="en-US"/>
        </w:rPr>
        <w:t xml:space="preserve">, some have argued that problems related to discrepancies in sexual desire between sexual partners should not be diagnosed as a </w:t>
      </w:r>
      <w:r w:rsidR="00DA5CE6">
        <w:rPr>
          <w:rFonts w:ascii="Times New Roman" w:hAnsi="Times New Roman" w:cs="Times New Roman"/>
          <w:lang w:val="en-US"/>
        </w:rPr>
        <w:t>“</w:t>
      </w:r>
      <w:r w:rsidR="00710512" w:rsidRPr="00B84BD4">
        <w:rPr>
          <w:rFonts w:ascii="Times New Roman" w:hAnsi="Times New Roman" w:cs="Times New Roman"/>
          <w:lang w:val="en-US"/>
        </w:rPr>
        <w:t>disorder</w:t>
      </w:r>
      <w:r w:rsidR="00DA5CE6">
        <w:rPr>
          <w:rFonts w:ascii="Times New Roman" w:hAnsi="Times New Roman" w:cs="Times New Roman"/>
          <w:lang w:val="en-US"/>
        </w:rPr>
        <w:t>”</w:t>
      </w:r>
      <w:r w:rsidR="00710512" w:rsidRPr="00B84BD4">
        <w:rPr>
          <w:rFonts w:ascii="Times New Roman" w:hAnsi="Times New Roman" w:cs="Times New Roman"/>
          <w:lang w:val="en-US"/>
        </w:rPr>
        <w:t xml:space="preserve"> because</w:t>
      </w:r>
      <w:r w:rsidR="00910F27" w:rsidRPr="00B84BD4">
        <w:rPr>
          <w:rFonts w:ascii="Times New Roman" w:hAnsi="Times New Roman" w:cs="Times New Roman"/>
          <w:lang w:val="en-US"/>
        </w:rPr>
        <w:t xml:space="preserve"> the system should not pathologize individuals on the basis of their relationship context (Segraves</w:t>
      </w:r>
      <w:r w:rsidR="00B84BD4" w:rsidRPr="00B84BD4">
        <w:rPr>
          <w:rFonts w:ascii="Times New Roman" w:hAnsi="Times New Roman" w:cs="Times New Roman"/>
          <w:lang w:val="en-US"/>
        </w:rPr>
        <w:t xml:space="preserve"> et al.</w:t>
      </w:r>
      <w:r w:rsidR="00910F27" w:rsidRPr="00B84BD4">
        <w:rPr>
          <w:rFonts w:ascii="Times New Roman" w:hAnsi="Times New Roman" w:cs="Times New Roman"/>
          <w:lang w:val="en-US"/>
        </w:rPr>
        <w:t>, 2007). On the other hand, if the goal is to produce a classification that is clinically meaningful, then this “couple-level”</w:t>
      </w:r>
      <w:r w:rsidR="002F0F1C" w:rsidRPr="00B84BD4">
        <w:rPr>
          <w:rFonts w:ascii="Times New Roman" w:hAnsi="Times New Roman" w:cs="Times New Roman"/>
          <w:lang w:val="en-US"/>
        </w:rPr>
        <w:t xml:space="preserve"> type of difficulty is important because it is such a common problem for which individuals seek help (Mitchell &amp; Graham, 2008).</w:t>
      </w:r>
      <w:r w:rsidR="00201E82" w:rsidRPr="00B84BD4">
        <w:rPr>
          <w:rFonts w:ascii="Times New Roman" w:hAnsi="Times New Roman" w:cs="Times New Roman"/>
          <w:lang w:val="en-US"/>
        </w:rPr>
        <w:t xml:space="preserve"> </w:t>
      </w:r>
      <w:r w:rsidR="0079180A" w:rsidRPr="00B84BD4">
        <w:rPr>
          <w:rFonts w:ascii="Times New Roman" w:hAnsi="Times New Roman" w:cs="Times New Roman"/>
          <w:lang w:val="en-US"/>
        </w:rPr>
        <w:t>Notwithstanding these complexities, our subworkgroup aimed to incorporate a better acknowledgment of the important role of relationship and partner factors in sexual difficulties.</w:t>
      </w:r>
    </w:p>
    <w:p w14:paraId="4B882B0B" w14:textId="77AC41C2" w:rsidR="00201E82" w:rsidRPr="00B84BD4" w:rsidRDefault="00201E82" w:rsidP="006069B2">
      <w:pPr>
        <w:tabs>
          <w:tab w:val="left" w:pos="1134"/>
        </w:tabs>
        <w:spacing w:line="480" w:lineRule="auto"/>
        <w:ind w:firstLine="720"/>
        <w:rPr>
          <w:rFonts w:ascii="Times New Roman" w:hAnsi="Times New Roman" w:cs="Times New Roman"/>
          <w:lang w:val="en-US"/>
        </w:rPr>
      </w:pPr>
      <w:r w:rsidRPr="00B84BD4">
        <w:rPr>
          <w:rFonts w:ascii="Times New Roman" w:hAnsi="Times New Roman" w:cs="Times New Roman"/>
          <w:lang w:val="en-US"/>
        </w:rPr>
        <w:t xml:space="preserve">A third challenge was the large and sometimes striking gaps in research on women’s sexual arousal/desire that </w:t>
      </w:r>
      <w:r w:rsidR="0079180A" w:rsidRPr="00B84BD4">
        <w:rPr>
          <w:rFonts w:ascii="Times New Roman" w:hAnsi="Times New Roman" w:cs="Times New Roman"/>
          <w:lang w:val="en-US"/>
        </w:rPr>
        <w:t>our</w:t>
      </w:r>
      <w:r w:rsidRPr="00B84BD4">
        <w:rPr>
          <w:rFonts w:ascii="Times New Roman" w:hAnsi="Times New Roman" w:cs="Times New Roman"/>
          <w:lang w:val="en-US"/>
        </w:rPr>
        <w:t xml:space="preserve"> literature reviews revealed. One particular gap was the paucity of research on sexual problems experienced by women from non-Western countries</w:t>
      </w:r>
      <w:r w:rsidR="00F672E5" w:rsidRPr="00B84BD4">
        <w:rPr>
          <w:rFonts w:ascii="Times New Roman" w:hAnsi="Times New Roman" w:cs="Times New Roman"/>
          <w:lang w:val="en-US"/>
        </w:rPr>
        <w:t xml:space="preserve"> (Meana, 2010)</w:t>
      </w:r>
      <w:r w:rsidRPr="00B84BD4">
        <w:rPr>
          <w:rFonts w:ascii="Times New Roman" w:hAnsi="Times New Roman" w:cs="Times New Roman"/>
          <w:lang w:val="en-US"/>
        </w:rPr>
        <w:t xml:space="preserve">. </w:t>
      </w:r>
      <w:r w:rsidR="00601B75" w:rsidRPr="00B84BD4">
        <w:rPr>
          <w:rFonts w:ascii="Times New Roman" w:hAnsi="Times New Roman" w:cs="Times New Roman"/>
          <w:lang w:val="en-US"/>
        </w:rPr>
        <w:t xml:space="preserve">Although </w:t>
      </w:r>
      <w:r w:rsidR="00DB311F" w:rsidRPr="00B84BD4">
        <w:rPr>
          <w:rFonts w:ascii="Times New Roman" w:hAnsi="Times New Roman" w:cs="Times New Roman"/>
          <w:lang w:val="en-US"/>
        </w:rPr>
        <w:t>it seemed crucial to</w:t>
      </w:r>
      <w:r w:rsidR="00601B75" w:rsidRPr="00B84BD4">
        <w:rPr>
          <w:rFonts w:ascii="Times New Roman" w:hAnsi="Times New Roman" w:cs="Times New Roman"/>
          <w:lang w:val="en-US"/>
        </w:rPr>
        <w:t xml:space="preserve"> acknowledge</w:t>
      </w:r>
      <w:r w:rsidR="00DB311F" w:rsidRPr="00B84BD4">
        <w:rPr>
          <w:rFonts w:ascii="Times New Roman" w:hAnsi="Times New Roman" w:cs="Times New Roman"/>
          <w:lang w:val="en-US"/>
        </w:rPr>
        <w:t xml:space="preserve"> the fact that the development </w:t>
      </w:r>
      <w:r w:rsidR="0079180A" w:rsidRPr="00B84BD4">
        <w:rPr>
          <w:rFonts w:ascii="Times New Roman" w:hAnsi="Times New Roman" w:cs="Times New Roman"/>
          <w:lang w:val="en-US"/>
        </w:rPr>
        <w:t xml:space="preserve">of </w:t>
      </w:r>
      <w:r w:rsidR="00DB311F" w:rsidRPr="00B84BD4">
        <w:rPr>
          <w:rFonts w:ascii="Times New Roman" w:hAnsi="Times New Roman" w:cs="Times New Roman"/>
          <w:lang w:val="en-US"/>
        </w:rPr>
        <w:t xml:space="preserve">sexual problems can be heavily influenced by </w:t>
      </w:r>
      <w:r w:rsidR="00DA5CE6">
        <w:rPr>
          <w:rFonts w:ascii="Times New Roman" w:hAnsi="Times New Roman" w:cs="Times New Roman"/>
          <w:lang w:val="en-US"/>
        </w:rPr>
        <w:t xml:space="preserve">factors such as </w:t>
      </w:r>
      <w:r w:rsidR="00DB311F" w:rsidRPr="00B84BD4">
        <w:rPr>
          <w:rFonts w:ascii="Times New Roman" w:hAnsi="Times New Roman" w:cs="Times New Roman"/>
          <w:lang w:val="en-US"/>
        </w:rPr>
        <w:t xml:space="preserve">socio-cultural values, norms, </w:t>
      </w:r>
      <w:r w:rsidR="0079180A" w:rsidRPr="00B84BD4">
        <w:rPr>
          <w:rFonts w:ascii="Times New Roman" w:hAnsi="Times New Roman" w:cs="Times New Roman"/>
          <w:lang w:val="en-US"/>
        </w:rPr>
        <w:t xml:space="preserve">and </w:t>
      </w:r>
      <w:r w:rsidR="00DB311F" w:rsidRPr="00B84BD4">
        <w:rPr>
          <w:rFonts w:ascii="Times New Roman" w:hAnsi="Times New Roman" w:cs="Times New Roman"/>
          <w:lang w:val="en-US"/>
        </w:rPr>
        <w:t>inadequate access to information or services (</w:t>
      </w:r>
      <w:r w:rsidR="00DB59BE" w:rsidRPr="00B84BD4">
        <w:rPr>
          <w:rFonts w:ascii="Times New Roman" w:hAnsi="Times New Roman" w:cs="Times New Roman"/>
          <w:lang w:val="en-US"/>
        </w:rPr>
        <w:t>Kaschak &amp; Tiefer</w:t>
      </w:r>
      <w:r w:rsidR="00DB311F" w:rsidRPr="00B84BD4">
        <w:rPr>
          <w:rFonts w:ascii="Times New Roman" w:hAnsi="Times New Roman" w:cs="Times New Roman"/>
          <w:lang w:val="en-US"/>
        </w:rPr>
        <w:t>, 2001), the lack of information about women</w:t>
      </w:r>
      <w:r w:rsidR="00DA5CE6">
        <w:rPr>
          <w:rFonts w:ascii="Times New Roman" w:hAnsi="Times New Roman" w:cs="Times New Roman"/>
          <w:lang w:val="en-US"/>
        </w:rPr>
        <w:t xml:space="preserve"> in different cultures</w:t>
      </w:r>
      <w:r w:rsidR="00DB311F" w:rsidRPr="00B84BD4">
        <w:rPr>
          <w:rFonts w:ascii="Times New Roman" w:hAnsi="Times New Roman" w:cs="Times New Roman"/>
          <w:lang w:val="en-US"/>
        </w:rPr>
        <w:t xml:space="preserve"> experience</w:t>
      </w:r>
      <w:r w:rsidR="00DA5CE6">
        <w:rPr>
          <w:rFonts w:ascii="Times New Roman" w:hAnsi="Times New Roman" w:cs="Times New Roman"/>
          <w:lang w:val="en-US"/>
        </w:rPr>
        <w:t>s</w:t>
      </w:r>
      <w:r w:rsidR="00DB311F" w:rsidRPr="00B84BD4">
        <w:rPr>
          <w:rFonts w:ascii="Times New Roman" w:hAnsi="Times New Roman" w:cs="Times New Roman"/>
          <w:lang w:val="en-US"/>
        </w:rPr>
        <w:t xml:space="preserve"> </w:t>
      </w:r>
      <w:r w:rsidR="0079180A" w:rsidRPr="00B84BD4">
        <w:rPr>
          <w:rFonts w:ascii="Times New Roman" w:hAnsi="Times New Roman" w:cs="Times New Roman"/>
          <w:lang w:val="en-US"/>
        </w:rPr>
        <w:t xml:space="preserve">of sexual arousal/desire </w:t>
      </w:r>
      <w:r w:rsidR="00DB311F" w:rsidRPr="00B84BD4">
        <w:rPr>
          <w:rFonts w:ascii="Times New Roman" w:hAnsi="Times New Roman" w:cs="Times New Roman"/>
          <w:lang w:val="en-US"/>
        </w:rPr>
        <w:t>hampered our ability to do this effectively.</w:t>
      </w:r>
    </w:p>
    <w:p w14:paraId="53125724" w14:textId="3D6914A2" w:rsidR="009F18E5" w:rsidRPr="00B84BD4" w:rsidRDefault="009F18E5" w:rsidP="006069B2">
      <w:pPr>
        <w:tabs>
          <w:tab w:val="left" w:pos="1134"/>
        </w:tabs>
        <w:spacing w:line="480" w:lineRule="auto"/>
        <w:rPr>
          <w:rFonts w:ascii="Times New Roman" w:hAnsi="Times New Roman" w:cs="Times New Roman"/>
          <w:b/>
        </w:rPr>
      </w:pPr>
      <w:r w:rsidRPr="00B84BD4">
        <w:rPr>
          <w:rFonts w:ascii="Times New Roman" w:hAnsi="Times New Roman" w:cs="Times New Roman"/>
          <w:b/>
        </w:rPr>
        <w:t>Major changes</w:t>
      </w:r>
      <w:r w:rsidR="004C6FA6" w:rsidRPr="00B84BD4">
        <w:rPr>
          <w:rFonts w:ascii="Times New Roman" w:hAnsi="Times New Roman" w:cs="Times New Roman"/>
          <w:b/>
        </w:rPr>
        <w:t xml:space="preserve"> in DSM-5 for Female Sexual Dysfunctions</w:t>
      </w:r>
    </w:p>
    <w:p w14:paraId="6B81384E" w14:textId="5979F668" w:rsidR="004C6FA6" w:rsidRPr="00B84BD4" w:rsidRDefault="004C6FA6" w:rsidP="006069B2">
      <w:pPr>
        <w:spacing w:line="480" w:lineRule="auto"/>
        <w:rPr>
          <w:rFonts w:ascii="Times New Roman" w:hAnsi="Times New Roman" w:cs="Times New Roman"/>
        </w:rPr>
      </w:pPr>
      <w:r w:rsidRPr="00B84BD4">
        <w:rPr>
          <w:rFonts w:ascii="Times New Roman" w:hAnsi="Times New Roman" w:cs="Times New Roman"/>
        </w:rPr>
        <w:tab/>
      </w:r>
      <w:r w:rsidR="0078675B" w:rsidRPr="00B84BD4">
        <w:rPr>
          <w:rFonts w:ascii="Times New Roman" w:hAnsi="Times New Roman" w:cs="Times New Roman"/>
        </w:rPr>
        <w:t>There were some significant changes made in DSM</w:t>
      </w:r>
      <w:r w:rsidR="0079180A" w:rsidRPr="00B84BD4">
        <w:rPr>
          <w:rFonts w:ascii="Times New Roman" w:hAnsi="Times New Roman" w:cs="Times New Roman"/>
        </w:rPr>
        <w:t>-5 to the diagnostic categories</w:t>
      </w:r>
      <w:r w:rsidR="0078675B" w:rsidRPr="00B84BD4">
        <w:rPr>
          <w:rFonts w:ascii="Times New Roman" w:hAnsi="Times New Roman" w:cs="Times New Roman"/>
        </w:rPr>
        <w:t xml:space="preserve"> and the criteria</w:t>
      </w:r>
      <w:r w:rsidR="0079180A" w:rsidRPr="00B84BD4">
        <w:rPr>
          <w:rFonts w:ascii="Times New Roman" w:hAnsi="Times New Roman" w:cs="Times New Roman"/>
        </w:rPr>
        <w:t xml:space="preserve"> sets</w:t>
      </w:r>
      <w:r w:rsidR="0078675B" w:rsidRPr="00B84BD4">
        <w:rPr>
          <w:rFonts w:ascii="Times New Roman" w:hAnsi="Times New Roman" w:cs="Times New Roman"/>
        </w:rPr>
        <w:t xml:space="preserve"> for female sexual dysfunctions. One fundamental change was that male and female diagnostic categories are no longer “parallel”</w:t>
      </w:r>
      <w:r w:rsidR="0079180A" w:rsidRPr="00B84BD4">
        <w:rPr>
          <w:rFonts w:ascii="Times New Roman" w:hAnsi="Times New Roman" w:cs="Times New Roman"/>
        </w:rPr>
        <w:t xml:space="preserve"> in DSM-5</w:t>
      </w:r>
      <w:r w:rsidR="0078675B" w:rsidRPr="00B84BD4">
        <w:rPr>
          <w:rFonts w:ascii="Times New Roman" w:hAnsi="Times New Roman" w:cs="Times New Roman"/>
        </w:rPr>
        <w:t xml:space="preserve"> and relatedly, the diagnostic categories are no longer underpinned by Masters and Johnson’s HSRC. This change is reflected in the new definition of sexual dysfunctions in DSM-5: “a group of disorders that are typically characterized by a clinical significant disturbance in a person’s ability to respond sexually or to experience </w:t>
      </w:r>
      <w:r w:rsidR="0078675B" w:rsidRPr="00B84BD4">
        <w:rPr>
          <w:rFonts w:ascii="Times New Roman" w:hAnsi="Times New Roman" w:cs="Times New Roman"/>
          <w:i/>
        </w:rPr>
        <w:t>sexual pleasure</w:t>
      </w:r>
      <w:r w:rsidR="0079180A" w:rsidRPr="00B84BD4">
        <w:rPr>
          <w:rFonts w:ascii="Times New Roman" w:hAnsi="Times New Roman" w:cs="Times New Roman"/>
        </w:rPr>
        <w:t>.” [italics added]</w:t>
      </w:r>
      <w:r w:rsidR="0078675B" w:rsidRPr="00B84BD4">
        <w:rPr>
          <w:rFonts w:ascii="Times New Roman" w:hAnsi="Times New Roman" w:cs="Times New Roman"/>
        </w:rPr>
        <w:t xml:space="preserve"> </w:t>
      </w:r>
      <w:r w:rsidR="00AE4B6B" w:rsidRPr="00B84BD4">
        <w:rPr>
          <w:rFonts w:ascii="Times New Roman" w:hAnsi="Times New Roman" w:cs="Times New Roman"/>
        </w:rPr>
        <w:t>(APA, 2013, p. 423)</w:t>
      </w:r>
      <w:r w:rsidR="0079180A" w:rsidRPr="00B84BD4">
        <w:rPr>
          <w:rFonts w:ascii="Times New Roman" w:hAnsi="Times New Roman" w:cs="Times New Roman"/>
        </w:rPr>
        <w:t>. The</w:t>
      </w:r>
      <w:r w:rsidR="0078675B" w:rsidRPr="00B84BD4">
        <w:rPr>
          <w:rFonts w:ascii="Times New Roman" w:hAnsi="Times New Roman" w:cs="Times New Roman"/>
        </w:rPr>
        <w:t xml:space="preserve"> </w:t>
      </w:r>
      <w:r w:rsidR="0079180A" w:rsidRPr="00B84BD4">
        <w:rPr>
          <w:rFonts w:ascii="Times New Roman" w:hAnsi="Times New Roman" w:cs="Times New Roman"/>
        </w:rPr>
        <w:t>previous</w:t>
      </w:r>
      <w:r w:rsidR="0078675B" w:rsidRPr="00B84BD4">
        <w:rPr>
          <w:rFonts w:ascii="Times New Roman" w:hAnsi="Times New Roman" w:cs="Times New Roman"/>
        </w:rPr>
        <w:t xml:space="preserve"> references in</w:t>
      </w:r>
      <w:r w:rsidR="0079180A" w:rsidRPr="00B84BD4">
        <w:rPr>
          <w:rFonts w:ascii="Times New Roman" w:hAnsi="Times New Roman" w:cs="Times New Roman"/>
        </w:rPr>
        <w:t xml:space="preserve"> the</w:t>
      </w:r>
      <w:r w:rsidR="0078675B" w:rsidRPr="00B84BD4">
        <w:rPr>
          <w:rFonts w:ascii="Times New Roman" w:hAnsi="Times New Roman" w:cs="Times New Roman"/>
        </w:rPr>
        <w:t xml:space="preserve"> DSM-IV </w:t>
      </w:r>
      <w:r w:rsidR="0079180A" w:rsidRPr="00B84BD4">
        <w:rPr>
          <w:rFonts w:ascii="Times New Roman" w:hAnsi="Times New Roman" w:cs="Times New Roman"/>
        </w:rPr>
        <w:t xml:space="preserve">definition </w:t>
      </w:r>
      <w:r w:rsidR="0078675B" w:rsidRPr="00B84BD4">
        <w:rPr>
          <w:rFonts w:ascii="Times New Roman" w:hAnsi="Times New Roman" w:cs="Times New Roman"/>
        </w:rPr>
        <w:t xml:space="preserve">to “psychophysiological changes” and the “sexual response cycle” no longer </w:t>
      </w:r>
      <w:r w:rsidR="00AE4B6B" w:rsidRPr="00B84BD4">
        <w:rPr>
          <w:rFonts w:ascii="Times New Roman" w:hAnsi="Times New Roman" w:cs="Times New Roman"/>
        </w:rPr>
        <w:t xml:space="preserve">feature in </w:t>
      </w:r>
      <w:r w:rsidR="0079180A" w:rsidRPr="00B84BD4">
        <w:rPr>
          <w:rFonts w:ascii="Times New Roman" w:hAnsi="Times New Roman" w:cs="Times New Roman"/>
        </w:rPr>
        <w:t>the DSM-5 definition</w:t>
      </w:r>
      <w:r w:rsidR="00F672E5" w:rsidRPr="00B84BD4">
        <w:rPr>
          <w:rFonts w:ascii="Times New Roman" w:hAnsi="Times New Roman" w:cs="Times New Roman"/>
        </w:rPr>
        <w:t xml:space="preserve">; the </w:t>
      </w:r>
      <w:r w:rsidR="00330509" w:rsidRPr="00B84BD4">
        <w:rPr>
          <w:rFonts w:ascii="Times New Roman" w:hAnsi="Times New Roman" w:cs="Times New Roman"/>
        </w:rPr>
        <w:t xml:space="preserve">reference to pleasure reflects our goal of putting greater </w:t>
      </w:r>
      <w:r w:rsidR="00DA5CE6">
        <w:rPr>
          <w:rFonts w:ascii="Times New Roman" w:hAnsi="Times New Roman" w:cs="Times New Roman"/>
        </w:rPr>
        <w:t xml:space="preserve">emphasis </w:t>
      </w:r>
      <w:r w:rsidR="00330509" w:rsidRPr="00B84BD4">
        <w:rPr>
          <w:rFonts w:ascii="Times New Roman" w:hAnsi="Times New Roman" w:cs="Times New Roman"/>
        </w:rPr>
        <w:t>on the subjective experiences of sexual desire/arousal and orgasm.</w:t>
      </w:r>
    </w:p>
    <w:p w14:paraId="471218E9" w14:textId="01A3C654" w:rsidR="00AE4B6B" w:rsidRPr="00B84BD4" w:rsidRDefault="00AE4B6B" w:rsidP="006069B2">
      <w:pPr>
        <w:spacing w:line="480" w:lineRule="auto"/>
        <w:rPr>
          <w:rFonts w:ascii="Times New Roman" w:hAnsi="Times New Roman" w:cs="Times New Roman"/>
        </w:rPr>
      </w:pPr>
      <w:r w:rsidRPr="00B84BD4">
        <w:rPr>
          <w:rFonts w:ascii="Times New Roman" w:hAnsi="Times New Roman" w:cs="Times New Roman"/>
        </w:rPr>
        <w:tab/>
        <w:t>A second major change in DSM-5 (implemented across all of the female and male sexual dysfunctions) was the addition of specific duration and severity criteria. There is</w:t>
      </w:r>
      <w:r w:rsidR="00056507" w:rsidRPr="00B84BD4">
        <w:rPr>
          <w:rFonts w:ascii="Times New Roman" w:hAnsi="Times New Roman" w:cs="Times New Roman"/>
        </w:rPr>
        <w:t xml:space="preserve"> now</w:t>
      </w:r>
      <w:r w:rsidRPr="00B84BD4">
        <w:rPr>
          <w:rFonts w:ascii="Times New Roman" w:hAnsi="Times New Roman" w:cs="Times New Roman"/>
        </w:rPr>
        <w:t xml:space="preserve"> a requirement that the symptoms have persisted for a minimum duration of approximately </w:t>
      </w:r>
      <w:r w:rsidR="0079180A" w:rsidRPr="00B84BD4">
        <w:rPr>
          <w:rFonts w:ascii="Times New Roman" w:hAnsi="Times New Roman" w:cs="Times New Roman"/>
        </w:rPr>
        <w:t>six</w:t>
      </w:r>
      <w:r w:rsidRPr="00B84BD4">
        <w:rPr>
          <w:rFonts w:ascii="Times New Roman" w:hAnsi="Times New Roman" w:cs="Times New Roman"/>
        </w:rPr>
        <w:t xml:space="preserve"> months and </w:t>
      </w:r>
      <w:r w:rsidR="00DA5CE6">
        <w:rPr>
          <w:rFonts w:ascii="Times New Roman" w:hAnsi="Times New Roman" w:cs="Times New Roman"/>
        </w:rPr>
        <w:t>have been</w:t>
      </w:r>
      <w:r w:rsidRPr="00B84BD4">
        <w:rPr>
          <w:rFonts w:ascii="Times New Roman" w:hAnsi="Times New Roman" w:cs="Times New Roman"/>
        </w:rPr>
        <w:t xml:space="preserve"> experienced on almost all o</w:t>
      </w:r>
      <w:r w:rsidR="0079180A" w:rsidRPr="00B84BD4">
        <w:rPr>
          <w:rFonts w:ascii="Times New Roman" w:hAnsi="Times New Roman" w:cs="Times New Roman"/>
        </w:rPr>
        <w:t>r</w:t>
      </w:r>
      <w:r w:rsidRPr="00B84BD4">
        <w:rPr>
          <w:rFonts w:ascii="Times New Roman" w:hAnsi="Times New Roman" w:cs="Times New Roman"/>
        </w:rPr>
        <w:t xml:space="preserve"> all (approximately 75% - 100% of) sexual encounters. The use of these minimum severity and duration criteria was intended to distinguish transient sexual difficulties from more persistent sexual problems.</w:t>
      </w:r>
      <w:r w:rsidR="008E0B95" w:rsidRPr="00B84BD4">
        <w:rPr>
          <w:rFonts w:ascii="Times New Roman" w:hAnsi="Times New Roman" w:cs="Times New Roman"/>
        </w:rPr>
        <w:t xml:space="preserve"> As in DSM-IV, all of the </w:t>
      </w:r>
      <w:r w:rsidR="0079180A" w:rsidRPr="00B84BD4">
        <w:rPr>
          <w:rFonts w:ascii="Times New Roman" w:hAnsi="Times New Roman" w:cs="Times New Roman"/>
        </w:rPr>
        <w:t xml:space="preserve">DSM-5 </w:t>
      </w:r>
      <w:r w:rsidR="008E0B95" w:rsidRPr="00B84BD4">
        <w:rPr>
          <w:rFonts w:ascii="Times New Roman" w:hAnsi="Times New Roman" w:cs="Times New Roman"/>
        </w:rPr>
        <w:t>diagnoses require that the symptoms cause distress, although the wording has changed from “marked distress or interpersonal difficulty” (DSM-IV) to “clinically significant distress in the individual.”</w:t>
      </w:r>
      <w:r w:rsidR="0079180A" w:rsidRPr="00B84BD4">
        <w:rPr>
          <w:rFonts w:ascii="Times New Roman" w:hAnsi="Times New Roman" w:cs="Times New Roman"/>
        </w:rPr>
        <w:t xml:space="preserve"> </w:t>
      </w:r>
    </w:p>
    <w:p w14:paraId="0E0C0629" w14:textId="0492B968" w:rsidR="00056507" w:rsidRPr="00B84BD4" w:rsidRDefault="008E0B95" w:rsidP="006069B2">
      <w:pPr>
        <w:spacing w:line="480" w:lineRule="auto"/>
        <w:rPr>
          <w:rFonts w:ascii="Times New Roman" w:hAnsi="Times New Roman" w:cs="Times New Roman"/>
        </w:rPr>
      </w:pPr>
      <w:r w:rsidRPr="00B84BD4">
        <w:rPr>
          <w:rFonts w:ascii="Times New Roman" w:hAnsi="Times New Roman" w:cs="Times New Roman"/>
        </w:rPr>
        <w:tab/>
        <w:t xml:space="preserve">Regarding the arousal and desire-related disorders, both the FSAD and the HSDD diagnoses were deleted and one new disorder </w:t>
      </w:r>
      <w:r w:rsidR="00D51813" w:rsidRPr="00B84BD4">
        <w:rPr>
          <w:rFonts w:ascii="Times New Roman" w:hAnsi="Times New Roman" w:cs="Times New Roman"/>
        </w:rPr>
        <w:t>–</w:t>
      </w:r>
      <w:r w:rsidRPr="00B84BD4">
        <w:rPr>
          <w:rFonts w:ascii="Times New Roman" w:hAnsi="Times New Roman" w:cs="Times New Roman"/>
        </w:rPr>
        <w:t xml:space="preserve">“Female Sexual Interest/Arousal Disorder” (FSIAD) </w:t>
      </w:r>
      <w:r w:rsidR="00D51813" w:rsidRPr="00B84BD4">
        <w:rPr>
          <w:rFonts w:ascii="Times New Roman" w:hAnsi="Times New Roman" w:cs="Times New Roman"/>
        </w:rPr>
        <w:t xml:space="preserve">– </w:t>
      </w:r>
      <w:r w:rsidRPr="00B84BD4">
        <w:rPr>
          <w:rFonts w:ascii="Times New Roman" w:hAnsi="Times New Roman" w:cs="Times New Roman"/>
        </w:rPr>
        <w:t>was added. The definition of sexual desire was expanded to include behavioural</w:t>
      </w:r>
      <w:r w:rsidR="0097747B" w:rsidRPr="00B84BD4">
        <w:rPr>
          <w:rFonts w:ascii="Times New Roman" w:hAnsi="Times New Roman" w:cs="Times New Roman"/>
        </w:rPr>
        <w:t>,</w:t>
      </w:r>
      <w:r w:rsidRPr="00B84BD4">
        <w:rPr>
          <w:rFonts w:ascii="Times New Roman" w:hAnsi="Times New Roman" w:cs="Times New Roman"/>
        </w:rPr>
        <w:t xml:space="preserve"> subjective, and phy</w:t>
      </w:r>
      <w:r w:rsidR="0097747B" w:rsidRPr="00B84BD4">
        <w:rPr>
          <w:rFonts w:ascii="Times New Roman" w:hAnsi="Times New Roman" w:cs="Times New Roman"/>
        </w:rPr>
        <w:t>sical aspects of desire/arousal. A</w:t>
      </w:r>
      <w:r w:rsidR="00D51813" w:rsidRPr="00B84BD4">
        <w:rPr>
          <w:rFonts w:ascii="Times New Roman" w:hAnsi="Times New Roman" w:cs="Times New Roman"/>
        </w:rPr>
        <w:t xml:space="preserve"> </w:t>
      </w:r>
      <w:r w:rsidR="00DA5CE6">
        <w:rPr>
          <w:rFonts w:ascii="Times New Roman" w:hAnsi="Times New Roman" w:cs="Times New Roman"/>
        </w:rPr>
        <w:t>polythetic approach</w:t>
      </w:r>
      <w:r w:rsidR="00D51813" w:rsidRPr="00B84BD4">
        <w:rPr>
          <w:rFonts w:ascii="Times New Roman" w:hAnsi="Times New Roman" w:cs="Times New Roman"/>
        </w:rPr>
        <w:t xml:space="preserve">, with </w:t>
      </w:r>
      <w:r w:rsidR="00DA5CE6">
        <w:rPr>
          <w:rFonts w:ascii="Times New Roman" w:hAnsi="Times New Roman" w:cs="Times New Roman"/>
        </w:rPr>
        <w:t>a woman</w:t>
      </w:r>
      <w:r w:rsidR="00D51813" w:rsidRPr="00B84BD4">
        <w:rPr>
          <w:rFonts w:ascii="Times New Roman" w:hAnsi="Times New Roman" w:cs="Times New Roman"/>
        </w:rPr>
        <w:t xml:space="preserve"> needing to meet </w:t>
      </w:r>
      <w:r w:rsidR="00D51813" w:rsidRPr="00B84BD4">
        <w:rPr>
          <w:rFonts w:ascii="Times New Roman" w:hAnsi="Times New Roman" w:cs="Times New Roman"/>
          <w:i/>
        </w:rPr>
        <w:t xml:space="preserve">three </w:t>
      </w:r>
      <w:r w:rsidR="00D51813" w:rsidRPr="00DA5CE6">
        <w:rPr>
          <w:rFonts w:ascii="Times New Roman" w:hAnsi="Times New Roman" w:cs="Times New Roman"/>
        </w:rPr>
        <w:t>of</w:t>
      </w:r>
      <w:r w:rsidR="00D51813" w:rsidRPr="00B84BD4">
        <w:rPr>
          <w:rFonts w:ascii="Times New Roman" w:hAnsi="Times New Roman" w:cs="Times New Roman"/>
          <w:i/>
        </w:rPr>
        <w:t xml:space="preserve"> six</w:t>
      </w:r>
      <w:r w:rsidR="00D51813" w:rsidRPr="00B84BD4">
        <w:rPr>
          <w:rFonts w:ascii="Times New Roman" w:hAnsi="Times New Roman" w:cs="Times New Roman"/>
        </w:rPr>
        <w:t xml:space="preserve"> possible diagnostic criteria</w:t>
      </w:r>
      <w:r w:rsidR="0097747B" w:rsidRPr="00B84BD4">
        <w:rPr>
          <w:rFonts w:ascii="Times New Roman" w:hAnsi="Times New Roman" w:cs="Times New Roman"/>
        </w:rPr>
        <w:t>, has been adopted</w:t>
      </w:r>
      <w:r w:rsidR="00D51813" w:rsidRPr="00B84BD4">
        <w:rPr>
          <w:rFonts w:ascii="Times New Roman" w:hAnsi="Times New Roman" w:cs="Times New Roman"/>
        </w:rPr>
        <w:t>. The six criteria are: (1) absent/reduced interest in sexual activity; (2) absent/reduced sexual erotic thoughts or fantasies; (3) no/reduced initiation of sexual activity and typically unresponsive to a partner’s attempts to initiate; (4) absent/reduced sexual excitement/pleasure during sexual activity on almost all o</w:t>
      </w:r>
      <w:r w:rsidR="0097747B" w:rsidRPr="00B84BD4">
        <w:rPr>
          <w:rFonts w:ascii="Times New Roman" w:hAnsi="Times New Roman" w:cs="Times New Roman"/>
        </w:rPr>
        <w:t>r</w:t>
      </w:r>
      <w:r w:rsidR="00D51813" w:rsidRPr="00B84BD4">
        <w:rPr>
          <w:rFonts w:ascii="Times New Roman" w:hAnsi="Times New Roman" w:cs="Times New Roman"/>
        </w:rPr>
        <w:t xml:space="preserve"> all (approximately 75%-100% of) sexual encounters; (5) absent/reduced sexual interest in response to any internal or external sexual/erotic cues (e.g., written, verbal, visual); (6) absent/reduced genital o</w:t>
      </w:r>
      <w:r w:rsidR="0097747B" w:rsidRPr="00B84BD4">
        <w:rPr>
          <w:rFonts w:ascii="Times New Roman" w:hAnsi="Times New Roman" w:cs="Times New Roman"/>
        </w:rPr>
        <w:t>r</w:t>
      </w:r>
      <w:r w:rsidR="00D51813" w:rsidRPr="00B84BD4">
        <w:rPr>
          <w:rFonts w:ascii="Times New Roman" w:hAnsi="Times New Roman" w:cs="Times New Roman"/>
        </w:rPr>
        <w:t xml:space="preserve"> nongenital sensations during sexual activity on almost all or all (approximately 75%-100% of) sexual encounters. By </w:t>
      </w:r>
      <w:r w:rsidR="00DA5CE6">
        <w:rPr>
          <w:rFonts w:ascii="Times New Roman" w:hAnsi="Times New Roman" w:cs="Times New Roman"/>
        </w:rPr>
        <w:t>using</w:t>
      </w:r>
      <w:r w:rsidR="00D51813" w:rsidRPr="00B84BD4">
        <w:rPr>
          <w:rFonts w:ascii="Times New Roman" w:hAnsi="Times New Roman" w:cs="Times New Roman"/>
        </w:rPr>
        <w:t xml:space="preserve"> a polythetic approach, we wanted to recognize that </w:t>
      </w:r>
      <w:r w:rsidR="00DA5CE6">
        <w:rPr>
          <w:rFonts w:ascii="Times New Roman" w:hAnsi="Times New Roman" w:cs="Times New Roman"/>
        </w:rPr>
        <w:t>desire/arousal problems</w:t>
      </w:r>
      <w:r w:rsidR="00D51813" w:rsidRPr="00B84BD4">
        <w:rPr>
          <w:rFonts w:ascii="Times New Roman" w:hAnsi="Times New Roman" w:cs="Times New Roman"/>
        </w:rPr>
        <w:t xml:space="preserve"> are not experienced</w:t>
      </w:r>
      <w:r w:rsidR="0097747B" w:rsidRPr="00B84BD4">
        <w:rPr>
          <w:rFonts w:ascii="Times New Roman" w:hAnsi="Times New Roman" w:cs="Times New Roman"/>
        </w:rPr>
        <w:t>/expressed</w:t>
      </w:r>
      <w:r w:rsidR="00DA5CE6">
        <w:rPr>
          <w:rFonts w:ascii="Times New Roman" w:hAnsi="Times New Roman" w:cs="Times New Roman"/>
        </w:rPr>
        <w:t xml:space="preserve"> by women</w:t>
      </w:r>
      <w:r w:rsidR="00D51813" w:rsidRPr="00B84BD4">
        <w:rPr>
          <w:rFonts w:ascii="Times New Roman" w:hAnsi="Times New Roman" w:cs="Times New Roman"/>
        </w:rPr>
        <w:t xml:space="preserve"> in a uniform manner. </w:t>
      </w:r>
      <w:r w:rsidR="007F7044" w:rsidRPr="00B84BD4">
        <w:rPr>
          <w:rFonts w:ascii="Times New Roman" w:hAnsi="Times New Roman" w:cs="Times New Roman"/>
        </w:rPr>
        <w:t>Many studies have supported the view that there is diversity in women’s (and men’s) experiences of sexual response (Carvalheira, Brotto, &amp; Maroco, 2010; Janssen, McBride, Yarber, Hill, &amp; Butler, 2008; Mitchell</w:t>
      </w:r>
      <w:r w:rsidR="00DA5CE6">
        <w:rPr>
          <w:rFonts w:ascii="Times New Roman" w:hAnsi="Times New Roman" w:cs="Times New Roman"/>
        </w:rPr>
        <w:t xml:space="preserve"> et al.</w:t>
      </w:r>
      <w:r w:rsidR="007F7044" w:rsidRPr="00B84BD4">
        <w:rPr>
          <w:rFonts w:ascii="Times New Roman" w:hAnsi="Times New Roman" w:cs="Times New Roman"/>
        </w:rPr>
        <w:t>, 2014).</w:t>
      </w:r>
      <w:r w:rsidR="00217383" w:rsidRPr="00B84BD4">
        <w:rPr>
          <w:rFonts w:ascii="Times New Roman" w:hAnsi="Times New Roman" w:cs="Times New Roman"/>
        </w:rPr>
        <w:t xml:space="preserve"> </w:t>
      </w:r>
    </w:p>
    <w:p w14:paraId="67C11C4E" w14:textId="33EF8E21" w:rsidR="00642E39" w:rsidRPr="00B84BD4" w:rsidRDefault="00642E39" w:rsidP="006069B2">
      <w:pPr>
        <w:spacing w:line="480" w:lineRule="auto"/>
        <w:rPr>
          <w:rFonts w:ascii="Times New Roman" w:hAnsi="Times New Roman" w:cs="Times New Roman"/>
        </w:rPr>
      </w:pPr>
      <w:r w:rsidRPr="00B84BD4">
        <w:rPr>
          <w:rFonts w:ascii="Times New Roman" w:hAnsi="Times New Roman" w:cs="Times New Roman"/>
        </w:rPr>
        <w:tab/>
      </w:r>
      <w:r w:rsidR="00CB6364" w:rsidRPr="00B84BD4">
        <w:rPr>
          <w:rFonts w:ascii="Times New Roman" w:hAnsi="Times New Roman" w:cs="Times New Roman"/>
        </w:rPr>
        <w:t>DSM-IV</w:t>
      </w:r>
      <w:r w:rsidR="0097747B" w:rsidRPr="00B84BD4">
        <w:rPr>
          <w:rFonts w:ascii="Times New Roman" w:hAnsi="Times New Roman" w:cs="Times New Roman"/>
        </w:rPr>
        <w:t>-TR (APA, 2000)</w:t>
      </w:r>
      <w:r w:rsidR="00CB6364" w:rsidRPr="00B84BD4">
        <w:rPr>
          <w:rFonts w:ascii="Times New Roman" w:hAnsi="Times New Roman" w:cs="Times New Roman"/>
        </w:rPr>
        <w:t xml:space="preserve"> included a </w:t>
      </w:r>
      <w:r w:rsidR="00425928" w:rsidRPr="00B84BD4">
        <w:rPr>
          <w:rFonts w:ascii="Times New Roman" w:hAnsi="Times New Roman" w:cs="Times New Roman"/>
        </w:rPr>
        <w:t>criterion</w:t>
      </w:r>
      <w:r w:rsidR="00CB6364" w:rsidRPr="00B84BD4">
        <w:rPr>
          <w:rFonts w:ascii="Times New Roman" w:hAnsi="Times New Roman" w:cs="Times New Roman"/>
        </w:rPr>
        <w:t xml:space="preserve"> that a sexual dysfunction not be better accounted for by another Axis 1 disorder and is not “due exclusively to the direct physiological effects of a substance...or a general medical condition.” As our Work Group questioned the possibility of ever establishing whether a sexual problem is due “</w:t>
      </w:r>
      <w:r w:rsidR="00CB6364" w:rsidRPr="00B84BD4">
        <w:rPr>
          <w:rFonts w:ascii="Times New Roman" w:hAnsi="Times New Roman" w:cs="Times New Roman"/>
          <w:i/>
        </w:rPr>
        <w:t>exclusivel</w:t>
      </w:r>
      <w:r w:rsidR="00425928" w:rsidRPr="00B84BD4">
        <w:rPr>
          <w:rFonts w:ascii="Times New Roman" w:hAnsi="Times New Roman" w:cs="Times New Roman"/>
          <w:i/>
        </w:rPr>
        <w:t>y</w:t>
      </w:r>
      <w:r w:rsidR="00425928" w:rsidRPr="00B84BD4">
        <w:rPr>
          <w:rFonts w:ascii="Times New Roman" w:hAnsi="Times New Roman" w:cs="Times New Roman"/>
        </w:rPr>
        <w:t>” to one or another cause, this requirement was modified</w:t>
      </w:r>
      <w:r w:rsidR="00130A06" w:rsidRPr="00B84BD4">
        <w:rPr>
          <w:rFonts w:ascii="Times New Roman" w:hAnsi="Times New Roman" w:cs="Times New Roman"/>
        </w:rPr>
        <w:t>;</w:t>
      </w:r>
      <w:r w:rsidR="00425928" w:rsidRPr="00B84BD4">
        <w:rPr>
          <w:rFonts w:ascii="Times New Roman" w:hAnsi="Times New Roman" w:cs="Times New Roman"/>
        </w:rPr>
        <w:t xml:space="preserve"> all </w:t>
      </w:r>
      <w:r w:rsidR="00130A06" w:rsidRPr="00B84BD4">
        <w:rPr>
          <w:rFonts w:ascii="Times New Roman" w:hAnsi="Times New Roman" w:cs="Times New Roman"/>
        </w:rPr>
        <w:t xml:space="preserve">DSM-5 </w:t>
      </w:r>
      <w:r w:rsidR="00425928" w:rsidRPr="00B84BD4">
        <w:rPr>
          <w:rFonts w:ascii="Times New Roman" w:hAnsi="Times New Roman" w:cs="Times New Roman"/>
        </w:rPr>
        <w:t>sexual dysfunctions</w:t>
      </w:r>
      <w:r w:rsidR="00DA5CE6">
        <w:rPr>
          <w:rFonts w:ascii="Times New Roman" w:hAnsi="Times New Roman" w:cs="Times New Roman"/>
        </w:rPr>
        <w:t xml:space="preserve"> include the following criterion</w:t>
      </w:r>
      <w:r w:rsidR="00425928" w:rsidRPr="00B84BD4">
        <w:rPr>
          <w:rFonts w:ascii="Times New Roman" w:hAnsi="Times New Roman" w:cs="Times New Roman"/>
        </w:rPr>
        <w:t>: “the sexual dysfunction is not better explained by a nonsexual mental disorder or as a consequence of severe relationship distress or other significant stressors and is not attributable to the effects of a substance/medication or another medical condition.” (p. 424)</w:t>
      </w:r>
      <w:r w:rsidR="00217383" w:rsidRPr="00B84BD4">
        <w:rPr>
          <w:rFonts w:ascii="Times New Roman" w:hAnsi="Times New Roman" w:cs="Times New Roman"/>
        </w:rPr>
        <w:t xml:space="preserve"> Also included in the </w:t>
      </w:r>
      <w:r w:rsidR="00DA5CE6">
        <w:rPr>
          <w:rFonts w:ascii="Times New Roman" w:hAnsi="Times New Roman" w:cs="Times New Roman"/>
        </w:rPr>
        <w:t xml:space="preserve">accompanying </w:t>
      </w:r>
      <w:r w:rsidR="00217383" w:rsidRPr="00B84BD4">
        <w:rPr>
          <w:rFonts w:ascii="Times New Roman" w:hAnsi="Times New Roman" w:cs="Times New Roman"/>
        </w:rPr>
        <w:t>text is the statement</w:t>
      </w:r>
      <w:r w:rsidR="00DA5CE6">
        <w:rPr>
          <w:rFonts w:ascii="Times New Roman" w:hAnsi="Times New Roman" w:cs="Times New Roman"/>
        </w:rPr>
        <w:t>:</w:t>
      </w:r>
      <w:r w:rsidR="00217383" w:rsidRPr="00B84BD4">
        <w:rPr>
          <w:rFonts w:ascii="Times New Roman" w:hAnsi="Times New Roman" w:cs="Times New Roman"/>
        </w:rPr>
        <w:t xml:space="preserve"> “If the sexual difficulties are the result of inadequate sexual stimulation…a diagnosis of sexual dysfunction would not be made.” (p. 423)</w:t>
      </w:r>
    </w:p>
    <w:p w14:paraId="7DA82FE0" w14:textId="2F266167" w:rsidR="00BE23BB" w:rsidRPr="00B84BD4" w:rsidRDefault="00217383" w:rsidP="006069B2">
      <w:pPr>
        <w:spacing w:line="480" w:lineRule="auto"/>
        <w:rPr>
          <w:rFonts w:ascii="Times New Roman" w:hAnsi="Times New Roman" w:cs="Times New Roman"/>
        </w:rPr>
      </w:pPr>
      <w:r w:rsidRPr="00B84BD4">
        <w:rPr>
          <w:rFonts w:ascii="Times New Roman" w:hAnsi="Times New Roman" w:cs="Times New Roman"/>
        </w:rPr>
        <w:tab/>
      </w:r>
      <w:r w:rsidR="006F1FE8" w:rsidRPr="00B84BD4">
        <w:rPr>
          <w:rFonts w:ascii="Times New Roman" w:hAnsi="Times New Roman" w:cs="Times New Roman"/>
        </w:rPr>
        <w:t>Similar to DSM-IV, s</w:t>
      </w:r>
      <w:r w:rsidRPr="00B84BD4">
        <w:rPr>
          <w:rFonts w:ascii="Times New Roman" w:hAnsi="Times New Roman" w:cs="Times New Roman"/>
        </w:rPr>
        <w:t>ubtypes for each sexual dysfunction are used to designate the onset and nature of the difficulty (</w:t>
      </w:r>
      <w:r w:rsidR="006F1FE8" w:rsidRPr="00B84BD4">
        <w:rPr>
          <w:rFonts w:ascii="Times New Roman" w:hAnsi="Times New Roman" w:cs="Times New Roman"/>
        </w:rPr>
        <w:t>L</w:t>
      </w:r>
      <w:r w:rsidRPr="00B84BD4">
        <w:rPr>
          <w:rFonts w:ascii="Times New Roman" w:hAnsi="Times New Roman" w:cs="Times New Roman"/>
        </w:rPr>
        <w:t>ifelong/</w:t>
      </w:r>
      <w:r w:rsidR="006F1FE8" w:rsidRPr="00B84BD4">
        <w:rPr>
          <w:rFonts w:ascii="Times New Roman" w:hAnsi="Times New Roman" w:cs="Times New Roman"/>
        </w:rPr>
        <w:t>A</w:t>
      </w:r>
      <w:r w:rsidRPr="00B84BD4">
        <w:rPr>
          <w:rFonts w:ascii="Times New Roman" w:hAnsi="Times New Roman" w:cs="Times New Roman"/>
        </w:rPr>
        <w:t xml:space="preserve">cquired; </w:t>
      </w:r>
      <w:r w:rsidR="006F1FE8" w:rsidRPr="00B84BD4">
        <w:rPr>
          <w:rFonts w:ascii="Times New Roman" w:hAnsi="Times New Roman" w:cs="Times New Roman"/>
        </w:rPr>
        <w:t>Generalized/Situational</w:t>
      </w:r>
      <w:r w:rsidRPr="00B84BD4">
        <w:rPr>
          <w:rFonts w:ascii="Times New Roman" w:hAnsi="Times New Roman" w:cs="Times New Roman"/>
        </w:rPr>
        <w:t xml:space="preserve">). </w:t>
      </w:r>
      <w:r w:rsidR="006F1FE8" w:rsidRPr="00B84BD4">
        <w:rPr>
          <w:rFonts w:ascii="Times New Roman" w:hAnsi="Times New Roman" w:cs="Times New Roman"/>
        </w:rPr>
        <w:t xml:space="preserve">The DSM-IV subtypes “Due to Psychological Factors” and “Due to Combined Factors” were eliminated in DSM-5; as discussed above, in practice it </w:t>
      </w:r>
      <w:r w:rsidR="00DA5CE6">
        <w:rPr>
          <w:rFonts w:ascii="Times New Roman" w:hAnsi="Times New Roman" w:cs="Times New Roman"/>
        </w:rPr>
        <w:t>is</w:t>
      </w:r>
      <w:r w:rsidR="006F1FE8" w:rsidRPr="00B84BD4">
        <w:rPr>
          <w:rFonts w:ascii="Times New Roman" w:hAnsi="Times New Roman" w:cs="Times New Roman"/>
        </w:rPr>
        <w:t xml:space="preserve"> difficult to ascertain </w:t>
      </w:r>
      <w:r w:rsidR="000C41C0" w:rsidRPr="00B84BD4">
        <w:rPr>
          <w:rFonts w:ascii="Times New Roman" w:hAnsi="Times New Roman" w:cs="Times New Roman"/>
        </w:rPr>
        <w:t xml:space="preserve">etiology with any confidence and in many cases of sexual problems, both psychological and physical factors are involved (Basson &amp; Weijmar Schultz, 2007). </w:t>
      </w:r>
      <w:r w:rsidRPr="00B84BD4">
        <w:rPr>
          <w:rFonts w:ascii="Times New Roman" w:hAnsi="Times New Roman" w:cs="Times New Roman"/>
        </w:rPr>
        <w:t>In addition to these</w:t>
      </w:r>
      <w:r w:rsidR="000C41C0" w:rsidRPr="00B84BD4">
        <w:rPr>
          <w:rFonts w:ascii="Times New Roman" w:hAnsi="Times New Roman" w:cs="Times New Roman"/>
        </w:rPr>
        <w:t xml:space="preserve"> subtypes</w:t>
      </w:r>
      <w:r w:rsidRPr="00B84BD4">
        <w:rPr>
          <w:rFonts w:ascii="Times New Roman" w:hAnsi="Times New Roman" w:cs="Times New Roman"/>
        </w:rPr>
        <w:t xml:space="preserve">, a list of five </w:t>
      </w:r>
      <w:r w:rsidR="00BE23BB" w:rsidRPr="00B84BD4">
        <w:rPr>
          <w:rFonts w:ascii="Times New Roman" w:hAnsi="Times New Roman" w:cs="Times New Roman"/>
        </w:rPr>
        <w:t>factors that may be relevant to etiology and/or treatment and hence</w:t>
      </w:r>
      <w:r w:rsidR="000C41C0" w:rsidRPr="00B84BD4">
        <w:rPr>
          <w:rFonts w:ascii="Times New Roman" w:hAnsi="Times New Roman" w:cs="Times New Roman"/>
        </w:rPr>
        <w:t xml:space="preserve"> should be considered during a clinical </w:t>
      </w:r>
      <w:r w:rsidR="00BE23BB" w:rsidRPr="00B84BD4">
        <w:rPr>
          <w:rFonts w:ascii="Times New Roman" w:hAnsi="Times New Roman" w:cs="Times New Roman"/>
        </w:rPr>
        <w:t xml:space="preserve">assessment </w:t>
      </w:r>
      <w:r w:rsidR="00130A06" w:rsidRPr="00B84BD4">
        <w:rPr>
          <w:rFonts w:ascii="Times New Roman" w:hAnsi="Times New Roman" w:cs="Times New Roman"/>
        </w:rPr>
        <w:t>is</w:t>
      </w:r>
      <w:r w:rsidR="00BE23BB" w:rsidRPr="00B84BD4">
        <w:rPr>
          <w:rFonts w:ascii="Times New Roman" w:hAnsi="Times New Roman" w:cs="Times New Roman"/>
        </w:rPr>
        <w:t xml:space="preserve"> included (under “Associated Features Supporting Diagnosis”). These </w:t>
      </w:r>
      <w:r w:rsidR="00130A06" w:rsidRPr="00B84BD4">
        <w:rPr>
          <w:rFonts w:ascii="Times New Roman" w:hAnsi="Times New Roman" w:cs="Times New Roman"/>
        </w:rPr>
        <w:t>are</w:t>
      </w:r>
      <w:r w:rsidR="00BE23BB" w:rsidRPr="00B84BD4">
        <w:rPr>
          <w:rFonts w:ascii="Times New Roman" w:hAnsi="Times New Roman" w:cs="Times New Roman"/>
        </w:rPr>
        <w:t>: partner factors (e.g., partner’s sexual problems, health status, etc.); relationship factors (e.g., poor communication, discrepancies in desire for sexual activity); individual vulnerability factors (e.g., poor body image, history of abuse); psychiatric comorbidity (e.g., depression, anxiety), or stressors (e.g., job loss); cultural/religious factors (e.g., attitudes towards sexuality); and medical factors relevant to prognosis, course, or treatment.</w:t>
      </w:r>
      <w:r w:rsidR="00AD2874" w:rsidRPr="00B84BD4">
        <w:rPr>
          <w:rFonts w:ascii="Times New Roman" w:hAnsi="Times New Roman" w:cs="Times New Roman"/>
        </w:rPr>
        <w:t xml:space="preserve"> </w:t>
      </w:r>
      <w:r w:rsidR="00866D23" w:rsidRPr="00B84BD4">
        <w:rPr>
          <w:rFonts w:ascii="Times New Roman" w:hAnsi="Times New Roman" w:cs="Times New Roman"/>
        </w:rPr>
        <w:t>These factors are similar to the “contextual descriptors” proposed by Basson</w:t>
      </w:r>
      <w:r w:rsidR="00DA5CE6">
        <w:rPr>
          <w:rFonts w:ascii="Times New Roman" w:hAnsi="Times New Roman" w:cs="Times New Roman"/>
        </w:rPr>
        <w:t xml:space="preserve"> et al.</w:t>
      </w:r>
      <w:r w:rsidR="00866D23" w:rsidRPr="00B84BD4">
        <w:rPr>
          <w:rFonts w:ascii="Times New Roman" w:hAnsi="Times New Roman" w:cs="Times New Roman"/>
        </w:rPr>
        <w:t xml:space="preserve"> (2003) and to Bancroft’s (2009) “three windows approach” and provide a more contextual description of an individual woman’s sexual problems.  </w:t>
      </w:r>
      <w:r w:rsidR="00BE23BB" w:rsidRPr="00B84BD4">
        <w:rPr>
          <w:rFonts w:ascii="Times New Roman" w:hAnsi="Times New Roman" w:cs="Times New Roman"/>
        </w:rPr>
        <w:t>Finally, new to DSM-5 is a requirement for the clinician to specify the sever</w:t>
      </w:r>
      <w:r w:rsidR="000C41C0" w:rsidRPr="00B84BD4">
        <w:rPr>
          <w:rFonts w:ascii="Times New Roman" w:hAnsi="Times New Roman" w:cs="Times New Roman"/>
        </w:rPr>
        <w:t>ity</w:t>
      </w:r>
      <w:r w:rsidR="00BE23BB" w:rsidRPr="00B84BD4">
        <w:rPr>
          <w:rFonts w:ascii="Times New Roman" w:hAnsi="Times New Roman" w:cs="Times New Roman"/>
        </w:rPr>
        <w:t xml:space="preserve"> of distress </w:t>
      </w:r>
      <w:r w:rsidR="00DA5CE6" w:rsidRPr="00B84BD4">
        <w:rPr>
          <w:rFonts w:ascii="Times New Roman" w:hAnsi="Times New Roman" w:cs="Times New Roman"/>
        </w:rPr>
        <w:t>(mild/moderate/severe)</w:t>
      </w:r>
      <w:r w:rsidR="00DA5CE6">
        <w:rPr>
          <w:rFonts w:ascii="Times New Roman" w:hAnsi="Times New Roman" w:cs="Times New Roman"/>
        </w:rPr>
        <w:t xml:space="preserve"> </w:t>
      </w:r>
      <w:r w:rsidR="00BE23BB" w:rsidRPr="00B84BD4">
        <w:rPr>
          <w:rFonts w:ascii="Times New Roman" w:hAnsi="Times New Roman" w:cs="Times New Roman"/>
        </w:rPr>
        <w:t xml:space="preserve">the individual experiences </w:t>
      </w:r>
      <w:r w:rsidR="003401BE">
        <w:rPr>
          <w:rFonts w:ascii="Times New Roman" w:hAnsi="Times New Roman" w:cs="Times New Roman"/>
        </w:rPr>
        <w:t>in relation to</w:t>
      </w:r>
      <w:r w:rsidR="00BE23BB" w:rsidRPr="00B84BD4">
        <w:rPr>
          <w:rFonts w:ascii="Times New Roman" w:hAnsi="Times New Roman" w:cs="Times New Roman"/>
        </w:rPr>
        <w:t xml:space="preserve"> the symptoms.</w:t>
      </w:r>
    </w:p>
    <w:p w14:paraId="76B282FC" w14:textId="1AFFBE5D" w:rsidR="004C6FA6" w:rsidRPr="00B84BD4" w:rsidRDefault="004C6FA6" w:rsidP="006069B2">
      <w:pPr>
        <w:tabs>
          <w:tab w:val="left" w:pos="1134"/>
        </w:tabs>
        <w:spacing w:line="480" w:lineRule="auto"/>
        <w:rPr>
          <w:rFonts w:ascii="Times New Roman" w:hAnsi="Times New Roman" w:cs="Times New Roman"/>
          <w:b/>
        </w:rPr>
      </w:pPr>
      <w:r w:rsidRPr="00B84BD4">
        <w:rPr>
          <w:rFonts w:ascii="Times New Roman" w:hAnsi="Times New Roman" w:cs="Times New Roman"/>
          <w:b/>
        </w:rPr>
        <w:t>Critiques</w:t>
      </w:r>
      <w:r w:rsidR="00AD2874" w:rsidRPr="00B84BD4">
        <w:rPr>
          <w:rFonts w:ascii="Times New Roman" w:hAnsi="Times New Roman" w:cs="Times New Roman"/>
          <w:b/>
        </w:rPr>
        <w:t xml:space="preserve"> of DSM-5 criteria</w:t>
      </w:r>
    </w:p>
    <w:p w14:paraId="4414072A" w14:textId="5459B79E" w:rsidR="00130A06" w:rsidRPr="00B84BD4" w:rsidRDefault="00130A06" w:rsidP="006069B2">
      <w:pPr>
        <w:spacing w:line="480" w:lineRule="auto"/>
        <w:rPr>
          <w:rFonts w:ascii="Times New Roman" w:hAnsi="Times New Roman" w:cs="Times New Roman"/>
        </w:rPr>
      </w:pPr>
      <w:r w:rsidRPr="00B84BD4">
        <w:rPr>
          <w:rFonts w:ascii="Times New Roman" w:hAnsi="Times New Roman" w:cs="Times New Roman"/>
        </w:rPr>
        <w:tab/>
      </w:r>
      <w:r w:rsidR="00AC7F69" w:rsidRPr="00B84BD4">
        <w:rPr>
          <w:rFonts w:ascii="Times New Roman" w:hAnsi="Times New Roman" w:cs="Times New Roman"/>
        </w:rPr>
        <w:t>As mentioned abo</w:t>
      </w:r>
      <w:r w:rsidR="00DA5CE6">
        <w:rPr>
          <w:rFonts w:ascii="Times New Roman" w:hAnsi="Times New Roman" w:cs="Times New Roman"/>
        </w:rPr>
        <w:t>ve, during the revision process</w:t>
      </w:r>
      <w:r w:rsidR="00AC7F69" w:rsidRPr="00B84BD4">
        <w:rPr>
          <w:rFonts w:ascii="Times New Roman" w:hAnsi="Times New Roman" w:cs="Times New Roman"/>
        </w:rPr>
        <w:t xml:space="preserve"> initial proposals for changes to DSM-IV diagnoses were available on the APA DSM-5 website and feedback was solicited from the public, as well as from </w:t>
      </w:r>
      <w:r w:rsidR="00651A0F" w:rsidRPr="00B84BD4">
        <w:rPr>
          <w:rFonts w:ascii="Times New Roman" w:hAnsi="Times New Roman" w:cs="Times New Roman"/>
        </w:rPr>
        <w:t>clinicians and researchers</w:t>
      </w:r>
      <w:r w:rsidR="00AC7F69" w:rsidRPr="00B84BD4">
        <w:rPr>
          <w:rFonts w:ascii="Times New Roman" w:hAnsi="Times New Roman" w:cs="Times New Roman"/>
        </w:rPr>
        <w:t xml:space="preserve"> across different disciplines.</w:t>
      </w:r>
      <w:r w:rsidR="00C32CDB" w:rsidRPr="00B84BD4">
        <w:rPr>
          <w:rFonts w:ascii="Times New Roman" w:hAnsi="Times New Roman" w:cs="Times New Roman"/>
        </w:rPr>
        <w:t xml:space="preserve"> There were a number of </w:t>
      </w:r>
      <w:r w:rsidR="000C41C0" w:rsidRPr="00B84BD4">
        <w:rPr>
          <w:rFonts w:ascii="Times New Roman" w:hAnsi="Times New Roman" w:cs="Times New Roman"/>
        </w:rPr>
        <w:t>r</w:t>
      </w:r>
      <w:r w:rsidR="008A24B5" w:rsidRPr="00B84BD4">
        <w:rPr>
          <w:rFonts w:ascii="Times New Roman" w:hAnsi="Times New Roman" w:cs="Times New Roman"/>
        </w:rPr>
        <w:t>esponse</w:t>
      </w:r>
      <w:r w:rsidR="000C41C0" w:rsidRPr="00B84BD4">
        <w:rPr>
          <w:rFonts w:ascii="Times New Roman" w:hAnsi="Times New Roman" w:cs="Times New Roman"/>
        </w:rPr>
        <w:t>s</w:t>
      </w:r>
      <w:r w:rsidR="00C32CDB" w:rsidRPr="00B84BD4">
        <w:rPr>
          <w:rFonts w:ascii="Times New Roman" w:hAnsi="Times New Roman" w:cs="Times New Roman"/>
        </w:rPr>
        <w:t xml:space="preserve"> to the proposed changes</w:t>
      </w:r>
      <w:r w:rsidR="000C41C0" w:rsidRPr="00B84BD4">
        <w:rPr>
          <w:rFonts w:ascii="Times New Roman" w:hAnsi="Times New Roman" w:cs="Times New Roman"/>
        </w:rPr>
        <w:t xml:space="preserve"> published</w:t>
      </w:r>
      <w:r w:rsidR="00C32CDB" w:rsidRPr="00B84BD4">
        <w:rPr>
          <w:rFonts w:ascii="Times New Roman" w:hAnsi="Times New Roman" w:cs="Times New Roman"/>
        </w:rPr>
        <w:t xml:space="preserve"> in the </w:t>
      </w:r>
      <w:r w:rsidR="00C32CDB" w:rsidRPr="00B84BD4">
        <w:rPr>
          <w:rFonts w:ascii="Times New Roman" w:hAnsi="Times New Roman" w:cs="Times New Roman"/>
          <w:i/>
        </w:rPr>
        <w:t>Journal of Sexual Medicine</w:t>
      </w:r>
      <w:r w:rsidR="00C32CDB" w:rsidRPr="00B84BD4">
        <w:rPr>
          <w:rFonts w:ascii="Times New Roman" w:hAnsi="Times New Roman" w:cs="Times New Roman"/>
        </w:rPr>
        <w:t xml:space="preserve"> and commentarie</w:t>
      </w:r>
      <w:r w:rsidR="008A24B5" w:rsidRPr="00B84BD4">
        <w:rPr>
          <w:rFonts w:ascii="Times New Roman" w:hAnsi="Times New Roman" w:cs="Times New Roman"/>
        </w:rPr>
        <w:t>s/letters to the</w:t>
      </w:r>
      <w:r w:rsidR="000C41C0" w:rsidRPr="00B84BD4">
        <w:rPr>
          <w:rFonts w:ascii="Times New Roman" w:hAnsi="Times New Roman" w:cs="Times New Roman"/>
        </w:rPr>
        <w:t xml:space="preserve"> editor published</w:t>
      </w:r>
      <w:r w:rsidR="00DA5CE6">
        <w:rPr>
          <w:rFonts w:ascii="Times New Roman" w:hAnsi="Times New Roman" w:cs="Times New Roman"/>
        </w:rPr>
        <w:t xml:space="preserve"> in the </w:t>
      </w:r>
      <w:r w:rsidR="00DA5CE6" w:rsidRPr="00DA5CE6">
        <w:rPr>
          <w:rFonts w:ascii="Times New Roman" w:hAnsi="Times New Roman" w:cs="Times New Roman"/>
          <w:i/>
        </w:rPr>
        <w:t>Archives of Sexual Behavior</w:t>
      </w:r>
      <w:r w:rsidR="008A24B5" w:rsidRPr="00B84BD4">
        <w:rPr>
          <w:rFonts w:ascii="Times New Roman" w:hAnsi="Times New Roman" w:cs="Times New Roman"/>
        </w:rPr>
        <w:t>. Most of these related to the proposed deletion of HSDD and</w:t>
      </w:r>
      <w:r w:rsidR="0056334F" w:rsidRPr="00B84BD4">
        <w:rPr>
          <w:rFonts w:ascii="Times New Roman" w:hAnsi="Times New Roman" w:cs="Times New Roman"/>
        </w:rPr>
        <w:t xml:space="preserve"> FSAD and the introduction of FSIAD </w:t>
      </w:r>
      <w:r w:rsidR="008A24B5" w:rsidRPr="00B84BD4">
        <w:rPr>
          <w:rFonts w:ascii="Times New Roman" w:hAnsi="Times New Roman" w:cs="Times New Roman"/>
        </w:rPr>
        <w:t>(</w:t>
      </w:r>
      <w:r w:rsidR="0056334F" w:rsidRPr="00B84BD4">
        <w:rPr>
          <w:rFonts w:ascii="Times New Roman" w:hAnsi="Times New Roman" w:cs="Times New Roman"/>
        </w:rPr>
        <w:t xml:space="preserve">Balon &amp; Clayton, 2014; </w:t>
      </w:r>
      <w:r w:rsidR="008A24B5" w:rsidRPr="00B84BD4">
        <w:rPr>
          <w:rFonts w:ascii="Times New Roman" w:hAnsi="Times New Roman" w:cs="Times New Roman"/>
        </w:rPr>
        <w:t>DeRogatis, Clayton, Rosen, Sand, &amp; Pyke, 201</w:t>
      </w:r>
      <w:r w:rsidR="00EA085A" w:rsidRPr="00B84BD4">
        <w:rPr>
          <w:rFonts w:ascii="Times New Roman" w:hAnsi="Times New Roman" w:cs="Times New Roman"/>
        </w:rPr>
        <w:t>1</w:t>
      </w:r>
      <w:r w:rsidR="008A24B5" w:rsidRPr="00B84BD4">
        <w:rPr>
          <w:rFonts w:ascii="Times New Roman" w:hAnsi="Times New Roman" w:cs="Times New Roman"/>
        </w:rPr>
        <w:t xml:space="preserve">) or to the likely implications of “raising the bar” for </w:t>
      </w:r>
      <w:r w:rsidR="000C41C0" w:rsidRPr="00B84BD4">
        <w:rPr>
          <w:rFonts w:ascii="Times New Roman" w:hAnsi="Times New Roman" w:cs="Times New Roman"/>
        </w:rPr>
        <w:t xml:space="preserve">a </w:t>
      </w:r>
      <w:r w:rsidR="008A24B5" w:rsidRPr="00B84BD4">
        <w:rPr>
          <w:rFonts w:ascii="Times New Roman" w:hAnsi="Times New Roman" w:cs="Times New Roman"/>
        </w:rPr>
        <w:t xml:space="preserve">diagnosis of female sexual dysfunction (Clayton, DeRogatis, Rosen, &amp; Pyke, 2012a,b). Responses to these commentaries by our Work Group </w:t>
      </w:r>
      <w:r w:rsidR="0056334F" w:rsidRPr="00B84BD4">
        <w:rPr>
          <w:rFonts w:ascii="Times New Roman" w:hAnsi="Times New Roman" w:cs="Times New Roman"/>
        </w:rPr>
        <w:t>(</w:t>
      </w:r>
      <w:r w:rsidR="00E367F4">
        <w:rPr>
          <w:rFonts w:ascii="Times New Roman" w:hAnsi="Times New Roman" w:cs="Times New Roman"/>
        </w:rPr>
        <w:t xml:space="preserve">Binik, Brotto, Graham, &amp; Segraves, </w:t>
      </w:r>
      <w:r w:rsidR="0056334F" w:rsidRPr="00B84BD4">
        <w:rPr>
          <w:rFonts w:ascii="Times New Roman" w:hAnsi="Times New Roman" w:cs="Times New Roman"/>
        </w:rPr>
        <w:t>2010; Brotto et al., 201</w:t>
      </w:r>
      <w:r w:rsidR="00D93AAF">
        <w:rPr>
          <w:rFonts w:ascii="Times New Roman" w:hAnsi="Times New Roman" w:cs="Times New Roman"/>
        </w:rPr>
        <w:t>1</w:t>
      </w:r>
      <w:r w:rsidR="0056334F" w:rsidRPr="00B84BD4">
        <w:rPr>
          <w:rFonts w:ascii="Times New Roman" w:hAnsi="Times New Roman" w:cs="Times New Roman"/>
        </w:rPr>
        <w:t>; G</w:t>
      </w:r>
      <w:r w:rsidR="000C41C0" w:rsidRPr="00B84BD4">
        <w:rPr>
          <w:rFonts w:ascii="Times New Roman" w:hAnsi="Times New Roman" w:cs="Times New Roman"/>
        </w:rPr>
        <w:t>raham, Brotto, &amp; Zucker, 2014) were</w:t>
      </w:r>
      <w:r w:rsidR="0056334F" w:rsidRPr="00B84BD4">
        <w:rPr>
          <w:rFonts w:ascii="Times New Roman" w:hAnsi="Times New Roman" w:cs="Times New Roman"/>
        </w:rPr>
        <w:t xml:space="preserve"> also published.</w:t>
      </w:r>
    </w:p>
    <w:p w14:paraId="181604BA" w14:textId="22261B6F" w:rsidR="0056334F" w:rsidRPr="00B84BD4" w:rsidRDefault="0056334F" w:rsidP="006069B2">
      <w:pPr>
        <w:spacing w:line="480" w:lineRule="auto"/>
        <w:rPr>
          <w:rFonts w:ascii="Times New Roman" w:hAnsi="Times New Roman" w:cs="Times New Roman"/>
        </w:rPr>
      </w:pPr>
      <w:r w:rsidRPr="00B84BD4">
        <w:rPr>
          <w:rFonts w:ascii="Times New Roman" w:hAnsi="Times New Roman" w:cs="Times New Roman"/>
        </w:rPr>
        <w:tab/>
        <w:t xml:space="preserve">The published critiques focused on three primary concerns, </w:t>
      </w:r>
      <w:r w:rsidR="000C41C0" w:rsidRPr="00B84BD4">
        <w:rPr>
          <w:rFonts w:ascii="Times New Roman" w:hAnsi="Times New Roman" w:cs="Times New Roman"/>
        </w:rPr>
        <w:t xml:space="preserve">the first of which appears </w:t>
      </w:r>
      <w:r w:rsidRPr="00B84BD4">
        <w:rPr>
          <w:rFonts w:ascii="Times New Roman" w:hAnsi="Times New Roman" w:cs="Times New Roman"/>
        </w:rPr>
        <w:t>to be based on</w:t>
      </w:r>
      <w:r w:rsidR="000C41C0" w:rsidRPr="00B84BD4">
        <w:rPr>
          <w:rFonts w:ascii="Times New Roman" w:hAnsi="Times New Roman" w:cs="Times New Roman"/>
        </w:rPr>
        <w:t xml:space="preserve"> a</w:t>
      </w:r>
      <w:r w:rsidRPr="00B84BD4">
        <w:rPr>
          <w:rFonts w:ascii="Times New Roman" w:hAnsi="Times New Roman" w:cs="Times New Roman"/>
        </w:rPr>
        <w:t xml:space="preserve"> misunderstanding of the rationale/basis for introducing the new diagnostic category of FSIAD. Balon and Clayton (2014) argued that the primary reason for the creation of the diagnosis was “to dismantle the long-standing linear concept of the sexual response cycle…and to replace it with another concept of sexual response (circular model) for women.”</w:t>
      </w:r>
      <w:r w:rsidR="009A5F6C" w:rsidRPr="00B84BD4">
        <w:rPr>
          <w:rFonts w:ascii="Times New Roman" w:hAnsi="Times New Roman" w:cs="Times New Roman"/>
        </w:rPr>
        <w:t xml:space="preserve"> </w:t>
      </w:r>
      <w:r w:rsidR="000C41C0" w:rsidRPr="00B84BD4">
        <w:rPr>
          <w:rFonts w:ascii="Times New Roman" w:hAnsi="Times New Roman" w:cs="Times New Roman"/>
        </w:rPr>
        <w:t>However</w:t>
      </w:r>
      <w:r w:rsidR="00E367F4">
        <w:rPr>
          <w:rFonts w:ascii="Times New Roman" w:hAnsi="Times New Roman" w:cs="Times New Roman"/>
        </w:rPr>
        <w:t>, the desire to abandon</w:t>
      </w:r>
      <w:r w:rsidR="009A5F6C" w:rsidRPr="00B84BD4">
        <w:rPr>
          <w:rFonts w:ascii="Times New Roman" w:hAnsi="Times New Roman" w:cs="Times New Roman"/>
        </w:rPr>
        <w:t xml:space="preserve"> the </w:t>
      </w:r>
      <w:r w:rsidR="00E367F4">
        <w:rPr>
          <w:rFonts w:ascii="Times New Roman" w:hAnsi="Times New Roman" w:cs="Times New Roman"/>
        </w:rPr>
        <w:t>HSRC</w:t>
      </w:r>
      <w:r w:rsidR="009A5F6C" w:rsidRPr="00B84BD4">
        <w:rPr>
          <w:rFonts w:ascii="Times New Roman" w:hAnsi="Times New Roman" w:cs="Times New Roman"/>
        </w:rPr>
        <w:t xml:space="preserve"> was only one of many reasons presented for the </w:t>
      </w:r>
      <w:r w:rsidR="000C41C0" w:rsidRPr="00B84BD4">
        <w:rPr>
          <w:rFonts w:ascii="Times New Roman" w:hAnsi="Times New Roman" w:cs="Times New Roman"/>
        </w:rPr>
        <w:t>FSIAD diagnosis (see Brotto, 2010 and Graham, 2010 for expanded discussion of the rational</w:t>
      </w:r>
      <w:r w:rsidR="00E367F4">
        <w:rPr>
          <w:rFonts w:ascii="Times New Roman" w:hAnsi="Times New Roman" w:cs="Times New Roman"/>
        </w:rPr>
        <w:t>e</w:t>
      </w:r>
      <w:r w:rsidR="000C41C0" w:rsidRPr="00B84BD4">
        <w:rPr>
          <w:rFonts w:ascii="Times New Roman" w:hAnsi="Times New Roman" w:cs="Times New Roman"/>
        </w:rPr>
        <w:t>).</w:t>
      </w:r>
      <w:r w:rsidR="009A5F6C" w:rsidRPr="00B84BD4">
        <w:rPr>
          <w:rFonts w:ascii="Times New Roman" w:hAnsi="Times New Roman" w:cs="Times New Roman"/>
        </w:rPr>
        <w:t xml:space="preserve"> Basson’s (2000) model of sexual response did not “replace” the HSRC </w:t>
      </w:r>
      <w:r w:rsidR="000C41C0" w:rsidRPr="00B84BD4">
        <w:rPr>
          <w:rFonts w:ascii="Times New Roman" w:hAnsi="Times New Roman" w:cs="Times New Roman"/>
        </w:rPr>
        <w:t xml:space="preserve">as a framework for </w:t>
      </w:r>
      <w:r w:rsidR="00E367F4">
        <w:rPr>
          <w:rFonts w:ascii="Times New Roman" w:hAnsi="Times New Roman" w:cs="Times New Roman"/>
        </w:rPr>
        <w:t>the DSM-5 catgories</w:t>
      </w:r>
      <w:r w:rsidR="000C41C0" w:rsidRPr="00B84BD4">
        <w:rPr>
          <w:rFonts w:ascii="Times New Roman" w:hAnsi="Times New Roman" w:cs="Times New Roman"/>
        </w:rPr>
        <w:t>;</w:t>
      </w:r>
      <w:r w:rsidR="009A5F6C" w:rsidRPr="00B84BD4">
        <w:rPr>
          <w:rFonts w:ascii="Times New Roman" w:hAnsi="Times New Roman" w:cs="Times New Roman"/>
        </w:rPr>
        <w:t xml:space="preserve"> in fact, we did not privilege </w:t>
      </w:r>
      <w:r w:rsidR="009A5F6C" w:rsidRPr="00B84BD4">
        <w:rPr>
          <w:rFonts w:ascii="Times New Roman" w:hAnsi="Times New Roman" w:cs="Times New Roman"/>
          <w:i/>
        </w:rPr>
        <w:t>any</w:t>
      </w:r>
      <w:r w:rsidR="009A5F6C" w:rsidRPr="00B84BD4">
        <w:rPr>
          <w:rFonts w:ascii="Times New Roman" w:hAnsi="Times New Roman" w:cs="Times New Roman"/>
        </w:rPr>
        <w:t xml:space="preserve"> one model of sexual response and one of the aims of using a polythetic approach in the diagnostic criteria for FSIAD was to avoid applying any “one size fits all” model of sexual response. Women experience and express sexual difficulties in varied ways and our diagnostic criteria reflect this diversity.</w:t>
      </w:r>
    </w:p>
    <w:p w14:paraId="016A8BEE" w14:textId="05B0F127" w:rsidR="00130A06" w:rsidRPr="00B84BD4" w:rsidRDefault="009A5F6C" w:rsidP="006069B2">
      <w:pPr>
        <w:spacing w:line="480" w:lineRule="auto"/>
        <w:rPr>
          <w:rFonts w:ascii="Times New Roman" w:hAnsi="Times New Roman" w:cs="Times New Roman"/>
        </w:rPr>
      </w:pPr>
      <w:r w:rsidRPr="00B84BD4">
        <w:rPr>
          <w:rFonts w:ascii="Times New Roman" w:hAnsi="Times New Roman" w:cs="Times New Roman"/>
        </w:rPr>
        <w:tab/>
        <w:t>A second concern expressed in some of the published critiques (Clayton et al., 2012a,b; Balon &amp; Clayton, 2014)</w:t>
      </w:r>
      <w:r w:rsidR="00EA085A" w:rsidRPr="00B84BD4">
        <w:rPr>
          <w:rFonts w:ascii="Times New Roman" w:hAnsi="Times New Roman" w:cs="Times New Roman"/>
        </w:rPr>
        <w:t xml:space="preserve"> was that DSM-5 changes in diagnostic criteria (</w:t>
      </w:r>
      <w:r w:rsidR="000C41C0" w:rsidRPr="00B84BD4">
        <w:rPr>
          <w:rFonts w:ascii="Times New Roman" w:hAnsi="Times New Roman" w:cs="Times New Roman"/>
        </w:rPr>
        <w:t xml:space="preserve">including </w:t>
      </w:r>
      <w:r w:rsidR="00EA085A" w:rsidRPr="00B84BD4">
        <w:rPr>
          <w:rFonts w:ascii="Times New Roman" w:hAnsi="Times New Roman" w:cs="Times New Roman"/>
        </w:rPr>
        <w:t>the severity and duration criteria) will exclude women from receiving treatment. DeRogatis et al. (2011)</w:t>
      </w:r>
      <w:r w:rsidR="00094BA4" w:rsidRPr="00B84BD4">
        <w:rPr>
          <w:rFonts w:ascii="Times New Roman" w:hAnsi="Times New Roman" w:cs="Times New Roman"/>
        </w:rPr>
        <w:t>, for example,</w:t>
      </w:r>
      <w:r w:rsidR="00EA085A" w:rsidRPr="00B84BD4">
        <w:rPr>
          <w:rFonts w:ascii="Times New Roman" w:hAnsi="Times New Roman" w:cs="Times New Roman"/>
        </w:rPr>
        <w:t xml:space="preserve"> argued that “If women with HSDD according to DSM-IV-TR criteria would not qualify for a diagnosis of Sexual Interest/Arousal Disorder according to the proposed new classification, it raises the question of whether these women would receive </w:t>
      </w:r>
      <w:r w:rsidR="00EA085A" w:rsidRPr="00B84BD4">
        <w:rPr>
          <w:rFonts w:ascii="Times New Roman" w:hAnsi="Times New Roman" w:cs="Times New Roman"/>
          <w:i/>
        </w:rPr>
        <w:t>any diagnosis at all</w:t>
      </w:r>
      <w:r w:rsidR="00EA085A" w:rsidRPr="00B84BD4">
        <w:rPr>
          <w:rFonts w:ascii="Times New Roman" w:hAnsi="Times New Roman" w:cs="Times New Roman"/>
        </w:rPr>
        <w:t xml:space="preserve">, and thus whether they would be </w:t>
      </w:r>
      <w:r w:rsidR="00EA085A" w:rsidRPr="00B84BD4">
        <w:rPr>
          <w:rFonts w:ascii="Times New Roman" w:hAnsi="Times New Roman" w:cs="Times New Roman"/>
          <w:i/>
        </w:rPr>
        <w:t>excluded from consideration for treatment</w:t>
      </w:r>
      <w:r w:rsidR="00094BA4" w:rsidRPr="00B84BD4">
        <w:rPr>
          <w:rFonts w:ascii="Times New Roman" w:hAnsi="Times New Roman" w:cs="Times New Roman"/>
        </w:rPr>
        <w:t xml:space="preserve">.” (p. 218) [italics added]. As discussed above, one of the goals </w:t>
      </w:r>
      <w:r w:rsidR="00E367F4">
        <w:rPr>
          <w:rFonts w:ascii="Times New Roman" w:hAnsi="Times New Roman" w:cs="Times New Roman"/>
        </w:rPr>
        <w:t xml:space="preserve">of our subworkgroup </w:t>
      </w:r>
      <w:r w:rsidR="00094BA4" w:rsidRPr="00B84BD4">
        <w:rPr>
          <w:rFonts w:ascii="Times New Roman" w:hAnsi="Times New Roman" w:cs="Times New Roman"/>
        </w:rPr>
        <w:t>was to raise the threshold for diagnosis, given the very high rates of female sexual “dysfunction” reported in epidemiological studies (e.g., Laumann et al., 1999). In the DSM</w:t>
      </w:r>
      <w:r w:rsidR="000C41C0" w:rsidRPr="00B84BD4">
        <w:rPr>
          <w:rFonts w:ascii="Times New Roman" w:hAnsi="Times New Roman" w:cs="Times New Roman"/>
        </w:rPr>
        <w:t>-5</w:t>
      </w:r>
      <w:r w:rsidR="00094BA4" w:rsidRPr="00B84BD4">
        <w:rPr>
          <w:rFonts w:ascii="Times New Roman" w:hAnsi="Times New Roman" w:cs="Times New Roman"/>
        </w:rPr>
        <w:t xml:space="preserve"> text</w:t>
      </w:r>
      <w:r w:rsidR="000C41C0" w:rsidRPr="00B84BD4">
        <w:rPr>
          <w:rFonts w:ascii="Times New Roman" w:hAnsi="Times New Roman" w:cs="Times New Roman"/>
        </w:rPr>
        <w:t xml:space="preserve">, </w:t>
      </w:r>
      <w:r w:rsidR="00094BA4" w:rsidRPr="00B84BD4">
        <w:rPr>
          <w:rFonts w:ascii="Times New Roman" w:hAnsi="Times New Roman" w:cs="Times New Roman"/>
        </w:rPr>
        <w:t>we make the distinction between individuals presenting with sexual problems where there may be a “need for care” but where a diagnosis of sexual dysfunction would not be made</w:t>
      </w:r>
      <w:r w:rsidR="00E367F4">
        <w:rPr>
          <w:rFonts w:ascii="Times New Roman" w:hAnsi="Times New Roman" w:cs="Times New Roman"/>
        </w:rPr>
        <w:t xml:space="preserve"> e.g.,</w:t>
      </w:r>
      <w:r w:rsidR="00094BA4" w:rsidRPr="00B84BD4">
        <w:rPr>
          <w:rFonts w:ascii="Times New Roman" w:hAnsi="Times New Roman" w:cs="Times New Roman"/>
        </w:rPr>
        <w:t xml:space="preserve"> in cases where lack of knowledge about effective stimulation might impair arousal </w:t>
      </w:r>
      <w:r w:rsidR="003401BE">
        <w:rPr>
          <w:rFonts w:ascii="Times New Roman" w:hAnsi="Times New Roman" w:cs="Times New Roman"/>
        </w:rPr>
        <w:t>or orgasm (APA, 2013, p. 423). It is likely that t</w:t>
      </w:r>
      <w:r w:rsidR="00094BA4" w:rsidRPr="00B84BD4">
        <w:rPr>
          <w:rFonts w:ascii="Times New Roman" w:hAnsi="Times New Roman" w:cs="Times New Roman"/>
        </w:rPr>
        <w:t xml:space="preserve">he concern about women being excluded from treatment </w:t>
      </w:r>
      <w:r w:rsidR="00E367F4">
        <w:rPr>
          <w:rFonts w:ascii="Times New Roman" w:hAnsi="Times New Roman" w:cs="Times New Roman"/>
        </w:rPr>
        <w:t>is principally</w:t>
      </w:r>
      <w:r w:rsidR="003401BE">
        <w:rPr>
          <w:rFonts w:ascii="Times New Roman" w:hAnsi="Times New Roman" w:cs="Times New Roman"/>
        </w:rPr>
        <w:t xml:space="preserve"> a concern</w:t>
      </w:r>
      <w:r w:rsidR="00094BA4" w:rsidRPr="00B84BD4">
        <w:rPr>
          <w:rFonts w:ascii="Times New Roman" w:hAnsi="Times New Roman" w:cs="Times New Roman"/>
        </w:rPr>
        <w:t xml:space="preserve"> about the impact of the revised criteria on</w:t>
      </w:r>
      <w:r w:rsidR="00F27FE1" w:rsidRPr="00B84BD4">
        <w:rPr>
          <w:rFonts w:ascii="Times New Roman" w:hAnsi="Times New Roman" w:cs="Times New Roman"/>
        </w:rPr>
        <w:t xml:space="preserve"> the reimbursement </w:t>
      </w:r>
      <w:r w:rsidR="003401BE">
        <w:rPr>
          <w:rFonts w:ascii="Times New Roman" w:hAnsi="Times New Roman" w:cs="Times New Roman"/>
        </w:rPr>
        <w:t xml:space="preserve">for treatment </w:t>
      </w:r>
      <w:r w:rsidR="00F27FE1" w:rsidRPr="00B84BD4">
        <w:rPr>
          <w:rFonts w:ascii="Times New Roman" w:hAnsi="Times New Roman" w:cs="Times New Roman"/>
        </w:rPr>
        <w:t>from U.S. insurance companie</w:t>
      </w:r>
      <w:r w:rsidR="000C41C0" w:rsidRPr="00B84BD4">
        <w:rPr>
          <w:rFonts w:ascii="Times New Roman" w:hAnsi="Times New Roman" w:cs="Times New Roman"/>
        </w:rPr>
        <w:t>s</w:t>
      </w:r>
      <w:r w:rsidR="00F27FE1" w:rsidRPr="00B84BD4">
        <w:rPr>
          <w:rFonts w:ascii="Times New Roman" w:hAnsi="Times New Roman" w:cs="Times New Roman"/>
        </w:rPr>
        <w:t xml:space="preserve"> (Balon &amp; Clayton, 2014) </w:t>
      </w:r>
      <w:r w:rsidR="003401BE">
        <w:rPr>
          <w:rFonts w:ascii="Times New Roman" w:hAnsi="Times New Roman" w:cs="Times New Roman"/>
        </w:rPr>
        <w:t>and on</w:t>
      </w:r>
      <w:r w:rsidR="00094BA4" w:rsidRPr="00B84BD4">
        <w:rPr>
          <w:rFonts w:ascii="Times New Roman" w:hAnsi="Times New Roman" w:cs="Times New Roman"/>
        </w:rPr>
        <w:t xml:space="preserve"> the </w:t>
      </w:r>
      <w:r w:rsidR="00E367F4">
        <w:rPr>
          <w:rFonts w:ascii="Times New Roman" w:hAnsi="Times New Roman" w:cs="Times New Roman"/>
        </w:rPr>
        <w:t>approval</w:t>
      </w:r>
      <w:r w:rsidR="00094BA4" w:rsidRPr="00B84BD4">
        <w:rPr>
          <w:rFonts w:ascii="Times New Roman" w:hAnsi="Times New Roman" w:cs="Times New Roman"/>
        </w:rPr>
        <w:t xml:space="preserve"> of </w:t>
      </w:r>
      <w:r w:rsidR="00094BA4" w:rsidRPr="00B84BD4">
        <w:rPr>
          <w:rFonts w:ascii="Times New Roman" w:hAnsi="Times New Roman" w:cs="Times New Roman"/>
          <w:i/>
        </w:rPr>
        <w:t xml:space="preserve">pharmaceutical </w:t>
      </w:r>
      <w:r w:rsidR="00094BA4" w:rsidRPr="00B84BD4">
        <w:rPr>
          <w:rFonts w:ascii="Times New Roman" w:hAnsi="Times New Roman" w:cs="Times New Roman"/>
        </w:rPr>
        <w:t>treatment</w:t>
      </w:r>
      <w:r w:rsidR="000C41C0" w:rsidRPr="00B84BD4">
        <w:rPr>
          <w:rFonts w:ascii="Times New Roman" w:hAnsi="Times New Roman" w:cs="Times New Roman"/>
        </w:rPr>
        <w:t>s</w:t>
      </w:r>
      <w:r w:rsidR="00094BA4" w:rsidRPr="00B84BD4">
        <w:rPr>
          <w:rFonts w:ascii="Times New Roman" w:hAnsi="Times New Roman" w:cs="Times New Roman"/>
        </w:rPr>
        <w:t xml:space="preserve">, </w:t>
      </w:r>
      <w:r w:rsidR="00E367F4">
        <w:rPr>
          <w:rFonts w:ascii="Times New Roman" w:hAnsi="Times New Roman" w:cs="Times New Roman"/>
        </w:rPr>
        <w:t>as</w:t>
      </w:r>
      <w:r w:rsidR="00094BA4" w:rsidRPr="00B84BD4">
        <w:rPr>
          <w:rFonts w:ascii="Times New Roman" w:hAnsi="Times New Roman" w:cs="Times New Roman"/>
        </w:rPr>
        <w:t xml:space="preserve"> </w:t>
      </w:r>
      <w:r w:rsidR="00C03EE5" w:rsidRPr="00B84BD4">
        <w:rPr>
          <w:rFonts w:ascii="Times New Roman" w:hAnsi="Times New Roman" w:cs="Times New Roman"/>
        </w:rPr>
        <w:t>DSM-IV criteria</w:t>
      </w:r>
      <w:r w:rsidR="000C41C0" w:rsidRPr="00B84BD4">
        <w:rPr>
          <w:rFonts w:ascii="Times New Roman" w:hAnsi="Times New Roman" w:cs="Times New Roman"/>
        </w:rPr>
        <w:t xml:space="preserve"> </w:t>
      </w:r>
      <w:r w:rsidR="003401BE">
        <w:rPr>
          <w:rFonts w:ascii="Times New Roman" w:hAnsi="Times New Roman" w:cs="Times New Roman"/>
        </w:rPr>
        <w:t xml:space="preserve">were used </w:t>
      </w:r>
      <w:r w:rsidR="000C41C0" w:rsidRPr="00B84BD4">
        <w:rPr>
          <w:rFonts w:ascii="Times New Roman" w:hAnsi="Times New Roman" w:cs="Times New Roman"/>
        </w:rPr>
        <w:t>to select samples of women</w:t>
      </w:r>
      <w:r w:rsidR="00C03EE5" w:rsidRPr="00B84BD4">
        <w:rPr>
          <w:rFonts w:ascii="Times New Roman" w:hAnsi="Times New Roman" w:cs="Times New Roman"/>
        </w:rPr>
        <w:t xml:space="preserve"> in </w:t>
      </w:r>
      <w:r w:rsidR="003401BE">
        <w:rPr>
          <w:rFonts w:ascii="Times New Roman" w:hAnsi="Times New Roman" w:cs="Times New Roman"/>
        </w:rPr>
        <w:t xml:space="preserve">on-going </w:t>
      </w:r>
      <w:r w:rsidR="00C03EE5" w:rsidRPr="00B84BD4">
        <w:rPr>
          <w:rFonts w:ascii="Times New Roman" w:hAnsi="Times New Roman" w:cs="Times New Roman"/>
        </w:rPr>
        <w:t>large-scale clinical trials</w:t>
      </w:r>
      <w:r w:rsidR="000C41C0" w:rsidRPr="00B84BD4">
        <w:rPr>
          <w:rFonts w:ascii="Times New Roman" w:hAnsi="Times New Roman" w:cs="Times New Roman"/>
        </w:rPr>
        <w:t>.</w:t>
      </w:r>
    </w:p>
    <w:p w14:paraId="268BB81E" w14:textId="08DF7AAF" w:rsidR="00EA085A" w:rsidRPr="00B84BD4" w:rsidRDefault="00AE0BD8" w:rsidP="00AE0BD8">
      <w:pPr>
        <w:widowControl w:val="0"/>
        <w:autoSpaceDE w:val="0"/>
        <w:autoSpaceDN w:val="0"/>
        <w:adjustRightInd w:val="0"/>
        <w:spacing w:line="480" w:lineRule="auto"/>
        <w:ind w:firstLine="720"/>
        <w:rPr>
          <w:rFonts w:ascii="Times New Roman" w:hAnsi="Times New Roman" w:cs="Times New Roman"/>
          <w:lang w:val="en-US"/>
        </w:rPr>
      </w:pPr>
      <w:r w:rsidRPr="00B84BD4">
        <w:rPr>
          <w:rFonts w:ascii="Times New Roman" w:hAnsi="Times New Roman" w:cs="Times New Roman"/>
        </w:rPr>
        <w:t xml:space="preserve">A third, more amorphous </w:t>
      </w:r>
      <w:r w:rsidR="0002037C" w:rsidRPr="00B84BD4">
        <w:rPr>
          <w:rFonts w:ascii="Times New Roman" w:hAnsi="Times New Roman" w:cs="Times New Roman"/>
        </w:rPr>
        <w:t xml:space="preserve">concern expressed is that in some undefined way, there is the potential for the new DSM-5 criteria to “inflict harm” and to “create havoc in the entire area of sexual dysfunction” (Balon &amp; Clayton, 2014). </w:t>
      </w:r>
      <w:r w:rsidRPr="00B84BD4">
        <w:rPr>
          <w:rFonts w:ascii="Times New Roman" w:hAnsi="Times New Roman" w:cs="Times New Roman"/>
        </w:rPr>
        <w:t>While it</w:t>
      </w:r>
      <w:r w:rsidR="000C41C0" w:rsidRPr="00B84BD4">
        <w:rPr>
          <w:rFonts w:ascii="Times New Roman" w:hAnsi="Times New Roman" w:cs="Times New Roman"/>
        </w:rPr>
        <w:t xml:space="preserve"> has been difficult to identi</w:t>
      </w:r>
      <w:r w:rsidRPr="00B84BD4">
        <w:rPr>
          <w:rFonts w:ascii="Times New Roman" w:hAnsi="Times New Roman" w:cs="Times New Roman"/>
        </w:rPr>
        <w:t>f</w:t>
      </w:r>
      <w:r w:rsidR="000C41C0" w:rsidRPr="00B84BD4">
        <w:rPr>
          <w:rFonts w:ascii="Times New Roman" w:hAnsi="Times New Roman" w:cs="Times New Roman"/>
        </w:rPr>
        <w:t>y exactly what harm and havoc is anticipated, un</w:t>
      </w:r>
      <w:r w:rsidR="0002037C" w:rsidRPr="00B84BD4">
        <w:rPr>
          <w:rFonts w:ascii="Times New Roman" w:hAnsi="Times New Roman" w:cs="Times New Roman"/>
        </w:rPr>
        <w:t xml:space="preserve">derlying </w:t>
      </w:r>
      <w:r w:rsidR="000C41C0" w:rsidRPr="00B84BD4">
        <w:rPr>
          <w:rFonts w:ascii="Times New Roman" w:hAnsi="Times New Roman" w:cs="Times New Roman"/>
        </w:rPr>
        <w:t xml:space="preserve">these </w:t>
      </w:r>
      <w:r w:rsidRPr="00B84BD4">
        <w:rPr>
          <w:rFonts w:ascii="Times New Roman" w:hAnsi="Times New Roman" w:cs="Times New Roman"/>
        </w:rPr>
        <w:t>critiques is the concern that</w:t>
      </w:r>
      <w:r w:rsidR="000C41C0" w:rsidRPr="00B84BD4">
        <w:rPr>
          <w:rFonts w:ascii="Times New Roman" w:hAnsi="Times New Roman" w:cs="Times New Roman"/>
        </w:rPr>
        <w:t xml:space="preserve"> </w:t>
      </w:r>
      <w:r w:rsidR="00552DEC">
        <w:rPr>
          <w:rFonts w:ascii="Times New Roman" w:hAnsi="Times New Roman" w:cs="Times New Roman"/>
        </w:rPr>
        <w:t xml:space="preserve">the </w:t>
      </w:r>
      <w:r w:rsidR="00901DC5" w:rsidRPr="00B84BD4">
        <w:rPr>
          <w:rFonts w:ascii="Times New Roman" w:hAnsi="Times New Roman" w:cs="Times New Roman"/>
        </w:rPr>
        <w:t xml:space="preserve">DSM-5 does not “offer any cogent diagnostic continuity …from DSM-IV” (Balon &amp; Clayton, 2014). </w:t>
      </w:r>
      <w:r w:rsidR="0002037C" w:rsidRPr="00B84BD4">
        <w:rPr>
          <w:rFonts w:ascii="Times New Roman" w:hAnsi="Times New Roman" w:cs="Times New Roman"/>
        </w:rPr>
        <w:t xml:space="preserve"> </w:t>
      </w:r>
      <w:r w:rsidR="00901DC5" w:rsidRPr="00B84BD4">
        <w:rPr>
          <w:rFonts w:ascii="Times New Roman" w:hAnsi="Times New Roman" w:cs="Times New Roman"/>
        </w:rPr>
        <w:t>The idea that DSM-IV diagnostic categor</w:t>
      </w:r>
      <w:r w:rsidRPr="00B84BD4">
        <w:rPr>
          <w:rFonts w:ascii="Times New Roman" w:hAnsi="Times New Roman" w:cs="Times New Roman"/>
        </w:rPr>
        <w:t>i</w:t>
      </w:r>
      <w:r w:rsidR="00901DC5" w:rsidRPr="00B84BD4">
        <w:rPr>
          <w:rFonts w:ascii="Times New Roman" w:hAnsi="Times New Roman" w:cs="Times New Roman"/>
        </w:rPr>
        <w:t>es</w:t>
      </w:r>
      <w:r w:rsidR="0002037C" w:rsidRPr="00B84BD4">
        <w:rPr>
          <w:rFonts w:ascii="Times New Roman" w:hAnsi="Times New Roman" w:cs="Times New Roman"/>
        </w:rPr>
        <w:t xml:space="preserve"> should </w:t>
      </w:r>
      <w:r w:rsidR="00901DC5" w:rsidRPr="00B84BD4">
        <w:rPr>
          <w:rFonts w:ascii="Times New Roman" w:hAnsi="Times New Roman" w:cs="Times New Roman"/>
        </w:rPr>
        <w:t xml:space="preserve">be preserved to </w:t>
      </w:r>
      <w:r w:rsidR="0002037C" w:rsidRPr="00B84BD4">
        <w:rPr>
          <w:rFonts w:ascii="Times New Roman" w:hAnsi="Times New Roman" w:cs="Times New Roman"/>
        </w:rPr>
        <w:t>maintain continuity in research and clinical practice</w:t>
      </w:r>
      <w:r w:rsidR="00901DC5" w:rsidRPr="00B84BD4">
        <w:rPr>
          <w:rFonts w:ascii="Times New Roman" w:hAnsi="Times New Roman" w:cs="Times New Roman"/>
        </w:rPr>
        <w:t xml:space="preserve"> </w:t>
      </w:r>
      <w:r w:rsidR="0002037C" w:rsidRPr="00B84BD4">
        <w:rPr>
          <w:rFonts w:ascii="Times New Roman" w:hAnsi="Times New Roman" w:cs="Times New Roman"/>
        </w:rPr>
        <w:t xml:space="preserve">has driven </w:t>
      </w:r>
      <w:r w:rsidR="00F27FE1" w:rsidRPr="00B84BD4">
        <w:rPr>
          <w:rFonts w:ascii="Times New Roman" w:hAnsi="Times New Roman" w:cs="Times New Roman"/>
        </w:rPr>
        <w:t>many of the previous attempt</w:t>
      </w:r>
      <w:r w:rsidR="00901DC5" w:rsidRPr="00B84BD4">
        <w:rPr>
          <w:rFonts w:ascii="Times New Roman" w:hAnsi="Times New Roman" w:cs="Times New Roman"/>
        </w:rPr>
        <w:t>s</w:t>
      </w:r>
      <w:r w:rsidRPr="00B84BD4">
        <w:rPr>
          <w:rFonts w:ascii="Times New Roman" w:hAnsi="Times New Roman" w:cs="Times New Roman"/>
        </w:rPr>
        <w:t xml:space="preserve"> to revise</w:t>
      </w:r>
      <w:r w:rsidR="00F27FE1" w:rsidRPr="00B84BD4">
        <w:rPr>
          <w:rFonts w:ascii="Times New Roman" w:hAnsi="Times New Roman" w:cs="Times New Roman"/>
        </w:rPr>
        <w:t xml:space="preserve"> the</w:t>
      </w:r>
      <w:r w:rsidRPr="00B84BD4">
        <w:rPr>
          <w:rFonts w:ascii="Times New Roman" w:hAnsi="Times New Roman" w:cs="Times New Roman"/>
        </w:rPr>
        <w:t xml:space="preserve"> DSM-IV</w:t>
      </w:r>
      <w:r w:rsidR="00F27FE1" w:rsidRPr="00B84BD4">
        <w:rPr>
          <w:rFonts w:ascii="Times New Roman" w:hAnsi="Times New Roman" w:cs="Times New Roman"/>
        </w:rPr>
        <w:t xml:space="preserve"> classification of female sexual dysfunction (</w:t>
      </w:r>
      <w:r w:rsidRPr="00B84BD4">
        <w:rPr>
          <w:rFonts w:ascii="Times New Roman" w:hAnsi="Times New Roman" w:cs="Times New Roman"/>
        </w:rPr>
        <w:t xml:space="preserve">e.g., </w:t>
      </w:r>
      <w:r w:rsidR="00901DC5" w:rsidRPr="00B84BD4">
        <w:rPr>
          <w:rFonts w:ascii="Times New Roman" w:hAnsi="Times New Roman" w:cs="Times New Roman"/>
        </w:rPr>
        <w:t>Basson et al., 2000</w:t>
      </w:r>
      <w:r w:rsidRPr="00B84BD4">
        <w:rPr>
          <w:rFonts w:ascii="Times New Roman" w:hAnsi="Times New Roman" w:cs="Times New Roman"/>
        </w:rPr>
        <w:t>; Segraves</w:t>
      </w:r>
      <w:r w:rsidR="00B84BD4" w:rsidRPr="00B84BD4">
        <w:rPr>
          <w:rFonts w:ascii="Times New Roman" w:hAnsi="Times New Roman" w:cs="Times New Roman"/>
        </w:rPr>
        <w:t xml:space="preserve"> et al.</w:t>
      </w:r>
      <w:r w:rsidRPr="00B84BD4">
        <w:rPr>
          <w:rFonts w:ascii="Times New Roman" w:hAnsi="Times New Roman" w:cs="Times New Roman"/>
        </w:rPr>
        <w:t>, 2007</w:t>
      </w:r>
      <w:r w:rsidR="00901DC5" w:rsidRPr="00B84BD4">
        <w:rPr>
          <w:rFonts w:ascii="Times New Roman" w:hAnsi="Times New Roman" w:cs="Times New Roman"/>
        </w:rPr>
        <w:t>)</w:t>
      </w:r>
      <w:r w:rsidR="00F27FE1" w:rsidRPr="00B84BD4">
        <w:rPr>
          <w:rFonts w:ascii="Times New Roman" w:hAnsi="Times New Roman" w:cs="Times New Roman"/>
        </w:rPr>
        <w:t>. Th</w:t>
      </w:r>
      <w:r w:rsidR="00901DC5" w:rsidRPr="00B84BD4">
        <w:rPr>
          <w:rFonts w:ascii="Times New Roman" w:hAnsi="Times New Roman" w:cs="Times New Roman"/>
        </w:rPr>
        <w:t>is</w:t>
      </w:r>
      <w:r w:rsidR="00F27FE1" w:rsidRPr="00B84BD4">
        <w:rPr>
          <w:rFonts w:ascii="Times New Roman" w:hAnsi="Times New Roman" w:cs="Times New Roman"/>
        </w:rPr>
        <w:t xml:space="preserve"> desire for continuity with </w:t>
      </w:r>
      <w:r w:rsidR="00901DC5" w:rsidRPr="00B84BD4">
        <w:rPr>
          <w:rFonts w:ascii="Times New Roman" w:hAnsi="Times New Roman" w:cs="Times New Roman"/>
        </w:rPr>
        <w:t xml:space="preserve">the </w:t>
      </w:r>
      <w:r w:rsidR="00F27FE1" w:rsidRPr="00B84BD4">
        <w:rPr>
          <w:rFonts w:ascii="Times New Roman" w:hAnsi="Times New Roman" w:cs="Times New Roman"/>
        </w:rPr>
        <w:t>traditional categories of discrete desire, arousal, and orgasm disorders has resulted in a reluctance to “return to the drawing board” (Mitchell &amp; Graham, 2008), despite the fact that research has consistently demonstrated that these traditional categories of sexual response do not fit the experiences of many women.</w:t>
      </w:r>
      <w:r w:rsidR="00901DC5" w:rsidRPr="00B84BD4">
        <w:rPr>
          <w:rFonts w:ascii="Times New Roman" w:hAnsi="Times New Roman" w:cs="Times New Roman"/>
        </w:rPr>
        <w:t xml:space="preserve"> The authors of the above critiques do not acknowledge the widespread dissatisfaction, from both clinical and research perspectives in the DSM-IV criteria for female sexual dysfunction; as Rutter </w:t>
      </w:r>
      <w:r w:rsidRPr="00B84BD4">
        <w:rPr>
          <w:rFonts w:ascii="Times New Roman" w:hAnsi="Times New Roman" w:cs="Times New Roman"/>
        </w:rPr>
        <w:t>(2011) commented, “</w:t>
      </w:r>
      <w:r w:rsidRPr="00B84BD4">
        <w:rPr>
          <w:rFonts w:ascii="Times New Roman" w:hAnsi="Times New Roman" w:cs="Times New Roman"/>
          <w:lang w:val="en-US"/>
        </w:rPr>
        <w:t>the criterion that any proposed changes must include justifications is misleadingly one-sided. It is equally necessary to justify why an outmoded system should be retained” (p. 648).</w:t>
      </w:r>
    </w:p>
    <w:p w14:paraId="536D2F4D" w14:textId="6AE72A05" w:rsidR="009F18E5" w:rsidRPr="00B84BD4" w:rsidRDefault="009F18E5" w:rsidP="006069B2">
      <w:pPr>
        <w:tabs>
          <w:tab w:val="left" w:pos="1134"/>
        </w:tabs>
        <w:spacing w:line="480" w:lineRule="auto"/>
        <w:rPr>
          <w:rFonts w:ascii="Times New Roman" w:hAnsi="Times New Roman" w:cs="Times New Roman"/>
          <w:b/>
        </w:rPr>
      </w:pPr>
      <w:r w:rsidRPr="00B84BD4">
        <w:rPr>
          <w:rFonts w:ascii="Times New Roman" w:hAnsi="Times New Roman" w:cs="Times New Roman"/>
          <w:b/>
        </w:rPr>
        <w:t>Conclusions</w:t>
      </w:r>
    </w:p>
    <w:p w14:paraId="2A52DB04" w14:textId="3E35F09A" w:rsidR="00AE0BD8" w:rsidRPr="00B84BD4" w:rsidRDefault="00056FDE" w:rsidP="00552DEC">
      <w:pPr>
        <w:tabs>
          <w:tab w:val="left" w:pos="1134"/>
        </w:tabs>
        <w:spacing w:line="480" w:lineRule="auto"/>
        <w:ind w:firstLine="720"/>
        <w:rPr>
          <w:rFonts w:ascii="Times New Roman" w:hAnsi="Times New Roman" w:cs="Times New Roman"/>
        </w:rPr>
      </w:pPr>
      <w:r w:rsidRPr="00B84BD4">
        <w:rPr>
          <w:rFonts w:ascii="Times New Roman" w:hAnsi="Times New Roman" w:cs="Times New Roman"/>
        </w:rPr>
        <w:t xml:space="preserve">While the new DSM-5 classification system for female sexual dysfunction </w:t>
      </w:r>
      <w:r w:rsidR="00AE0BD8" w:rsidRPr="00B84BD4">
        <w:rPr>
          <w:rFonts w:ascii="Times New Roman" w:hAnsi="Times New Roman" w:cs="Times New Roman"/>
        </w:rPr>
        <w:t xml:space="preserve">is an improvement over </w:t>
      </w:r>
      <w:r w:rsidRPr="00B84BD4">
        <w:rPr>
          <w:rFonts w:ascii="Times New Roman" w:hAnsi="Times New Roman" w:cs="Times New Roman"/>
        </w:rPr>
        <w:t xml:space="preserve">the </w:t>
      </w:r>
      <w:r w:rsidR="00AE0BD8" w:rsidRPr="00B84BD4">
        <w:rPr>
          <w:rFonts w:ascii="Times New Roman" w:hAnsi="Times New Roman" w:cs="Times New Roman"/>
        </w:rPr>
        <w:t xml:space="preserve">unidimensional and genital-focused </w:t>
      </w:r>
      <w:r w:rsidRPr="00B84BD4">
        <w:rPr>
          <w:rFonts w:ascii="Times New Roman" w:hAnsi="Times New Roman" w:cs="Times New Roman"/>
        </w:rPr>
        <w:t>DSM-IV diagnoses of HSDD and FSAD, and one that will hopefully facilitate</w:t>
      </w:r>
      <w:r w:rsidR="00F46B17" w:rsidRPr="00B84BD4">
        <w:rPr>
          <w:rFonts w:ascii="Times New Roman" w:hAnsi="Times New Roman" w:cs="Times New Roman"/>
        </w:rPr>
        <w:t xml:space="preserve"> better</w:t>
      </w:r>
      <w:r w:rsidRPr="00B84BD4">
        <w:rPr>
          <w:rFonts w:ascii="Times New Roman" w:hAnsi="Times New Roman" w:cs="Times New Roman"/>
        </w:rPr>
        <w:t xml:space="preserve"> clinical practice and research, it is important to acknowledge that there is still much work to be done. There is a need for research on the validity, reliability, and clinical utility of the FSIAD diagnostic criteria; unfortunately, no APA funding was provided for</w:t>
      </w:r>
      <w:r w:rsidR="006B51E0" w:rsidRPr="00B84BD4">
        <w:rPr>
          <w:rFonts w:ascii="Times New Roman" w:hAnsi="Times New Roman" w:cs="Times New Roman"/>
        </w:rPr>
        <w:t xml:space="preserve"> field trials of the criteria for</w:t>
      </w:r>
      <w:r w:rsidRPr="00B84BD4">
        <w:rPr>
          <w:rFonts w:ascii="Times New Roman" w:hAnsi="Times New Roman" w:cs="Times New Roman"/>
        </w:rPr>
        <w:t xml:space="preserve"> any of the sexual </w:t>
      </w:r>
      <w:r w:rsidR="006B51E0" w:rsidRPr="00B84BD4">
        <w:rPr>
          <w:rFonts w:ascii="Times New Roman" w:hAnsi="Times New Roman" w:cs="Times New Roman"/>
        </w:rPr>
        <w:t xml:space="preserve">disorders. </w:t>
      </w:r>
      <w:r w:rsidRPr="00B84BD4">
        <w:rPr>
          <w:rFonts w:ascii="Times New Roman" w:hAnsi="Times New Roman" w:cs="Times New Roman"/>
        </w:rPr>
        <w:t xml:space="preserve">Moreover, </w:t>
      </w:r>
      <w:r w:rsidR="00BC1263" w:rsidRPr="00B84BD4">
        <w:rPr>
          <w:rFonts w:ascii="Times New Roman" w:hAnsi="Times New Roman" w:cs="Times New Roman"/>
        </w:rPr>
        <w:t>a number of other</w:t>
      </w:r>
      <w:r w:rsidR="006B51E0" w:rsidRPr="00B84BD4">
        <w:rPr>
          <w:rFonts w:ascii="Times New Roman" w:hAnsi="Times New Roman" w:cs="Times New Roman"/>
        </w:rPr>
        <w:t xml:space="preserve"> changes that were considered by </w:t>
      </w:r>
      <w:r w:rsidR="00F46B17" w:rsidRPr="00B84BD4">
        <w:rPr>
          <w:rFonts w:ascii="Times New Roman" w:hAnsi="Times New Roman" w:cs="Times New Roman"/>
        </w:rPr>
        <w:t>our</w:t>
      </w:r>
      <w:r w:rsidR="006B51E0" w:rsidRPr="00B84BD4">
        <w:rPr>
          <w:rFonts w:ascii="Times New Roman" w:hAnsi="Times New Roman" w:cs="Times New Roman"/>
        </w:rPr>
        <w:t xml:space="preserve"> subworkgroup were not implemented</w:t>
      </w:r>
      <w:r w:rsidR="005805C6" w:rsidRPr="00B84BD4">
        <w:rPr>
          <w:rFonts w:ascii="Times New Roman" w:hAnsi="Times New Roman" w:cs="Times New Roman"/>
        </w:rPr>
        <w:t>, in part</w:t>
      </w:r>
      <w:r w:rsidR="006B51E0" w:rsidRPr="00B84BD4">
        <w:rPr>
          <w:rFonts w:ascii="Times New Roman" w:hAnsi="Times New Roman" w:cs="Times New Roman"/>
        </w:rPr>
        <w:t xml:space="preserve"> because of the lack of research on </w:t>
      </w:r>
      <w:r w:rsidR="00F46B17" w:rsidRPr="00B84BD4">
        <w:rPr>
          <w:rFonts w:ascii="Times New Roman" w:hAnsi="Times New Roman" w:cs="Times New Roman"/>
        </w:rPr>
        <w:t>various</w:t>
      </w:r>
      <w:r w:rsidR="006B51E0" w:rsidRPr="00B84BD4">
        <w:rPr>
          <w:rFonts w:ascii="Times New Roman" w:hAnsi="Times New Roman" w:cs="Times New Roman"/>
        </w:rPr>
        <w:t xml:space="preserve"> topics</w:t>
      </w:r>
      <w:r w:rsidR="00F46B17" w:rsidRPr="00B84BD4">
        <w:rPr>
          <w:rFonts w:ascii="Times New Roman" w:hAnsi="Times New Roman" w:cs="Times New Roman"/>
        </w:rPr>
        <w:t>;</w:t>
      </w:r>
      <w:r w:rsidR="00866D23" w:rsidRPr="00B84BD4">
        <w:rPr>
          <w:rFonts w:ascii="Times New Roman" w:hAnsi="Times New Roman" w:cs="Times New Roman"/>
        </w:rPr>
        <w:t xml:space="preserve"> in fact,</w:t>
      </w:r>
      <w:r w:rsidR="00F46B17" w:rsidRPr="00B84BD4">
        <w:rPr>
          <w:rFonts w:ascii="Times New Roman" w:hAnsi="Times New Roman" w:cs="Times New Roman"/>
        </w:rPr>
        <w:t xml:space="preserve"> the work done </w:t>
      </w:r>
      <w:r w:rsidR="00866D23" w:rsidRPr="00B84BD4">
        <w:rPr>
          <w:rFonts w:ascii="Times New Roman" w:hAnsi="Times New Roman" w:cs="Times New Roman"/>
        </w:rPr>
        <w:t>leading up to DSM-5</w:t>
      </w:r>
      <w:r w:rsidR="00F46B17" w:rsidRPr="00B84BD4">
        <w:rPr>
          <w:rFonts w:ascii="Times New Roman" w:hAnsi="Times New Roman" w:cs="Times New Roman"/>
        </w:rPr>
        <w:t xml:space="preserve"> highlighted the</w:t>
      </w:r>
      <w:r w:rsidR="00BC1263" w:rsidRPr="00B84BD4">
        <w:rPr>
          <w:rFonts w:ascii="Times New Roman" w:hAnsi="Times New Roman" w:cs="Times New Roman"/>
        </w:rPr>
        <w:t>se gaps in research on women’s sexuality.</w:t>
      </w:r>
      <w:r w:rsidR="00F46B17" w:rsidRPr="00B84BD4">
        <w:rPr>
          <w:rFonts w:ascii="Times New Roman" w:hAnsi="Times New Roman" w:cs="Times New Roman"/>
        </w:rPr>
        <w:t xml:space="preserve"> </w:t>
      </w:r>
      <w:r w:rsidR="00552DEC">
        <w:rPr>
          <w:rFonts w:ascii="Times New Roman" w:hAnsi="Times New Roman" w:cs="Times New Roman"/>
        </w:rPr>
        <w:t>For</w:t>
      </w:r>
      <w:r w:rsidR="006B51E0" w:rsidRPr="00B84BD4">
        <w:rPr>
          <w:rFonts w:ascii="Times New Roman" w:hAnsi="Times New Roman" w:cs="Times New Roman"/>
        </w:rPr>
        <w:t xml:space="preserve"> example</w:t>
      </w:r>
      <w:r w:rsidR="00552DEC" w:rsidRPr="00552DEC">
        <w:rPr>
          <w:rFonts w:ascii="Times New Roman" w:hAnsi="Times New Roman" w:cs="Times New Roman"/>
        </w:rPr>
        <w:t xml:space="preserve"> </w:t>
      </w:r>
      <w:r w:rsidR="00552DEC" w:rsidRPr="00B84BD4">
        <w:rPr>
          <w:rFonts w:ascii="Times New Roman" w:hAnsi="Times New Roman" w:cs="Times New Roman"/>
        </w:rPr>
        <w:t>as there is overlap not just between desire and arousal, but also significant comorbidity between desire, arousal, and orgasm</w:t>
      </w:r>
      <w:r w:rsidR="006B51E0" w:rsidRPr="00B84BD4">
        <w:rPr>
          <w:rFonts w:ascii="Times New Roman" w:hAnsi="Times New Roman" w:cs="Times New Roman"/>
        </w:rPr>
        <w:t>, some researchers have argued that</w:t>
      </w:r>
      <w:r w:rsidR="00866D23" w:rsidRPr="00B84BD4">
        <w:rPr>
          <w:rFonts w:ascii="Times New Roman" w:hAnsi="Times New Roman" w:cs="Times New Roman"/>
        </w:rPr>
        <w:t xml:space="preserve"> there should be a </w:t>
      </w:r>
      <w:r w:rsidR="00866D23" w:rsidRPr="00B84BD4">
        <w:rPr>
          <w:rFonts w:ascii="Times New Roman" w:hAnsi="Times New Roman" w:cs="Times New Roman"/>
          <w:i/>
        </w:rPr>
        <w:t>single</w:t>
      </w:r>
      <w:r w:rsidR="00866D23" w:rsidRPr="00B84BD4">
        <w:rPr>
          <w:rFonts w:ascii="Times New Roman" w:hAnsi="Times New Roman" w:cs="Times New Roman"/>
        </w:rPr>
        <w:t xml:space="preserve"> category of sexual response problem </w:t>
      </w:r>
      <w:r w:rsidR="006B51E0" w:rsidRPr="00B84BD4">
        <w:rPr>
          <w:rFonts w:ascii="Times New Roman" w:hAnsi="Times New Roman" w:cs="Times New Roman"/>
        </w:rPr>
        <w:t>(</w:t>
      </w:r>
      <w:r w:rsidR="00986F59" w:rsidRPr="00B84BD4">
        <w:rPr>
          <w:rFonts w:ascii="Times New Roman" w:hAnsi="Times New Roman" w:cs="Times New Roman"/>
        </w:rPr>
        <w:t xml:space="preserve">Laan, Brauer, &amp; van Lunsen, 2003; </w:t>
      </w:r>
      <w:r w:rsidR="00866D23" w:rsidRPr="00B84BD4">
        <w:rPr>
          <w:rFonts w:ascii="Times New Roman" w:hAnsi="Times New Roman" w:cs="Times New Roman"/>
        </w:rPr>
        <w:t>Tiefer, 2009</w:t>
      </w:r>
      <w:r w:rsidR="006B51E0" w:rsidRPr="00B84BD4">
        <w:rPr>
          <w:rFonts w:ascii="Times New Roman" w:hAnsi="Times New Roman" w:cs="Times New Roman"/>
        </w:rPr>
        <w:t>)</w:t>
      </w:r>
      <w:r w:rsidR="00986F59" w:rsidRPr="00B84BD4">
        <w:rPr>
          <w:rFonts w:ascii="Times New Roman" w:hAnsi="Times New Roman" w:cs="Times New Roman"/>
        </w:rPr>
        <w:t xml:space="preserve">. </w:t>
      </w:r>
      <w:r w:rsidR="006B51E0" w:rsidRPr="00B84BD4">
        <w:rPr>
          <w:rFonts w:ascii="Times New Roman" w:hAnsi="Times New Roman" w:cs="Times New Roman"/>
        </w:rPr>
        <w:t xml:space="preserve">The New View Classification system of </w:t>
      </w:r>
      <w:r w:rsidR="00986F59" w:rsidRPr="00B84BD4">
        <w:rPr>
          <w:rFonts w:ascii="Times New Roman" w:hAnsi="Times New Roman" w:cs="Times New Roman"/>
        </w:rPr>
        <w:t>women’s sexual problems</w:t>
      </w:r>
      <w:r w:rsidR="006B51E0" w:rsidRPr="00B84BD4">
        <w:rPr>
          <w:rFonts w:ascii="Times New Roman" w:hAnsi="Times New Roman" w:cs="Times New Roman"/>
        </w:rPr>
        <w:t xml:space="preserve"> makes no distinction between any specific types of sexual problems</w:t>
      </w:r>
      <w:r w:rsidR="00667431">
        <w:rPr>
          <w:rFonts w:ascii="Times New Roman" w:hAnsi="Times New Roman" w:cs="Times New Roman"/>
        </w:rPr>
        <w:t>, defining</w:t>
      </w:r>
      <w:r w:rsidR="006B51E0" w:rsidRPr="00B84BD4">
        <w:rPr>
          <w:rFonts w:ascii="Times New Roman" w:hAnsi="Times New Roman" w:cs="Times New Roman"/>
        </w:rPr>
        <w:t xml:space="preserve"> </w:t>
      </w:r>
      <w:r w:rsidR="002A0762" w:rsidRPr="00B84BD4">
        <w:rPr>
          <w:rFonts w:ascii="Times New Roman" w:hAnsi="Times New Roman" w:cs="Times New Roman"/>
        </w:rPr>
        <w:t>sexual problems as “discontent or dissatisfaction with any emotional, physical, or relational aspect of sexual experience” (Kaschak &amp; Tiefer, 2001, p. 5).</w:t>
      </w:r>
      <w:r w:rsidR="008F705F" w:rsidRPr="00B84BD4">
        <w:rPr>
          <w:rFonts w:ascii="Times New Roman" w:hAnsi="Times New Roman" w:cs="Times New Roman"/>
        </w:rPr>
        <w:t xml:space="preserve"> </w:t>
      </w:r>
      <w:r w:rsidR="00B41B0C" w:rsidRPr="00B84BD4">
        <w:rPr>
          <w:rFonts w:ascii="Times New Roman" w:hAnsi="Times New Roman" w:cs="Times New Roman"/>
        </w:rPr>
        <w:t xml:space="preserve">The possibility of merging </w:t>
      </w:r>
      <w:r w:rsidR="00F46B17" w:rsidRPr="00B84BD4">
        <w:rPr>
          <w:rFonts w:ascii="Times New Roman" w:hAnsi="Times New Roman" w:cs="Times New Roman"/>
        </w:rPr>
        <w:t xml:space="preserve">Female Orgasmic Disorder </w:t>
      </w:r>
      <w:r w:rsidR="00B41B0C" w:rsidRPr="00B84BD4">
        <w:rPr>
          <w:rFonts w:ascii="Times New Roman" w:hAnsi="Times New Roman" w:cs="Times New Roman"/>
        </w:rPr>
        <w:t xml:space="preserve">with FSIAD </w:t>
      </w:r>
      <w:r w:rsidR="00F46B17" w:rsidRPr="00B84BD4">
        <w:rPr>
          <w:rFonts w:ascii="Times New Roman" w:hAnsi="Times New Roman" w:cs="Times New Roman"/>
        </w:rPr>
        <w:t>was considered by our subworkgroup</w:t>
      </w:r>
      <w:r w:rsidR="00986F59" w:rsidRPr="00B84BD4">
        <w:rPr>
          <w:rFonts w:ascii="Times New Roman" w:hAnsi="Times New Roman" w:cs="Times New Roman"/>
        </w:rPr>
        <w:t xml:space="preserve"> </w:t>
      </w:r>
      <w:r w:rsidR="00B41B0C" w:rsidRPr="00B84BD4">
        <w:rPr>
          <w:rFonts w:ascii="Times New Roman" w:hAnsi="Times New Roman" w:cs="Times New Roman"/>
        </w:rPr>
        <w:t>(Binik et al., 2010),</w:t>
      </w:r>
      <w:r w:rsidR="00F46B17" w:rsidRPr="00B84BD4">
        <w:rPr>
          <w:rFonts w:ascii="Times New Roman" w:hAnsi="Times New Roman" w:cs="Times New Roman"/>
        </w:rPr>
        <w:t xml:space="preserve"> but in contrast to the research on the overlap between desire and arousal</w:t>
      </w:r>
      <w:r w:rsidR="00B41B0C" w:rsidRPr="00B84BD4">
        <w:rPr>
          <w:rFonts w:ascii="Times New Roman" w:hAnsi="Times New Roman" w:cs="Times New Roman"/>
        </w:rPr>
        <w:t xml:space="preserve">, </w:t>
      </w:r>
      <w:r w:rsidR="00F46B17" w:rsidRPr="00B84BD4">
        <w:rPr>
          <w:rFonts w:ascii="Times New Roman" w:hAnsi="Times New Roman" w:cs="Times New Roman"/>
        </w:rPr>
        <w:t xml:space="preserve">there was much </w:t>
      </w:r>
      <w:r w:rsidR="00B41B0C" w:rsidRPr="00B84BD4">
        <w:rPr>
          <w:rFonts w:ascii="Times New Roman" w:hAnsi="Times New Roman" w:cs="Times New Roman"/>
        </w:rPr>
        <w:t>less research supporting the overlap between desire/arousal problems and orgasm difficulties.</w:t>
      </w:r>
    </w:p>
    <w:p w14:paraId="5B629F9A" w14:textId="4AD3CA3A" w:rsidR="00056FDE" w:rsidRPr="00B84BD4" w:rsidRDefault="00F46B17" w:rsidP="006069B2">
      <w:pPr>
        <w:tabs>
          <w:tab w:val="left" w:pos="1134"/>
        </w:tabs>
        <w:spacing w:line="480" w:lineRule="auto"/>
        <w:ind w:firstLine="720"/>
        <w:rPr>
          <w:rFonts w:ascii="Times New Roman" w:hAnsi="Times New Roman" w:cs="Times New Roman"/>
        </w:rPr>
      </w:pPr>
      <w:r w:rsidRPr="00B84BD4">
        <w:rPr>
          <w:rFonts w:ascii="Times New Roman" w:hAnsi="Times New Roman" w:cs="Times New Roman"/>
        </w:rPr>
        <w:t xml:space="preserve">In summary, </w:t>
      </w:r>
      <w:r w:rsidR="00735F92" w:rsidRPr="00B84BD4">
        <w:rPr>
          <w:rFonts w:ascii="Times New Roman" w:hAnsi="Times New Roman" w:cs="Times New Roman"/>
        </w:rPr>
        <w:t xml:space="preserve">the DSM-5 definitions of female sexual dysfunction better reflect the reality of women’s experiences of sexual problems and the variability in women’s sexual response, both within and across women. It is important, however, to carefully assess the </w:t>
      </w:r>
      <w:r w:rsidR="00CD1D04">
        <w:rPr>
          <w:rFonts w:ascii="Times New Roman" w:hAnsi="Times New Roman" w:cs="Times New Roman"/>
        </w:rPr>
        <w:t xml:space="preserve">clinical and research </w:t>
      </w:r>
      <w:r w:rsidR="00735F92" w:rsidRPr="00B84BD4">
        <w:rPr>
          <w:rFonts w:ascii="Times New Roman" w:hAnsi="Times New Roman" w:cs="Times New Roman"/>
        </w:rPr>
        <w:t xml:space="preserve">utility of the new criteria and to avoid the “inevitable reification” that occurs </w:t>
      </w:r>
      <w:r w:rsidR="00B41B0C" w:rsidRPr="00B84BD4">
        <w:rPr>
          <w:rFonts w:ascii="Times New Roman" w:hAnsi="Times New Roman" w:cs="Times New Roman"/>
        </w:rPr>
        <w:t>when new</w:t>
      </w:r>
      <w:r w:rsidR="00735F92" w:rsidRPr="00B84BD4">
        <w:rPr>
          <w:rFonts w:ascii="Times New Roman" w:hAnsi="Times New Roman" w:cs="Times New Roman"/>
        </w:rPr>
        <w:t xml:space="preserve"> diagnostic conceptual approaches </w:t>
      </w:r>
      <w:r w:rsidR="00B41B0C" w:rsidRPr="00B84BD4">
        <w:rPr>
          <w:rFonts w:ascii="Times New Roman" w:hAnsi="Times New Roman" w:cs="Times New Roman"/>
        </w:rPr>
        <w:t xml:space="preserve">become established </w:t>
      </w:r>
      <w:r w:rsidR="00735F92" w:rsidRPr="00B84BD4">
        <w:rPr>
          <w:rFonts w:ascii="Times New Roman" w:hAnsi="Times New Roman" w:cs="Times New Roman"/>
        </w:rPr>
        <w:t>(APA, 2013, p. 9).</w:t>
      </w:r>
      <w:r w:rsidR="005805C6" w:rsidRPr="00B84BD4">
        <w:rPr>
          <w:rFonts w:ascii="Times New Roman" w:hAnsi="Times New Roman" w:cs="Times New Roman"/>
        </w:rPr>
        <w:t xml:space="preserve"> </w:t>
      </w:r>
    </w:p>
    <w:p w14:paraId="0C0ED67B" w14:textId="4E112D50" w:rsidR="00AD2874" w:rsidRPr="00B84BD4" w:rsidRDefault="00AD2874" w:rsidP="006069B2">
      <w:pPr>
        <w:spacing w:line="480" w:lineRule="auto"/>
        <w:rPr>
          <w:rFonts w:ascii="Times New Roman" w:hAnsi="Times New Roman" w:cs="Times New Roman"/>
          <w:i/>
        </w:rPr>
      </w:pPr>
      <w:r w:rsidRPr="00B84BD4">
        <w:rPr>
          <w:rFonts w:ascii="Times New Roman" w:hAnsi="Times New Roman" w:cs="Times New Roman"/>
          <w:i/>
        </w:rPr>
        <w:br w:type="page"/>
      </w:r>
    </w:p>
    <w:p w14:paraId="22626ACF" w14:textId="77777777" w:rsidR="007F4AF2" w:rsidRPr="00B84BD4" w:rsidRDefault="007F4AF2" w:rsidP="006069B2">
      <w:pPr>
        <w:tabs>
          <w:tab w:val="left" w:pos="1134"/>
        </w:tabs>
        <w:spacing w:line="480" w:lineRule="auto"/>
        <w:jc w:val="center"/>
        <w:rPr>
          <w:rFonts w:ascii="Times New Roman" w:hAnsi="Times New Roman" w:cs="Times New Roman"/>
          <w:b/>
        </w:rPr>
      </w:pPr>
      <w:r w:rsidRPr="00B84BD4">
        <w:rPr>
          <w:rFonts w:ascii="Times New Roman" w:hAnsi="Times New Roman" w:cs="Times New Roman"/>
          <w:b/>
        </w:rPr>
        <w:t>References</w:t>
      </w:r>
    </w:p>
    <w:p w14:paraId="01210644" w14:textId="77777777" w:rsidR="00943690" w:rsidRPr="00B84BD4" w:rsidRDefault="00943690" w:rsidP="00B84BD4">
      <w:pPr>
        <w:widowControl w:val="0"/>
        <w:spacing w:line="480" w:lineRule="auto"/>
        <w:ind w:left="567" w:hanging="567"/>
        <w:contextualSpacing/>
        <w:rPr>
          <w:rFonts w:ascii="Times New Roman" w:hAnsi="Times New Roman" w:cs="Times New Roman"/>
        </w:rPr>
      </w:pPr>
      <w:r w:rsidRPr="00B84BD4">
        <w:rPr>
          <w:rFonts w:ascii="Times New Roman" w:hAnsi="Times New Roman" w:cs="Times New Roman"/>
        </w:rPr>
        <w:t>American Psychiatric Association. (1952).</w:t>
      </w:r>
      <w:r w:rsidRPr="00B84BD4">
        <w:rPr>
          <w:rFonts w:ascii="Times New Roman" w:hAnsi="Times New Roman" w:cs="Times New Roman"/>
          <w:i/>
        </w:rPr>
        <w:t xml:space="preserve"> Diagnostic and statistical manual of mental disorders</w:t>
      </w:r>
      <w:r w:rsidRPr="00B84BD4">
        <w:rPr>
          <w:rFonts w:ascii="Times New Roman" w:hAnsi="Times New Roman" w:cs="Times New Roman"/>
        </w:rPr>
        <w:t xml:space="preserve"> (1st. ed.). Washington, DC: Author.</w:t>
      </w:r>
    </w:p>
    <w:p w14:paraId="5FD63A62" w14:textId="77777777" w:rsidR="00D513F4" w:rsidRPr="00B84BD4" w:rsidRDefault="00943690" w:rsidP="00B84BD4">
      <w:pPr>
        <w:widowControl w:val="0"/>
        <w:spacing w:line="480" w:lineRule="auto"/>
        <w:ind w:left="567" w:hanging="567"/>
        <w:contextualSpacing/>
        <w:rPr>
          <w:rFonts w:ascii="Times New Roman" w:hAnsi="Times New Roman" w:cs="Times New Roman"/>
        </w:rPr>
      </w:pPr>
      <w:r w:rsidRPr="00B84BD4">
        <w:rPr>
          <w:rFonts w:ascii="Times New Roman" w:hAnsi="Times New Roman" w:cs="Times New Roman"/>
        </w:rPr>
        <w:t>American Psychiatric Association. (1968).</w:t>
      </w:r>
      <w:r w:rsidRPr="00B84BD4">
        <w:rPr>
          <w:rFonts w:ascii="Times New Roman" w:hAnsi="Times New Roman" w:cs="Times New Roman"/>
          <w:i/>
        </w:rPr>
        <w:t xml:space="preserve"> Diagnostic and statistical manual of mental disorders</w:t>
      </w:r>
      <w:r w:rsidRPr="00B84BD4">
        <w:rPr>
          <w:rFonts w:ascii="Times New Roman" w:hAnsi="Times New Roman" w:cs="Times New Roman"/>
        </w:rPr>
        <w:t xml:space="preserve"> (2nd. ed.). Washington, DC: Author.</w:t>
      </w:r>
      <w:r w:rsidR="00D513F4" w:rsidRPr="00B84BD4">
        <w:rPr>
          <w:rFonts w:ascii="Times New Roman" w:hAnsi="Times New Roman" w:cs="Times New Roman"/>
        </w:rPr>
        <w:t xml:space="preserve"> </w:t>
      </w:r>
    </w:p>
    <w:p w14:paraId="2C9CD7C0" w14:textId="0B4F6875" w:rsidR="00D513F4" w:rsidRPr="00B84BD4" w:rsidRDefault="00D513F4" w:rsidP="00B84BD4">
      <w:pPr>
        <w:widowControl w:val="0"/>
        <w:spacing w:line="480" w:lineRule="auto"/>
        <w:ind w:left="567" w:hanging="567"/>
        <w:contextualSpacing/>
        <w:rPr>
          <w:rFonts w:ascii="Times New Roman" w:hAnsi="Times New Roman" w:cs="Times New Roman"/>
        </w:rPr>
      </w:pPr>
      <w:r w:rsidRPr="00B84BD4">
        <w:rPr>
          <w:rFonts w:ascii="Times New Roman" w:hAnsi="Times New Roman" w:cs="Times New Roman"/>
        </w:rPr>
        <w:t>American Psychiatric Association. (19</w:t>
      </w:r>
      <w:r w:rsidR="001F25B8" w:rsidRPr="00B84BD4">
        <w:rPr>
          <w:rFonts w:ascii="Times New Roman" w:hAnsi="Times New Roman" w:cs="Times New Roman"/>
        </w:rPr>
        <w:t>80</w:t>
      </w:r>
      <w:r w:rsidRPr="00B84BD4">
        <w:rPr>
          <w:rFonts w:ascii="Times New Roman" w:hAnsi="Times New Roman" w:cs="Times New Roman"/>
        </w:rPr>
        <w:t xml:space="preserve">). </w:t>
      </w:r>
      <w:r w:rsidRPr="00B84BD4">
        <w:rPr>
          <w:rFonts w:ascii="Times New Roman" w:hAnsi="Times New Roman" w:cs="Times New Roman"/>
          <w:i/>
        </w:rPr>
        <w:t>Diagnostic and statistical manual of mental disorders</w:t>
      </w:r>
      <w:r w:rsidRPr="00B84BD4">
        <w:rPr>
          <w:rFonts w:ascii="Times New Roman" w:hAnsi="Times New Roman" w:cs="Times New Roman"/>
        </w:rPr>
        <w:t xml:space="preserve"> (</w:t>
      </w:r>
      <w:r w:rsidR="001F25B8" w:rsidRPr="00B84BD4">
        <w:rPr>
          <w:rFonts w:ascii="Times New Roman" w:hAnsi="Times New Roman" w:cs="Times New Roman"/>
        </w:rPr>
        <w:t>3rd.</w:t>
      </w:r>
      <w:r w:rsidRPr="00B84BD4">
        <w:rPr>
          <w:rFonts w:ascii="Times New Roman" w:hAnsi="Times New Roman" w:cs="Times New Roman"/>
        </w:rPr>
        <w:t xml:space="preserve"> ed.) Washington, DC: Author.</w:t>
      </w:r>
    </w:p>
    <w:p w14:paraId="791628B4" w14:textId="5DBD54DC" w:rsidR="00A8749D" w:rsidRPr="00B84BD4" w:rsidRDefault="00A8749D" w:rsidP="00B84BD4">
      <w:pPr>
        <w:widowControl w:val="0"/>
        <w:spacing w:line="480" w:lineRule="auto"/>
        <w:ind w:left="567" w:hanging="567"/>
        <w:contextualSpacing/>
        <w:rPr>
          <w:rFonts w:ascii="Times New Roman" w:hAnsi="Times New Roman" w:cs="Times New Roman"/>
        </w:rPr>
      </w:pPr>
      <w:r w:rsidRPr="00B84BD4">
        <w:rPr>
          <w:rFonts w:ascii="Times New Roman" w:hAnsi="Times New Roman" w:cs="Times New Roman"/>
        </w:rPr>
        <w:t xml:space="preserve">American Psychiatric Association. (1994). </w:t>
      </w:r>
      <w:r w:rsidRPr="00B84BD4">
        <w:rPr>
          <w:rFonts w:ascii="Times New Roman" w:hAnsi="Times New Roman" w:cs="Times New Roman"/>
          <w:i/>
        </w:rPr>
        <w:t>Diagnostic and statistical manual of mental disorders</w:t>
      </w:r>
      <w:r w:rsidRPr="00B84BD4">
        <w:rPr>
          <w:rFonts w:ascii="Times New Roman" w:hAnsi="Times New Roman" w:cs="Times New Roman"/>
        </w:rPr>
        <w:t xml:space="preserve"> (4th. ed.) Washington, DC: Author.</w:t>
      </w:r>
    </w:p>
    <w:p w14:paraId="6B36019F" w14:textId="77777777" w:rsidR="00943690" w:rsidRPr="00B84BD4" w:rsidRDefault="00943690" w:rsidP="00B84BD4">
      <w:pPr>
        <w:widowControl w:val="0"/>
        <w:spacing w:line="480" w:lineRule="auto"/>
        <w:ind w:left="567" w:hanging="567"/>
        <w:contextualSpacing/>
        <w:rPr>
          <w:rFonts w:ascii="Times New Roman" w:hAnsi="Times New Roman" w:cs="Times New Roman"/>
        </w:rPr>
      </w:pPr>
      <w:r w:rsidRPr="00B84BD4">
        <w:rPr>
          <w:rFonts w:ascii="Times New Roman" w:hAnsi="Times New Roman" w:cs="Times New Roman"/>
        </w:rPr>
        <w:t xml:space="preserve">American Psychiatric Association. (2000). </w:t>
      </w:r>
      <w:r w:rsidRPr="00B84BD4">
        <w:rPr>
          <w:rFonts w:ascii="Times New Roman" w:hAnsi="Times New Roman" w:cs="Times New Roman"/>
          <w:i/>
        </w:rPr>
        <w:t>Diagnostic and statistical manual of mental disorders</w:t>
      </w:r>
      <w:r w:rsidRPr="00B84BD4">
        <w:rPr>
          <w:rFonts w:ascii="Times New Roman" w:hAnsi="Times New Roman" w:cs="Times New Roman"/>
        </w:rPr>
        <w:t xml:space="preserve"> (4th ed., text rev.). Washington, DC: Author.</w:t>
      </w:r>
    </w:p>
    <w:p w14:paraId="378A2230" w14:textId="7C276777" w:rsidR="00943690" w:rsidRPr="00B84BD4" w:rsidRDefault="00943690" w:rsidP="00B84BD4">
      <w:pPr>
        <w:widowControl w:val="0"/>
        <w:spacing w:line="480" w:lineRule="auto"/>
        <w:ind w:left="567" w:hanging="567"/>
        <w:contextualSpacing/>
        <w:rPr>
          <w:rFonts w:ascii="Times New Roman" w:hAnsi="Times New Roman" w:cs="Times New Roman"/>
        </w:rPr>
      </w:pPr>
      <w:r w:rsidRPr="00B84BD4">
        <w:rPr>
          <w:rFonts w:ascii="Times New Roman" w:hAnsi="Times New Roman" w:cs="Times New Roman"/>
        </w:rPr>
        <w:t xml:space="preserve">American Psychiatric Association. (2013). </w:t>
      </w:r>
      <w:r w:rsidRPr="00B84BD4">
        <w:rPr>
          <w:rFonts w:ascii="Times New Roman" w:hAnsi="Times New Roman" w:cs="Times New Roman"/>
          <w:i/>
        </w:rPr>
        <w:t>Diagnostic and statistical manual of mental disorders</w:t>
      </w:r>
      <w:r w:rsidRPr="00B84BD4">
        <w:rPr>
          <w:rFonts w:ascii="Times New Roman" w:hAnsi="Times New Roman" w:cs="Times New Roman"/>
        </w:rPr>
        <w:t xml:space="preserve"> (5th. ed.). Arlington, VA: Author.</w:t>
      </w:r>
    </w:p>
    <w:p w14:paraId="1D438BCD" w14:textId="1FD8586F" w:rsidR="007C48F5" w:rsidRPr="00B84BD4" w:rsidRDefault="007C48F5" w:rsidP="00B84BD4">
      <w:pPr>
        <w:widowControl w:val="0"/>
        <w:autoSpaceDE w:val="0"/>
        <w:autoSpaceDN w:val="0"/>
        <w:adjustRightInd w:val="0"/>
        <w:spacing w:line="480" w:lineRule="auto"/>
        <w:ind w:left="567" w:hanging="567"/>
        <w:rPr>
          <w:rFonts w:ascii="Times New Roman" w:hAnsi="Times New Roman" w:cs="Times New Roman"/>
          <w:lang w:val="en-US"/>
        </w:rPr>
      </w:pPr>
      <w:r w:rsidRPr="00B84BD4">
        <w:rPr>
          <w:rFonts w:ascii="Times New Roman" w:hAnsi="Times New Roman" w:cs="Times New Roman"/>
          <w:lang w:val="en-US"/>
        </w:rPr>
        <w:t xml:space="preserve">Balon, R. (2008). The DSM criteria of sexual dysfunction: Need for a change. </w:t>
      </w:r>
      <w:r w:rsidRPr="00B84BD4">
        <w:rPr>
          <w:rFonts w:ascii="Times New Roman" w:hAnsi="Times New Roman" w:cs="Times New Roman"/>
          <w:i/>
          <w:lang w:val="en-US"/>
        </w:rPr>
        <w:t>Journal of Sex &amp; Marital Therapy</w:t>
      </w:r>
      <w:r w:rsidRPr="00B84BD4">
        <w:rPr>
          <w:rFonts w:ascii="Times New Roman" w:hAnsi="Times New Roman" w:cs="Times New Roman"/>
          <w:lang w:val="en-US"/>
        </w:rPr>
        <w:t xml:space="preserve">, </w:t>
      </w:r>
      <w:r w:rsidRPr="00B84BD4">
        <w:rPr>
          <w:rFonts w:ascii="Times New Roman" w:hAnsi="Times New Roman" w:cs="Times New Roman"/>
          <w:i/>
          <w:lang w:val="en-US"/>
        </w:rPr>
        <w:t>34</w:t>
      </w:r>
      <w:r w:rsidR="00F943DC">
        <w:rPr>
          <w:rFonts w:ascii="Times New Roman" w:hAnsi="Times New Roman" w:cs="Times New Roman"/>
          <w:lang w:val="en-US"/>
        </w:rPr>
        <w:t>, 186-</w:t>
      </w:r>
      <w:r w:rsidRPr="00B84BD4">
        <w:rPr>
          <w:rFonts w:ascii="Times New Roman" w:hAnsi="Times New Roman" w:cs="Times New Roman"/>
          <w:lang w:val="en-US"/>
        </w:rPr>
        <w:t>197.</w:t>
      </w:r>
    </w:p>
    <w:p w14:paraId="1CC05112" w14:textId="674138C3" w:rsidR="002917EC" w:rsidRPr="00B84BD4" w:rsidRDefault="002917EC" w:rsidP="00B84BD4">
      <w:pPr>
        <w:widowControl w:val="0"/>
        <w:tabs>
          <w:tab w:val="center" w:pos="4153"/>
        </w:tabs>
        <w:spacing w:line="480" w:lineRule="auto"/>
        <w:ind w:left="567" w:hanging="567"/>
        <w:contextualSpacing/>
        <w:rPr>
          <w:rFonts w:ascii="Times New Roman" w:hAnsi="Times New Roman" w:cs="Times New Roman"/>
        </w:rPr>
      </w:pPr>
      <w:r w:rsidRPr="00B84BD4">
        <w:rPr>
          <w:rFonts w:ascii="Times New Roman" w:hAnsi="Times New Roman" w:cs="Times New Roman"/>
        </w:rPr>
        <w:t xml:space="preserve">Balon, R., &amp; Clayton, A. </w:t>
      </w:r>
      <w:r w:rsidR="00DA5AAA" w:rsidRPr="00B84BD4">
        <w:rPr>
          <w:rFonts w:ascii="Times New Roman" w:hAnsi="Times New Roman" w:cs="Times New Roman"/>
        </w:rPr>
        <w:t xml:space="preserve">H. </w:t>
      </w:r>
      <w:r w:rsidRPr="00B84BD4">
        <w:rPr>
          <w:rFonts w:ascii="Times New Roman" w:hAnsi="Times New Roman" w:cs="Times New Roman"/>
        </w:rPr>
        <w:t>(2014)</w:t>
      </w:r>
      <w:r w:rsidR="00DA5AAA" w:rsidRPr="00B84BD4">
        <w:rPr>
          <w:rFonts w:ascii="Times New Roman" w:hAnsi="Times New Roman" w:cs="Times New Roman"/>
        </w:rPr>
        <w:t xml:space="preserve">. Sexual Interest/Arousal Disorder: A diagnosis out of thin air. </w:t>
      </w:r>
      <w:r w:rsidR="00DA5AAA" w:rsidRPr="00B84BD4">
        <w:rPr>
          <w:rFonts w:ascii="Times New Roman" w:hAnsi="Times New Roman" w:cs="Times New Roman"/>
          <w:i/>
        </w:rPr>
        <w:t>Archives of Sexual Behavior</w:t>
      </w:r>
      <w:r w:rsidR="00DA5AAA" w:rsidRPr="00B84BD4">
        <w:rPr>
          <w:rFonts w:ascii="Times New Roman" w:hAnsi="Times New Roman" w:cs="Times New Roman"/>
        </w:rPr>
        <w:t xml:space="preserve"> </w:t>
      </w:r>
      <w:r w:rsidR="001134F2" w:rsidRPr="001134F2">
        <w:rPr>
          <w:rFonts w:ascii="Times New Roman" w:hAnsi="Times New Roman" w:cs="Times New Roman"/>
          <w:lang w:val="en-US"/>
        </w:rPr>
        <w:t>DOI 10.1007/s10508-013-0247-1</w:t>
      </w:r>
    </w:p>
    <w:p w14:paraId="656410C7" w14:textId="77777777" w:rsidR="002917EC" w:rsidRPr="00B84BD4" w:rsidRDefault="002917EC" w:rsidP="00B84BD4">
      <w:pPr>
        <w:spacing w:line="480" w:lineRule="auto"/>
        <w:ind w:left="567" w:hanging="567"/>
        <w:contextualSpacing/>
        <w:rPr>
          <w:rFonts w:ascii="Times New Roman" w:hAnsi="Times New Roman" w:cs="Times New Roman"/>
        </w:rPr>
      </w:pPr>
      <w:r w:rsidRPr="00B84BD4">
        <w:rPr>
          <w:rFonts w:ascii="Times New Roman" w:hAnsi="Times New Roman" w:cs="Times New Roman"/>
        </w:rPr>
        <w:t xml:space="preserve">Balon, R., Segraves, R. T., &amp; Clayton, A. (2007). Issues for DSM-V: Sexual dysfunction, disorder, or variation along normal distribution: Toward rethinking DSM criteria of sexual dysfunctions. </w:t>
      </w:r>
      <w:r w:rsidRPr="00B84BD4">
        <w:rPr>
          <w:rFonts w:ascii="Times New Roman" w:hAnsi="Times New Roman" w:cs="Times New Roman"/>
          <w:i/>
        </w:rPr>
        <w:t xml:space="preserve">American Journal of Psychiatry, 164, </w:t>
      </w:r>
      <w:r w:rsidRPr="00B84BD4">
        <w:rPr>
          <w:rFonts w:ascii="Times New Roman" w:hAnsi="Times New Roman" w:cs="Times New Roman"/>
        </w:rPr>
        <w:t>198-200.</w:t>
      </w:r>
    </w:p>
    <w:p w14:paraId="1A5582F1" w14:textId="32A90808" w:rsidR="00332DA1" w:rsidRPr="00B84BD4" w:rsidRDefault="00332DA1" w:rsidP="00B84BD4">
      <w:pPr>
        <w:spacing w:line="480" w:lineRule="auto"/>
        <w:ind w:left="567" w:hanging="567"/>
        <w:contextualSpacing/>
        <w:rPr>
          <w:rFonts w:ascii="Times New Roman" w:hAnsi="Times New Roman" w:cs="Times New Roman"/>
        </w:rPr>
      </w:pPr>
      <w:r w:rsidRPr="00B84BD4">
        <w:rPr>
          <w:rFonts w:ascii="Times New Roman" w:hAnsi="Times New Roman" w:cs="Times New Roman"/>
          <w:color w:val="1A1A1A"/>
          <w:lang w:val="en-US"/>
        </w:rPr>
        <w:t xml:space="preserve">Bancroft, J. (2002). The medicalization of female sexual dysfunction: The need for caution. </w:t>
      </w:r>
      <w:r w:rsidRPr="00B84BD4">
        <w:rPr>
          <w:rFonts w:ascii="Times New Roman" w:hAnsi="Times New Roman" w:cs="Times New Roman"/>
          <w:i/>
          <w:iCs/>
          <w:color w:val="1A1A1A"/>
          <w:lang w:val="en-US"/>
        </w:rPr>
        <w:t>Archives of Sexual Behavior</w:t>
      </w:r>
      <w:r w:rsidRPr="00B84BD4">
        <w:rPr>
          <w:rFonts w:ascii="Times New Roman" w:hAnsi="Times New Roman" w:cs="Times New Roman"/>
          <w:color w:val="1A1A1A"/>
          <w:lang w:val="en-US"/>
        </w:rPr>
        <w:t xml:space="preserve">, </w:t>
      </w:r>
      <w:r w:rsidRPr="00B84BD4">
        <w:rPr>
          <w:rFonts w:ascii="Times New Roman" w:hAnsi="Times New Roman" w:cs="Times New Roman"/>
          <w:i/>
          <w:iCs/>
          <w:color w:val="1A1A1A"/>
          <w:lang w:val="en-US"/>
        </w:rPr>
        <w:t>31</w:t>
      </w:r>
      <w:r w:rsidRPr="00B84BD4">
        <w:rPr>
          <w:rFonts w:ascii="Times New Roman" w:hAnsi="Times New Roman" w:cs="Times New Roman"/>
          <w:color w:val="1A1A1A"/>
          <w:lang w:val="en-US"/>
        </w:rPr>
        <w:t>, 451-455.</w:t>
      </w:r>
    </w:p>
    <w:p w14:paraId="20FB2B79" w14:textId="2D51F447" w:rsidR="00071CE8" w:rsidRPr="00B84BD4" w:rsidRDefault="00071CE8" w:rsidP="00B84BD4">
      <w:pPr>
        <w:widowControl w:val="0"/>
        <w:autoSpaceDE w:val="0"/>
        <w:autoSpaceDN w:val="0"/>
        <w:adjustRightInd w:val="0"/>
        <w:spacing w:line="480" w:lineRule="auto"/>
        <w:ind w:left="567" w:hanging="567"/>
        <w:rPr>
          <w:rFonts w:ascii="Times New Roman" w:hAnsi="Times New Roman" w:cs="Times New Roman"/>
          <w:lang w:val="en-US"/>
        </w:rPr>
      </w:pPr>
      <w:r w:rsidRPr="00B84BD4">
        <w:rPr>
          <w:rFonts w:ascii="Times New Roman" w:hAnsi="Times New Roman" w:cs="Times New Roman"/>
          <w:lang w:val="en-US"/>
        </w:rPr>
        <w:t xml:space="preserve">Bancroft, J. (2009). </w:t>
      </w:r>
      <w:r w:rsidRPr="00B84BD4">
        <w:rPr>
          <w:rFonts w:ascii="Times New Roman" w:hAnsi="Times New Roman" w:cs="Times New Roman"/>
          <w:i/>
          <w:lang w:val="en-US"/>
        </w:rPr>
        <w:t xml:space="preserve">Human sexuality and its problems </w:t>
      </w:r>
      <w:r w:rsidRPr="00B84BD4">
        <w:rPr>
          <w:rFonts w:ascii="Times New Roman" w:hAnsi="Times New Roman" w:cs="Times New Roman"/>
          <w:lang w:val="en-US"/>
        </w:rPr>
        <w:t>(3rd ed.). Edinburgh: Churchill Livingston/Elsevier.</w:t>
      </w:r>
    </w:p>
    <w:p w14:paraId="3C2AC9A4" w14:textId="77777777" w:rsidR="002917EC" w:rsidRPr="00B84BD4" w:rsidRDefault="002917EC" w:rsidP="00B84BD4">
      <w:pPr>
        <w:spacing w:line="480" w:lineRule="auto"/>
        <w:ind w:left="567" w:hanging="567"/>
        <w:rPr>
          <w:rFonts w:ascii="Times New Roman" w:hAnsi="Times New Roman" w:cs="Times New Roman"/>
          <w:color w:val="000000"/>
        </w:rPr>
      </w:pPr>
      <w:r w:rsidRPr="00B84BD4">
        <w:rPr>
          <w:rFonts w:ascii="Times New Roman" w:hAnsi="Times New Roman" w:cs="Times New Roman"/>
        </w:rPr>
        <w:t xml:space="preserve">Bancroft, J., &amp; Graham, C. A. (2011). The varied nature of women’s sexuality: Unresolved issues and a theoretical approach. </w:t>
      </w:r>
      <w:r w:rsidRPr="00B84BD4">
        <w:rPr>
          <w:rFonts w:ascii="Times New Roman" w:hAnsi="Times New Roman" w:cs="Times New Roman"/>
          <w:i/>
        </w:rPr>
        <w:t>Hormones and Behavior</w:t>
      </w:r>
      <w:r w:rsidRPr="00B84BD4">
        <w:rPr>
          <w:rFonts w:ascii="Times New Roman" w:hAnsi="Times New Roman" w:cs="Times New Roman"/>
        </w:rPr>
        <w:t xml:space="preserve">, </w:t>
      </w:r>
      <w:r w:rsidRPr="00B84BD4">
        <w:rPr>
          <w:rFonts w:ascii="Times New Roman" w:hAnsi="Times New Roman" w:cs="Times New Roman"/>
          <w:i/>
        </w:rPr>
        <w:t>59</w:t>
      </w:r>
      <w:r w:rsidRPr="00B84BD4">
        <w:rPr>
          <w:rFonts w:ascii="Times New Roman" w:hAnsi="Times New Roman" w:cs="Times New Roman"/>
        </w:rPr>
        <w:t>, 717-729</w:t>
      </w:r>
      <w:r w:rsidRPr="00B84BD4">
        <w:rPr>
          <w:rFonts w:ascii="Times New Roman" w:hAnsi="Times New Roman" w:cs="Times New Roman"/>
          <w:color w:val="000000"/>
        </w:rPr>
        <w:t>.</w:t>
      </w:r>
    </w:p>
    <w:p w14:paraId="50865A70" w14:textId="77777777" w:rsidR="002917EC" w:rsidRPr="00B84BD4" w:rsidRDefault="002917EC" w:rsidP="00B84BD4">
      <w:pPr>
        <w:spacing w:line="480" w:lineRule="auto"/>
        <w:ind w:left="567" w:hanging="567"/>
        <w:contextualSpacing/>
        <w:rPr>
          <w:rFonts w:ascii="Times New Roman" w:hAnsi="Times New Roman" w:cs="Times New Roman"/>
        </w:rPr>
      </w:pPr>
      <w:r w:rsidRPr="00B84BD4">
        <w:rPr>
          <w:rFonts w:ascii="Times New Roman" w:hAnsi="Times New Roman" w:cs="Times New Roman"/>
        </w:rPr>
        <w:t xml:space="preserve">Bancroft, J., Graham, C. A., &amp; McCord, C. (2001). Conceptualizing women’s sexual problems. </w:t>
      </w:r>
      <w:r w:rsidRPr="00B84BD4">
        <w:rPr>
          <w:rFonts w:ascii="Times New Roman" w:hAnsi="Times New Roman" w:cs="Times New Roman"/>
          <w:i/>
        </w:rPr>
        <w:t>Journal of Sex &amp; Marital Therapy, 27</w:t>
      </w:r>
      <w:r w:rsidRPr="00B84BD4">
        <w:rPr>
          <w:rFonts w:ascii="Times New Roman" w:hAnsi="Times New Roman" w:cs="Times New Roman"/>
        </w:rPr>
        <w:t>, 95-103.</w:t>
      </w:r>
    </w:p>
    <w:p w14:paraId="4D486DED" w14:textId="77777777" w:rsidR="002917EC" w:rsidRPr="00B84BD4" w:rsidRDefault="002917EC" w:rsidP="00B84BD4">
      <w:pPr>
        <w:pStyle w:val="Footer"/>
        <w:spacing w:line="480" w:lineRule="auto"/>
        <w:ind w:left="567" w:hanging="567"/>
        <w:contextualSpacing/>
        <w:rPr>
          <w:rFonts w:ascii="Times New Roman" w:hAnsi="Times New Roman" w:cs="Times New Roman"/>
        </w:rPr>
      </w:pPr>
      <w:r w:rsidRPr="00B84BD4">
        <w:rPr>
          <w:rFonts w:ascii="Times New Roman" w:hAnsi="Times New Roman" w:cs="Times New Roman"/>
        </w:rPr>
        <w:t xml:space="preserve">Bancroft, J., Loftus, J., &amp; Long, J. S. (2003). Distress about sex: A national survey of women in heterosexual relationships. </w:t>
      </w:r>
      <w:r w:rsidRPr="00B84BD4">
        <w:rPr>
          <w:rFonts w:ascii="Times New Roman" w:hAnsi="Times New Roman" w:cs="Times New Roman"/>
          <w:i/>
          <w:iCs/>
        </w:rPr>
        <w:t xml:space="preserve">Archives of Sexual Behavior, 32, </w:t>
      </w:r>
      <w:r w:rsidRPr="00B84BD4">
        <w:rPr>
          <w:rFonts w:ascii="Times New Roman" w:hAnsi="Times New Roman" w:cs="Times New Roman"/>
        </w:rPr>
        <w:t>193-208.</w:t>
      </w:r>
    </w:p>
    <w:p w14:paraId="6EAE04DF" w14:textId="77777777" w:rsidR="002917EC" w:rsidRDefault="002917EC" w:rsidP="00B84BD4">
      <w:pPr>
        <w:tabs>
          <w:tab w:val="left" w:pos="709"/>
        </w:tabs>
        <w:autoSpaceDE w:val="0"/>
        <w:autoSpaceDN w:val="0"/>
        <w:adjustRightInd w:val="0"/>
        <w:spacing w:line="480" w:lineRule="auto"/>
        <w:ind w:left="567" w:hanging="567"/>
        <w:contextualSpacing/>
        <w:rPr>
          <w:rFonts w:ascii="Times New Roman" w:hAnsi="Times New Roman" w:cs="Times New Roman"/>
        </w:rPr>
      </w:pPr>
      <w:r w:rsidRPr="00B84BD4">
        <w:rPr>
          <w:rFonts w:ascii="Times New Roman" w:hAnsi="Times New Roman" w:cs="Times New Roman"/>
        </w:rPr>
        <w:t xml:space="preserve">Basson, R. (2000). The female sexual response: A different model. </w:t>
      </w:r>
      <w:r w:rsidRPr="00B84BD4">
        <w:rPr>
          <w:rFonts w:ascii="Times New Roman" w:hAnsi="Times New Roman" w:cs="Times New Roman"/>
          <w:i/>
        </w:rPr>
        <w:t>Journal of Sex &amp; Marital Therapy, 26</w:t>
      </w:r>
      <w:r w:rsidRPr="00B84BD4">
        <w:rPr>
          <w:rFonts w:ascii="Times New Roman" w:hAnsi="Times New Roman" w:cs="Times New Roman"/>
        </w:rPr>
        <w:t>, 51-64.</w:t>
      </w:r>
    </w:p>
    <w:p w14:paraId="365C11A6" w14:textId="5244385A" w:rsidR="00552DEC" w:rsidRPr="00B84BD4" w:rsidRDefault="00552DEC" w:rsidP="00B84BD4">
      <w:pPr>
        <w:tabs>
          <w:tab w:val="left" w:pos="709"/>
        </w:tabs>
        <w:autoSpaceDE w:val="0"/>
        <w:autoSpaceDN w:val="0"/>
        <w:adjustRightInd w:val="0"/>
        <w:spacing w:line="480" w:lineRule="auto"/>
        <w:ind w:left="567" w:hanging="567"/>
        <w:contextualSpacing/>
        <w:rPr>
          <w:rFonts w:ascii="Times New Roman" w:hAnsi="Times New Roman" w:cs="Times New Roman"/>
        </w:rPr>
      </w:pPr>
      <w:r>
        <w:rPr>
          <w:rFonts w:ascii="Times New Roman" w:hAnsi="Times New Roman" w:cs="Times New Roman"/>
        </w:rPr>
        <w:t xml:space="preserve">Basson, R., &amp; Weijmar Schultz, W. (2007) Sexual sequelae of general medical conditions. </w:t>
      </w:r>
      <w:r w:rsidRPr="00552DEC">
        <w:rPr>
          <w:rFonts w:ascii="Times New Roman" w:hAnsi="Times New Roman" w:cs="Times New Roman"/>
          <w:i/>
        </w:rPr>
        <w:t>Lancet</w:t>
      </w:r>
      <w:r>
        <w:rPr>
          <w:rFonts w:ascii="Times New Roman" w:hAnsi="Times New Roman" w:cs="Times New Roman"/>
        </w:rPr>
        <w:t xml:space="preserve">, </w:t>
      </w:r>
      <w:r w:rsidRPr="00552DEC">
        <w:rPr>
          <w:rFonts w:ascii="Times New Roman" w:hAnsi="Times New Roman" w:cs="Times New Roman"/>
          <w:i/>
        </w:rPr>
        <w:t>369</w:t>
      </w:r>
      <w:r>
        <w:rPr>
          <w:rFonts w:ascii="Times New Roman" w:hAnsi="Times New Roman" w:cs="Times New Roman"/>
        </w:rPr>
        <w:t>, 350-352.</w:t>
      </w:r>
    </w:p>
    <w:p w14:paraId="3FF7622E" w14:textId="77777777" w:rsidR="002917EC" w:rsidRPr="00B84BD4" w:rsidRDefault="002917EC" w:rsidP="00B84BD4">
      <w:pPr>
        <w:spacing w:line="480" w:lineRule="auto"/>
        <w:ind w:left="567" w:hanging="567"/>
        <w:rPr>
          <w:rFonts w:ascii="Times New Roman" w:hAnsi="Times New Roman" w:cs="Times New Roman"/>
          <w:color w:val="000000"/>
        </w:rPr>
      </w:pPr>
      <w:r w:rsidRPr="00B84BD4">
        <w:rPr>
          <w:rFonts w:ascii="Times New Roman" w:hAnsi="Times New Roman" w:cs="Times New Roman"/>
          <w:color w:val="000000"/>
        </w:rPr>
        <w:t xml:space="preserve">Basson, R., Berman, J., Burnett, A., DeRogatis, L., Ferguson, D., Fourcroy, J., …Whipple, B. (2000). Report of the International Consensus Development Conference on Female Sexual Dysfunction: Definitions and classifications. </w:t>
      </w:r>
      <w:r w:rsidRPr="00B84BD4">
        <w:rPr>
          <w:rFonts w:ascii="Times New Roman" w:hAnsi="Times New Roman" w:cs="Times New Roman"/>
          <w:i/>
          <w:color w:val="000000"/>
        </w:rPr>
        <w:t>Journal of Urology</w:t>
      </w:r>
      <w:r w:rsidRPr="00B84BD4">
        <w:rPr>
          <w:rFonts w:ascii="Times New Roman" w:hAnsi="Times New Roman" w:cs="Times New Roman"/>
          <w:color w:val="000000"/>
        </w:rPr>
        <w:t xml:space="preserve">, </w:t>
      </w:r>
      <w:r w:rsidRPr="00B84BD4">
        <w:rPr>
          <w:rFonts w:ascii="Times New Roman" w:hAnsi="Times New Roman" w:cs="Times New Roman"/>
          <w:i/>
          <w:color w:val="000000"/>
        </w:rPr>
        <w:t>163</w:t>
      </w:r>
      <w:r w:rsidRPr="00B84BD4">
        <w:rPr>
          <w:rFonts w:ascii="Times New Roman" w:hAnsi="Times New Roman" w:cs="Times New Roman"/>
          <w:color w:val="000000"/>
        </w:rPr>
        <w:t>, 888-93.</w:t>
      </w:r>
    </w:p>
    <w:p w14:paraId="2471AEAE" w14:textId="33F9C12F" w:rsidR="002552D7" w:rsidRPr="00B84BD4" w:rsidRDefault="002552D7" w:rsidP="00B84BD4">
      <w:pPr>
        <w:widowControl w:val="0"/>
        <w:autoSpaceDE w:val="0"/>
        <w:autoSpaceDN w:val="0"/>
        <w:adjustRightInd w:val="0"/>
        <w:spacing w:line="480" w:lineRule="auto"/>
        <w:ind w:left="567" w:hanging="567"/>
        <w:rPr>
          <w:rFonts w:ascii="Times New Roman" w:hAnsi="Times New Roman" w:cs="Times New Roman"/>
          <w:lang w:val="en-US"/>
        </w:rPr>
      </w:pPr>
      <w:r w:rsidRPr="00B84BD4">
        <w:rPr>
          <w:rFonts w:ascii="Times New Roman" w:hAnsi="Times New Roman" w:cs="Times New Roman"/>
          <w:lang w:val="en-US"/>
        </w:rPr>
        <w:t xml:space="preserve">Basson, R., Leiblum, S., Brotto, L., Derogatis, L., Fourcroy, J., Fugl-Meyer, K., et al. (2003). Definitions of women’s sexual dysfunction reconsidered: Advocating expansion and revision. </w:t>
      </w:r>
      <w:r w:rsidRPr="00B84BD4">
        <w:rPr>
          <w:rFonts w:ascii="Times New Roman" w:hAnsi="Times New Roman" w:cs="Times New Roman"/>
          <w:i/>
          <w:lang w:val="en-US"/>
        </w:rPr>
        <w:t>Journal of Psychosomatic Obstetrics and Gynaecology</w:t>
      </w:r>
      <w:r w:rsidRPr="00B84BD4">
        <w:rPr>
          <w:rFonts w:ascii="Times New Roman" w:hAnsi="Times New Roman" w:cs="Times New Roman"/>
          <w:lang w:val="en-US"/>
        </w:rPr>
        <w:t xml:space="preserve">, </w:t>
      </w:r>
      <w:r w:rsidRPr="00B84BD4">
        <w:rPr>
          <w:rFonts w:ascii="Times New Roman" w:hAnsi="Times New Roman" w:cs="Times New Roman"/>
          <w:i/>
          <w:lang w:val="en-US"/>
        </w:rPr>
        <w:t>24</w:t>
      </w:r>
      <w:r w:rsidRPr="00B84BD4">
        <w:rPr>
          <w:rFonts w:ascii="Times New Roman" w:hAnsi="Times New Roman" w:cs="Times New Roman"/>
          <w:lang w:val="en-US"/>
        </w:rPr>
        <w:t>, 221–229.</w:t>
      </w:r>
    </w:p>
    <w:p w14:paraId="5B03A04A" w14:textId="77777777" w:rsidR="002917EC" w:rsidRPr="00B84BD4" w:rsidRDefault="002917EC" w:rsidP="00B84BD4">
      <w:pPr>
        <w:widowControl w:val="0"/>
        <w:spacing w:line="480" w:lineRule="auto"/>
        <w:ind w:left="567" w:hanging="567"/>
        <w:rPr>
          <w:rFonts w:ascii="Times New Roman" w:hAnsi="Times New Roman" w:cs="Times New Roman"/>
        </w:rPr>
      </w:pPr>
      <w:r w:rsidRPr="00B84BD4">
        <w:rPr>
          <w:rFonts w:ascii="Times New Roman" w:hAnsi="Times New Roman" w:cs="Times New Roman"/>
        </w:rPr>
        <w:t xml:space="preserve">Beck, J. G., Bozman, A. W., &amp; Qualtrough, T. (1991). The experience of sexual desire: Psychological correlates in a college sample. </w:t>
      </w:r>
      <w:r w:rsidRPr="00B84BD4">
        <w:rPr>
          <w:rFonts w:ascii="Times New Roman" w:hAnsi="Times New Roman" w:cs="Times New Roman"/>
          <w:i/>
        </w:rPr>
        <w:t>Journal of Sex Research, 28</w:t>
      </w:r>
      <w:r w:rsidRPr="00B84BD4">
        <w:rPr>
          <w:rFonts w:ascii="Times New Roman" w:hAnsi="Times New Roman" w:cs="Times New Roman"/>
        </w:rPr>
        <w:t>, 443-456.</w:t>
      </w:r>
    </w:p>
    <w:p w14:paraId="047BCEFC" w14:textId="77777777" w:rsidR="002917EC" w:rsidRPr="00B84BD4" w:rsidRDefault="002917EC" w:rsidP="00B84BD4">
      <w:pPr>
        <w:spacing w:line="480" w:lineRule="auto"/>
        <w:ind w:left="567" w:hanging="567"/>
        <w:rPr>
          <w:rFonts w:ascii="Times New Roman" w:hAnsi="Times New Roman" w:cs="Times New Roman"/>
          <w:szCs w:val="28"/>
        </w:rPr>
      </w:pPr>
      <w:r w:rsidRPr="00B84BD4">
        <w:rPr>
          <w:rFonts w:ascii="Times New Roman" w:hAnsi="Times New Roman" w:cs="Times New Roman"/>
        </w:rPr>
        <w:t>Binik, Y. M., Brotto, L. A., Graham, C. A., &amp; Segraves, R. T. (2010). Response of the DSM-5 Sexual Dysfunctions Subworkgroup to commentaries published in the Journal of Sexual Medicine</w:t>
      </w:r>
      <w:r w:rsidRPr="00B84BD4">
        <w:rPr>
          <w:rFonts w:ascii="Times New Roman" w:hAnsi="Times New Roman" w:cs="Times New Roman"/>
          <w:szCs w:val="28"/>
        </w:rPr>
        <w:t xml:space="preserve">. </w:t>
      </w:r>
      <w:r w:rsidRPr="00B84BD4">
        <w:rPr>
          <w:rFonts w:ascii="Times New Roman" w:hAnsi="Times New Roman" w:cs="Times New Roman"/>
          <w:i/>
          <w:szCs w:val="28"/>
        </w:rPr>
        <w:t>Journal of Sexual Medicine</w:t>
      </w:r>
      <w:r w:rsidRPr="00B84BD4">
        <w:rPr>
          <w:rFonts w:ascii="Times New Roman" w:hAnsi="Times New Roman" w:cs="Times New Roman"/>
          <w:szCs w:val="28"/>
        </w:rPr>
        <w:t xml:space="preserve">, </w:t>
      </w:r>
      <w:r w:rsidRPr="00B84BD4">
        <w:rPr>
          <w:rFonts w:ascii="Times New Roman" w:hAnsi="Times New Roman" w:cs="Times New Roman"/>
          <w:i/>
          <w:szCs w:val="28"/>
        </w:rPr>
        <w:t>7</w:t>
      </w:r>
      <w:r w:rsidRPr="00B84BD4">
        <w:rPr>
          <w:rFonts w:ascii="Times New Roman" w:hAnsi="Times New Roman" w:cs="Times New Roman"/>
          <w:szCs w:val="28"/>
        </w:rPr>
        <w:t>, 2382-2387.</w:t>
      </w:r>
    </w:p>
    <w:p w14:paraId="08F88FC4" w14:textId="01921C10" w:rsidR="002917EC" w:rsidRPr="00B84BD4" w:rsidRDefault="002917EC" w:rsidP="00B84BD4">
      <w:pPr>
        <w:pStyle w:val="Footer"/>
        <w:spacing w:line="480" w:lineRule="auto"/>
        <w:ind w:left="567" w:hanging="567"/>
        <w:contextualSpacing/>
        <w:rPr>
          <w:rFonts w:ascii="Times New Roman" w:hAnsi="Times New Roman" w:cs="Times New Roman"/>
          <w:color w:val="000000"/>
        </w:rPr>
      </w:pPr>
      <w:r w:rsidRPr="00B84BD4">
        <w:rPr>
          <w:rFonts w:ascii="Times New Roman" w:hAnsi="Times New Roman" w:cs="Times New Roman"/>
          <w:color w:val="000000"/>
        </w:rPr>
        <w:t xml:space="preserve">Brotto, L.A. (2010). The DSM diagnostic criteria for </w:t>
      </w:r>
      <w:r w:rsidR="004E49FE">
        <w:rPr>
          <w:rFonts w:ascii="Times New Roman" w:hAnsi="Times New Roman" w:cs="Times New Roman"/>
          <w:color w:val="000000"/>
        </w:rPr>
        <w:t>hypoactive s</w:t>
      </w:r>
      <w:r w:rsidRPr="00B84BD4">
        <w:rPr>
          <w:rFonts w:ascii="Times New Roman" w:hAnsi="Times New Roman" w:cs="Times New Roman"/>
          <w:color w:val="000000"/>
        </w:rPr>
        <w:t xml:space="preserve">exual </w:t>
      </w:r>
      <w:r w:rsidR="004E49FE">
        <w:rPr>
          <w:rFonts w:ascii="Times New Roman" w:hAnsi="Times New Roman" w:cs="Times New Roman"/>
          <w:color w:val="000000"/>
        </w:rPr>
        <w:t>d</w:t>
      </w:r>
      <w:r w:rsidRPr="00B84BD4">
        <w:rPr>
          <w:rFonts w:ascii="Times New Roman" w:hAnsi="Times New Roman" w:cs="Times New Roman"/>
          <w:color w:val="000000"/>
        </w:rPr>
        <w:t xml:space="preserve">esire </w:t>
      </w:r>
      <w:r w:rsidR="004E49FE">
        <w:rPr>
          <w:rFonts w:ascii="Times New Roman" w:hAnsi="Times New Roman" w:cs="Times New Roman"/>
          <w:color w:val="000000"/>
        </w:rPr>
        <w:t>d</w:t>
      </w:r>
      <w:r w:rsidRPr="00B84BD4">
        <w:rPr>
          <w:rFonts w:ascii="Times New Roman" w:hAnsi="Times New Roman" w:cs="Times New Roman"/>
          <w:color w:val="000000"/>
        </w:rPr>
        <w:t xml:space="preserve">isorder in women. </w:t>
      </w:r>
      <w:r w:rsidRPr="00B84BD4">
        <w:rPr>
          <w:rFonts w:ascii="Times New Roman" w:hAnsi="Times New Roman" w:cs="Times New Roman"/>
          <w:i/>
          <w:color w:val="000000"/>
        </w:rPr>
        <w:t>Archives of Sexual Behavior</w:t>
      </w:r>
      <w:r w:rsidRPr="00B84BD4">
        <w:rPr>
          <w:rFonts w:ascii="Times New Roman" w:hAnsi="Times New Roman" w:cs="Times New Roman"/>
          <w:color w:val="000000"/>
        </w:rPr>
        <w:t xml:space="preserve">, </w:t>
      </w:r>
      <w:r w:rsidRPr="00B84BD4">
        <w:rPr>
          <w:rFonts w:ascii="Times New Roman" w:hAnsi="Times New Roman" w:cs="Times New Roman"/>
          <w:i/>
          <w:color w:val="000000"/>
        </w:rPr>
        <w:t>39</w:t>
      </w:r>
      <w:r w:rsidRPr="00B84BD4">
        <w:rPr>
          <w:rFonts w:ascii="Times New Roman" w:hAnsi="Times New Roman" w:cs="Times New Roman"/>
          <w:color w:val="000000"/>
        </w:rPr>
        <w:t>, 221-239.</w:t>
      </w:r>
    </w:p>
    <w:p w14:paraId="64EB5C7B" w14:textId="2B4F1C0B" w:rsidR="009435BF" w:rsidRPr="00B84BD4" w:rsidRDefault="009435BF" w:rsidP="00B84BD4">
      <w:pPr>
        <w:widowControl w:val="0"/>
        <w:autoSpaceDE w:val="0"/>
        <w:autoSpaceDN w:val="0"/>
        <w:adjustRightInd w:val="0"/>
        <w:spacing w:line="480" w:lineRule="auto"/>
        <w:ind w:left="567" w:hanging="567"/>
        <w:rPr>
          <w:rFonts w:ascii="Times New Roman" w:hAnsi="Times New Roman" w:cs="Times New Roman"/>
          <w:lang w:val="en-US"/>
        </w:rPr>
      </w:pPr>
      <w:r w:rsidRPr="00B84BD4">
        <w:rPr>
          <w:rFonts w:ascii="Times New Roman" w:hAnsi="Times New Roman" w:cs="Times New Roman"/>
          <w:lang w:val="en-US"/>
        </w:rPr>
        <w:t xml:space="preserve">Brotto, L. A., Basson, R., &amp; Gorzalka, B. B. (2004). Psychophysiological assessment in premenopausal sexual arousal disorder. </w:t>
      </w:r>
      <w:r w:rsidRPr="00B84BD4">
        <w:rPr>
          <w:rFonts w:ascii="Times New Roman" w:hAnsi="Times New Roman" w:cs="Times New Roman"/>
          <w:i/>
          <w:lang w:val="en-US"/>
        </w:rPr>
        <w:t>Journal of Sexual Medicine</w:t>
      </w:r>
      <w:r w:rsidRPr="00B84BD4">
        <w:rPr>
          <w:rFonts w:ascii="Times New Roman" w:hAnsi="Times New Roman" w:cs="Times New Roman"/>
          <w:lang w:val="en-US"/>
        </w:rPr>
        <w:t xml:space="preserve">, </w:t>
      </w:r>
      <w:r w:rsidRPr="00B84BD4">
        <w:rPr>
          <w:rFonts w:ascii="Times New Roman" w:hAnsi="Times New Roman" w:cs="Times New Roman"/>
          <w:i/>
          <w:lang w:val="en-US"/>
        </w:rPr>
        <w:t>1</w:t>
      </w:r>
      <w:r w:rsidRPr="00B84BD4">
        <w:rPr>
          <w:rFonts w:ascii="Times New Roman" w:hAnsi="Times New Roman" w:cs="Times New Roman"/>
          <w:lang w:val="en-US"/>
        </w:rPr>
        <w:t>, 266–277.</w:t>
      </w:r>
    </w:p>
    <w:p w14:paraId="5FE46204" w14:textId="3447D831" w:rsidR="002917EC" w:rsidRPr="00B84BD4" w:rsidRDefault="002917EC" w:rsidP="00B84BD4">
      <w:pPr>
        <w:widowControl w:val="0"/>
        <w:autoSpaceDE w:val="0"/>
        <w:autoSpaceDN w:val="0"/>
        <w:adjustRightInd w:val="0"/>
        <w:spacing w:line="480" w:lineRule="auto"/>
        <w:ind w:left="567" w:hanging="567"/>
        <w:rPr>
          <w:rFonts w:ascii="Times New Roman" w:hAnsi="Times New Roman" w:cs="Times New Roman"/>
          <w:sz w:val="17"/>
          <w:szCs w:val="17"/>
          <w:lang w:val="en-US"/>
        </w:rPr>
      </w:pPr>
      <w:r w:rsidRPr="00B84BD4">
        <w:rPr>
          <w:rFonts w:ascii="Times New Roman" w:hAnsi="Times New Roman" w:cs="Times New Roman"/>
        </w:rPr>
        <w:t xml:space="preserve">Brotto, L. A., Heiman, J. R., &amp; Tolman, D. L. (2009). Narratives of desire in mid-age women with and without arousal difficulties. </w:t>
      </w:r>
      <w:r w:rsidRPr="00B84BD4">
        <w:rPr>
          <w:rFonts w:ascii="Times New Roman" w:hAnsi="Times New Roman" w:cs="Times New Roman"/>
          <w:i/>
        </w:rPr>
        <w:t>Journal of Sex Research,</w:t>
      </w:r>
      <w:r w:rsidRPr="00B84BD4">
        <w:rPr>
          <w:rFonts w:ascii="Times New Roman" w:hAnsi="Times New Roman" w:cs="Times New Roman"/>
        </w:rPr>
        <w:t xml:space="preserve"> </w:t>
      </w:r>
      <w:r w:rsidRPr="00B84BD4">
        <w:rPr>
          <w:rFonts w:ascii="Times New Roman" w:hAnsi="Times New Roman" w:cs="Times New Roman"/>
          <w:i/>
        </w:rPr>
        <w:t>46</w:t>
      </w:r>
      <w:r w:rsidRPr="00B84BD4">
        <w:rPr>
          <w:rFonts w:ascii="Times New Roman" w:hAnsi="Times New Roman" w:cs="Times New Roman"/>
        </w:rPr>
        <w:t xml:space="preserve">, 387-398. </w:t>
      </w:r>
    </w:p>
    <w:p w14:paraId="57912E69" w14:textId="77777777" w:rsidR="002917EC" w:rsidRPr="00B84BD4" w:rsidRDefault="002917EC" w:rsidP="00B84BD4">
      <w:pPr>
        <w:spacing w:line="480" w:lineRule="auto"/>
        <w:ind w:left="567" w:hanging="567"/>
        <w:rPr>
          <w:rFonts w:ascii="Times New Roman" w:hAnsi="Times New Roman" w:cs="Times New Roman"/>
          <w:color w:val="000000"/>
          <w:szCs w:val="16"/>
        </w:rPr>
      </w:pPr>
      <w:r w:rsidRPr="00B84BD4">
        <w:rPr>
          <w:rFonts w:ascii="Times New Roman" w:hAnsi="Times New Roman" w:cs="Times New Roman"/>
        </w:rPr>
        <w:t xml:space="preserve">Brotto, L. A., Graham, C. A., Binik, Y. M., &amp; Segraves, R. T. (2011). Should sexual desire and arousal disorders in women be merged? A response to DeRogatis, Clayton, Rosen, Sand, and Pyke (2010). </w:t>
      </w:r>
      <w:r w:rsidRPr="00B84BD4">
        <w:rPr>
          <w:rFonts w:ascii="Times New Roman" w:hAnsi="Times New Roman" w:cs="Times New Roman"/>
          <w:i/>
          <w:szCs w:val="28"/>
        </w:rPr>
        <w:t>Archives of Sexual Behavior,</w:t>
      </w:r>
      <w:r w:rsidRPr="00B84BD4">
        <w:rPr>
          <w:rFonts w:ascii="Times New Roman" w:hAnsi="Times New Roman" w:cs="Times New Roman"/>
          <w:color w:val="000000"/>
          <w:szCs w:val="16"/>
        </w:rPr>
        <w:t xml:space="preserve"> </w:t>
      </w:r>
      <w:r w:rsidRPr="00B84BD4">
        <w:rPr>
          <w:rFonts w:ascii="Times New Roman" w:hAnsi="Times New Roman" w:cs="Times New Roman"/>
          <w:i/>
          <w:color w:val="000000"/>
          <w:szCs w:val="16"/>
        </w:rPr>
        <w:t>40</w:t>
      </w:r>
      <w:r w:rsidRPr="00B84BD4">
        <w:rPr>
          <w:rFonts w:ascii="Times New Roman" w:hAnsi="Times New Roman" w:cs="Times New Roman"/>
          <w:color w:val="000000"/>
          <w:szCs w:val="16"/>
        </w:rPr>
        <w:t>, 221-225.</w:t>
      </w:r>
    </w:p>
    <w:p w14:paraId="53A4C187" w14:textId="7F18BBDA" w:rsidR="00D44F14" w:rsidRPr="00B84BD4" w:rsidRDefault="00D44F14" w:rsidP="00B84BD4">
      <w:pPr>
        <w:widowControl w:val="0"/>
        <w:autoSpaceDE w:val="0"/>
        <w:autoSpaceDN w:val="0"/>
        <w:adjustRightInd w:val="0"/>
        <w:spacing w:line="480" w:lineRule="auto"/>
        <w:ind w:left="567" w:hanging="567"/>
        <w:rPr>
          <w:rFonts w:ascii="Times New Roman" w:hAnsi="Times New Roman" w:cs="Times New Roman"/>
          <w:lang w:val="en-US"/>
        </w:rPr>
      </w:pPr>
      <w:r w:rsidRPr="00B84BD4">
        <w:rPr>
          <w:rFonts w:ascii="Times New Roman" w:hAnsi="Times New Roman" w:cs="Times New Roman"/>
          <w:lang w:val="en-US"/>
        </w:rPr>
        <w:t xml:space="preserve">Cain, V. S., Johannes, C. B., Avis, N. E., Mohr, B., Schocken, M., Skurnick, J., et al. (2003). Sexual functioning and practices in a multi-ethnic study of midlife women: Baseline results from SWAN. </w:t>
      </w:r>
      <w:r w:rsidRPr="00B84BD4">
        <w:rPr>
          <w:rFonts w:ascii="Times New Roman" w:hAnsi="Times New Roman" w:cs="Times New Roman"/>
          <w:i/>
          <w:lang w:val="en-US"/>
        </w:rPr>
        <w:t>Journal of Sex Research</w:t>
      </w:r>
      <w:r w:rsidRPr="00B84BD4">
        <w:rPr>
          <w:rFonts w:ascii="Times New Roman" w:hAnsi="Times New Roman" w:cs="Times New Roman"/>
          <w:lang w:val="en-US"/>
        </w:rPr>
        <w:t xml:space="preserve">, </w:t>
      </w:r>
      <w:r w:rsidRPr="00B84BD4">
        <w:rPr>
          <w:rFonts w:ascii="Times New Roman" w:hAnsi="Times New Roman" w:cs="Times New Roman"/>
          <w:i/>
          <w:lang w:val="en-US"/>
        </w:rPr>
        <w:t>40</w:t>
      </w:r>
      <w:r w:rsidRPr="00B84BD4">
        <w:rPr>
          <w:rFonts w:ascii="Times New Roman" w:hAnsi="Times New Roman" w:cs="Times New Roman"/>
          <w:lang w:val="en-US"/>
        </w:rPr>
        <w:t>, 266–276.</w:t>
      </w:r>
    </w:p>
    <w:p w14:paraId="0BA2CB1D" w14:textId="5558167D" w:rsidR="00797D29" w:rsidRPr="00F943DC" w:rsidRDefault="00797D29" w:rsidP="00B84BD4">
      <w:pPr>
        <w:widowControl w:val="0"/>
        <w:autoSpaceDE w:val="0"/>
        <w:autoSpaceDN w:val="0"/>
        <w:adjustRightInd w:val="0"/>
        <w:spacing w:line="480" w:lineRule="auto"/>
        <w:ind w:left="567" w:hanging="567"/>
        <w:rPr>
          <w:rFonts w:ascii="Times New Roman" w:hAnsi="Times New Roman" w:cs="Times New Roman"/>
          <w:lang w:val="en-US"/>
        </w:rPr>
      </w:pPr>
      <w:r w:rsidRPr="00B84BD4">
        <w:rPr>
          <w:rFonts w:ascii="Times New Roman" w:hAnsi="Times New Roman" w:cs="Times New Roman"/>
          <w:lang w:val="en-US"/>
        </w:rPr>
        <w:t xml:space="preserve">Carey, B. (2010). Revising book on disorders of the mind. </w:t>
      </w:r>
      <w:r w:rsidRPr="00B84BD4">
        <w:rPr>
          <w:rFonts w:ascii="Times New Roman" w:hAnsi="Times New Roman" w:cs="Times New Roman"/>
          <w:i/>
          <w:iCs/>
          <w:lang w:val="en-US"/>
        </w:rPr>
        <w:t xml:space="preserve">New York Times Magazine. </w:t>
      </w:r>
      <w:r w:rsidR="00F943DC" w:rsidRPr="00F943DC">
        <w:rPr>
          <w:rFonts w:ascii="Times New Roman" w:hAnsi="Times New Roman" w:cs="Times New Roman"/>
          <w:iCs/>
          <w:lang w:val="en-US"/>
        </w:rPr>
        <w:t>http://www.csuchico.edu/~palopez/psyc643/Revising%20Book%20on%20Disorders%20of%20the%20Mind.pdf</w:t>
      </w:r>
      <w:r w:rsidR="00F943DC">
        <w:rPr>
          <w:rFonts w:ascii="Times New Roman" w:hAnsi="Times New Roman" w:cs="Times New Roman"/>
          <w:iCs/>
          <w:lang w:val="en-US"/>
        </w:rPr>
        <w:t>.</w:t>
      </w:r>
      <w:r w:rsidR="00F943DC" w:rsidRPr="00F943DC">
        <w:rPr>
          <w:rFonts w:ascii="Times New Roman" w:hAnsi="Times New Roman" w:cs="Times New Roman"/>
          <w:iCs/>
          <w:lang w:val="en-US"/>
        </w:rPr>
        <w:t xml:space="preserve"> </w:t>
      </w:r>
      <w:r w:rsidRPr="00F943DC">
        <w:rPr>
          <w:rFonts w:ascii="Times New Roman" w:hAnsi="Times New Roman" w:cs="Times New Roman"/>
          <w:iCs/>
          <w:lang w:val="en-US"/>
        </w:rPr>
        <w:t>Retrieved February</w:t>
      </w:r>
      <w:r w:rsidRPr="00F943DC">
        <w:rPr>
          <w:rFonts w:ascii="Times New Roman" w:hAnsi="Times New Roman" w:cs="Times New Roman"/>
          <w:lang w:val="en-US"/>
        </w:rPr>
        <w:t xml:space="preserve">, </w:t>
      </w:r>
      <w:r w:rsidRPr="00F943DC">
        <w:rPr>
          <w:rFonts w:ascii="Times New Roman" w:hAnsi="Times New Roman" w:cs="Times New Roman"/>
          <w:iCs/>
          <w:lang w:val="en-US"/>
        </w:rPr>
        <w:t>10</w:t>
      </w:r>
      <w:r w:rsidRPr="00F943DC">
        <w:rPr>
          <w:rFonts w:ascii="Times New Roman" w:hAnsi="Times New Roman" w:cs="Times New Roman"/>
          <w:lang w:val="en-US"/>
        </w:rPr>
        <w:t>, 2010.</w:t>
      </w:r>
    </w:p>
    <w:p w14:paraId="52211039" w14:textId="70183548" w:rsidR="00B84BD4" w:rsidRPr="00B84BD4" w:rsidRDefault="00B84BD4" w:rsidP="00B84BD4">
      <w:pPr>
        <w:widowControl w:val="0"/>
        <w:autoSpaceDE w:val="0"/>
        <w:autoSpaceDN w:val="0"/>
        <w:adjustRightInd w:val="0"/>
        <w:spacing w:line="480" w:lineRule="auto"/>
        <w:ind w:left="567" w:hanging="567"/>
        <w:rPr>
          <w:rFonts w:ascii="Times New Roman" w:hAnsi="Times New Roman" w:cs="Times New Roman"/>
          <w:lang w:val="en-US"/>
        </w:rPr>
      </w:pPr>
      <w:r w:rsidRPr="00B84BD4">
        <w:rPr>
          <w:rFonts w:ascii="Times New Roman" w:hAnsi="Times New Roman" w:cs="Times New Roman"/>
          <w:lang w:val="en-US"/>
        </w:rPr>
        <w:t xml:space="preserve">Carvalheira, A., Brotto, L. A., &amp; Maroco, J. (2010). Portuguese version of Cues for Sexual Desire Scale: The influence of relationship duration. </w:t>
      </w:r>
      <w:r w:rsidRPr="00B84BD4">
        <w:rPr>
          <w:rFonts w:ascii="Times New Roman" w:hAnsi="Times New Roman" w:cs="Times New Roman"/>
          <w:i/>
          <w:lang w:val="en-US"/>
        </w:rPr>
        <w:t>Journal of Sexual Medicine</w:t>
      </w:r>
      <w:r w:rsidRPr="00B84BD4">
        <w:rPr>
          <w:rFonts w:ascii="Times New Roman" w:hAnsi="Times New Roman" w:cs="Times New Roman"/>
          <w:lang w:val="en-US"/>
        </w:rPr>
        <w:t xml:space="preserve">, </w:t>
      </w:r>
      <w:r w:rsidRPr="00B84BD4">
        <w:rPr>
          <w:rFonts w:ascii="Times New Roman" w:hAnsi="Times New Roman" w:cs="Times New Roman"/>
          <w:i/>
          <w:lang w:val="en-US"/>
        </w:rPr>
        <w:t>8</w:t>
      </w:r>
      <w:r w:rsidRPr="00B84BD4">
        <w:rPr>
          <w:rFonts w:ascii="Times New Roman" w:hAnsi="Times New Roman" w:cs="Times New Roman"/>
          <w:lang w:val="en-US"/>
        </w:rPr>
        <w:t>, 123–131.</w:t>
      </w:r>
    </w:p>
    <w:p w14:paraId="786E73C7" w14:textId="47ADC954" w:rsidR="00C30621" w:rsidRDefault="00C30621" w:rsidP="00B84BD4">
      <w:pPr>
        <w:spacing w:line="480" w:lineRule="auto"/>
        <w:ind w:left="567" w:hanging="567"/>
        <w:rPr>
          <w:rFonts w:ascii="Times New Roman" w:hAnsi="Times New Roman" w:cs="Times New Roman"/>
          <w:color w:val="1A1A1A"/>
          <w:lang w:val="en-US"/>
        </w:rPr>
      </w:pPr>
      <w:r w:rsidRPr="00B84BD4">
        <w:rPr>
          <w:rFonts w:ascii="Times New Roman" w:hAnsi="Times New Roman" w:cs="Times New Roman"/>
          <w:color w:val="1A1A1A"/>
          <w:lang w:val="en-US"/>
        </w:rPr>
        <w:t xml:space="preserve">Chivers, M. L., Seto, M. C., Lalumiere, M. L., Laan, E., &amp; Grimbos, T. (2010). Agreement of self-reported and genital measures of sexual arousal in men and women: A meta-analysis. </w:t>
      </w:r>
      <w:r w:rsidR="00DE2910" w:rsidRPr="00B84BD4">
        <w:rPr>
          <w:rFonts w:ascii="Times New Roman" w:hAnsi="Times New Roman" w:cs="Times New Roman"/>
          <w:i/>
          <w:iCs/>
          <w:color w:val="1A1A1A"/>
          <w:lang w:val="en-US"/>
        </w:rPr>
        <w:t>Archives of Sexual B</w:t>
      </w:r>
      <w:r w:rsidRPr="00B84BD4">
        <w:rPr>
          <w:rFonts w:ascii="Times New Roman" w:hAnsi="Times New Roman" w:cs="Times New Roman"/>
          <w:i/>
          <w:iCs/>
          <w:color w:val="1A1A1A"/>
          <w:lang w:val="en-US"/>
        </w:rPr>
        <w:t>ehavior</w:t>
      </w:r>
      <w:r w:rsidRPr="00B84BD4">
        <w:rPr>
          <w:rFonts w:ascii="Times New Roman" w:hAnsi="Times New Roman" w:cs="Times New Roman"/>
          <w:color w:val="1A1A1A"/>
          <w:lang w:val="en-US"/>
        </w:rPr>
        <w:t xml:space="preserve">, </w:t>
      </w:r>
      <w:r w:rsidRPr="00B84BD4">
        <w:rPr>
          <w:rFonts w:ascii="Times New Roman" w:hAnsi="Times New Roman" w:cs="Times New Roman"/>
          <w:i/>
          <w:iCs/>
          <w:color w:val="1A1A1A"/>
          <w:lang w:val="en-US"/>
        </w:rPr>
        <w:t>39</w:t>
      </w:r>
      <w:r w:rsidRPr="00B84BD4">
        <w:rPr>
          <w:rFonts w:ascii="Times New Roman" w:hAnsi="Times New Roman" w:cs="Times New Roman"/>
          <w:color w:val="1A1A1A"/>
          <w:lang w:val="en-US"/>
        </w:rPr>
        <w:t>, 5-56.</w:t>
      </w:r>
    </w:p>
    <w:p w14:paraId="1BE21C88" w14:textId="31FE1176" w:rsidR="009C646F" w:rsidRPr="009C646F" w:rsidRDefault="009C646F" w:rsidP="00B84BD4">
      <w:pPr>
        <w:spacing w:line="480" w:lineRule="auto"/>
        <w:ind w:left="567" w:hanging="567"/>
        <w:rPr>
          <w:rFonts w:ascii="Times New Roman" w:hAnsi="Times New Roman" w:cs="Times New Roman"/>
          <w:color w:val="1A1A1A"/>
          <w:lang w:val="en-US"/>
        </w:rPr>
      </w:pPr>
      <w:r w:rsidRPr="009C646F">
        <w:rPr>
          <w:rFonts w:ascii="Times New Roman" w:hAnsi="Times New Roman" w:cs="Times New Roman"/>
          <w:color w:val="1A1A1A"/>
          <w:lang w:val="en-US"/>
        </w:rPr>
        <w:t xml:space="preserve">Clayton, A. H., DeRogatis, L. R., Rosen, R. C., &amp; Pyke, R. (2012a). Intended or </w:t>
      </w:r>
      <w:r w:rsidR="00200B78">
        <w:rPr>
          <w:rFonts w:ascii="Times New Roman" w:hAnsi="Times New Roman" w:cs="Times New Roman"/>
          <w:color w:val="1A1A1A"/>
          <w:lang w:val="en-US"/>
        </w:rPr>
        <w:t>u</w:t>
      </w:r>
      <w:r w:rsidRPr="009C646F">
        <w:rPr>
          <w:rFonts w:ascii="Times New Roman" w:hAnsi="Times New Roman" w:cs="Times New Roman"/>
          <w:color w:val="1A1A1A"/>
          <w:lang w:val="en-US"/>
        </w:rPr>
        <w:t xml:space="preserve">nintended </w:t>
      </w:r>
      <w:r w:rsidR="00200B78">
        <w:rPr>
          <w:rFonts w:ascii="Times New Roman" w:hAnsi="Times New Roman" w:cs="Times New Roman"/>
          <w:color w:val="1A1A1A"/>
          <w:lang w:val="en-US"/>
        </w:rPr>
        <w:t>c</w:t>
      </w:r>
      <w:r w:rsidRPr="009C646F">
        <w:rPr>
          <w:rFonts w:ascii="Times New Roman" w:hAnsi="Times New Roman" w:cs="Times New Roman"/>
          <w:color w:val="1A1A1A"/>
          <w:lang w:val="en-US"/>
        </w:rPr>
        <w:t xml:space="preserve">onsequences? The </w:t>
      </w:r>
      <w:r w:rsidR="00200B78">
        <w:rPr>
          <w:rFonts w:ascii="Times New Roman" w:hAnsi="Times New Roman" w:cs="Times New Roman"/>
          <w:color w:val="1A1A1A"/>
          <w:lang w:val="en-US"/>
        </w:rPr>
        <w:t>l</w:t>
      </w:r>
      <w:r w:rsidRPr="009C646F">
        <w:rPr>
          <w:rFonts w:ascii="Times New Roman" w:hAnsi="Times New Roman" w:cs="Times New Roman"/>
          <w:color w:val="1A1A1A"/>
          <w:lang w:val="en-US"/>
        </w:rPr>
        <w:t xml:space="preserve">ikely </w:t>
      </w:r>
      <w:r w:rsidR="00200B78">
        <w:rPr>
          <w:rFonts w:ascii="Times New Roman" w:hAnsi="Times New Roman" w:cs="Times New Roman"/>
          <w:color w:val="1A1A1A"/>
          <w:lang w:val="en-US"/>
        </w:rPr>
        <w:t>i</w:t>
      </w:r>
      <w:r w:rsidRPr="009C646F">
        <w:rPr>
          <w:rFonts w:ascii="Times New Roman" w:hAnsi="Times New Roman" w:cs="Times New Roman"/>
          <w:color w:val="1A1A1A"/>
          <w:lang w:val="en-US"/>
        </w:rPr>
        <w:t xml:space="preserve">mplications of </w:t>
      </w:r>
      <w:r w:rsidR="00200B78">
        <w:rPr>
          <w:rFonts w:ascii="Times New Roman" w:hAnsi="Times New Roman" w:cs="Times New Roman"/>
          <w:color w:val="1A1A1A"/>
          <w:lang w:val="en-US"/>
        </w:rPr>
        <w:t>r</w:t>
      </w:r>
      <w:r w:rsidRPr="009C646F">
        <w:rPr>
          <w:rFonts w:ascii="Times New Roman" w:hAnsi="Times New Roman" w:cs="Times New Roman"/>
          <w:color w:val="1A1A1A"/>
          <w:lang w:val="en-US"/>
        </w:rPr>
        <w:t xml:space="preserve">aising the </w:t>
      </w:r>
      <w:r w:rsidR="00200B78">
        <w:rPr>
          <w:rFonts w:ascii="Times New Roman" w:hAnsi="Times New Roman" w:cs="Times New Roman"/>
          <w:color w:val="1A1A1A"/>
          <w:lang w:val="en-US"/>
        </w:rPr>
        <w:t>b</w:t>
      </w:r>
      <w:r w:rsidRPr="009C646F">
        <w:rPr>
          <w:rFonts w:ascii="Times New Roman" w:hAnsi="Times New Roman" w:cs="Times New Roman"/>
          <w:color w:val="1A1A1A"/>
          <w:lang w:val="en-US"/>
        </w:rPr>
        <w:t xml:space="preserve">ar for </w:t>
      </w:r>
      <w:r w:rsidR="00200B78">
        <w:rPr>
          <w:rFonts w:ascii="Times New Roman" w:hAnsi="Times New Roman" w:cs="Times New Roman"/>
          <w:color w:val="1A1A1A"/>
          <w:lang w:val="en-US"/>
        </w:rPr>
        <w:t>s</w:t>
      </w:r>
      <w:r w:rsidRPr="009C646F">
        <w:rPr>
          <w:rFonts w:ascii="Times New Roman" w:hAnsi="Times New Roman" w:cs="Times New Roman"/>
          <w:color w:val="1A1A1A"/>
          <w:lang w:val="en-US"/>
        </w:rPr>
        <w:t xml:space="preserve">exual </w:t>
      </w:r>
      <w:r w:rsidR="00200B78">
        <w:rPr>
          <w:rFonts w:ascii="Times New Roman" w:hAnsi="Times New Roman" w:cs="Times New Roman"/>
          <w:color w:val="1A1A1A"/>
          <w:lang w:val="en-US"/>
        </w:rPr>
        <w:t>d</w:t>
      </w:r>
      <w:r w:rsidRPr="009C646F">
        <w:rPr>
          <w:rFonts w:ascii="Times New Roman" w:hAnsi="Times New Roman" w:cs="Times New Roman"/>
          <w:color w:val="1A1A1A"/>
          <w:lang w:val="en-US"/>
        </w:rPr>
        <w:t xml:space="preserve">ysfunction </w:t>
      </w:r>
      <w:r w:rsidR="00200B78">
        <w:rPr>
          <w:rFonts w:ascii="Times New Roman" w:hAnsi="Times New Roman" w:cs="Times New Roman"/>
          <w:color w:val="1A1A1A"/>
          <w:lang w:val="en-US"/>
        </w:rPr>
        <w:t>d</w:t>
      </w:r>
      <w:r w:rsidRPr="009C646F">
        <w:rPr>
          <w:rFonts w:ascii="Times New Roman" w:hAnsi="Times New Roman" w:cs="Times New Roman"/>
          <w:color w:val="1A1A1A"/>
          <w:lang w:val="en-US"/>
        </w:rPr>
        <w:t xml:space="preserve">iagnosis in the </w:t>
      </w:r>
      <w:r w:rsidR="00200B78">
        <w:rPr>
          <w:rFonts w:ascii="Times New Roman" w:hAnsi="Times New Roman" w:cs="Times New Roman"/>
          <w:color w:val="1A1A1A"/>
          <w:lang w:val="en-US"/>
        </w:rPr>
        <w:t>p</w:t>
      </w:r>
      <w:r w:rsidRPr="009C646F">
        <w:rPr>
          <w:rFonts w:ascii="Times New Roman" w:hAnsi="Times New Roman" w:cs="Times New Roman"/>
          <w:color w:val="1A1A1A"/>
          <w:lang w:val="en-US"/>
        </w:rPr>
        <w:t>roposed DSM</w:t>
      </w:r>
      <w:r w:rsidRPr="009C646F">
        <w:rPr>
          <w:rFonts w:ascii="Adobe Caslon Pro" w:hAnsi="Adobe Caslon Pro" w:cs="Adobe Caslon Pro"/>
          <w:color w:val="1A1A1A"/>
          <w:lang w:val="en-US"/>
        </w:rPr>
        <w:t>‐</w:t>
      </w:r>
      <w:r w:rsidRPr="009C646F">
        <w:rPr>
          <w:rFonts w:ascii="Times New Roman" w:hAnsi="Times New Roman" w:cs="Times New Roman"/>
          <w:color w:val="1A1A1A"/>
          <w:lang w:val="en-US"/>
        </w:rPr>
        <w:t xml:space="preserve">V </w:t>
      </w:r>
      <w:r w:rsidR="00200B78">
        <w:rPr>
          <w:rFonts w:ascii="Times New Roman" w:hAnsi="Times New Roman" w:cs="Times New Roman"/>
          <w:color w:val="1A1A1A"/>
          <w:lang w:val="en-US"/>
        </w:rPr>
        <w:t>revisions: 1. For w</w:t>
      </w:r>
      <w:r w:rsidRPr="009C646F">
        <w:rPr>
          <w:rFonts w:ascii="Times New Roman" w:hAnsi="Times New Roman" w:cs="Times New Roman"/>
          <w:color w:val="1A1A1A"/>
          <w:lang w:val="en-US"/>
        </w:rPr>
        <w:t xml:space="preserve">omen with </w:t>
      </w:r>
      <w:r w:rsidR="00200B78">
        <w:rPr>
          <w:rFonts w:ascii="Times New Roman" w:hAnsi="Times New Roman" w:cs="Times New Roman"/>
          <w:color w:val="1A1A1A"/>
          <w:lang w:val="en-US"/>
        </w:rPr>
        <w:t>i</w:t>
      </w:r>
      <w:r w:rsidRPr="009C646F">
        <w:rPr>
          <w:rFonts w:ascii="Times New Roman" w:hAnsi="Times New Roman" w:cs="Times New Roman"/>
          <w:color w:val="1A1A1A"/>
          <w:lang w:val="en-US"/>
        </w:rPr>
        <w:t xml:space="preserve">ncomplete </w:t>
      </w:r>
      <w:r w:rsidR="00200B78">
        <w:rPr>
          <w:rFonts w:ascii="Times New Roman" w:hAnsi="Times New Roman" w:cs="Times New Roman"/>
          <w:color w:val="1A1A1A"/>
          <w:lang w:val="en-US"/>
        </w:rPr>
        <w:t>l</w:t>
      </w:r>
      <w:r w:rsidRPr="009C646F">
        <w:rPr>
          <w:rFonts w:ascii="Times New Roman" w:hAnsi="Times New Roman" w:cs="Times New Roman"/>
          <w:color w:val="1A1A1A"/>
          <w:lang w:val="en-US"/>
        </w:rPr>
        <w:t xml:space="preserve">oss of </w:t>
      </w:r>
      <w:r w:rsidR="00200B78">
        <w:rPr>
          <w:rFonts w:ascii="Times New Roman" w:hAnsi="Times New Roman" w:cs="Times New Roman"/>
          <w:color w:val="1A1A1A"/>
          <w:lang w:val="en-US"/>
        </w:rPr>
        <w:t>d</w:t>
      </w:r>
      <w:r w:rsidRPr="009C646F">
        <w:rPr>
          <w:rFonts w:ascii="Times New Roman" w:hAnsi="Times New Roman" w:cs="Times New Roman"/>
          <w:color w:val="1A1A1A"/>
          <w:lang w:val="en-US"/>
        </w:rPr>
        <w:t xml:space="preserve">esire or </w:t>
      </w:r>
      <w:r w:rsidR="00200B78">
        <w:rPr>
          <w:rFonts w:ascii="Times New Roman" w:hAnsi="Times New Roman" w:cs="Times New Roman"/>
          <w:color w:val="1A1A1A"/>
          <w:lang w:val="en-US"/>
        </w:rPr>
        <w:t>s</w:t>
      </w:r>
      <w:r w:rsidRPr="009C646F">
        <w:rPr>
          <w:rFonts w:ascii="Times New Roman" w:hAnsi="Times New Roman" w:cs="Times New Roman"/>
          <w:color w:val="1A1A1A"/>
          <w:lang w:val="en-US"/>
        </w:rPr>
        <w:t xml:space="preserve">exual </w:t>
      </w:r>
      <w:r w:rsidR="00200B78">
        <w:rPr>
          <w:rFonts w:ascii="Times New Roman" w:hAnsi="Times New Roman" w:cs="Times New Roman"/>
          <w:color w:val="1A1A1A"/>
          <w:lang w:val="en-US"/>
        </w:rPr>
        <w:t>r</w:t>
      </w:r>
      <w:r w:rsidRPr="009C646F">
        <w:rPr>
          <w:rFonts w:ascii="Times New Roman" w:hAnsi="Times New Roman" w:cs="Times New Roman"/>
          <w:color w:val="1A1A1A"/>
          <w:lang w:val="en-US"/>
        </w:rPr>
        <w:t xml:space="preserve">eceptivity. </w:t>
      </w:r>
      <w:r w:rsidRPr="009C646F">
        <w:rPr>
          <w:rFonts w:ascii="Times New Roman" w:hAnsi="Times New Roman" w:cs="Times New Roman"/>
          <w:i/>
          <w:iCs/>
          <w:color w:val="1A1A1A"/>
          <w:lang w:val="en-US"/>
        </w:rPr>
        <w:t>Journal of Sexual Medicine</w:t>
      </w:r>
      <w:r w:rsidRPr="009C646F">
        <w:rPr>
          <w:rFonts w:ascii="Times New Roman" w:hAnsi="Times New Roman" w:cs="Times New Roman"/>
          <w:color w:val="1A1A1A"/>
          <w:lang w:val="en-US"/>
        </w:rPr>
        <w:t xml:space="preserve">, </w:t>
      </w:r>
      <w:r w:rsidRPr="009C646F">
        <w:rPr>
          <w:rFonts w:ascii="Times New Roman" w:hAnsi="Times New Roman" w:cs="Times New Roman"/>
          <w:i/>
          <w:iCs/>
          <w:color w:val="1A1A1A"/>
          <w:lang w:val="en-US"/>
        </w:rPr>
        <w:t>9</w:t>
      </w:r>
      <w:r w:rsidRPr="009C646F">
        <w:rPr>
          <w:rFonts w:ascii="Times New Roman" w:hAnsi="Times New Roman" w:cs="Times New Roman"/>
          <w:color w:val="1A1A1A"/>
          <w:lang w:val="en-US"/>
        </w:rPr>
        <w:t>, 2027-2039.</w:t>
      </w:r>
    </w:p>
    <w:p w14:paraId="6A055886" w14:textId="00BD4013" w:rsidR="009C646F" w:rsidRPr="009C646F" w:rsidRDefault="009C646F" w:rsidP="00B84BD4">
      <w:pPr>
        <w:spacing w:line="480" w:lineRule="auto"/>
        <w:ind w:left="567" w:hanging="567"/>
        <w:rPr>
          <w:rFonts w:ascii="Times New Roman" w:hAnsi="Times New Roman" w:cs="Times New Roman"/>
          <w:color w:val="1A1A1A"/>
          <w:lang w:val="en-US"/>
        </w:rPr>
      </w:pPr>
      <w:r w:rsidRPr="009C646F">
        <w:rPr>
          <w:rFonts w:ascii="Times New Roman" w:hAnsi="Times New Roman" w:cs="Times New Roman"/>
          <w:color w:val="1A1A1A"/>
          <w:lang w:val="en-US"/>
        </w:rPr>
        <w:t xml:space="preserve">Clayton, A. H., DeRogatis, L. R., Rosen, R. C., &amp; Pyke, R. (2012b). Intended or </w:t>
      </w:r>
      <w:r w:rsidR="00200B78">
        <w:rPr>
          <w:rFonts w:ascii="Times New Roman" w:hAnsi="Times New Roman" w:cs="Times New Roman"/>
          <w:color w:val="1A1A1A"/>
          <w:lang w:val="en-US"/>
        </w:rPr>
        <w:t>unintended c</w:t>
      </w:r>
      <w:r w:rsidRPr="009C646F">
        <w:rPr>
          <w:rFonts w:ascii="Times New Roman" w:hAnsi="Times New Roman" w:cs="Times New Roman"/>
          <w:color w:val="1A1A1A"/>
          <w:lang w:val="en-US"/>
        </w:rPr>
        <w:t xml:space="preserve">onsequences? The </w:t>
      </w:r>
      <w:r w:rsidR="00200B78">
        <w:rPr>
          <w:rFonts w:ascii="Times New Roman" w:hAnsi="Times New Roman" w:cs="Times New Roman"/>
          <w:color w:val="1A1A1A"/>
          <w:lang w:val="en-US"/>
        </w:rPr>
        <w:t>l</w:t>
      </w:r>
      <w:r w:rsidRPr="009C646F">
        <w:rPr>
          <w:rFonts w:ascii="Times New Roman" w:hAnsi="Times New Roman" w:cs="Times New Roman"/>
          <w:color w:val="1A1A1A"/>
          <w:lang w:val="en-US"/>
        </w:rPr>
        <w:t xml:space="preserve">ikely </w:t>
      </w:r>
      <w:r w:rsidR="00200B78">
        <w:rPr>
          <w:rFonts w:ascii="Times New Roman" w:hAnsi="Times New Roman" w:cs="Times New Roman"/>
          <w:color w:val="1A1A1A"/>
          <w:lang w:val="en-US"/>
        </w:rPr>
        <w:t>implications of r</w:t>
      </w:r>
      <w:r w:rsidRPr="009C646F">
        <w:rPr>
          <w:rFonts w:ascii="Times New Roman" w:hAnsi="Times New Roman" w:cs="Times New Roman"/>
          <w:color w:val="1A1A1A"/>
          <w:lang w:val="en-US"/>
        </w:rPr>
        <w:t xml:space="preserve">aising the </w:t>
      </w:r>
      <w:r w:rsidR="00200B78">
        <w:rPr>
          <w:rFonts w:ascii="Times New Roman" w:hAnsi="Times New Roman" w:cs="Times New Roman"/>
          <w:color w:val="1A1A1A"/>
          <w:lang w:val="en-US"/>
        </w:rPr>
        <w:t>b</w:t>
      </w:r>
      <w:r w:rsidRPr="009C646F">
        <w:rPr>
          <w:rFonts w:ascii="Times New Roman" w:hAnsi="Times New Roman" w:cs="Times New Roman"/>
          <w:color w:val="1A1A1A"/>
          <w:lang w:val="en-US"/>
        </w:rPr>
        <w:t xml:space="preserve">ar for </w:t>
      </w:r>
      <w:r w:rsidR="00200B78">
        <w:rPr>
          <w:rFonts w:ascii="Times New Roman" w:hAnsi="Times New Roman" w:cs="Times New Roman"/>
          <w:color w:val="1A1A1A"/>
          <w:lang w:val="en-US"/>
        </w:rPr>
        <w:t>s</w:t>
      </w:r>
      <w:r w:rsidRPr="009C646F">
        <w:rPr>
          <w:rFonts w:ascii="Times New Roman" w:hAnsi="Times New Roman" w:cs="Times New Roman"/>
          <w:color w:val="1A1A1A"/>
          <w:lang w:val="en-US"/>
        </w:rPr>
        <w:t xml:space="preserve">exual </w:t>
      </w:r>
      <w:r w:rsidR="00200B78">
        <w:rPr>
          <w:rFonts w:ascii="Times New Roman" w:hAnsi="Times New Roman" w:cs="Times New Roman"/>
          <w:color w:val="1A1A1A"/>
          <w:lang w:val="en-US"/>
        </w:rPr>
        <w:t>d</w:t>
      </w:r>
      <w:r w:rsidRPr="009C646F">
        <w:rPr>
          <w:rFonts w:ascii="Times New Roman" w:hAnsi="Times New Roman" w:cs="Times New Roman"/>
          <w:color w:val="1A1A1A"/>
          <w:lang w:val="en-US"/>
        </w:rPr>
        <w:t xml:space="preserve">ysfunction </w:t>
      </w:r>
      <w:r w:rsidR="00200B78">
        <w:rPr>
          <w:rFonts w:ascii="Times New Roman" w:hAnsi="Times New Roman" w:cs="Times New Roman"/>
          <w:color w:val="1A1A1A"/>
          <w:lang w:val="en-US"/>
        </w:rPr>
        <w:t>d</w:t>
      </w:r>
      <w:r w:rsidRPr="009C646F">
        <w:rPr>
          <w:rFonts w:ascii="Times New Roman" w:hAnsi="Times New Roman" w:cs="Times New Roman"/>
          <w:color w:val="1A1A1A"/>
          <w:lang w:val="en-US"/>
        </w:rPr>
        <w:t xml:space="preserve">iagnosis in the </w:t>
      </w:r>
      <w:r w:rsidR="00200B78">
        <w:rPr>
          <w:rFonts w:ascii="Times New Roman" w:hAnsi="Times New Roman" w:cs="Times New Roman"/>
          <w:color w:val="1A1A1A"/>
          <w:lang w:val="en-US"/>
        </w:rPr>
        <w:t>p</w:t>
      </w:r>
      <w:r w:rsidRPr="009C646F">
        <w:rPr>
          <w:rFonts w:ascii="Times New Roman" w:hAnsi="Times New Roman" w:cs="Times New Roman"/>
          <w:color w:val="1A1A1A"/>
          <w:lang w:val="en-US"/>
        </w:rPr>
        <w:t>roposed DSM</w:t>
      </w:r>
      <w:r w:rsidRPr="009C646F">
        <w:rPr>
          <w:rFonts w:ascii="Adobe Caslon Pro" w:hAnsi="Adobe Caslon Pro" w:cs="Adobe Caslon Pro"/>
          <w:color w:val="1A1A1A"/>
          <w:lang w:val="en-US"/>
        </w:rPr>
        <w:t>‐</w:t>
      </w:r>
      <w:r w:rsidRPr="009C646F">
        <w:rPr>
          <w:rFonts w:ascii="Times New Roman" w:hAnsi="Times New Roman" w:cs="Times New Roman"/>
          <w:color w:val="1A1A1A"/>
          <w:lang w:val="en-US"/>
        </w:rPr>
        <w:t xml:space="preserve">V </w:t>
      </w:r>
      <w:r w:rsidR="00200B78">
        <w:rPr>
          <w:rFonts w:ascii="Times New Roman" w:hAnsi="Times New Roman" w:cs="Times New Roman"/>
          <w:color w:val="1A1A1A"/>
          <w:lang w:val="en-US"/>
        </w:rPr>
        <w:t>r</w:t>
      </w:r>
      <w:r w:rsidRPr="009C646F">
        <w:rPr>
          <w:rFonts w:ascii="Times New Roman" w:hAnsi="Times New Roman" w:cs="Times New Roman"/>
          <w:color w:val="1A1A1A"/>
          <w:lang w:val="en-US"/>
        </w:rPr>
        <w:t xml:space="preserve">evisions: 2. For </w:t>
      </w:r>
      <w:r w:rsidR="00200B78">
        <w:rPr>
          <w:rFonts w:ascii="Times New Roman" w:hAnsi="Times New Roman" w:cs="Times New Roman"/>
          <w:color w:val="1A1A1A"/>
          <w:lang w:val="en-US"/>
        </w:rPr>
        <w:t>w</w:t>
      </w:r>
      <w:r w:rsidRPr="009C646F">
        <w:rPr>
          <w:rFonts w:ascii="Times New Roman" w:hAnsi="Times New Roman" w:cs="Times New Roman"/>
          <w:color w:val="1A1A1A"/>
          <w:lang w:val="en-US"/>
        </w:rPr>
        <w:t xml:space="preserve">omen with </w:t>
      </w:r>
      <w:r w:rsidR="00200B78">
        <w:rPr>
          <w:rFonts w:ascii="Times New Roman" w:hAnsi="Times New Roman" w:cs="Times New Roman"/>
          <w:color w:val="1A1A1A"/>
          <w:lang w:val="en-US"/>
        </w:rPr>
        <w:t>l</w:t>
      </w:r>
      <w:r w:rsidRPr="009C646F">
        <w:rPr>
          <w:rFonts w:ascii="Times New Roman" w:hAnsi="Times New Roman" w:cs="Times New Roman"/>
          <w:color w:val="1A1A1A"/>
          <w:lang w:val="en-US"/>
        </w:rPr>
        <w:t xml:space="preserve">oss of </w:t>
      </w:r>
      <w:r w:rsidR="00200B78">
        <w:rPr>
          <w:rFonts w:ascii="Times New Roman" w:hAnsi="Times New Roman" w:cs="Times New Roman"/>
          <w:color w:val="1A1A1A"/>
          <w:lang w:val="en-US"/>
        </w:rPr>
        <w:t>s</w:t>
      </w:r>
      <w:r w:rsidRPr="009C646F">
        <w:rPr>
          <w:rFonts w:ascii="Times New Roman" w:hAnsi="Times New Roman" w:cs="Times New Roman"/>
          <w:color w:val="1A1A1A"/>
          <w:lang w:val="en-US"/>
        </w:rPr>
        <w:t xml:space="preserve">ubjective </w:t>
      </w:r>
      <w:r w:rsidR="00200B78">
        <w:rPr>
          <w:rFonts w:ascii="Times New Roman" w:hAnsi="Times New Roman" w:cs="Times New Roman"/>
          <w:color w:val="1A1A1A"/>
          <w:lang w:val="en-US"/>
        </w:rPr>
        <w:t>s</w:t>
      </w:r>
      <w:r w:rsidRPr="009C646F">
        <w:rPr>
          <w:rFonts w:ascii="Times New Roman" w:hAnsi="Times New Roman" w:cs="Times New Roman"/>
          <w:color w:val="1A1A1A"/>
          <w:lang w:val="en-US"/>
        </w:rPr>
        <w:t xml:space="preserve">exual </w:t>
      </w:r>
      <w:r w:rsidR="00200B78">
        <w:rPr>
          <w:rFonts w:ascii="Times New Roman" w:hAnsi="Times New Roman" w:cs="Times New Roman"/>
          <w:color w:val="1A1A1A"/>
          <w:lang w:val="en-US"/>
        </w:rPr>
        <w:t>a</w:t>
      </w:r>
      <w:r w:rsidRPr="009C646F">
        <w:rPr>
          <w:rFonts w:ascii="Times New Roman" w:hAnsi="Times New Roman" w:cs="Times New Roman"/>
          <w:color w:val="1A1A1A"/>
          <w:lang w:val="en-US"/>
        </w:rPr>
        <w:t xml:space="preserve">rousal. </w:t>
      </w:r>
      <w:r w:rsidRPr="009C646F">
        <w:rPr>
          <w:rFonts w:ascii="Times New Roman" w:hAnsi="Times New Roman" w:cs="Times New Roman"/>
          <w:i/>
          <w:iCs/>
          <w:color w:val="1A1A1A"/>
          <w:lang w:val="en-US"/>
        </w:rPr>
        <w:t>The Journal of Sexual Medicine</w:t>
      </w:r>
      <w:r w:rsidRPr="009C646F">
        <w:rPr>
          <w:rFonts w:ascii="Times New Roman" w:hAnsi="Times New Roman" w:cs="Times New Roman"/>
          <w:color w:val="1A1A1A"/>
          <w:lang w:val="en-US"/>
        </w:rPr>
        <w:t xml:space="preserve">, </w:t>
      </w:r>
      <w:r w:rsidRPr="009C646F">
        <w:rPr>
          <w:rFonts w:ascii="Times New Roman" w:hAnsi="Times New Roman" w:cs="Times New Roman"/>
          <w:i/>
          <w:iCs/>
          <w:color w:val="1A1A1A"/>
          <w:lang w:val="en-US"/>
        </w:rPr>
        <w:t>9</w:t>
      </w:r>
      <w:r w:rsidRPr="009C646F">
        <w:rPr>
          <w:rFonts w:ascii="Times New Roman" w:hAnsi="Times New Roman" w:cs="Times New Roman"/>
          <w:color w:val="1A1A1A"/>
          <w:lang w:val="en-US"/>
        </w:rPr>
        <w:t>, 2040-2046.</w:t>
      </w:r>
    </w:p>
    <w:p w14:paraId="187B0E2D" w14:textId="6A220A08" w:rsidR="00EA5F7B" w:rsidRPr="00B84BD4" w:rsidRDefault="00EA5F7B" w:rsidP="00B84BD4">
      <w:pPr>
        <w:spacing w:line="480" w:lineRule="auto"/>
        <w:ind w:left="567" w:hanging="567"/>
        <w:rPr>
          <w:rFonts w:ascii="Times New Roman" w:hAnsi="Times New Roman" w:cs="Times New Roman"/>
        </w:rPr>
      </w:pPr>
      <w:r w:rsidRPr="00B84BD4">
        <w:rPr>
          <w:rFonts w:ascii="Times New Roman" w:hAnsi="Times New Roman" w:cs="Times New Roman"/>
        </w:rPr>
        <w:t xml:space="preserve">Dennerstein, L. &amp; Lehert, P. (2004). Modeling mid-aged women’s sexual functioning: A prospective population-based study. </w:t>
      </w:r>
      <w:r w:rsidRPr="00B84BD4">
        <w:rPr>
          <w:rFonts w:ascii="Times New Roman" w:hAnsi="Times New Roman" w:cs="Times New Roman"/>
          <w:i/>
        </w:rPr>
        <w:t>Journa</w:t>
      </w:r>
      <w:r w:rsidR="00DE2910" w:rsidRPr="00B84BD4">
        <w:rPr>
          <w:rFonts w:ascii="Times New Roman" w:hAnsi="Times New Roman" w:cs="Times New Roman"/>
          <w:i/>
        </w:rPr>
        <w:t>l of Sex &amp; Marital Therapy</w:t>
      </w:r>
      <w:r w:rsidR="00DE2910" w:rsidRPr="00B84BD4">
        <w:rPr>
          <w:rFonts w:ascii="Times New Roman" w:hAnsi="Times New Roman" w:cs="Times New Roman"/>
        </w:rPr>
        <w:t xml:space="preserve">, </w:t>
      </w:r>
      <w:r w:rsidR="00DE2910" w:rsidRPr="00B84BD4">
        <w:rPr>
          <w:rFonts w:ascii="Times New Roman" w:hAnsi="Times New Roman" w:cs="Times New Roman"/>
          <w:i/>
        </w:rPr>
        <w:t>30</w:t>
      </w:r>
      <w:r w:rsidR="00DE2910" w:rsidRPr="00B84BD4">
        <w:rPr>
          <w:rFonts w:ascii="Times New Roman" w:hAnsi="Times New Roman" w:cs="Times New Roman"/>
        </w:rPr>
        <w:t>, 173-183.</w:t>
      </w:r>
    </w:p>
    <w:p w14:paraId="22C501DC" w14:textId="13A78282" w:rsidR="0037064E" w:rsidRPr="00B84BD4" w:rsidRDefault="0037064E" w:rsidP="00B84BD4">
      <w:pPr>
        <w:widowControl w:val="0"/>
        <w:autoSpaceDE w:val="0"/>
        <w:autoSpaceDN w:val="0"/>
        <w:adjustRightInd w:val="0"/>
        <w:spacing w:line="480" w:lineRule="auto"/>
        <w:ind w:left="567" w:hanging="567"/>
        <w:rPr>
          <w:rFonts w:ascii="Times New Roman" w:hAnsi="Times New Roman" w:cs="Times New Roman"/>
          <w:lang w:val="en-US"/>
        </w:rPr>
      </w:pPr>
      <w:r w:rsidRPr="00B84BD4">
        <w:rPr>
          <w:rFonts w:ascii="Times New Roman" w:hAnsi="Times New Roman" w:cs="Times New Roman"/>
          <w:lang w:val="en-US"/>
        </w:rPr>
        <w:t xml:space="preserve">Dennerstein, L., Koochaki, P., Barton, I., &amp; Graziottin, A. (2006). Hypoactive sexual desire disorder in menopausal women: A survey of western European women. </w:t>
      </w:r>
      <w:r w:rsidRPr="00B84BD4">
        <w:rPr>
          <w:rFonts w:ascii="Times New Roman" w:hAnsi="Times New Roman" w:cs="Times New Roman"/>
          <w:i/>
          <w:lang w:val="en-US"/>
        </w:rPr>
        <w:t>Journal of Sexual Medicine</w:t>
      </w:r>
      <w:r w:rsidRPr="00B84BD4">
        <w:rPr>
          <w:rFonts w:ascii="Times New Roman" w:hAnsi="Times New Roman" w:cs="Times New Roman"/>
          <w:lang w:val="en-US"/>
        </w:rPr>
        <w:t xml:space="preserve">, </w:t>
      </w:r>
      <w:r w:rsidRPr="00B84BD4">
        <w:rPr>
          <w:rFonts w:ascii="Times New Roman" w:hAnsi="Times New Roman" w:cs="Times New Roman"/>
          <w:i/>
          <w:lang w:val="en-US"/>
        </w:rPr>
        <w:t>3</w:t>
      </w:r>
      <w:r w:rsidRPr="00B84BD4">
        <w:rPr>
          <w:rFonts w:ascii="Times New Roman" w:hAnsi="Times New Roman" w:cs="Times New Roman"/>
          <w:lang w:val="en-US"/>
        </w:rPr>
        <w:t>, 212–222.</w:t>
      </w:r>
    </w:p>
    <w:p w14:paraId="05D4ED34" w14:textId="77777777" w:rsidR="0037064E" w:rsidRPr="00B84BD4" w:rsidRDefault="0037064E" w:rsidP="00B84BD4">
      <w:pPr>
        <w:widowControl w:val="0"/>
        <w:autoSpaceDE w:val="0"/>
        <w:autoSpaceDN w:val="0"/>
        <w:adjustRightInd w:val="0"/>
        <w:ind w:hanging="567"/>
        <w:rPr>
          <w:rFonts w:ascii="Times New Roman" w:hAnsi="Times New Roman" w:cs="Times New Roman"/>
          <w:sz w:val="17"/>
          <w:szCs w:val="17"/>
          <w:lang w:val="en-US"/>
        </w:rPr>
      </w:pPr>
    </w:p>
    <w:p w14:paraId="176E2138" w14:textId="77777777" w:rsidR="002917EC" w:rsidRPr="00B84BD4" w:rsidRDefault="002917EC" w:rsidP="00B84BD4">
      <w:pPr>
        <w:spacing w:line="480" w:lineRule="auto"/>
        <w:ind w:left="567" w:hanging="567"/>
        <w:rPr>
          <w:rFonts w:ascii="Times New Roman" w:hAnsi="Times New Roman" w:cs="Times New Roman"/>
        </w:rPr>
      </w:pPr>
      <w:r w:rsidRPr="00B84BD4">
        <w:rPr>
          <w:rFonts w:ascii="Times New Roman" w:hAnsi="Times New Roman" w:cs="Times New Roman"/>
        </w:rPr>
        <w:t xml:space="preserve">DeRogatis, L. R., Clayton, A. H., Rosen, R. C., Sand, M., &amp; Pyke, R. E. (2011). Should sexual desire and arousal disorders in women be merged? </w:t>
      </w:r>
      <w:r w:rsidRPr="00B84BD4">
        <w:rPr>
          <w:rFonts w:ascii="Times New Roman" w:hAnsi="Times New Roman" w:cs="Times New Roman"/>
          <w:i/>
        </w:rPr>
        <w:t>Archives of Sexual Behavior</w:t>
      </w:r>
      <w:r w:rsidRPr="00B84BD4">
        <w:rPr>
          <w:rFonts w:ascii="Times New Roman" w:hAnsi="Times New Roman" w:cs="Times New Roman"/>
        </w:rPr>
        <w:t xml:space="preserve">, </w:t>
      </w:r>
      <w:r w:rsidRPr="00B84BD4">
        <w:rPr>
          <w:rFonts w:ascii="Times New Roman" w:hAnsi="Times New Roman" w:cs="Times New Roman"/>
          <w:i/>
        </w:rPr>
        <w:t>40</w:t>
      </w:r>
      <w:r w:rsidRPr="00B84BD4">
        <w:rPr>
          <w:rFonts w:ascii="Times New Roman" w:hAnsi="Times New Roman" w:cs="Times New Roman"/>
        </w:rPr>
        <w:t>, 217-219.</w:t>
      </w:r>
    </w:p>
    <w:p w14:paraId="64DDB07D" w14:textId="77777777" w:rsidR="008F705F" w:rsidRPr="00B84BD4" w:rsidRDefault="008F705F" w:rsidP="00B84BD4">
      <w:pPr>
        <w:widowControl w:val="0"/>
        <w:autoSpaceDE w:val="0"/>
        <w:autoSpaceDN w:val="0"/>
        <w:adjustRightInd w:val="0"/>
        <w:spacing w:line="480" w:lineRule="auto"/>
        <w:ind w:left="567" w:hanging="567"/>
        <w:rPr>
          <w:rFonts w:ascii="Times New Roman" w:hAnsi="Times New Roman" w:cs="Times New Roman"/>
          <w:color w:val="000000"/>
          <w:szCs w:val="17"/>
        </w:rPr>
      </w:pPr>
      <w:r w:rsidRPr="00B84BD4">
        <w:rPr>
          <w:rFonts w:ascii="Times New Roman" w:hAnsi="Times New Roman" w:cs="Times New Roman"/>
          <w:color w:val="000000"/>
          <w:szCs w:val="17"/>
        </w:rPr>
        <w:t xml:space="preserve">Fugl-Meyer, K. S., &amp; Fugl-Meyer, A. R. (2002). Sexual disabilities are not singularities. </w:t>
      </w:r>
      <w:r w:rsidRPr="00B84BD4">
        <w:rPr>
          <w:rFonts w:ascii="Times New Roman" w:hAnsi="Times New Roman" w:cs="Times New Roman"/>
          <w:i/>
          <w:color w:val="000000"/>
          <w:szCs w:val="17"/>
        </w:rPr>
        <w:t>International Journal of Impotence Research</w:t>
      </w:r>
      <w:r w:rsidRPr="00B84BD4">
        <w:rPr>
          <w:rFonts w:ascii="Times New Roman" w:hAnsi="Times New Roman" w:cs="Times New Roman"/>
          <w:color w:val="000000"/>
          <w:szCs w:val="17"/>
        </w:rPr>
        <w:t xml:space="preserve">, </w:t>
      </w:r>
      <w:r w:rsidRPr="00B84BD4">
        <w:rPr>
          <w:rFonts w:ascii="Times New Roman" w:hAnsi="Times New Roman" w:cs="Times New Roman"/>
          <w:i/>
          <w:color w:val="000000"/>
          <w:szCs w:val="17"/>
        </w:rPr>
        <w:t>14</w:t>
      </w:r>
      <w:r w:rsidRPr="00B84BD4">
        <w:rPr>
          <w:rFonts w:ascii="Times New Roman" w:hAnsi="Times New Roman" w:cs="Times New Roman"/>
          <w:color w:val="000000"/>
          <w:szCs w:val="17"/>
        </w:rPr>
        <w:t>, 487-493.</w:t>
      </w:r>
    </w:p>
    <w:p w14:paraId="28D603CE" w14:textId="77777777" w:rsidR="00401AC4" w:rsidRDefault="008F705F" w:rsidP="00401AC4">
      <w:pPr>
        <w:spacing w:line="480" w:lineRule="auto"/>
        <w:ind w:left="567" w:hanging="567"/>
        <w:rPr>
          <w:rFonts w:ascii="Times New Roman" w:hAnsi="Times New Roman" w:cs="Times New Roman"/>
        </w:rPr>
      </w:pPr>
      <w:r w:rsidRPr="00B84BD4">
        <w:rPr>
          <w:rFonts w:ascii="Times New Roman" w:hAnsi="Times New Roman" w:cs="Times New Roman"/>
        </w:rPr>
        <w:t xml:space="preserve">Giles, K. R. &amp; McCabe, M. P. (2009). Conceptualizing women’s sexual function: linear vs. circular models of sexual response. </w:t>
      </w:r>
      <w:r w:rsidRPr="00B84BD4">
        <w:rPr>
          <w:rFonts w:ascii="Times New Roman" w:hAnsi="Times New Roman" w:cs="Times New Roman"/>
          <w:i/>
        </w:rPr>
        <w:t>Journal of Sexual Medicine</w:t>
      </w:r>
      <w:r w:rsidRPr="00B84BD4">
        <w:rPr>
          <w:rFonts w:ascii="Times New Roman" w:hAnsi="Times New Roman" w:cs="Times New Roman"/>
        </w:rPr>
        <w:t xml:space="preserve">, </w:t>
      </w:r>
      <w:r w:rsidRPr="00B84BD4">
        <w:rPr>
          <w:rFonts w:ascii="Times New Roman" w:hAnsi="Times New Roman" w:cs="Times New Roman"/>
          <w:i/>
        </w:rPr>
        <w:t>6</w:t>
      </w:r>
      <w:r w:rsidRPr="00B84BD4">
        <w:rPr>
          <w:rFonts w:ascii="Times New Roman" w:hAnsi="Times New Roman" w:cs="Times New Roman"/>
        </w:rPr>
        <w:t>, 2761-2771.</w:t>
      </w:r>
    </w:p>
    <w:p w14:paraId="50DE3DA6" w14:textId="355CD033" w:rsidR="008F705F" w:rsidRPr="00401AC4" w:rsidRDefault="008F705F" w:rsidP="00401AC4">
      <w:pPr>
        <w:spacing w:line="480" w:lineRule="auto"/>
        <w:ind w:left="567" w:hanging="567"/>
        <w:rPr>
          <w:rFonts w:ascii="Times New Roman" w:hAnsi="Times New Roman" w:cs="Times New Roman"/>
        </w:rPr>
      </w:pPr>
      <w:r w:rsidRPr="00B84BD4">
        <w:rPr>
          <w:rFonts w:ascii="Times New Roman" w:hAnsi="Times New Roman" w:cs="Times New Roman"/>
          <w:color w:val="000000"/>
        </w:rPr>
        <w:t xml:space="preserve">Goldhammer, D. L., &amp; McCabe, M. (2011). A qualitative exploration of the meaning and experience of sexual desire among partnered women. </w:t>
      </w:r>
      <w:r w:rsidRPr="00B84BD4">
        <w:rPr>
          <w:rFonts w:ascii="Times New Roman" w:hAnsi="Times New Roman" w:cs="Times New Roman"/>
          <w:i/>
          <w:color w:val="000000"/>
        </w:rPr>
        <w:t xml:space="preserve">Canadian Journal of Human Sexuality, 20, </w:t>
      </w:r>
      <w:r w:rsidRPr="00B84BD4">
        <w:rPr>
          <w:rFonts w:ascii="Times New Roman" w:hAnsi="Times New Roman" w:cs="Times New Roman"/>
          <w:color w:val="000000"/>
        </w:rPr>
        <w:t xml:space="preserve">19-29. </w:t>
      </w:r>
    </w:p>
    <w:p w14:paraId="2645CFFA" w14:textId="77777777" w:rsidR="008F705F" w:rsidRPr="00B84BD4" w:rsidRDefault="008F705F" w:rsidP="00B84BD4">
      <w:pPr>
        <w:widowControl w:val="0"/>
        <w:autoSpaceDE w:val="0"/>
        <w:autoSpaceDN w:val="0"/>
        <w:adjustRightInd w:val="0"/>
        <w:spacing w:line="480" w:lineRule="auto"/>
        <w:ind w:left="567" w:hanging="567"/>
        <w:rPr>
          <w:rFonts w:ascii="Times New Roman" w:hAnsi="Times New Roman" w:cs="Times New Roman"/>
          <w:szCs w:val="17"/>
        </w:rPr>
      </w:pPr>
      <w:r w:rsidRPr="00B84BD4">
        <w:rPr>
          <w:rFonts w:ascii="Times New Roman" w:hAnsi="Times New Roman" w:cs="Times New Roman"/>
          <w:szCs w:val="17"/>
        </w:rPr>
        <w:t xml:space="preserve">Graham, C. A. (2010). The DSM diagnostic criteria for female sexual arousal disorder. </w:t>
      </w:r>
      <w:r w:rsidRPr="00B84BD4">
        <w:rPr>
          <w:rFonts w:ascii="Times New Roman" w:hAnsi="Times New Roman" w:cs="Times New Roman"/>
          <w:i/>
          <w:szCs w:val="17"/>
        </w:rPr>
        <w:t>Archives of Sexual Behavior</w:t>
      </w:r>
      <w:r w:rsidRPr="00B84BD4">
        <w:rPr>
          <w:rFonts w:ascii="Times New Roman" w:hAnsi="Times New Roman" w:cs="Times New Roman"/>
          <w:szCs w:val="17"/>
        </w:rPr>
        <w:t xml:space="preserve">, </w:t>
      </w:r>
      <w:r w:rsidRPr="00B84BD4">
        <w:rPr>
          <w:rFonts w:ascii="Times New Roman" w:hAnsi="Times New Roman" w:cs="Times New Roman"/>
          <w:i/>
          <w:szCs w:val="17"/>
        </w:rPr>
        <w:t>39</w:t>
      </w:r>
      <w:r w:rsidRPr="00B84BD4">
        <w:rPr>
          <w:rFonts w:ascii="Times New Roman" w:hAnsi="Times New Roman" w:cs="Times New Roman"/>
          <w:szCs w:val="17"/>
        </w:rPr>
        <w:t>, 240-255.</w:t>
      </w:r>
    </w:p>
    <w:p w14:paraId="7E4EEB7E" w14:textId="34AD4416" w:rsidR="00DA5AAA" w:rsidRPr="00B84BD4" w:rsidRDefault="00DA5AAA" w:rsidP="00B84BD4">
      <w:pPr>
        <w:widowControl w:val="0"/>
        <w:autoSpaceDE w:val="0"/>
        <w:autoSpaceDN w:val="0"/>
        <w:adjustRightInd w:val="0"/>
        <w:spacing w:line="480" w:lineRule="auto"/>
        <w:ind w:left="567" w:hanging="567"/>
        <w:rPr>
          <w:rFonts w:ascii="Times New Roman" w:hAnsi="Times New Roman" w:cs="Times New Roman"/>
          <w:szCs w:val="17"/>
        </w:rPr>
      </w:pPr>
      <w:r w:rsidRPr="00B84BD4">
        <w:rPr>
          <w:rFonts w:ascii="Times New Roman" w:hAnsi="Times New Roman" w:cs="Times New Roman"/>
          <w:szCs w:val="17"/>
        </w:rPr>
        <w:t xml:space="preserve">Graham, C. A., Brotto, L. A., &amp; Zucker, K. J. (2014). A response to Balon and Clayton (2013): Female Sexual Interest/Arousal Disorder: A diagnosis more on firm ground than thin air. </w:t>
      </w:r>
      <w:r w:rsidRPr="00B84BD4">
        <w:rPr>
          <w:rFonts w:ascii="Times New Roman" w:hAnsi="Times New Roman" w:cs="Times New Roman"/>
          <w:i/>
          <w:szCs w:val="17"/>
        </w:rPr>
        <w:t>Archives of Sexual Behavior</w:t>
      </w:r>
      <w:r w:rsidRPr="00B84BD4">
        <w:rPr>
          <w:rFonts w:ascii="Times New Roman" w:hAnsi="Times New Roman" w:cs="Times New Roman"/>
          <w:szCs w:val="17"/>
        </w:rPr>
        <w:t xml:space="preserve"> (in press).</w:t>
      </w:r>
    </w:p>
    <w:p w14:paraId="45A02225" w14:textId="77777777" w:rsidR="00D93AAF" w:rsidRDefault="008F705F" w:rsidP="00D93AAF">
      <w:pPr>
        <w:spacing w:line="480" w:lineRule="auto"/>
        <w:ind w:left="567" w:hanging="567"/>
        <w:rPr>
          <w:rFonts w:ascii="Times New Roman" w:hAnsi="Times New Roman" w:cs="Times New Roman"/>
          <w:color w:val="000000"/>
        </w:rPr>
      </w:pPr>
      <w:r w:rsidRPr="00B84BD4">
        <w:rPr>
          <w:rFonts w:ascii="Times New Roman" w:hAnsi="Times New Roman" w:cs="Times New Roman"/>
          <w:color w:val="000000"/>
        </w:rPr>
        <w:t>Graham, C.</w:t>
      </w:r>
      <w:r w:rsidR="00D93AAF">
        <w:rPr>
          <w:rFonts w:ascii="Times New Roman" w:hAnsi="Times New Roman" w:cs="Times New Roman"/>
          <w:color w:val="000000"/>
        </w:rPr>
        <w:t xml:space="preserve"> </w:t>
      </w:r>
      <w:r w:rsidRPr="00B84BD4">
        <w:rPr>
          <w:rFonts w:ascii="Times New Roman" w:hAnsi="Times New Roman" w:cs="Times New Roman"/>
          <w:color w:val="000000"/>
        </w:rPr>
        <w:t xml:space="preserve">A., Sanders, S. A., Milhausen, R., </w:t>
      </w:r>
      <w:r w:rsidR="00D93AAF">
        <w:rPr>
          <w:rFonts w:ascii="Times New Roman" w:hAnsi="Times New Roman" w:cs="Times New Roman"/>
          <w:color w:val="000000"/>
        </w:rPr>
        <w:t xml:space="preserve">&amp; </w:t>
      </w:r>
      <w:r w:rsidRPr="00B84BD4">
        <w:rPr>
          <w:rFonts w:ascii="Times New Roman" w:hAnsi="Times New Roman" w:cs="Times New Roman"/>
          <w:color w:val="000000"/>
        </w:rPr>
        <w:t xml:space="preserve">McBride, K. (2004). Turning on and turning off: A focus group study of the factors that affect women’s sexual arousal. </w:t>
      </w:r>
      <w:r w:rsidRPr="00B84BD4">
        <w:rPr>
          <w:rFonts w:ascii="Times New Roman" w:hAnsi="Times New Roman" w:cs="Times New Roman"/>
          <w:i/>
          <w:color w:val="000000"/>
        </w:rPr>
        <w:t>Archives of Sexual Behavior</w:t>
      </w:r>
      <w:r w:rsidRPr="00B84BD4">
        <w:rPr>
          <w:rFonts w:ascii="Times New Roman" w:hAnsi="Times New Roman" w:cs="Times New Roman"/>
          <w:color w:val="000000"/>
        </w:rPr>
        <w:t xml:space="preserve">, </w:t>
      </w:r>
      <w:r w:rsidRPr="00B84BD4">
        <w:rPr>
          <w:rFonts w:ascii="Times New Roman" w:hAnsi="Times New Roman" w:cs="Times New Roman"/>
          <w:i/>
          <w:color w:val="000000"/>
        </w:rPr>
        <w:t>33</w:t>
      </w:r>
      <w:r w:rsidRPr="00B84BD4">
        <w:rPr>
          <w:rFonts w:ascii="Times New Roman" w:hAnsi="Times New Roman" w:cs="Times New Roman"/>
          <w:color w:val="000000"/>
        </w:rPr>
        <w:t>, 527-538.</w:t>
      </w:r>
    </w:p>
    <w:p w14:paraId="479422CD" w14:textId="7CB085DE" w:rsidR="00347C9A" w:rsidRPr="00D93AAF" w:rsidRDefault="00347C9A" w:rsidP="00D93AAF">
      <w:pPr>
        <w:spacing w:line="480" w:lineRule="auto"/>
        <w:ind w:left="567" w:hanging="567"/>
        <w:rPr>
          <w:rFonts w:ascii="Times New Roman" w:hAnsi="Times New Roman" w:cs="Times New Roman"/>
          <w:color w:val="000000"/>
        </w:rPr>
      </w:pPr>
      <w:r w:rsidRPr="00B84BD4">
        <w:rPr>
          <w:rFonts w:ascii="Times New Roman" w:hAnsi="Times New Roman" w:cs="Times New Roman"/>
        </w:rPr>
        <w:t xml:space="preserve">Hayes, R. D., Dennerstein, L., Bennett, C. M., &amp; Fairley, C. K. (2008). What is the ‘true’ prevalence of female sexual dysfunctions and does the way we assess these conditions have an impact? </w:t>
      </w:r>
      <w:r w:rsidRPr="00B84BD4">
        <w:rPr>
          <w:rFonts w:ascii="Times New Roman" w:hAnsi="Times New Roman" w:cs="Times New Roman"/>
          <w:i/>
        </w:rPr>
        <w:t>Journal of Sexual Medicine</w:t>
      </w:r>
      <w:r w:rsidRPr="00B84BD4">
        <w:rPr>
          <w:rFonts w:ascii="Times New Roman" w:hAnsi="Times New Roman" w:cs="Times New Roman"/>
        </w:rPr>
        <w:t xml:space="preserve">, </w:t>
      </w:r>
      <w:r w:rsidRPr="00B84BD4">
        <w:rPr>
          <w:rFonts w:ascii="Times New Roman" w:hAnsi="Times New Roman" w:cs="Times New Roman"/>
          <w:i/>
        </w:rPr>
        <w:t>5</w:t>
      </w:r>
      <w:r w:rsidRPr="00B84BD4">
        <w:rPr>
          <w:rFonts w:ascii="Times New Roman" w:hAnsi="Times New Roman" w:cs="Times New Roman"/>
        </w:rPr>
        <w:t>, 777-787.</w:t>
      </w:r>
    </w:p>
    <w:p w14:paraId="7DF4FDCB" w14:textId="77777777" w:rsidR="003903D1" w:rsidRPr="00B84BD4" w:rsidRDefault="00DB3F01" w:rsidP="00D93AAF">
      <w:pPr>
        <w:widowControl w:val="0"/>
        <w:autoSpaceDE w:val="0"/>
        <w:autoSpaceDN w:val="0"/>
        <w:adjustRightInd w:val="0"/>
        <w:spacing w:line="480" w:lineRule="auto"/>
        <w:ind w:left="426" w:hanging="426"/>
        <w:rPr>
          <w:rFonts w:ascii="Times New Roman" w:hAnsi="Times New Roman" w:cs="Times New Roman"/>
          <w:lang w:val="en-US"/>
        </w:rPr>
      </w:pPr>
      <w:r w:rsidRPr="00B84BD4">
        <w:rPr>
          <w:rFonts w:ascii="Times New Roman" w:hAnsi="Times New Roman" w:cs="Times New Roman"/>
          <w:lang w:val="en-US"/>
        </w:rPr>
        <w:t xml:space="preserve">Heiman, J. R. (2002). Sexual dysfunction: Overview of prevalence, etiological factors, and treatments. </w:t>
      </w:r>
      <w:r w:rsidRPr="00B84BD4">
        <w:rPr>
          <w:rFonts w:ascii="Times New Roman" w:hAnsi="Times New Roman" w:cs="Times New Roman"/>
          <w:i/>
          <w:lang w:val="en-US"/>
        </w:rPr>
        <w:t>Journal of Sex Research</w:t>
      </w:r>
      <w:r w:rsidRPr="00B84BD4">
        <w:rPr>
          <w:rFonts w:ascii="Times New Roman" w:hAnsi="Times New Roman" w:cs="Times New Roman"/>
          <w:lang w:val="en-US"/>
        </w:rPr>
        <w:t xml:space="preserve">, </w:t>
      </w:r>
      <w:r w:rsidRPr="00B84BD4">
        <w:rPr>
          <w:rFonts w:ascii="Times New Roman" w:hAnsi="Times New Roman" w:cs="Times New Roman"/>
          <w:i/>
          <w:lang w:val="en-US"/>
        </w:rPr>
        <w:t>39</w:t>
      </w:r>
      <w:r w:rsidRPr="00B84BD4">
        <w:rPr>
          <w:rFonts w:ascii="Times New Roman" w:hAnsi="Times New Roman" w:cs="Times New Roman"/>
          <w:lang w:val="en-US"/>
        </w:rPr>
        <w:t>, 73–78.</w:t>
      </w:r>
    </w:p>
    <w:p w14:paraId="5EC4156E" w14:textId="72436518" w:rsidR="00044496" w:rsidRPr="00B84BD4" w:rsidRDefault="00B21266" w:rsidP="00B84BD4">
      <w:pPr>
        <w:widowControl w:val="0"/>
        <w:autoSpaceDE w:val="0"/>
        <w:autoSpaceDN w:val="0"/>
        <w:adjustRightInd w:val="0"/>
        <w:spacing w:line="480" w:lineRule="auto"/>
        <w:ind w:left="567" w:hanging="567"/>
        <w:rPr>
          <w:rFonts w:ascii="Times New Roman" w:hAnsi="Times New Roman" w:cs="Times New Roman"/>
          <w:lang w:val="en-US"/>
        </w:rPr>
      </w:pPr>
      <w:r w:rsidRPr="00B84BD4">
        <w:rPr>
          <w:rFonts w:ascii="Times New Roman" w:hAnsi="Times New Roman" w:cs="Times New Roman"/>
          <w:lang w:val="en-US"/>
        </w:rPr>
        <w:t>Heiman, J. R., Talley, D., Bailen, J., Oskin, T., Rosenberg, S., Pace, C., et al. (2007). Sexual function and satisfaction in heterosexual couples when men are administered sildenafil citrate (Viagra</w:t>
      </w:r>
      <w:r w:rsidRPr="00B84BD4">
        <w:rPr>
          <w:rFonts w:ascii="Times New Roman" w:hAnsi="Times New Roman" w:cs="Times New Roman"/>
          <w:lang w:val="en-US"/>
        </w:rPr>
        <w:sym w:font="Symbol" w:char="F0D2"/>
      </w:r>
      <w:r w:rsidRPr="00B84BD4">
        <w:rPr>
          <w:rFonts w:ascii="Times New Roman" w:hAnsi="Times New Roman" w:cs="Times New Roman"/>
          <w:lang w:val="en-US"/>
        </w:rPr>
        <w:t xml:space="preserve">) for erectile dysfunction: A multicentre, randomised, double-blind, placebo-controlled trial. </w:t>
      </w:r>
      <w:r w:rsidRPr="00B84BD4">
        <w:rPr>
          <w:rFonts w:ascii="Times New Roman" w:hAnsi="Times New Roman" w:cs="Times New Roman"/>
          <w:i/>
          <w:lang w:val="en-US"/>
        </w:rPr>
        <w:t>British Journal of Obstetrics and Gynecology</w:t>
      </w:r>
      <w:r w:rsidRPr="00B84BD4">
        <w:rPr>
          <w:rFonts w:ascii="Times New Roman" w:hAnsi="Times New Roman" w:cs="Times New Roman"/>
          <w:lang w:val="en-US"/>
        </w:rPr>
        <w:t xml:space="preserve">, </w:t>
      </w:r>
      <w:r w:rsidRPr="00B84BD4">
        <w:rPr>
          <w:rFonts w:ascii="Times New Roman" w:hAnsi="Times New Roman" w:cs="Times New Roman"/>
          <w:i/>
          <w:lang w:val="en-US"/>
        </w:rPr>
        <w:t>114</w:t>
      </w:r>
      <w:r w:rsidRPr="00B84BD4">
        <w:rPr>
          <w:rFonts w:ascii="Times New Roman" w:hAnsi="Times New Roman" w:cs="Times New Roman"/>
          <w:lang w:val="en-US"/>
        </w:rPr>
        <w:t>, 437–447.</w:t>
      </w:r>
    </w:p>
    <w:p w14:paraId="3977780C" w14:textId="77777777" w:rsidR="00B84BD4" w:rsidRPr="00B84BD4" w:rsidRDefault="00C50088" w:rsidP="00D93AAF">
      <w:pPr>
        <w:widowControl w:val="0"/>
        <w:autoSpaceDE w:val="0"/>
        <w:autoSpaceDN w:val="0"/>
        <w:adjustRightInd w:val="0"/>
        <w:spacing w:line="480" w:lineRule="auto"/>
        <w:ind w:left="426" w:hanging="426"/>
        <w:rPr>
          <w:rFonts w:ascii="Times New Roman" w:hAnsi="Times New Roman" w:cs="Times New Roman"/>
          <w:lang w:val="en-US"/>
        </w:rPr>
      </w:pPr>
      <w:r w:rsidRPr="00B84BD4">
        <w:rPr>
          <w:rFonts w:ascii="Times New Roman" w:hAnsi="Times New Roman" w:cs="Times New Roman"/>
          <w:lang w:val="en-US"/>
        </w:rPr>
        <w:t xml:space="preserve">Janssen, E., McBride, K., Yarber, W., Hill, B., &amp; Butler, S. (2008). Factors that influence sexual arousal in men: A focus group study. </w:t>
      </w:r>
      <w:r w:rsidRPr="00B84BD4">
        <w:rPr>
          <w:rFonts w:ascii="Times New Roman" w:hAnsi="Times New Roman" w:cs="Times New Roman"/>
          <w:i/>
          <w:lang w:val="en-US"/>
        </w:rPr>
        <w:t>Archives of Sexual Behavior</w:t>
      </w:r>
      <w:r w:rsidRPr="00B84BD4">
        <w:rPr>
          <w:rFonts w:ascii="Times New Roman" w:hAnsi="Times New Roman" w:cs="Times New Roman"/>
          <w:lang w:val="en-US"/>
        </w:rPr>
        <w:t xml:space="preserve">, </w:t>
      </w:r>
      <w:r w:rsidRPr="00B84BD4">
        <w:rPr>
          <w:rFonts w:ascii="Times New Roman" w:hAnsi="Times New Roman" w:cs="Times New Roman"/>
          <w:i/>
          <w:lang w:val="en-US"/>
        </w:rPr>
        <w:t>37</w:t>
      </w:r>
      <w:r w:rsidRPr="00B84BD4">
        <w:rPr>
          <w:rFonts w:ascii="Times New Roman" w:hAnsi="Times New Roman" w:cs="Times New Roman"/>
          <w:lang w:val="en-US"/>
        </w:rPr>
        <w:t>, 252–265.</w:t>
      </w:r>
    </w:p>
    <w:p w14:paraId="68AA387A" w14:textId="77777777" w:rsidR="00B84BD4" w:rsidRPr="00B84BD4" w:rsidRDefault="001F25B8" w:rsidP="00D93AAF">
      <w:pPr>
        <w:widowControl w:val="0"/>
        <w:autoSpaceDE w:val="0"/>
        <w:autoSpaceDN w:val="0"/>
        <w:adjustRightInd w:val="0"/>
        <w:spacing w:line="480" w:lineRule="auto"/>
        <w:ind w:left="426" w:hanging="426"/>
        <w:rPr>
          <w:rFonts w:ascii="Times New Roman" w:hAnsi="Times New Roman" w:cs="Times New Roman"/>
          <w:lang w:val="en-US"/>
        </w:rPr>
      </w:pPr>
      <w:r w:rsidRPr="00B84BD4">
        <w:rPr>
          <w:rFonts w:ascii="Times New Roman" w:hAnsi="Times New Roman" w:cs="Times New Roman"/>
          <w:lang w:val="en-US"/>
        </w:rPr>
        <w:t xml:space="preserve">Kaplan, H. S. (1974). </w:t>
      </w:r>
      <w:r w:rsidRPr="00B84BD4">
        <w:rPr>
          <w:rFonts w:ascii="Times New Roman" w:hAnsi="Times New Roman" w:cs="Times New Roman"/>
          <w:i/>
          <w:lang w:val="en-US"/>
        </w:rPr>
        <w:t>The new sex therapy</w:t>
      </w:r>
      <w:r w:rsidRPr="00B84BD4">
        <w:rPr>
          <w:rFonts w:ascii="Times New Roman" w:hAnsi="Times New Roman" w:cs="Times New Roman"/>
          <w:lang w:val="en-US"/>
        </w:rPr>
        <w:t>. New York: Brunner/Mazel.</w:t>
      </w:r>
    </w:p>
    <w:p w14:paraId="121CB9BA" w14:textId="2DB36247" w:rsidR="00B84BD4" w:rsidRDefault="00280832" w:rsidP="00D93AAF">
      <w:pPr>
        <w:widowControl w:val="0"/>
        <w:autoSpaceDE w:val="0"/>
        <w:autoSpaceDN w:val="0"/>
        <w:adjustRightInd w:val="0"/>
        <w:spacing w:line="480" w:lineRule="auto"/>
        <w:ind w:left="426" w:hanging="426"/>
        <w:rPr>
          <w:rFonts w:ascii="Times New Roman" w:hAnsi="Times New Roman" w:cs="Times New Roman"/>
          <w:lang w:val="en-US"/>
        </w:rPr>
      </w:pPr>
      <w:r w:rsidRPr="00B84BD4">
        <w:rPr>
          <w:rFonts w:ascii="Times New Roman" w:hAnsi="Times New Roman" w:cs="Times New Roman"/>
        </w:rPr>
        <w:t>Kaschak, E. &amp; Tiefer, L. (2001).</w:t>
      </w:r>
      <w:r w:rsidRPr="00B84BD4">
        <w:rPr>
          <w:rFonts w:ascii="Times New Roman" w:hAnsi="Times New Roman" w:cs="Times New Roman"/>
          <w:i/>
        </w:rPr>
        <w:t xml:space="preserve"> </w:t>
      </w:r>
      <w:r w:rsidRPr="00B84BD4">
        <w:rPr>
          <w:rFonts w:ascii="Times New Roman" w:hAnsi="Times New Roman" w:cs="Times New Roman"/>
        </w:rPr>
        <w:t>(Eds</w:t>
      </w:r>
      <w:r w:rsidR="004E49FE">
        <w:rPr>
          <w:rFonts w:ascii="Times New Roman" w:hAnsi="Times New Roman" w:cs="Times New Roman"/>
        </w:rPr>
        <w:t>.)</w:t>
      </w:r>
      <w:r w:rsidRPr="00B84BD4">
        <w:rPr>
          <w:rFonts w:ascii="Times New Roman" w:hAnsi="Times New Roman" w:cs="Times New Roman"/>
        </w:rPr>
        <w:t xml:space="preserve"> </w:t>
      </w:r>
      <w:r w:rsidRPr="00B84BD4">
        <w:rPr>
          <w:rFonts w:ascii="Times New Roman" w:hAnsi="Times New Roman" w:cs="Times New Roman"/>
          <w:i/>
        </w:rPr>
        <w:t>A new view of women’s sexual problems</w:t>
      </w:r>
      <w:r w:rsidRPr="00B84BD4">
        <w:rPr>
          <w:rFonts w:ascii="Times New Roman" w:hAnsi="Times New Roman" w:cs="Times New Roman"/>
        </w:rPr>
        <w:t>. New York: Haworth Press.</w:t>
      </w:r>
    </w:p>
    <w:p w14:paraId="3710574D" w14:textId="730DD229" w:rsidR="007F4AF2" w:rsidRPr="00B84BD4" w:rsidRDefault="007F4AF2" w:rsidP="00D93AAF">
      <w:pPr>
        <w:widowControl w:val="0"/>
        <w:autoSpaceDE w:val="0"/>
        <w:autoSpaceDN w:val="0"/>
        <w:adjustRightInd w:val="0"/>
        <w:spacing w:line="480" w:lineRule="auto"/>
        <w:ind w:left="426" w:hanging="426"/>
        <w:rPr>
          <w:rFonts w:ascii="Times New Roman" w:hAnsi="Times New Roman" w:cs="Times New Roman"/>
          <w:lang w:val="en-US"/>
        </w:rPr>
      </w:pPr>
      <w:r w:rsidRPr="00B84BD4">
        <w:rPr>
          <w:rFonts w:ascii="Times New Roman" w:hAnsi="Times New Roman" w:cs="Times New Roman"/>
          <w:lang w:val="en-US"/>
        </w:rPr>
        <w:t>Kend</w:t>
      </w:r>
      <w:r w:rsidR="003171E3" w:rsidRPr="00B84BD4">
        <w:rPr>
          <w:rFonts w:ascii="Times New Roman" w:hAnsi="Times New Roman" w:cs="Times New Roman"/>
          <w:lang w:val="en-US"/>
        </w:rPr>
        <w:t>e</w:t>
      </w:r>
      <w:r w:rsidRPr="00B84BD4">
        <w:rPr>
          <w:rFonts w:ascii="Times New Roman" w:hAnsi="Times New Roman" w:cs="Times New Roman"/>
          <w:lang w:val="en-US"/>
        </w:rPr>
        <w:t xml:space="preserve">ll, R., </w:t>
      </w:r>
      <w:r w:rsidR="00BE23BB" w:rsidRPr="00B84BD4">
        <w:rPr>
          <w:rFonts w:ascii="Times New Roman" w:hAnsi="Times New Roman" w:cs="Times New Roman"/>
          <w:lang w:val="en-US"/>
        </w:rPr>
        <w:t xml:space="preserve">&amp; </w:t>
      </w:r>
      <w:r w:rsidRPr="00B84BD4">
        <w:rPr>
          <w:rFonts w:ascii="Times New Roman" w:hAnsi="Times New Roman" w:cs="Times New Roman"/>
          <w:lang w:val="en-US"/>
        </w:rPr>
        <w:t>Jablensky, A. (2003). Distinguishing between the validity</w:t>
      </w:r>
    </w:p>
    <w:p w14:paraId="23B1DA73" w14:textId="77777777" w:rsidR="00B84BD4" w:rsidRDefault="00280832" w:rsidP="00B84BD4">
      <w:pPr>
        <w:tabs>
          <w:tab w:val="left" w:pos="1134"/>
        </w:tabs>
        <w:spacing w:line="480" w:lineRule="auto"/>
        <w:ind w:left="567" w:hanging="567"/>
        <w:rPr>
          <w:rFonts w:ascii="Times New Roman" w:hAnsi="Times New Roman" w:cs="Times New Roman"/>
          <w:lang w:val="en-US"/>
        </w:rPr>
      </w:pPr>
      <w:r w:rsidRPr="00B84BD4">
        <w:rPr>
          <w:rFonts w:ascii="Times New Roman" w:hAnsi="Times New Roman" w:cs="Times New Roman"/>
          <w:lang w:val="en-US"/>
        </w:rPr>
        <w:tab/>
      </w:r>
      <w:r w:rsidR="007F4AF2" w:rsidRPr="00B84BD4">
        <w:rPr>
          <w:rFonts w:ascii="Times New Roman" w:hAnsi="Times New Roman" w:cs="Times New Roman"/>
          <w:lang w:val="en-US"/>
        </w:rPr>
        <w:t xml:space="preserve">and utility of psychiatric diagnoses. </w:t>
      </w:r>
      <w:r w:rsidR="007F4AF2" w:rsidRPr="00B84BD4">
        <w:rPr>
          <w:rFonts w:ascii="Times New Roman" w:hAnsi="Times New Roman" w:cs="Times New Roman"/>
          <w:i/>
          <w:lang w:val="en-US"/>
        </w:rPr>
        <w:t>American Journal of Psychiatry</w:t>
      </w:r>
      <w:r w:rsidR="007F4AF2" w:rsidRPr="00B84BD4">
        <w:rPr>
          <w:rFonts w:ascii="Times New Roman" w:hAnsi="Times New Roman" w:cs="Times New Roman"/>
          <w:lang w:val="en-US"/>
        </w:rPr>
        <w:t xml:space="preserve">, </w:t>
      </w:r>
      <w:r w:rsidR="007F4AF2" w:rsidRPr="00B84BD4">
        <w:rPr>
          <w:rFonts w:ascii="Times New Roman" w:hAnsi="Times New Roman" w:cs="Times New Roman"/>
          <w:i/>
          <w:lang w:val="en-US"/>
        </w:rPr>
        <w:t>160</w:t>
      </w:r>
      <w:r w:rsidR="00BE23BB" w:rsidRPr="00B84BD4">
        <w:rPr>
          <w:rFonts w:ascii="Times New Roman" w:hAnsi="Times New Roman" w:cs="Times New Roman"/>
          <w:lang w:val="en-US"/>
        </w:rPr>
        <w:t>, 4-</w:t>
      </w:r>
      <w:r w:rsidR="007F4AF2" w:rsidRPr="00B84BD4">
        <w:rPr>
          <w:rFonts w:ascii="Times New Roman" w:hAnsi="Times New Roman" w:cs="Times New Roman"/>
          <w:lang w:val="en-US"/>
        </w:rPr>
        <w:t>12.</w:t>
      </w:r>
    </w:p>
    <w:p w14:paraId="792E59CB" w14:textId="791637BA" w:rsidR="00B84BD4" w:rsidRPr="00B84BD4" w:rsidRDefault="00B84BD4" w:rsidP="00B84BD4">
      <w:pPr>
        <w:tabs>
          <w:tab w:val="left" w:pos="1134"/>
        </w:tabs>
        <w:spacing w:line="480" w:lineRule="auto"/>
        <w:ind w:left="567" w:hanging="567"/>
        <w:rPr>
          <w:rFonts w:ascii="Times New Roman" w:hAnsi="Times New Roman" w:cs="Times New Roman"/>
          <w:lang w:val="en-US"/>
        </w:rPr>
      </w:pPr>
      <w:r w:rsidRPr="00B84BD4">
        <w:rPr>
          <w:rFonts w:ascii="Times New Roman" w:hAnsi="Times New Roman" w:cs="Times New Roman"/>
        </w:rPr>
        <w:t xml:space="preserve">Kendler, K. S. (2013). A history of the DSM-5 scientific review committee. </w:t>
      </w:r>
      <w:r w:rsidRPr="00B84BD4">
        <w:rPr>
          <w:rFonts w:ascii="Times New Roman" w:hAnsi="Times New Roman" w:cs="Times New Roman"/>
          <w:i/>
        </w:rPr>
        <w:t>Psychological Medicine</w:t>
      </w:r>
      <w:r w:rsidRPr="00B84BD4">
        <w:rPr>
          <w:rFonts w:ascii="Times New Roman" w:hAnsi="Times New Roman" w:cs="Times New Roman"/>
        </w:rPr>
        <w:t xml:space="preserve">, </w:t>
      </w:r>
      <w:r w:rsidRPr="00B84BD4">
        <w:rPr>
          <w:rFonts w:ascii="Times New Roman" w:hAnsi="Times New Roman" w:cs="Times New Roman"/>
          <w:i/>
        </w:rPr>
        <w:t>43</w:t>
      </w:r>
      <w:r w:rsidRPr="00B84BD4">
        <w:rPr>
          <w:rFonts w:ascii="Times New Roman" w:hAnsi="Times New Roman" w:cs="Times New Roman"/>
        </w:rPr>
        <w:t>, 1793-1800.</w:t>
      </w:r>
    </w:p>
    <w:p w14:paraId="1A9425F7" w14:textId="664D84ED" w:rsidR="00585189" w:rsidRPr="00B84BD4" w:rsidRDefault="00585189" w:rsidP="00B84BD4">
      <w:pPr>
        <w:tabs>
          <w:tab w:val="left" w:pos="1134"/>
        </w:tabs>
        <w:spacing w:line="480" w:lineRule="auto"/>
        <w:ind w:left="567" w:hanging="567"/>
        <w:rPr>
          <w:rFonts w:ascii="Times New Roman" w:hAnsi="Times New Roman" w:cs="Times New Roman"/>
          <w:lang w:val="en-US"/>
        </w:rPr>
      </w:pPr>
      <w:r w:rsidRPr="00B84BD4">
        <w:rPr>
          <w:rFonts w:ascii="Times New Roman" w:hAnsi="Times New Roman" w:cs="Times New Roman"/>
          <w:lang w:val="en-US"/>
        </w:rPr>
        <w:t xml:space="preserve">Kendler, K., Kupfer, D., Narrow, W., Phillips, K., &amp; Fawcett, J. (2009). </w:t>
      </w:r>
      <w:r w:rsidRPr="00B84BD4">
        <w:rPr>
          <w:rFonts w:ascii="Times New Roman" w:hAnsi="Times New Roman" w:cs="Times New Roman"/>
          <w:i/>
          <w:lang w:val="en-US"/>
        </w:rPr>
        <w:t>Guidelines for making changes to DSM-V</w:t>
      </w:r>
      <w:r w:rsidRPr="00B84BD4">
        <w:rPr>
          <w:rFonts w:ascii="Times New Roman" w:hAnsi="Times New Roman" w:cs="Times New Roman"/>
          <w:lang w:val="en-US"/>
        </w:rPr>
        <w:t xml:space="preserve">. Retrieved from </w:t>
      </w:r>
      <w:r w:rsidR="00866D23" w:rsidRPr="00B84BD4">
        <w:rPr>
          <w:rFonts w:ascii="Times New Roman" w:hAnsi="Times New Roman" w:cs="Times New Roman"/>
          <w:lang w:val="en-US"/>
        </w:rPr>
        <w:t>http://www.dsm5.org/ProgressReports/Documents/Guidelines-for-Making-Changes-to-DSM_1.pdf</w:t>
      </w:r>
    </w:p>
    <w:p w14:paraId="2FFAE63C" w14:textId="77777777" w:rsidR="00347C9A" w:rsidRPr="00B84BD4" w:rsidRDefault="00347C9A" w:rsidP="00B84BD4">
      <w:pPr>
        <w:autoSpaceDE w:val="0"/>
        <w:autoSpaceDN w:val="0"/>
        <w:adjustRightInd w:val="0"/>
        <w:spacing w:line="480" w:lineRule="auto"/>
        <w:ind w:left="567" w:hanging="567"/>
        <w:contextualSpacing/>
        <w:rPr>
          <w:rFonts w:ascii="Times New Roman" w:hAnsi="Times New Roman" w:cs="Times New Roman"/>
        </w:rPr>
      </w:pPr>
      <w:r w:rsidRPr="00B84BD4">
        <w:rPr>
          <w:rFonts w:ascii="Times New Roman" w:hAnsi="Times New Roman" w:cs="Times New Roman"/>
        </w:rPr>
        <w:t xml:space="preserve">King, M., Holt, V., &amp; Nazareth, I. (2007). Women’s views of their sexual difficulties: Agreement and disagreement with clinical diagnoses. </w:t>
      </w:r>
      <w:r w:rsidRPr="00B84BD4">
        <w:rPr>
          <w:rFonts w:ascii="Times New Roman" w:hAnsi="Times New Roman" w:cs="Times New Roman"/>
          <w:i/>
        </w:rPr>
        <w:t xml:space="preserve">Archives of Sexual Behavior, 36, </w:t>
      </w:r>
      <w:r w:rsidRPr="00B84BD4">
        <w:rPr>
          <w:rFonts w:ascii="Times New Roman" w:hAnsi="Times New Roman" w:cs="Times New Roman"/>
        </w:rPr>
        <w:t xml:space="preserve">281-288. </w:t>
      </w:r>
    </w:p>
    <w:p w14:paraId="2EC8928C" w14:textId="77777777" w:rsidR="00347C9A" w:rsidRPr="00B84BD4" w:rsidRDefault="00347C9A" w:rsidP="00B84BD4">
      <w:pPr>
        <w:widowControl w:val="0"/>
        <w:autoSpaceDE w:val="0"/>
        <w:autoSpaceDN w:val="0"/>
        <w:adjustRightInd w:val="0"/>
        <w:spacing w:line="480" w:lineRule="auto"/>
        <w:ind w:left="567" w:hanging="567"/>
        <w:contextualSpacing/>
        <w:rPr>
          <w:rFonts w:ascii="Times New Roman" w:hAnsi="Times New Roman" w:cs="Times New Roman"/>
        </w:rPr>
      </w:pPr>
      <w:r w:rsidRPr="00B84BD4">
        <w:rPr>
          <w:rFonts w:ascii="Times New Roman" w:hAnsi="Times New Roman" w:cs="Times New Roman"/>
        </w:rPr>
        <w:t xml:space="preserve">Laan, E., &amp; Both, S. (2008). What makes women experience desire? </w:t>
      </w:r>
      <w:r w:rsidRPr="00B84BD4">
        <w:rPr>
          <w:rFonts w:ascii="Times New Roman" w:hAnsi="Times New Roman" w:cs="Times New Roman"/>
          <w:i/>
        </w:rPr>
        <w:t>Feminism &amp; Psychology</w:t>
      </w:r>
      <w:r w:rsidRPr="00B84BD4">
        <w:rPr>
          <w:rFonts w:ascii="Times New Roman" w:hAnsi="Times New Roman" w:cs="Times New Roman"/>
        </w:rPr>
        <w:t xml:space="preserve">, </w:t>
      </w:r>
      <w:r w:rsidRPr="00B84BD4">
        <w:rPr>
          <w:rFonts w:ascii="Times New Roman" w:hAnsi="Times New Roman" w:cs="Times New Roman"/>
          <w:i/>
        </w:rPr>
        <w:t>18</w:t>
      </w:r>
      <w:r w:rsidRPr="00B84BD4">
        <w:rPr>
          <w:rFonts w:ascii="Times New Roman" w:hAnsi="Times New Roman" w:cs="Times New Roman"/>
        </w:rPr>
        <w:t>, 505-514.</w:t>
      </w:r>
    </w:p>
    <w:p w14:paraId="1F340B11" w14:textId="2E27A3B4" w:rsidR="00866D23" w:rsidRPr="00B84BD4" w:rsidRDefault="008F705F" w:rsidP="00B84BD4">
      <w:pPr>
        <w:tabs>
          <w:tab w:val="left" w:pos="1134"/>
        </w:tabs>
        <w:spacing w:line="480" w:lineRule="auto"/>
        <w:ind w:left="567" w:hanging="567"/>
        <w:rPr>
          <w:rFonts w:ascii="Times New Roman" w:hAnsi="Times New Roman" w:cs="Times New Roman"/>
          <w:i/>
        </w:rPr>
      </w:pPr>
      <w:r w:rsidRPr="0022494B">
        <w:rPr>
          <w:rFonts w:ascii="Times New Roman" w:hAnsi="Times New Roman" w:cs="Times New Roman"/>
          <w:lang w:val="en-US"/>
        </w:rPr>
        <w:t xml:space="preserve">Laan, </w:t>
      </w:r>
      <w:r w:rsidR="0022494B" w:rsidRPr="0022494B">
        <w:rPr>
          <w:rFonts w:ascii="Times New Roman" w:hAnsi="Times New Roman" w:cs="Times New Roman"/>
          <w:lang w:val="en-US"/>
        </w:rPr>
        <w:t xml:space="preserve">E., Brauer, M., &amp; van Lunsen, R. H .W. (2010). </w:t>
      </w:r>
      <w:r w:rsidRPr="0022494B">
        <w:rPr>
          <w:rFonts w:ascii="Times New Roman" w:hAnsi="Times New Roman" w:cs="Times New Roman"/>
        </w:rPr>
        <w:t>Responses to the proposed DSM-V changes</w:t>
      </w:r>
      <w:r w:rsidRPr="00B84BD4">
        <w:rPr>
          <w:rFonts w:ascii="Times New Roman" w:hAnsi="Times New Roman" w:cs="Times New Roman"/>
          <w:i/>
        </w:rPr>
        <w:t>. Journal of Sexual Medicine, 7,</w:t>
      </w:r>
      <w:r w:rsidR="0022494B">
        <w:rPr>
          <w:rFonts w:ascii="Times New Roman" w:hAnsi="Times New Roman" w:cs="Times New Roman"/>
          <w:i/>
        </w:rPr>
        <w:t xml:space="preserve"> </w:t>
      </w:r>
      <w:r w:rsidR="0022494B" w:rsidRPr="0022494B">
        <w:rPr>
          <w:rFonts w:ascii="Times New Roman" w:hAnsi="Times New Roman" w:cs="Times New Roman"/>
        </w:rPr>
        <w:t>2002-2004.</w:t>
      </w:r>
    </w:p>
    <w:p w14:paraId="5F397B48" w14:textId="78E42BB1" w:rsidR="00C30621" w:rsidRPr="00B84BD4" w:rsidRDefault="00C30621" w:rsidP="00B84BD4">
      <w:pPr>
        <w:widowControl w:val="0"/>
        <w:autoSpaceDE w:val="0"/>
        <w:autoSpaceDN w:val="0"/>
        <w:adjustRightInd w:val="0"/>
        <w:spacing w:line="480" w:lineRule="auto"/>
        <w:ind w:left="567" w:hanging="567"/>
        <w:rPr>
          <w:rFonts w:ascii="Times New Roman" w:hAnsi="Times New Roman" w:cs="Times New Roman"/>
          <w:lang w:val="en-US"/>
        </w:rPr>
      </w:pPr>
      <w:r w:rsidRPr="00B84BD4">
        <w:rPr>
          <w:rFonts w:ascii="Times New Roman" w:hAnsi="Times New Roman" w:cs="Times New Roman"/>
          <w:lang w:val="en-US"/>
        </w:rPr>
        <w:t xml:space="preserve">Laan, E., &amp; Everaerd, W. (1995). Determinants of female sexual arousal: Psychophysiological theory and data. </w:t>
      </w:r>
      <w:r w:rsidRPr="00B84BD4">
        <w:rPr>
          <w:rFonts w:ascii="Times New Roman" w:hAnsi="Times New Roman" w:cs="Times New Roman"/>
          <w:i/>
          <w:lang w:val="en-US"/>
        </w:rPr>
        <w:t>Annual Review of Sex Research</w:t>
      </w:r>
      <w:r w:rsidRPr="00B84BD4">
        <w:rPr>
          <w:rFonts w:ascii="Times New Roman" w:hAnsi="Times New Roman" w:cs="Times New Roman"/>
          <w:lang w:val="en-US"/>
        </w:rPr>
        <w:t xml:space="preserve">, </w:t>
      </w:r>
      <w:r w:rsidRPr="00B84BD4">
        <w:rPr>
          <w:rFonts w:ascii="Times New Roman" w:hAnsi="Times New Roman" w:cs="Times New Roman"/>
          <w:i/>
          <w:lang w:val="en-US"/>
        </w:rPr>
        <w:t>6</w:t>
      </w:r>
      <w:r w:rsidRPr="00B84BD4">
        <w:rPr>
          <w:rFonts w:ascii="Times New Roman" w:hAnsi="Times New Roman" w:cs="Times New Roman"/>
          <w:lang w:val="en-US"/>
        </w:rPr>
        <w:t>, 32–76.</w:t>
      </w:r>
    </w:p>
    <w:p w14:paraId="012DA520" w14:textId="032FBC43" w:rsidR="00C30621" w:rsidRPr="00B84BD4" w:rsidRDefault="00C30621" w:rsidP="00B84BD4">
      <w:pPr>
        <w:widowControl w:val="0"/>
        <w:autoSpaceDE w:val="0"/>
        <w:autoSpaceDN w:val="0"/>
        <w:adjustRightInd w:val="0"/>
        <w:spacing w:line="480" w:lineRule="auto"/>
        <w:ind w:left="567" w:hanging="567"/>
        <w:rPr>
          <w:rFonts w:ascii="Times New Roman" w:hAnsi="Times New Roman" w:cs="Times New Roman"/>
          <w:lang w:val="en-US"/>
        </w:rPr>
      </w:pPr>
      <w:r w:rsidRPr="00B84BD4">
        <w:rPr>
          <w:rFonts w:ascii="Times New Roman" w:hAnsi="Times New Roman" w:cs="Times New Roman"/>
          <w:lang w:val="en-US"/>
        </w:rPr>
        <w:t xml:space="preserve">Laan, E., &amp; Janssen, E. (2007). How do men and women feel? Determinants of subjective experience of sexual arousal. In E. Janssen (Ed.), </w:t>
      </w:r>
      <w:r w:rsidRPr="00B84BD4">
        <w:rPr>
          <w:rFonts w:ascii="Times New Roman" w:hAnsi="Times New Roman" w:cs="Times New Roman"/>
          <w:i/>
          <w:lang w:val="en-US"/>
        </w:rPr>
        <w:t>The psychophysiology of sex</w:t>
      </w:r>
      <w:r w:rsidRPr="00B84BD4">
        <w:rPr>
          <w:rFonts w:ascii="Times New Roman" w:hAnsi="Times New Roman" w:cs="Times New Roman"/>
          <w:lang w:val="en-US"/>
        </w:rPr>
        <w:t xml:space="preserve"> (pp. 278–290). Bloomington: Indiana University Press.</w:t>
      </w:r>
    </w:p>
    <w:p w14:paraId="2C0CB5FB" w14:textId="77777777" w:rsidR="00347C9A" w:rsidRPr="00B84BD4" w:rsidRDefault="00347C9A" w:rsidP="00B84BD4">
      <w:pPr>
        <w:widowControl w:val="0"/>
        <w:autoSpaceDE w:val="0"/>
        <w:autoSpaceDN w:val="0"/>
        <w:adjustRightInd w:val="0"/>
        <w:spacing w:line="480" w:lineRule="auto"/>
        <w:ind w:left="567" w:hanging="567"/>
        <w:contextualSpacing/>
        <w:rPr>
          <w:rFonts w:ascii="Times New Roman" w:hAnsi="Times New Roman" w:cs="Times New Roman"/>
        </w:rPr>
      </w:pPr>
      <w:r w:rsidRPr="00B84BD4">
        <w:rPr>
          <w:rFonts w:ascii="Times New Roman" w:hAnsi="Times New Roman" w:cs="Times New Roman"/>
          <w:lang w:val="de-DE"/>
        </w:rPr>
        <w:t xml:space="preserve">Laan, E., van Driel, E. M., &amp; van Lunsen, R. H. W. (2008). </w:t>
      </w:r>
      <w:r w:rsidRPr="00B84BD4">
        <w:rPr>
          <w:rFonts w:ascii="Times New Roman" w:hAnsi="Times New Roman" w:cs="Times New Roman"/>
        </w:rPr>
        <w:t xml:space="preserve">Genital responsiveness in healthy women with and without sexual arousal disorder. </w:t>
      </w:r>
      <w:r w:rsidRPr="00B84BD4">
        <w:rPr>
          <w:rFonts w:ascii="Times New Roman" w:hAnsi="Times New Roman" w:cs="Times New Roman"/>
          <w:i/>
        </w:rPr>
        <w:t>Journal of Sexual Medicine</w:t>
      </w:r>
      <w:r w:rsidRPr="00B84BD4">
        <w:rPr>
          <w:rFonts w:ascii="Times New Roman" w:hAnsi="Times New Roman" w:cs="Times New Roman"/>
        </w:rPr>
        <w:t xml:space="preserve">, </w:t>
      </w:r>
      <w:r w:rsidRPr="00B84BD4">
        <w:rPr>
          <w:rFonts w:ascii="Times New Roman" w:hAnsi="Times New Roman" w:cs="Times New Roman"/>
          <w:i/>
        </w:rPr>
        <w:t>5</w:t>
      </w:r>
      <w:r w:rsidRPr="00B84BD4">
        <w:rPr>
          <w:rFonts w:ascii="Times New Roman" w:hAnsi="Times New Roman" w:cs="Times New Roman"/>
        </w:rPr>
        <w:t>, 1424-1435.</w:t>
      </w:r>
    </w:p>
    <w:p w14:paraId="7EAE3BC4" w14:textId="77777777" w:rsidR="00347C9A" w:rsidRPr="00B84BD4" w:rsidRDefault="00347C9A" w:rsidP="00B84BD4">
      <w:pPr>
        <w:autoSpaceDE w:val="0"/>
        <w:autoSpaceDN w:val="0"/>
        <w:adjustRightInd w:val="0"/>
        <w:spacing w:line="480" w:lineRule="auto"/>
        <w:ind w:left="567" w:hanging="567"/>
        <w:contextualSpacing/>
        <w:rPr>
          <w:rFonts w:ascii="Times New Roman" w:hAnsi="Times New Roman" w:cs="Times New Roman"/>
        </w:rPr>
      </w:pPr>
      <w:r w:rsidRPr="00B84BD4">
        <w:rPr>
          <w:rFonts w:ascii="Times New Roman" w:hAnsi="Times New Roman" w:cs="Times New Roman"/>
        </w:rPr>
        <w:t xml:space="preserve">Laumann, E. O., Paik, A., &amp; Rosen, R. C. (1999). Sexual dysfunctions in the United States: Prevalence and predictors. </w:t>
      </w:r>
      <w:r w:rsidRPr="00B84BD4">
        <w:rPr>
          <w:rFonts w:ascii="Times New Roman" w:hAnsi="Times New Roman" w:cs="Times New Roman"/>
          <w:i/>
        </w:rPr>
        <w:t>Journal of the American Medical Association, 281</w:t>
      </w:r>
      <w:r w:rsidRPr="00B84BD4">
        <w:rPr>
          <w:rFonts w:ascii="Times New Roman" w:hAnsi="Times New Roman" w:cs="Times New Roman"/>
        </w:rPr>
        <w:t>, 537-544.</w:t>
      </w:r>
    </w:p>
    <w:p w14:paraId="46727901" w14:textId="1E32AC97" w:rsidR="002552D7" w:rsidRPr="00B84BD4" w:rsidRDefault="002552D7" w:rsidP="00B84BD4">
      <w:pPr>
        <w:autoSpaceDE w:val="0"/>
        <w:autoSpaceDN w:val="0"/>
        <w:adjustRightInd w:val="0"/>
        <w:spacing w:line="480" w:lineRule="auto"/>
        <w:ind w:left="567" w:hanging="567"/>
        <w:contextualSpacing/>
        <w:rPr>
          <w:rFonts w:ascii="Times New Roman" w:hAnsi="Times New Roman" w:cs="Times New Roman"/>
        </w:rPr>
      </w:pPr>
      <w:r w:rsidRPr="00B84BD4">
        <w:rPr>
          <w:rFonts w:ascii="Times New Roman" w:hAnsi="Times New Roman" w:cs="Times New Roman"/>
        </w:rPr>
        <w:t>Lue, T., Basson, R., Rosen, R., Giulano, F., Khoury, S.,</w:t>
      </w:r>
      <w:r w:rsidR="00552DEC">
        <w:rPr>
          <w:rFonts w:ascii="Times New Roman" w:hAnsi="Times New Roman" w:cs="Times New Roman"/>
        </w:rPr>
        <w:t xml:space="preserve"> &amp;</w:t>
      </w:r>
      <w:r w:rsidRPr="00B84BD4">
        <w:rPr>
          <w:rFonts w:ascii="Times New Roman" w:hAnsi="Times New Roman" w:cs="Times New Roman"/>
        </w:rPr>
        <w:t xml:space="preserve"> Montorsi, F. </w:t>
      </w:r>
      <w:r w:rsidR="00683E73" w:rsidRPr="00B84BD4">
        <w:rPr>
          <w:rFonts w:ascii="Times New Roman" w:hAnsi="Times New Roman" w:cs="Times New Roman"/>
        </w:rPr>
        <w:t xml:space="preserve">(Eds.) </w:t>
      </w:r>
      <w:r w:rsidRPr="00B84BD4">
        <w:rPr>
          <w:rFonts w:ascii="Times New Roman" w:hAnsi="Times New Roman" w:cs="Times New Roman"/>
        </w:rPr>
        <w:t>(2004). Sexual medicine: Sexual dysfunctions in men and women. Paris: Health Publications.</w:t>
      </w:r>
    </w:p>
    <w:p w14:paraId="28855651" w14:textId="77777777" w:rsidR="007F25AB" w:rsidRPr="00B84BD4" w:rsidRDefault="007F25AB" w:rsidP="00B84BD4">
      <w:pPr>
        <w:autoSpaceDE w:val="0"/>
        <w:autoSpaceDN w:val="0"/>
        <w:adjustRightInd w:val="0"/>
        <w:spacing w:line="480" w:lineRule="auto"/>
        <w:ind w:left="567" w:hanging="567"/>
        <w:contextualSpacing/>
        <w:rPr>
          <w:rFonts w:ascii="Times New Roman" w:hAnsi="Times New Roman" w:cs="Times New Roman"/>
        </w:rPr>
      </w:pPr>
      <w:r w:rsidRPr="00B84BD4">
        <w:rPr>
          <w:rFonts w:ascii="Times New Roman" w:hAnsi="Times New Roman" w:cs="Times New Roman"/>
        </w:rPr>
        <w:t xml:space="preserve">Masters, W. H., &amp; Johnson, V. E. (1966). </w:t>
      </w:r>
      <w:r w:rsidRPr="00B84BD4">
        <w:rPr>
          <w:rFonts w:ascii="Times New Roman" w:hAnsi="Times New Roman" w:cs="Times New Roman"/>
          <w:i/>
        </w:rPr>
        <w:t>Human sexual response</w:t>
      </w:r>
      <w:r w:rsidRPr="00B84BD4">
        <w:rPr>
          <w:rFonts w:ascii="Times New Roman" w:hAnsi="Times New Roman" w:cs="Times New Roman"/>
        </w:rPr>
        <w:t>. Boston: Little, Brown.</w:t>
      </w:r>
    </w:p>
    <w:p w14:paraId="266B6ABB" w14:textId="77777777" w:rsidR="007F25AB" w:rsidRPr="00B84BD4" w:rsidRDefault="007F25AB" w:rsidP="00B84BD4">
      <w:pPr>
        <w:widowControl w:val="0"/>
        <w:autoSpaceDE w:val="0"/>
        <w:autoSpaceDN w:val="0"/>
        <w:adjustRightInd w:val="0"/>
        <w:spacing w:line="480" w:lineRule="auto"/>
        <w:ind w:left="567" w:hanging="567"/>
        <w:rPr>
          <w:rFonts w:ascii="Times New Roman" w:hAnsi="Times New Roman" w:cs="Times New Roman"/>
          <w:szCs w:val="48"/>
        </w:rPr>
      </w:pPr>
      <w:r w:rsidRPr="00B84BD4">
        <w:rPr>
          <w:rFonts w:ascii="Times New Roman" w:hAnsi="Times New Roman" w:cs="Times New Roman"/>
        </w:rPr>
        <w:t xml:space="preserve">Meana, M. (2010). Elucidating women’s (hetero)sexual desire: Definitional challenges and content expansion. </w:t>
      </w:r>
      <w:r w:rsidRPr="00B84BD4">
        <w:rPr>
          <w:rFonts w:ascii="Times New Roman" w:hAnsi="Times New Roman" w:cs="Times New Roman"/>
          <w:i/>
        </w:rPr>
        <w:t>Journal of Sex Research</w:t>
      </w:r>
      <w:r w:rsidRPr="00B84BD4">
        <w:rPr>
          <w:rFonts w:ascii="Times New Roman" w:hAnsi="Times New Roman" w:cs="Times New Roman"/>
        </w:rPr>
        <w:t xml:space="preserve">, </w:t>
      </w:r>
      <w:r w:rsidRPr="00B84BD4">
        <w:rPr>
          <w:rFonts w:ascii="Times New Roman" w:hAnsi="Times New Roman" w:cs="Times New Roman"/>
          <w:i/>
        </w:rPr>
        <w:t>47</w:t>
      </w:r>
      <w:r w:rsidRPr="00B84BD4">
        <w:rPr>
          <w:rFonts w:ascii="Times New Roman" w:hAnsi="Times New Roman" w:cs="Times New Roman"/>
        </w:rPr>
        <w:t>, 104-122.</w:t>
      </w:r>
    </w:p>
    <w:p w14:paraId="01EA5903" w14:textId="77777777" w:rsidR="007F25AB" w:rsidRPr="00B84BD4" w:rsidRDefault="007F25AB" w:rsidP="00B84BD4">
      <w:pPr>
        <w:spacing w:line="480" w:lineRule="auto"/>
        <w:ind w:left="567" w:hanging="567"/>
        <w:contextualSpacing/>
        <w:rPr>
          <w:rFonts w:ascii="Times New Roman" w:hAnsi="Times New Roman" w:cs="Times New Roman"/>
        </w:rPr>
      </w:pPr>
      <w:r w:rsidRPr="00B84BD4">
        <w:rPr>
          <w:rFonts w:ascii="Times New Roman" w:hAnsi="Times New Roman" w:cs="Times New Roman"/>
        </w:rPr>
        <w:t xml:space="preserve">Mercer, C. H., Fenton, K. A., Johnson, A. M., Wellings, K., Macdowall, W., McManus, S.,…Erens, B. (2003). Sexual function problems and help seeking behaviour in Britain: National probability sample survey. </w:t>
      </w:r>
      <w:r w:rsidRPr="00B84BD4">
        <w:rPr>
          <w:rFonts w:ascii="Times New Roman" w:hAnsi="Times New Roman" w:cs="Times New Roman"/>
          <w:i/>
        </w:rPr>
        <w:t xml:space="preserve">British Medical Journal, 327, </w:t>
      </w:r>
      <w:r w:rsidRPr="00B84BD4">
        <w:rPr>
          <w:rFonts w:ascii="Times New Roman" w:hAnsi="Times New Roman" w:cs="Times New Roman"/>
        </w:rPr>
        <w:t>426-427.</w:t>
      </w:r>
    </w:p>
    <w:p w14:paraId="2807188F" w14:textId="4FDF3F9A" w:rsidR="004F7B7D" w:rsidRPr="00B84BD4" w:rsidRDefault="004F7B7D" w:rsidP="00B84BD4">
      <w:pPr>
        <w:widowControl w:val="0"/>
        <w:autoSpaceDE w:val="0"/>
        <w:autoSpaceDN w:val="0"/>
        <w:adjustRightInd w:val="0"/>
        <w:spacing w:line="480" w:lineRule="auto"/>
        <w:ind w:left="567" w:hanging="567"/>
        <w:rPr>
          <w:rFonts w:ascii="Times New Roman" w:hAnsi="Times New Roman" w:cs="Times New Roman"/>
          <w:lang w:val="en-US"/>
        </w:rPr>
      </w:pPr>
      <w:r w:rsidRPr="00B84BD4">
        <w:rPr>
          <w:rFonts w:ascii="Times New Roman" w:hAnsi="Times New Roman" w:cs="Times New Roman"/>
          <w:lang w:val="en-US"/>
        </w:rPr>
        <w:t xml:space="preserve">Meston, C. M., &amp; Bradford, A. (2007). Sexual dysfunctions in women. </w:t>
      </w:r>
      <w:r w:rsidRPr="00B84BD4">
        <w:rPr>
          <w:rFonts w:ascii="Times New Roman" w:hAnsi="Times New Roman" w:cs="Times New Roman"/>
          <w:i/>
          <w:lang w:val="en-US"/>
        </w:rPr>
        <w:t>Annual Review of Clinical Psychology</w:t>
      </w:r>
      <w:r w:rsidRPr="00B84BD4">
        <w:rPr>
          <w:rFonts w:ascii="Times New Roman" w:hAnsi="Times New Roman" w:cs="Times New Roman"/>
          <w:lang w:val="en-US"/>
        </w:rPr>
        <w:t>,</w:t>
      </w:r>
      <w:r w:rsidRPr="00B84BD4">
        <w:rPr>
          <w:rFonts w:ascii="Times New Roman" w:hAnsi="Times New Roman" w:cs="Times New Roman"/>
          <w:i/>
          <w:lang w:val="en-US"/>
        </w:rPr>
        <w:t xml:space="preserve"> 3</w:t>
      </w:r>
      <w:r w:rsidRPr="00B84BD4">
        <w:rPr>
          <w:rFonts w:ascii="Times New Roman" w:hAnsi="Times New Roman" w:cs="Times New Roman"/>
          <w:lang w:val="en-US"/>
        </w:rPr>
        <w:t>, 233–256.</w:t>
      </w:r>
    </w:p>
    <w:p w14:paraId="1ED44171" w14:textId="77777777" w:rsidR="004F7B7D" w:rsidRPr="00B84BD4" w:rsidRDefault="004F7B7D" w:rsidP="00B84BD4">
      <w:pPr>
        <w:widowControl w:val="0"/>
        <w:autoSpaceDE w:val="0"/>
        <w:autoSpaceDN w:val="0"/>
        <w:adjustRightInd w:val="0"/>
        <w:ind w:hanging="567"/>
        <w:rPr>
          <w:rFonts w:ascii="Times New Roman" w:hAnsi="Times New Roman" w:cs="Times New Roman"/>
          <w:sz w:val="17"/>
          <w:szCs w:val="17"/>
          <w:lang w:val="en-US"/>
        </w:rPr>
      </w:pPr>
    </w:p>
    <w:p w14:paraId="4136D4E1" w14:textId="3DA5D1A3" w:rsidR="001E65A5" w:rsidRPr="00B84BD4" w:rsidRDefault="001E65A5" w:rsidP="00B84BD4">
      <w:pPr>
        <w:spacing w:line="480" w:lineRule="auto"/>
        <w:ind w:left="567" w:hanging="567"/>
        <w:contextualSpacing/>
        <w:rPr>
          <w:rFonts w:ascii="Times New Roman" w:hAnsi="Times New Roman" w:cs="Times New Roman"/>
          <w:color w:val="1A1A1A"/>
          <w:lang w:val="en-US"/>
        </w:rPr>
      </w:pPr>
      <w:r w:rsidRPr="00B84BD4">
        <w:rPr>
          <w:rFonts w:ascii="Times New Roman" w:hAnsi="Times New Roman" w:cs="Times New Roman"/>
          <w:color w:val="1A1A1A"/>
          <w:lang w:val="en-US"/>
        </w:rPr>
        <w:t xml:space="preserve">Meston, C. M., &amp; Buss, D. M. (2007). Why humans have sex. </w:t>
      </w:r>
      <w:r w:rsidRPr="00B84BD4">
        <w:rPr>
          <w:rFonts w:ascii="Times New Roman" w:hAnsi="Times New Roman" w:cs="Times New Roman"/>
          <w:i/>
          <w:iCs/>
          <w:color w:val="1A1A1A"/>
          <w:lang w:val="en-US"/>
        </w:rPr>
        <w:t>Archives of Sexual Behavior</w:t>
      </w:r>
      <w:r w:rsidRPr="00B84BD4">
        <w:rPr>
          <w:rFonts w:ascii="Times New Roman" w:hAnsi="Times New Roman" w:cs="Times New Roman"/>
          <w:color w:val="1A1A1A"/>
          <w:lang w:val="en-US"/>
        </w:rPr>
        <w:t xml:space="preserve">, </w:t>
      </w:r>
      <w:r w:rsidRPr="00B84BD4">
        <w:rPr>
          <w:rFonts w:ascii="Times New Roman" w:hAnsi="Times New Roman" w:cs="Times New Roman"/>
          <w:i/>
          <w:iCs/>
          <w:color w:val="1A1A1A"/>
          <w:lang w:val="en-US"/>
        </w:rPr>
        <w:t>36</w:t>
      </w:r>
      <w:r w:rsidRPr="00B84BD4">
        <w:rPr>
          <w:rFonts w:ascii="Times New Roman" w:hAnsi="Times New Roman" w:cs="Times New Roman"/>
          <w:color w:val="1A1A1A"/>
          <w:lang w:val="en-US"/>
        </w:rPr>
        <w:t>, 477-507.</w:t>
      </w:r>
    </w:p>
    <w:p w14:paraId="140E8AEE" w14:textId="6F918B9C" w:rsidR="007425B4" w:rsidRPr="00B84BD4" w:rsidRDefault="007425B4" w:rsidP="00B84BD4">
      <w:pPr>
        <w:spacing w:line="480" w:lineRule="auto"/>
        <w:ind w:left="567" w:hanging="567"/>
        <w:contextualSpacing/>
        <w:rPr>
          <w:rFonts w:ascii="Times New Roman" w:hAnsi="Times New Roman" w:cs="Times New Roman"/>
        </w:rPr>
      </w:pPr>
      <w:r w:rsidRPr="00B84BD4">
        <w:rPr>
          <w:rFonts w:ascii="Times New Roman" w:hAnsi="Times New Roman" w:cs="Times New Roman"/>
        </w:rPr>
        <w:t>Mitchell, K., &amp; Graham, C. A. (200</w:t>
      </w:r>
      <w:r w:rsidR="00D44F14" w:rsidRPr="00B84BD4">
        <w:rPr>
          <w:rFonts w:ascii="Times New Roman" w:hAnsi="Times New Roman" w:cs="Times New Roman"/>
        </w:rPr>
        <w:t>8</w:t>
      </w:r>
      <w:r w:rsidRPr="00B84BD4">
        <w:rPr>
          <w:rFonts w:ascii="Times New Roman" w:hAnsi="Times New Roman" w:cs="Times New Roman"/>
        </w:rPr>
        <w:t xml:space="preserve">). Two challenges for the classification of sexual dysfunction. </w:t>
      </w:r>
      <w:r w:rsidRPr="00B84BD4">
        <w:rPr>
          <w:rFonts w:ascii="Times New Roman" w:hAnsi="Times New Roman" w:cs="Times New Roman"/>
          <w:i/>
        </w:rPr>
        <w:t>Journal of Sexual Medicine, 5</w:t>
      </w:r>
      <w:r w:rsidRPr="00B84BD4">
        <w:rPr>
          <w:rFonts w:ascii="Times New Roman" w:hAnsi="Times New Roman" w:cs="Times New Roman"/>
        </w:rPr>
        <w:t>, 1552-1558.</w:t>
      </w:r>
    </w:p>
    <w:p w14:paraId="48037EC0" w14:textId="5E2596C1" w:rsidR="007425B4" w:rsidRPr="00B84BD4" w:rsidRDefault="007425B4" w:rsidP="00B84BD4">
      <w:pPr>
        <w:spacing w:line="480" w:lineRule="auto"/>
        <w:ind w:left="567" w:hanging="567"/>
        <w:contextualSpacing/>
        <w:rPr>
          <w:rFonts w:ascii="Times New Roman" w:hAnsi="Times New Roman" w:cs="Times New Roman"/>
        </w:rPr>
      </w:pPr>
      <w:r w:rsidRPr="00B84BD4">
        <w:rPr>
          <w:rFonts w:ascii="Times New Roman" w:hAnsi="Times New Roman" w:cs="Times New Roman"/>
        </w:rPr>
        <w:t xml:space="preserve">Mitchell, K. R., Wellings, K. A., Graham, C. (2014). How do men and women define sexual desire and sexual arousal? </w:t>
      </w:r>
      <w:r w:rsidRPr="00B84BD4">
        <w:rPr>
          <w:rFonts w:ascii="Times New Roman" w:hAnsi="Times New Roman" w:cs="Times New Roman"/>
          <w:i/>
        </w:rPr>
        <w:t>Journal of Sex &amp; Marital Therapy</w:t>
      </w:r>
      <w:r w:rsidRPr="00B84BD4">
        <w:rPr>
          <w:rFonts w:ascii="Times New Roman" w:hAnsi="Times New Roman" w:cs="Times New Roman"/>
        </w:rPr>
        <w:t xml:space="preserve">, </w:t>
      </w:r>
      <w:r w:rsidRPr="00B84BD4">
        <w:rPr>
          <w:rFonts w:ascii="Times New Roman" w:hAnsi="Times New Roman" w:cs="Times New Roman"/>
          <w:i/>
        </w:rPr>
        <w:t>40,</w:t>
      </w:r>
      <w:r w:rsidR="004E49FE">
        <w:rPr>
          <w:rFonts w:ascii="Times New Roman" w:hAnsi="Times New Roman" w:cs="Times New Roman"/>
        </w:rPr>
        <w:t xml:space="preserve"> </w:t>
      </w:r>
      <w:r w:rsidRPr="00B84BD4">
        <w:rPr>
          <w:rFonts w:ascii="Times New Roman" w:hAnsi="Times New Roman" w:cs="Times New Roman"/>
        </w:rPr>
        <w:t>17-32.</w:t>
      </w:r>
    </w:p>
    <w:p w14:paraId="0CF487E2" w14:textId="77777777" w:rsidR="007425B4" w:rsidRPr="00B84BD4" w:rsidRDefault="007425B4" w:rsidP="00B84BD4">
      <w:pPr>
        <w:spacing w:line="480" w:lineRule="auto"/>
        <w:ind w:left="567" w:hanging="567"/>
        <w:rPr>
          <w:rFonts w:ascii="Times New Roman" w:hAnsi="Times New Roman" w:cs="Times New Roman"/>
        </w:rPr>
      </w:pPr>
      <w:r w:rsidRPr="00B84BD4">
        <w:rPr>
          <w:rFonts w:ascii="Times New Roman" w:hAnsi="Times New Roman" w:cs="Times New Roman"/>
        </w:rPr>
        <w:t xml:space="preserve">Moynihan, R. (2003). The making of a disease: Female sexual dysfunction. </w:t>
      </w:r>
      <w:r w:rsidRPr="00B84BD4">
        <w:rPr>
          <w:rFonts w:ascii="Times New Roman" w:hAnsi="Times New Roman" w:cs="Times New Roman"/>
          <w:i/>
        </w:rPr>
        <w:t>British Medical Journal</w:t>
      </w:r>
      <w:r w:rsidRPr="00B84BD4">
        <w:rPr>
          <w:rFonts w:ascii="Times New Roman" w:hAnsi="Times New Roman" w:cs="Times New Roman"/>
        </w:rPr>
        <w:t xml:space="preserve">, </w:t>
      </w:r>
      <w:r w:rsidRPr="00B84BD4">
        <w:rPr>
          <w:rFonts w:ascii="Times New Roman" w:hAnsi="Times New Roman" w:cs="Times New Roman"/>
          <w:i/>
        </w:rPr>
        <w:t>326</w:t>
      </w:r>
      <w:r w:rsidRPr="00B84BD4">
        <w:rPr>
          <w:rFonts w:ascii="Times New Roman" w:hAnsi="Times New Roman" w:cs="Times New Roman"/>
        </w:rPr>
        <w:t>, 45-47.</w:t>
      </w:r>
    </w:p>
    <w:p w14:paraId="5CB01D6A" w14:textId="3EEEFCBC" w:rsidR="00EA5F7B" w:rsidRDefault="00EA5F7B" w:rsidP="00B84BD4">
      <w:pPr>
        <w:widowControl w:val="0"/>
        <w:autoSpaceDE w:val="0"/>
        <w:autoSpaceDN w:val="0"/>
        <w:adjustRightInd w:val="0"/>
        <w:spacing w:line="480" w:lineRule="auto"/>
        <w:ind w:left="567" w:hanging="567"/>
        <w:rPr>
          <w:rFonts w:ascii="Times New Roman" w:hAnsi="Times New Roman" w:cs="Times New Roman"/>
          <w:lang w:val="en-US"/>
        </w:rPr>
      </w:pPr>
      <w:r w:rsidRPr="00B84BD4">
        <w:rPr>
          <w:rFonts w:ascii="Times New Roman" w:hAnsi="Times New Roman" w:cs="Times New Roman"/>
          <w:lang w:val="en-US"/>
        </w:rPr>
        <w:t xml:space="preserve">Rosen, R. C., &amp; Leiblum, S. R. (1995). Treatment of sexual disorders in the 1990s: An integrated approach. </w:t>
      </w:r>
      <w:r w:rsidRPr="00B84BD4">
        <w:rPr>
          <w:rFonts w:ascii="Times New Roman" w:hAnsi="Times New Roman" w:cs="Times New Roman"/>
          <w:i/>
          <w:lang w:val="en-US"/>
        </w:rPr>
        <w:t>Journal of</w:t>
      </w:r>
      <w:r w:rsidRPr="00B84BD4">
        <w:rPr>
          <w:rFonts w:ascii="Times New Roman" w:hAnsi="Times New Roman" w:cs="Times New Roman"/>
          <w:lang w:val="en-US"/>
        </w:rPr>
        <w:t xml:space="preserve"> </w:t>
      </w:r>
      <w:r w:rsidRPr="00B84BD4">
        <w:rPr>
          <w:rFonts w:ascii="Times New Roman" w:hAnsi="Times New Roman" w:cs="Times New Roman"/>
          <w:i/>
          <w:lang w:val="en-US"/>
        </w:rPr>
        <w:t>Consulting and Clinical Psychology</w:t>
      </w:r>
      <w:r w:rsidRPr="00B84BD4">
        <w:rPr>
          <w:rFonts w:ascii="Times New Roman" w:hAnsi="Times New Roman" w:cs="Times New Roman"/>
          <w:lang w:val="en-US"/>
        </w:rPr>
        <w:t xml:space="preserve">, </w:t>
      </w:r>
      <w:r w:rsidRPr="00B84BD4">
        <w:rPr>
          <w:rFonts w:ascii="Times New Roman" w:hAnsi="Times New Roman" w:cs="Times New Roman"/>
          <w:i/>
          <w:lang w:val="en-US"/>
        </w:rPr>
        <w:t>63</w:t>
      </w:r>
      <w:r w:rsidRPr="00B84BD4">
        <w:rPr>
          <w:rFonts w:ascii="Times New Roman" w:hAnsi="Times New Roman" w:cs="Times New Roman"/>
          <w:lang w:val="en-US"/>
        </w:rPr>
        <w:t>, 877–890.</w:t>
      </w:r>
    </w:p>
    <w:p w14:paraId="7107F7A3" w14:textId="0B73DDEB" w:rsidR="00BB3F43" w:rsidRPr="00BB3F43" w:rsidRDefault="00552DEC" w:rsidP="00BB3F43">
      <w:pPr>
        <w:widowControl w:val="0"/>
        <w:autoSpaceDE w:val="0"/>
        <w:autoSpaceDN w:val="0"/>
        <w:adjustRightInd w:val="0"/>
        <w:spacing w:line="480" w:lineRule="auto"/>
        <w:ind w:left="567" w:hanging="567"/>
        <w:rPr>
          <w:rFonts w:ascii="Times New Roman" w:hAnsi="Times New Roman" w:cs="Times New Roman"/>
          <w:lang w:val="en-US"/>
        </w:rPr>
      </w:pPr>
      <w:r>
        <w:rPr>
          <w:rFonts w:ascii="Times New Roman" w:hAnsi="Times New Roman" w:cs="Times New Roman"/>
          <w:lang w:val="en-US"/>
        </w:rPr>
        <w:t>Rutter, M.</w:t>
      </w:r>
      <w:r w:rsidR="00371A2F">
        <w:rPr>
          <w:rFonts w:ascii="Times New Roman" w:hAnsi="Times New Roman" w:cs="Times New Roman"/>
          <w:lang w:val="en-US"/>
        </w:rPr>
        <w:t xml:space="preserve"> (2011).</w:t>
      </w:r>
      <w:r w:rsidR="00BB3F43" w:rsidRPr="00BB3F43">
        <w:rPr>
          <w:rFonts w:ascii="Times New Roman" w:hAnsi="Times New Roman" w:cs="Times New Roman"/>
          <w:sz w:val="40"/>
          <w:szCs w:val="40"/>
          <w:lang w:val="en-US"/>
        </w:rPr>
        <w:t xml:space="preserve"> </w:t>
      </w:r>
      <w:r w:rsidR="00BB3F43" w:rsidRPr="00BB3F43">
        <w:rPr>
          <w:rFonts w:ascii="Times New Roman" w:hAnsi="Times New Roman" w:cs="Times New Roman"/>
          <w:lang w:val="en-US"/>
        </w:rPr>
        <w:t>Research Review: Child psychiatric diagnosis and classification: concepts, findings,</w:t>
      </w:r>
      <w:r w:rsidR="00BB3F43">
        <w:rPr>
          <w:rFonts w:ascii="Times New Roman" w:hAnsi="Times New Roman" w:cs="Times New Roman"/>
          <w:lang w:val="en-US"/>
        </w:rPr>
        <w:t xml:space="preserve"> </w:t>
      </w:r>
      <w:r w:rsidR="00BB3F43" w:rsidRPr="00BB3F43">
        <w:rPr>
          <w:rFonts w:ascii="Times New Roman" w:hAnsi="Times New Roman" w:cs="Times New Roman"/>
          <w:lang w:val="en-US"/>
        </w:rPr>
        <w:t xml:space="preserve">challenges and potential. </w:t>
      </w:r>
      <w:r w:rsidR="00BB3F43" w:rsidRPr="00BB3F43">
        <w:rPr>
          <w:rFonts w:ascii="Times New Roman" w:hAnsi="Times New Roman" w:cs="Times New Roman"/>
          <w:i/>
          <w:lang w:val="en-US"/>
        </w:rPr>
        <w:t>Journal of Child Psychology and Psychiatry</w:t>
      </w:r>
      <w:r w:rsidR="00BB3F43">
        <w:rPr>
          <w:rFonts w:ascii="Times New Roman" w:hAnsi="Times New Roman" w:cs="Times New Roman"/>
          <w:lang w:val="en-US"/>
        </w:rPr>
        <w:t xml:space="preserve">, </w:t>
      </w:r>
      <w:r w:rsidR="00BB3F43" w:rsidRPr="00BB3F43">
        <w:rPr>
          <w:rFonts w:ascii="Times New Roman" w:hAnsi="Times New Roman" w:cs="Times New Roman"/>
          <w:i/>
          <w:lang w:val="en-US"/>
        </w:rPr>
        <w:t>52</w:t>
      </w:r>
      <w:r w:rsidR="00BB3F43">
        <w:rPr>
          <w:rFonts w:ascii="Times New Roman" w:hAnsi="Times New Roman" w:cs="Times New Roman"/>
          <w:lang w:val="en-US"/>
        </w:rPr>
        <w:t>, 647-660.</w:t>
      </w:r>
    </w:p>
    <w:p w14:paraId="4A23530A" w14:textId="77777777" w:rsidR="007425B4" w:rsidRPr="00B84BD4" w:rsidRDefault="007425B4" w:rsidP="00B84BD4">
      <w:pPr>
        <w:spacing w:line="480" w:lineRule="auto"/>
        <w:ind w:left="567" w:hanging="567"/>
        <w:contextualSpacing/>
        <w:rPr>
          <w:rFonts w:ascii="Times New Roman" w:hAnsi="Times New Roman" w:cs="Times New Roman"/>
          <w:color w:val="000000"/>
        </w:rPr>
      </w:pPr>
      <w:r w:rsidRPr="00B84BD4">
        <w:rPr>
          <w:rFonts w:ascii="Times New Roman" w:hAnsi="Times New Roman" w:cs="Times New Roman"/>
          <w:color w:val="000000"/>
        </w:rPr>
        <w:t xml:space="preserve">Sand, M., &amp; Fisher, W. A. (2007). Women’s endorsement of models of female sexual response: The nurses’ sexuality study. </w:t>
      </w:r>
      <w:r w:rsidRPr="00B84BD4">
        <w:rPr>
          <w:rFonts w:ascii="Times New Roman" w:hAnsi="Times New Roman" w:cs="Times New Roman"/>
          <w:i/>
          <w:color w:val="000000"/>
        </w:rPr>
        <w:t>Journal of Sexual Medicine</w:t>
      </w:r>
      <w:r w:rsidRPr="00B84BD4">
        <w:rPr>
          <w:rFonts w:ascii="Times New Roman" w:hAnsi="Times New Roman" w:cs="Times New Roman"/>
          <w:color w:val="000000"/>
        </w:rPr>
        <w:t xml:space="preserve">, </w:t>
      </w:r>
      <w:r w:rsidRPr="00B84BD4">
        <w:rPr>
          <w:rFonts w:ascii="Times New Roman" w:hAnsi="Times New Roman" w:cs="Times New Roman"/>
          <w:i/>
          <w:color w:val="000000"/>
        </w:rPr>
        <w:t>4</w:t>
      </w:r>
      <w:r w:rsidRPr="00B84BD4">
        <w:rPr>
          <w:rFonts w:ascii="Times New Roman" w:hAnsi="Times New Roman" w:cs="Times New Roman"/>
          <w:color w:val="000000"/>
        </w:rPr>
        <w:t>, 708-719.</w:t>
      </w:r>
    </w:p>
    <w:p w14:paraId="1C60B648" w14:textId="53CCFE09" w:rsidR="00A83B35" w:rsidRPr="00B84BD4" w:rsidRDefault="00A83B35" w:rsidP="00B84BD4">
      <w:pPr>
        <w:widowControl w:val="0"/>
        <w:autoSpaceDE w:val="0"/>
        <w:autoSpaceDN w:val="0"/>
        <w:adjustRightInd w:val="0"/>
        <w:spacing w:line="480" w:lineRule="auto"/>
        <w:ind w:left="567" w:hanging="567"/>
        <w:rPr>
          <w:rFonts w:ascii="Times New Roman" w:hAnsi="Times New Roman" w:cs="Times New Roman"/>
          <w:lang w:val="en-US"/>
        </w:rPr>
      </w:pPr>
      <w:r w:rsidRPr="00B84BD4">
        <w:rPr>
          <w:rFonts w:ascii="Times New Roman" w:hAnsi="Times New Roman" w:cs="Times New Roman"/>
          <w:lang w:val="en-US"/>
        </w:rPr>
        <w:t xml:space="preserve">Segraves, R. T., Balon, R., &amp; Clayton, A. (2007). Proposal for changes in diagnostic criteria for sexual dysfunctions. </w:t>
      </w:r>
      <w:r w:rsidRPr="00B84BD4">
        <w:rPr>
          <w:rFonts w:ascii="Times New Roman" w:hAnsi="Times New Roman" w:cs="Times New Roman"/>
          <w:i/>
          <w:lang w:val="en-US"/>
        </w:rPr>
        <w:t>Journal of Sexual Medicine</w:t>
      </w:r>
      <w:r w:rsidRPr="00B84BD4">
        <w:rPr>
          <w:rFonts w:ascii="Times New Roman" w:hAnsi="Times New Roman" w:cs="Times New Roman"/>
          <w:lang w:val="en-US"/>
        </w:rPr>
        <w:t xml:space="preserve">, </w:t>
      </w:r>
      <w:r w:rsidRPr="00B84BD4">
        <w:rPr>
          <w:rFonts w:ascii="Times New Roman" w:hAnsi="Times New Roman" w:cs="Times New Roman"/>
          <w:i/>
          <w:lang w:val="en-US"/>
        </w:rPr>
        <w:t>4</w:t>
      </w:r>
      <w:r w:rsidRPr="00B84BD4">
        <w:rPr>
          <w:rFonts w:ascii="Times New Roman" w:hAnsi="Times New Roman" w:cs="Times New Roman"/>
          <w:lang w:val="en-US"/>
        </w:rPr>
        <w:t>, 567–580.</w:t>
      </w:r>
    </w:p>
    <w:p w14:paraId="7A3A8325" w14:textId="4A6AFA23" w:rsidR="00A83B35" w:rsidRPr="00B84BD4" w:rsidRDefault="00A83B35" w:rsidP="00B84BD4">
      <w:pPr>
        <w:widowControl w:val="0"/>
        <w:autoSpaceDE w:val="0"/>
        <w:autoSpaceDN w:val="0"/>
        <w:adjustRightInd w:val="0"/>
        <w:spacing w:line="480" w:lineRule="auto"/>
        <w:ind w:left="567" w:hanging="567"/>
        <w:rPr>
          <w:rFonts w:ascii="Times New Roman" w:hAnsi="Times New Roman" w:cs="Times New Roman"/>
          <w:lang w:val="en-US"/>
        </w:rPr>
      </w:pPr>
      <w:r w:rsidRPr="00B84BD4">
        <w:rPr>
          <w:rFonts w:ascii="Times New Roman" w:hAnsi="Times New Roman" w:cs="Times New Roman"/>
          <w:lang w:val="en-US"/>
        </w:rPr>
        <w:t xml:space="preserve">Segraves, R. T., &amp; Segraves, K. B. (1991). Hypoactive sexual desire disorder: Prevalence and comorbidity in 906 subjects. </w:t>
      </w:r>
      <w:r w:rsidRPr="00B84BD4">
        <w:rPr>
          <w:rFonts w:ascii="Times New Roman" w:hAnsi="Times New Roman" w:cs="Times New Roman"/>
          <w:i/>
          <w:lang w:val="en-US"/>
        </w:rPr>
        <w:t xml:space="preserve">Journal of Sex </w:t>
      </w:r>
      <w:r w:rsidR="00D93AAF">
        <w:rPr>
          <w:rFonts w:ascii="Times New Roman" w:hAnsi="Times New Roman" w:cs="Times New Roman"/>
          <w:i/>
          <w:lang w:val="en-US"/>
        </w:rPr>
        <w:t>&amp;</w:t>
      </w:r>
      <w:r w:rsidRPr="00B84BD4">
        <w:rPr>
          <w:rFonts w:ascii="Times New Roman" w:hAnsi="Times New Roman" w:cs="Times New Roman"/>
          <w:i/>
          <w:lang w:val="en-US"/>
        </w:rPr>
        <w:t xml:space="preserve"> Marital Therapy</w:t>
      </w:r>
      <w:r w:rsidRPr="00B84BD4">
        <w:rPr>
          <w:rFonts w:ascii="Times New Roman" w:hAnsi="Times New Roman" w:cs="Times New Roman"/>
          <w:lang w:val="en-US"/>
        </w:rPr>
        <w:t xml:space="preserve">, </w:t>
      </w:r>
      <w:r w:rsidRPr="00B84BD4">
        <w:rPr>
          <w:rFonts w:ascii="Times New Roman" w:hAnsi="Times New Roman" w:cs="Times New Roman"/>
          <w:i/>
          <w:lang w:val="en-US"/>
        </w:rPr>
        <w:t>17</w:t>
      </w:r>
      <w:r w:rsidRPr="00B84BD4">
        <w:rPr>
          <w:rFonts w:ascii="Times New Roman" w:hAnsi="Times New Roman" w:cs="Times New Roman"/>
          <w:lang w:val="en-US"/>
        </w:rPr>
        <w:t>, 55–58.</w:t>
      </w:r>
    </w:p>
    <w:p w14:paraId="0CAE8BBB" w14:textId="31C62784" w:rsidR="007425B4" w:rsidRPr="00B84BD4" w:rsidRDefault="007425B4" w:rsidP="00B84BD4">
      <w:pPr>
        <w:spacing w:line="480" w:lineRule="auto"/>
        <w:ind w:left="567" w:hanging="567"/>
        <w:contextualSpacing/>
        <w:rPr>
          <w:rFonts w:ascii="Times New Roman" w:hAnsi="Times New Roman" w:cs="Times New Roman"/>
          <w:color w:val="333333"/>
        </w:rPr>
      </w:pPr>
      <w:r w:rsidRPr="00B84BD4">
        <w:rPr>
          <w:rFonts w:ascii="Times New Roman" w:hAnsi="Times New Roman" w:cs="Times New Roman"/>
        </w:rPr>
        <w:t xml:space="preserve">Tiefer, L. (1991). Historical, scientific, </w:t>
      </w:r>
      <w:r w:rsidRPr="00B84BD4">
        <w:rPr>
          <w:rFonts w:ascii="Times New Roman" w:hAnsi="Times New Roman" w:cs="Times New Roman"/>
          <w:color w:val="333333"/>
        </w:rPr>
        <w:t xml:space="preserve">clinical, and feminist criticisms of “the human sexual response cycle” model. </w:t>
      </w:r>
      <w:r w:rsidRPr="00B84BD4">
        <w:rPr>
          <w:rFonts w:ascii="Times New Roman" w:hAnsi="Times New Roman" w:cs="Times New Roman"/>
          <w:i/>
          <w:iCs/>
          <w:color w:val="333333"/>
        </w:rPr>
        <w:t>Annual Review of Sex Research</w:t>
      </w:r>
      <w:r w:rsidRPr="00B84BD4">
        <w:rPr>
          <w:rFonts w:ascii="Times New Roman" w:hAnsi="Times New Roman" w:cs="Times New Roman"/>
          <w:iCs/>
          <w:color w:val="333333"/>
        </w:rPr>
        <w:t xml:space="preserve">, </w:t>
      </w:r>
      <w:r w:rsidRPr="00B84BD4">
        <w:rPr>
          <w:rFonts w:ascii="Times New Roman" w:hAnsi="Times New Roman" w:cs="Times New Roman"/>
          <w:i/>
          <w:iCs/>
          <w:color w:val="333333"/>
        </w:rPr>
        <w:t>2</w:t>
      </w:r>
      <w:r w:rsidRPr="00B84BD4">
        <w:rPr>
          <w:rFonts w:ascii="Times New Roman" w:hAnsi="Times New Roman" w:cs="Times New Roman"/>
          <w:iCs/>
          <w:color w:val="333333"/>
        </w:rPr>
        <w:t xml:space="preserve">, </w:t>
      </w:r>
      <w:r w:rsidRPr="00B84BD4">
        <w:rPr>
          <w:rFonts w:ascii="Times New Roman" w:hAnsi="Times New Roman" w:cs="Times New Roman"/>
          <w:color w:val="333333"/>
        </w:rPr>
        <w:t>1-23.</w:t>
      </w:r>
    </w:p>
    <w:p w14:paraId="02A0E53A" w14:textId="4F3F3648" w:rsidR="007425B4" w:rsidRPr="00B84BD4" w:rsidRDefault="007425B4" w:rsidP="00B84BD4">
      <w:pPr>
        <w:spacing w:line="480" w:lineRule="auto"/>
        <w:ind w:left="567" w:hanging="567"/>
        <w:contextualSpacing/>
        <w:rPr>
          <w:rFonts w:ascii="Times New Roman" w:hAnsi="Times New Roman" w:cs="Times New Roman"/>
          <w:color w:val="333333"/>
        </w:rPr>
      </w:pPr>
      <w:r w:rsidRPr="00B84BD4">
        <w:rPr>
          <w:rFonts w:ascii="Times New Roman" w:hAnsi="Times New Roman" w:cs="Times New Roman"/>
          <w:szCs w:val="26"/>
        </w:rPr>
        <w:t>Tiefer</w:t>
      </w:r>
      <w:r w:rsidR="002552D7" w:rsidRPr="00B84BD4">
        <w:rPr>
          <w:rFonts w:ascii="Times New Roman" w:hAnsi="Times New Roman" w:cs="Times New Roman"/>
          <w:szCs w:val="26"/>
        </w:rPr>
        <w:t>,</w:t>
      </w:r>
      <w:r w:rsidRPr="00B84BD4">
        <w:rPr>
          <w:rFonts w:ascii="Times New Roman" w:hAnsi="Times New Roman" w:cs="Times New Roman"/>
          <w:szCs w:val="26"/>
        </w:rPr>
        <w:t xml:space="preserve"> L. (1996). The medicalization of sexuality: Conceptual, normative, and professional issues. </w:t>
      </w:r>
      <w:r w:rsidRPr="00B84BD4">
        <w:rPr>
          <w:rFonts w:ascii="Times New Roman" w:hAnsi="Times New Roman" w:cs="Times New Roman"/>
          <w:i/>
          <w:iCs/>
          <w:szCs w:val="26"/>
        </w:rPr>
        <w:t xml:space="preserve">Annual Review of Sex Research, </w:t>
      </w:r>
      <w:r w:rsidRPr="00B84BD4">
        <w:rPr>
          <w:rFonts w:ascii="Times New Roman" w:hAnsi="Times New Roman" w:cs="Times New Roman"/>
          <w:i/>
          <w:szCs w:val="26"/>
        </w:rPr>
        <w:t>7</w:t>
      </w:r>
      <w:r w:rsidRPr="00B84BD4">
        <w:rPr>
          <w:rFonts w:ascii="Times New Roman" w:hAnsi="Times New Roman" w:cs="Times New Roman"/>
          <w:szCs w:val="26"/>
        </w:rPr>
        <w:t>, 252–282.</w:t>
      </w:r>
    </w:p>
    <w:p w14:paraId="4935009E" w14:textId="77777777" w:rsidR="007425B4" w:rsidRPr="00B84BD4" w:rsidRDefault="007425B4" w:rsidP="00B84BD4">
      <w:pPr>
        <w:autoSpaceDE w:val="0"/>
        <w:autoSpaceDN w:val="0"/>
        <w:adjustRightInd w:val="0"/>
        <w:spacing w:line="480" w:lineRule="auto"/>
        <w:ind w:left="567" w:hanging="567"/>
        <w:contextualSpacing/>
        <w:rPr>
          <w:rFonts w:ascii="Times New Roman" w:hAnsi="Times New Roman" w:cs="Times New Roman"/>
        </w:rPr>
      </w:pPr>
      <w:r w:rsidRPr="00B84BD4">
        <w:rPr>
          <w:rFonts w:ascii="Times New Roman" w:hAnsi="Times New Roman" w:cs="Times New Roman"/>
        </w:rPr>
        <w:t xml:space="preserve">Tiefer, L. (2001). Arriving at a “New View” of women’s sexual problems: Background, theory, and activism. In E. Kaschak &amp; L. Tiefer (Eds.), </w:t>
      </w:r>
      <w:r w:rsidRPr="00B84BD4">
        <w:rPr>
          <w:rFonts w:ascii="Times New Roman" w:hAnsi="Times New Roman" w:cs="Times New Roman"/>
          <w:i/>
        </w:rPr>
        <w:t>A new view of women’s sexual problems</w:t>
      </w:r>
      <w:r w:rsidRPr="00B84BD4">
        <w:rPr>
          <w:rFonts w:ascii="Times New Roman" w:hAnsi="Times New Roman" w:cs="Times New Roman"/>
        </w:rPr>
        <w:t xml:space="preserve"> (pp. 63-98). New York: Haworth Press.</w:t>
      </w:r>
    </w:p>
    <w:p w14:paraId="3706B35E" w14:textId="46F16305" w:rsidR="00866D23" w:rsidRPr="00B84BD4" w:rsidRDefault="00866D23" w:rsidP="00B84BD4">
      <w:pPr>
        <w:tabs>
          <w:tab w:val="left" w:pos="1134"/>
        </w:tabs>
        <w:spacing w:line="480" w:lineRule="auto"/>
        <w:ind w:left="567" w:hanging="567"/>
        <w:rPr>
          <w:rFonts w:ascii="Times New Roman" w:hAnsi="Times New Roman" w:cs="Times New Roman"/>
          <w:lang w:val="en-US"/>
        </w:rPr>
      </w:pPr>
      <w:r w:rsidRPr="00B84BD4">
        <w:rPr>
          <w:rFonts w:ascii="Times New Roman" w:hAnsi="Times New Roman" w:cs="Times New Roman"/>
          <w:lang w:val="en-US"/>
        </w:rPr>
        <w:t>Tiefer, L. (2009). Personal communication, May 24, 2009.</w:t>
      </w:r>
    </w:p>
    <w:p w14:paraId="4A35B0E5" w14:textId="7F7E9E54" w:rsidR="007425B4" w:rsidRPr="00B84BD4" w:rsidRDefault="007425B4" w:rsidP="00B84BD4">
      <w:pPr>
        <w:autoSpaceDE w:val="0"/>
        <w:autoSpaceDN w:val="0"/>
        <w:adjustRightInd w:val="0"/>
        <w:spacing w:line="480" w:lineRule="auto"/>
        <w:ind w:left="567" w:hanging="567"/>
        <w:contextualSpacing/>
        <w:rPr>
          <w:rFonts w:ascii="Times New Roman" w:hAnsi="Times New Roman" w:cs="Times New Roman"/>
        </w:rPr>
      </w:pPr>
      <w:r w:rsidRPr="00B84BD4">
        <w:rPr>
          <w:rFonts w:ascii="Times New Roman" w:hAnsi="Times New Roman" w:cs="Times New Roman"/>
        </w:rPr>
        <w:t xml:space="preserve">Wakefield, J. C. (2011). The DSM-5’s proposed new categories of sexual disorder: The problem of false positives in sexual diagnosis. </w:t>
      </w:r>
      <w:r w:rsidRPr="00B84BD4">
        <w:rPr>
          <w:rFonts w:ascii="Times New Roman" w:hAnsi="Times New Roman" w:cs="Times New Roman"/>
          <w:i/>
        </w:rPr>
        <w:t>Clinical Social Work Journal</w:t>
      </w:r>
      <w:r w:rsidRPr="00B84BD4">
        <w:rPr>
          <w:rFonts w:ascii="Times New Roman" w:hAnsi="Times New Roman" w:cs="Times New Roman"/>
        </w:rPr>
        <w:t xml:space="preserve">, </w:t>
      </w:r>
      <w:r w:rsidRPr="00B84BD4">
        <w:rPr>
          <w:rFonts w:ascii="Times New Roman" w:hAnsi="Times New Roman" w:cs="Times New Roman"/>
          <w:i/>
        </w:rPr>
        <w:t>40</w:t>
      </w:r>
      <w:r w:rsidRPr="00B84BD4">
        <w:rPr>
          <w:rFonts w:ascii="Times New Roman" w:hAnsi="Times New Roman" w:cs="Times New Roman"/>
        </w:rPr>
        <w:t>, 213-233.</w:t>
      </w:r>
    </w:p>
    <w:p w14:paraId="2B02ECC8" w14:textId="0C76968D" w:rsidR="00347C9A" w:rsidRPr="00B84BD4" w:rsidRDefault="00347C9A" w:rsidP="00B84BD4">
      <w:pPr>
        <w:tabs>
          <w:tab w:val="left" w:pos="1134"/>
        </w:tabs>
        <w:spacing w:line="480" w:lineRule="auto"/>
        <w:ind w:left="567" w:hanging="567"/>
        <w:rPr>
          <w:rFonts w:ascii="Times New Roman" w:hAnsi="Times New Roman" w:cs="Times New Roman"/>
        </w:rPr>
      </w:pPr>
      <w:r w:rsidRPr="00B84BD4">
        <w:rPr>
          <w:rFonts w:ascii="Times New Roman" w:hAnsi="Times New Roman" w:cs="Times New Roman"/>
        </w:rPr>
        <w:t xml:space="preserve">Wiegel, M., Meston, C., &amp; Rosen, R. (2005). The Female Function Index (FSFI): Cross-validation and development of clinical cutoff scores. </w:t>
      </w:r>
      <w:r w:rsidRPr="00B84BD4">
        <w:rPr>
          <w:rFonts w:ascii="Times New Roman" w:hAnsi="Times New Roman" w:cs="Times New Roman"/>
          <w:i/>
        </w:rPr>
        <w:t xml:space="preserve">Journal of Sex </w:t>
      </w:r>
      <w:r w:rsidR="00D93AAF">
        <w:rPr>
          <w:rFonts w:ascii="Times New Roman" w:hAnsi="Times New Roman" w:cs="Times New Roman"/>
          <w:i/>
        </w:rPr>
        <w:t xml:space="preserve">&amp; </w:t>
      </w:r>
      <w:r w:rsidRPr="00B84BD4">
        <w:rPr>
          <w:rFonts w:ascii="Times New Roman" w:hAnsi="Times New Roman" w:cs="Times New Roman"/>
          <w:i/>
        </w:rPr>
        <w:t>Marital Therapy</w:t>
      </w:r>
      <w:r w:rsidRPr="00B84BD4">
        <w:rPr>
          <w:rFonts w:ascii="Times New Roman" w:hAnsi="Times New Roman" w:cs="Times New Roman"/>
        </w:rPr>
        <w:t xml:space="preserve">, </w:t>
      </w:r>
      <w:r w:rsidRPr="00B84BD4">
        <w:rPr>
          <w:rFonts w:ascii="Times New Roman" w:hAnsi="Times New Roman" w:cs="Times New Roman"/>
          <w:i/>
        </w:rPr>
        <w:t>31</w:t>
      </w:r>
      <w:r w:rsidRPr="00B84BD4">
        <w:rPr>
          <w:rFonts w:ascii="Times New Roman" w:hAnsi="Times New Roman" w:cs="Times New Roman"/>
        </w:rPr>
        <w:t>, 1-20.</w:t>
      </w:r>
    </w:p>
    <w:p w14:paraId="05861704" w14:textId="77777777" w:rsidR="004C65F3" w:rsidRPr="00B84BD4" w:rsidRDefault="004C65F3" w:rsidP="00B84BD4">
      <w:pPr>
        <w:tabs>
          <w:tab w:val="left" w:pos="709"/>
        </w:tabs>
        <w:autoSpaceDE w:val="0"/>
        <w:autoSpaceDN w:val="0"/>
        <w:adjustRightInd w:val="0"/>
        <w:spacing w:line="480" w:lineRule="auto"/>
        <w:ind w:left="567" w:hanging="567"/>
        <w:contextualSpacing/>
        <w:rPr>
          <w:rFonts w:ascii="Times New Roman" w:hAnsi="Times New Roman" w:cs="Times New Roman"/>
        </w:rPr>
      </w:pPr>
      <w:r w:rsidRPr="00B84BD4">
        <w:rPr>
          <w:rFonts w:ascii="Times New Roman" w:hAnsi="Times New Roman" w:cs="Times New Roman"/>
          <w:lang w:val="de-DE"/>
        </w:rPr>
        <w:t xml:space="preserve">Witting, K., Santtila, P., Varjonen, M., Jern, P., Johansson, A., von der Pahlen, B., &amp; Sandnabba, K. </w:t>
      </w:r>
      <w:r w:rsidRPr="00B84BD4">
        <w:rPr>
          <w:rFonts w:ascii="Times New Roman" w:hAnsi="Times New Roman" w:cs="Times New Roman"/>
        </w:rPr>
        <w:t xml:space="preserve">(2008). Female sexual dysfunction, sexual distress, and compatibility with partner. </w:t>
      </w:r>
      <w:r w:rsidRPr="00B84BD4">
        <w:rPr>
          <w:rFonts w:ascii="Times New Roman" w:hAnsi="Times New Roman" w:cs="Times New Roman"/>
          <w:i/>
        </w:rPr>
        <w:t xml:space="preserve">Journal of Sexual Medicine, 5, </w:t>
      </w:r>
      <w:r w:rsidRPr="00B84BD4">
        <w:rPr>
          <w:rFonts w:ascii="Times New Roman" w:hAnsi="Times New Roman" w:cs="Times New Roman"/>
        </w:rPr>
        <w:t>2587-2599</w:t>
      </w:r>
      <w:r w:rsidRPr="00B84BD4">
        <w:rPr>
          <w:rFonts w:ascii="Times New Roman" w:hAnsi="Times New Roman" w:cs="Times New Roman"/>
          <w:i/>
        </w:rPr>
        <w:t>.</w:t>
      </w:r>
    </w:p>
    <w:p w14:paraId="525AEEC0" w14:textId="77777777" w:rsidR="004C65F3" w:rsidRPr="00B84BD4" w:rsidRDefault="004C65F3" w:rsidP="00B84BD4">
      <w:pPr>
        <w:tabs>
          <w:tab w:val="left" w:pos="1134"/>
        </w:tabs>
        <w:spacing w:line="480" w:lineRule="auto"/>
        <w:ind w:left="426" w:hanging="567"/>
        <w:rPr>
          <w:rFonts w:ascii="Times New Roman" w:hAnsi="Times New Roman" w:cs="Times New Roman"/>
        </w:rPr>
      </w:pPr>
    </w:p>
    <w:sectPr w:rsidR="004C65F3" w:rsidRPr="00B84BD4" w:rsidSect="00B84BD4">
      <w:headerReference w:type="even" r:id="rId9"/>
      <w:headerReference w:type="default" r:id="rId10"/>
      <w:pgSz w:w="11900" w:h="16840"/>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08F5C2" w14:textId="77777777" w:rsidR="00552DEC" w:rsidRDefault="00552DEC" w:rsidP="00486540">
      <w:r>
        <w:separator/>
      </w:r>
    </w:p>
  </w:endnote>
  <w:endnote w:type="continuationSeparator" w:id="0">
    <w:p w14:paraId="6EB225BD" w14:textId="77777777" w:rsidR="00552DEC" w:rsidRDefault="00552DEC" w:rsidP="00486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dobe Caslon Pro">
    <w:panose1 w:val="0205050205050A020403"/>
    <w:charset w:val="00"/>
    <w:family w:val="auto"/>
    <w:pitch w:val="variable"/>
    <w:sig w:usb0="00000007" w:usb1="00000001" w:usb2="00000000" w:usb3="00000000" w:csb0="0000009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52A945" w14:textId="77777777" w:rsidR="00552DEC" w:rsidRDefault="00552DEC" w:rsidP="00486540">
      <w:r>
        <w:separator/>
      </w:r>
    </w:p>
  </w:footnote>
  <w:footnote w:type="continuationSeparator" w:id="0">
    <w:p w14:paraId="232506BE" w14:textId="77777777" w:rsidR="00552DEC" w:rsidRDefault="00552DEC" w:rsidP="00486540">
      <w:r>
        <w:continuationSeparator/>
      </w:r>
    </w:p>
  </w:footnote>
  <w:footnote w:id="1">
    <w:p w14:paraId="30AC2F9D" w14:textId="774DD9DC" w:rsidR="00552DEC" w:rsidRPr="005C0D54" w:rsidRDefault="00552DEC">
      <w:pPr>
        <w:pStyle w:val="FootnoteText"/>
        <w:rPr>
          <w:rFonts w:ascii="Times New Roman" w:hAnsi="Times New Roman" w:cs="Times New Roman"/>
          <w:lang w:val="en-US"/>
        </w:rPr>
      </w:pPr>
      <w:r>
        <w:rPr>
          <w:rStyle w:val="FootnoteReference"/>
        </w:rPr>
        <w:footnoteRef/>
      </w:r>
      <w:r>
        <w:t xml:space="preserve"> </w:t>
      </w:r>
      <w:r>
        <w:rPr>
          <w:rFonts w:ascii="Times New Roman" w:hAnsi="Times New Roman" w:cs="Times New Roman"/>
        </w:rPr>
        <w:t>A text revision of the DSM-IV (DSM-IV-TR) was published in 2000. The diagnostic categories and most of the diagnostic criteria were unchanged from DSM-IV, but some of the text was revised.</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33A7F" w14:textId="77777777" w:rsidR="00552DEC" w:rsidRDefault="00552DEC" w:rsidP="0048654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78D43F" w14:textId="77777777" w:rsidR="00552DEC" w:rsidRDefault="00552DEC" w:rsidP="00486540">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C07E7D" w14:textId="77777777" w:rsidR="00552DEC" w:rsidRPr="006069B2" w:rsidRDefault="00552DEC" w:rsidP="00486540">
    <w:pPr>
      <w:pStyle w:val="Header"/>
      <w:framePr w:wrap="around" w:vAnchor="text" w:hAnchor="margin" w:xAlign="right" w:y="1"/>
      <w:rPr>
        <w:rStyle w:val="PageNumber"/>
        <w:rFonts w:ascii="Times New Roman" w:hAnsi="Times New Roman" w:cs="Times New Roman"/>
        <w:sz w:val="22"/>
        <w:szCs w:val="22"/>
      </w:rPr>
    </w:pPr>
    <w:r w:rsidRPr="006069B2">
      <w:rPr>
        <w:rStyle w:val="PageNumber"/>
        <w:rFonts w:ascii="Times New Roman" w:hAnsi="Times New Roman" w:cs="Times New Roman"/>
        <w:sz w:val="22"/>
        <w:szCs w:val="22"/>
      </w:rPr>
      <w:fldChar w:fldCharType="begin"/>
    </w:r>
    <w:r w:rsidRPr="006069B2">
      <w:rPr>
        <w:rStyle w:val="PageNumber"/>
        <w:rFonts w:ascii="Times New Roman" w:hAnsi="Times New Roman" w:cs="Times New Roman"/>
        <w:sz w:val="22"/>
        <w:szCs w:val="22"/>
      </w:rPr>
      <w:instrText xml:space="preserve">PAGE  </w:instrText>
    </w:r>
    <w:r w:rsidRPr="006069B2">
      <w:rPr>
        <w:rStyle w:val="PageNumber"/>
        <w:rFonts w:ascii="Times New Roman" w:hAnsi="Times New Roman" w:cs="Times New Roman"/>
        <w:sz w:val="22"/>
        <w:szCs w:val="22"/>
      </w:rPr>
      <w:fldChar w:fldCharType="separate"/>
    </w:r>
    <w:r w:rsidR="004B0821">
      <w:rPr>
        <w:rStyle w:val="PageNumber"/>
        <w:rFonts w:ascii="Times New Roman" w:hAnsi="Times New Roman" w:cs="Times New Roman"/>
        <w:noProof/>
        <w:sz w:val="22"/>
        <w:szCs w:val="22"/>
      </w:rPr>
      <w:t>27</w:t>
    </w:r>
    <w:r w:rsidRPr="006069B2">
      <w:rPr>
        <w:rStyle w:val="PageNumber"/>
        <w:rFonts w:ascii="Times New Roman" w:hAnsi="Times New Roman" w:cs="Times New Roman"/>
        <w:sz w:val="22"/>
        <w:szCs w:val="22"/>
      </w:rPr>
      <w:fldChar w:fldCharType="end"/>
    </w:r>
  </w:p>
  <w:p w14:paraId="55FF006F" w14:textId="77777777" w:rsidR="00552DEC" w:rsidRDefault="00552DEC" w:rsidP="00486540">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735194"/>
    <w:multiLevelType w:val="hybridMultilevel"/>
    <w:tmpl w:val="E87A5746"/>
    <w:lvl w:ilvl="0" w:tplc="8A7C56D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AF2"/>
    <w:rsid w:val="0002037C"/>
    <w:rsid w:val="00044496"/>
    <w:rsid w:val="00056507"/>
    <w:rsid w:val="00056FDE"/>
    <w:rsid w:val="00067530"/>
    <w:rsid w:val="00071CE8"/>
    <w:rsid w:val="00094BA4"/>
    <w:rsid w:val="000C41C0"/>
    <w:rsid w:val="000D226C"/>
    <w:rsid w:val="001134F2"/>
    <w:rsid w:val="00130A06"/>
    <w:rsid w:val="00155C67"/>
    <w:rsid w:val="001D006C"/>
    <w:rsid w:val="001D1FF9"/>
    <w:rsid w:val="001E65A5"/>
    <w:rsid w:val="001E777B"/>
    <w:rsid w:val="001F25B8"/>
    <w:rsid w:val="00200B78"/>
    <w:rsid w:val="00201E82"/>
    <w:rsid w:val="00217383"/>
    <w:rsid w:val="002229C5"/>
    <w:rsid w:val="0022494B"/>
    <w:rsid w:val="00224AB1"/>
    <w:rsid w:val="002552D7"/>
    <w:rsid w:val="00272634"/>
    <w:rsid w:val="00273468"/>
    <w:rsid w:val="00277A59"/>
    <w:rsid w:val="00280832"/>
    <w:rsid w:val="00290C05"/>
    <w:rsid w:val="002917EC"/>
    <w:rsid w:val="00295677"/>
    <w:rsid w:val="002959F6"/>
    <w:rsid w:val="002A0762"/>
    <w:rsid w:val="002A1EF7"/>
    <w:rsid w:val="002C46B6"/>
    <w:rsid w:val="002D236D"/>
    <w:rsid w:val="002F0F1C"/>
    <w:rsid w:val="003171E3"/>
    <w:rsid w:val="00324A70"/>
    <w:rsid w:val="00330509"/>
    <w:rsid w:val="00332DA1"/>
    <w:rsid w:val="003401BE"/>
    <w:rsid w:val="00347C9A"/>
    <w:rsid w:val="00355885"/>
    <w:rsid w:val="0037064E"/>
    <w:rsid w:val="00371A2F"/>
    <w:rsid w:val="003903D1"/>
    <w:rsid w:val="003958D5"/>
    <w:rsid w:val="003D6051"/>
    <w:rsid w:val="003E3028"/>
    <w:rsid w:val="003F641F"/>
    <w:rsid w:val="00401AC4"/>
    <w:rsid w:val="00423AB7"/>
    <w:rsid w:val="00423B70"/>
    <w:rsid w:val="00425928"/>
    <w:rsid w:val="00486540"/>
    <w:rsid w:val="00496F6B"/>
    <w:rsid w:val="004B0821"/>
    <w:rsid w:val="004C65F3"/>
    <w:rsid w:val="004C6FA6"/>
    <w:rsid w:val="004D5900"/>
    <w:rsid w:val="004E49FE"/>
    <w:rsid w:val="004F1911"/>
    <w:rsid w:val="004F7B7D"/>
    <w:rsid w:val="00511CF8"/>
    <w:rsid w:val="0051331B"/>
    <w:rsid w:val="00541021"/>
    <w:rsid w:val="00552DEC"/>
    <w:rsid w:val="0056334F"/>
    <w:rsid w:val="005805C6"/>
    <w:rsid w:val="00585189"/>
    <w:rsid w:val="005A3137"/>
    <w:rsid w:val="005C0D54"/>
    <w:rsid w:val="005C4CB1"/>
    <w:rsid w:val="005D5BD2"/>
    <w:rsid w:val="00601B75"/>
    <w:rsid w:val="006069B2"/>
    <w:rsid w:val="00642E39"/>
    <w:rsid w:val="00651A0F"/>
    <w:rsid w:val="00663E07"/>
    <w:rsid w:val="00666145"/>
    <w:rsid w:val="00667431"/>
    <w:rsid w:val="00672437"/>
    <w:rsid w:val="006820A6"/>
    <w:rsid w:val="00683E73"/>
    <w:rsid w:val="006A3F25"/>
    <w:rsid w:val="006B51E0"/>
    <w:rsid w:val="006D5695"/>
    <w:rsid w:val="006E1CF2"/>
    <w:rsid w:val="006F1FE8"/>
    <w:rsid w:val="0070605A"/>
    <w:rsid w:val="0070704E"/>
    <w:rsid w:val="007103BF"/>
    <w:rsid w:val="00710512"/>
    <w:rsid w:val="00735F92"/>
    <w:rsid w:val="007425B4"/>
    <w:rsid w:val="00773F9B"/>
    <w:rsid w:val="0078675B"/>
    <w:rsid w:val="0079180A"/>
    <w:rsid w:val="00797D29"/>
    <w:rsid w:val="007C48F5"/>
    <w:rsid w:val="007D46CF"/>
    <w:rsid w:val="007F25AB"/>
    <w:rsid w:val="007F4AF2"/>
    <w:rsid w:val="007F7044"/>
    <w:rsid w:val="00813446"/>
    <w:rsid w:val="00866D23"/>
    <w:rsid w:val="008833A0"/>
    <w:rsid w:val="008A24B5"/>
    <w:rsid w:val="008A5682"/>
    <w:rsid w:val="008E0B95"/>
    <w:rsid w:val="008E3F1C"/>
    <w:rsid w:val="008F705F"/>
    <w:rsid w:val="00901DC5"/>
    <w:rsid w:val="00910F27"/>
    <w:rsid w:val="00914C18"/>
    <w:rsid w:val="009435BF"/>
    <w:rsid w:val="00943690"/>
    <w:rsid w:val="0097747B"/>
    <w:rsid w:val="00985DCA"/>
    <w:rsid w:val="00986F59"/>
    <w:rsid w:val="009A5F6C"/>
    <w:rsid w:val="009A7496"/>
    <w:rsid w:val="009C646F"/>
    <w:rsid w:val="009C7AC5"/>
    <w:rsid w:val="009D2A3E"/>
    <w:rsid w:val="009E2AAF"/>
    <w:rsid w:val="009F18E5"/>
    <w:rsid w:val="00A146A1"/>
    <w:rsid w:val="00A22183"/>
    <w:rsid w:val="00A467D1"/>
    <w:rsid w:val="00A83B35"/>
    <w:rsid w:val="00A8749D"/>
    <w:rsid w:val="00AC419E"/>
    <w:rsid w:val="00AC7F69"/>
    <w:rsid w:val="00AD2874"/>
    <w:rsid w:val="00AE0BD8"/>
    <w:rsid w:val="00AE4B6B"/>
    <w:rsid w:val="00AF0753"/>
    <w:rsid w:val="00B21266"/>
    <w:rsid w:val="00B41B0C"/>
    <w:rsid w:val="00B53975"/>
    <w:rsid w:val="00B84BD4"/>
    <w:rsid w:val="00B87EE6"/>
    <w:rsid w:val="00BB3F43"/>
    <w:rsid w:val="00BC1263"/>
    <w:rsid w:val="00BE23BB"/>
    <w:rsid w:val="00C03EE5"/>
    <w:rsid w:val="00C215E7"/>
    <w:rsid w:val="00C30621"/>
    <w:rsid w:val="00C32CDB"/>
    <w:rsid w:val="00C34DE1"/>
    <w:rsid w:val="00C50088"/>
    <w:rsid w:val="00C739CB"/>
    <w:rsid w:val="00C81957"/>
    <w:rsid w:val="00C9349A"/>
    <w:rsid w:val="00CB5AF1"/>
    <w:rsid w:val="00CB6364"/>
    <w:rsid w:val="00CC1562"/>
    <w:rsid w:val="00CC54CC"/>
    <w:rsid w:val="00CD1D04"/>
    <w:rsid w:val="00CE4D99"/>
    <w:rsid w:val="00D43ED7"/>
    <w:rsid w:val="00D44F14"/>
    <w:rsid w:val="00D513F4"/>
    <w:rsid w:val="00D51813"/>
    <w:rsid w:val="00D60565"/>
    <w:rsid w:val="00D93AAF"/>
    <w:rsid w:val="00DA4BB4"/>
    <w:rsid w:val="00DA5AAA"/>
    <w:rsid w:val="00DA5CD0"/>
    <w:rsid w:val="00DA5CE6"/>
    <w:rsid w:val="00DB311F"/>
    <w:rsid w:val="00DB3F01"/>
    <w:rsid w:val="00DB40FE"/>
    <w:rsid w:val="00DB59BE"/>
    <w:rsid w:val="00DE2910"/>
    <w:rsid w:val="00E367F4"/>
    <w:rsid w:val="00E73D6E"/>
    <w:rsid w:val="00E8412C"/>
    <w:rsid w:val="00E97496"/>
    <w:rsid w:val="00EA085A"/>
    <w:rsid w:val="00EA5F7B"/>
    <w:rsid w:val="00EA74CF"/>
    <w:rsid w:val="00ED5E25"/>
    <w:rsid w:val="00EF5F4B"/>
    <w:rsid w:val="00F05486"/>
    <w:rsid w:val="00F27FE1"/>
    <w:rsid w:val="00F31928"/>
    <w:rsid w:val="00F36AE0"/>
    <w:rsid w:val="00F417CE"/>
    <w:rsid w:val="00F46B17"/>
    <w:rsid w:val="00F527B5"/>
    <w:rsid w:val="00F672E5"/>
    <w:rsid w:val="00F943DC"/>
    <w:rsid w:val="00FC55F9"/>
    <w:rsid w:val="00FE3932"/>
    <w:rsid w:val="00FF11F1"/>
    <w:rsid w:val="00FF328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DEBDDE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540"/>
    <w:pPr>
      <w:tabs>
        <w:tab w:val="center" w:pos="4320"/>
        <w:tab w:val="right" w:pos="8640"/>
      </w:tabs>
    </w:pPr>
  </w:style>
  <w:style w:type="character" w:customStyle="1" w:styleId="HeaderChar">
    <w:name w:val="Header Char"/>
    <w:basedOn w:val="DefaultParagraphFont"/>
    <w:link w:val="Header"/>
    <w:uiPriority w:val="99"/>
    <w:rsid w:val="00486540"/>
  </w:style>
  <w:style w:type="character" w:styleId="PageNumber">
    <w:name w:val="page number"/>
    <w:basedOn w:val="DefaultParagraphFont"/>
    <w:uiPriority w:val="99"/>
    <w:semiHidden/>
    <w:unhideWhenUsed/>
    <w:rsid w:val="00486540"/>
  </w:style>
  <w:style w:type="paragraph" w:styleId="ListParagraph">
    <w:name w:val="List Paragraph"/>
    <w:basedOn w:val="Normal"/>
    <w:uiPriority w:val="34"/>
    <w:qFormat/>
    <w:rsid w:val="00130A06"/>
    <w:pPr>
      <w:ind w:left="720"/>
      <w:contextualSpacing/>
    </w:pPr>
  </w:style>
  <w:style w:type="paragraph" w:styleId="Footer">
    <w:name w:val="footer"/>
    <w:basedOn w:val="Normal"/>
    <w:link w:val="FooterChar"/>
    <w:uiPriority w:val="99"/>
    <w:unhideWhenUsed/>
    <w:rsid w:val="006069B2"/>
    <w:pPr>
      <w:tabs>
        <w:tab w:val="center" w:pos="4320"/>
        <w:tab w:val="right" w:pos="8640"/>
      </w:tabs>
    </w:pPr>
  </w:style>
  <w:style w:type="character" w:customStyle="1" w:styleId="FooterChar">
    <w:name w:val="Footer Char"/>
    <w:basedOn w:val="DefaultParagraphFont"/>
    <w:link w:val="Footer"/>
    <w:uiPriority w:val="99"/>
    <w:rsid w:val="006069B2"/>
  </w:style>
  <w:style w:type="character" w:styleId="Hyperlink">
    <w:name w:val="Hyperlink"/>
    <w:basedOn w:val="DefaultParagraphFont"/>
    <w:uiPriority w:val="99"/>
    <w:unhideWhenUsed/>
    <w:rsid w:val="00866D23"/>
    <w:rPr>
      <w:color w:val="0000FF" w:themeColor="hyperlink"/>
      <w:u w:val="single"/>
    </w:rPr>
  </w:style>
  <w:style w:type="character" w:customStyle="1" w:styleId="gsa">
    <w:name w:val="gs_a"/>
    <w:basedOn w:val="DefaultParagraphFont"/>
    <w:rsid w:val="008F705F"/>
  </w:style>
  <w:style w:type="paragraph" w:styleId="BodyTextIndent2">
    <w:name w:val="Body Text Indent 2"/>
    <w:basedOn w:val="Normal"/>
    <w:link w:val="BodyTextIndent2Char"/>
    <w:rsid w:val="007425B4"/>
    <w:pPr>
      <w:spacing w:after="120" w:line="480" w:lineRule="auto"/>
      <w:ind w:left="283"/>
    </w:pPr>
    <w:rPr>
      <w:rFonts w:ascii="Times New Roman" w:eastAsia="Calibri" w:hAnsi="Times New Roman" w:cs="Times New Roman"/>
      <w:szCs w:val="22"/>
    </w:rPr>
  </w:style>
  <w:style w:type="character" w:customStyle="1" w:styleId="BodyTextIndent2Char">
    <w:name w:val="Body Text Indent 2 Char"/>
    <w:basedOn w:val="DefaultParagraphFont"/>
    <w:link w:val="BodyTextIndent2"/>
    <w:rsid w:val="007425B4"/>
    <w:rPr>
      <w:rFonts w:ascii="Times New Roman" w:eastAsia="Calibri" w:hAnsi="Times New Roman" w:cs="Times New Roman"/>
      <w:szCs w:val="22"/>
    </w:rPr>
  </w:style>
  <w:style w:type="paragraph" w:styleId="FootnoteText">
    <w:name w:val="footnote text"/>
    <w:basedOn w:val="Normal"/>
    <w:link w:val="FootnoteTextChar"/>
    <w:uiPriority w:val="99"/>
    <w:unhideWhenUsed/>
    <w:rsid w:val="005C4CB1"/>
  </w:style>
  <w:style w:type="character" w:customStyle="1" w:styleId="FootnoteTextChar">
    <w:name w:val="Footnote Text Char"/>
    <w:basedOn w:val="DefaultParagraphFont"/>
    <w:link w:val="FootnoteText"/>
    <w:uiPriority w:val="99"/>
    <w:rsid w:val="005C4CB1"/>
  </w:style>
  <w:style w:type="character" w:styleId="FootnoteReference">
    <w:name w:val="footnote reference"/>
    <w:basedOn w:val="DefaultParagraphFont"/>
    <w:uiPriority w:val="99"/>
    <w:unhideWhenUsed/>
    <w:rsid w:val="005C4CB1"/>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540"/>
    <w:pPr>
      <w:tabs>
        <w:tab w:val="center" w:pos="4320"/>
        <w:tab w:val="right" w:pos="8640"/>
      </w:tabs>
    </w:pPr>
  </w:style>
  <w:style w:type="character" w:customStyle="1" w:styleId="HeaderChar">
    <w:name w:val="Header Char"/>
    <w:basedOn w:val="DefaultParagraphFont"/>
    <w:link w:val="Header"/>
    <w:uiPriority w:val="99"/>
    <w:rsid w:val="00486540"/>
  </w:style>
  <w:style w:type="character" w:styleId="PageNumber">
    <w:name w:val="page number"/>
    <w:basedOn w:val="DefaultParagraphFont"/>
    <w:uiPriority w:val="99"/>
    <w:semiHidden/>
    <w:unhideWhenUsed/>
    <w:rsid w:val="00486540"/>
  </w:style>
  <w:style w:type="paragraph" w:styleId="ListParagraph">
    <w:name w:val="List Paragraph"/>
    <w:basedOn w:val="Normal"/>
    <w:uiPriority w:val="34"/>
    <w:qFormat/>
    <w:rsid w:val="00130A06"/>
    <w:pPr>
      <w:ind w:left="720"/>
      <w:contextualSpacing/>
    </w:pPr>
  </w:style>
  <w:style w:type="paragraph" w:styleId="Footer">
    <w:name w:val="footer"/>
    <w:basedOn w:val="Normal"/>
    <w:link w:val="FooterChar"/>
    <w:uiPriority w:val="99"/>
    <w:unhideWhenUsed/>
    <w:rsid w:val="006069B2"/>
    <w:pPr>
      <w:tabs>
        <w:tab w:val="center" w:pos="4320"/>
        <w:tab w:val="right" w:pos="8640"/>
      </w:tabs>
    </w:pPr>
  </w:style>
  <w:style w:type="character" w:customStyle="1" w:styleId="FooterChar">
    <w:name w:val="Footer Char"/>
    <w:basedOn w:val="DefaultParagraphFont"/>
    <w:link w:val="Footer"/>
    <w:uiPriority w:val="99"/>
    <w:rsid w:val="006069B2"/>
  </w:style>
  <w:style w:type="character" w:styleId="Hyperlink">
    <w:name w:val="Hyperlink"/>
    <w:basedOn w:val="DefaultParagraphFont"/>
    <w:uiPriority w:val="99"/>
    <w:unhideWhenUsed/>
    <w:rsid w:val="00866D23"/>
    <w:rPr>
      <w:color w:val="0000FF" w:themeColor="hyperlink"/>
      <w:u w:val="single"/>
    </w:rPr>
  </w:style>
  <w:style w:type="character" w:customStyle="1" w:styleId="gsa">
    <w:name w:val="gs_a"/>
    <w:basedOn w:val="DefaultParagraphFont"/>
    <w:rsid w:val="008F705F"/>
  </w:style>
  <w:style w:type="paragraph" w:styleId="BodyTextIndent2">
    <w:name w:val="Body Text Indent 2"/>
    <w:basedOn w:val="Normal"/>
    <w:link w:val="BodyTextIndent2Char"/>
    <w:rsid w:val="007425B4"/>
    <w:pPr>
      <w:spacing w:after="120" w:line="480" w:lineRule="auto"/>
      <w:ind w:left="283"/>
    </w:pPr>
    <w:rPr>
      <w:rFonts w:ascii="Times New Roman" w:eastAsia="Calibri" w:hAnsi="Times New Roman" w:cs="Times New Roman"/>
      <w:szCs w:val="22"/>
    </w:rPr>
  </w:style>
  <w:style w:type="character" w:customStyle="1" w:styleId="BodyTextIndent2Char">
    <w:name w:val="Body Text Indent 2 Char"/>
    <w:basedOn w:val="DefaultParagraphFont"/>
    <w:link w:val="BodyTextIndent2"/>
    <w:rsid w:val="007425B4"/>
    <w:rPr>
      <w:rFonts w:ascii="Times New Roman" w:eastAsia="Calibri" w:hAnsi="Times New Roman" w:cs="Times New Roman"/>
      <w:szCs w:val="22"/>
    </w:rPr>
  </w:style>
  <w:style w:type="paragraph" w:styleId="FootnoteText">
    <w:name w:val="footnote text"/>
    <w:basedOn w:val="Normal"/>
    <w:link w:val="FootnoteTextChar"/>
    <w:uiPriority w:val="99"/>
    <w:unhideWhenUsed/>
    <w:rsid w:val="005C4CB1"/>
  </w:style>
  <w:style w:type="character" w:customStyle="1" w:styleId="FootnoteTextChar">
    <w:name w:val="Footnote Text Char"/>
    <w:basedOn w:val="DefaultParagraphFont"/>
    <w:link w:val="FootnoteText"/>
    <w:uiPriority w:val="99"/>
    <w:rsid w:val="005C4CB1"/>
  </w:style>
  <w:style w:type="character" w:styleId="FootnoteReference">
    <w:name w:val="footnote reference"/>
    <w:basedOn w:val="DefaultParagraphFont"/>
    <w:uiPriority w:val="99"/>
    <w:unhideWhenUsed/>
    <w:rsid w:val="005C4C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09154-954E-D840-A9FA-A167D8B98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6937</Words>
  <Characters>39541</Characters>
  <Application>Microsoft Macintosh Word</Application>
  <DocSecurity>0</DocSecurity>
  <Lines>329</Lines>
  <Paragraphs>92</Paragraphs>
  <ScaleCrop>false</ScaleCrop>
  <Company>University of Southampton</Company>
  <LinksUpToDate>false</LinksUpToDate>
  <CharactersWithSpaces>46386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Graham</dc:creator>
  <cp:keywords/>
  <dc:description/>
  <cp:lastModifiedBy>Cynthia Graham</cp:lastModifiedBy>
  <cp:revision>3</cp:revision>
  <cp:lastPrinted>2014-02-04T18:21:00Z</cp:lastPrinted>
  <dcterms:created xsi:type="dcterms:W3CDTF">2014-02-04T19:19:00Z</dcterms:created>
  <dcterms:modified xsi:type="dcterms:W3CDTF">2014-02-04T19:23:00Z</dcterms:modified>
</cp:coreProperties>
</file>