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9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50" w:lineRule="auto" w:before="48"/>
        <w:ind w:left="396" w:right="404" w:firstLine="0"/>
        <w:jc w:val="center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/>
          <w:b/>
          <w:color w:val="2B2A29"/>
          <w:sz w:val="28"/>
        </w:rPr>
        <w:t>MEASURING</w:t>
      </w:r>
      <w:r>
        <w:rPr>
          <w:rFonts w:ascii="Times New Roman"/>
          <w:b/>
          <w:color w:val="2B2A29"/>
          <w:spacing w:val="-23"/>
          <w:sz w:val="28"/>
        </w:rPr>
        <w:t> </w:t>
      </w:r>
      <w:r>
        <w:rPr>
          <w:rFonts w:ascii="Times New Roman"/>
          <w:b/>
          <w:color w:val="2B2A29"/>
          <w:spacing w:val="-1"/>
          <w:sz w:val="28"/>
        </w:rPr>
        <w:t>APPETITE</w:t>
      </w:r>
      <w:r>
        <w:rPr>
          <w:rFonts w:ascii="Times New Roman"/>
          <w:b/>
          <w:color w:val="2B2A29"/>
          <w:spacing w:val="-12"/>
          <w:sz w:val="28"/>
        </w:rPr>
        <w:t> </w:t>
      </w:r>
      <w:r>
        <w:rPr>
          <w:rFonts w:ascii="Times New Roman"/>
          <w:b/>
          <w:color w:val="2B2A29"/>
          <w:sz w:val="28"/>
        </w:rPr>
        <w:t>WITH</w:t>
      </w:r>
      <w:r>
        <w:rPr>
          <w:rFonts w:ascii="Times New Roman"/>
          <w:b/>
          <w:color w:val="2B2A29"/>
          <w:spacing w:val="-13"/>
          <w:sz w:val="28"/>
        </w:rPr>
        <w:t> </w:t>
      </w:r>
      <w:r>
        <w:rPr>
          <w:rFonts w:ascii="Times New Roman"/>
          <w:b/>
          <w:color w:val="2B2A29"/>
          <w:sz w:val="28"/>
        </w:rPr>
        <w:t>THE</w:t>
      </w:r>
      <w:r>
        <w:rPr>
          <w:rFonts w:ascii="Times New Roman"/>
          <w:b/>
          <w:color w:val="2B2A29"/>
          <w:spacing w:val="-8"/>
          <w:sz w:val="28"/>
        </w:rPr>
        <w:t> </w:t>
      </w:r>
      <w:r>
        <w:rPr>
          <w:rFonts w:ascii="Times New Roman"/>
          <w:b/>
          <w:color w:val="2B2A29"/>
          <w:spacing w:val="-1"/>
          <w:sz w:val="28"/>
        </w:rPr>
        <w:t>SIMPLIFIED</w:t>
      </w:r>
      <w:r>
        <w:rPr>
          <w:rFonts w:ascii="Times New Roman"/>
          <w:b/>
          <w:color w:val="2B2A29"/>
          <w:spacing w:val="-8"/>
          <w:sz w:val="28"/>
        </w:rPr>
        <w:t> </w:t>
      </w:r>
      <w:r>
        <w:rPr>
          <w:rFonts w:ascii="Times New Roman"/>
          <w:b/>
          <w:color w:val="2B2A29"/>
          <w:spacing w:val="-1"/>
          <w:sz w:val="28"/>
        </w:rPr>
        <w:t>NUTRITIONAL</w:t>
      </w:r>
      <w:r>
        <w:rPr>
          <w:rFonts w:ascii="Times New Roman"/>
          <w:b/>
          <w:color w:val="2B2A29"/>
          <w:spacing w:val="-35"/>
          <w:sz w:val="28"/>
        </w:rPr>
        <w:t> </w:t>
      </w:r>
      <w:r>
        <w:rPr>
          <w:rFonts w:ascii="Times New Roman"/>
          <w:b/>
          <w:color w:val="2B2A29"/>
          <w:spacing w:val="-1"/>
          <w:sz w:val="28"/>
        </w:rPr>
        <w:t>APPETITE</w:t>
      </w:r>
      <w:r>
        <w:rPr>
          <w:rFonts w:ascii="Times New Roman"/>
          <w:b/>
          <w:color w:val="2B2A29"/>
          <w:spacing w:val="23"/>
          <w:w w:val="99"/>
          <w:sz w:val="28"/>
        </w:rPr>
        <w:t> </w:t>
      </w:r>
      <w:r>
        <w:rPr>
          <w:rFonts w:ascii="Times New Roman"/>
          <w:b/>
          <w:color w:val="2B2A29"/>
          <w:sz w:val="28"/>
        </w:rPr>
        <w:t>QUESTIONNAIRE</w:t>
      </w:r>
      <w:r>
        <w:rPr>
          <w:rFonts w:ascii="Times New Roman"/>
          <w:b/>
          <w:color w:val="2B2A29"/>
          <w:spacing w:val="-6"/>
          <w:sz w:val="28"/>
        </w:rPr>
        <w:t> </w:t>
      </w:r>
      <w:r>
        <w:rPr>
          <w:rFonts w:ascii="Times New Roman"/>
          <w:b/>
          <w:color w:val="2B2A29"/>
          <w:spacing w:val="-1"/>
          <w:sz w:val="28"/>
        </w:rPr>
        <w:t>IDENTIFIES</w:t>
      </w:r>
      <w:r>
        <w:rPr>
          <w:rFonts w:ascii="Times New Roman"/>
          <w:b/>
          <w:color w:val="2B2A29"/>
          <w:spacing w:val="-4"/>
          <w:sz w:val="28"/>
        </w:rPr>
        <w:t> </w:t>
      </w:r>
      <w:r>
        <w:rPr>
          <w:rFonts w:ascii="Times New Roman"/>
          <w:b/>
          <w:color w:val="2B2A29"/>
          <w:spacing w:val="-3"/>
          <w:sz w:val="28"/>
        </w:rPr>
        <w:t>HOSPITALISED</w:t>
      </w:r>
      <w:r>
        <w:rPr>
          <w:rFonts w:ascii="Times New Roman"/>
          <w:b/>
          <w:color w:val="2B2A29"/>
          <w:spacing w:val="-4"/>
          <w:sz w:val="28"/>
        </w:rPr>
        <w:t> </w:t>
      </w:r>
      <w:r>
        <w:rPr>
          <w:rFonts w:ascii="Times New Roman"/>
          <w:b/>
          <w:color w:val="2B2A29"/>
          <w:sz w:val="28"/>
        </w:rPr>
        <w:t>OLDER</w:t>
      </w:r>
      <w:r>
        <w:rPr>
          <w:rFonts w:ascii="Times New Roman"/>
          <w:b/>
          <w:color w:val="2B2A29"/>
          <w:spacing w:val="-5"/>
          <w:sz w:val="28"/>
        </w:rPr>
        <w:t> </w:t>
      </w:r>
      <w:r>
        <w:rPr>
          <w:rFonts w:ascii="Times New Roman"/>
          <w:b/>
          <w:color w:val="2B2A29"/>
          <w:sz w:val="28"/>
        </w:rPr>
        <w:t>PEOPLE</w:t>
      </w:r>
      <w:r>
        <w:rPr>
          <w:rFonts w:ascii="Times New Roman"/>
          <w:b/>
          <w:color w:val="2B2A29"/>
          <w:spacing w:val="-19"/>
          <w:sz w:val="28"/>
        </w:rPr>
        <w:t> </w:t>
      </w:r>
      <w:r>
        <w:rPr>
          <w:rFonts w:ascii="Times New Roman"/>
          <w:b/>
          <w:color w:val="2B2A29"/>
          <w:spacing w:val="-11"/>
          <w:sz w:val="28"/>
        </w:rPr>
        <w:t>A</w:t>
      </w:r>
      <w:r>
        <w:rPr>
          <w:rFonts w:ascii="Times New Roman"/>
          <w:b/>
          <w:color w:val="2B2A29"/>
          <w:spacing w:val="-12"/>
          <w:sz w:val="28"/>
        </w:rPr>
        <w:t>T</w:t>
      </w:r>
      <w:r>
        <w:rPr>
          <w:rFonts w:ascii="Times New Roman"/>
          <w:b/>
          <w:color w:val="2B2A29"/>
          <w:spacing w:val="-9"/>
          <w:sz w:val="28"/>
        </w:rPr>
        <w:t> </w:t>
      </w:r>
      <w:r>
        <w:rPr>
          <w:rFonts w:ascii="Times New Roman"/>
          <w:b/>
          <w:color w:val="2B2A29"/>
          <w:spacing w:val="-1"/>
          <w:sz w:val="28"/>
        </w:rPr>
        <w:t>RISK</w:t>
      </w:r>
      <w:r>
        <w:rPr>
          <w:rFonts w:ascii="Times New Roman"/>
          <w:b/>
          <w:color w:val="2B2A29"/>
          <w:spacing w:val="24"/>
          <w:sz w:val="28"/>
        </w:rPr>
        <w:t> </w:t>
      </w:r>
      <w:r>
        <w:rPr>
          <w:rFonts w:ascii="Times New Roman"/>
          <w:b/>
          <w:color w:val="2B2A29"/>
          <w:sz w:val="28"/>
        </w:rPr>
        <w:t>OF</w:t>
      </w:r>
      <w:r>
        <w:rPr>
          <w:rFonts w:ascii="Times New Roman"/>
          <w:b/>
          <w:color w:val="2B2A29"/>
          <w:spacing w:val="-25"/>
          <w:sz w:val="28"/>
        </w:rPr>
        <w:t> </w:t>
      </w:r>
      <w:r>
        <w:rPr>
          <w:rFonts w:ascii="Times New Roman"/>
          <w:b/>
          <w:color w:val="2B2A29"/>
          <w:sz w:val="28"/>
        </w:rPr>
        <w:t>WORSE</w:t>
      </w:r>
      <w:r>
        <w:rPr>
          <w:rFonts w:ascii="Times New Roman"/>
          <w:b/>
          <w:color w:val="2B2A29"/>
          <w:spacing w:val="-12"/>
          <w:sz w:val="28"/>
        </w:rPr>
        <w:t> </w:t>
      </w:r>
      <w:r>
        <w:rPr>
          <w:rFonts w:ascii="Times New Roman"/>
          <w:b/>
          <w:color w:val="2B2A29"/>
          <w:sz w:val="28"/>
        </w:rPr>
        <w:t>HEA</w:t>
      </w:r>
      <w:r>
        <w:rPr>
          <w:rFonts w:ascii="Times New Roman"/>
          <w:b/>
          <w:color w:val="2B2A29"/>
          <w:spacing w:val="-27"/>
          <w:sz w:val="28"/>
        </w:rPr>
        <w:t>L</w:t>
      </w:r>
      <w:r>
        <w:rPr>
          <w:rFonts w:ascii="Times New Roman"/>
          <w:b/>
          <w:color w:val="2B2A29"/>
          <w:sz w:val="28"/>
        </w:rPr>
        <w:t>TH</w:t>
      </w:r>
      <w:r>
        <w:rPr>
          <w:rFonts w:ascii="Times New Roman"/>
          <w:b/>
          <w:color w:val="2B2A29"/>
          <w:spacing w:val="-12"/>
          <w:sz w:val="28"/>
        </w:rPr>
        <w:t> </w:t>
      </w:r>
      <w:r>
        <w:rPr>
          <w:rFonts w:ascii="Times New Roman"/>
          <w:b/>
          <w:color w:val="2B2A29"/>
          <w:sz w:val="28"/>
        </w:rPr>
        <w:t>OUTCOMES</w:t>
      </w:r>
      <w:r>
        <w:rPr>
          <w:rFonts w:ascii="Times New Roman"/>
          <w:sz w:val="28"/>
        </w:rPr>
      </w:r>
    </w:p>
    <w:p>
      <w:pPr>
        <w:spacing w:before="216"/>
        <w:ind w:left="1447" w:right="0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color w:val="2B2A29"/>
          <w:spacing w:val="-3"/>
          <w:sz w:val="24"/>
        </w:rPr>
        <w:t>A.L.</w:t>
      </w:r>
      <w:r>
        <w:rPr>
          <w:rFonts w:ascii="Times New Roman"/>
          <w:color w:val="2B2A29"/>
          <w:spacing w:val="-6"/>
          <w:sz w:val="24"/>
        </w:rPr>
        <w:t> </w:t>
      </w:r>
      <w:r>
        <w:rPr>
          <w:rFonts w:ascii="Times New Roman"/>
          <w:color w:val="2B2A29"/>
          <w:spacing w:val="-3"/>
          <w:sz w:val="24"/>
        </w:rPr>
        <w:t>PILGRIM</w:t>
      </w:r>
      <w:r>
        <w:rPr>
          <w:rFonts w:ascii="Times New Roman"/>
          <w:color w:val="2B2A29"/>
          <w:spacing w:val="-3"/>
          <w:position w:val="8"/>
          <w:sz w:val="12"/>
        </w:rPr>
        <w:t>1,2</w:t>
      </w:r>
      <w:r>
        <w:rPr>
          <w:rFonts w:ascii="Times New Roman"/>
          <w:color w:val="2B2A29"/>
          <w:spacing w:val="-3"/>
          <w:sz w:val="24"/>
        </w:rPr>
        <w:t>,</w:t>
      </w:r>
      <w:r>
        <w:rPr>
          <w:rFonts w:ascii="Times New Roman"/>
          <w:color w:val="2B2A29"/>
          <w:spacing w:val="-5"/>
          <w:sz w:val="24"/>
        </w:rPr>
        <w:t> </w:t>
      </w:r>
      <w:r>
        <w:rPr>
          <w:rFonts w:ascii="Times New Roman"/>
          <w:color w:val="2B2A29"/>
          <w:spacing w:val="-2"/>
          <w:sz w:val="24"/>
        </w:rPr>
        <w:t>D.</w:t>
      </w:r>
      <w:r>
        <w:rPr>
          <w:rFonts w:ascii="Times New Roman"/>
          <w:color w:val="2B2A29"/>
          <w:spacing w:val="-5"/>
          <w:sz w:val="24"/>
        </w:rPr>
        <w:t> </w:t>
      </w:r>
      <w:r>
        <w:rPr>
          <w:rFonts w:ascii="Times New Roman"/>
          <w:color w:val="2B2A29"/>
          <w:spacing w:val="-3"/>
          <w:sz w:val="24"/>
        </w:rPr>
        <w:t>BAYLIS</w:t>
      </w:r>
      <w:r>
        <w:rPr>
          <w:rFonts w:ascii="Times New Roman"/>
          <w:color w:val="2B2A29"/>
          <w:spacing w:val="-3"/>
          <w:position w:val="8"/>
          <w:sz w:val="12"/>
        </w:rPr>
        <w:t>1</w:t>
      </w:r>
      <w:r>
        <w:rPr>
          <w:rFonts w:ascii="Times New Roman"/>
          <w:color w:val="2B2A29"/>
          <w:spacing w:val="-3"/>
          <w:sz w:val="24"/>
        </w:rPr>
        <w:t>,</w:t>
      </w:r>
      <w:r>
        <w:rPr>
          <w:rFonts w:ascii="Times New Roman"/>
          <w:color w:val="2B2A29"/>
          <w:spacing w:val="-5"/>
          <w:sz w:val="24"/>
        </w:rPr>
        <w:t> </w:t>
      </w:r>
      <w:r>
        <w:rPr>
          <w:rFonts w:ascii="Times New Roman"/>
          <w:color w:val="2B2A29"/>
          <w:spacing w:val="-3"/>
          <w:sz w:val="24"/>
        </w:rPr>
        <w:t>K.A.</w:t>
      </w:r>
      <w:r>
        <w:rPr>
          <w:rFonts w:ascii="Times New Roman"/>
          <w:color w:val="2B2A29"/>
          <w:spacing w:val="-6"/>
          <w:sz w:val="24"/>
        </w:rPr>
        <w:t> </w:t>
      </w:r>
      <w:r>
        <w:rPr>
          <w:rFonts w:ascii="Times New Roman"/>
          <w:color w:val="2B2A29"/>
          <w:spacing w:val="-3"/>
          <w:sz w:val="24"/>
        </w:rPr>
        <w:t>JAMESON</w:t>
      </w:r>
      <w:r>
        <w:rPr>
          <w:rFonts w:ascii="Times New Roman"/>
          <w:color w:val="2B2A29"/>
          <w:spacing w:val="-3"/>
          <w:position w:val="8"/>
          <w:sz w:val="12"/>
        </w:rPr>
        <w:t>2</w:t>
      </w:r>
      <w:r>
        <w:rPr>
          <w:rFonts w:ascii="Times New Roman"/>
          <w:color w:val="2B2A29"/>
          <w:spacing w:val="-3"/>
          <w:sz w:val="24"/>
        </w:rPr>
        <w:t>,</w:t>
      </w:r>
      <w:r>
        <w:rPr>
          <w:rFonts w:ascii="Times New Roman"/>
          <w:color w:val="2B2A29"/>
          <w:spacing w:val="-5"/>
          <w:sz w:val="24"/>
        </w:rPr>
        <w:t> </w:t>
      </w:r>
      <w:r>
        <w:rPr>
          <w:rFonts w:ascii="Times New Roman"/>
          <w:color w:val="2B2A29"/>
          <w:spacing w:val="-2"/>
          <w:sz w:val="24"/>
        </w:rPr>
        <w:t>C.</w:t>
      </w:r>
      <w:r>
        <w:rPr>
          <w:rFonts w:ascii="Times New Roman"/>
          <w:color w:val="2B2A29"/>
          <w:spacing w:val="-5"/>
          <w:sz w:val="24"/>
        </w:rPr>
        <w:t> </w:t>
      </w:r>
      <w:r>
        <w:rPr>
          <w:rFonts w:ascii="Times New Roman"/>
          <w:color w:val="2B2A29"/>
          <w:spacing w:val="-3"/>
          <w:sz w:val="24"/>
        </w:rPr>
        <w:t>COOPER</w:t>
      </w:r>
      <w:r>
        <w:rPr>
          <w:rFonts w:ascii="Times New Roman"/>
          <w:color w:val="2B2A29"/>
          <w:spacing w:val="-3"/>
          <w:position w:val="8"/>
          <w:sz w:val="12"/>
        </w:rPr>
        <w:t>2</w:t>
      </w:r>
      <w:r>
        <w:rPr>
          <w:rFonts w:ascii="Times New Roman"/>
          <w:color w:val="2B2A29"/>
          <w:spacing w:val="-3"/>
          <w:sz w:val="24"/>
        </w:rPr>
        <w:t>,</w:t>
      </w:r>
      <w:r>
        <w:rPr>
          <w:rFonts w:ascii="Times New Roman"/>
          <w:color w:val="2B2A29"/>
          <w:spacing w:val="-5"/>
          <w:sz w:val="24"/>
        </w:rPr>
        <w:t> </w:t>
      </w:r>
      <w:r>
        <w:rPr>
          <w:rFonts w:ascii="Times New Roman"/>
          <w:color w:val="2B2A29"/>
          <w:spacing w:val="-3"/>
          <w:sz w:val="24"/>
        </w:rPr>
        <w:t>A.A.</w:t>
      </w:r>
      <w:r>
        <w:rPr>
          <w:rFonts w:ascii="Times New Roman"/>
          <w:color w:val="2B2A29"/>
          <w:spacing w:val="-6"/>
          <w:sz w:val="24"/>
        </w:rPr>
        <w:t> </w:t>
      </w:r>
      <w:r>
        <w:rPr>
          <w:rFonts w:ascii="Times New Roman"/>
          <w:color w:val="2B2A29"/>
          <w:spacing w:val="-3"/>
          <w:sz w:val="24"/>
        </w:rPr>
        <w:t>SAYER</w:t>
      </w:r>
      <w:r>
        <w:rPr>
          <w:rFonts w:ascii="Times New Roman"/>
          <w:color w:val="2B2A29"/>
          <w:spacing w:val="-3"/>
          <w:position w:val="8"/>
          <w:sz w:val="12"/>
        </w:rPr>
        <w:t>1,2,3,4</w:t>
      </w:r>
      <w:r>
        <w:rPr>
          <w:rFonts w:ascii="Times New Roman"/>
          <w:color w:val="2B2A29"/>
          <w:spacing w:val="-3"/>
          <w:sz w:val="24"/>
        </w:rPr>
        <w:t>,</w:t>
      </w:r>
      <w:r>
        <w:rPr>
          <w:rFonts w:ascii="Times New Roman"/>
          <w:sz w:val="24"/>
        </w:rPr>
      </w:r>
    </w:p>
    <w:p>
      <w:pPr>
        <w:spacing w:before="12"/>
        <w:ind w:left="3442" w:right="0" w:firstLine="0"/>
        <w:jc w:val="left"/>
        <w:rPr>
          <w:rFonts w:ascii="Times New Roman" w:hAnsi="Times New Roman" w:cs="Times New Roman" w:eastAsia="Times New Roman"/>
          <w:sz w:val="12"/>
          <w:szCs w:val="12"/>
        </w:rPr>
      </w:pPr>
      <w:r>
        <w:rPr>
          <w:rFonts w:ascii="Times New Roman"/>
          <w:color w:val="2B2A29"/>
          <w:spacing w:val="-3"/>
          <w:sz w:val="24"/>
        </w:rPr>
        <w:t>S.M.</w:t>
      </w:r>
      <w:r>
        <w:rPr>
          <w:rFonts w:ascii="Times New Roman"/>
          <w:color w:val="2B2A29"/>
          <w:spacing w:val="-9"/>
          <w:sz w:val="24"/>
        </w:rPr>
        <w:t> </w:t>
      </w:r>
      <w:r>
        <w:rPr>
          <w:rFonts w:ascii="Times New Roman"/>
          <w:color w:val="2B2A29"/>
          <w:spacing w:val="-3"/>
          <w:sz w:val="24"/>
        </w:rPr>
        <w:t>ROBINSON</w:t>
      </w:r>
      <w:r>
        <w:rPr>
          <w:rFonts w:ascii="Times New Roman"/>
          <w:color w:val="2B2A29"/>
          <w:spacing w:val="-3"/>
          <w:position w:val="8"/>
          <w:sz w:val="12"/>
        </w:rPr>
        <w:t>1,2</w:t>
      </w:r>
      <w:r>
        <w:rPr>
          <w:rFonts w:ascii="Times New Roman"/>
          <w:color w:val="2B2A29"/>
          <w:spacing w:val="-3"/>
          <w:sz w:val="24"/>
        </w:rPr>
        <w:t>,</w:t>
      </w:r>
      <w:r>
        <w:rPr>
          <w:rFonts w:ascii="Times New Roman"/>
          <w:color w:val="2B2A29"/>
          <w:spacing w:val="-9"/>
          <w:sz w:val="24"/>
        </w:rPr>
        <w:t> </w:t>
      </w:r>
      <w:r>
        <w:rPr>
          <w:rFonts w:ascii="Times New Roman"/>
          <w:color w:val="2B2A29"/>
          <w:spacing w:val="-3"/>
          <w:sz w:val="24"/>
        </w:rPr>
        <w:t>H.C.</w:t>
      </w:r>
      <w:r>
        <w:rPr>
          <w:rFonts w:ascii="Times New Roman"/>
          <w:color w:val="2B2A29"/>
          <w:spacing w:val="-8"/>
          <w:sz w:val="24"/>
        </w:rPr>
        <w:t> </w:t>
      </w:r>
      <w:r>
        <w:rPr>
          <w:rFonts w:ascii="Times New Roman"/>
          <w:color w:val="2B2A29"/>
          <w:spacing w:val="-3"/>
          <w:sz w:val="24"/>
        </w:rPr>
        <w:t>ROBERTS</w:t>
      </w:r>
      <w:r>
        <w:rPr>
          <w:rFonts w:ascii="Times New Roman"/>
          <w:color w:val="2B2A29"/>
          <w:spacing w:val="-3"/>
          <w:position w:val="8"/>
          <w:sz w:val="12"/>
        </w:rPr>
        <w:t>1,2,3,4</w:t>
      </w:r>
      <w:r>
        <w:rPr>
          <w:rFonts w:ascii="Times New Roman"/>
          <w:sz w:val="12"/>
        </w:rPr>
      </w:r>
    </w:p>
    <w:p>
      <w:pPr>
        <w:spacing w:line="250" w:lineRule="auto" w:before="212"/>
        <w:ind w:left="265" w:right="244" w:hanging="28"/>
        <w:jc w:val="both"/>
        <w:rPr>
          <w:rFonts w:ascii="Times New Roman" w:hAnsi="Times New Roman" w:cs="Times New Roman" w:eastAsia="Times New Roman"/>
          <w:sz w:val="14"/>
          <w:szCs w:val="14"/>
        </w:rPr>
      </w:pPr>
      <w:r>
        <w:rPr>
          <w:rFonts w:ascii="Times New Roman"/>
          <w:color w:val="2B2A29"/>
          <w:sz w:val="14"/>
        </w:rPr>
        <w:t>1.</w:t>
      </w:r>
      <w:r>
        <w:rPr>
          <w:rFonts w:ascii="Times New Roman"/>
          <w:color w:val="2B2A29"/>
          <w:spacing w:val="-4"/>
          <w:sz w:val="14"/>
        </w:rPr>
        <w:t> </w:t>
      </w:r>
      <w:r>
        <w:rPr>
          <w:rFonts w:ascii="Times New Roman"/>
          <w:color w:val="2B2A29"/>
          <w:spacing w:val="-1"/>
          <w:sz w:val="14"/>
        </w:rPr>
        <w:t>National</w:t>
      </w:r>
      <w:r>
        <w:rPr>
          <w:rFonts w:ascii="Times New Roman"/>
          <w:color w:val="2B2A29"/>
          <w:spacing w:val="-3"/>
          <w:sz w:val="14"/>
        </w:rPr>
        <w:t> </w:t>
      </w:r>
      <w:r>
        <w:rPr>
          <w:rFonts w:ascii="Times New Roman"/>
          <w:color w:val="2B2A29"/>
          <w:sz w:val="14"/>
        </w:rPr>
        <w:t>Institute</w:t>
      </w:r>
      <w:r>
        <w:rPr>
          <w:rFonts w:ascii="Times New Roman"/>
          <w:color w:val="2B2A29"/>
          <w:spacing w:val="-3"/>
          <w:sz w:val="14"/>
        </w:rPr>
        <w:t> </w:t>
      </w:r>
      <w:r>
        <w:rPr>
          <w:rFonts w:ascii="Times New Roman"/>
          <w:color w:val="2B2A29"/>
          <w:sz w:val="14"/>
        </w:rPr>
        <w:t>for</w:t>
      </w:r>
      <w:r>
        <w:rPr>
          <w:rFonts w:ascii="Times New Roman"/>
          <w:color w:val="2B2A29"/>
          <w:spacing w:val="-3"/>
          <w:sz w:val="14"/>
        </w:rPr>
        <w:t> </w:t>
      </w:r>
      <w:r>
        <w:rPr>
          <w:rFonts w:ascii="Times New Roman"/>
          <w:color w:val="2B2A29"/>
          <w:spacing w:val="-1"/>
          <w:sz w:val="14"/>
        </w:rPr>
        <w:t>Health</w:t>
      </w:r>
      <w:r>
        <w:rPr>
          <w:rFonts w:ascii="Times New Roman"/>
          <w:color w:val="2B2A29"/>
          <w:spacing w:val="-4"/>
          <w:sz w:val="14"/>
        </w:rPr>
        <w:t> </w:t>
      </w:r>
      <w:r>
        <w:rPr>
          <w:rFonts w:ascii="Times New Roman"/>
          <w:color w:val="2B2A29"/>
          <w:sz w:val="14"/>
        </w:rPr>
        <w:t>Research</w:t>
      </w:r>
      <w:r>
        <w:rPr>
          <w:rFonts w:ascii="Times New Roman"/>
          <w:color w:val="2B2A29"/>
          <w:spacing w:val="-3"/>
          <w:sz w:val="14"/>
        </w:rPr>
        <w:t> </w:t>
      </w:r>
      <w:r>
        <w:rPr>
          <w:rFonts w:ascii="Times New Roman"/>
          <w:color w:val="2B2A29"/>
          <w:spacing w:val="-1"/>
          <w:sz w:val="14"/>
        </w:rPr>
        <w:t>Southampton</w:t>
      </w:r>
      <w:r>
        <w:rPr>
          <w:rFonts w:ascii="Times New Roman"/>
          <w:color w:val="2B2A29"/>
          <w:spacing w:val="-3"/>
          <w:sz w:val="14"/>
        </w:rPr>
        <w:t> </w:t>
      </w:r>
      <w:r>
        <w:rPr>
          <w:rFonts w:ascii="Times New Roman"/>
          <w:color w:val="2B2A29"/>
          <w:sz w:val="14"/>
        </w:rPr>
        <w:t>Biomedical</w:t>
      </w:r>
      <w:r>
        <w:rPr>
          <w:rFonts w:ascii="Times New Roman"/>
          <w:color w:val="2B2A29"/>
          <w:spacing w:val="-3"/>
          <w:sz w:val="14"/>
        </w:rPr>
        <w:t> </w:t>
      </w:r>
      <w:r>
        <w:rPr>
          <w:rFonts w:ascii="Times New Roman"/>
          <w:color w:val="2B2A29"/>
          <w:sz w:val="14"/>
        </w:rPr>
        <w:t>Research</w:t>
      </w:r>
      <w:r>
        <w:rPr>
          <w:rFonts w:ascii="Times New Roman"/>
          <w:color w:val="2B2A29"/>
          <w:spacing w:val="-4"/>
          <w:sz w:val="14"/>
        </w:rPr>
        <w:t> </w:t>
      </w:r>
      <w:r>
        <w:rPr>
          <w:rFonts w:ascii="Times New Roman"/>
          <w:color w:val="2B2A29"/>
          <w:sz w:val="14"/>
        </w:rPr>
        <w:t>Centre,</w:t>
      </w:r>
      <w:r>
        <w:rPr>
          <w:rFonts w:ascii="Times New Roman"/>
          <w:color w:val="2B2A29"/>
          <w:spacing w:val="-3"/>
          <w:sz w:val="14"/>
        </w:rPr>
        <w:t> </w:t>
      </w:r>
      <w:r>
        <w:rPr>
          <w:rFonts w:ascii="Times New Roman"/>
          <w:color w:val="2B2A29"/>
          <w:spacing w:val="-1"/>
          <w:sz w:val="14"/>
        </w:rPr>
        <w:t>University</w:t>
      </w:r>
      <w:r>
        <w:rPr>
          <w:rFonts w:ascii="Times New Roman"/>
          <w:color w:val="2B2A29"/>
          <w:spacing w:val="-3"/>
          <w:sz w:val="14"/>
        </w:rPr>
        <w:t> </w:t>
      </w:r>
      <w:r>
        <w:rPr>
          <w:rFonts w:ascii="Times New Roman"/>
          <w:color w:val="2B2A29"/>
          <w:sz w:val="14"/>
        </w:rPr>
        <w:t>of</w:t>
      </w:r>
      <w:r>
        <w:rPr>
          <w:rFonts w:ascii="Times New Roman"/>
          <w:color w:val="2B2A29"/>
          <w:spacing w:val="-3"/>
          <w:sz w:val="14"/>
        </w:rPr>
        <w:t> </w:t>
      </w:r>
      <w:r>
        <w:rPr>
          <w:rFonts w:ascii="Times New Roman"/>
          <w:color w:val="2B2A29"/>
          <w:spacing w:val="-1"/>
          <w:sz w:val="14"/>
        </w:rPr>
        <w:t>Southampton</w:t>
      </w:r>
      <w:r>
        <w:rPr>
          <w:rFonts w:ascii="Times New Roman"/>
          <w:color w:val="2B2A29"/>
          <w:spacing w:val="-4"/>
          <w:sz w:val="14"/>
        </w:rPr>
        <w:t> </w:t>
      </w:r>
      <w:r>
        <w:rPr>
          <w:rFonts w:ascii="Times New Roman"/>
          <w:color w:val="2B2A29"/>
          <w:sz w:val="14"/>
        </w:rPr>
        <w:t>and</w:t>
      </w:r>
      <w:r>
        <w:rPr>
          <w:rFonts w:ascii="Times New Roman"/>
          <w:color w:val="2B2A29"/>
          <w:spacing w:val="-4"/>
          <w:sz w:val="14"/>
        </w:rPr>
        <w:t> </w:t>
      </w:r>
      <w:r>
        <w:rPr>
          <w:rFonts w:ascii="Times New Roman"/>
          <w:color w:val="2B2A29"/>
          <w:spacing w:val="-1"/>
          <w:sz w:val="14"/>
        </w:rPr>
        <w:t>University</w:t>
      </w:r>
      <w:r>
        <w:rPr>
          <w:rFonts w:ascii="Times New Roman"/>
          <w:color w:val="2B2A29"/>
          <w:spacing w:val="-3"/>
          <w:sz w:val="14"/>
        </w:rPr>
        <w:t> </w:t>
      </w:r>
      <w:r>
        <w:rPr>
          <w:rFonts w:ascii="Times New Roman"/>
          <w:color w:val="2B2A29"/>
          <w:spacing w:val="-1"/>
          <w:sz w:val="14"/>
        </w:rPr>
        <w:t>Hospital</w:t>
      </w:r>
      <w:r>
        <w:rPr>
          <w:rFonts w:ascii="Times New Roman"/>
          <w:color w:val="2B2A29"/>
          <w:spacing w:val="-3"/>
          <w:sz w:val="14"/>
        </w:rPr>
        <w:t> </w:t>
      </w:r>
      <w:r>
        <w:rPr>
          <w:rFonts w:ascii="Times New Roman"/>
          <w:color w:val="2B2A29"/>
          <w:spacing w:val="-1"/>
          <w:sz w:val="14"/>
        </w:rPr>
        <w:t>Southampton</w:t>
      </w:r>
      <w:r>
        <w:rPr>
          <w:rFonts w:ascii="Times New Roman"/>
          <w:color w:val="2B2A29"/>
          <w:spacing w:val="-4"/>
          <w:sz w:val="14"/>
        </w:rPr>
        <w:t> </w:t>
      </w:r>
      <w:r>
        <w:rPr>
          <w:rFonts w:ascii="Times New Roman"/>
          <w:color w:val="2B2A29"/>
          <w:spacing w:val="-1"/>
          <w:sz w:val="14"/>
        </w:rPr>
        <w:t>NHS</w:t>
      </w:r>
      <w:r>
        <w:rPr>
          <w:rFonts w:ascii="Times New Roman"/>
          <w:color w:val="2B2A29"/>
          <w:spacing w:val="-3"/>
          <w:sz w:val="14"/>
        </w:rPr>
        <w:t> </w:t>
      </w:r>
      <w:r>
        <w:rPr>
          <w:rFonts w:ascii="Times New Roman"/>
          <w:color w:val="2B2A29"/>
          <w:spacing w:val="-1"/>
          <w:sz w:val="14"/>
        </w:rPr>
        <w:t>Foundation</w:t>
      </w:r>
      <w:r>
        <w:rPr>
          <w:rFonts w:ascii="Times New Roman"/>
          <w:color w:val="2B2A29"/>
          <w:spacing w:val="-3"/>
          <w:sz w:val="14"/>
        </w:rPr>
        <w:t> </w:t>
      </w:r>
      <w:r>
        <w:rPr>
          <w:rFonts w:ascii="Times New Roman"/>
          <w:color w:val="2B2A29"/>
          <w:sz w:val="14"/>
        </w:rPr>
        <w:t>Trust;</w:t>
      </w:r>
      <w:r>
        <w:rPr>
          <w:rFonts w:ascii="Times New Roman"/>
          <w:color w:val="2B2A29"/>
          <w:spacing w:val="-4"/>
          <w:sz w:val="14"/>
        </w:rPr>
        <w:t> </w:t>
      </w:r>
      <w:r>
        <w:rPr>
          <w:rFonts w:ascii="Times New Roman"/>
          <w:color w:val="2B2A29"/>
          <w:sz w:val="14"/>
        </w:rPr>
        <w:t>2.</w:t>
      </w:r>
      <w:r>
        <w:rPr>
          <w:rFonts w:ascii="Times New Roman"/>
          <w:color w:val="2B2A29"/>
          <w:spacing w:val="-4"/>
          <w:sz w:val="14"/>
        </w:rPr>
        <w:t> </w:t>
      </w:r>
      <w:r>
        <w:rPr>
          <w:rFonts w:ascii="Times New Roman"/>
          <w:color w:val="2B2A29"/>
          <w:spacing w:val="-1"/>
          <w:sz w:val="14"/>
        </w:rPr>
        <w:t>MRC</w:t>
      </w:r>
      <w:r>
        <w:rPr>
          <w:rFonts w:ascii="Times New Roman"/>
          <w:color w:val="2B2A29"/>
          <w:spacing w:val="20"/>
          <w:sz w:val="14"/>
        </w:rPr>
        <w:t> </w:t>
      </w:r>
      <w:r>
        <w:rPr>
          <w:rFonts w:ascii="Times New Roman"/>
          <w:color w:val="2B2A29"/>
          <w:sz w:val="14"/>
        </w:rPr>
        <w:t>Lifecourse</w:t>
      </w:r>
      <w:r>
        <w:rPr>
          <w:rFonts w:ascii="Times New Roman"/>
          <w:color w:val="2B2A29"/>
          <w:spacing w:val="-5"/>
          <w:sz w:val="14"/>
        </w:rPr>
        <w:t> </w:t>
      </w:r>
      <w:r>
        <w:rPr>
          <w:rFonts w:ascii="Times New Roman"/>
          <w:color w:val="2B2A29"/>
          <w:sz w:val="14"/>
        </w:rPr>
        <w:t>Epidemiology</w:t>
      </w:r>
      <w:r>
        <w:rPr>
          <w:rFonts w:ascii="Times New Roman"/>
          <w:color w:val="2B2A29"/>
          <w:spacing w:val="-4"/>
          <w:sz w:val="14"/>
        </w:rPr>
        <w:t> </w:t>
      </w:r>
      <w:r>
        <w:rPr>
          <w:rFonts w:ascii="Times New Roman"/>
          <w:color w:val="2B2A29"/>
          <w:spacing w:val="-1"/>
          <w:sz w:val="14"/>
        </w:rPr>
        <w:t>Unit;</w:t>
      </w:r>
      <w:r>
        <w:rPr>
          <w:rFonts w:ascii="Times New Roman"/>
          <w:color w:val="2B2A29"/>
          <w:spacing w:val="-3"/>
          <w:sz w:val="14"/>
        </w:rPr>
        <w:t> </w:t>
      </w:r>
      <w:r>
        <w:rPr>
          <w:rFonts w:ascii="Times New Roman"/>
          <w:color w:val="2B2A29"/>
          <w:sz w:val="14"/>
        </w:rPr>
        <w:t>3.</w:t>
      </w:r>
      <w:r>
        <w:rPr>
          <w:rFonts w:ascii="Times New Roman"/>
          <w:color w:val="2B2A29"/>
          <w:spacing w:val="-4"/>
          <w:sz w:val="14"/>
        </w:rPr>
        <w:t> </w:t>
      </w:r>
      <w:r>
        <w:rPr>
          <w:rFonts w:ascii="Times New Roman"/>
          <w:color w:val="2B2A29"/>
          <w:spacing w:val="-1"/>
          <w:sz w:val="14"/>
        </w:rPr>
        <w:t>Academic</w:t>
      </w:r>
      <w:r>
        <w:rPr>
          <w:rFonts w:ascii="Times New Roman"/>
          <w:color w:val="2B2A29"/>
          <w:spacing w:val="-3"/>
          <w:sz w:val="14"/>
        </w:rPr>
        <w:t> </w:t>
      </w:r>
      <w:r>
        <w:rPr>
          <w:rFonts w:ascii="Times New Roman"/>
          <w:color w:val="2B2A29"/>
          <w:spacing w:val="-1"/>
          <w:sz w:val="14"/>
        </w:rPr>
        <w:t>Geriatric</w:t>
      </w:r>
      <w:r>
        <w:rPr>
          <w:rFonts w:ascii="Times New Roman"/>
          <w:color w:val="2B2A29"/>
          <w:spacing w:val="-3"/>
          <w:sz w:val="14"/>
        </w:rPr>
        <w:t> </w:t>
      </w:r>
      <w:r>
        <w:rPr>
          <w:rFonts w:ascii="Times New Roman"/>
          <w:color w:val="2B2A29"/>
          <w:spacing w:val="-1"/>
          <w:sz w:val="14"/>
        </w:rPr>
        <w:t>Medicine,</w:t>
      </w:r>
      <w:r>
        <w:rPr>
          <w:rFonts w:ascii="Times New Roman"/>
          <w:color w:val="2B2A29"/>
          <w:spacing w:val="-4"/>
          <w:sz w:val="14"/>
        </w:rPr>
        <w:t> </w:t>
      </w:r>
      <w:r>
        <w:rPr>
          <w:rFonts w:ascii="Times New Roman"/>
          <w:color w:val="2B2A29"/>
          <w:spacing w:val="-1"/>
          <w:sz w:val="14"/>
        </w:rPr>
        <w:t>University</w:t>
      </w:r>
      <w:r>
        <w:rPr>
          <w:rFonts w:ascii="Times New Roman"/>
          <w:color w:val="2B2A29"/>
          <w:spacing w:val="-3"/>
          <w:sz w:val="14"/>
        </w:rPr>
        <w:t> </w:t>
      </w:r>
      <w:r>
        <w:rPr>
          <w:rFonts w:ascii="Times New Roman"/>
          <w:color w:val="2B2A29"/>
          <w:sz w:val="14"/>
        </w:rPr>
        <w:t>of</w:t>
      </w:r>
      <w:r>
        <w:rPr>
          <w:rFonts w:ascii="Times New Roman"/>
          <w:color w:val="2B2A29"/>
          <w:spacing w:val="-3"/>
          <w:sz w:val="14"/>
        </w:rPr>
        <w:t> </w:t>
      </w:r>
      <w:r>
        <w:rPr>
          <w:rFonts w:ascii="Times New Roman"/>
          <w:color w:val="2B2A29"/>
          <w:spacing w:val="-1"/>
          <w:sz w:val="14"/>
        </w:rPr>
        <w:t>Southampton;</w:t>
      </w:r>
      <w:r>
        <w:rPr>
          <w:rFonts w:ascii="Times New Roman"/>
          <w:color w:val="2B2A29"/>
          <w:spacing w:val="-3"/>
          <w:sz w:val="14"/>
        </w:rPr>
        <w:t> </w:t>
      </w:r>
      <w:r>
        <w:rPr>
          <w:rFonts w:ascii="Times New Roman"/>
          <w:color w:val="2B2A29"/>
          <w:sz w:val="14"/>
        </w:rPr>
        <w:t>4.</w:t>
      </w:r>
      <w:r>
        <w:rPr>
          <w:rFonts w:ascii="Times New Roman"/>
          <w:color w:val="2B2A29"/>
          <w:spacing w:val="-4"/>
          <w:sz w:val="14"/>
        </w:rPr>
        <w:t> </w:t>
      </w:r>
      <w:r>
        <w:rPr>
          <w:rFonts w:ascii="Times New Roman"/>
          <w:color w:val="2B2A29"/>
          <w:spacing w:val="-1"/>
          <w:sz w:val="14"/>
        </w:rPr>
        <w:t>National</w:t>
      </w:r>
      <w:r>
        <w:rPr>
          <w:rFonts w:ascii="Times New Roman"/>
          <w:color w:val="2B2A29"/>
          <w:spacing w:val="-3"/>
          <w:sz w:val="14"/>
        </w:rPr>
        <w:t> </w:t>
      </w:r>
      <w:r>
        <w:rPr>
          <w:rFonts w:ascii="Times New Roman"/>
          <w:color w:val="2B2A29"/>
          <w:sz w:val="14"/>
        </w:rPr>
        <w:t>Institute</w:t>
      </w:r>
      <w:r>
        <w:rPr>
          <w:rFonts w:ascii="Times New Roman"/>
          <w:color w:val="2B2A29"/>
          <w:spacing w:val="-3"/>
          <w:sz w:val="14"/>
        </w:rPr>
        <w:t> </w:t>
      </w:r>
      <w:r>
        <w:rPr>
          <w:rFonts w:ascii="Times New Roman"/>
          <w:color w:val="2B2A29"/>
          <w:sz w:val="14"/>
        </w:rPr>
        <w:t>for</w:t>
      </w:r>
      <w:r>
        <w:rPr>
          <w:rFonts w:ascii="Times New Roman"/>
          <w:color w:val="2B2A29"/>
          <w:spacing w:val="-4"/>
          <w:sz w:val="14"/>
        </w:rPr>
        <w:t> </w:t>
      </w:r>
      <w:r>
        <w:rPr>
          <w:rFonts w:ascii="Times New Roman"/>
          <w:color w:val="2B2A29"/>
          <w:spacing w:val="-1"/>
          <w:sz w:val="14"/>
        </w:rPr>
        <w:t>Health</w:t>
      </w:r>
      <w:r>
        <w:rPr>
          <w:rFonts w:ascii="Times New Roman"/>
          <w:color w:val="2B2A29"/>
          <w:spacing w:val="-3"/>
          <w:sz w:val="14"/>
        </w:rPr>
        <w:t> </w:t>
      </w:r>
      <w:r>
        <w:rPr>
          <w:rFonts w:ascii="Times New Roman"/>
          <w:color w:val="2B2A29"/>
          <w:sz w:val="14"/>
        </w:rPr>
        <w:t>Research</w:t>
      </w:r>
      <w:r>
        <w:rPr>
          <w:rFonts w:ascii="Times New Roman"/>
          <w:color w:val="2B2A29"/>
          <w:spacing w:val="-3"/>
          <w:sz w:val="14"/>
        </w:rPr>
        <w:t> </w:t>
      </w:r>
      <w:r>
        <w:rPr>
          <w:rFonts w:ascii="Times New Roman"/>
          <w:color w:val="2B2A29"/>
          <w:sz w:val="14"/>
        </w:rPr>
        <w:t>Collaboration</w:t>
      </w:r>
      <w:r>
        <w:rPr>
          <w:rFonts w:ascii="Times New Roman"/>
          <w:color w:val="2B2A29"/>
          <w:spacing w:val="-4"/>
          <w:sz w:val="14"/>
        </w:rPr>
        <w:t> </w:t>
      </w:r>
      <w:r>
        <w:rPr>
          <w:rFonts w:ascii="Times New Roman"/>
          <w:color w:val="2B2A29"/>
          <w:sz w:val="14"/>
        </w:rPr>
        <w:t>for</w:t>
      </w:r>
      <w:r>
        <w:rPr>
          <w:rFonts w:ascii="Times New Roman"/>
          <w:color w:val="2B2A29"/>
          <w:spacing w:val="-3"/>
          <w:sz w:val="14"/>
        </w:rPr>
        <w:t> </w:t>
      </w:r>
      <w:r>
        <w:rPr>
          <w:rFonts w:ascii="Times New Roman"/>
          <w:color w:val="2B2A29"/>
          <w:sz w:val="14"/>
        </w:rPr>
        <w:t>Leadership</w:t>
      </w:r>
      <w:r>
        <w:rPr>
          <w:rFonts w:ascii="Times New Roman"/>
          <w:color w:val="2B2A29"/>
          <w:spacing w:val="-4"/>
          <w:sz w:val="14"/>
        </w:rPr>
        <w:t> </w:t>
      </w:r>
      <w:r>
        <w:rPr>
          <w:rFonts w:ascii="Times New Roman"/>
          <w:color w:val="2B2A29"/>
          <w:sz w:val="14"/>
        </w:rPr>
        <w:t>in</w:t>
      </w:r>
      <w:r>
        <w:rPr>
          <w:rFonts w:ascii="Times New Roman"/>
          <w:color w:val="2B2A29"/>
          <w:spacing w:val="-4"/>
          <w:sz w:val="14"/>
        </w:rPr>
        <w:t> </w:t>
      </w:r>
      <w:r>
        <w:rPr>
          <w:rFonts w:ascii="Times New Roman"/>
          <w:color w:val="2B2A29"/>
          <w:spacing w:val="-1"/>
          <w:sz w:val="14"/>
        </w:rPr>
        <w:t>Applied</w:t>
      </w:r>
      <w:r>
        <w:rPr>
          <w:rFonts w:ascii="Times New Roman"/>
          <w:color w:val="2B2A29"/>
          <w:spacing w:val="-4"/>
          <w:sz w:val="14"/>
        </w:rPr>
        <w:t> </w:t>
      </w:r>
      <w:r>
        <w:rPr>
          <w:rFonts w:ascii="Times New Roman"/>
          <w:color w:val="2B2A29"/>
          <w:spacing w:val="-1"/>
          <w:sz w:val="14"/>
        </w:rPr>
        <w:t>Health</w:t>
      </w:r>
      <w:r>
        <w:rPr>
          <w:rFonts w:ascii="Times New Roman"/>
          <w:color w:val="2B2A29"/>
          <w:spacing w:val="29"/>
          <w:w w:val="99"/>
          <w:sz w:val="14"/>
        </w:rPr>
        <w:t> </w:t>
      </w:r>
      <w:r>
        <w:rPr>
          <w:rFonts w:ascii="Times New Roman"/>
          <w:color w:val="2B2A29"/>
          <w:sz w:val="14"/>
        </w:rPr>
        <w:t>Research</w:t>
      </w:r>
      <w:r>
        <w:rPr>
          <w:rFonts w:ascii="Times New Roman"/>
          <w:color w:val="2B2A29"/>
          <w:spacing w:val="-5"/>
          <w:sz w:val="14"/>
        </w:rPr>
        <w:t> </w:t>
      </w:r>
      <w:r>
        <w:rPr>
          <w:rFonts w:ascii="Times New Roman"/>
          <w:color w:val="2B2A29"/>
          <w:sz w:val="14"/>
        </w:rPr>
        <w:t>and</w:t>
      </w:r>
      <w:r>
        <w:rPr>
          <w:rFonts w:ascii="Times New Roman"/>
          <w:color w:val="2B2A29"/>
          <w:spacing w:val="-5"/>
          <w:sz w:val="14"/>
        </w:rPr>
        <w:t> </w:t>
      </w:r>
      <w:r>
        <w:rPr>
          <w:rFonts w:ascii="Times New Roman"/>
          <w:color w:val="2B2A29"/>
          <w:sz w:val="14"/>
        </w:rPr>
        <w:t>Care:</w:t>
      </w:r>
      <w:r>
        <w:rPr>
          <w:rFonts w:ascii="Times New Roman"/>
          <w:color w:val="2B2A29"/>
          <w:spacing w:val="-4"/>
          <w:sz w:val="14"/>
        </w:rPr>
        <w:t> </w:t>
      </w:r>
      <w:r>
        <w:rPr>
          <w:rFonts w:ascii="Times New Roman"/>
          <w:color w:val="2B2A29"/>
          <w:sz w:val="14"/>
        </w:rPr>
        <w:t>Wessex.</w:t>
      </w:r>
      <w:r>
        <w:rPr>
          <w:rFonts w:ascii="Times New Roman"/>
          <w:color w:val="2B2A29"/>
          <w:spacing w:val="-5"/>
          <w:sz w:val="14"/>
        </w:rPr>
        <w:t> </w:t>
      </w:r>
      <w:r>
        <w:rPr>
          <w:rFonts w:ascii="Times New Roman"/>
          <w:color w:val="2B2A29"/>
          <w:sz w:val="14"/>
        </w:rPr>
        <w:t>Corresponding</w:t>
      </w:r>
      <w:r>
        <w:rPr>
          <w:rFonts w:ascii="Times New Roman"/>
          <w:color w:val="2B2A29"/>
          <w:spacing w:val="-4"/>
          <w:sz w:val="14"/>
        </w:rPr>
        <w:t> </w:t>
      </w:r>
      <w:r>
        <w:rPr>
          <w:rFonts w:ascii="Times New Roman"/>
          <w:color w:val="2B2A29"/>
          <w:sz w:val="14"/>
        </w:rPr>
        <w:t>author:</w:t>
      </w:r>
      <w:r>
        <w:rPr>
          <w:rFonts w:ascii="Times New Roman"/>
          <w:color w:val="2B2A29"/>
          <w:spacing w:val="-5"/>
          <w:sz w:val="14"/>
        </w:rPr>
        <w:t> </w:t>
      </w:r>
      <w:r>
        <w:rPr>
          <w:rFonts w:ascii="Times New Roman"/>
          <w:color w:val="2B2A29"/>
          <w:spacing w:val="-1"/>
          <w:sz w:val="14"/>
        </w:rPr>
        <w:t>Anna</w:t>
      </w:r>
      <w:r>
        <w:rPr>
          <w:rFonts w:ascii="Times New Roman"/>
          <w:color w:val="2B2A29"/>
          <w:spacing w:val="-4"/>
          <w:sz w:val="14"/>
        </w:rPr>
        <w:t> </w:t>
      </w:r>
      <w:r>
        <w:rPr>
          <w:rFonts w:ascii="Times New Roman"/>
          <w:color w:val="2B2A29"/>
          <w:sz w:val="14"/>
        </w:rPr>
        <w:t>L</w:t>
      </w:r>
      <w:r>
        <w:rPr>
          <w:rFonts w:ascii="Times New Roman"/>
          <w:color w:val="2B2A29"/>
          <w:spacing w:val="-4"/>
          <w:sz w:val="14"/>
        </w:rPr>
        <w:t> </w:t>
      </w:r>
      <w:r>
        <w:rPr>
          <w:rFonts w:ascii="Times New Roman"/>
          <w:color w:val="2B2A29"/>
          <w:spacing w:val="-1"/>
          <w:sz w:val="14"/>
        </w:rPr>
        <w:t>Pilgrim,</w:t>
      </w:r>
      <w:r>
        <w:rPr>
          <w:rFonts w:ascii="Times New Roman"/>
          <w:color w:val="2B2A29"/>
          <w:spacing w:val="-4"/>
          <w:sz w:val="14"/>
        </w:rPr>
        <w:t> </w:t>
      </w:r>
      <w:r>
        <w:rPr>
          <w:rFonts w:ascii="Times New Roman"/>
          <w:color w:val="2B2A29"/>
          <w:spacing w:val="-1"/>
          <w:sz w:val="14"/>
        </w:rPr>
        <w:t>University</w:t>
      </w:r>
      <w:r>
        <w:rPr>
          <w:rFonts w:ascii="Times New Roman"/>
          <w:color w:val="2B2A29"/>
          <w:spacing w:val="-4"/>
          <w:sz w:val="14"/>
        </w:rPr>
        <w:t> </w:t>
      </w:r>
      <w:r>
        <w:rPr>
          <w:rFonts w:ascii="Times New Roman"/>
          <w:color w:val="2B2A29"/>
          <w:sz w:val="14"/>
        </w:rPr>
        <w:t>of</w:t>
      </w:r>
      <w:r>
        <w:rPr>
          <w:rFonts w:ascii="Times New Roman"/>
          <w:color w:val="2B2A29"/>
          <w:spacing w:val="-4"/>
          <w:sz w:val="14"/>
        </w:rPr>
        <w:t> </w:t>
      </w:r>
      <w:r>
        <w:rPr>
          <w:rFonts w:ascii="Times New Roman"/>
          <w:color w:val="2B2A29"/>
          <w:spacing w:val="-1"/>
          <w:sz w:val="14"/>
        </w:rPr>
        <w:t>Southampton</w:t>
      </w:r>
      <w:r>
        <w:rPr>
          <w:rFonts w:ascii="Times New Roman"/>
          <w:color w:val="2B2A29"/>
          <w:spacing w:val="-4"/>
          <w:sz w:val="14"/>
        </w:rPr>
        <w:t> </w:t>
      </w:r>
      <w:r>
        <w:rPr>
          <w:rFonts w:ascii="Times New Roman"/>
          <w:color w:val="2B2A29"/>
          <w:sz w:val="14"/>
        </w:rPr>
        <w:t>and</w:t>
      </w:r>
      <w:r>
        <w:rPr>
          <w:rFonts w:ascii="Times New Roman"/>
          <w:color w:val="2B2A29"/>
          <w:spacing w:val="-5"/>
          <w:sz w:val="14"/>
        </w:rPr>
        <w:t> </w:t>
      </w:r>
      <w:r>
        <w:rPr>
          <w:rFonts w:ascii="Times New Roman"/>
          <w:color w:val="2B2A29"/>
          <w:spacing w:val="-1"/>
          <w:sz w:val="14"/>
        </w:rPr>
        <w:t>University</w:t>
      </w:r>
      <w:r>
        <w:rPr>
          <w:rFonts w:ascii="Times New Roman"/>
          <w:color w:val="2B2A29"/>
          <w:spacing w:val="-4"/>
          <w:sz w:val="14"/>
        </w:rPr>
        <w:t> </w:t>
      </w:r>
      <w:r>
        <w:rPr>
          <w:rFonts w:ascii="Times New Roman"/>
          <w:color w:val="2B2A29"/>
          <w:spacing w:val="-1"/>
          <w:sz w:val="14"/>
        </w:rPr>
        <w:t>Hospital</w:t>
      </w:r>
      <w:r>
        <w:rPr>
          <w:rFonts w:ascii="Times New Roman"/>
          <w:color w:val="2B2A29"/>
          <w:spacing w:val="-4"/>
          <w:sz w:val="14"/>
        </w:rPr>
        <w:t> </w:t>
      </w:r>
      <w:r>
        <w:rPr>
          <w:rFonts w:ascii="Times New Roman"/>
          <w:color w:val="2B2A29"/>
          <w:spacing w:val="-1"/>
          <w:sz w:val="14"/>
        </w:rPr>
        <w:t>Southampton</w:t>
      </w:r>
      <w:r>
        <w:rPr>
          <w:rFonts w:ascii="Times New Roman"/>
          <w:color w:val="2B2A29"/>
          <w:spacing w:val="-4"/>
          <w:sz w:val="14"/>
        </w:rPr>
        <w:t> </w:t>
      </w:r>
      <w:r>
        <w:rPr>
          <w:rFonts w:ascii="Times New Roman"/>
          <w:color w:val="2B2A29"/>
          <w:spacing w:val="-1"/>
          <w:sz w:val="14"/>
        </w:rPr>
        <w:t>NHS</w:t>
      </w:r>
      <w:r>
        <w:rPr>
          <w:rFonts w:ascii="Times New Roman"/>
          <w:color w:val="2B2A29"/>
          <w:spacing w:val="-4"/>
          <w:sz w:val="14"/>
        </w:rPr>
        <w:t> </w:t>
      </w:r>
      <w:r>
        <w:rPr>
          <w:rFonts w:ascii="Times New Roman"/>
          <w:color w:val="2B2A29"/>
          <w:spacing w:val="-1"/>
          <w:sz w:val="14"/>
        </w:rPr>
        <w:t>Foundation</w:t>
      </w:r>
      <w:r>
        <w:rPr>
          <w:rFonts w:ascii="Times New Roman"/>
          <w:color w:val="2B2A29"/>
          <w:spacing w:val="-5"/>
          <w:sz w:val="14"/>
        </w:rPr>
        <w:t> </w:t>
      </w:r>
      <w:r>
        <w:rPr>
          <w:rFonts w:ascii="Times New Roman"/>
          <w:color w:val="2B2A29"/>
          <w:sz w:val="14"/>
        </w:rPr>
        <w:t>Trust,</w:t>
      </w:r>
      <w:r>
        <w:rPr>
          <w:rFonts w:ascii="Times New Roman"/>
          <w:color w:val="2B2A29"/>
          <w:spacing w:val="-5"/>
          <w:sz w:val="14"/>
        </w:rPr>
        <w:t> </w:t>
      </w:r>
      <w:r>
        <w:rPr>
          <w:rFonts w:ascii="Times New Roman"/>
          <w:color w:val="2B2A29"/>
          <w:spacing w:val="-1"/>
          <w:sz w:val="14"/>
        </w:rPr>
        <w:t>National</w:t>
      </w:r>
      <w:r>
        <w:rPr>
          <w:rFonts w:ascii="Times New Roman"/>
          <w:color w:val="2B2A29"/>
          <w:spacing w:val="-4"/>
          <w:sz w:val="14"/>
        </w:rPr>
        <w:t> </w:t>
      </w:r>
      <w:r>
        <w:rPr>
          <w:rFonts w:ascii="Times New Roman"/>
          <w:color w:val="2B2A29"/>
          <w:sz w:val="14"/>
        </w:rPr>
        <w:t>Institute</w:t>
      </w:r>
      <w:r>
        <w:rPr>
          <w:rFonts w:ascii="Times New Roman"/>
          <w:color w:val="2B2A29"/>
          <w:spacing w:val="-4"/>
          <w:sz w:val="14"/>
        </w:rPr>
        <w:t> </w:t>
      </w:r>
      <w:r>
        <w:rPr>
          <w:rFonts w:ascii="Times New Roman"/>
          <w:color w:val="2B2A29"/>
          <w:sz w:val="14"/>
        </w:rPr>
        <w:t>for</w:t>
      </w:r>
      <w:r>
        <w:rPr>
          <w:rFonts w:ascii="Times New Roman"/>
          <w:sz w:val="14"/>
        </w:rPr>
      </w:r>
    </w:p>
    <w:p>
      <w:pPr>
        <w:spacing w:before="48"/>
        <w:ind w:left="0" w:right="5" w:firstLine="0"/>
        <w:jc w:val="center"/>
        <w:rPr>
          <w:rFonts w:ascii="Times New Roman" w:hAnsi="Times New Roman" w:cs="Times New Roman" w:eastAsia="Times New Roman"/>
          <w:sz w:val="14"/>
          <w:szCs w:val="14"/>
        </w:rPr>
      </w:pPr>
      <w:r>
        <w:rPr>
          <w:rFonts w:ascii="Times New Roman"/>
          <w:color w:val="2B2A29"/>
          <w:spacing w:val="-1"/>
          <w:sz w:val="14"/>
        </w:rPr>
        <w:t>Health</w:t>
      </w:r>
      <w:r>
        <w:rPr>
          <w:rFonts w:ascii="Times New Roman"/>
          <w:color w:val="2B2A29"/>
          <w:spacing w:val="-6"/>
          <w:sz w:val="14"/>
        </w:rPr>
        <w:t> </w:t>
      </w:r>
      <w:r>
        <w:rPr>
          <w:rFonts w:ascii="Times New Roman"/>
          <w:color w:val="2B2A29"/>
          <w:sz w:val="14"/>
        </w:rPr>
        <w:t>Research</w:t>
      </w:r>
      <w:r>
        <w:rPr>
          <w:rFonts w:ascii="Times New Roman"/>
          <w:color w:val="2B2A29"/>
          <w:spacing w:val="-5"/>
          <w:sz w:val="14"/>
        </w:rPr>
        <w:t> </w:t>
      </w:r>
      <w:r>
        <w:rPr>
          <w:rFonts w:ascii="Times New Roman"/>
          <w:color w:val="2B2A29"/>
          <w:spacing w:val="-1"/>
          <w:sz w:val="14"/>
        </w:rPr>
        <w:t>Southampton</w:t>
      </w:r>
      <w:r>
        <w:rPr>
          <w:rFonts w:ascii="Times New Roman"/>
          <w:color w:val="2B2A29"/>
          <w:spacing w:val="-5"/>
          <w:sz w:val="14"/>
        </w:rPr>
        <w:t> </w:t>
      </w:r>
      <w:r>
        <w:rPr>
          <w:rFonts w:ascii="Times New Roman"/>
          <w:color w:val="2B2A29"/>
          <w:sz w:val="14"/>
        </w:rPr>
        <w:t>Biomedical</w:t>
      </w:r>
      <w:r>
        <w:rPr>
          <w:rFonts w:ascii="Times New Roman"/>
          <w:color w:val="2B2A29"/>
          <w:spacing w:val="-5"/>
          <w:sz w:val="14"/>
        </w:rPr>
        <w:t> </w:t>
      </w:r>
      <w:r>
        <w:rPr>
          <w:rFonts w:ascii="Times New Roman"/>
          <w:color w:val="2B2A29"/>
          <w:sz w:val="14"/>
        </w:rPr>
        <w:t>Research</w:t>
      </w:r>
      <w:r>
        <w:rPr>
          <w:rFonts w:ascii="Times New Roman"/>
          <w:color w:val="2B2A29"/>
          <w:spacing w:val="-5"/>
          <w:sz w:val="14"/>
        </w:rPr>
        <w:t> </w:t>
      </w:r>
      <w:r>
        <w:rPr>
          <w:rFonts w:ascii="Times New Roman"/>
          <w:color w:val="2B2A29"/>
          <w:sz w:val="14"/>
        </w:rPr>
        <w:t>Centre,</w:t>
      </w:r>
      <w:r>
        <w:rPr>
          <w:rFonts w:ascii="Times New Roman"/>
          <w:color w:val="2B2A29"/>
          <w:spacing w:val="-5"/>
          <w:sz w:val="14"/>
        </w:rPr>
        <w:t> </w:t>
      </w:r>
      <w:r>
        <w:rPr>
          <w:rFonts w:ascii="Times New Roman"/>
          <w:color w:val="2B2A29"/>
          <w:spacing w:val="-1"/>
          <w:sz w:val="14"/>
        </w:rPr>
        <w:t>Southampton</w:t>
      </w:r>
      <w:r>
        <w:rPr>
          <w:rFonts w:ascii="Times New Roman"/>
          <w:color w:val="2B2A29"/>
          <w:spacing w:val="-6"/>
          <w:sz w:val="14"/>
        </w:rPr>
        <w:t> </w:t>
      </w:r>
      <w:r>
        <w:rPr>
          <w:rFonts w:ascii="Times New Roman"/>
          <w:color w:val="2B2A29"/>
          <w:spacing w:val="-1"/>
          <w:sz w:val="14"/>
        </w:rPr>
        <w:t>General</w:t>
      </w:r>
      <w:r>
        <w:rPr>
          <w:rFonts w:ascii="Times New Roman"/>
          <w:color w:val="2B2A29"/>
          <w:spacing w:val="-5"/>
          <w:sz w:val="14"/>
        </w:rPr>
        <w:t> </w:t>
      </w:r>
      <w:r>
        <w:rPr>
          <w:rFonts w:ascii="Times New Roman"/>
          <w:color w:val="2B2A29"/>
          <w:spacing w:val="-1"/>
          <w:sz w:val="14"/>
        </w:rPr>
        <w:t>Hospital,</w:t>
      </w:r>
      <w:r>
        <w:rPr>
          <w:rFonts w:ascii="Times New Roman"/>
          <w:color w:val="2B2A29"/>
          <w:spacing w:val="-5"/>
          <w:sz w:val="14"/>
        </w:rPr>
        <w:t> </w:t>
      </w:r>
      <w:r>
        <w:rPr>
          <w:rFonts w:ascii="Times New Roman"/>
          <w:color w:val="2B2A29"/>
          <w:sz w:val="14"/>
        </w:rPr>
        <w:t>Tremona</w:t>
      </w:r>
      <w:r>
        <w:rPr>
          <w:rFonts w:ascii="Times New Roman"/>
          <w:color w:val="2B2A29"/>
          <w:spacing w:val="-6"/>
          <w:sz w:val="14"/>
        </w:rPr>
        <w:t> </w:t>
      </w:r>
      <w:r>
        <w:rPr>
          <w:rFonts w:ascii="Times New Roman"/>
          <w:color w:val="2B2A29"/>
          <w:sz w:val="14"/>
        </w:rPr>
        <w:t>Road,</w:t>
      </w:r>
      <w:r>
        <w:rPr>
          <w:rFonts w:ascii="Times New Roman"/>
          <w:color w:val="2B2A29"/>
          <w:spacing w:val="-5"/>
          <w:sz w:val="14"/>
        </w:rPr>
        <w:t> </w:t>
      </w:r>
      <w:r>
        <w:rPr>
          <w:rFonts w:ascii="Times New Roman"/>
          <w:color w:val="2B2A29"/>
          <w:spacing w:val="-1"/>
          <w:sz w:val="14"/>
        </w:rPr>
        <w:t>Southampton,</w:t>
      </w:r>
      <w:r>
        <w:rPr>
          <w:rFonts w:ascii="Times New Roman"/>
          <w:color w:val="2B2A29"/>
          <w:spacing w:val="-5"/>
          <w:sz w:val="14"/>
        </w:rPr>
        <w:t> </w:t>
      </w:r>
      <w:r>
        <w:rPr>
          <w:rFonts w:ascii="Times New Roman"/>
          <w:color w:val="2B2A29"/>
          <w:spacing w:val="-1"/>
          <w:sz w:val="14"/>
        </w:rPr>
        <w:t>SO16</w:t>
      </w:r>
      <w:r>
        <w:rPr>
          <w:rFonts w:ascii="Times New Roman"/>
          <w:color w:val="2B2A29"/>
          <w:spacing w:val="-5"/>
          <w:sz w:val="14"/>
        </w:rPr>
        <w:t> </w:t>
      </w:r>
      <w:r>
        <w:rPr>
          <w:rFonts w:ascii="Times New Roman"/>
          <w:color w:val="2B2A29"/>
          <w:sz w:val="14"/>
        </w:rPr>
        <w:t>6YD,</w:t>
      </w:r>
      <w:r>
        <w:rPr>
          <w:rFonts w:ascii="Times New Roman"/>
          <w:color w:val="2B2A29"/>
          <w:spacing w:val="-6"/>
          <w:sz w:val="14"/>
        </w:rPr>
        <w:t> </w:t>
      </w:r>
      <w:r>
        <w:rPr>
          <w:rFonts w:ascii="Times New Roman"/>
          <w:color w:val="2B2A29"/>
          <w:spacing w:val="-1"/>
          <w:sz w:val="14"/>
        </w:rPr>
        <w:t>UK,</w:t>
      </w:r>
      <w:r>
        <w:rPr>
          <w:rFonts w:ascii="Times New Roman"/>
          <w:color w:val="2B2A29"/>
          <w:spacing w:val="-6"/>
          <w:sz w:val="14"/>
        </w:rPr>
        <w:t> </w:t>
      </w:r>
      <w:hyperlink r:id="rId6">
        <w:r>
          <w:rPr>
            <w:rFonts w:ascii="Times New Roman"/>
            <w:color w:val="2B2A29"/>
            <w:sz w:val="14"/>
          </w:rPr>
          <w:t>alp@mrc.soton.ac.uk</w:t>
        </w:r>
        <w:r>
          <w:rPr>
            <w:rFonts w:ascii="Times New Roman"/>
            <w:sz w:val="14"/>
          </w:rPr>
        </w:r>
      </w:hyperlink>
    </w:p>
    <w:p>
      <w:pPr>
        <w:spacing w:line="240" w:lineRule="auto" w:before="4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50" w:lineRule="auto" w:before="0"/>
        <w:ind w:left="1262" w:right="1288" w:firstLine="0"/>
        <w:jc w:val="both"/>
        <w:rPr>
          <w:rFonts w:ascii="Times New Roman" w:hAnsi="Times New Roman" w:cs="Times New Roman" w:eastAsia="Times New Roman"/>
          <w:sz w:val="18"/>
          <w:szCs w:val="18"/>
        </w:rPr>
      </w:pPr>
      <w:r>
        <w:rPr>
          <w:rFonts w:ascii="Times New Roman"/>
          <w:b/>
          <w:color w:val="2B2A29"/>
          <w:spacing w:val="4"/>
          <w:sz w:val="18"/>
        </w:rPr>
        <w:t>Abstract:</w:t>
      </w:r>
      <w:r>
        <w:rPr>
          <w:rFonts w:ascii="Times New Roman"/>
          <w:b/>
          <w:color w:val="2B2A29"/>
          <w:spacing w:val="28"/>
          <w:sz w:val="18"/>
        </w:rPr>
        <w:t> </w:t>
      </w:r>
      <w:r>
        <w:rPr>
          <w:rFonts w:ascii="Times New Roman"/>
          <w:i/>
          <w:color w:val="2B2A29"/>
          <w:spacing w:val="4"/>
          <w:sz w:val="18"/>
        </w:rPr>
        <w:t>Objectives:</w:t>
      </w:r>
      <w:r>
        <w:rPr>
          <w:rFonts w:ascii="Times New Roman"/>
          <w:i/>
          <w:color w:val="2B2A29"/>
          <w:spacing w:val="28"/>
          <w:sz w:val="18"/>
        </w:rPr>
        <w:t> </w:t>
      </w:r>
      <w:r>
        <w:rPr>
          <w:rFonts w:ascii="Times New Roman"/>
          <w:color w:val="2B2A29"/>
          <w:spacing w:val="3"/>
          <w:sz w:val="18"/>
        </w:rPr>
        <w:t>Poor</w:t>
      </w:r>
      <w:r>
        <w:rPr>
          <w:rFonts w:ascii="Times New Roman"/>
          <w:color w:val="2B2A29"/>
          <w:spacing w:val="29"/>
          <w:sz w:val="18"/>
        </w:rPr>
        <w:t> </w:t>
      </w:r>
      <w:r>
        <w:rPr>
          <w:rFonts w:ascii="Times New Roman"/>
          <w:color w:val="2B2A29"/>
          <w:spacing w:val="4"/>
          <w:sz w:val="18"/>
        </w:rPr>
        <w:t>appetite</w:t>
      </w:r>
      <w:r>
        <w:rPr>
          <w:rFonts w:ascii="Times New Roman"/>
          <w:color w:val="2B2A29"/>
          <w:spacing w:val="28"/>
          <w:sz w:val="18"/>
        </w:rPr>
        <w:t> </w:t>
      </w:r>
      <w:r>
        <w:rPr>
          <w:rFonts w:ascii="Times New Roman"/>
          <w:color w:val="2B2A29"/>
          <w:spacing w:val="2"/>
          <w:sz w:val="18"/>
        </w:rPr>
        <w:t>is</w:t>
      </w:r>
      <w:r>
        <w:rPr>
          <w:rFonts w:ascii="Times New Roman"/>
          <w:color w:val="2B2A29"/>
          <w:spacing w:val="28"/>
          <w:sz w:val="18"/>
        </w:rPr>
        <w:t> </w:t>
      </w:r>
      <w:r>
        <w:rPr>
          <w:rFonts w:ascii="Times New Roman"/>
          <w:color w:val="2B2A29"/>
          <w:spacing w:val="4"/>
          <w:sz w:val="18"/>
        </w:rPr>
        <w:t>commonly</w:t>
      </w:r>
      <w:r>
        <w:rPr>
          <w:rFonts w:ascii="Times New Roman"/>
          <w:color w:val="2B2A29"/>
          <w:spacing w:val="29"/>
          <w:sz w:val="18"/>
        </w:rPr>
        <w:t> </w:t>
      </w:r>
      <w:r>
        <w:rPr>
          <w:rFonts w:ascii="Times New Roman"/>
          <w:color w:val="2B2A29"/>
          <w:spacing w:val="4"/>
          <w:sz w:val="18"/>
        </w:rPr>
        <w:t>reported</w:t>
      </w:r>
      <w:r>
        <w:rPr>
          <w:rFonts w:ascii="Times New Roman"/>
          <w:color w:val="2B2A29"/>
          <w:spacing w:val="28"/>
          <w:sz w:val="18"/>
        </w:rPr>
        <w:t> </w:t>
      </w:r>
      <w:r>
        <w:rPr>
          <w:rFonts w:ascii="Times New Roman"/>
          <w:color w:val="2B2A29"/>
          <w:spacing w:val="2"/>
          <w:sz w:val="18"/>
        </w:rPr>
        <w:t>by</w:t>
      </w:r>
      <w:r>
        <w:rPr>
          <w:rFonts w:ascii="Times New Roman"/>
          <w:color w:val="2B2A29"/>
          <w:spacing w:val="29"/>
          <w:sz w:val="18"/>
        </w:rPr>
        <w:t> </w:t>
      </w:r>
      <w:r>
        <w:rPr>
          <w:rFonts w:ascii="Times New Roman"/>
          <w:color w:val="2B2A29"/>
          <w:spacing w:val="4"/>
          <w:sz w:val="18"/>
        </w:rPr>
        <w:t>older</w:t>
      </w:r>
      <w:r>
        <w:rPr>
          <w:rFonts w:ascii="Times New Roman"/>
          <w:color w:val="2B2A29"/>
          <w:spacing w:val="28"/>
          <w:sz w:val="18"/>
        </w:rPr>
        <w:t> </w:t>
      </w:r>
      <w:r>
        <w:rPr>
          <w:rFonts w:ascii="Times New Roman"/>
          <w:color w:val="2B2A29"/>
          <w:spacing w:val="4"/>
          <w:sz w:val="18"/>
        </w:rPr>
        <w:t>people</w:t>
      </w:r>
      <w:r>
        <w:rPr>
          <w:rFonts w:ascii="Times New Roman"/>
          <w:color w:val="2B2A29"/>
          <w:spacing w:val="28"/>
          <w:sz w:val="18"/>
        </w:rPr>
        <w:t> </w:t>
      </w:r>
      <w:r>
        <w:rPr>
          <w:rFonts w:ascii="Times New Roman"/>
          <w:color w:val="2B2A29"/>
          <w:spacing w:val="3"/>
          <w:sz w:val="18"/>
        </w:rPr>
        <w:t>but</w:t>
      </w:r>
      <w:r>
        <w:rPr>
          <w:rFonts w:ascii="Times New Roman"/>
          <w:color w:val="2B2A29"/>
          <w:spacing w:val="29"/>
          <w:sz w:val="18"/>
        </w:rPr>
        <w:t> </w:t>
      </w:r>
      <w:r>
        <w:rPr>
          <w:rFonts w:ascii="Times New Roman"/>
          <w:color w:val="2B2A29"/>
          <w:spacing w:val="2"/>
          <w:sz w:val="18"/>
        </w:rPr>
        <w:t>is</w:t>
      </w:r>
      <w:r>
        <w:rPr>
          <w:rFonts w:ascii="Times New Roman"/>
          <w:color w:val="2B2A29"/>
          <w:spacing w:val="28"/>
          <w:sz w:val="18"/>
        </w:rPr>
        <w:t> </w:t>
      </w:r>
      <w:r>
        <w:rPr>
          <w:rFonts w:ascii="Times New Roman"/>
          <w:color w:val="2B2A29"/>
          <w:spacing w:val="4"/>
          <w:sz w:val="18"/>
        </w:rPr>
        <w:t>rarely</w:t>
      </w:r>
      <w:r>
        <w:rPr>
          <w:rFonts w:ascii="Times New Roman"/>
          <w:color w:val="2B2A29"/>
          <w:spacing w:val="29"/>
          <w:sz w:val="18"/>
        </w:rPr>
        <w:t> </w:t>
      </w:r>
      <w:r>
        <w:rPr>
          <w:rFonts w:ascii="Times New Roman"/>
          <w:color w:val="2B2A29"/>
          <w:spacing w:val="4"/>
          <w:sz w:val="18"/>
        </w:rPr>
        <w:t>measured.</w:t>
      </w:r>
      <w:r>
        <w:rPr>
          <w:rFonts w:ascii="Times New Roman"/>
          <w:color w:val="2B2A29"/>
          <w:spacing w:val="28"/>
          <w:sz w:val="18"/>
        </w:rPr>
        <w:t> </w:t>
      </w:r>
      <w:r>
        <w:rPr>
          <w:rFonts w:ascii="Times New Roman"/>
          <w:color w:val="2B2A29"/>
          <w:spacing w:val="5"/>
          <w:sz w:val="18"/>
        </w:rPr>
        <w:t>The</w:t>
      </w:r>
      <w:r>
        <w:rPr>
          <w:rFonts w:ascii="Times New Roman"/>
          <w:color w:val="2B2A29"/>
          <w:spacing w:val="69"/>
          <w:w w:val="99"/>
          <w:sz w:val="18"/>
        </w:rPr>
        <w:t> </w:t>
      </w:r>
      <w:r>
        <w:rPr>
          <w:rFonts w:ascii="Times New Roman"/>
          <w:color w:val="2B2A29"/>
          <w:spacing w:val="1"/>
          <w:sz w:val="18"/>
        </w:rPr>
        <w:t>Simplified</w:t>
      </w:r>
      <w:r>
        <w:rPr>
          <w:rFonts w:ascii="Times New Roman"/>
          <w:color w:val="2B2A29"/>
          <w:spacing w:val="24"/>
          <w:sz w:val="18"/>
        </w:rPr>
        <w:t> </w:t>
      </w:r>
      <w:r>
        <w:rPr>
          <w:rFonts w:ascii="Times New Roman"/>
          <w:color w:val="2B2A29"/>
          <w:spacing w:val="1"/>
          <w:sz w:val="18"/>
        </w:rPr>
        <w:t>Nutritional</w:t>
      </w:r>
      <w:r>
        <w:rPr>
          <w:rFonts w:ascii="Times New Roman"/>
          <w:color w:val="2B2A29"/>
          <w:spacing w:val="25"/>
          <w:sz w:val="18"/>
        </w:rPr>
        <w:t> </w:t>
      </w:r>
      <w:r>
        <w:rPr>
          <w:rFonts w:ascii="Times New Roman"/>
          <w:color w:val="2B2A29"/>
          <w:spacing w:val="1"/>
          <w:sz w:val="18"/>
        </w:rPr>
        <w:t>Appetite</w:t>
      </w:r>
      <w:r>
        <w:rPr>
          <w:rFonts w:ascii="Times New Roman"/>
          <w:color w:val="2B2A29"/>
          <w:spacing w:val="24"/>
          <w:sz w:val="18"/>
        </w:rPr>
        <w:t> </w:t>
      </w:r>
      <w:r>
        <w:rPr>
          <w:rFonts w:ascii="Times New Roman"/>
          <w:color w:val="2B2A29"/>
          <w:spacing w:val="1"/>
          <w:sz w:val="18"/>
        </w:rPr>
        <w:t>Questionnaire</w:t>
      </w:r>
      <w:r>
        <w:rPr>
          <w:rFonts w:ascii="Times New Roman"/>
          <w:color w:val="2B2A29"/>
          <w:spacing w:val="24"/>
          <w:sz w:val="18"/>
        </w:rPr>
        <w:t> </w:t>
      </w:r>
      <w:r>
        <w:rPr>
          <w:rFonts w:ascii="Times New Roman"/>
          <w:color w:val="2B2A29"/>
          <w:spacing w:val="1"/>
          <w:sz w:val="18"/>
        </w:rPr>
        <w:t>(SNAQ)</w:t>
      </w:r>
      <w:r>
        <w:rPr>
          <w:rFonts w:ascii="Times New Roman"/>
          <w:color w:val="2B2A29"/>
          <w:spacing w:val="24"/>
          <w:sz w:val="18"/>
        </w:rPr>
        <w:t> </w:t>
      </w:r>
      <w:r>
        <w:rPr>
          <w:rFonts w:ascii="Times New Roman"/>
          <w:color w:val="2B2A29"/>
          <w:spacing w:val="1"/>
          <w:sz w:val="18"/>
        </w:rPr>
        <w:t>was</w:t>
      </w:r>
      <w:r>
        <w:rPr>
          <w:rFonts w:ascii="Times New Roman"/>
          <w:color w:val="2B2A29"/>
          <w:spacing w:val="24"/>
          <w:sz w:val="18"/>
        </w:rPr>
        <w:t> </w:t>
      </w:r>
      <w:r>
        <w:rPr>
          <w:rFonts w:ascii="Times New Roman"/>
          <w:color w:val="2B2A29"/>
          <w:spacing w:val="1"/>
          <w:sz w:val="18"/>
        </w:rPr>
        <w:t>validated</w:t>
      </w:r>
      <w:r>
        <w:rPr>
          <w:rFonts w:ascii="Times New Roman"/>
          <w:color w:val="2B2A29"/>
          <w:spacing w:val="24"/>
          <w:sz w:val="18"/>
        </w:rPr>
        <w:t> </w:t>
      </w:r>
      <w:r>
        <w:rPr>
          <w:rFonts w:ascii="Times New Roman"/>
          <w:color w:val="2B2A29"/>
          <w:spacing w:val="1"/>
          <w:sz w:val="18"/>
        </w:rPr>
        <w:t>to</w:t>
      </w:r>
      <w:r>
        <w:rPr>
          <w:rFonts w:ascii="Times New Roman"/>
          <w:color w:val="2B2A29"/>
          <w:spacing w:val="24"/>
          <w:sz w:val="18"/>
        </w:rPr>
        <w:t> </w:t>
      </w:r>
      <w:r>
        <w:rPr>
          <w:rFonts w:ascii="Times New Roman"/>
          <w:color w:val="2B2A29"/>
          <w:spacing w:val="1"/>
          <w:sz w:val="18"/>
        </w:rPr>
        <w:t>predict</w:t>
      </w:r>
      <w:r>
        <w:rPr>
          <w:rFonts w:ascii="Times New Roman"/>
          <w:color w:val="2B2A29"/>
          <w:spacing w:val="24"/>
          <w:sz w:val="18"/>
        </w:rPr>
        <w:t> </w:t>
      </w:r>
      <w:r>
        <w:rPr>
          <w:rFonts w:ascii="Times New Roman"/>
          <w:color w:val="2B2A29"/>
          <w:spacing w:val="1"/>
          <w:sz w:val="18"/>
        </w:rPr>
        <w:t>weight</w:t>
      </w:r>
      <w:r>
        <w:rPr>
          <w:rFonts w:ascii="Times New Roman"/>
          <w:color w:val="2B2A29"/>
          <w:spacing w:val="24"/>
          <w:sz w:val="18"/>
        </w:rPr>
        <w:t> </w:t>
      </w:r>
      <w:r>
        <w:rPr>
          <w:rFonts w:ascii="Times New Roman"/>
          <w:color w:val="2B2A29"/>
          <w:spacing w:val="1"/>
          <w:sz w:val="18"/>
        </w:rPr>
        <w:t>loss</w:t>
      </w:r>
      <w:r>
        <w:rPr>
          <w:rFonts w:ascii="Times New Roman"/>
          <w:color w:val="2B2A29"/>
          <w:spacing w:val="24"/>
          <w:sz w:val="18"/>
        </w:rPr>
        <w:t> </w:t>
      </w:r>
      <w:r>
        <w:rPr>
          <w:rFonts w:ascii="Times New Roman"/>
          <w:color w:val="2B2A29"/>
          <w:spacing w:val="1"/>
          <w:sz w:val="18"/>
        </w:rPr>
        <w:t>in</w:t>
      </w:r>
      <w:r>
        <w:rPr>
          <w:rFonts w:ascii="Times New Roman"/>
          <w:color w:val="2B2A29"/>
          <w:spacing w:val="24"/>
          <w:sz w:val="18"/>
        </w:rPr>
        <w:t> </w:t>
      </w:r>
      <w:r>
        <w:rPr>
          <w:rFonts w:ascii="Times New Roman"/>
          <w:color w:val="2B2A29"/>
          <w:spacing w:val="2"/>
          <w:sz w:val="18"/>
        </w:rPr>
        <w:t>community</w:t>
      </w:r>
      <w:r>
        <w:rPr>
          <w:rFonts w:ascii="Times New Roman"/>
          <w:color w:val="2B2A29"/>
          <w:spacing w:val="115"/>
          <w:w w:val="99"/>
          <w:sz w:val="18"/>
        </w:rPr>
        <w:t> </w:t>
      </w:r>
      <w:r>
        <w:rPr>
          <w:rFonts w:ascii="Times New Roman"/>
          <w:color w:val="2B2A29"/>
          <w:sz w:val="18"/>
        </w:rPr>
        <w:t>dwelling</w:t>
      </w:r>
      <w:r>
        <w:rPr>
          <w:rFonts w:ascii="Times New Roman"/>
          <w:color w:val="2B2A29"/>
          <w:spacing w:val="22"/>
          <w:sz w:val="18"/>
        </w:rPr>
        <w:t> </w:t>
      </w:r>
      <w:r>
        <w:rPr>
          <w:rFonts w:ascii="Times New Roman"/>
          <w:color w:val="2B2A29"/>
          <w:sz w:val="18"/>
        </w:rPr>
        <w:t>older</w:t>
      </w:r>
      <w:r>
        <w:rPr>
          <w:rFonts w:ascii="Times New Roman"/>
          <w:color w:val="2B2A29"/>
          <w:spacing w:val="21"/>
          <w:sz w:val="18"/>
        </w:rPr>
        <w:t> </w:t>
      </w:r>
      <w:r>
        <w:rPr>
          <w:rFonts w:ascii="Times New Roman"/>
          <w:color w:val="2B2A29"/>
          <w:sz w:val="18"/>
        </w:rPr>
        <w:t>adults</w:t>
      </w:r>
      <w:r>
        <w:rPr>
          <w:rFonts w:ascii="Times New Roman"/>
          <w:color w:val="2B2A29"/>
          <w:spacing w:val="22"/>
          <w:sz w:val="18"/>
        </w:rPr>
        <w:t> </w:t>
      </w:r>
      <w:r>
        <w:rPr>
          <w:rFonts w:ascii="Times New Roman"/>
          <w:color w:val="2B2A29"/>
          <w:sz w:val="18"/>
        </w:rPr>
        <w:t>but</w:t>
      </w:r>
      <w:r>
        <w:rPr>
          <w:rFonts w:ascii="Times New Roman"/>
          <w:color w:val="2B2A29"/>
          <w:spacing w:val="22"/>
          <w:sz w:val="18"/>
        </w:rPr>
        <w:t> </w:t>
      </w:r>
      <w:r>
        <w:rPr>
          <w:rFonts w:ascii="Times New Roman"/>
          <w:color w:val="2B2A29"/>
          <w:sz w:val="18"/>
        </w:rPr>
        <w:t>has</w:t>
      </w:r>
      <w:r>
        <w:rPr>
          <w:rFonts w:ascii="Times New Roman"/>
          <w:color w:val="2B2A29"/>
          <w:spacing w:val="21"/>
          <w:sz w:val="18"/>
        </w:rPr>
        <w:t> </w:t>
      </w:r>
      <w:r>
        <w:rPr>
          <w:rFonts w:ascii="Times New Roman"/>
          <w:color w:val="2B2A29"/>
          <w:sz w:val="18"/>
        </w:rPr>
        <w:t>been</w:t>
      </w:r>
      <w:r>
        <w:rPr>
          <w:rFonts w:ascii="Times New Roman"/>
          <w:color w:val="2B2A29"/>
          <w:spacing w:val="22"/>
          <w:sz w:val="18"/>
        </w:rPr>
        <w:t> </w:t>
      </w:r>
      <w:r>
        <w:rPr>
          <w:rFonts w:ascii="Times New Roman"/>
          <w:color w:val="2B2A29"/>
          <w:sz w:val="18"/>
        </w:rPr>
        <w:t>little</w:t>
      </w:r>
      <w:r>
        <w:rPr>
          <w:rFonts w:ascii="Times New Roman"/>
          <w:color w:val="2B2A29"/>
          <w:spacing w:val="22"/>
          <w:sz w:val="18"/>
        </w:rPr>
        <w:t> </w:t>
      </w:r>
      <w:r>
        <w:rPr>
          <w:rFonts w:ascii="Times New Roman"/>
          <w:color w:val="2B2A29"/>
          <w:sz w:val="18"/>
        </w:rPr>
        <w:t>used</w:t>
      </w:r>
      <w:r>
        <w:rPr>
          <w:rFonts w:ascii="Times New Roman"/>
          <w:color w:val="2B2A29"/>
          <w:spacing w:val="21"/>
          <w:sz w:val="18"/>
        </w:rPr>
        <w:t> </w:t>
      </w:r>
      <w:r>
        <w:rPr>
          <w:rFonts w:ascii="Times New Roman"/>
          <w:color w:val="2B2A29"/>
          <w:sz w:val="18"/>
        </w:rPr>
        <w:t>in</w:t>
      </w:r>
      <w:r>
        <w:rPr>
          <w:rFonts w:ascii="Times New Roman"/>
          <w:color w:val="2B2A29"/>
          <w:spacing w:val="22"/>
          <w:sz w:val="18"/>
        </w:rPr>
        <w:t> </w:t>
      </w:r>
      <w:r>
        <w:rPr>
          <w:rFonts w:ascii="Times New Roman"/>
          <w:color w:val="2B2A29"/>
          <w:sz w:val="18"/>
        </w:rPr>
        <w:t>hospitals.</w:t>
      </w:r>
      <w:r>
        <w:rPr>
          <w:rFonts w:ascii="Times New Roman"/>
          <w:color w:val="2B2A29"/>
          <w:spacing w:val="22"/>
          <w:sz w:val="18"/>
        </w:rPr>
        <w:t> </w:t>
      </w:r>
      <w:r>
        <w:rPr>
          <w:rFonts w:ascii="Times New Roman"/>
          <w:color w:val="2B2A29"/>
          <w:sz w:val="18"/>
        </w:rPr>
        <w:t>We</w:t>
      </w:r>
      <w:r>
        <w:rPr>
          <w:rFonts w:ascii="Times New Roman"/>
          <w:color w:val="2B2A29"/>
          <w:spacing w:val="22"/>
          <w:sz w:val="18"/>
        </w:rPr>
        <w:t> </w:t>
      </w:r>
      <w:r>
        <w:rPr>
          <w:rFonts w:ascii="Times New Roman"/>
          <w:color w:val="2B2A29"/>
          <w:sz w:val="18"/>
        </w:rPr>
        <w:t>evaluated</w:t>
      </w:r>
      <w:r>
        <w:rPr>
          <w:rFonts w:ascii="Times New Roman"/>
          <w:color w:val="2B2A29"/>
          <w:spacing w:val="21"/>
          <w:sz w:val="18"/>
        </w:rPr>
        <w:t> </w:t>
      </w:r>
      <w:r>
        <w:rPr>
          <w:rFonts w:ascii="Times New Roman"/>
          <w:color w:val="2B2A29"/>
          <w:sz w:val="18"/>
        </w:rPr>
        <w:t>it</w:t>
      </w:r>
      <w:r>
        <w:rPr>
          <w:rFonts w:ascii="Times New Roman"/>
          <w:color w:val="2B2A29"/>
          <w:spacing w:val="22"/>
          <w:sz w:val="18"/>
        </w:rPr>
        <w:t> </w:t>
      </w:r>
      <w:r>
        <w:rPr>
          <w:rFonts w:ascii="Times New Roman"/>
          <w:color w:val="2B2A29"/>
          <w:sz w:val="18"/>
        </w:rPr>
        <w:t>in</w:t>
      </w:r>
      <w:r>
        <w:rPr>
          <w:rFonts w:ascii="Times New Roman"/>
          <w:color w:val="2B2A29"/>
          <w:spacing w:val="22"/>
          <w:sz w:val="18"/>
        </w:rPr>
        <w:t> </w:t>
      </w:r>
      <w:r>
        <w:rPr>
          <w:rFonts w:ascii="Times New Roman"/>
          <w:color w:val="2B2A29"/>
          <w:sz w:val="18"/>
        </w:rPr>
        <w:t>older</w:t>
      </w:r>
      <w:r>
        <w:rPr>
          <w:rFonts w:ascii="Times New Roman"/>
          <w:color w:val="2B2A29"/>
          <w:spacing w:val="22"/>
          <w:sz w:val="18"/>
        </w:rPr>
        <w:t> </w:t>
      </w:r>
      <w:r>
        <w:rPr>
          <w:rFonts w:ascii="Times New Roman"/>
          <w:color w:val="2B2A29"/>
          <w:sz w:val="18"/>
        </w:rPr>
        <w:t>women</w:t>
      </w:r>
      <w:r>
        <w:rPr>
          <w:rFonts w:ascii="Times New Roman"/>
          <w:color w:val="2B2A29"/>
          <w:spacing w:val="22"/>
          <w:sz w:val="18"/>
        </w:rPr>
        <w:t> </w:t>
      </w:r>
      <w:r>
        <w:rPr>
          <w:rFonts w:ascii="Times New Roman"/>
          <w:color w:val="2B2A29"/>
          <w:sz w:val="18"/>
        </w:rPr>
        <w:t>on</w:t>
      </w:r>
      <w:r>
        <w:rPr>
          <w:rFonts w:ascii="Times New Roman"/>
          <w:color w:val="2B2A29"/>
          <w:spacing w:val="22"/>
          <w:sz w:val="18"/>
        </w:rPr>
        <w:t> </w:t>
      </w:r>
      <w:r>
        <w:rPr>
          <w:rFonts w:ascii="Times New Roman"/>
          <w:color w:val="2B2A29"/>
          <w:sz w:val="18"/>
        </w:rPr>
        <w:t>admission</w:t>
      </w:r>
      <w:r>
        <w:rPr>
          <w:rFonts w:ascii="Times New Roman"/>
          <w:color w:val="2B2A29"/>
          <w:spacing w:val="21"/>
          <w:sz w:val="18"/>
        </w:rPr>
        <w:t> </w:t>
      </w:r>
      <w:r>
        <w:rPr>
          <w:rFonts w:ascii="Times New Roman"/>
          <w:color w:val="2B2A29"/>
          <w:spacing w:val="1"/>
          <w:sz w:val="18"/>
        </w:rPr>
        <w:t>to</w:t>
      </w:r>
      <w:r>
        <w:rPr>
          <w:rFonts w:ascii="Times New Roman"/>
          <w:color w:val="2B2A29"/>
          <w:spacing w:val="139"/>
          <w:w w:val="99"/>
          <w:sz w:val="18"/>
        </w:rPr>
        <w:t> </w:t>
      </w:r>
      <w:r>
        <w:rPr>
          <w:rFonts w:ascii="Times New Roman"/>
          <w:color w:val="2B2A29"/>
          <w:sz w:val="18"/>
        </w:rPr>
        <w:t>hospital</w:t>
      </w:r>
      <w:r>
        <w:rPr>
          <w:rFonts w:ascii="Times New Roman"/>
          <w:color w:val="2B2A29"/>
          <w:spacing w:val="12"/>
          <w:sz w:val="18"/>
        </w:rPr>
        <w:t> </w:t>
      </w:r>
      <w:r>
        <w:rPr>
          <w:rFonts w:ascii="Times New Roman"/>
          <w:color w:val="2B2A29"/>
          <w:sz w:val="18"/>
        </w:rPr>
        <w:t>and</w:t>
      </w:r>
      <w:r>
        <w:rPr>
          <w:rFonts w:ascii="Times New Roman"/>
          <w:color w:val="2B2A29"/>
          <w:spacing w:val="12"/>
          <w:sz w:val="18"/>
        </w:rPr>
        <w:t> </w:t>
      </w:r>
      <w:r>
        <w:rPr>
          <w:rFonts w:ascii="Times New Roman"/>
          <w:color w:val="2B2A29"/>
          <w:spacing w:val="-1"/>
          <w:sz w:val="18"/>
        </w:rPr>
        <w:t>examined</w:t>
      </w:r>
      <w:r>
        <w:rPr>
          <w:rFonts w:ascii="Times New Roman"/>
          <w:color w:val="2B2A29"/>
          <w:spacing w:val="11"/>
          <w:sz w:val="18"/>
        </w:rPr>
        <w:t> </w:t>
      </w:r>
      <w:r>
        <w:rPr>
          <w:rFonts w:ascii="Times New Roman"/>
          <w:color w:val="2B2A29"/>
          <w:sz w:val="18"/>
        </w:rPr>
        <w:t>associations</w:t>
      </w:r>
      <w:r>
        <w:rPr>
          <w:rFonts w:ascii="Times New Roman"/>
          <w:color w:val="2B2A29"/>
          <w:spacing w:val="12"/>
          <w:sz w:val="18"/>
        </w:rPr>
        <w:t> </w:t>
      </w:r>
      <w:r>
        <w:rPr>
          <w:rFonts w:ascii="Times New Roman"/>
          <w:color w:val="2B2A29"/>
          <w:spacing w:val="-1"/>
          <w:sz w:val="18"/>
        </w:rPr>
        <w:t>with</w:t>
      </w:r>
      <w:r>
        <w:rPr>
          <w:rFonts w:ascii="Times New Roman"/>
          <w:color w:val="2B2A29"/>
          <w:spacing w:val="12"/>
          <w:sz w:val="18"/>
        </w:rPr>
        <w:t> </w:t>
      </w:r>
      <w:r>
        <w:rPr>
          <w:rFonts w:ascii="Times New Roman"/>
          <w:color w:val="2B2A29"/>
          <w:sz w:val="18"/>
        </w:rPr>
        <w:t>healthcare</w:t>
      </w:r>
      <w:r>
        <w:rPr>
          <w:rFonts w:ascii="Times New Roman"/>
          <w:color w:val="2B2A29"/>
          <w:spacing w:val="13"/>
          <w:sz w:val="18"/>
        </w:rPr>
        <w:t> </w:t>
      </w:r>
      <w:r>
        <w:rPr>
          <w:rFonts w:ascii="Times New Roman"/>
          <w:color w:val="2B2A29"/>
          <w:sz w:val="18"/>
        </w:rPr>
        <w:t>outcomes.</w:t>
      </w:r>
      <w:r>
        <w:rPr>
          <w:rFonts w:ascii="Times New Roman"/>
          <w:color w:val="2B2A29"/>
          <w:spacing w:val="12"/>
          <w:sz w:val="18"/>
        </w:rPr>
        <w:t> </w:t>
      </w:r>
      <w:r>
        <w:rPr>
          <w:rFonts w:ascii="Times New Roman"/>
          <w:i/>
          <w:color w:val="2B2A29"/>
          <w:spacing w:val="-1"/>
          <w:sz w:val="18"/>
        </w:rPr>
        <w:t>Design:</w:t>
      </w:r>
      <w:r>
        <w:rPr>
          <w:rFonts w:ascii="Times New Roman"/>
          <w:i/>
          <w:color w:val="2B2A29"/>
          <w:spacing w:val="13"/>
          <w:sz w:val="18"/>
        </w:rPr>
        <w:t> </w:t>
      </w:r>
      <w:r>
        <w:rPr>
          <w:rFonts w:ascii="Times New Roman"/>
          <w:color w:val="2B2A29"/>
          <w:sz w:val="18"/>
        </w:rPr>
        <w:t>Longitudinal</w:t>
      </w:r>
      <w:r>
        <w:rPr>
          <w:rFonts w:ascii="Times New Roman"/>
          <w:color w:val="2B2A29"/>
          <w:spacing w:val="11"/>
          <w:sz w:val="18"/>
        </w:rPr>
        <w:t> </w:t>
      </w:r>
      <w:r>
        <w:rPr>
          <w:rFonts w:ascii="Times New Roman"/>
          <w:color w:val="2B2A29"/>
          <w:sz w:val="18"/>
        </w:rPr>
        <w:t>observational</w:t>
      </w:r>
      <w:r>
        <w:rPr>
          <w:rFonts w:ascii="Times New Roman"/>
          <w:color w:val="2B2A29"/>
          <w:spacing w:val="13"/>
          <w:sz w:val="18"/>
        </w:rPr>
        <w:t> </w:t>
      </w:r>
      <w:r>
        <w:rPr>
          <w:rFonts w:ascii="Times New Roman"/>
          <w:color w:val="2B2A29"/>
          <w:spacing w:val="-1"/>
          <w:sz w:val="18"/>
        </w:rPr>
        <w:t>with</w:t>
      </w:r>
      <w:r>
        <w:rPr>
          <w:rFonts w:ascii="Times New Roman"/>
          <w:color w:val="2B2A29"/>
          <w:spacing w:val="12"/>
          <w:sz w:val="18"/>
        </w:rPr>
        <w:t> </w:t>
      </w:r>
      <w:r>
        <w:rPr>
          <w:rFonts w:ascii="Times New Roman"/>
          <w:color w:val="2B2A29"/>
          <w:sz w:val="18"/>
        </w:rPr>
        <w:t>follow-</w:t>
      </w:r>
      <w:r>
        <w:rPr>
          <w:rFonts w:ascii="Times New Roman"/>
          <w:color w:val="2B2A29"/>
          <w:spacing w:val="21"/>
          <w:w w:val="99"/>
          <w:sz w:val="18"/>
        </w:rPr>
        <w:t> </w:t>
      </w:r>
      <w:r>
        <w:rPr>
          <w:rFonts w:ascii="Times New Roman"/>
          <w:color w:val="2B2A29"/>
          <w:sz w:val="18"/>
        </w:rPr>
        <w:t>up</w:t>
      </w:r>
      <w:r>
        <w:rPr>
          <w:rFonts w:ascii="Times New Roman"/>
          <w:color w:val="2B2A29"/>
          <w:spacing w:val="15"/>
          <w:sz w:val="18"/>
        </w:rPr>
        <w:t> </w:t>
      </w:r>
      <w:r>
        <w:rPr>
          <w:rFonts w:ascii="Times New Roman"/>
          <w:color w:val="2B2A29"/>
          <w:sz w:val="18"/>
        </w:rPr>
        <w:t>at</w:t>
      </w:r>
      <w:r>
        <w:rPr>
          <w:rFonts w:ascii="Times New Roman"/>
          <w:color w:val="2B2A29"/>
          <w:spacing w:val="16"/>
          <w:sz w:val="18"/>
        </w:rPr>
        <w:t> </w:t>
      </w:r>
      <w:r>
        <w:rPr>
          <w:rFonts w:ascii="Times New Roman"/>
          <w:color w:val="2B2A29"/>
          <w:spacing w:val="-1"/>
          <w:sz w:val="18"/>
        </w:rPr>
        <w:t>six</w:t>
      </w:r>
      <w:r>
        <w:rPr>
          <w:rFonts w:ascii="Times New Roman"/>
          <w:color w:val="2B2A29"/>
          <w:spacing w:val="16"/>
          <w:sz w:val="18"/>
        </w:rPr>
        <w:t> </w:t>
      </w:r>
      <w:r>
        <w:rPr>
          <w:rFonts w:ascii="Times New Roman"/>
          <w:color w:val="2B2A29"/>
          <w:sz w:val="18"/>
        </w:rPr>
        <w:t>months.</w:t>
      </w:r>
      <w:r>
        <w:rPr>
          <w:rFonts w:ascii="Times New Roman"/>
          <w:color w:val="2B2A29"/>
          <w:spacing w:val="15"/>
          <w:sz w:val="18"/>
        </w:rPr>
        <w:t> </w:t>
      </w:r>
      <w:r>
        <w:rPr>
          <w:rFonts w:ascii="Times New Roman"/>
          <w:i/>
          <w:color w:val="2B2A29"/>
          <w:sz w:val="18"/>
        </w:rPr>
        <w:t>Setting:</w:t>
      </w:r>
      <w:r>
        <w:rPr>
          <w:rFonts w:ascii="Times New Roman"/>
          <w:i/>
          <w:color w:val="2B2A29"/>
          <w:spacing w:val="16"/>
          <w:sz w:val="18"/>
        </w:rPr>
        <w:t> </w:t>
      </w:r>
      <w:r>
        <w:rPr>
          <w:rFonts w:ascii="Times New Roman"/>
          <w:color w:val="2B2A29"/>
          <w:spacing w:val="-1"/>
          <w:sz w:val="18"/>
        </w:rPr>
        <w:t>Female</w:t>
      </w:r>
      <w:r>
        <w:rPr>
          <w:rFonts w:ascii="Times New Roman"/>
          <w:color w:val="2B2A29"/>
          <w:spacing w:val="16"/>
          <w:sz w:val="18"/>
        </w:rPr>
        <w:t> </w:t>
      </w:r>
      <w:r>
        <w:rPr>
          <w:rFonts w:ascii="Times New Roman"/>
          <w:color w:val="2B2A29"/>
          <w:sz w:val="18"/>
        </w:rPr>
        <w:t>acute</w:t>
      </w:r>
      <w:r>
        <w:rPr>
          <w:rFonts w:ascii="Times New Roman"/>
          <w:color w:val="2B2A29"/>
          <w:spacing w:val="15"/>
          <w:sz w:val="18"/>
        </w:rPr>
        <w:t> </w:t>
      </w:r>
      <w:r>
        <w:rPr>
          <w:rFonts w:ascii="Times New Roman"/>
          <w:color w:val="2B2A29"/>
          <w:spacing w:val="-1"/>
          <w:sz w:val="18"/>
        </w:rPr>
        <w:t>Medicine</w:t>
      </w:r>
      <w:r>
        <w:rPr>
          <w:rFonts w:ascii="Times New Roman"/>
          <w:color w:val="2B2A29"/>
          <w:spacing w:val="17"/>
          <w:sz w:val="18"/>
        </w:rPr>
        <w:t> </w:t>
      </w:r>
      <w:r>
        <w:rPr>
          <w:rFonts w:ascii="Times New Roman"/>
          <w:color w:val="2B2A29"/>
          <w:sz w:val="18"/>
        </w:rPr>
        <w:t>for</w:t>
      </w:r>
      <w:r>
        <w:rPr>
          <w:rFonts w:ascii="Times New Roman"/>
          <w:color w:val="2B2A29"/>
          <w:spacing w:val="16"/>
          <w:sz w:val="18"/>
        </w:rPr>
        <w:t> </w:t>
      </w:r>
      <w:r>
        <w:rPr>
          <w:rFonts w:ascii="Times New Roman"/>
          <w:color w:val="2B2A29"/>
          <w:spacing w:val="-1"/>
          <w:sz w:val="18"/>
        </w:rPr>
        <w:t>Older</w:t>
      </w:r>
      <w:r>
        <w:rPr>
          <w:rFonts w:ascii="Times New Roman"/>
          <w:color w:val="2B2A29"/>
          <w:spacing w:val="15"/>
          <w:sz w:val="18"/>
        </w:rPr>
        <w:t> </w:t>
      </w:r>
      <w:r>
        <w:rPr>
          <w:rFonts w:ascii="Times New Roman"/>
          <w:color w:val="2B2A29"/>
          <w:spacing w:val="-1"/>
          <w:sz w:val="18"/>
        </w:rPr>
        <w:t>People</w:t>
      </w:r>
      <w:r>
        <w:rPr>
          <w:rFonts w:ascii="Times New Roman"/>
          <w:color w:val="2B2A29"/>
          <w:spacing w:val="16"/>
          <w:sz w:val="18"/>
        </w:rPr>
        <w:t> </w:t>
      </w:r>
      <w:r>
        <w:rPr>
          <w:rFonts w:ascii="Times New Roman"/>
          <w:color w:val="2B2A29"/>
          <w:spacing w:val="-1"/>
          <w:sz w:val="18"/>
        </w:rPr>
        <w:t>wards</w:t>
      </w:r>
      <w:r>
        <w:rPr>
          <w:rFonts w:ascii="Times New Roman"/>
          <w:color w:val="2B2A29"/>
          <w:spacing w:val="16"/>
          <w:sz w:val="18"/>
        </w:rPr>
        <w:t> </w:t>
      </w:r>
      <w:r>
        <w:rPr>
          <w:rFonts w:ascii="Times New Roman"/>
          <w:color w:val="2B2A29"/>
          <w:sz w:val="18"/>
        </w:rPr>
        <w:t>at</w:t>
      </w:r>
      <w:r>
        <w:rPr>
          <w:rFonts w:ascii="Times New Roman"/>
          <w:color w:val="2B2A29"/>
          <w:spacing w:val="15"/>
          <w:sz w:val="18"/>
        </w:rPr>
        <w:t> </w:t>
      </w:r>
      <w:r>
        <w:rPr>
          <w:rFonts w:ascii="Times New Roman"/>
          <w:color w:val="2B2A29"/>
          <w:sz w:val="18"/>
        </w:rPr>
        <w:t>a</w:t>
      </w:r>
      <w:r>
        <w:rPr>
          <w:rFonts w:ascii="Times New Roman"/>
          <w:color w:val="2B2A29"/>
          <w:spacing w:val="16"/>
          <w:sz w:val="18"/>
        </w:rPr>
        <w:t> </w:t>
      </w:r>
      <w:r>
        <w:rPr>
          <w:rFonts w:ascii="Times New Roman"/>
          <w:color w:val="2B2A29"/>
          <w:spacing w:val="-1"/>
          <w:sz w:val="18"/>
        </w:rPr>
        <w:t>University</w:t>
      </w:r>
      <w:r>
        <w:rPr>
          <w:rFonts w:ascii="Times New Roman"/>
          <w:color w:val="2B2A29"/>
          <w:spacing w:val="17"/>
          <w:sz w:val="18"/>
        </w:rPr>
        <w:t> </w:t>
      </w:r>
      <w:r>
        <w:rPr>
          <w:rFonts w:ascii="Times New Roman"/>
          <w:color w:val="2B2A29"/>
          <w:sz w:val="18"/>
        </w:rPr>
        <w:t>hospital</w:t>
      </w:r>
      <w:r>
        <w:rPr>
          <w:rFonts w:ascii="Times New Roman"/>
          <w:color w:val="2B2A29"/>
          <w:spacing w:val="15"/>
          <w:sz w:val="18"/>
        </w:rPr>
        <w:t> </w:t>
      </w:r>
      <w:r>
        <w:rPr>
          <w:rFonts w:ascii="Times New Roman"/>
          <w:color w:val="2B2A29"/>
          <w:sz w:val="18"/>
        </w:rPr>
        <w:t>in</w:t>
      </w:r>
      <w:r>
        <w:rPr>
          <w:rFonts w:ascii="Times New Roman"/>
          <w:color w:val="2B2A29"/>
          <w:spacing w:val="16"/>
          <w:sz w:val="18"/>
        </w:rPr>
        <w:t> </w:t>
      </w:r>
      <w:r>
        <w:rPr>
          <w:rFonts w:ascii="Times New Roman"/>
          <w:color w:val="2B2A29"/>
          <w:sz w:val="18"/>
        </w:rPr>
        <w:t>England.</w:t>
      </w:r>
      <w:r>
        <w:rPr>
          <w:rFonts w:ascii="Times New Roman"/>
          <w:color w:val="2B2A29"/>
          <w:spacing w:val="28"/>
          <w:w w:val="99"/>
          <w:sz w:val="18"/>
        </w:rPr>
        <w:t> </w:t>
      </w:r>
      <w:r>
        <w:rPr>
          <w:rFonts w:ascii="Times New Roman"/>
          <w:i/>
          <w:color w:val="2B2A29"/>
          <w:sz w:val="18"/>
        </w:rPr>
        <w:t>Participants:</w:t>
      </w:r>
      <w:r>
        <w:rPr>
          <w:rFonts w:ascii="Times New Roman"/>
          <w:i/>
          <w:color w:val="2B2A29"/>
          <w:spacing w:val="-1"/>
          <w:sz w:val="18"/>
        </w:rPr>
        <w:t> </w:t>
      </w:r>
      <w:r>
        <w:rPr>
          <w:rFonts w:ascii="Times New Roman"/>
          <w:color w:val="2B2A29"/>
          <w:sz w:val="18"/>
        </w:rPr>
        <w:t>179 female </w:t>
      </w:r>
      <w:r>
        <w:rPr>
          <w:rFonts w:ascii="Times New Roman"/>
          <w:color w:val="2B2A29"/>
          <w:spacing w:val="-1"/>
          <w:sz w:val="18"/>
        </w:rPr>
        <w:t>inpatients.</w:t>
      </w:r>
      <w:r>
        <w:rPr>
          <w:rFonts w:ascii="Times New Roman"/>
          <w:color w:val="2B2A29"/>
          <w:sz w:val="18"/>
        </w:rPr>
        <w:t> </w:t>
      </w:r>
      <w:r>
        <w:rPr>
          <w:rFonts w:ascii="Times New Roman"/>
          <w:i/>
          <w:color w:val="2B2A29"/>
          <w:sz w:val="18"/>
        </w:rPr>
        <w:t>Measurements: </w:t>
      </w:r>
      <w:r>
        <w:rPr>
          <w:rFonts w:ascii="Times New Roman"/>
          <w:color w:val="2B2A29"/>
          <w:spacing w:val="-1"/>
          <w:sz w:val="18"/>
        </w:rPr>
        <w:t>Age,</w:t>
      </w:r>
      <w:r>
        <w:rPr>
          <w:rFonts w:ascii="Times New Roman"/>
          <w:color w:val="2B2A29"/>
          <w:sz w:val="18"/>
        </w:rPr>
        <w:t> </w:t>
      </w:r>
      <w:r>
        <w:rPr>
          <w:rFonts w:ascii="Times New Roman"/>
          <w:color w:val="2B2A29"/>
          <w:spacing w:val="-1"/>
          <w:sz w:val="18"/>
        </w:rPr>
        <w:t>weight,</w:t>
      </w:r>
      <w:r>
        <w:rPr>
          <w:rFonts w:ascii="Times New Roman"/>
          <w:color w:val="2B2A29"/>
          <w:sz w:val="18"/>
        </w:rPr>
        <w:t> Body </w:t>
      </w:r>
      <w:r>
        <w:rPr>
          <w:rFonts w:ascii="Times New Roman"/>
          <w:color w:val="2B2A29"/>
          <w:spacing w:val="-1"/>
          <w:sz w:val="18"/>
        </w:rPr>
        <w:t>Mass</w:t>
      </w:r>
      <w:r>
        <w:rPr>
          <w:rFonts w:ascii="Times New Roman"/>
          <w:color w:val="2B2A29"/>
          <w:sz w:val="18"/>
        </w:rPr>
        <w:t> Index (BMI), grip </w:t>
      </w:r>
      <w:r>
        <w:rPr>
          <w:rFonts w:ascii="Times New Roman"/>
          <w:color w:val="2B2A29"/>
          <w:spacing w:val="-1"/>
          <w:sz w:val="18"/>
        </w:rPr>
        <w:t>strength,</w:t>
      </w:r>
      <w:r>
        <w:rPr>
          <w:rFonts w:ascii="Times New Roman"/>
          <w:color w:val="2B2A29"/>
          <w:sz w:val="18"/>
        </w:rPr>
        <w:t> </w:t>
      </w:r>
      <w:r>
        <w:rPr>
          <w:rFonts w:ascii="Times New Roman"/>
          <w:color w:val="2B2A29"/>
          <w:spacing w:val="-1"/>
          <w:sz w:val="18"/>
        </w:rPr>
        <w:t>SNAQ,</w:t>
      </w:r>
      <w:r>
        <w:rPr>
          <w:rFonts w:ascii="Times New Roman"/>
          <w:color w:val="2B2A29"/>
          <w:spacing w:val="28"/>
          <w:sz w:val="18"/>
        </w:rPr>
        <w:t> </w:t>
      </w:r>
      <w:r>
        <w:rPr>
          <w:rFonts w:ascii="Times New Roman"/>
          <w:color w:val="2B2A29"/>
          <w:sz w:val="18"/>
        </w:rPr>
        <w:t>Barthel</w:t>
      </w:r>
      <w:r>
        <w:rPr>
          <w:rFonts w:ascii="Times New Roman"/>
          <w:color w:val="2B2A29"/>
          <w:spacing w:val="14"/>
          <w:sz w:val="18"/>
        </w:rPr>
        <w:t> </w:t>
      </w:r>
      <w:r>
        <w:rPr>
          <w:rFonts w:ascii="Times New Roman"/>
          <w:color w:val="2B2A29"/>
          <w:sz w:val="18"/>
        </w:rPr>
        <w:t>Index</w:t>
      </w:r>
      <w:r>
        <w:rPr>
          <w:rFonts w:ascii="Times New Roman"/>
          <w:color w:val="2B2A29"/>
          <w:spacing w:val="14"/>
          <w:sz w:val="18"/>
        </w:rPr>
        <w:t> </w:t>
      </w:r>
      <w:r>
        <w:rPr>
          <w:rFonts w:ascii="Times New Roman"/>
          <w:color w:val="2B2A29"/>
          <w:spacing w:val="-1"/>
          <w:sz w:val="18"/>
        </w:rPr>
        <w:t>Score,</w:t>
      </w:r>
      <w:r>
        <w:rPr>
          <w:rFonts w:ascii="Times New Roman"/>
          <w:color w:val="2B2A29"/>
          <w:spacing w:val="15"/>
          <w:sz w:val="18"/>
        </w:rPr>
        <w:t> </w:t>
      </w:r>
      <w:r>
        <w:rPr>
          <w:rFonts w:ascii="Times New Roman"/>
          <w:color w:val="2B2A29"/>
          <w:spacing w:val="-1"/>
          <w:sz w:val="18"/>
        </w:rPr>
        <w:t>Mini</w:t>
      </w:r>
      <w:r>
        <w:rPr>
          <w:rFonts w:ascii="Times New Roman"/>
          <w:color w:val="2B2A29"/>
          <w:spacing w:val="14"/>
          <w:sz w:val="18"/>
        </w:rPr>
        <w:t> </w:t>
      </w:r>
      <w:r>
        <w:rPr>
          <w:rFonts w:ascii="Times New Roman"/>
          <w:color w:val="2B2A29"/>
          <w:spacing w:val="-1"/>
          <w:sz w:val="18"/>
        </w:rPr>
        <w:t>Mental</w:t>
      </w:r>
      <w:r>
        <w:rPr>
          <w:rFonts w:ascii="Times New Roman"/>
          <w:color w:val="2B2A29"/>
          <w:spacing w:val="14"/>
          <w:sz w:val="18"/>
        </w:rPr>
        <w:t> </w:t>
      </w:r>
      <w:r>
        <w:rPr>
          <w:rFonts w:ascii="Times New Roman"/>
          <w:color w:val="2B2A29"/>
          <w:spacing w:val="-1"/>
          <w:sz w:val="18"/>
        </w:rPr>
        <w:t>State</w:t>
      </w:r>
      <w:r>
        <w:rPr>
          <w:rFonts w:ascii="Times New Roman"/>
          <w:color w:val="2B2A29"/>
          <w:spacing w:val="15"/>
          <w:sz w:val="18"/>
        </w:rPr>
        <w:t> </w:t>
      </w:r>
      <w:r>
        <w:rPr>
          <w:rFonts w:ascii="Times New Roman"/>
          <w:color w:val="2B2A29"/>
          <w:sz w:val="18"/>
        </w:rPr>
        <w:t>Examination</w:t>
      </w:r>
      <w:r>
        <w:rPr>
          <w:rFonts w:ascii="Times New Roman"/>
          <w:color w:val="2B2A29"/>
          <w:spacing w:val="14"/>
          <w:sz w:val="18"/>
        </w:rPr>
        <w:t> </w:t>
      </w:r>
      <w:r>
        <w:rPr>
          <w:rFonts w:ascii="Times New Roman"/>
          <w:color w:val="2B2A29"/>
          <w:sz w:val="18"/>
        </w:rPr>
        <w:t>(MMSE),</w:t>
      </w:r>
      <w:r>
        <w:rPr>
          <w:rFonts w:ascii="Times New Roman"/>
          <w:color w:val="2B2A29"/>
          <w:spacing w:val="15"/>
          <w:sz w:val="18"/>
        </w:rPr>
        <w:t> </w:t>
      </w:r>
      <w:r>
        <w:rPr>
          <w:rFonts w:ascii="Times New Roman"/>
          <w:color w:val="2B2A29"/>
          <w:spacing w:val="-1"/>
          <w:sz w:val="18"/>
        </w:rPr>
        <w:t>Geriatric</w:t>
      </w:r>
      <w:r>
        <w:rPr>
          <w:rFonts w:ascii="Times New Roman"/>
          <w:color w:val="2B2A29"/>
          <w:spacing w:val="15"/>
          <w:sz w:val="18"/>
        </w:rPr>
        <w:t> </w:t>
      </w:r>
      <w:r>
        <w:rPr>
          <w:rFonts w:ascii="Times New Roman"/>
          <w:color w:val="2B2A29"/>
          <w:spacing w:val="-1"/>
          <w:sz w:val="18"/>
        </w:rPr>
        <w:t>Depression</w:t>
      </w:r>
      <w:r>
        <w:rPr>
          <w:rFonts w:ascii="Times New Roman"/>
          <w:color w:val="2B2A29"/>
          <w:spacing w:val="15"/>
          <w:sz w:val="18"/>
        </w:rPr>
        <w:t> </w:t>
      </w:r>
      <w:r>
        <w:rPr>
          <w:rFonts w:ascii="Times New Roman"/>
          <w:color w:val="2B2A29"/>
          <w:spacing w:val="-1"/>
          <w:sz w:val="18"/>
        </w:rPr>
        <w:t>Scale:</w:t>
      </w:r>
      <w:r>
        <w:rPr>
          <w:rFonts w:ascii="Times New Roman"/>
          <w:color w:val="2B2A29"/>
          <w:spacing w:val="15"/>
          <w:sz w:val="18"/>
        </w:rPr>
        <w:t> </w:t>
      </w:r>
      <w:r>
        <w:rPr>
          <w:rFonts w:ascii="Times New Roman"/>
          <w:color w:val="2B2A29"/>
          <w:spacing w:val="-1"/>
          <w:sz w:val="18"/>
        </w:rPr>
        <w:t>Short</w:t>
      </w:r>
      <w:r>
        <w:rPr>
          <w:rFonts w:ascii="Times New Roman"/>
          <w:color w:val="2B2A29"/>
          <w:spacing w:val="14"/>
          <w:sz w:val="18"/>
        </w:rPr>
        <w:t> </w:t>
      </w:r>
      <w:r>
        <w:rPr>
          <w:rFonts w:ascii="Times New Roman"/>
          <w:color w:val="2B2A29"/>
          <w:spacing w:val="-1"/>
          <w:sz w:val="18"/>
        </w:rPr>
        <w:t>Form</w:t>
      </w:r>
      <w:r>
        <w:rPr>
          <w:rFonts w:ascii="Times New Roman"/>
          <w:color w:val="2B2A29"/>
          <w:spacing w:val="15"/>
          <w:sz w:val="18"/>
        </w:rPr>
        <w:t> </w:t>
      </w:r>
      <w:r>
        <w:rPr>
          <w:rFonts w:ascii="Times New Roman"/>
          <w:color w:val="2B2A29"/>
          <w:sz w:val="18"/>
        </w:rPr>
        <w:t>(GDS-</w:t>
      </w:r>
      <w:r>
        <w:rPr>
          <w:rFonts w:ascii="Times New Roman"/>
          <w:color w:val="2B2A29"/>
          <w:spacing w:val="30"/>
          <w:sz w:val="18"/>
        </w:rPr>
        <w:t> </w:t>
      </w:r>
      <w:r>
        <w:rPr>
          <w:rFonts w:ascii="Times New Roman"/>
          <w:color w:val="2B2A29"/>
          <w:spacing w:val="-1"/>
          <w:sz w:val="18"/>
        </w:rPr>
        <w:t>SF),</w:t>
      </w:r>
      <w:r>
        <w:rPr>
          <w:rFonts w:ascii="Times New Roman"/>
          <w:color w:val="2B2A29"/>
          <w:spacing w:val="17"/>
          <w:sz w:val="18"/>
        </w:rPr>
        <w:t> </w:t>
      </w:r>
      <w:r>
        <w:rPr>
          <w:rFonts w:ascii="Times New Roman"/>
          <w:color w:val="2B2A29"/>
          <w:spacing w:val="-1"/>
          <w:sz w:val="18"/>
        </w:rPr>
        <w:t>Malnutrition</w:t>
      </w:r>
      <w:r>
        <w:rPr>
          <w:rFonts w:ascii="Times New Roman"/>
          <w:color w:val="2B2A29"/>
          <w:spacing w:val="17"/>
          <w:sz w:val="18"/>
        </w:rPr>
        <w:t> </w:t>
      </w:r>
      <w:r>
        <w:rPr>
          <w:rFonts w:ascii="Times New Roman"/>
          <w:color w:val="2B2A29"/>
          <w:spacing w:val="-1"/>
          <w:sz w:val="18"/>
        </w:rPr>
        <w:t>Universal</w:t>
      </w:r>
      <w:r>
        <w:rPr>
          <w:rFonts w:ascii="Times New Roman"/>
          <w:color w:val="2B2A29"/>
          <w:spacing w:val="17"/>
          <w:sz w:val="18"/>
        </w:rPr>
        <w:t> </w:t>
      </w:r>
      <w:r>
        <w:rPr>
          <w:rFonts w:ascii="Times New Roman"/>
          <w:color w:val="2B2A29"/>
          <w:spacing w:val="-1"/>
          <w:sz w:val="18"/>
        </w:rPr>
        <w:t>Screening</w:t>
      </w:r>
      <w:r>
        <w:rPr>
          <w:rFonts w:ascii="Times New Roman"/>
          <w:color w:val="2B2A29"/>
          <w:spacing w:val="17"/>
          <w:sz w:val="18"/>
        </w:rPr>
        <w:t> </w:t>
      </w:r>
      <w:r>
        <w:rPr>
          <w:rFonts w:ascii="Times New Roman"/>
          <w:color w:val="2B2A29"/>
          <w:sz w:val="18"/>
        </w:rPr>
        <w:t>Tool</w:t>
      </w:r>
      <w:r>
        <w:rPr>
          <w:rFonts w:ascii="Times New Roman"/>
          <w:color w:val="2B2A29"/>
          <w:spacing w:val="17"/>
          <w:sz w:val="18"/>
        </w:rPr>
        <w:t> </w:t>
      </w:r>
      <w:r>
        <w:rPr>
          <w:rFonts w:ascii="Times New Roman"/>
          <w:color w:val="2B2A29"/>
          <w:sz w:val="18"/>
        </w:rPr>
        <w:t>(MUST),</w:t>
      </w:r>
      <w:r>
        <w:rPr>
          <w:rFonts w:ascii="Times New Roman"/>
          <w:color w:val="2B2A29"/>
          <w:spacing w:val="17"/>
          <w:sz w:val="18"/>
        </w:rPr>
        <w:t> </w:t>
      </w:r>
      <w:r>
        <w:rPr>
          <w:rFonts w:ascii="Times New Roman"/>
          <w:color w:val="2B2A29"/>
          <w:sz w:val="18"/>
        </w:rPr>
        <w:t>category</w:t>
      </w:r>
      <w:r>
        <w:rPr>
          <w:rFonts w:ascii="Times New Roman"/>
          <w:color w:val="2B2A29"/>
          <w:spacing w:val="17"/>
          <w:sz w:val="18"/>
        </w:rPr>
        <w:t> </w:t>
      </w:r>
      <w:r>
        <w:rPr>
          <w:rFonts w:ascii="Times New Roman"/>
          <w:color w:val="2B2A29"/>
          <w:sz w:val="18"/>
        </w:rPr>
        <w:t>of</w:t>
      </w:r>
      <w:r>
        <w:rPr>
          <w:rFonts w:ascii="Times New Roman"/>
          <w:color w:val="2B2A29"/>
          <w:spacing w:val="17"/>
          <w:sz w:val="18"/>
        </w:rPr>
        <w:t> </w:t>
      </w:r>
      <w:r>
        <w:rPr>
          <w:rFonts w:ascii="Times New Roman"/>
          <w:color w:val="2B2A29"/>
          <w:sz w:val="18"/>
        </w:rPr>
        <w:t>domicile</w:t>
      </w:r>
      <w:r>
        <w:rPr>
          <w:rFonts w:ascii="Times New Roman"/>
          <w:color w:val="2B2A29"/>
          <w:spacing w:val="17"/>
          <w:sz w:val="18"/>
        </w:rPr>
        <w:t> </w:t>
      </w:r>
      <w:r>
        <w:rPr>
          <w:rFonts w:ascii="Times New Roman"/>
          <w:color w:val="2B2A29"/>
          <w:sz w:val="18"/>
        </w:rPr>
        <w:t>and</w:t>
      </w:r>
      <w:r>
        <w:rPr>
          <w:rFonts w:ascii="Times New Roman"/>
          <w:color w:val="2B2A29"/>
          <w:spacing w:val="17"/>
          <w:sz w:val="18"/>
        </w:rPr>
        <w:t> </w:t>
      </w:r>
      <w:r>
        <w:rPr>
          <w:rFonts w:ascii="Times New Roman"/>
          <w:color w:val="2B2A29"/>
          <w:sz w:val="18"/>
        </w:rPr>
        <w:t>receipt</w:t>
      </w:r>
      <w:r>
        <w:rPr>
          <w:rFonts w:ascii="Times New Roman"/>
          <w:color w:val="2B2A29"/>
          <w:spacing w:val="17"/>
          <w:sz w:val="18"/>
        </w:rPr>
        <w:t> </w:t>
      </w:r>
      <w:r>
        <w:rPr>
          <w:rFonts w:ascii="Times New Roman"/>
          <w:color w:val="2B2A29"/>
          <w:sz w:val="18"/>
        </w:rPr>
        <w:t>of</w:t>
      </w:r>
      <w:r>
        <w:rPr>
          <w:rFonts w:ascii="Times New Roman"/>
          <w:color w:val="2B2A29"/>
          <w:spacing w:val="18"/>
          <w:sz w:val="18"/>
        </w:rPr>
        <w:t> </w:t>
      </w:r>
      <w:r>
        <w:rPr>
          <w:rFonts w:ascii="Times New Roman"/>
          <w:color w:val="2B2A29"/>
          <w:sz w:val="18"/>
        </w:rPr>
        <w:t>care</w:t>
      </w:r>
      <w:r>
        <w:rPr>
          <w:rFonts w:ascii="Times New Roman"/>
          <w:color w:val="2B2A29"/>
          <w:spacing w:val="17"/>
          <w:sz w:val="18"/>
        </w:rPr>
        <w:t> </w:t>
      </w:r>
      <w:r>
        <w:rPr>
          <w:rFonts w:ascii="Times New Roman"/>
          <w:color w:val="2B2A29"/>
          <w:spacing w:val="-1"/>
          <w:sz w:val="18"/>
        </w:rPr>
        <w:t>were</w:t>
      </w:r>
      <w:r>
        <w:rPr>
          <w:rFonts w:ascii="Times New Roman"/>
          <w:color w:val="2B2A29"/>
          <w:spacing w:val="17"/>
          <w:sz w:val="18"/>
        </w:rPr>
        <w:t> </w:t>
      </w:r>
      <w:r>
        <w:rPr>
          <w:rFonts w:ascii="Times New Roman"/>
          <w:color w:val="2B2A29"/>
          <w:sz w:val="18"/>
        </w:rPr>
        <w:t>measured</w:t>
      </w:r>
      <w:r>
        <w:rPr>
          <w:rFonts w:ascii="Times New Roman"/>
          <w:color w:val="2B2A29"/>
          <w:spacing w:val="26"/>
          <w:w w:val="99"/>
          <w:sz w:val="18"/>
        </w:rPr>
        <w:t> </w:t>
      </w:r>
      <w:r>
        <w:rPr>
          <w:rFonts w:ascii="Times New Roman"/>
          <w:color w:val="2B2A29"/>
          <w:spacing w:val="-1"/>
          <w:sz w:val="18"/>
        </w:rPr>
        <w:t>soon</w:t>
      </w:r>
      <w:r>
        <w:rPr>
          <w:rFonts w:ascii="Times New Roman"/>
          <w:color w:val="2B2A29"/>
          <w:spacing w:val="10"/>
          <w:sz w:val="18"/>
        </w:rPr>
        <w:t> </w:t>
      </w:r>
      <w:r>
        <w:rPr>
          <w:rFonts w:ascii="Times New Roman"/>
          <w:color w:val="2B2A29"/>
          <w:sz w:val="18"/>
        </w:rPr>
        <w:t>after</w:t>
      </w:r>
      <w:r>
        <w:rPr>
          <w:rFonts w:ascii="Times New Roman"/>
          <w:color w:val="2B2A29"/>
          <w:spacing w:val="10"/>
          <w:sz w:val="18"/>
        </w:rPr>
        <w:t> </w:t>
      </w:r>
      <w:r>
        <w:rPr>
          <w:rFonts w:ascii="Times New Roman"/>
          <w:color w:val="2B2A29"/>
          <w:sz w:val="18"/>
        </w:rPr>
        <w:t>admission</w:t>
      </w:r>
      <w:r>
        <w:rPr>
          <w:rFonts w:ascii="Times New Roman"/>
          <w:color w:val="2B2A29"/>
          <w:spacing w:val="10"/>
          <w:sz w:val="18"/>
        </w:rPr>
        <w:t> </w:t>
      </w:r>
      <w:r>
        <w:rPr>
          <w:rFonts w:ascii="Times New Roman"/>
          <w:color w:val="2B2A29"/>
          <w:sz w:val="18"/>
        </w:rPr>
        <w:t>and</w:t>
      </w:r>
      <w:r>
        <w:rPr>
          <w:rFonts w:ascii="Times New Roman"/>
          <w:color w:val="2B2A29"/>
          <w:spacing w:val="10"/>
          <w:sz w:val="18"/>
        </w:rPr>
        <w:t> </w:t>
      </w:r>
      <w:r>
        <w:rPr>
          <w:rFonts w:ascii="Times New Roman"/>
          <w:color w:val="2B2A29"/>
          <w:sz w:val="18"/>
        </w:rPr>
        <w:t>repeated</w:t>
      </w:r>
      <w:r>
        <w:rPr>
          <w:rFonts w:ascii="Times New Roman"/>
          <w:color w:val="2B2A29"/>
          <w:spacing w:val="11"/>
          <w:sz w:val="18"/>
        </w:rPr>
        <w:t> </w:t>
      </w:r>
      <w:r>
        <w:rPr>
          <w:rFonts w:ascii="Times New Roman"/>
          <w:color w:val="2B2A29"/>
          <w:sz w:val="18"/>
        </w:rPr>
        <w:t>at</w:t>
      </w:r>
      <w:r>
        <w:rPr>
          <w:rFonts w:ascii="Times New Roman"/>
          <w:color w:val="2B2A29"/>
          <w:spacing w:val="10"/>
          <w:sz w:val="18"/>
        </w:rPr>
        <w:t> </w:t>
      </w:r>
      <w:r>
        <w:rPr>
          <w:rFonts w:ascii="Times New Roman"/>
          <w:color w:val="2B2A29"/>
          <w:spacing w:val="-1"/>
          <w:sz w:val="18"/>
        </w:rPr>
        <w:t>six</w:t>
      </w:r>
      <w:r>
        <w:rPr>
          <w:rFonts w:ascii="Times New Roman"/>
          <w:color w:val="2B2A29"/>
          <w:spacing w:val="10"/>
          <w:sz w:val="18"/>
        </w:rPr>
        <w:t> </w:t>
      </w:r>
      <w:r>
        <w:rPr>
          <w:rFonts w:ascii="Times New Roman"/>
          <w:color w:val="2B2A29"/>
          <w:sz w:val="18"/>
        </w:rPr>
        <w:t>month</w:t>
      </w:r>
      <w:r>
        <w:rPr>
          <w:rFonts w:ascii="Times New Roman"/>
          <w:color w:val="2B2A29"/>
          <w:spacing w:val="11"/>
          <w:sz w:val="18"/>
        </w:rPr>
        <w:t> </w:t>
      </w:r>
      <w:r>
        <w:rPr>
          <w:rFonts w:ascii="Times New Roman"/>
          <w:color w:val="2B2A29"/>
          <w:sz w:val="18"/>
        </w:rPr>
        <w:t>follow-up.</w:t>
      </w:r>
      <w:r>
        <w:rPr>
          <w:rFonts w:ascii="Times New Roman"/>
          <w:color w:val="2B2A29"/>
          <w:spacing w:val="10"/>
          <w:sz w:val="18"/>
        </w:rPr>
        <w:t> </w:t>
      </w:r>
      <w:r>
        <w:rPr>
          <w:rFonts w:ascii="Times New Roman"/>
          <w:color w:val="2B2A29"/>
          <w:sz w:val="18"/>
        </w:rPr>
        <w:t>The</w:t>
      </w:r>
      <w:r>
        <w:rPr>
          <w:rFonts w:ascii="Times New Roman"/>
          <w:color w:val="2B2A29"/>
          <w:spacing w:val="11"/>
          <w:sz w:val="18"/>
        </w:rPr>
        <w:t> </w:t>
      </w:r>
      <w:r>
        <w:rPr>
          <w:rFonts w:ascii="Times New Roman"/>
          <w:color w:val="2B2A29"/>
          <w:sz w:val="18"/>
        </w:rPr>
        <w:t>length</w:t>
      </w:r>
      <w:r>
        <w:rPr>
          <w:rFonts w:ascii="Times New Roman"/>
          <w:color w:val="2B2A29"/>
          <w:spacing w:val="10"/>
          <w:sz w:val="18"/>
        </w:rPr>
        <w:t> </w:t>
      </w:r>
      <w:r>
        <w:rPr>
          <w:rFonts w:ascii="Times New Roman"/>
          <w:color w:val="2B2A29"/>
          <w:sz w:val="18"/>
        </w:rPr>
        <w:t>of</w:t>
      </w:r>
      <w:r>
        <w:rPr>
          <w:rFonts w:ascii="Times New Roman"/>
          <w:color w:val="2B2A29"/>
          <w:spacing w:val="10"/>
          <w:sz w:val="18"/>
        </w:rPr>
        <w:t> </w:t>
      </w:r>
      <w:r>
        <w:rPr>
          <w:rFonts w:ascii="Times New Roman"/>
          <w:color w:val="2B2A29"/>
          <w:sz w:val="18"/>
        </w:rPr>
        <w:t>hospital</w:t>
      </w:r>
      <w:r>
        <w:rPr>
          <w:rFonts w:ascii="Times New Roman"/>
          <w:color w:val="2B2A29"/>
          <w:spacing w:val="11"/>
          <w:sz w:val="18"/>
        </w:rPr>
        <w:t> </w:t>
      </w:r>
      <w:r>
        <w:rPr>
          <w:rFonts w:ascii="Times New Roman"/>
          <w:color w:val="2B2A29"/>
          <w:spacing w:val="-1"/>
          <w:sz w:val="18"/>
        </w:rPr>
        <w:t>stay</w:t>
      </w:r>
      <w:r>
        <w:rPr>
          <w:rFonts w:ascii="Times New Roman"/>
          <w:color w:val="2B2A29"/>
          <w:spacing w:val="10"/>
          <w:sz w:val="18"/>
        </w:rPr>
        <w:t> </w:t>
      </w:r>
      <w:r>
        <w:rPr>
          <w:rFonts w:ascii="Times New Roman"/>
          <w:color w:val="2B2A29"/>
          <w:sz w:val="18"/>
        </w:rPr>
        <w:t>(LOS),</w:t>
      </w:r>
      <w:r>
        <w:rPr>
          <w:rFonts w:ascii="Times New Roman"/>
          <w:color w:val="2B2A29"/>
          <w:spacing w:val="11"/>
          <w:sz w:val="18"/>
        </w:rPr>
        <w:t> </w:t>
      </w:r>
      <w:r>
        <w:rPr>
          <w:rFonts w:ascii="Times New Roman"/>
          <w:color w:val="2B2A29"/>
          <w:sz w:val="18"/>
        </w:rPr>
        <w:t>hospital</w:t>
      </w:r>
      <w:r>
        <w:rPr>
          <w:rFonts w:ascii="Times New Roman"/>
          <w:color w:val="2B2A29"/>
          <w:spacing w:val="10"/>
          <w:sz w:val="18"/>
        </w:rPr>
        <w:t> </w:t>
      </w:r>
      <w:r>
        <w:rPr>
          <w:rFonts w:ascii="Times New Roman"/>
          <w:color w:val="2B2A29"/>
          <w:sz w:val="18"/>
        </w:rPr>
        <w:t>acquired</w:t>
      </w:r>
      <w:r>
        <w:rPr>
          <w:rFonts w:ascii="Times New Roman"/>
          <w:color w:val="2B2A29"/>
          <w:spacing w:val="24"/>
          <w:w w:val="99"/>
          <w:sz w:val="18"/>
        </w:rPr>
        <w:t> </w:t>
      </w:r>
      <w:r>
        <w:rPr>
          <w:rFonts w:ascii="Times New Roman"/>
          <w:color w:val="2B2A29"/>
          <w:sz w:val="18"/>
        </w:rPr>
        <w:t>infection,</w:t>
      </w:r>
      <w:r>
        <w:rPr>
          <w:rFonts w:ascii="Times New Roman"/>
          <w:color w:val="2B2A29"/>
          <w:spacing w:val="17"/>
          <w:sz w:val="18"/>
        </w:rPr>
        <w:t> </w:t>
      </w:r>
      <w:r>
        <w:rPr>
          <w:rFonts w:ascii="Times New Roman"/>
          <w:color w:val="2B2A29"/>
          <w:sz w:val="18"/>
        </w:rPr>
        <w:t>readmissions</w:t>
      </w:r>
      <w:r>
        <w:rPr>
          <w:rFonts w:ascii="Times New Roman"/>
          <w:color w:val="2B2A29"/>
          <w:spacing w:val="18"/>
          <w:sz w:val="18"/>
        </w:rPr>
        <w:t> </w:t>
      </w:r>
      <w:r>
        <w:rPr>
          <w:rFonts w:ascii="Times New Roman"/>
          <w:color w:val="2B2A29"/>
          <w:sz w:val="18"/>
        </w:rPr>
        <w:t>and</w:t>
      </w:r>
      <w:r>
        <w:rPr>
          <w:rFonts w:ascii="Times New Roman"/>
          <w:color w:val="2B2A29"/>
          <w:spacing w:val="18"/>
          <w:sz w:val="18"/>
        </w:rPr>
        <w:t> </w:t>
      </w:r>
      <w:r>
        <w:rPr>
          <w:rFonts w:ascii="Times New Roman"/>
          <w:color w:val="2B2A29"/>
          <w:sz w:val="18"/>
        </w:rPr>
        <w:t>deaths</w:t>
      </w:r>
      <w:r>
        <w:rPr>
          <w:rFonts w:ascii="Times New Roman"/>
          <w:color w:val="2B2A29"/>
          <w:spacing w:val="17"/>
          <w:sz w:val="18"/>
        </w:rPr>
        <w:t> </w:t>
      </w:r>
      <w:r>
        <w:rPr>
          <w:rFonts w:ascii="Times New Roman"/>
          <w:color w:val="2B2A29"/>
          <w:sz w:val="18"/>
        </w:rPr>
        <w:t>by</w:t>
      </w:r>
      <w:r>
        <w:rPr>
          <w:rFonts w:ascii="Times New Roman"/>
          <w:color w:val="2B2A29"/>
          <w:spacing w:val="18"/>
          <w:sz w:val="18"/>
        </w:rPr>
        <w:t> </w:t>
      </w:r>
      <w:r>
        <w:rPr>
          <w:rFonts w:ascii="Times New Roman"/>
          <w:color w:val="2B2A29"/>
          <w:sz w:val="18"/>
        </w:rPr>
        <w:t>follow-up</w:t>
      </w:r>
      <w:r>
        <w:rPr>
          <w:rFonts w:ascii="Times New Roman"/>
          <w:color w:val="2B2A29"/>
          <w:spacing w:val="18"/>
          <w:sz w:val="18"/>
        </w:rPr>
        <w:t> </w:t>
      </w:r>
      <w:r>
        <w:rPr>
          <w:rFonts w:ascii="Times New Roman"/>
          <w:color w:val="2B2A29"/>
          <w:spacing w:val="-1"/>
          <w:sz w:val="18"/>
        </w:rPr>
        <w:t>were</w:t>
      </w:r>
      <w:r>
        <w:rPr>
          <w:rFonts w:ascii="Times New Roman"/>
          <w:color w:val="2B2A29"/>
          <w:spacing w:val="17"/>
          <w:sz w:val="18"/>
        </w:rPr>
        <w:t> </w:t>
      </w:r>
      <w:r>
        <w:rPr>
          <w:rFonts w:ascii="Times New Roman"/>
          <w:color w:val="2B2A29"/>
          <w:sz w:val="18"/>
        </w:rPr>
        <w:t>recorded.</w:t>
      </w:r>
      <w:r>
        <w:rPr>
          <w:rFonts w:ascii="Times New Roman"/>
          <w:color w:val="2B2A29"/>
          <w:spacing w:val="20"/>
          <w:sz w:val="18"/>
        </w:rPr>
        <w:t> </w:t>
      </w:r>
      <w:r>
        <w:rPr>
          <w:rFonts w:ascii="Times New Roman"/>
          <w:i/>
          <w:color w:val="2B2A29"/>
          <w:sz w:val="18"/>
        </w:rPr>
        <w:t>Results:</w:t>
      </w:r>
      <w:r>
        <w:rPr>
          <w:rFonts w:ascii="Times New Roman"/>
          <w:i/>
          <w:color w:val="2B2A29"/>
          <w:spacing w:val="17"/>
          <w:sz w:val="18"/>
        </w:rPr>
        <w:t> </w:t>
      </w:r>
      <w:r>
        <w:rPr>
          <w:rFonts w:ascii="Times New Roman"/>
          <w:color w:val="2B2A29"/>
          <w:sz w:val="18"/>
        </w:rPr>
        <w:t>179</w:t>
      </w:r>
      <w:r>
        <w:rPr>
          <w:rFonts w:ascii="Times New Roman"/>
          <w:color w:val="2B2A29"/>
          <w:spacing w:val="18"/>
          <w:sz w:val="18"/>
        </w:rPr>
        <w:t> </w:t>
      </w:r>
      <w:r>
        <w:rPr>
          <w:rFonts w:ascii="Times New Roman"/>
          <w:color w:val="2B2A29"/>
          <w:sz w:val="18"/>
        </w:rPr>
        <w:t>female</w:t>
      </w:r>
      <w:r>
        <w:rPr>
          <w:rFonts w:ascii="Times New Roman"/>
          <w:color w:val="2B2A29"/>
          <w:spacing w:val="18"/>
          <w:sz w:val="18"/>
        </w:rPr>
        <w:t> </w:t>
      </w:r>
      <w:r>
        <w:rPr>
          <w:rFonts w:ascii="Times New Roman"/>
          <w:color w:val="2B2A29"/>
          <w:sz w:val="18"/>
        </w:rPr>
        <w:t>participants</w:t>
      </w:r>
      <w:r>
        <w:rPr>
          <w:rFonts w:ascii="Times New Roman"/>
          <w:color w:val="2B2A29"/>
          <w:spacing w:val="17"/>
          <w:sz w:val="18"/>
        </w:rPr>
        <w:t> </w:t>
      </w:r>
      <w:r>
        <w:rPr>
          <w:rFonts w:ascii="Times New Roman"/>
          <w:color w:val="2B2A29"/>
          <w:sz w:val="18"/>
        </w:rPr>
        <w:t>mean</w:t>
      </w:r>
      <w:r>
        <w:rPr>
          <w:rFonts w:ascii="Times New Roman"/>
          <w:color w:val="2B2A29"/>
          <w:spacing w:val="18"/>
          <w:sz w:val="18"/>
        </w:rPr>
        <w:t> </w:t>
      </w:r>
      <w:r>
        <w:rPr>
          <w:rFonts w:ascii="Times New Roman"/>
          <w:color w:val="2B2A29"/>
          <w:sz w:val="18"/>
        </w:rPr>
        <w:t>age</w:t>
      </w:r>
      <w:r>
        <w:rPr>
          <w:rFonts w:ascii="Times New Roman"/>
          <w:color w:val="2B2A29"/>
          <w:spacing w:val="18"/>
          <w:sz w:val="18"/>
        </w:rPr>
        <w:t> </w:t>
      </w:r>
      <w:r>
        <w:rPr>
          <w:rFonts w:ascii="Times New Roman"/>
          <w:color w:val="2B2A29"/>
          <w:sz w:val="18"/>
        </w:rPr>
        <w:t>87</w:t>
      </w:r>
      <w:r>
        <w:rPr>
          <w:rFonts w:ascii="Times New Roman"/>
          <w:color w:val="2B2A29"/>
          <w:spacing w:val="21"/>
          <w:sz w:val="18"/>
        </w:rPr>
        <w:t> </w:t>
      </w:r>
      <w:r>
        <w:rPr>
          <w:rFonts w:ascii="Times New Roman"/>
          <w:color w:val="2B2A29"/>
          <w:sz w:val="18"/>
        </w:rPr>
        <w:t>(SD</w:t>
      </w:r>
      <w:r>
        <w:rPr>
          <w:rFonts w:ascii="Times New Roman"/>
          <w:color w:val="2B2A29"/>
          <w:spacing w:val="21"/>
          <w:sz w:val="18"/>
        </w:rPr>
        <w:t> </w:t>
      </w:r>
      <w:r>
        <w:rPr>
          <w:rFonts w:ascii="Times New Roman"/>
          <w:color w:val="2B2A29"/>
          <w:sz w:val="18"/>
        </w:rPr>
        <w:t>4.7)</w:t>
      </w:r>
      <w:r>
        <w:rPr>
          <w:rFonts w:ascii="Times New Roman"/>
          <w:color w:val="2B2A29"/>
          <w:spacing w:val="22"/>
          <w:sz w:val="18"/>
        </w:rPr>
        <w:t> </w:t>
      </w:r>
      <w:r>
        <w:rPr>
          <w:rFonts w:ascii="Times New Roman"/>
          <w:color w:val="2B2A29"/>
          <w:sz w:val="18"/>
        </w:rPr>
        <w:t>years</w:t>
      </w:r>
      <w:r>
        <w:rPr>
          <w:rFonts w:ascii="Times New Roman"/>
          <w:color w:val="2B2A29"/>
          <w:spacing w:val="21"/>
          <w:sz w:val="18"/>
        </w:rPr>
        <w:t> </w:t>
      </w:r>
      <w:r>
        <w:rPr>
          <w:rFonts w:ascii="Times New Roman"/>
          <w:color w:val="2B2A29"/>
          <w:sz w:val="18"/>
        </w:rPr>
        <w:t>were</w:t>
      </w:r>
      <w:r>
        <w:rPr>
          <w:rFonts w:ascii="Times New Roman"/>
          <w:color w:val="2B2A29"/>
          <w:spacing w:val="22"/>
          <w:sz w:val="18"/>
        </w:rPr>
        <w:t> </w:t>
      </w:r>
      <w:r>
        <w:rPr>
          <w:rFonts w:ascii="Times New Roman"/>
          <w:color w:val="2B2A29"/>
          <w:sz w:val="18"/>
        </w:rPr>
        <w:t>recruited.</w:t>
      </w:r>
      <w:r>
        <w:rPr>
          <w:rFonts w:ascii="Times New Roman"/>
          <w:color w:val="2B2A29"/>
          <w:spacing w:val="21"/>
          <w:sz w:val="18"/>
        </w:rPr>
        <w:t> </w:t>
      </w:r>
      <w:r>
        <w:rPr>
          <w:rFonts w:ascii="Times New Roman"/>
          <w:color w:val="2B2A29"/>
          <w:sz w:val="18"/>
        </w:rPr>
        <w:t>42%</w:t>
      </w:r>
      <w:r>
        <w:rPr>
          <w:rFonts w:ascii="Times New Roman"/>
          <w:color w:val="2B2A29"/>
          <w:spacing w:val="22"/>
          <w:sz w:val="18"/>
        </w:rPr>
        <w:t> </w:t>
      </w:r>
      <w:r>
        <w:rPr>
          <w:rFonts w:ascii="Times New Roman"/>
          <w:color w:val="2B2A29"/>
          <w:sz w:val="18"/>
        </w:rPr>
        <w:t>of</w:t>
      </w:r>
      <w:r>
        <w:rPr>
          <w:rFonts w:ascii="Times New Roman"/>
          <w:color w:val="2B2A29"/>
          <w:spacing w:val="21"/>
          <w:sz w:val="18"/>
        </w:rPr>
        <w:t> </w:t>
      </w:r>
      <w:r>
        <w:rPr>
          <w:rFonts w:ascii="Times New Roman"/>
          <w:color w:val="2B2A29"/>
          <w:sz w:val="18"/>
        </w:rPr>
        <w:t>participants</w:t>
      </w:r>
      <w:r>
        <w:rPr>
          <w:rFonts w:ascii="Times New Roman"/>
          <w:color w:val="2B2A29"/>
          <w:spacing w:val="22"/>
          <w:sz w:val="18"/>
        </w:rPr>
        <w:t> </w:t>
      </w:r>
      <w:r>
        <w:rPr>
          <w:rFonts w:ascii="Times New Roman"/>
          <w:color w:val="2B2A29"/>
          <w:sz w:val="18"/>
        </w:rPr>
        <w:t>had</w:t>
      </w:r>
      <w:r>
        <w:rPr>
          <w:rFonts w:ascii="Times New Roman"/>
          <w:color w:val="2B2A29"/>
          <w:spacing w:val="21"/>
          <w:sz w:val="18"/>
        </w:rPr>
        <w:t> </w:t>
      </w:r>
      <w:r>
        <w:rPr>
          <w:rFonts w:ascii="Times New Roman"/>
          <w:color w:val="2B2A29"/>
          <w:sz w:val="18"/>
        </w:rPr>
        <w:t>a</w:t>
      </w:r>
      <w:r>
        <w:rPr>
          <w:rFonts w:ascii="Times New Roman"/>
          <w:color w:val="2B2A29"/>
          <w:spacing w:val="22"/>
          <w:sz w:val="18"/>
        </w:rPr>
        <w:t> </w:t>
      </w:r>
      <w:r>
        <w:rPr>
          <w:rFonts w:ascii="Times New Roman"/>
          <w:color w:val="2B2A29"/>
          <w:sz w:val="18"/>
        </w:rPr>
        <w:t>low</w:t>
      </w:r>
      <w:r>
        <w:rPr>
          <w:rFonts w:ascii="Times New Roman"/>
          <w:color w:val="2B2A29"/>
          <w:spacing w:val="21"/>
          <w:sz w:val="18"/>
        </w:rPr>
        <w:t> </w:t>
      </w:r>
      <w:r>
        <w:rPr>
          <w:rFonts w:ascii="Times New Roman"/>
          <w:color w:val="2B2A29"/>
          <w:sz w:val="18"/>
        </w:rPr>
        <w:t>SNAQ</w:t>
      </w:r>
      <w:r>
        <w:rPr>
          <w:rFonts w:ascii="Times New Roman"/>
          <w:color w:val="2B2A29"/>
          <w:spacing w:val="22"/>
          <w:sz w:val="18"/>
        </w:rPr>
        <w:t> </w:t>
      </w:r>
      <w:r>
        <w:rPr>
          <w:rFonts w:ascii="Times New Roman"/>
          <w:color w:val="2B2A29"/>
          <w:sz w:val="18"/>
        </w:rPr>
        <w:t>score</w:t>
      </w:r>
      <w:r>
        <w:rPr>
          <w:rFonts w:ascii="Times New Roman"/>
          <w:color w:val="2B2A29"/>
          <w:spacing w:val="21"/>
          <w:sz w:val="18"/>
        </w:rPr>
        <w:t> </w:t>
      </w:r>
      <w:r>
        <w:rPr>
          <w:rFonts w:ascii="Times New Roman"/>
          <w:color w:val="2B2A29"/>
          <w:sz w:val="18"/>
        </w:rPr>
        <w:t>(&lt;14,</w:t>
      </w:r>
      <w:r>
        <w:rPr>
          <w:rFonts w:ascii="Times New Roman"/>
          <w:color w:val="2B2A29"/>
          <w:spacing w:val="22"/>
          <w:sz w:val="18"/>
        </w:rPr>
        <w:t> </w:t>
      </w:r>
      <w:r>
        <w:rPr>
          <w:rFonts w:ascii="Times New Roman"/>
          <w:color w:val="2B2A29"/>
          <w:sz w:val="18"/>
        </w:rPr>
        <w:t>indicating</w:t>
      </w:r>
      <w:r>
        <w:rPr>
          <w:rFonts w:ascii="Times New Roman"/>
          <w:color w:val="2B2A29"/>
          <w:spacing w:val="22"/>
          <w:sz w:val="18"/>
        </w:rPr>
        <w:t> </w:t>
      </w:r>
      <w:r>
        <w:rPr>
          <w:rFonts w:ascii="Times New Roman"/>
          <w:color w:val="2B2A29"/>
          <w:sz w:val="18"/>
        </w:rPr>
        <w:t>poor</w:t>
      </w:r>
      <w:r>
        <w:rPr>
          <w:rFonts w:ascii="Times New Roman"/>
          <w:color w:val="2B2A29"/>
          <w:spacing w:val="21"/>
          <w:sz w:val="18"/>
        </w:rPr>
        <w:t> </w:t>
      </w:r>
      <w:r>
        <w:rPr>
          <w:rFonts w:ascii="Times New Roman"/>
          <w:color w:val="2B2A29"/>
          <w:sz w:val="18"/>
        </w:rPr>
        <w:t>appetite).</w:t>
      </w:r>
      <w:r>
        <w:rPr>
          <w:rFonts w:ascii="Times New Roman"/>
          <w:color w:val="2B2A29"/>
          <w:spacing w:val="22"/>
          <w:sz w:val="18"/>
        </w:rPr>
        <w:t> </w:t>
      </w:r>
      <w:r>
        <w:rPr>
          <w:rFonts w:ascii="Times New Roman"/>
          <w:color w:val="2B2A29"/>
          <w:sz w:val="18"/>
        </w:rPr>
        <w:t>A</w:t>
      </w:r>
      <w:r>
        <w:rPr>
          <w:rFonts w:ascii="Times New Roman"/>
          <w:color w:val="2B2A29"/>
          <w:sz w:val="18"/>
        </w:rPr>
        <w:t> low</w:t>
      </w:r>
      <w:r>
        <w:rPr>
          <w:rFonts w:ascii="Times New Roman"/>
          <w:color w:val="2B2A29"/>
          <w:spacing w:val="12"/>
          <w:sz w:val="18"/>
        </w:rPr>
        <w:t> </w:t>
      </w:r>
      <w:r>
        <w:rPr>
          <w:rFonts w:ascii="Times New Roman"/>
          <w:color w:val="2B2A29"/>
          <w:spacing w:val="-1"/>
          <w:sz w:val="18"/>
        </w:rPr>
        <w:t>SNAQ</w:t>
      </w:r>
      <w:r>
        <w:rPr>
          <w:rFonts w:ascii="Times New Roman"/>
          <w:color w:val="2B2A29"/>
          <w:spacing w:val="12"/>
          <w:sz w:val="18"/>
        </w:rPr>
        <w:t> </w:t>
      </w:r>
      <w:r>
        <w:rPr>
          <w:rFonts w:ascii="Times New Roman"/>
          <w:color w:val="2B2A29"/>
          <w:spacing w:val="-1"/>
          <w:sz w:val="18"/>
        </w:rPr>
        <w:t>score</w:t>
      </w:r>
      <w:r>
        <w:rPr>
          <w:rFonts w:ascii="Times New Roman"/>
          <w:color w:val="2B2A29"/>
          <w:spacing w:val="14"/>
          <w:sz w:val="18"/>
        </w:rPr>
        <w:t> </w:t>
      </w:r>
      <w:r>
        <w:rPr>
          <w:rFonts w:ascii="Times New Roman"/>
          <w:color w:val="2B2A29"/>
          <w:spacing w:val="-1"/>
          <w:sz w:val="18"/>
        </w:rPr>
        <w:t>was</w:t>
      </w:r>
      <w:r>
        <w:rPr>
          <w:rFonts w:ascii="Times New Roman"/>
          <w:color w:val="2B2A29"/>
          <w:spacing w:val="12"/>
          <w:sz w:val="18"/>
        </w:rPr>
        <w:t> </w:t>
      </w:r>
      <w:r>
        <w:rPr>
          <w:rFonts w:ascii="Times New Roman"/>
          <w:color w:val="2B2A29"/>
          <w:sz w:val="18"/>
        </w:rPr>
        <w:t>associated</w:t>
      </w:r>
      <w:r>
        <w:rPr>
          <w:rFonts w:ascii="Times New Roman"/>
          <w:color w:val="2B2A29"/>
          <w:spacing w:val="13"/>
          <w:sz w:val="18"/>
        </w:rPr>
        <w:t> </w:t>
      </w:r>
      <w:r>
        <w:rPr>
          <w:rFonts w:ascii="Times New Roman"/>
          <w:color w:val="2B2A29"/>
          <w:spacing w:val="-1"/>
          <w:sz w:val="18"/>
        </w:rPr>
        <w:t>with</w:t>
      </w:r>
      <w:r>
        <w:rPr>
          <w:rFonts w:ascii="Times New Roman"/>
          <w:color w:val="2B2A29"/>
          <w:spacing w:val="12"/>
          <w:sz w:val="18"/>
        </w:rPr>
        <w:t> </w:t>
      </w:r>
      <w:r>
        <w:rPr>
          <w:rFonts w:ascii="Times New Roman"/>
          <w:color w:val="2B2A29"/>
          <w:sz w:val="18"/>
        </w:rPr>
        <w:t>an</w:t>
      </w:r>
      <w:r>
        <w:rPr>
          <w:rFonts w:ascii="Times New Roman"/>
          <w:color w:val="2B2A29"/>
          <w:spacing w:val="13"/>
          <w:sz w:val="18"/>
        </w:rPr>
        <w:t> </w:t>
      </w:r>
      <w:r>
        <w:rPr>
          <w:rFonts w:ascii="Times New Roman"/>
          <w:color w:val="2B2A29"/>
          <w:sz w:val="18"/>
        </w:rPr>
        <w:t>increased</w:t>
      </w:r>
      <w:r>
        <w:rPr>
          <w:rFonts w:ascii="Times New Roman"/>
          <w:color w:val="2B2A29"/>
          <w:spacing w:val="12"/>
          <w:sz w:val="18"/>
        </w:rPr>
        <w:t> </w:t>
      </w:r>
      <w:r>
        <w:rPr>
          <w:rFonts w:ascii="Times New Roman"/>
          <w:color w:val="2B2A29"/>
          <w:sz w:val="18"/>
        </w:rPr>
        <w:t>risk</w:t>
      </w:r>
      <w:r>
        <w:rPr>
          <w:rFonts w:ascii="Times New Roman"/>
          <w:color w:val="2B2A29"/>
          <w:spacing w:val="12"/>
          <w:sz w:val="18"/>
        </w:rPr>
        <w:t> </w:t>
      </w:r>
      <w:r>
        <w:rPr>
          <w:rFonts w:ascii="Times New Roman"/>
          <w:color w:val="2B2A29"/>
          <w:sz w:val="18"/>
        </w:rPr>
        <w:t>of</w:t>
      </w:r>
      <w:r>
        <w:rPr>
          <w:rFonts w:ascii="Times New Roman"/>
          <w:color w:val="2B2A29"/>
          <w:spacing w:val="13"/>
          <w:sz w:val="18"/>
        </w:rPr>
        <w:t> </w:t>
      </w:r>
      <w:r>
        <w:rPr>
          <w:rFonts w:ascii="Times New Roman"/>
          <w:color w:val="2B2A29"/>
          <w:sz w:val="18"/>
        </w:rPr>
        <w:t>hospital</w:t>
      </w:r>
      <w:r>
        <w:rPr>
          <w:rFonts w:ascii="Times New Roman"/>
          <w:color w:val="2B2A29"/>
          <w:spacing w:val="12"/>
          <w:sz w:val="18"/>
        </w:rPr>
        <w:t> </w:t>
      </w:r>
      <w:r>
        <w:rPr>
          <w:rFonts w:ascii="Times New Roman"/>
          <w:color w:val="2B2A29"/>
          <w:sz w:val="18"/>
        </w:rPr>
        <w:t>acquired</w:t>
      </w:r>
      <w:r>
        <w:rPr>
          <w:rFonts w:ascii="Times New Roman"/>
          <w:color w:val="2B2A29"/>
          <w:spacing w:val="13"/>
          <w:sz w:val="18"/>
        </w:rPr>
        <w:t> </w:t>
      </w:r>
      <w:r>
        <w:rPr>
          <w:rFonts w:ascii="Times New Roman"/>
          <w:color w:val="2B2A29"/>
          <w:sz w:val="18"/>
        </w:rPr>
        <w:t>infection</w:t>
      </w:r>
      <w:r>
        <w:rPr>
          <w:rFonts w:ascii="Times New Roman"/>
          <w:color w:val="2B2A29"/>
          <w:spacing w:val="12"/>
          <w:sz w:val="18"/>
        </w:rPr>
        <w:t> </w:t>
      </w:r>
      <w:r>
        <w:rPr>
          <w:rFonts w:ascii="Times New Roman"/>
          <w:color w:val="2B2A29"/>
          <w:sz w:val="18"/>
        </w:rPr>
        <w:t>(OR</w:t>
      </w:r>
      <w:r>
        <w:rPr>
          <w:rFonts w:ascii="Times New Roman"/>
          <w:color w:val="2B2A29"/>
          <w:spacing w:val="13"/>
          <w:sz w:val="18"/>
        </w:rPr>
        <w:t> </w:t>
      </w:r>
      <w:r>
        <w:rPr>
          <w:rFonts w:ascii="Times New Roman"/>
          <w:color w:val="2B2A29"/>
          <w:sz w:val="18"/>
        </w:rPr>
        <w:t>3.53;</w:t>
      </w:r>
      <w:r>
        <w:rPr>
          <w:rFonts w:ascii="Times New Roman"/>
          <w:color w:val="2B2A29"/>
          <w:spacing w:val="12"/>
          <w:sz w:val="18"/>
        </w:rPr>
        <w:t> </w:t>
      </w:r>
      <w:r>
        <w:rPr>
          <w:rFonts w:ascii="Times New Roman"/>
          <w:color w:val="2B2A29"/>
          <w:sz w:val="18"/>
        </w:rPr>
        <w:t>95%</w:t>
      </w:r>
      <w:r>
        <w:rPr>
          <w:rFonts w:ascii="Times New Roman"/>
          <w:color w:val="2B2A29"/>
          <w:spacing w:val="12"/>
          <w:sz w:val="18"/>
        </w:rPr>
        <w:t> </w:t>
      </w:r>
      <w:r>
        <w:rPr>
          <w:rFonts w:ascii="Times New Roman"/>
          <w:color w:val="2B2A29"/>
          <w:sz w:val="18"/>
        </w:rPr>
        <w:t>CI:</w:t>
      </w:r>
      <w:r>
        <w:rPr>
          <w:rFonts w:ascii="Times New Roman"/>
          <w:color w:val="2B2A29"/>
          <w:spacing w:val="13"/>
          <w:sz w:val="18"/>
        </w:rPr>
        <w:t> </w:t>
      </w:r>
      <w:r>
        <w:rPr>
          <w:rFonts w:ascii="Times New Roman"/>
          <w:color w:val="2B2A29"/>
          <w:sz w:val="18"/>
        </w:rPr>
        <w:t>1.48,</w:t>
      </w:r>
      <w:r>
        <w:rPr>
          <w:rFonts w:ascii="Times New Roman"/>
          <w:color w:val="2B2A29"/>
          <w:spacing w:val="25"/>
          <w:sz w:val="18"/>
        </w:rPr>
        <w:t> </w:t>
      </w:r>
      <w:r>
        <w:rPr>
          <w:rFonts w:ascii="Times New Roman"/>
          <w:color w:val="2B2A29"/>
          <w:sz w:val="18"/>
        </w:rPr>
        <w:t>8.41;</w:t>
      </w:r>
      <w:r>
        <w:rPr>
          <w:rFonts w:ascii="Times New Roman"/>
          <w:color w:val="2B2A29"/>
          <w:spacing w:val="5"/>
          <w:sz w:val="18"/>
        </w:rPr>
        <w:t> </w:t>
      </w:r>
      <w:r>
        <w:rPr>
          <w:rFonts w:ascii="Times New Roman"/>
          <w:color w:val="2B2A29"/>
          <w:sz w:val="18"/>
        </w:rPr>
        <w:t>p=0.004)</w:t>
      </w:r>
      <w:r>
        <w:rPr>
          <w:rFonts w:ascii="Times New Roman"/>
          <w:color w:val="2B2A29"/>
          <w:spacing w:val="6"/>
          <w:sz w:val="18"/>
        </w:rPr>
        <w:t> </w:t>
      </w:r>
      <w:r>
        <w:rPr>
          <w:rFonts w:ascii="Times New Roman"/>
          <w:color w:val="2B2A29"/>
          <w:sz w:val="18"/>
        </w:rPr>
        <w:t>and</w:t>
      </w:r>
      <w:r>
        <w:rPr>
          <w:rFonts w:ascii="Times New Roman"/>
          <w:color w:val="2B2A29"/>
          <w:spacing w:val="6"/>
          <w:sz w:val="18"/>
        </w:rPr>
        <w:t> </w:t>
      </w:r>
      <w:r>
        <w:rPr>
          <w:rFonts w:ascii="Times New Roman"/>
          <w:color w:val="2B2A29"/>
          <w:spacing w:val="-1"/>
          <w:sz w:val="18"/>
        </w:rPr>
        <w:t>with</w:t>
      </w:r>
      <w:r>
        <w:rPr>
          <w:rFonts w:ascii="Times New Roman"/>
          <w:color w:val="2B2A29"/>
          <w:spacing w:val="6"/>
          <w:sz w:val="18"/>
        </w:rPr>
        <w:t> </w:t>
      </w:r>
      <w:r>
        <w:rPr>
          <w:rFonts w:ascii="Times New Roman"/>
          <w:color w:val="2B2A29"/>
          <w:sz w:val="18"/>
        </w:rPr>
        <w:t>risk</w:t>
      </w:r>
      <w:r>
        <w:rPr>
          <w:rFonts w:ascii="Times New Roman"/>
          <w:color w:val="2B2A29"/>
          <w:spacing w:val="6"/>
          <w:sz w:val="18"/>
        </w:rPr>
        <w:t> </w:t>
      </w:r>
      <w:r>
        <w:rPr>
          <w:rFonts w:ascii="Times New Roman"/>
          <w:color w:val="2B2A29"/>
          <w:sz w:val="18"/>
        </w:rPr>
        <w:t>of</w:t>
      </w:r>
      <w:r>
        <w:rPr>
          <w:rFonts w:ascii="Times New Roman"/>
          <w:color w:val="2B2A29"/>
          <w:spacing w:val="6"/>
          <w:sz w:val="18"/>
        </w:rPr>
        <w:t> </w:t>
      </w:r>
      <w:r>
        <w:rPr>
          <w:rFonts w:ascii="Times New Roman"/>
          <w:color w:val="2B2A29"/>
          <w:sz w:val="18"/>
        </w:rPr>
        <w:t>death</w:t>
      </w:r>
      <w:r>
        <w:rPr>
          <w:rFonts w:ascii="Times New Roman"/>
          <w:color w:val="2B2A29"/>
          <w:spacing w:val="5"/>
          <w:sz w:val="18"/>
        </w:rPr>
        <w:t> </w:t>
      </w:r>
      <w:r>
        <w:rPr>
          <w:rFonts w:ascii="Times New Roman"/>
          <w:color w:val="2B2A29"/>
          <w:sz w:val="18"/>
        </w:rPr>
        <w:t>(HR</w:t>
      </w:r>
      <w:r>
        <w:rPr>
          <w:rFonts w:ascii="Times New Roman"/>
          <w:color w:val="2B2A29"/>
          <w:spacing w:val="6"/>
          <w:sz w:val="18"/>
        </w:rPr>
        <w:t> </w:t>
      </w:r>
      <w:r>
        <w:rPr>
          <w:rFonts w:ascii="Times New Roman"/>
          <w:color w:val="2B2A29"/>
          <w:sz w:val="18"/>
        </w:rPr>
        <w:t>2.29;</w:t>
      </w:r>
      <w:r>
        <w:rPr>
          <w:rFonts w:ascii="Times New Roman"/>
          <w:color w:val="2B2A29"/>
          <w:spacing w:val="6"/>
          <w:sz w:val="18"/>
        </w:rPr>
        <w:t> </w:t>
      </w:r>
      <w:r>
        <w:rPr>
          <w:rFonts w:ascii="Times New Roman"/>
          <w:color w:val="2B2A29"/>
          <w:sz w:val="18"/>
        </w:rPr>
        <w:t>95%</w:t>
      </w:r>
      <w:r>
        <w:rPr>
          <w:rFonts w:ascii="Times New Roman"/>
          <w:color w:val="2B2A29"/>
          <w:spacing w:val="6"/>
          <w:sz w:val="18"/>
        </w:rPr>
        <w:t> </w:t>
      </w:r>
      <w:r>
        <w:rPr>
          <w:rFonts w:ascii="Times New Roman"/>
          <w:color w:val="2B2A29"/>
          <w:sz w:val="18"/>
        </w:rPr>
        <w:t>CI:</w:t>
      </w:r>
      <w:r>
        <w:rPr>
          <w:rFonts w:ascii="Times New Roman"/>
          <w:color w:val="2B2A29"/>
          <w:spacing w:val="5"/>
          <w:sz w:val="18"/>
        </w:rPr>
        <w:t> </w:t>
      </w:r>
      <w:r>
        <w:rPr>
          <w:rFonts w:ascii="Times New Roman"/>
          <w:color w:val="2B2A29"/>
          <w:sz w:val="18"/>
        </w:rPr>
        <w:t>1.12,</w:t>
      </w:r>
      <w:r>
        <w:rPr>
          <w:rFonts w:ascii="Times New Roman"/>
          <w:color w:val="2B2A29"/>
          <w:spacing w:val="6"/>
          <w:sz w:val="18"/>
        </w:rPr>
        <w:t> </w:t>
      </w:r>
      <w:r>
        <w:rPr>
          <w:rFonts w:ascii="Times New Roman"/>
          <w:color w:val="2B2A29"/>
          <w:sz w:val="18"/>
        </w:rPr>
        <w:t>4.68;</w:t>
      </w:r>
      <w:r>
        <w:rPr>
          <w:rFonts w:ascii="Times New Roman"/>
          <w:color w:val="2B2A29"/>
          <w:spacing w:val="6"/>
          <w:sz w:val="18"/>
        </w:rPr>
        <w:t> </w:t>
      </w:r>
      <w:r>
        <w:rPr>
          <w:rFonts w:ascii="Times New Roman"/>
          <w:color w:val="2B2A29"/>
          <w:sz w:val="18"/>
        </w:rPr>
        <w:t>p</w:t>
      </w:r>
      <w:r>
        <w:rPr>
          <w:rFonts w:ascii="Times New Roman"/>
          <w:color w:val="2B2A29"/>
          <w:spacing w:val="5"/>
          <w:sz w:val="18"/>
        </w:rPr>
        <w:t> </w:t>
      </w:r>
      <w:r>
        <w:rPr>
          <w:rFonts w:ascii="Times New Roman"/>
          <w:color w:val="2B2A29"/>
          <w:sz w:val="18"/>
        </w:rPr>
        <w:t>=</w:t>
      </w:r>
      <w:r>
        <w:rPr>
          <w:rFonts w:ascii="Times New Roman"/>
          <w:color w:val="2B2A29"/>
          <w:spacing w:val="6"/>
          <w:sz w:val="18"/>
        </w:rPr>
        <w:t> </w:t>
      </w:r>
      <w:r>
        <w:rPr>
          <w:rFonts w:ascii="Times New Roman"/>
          <w:color w:val="2B2A29"/>
          <w:sz w:val="18"/>
        </w:rPr>
        <w:t>0.023)</w:t>
      </w:r>
      <w:r>
        <w:rPr>
          <w:rFonts w:ascii="Times New Roman"/>
          <w:color w:val="2B2A29"/>
          <w:spacing w:val="6"/>
          <w:sz w:val="18"/>
        </w:rPr>
        <w:t> </w:t>
      </w:r>
      <w:r>
        <w:rPr>
          <w:rFonts w:ascii="Times New Roman"/>
          <w:color w:val="2B2A29"/>
          <w:sz w:val="18"/>
        </w:rPr>
        <w:t>by</w:t>
      </w:r>
      <w:r>
        <w:rPr>
          <w:rFonts w:ascii="Times New Roman"/>
          <w:color w:val="2B2A29"/>
          <w:spacing w:val="6"/>
          <w:sz w:val="18"/>
        </w:rPr>
        <w:t> </w:t>
      </w:r>
      <w:r>
        <w:rPr>
          <w:rFonts w:ascii="Times New Roman"/>
          <w:color w:val="2B2A29"/>
          <w:sz w:val="18"/>
        </w:rPr>
        <w:t>follow-up.</w:t>
      </w:r>
      <w:r>
        <w:rPr>
          <w:rFonts w:ascii="Times New Roman"/>
          <w:color w:val="2B2A29"/>
          <w:spacing w:val="6"/>
          <w:sz w:val="18"/>
        </w:rPr>
        <w:t> </w:t>
      </w:r>
      <w:r>
        <w:rPr>
          <w:rFonts w:ascii="Times New Roman"/>
          <w:i/>
          <w:color w:val="2B2A29"/>
          <w:sz w:val="18"/>
        </w:rPr>
        <w:t>Conclusion:</w:t>
      </w:r>
      <w:r>
        <w:rPr>
          <w:rFonts w:ascii="Times New Roman"/>
          <w:i/>
          <w:color w:val="2B2A29"/>
          <w:spacing w:val="6"/>
          <w:sz w:val="18"/>
        </w:rPr>
        <w:t> </w:t>
      </w:r>
      <w:r>
        <w:rPr>
          <w:rFonts w:ascii="Times New Roman"/>
          <w:color w:val="2B2A29"/>
          <w:spacing w:val="-1"/>
          <w:sz w:val="18"/>
        </w:rPr>
        <w:t>Poor</w:t>
      </w:r>
      <w:r>
        <w:rPr>
          <w:rFonts w:ascii="Times New Roman"/>
          <w:color w:val="2B2A29"/>
          <w:spacing w:val="21"/>
          <w:sz w:val="18"/>
        </w:rPr>
        <w:t> </w:t>
      </w:r>
      <w:r>
        <w:rPr>
          <w:rFonts w:ascii="Times New Roman"/>
          <w:color w:val="2B2A29"/>
          <w:sz w:val="18"/>
        </w:rPr>
        <w:t>appetite</w:t>
      </w:r>
      <w:r>
        <w:rPr>
          <w:rFonts w:ascii="Times New Roman"/>
          <w:color w:val="2B2A29"/>
          <w:spacing w:val="5"/>
          <w:sz w:val="18"/>
        </w:rPr>
        <w:t> </w:t>
      </w:r>
      <w:r>
        <w:rPr>
          <w:rFonts w:ascii="Times New Roman"/>
          <w:color w:val="2B2A29"/>
          <w:spacing w:val="-1"/>
          <w:sz w:val="18"/>
        </w:rPr>
        <w:t>was</w:t>
      </w:r>
      <w:r>
        <w:rPr>
          <w:rFonts w:ascii="Times New Roman"/>
          <w:color w:val="2B2A29"/>
          <w:spacing w:val="7"/>
          <w:sz w:val="18"/>
        </w:rPr>
        <w:t> </w:t>
      </w:r>
      <w:r>
        <w:rPr>
          <w:rFonts w:ascii="Times New Roman"/>
          <w:color w:val="2B2A29"/>
          <w:sz w:val="18"/>
        </w:rPr>
        <w:t>common</w:t>
      </w:r>
      <w:r>
        <w:rPr>
          <w:rFonts w:ascii="Times New Roman"/>
          <w:color w:val="2B2A29"/>
          <w:spacing w:val="5"/>
          <w:sz w:val="18"/>
        </w:rPr>
        <w:t> </w:t>
      </w:r>
      <w:r>
        <w:rPr>
          <w:rFonts w:ascii="Times New Roman"/>
          <w:color w:val="2B2A29"/>
          <w:sz w:val="18"/>
        </w:rPr>
        <w:t>among</w:t>
      </w:r>
      <w:r>
        <w:rPr>
          <w:rFonts w:ascii="Times New Roman"/>
          <w:color w:val="2B2A29"/>
          <w:spacing w:val="6"/>
          <w:sz w:val="18"/>
        </w:rPr>
        <w:t> </w:t>
      </w:r>
      <w:r>
        <w:rPr>
          <w:rFonts w:ascii="Times New Roman"/>
          <w:color w:val="2B2A29"/>
          <w:sz w:val="18"/>
        </w:rPr>
        <w:t>the</w:t>
      </w:r>
      <w:r>
        <w:rPr>
          <w:rFonts w:ascii="Times New Roman"/>
          <w:color w:val="2B2A29"/>
          <w:spacing w:val="7"/>
          <w:sz w:val="18"/>
        </w:rPr>
        <w:t> </w:t>
      </w:r>
      <w:r>
        <w:rPr>
          <w:rFonts w:ascii="Times New Roman"/>
          <w:color w:val="2B2A29"/>
          <w:sz w:val="18"/>
        </w:rPr>
        <w:t>older</w:t>
      </w:r>
      <w:r>
        <w:rPr>
          <w:rFonts w:ascii="Times New Roman"/>
          <w:color w:val="2B2A29"/>
          <w:spacing w:val="6"/>
          <w:sz w:val="18"/>
        </w:rPr>
        <w:t> </w:t>
      </w:r>
      <w:r>
        <w:rPr>
          <w:rFonts w:ascii="Times New Roman"/>
          <w:color w:val="2B2A29"/>
          <w:sz w:val="18"/>
        </w:rPr>
        <w:t>hospitalised</w:t>
      </w:r>
      <w:r>
        <w:rPr>
          <w:rFonts w:ascii="Times New Roman"/>
          <w:color w:val="2B2A29"/>
          <w:spacing w:val="7"/>
          <w:sz w:val="18"/>
        </w:rPr>
        <w:t> </w:t>
      </w:r>
      <w:r>
        <w:rPr>
          <w:rFonts w:ascii="Times New Roman"/>
          <w:color w:val="2B2A29"/>
          <w:spacing w:val="-1"/>
          <w:sz w:val="18"/>
        </w:rPr>
        <w:t>women</w:t>
      </w:r>
      <w:r>
        <w:rPr>
          <w:rFonts w:ascii="Times New Roman"/>
          <w:color w:val="2B2A29"/>
          <w:spacing w:val="6"/>
          <w:sz w:val="18"/>
        </w:rPr>
        <w:t> </w:t>
      </w:r>
      <w:r>
        <w:rPr>
          <w:rFonts w:ascii="Times New Roman"/>
          <w:color w:val="2B2A29"/>
          <w:spacing w:val="-1"/>
          <w:sz w:val="18"/>
        </w:rPr>
        <w:t>studied,</w:t>
      </w:r>
      <w:r>
        <w:rPr>
          <w:rFonts w:ascii="Times New Roman"/>
          <w:color w:val="2B2A29"/>
          <w:spacing w:val="7"/>
          <w:sz w:val="18"/>
        </w:rPr>
        <w:t> </w:t>
      </w:r>
      <w:r>
        <w:rPr>
          <w:rFonts w:ascii="Times New Roman"/>
          <w:color w:val="2B2A29"/>
          <w:sz w:val="18"/>
        </w:rPr>
        <w:t>and</w:t>
      </w:r>
      <w:r>
        <w:rPr>
          <w:rFonts w:ascii="Times New Roman"/>
          <w:color w:val="2B2A29"/>
          <w:spacing w:val="7"/>
          <w:sz w:val="18"/>
        </w:rPr>
        <w:t> </w:t>
      </w:r>
      <w:r>
        <w:rPr>
          <w:rFonts w:ascii="Times New Roman"/>
          <w:color w:val="2B2A29"/>
          <w:spacing w:val="-1"/>
          <w:sz w:val="18"/>
        </w:rPr>
        <w:t>was</w:t>
      </w:r>
      <w:r>
        <w:rPr>
          <w:rFonts w:ascii="Times New Roman"/>
          <w:color w:val="2B2A29"/>
          <w:spacing w:val="6"/>
          <w:sz w:val="18"/>
        </w:rPr>
        <w:t> </w:t>
      </w:r>
      <w:r>
        <w:rPr>
          <w:rFonts w:ascii="Times New Roman"/>
          <w:color w:val="2B2A29"/>
          <w:sz w:val="18"/>
        </w:rPr>
        <w:t>associated</w:t>
      </w:r>
      <w:r>
        <w:rPr>
          <w:rFonts w:ascii="Times New Roman"/>
          <w:color w:val="2B2A29"/>
          <w:spacing w:val="6"/>
          <w:sz w:val="18"/>
        </w:rPr>
        <w:t> </w:t>
      </w:r>
      <w:r>
        <w:rPr>
          <w:rFonts w:ascii="Times New Roman"/>
          <w:color w:val="2B2A29"/>
          <w:spacing w:val="-1"/>
          <w:sz w:val="18"/>
        </w:rPr>
        <w:t>with</w:t>
      </w:r>
      <w:r>
        <w:rPr>
          <w:rFonts w:ascii="Times New Roman"/>
          <w:color w:val="2B2A29"/>
          <w:spacing w:val="7"/>
          <w:sz w:val="18"/>
        </w:rPr>
        <w:t> </w:t>
      </w:r>
      <w:r>
        <w:rPr>
          <w:rFonts w:ascii="Times New Roman"/>
          <w:color w:val="2B2A29"/>
          <w:sz w:val="18"/>
        </w:rPr>
        <w:t>higher</w:t>
      </w:r>
      <w:r>
        <w:rPr>
          <w:rFonts w:ascii="Times New Roman"/>
          <w:color w:val="2B2A29"/>
          <w:spacing w:val="6"/>
          <w:sz w:val="18"/>
        </w:rPr>
        <w:t> </w:t>
      </w:r>
      <w:r>
        <w:rPr>
          <w:rFonts w:ascii="Times New Roman"/>
          <w:color w:val="2B2A29"/>
          <w:sz w:val="18"/>
        </w:rPr>
        <w:t>risk</w:t>
      </w:r>
      <w:r>
        <w:rPr>
          <w:rFonts w:ascii="Times New Roman"/>
          <w:color w:val="2B2A29"/>
          <w:spacing w:val="7"/>
          <w:sz w:val="18"/>
        </w:rPr>
        <w:t> </w:t>
      </w:r>
      <w:r>
        <w:rPr>
          <w:rFonts w:ascii="Times New Roman"/>
          <w:color w:val="2B2A29"/>
          <w:sz w:val="18"/>
        </w:rPr>
        <w:t>of</w:t>
      </w:r>
      <w:r>
        <w:rPr>
          <w:rFonts w:ascii="Times New Roman"/>
          <w:color w:val="2B2A29"/>
          <w:spacing w:val="6"/>
          <w:sz w:val="18"/>
        </w:rPr>
        <w:t> </w:t>
      </w:r>
      <w:r>
        <w:rPr>
          <w:rFonts w:ascii="Times New Roman"/>
          <w:color w:val="2B2A29"/>
          <w:sz w:val="18"/>
        </w:rPr>
        <w:t>poor</w:t>
      </w:r>
      <w:r>
        <w:rPr>
          <w:rFonts w:ascii="Times New Roman"/>
          <w:color w:val="2B2A29"/>
          <w:spacing w:val="26"/>
          <w:sz w:val="18"/>
        </w:rPr>
        <w:t> </w:t>
      </w:r>
      <w:r>
        <w:rPr>
          <w:rFonts w:ascii="Times New Roman"/>
          <w:color w:val="2B2A29"/>
          <w:sz w:val="18"/>
        </w:rPr>
        <w:t>healthcare</w:t>
      </w:r>
      <w:r>
        <w:rPr>
          <w:rFonts w:ascii="Times New Roman"/>
          <w:color w:val="2B2A29"/>
          <w:spacing w:val="-15"/>
          <w:sz w:val="18"/>
        </w:rPr>
        <w:t> </w:t>
      </w:r>
      <w:r>
        <w:rPr>
          <w:rFonts w:ascii="Times New Roman"/>
          <w:color w:val="2B2A29"/>
          <w:sz w:val="18"/>
        </w:rPr>
        <w:t>outcomes.</w:t>
      </w:r>
      <w:r>
        <w:rPr>
          <w:rFonts w:ascii="Times New Roman"/>
          <w:sz w:val="18"/>
        </w:rPr>
      </w:r>
    </w:p>
    <w:p>
      <w:pPr>
        <w:spacing w:line="240" w:lineRule="auto" w:before="9"/>
        <w:rPr>
          <w:rFonts w:ascii="Times New Roman" w:hAnsi="Times New Roman" w:cs="Times New Roman" w:eastAsia="Times New Roman"/>
          <w:sz w:val="18"/>
          <w:szCs w:val="18"/>
        </w:rPr>
      </w:pPr>
    </w:p>
    <w:p>
      <w:pPr>
        <w:spacing w:before="0"/>
        <w:ind w:left="1262" w:right="0" w:firstLine="0"/>
        <w:jc w:val="both"/>
        <w:rPr>
          <w:rFonts w:ascii="Times New Roman" w:hAnsi="Times New Roman" w:cs="Times New Roman" w:eastAsia="Times New Roman"/>
          <w:sz w:val="18"/>
          <w:szCs w:val="18"/>
        </w:rPr>
      </w:pPr>
      <w:r>
        <w:rPr>
          <w:rFonts w:ascii="Times New Roman"/>
          <w:b/>
          <w:color w:val="2B2A29"/>
          <w:sz w:val="18"/>
        </w:rPr>
        <w:t>Key</w:t>
      </w:r>
      <w:r>
        <w:rPr>
          <w:rFonts w:ascii="Times New Roman"/>
          <w:b/>
          <w:color w:val="2B2A29"/>
          <w:spacing w:val="-7"/>
          <w:sz w:val="18"/>
        </w:rPr>
        <w:t> </w:t>
      </w:r>
      <w:r>
        <w:rPr>
          <w:rFonts w:ascii="Times New Roman"/>
          <w:b/>
          <w:color w:val="2B2A29"/>
          <w:spacing w:val="-1"/>
          <w:sz w:val="18"/>
        </w:rPr>
        <w:t>words:</w:t>
      </w:r>
      <w:r>
        <w:rPr>
          <w:rFonts w:ascii="Times New Roman"/>
          <w:b/>
          <w:color w:val="2B2A29"/>
          <w:spacing w:val="-6"/>
          <w:sz w:val="18"/>
        </w:rPr>
        <w:t> </w:t>
      </w:r>
      <w:r>
        <w:rPr>
          <w:rFonts w:ascii="Times New Roman"/>
          <w:color w:val="2B2A29"/>
          <w:spacing w:val="-1"/>
          <w:sz w:val="18"/>
        </w:rPr>
        <w:t>Appetite,</w:t>
      </w:r>
      <w:r>
        <w:rPr>
          <w:rFonts w:ascii="Times New Roman"/>
          <w:color w:val="2B2A29"/>
          <w:spacing w:val="-6"/>
          <w:sz w:val="18"/>
        </w:rPr>
        <w:t> </w:t>
      </w:r>
      <w:r>
        <w:rPr>
          <w:rFonts w:ascii="Times New Roman"/>
          <w:color w:val="2B2A29"/>
          <w:sz w:val="18"/>
        </w:rPr>
        <w:t>older,</w:t>
      </w:r>
      <w:r>
        <w:rPr>
          <w:rFonts w:ascii="Times New Roman"/>
          <w:color w:val="2B2A29"/>
          <w:spacing w:val="-5"/>
          <w:sz w:val="18"/>
        </w:rPr>
        <w:t> </w:t>
      </w:r>
      <w:r>
        <w:rPr>
          <w:rFonts w:ascii="Times New Roman"/>
          <w:color w:val="2B2A29"/>
          <w:sz w:val="18"/>
        </w:rPr>
        <w:t>hospital,</w:t>
      </w:r>
      <w:r>
        <w:rPr>
          <w:rFonts w:ascii="Times New Roman"/>
          <w:color w:val="2B2A29"/>
          <w:spacing w:val="-6"/>
          <w:sz w:val="18"/>
        </w:rPr>
        <w:t> </w:t>
      </w:r>
      <w:r>
        <w:rPr>
          <w:rFonts w:ascii="Times New Roman"/>
          <w:color w:val="2B2A29"/>
          <w:sz w:val="18"/>
        </w:rPr>
        <w:t>inpatient,</w:t>
      </w:r>
      <w:r>
        <w:rPr>
          <w:rFonts w:ascii="Times New Roman"/>
          <w:color w:val="2B2A29"/>
          <w:spacing w:val="-7"/>
          <w:sz w:val="18"/>
        </w:rPr>
        <w:t> </w:t>
      </w:r>
      <w:r>
        <w:rPr>
          <w:rFonts w:ascii="Times New Roman"/>
          <w:color w:val="2B2A29"/>
          <w:sz w:val="18"/>
        </w:rPr>
        <w:t>outcome</w:t>
      </w:r>
      <w:r>
        <w:rPr>
          <w:rFonts w:ascii="Times New Roman"/>
          <w:color w:val="2B2A29"/>
          <w:spacing w:val="-6"/>
          <w:sz w:val="18"/>
        </w:rPr>
        <w:t> </w:t>
      </w:r>
      <w:r>
        <w:rPr>
          <w:rFonts w:ascii="Times New Roman"/>
          <w:color w:val="2B2A29"/>
          <w:sz w:val="18"/>
        </w:rPr>
        <w:t>measures.</w:t>
      </w:r>
      <w:r>
        <w:rPr>
          <w:rFonts w:ascii="Times New Roman"/>
          <w:sz w:val="18"/>
        </w:rPr>
      </w:r>
    </w:p>
    <w:p>
      <w:pPr>
        <w:spacing w:line="240" w:lineRule="auto" w:before="6"/>
        <w:rPr>
          <w:rFonts w:ascii="Times New Roman" w:hAnsi="Times New Roman" w:cs="Times New Roman" w:eastAsia="Times New Roman"/>
          <w:sz w:val="13"/>
          <w:szCs w:val="13"/>
        </w:rPr>
      </w:pPr>
    </w:p>
    <w:p>
      <w:pPr>
        <w:spacing w:line="20" w:lineRule="atLeast"/>
        <w:ind w:left="103" w:right="0" w:firstLine="0"/>
        <w:rPr>
          <w:rFonts w:ascii="Times New Roman" w:hAnsi="Times New Roman" w:cs="Times New Roman" w:eastAsia="Times New Roman"/>
          <w:sz w:val="2"/>
          <w:szCs w:val="2"/>
        </w:rPr>
      </w:pPr>
      <w:r>
        <w:rPr>
          <w:rFonts w:ascii="Times New Roman" w:hAnsi="Times New Roman" w:cs="Times New Roman" w:eastAsia="Times New Roman"/>
          <w:sz w:val="2"/>
          <w:szCs w:val="2"/>
        </w:rPr>
        <w:pict>
          <v:group style="width:527.5pt;height:.5pt;mso-position-horizontal-relative:char;mso-position-vertical-relative:line" coordorigin="0,0" coordsize="10550,10">
            <v:group style="position:absolute;left:5;top:5;width:10540;height:2" coordorigin="5,5" coordsize="10540,2">
              <v:shape style="position:absolute;left:5;top:5;width:10540;height:2" coordorigin="5,5" coordsize="10540,0" path="m5,5l10544,5e" filled="false" stroked="true" strokeweight=".5pt" strokecolor="#2b2a29">
                <v:path arrowok="t"/>
              </v:shape>
            </v:group>
          </v:group>
        </w:pict>
      </w:r>
      <w:r>
        <w:rPr>
          <w:rFonts w:ascii="Times New Roman" w:hAnsi="Times New Roman" w:cs="Times New Roman" w:eastAsia="Times New Roman"/>
          <w:sz w:val="2"/>
          <w:szCs w:val="2"/>
        </w:rPr>
      </w:r>
    </w:p>
    <w:p>
      <w:pPr>
        <w:spacing w:after="0" w:line="20" w:lineRule="atLeast"/>
        <w:rPr>
          <w:rFonts w:ascii="Times New Roman" w:hAnsi="Times New Roman" w:cs="Times New Roman" w:eastAsia="Times New Roman"/>
          <w:sz w:val="2"/>
          <w:szCs w:val="2"/>
        </w:rPr>
        <w:sectPr>
          <w:headerReference w:type="default" r:id="rId5"/>
          <w:type w:val="continuous"/>
          <w:pgSz w:w="11910" w:h="15820"/>
          <w:pgMar w:header="914" w:top="1100" w:bottom="0" w:left="600" w:right="540"/>
        </w:sectPr>
      </w:pPr>
    </w:p>
    <w:p>
      <w:pPr>
        <w:pStyle w:val="Heading1"/>
        <w:spacing w:line="240" w:lineRule="auto" w:before="63"/>
        <w:ind w:left="2140" w:right="2019"/>
        <w:jc w:val="center"/>
        <w:rPr>
          <w:b w:val="0"/>
          <w:bCs w:val="0"/>
        </w:rPr>
      </w:pPr>
      <w:r>
        <w:rPr>
          <w:color w:val="2B2A29"/>
          <w:spacing w:val="-1"/>
        </w:rPr>
        <w:t>Introduction</w:t>
      </w:r>
      <w:r>
        <w:rPr>
          <w:b w:val="0"/>
        </w:rPr>
      </w:r>
    </w:p>
    <w:p>
      <w:pPr>
        <w:spacing w:line="240" w:lineRule="auto" w:before="3"/>
        <w:rPr>
          <w:rFonts w:ascii="Times New Roman" w:hAnsi="Times New Roman" w:cs="Times New Roman" w:eastAsia="Times New Roman"/>
          <w:b/>
          <w:bCs/>
          <w:sz w:val="18"/>
          <w:szCs w:val="18"/>
        </w:rPr>
      </w:pPr>
    </w:p>
    <w:p>
      <w:pPr>
        <w:pStyle w:val="BodyText"/>
        <w:spacing w:line="250" w:lineRule="auto"/>
        <w:ind w:left="134" w:right="0"/>
        <w:jc w:val="both"/>
      </w:pPr>
      <w:r>
        <w:rPr>
          <w:color w:val="2B2A29"/>
          <w:spacing w:val="4"/>
        </w:rPr>
        <w:t>Appetite</w:t>
      </w:r>
      <w:r>
        <w:rPr>
          <w:color w:val="2B2A29"/>
          <w:spacing w:val="31"/>
        </w:rPr>
        <w:t> </w:t>
      </w:r>
      <w:r>
        <w:rPr>
          <w:color w:val="2B2A29"/>
          <w:spacing w:val="2"/>
        </w:rPr>
        <w:t>is</w:t>
      </w:r>
      <w:r>
        <w:rPr>
          <w:color w:val="2B2A29"/>
          <w:spacing w:val="30"/>
        </w:rPr>
        <w:t> </w:t>
      </w:r>
      <w:r>
        <w:rPr>
          <w:color w:val="2B2A29"/>
          <w:spacing w:val="3"/>
        </w:rPr>
        <w:t>not</w:t>
      </w:r>
      <w:r>
        <w:rPr>
          <w:color w:val="2B2A29"/>
          <w:spacing w:val="30"/>
        </w:rPr>
        <w:t> </w:t>
      </w:r>
      <w:r>
        <w:rPr>
          <w:color w:val="2B2A29"/>
          <w:spacing w:val="4"/>
        </w:rPr>
        <w:t>routinely</w:t>
      </w:r>
      <w:r>
        <w:rPr>
          <w:color w:val="2B2A29"/>
          <w:spacing w:val="30"/>
        </w:rPr>
        <w:t> </w:t>
      </w:r>
      <w:r>
        <w:rPr>
          <w:color w:val="2B2A29"/>
          <w:spacing w:val="4"/>
        </w:rPr>
        <w:t>measured</w:t>
      </w:r>
      <w:r>
        <w:rPr>
          <w:color w:val="2B2A29"/>
          <w:spacing w:val="30"/>
        </w:rPr>
        <w:t> </w:t>
      </w:r>
      <w:r>
        <w:rPr>
          <w:color w:val="2B2A29"/>
          <w:spacing w:val="2"/>
        </w:rPr>
        <w:t>in</w:t>
      </w:r>
      <w:r>
        <w:rPr>
          <w:color w:val="2B2A29"/>
          <w:spacing w:val="31"/>
        </w:rPr>
        <w:t> </w:t>
      </w:r>
      <w:r>
        <w:rPr>
          <w:color w:val="2B2A29"/>
          <w:spacing w:val="4"/>
        </w:rPr>
        <w:t>hospitalised</w:t>
      </w:r>
      <w:r>
        <w:rPr>
          <w:color w:val="2B2A29"/>
          <w:spacing w:val="30"/>
        </w:rPr>
        <w:t> </w:t>
      </w:r>
      <w:r>
        <w:rPr>
          <w:color w:val="2B2A29"/>
          <w:spacing w:val="5"/>
        </w:rPr>
        <w:t>older</w:t>
      </w:r>
      <w:r>
        <w:rPr>
          <w:color w:val="2B2A29"/>
          <w:spacing w:val="45"/>
          <w:w w:val="99"/>
        </w:rPr>
        <w:t> </w:t>
      </w:r>
      <w:r>
        <w:rPr>
          <w:color w:val="2B2A29"/>
          <w:spacing w:val="3"/>
        </w:rPr>
        <w:t>people</w:t>
      </w:r>
      <w:r>
        <w:rPr>
          <w:color w:val="2B2A29"/>
          <w:spacing w:val="29"/>
        </w:rPr>
        <w:t> </w:t>
      </w:r>
      <w:r>
        <w:rPr>
          <w:color w:val="2B2A29"/>
          <w:spacing w:val="3"/>
        </w:rPr>
        <w:t>despite</w:t>
      </w:r>
      <w:r>
        <w:rPr>
          <w:color w:val="2B2A29"/>
          <w:spacing w:val="29"/>
        </w:rPr>
        <w:t> </w:t>
      </w:r>
      <w:r>
        <w:rPr>
          <w:color w:val="2B2A29"/>
          <w:spacing w:val="3"/>
        </w:rPr>
        <w:t>poor</w:t>
      </w:r>
      <w:r>
        <w:rPr>
          <w:color w:val="2B2A29"/>
          <w:spacing w:val="30"/>
        </w:rPr>
        <w:t> </w:t>
      </w:r>
      <w:r>
        <w:rPr>
          <w:color w:val="2B2A29"/>
          <w:spacing w:val="3"/>
        </w:rPr>
        <w:t>appetite</w:t>
      </w:r>
      <w:r>
        <w:rPr>
          <w:color w:val="2B2A29"/>
          <w:spacing w:val="28"/>
        </w:rPr>
        <w:t> </w:t>
      </w:r>
      <w:r>
        <w:rPr>
          <w:color w:val="2B2A29"/>
          <w:spacing w:val="3"/>
        </w:rPr>
        <w:t>being</w:t>
      </w:r>
      <w:r>
        <w:rPr>
          <w:color w:val="2B2A29"/>
          <w:spacing w:val="30"/>
        </w:rPr>
        <w:t> </w:t>
      </w:r>
      <w:r>
        <w:rPr>
          <w:color w:val="2B2A29"/>
          <w:spacing w:val="3"/>
        </w:rPr>
        <w:t>commonly</w:t>
      </w:r>
      <w:r>
        <w:rPr>
          <w:color w:val="2B2A29"/>
          <w:spacing w:val="28"/>
        </w:rPr>
        <w:t> </w:t>
      </w:r>
      <w:r>
        <w:rPr>
          <w:color w:val="2B2A29"/>
          <w:spacing w:val="3"/>
        </w:rPr>
        <w:t>reported</w:t>
      </w:r>
      <w:r>
        <w:rPr>
          <w:color w:val="2B2A29"/>
          <w:spacing w:val="29"/>
        </w:rPr>
        <w:t> </w:t>
      </w:r>
      <w:r>
        <w:rPr>
          <w:color w:val="2B2A29"/>
          <w:spacing w:val="4"/>
        </w:rPr>
        <w:t>(1),</w:t>
      </w:r>
      <w:r>
        <w:rPr>
          <w:color w:val="2B2A29"/>
          <w:spacing w:val="39"/>
        </w:rPr>
        <w:t> </w:t>
      </w:r>
      <w:r>
        <w:rPr>
          <w:color w:val="2B2A29"/>
          <w:spacing w:val="4"/>
        </w:rPr>
        <w:t>and</w:t>
      </w:r>
      <w:r>
        <w:rPr>
          <w:color w:val="2B2A29"/>
          <w:spacing w:val="33"/>
        </w:rPr>
        <w:t> </w:t>
      </w:r>
      <w:r>
        <w:rPr>
          <w:color w:val="2B2A29"/>
          <w:spacing w:val="6"/>
        </w:rPr>
        <w:t>leading</w:t>
      </w:r>
      <w:r>
        <w:rPr>
          <w:color w:val="2B2A29"/>
          <w:spacing w:val="34"/>
        </w:rPr>
        <w:t> </w:t>
      </w:r>
      <w:r>
        <w:rPr>
          <w:color w:val="2B2A29"/>
          <w:spacing w:val="3"/>
        </w:rPr>
        <w:t>to</w:t>
      </w:r>
      <w:r>
        <w:rPr>
          <w:color w:val="2B2A29"/>
          <w:spacing w:val="34"/>
        </w:rPr>
        <w:t> </w:t>
      </w:r>
      <w:r>
        <w:rPr>
          <w:color w:val="2B2A29"/>
          <w:spacing w:val="6"/>
        </w:rPr>
        <w:t>inadequate</w:t>
      </w:r>
      <w:r>
        <w:rPr>
          <w:color w:val="2B2A29"/>
          <w:spacing w:val="33"/>
        </w:rPr>
        <w:t> </w:t>
      </w:r>
      <w:r>
        <w:rPr>
          <w:color w:val="2B2A29"/>
          <w:spacing w:val="6"/>
        </w:rPr>
        <w:t>dietary</w:t>
      </w:r>
      <w:r>
        <w:rPr>
          <w:color w:val="2B2A29"/>
          <w:spacing w:val="35"/>
        </w:rPr>
        <w:t> </w:t>
      </w:r>
      <w:r>
        <w:rPr>
          <w:color w:val="2B2A29"/>
          <w:spacing w:val="5"/>
        </w:rPr>
        <w:t>intake</w:t>
      </w:r>
      <w:r>
        <w:rPr>
          <w:color w:val="2B2A29"/>
          <w:spacing w:val="34"/>
        </w:rPr>
        <w:t> </w:t>
      </w:r>
      <w:r>
        <w:rPr>
          <w:color w:val="2B2A29"/>
          <w:spacing w:val="4"/>
        </w:rPr>
        <w:t>and</w:t>
      </w:r>
      <w:r>
        <w:rPr>
          <w:color w:val="2B2A29"/>
          <w:spacing w:val="33"/>
        </w:rPr>
        <w:t> </w:t>
      </w:r>
      <w:r>
        <w:rPr>
          <w:color w:val="2B2A29"/>
          <w:spacing w:val="5"/>
        </w:rPr>
        <w:t>weight</w:t>
      </w:r>
      <w:r>
        <w:rPr>
          <w:color w:val="2B2A29"/>
          <w:spacing w:val="35"/>
        </w:rPr>
        <w:t> </w:t>
      </w:r>
      <w:r>
        <w:rPr>
          <w:color w:val="2B2A29"/>
          <w:spacing w:val="7"/>
        </w:rPr>
        <w:t>loss,</w:t>
      </w:r>
      <w:r>
        <w:rPr>
          <w:color w:val="2B2A29"/>
          <w:spacing w:val="33"/>
        </w:rPr>
        <w:t> </w:t>
      </w:r>
      <w:r>
        <w:rPr>
          <w:color w:val="2B2A29"/>
          <w:spacing w:val="1"/>
        </w:rPr>
        <w:t>which</w:t>
      </w:r>
      <w:r>
        <w:rPr>
          <w:color w:val="2B2A29"/>
          <w:spacing w:val="26"/>
        </w:rPr>
        <w:t> </w:t>
      </w:r>
      <w:r>
        <w:rPr>
          <w:color w:val="2B2A29"/>
          <w:spacing w:val="1"/>
        </w:rPr>
        <w:t>are</w:t>
      </w:r>
      <w:r>
        <w:rPr>
          <w:color w:val="2B2A29"/>
          <w:spacing w:val="25"/>
        </w:rPr>
        <w:t> </w:t>
      </w:r>
      <w:r>
        <w:rPr>
          <w:color w:val="2B2A29"/>
          <w:spacing w:val="1"/>
        </w:rPr>
        <w:t>associated</w:t>
      </w:r>
      <w:r>
        <w:rPr>
          <w:color w:val="2B2A29"/>
          <w:spacing w:val="25"/>
        </w:rPr>
        <w:t> </w:t>
      </w:r>
      <w:r>
        <w:rPr>
          <w:color w:val="2B2A29"/>
          <w:spacing w:val="1"/>
        </w:rPr>
        <w:t>with</w:t>
      </w:r>
      <w:r>
        <w:rPr>
          <w:color w:val="2B2A29"/>
          <w:spacing w:val="26"/>
        </w:rPr>
        <w:t> </w:t>
      </w:r>
      <w:r>
        <w:rPr>
          <w:color w:val="2B2A29"/>
          <w:spacing w:val="1"/>
        </w:rPr>
        <w:t>worse</w:t>
      </w:r>
      <w:r>
        <w:rPr>
          <w:color w:val="2B2A29"/>
          <w:spacing w:val="26"/>
        </w:rPr>
        <w:t> </w:t>
      </w:r>
      <w:r>
        <w:rPr>
          <w:color w:val="2B2A29"/>
          <w:spacing w:val="1"/>
        </w:rPr>
        <w:t>outcomes</w:t>
      </w:r>
      <w:r>
        <w:rPr>
          <w:color w:val="2B2A29"/>
          <w:spacing w:val="26"/>
        </w:rPr>
        <w:t> </w:t>
      </w:r>
      <w:r>
        <w:rPr>
          <w:color w:val="2B2A29"/>
          <w:spacing w:val="1"/>
        </w:rPr>
        <w:t>(2).</w:t>
      </w:r>
      <w:r>
        <w:rPr>
          <w:color w:val="2B2A29"/>
          <w:spacing w:val="25"/>
        </w:rPr>
        <w:t> </w:t>
      </w:r>
      <w:r>
        <w:rPr>
          <w:color w:val="2B2A29"/>
        </w:rPr>
        <w:t>A</w:t>
      </w:r>
      <w:r>
        <w:rPr>
          <w:color w:val="2B2A29"/>
          <w:spacing w:val="25"/>
        </w:rPr>
        <w:t> </w:t>
      </w:r>
      <w:r>
        <w:rPr>
          <w:color w:val="2B2A29"/>
          <w:spacing w:val="2"/>
        </w:rPr>
        <w:t>subjective</w:t>
      </w:r>
      <w:r>
        <w:rPr>
          <w:color w:val="2B2A29"/>
          <w:spacing w:val="52"/>
          <w:w w:val="99"/>
        </w:rPr>
        <w:t> </w:t>
      </w:r>
      <w:r>
        <w:rPr>
          <w:color w:val="2B2A29"/>
          <w:spacing w:val="7"/>
        </w:rPr>
        <w:t>sensory</w:t>
      </w:r>
      <w:r>
        <w:rPr>
          <w:color w:val="2B2A29"/>
          <w:spacing w:val="45"/>
        </w:rPr>
        <w:t> </w:t>
      </w:r>
      <w:r>
        <w:rPr>
          <w:color w:val="2B2A29"/>
          <w:spacing w:val="8"/>
        </w:rPr>
        <w:t>experience</w:t>
      </w:r>
      <w:r>
        <w:rPr>
          <w:color w:val="2B2A29"/>
          <w:spacing w:val="45"/>
        </w:rPr>
        <w:t> </w:t>
      </w:r>
      <w:r>
        <w:rPr>
          <w:color w:val="2B2A29"/>
          <w:spacing w:val="6"/>
        </w:rPr>
        <w:t>with</w:t>
      </w:r>
      <w:r>
        <w:rPr>
          <w:color w:val="2B2A29"/>
          <w:spacing w:val="46"/>
        </w:rPr>
        <w:t> </w:t>
      </w:r>
      <w:r>
        <w:rPr>
          <w:color w:val="2B2A29"/>
          <w:spacing w:val="6"/>
        </w:rPr>
        <w:t>wide</w:t>
      </w:r>
      <w:r>
        <w:rPr>
          <w:color w:val="2B2A29"/>
          <w:spacing w:val="46"/>
        </w:rPr>
        <w:t> </w:t>
      </w:r>
      <w:r>
        <w:rPr>
          <w:color w:val="2B2A29"/>
          <w:spacing w:val="7"/>
        </w:rPr>
        <w:t>inter</w:t>
      </w:r>
      <w:r>
        <w:rPr>
          <w:color w:val="2B2A29"/>
          <w:spacing w:val="45"/>
        </w:rPr>
        <w:t> </w:t>
      </w:r>
      <w:r>
        <w:rPr>
          <w:color w:val="2B2A29"/>
          <w:spacing w:val="6"/>
        </w:rPr>
        <w:t>and</w:t>
      </w:r>
      <w:r>
        <w:rPr>
          <w:color w:val="2B2A29"/>
          <w:spacing w:val="45"/>
        </w:rPr>
        <w:t> </w:t>
      </w:r>
      <w:r>
        <w:rPr>
          <w:color w:val="2B2A29"/>
          <w:spacing w:val="9"/>
        </w:rPr>
        <w:t>intra-individual</w:t>
      </w:r>
      <w:r>
        <w:rPr>
          <w:color w:val="2B2A29"/>
          <w:spacing w:val="34"/>
          <w:w w:val="99"/>
        </w:rPr>
        <w:t> </w:t>
      </w:r>
      <w:r>
        <w:rPr>
          <w:color w:val="2B2A29"/>
        </w:rPr>
        <w:t>variation,</w:t>
      </w:r>
      <w:r>
        <w:rPr>
          <w:color w:val="2B2A29"/>
          <w:spacing w:val="-4"/>
        </w:rPr>
        <w:t> </w:t>
      </w:r>
      <w:r>
        <w:rPr>
          <w:color w:val="2B2A29"/>
          <w:spacing w:val="-1"/>
        </w:rPr>
        <w:t>appetite</w:t>
      </w:r>
      <w:r>
        <w:rPr>
          <w:color w:val="2B2A29"/>
          <w:spacing w:val="-4"/>
        </w:rPr>
        <w:t> </w:t>
      </w:r>
      <w:r>
        <w:rPr>
          <w:color w:val="2B2A29"/>
        </w:rPr>
        <w:t>is</w:t>
      </w:r>
      <w:r>
        <w:rPr>
          <w:color w:val="2B2A29"/>
          <w:spacing w:val="-4"/>
        </w:rPr>
        <w:t> </w:t>
      </w:r>
      <w:r>
        <w:rPr>
          <w:color w:val="2B2A29"/>
        </w:rPr>
        <w:t>challenging</w:t>
      </w:r>
      <w:r>
        <w:rPr>
          <w:color w:val="2B2A29"/>
          <w:spacing w:val="-4"/>
        </w:rPr>
        <w:t> </w:t>
      </w:r>
      <w:r>
        <w:rPr>
          <w:color w:val="2B2A29"/>
        </w:rPr>
        <w:t>to</w:t>
      </w:r>
      <w:r>
        <w:rPr>
          <w:color w:val="2B2A29"/>
          <w:spacing w:val="-4"/>
        </w:rPr>
        <w:t> </w:t>
      </w:r>
      <w:r>
        <w:rPr>
          <w:color w:val="2B2A29"/>
        </w:rPr>
        <w:t>measure</w:t>
      </w:r>
      <w:r>
        <w:rPr>
          <w:color w:val="2B2A29"/>
          <w:spacing w:val="-4"/>
        </w:rPr>
        <w:t> </w:t>
      </w:r>
      <w:r>
        <w:rPr>
          <w:color w:val="2B2A29"/>
        </w:rPr>
        <w:t>(3).</w:t>
      </w:r>
      <w:r>
        <w:rPr>
          <w:color w:val="2B2A29"/>
          <w:spacing w:val="-4"/>
        </w:rPr>
        <w:t> </w:t>
      </w:r>
      <w:r>
        <w:rPr>
          <w:color w:val="2B2A29"/>
        </w:rPr>
        <w:t>The</w:t>
      </w:r>
      <w:r>
        <w:rPr>
          <w:color w:val="2B2A29"/>
          <w:spacing w:val="-4"/>
        </w:rPr>
        <w:t> </w:t>
      </w:r>
      <w:r>
        <w:rPr>
          <w:color w:val="2B2A29"/>
          <w:spacing w:val="-1"/>
        </w:rPr>
        <w:t>Simplified</w:t>
      </w:r>
      <w:r>
        <w:rPr>
          <w:color w:val="2B2A29"/>
          <w:spacing w:val="27"/>
          <w:w w:val="99"/>
        </w:rPr>
        <w:t> </w:t>
      </w:r>
      <w:r>
        <w:rPr>
          <w:color w:val="2B2A29"/>
          <w:spacing w:val="4"/>
        </w:rPr>
        <w:t>Nutritional</w:t>
      </w:r>
      <w:r>
        <w:rPr>
          <w:color w:val="2B2A29"/>
          <w:spacing w:val="30"/>
        </w:rPr>
        <w:t> </w:t>
      </w:r>
      <w:r>
        <w:rPr>
          <w:color w:val="2B2A29"/>
          <w:spacing w:val="4"/>
        </w:rPr>
        <w:t>Appetite</w:t>
      </w:r>
      <w:r>
        <w:rPr>
          <w:color w:val="2B2A29"/>
          <w:spacing w:val="31"/>
        </w:rPr>
        <w:t> </w:t>
      </w:r>
      <w:r>
        <w:rPr>
          <w:color w:val="2B2A29"/>
          <w:spacing w:val="4"/>
        </w:rPr>
        <w:t>Questionnaire</w:t>
      </w:r>
      <w:r>
        <w:rPr>
          <w:color w:val="2B2A29"/>
          <w:spacing w:val="30"/>
        </w:rPr>
        <w:t> </w:t>
      </w:r>
      <w:r>
        <w:rPr>
          <w:color w:val="2B2A29"/>
          <w:spacing w:val="4"/>
        </w:rPr>
        <w:t>(SNAQ)</w:t>
      </w:r>
      <w:r>
        <w:rPr>
          <w:color w:val="2B2A29"/>
          <w:spacing w:val="30"/>
        </w:rPr>
        <w:t> </w:t>
      </w:r>
      <w:r>
        <w:rPr>
          <w:color w:val="2B2A29"/>
          <w:spacing w:val="2"/>
        </w:rPr>
        <w:t>is</w:t>
      </w:r>
      <w:r>
        <w:rPr>
          <w:color w:val="2B2A29"/>
          <w:spacing w:val="30"/>
        </w:rPr>
        <w:t> </w:t>
      </w:r>
      <w:r>
        <w:rPr>
          <w:color w:val="2B2A29"/>
          <w:spacing w:val="4"/>
        </w:rPr>
        <w:t>validated</w:t>
      </w:r>
      <w:r>
        <w:rPr>
          <w:color w:val="2B2A29"/>
          <w:spacing w:val="29"/>
        </w:rPr>
        <w:t> </w:t>
      </w:r>
      <w:r>
        <w:rPr>
          <w:color w:val="2B2A29"/>
          <w:spacing w:val="5"/>
        </w:rPr>
        <w:t>to</w:t>
      </w:r>
      <w:r>
        <w:rPr>
          <w:color w:val="2B2A29"/>
          <w:spacing w:val="51"/>
          <w:w w:val="99"/>
        </w:rPr>
        <w:t> </w:t>
      </w:r>
      <w:r>
        <w:rPr>
          <w:color w:val="2B2A29"/>
        </w:rPr>
        <w:t>predict&gt;5%</w:t>
      </w:r>
      <w:r>
        <w:rPr>
          <w:color w:val="2B2A29"/>
          <w:spacing w:val="23"/>
        </w:rPr>
        <w:t> </w:t>
      </w:r>
      <w:r>
        <w:rPr>
          <w:color w:val="2B2A29"/>
        </w:rPr>
        <w:t>weight</w:t>
      </w:r>
      <w:r>
        <w:rPr>
          <w:color w:val="2B2A29"/>
          <w:spacing w:val="24"/>
        </w:rPr>
        <w:t> </w:t>
      </w:r>
      <w:r>
        <w:rPr>
          <w:color w:val="2B2A29"/>
        </w:rPr>
        <w:t>loss</w:t>
      </w:r>
      <w:r>
        <w:rPr>
          <w:color w:val="2B2A29"/>
          <w:spacing w:val="23"/>
        </w:rPr>
        <w:t> </w:t>
      </w:r>
      <w:r>
        <w:rPr>
          <w:color w:val="2B2A29"/>
        </w:rPr>
        <w:t>in</w:t>
      </w:r>
      <w:r>
        <w:rPr>
          <w:color w:val="2B2A29"/>
          <w:spacing w:val="23"/>
        </w:rPr>
        <w:t> </w:t>
      </w:r>
      <w:r>
        <w:rPr>
          <w:color w:val="2B2A29"/>
        </w:rPr>
        <w:t>community</w:t>
      </w:r>
      <w:r>
        <w:rPr>
          <w:color w:val="2B2A29"/>
          <w:spacing w:val="23"/>
        </w:rPr>
        <w:t> </w:t>
      </w:r>
      <w:r>
        <w:rPr>
          <w:color w:val="2B2A29"/>
        </w:rPr>
        <w:t>dwelling</w:t>
      </w:r>
      <w:r>
        <w:rPr>
          <w:color w:val="2B2A29"/>
          <w:spacing w:val="23"/>
        </w:rPr>
        <w:t> </w:t>
      </w:r>
      <w:r>
        <w:rPr>
          <w:color w:val="2B2A29"/>
        </w:rPr>
        <w:t>older</w:t>
      </w:r>
      <w:r>
        <w:rPr>
          <w:color w:val="2B2A29"/>
          <w:spacing w:val="24"/>
        </w:rPr>
        <w:t> </w:t>
      </w:r>
      <w:r>
        <w:rPr>
          <w:color w:val="2B2A29"/>
          <w:spacing w:val="1"/>
        </w:rPr>
        <w:t>people</w:t>
      </w:r>
      <w:r>
        <w:rPr>
          <w:color w:val="2B2A29"/>
          <w:spacing w:val="75"/>
          <w:w w:val="99"/>
        </w:rPr>
        <w:t> </w:t>
      </w:r>
      <w:r>
        <w:rPr>
          <w:color w:val="2B2A29"/>
        </w:rPr>
        <w:t>(4).</w:t>
      </w:r>
      <w:r>
        <w:rPr>
          <w:color w:val="2B2A29"/>
          <w:spacing w:val="22"/>
        </w:rPr>
        <w:t> </w:t>
      </w:r>
      <w:r>
        <w:rPr>
          <w:color w:val="2B2A29"/>
        </w:rPr>
        <w:t>It</w:t>
      </w:r>
      <w:r>
        <w:rPr>
          <w:color w:val="2B2A29"/>
          <w:spacing w:val="22"/>
        </w:rPr>
        <w:t> </w:t>
      </w:r>
      <w:r>
        <w:rPr>
          <w:color w:val="2B2A29"/>
        </w:rPr>
        <w:t>has</w:t>
      </w:r>
      <w:r>
        <w:rPr>
          <w:color w:val="2B2A29"/>
          <w:spacing w:val="23"/>
        </w:rPr>
        <w:t> </w:t>
      </w:r>
      <w:r>
        <w:rPr>
          <w:color w:val="2B2A29"/>
        </w:rPr>
        <w:t>been</w:t>
      </w:r>
      <w:r>
        <w:rPr>
          <w:color w:val="2B2A29"/>
          <w:spacing w:val="22"/>
        </w:rPr>
        <w:t> </w:t>
      </w:r>
      <w:r>
        <w:rPr>
          <w:color w:val="2B2A29"/>
        </w:rPr>
        <w:t>used</w:t>
      </w:r>
      <w:r>
        <w:rPr>
          <w:color w:val="2B2A29"/>
          <w:spacing w:val="23"/>
        </w:rPr>
        <w:t> </w:t>
      </w:r>
      <w:r>
        <w:rPr>
          <w:color w:val="2B2A29"/>
        </w:rPr>
        <w:t>in</w:t>
      </w:r>
      <w:r>
        <w:rPr>
          <w:color w:val="2B2A29"/>
          <w:spacing w:val="22"/>
        </w:rPr>
        <w:t> </w:t>
      </w:r>
      <w:r>
        <w:rPr>
          <w:color w:val="2B2A29"/>
        </w:rPr>
        <w:t>hospitalised</w:t>
      </w:r>
      <w:r>
        <w:rPr>
          <w:color w:val="2B2A29"/>
          <w:spacing w:val="23"/>
        </w:rPr>
        <w:t> </w:t>
      </w:r>
      <w:r>
        <w:rPr>
          <w:color w:val="2B2A29"/>
        </w:rPr>
        <w:t>older</w:t>
      </w:r>
      <w:r>
        <w:rPr>
          <w:color w:val="2B2A29"/>
          <w:spacing w:val="22"/>
        </w:rPr>
        <w:t> </w:t>
      </w:r>
      <w:r>
        <w:rPr>
          <w:color w:val="2B2A29"/>
        </w:rPr>
        <w:t>people</w:t>
      </w:r>
      <w:r>
        <w:rPr>
          <w:color w:val="2B2A29"/>
          <w:spacing w:val="23"/>
        </w:rPr>
        <w:t> </w:t>
      </w:r>
      <w:r>
        <w:rPr>
          <w:color w:val="2B2A29"/>
        </w:rPr>
        <w:t>in</w:t>
      </w:r>
      <w:r>
        <w:rPr>
          <w:color w:val="2B2A29"/>
          <w:spacing w:val="22"/>
        </w:rPr>
        <w:t> </w:t>
      </w:r>
      <w:r>
        <w:rPr>
          <w:color w:val="2B2A29"/>
        </w:rPr>
        <w:t>Malaysia</w:t>
      </w:r>
      <w:r>
        <w:rPr>
          <w:color w:val="2B2A29"/>
          <w:w w:val="99"/>
        </w:rPr>
        <w:t> </w:t>
      </w:r>
      <w:r>
        <w:rPr>
          <w:color w:val="2B2A29"/>
          <w:spacing w:val="6"/>
        </w:rPr>
        <w:t>and</w:t>
      </w:r>
      <w:r>
        <w:rPr>
          <w:color w:val="2B2A29"/>
          <w:spacing w:val="49"/>
        </w:rPr>
        <w:t> </w:t>
      </w:r>
      <w:r>
        <w:rPr>
          <w:color w:val="2B2A29"/>
          <w:spacing w:val="8"/>
        </w:rPr>
        <w:t>Australia</w:t>
      </w:r>
      <w:r>
        <w:rPr>
          <w:color w:val="2B2A29"/>
        </w:rPr>
        <w:t> </w:t>
      </w:r>
      <w:r>
        <w:rPr>
          <w:color w:val="2B2A29"/>
          <w:spacing w:val="8"/>
        </w:rPr>
        <w:t>(5-8),</w:t>
      </w:r>
      <w:r>
        <w:rPr>
          <w:color w:val="2B2A29"/>
        </w:rPr>
        <w:t>  </w:t>
      </w:r>
      <w:r>
        <w:rPr>
          <w:color w:val="2B2A29"/>
          <w:spacing w:val="6"/>
        </w:rPr>
        <w:t>but</w:t>
      </w:r>
      <w:r>
        <w:rPr>
          <w:color w:val="2B2A29"/>
          <w:spacing w:val="49"/>
        </w:rPr>
        <w:t> </w:t>
      </w:r>
      <w:r>
        <w:rPr>
          <w:color w:val="2B2A29"/>
          <w:spacing w:val="6"/>
        </w:rPr>
        <w:t>its</w:t>
      </w:r>
      <w:r>
        <w:rPr>
          <w:color w:val="2B2A29"/>
          <w:spacing w:val="49"/>
        </w:rPr>
        <w:t> </w:t>
      </w:r>
      <w:r>
        <w:rPr>
          <w:color w:val="2B2A29"/>
          <w:spacing w:val="9"/>
        </w:rPr>
        <w:t>association</w:t>
      </w:r>
      <w:r>
        <w:rPr>
          <w:color w:val="2B2A29"/>
          <w:spacing w:val="49"/>
        </w:rPr>
        <w:t> </w:t>
      </w:r>
      <w:r>
        <w:rPr>
          <w:color w:val="2B2A29"/>
          <w:spacing w:val="7"/>
        </w:rPr>
        <w:t>with</w:t>
      </w:r>
      <w:r>
        <w:rPr>
          <w:color w:val="2B2A29"/>
          <w:spacing w:val="49"/>
        </w:rPr>
        <w:t> </w:t>
      </w:r>
      <w:r>
        <w:rPr>
          <w:color w:val="2B2A29"/>
          <w:spacing w:val="10"/>
        </w:rPr>
        <w:t>healthcare</w:t>
      </w:r>
      <w:r>
        <w:rPr>
          <w:color w:val="2B2A29"/>
          <w:spacing w:val="48"/>
          <w:w w:val="99"/>
        </w:rPr>
        <w:t> </w:t>
      </w:r>
      <w:r>
        <w:rPr>
          <w:color w:val="2B2A29"/>
          <w:spacing w:val="5"/>
        </w:rPr>
        <w:t>outcomes</w:t>
      </w:r>
      <w:r>
        <w:rPr>
          <w:color w:val="2B2A29"/>
          <w:spacing w:val="34"/>
        </w:rPr>
        <w:t> </w:t>
      </w:r>
      <w:r>
        <w:rPr>
          <w:color w:val="2B2A29"/>
          <w:spacing w:val="4"/>
        </w:rPr>
        <w:t>has</w:t>
      </w:r>
      <w:r>
        <w:rPr>
          <w:color w:val="2B2A29"/>
          <w:spacing w:val="34"/>
        </w:rPr>
        <w:t> </w:t>
      </w:r>
      <w:r>
        <w:rPr>
          <w:color w:val="2B2A29"/>
          <w:spacing w:val="4"/>
        </w:rPr>
        <w:t>been</w:t>
      </w:r>
      <w:r>
        <w:rPr>
          <w:color w:val="2B2A29"/>
          <w:spacing w:val="34"/>
        </w:rPr>
        <w:t> </w:t>
      </w:r>
      <w:r>
        <w:rPr>
          <w:color w:val="2B2A29"/>
          <w:spacing w:val="5"/>
        </w:rPr>
        <w:t>little</w:t>
      </w:r>
      <w:r>
        <w:rPr>
          <w:color w:val="2B2A29"/>
          <w:spacing w:val="33"/>
        </w:rPr>
        <w:t> </w:t>
      </w:r>
      <w:r>
        <w:rPr>
          <w:color w:val="2B2A29"/>
          <w:spacing w:val="5"/>
        </w:rPr>
        <w:t>explored.</w:t>
      </w:r>
      <w:r>
        <w:rPr>
          <w:color w:val="2B2A29"/>
          <w:spacing w:val="34"/>
        </w:rPr>
        <w:t> </w:t>
      </w:r>
      <w:r>
        <w:rPr>
          <w:color w:val="2B2A29"/>
          <w:spacing w:val="3"/>
        </w:rPr>
        <w:t>We</w:t>
      </w:r>
      <w:r>
        <w:rPr>
          <w:color w:val="2B2A29"/>
          <w:spacing w:val="34"/>
        </w:rPr>
        <w:t> </w:t>
      </w:r>
      <w:r>
        <w:rPr>
          <w:color w:val="2B2A29"/>
          <w:spacing w:val="4"/>
        </w:rPr>
        <w:t>used</w:t>
      </w:r>
      <w:r>
        <w:rPr>
          <w:color w:val="2B2A29"/>
          <w:spacing w:val="34"/>
        </w:rPr>
        <w:t> </w:t>
      </w:r>
      <w:r>
        <w:rPr>
          <w:color w:val="2B2A29"/>
          <w:spacing w:val="4"/>
        </w:rPr>
        <w:t>the</w:t>
      </w:r>
      <w:r>
        <w:rPr>
          <w:color w:val="2B2A29"/>
          <w:spacing w:val="34"/>
        </w:rPr>
        <w:t> </w:t>
      </w:r>
      <w:r>
        <w:rPr>
          <w:color w:val="2B2A29"/>
          <w:spacing w:val="4"/>
        </w:rPr>
        <w:t>SNAQ</w:t>
      </w:r>
      <w:r>
        <w:rPr>
          <w:color w:val="2B2A29"/>
          <w:spacing w:val="34"/>
        </w:rPr>
        <w:t> </w:t>
      </w:r>
      <w:r>
        <w:rPr>
          <w:color w:val="2B2A29"/>
          <w:spacing w:val="6"/>
        </w:rPr>
        <w:t>to</w:t>
      </w:r>
      <w:r>
        <w:rPr>
          <w:color w:val="2B2A29"/>
          <w:spacing w:val="28"/>
          <w:w w:val="99"/>
        </w:rPr>
        <w:t> </w:t>
      </w:r>
      <w:r>
        <w:rPr>
          <w:color w:val="2B2A29"/>
        </w:rPr>
        <w:t>measure</w:t>
      </w:r>
      <w:r>
        <w:rPr>
          <w:color w:val="2B2A29"/>
          <w:spacing w:val="17"/>
        </w:rPr>
        <w:t> </w:t>
      </w:r>
      <w:r>
        <w:rPr>
          <w:color w:val="2B2A29"/>
        </w:rPr>
        <w:t>appetite</w:t>
      </w:r>
      <w:r>
        <w:rPr>
          <w:color w:val="2B2A29"/>
          <w:spacing w:val="17"/>
        </w:rPr>
        <w:t> </w:t>
      </w:r>
      <w:r>
        <w:rPr>
          <w:color w:val="2B2A29"/>
        </w:rPr>
        <w:t>and</w:t>
      </w:r>
      <w:r>
        <w:rPr>
          <w:color w:val="2B2A29"/>
          <w:spacing w:val="18"/>
        </w:rPr>
        <w:t> </w:t>
      </w:r>
      <w:r>
        <w:rPr>
          <w:color w:val="2B2A29"/>
        </w:rPr>
        <w:t>its</w:t>
      </w:r>
      <w:r>
        <w:rPr>
          <w:color w:val="2B2A29"/>
          <w:spacing w:val="18"/>
        </w:rPr>
        <w:t> </w:t>
      </w:r>
      <w:r>
        <w:rPr>
          <w:color w:val="2B2A29"/>
        </w:rPr>
        <w:t>association</w:t>
      </w:r>
      <w:r>
        <w:rPr>
          <w:color w:val="2B2A29"/>
          <w:spacing w:val="17"/>
        </w:rPr>
        <w:t> </w:t>
      </w:r>
      <w:r>
        <w:rPr>
          <w:color w:val="2B2A29"/>
          <w:spacing w:val="-1"/>
        </w:rPr>
        <w:t>with</w:t>
      </w:r>
      <w:r>
        <w:rPr>
          <w:color w:val="2B2A29"/>
          <w:spacing w:val="19"/>
        </w:rPr>
        <w:t> </w:t>
      </w:r>
      <w:r>
        <w:rPr>
          <w:color w:val="2B2A29"/>
        </w:rPr>
        <w:t>healthcare</w:t>
      </w:r>
      <w:r>
        <w:rPr>
          <w:color w:val="2B2A29"/>
          <w:spacing w:val="18"/>
        </w:rPr>
        <w:t> </w:t>
      </w:r>
      <w:r>
        <w:rPr>
          <w:color w:val="2B2A29"/>
        </w:rPr>
        <w:t>outcomes</w:t>
      </w:r>
      <w:r>
        <w:rPr>
          <w:color w:val="2B2A29"/>
          <w:spacing w:val="21"/>
          <w:w w:val="99"/>
        </w:rPr>
        <w:t> </w:t>
      </w:r>
      <w:r>
        <w:rPr>
          <w:color w:val="2B2A29"/>
        </w:rPr>
        <w:t>among</w:t>
      </w:r>
      <w:r>
        <w:rPr>
          <w:color w:val="2B2A29"/>
          <w:spacing w:val="-2"/>
        </w:rPr>
        <w:t> </w:t>
      </w:r>
      <w:r>
        <w:rPr>
          <w:color w:val="2B2A29"/>
        </w:rPr>
        <w:t>older </w:t>
      </w:r>
      <w:r>
        <w:rPr>
          <w:color w:val="2B2A29"/>
          <w:spacing w:val="-1"/>
        </w:rPr>
        <w:t>women </w:t>
      </w:r>
      <w:r>
        <w:rPr>
          <w:color w:val="2B2A29"/>
        </w:rPr>
        <w:t>during</w:t>
      </w:r>
      <w:r>
        <w:rPr>
          <w:color w:val="2B2A29"/>
          <w:spacing w:val="-1"/>
        </w:rPr>
        <w:t> </w:t>
      </w:r>
      <w:r>
        <w:rPr>
          <w:color w:val="2B2A29"/>
        </w:rPr>
        <w:t>an</w:t>
      </w:r>
      <w:r>
        <w:rPr>
          <w:color w:val="2B2A29"/>
          <w:spacing w:val="-1"/>
        </w:rPr>
        <w:t> </w:t>
      </w:r>
      <w:r>
        <w:rPr>
          <w:color w:val="2B2A29"/>
        </w:rPr>
        <w:t>acute</w:t>
      </w:r>
      <w:r>
        <w:rPr>
          <w:color w:val="2B2A29"/>
          <w:spacing w:val="-1"/>
        </w:rPr>
        <w:t> </w:t>
      </w:r>
      <w:r>
        <w:rPr>
          <w:color w:val="2B2A29"/>
        </w:rPr>
        <w:t>hospital</w:t>
      </w:r>
      <w:r>
        <w:rPr>
          <w:color w:val="2B2A29"/>
          <w:spacing w:val="-1"/>
        </w:rPr>
        <w:t> </w:t>
      </w:r>
      <w:r>
        <w:rPr>
          <w:color w:val="2B2A29"/>
        </w:rPr>
        <w:t>admission</w:t>
      </w:r>
      <w:r>
        <w:rPr>
          <w:color w:val="2B2A29"/>
          <w:spacing w:val="-1"/>
        </w:rPr>
        <w:t> </w:t>
      </w:r>
      <w:r>
        <w:rPr>
          <w:color w:val="2B2A29"/>
        </w:rPr>
        <w:t>and</w:t>
      </w:r>
      <w:r>
        <w:rPr>
          <w:color w:val="2B2A29"/>
          <w:spacing w:val="-2"/>
        </w:rPr>
        <w:t> </w:t>
      </w:r>
      <w:r>
        <w:rPr>
          <w:color w:val="2B2A29"/>
          <w:spacing w:val="-1"/>
        </w:rPr>
        <w:t>six</w:t>
      </w:r>
      <w:r>
        <w:rPr>
          <w:color w:val="2B2A29"/>
          <w:spacing w:val="21"/>
          <w:w w:val="99"/>
        </w:rPr>
        <w:t> </w:t>
      </w:r>
      <w:r>
        <w:rPr>
          <w:color w:val="2B2A29"/>
        </w:rPr>
        <w:t>months</w:t>
      </w:r>
      <w:r>
        <w:rPr>
          <w:color w:val="2B2A29"/>
          <w:spacing w:val="-8"/>
        </w:rPr>
        <w:t> </w:t>
      </w:r>
      <w:r>
        <w:rPr>
          <w:color w:val="2B2A29"/>
        </w:rPr>
        <w:t>after</w:t>
      </w:r>
      <w:r>
        <w:rPr>
          <w:color w:val="2B2A29"/>
          <w:spacing w:val="-8"/>
        </w:rPr>
        <w:t> </w:t>
      </w:r>
      <w:r>
        <w:rPr>
          <w:color w:val="2B2A29"/>
        </w:rPr>
        <w:t>discharge</w:t>
      </w:r>
      <w:r>
        <w:rPr>
          <w:color w:val="2B2A29"/>
          <w:spacing w:val="-7"/>
        </w:rPr>
        <w:t> </w:t>
      </w:r>
      <w:r>
        <w:rPr>
          <w:color w:val="2B2A29"/>
        </w:rPr>
        <w:t>from</w:t>
      </w:r>
      <w:r>
        <w:rPr>
          <w:color w:val="2B2A29"/>
          <w:spacing w:val="-7"/>
        </w:rPr>
        <w:t> </w:t>
      </w:r>
      <w:r>
        <w:rPr>
          <w:color w:val="2B2A29"/>
        </w:rPr>
        <w:t>hospital.</w:t>
      </w:r>
      <w:r>
        <w:rPr/>
      </w:r>
    </w:p>
    <w:p>
      <w:pPr>
        <w:spacing w:line="240" w:lineRule="auto" w:before="1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pStyle w:val="Heading1"/>
        <w:spacing w:line="240" w:lineRule="auto"/>
        <w:ind w:left="2140" w:right="2018"/>
        <w:jc w:val="center"/>
        <w:rPr>
          <w:b w:val="0"/>
          <w:bCs w:val="0"/>
        </w:rPr>
      </w:pPr>
      <w:r>
        <w:rPr>
          <w:color w:val="2B2A29"/>
        </w:rPr>
        <w:t>Methods</w:t>
      </w:r>
      <w:r>
        <w:rPr>
          <w:b w:val="0"/>
        </w:rPr>
      </w:r>
    </w:p>
    <w:p>
      <w:pPr>
        <w:spacing w:line="240" w:lineRule="auto" w:before="9"/>
        <w:rPr>
          <w:rFonts w:ascii="Times New Roman" w:hAnsi="Times New Roman" w:cs="Times New Roman" w:eastAsia="Times New Roman"/>
          <w:b/>
          <w:bCs/>
          <w:sz w:val="21"/>
          <w:szCs w:val="21"/>
        </w:rPr>
      </w:pPr>
    </w:p>
    <w:p>
      <w:pPr>
        <w:pStyle w:val="Heading2"/>
        <w:spacing w:line="240" w:lineRule="auto"/>
        <w:ind w:right="0"/>
        <w:jc w:val="left"/>
        <w:rPr>
          <w:b w:val="0"/>
          <w:bCs w:val="0"/>
          <w:i w:val="0"/>
        </w:rPr>
      </w:pPr>
      <w:r>
        <w:rPr>
          <w:i/>
          <w:color w:val="2B2A29"/>
          <w:spacing w:val="-1"/>
        </w:rPr>
        <w:t>Setting</w:t>
      </w:r>
      <w:r>
        <w:rPr>
          <w:i/>
          <w:color w:val="2B2A29"/>
          <w:spacing w:val="-7"/>
        </w:rPr>
        <w:t> </w:t>
      </w:r>
      <w:r>
        <w:rPr>
          <w:i/>
          <w:color w:val="2B2A29"/>
        </w:rPr>
        <w:t>and</w:t>
      </w:r>
      <w:r>
        <w:rPr>
          <w:i/>
          <w:color w:val="2B2A29"/>
          <w:spacing w:val="-7"/>
        </w:rPr>
        <w:t> </w:t>
      </w:r>
      <w:r>
        <w:rPr>
          <w:i/>
          <w:color w:val="2B2A29"/>
          <w:spacing w:val="-1"/>
        </w:rPr>
        <w:t>Subjects</w:t>
      </w:r>
      <w:r>
        <w:rPr>
          <w:b w:val="0"/>
          <w:i w:val="0"/>
        </w:rPr>
      </w:r>
    </w:p>
    <w:p>
      <w:pPr>
        <w:pStyle w:val="BodyText"/>
        <w:spacing w:line="250" w:lineRule="auto" w:before="10"/>
        <w:ind w:left="134" w:right="1"/>
        <w:jc w:val="both"/>
      </w:pPr>
      <w:r>
        <w:rPr>
          <w:color w:val="2B2A29"/>
        </w:rPr>
        <w:t>This</w:t>
      </w:r>
      <w:r>
        <w:rPr>
          <w:color w:val="2B2A29"/>
          <w:spacing w:val="23"/>
        </w:rPr>
        <w:t> </w:t>
      </w:r>
      <w:r>
        <w:rPr>
          <w:color w:val="2B2A29"/>
        </w:rPr>
        <w:t>was</w:t>
      </w:r>
      <w:r>
        <w:rPr>
          <w:color w:val="2B2A29"/>
          <w:spacing w:val="23"/>
        </w:rPr>
        <w:t> </w:t>
      </w:r>
      <w:r>
        <w:rPr>
          <w:color w:val="2B2A29"/>
        </w:rPr>
        <w:t>an</w:t>
      </w:r>
      <w:r>
        <w:rPr>
          <w:color w:val="2B2A29"/>
          <w:spacing w:val="23"/>
        </w:rPr>
        <w:t> </w:t>
      </w:r>
      <w:r>
        <w:rPr>
          <w:color w:val="2B2A29"/>
        </w:rPr>
        <w:t>observational</w:t>
      </w:r>
      <w:r>
        <w:rPr>
          <w:color w:val="2B2A29"/>
          <w:spacing w:val="24"/>
        </w:rPr>
        <w:t> </w:t>
      </w:r>
      <w:r>
        <w:rPr>
          <w:color w:val="2B2A29"/>
        </w:rPr>
        <w:t>study</w:t>
      </w:r>
      <w:r>
        <w:rPr>
          <w:color w:val="2B2A29"/>
          <w:spacing w:val="23"/>
        </w:rPr>
        <w:t> </w:t>
      </w:r>
      <w:r>
        <w:rPr>
          <w:color w:val="2B2A29"/>
        </w:rPr>
        <w:t>with</w:t>
      </w:r>
      <w:r>
        <w:rPr>
          <w:color w:val="2B2A29"/>
          <w:spacing w:val="23"/>
        </w:rPr>
        <w:t> </w:t>
      </w:r>
      <w:r>
        <w:rPr>
          <w:color w:val="2B2A29"/>
        </w:rPr>
        <w:t>a</w:t>
      </w:r>
      <w:r>
        <w:rPr>
          <w:color w:val="2B2A29"/>
          <w:spacing w:val="24"/>
        </w:rPr>
        <w:t> </w:t>
      </w:r>
      <w:r>
        <w:rPr>
          <w:color w:val="2B2A29"/>
          <w:spacing w:val="1"/>
        </w:rPr>
        <w:t>six-month-follow-</w:t>
      </w:r>
      <w:r>
        <w:rPr>
          <w:color w:val="2B2A29"/>
          <w:spacing w:val="51"/>
          <w:w w:val="99"/>
        </w:rPr>
        <w:t> </w:t>
      </w:r>
      <w:r>
        <w:rPr>
          <w:color w:val="2B2A29"/>
        </w:rPr>
        <w:t>up.</w:t>
      </w:r>
      <w:r>
        <w:rPr>
          <w:color w:val="2B2A29"/>
          <w:spacing w:val="5"/>
        </w:rPr>
        <w:t> </w:t>
      </w:r>
      <w:r>
        <w:rPr>
          <w:color w:val="2B2A29"/>
        </w:rPr>
        <w:t>Consecutive</w:t>
      </w:r>
      <w:r>
        <w:rPr>
          <w:color w:val="2B2A29"/>
          <w:spacing w:val="3"/>
        </w:rPr>
        <w:t> </w:t>
      </w:r>
      <w:r>
        <w:rPr>
          <w:color w:val="2B2A29"/>
        </w:rPr>
        <w:t>patients</w:t>
      </w:r>
      <w:r>
        <w:rPr>
          <w:color w:val="2B2A29"/>
          <w:spacing w:val="3"/>
        </w:rPr>
        <w:t> </w:t>
      </w:r>
      <w:r>
        <w:rPr>
          <w:color w:val="2B2A29"/>
        </w:rPr>
        <w:t>admitted</w:t>
      </w:r>
      <w:r>
        <w:rPr>
          <w:color w:val="2B2A29"/>
          <w:spacing w:val="2"/>
        </w:rPr>
        <w:t> </w:t>
      </w:r>
      <w:r>
        <w:rPr>
          <w:color w:val="2B2A29"/>
        </w:rPr>
        <w:t>to</w:t>
      </w:r>
      <w:r>
        <w:rPr>
          <w:color w:val="2B2A29"/>
          <w:spacing w:val="3"/>
        </w:rPr>
        <w:t> </w:t>
      </w:r>
      <w:r>
        <w:rPr>
          <w:color w:val="2B2A29"/>
        </w:rPr>
        <w:t>two</w:t>
      </w:r>
      <w:r>
        <w:rPr>
          <w:color w:val="2B2A29"/>
          <w:spacing w:val="3"/>
        </w:rPr>
        <w:t> </w:t>
      </w:r>
      <w:r>
        <w:rPr>
          <w:color w:val="2B2A29"/>
        </w:rPr>
        <w:t>female</w:t>
      </w:r>
      <w:r>
        <w:rPr>
          <w:color w:val="2B2A29"/>
          <w:spacing w:val="3"/>
        </w:rPr>
        <w:t> </w:t>
      </w:r>
      <w:r>
        <w:rPr>
          <w:color w:val="2B2A29"/>
        </w:rPr>
        <w:t>acute</w:t>
      </w:r>
      <w:r>
        <w:rPr>
          <w:color w:val="2B2A29"/>
          <w:spacing w:val="2"/>
        </w:rPr>
        <w:t> </w:t>
      </w:r>
      <w:r>
        <w:rPr>
          <w:color w:val="2B2A29"/>
        </w:rPr>
        <w:t>medical</w:t>
      </w:r>
      <w:r>
        <w:rPr>
          <w:color w:val="2B2A29"/>
          <w:w w:val="99"/>
        </w:rPr>
        <w:t> </w:t>
      </w:r>
      <w:r>
        <w:rPr>
          <w:color w:val="2B2A29"/>
          <w:spacing w:val="4"/>
        </w:rPr>
        <w:t>wards</w:t>
      </w:r>
      <w:r>
        <w:rPr>
          <w:color w:val="2B2A29"/>
          <w:spacing w:val="36"/>
        </w:rPr>
        <w:t> </w:t>
      </w:r>
      <w:r>
        <w:rPr>
          <w:color w:val="2B2A29"/>
          <w:spacing w:val="4"/>
        </w:rPr>
        <w:t>for</w:t>
      </w:r>
      <w:r>
        <w:rPr>
          <w:color w:val="2B2A29"/>
          <w:spacing w:val="36"/>
        </w:rPr>
        <w:t> </w:t>
      </w:r>
      <w:r>
        <w:rPr>
          <w:color w:val="2B2A29"/>
          <w:spacing w:val="5"/>
        </w:rPr>
        <w:t>older</w:t>
      </w:r>
      <w:r>
        <w:rPr>
          <w:color w:val="2B2A29"/>
          <w:spacing w:val="37"/>
        </w:rPr>
        <w:t> </w:t>
      </w:r>
      <w:r>
        <w:rPr>
          <w:color w:val="2B2A29"/>
          <w:spacing w:val="5"/>
        </w:rPr>
        <w:t>people</w:t>
      </w:r>
      <w:r>
        <w:rPr>
          <w:color w:val="2B2A29"/>
          <w:spacing w:val="36"/>
        </w:rPr>
        <w:t> </w:t>
      </w:r>
      <w:r>
        <w:rPr>
          <w:color w:val="2B2A29"/>
          <w:spacing w:val="4"/>
        </w:rPr>
        <w:t>(46</w:t>
      </w:r>
      <w:r>
        <w:rPr>
          <w:color w:val="2B2A29"/>
          <w:spacing w:val="36"/>
        </w:rPr>
        <w:t> </w:t>
      </w:r>
      <w:r>
        <w:rPr>
          <w:color w:val="2B2A29"/>
          <w:spacing w:val="5"/>
        </w:rPr>
        <w:t>beds)</w:t>
      </w:r>
      <w:r>
        <w:rPr>
          <w:color w:val="2B2A29"/>
          <w:spacing w:val="37"/>
        </w:rPr>
        <w:t> </w:t>
      </w:r>
      <w:r>
        <w:rPr>
          <w:color w:val="2B2A29"/>
          <w:spacing w:val="3"/>
        </w:rPr>
        <w:t>at</w:t>
      </w:r>
      <w:r>
        <w:rPr>
          <w:color w:val="2B2A29"/>
          <w:spacing w:val="36"/>
        </w:rPr>
        <w:t> </w:t>
      </w:r>
      <w:r>
        <w:rPr>
          <w:color w:val="2B2A29"/>
        </w:rPr>
        <w:t>a</w:t>
      </w:r>
      <w:r>
        <w:rPr>
          <w:color w:val="2B2A29"/>
          <w:spacing w:val="37"/>
        </w:rPr>
        <w:t> </w:t>
      </w:r>
      <w:r>
        <w:rPr>
          <w:color w:val="2B2A29"/>
          <w:spacing w:val="5"/>
        </w:rPr>
        <w:t>University</w:t>
      </w:r>
      <w:r>
        <w:rPr>
          <w:color w:val="2B2A29"/>
          <w:spacing w:val="36"/>
        </w:rPr>
        <w:t> </w:t>
      </w:r>
      <w:r>
        <w:rPr>
          <w:color w:val="2B2A29"/>
          <w:spacing w:val="6"/>
        </w:rPr>
        <w:t>hospital</w:t>
      </w:r>
      <w:r>
        <w:rPr>
          <w:color w:val="2B2A29"/>
          <w:spacing w:val="71"/>
          <w:w w:val="99"/>
        </w:rPr>
        <w:t> </w:t>
      </w:r>
      <w:r>
        <w:rPr>
          <w:color w:val="2B2A29"/>
          <w:spacing w:val="5"/>
        </w:rPr>
        <w:t>serving</w:t>
      </w:r>
      <w:r>
        <w:rPr>
          <w:color w:val="2B2A29"/>
          <w:spacing w:val="35"/>
        </w:rPr>
        <w:t> </w:t>
      </w:r>
      <w:r>
        <w:rPr>
          <w:color w:val="2B2A29"/>
          <w:spacing w:val="4"/>
        </w:rPr>
        <w:t>1.3</w:t>
      </w:r>
      <w:r>
        <w:rPr>
          <w:color w:val="2B2A29"/>
          <w:spacing w:val="35"/>
        </w:rPr>
        <w:t> </w:t>
      </w:r>
      <w:r>
        <w:rPr>
          <w:color w:val="2B2A29"/>
          <w:spacing w:val="5"/>
        </w:rPr>
        <w:t>million</w:t>
      </w:r>
      <w:r>
        <w:rPr>
          <w:color w:val="2B2A29"/>
          <w:spacing w:val="35"/>
        </w:rPr>
        <w:t> </w:t>
      </w:r>
      <w:r>
        <w:rPr>
          <w:color w:val="2B2A29"/>
          <w:spacing w:val="5"/>
        </w:rPr>
        <w:t>people</w:t>
      </w:r>
      <w:r>
        <w:rPr>
          <w:color w:val="2B2A29"/>
          <w:spacing w:val="35"/>
        </w:rPr>
        <w:t> </w:t>
      </w:r>
      <w:r>
        <w:rPr>
          <w:color w:val="2B2A29"/>
          <w:spacing w:val="3"/>
        </w:rPr>
        <w:t>in</w:t>
      </w:r>
      <w:r>
        <w:rPr>
          <w:color w:val="2B2A29"/>
          <w:spacing w:val="35"/>
        </w:rPr>
        <w:t> </w:t>
      </w:r>
      <w:r>
        <w:rPr>
          <w:color w:val="2B2A29"/>
          <w:spacing w:val="5"/>
        </w:rPr>
        <w:t>England</w:t>
      </w:r>
      <w:r>
        <w:rPr>
          <w:color w:val="2B2A29"/>
          <w:spacing w:val="35"/>
        </w:rPr>
        <w:t> </w:t>
      </w:r>
      <w:r>
        <w:rPr>
          <w:color w:val="2B2A29"/>
          <w:spacing w:val="4"/>
        </w:rPr>
        <w:t>were</w:t>
      </w:r>
      <w:r>
        <w:rPr>
          <w:color w:val="2B2A29"/>
          <w:spacing w:val="35"/>
        </w:rPr>
        <w:t> </w:t>
      </w:r>
      <w:r>
        <w:rPr>
          <w:color w:val="2B2A29"/>
          <w:spacing w:val="5"/>
        </w:rPr>
        <w:t>recruited.</w:t>
      </w:r>
      <w:r>
        <w:rPr>
          <w:color w:val="2B2A29"/>
          <w:spacing w:val="36"/>
        </w:rPr>
        <w:t> </w:t>
      </w:r>
      <w:r>
        <w:rPr>
          <w:color w:val="2B2A29"/>
          <w:spacing w:val="4"/>
        </w:rPr>
        <w:t>All</w:t>
      </w:r>
      <w:r>
        <w:rPr>
          <w:color w:val="2B2A29"/>
          <w:spacing w:val="29"/>
          <w:w w:val="99"/>
        </w:rPr>
        <w:t> </w:t>
      </w:r>
      <w:r>
        <w:rPr>
          <w:color w:val="2B2A29"/>
          <w:spacing w:val="1"/>
        </w:rPr>
        <w:t>patients</w:t>
      </w:r>
      <w:r>
        <w:rPr>
          <w:color w:val="2B2A29"/>
          <w:spacing w:val="26"/>
        </w:rPr>
        <w:t> </w:t>
      </w:r>
      <w:r>
        <w:rPr>
          <w:color w:val="2B2A29"/>
          <w:spacing w:val="1"/>
        </w:rPr>
        <w:t>were</w:t>
      </w:r>
      <w:r>
        <w:rPr>
          <w:color w:val="2B2A29"/>
          <w:spacing w:val="26"/>
        </w:rPr>
        <w:t> </w:t>
      </w:r>
      <w:r>
        <w:rPr>
          <w:color w:val="2B2A29"/>
          <w:spacing w:val="1"/>
        </w:rPr>
        <w:t>eligible</w:t>
      </w:r>
      <w:r>
        <w:rPr>
          <w:color w:val="2B2A29"/>
          <w:spacing w:val="26"/>
        </w:rPr>
        <w:t> </w:t>
      </w:r>
      <w:r>
        <w:rPr>
          <w:color w:val="2B2A29"/>
          <w:spacing w:val="1"/>
        </w:rPr>
        <w:t>except</w:t>
      </w:r>
      <w:r>
        <w:rPr>
          <w:color w:val="2B2A29"/>
          <w:spacing w:val="26"/>
        </w:rPr>
        <w:t> </w:t>
      </w:r>
      <w:r>
        <w:rPr>
          <w:color w:val="2B2A29"/>
          <w:spacing w:val="1"/>
        </w:rPr>
        <w:t>those</w:t>
      </w:r>
      <w:r>
        <w:rPr>
          <w:color w:val="2B2A29"/>
          <w:spacing w:val="26"/>
        </w:rPr>
        <w:t> </w:t>
      </w:r>
      <w:r>
        <w:rPr>
          <w:color w:val="2B2A29"/>
          <w:spacing w:val="1"/>
        </w:rPr>
        <w:t>who</w:t>
      </w:r>
      <w:r>
        <w:rPr>
          <w:color w:val="2B2A29"/>
          <w:spacing w:val="26"/>
        </w:rPr>
        <w:t> </w:t>
      </w:r>
      <w:r>
        <w:rPr>
          <w:color w:val="2B2A29"/>
          <w:spacing w:val="1"/>
        </w:rPr>
        <w:t>were</w:t>
      </w:r>
      <w:r>
        <w:rPr>
          <w:color w:val="2B2A29"/>
          <w:spacing w:val="26"/>
        </w:rPr>
        <w:t> </w:t>
      </w:r>
      <w:r>
        <w:rPr>
          <w:color w:val="2B2A29"/>
          <w:spacing w:val="1"/>
        </w:rPr>
        <w:t>unable</w:t>
      </w:r>
      <w:r>
        <w:rPr>
          <w:color w:val="2B2A29"/>
          <w:spacing w:val="26"/>
        </w:rPr>
        <w:t> </w:t>
      </w:r>
      <w:r>
        <w:rPr>
          <w:color w:val="2B2A29"/>
          <w:spacing w:val="1"/>
        </w:rPr>
        <w:t>to</w:t>
      </w:r>
      <w:r>
        <w:rPr>
          <w:color w:val="2B2A29"/>
          <w:spacing w:val="27"/>
        </w:rPr>
        <w:t> </w:t>
      </w:r>
      <w:r>
        <w:rPr>
          <w:color w:val="2B2A29"/>
          <w:spacing w:val="2"/>
        </w:rPr>
        <w:t>give</w:t>
      </w:r>
      <w:r>
        <w:rPr/>
      </w:r>
    </w:p>
    <w:p>
      <w:pPr>
        <w:pStyle w:val="BodyText"/>
        <w:spacing w:line="250" w:lineRule="auto" w:before="63"/>
        <w:ind w:left="134" w:right="131" w:firstLine="0"/>
        <w:jc w:val="left"/>
      </w:pPr>
      <w:r>
        <w:rPr/>
        <w:br w:type="column"/>
      </w:r>
      <w:r>
        <w:rPr>
          <w:color w:val="2B2A29"/>
        </w:rPr>
        <w:t>informed</w:t>
      </w:r>
      <w:r>
        <w:rPr>
          <w:color w:val="2B2A29"/>
          <w:spacing w:val="21"/>
        </w:rPr>
        <w:t> </w:t>
      </w:r>
      <w:r>
        <w:rPr>
          <w:color w:val="2B2A29"/>
        </w:rPr>
        <w:t>consent,</w:t>
      </w:r>
      <w:r>
        <w:rPr>
          <w:color w:val="2B2A29"/>
          <w:spacing w:val="21"/>
        </w:rPr>
        <w:t> </w:t>
      </w:r>
      <w:r>
        <w:rPr>
          <w:color w:val="2B2A29"/>
        </w:rPr>
        <w:t>tube</w:t>
      </w:r>
      <w:r>
        <w:rPr>
          <w:color w:val="2B2A29"/>
          <w:spacing w:val="21"/>
        </w:rPr>
        <w:t> </w:t>
      </w:r>
      <w:r>
        <w:rPr>
          <w:color w:val="2B2A29"/>
        </w:rPr>
        <w:t>fed,</w:t>
      </w:r>
      <w:r>
        <w:rPr>
          <w:color w:val="2B2A29"/>
          <w:spacing w:val="21"/>
        </w:rPr>
        <w:t> </w:t>
      </w:r>
      <w:r>
        <w:rPr>
          <w:color w:val="2B2A29"/>
        </w:rPr>
        <w:t>nil</w:t>
      </w:r>
      <w:r>
        <w:rPr>
          <w:color w:val="2B2A29"/>
          <w:spacing w:val="22"/>
        </w:rPr>
        <w:t> </w:t>
      </w:r>
      <w:r>
        <w:rPr>
          <w:color w:val="2B2A29"/>
        </w:rPr>
        <w:t>by</w:t>
      </w:r>
      <w:r>
        <w:rPr>
          <w:color w:val="2B2A29"/>
          <w:spacing w:val="21"/>
        </w:rPr>
        <w:t> </w:t>
      </w:r>
      <w:r>
        <w:rPr>
          <w:color w:val="2B2A29"/>
        </w:rPr>
        <w:t>mouth</w:t>
      </w:r>
      <w:r>
        <w:rPr>
          <w:color w:val="2B2A29"/>
          <w:spacing w:val="21"/>
        </w:rPr>
        <w:t> </w:t>
      </w:r>
      <w:r>
        <w:rPr>
          <w:color w:val="2B2A29"/>
        </w:rPr>
        <w:t>or</w:t>
      </w:r>
      <w:r>
        <w:rPr>
          <w:color w:val="2B2A29"/>
          <w:spacing w:val="21"/>
        </w:rPr>
        <w:t> </w:t>
      </w:r>
      <w:r>
        <w:rPr>
          <w:color w:val="2B2A29"/>
        </w:rPr>
        <w:t>on</w:t>
      </w:r>
      <w:r>
        <w:rPr>
          <w:color w:val="2B2A29"/>
          <w:spacing w:val="21"/>
        </w:rPr>
        <w:t> </w:t>
      </w:r>
      <w:r>
        <w:rPr>
          <w:color w:val="2B2A29"/>
        </w:rPr>
        <w:t>the</w:t>
      </w:r>
      <w:r>
        <w:rPr>
          <w:color w:val="2B2A29"/>
          <w:spacing w:val="22"/>
        </w:rPr>
        <w:t> </w:t>
      </w:r>
      <w:r>
        <w:rPr>
          <w:color w:val="2B2A29"/>
        </w:rPr>
        <w:t>Liverpool</w:t>
      </w:r>
      <w:r>
        <w:rPr>
          <w:color w:val="2B2A29"/>
          <w:w w:val="99"/>
        </w:rPr>
        <w:t> </w:t>
      </w:r>
      <w:r>
        <w:rPr>
          <w:color w:val="2B2A29"/>
        </w:rPr>
        <w:t>Care</w:t>
      </w:r>
      <w:r>
        <w:rPr>
          <w:color w:val="2B2A29"/>
          <w:spacing w:val="-4"/>
        </w:rPr>
        <w:t> </w:t>
      </w:r>
      <w:r>
        <w:rPr>
          <w:color w:val="2B2A29"/>
          <w:spacing w:val="-1"/>
        </w:rPr>
        <w:t>Pathway</w:t>
      </w:r>
      <w:r>
        <w:rPr>
          <w:color w:val="2B2A29"/>
          <w:spacing w:val="-3"/>
        </w:rPr>
        <w:t> </w:t>
      </w:r>
      <w:r>
        <w:rPr>
          <w:color w:val="2B2A29"/>
        </w:rPr>
        <w:t>for</w:t>
      </w:r>
      <w:r>
        <w:rPr>
          <w:color w:val="2B2A29"/>
          <w:spacing w:val="-3"/>
        </w:rPr>
        <w:t> </w:t>
      </w:r>
      <w:r>
        <w:rPr>
          <w:color w:val="2B2A29"/>
        </w:rPr>
        <w:t>the</w:t>
      </w:r>
      <w:r>
        <w:rPr>
          <w:color w:val="2B2A29"/>
          <w:spacing w:val="-5"/>
        </w:rPr>
        <w:t> </w:t>
      </w:r>
      <w:r>
        <w:rPr>
          <w:color w:val="2B2A29"/>
          <w:spacing w:val="-1"/>
        </w:rPr>
        <w:t>Dying.</w:t>
      </w:r>
      <w:r>
        <w:rPr/>
      </w:r>
    </w:p>
    <w:p>
      <w:pPr>
        <w:spacing w:line="240" w:lineRule="auto" w:before="1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pStyle w:val="Heading2"/>
        <w:spacing w:line="240" w:lineRule="auto"/>
        <w:ind w:right="0"/>
        <w:jc w:val="left"/>
        <w:rPr>
          <w:b w:val="0"/>
          <w:bCs w:val="0"/>
          <w:i w:val="0"/>
        </w:rPr>
      </w:pPr>
      <w:r>
        <w:rPr>
          <w:i/>
          <w:color w:val="2B2A29"/>
          <w:spacing w:val="-1"/>
        </w:rPr>
        <w:t>Data</w:t>
      </w:r>
      <w:r>
        <w:rPr>
          <w:i/>
          <w:color w:val="2B2A29"/>
          <w:spacing w:val="-8"/>
        </w:rPr>
        <w:t> </w:t>
      </w:r>
      <w:r>
        <w:rPr>
          <w:i/>
          <w:color w:val="2B2A29"/>
        </w:rPr>
        <w:t>collection</w:t>
      </w:r>
      <w:r>
        <w:rPr>
          <w:b w:val="0"/>
          <w:i w:val="0"/>
        </w:rPr>
      </w:r>
    </w:p>
    <w:p>
      <w:pPr>
        <w:pStyle w:val="BodyText"/>
        <w:spacing w:line="250" w:lineRule="auto" w:before="10"/>
        <w:ind w:left="134" w:right="117"/>
        <w:jc w:val="both"/>
      </w:pPr>
      <w:r>
        <w:rPr>
          <w:color w:val="2B2A29"/>
          <w:spacing w:val="9"/>
        </w:rPr>
        <w:t>Data</w:t>
      </w:r>
      <w:r>
        <w:rPr>
          <w:color w:val="2B2A29"/>
          <w:spacing w:val="16"/>
        </w:rPr>
        <w:t> </w:t>
      </w:r>
      <w:r>
        <w:rPr>
          <w:color w:val="2B2A29"/>
          <w:spacing w:val="8"/>
        </w:rPr>
        <w:t>was</w:t>
      </w:r>
      <w:r>
        <w:rPr>
          <w:color w:val="2B2A29"/>
          <w:spacing w:val="16"/>
        </w:rPr>
        <w:t> </w:t>
      </w:r>
      <w:r>
        <w:rPr>
          <w:color w:val="2B2A29"/>
          <w:spacing w:val="11"/>
        </w:rPr>
        <w:t>collected</w:t>
      </w:r>
      <w:r>
        <w:rPr>
          <w:color w:val="2B2A29"/>
          <w:spacing w:val="16"/>
        </w:rPr>
        <w:t> </w:t>
      </w:r>
      <w:r>
        <w:rPr>
          <w:color w:val="2B2A29"/>
          <w:spacing w:val="10"/>
        </w:rPr>
        <w:t>using</w:t>
      </w:r>
      <w:r>
        <w:rPr>
          <w:color w:val="2B2A29"/>
          <w:spacing w:val="16"/>
        </w:rPr>
        <w:t> </w:t>
      </w:r>
      <w:r>
        <w:rPr>
          <w:color w:val="2B2A29"/>
          <w:spacing w:val="11"/>
        </w:rPr>
        <w:t>standardised</w:t>
      </w:r>
      <w:r>
        <w:rPr>
          <w:color w:val="2B2A29"/>
          <w:spacing w:val="17"/>
        </w:rPr>
        <w:t> </w:t>
      </w:r>
      <w:r>
        <w:rPr>
          <w:color w:val="2B2A29"/>
          <w:spacing w:val="13"/>
        </w:rPr>
        <w:t>procedures.</w:t>
      </w:r>
      <w:r>
        <w:rPr>
          <w:color w:val="2B2A29"/>
          <w:spacing w:val="59"/>
          <w:w w:val="99"/>
        </w:rPr>
        <w:t> </w:t>
      </w:r>
      <w:r>
        <w:rPr>
          <w:color w:val="2B2A29"/>
          <w:spacing w:val="1"/>
        </w:rPr>
        <w:t>Participants</w:t>
      </w:r>
      <w:r>
        <w:rPr>
          <w:color w:val="2B2A29"/>
          <w:spacing w:val="25"/>
        </w:rPr>
        <w:t> </w:t>
      </w:r>
      <w:r>
        <w:rPr>
          <w:color w:val="2B2A29"/>
          <w:spacing w:val="1"/>
        </w:rPr>
        <w:t>were</w:t>
      </w:r>
      <w:r>
        <w:rPr>
          <w:color w:val="2B2A29"/>
          <w:spacing w:val="24"/>
        </w:rPr>
        <w:t> </w:t>
      </w:r>
      <w:r>
        <w:rPr>
          <w:color w:val="2B2A29"/>
          <w:spacing w:val="1"/>
        </w:rPr>
        <w:t>weighed</w:t>
      </w:r>
      <w:r>
        <w:rPr>
          <w:color w:val="2B2A29"/>
          <w:spacing w:val="24"/>
        </w:rPr>
        <w:t> </w:t>
      </w:r>
      <w:r>
        <w:rPr>
          <w:color w:val="2B2A29"/>
          <w:spacing w:val="1"/>
        </w:rPr>
        <w:t>in</w:t>
      </w:r>
      <w:r>
        <w:rPr>
          <w:color w:val="2B2A29"/>
          <w:spacing w:val="24"/>
        </w:rPr>
        <w:t> </w:t>
      </w:r>
      <w:r>
        <w:rPr>
          <w:color w:val="2B2A29"/>
          <w:spacing w:val="1"/>
        </w:rPr>
        <w:t>hospital</w:t>
      </w:r>
      <w:r>
        <w:rPr>
          <w:color w:val="2B2A29"/>
          <w:spacing w:val="25"/>
        </w:rPr>
        <w:t> </w:t>
      </w:r>
      <w:r>
        <w:rPr>
          <w:color w:val="2B2A29"/>
          <w:spacing w:val="1"/>
        </w:rPr>
        <w:t>using</w:t>
      </w:r>
      <w:r>
        <w:rPr>
          <w:color w:val="2B2A29"/>
          <w:spacing w:val="24"/>
        </w:rPr>
        <w:t> </w:t>
      </w:r>
      <w:r>
        <w:rPr>
          <w:color w:val="2B2A29"/>
          <w:spacing w:val="1"/>
        </w:rPr>
        <w:t>chair</w:t>
      </w:r>
      <w:r>
        <w:rPr>
          <w:color w:val="2B2A29"/>
          <w:spacing w:val="24"/>
        </w:rPr>
        <w:t> </w:t>
      </w:r>
      <w:r>
        <w:rPr>
          <w:color w:val="2B2A29"/>
          <w:spacing w:val="1"/>
        </w:rPr>
        <w:t>scales</w:t>
      </w:r>
      <w:r>
        <w:rPr>
          <w:color w:val="2B2A29"/>
          <w:spacing w:val="25"/>
        </w:rPr>
        <w:t> </w:t>
      </w:r>
      <w:r>
        <w:rPr>
          <w:color w:val="2B2A29"/>
          <w:spacing w:val="2"/>
        </w:rPr>
        <w:t>and</w:t>
      </w:r>
      <w:r>
        <w:rPr>
          <w:color w:val="2B2A29"/>
          <w:spacing w:val="68"/>
          <w:w w:val="99"/>
        </w:rPr>
        <w:t> </w:t>
      </w:r>
      <w:r>
        <w:rPr>
          <w:color w:val="2B2A29"/>
        </w:rPr>
        <w:t>at</w:t>
      </w:r>
      <w:r>
        <w:rPr>
          <w:color w:val="2B2A29"/>
          <w:spacing w:val="20"/>
        </w:rPr>
        <w:t> </w:t>
      </w:r>
      <w:r>
        <w:rPr>
          <w:color w:val="2B2A29"/>
        </w:rPr>
        <w:t>home</w:t>
      </w:r>
      <w:r>
        <w:rPr>
          <w:color w:val="2B2A29"/>
          <w:spacing w:val="20"/>
        </w:rPr>
        <w:t> </w:t>
      </w:r>
      <w:r>
        <w:rPr>
          <w:color w:val="2B2A29"/>
        </w:rPr>
        <w:t>using</w:t>
      </w:r>
      <w:r>
        <w:rPr>
          <w:color w:val="2B2A29"/>
          <w:spacing w:val="20"/>
        </w:rPr>
        <w:t> </w:t>
      </w:r>
      <w:r>
        <w:rPr>
          <w:color w:val="2B2A29"/>
          <w:spacing w:val="-1"/>
        </w:rPr>
        <w:t>standing</w:t>
      </w:r>
      <w:r>
        <w:rPr>
          <w:color w:val="2B2A29"/>
          <w:spacing w:val="20"/>
        </w:rPr>
        <w:t> </w:t>
      </w:r>
      <w:r>
        <w:rPr>
          <w:color w:val="2B2A29"/>
        </w:rPr>
        <w:t>balance</w:t>
      </w:r>
      <w:r>
        <w:rPr>
          <w:color w:val="2B2A29"/>
          <w:spacing w:val="20"/>
        </w:rPr>
        <w:t> </w:t>
      </w:r>
      <w:r>
        <w:rPr>
          <w:color w:val="2B2A29"/>
          <w:spacing w:val="-1"/>
        </w:rPr>
        <w:t>scales.</w:t>
      </w:r>
      <w:r>
        <w:rPr>
          <w:color w:val="2B2A29"/>
          <w:spacing w:val="20"/>
        </w:rPr>
        <w:t> </w:t>
      </w:r>
      <w:r>
        <w:rPr>
          <w:color w:val="2B2A29"/>
          <w:spacing w:val="-1"/>
        </w:rPr>
        <w:t>Scales</w:t>
      </w:r>
      <w:r>
        <w:rPr>
          <w:color w:val="2B2A29"/>
          <w:spacing w:val="20"/>
        </w:rPr>
        <w:t> </w:t>
      </w:r>
      <w:r>
        <w:rPr>
          <w:color w:val="2B2A29"/>
          <w:spacing w:val="-1"/>
        </w:rPr>
        <w:t>were</w:t>
      </w:r>
      <w:r>
        <w:rPr>
          <w:color w:val="2B2A29"/>
          <w:spacing w:val="20"/>
        </w:rPr>
        <w:t> </w:t>
      </w:r>
      <w:r>
        <w:rPr>
          <w:color w:val="2B2A29"/>
        </w:rPr>
        <w:t>calibrated</w:t>
      </w:r>
      <w:r>
        <w:rPr>
          <w:color w:val="2B2A29"/>
          <w:spacing w:val="25"/>
          <w:w w:val="99"/>
        </w:rPr>
        <w:t> </w:t>
      </w:r>
      <w:r>
        <w:rPr>
          <w:color w:val="2B2A29"/>
        </w:rPr>
        <w:t>at</w:t>
      </w:r>
      <w:r>
        <w:rPr>
          <w:color w:val="2B2A29"/>
          <w:spacing w:val="23"/>
        </w:rPr>
        <w:t> </w:t>
      </w:r>
      <w:r>
        <w:rPr>
          <w:color w:val="2B2A29"/>
        </w:rPr>
        <w:t>least</w:t>
      </w:r>
      <w:r>
        <w:rPr>
          <w:color w:val="2B2A29"/>
          <w:spacing w:val="22"/>
        </w:rPr>
        <w:t> </w:t>
      </w:r>
      <w:r>
        <w:rPr>
          <w:color w:val="2B2A29"/>
        </w:rPr>
        <w:t>six-monthly.</w:t>
      </w:r>
      <w:r>
        <w:rPr>
          <w:color w:val="2B2A29"/>
          <w:spacing w:val="24"/>
        </w:rPr>
        <w:t> </w:t>
      </w:r>
      <w:r>
        <w:rPr>
          <w:color w:val="2B2A29"/>
        </w:rPr>
        <w:t>Body</w:t>
      </w:r>
      <w:r>
        <w:rPr>
          <w:color w:val="2B2A29"/>
          <w:spacing w:val="23"/>
        </w:rPr>
        <w:t> </w:t>
      </w:r>
      <w:r>
        <w:rPr>
          <w:color w:val="2B2A29"/>
        </w:rPr>
        <w:t>Mass</w:t>
      </w:r>
      <w:r>
        <w:rPr>
          <w:color w:val="2B2A29"/>
          <w:spacing w:val="24"/>
        </w:rPr>
        <w:t> </w:t>
      </w:r>
      <w:r>
        <w:rPr>
          <w:color w:val="2B2A29"/>
        </w:rPr>
        <w:t>Index</w:t>
      </w:r>
      <w:r>
        <w:rPr>
          <w:color w:val="2B2A29"/>
          <w:spacing w:val="23"/>
        </w:rPr>
        <w:t> </w:t>
      </w:r>
      <w:r>
        <w:rPr>
          <w:color w:val="2B2A29"/>
        </w:rPr>
        <w:t>(BMI)</w:t>
      </w:r>
      <w:r>
        <w:rPr>
          <w:color w:val="2B2A29"/>
          <w:spacing w:val="23"/>
        </w:rPr>
        <w:t> </w:t>
      </w:r>
      <w:r>
        <w:rPr>
          <w:color w:val="2B2A29"/>
        </w:rPr>
        <w:t>was</w:t>
      </w:r>
      <w:r>
        <w:rPr>
          <w:color w:val="2B2A29"/>
          <w:spacing w:val="23"/>
        </w:rPr>
        <w:t> </w:t>
      </w:r>
      <w:r>
        <w:rPr>
          <w:color w:val="2B2A29"/>
          <w:spacing w:val="1"/>
        </w:rPr>
        <w:t>calculated</w:t>
      </w:r>
      <w:r>
        <w:rPr>
          <w:color w:val="2B2A29"/>
          <w:spacing w:val="33"/>
          <w:w w:val="99"/>
        </w:rPr>
        <w:t> </w:t>
      </w:r>
      <w:r>
        <w:rPr>
          <w:color w:val="2B2A29"/>
          <w:spacing w:val="6"/>
        </w:rPr>
        <w:t>using</w:t>
      </w:r>
      <w:r>
        <w:rPr>
          <w:color w:val="2B2A29"/>
          <w:spacing w:val="37"/>
        </w:rPr>
        <w:t> </w:t>
      </w:r>
      <w:r>
        <w:rPr>
          <w:color w:val="2B2A29"/>
          <w:spacing w:val="7"/>
        </w:rPr>
        <w:t>reported</w:t>
      </w:r>
      <w:r>
        <w:rPr>
          <w:color w:val="2B2A29"/>
          <w:spacing w:val="38"/>
        </w:rPr>
        <w:t> </w:t>
      </w:r>
      <w:r>
        <w:rPr>
          <w:color w:val="2B2A29"/>
          <w:spacing w:val="6"/>
        </w:rPr>
        <w:t>usual</w:t>
      </w:r>
      <w:r>
        <w:rPr>
          <w:color w:val="2B2A29"/>
          <w:spacing w:val="37"/>
        </w:rPr>
        <w:t> </w:t>
      </w:r>
      <w:r>
        <w:rPr>
          <w:color w:val="2B2A29"/>
          <w:spacing w:val="6"/>
        </w:rPr>
        <w:t>height.</w:t>
      </w:r>
      <w:r>
        <w:rPr>
          <w:color w:val="2B2A29"/>
          <w:spacing w:val="38"/>
        </w:rPr>
        <w:t> </w:t>
      </w:r>
      <w:r>
        <w:rPr>
          <w:color w:val="2B2A29"/>
          <w:spacing w:val="5"/>
        </w:rPr>
        <w:t>Grip</w:t>
      </w:r>
      <w:r>
        <w:rPr>
          <w:color w:val="2B2A29"/>
          <w:spacing w:val="38"/>
        </w:rPr>
        <w:t> </w:t>
      </w:r>
      <w:r>
        <w:rPr>
          <w:color w:val="2B2A29"/>
          <w:spacing w:val="6"/>
        </w:rPr>
        <w:t>strength</w:t>
      </w:r>
      <w:r>
        <w:rPr>
          <w:color w:val="2B2A29"/>
          <w:spacing w:val="39"/>
        </w:rPr>
        <w:t> </w:t>
      </w:r>
      <w:r>
        <w:rPr>
          <w:color w:val="2B2A29"/>
          <w:spacing w:val="4"/>
        </w:rPr>
        <w:t>was</w:t>
      </w:r>
      <w:r>
        <w:rPr>
          <w:color w:val="2B2A29"/>
          <w:spacing w:val="37"/>
        </w:rPr>
        <w:t> </w:t>
      </w:r>
      <w:r>
        <w:rPr>
          <w:color w:val="2B2A29"/>
          <w:spacing w:val="8"/>
        </w:rPr>
        <w:t>measured</w:t>
      </w:r>
      <w:r>
        <w:rPr>
          <w:color w:val="2B2A29"/>
          <w:spacing w:val="36"/>
          <w:w w:val="99"/>
        </w:rPr>
        <w:t> </w:t>
      </w:r>
      <w:r>
        <w:rPr>
          <w:color w:val="2B2A29"/>
        </w:rPr>
        <w:t>using</w:t>
      </w:r>
      <w:r>
        <w:rPr>
          <w:color w:val="2B2A29"/>
          <w:spacing w:val="17"/>
        </w:rPr>
        <w:t> </w:t>
      </w:r>
      <w:r>
        <w:rPr>
          <w:color w:val="2B2A29"/>
        </w:rPr>
        <w:t>a</w:t>
      </w:r>
      <w:r>
        <w:rPr>
          <w:color w:val="2B2A29"/>
          <w:spacing w:val="17"/>
        </w:rPr>
        <w:t> </w:t>
      </w:r>
      <w:r>
        <w:rPr>
          <w:color w:val="2B2A29"/>
          <w:spacing w:val="-1"/>
        </w:rPr>
        <w:t>standardised</w:t>
      </w:r>
      <w:r>
        <w:rPr>
          <w:color w:val="2B2A29"/>
          <w:spacing w:val="17"/>
        </w:rPr>
        <w:t> </w:t>
      </w:r>
      <w:r>
        <w:rPr>
          <w:color w:val="2B2A29"/>
        </w:rPr>
        <w:t>technique</w:t>
      </w:r>
      <w:r>
        <w:rPr>
          <w:color w:val="2B2A29"/>
          <w:spacing w:val="17"/>
        </w:rPr>
        <w:t> </w:t>
      </w:r>
      <w:r>
        <w:rPr>
          <w:color w:val="2B2A29"/>
        </w:rPr>
        <w:t>(9)</w:t>
      </w:r>
      <w:r>
        <w:rPr>
          <w:color w:val="2B2A29"/>
          <w:spacing w:val="17"/>
        </w:rPr>
        <w:t> </w:t>
      </w:r>
      <w:r>
        <w:rPr>
          <w:color w:val="2B2A29"/>
          <w:spacing w:val="-1"/>
        </w:rPr>
        <w:t>with</w:t>
      </w:r>
      <w:r>
        <w:rPr>
          <w:color w:val="2B2A29"/>
          <w:spacing w:val="17"/>
        </w:rPr>
        <w:t> </w:t>
      </w:r>
      <w:r>
        <w:rPr>
          <w:color w:val="2B2A29"/>
        </w:rPr>
        <w:t>a</w:t>
      </w:r>
      <w:r>
        <w:rPr>
          <w:color w:val="2B2A29"/>
          <w:spacing w:val="17"/>
        </w:rPr>
        <w:t> </w:t>
      </w:r>
      <w:r>
        <w:rPr>
          <w:color w:val="2B2A29"/>
          <w:spacing w:val="-1"/>
        </w:rPr>
        <w:t>Jamar</w:t>
      </w:r>
      <w:r>
        <w:rPr>
          <w:color w:val="2B2A29"/>
          <w:spacing w:val="17"/>
        </w:rPr>
        <w:t> </w:t>
      </w:r>
      <w:r>
        <w:rPr>
          <w:color w:val="2B2A29"/>
        </w:rPr>
        <w:t>dynamometer</w:t>
      </w:r>
      <w:r>
        <w:rPr>
          <w:color w:val="2B2A29"/>
          <w:spacing w:val="24"/>
          <w:w w:val="99"/>
        </w:rPr>
        <w:t> </w:t>
      </w:r>
      <w:r>
        <w:rPr>
          <w:color w:val="2B2A29"/>
        </w:rPr>
        <w:t>(Lafayette</w:t>
      </w:r>
      <w:r>
        <w:rPr>
          <w:color w:val="2B2A29"/>
          <w:spacing w:val="20"/>
        </w:rPr>
        <w:t> </w:t>
      </w:r>
      <w:r>
        <w:rPr>
          <w:color w:val="2B2A29"/>
        </w:rPr>
        <w:t>Instrument</w:t>
      </w:r>
      <w:r>
        <w:rPr>
          <w:color w:val="2B2A29"/>
          <w:spacing w:val="20"/>
        </w:rPr>
        <w:t> </w:t>
      </w:r>
      <w:r>
        <w:rPr>
          <w:color w:val="2B2A29"/>
        </w:rPr>
        <w:t>Company,</w:t>
      </w:r>
      <w:r>
        <w:rPr>
          <w:color w:val="2B2A29"/>
          <w:spacing w:val="20"/>
        </w:rPr>
        <w:t> </w:t>
      </w:r>
      <w:r>
        <w:rPr>
          <w:color w:val="2B2A29"/>
        </w:rPr>
        <w:t>USA)</w:t>
      </w:r>
      <w:r>
        <w:rPr>
          <w:color w:val="2B2A29"/>
          <w:spacing w:val="20"/>
        </w:rPr>
        <w:t> </w:t>
      </w:r>
      <w:r>
        <w:rPr>
          <w:color w:val="2B2A29"/>
        </w:rPr>
        <w:t>to</w:t>
      </w:r>
      <w:r>
        <w:rPr>
          <w:color w:val="2B2A29"/>
          <w:spacing w:val="21"/>
        </w:rPr>
        <w:t> </w:t>
      </w:r>
      <w:r>
        <w:rPr>
          <w:color w:val="2B2A29"/>
        </w:rPr>
        <w:t>determine</w:t>
      </w:r>
      <w:r>
        <w:rPr>
          <w:color w:val="2B2A29"/>
          <w:spacing w:val="20"/>
        </w:rPr>
        <w:t> </w:t>
      </w:r>
      <w:r>
        <w:rPr>
          <w:color w:val="2B2A29"/>
        </w:rPr>
        <w:t>maximal</w:t>
      </w:r>
      <w:r>
        <w:rPr>
          <w:color w:val="2B2A29"/>
          <w:w w:val="99"/>
        </w:rPr>
        <w:t> </w:t>
      </w:r>
      <w:r>
        <w:rPr>
          <w:color w:val="2B2A29"/>
        </w:rPr>
        <w:t>grip</w:t>
      </w:r>
      <w:r>
        <w:rPr>
          <w:color w:val="2B2A29"/>
          <w:spacing w:val="23"/>
        </w:rPr>
        <w:t> </w:t>
      </w:r>
      <w:r>
        <w:rPr>
          <w:color w:val="2B2A29"/>
        </w:rPr>
        <w:t>strength.</w:t>
      </w:r>
      <w:r>
        <w:rPr>
          <w:color w:val="2B2A29"/>
          <w:spacing w:val="23"/>
        </w:rPr>
        <w:t> </w:t>
      </w:r>
      <w:r>
        <w:rPr>
          <w:color w:val="2B2A29"/>
        </w:rPr>
        <w:t>Appetite</w:t>
      </w:r>
      <w:r>
        <w:rPr>
          <w:color w:val="2B2A29"/>
          <w:spacing w:val="23"/>
        </w:rPr>
        <w:t> </w:t>
      </w:r>
      <w:r>
        <w:rPr>
          <w:color w:val="2B2A29"/>
        </w:rPr>
        <w:t>was</w:t>
      </w:r>
      <w:r>
        <w:rPr>
          <w:color w:val="2B2A29"/>
          <w:spacing w:val="23"/>
        </w:rPr>
        <w:t> </w:t>
      </w:r>
      <w:r>
        <w:rPr>
          <w:color w:val="2B2A29"/>
        </w:rPr>
        <w:t>assessed</w:t>
      </w:r>
      <w:r>
        <w:rPr>
          <w:color w:val="2B2A29"/>
          <w:spacing w:val="23"/>
        </w:rPr>
        <w:t> </w:t>
      </w:r>
      <w:r>
        <w:rPr>
          <w:color w:val="2B2A29"/>
        </w:rPr>
        <w:t>using</w:t>
      </w:r>
      <w:r>
        <w:rPr>
          <w:color w:val="2B2A29"/>
          <w:spacing w:val="23"/>
        </w:rPr>
        <w:t> </w:t>
      </w:r>
      <w:r>
        <w:rPr>
          <w:color w:val="2B2A29"/>
        </w:rPr>
        <w:t>SNAQ</w:t>
      </w:r>
      <w:r>
        <w:rPr>
          <w:color w:val="2B2A29"/>
          <w:spacing w:val="23"/>
        </w:rPr>
        <w:t> </w:t>
      </w:r>
      <w:r>
        <w:rPr>
          <w:color w:val="2B2A29"/>
          <w:spacing w:val="1"/>
        </w:rPr>
        <w:t>(maximum</w:t>
      </w:r>
      <w:r>
        <w:rPr>
          <w:color w:val="2B2A29"/>
          <w:spacing w:val="29"/>
          <w:w w:val="99"/>
        </w:rPr>
        <w:t> </w:t>
      </w:r>
      <w:r>
        <w:rPr>
          <w:color w:val="2B2A29"/>
          <w:spacing w:val="-1"/>
        </w:rPr>
        <w:t>score</w:t>
      </w:r>
      <w:r>
        <w:rPr>
          <w:color w:val="2B2A29"/>
          <w:spacing w:val="-4"/>
        </w:rPr>
        <w:t> </w:t>
      </w:r>
      <w:r>
        <w:rPr>
          <w:color w:val="2B2A29"/>
        </w:rPr>
        <w:t>20,</w:t>
      </w:r>
      <w:r>
        <w:rPr>
          <w:color w:val="2B2A29"/>
          <w:spacing w:val="-4"/>
        </w:rPr>
        <w:t> </w:t>
      </w:r>
      <w:r>
        <w:rPr>
          <w:color w:val="2B2A29"/>
          <w:spacing w:val="-1"/>
        </w:rPr>
        <w:t>score</w:t>
      </w:r>
      <w:r>
        <w:rPr>
          <w:color w:val="2B2A29"/>
          <w:spacing w:val="-4"/>
        </w:rPr>
        <w:t> </w:t>
      </w:r>
      <w:r>
        <w:rPr>
          <w:color w:val="2B2A29"/>
        </w:rPr>
        <w:t>&lt;14</w:t>
      </w:r>
      <w:r>
        <w:rPr>
          <w:color w:val="2B2A29"/>
          <w:spacing w:val="-4"/>
        </w:rPr>
        <w:t> </w:t>
      </w:r>
      <w:r>
        <w:rPr>
          <w:color w:val="2B2A29"/>
        </w:rPr>
        <w:t>indicates</w:t>
      </w:r>
      <w:r>
        <w:rPr>
          <w:color w:val="2B2A29"/>
          <w:spacing w:val="-5"/>
        </w:rPr>
        <w:t> </w:t>
      </w:r>
      <w:r>
        <w:rPr>
          <w:color w:val="2B2A29"/>
        </w:rPr>
        <w:t>poor</w:t>
      </w:r>
      <w:r>
        <w:rPr>
          <w:color w:val="2B2A29"/>
          <w:spacing w:val="-4"/>
        </w:rPr>
        <w:t> </w:t>
      </w:r>
      <w:r>
        <w:rPr>
          <w:color w:val="2B2A29"/>
        </w:rPr>
        <w:t>appetite)</w:t>
      </w:r>
      <w:r>
        <w:rPr>
          <w:color w:val="2B2A29"/>
          <w:spacing w:val="-4"/>
        </w:rPr>
        <w:t> </w:t>
      </w:r>
      <w:r>
        <w:rPr>
          <w:color w:val="2B2A29"/>
        </w:rPr>
        <w:t>(4).</w:t>
      </w:r>
      <w:r>
        <w:rPr/>
      </w:r>
    </w:p>
    <w:p>
      <w:pPr>
        <w:pStyle w:val="BodyText"/>
        <w:spacing w:line="250" w:lineRule="auto"/>
        <w:ind w:left="134" w:right="122"/>
        <w:jc w:val="both"/>
        <w:rPr>
          <w:rFonts w:ascii="Times New Roman" w:hAnsi="Times New Roman" w:cs="Times New Roman" w:eastAsia="Times New Roman"/>
        </w:rPr>
      </w:pPr>
      <w:r>
        <w:rPr>
          <w:color w:val="2B2A29"/>
          <w:spacing w:val="4"/>
        </w:rPr>
        <w:t>Level</w:t>
      </w:r>
      <w:r>
        <w:rPr>
          <w:color w:val="2B2A29"/>
          <w:spacing w:val="31"/>
        </w:rPr>
        <w:t> </w:t>
      </w:r>
      <w:r>
        <w:rPr>
          <w:color w:val="2B2A29"/>
          <w:spacing w:val="2"/>
        </w:rPr>
        <w:t>of</w:t>
      </w:r>
      <w:r>
        <w:rPr>
          <w:color w:val="2B2A29"/>
          <w:spacing w:val="32"/>
        </w:rPr>
        <w:t> </w:t>
      </w:r>
      <w:r>
        <w:rPr>
          <w:color w:val="2B2A29"/>
          <w:spacing w:val="4"/>
        </w:rPr>
        <w:t>independence</w:t>
      </w:r>
      <w:r>
        <w:rPr>
          <w:color w:val="2B2A29"/>
          <w:spacing w:val="30"/>
        </w:rPr>
        <w:t> </w:t>
      </w:r>
      <w:r>
        <w:rPr>
          <w:color w:val="2B2A29"/>
          <w:spacing w:val="2"/>
        </w:rPr>
        <w:t>in</w:t>
      </w:r>
      <w:r>
        <w:rPr>
          <w:color w:val="2B2A29"/>
          <w:spacing w:val="32"/>
        </w:rPr>
        <w:t> </w:t>
      </w:r>
      <w:r>
        <w:rPr>
          <w:color w:val="2B2A29"/>
          <w:spacing w:val="4"/>
        </w:rPr>
        <w:t>activities</w:t>
      </w:r>
      <w:r>
        <w:rPr>
          <w:color w:val="2B2A29"/>
          <w:spacing w:val="31"/>
        </w:rPr>
        <w:t> </w:t>
      </w:r>
      <w:r>
        <w:rPr>
          <w:color w:val="2B2A29"/>
          <w:spacing w:val="2"/>
        </w:rPr>
        <w:t>of</w:t>
      </w:r>
      <w:r>
        <w:rPr>
          <w:color w:val="2B2A29"/>
          <w:spacing w:val="32"/>
        </w:rPr>
        <w:t> </w:t>
      </w:r>
      <w:r>
        <w:rPr>
          <w:color w:val="2B2A29"/>
          <w:spacing w:val="4"/>
        </w:rPr>
        <w:t>daily</w:t>
      </w:r>
      <w:r>
        <w:rPr>
          <w:color w:val="2B2A29"/>
          <w:spacing w:val="32"/>
        </w:rPr>
        <w:t> </w:t>
      </w:r>
      <w:r>
        <w:rPr>
          <w:color w:val="2B2A29"/>
          <w:spacing w:val="4"/>
        </w:rPr>
        <w:t>living</w:t>
      </w:r>
      <w:r>
        <w:rPr>
          <w:color w:val="2B2A29"/>
          <w:spacing w:val="8"/>
        </w:rPr>
        <w:t> </w:t>
      </w:r>
      <w:r>
        <w:rPr>
          <w:color w:val="2B2A29"/>
          <w:spacing w:val="5"/>
        </w:rPr>
        <w:t>was</w:t>
      </w:r>
      <w:r>
        <w:rPr>
          <w:color w:val="2B2A29"/>
          <w:spacing w:val="37"/>
        </w:rPr>
        <w:t> </w:t>
      </w:r>
      <w:r>
        <w:rPr>
          <w:color w:val="2B2A29"/>
          <w:spacing w:val="7"/>
        </w:rPr>
        <w:t>assessed</w:t>
      </w:r>
      <w:r>
        <w:rPr>
          <w:color w:val="2B2A29"/>
          <w:spacing w:val="42"/>
        </w:rPr>
        <w:t> </w:t>
      </w:r>
      <w:r>
        <w:rPr>
          <w:color w:val="2B2A29"/>
          <w:spacing w:val="6"/>
        </w:rPr>
        <w:t>using</w:t>
      </w:r>
      <w:r>
        <w:rPr>
          <w:color w:val="2B2A29"/>
          <w:spacing w:val="44"/>
        </w:rPr>
        <w:t> </w:t>
      </w:r>
      <w:r>
        <w:rPr>
          <w:color w:val="2B2A29"/>
          <w:spacing w:val="5"/>
        </w:rPr>
        <w:t>the</w:t>
      </w:r>
      <w:r>
        <w:rPr>
          <w:color w:val="2B2A29"/>
          <w:spacing w:val="43"/>
        </w:rPr>
        <w:t> </w:t>
      </w:r>
      <w:r>
        <w:rPr>
          <w:color w:val="2B2A29"/>
          <w:spacing w:val="6"/>
        </w:rPr>
        <w:t>Barthel</w:t>
      </w:r>
      <w:r>
        <w:rPr>
          <w:color w:val="2B2A29"/>
          <w:spacing w:val="44"/>
        </w:rPr>
        <w:t> </w:t>
      </w:r>
      <w:r>
        <w:rPr>
          <w:color w:val="2B2A29"/>
          <w:spacing w:val="6"/>
        </w:rPr>
        <w:t>Index</w:t>
      </w:r>
      <w:r>
        <w:rPr>
          <w:color w:val="2B2A29"/>
          <w:spacing w:val="43"/>
        </w:rPr>
        <w:t> </w:t>
      </w:r>
      <w:r>
        <w:rPr>
          <w:color w:val="2B2A29"/>
          <w:spacing w:val="6"/>
        </w:rPr>
        <w:t>(10)</w:t>
      </w:r>
      <w:r>
        <w:rPr>
          <w:color w:val="2B2A29"/>
          <w:spacing w:val="44"/>
        </w:rPr>
        <w:t> </w:t>
      </w:r>
      <w:r>
        <w:rPr>
          <w:color w:val="2B2A29"/>
          <w:spacing w:val="7"/>
        </w:rPr>
        <w:t>(maximum</w:t>
      </w:r>
      <w:r>
        <w:rPr>
          <w:color w:val="2B2A29"/>
          <w:spacing w:val="28"/>
        </w:rPr>
        <w:t> </w:t>
      </w:r>
      <w:r>
        <w:rPr>
          <w:color w:val="2B2A29"/>
          <w:spacing w:val="8"/>
        </w:rPr>
        <w:t>score</w:t>
      </w:r>
      <w:r>
        <w:rPr>
          <w:color w:val="2B2A29"/>
          <w:spacing w:val="30"/>
          <w:w w:val="99"/>
        </w:rPr>
        <w:t> </w:t>
      </w:r>
      <w:r>
        <w:rPr>
          <w:color w:val="2B2A29"/>
          <w:spacing w:val="3"/>
        </w:rPr>
        <w:t>100,</w:t>
      </w:r>
      <w:r>
        <w:rPr>
          <w:color w:val="2B2A29"/>
          <w:spacing w:val="30"/>
        </w:rPr>
        <w:t> </w:t>
      </w:r>
      <w:r>
        <w:rPr>
          <w:color w:val="2B2A29"/>
          <w:spacing w:val="4"/>
        </w:rPr>
        <w:t>lower</w:t>
      </w:r>
      <w:r>
        <w:rPr>
          <w:color w:val="2B2A29"/>
          <w:spacing w:val="30"/>
        </w:rPr>
        <w:t> </w:t>
      </w:r>
      <w:r>
        <w:rPr>
          <w:color w:val="2B2A29"/>
          <w:spacing w:val="4"/>
        </w:rPr>
        <w:t>scores</w:t>
      </w:r>
      <w:r>
        <w:rPr>
          <w:color w:val="2B2A29"/>
          <w:spacing w:val="31"/>
        </w:rPr>
        <w:t> </w:t>
      </w:r>
      <w:r>
        <w:rPr>
          <w:color w:val="2B2A29"/>
          <w:spacing w:val="4"/>
        </w:rPr>
        <w:t>associated</w:t>
      </w:r>
      <w:r>
        <w:rPr>
          <w:color w:val="2B2A29"/>
          <w:spacing w:val="30"/>
        </w:rPr>
        <w:t> </w:t>
      </w:r>
      <w:r>
        <w:rPr>
          <w:color w:val="2B2A29"/>
          <w:spacing w:val="3"/>
        </w:rPr>
        <w:t>with</w:t>
      </w:r>
      <w:r>
        <w:rPr>
          <w:color w:val="2B2A29"/>
          <w:spacing w:val="31"/>
        </w:rPr>
        <w:t> </w:t>
      </w:r>
      <w:r>
        <w:rPr>
          <w:color w:val="2B2A29"/>
          <w:spacing w:val="4"/>
        </w:rPr>
        <w:t>increasing</w:t>
      </w:r>
      <w:r>
        <w:rPr>
          <w:color w:val="2B2A29"/>
          <w:spacing w:val="30"/>
        </w:rPr>
        <w:t> </w:t>
      </w:r>
      <w:r>
        <w:rPr>
          <w:color w:val="2B2A29"/>
          <w:spacing w:val="5"/>
        </w:rPr>
        <w:t>dependence).</w:t>
      </w:r>
      <w:r>
        <w:rPr>
          <w:color w:val="2B2A29"/>
          <w:spacing w:val="39"/>
          <w:w w:val="99"/>
        </w:rPr>
        <w:t> </w:t>
      </w:r>
      <w:r>
        <w:rPr>
          <w:color w:val="2B2A29"/>
        </w:rPr>
        <w:t>Cognitive</w:t>
      </w:r>
      <w:r>
        <w:rPr>
          <w:color w:val="2B2A29"/>
          <w:spacing w:val="23"/>
        </w:rPr>
        <w:t> </w:t>
      </w:r>
      <w:r>
        <w:rPr>
          <w:color w:val="2B2A29"/>
        </w:rPr>
        <w:t>function</w:t>
      </w:r>
      <w:r>
        <w:rPr>
          <w:color w:val="2B2A29"/>
          <w:spacing w:val="24"/>
        </w:rPr>
        <w:t> </w:t>
      </w:r>
      <w:r>
        <w:rPr>
          <w:color w:val="2B2A29"/>
        </w:rPr>
        <w:t>was</w:t>
      </w:r>
      <w:r>
        <w:rPr>
          <w:color w:val="2B2A29"/>
          <w:spacing w:val="24"/>
        </w:rPr>
        <w:t> </w:t>
      </w:r>
      <w:r>
        <w:rPr>
          <w:color w:val="2B2A29"/>
        </w:rPr>
        <w:t>assessed</w:t>
      </w:r>
      <w:r>
        <w:rPr>
          <w:color w:val="2B2A29"/>
          <w:spacing w:val="24"/>
        </w:rPr>
        <w:t> </w:t>
      </w:r>
      <w:r>
        <w:rPr>
          <w:color w:val="2B2A29"/>
        </w:rPr>
        <w:t>using</w:t>
      </w:r>
      <w:r>
        <w:rPr>
          <w:color w:val="2B2A29"/>
          <w:spacing w:val="24"/>
        </w:rPr>
        <w:t> </w:t>
      </w:r>
      <w:r>
        <w:rPr>
          <w:color w:val="2B2A29"/>
        </w:rPr>
        <w:t>the</w:t>
      </w:r>
      <w:r>
        <w:rPr>
          <w:color w:val="2B2A29"/>
          <w:spacing w:val="24"/>
        </w:rPr>
        <w:t> </w:t>
      </w:r>
      <w:r>
        <w:rPr>
          <w:color w:val="2B2A29"/>
        </w:rPr>
        <w:t>Mini</w:t>
      </w:r>
      <w:r>
        <w:rPr>
          <w:color w:val="2B2A29"/>
          <w:spacing w:val="24"/>
        </w:rPr>
        <w:t> </w:t>
      </w:r>
      <w:r>
        <w:rPr>
          <w:color w:val="2B2A29"/>
        </w:rPr>
        <w:t>Mental</w:t>
      </w:r>
      <w:r>
        <w:rPr>
          <w:color w:val="2B2A29"/>
          <w:spacing w:val="24"/>
        </w:rPr>
        <w:t> </w:t>
      </w:r>
      <w:r>
        <w:rPr>
          <w:color w:val="2B2A29"/>
        </w:rPr>
        <w:t>State</w:t>
      </w:r>
      <w:r>
        <w:rPr>
          <w:color w:val="2B2A29"/>
          <w:spacing w:val="23"/>
          <w:w w:val="99"/>
        </w:rPr>
        <w:t> </w:t>
      </w:r>
      <w:r>
        <w:rPr>
          <w:color w:val="2B2A29"/>
        </w:rPr>
        <w:t>Examination</w:t>
      </w:r>
      <w:r>
        <w:rPr>
          <w:color w:val="2B2A29"/>
          <w:spacing w:val="12"/>
        </w:rPr>
        <w:t> </w:t>
      </w:r>
      <w:r>
        <w:rPr>
          <w:color w:val="2B2A29"/>
        </w:rPr>
        <w:t>(MMSE)</w:t>
      </w:r>
      <w:r>
        <w:rPr>
          <w:color w:val="2B2A29"/>
          <w:spacing w:val="13"/>
        </w:rPr>
        <w:t> </w:t>
      </w:r>
      <w:r>
        <w:rPr>
          <w:color w:val="2B2A29"/>
        </w:rPr>
        <w:t>(11)</w:t>
      </w:r>
      <w:r>
        <w:rPr>
          <w:color w:val="2B2A29"/>
          <w:spacing w:val="13"/>
        </w:rPr>
        <w:t> </w:t>
      </w:r>
      <w:r>
        <w:rPr>
          <w:color w:val="2B2A29"/>
        </w:rPr>
        <w:t>(maximum</w:t>
      </w:r>
      <w:r>
        <w:rPr>
          <w:color w:val="2B2A29"/>
          <w:spacing w:val="12"/>
        </w:rPr>
        <w:t> </w:t>
      </w:r>
      <w:r>
        <w:rPr>
          <w:color w:val="2B2A29"/>
          <w:spacing w:val="-1"/>
        </w:rPr>
        <w:t>score</w:t>
      </w:r>
      <w:r>
        <w:rPr>
          <w:color w:val="2B2A29"/>
          <w:spacing w:val="27"/>
        </w:rPr>
        <w:t> </w:t>
      </w:r>
      <w:r>
        <w:rPr>
          <w:color w:val="2B2A29"/>
        </w:rPr>
        <w:t>30,</w:t>
      </w:r>
      <w:r>
        <w:rPr>
          <w:color w:val="2B2A29"/>
          <w:spacing w:val="26"/>
        </w:rPr>
        <w:t> </w:t>
      </w:r>
      <w:r>
        <w:rPr>
          <w:color w:val="2B2A29"/>
        </w:rPr>
        <w:t>&lt;25</w:t>
      </w:r>
      <w:r>
        <w:rPr>
          <w:color w:val="2B2A29"/>
          <w:spacing w:val="13"/>
        </w:rPr>
        <w:t> </w:t>
      </w:r>
      <w:r>
        <w:rPr>
          <w:color w:val="2B2A29"/>
        </w:rPr>
        <w:t>implies</w:t>
      </w:r>
      <w:r>
        <w:rPr>
          <w:color w:val="2B2A29"/>
          <w:spacing w:val="21"/>
          <w:w w:val="99"/>
        </w:rPr>
        <w:t> </w:t>
      </w:r>
      <w:r>
        <w:rPr>
          <w:color w:val="2B2A29"/>
        </w:rPr>
        <w:t>cognitive</w:t>
      </w:r>
      <w:r>
        <w:rPr>
          <w:color w:val="2B2A29"/>
          <w:spacing w:val="7"/>
        </w:rPr>
        <w:t> </w:t>
      </w:r>
      <w:r>
        <w:rPr>
          <w:color w:val="2B2A29"/>
          <w:spacing w:val="-1"/>
        </w:rPr>
        <w:t>impairment).</w:t>
      </w:r>
      <w:r>
        <w:rPr>
          <w:color w:val="2B2A29"/>
          <w:spacing w:val="15"/>
        </w:rPr>
        <w:t> </w:t>
      </w:r>
      <w:r>
        <w:rPr>
          <w:color w:val="2B2A29"/>
          <w:spacing w:val="-1"/>
        </w:rPr>
        <w:t>Mood</w:t>
      </w:r>
      <w:r>
        <w:rPr>
          <w:color w:val="2B2A29"/>
          <w:spacing w:val="8"/>
        </w:rPr>
        <w:t> </w:t>
      </w:r>
      <w:r>
        <w:rPr>
          <w:color w:val="2B2A29"/>
          <w:spacing w:val="-1"/>
        </w:rPr>
        <w:t>was</w:t>
      </w:r>
      <w:r>
        <w:rPr>
          <w:color w:val="2B2A29"/>
          <w:spacing w:val="7"/>
        </w:rPr>
        <w:t> </w:t>
      </w:r>
      <w:r>
        <w:rPr>
          <w:color w:val="2B2A29"/>
        </w:rPr>
        <w:t>assessed</w:t>
      </w:r>
      <w:r>
        <w:rPr>
          <w:color w:val="2B2A29"/>
          <w:spacing w:val="8"/>
        </w:rPr>
        <w:t> </w:t>
      </w:r>
      <w:r>
        <w:rPr>
          <w:color w:val="2B2A29"/>
        </w:rPr>
        <w:t>using</w:t>
      </w:r>
      <w:r>
        <w:rPr>
          <w:color w:val="2B2A29"/>
          <w:spacing w:val="7"/>
        </w:rPr>
        <w:t> </w:t>
      </w:r>
      <w:r>
        <w:rPr>
          <w:color w:val="2B2A29"/>
        </w:rPr>
        <w:t>the</w:t>
      </w:r>
      <w:r>
        <w:rPr>
          <w:color w:val="2B2A29"/>
          <w:spacing w:val="8"/>
        </w:rPr>
        <w:t> </w:t>
      </w:r>
      <w:r>
        <w:rPr>
          <w:color w:val="2B2A29"/>
          <w:spacing w:val="-1"/>
        </w:rPr>
        <w:t>Geriatric</w:t>
      </w:r>
      <w:r>
        <w:rPr>
          <w:color w:val="2B2A29"/>
          <w:spacing w:val="26"/>
          <w:w w:val="99"/>
        </w:rPr>
        <w:t> </w:t>
      </w:r>
      <w:r>
        <w:rPr>
          <w:color w:val="2B2A29"/>
          <w:spacing w:val="4"/>
        </w:rPr>
        <w:t>Depression</w:t>
      </w:r>
      <w:r>
        <w:rPr>
          <w:color w:val="2B2A29"/>
          <w:spacing w:val="34"/>
        </w:rPr>
        <w:t> </w:t>
      </w:r>
      <w:r>
        <w:rPr>
          <w:color w:val="2B2A29"/>
          <w:spacing w:val="4"/>
        </w:rPr>
        <w:t>Scale:</w:t>
      </w:r>
      <w:r>
        <w:rPr>
          <w:color w:val="2B2A29"/>
          <w:spacing w:val="34"/>
        </w:rPr>
        <w:t> </w:t>
      </w:r>
      <w:r>
        <w:rPr>
          <w:color w:val="2B2A29"/>
          <w:spacing w:val="4"/>
        </w:rPr>
        <w:t>Short</w:t>
      </w:r>
      <w:r>
        <w:rPr>
          <w:color w:val="2B2A29"/>
          <w:spacing w:val="34"/>
        </w:rPr>
        <w:t> </w:t>
      </w:r>
      <w:r>
        <w:rPr>
          <w:color w:val="2B2A29"/>
          <w:spacing w:val="3"/>
        </w:rPr>
        <w:t>Form</w:t>
      </w:r>
      <w:r>
        <w:rPr>
          <w:color w:val="2B2A29"/>
          <w:spacing w:val="34"/>
        </w:rPr>
        <w:t> </w:t>
      </w:r>
      <w:r>
        <w:rPr>
          <w:color w:val="2B2A29"/>
          <w:spacing w:val="4"/>
        </w:rPr>
        <w:t>(GDS-SF)</w:t>
      </w:r>
      <w:r>
        <w:rPr>
          <w:color w:val="2B2A29"/>
          <w:spacing w:val="34"/>
        </w:rPr>
        <w:t> </w:t>
      </w:r>
      <w:r>
        <w:rPr>
          <w:color w:val="2B2A29"/>
          <w:spacing w:val="4"/>
        </w:rPr>
        <w:t>(12).</w:t>
      </w:r>
      <w:r>
        <w:rPr>
          <w:color w:val="2B2A29"/>
          <w:spacing w:val="33"/>
        </w:rPr>
        <w:t> </w:t>
      </w:r>
      <w:r>
        <w:rPr>
          <w:color w:val="2B2A29"/>
          <w:spacing w:val="3"/>
        </w:rPr>
        <w:t>MUST</w:t>
      </w:r>
      <w:r>
        <w:rPr>
          <w:color w:val="2B2A29"/>
          <w:spacing w:val="33"/>
        </w:rPr>
        <w:t> </w:t>
      </w:r>
      <w:r>
        <w:rPr>
          <w:color w:val="2B2A29"/>
          <w:spacing w:val="5"/>
        </w:rPr>
        <w:t>was</w:t>
      </w:r>
      <w:r>
        <w:rPr>
          <w:color w:val="2B2A29"/>
          <w:spacing w:val="35"/>
        </w:rPr>
        <w:t> </w:t>
      </w:r>
      <w:r>
        <w:rPr>
          <w:color w:val="2B2A29"/>
        </w:rPr>
        <w:t>recorded</w:t>
      </w:r>
      <w:r>
        <w:rPr>
          <w:color w:val="2B2A29"/>
          <w:spacing w:val="-3"/>
        </w:rPr>
        <w:t> </w:t>
      </w:r>
      <w:r>
        <w:rPr>
          <w:color w:val="2B2A29"/>
        </w:rPr>
        <w:t>routinely</w:t>
      </w:r>
      <w:r>
        <w:rPr>
          <w:color w:val="2B2A29"/>
          <w:spacing w:val="-2"/>
        </w:rPr>
        <w:t> </w:t>
      </w:r>
      <w:r>
        <w:rPr>
          <w:color w:val="2B2A29"/>
        </w:rPr>
        <w:t>by</w:t>
      </w:r>
      <w:r>
        <w:rPr>
          <w:color w:val="2B2A29"/>
          <w:spacing w:val="-3"/>
        </w:rPr>
        <w:t> </w:t>
      </w:r>
      <w:r>
        <w:rPr>
          <w:color w:val="2B2A29"/>
          <w:spacing w:val="-1"/>
        </w:rPr>
        <w:t>ward</w:t>
      </w:r>
      <w:r>
        <w:rPr>
          <w:color w:val="2B2A29"/>
          <w:spacing w:val="-2"/>
        </w:rPr>
        <w:t> </w:t>
      </w:r>
      <w:r>
        <w:rPr>
          <w:color w:val="2B2A29"/>
          <w:spacing w:val="-1"/>
        </w:rPr>
        <w:t>staff: </w:t>
      </w:r>
      <w:r>
        <w:rPr>
          <w:color w:val="2B2A29"/>
        </w:rPr>
        <w:t>a</w:t>
      </w:r>
      <w:r>
        <w:rPr>
          <w:color w:val="2B2A29"/>
          <w:spacing w:val="-3"/>
        </w:rPr>
        <w:t> </w:t>
      </w:r>
      <w:r>
        <w:rPr>
          <w:color w:val="2B2A29"/>
          <w:spacing w:val="-1"/>
        </w:rPr>
        <w:t>score </w:t>
      </w:r>
      <w:r>
        <w:rPr>
          <w:color w:val="2B2A29"/>
        </w:rPr>
        <w:t>of</w:t>
      </w:r>
      <w:r>
        <w:rPr>
          <w:color w:val="2B2A29"/>
          <w:spacing w:val="-3"/>
        </w:rPr>
        <w:t> </w:t>
      </w:r>
      <w:r>
        <w:rPr>
          <w:color w:val="2B2A29"/>
        </w:rPr>
        <w:t>0</w:t>
      </w:r>
      <w:r>
        <w:rPr>
          <w:color w:val="2B2A29"/>
          <w:spacing w:val="-2"/>
        </w:rPr>
        <w:t> </w:t>
      </w:r>
      <w:r>
        <w:rPr>
          <w:color w:val="2B2A29"/>
        </w:rPr>
        <w:t>indicates</w:t>
      </w:r>
      <w:r>
        <w:rPr>
          <w:color w:val="2B2A29"/>
          <w:spacing w:val="-3"/>
        </w:rPr>
        <w:t> </w:t>
      </w:r>
      <w:r>
        <w:rPr>
          <w:color w:val="2B2A29"/>
        </w:rPr>
        <w:t>low</w:t>
      </w:r>
      <w:r>
        <w:rPr>
          <w:color w:val="2B2A29"/>
          <w:spacing w:val="-2"/>
        </w:rPr>
        <w:t> </w:t>
      </w:r>
      <w:r>
        <w:rPr>
          <w:color w:val="2B2A29"/>
        </w:rPr>
        <w:t>risk,</w:t>
      </w:r>
      <w:r>
        <w:rPr>
          <w:color w:val="2B2A29"/>
          <w:spacing w:val="24"/>
        </w:rPr>
        <w:t> </w:t>
      </w:r>
      <w:r>
        <w:rPr>
          <w:rFonts w:ascii="Times New Roman" w:hAnsi="Times New Roman" w:cs="Times New Roman" w:eastAsia="Times New Roman"/>
          <w:color w:val="2B2A29"/>
        </w:rPr>
        <w:t>1 medium risk  and ≥2 high risk of malnutrition (13).</w:t>
      </w:r>
      <w:r>
        <w:rPr>
          <w:rFonts w:ascii="Times New Roman" w:hAnsi="Times New Roman" w:cs="Times New Roman" w:eastAsia="Times New Roman"/>
        </w:rPr>
      </w:r>
    </w:p>
    <w:p>
      <w:pPr>
        <w:pStyle w:val="BodyText"/>
        <w:spacing w:line="250" w:lineRule="auto"/>
        <w:ind w:left="134" w:right="129"/>
        <w:jc w:val="both"/>
      </w:pPr>
      <w:r>
        <w:rPr>
          <w:color w:val="2B2A29"/>
          <w:spacing w:val="-1"/>
        </w:rPr>
        <w:t>Demographic</w:t>
      </w:r>
      <w:r>
        <w:rPr>
          <w:color w:val="2B2A29"/>
          <w:spacing w:val="13"/>
        </w:rPr>
        <w:t> </w:t>
      </w:r>
      <w:r>
        <w:rPr>
          <w:color w:val="2B2A29"/>
        </w:rPr>
        <w:t>information</w:t>
      </w:r>
      <w:r>
        <w:rPr>
          <w:color w:val="2B2A29"/>
          <w:spacing w:val="12"/>
        </w:rPr>
        <w:t> </w:t>
      </w:r>
      <w:r>
        <w:rPr>
          <w:color w:val="2B2A29"/>
        </w:rPr>
        <w:t>including</w:t>
      </w:r>
      <w:r>
        <w:rPr>
          <w:color w:val="2B2A29"/>
          <w:spacing w:val="12"/>
        </w:rPr>
        <w:t> </w:t>
      </w:r>
      <w:r>
        <w:rPr>
          <w:color w:val="2B2A29"/>
        </w:rPr>
        <w:t>domicile</w:t>
      </w:r>
      <w:r>
        <w:rPr>
          <w:color w:val="2B2A29"/>
          <w:spacing w:val="12"/>
        </w:rPr>
        <w:t> </w:t>
      </w:r>
      <w:r>
        <w:rPr>
          <w:color w:val="2B2A29"/>
        </w:rPr>
        <w:t>and</w:t>
      </w:r>
      <w:r>
        <w:rPr>
          <w:color w:val="2B2A29"/>
          <w:spacing w:val="13"/>
        </w:rPr>
        <w:t> </w:t>
      </w:r>
      <w:r>
        <w:rPr>
          <w:color w:val="2B2A29"/>
        </w:rPr>
        <w:t>receipt</w:t>
      </w:r>
      <w:r>
        <w:rPr>
          <w:color w:val="2B2A29"/>
          <w:spacing w:val="13"/>
        </w:rPr>
        <w:t> </w:t>
      </w:r>
      <w:r>
        <w:rPr>
          <w:color w:val="2B2A29"/>
        </w:rPr>
        <w:t>of</w:t>
      </w:r>
      <w:r>
        <w:rPr>
          <w:color w:val="2B2A29"/>
          <w:spacing w:val="22"/>
        </w:rPr>
        <w:t> </w:t>
      </w:r>
      <w:r>
        <w:rPr>
          <w:color w:val="2B2A29"/>
        </w:rPr>
        <w:t>care</w:t>
      </w:r>
      <w:r>
        <w:rPr>
          <w:color w:val="2B2A29"/>
          <w:spacing w:val="8"/>
        </w:rPr>
        <w:t> </w:t>
      </w:r>
      <w:r>
        <w:rPr>
          <w:color w:val="2B2A29"/>
          <w:spacing w:val="-1"/>
        </w:rPr>
        <w:t>was</w:t>
      </w:r>
      <w:r>
        <w:rPr>
          <w:color w:val="2B2A29"/>
          <w:spacing w:val="10"/>
        </w:rPr>
        <w:t> </w:t>
      </w:r>
      <w:r>
        <w:rPr>
          <w:color w:val="2B2A29"/>
        </w:rPr>
        <w:t>abstracted</w:t>
      </w:r>
      <w:r>
        <w:rPr>
          <w:color w:val="2B2A29"/>
          <w:spacing w:val="9"/>
        </w:rPr>
        <w:t> </w:t>
      </w:r>
      <w:r>
        <w:rPr>
          <w:color w:val="2B2A29"/>
        </w:rPr>
        <w:t>from</w:t>
      </w:r>
      <w:r>
        <w:rPr>
          <w:color w:val="2B2A29"/>
          <w:spacing w:val="9"/>
        </w:rPr>
        <w:t> </w:t>
      </w:r>
      <w:r>
        <w:rPr>
          <w:color w:val="2B2A29"/>
        </w:rPr>
        <w:t>the</w:t>
      </w:r>
      <w:r>
        <w:rPr>
          <w:color w:val="2B2A29"/>
          <w:spacing w:val="9"/>
        </w:rPr>
        <w:t> </w:t>
      </w:r>
      <w:r>
        <w:rPr>
          <w:color w:val="2B2A29"/>
        </w:rPr>
        <w:t>medical</w:t>
      </w:r>
      <w:r>
        <w:rPr>
          <w:color w:val="2B2A29"/>
          <w:spacing w:val="9"/>
        </w:rPr>
        <w:t> </w:t>
      </w:r>
      <w:r>
        <w:rPr>
          <w:color w:val="2B2A29"/>
        </w:rPr>
        <w:t>records</w:t>
      </w:r>
      <w:r>
        <w:rPr>
          <w:color w:val="2B2A29"/>
          <w:spacing w:val="9"/>
        </w:rPr>
        <w:t> </w:t>
      </w:r>
      <w:r>
        <w:rPr>
          <w:color w:val="2B2A29"/>
        </w:rPr>
        <w:t>at</w:t>
      </w:r>
      <w:r>
        <w:rPr>
          <w:color w:val="2B2A29"/>
          <w:spacing w:val="10"/>
        </w:rPr>
        <w:t> </w:t>
      </w:r>
      <w:r>
        <w:rPr>
          <w:color w:val="2B2A29"/>
        </w:rPr>
        <w:t>admission</w:t>
      </w:r>
      <w:r>
        <w:rPr>
          <w:color w:val="2B2A29"/>
          <w:spacing w:val="9"/>
        </w:rPr>
        <w:t> </w:t>
      </w:r>
      <w:r>
        <w:rPr>
          <w:color w:val="2B2A29"/>
        </w:rPr>
        <w:t>and</w:t>
      </w:r>
      <w:r>
        <w:rPr>
          <w:color w:val="2B2A29"/>
          <w:spacing w:val="21"/>
          <w:w w:val="99"/>
        </w:rPr>
        <w:t> </w:t>
      </w:r>
      <w:r>
        <w:rPr>
          <w:color w:val="2B2A29"/>
        </w:rPr>
        <w:t>assessed</w:t>
      </w:r>
      <w:r>
        <w:rPr>
          <w:color w:val="2B2A29"/>
          <w:spacing w:val="-6"/>
        </w:rPr>
        <w:t> </w:t>
      </w:r>
      <w:r>
        <w:rPr>
          <w:color w:val="2B2A29"/>
        </w:rPr>
        <w:t>by</w:t>
      </w:r>
      <w:r>
        <w:rPr>
          <w:color w:val="2B2A29"/>
          <w:spacing w:val="-4"/>
        </w:rPr>
        <w:t> </w:t>
      </w:r>
      <w:r>
        <w:rPr>
          <w:color w:val="2B2A29"/>
        </w:rPr>
        <w:t>questionnaire</w:t>
      </w:r>
      <w:r>
        <w:rPr>
          <w:color w:val="2B2A29"/>
          <w:spacing w:val="-4"/>
        </w:rPr>
        <w:t> </w:t>
      </w:r>
      <w:r>
        <w:rPr>
          <w:color w:val="2B2A29"/>
        </w:rPr>
        <w:t>at</w:t>
      </w:r>
      <w:r>
        <w:rPr>
          <w:color w:val="2B2A29"/>
          <w:spacing w:val="-4"/>
        </w:rPr>
        <w:t> </w:t>
      </w:r>
      <w:r>
        <w:rPr>
          <w:color w:val="2B2A29"/>
          <w:spacing w:val="-1"/>
        </w:rPr>
        <w:t>six</w:t>
      </w:r>
      <w:r>
        <w:rPr>
          <w:color w:val="2B2A29"/>
          <w:spacing w:val="-4"/>
        </w:rPr>
        <w:t> </w:t>
      </w:r>
      <w:r>
        <w:rPr>
          <w:color w:val="2B2A29"/>
        </w:rPr>
        <w:t>months.</w:t>
      </w:r>
      <w:r>
        <w:rPr/>
      </w:r>
    </w:p>
    <w:p>
      <w:pPr>
        <w:spacing w:after="0" w:line="250" w:lineRule="auto"/>
        <w:jc w:val="both"/>
        <w:sectPr>
          <w:type w:val="continuous"/>
          <w:pgSz w:w="11910" w:h="15820"/>
          <w:pgMar w:top="1100" w:bottom="0" w:left="600" w:right="540"/>
          <w:cols w:num="2" w:equalWidth="0">
            <w:col w:w="5276" w:space="93"/>
            <w:col w:w="5401"/>
          </w:cols>
        </w:sectPr>
      </w:pPr>
    </w:p>
    <w:p>
      <w:pPr>
        <w:spacing w:line="240" w:lineRule="auto" w:before="11"/>
        <w:rPr>
          <w:rFonts w:ascii="Times New Roman" w:hAnsi="Times New Roman" w:cs="Times New Roman" w:eastAsia="Times New Roman"/>
          <w:sz w:val="11"/>
          <w:szCs w:val="11"/>
        </w:rPr>
      </w:pPr>
    </w:p>
    <w:p>
      <w:pPr>
        <w:spacing w:before="74"/>
        <w:ind w:left="132" w:right="0" w:firstLine="0"/>
        <w:jc w:val="left"/>
        <w:rPr>
          <w:rFonts w:ascii="Times New Roman" w:hAnsi="Times New Roman" w:cs="Times New Roman" w:eastAsia="Times New Roman"/>
          <w:sz w:val="14"/>
          <w:szCs w:val="14"/>
        </w:rPr>
      </w:pPr>
      <w:r>
        <w:rPr>
          <w:rFonts w:ascii="Times New Roman"/>
          <w:i/>
          <w:color w:val="2B2A29"/>
          <w:sz w:val="14"/>
        </w:rPr>
        <w:t>Received</w:t>
      </w:r>
      <w:r>
        <w:rPr>
          <w:rFonts w:ascii="Times New Roman"/>
          <w:i/>
          <w:color w:val="2B2A29"/>
          <w:spacing w:val="-5"/>
          <w:sz w:val="14"/>
        </w:rPr>
        <w:t> </w:t>
      </w:r>
      <w:r>
        <w:rPr>
          <w:rFonts w:ascii="Times New Roman"/>
          <w:i/>
          <w:color w:val="2B2A29"/>
          <w:sz w:val="14"/>
        </w:rPr>
        <w:t>September</w:t>
      </w:r>
      <w:r>
        <w:rPr>
          <w:rFonts w:ascii="Times New Roman"/>
          <w:i/>
          <w:color w:val="2B2A29"/>
          <w:spacing w:val="-4"/>
          <w:sz w:val="14"/>
        </w:rPr>
        <w:t> </w:t>
      </w:r>
      <w:r>
        <w:rPr>
          <w:rFonts w:ascii="Times New Roman"/>
          <w:i/>
          <w:color w:val="2B2A29"/>
          <w:sz w:val="14"/>
        </w:rPr>
        <w:t>23,</w:t>
      </w:r>
      <w:r>
        <w:rPr>
          <w:rFonts w:ascii="Times New Roman"/>
          <w:i/>
          <w:color w:val="2B2A29"/>
          <w:spacing w:val="-3"/>
          <w:sz w:val="14"/>
        </w:rPr>
        <w:t> </w:t>
      </w:r>
      <w:r>
        <w:rPr>
          <w:rFonts w:ascii="Times New Roman"/>
          <w:i/>
          <w:color w:val="2B2A29"/>
          <w:sz w:val="14"/>
        </w:rPr>
        <w:t>2014</w:t>
      </w:r>
      <w:r>
        <w:rPr>
          <w:rFonts w:ascii="Times New Roman"/>
          <w:sz w:val="14"/>
        </w:rPr>
      </w:r>
    </w:p>
    <w:p>
      <w:pPr>
        <w:tabs>
          <w:tab w:pos="5364" w:val="right" w:leader="none"/>
        </w:tabs>
        <w:spacing w:before="7"/>
        <w:ind w:left="132" w:right="0" w:firstLine="0"/>
        <w:jc w:val="left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/>
          <w:i/>
          <w:color w:val="2B2A29"/>
          <w:sz w:val="14"/>
        </w:rPr>
        <w:t>Accepted</w:t>
      </w:r>
      <w:r>
        <w:rPr>
          <w:rFonts w:ascii="Times New Roman"/>
          <w:i/>
          <w:color w:val="2B2A29"/>
          <w:spacing w:val="-2"/>
          <w:sz w:val="14"/>
        </w:rPr>
        <w:t> </w:t>
      </w:r>
      <w:r>
        <w:rPr>
          <w:rFonts w:ascii="Times New Roman"/>
          <w:i/>
          <w:color w:val="2B2A29"/>
          <w:sz w:val="14"/>
        </w:rPr>
        <w:t>for</w:t>
      </w:r>
      <w:r>
        <w:rPr>
          <w:rFonts w:ascii="Times New Roman"/>
          <w:i/>
          <w:color w:val="2B2A29"/>
          <w:spacing w:val="-1"/>
          <w:sz w:val="14"/>
        </w:rPr>
        <w:t> </w:t>
      </w:r>
      <w:r>
        <w:rPr>
          <w:rFonts w:ascii="Times New Roman"/>
          <w:i/>
          <w:color w:val="2B2A29"/>
          <w:sz w:val="14"/>
        </w:rPr>
        <w:t>publication January</w:t>
      </w:r>
      <w:r>
        <w:rPr>
          <w:rFonts w:ascii="Times New Roman"/>
          <w:i/>
          <w:color w:val="2B2A29"/>
          <w:spacing w:val="-1"/>
          <w:sz w:val="14"/>
        </w:rPr>
        <w:t> </w:t>
      </w:r>
      <w:r>
        <w:rPr>
          <w:rFonts w:ascii="Times New Roman"/>
          <w:i/>
          <w:color w:val="2B2A29"/>
          <w:sz w:val="14"/>
        </w:rPr>
        <w:t>7, 2015</w:t>
      </w:r>
      <w:r>
        <w:rPr>
          <w:rFonts w:ascii="Times New Roman"/>
          <w:color w:val="2B2A29"/>
          <w:position w:val="-9"/>
          <w:sz w:val="20"/>
        </w:rPr>
        <w:tab/>
      </w:r>
      <w:r>
        <w:rPr>
          <w:rFonts w:ascii="Times New Roman"/>
          <w:color w:val="2B2A29"/>
          <w:position w:val="-9"/>
          <w:sz w:val="20"/>
        </w:rPr>
        <w:t>1</w:t>
      </w:r>
      <w:r>
        <w:rPr>
          <w:rFonts w:ascii="Times New Roman"/>
          <w:sz w:val="20"/>
        </w:rPr>
      </w:r>
    </w:p>
    <w:p>
      <w:pPr>
        <w:spacing w:after="0"/>
        <w:jc w:val="left"/>
        <w:rPr>
          <w:rFonts w:ascii="Times New Roman" w:hAnsi="Times New Roman" w:cs="Times New Roman" w:eastAsia="Times New Roman"/>
          <w:sz w:val="20"/>
          <w:szCs w:val="20"/>
        </w:rPr>
        <w:sectPr>
          <w:type w:val="continuous"/>
          <w:pgSz w:w="11910" w:h="15820"/>
          <w:pgMar w:top="1100" w:bottom="0" w:left="600" w:right="540"/>
        </w:sectPr>
      </w:pPr>
    </w:p>
    <w:p>
      <w:pPr>
        <w:spacing w:before="274"/>
        <w:ind w:left="2698" w:right="0" w:firstLine="0"/>
        <w:jc w:val="left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/>
          <w:i/>
          <w:color w:val="2B2A29"/>
          <w:spacing w:val="-1"/>
          <w:sz w:val="20"/>
        </w:rPr>
        <w:t>THE</w:t>
      </w:r>
      <w:r>
        <w:rPr>
          <w:rFonts w:ascii="Times New Roman"/>
          <w:i/>
          <w:color w:val="2B2A29"/>
          <w:spacing w:val="-6"/>
          <w:sz w:val="20"/>
        </w:rPr>
        <w:t> </w:t>
      </w:r>
      <w:r>
        <w:rPr>
          <w:rFonts w:ascii="Times New Roman"/>
          <w:i/>
          <w:color w:val="2B2A29"/>
          <w:sz w:val="20"/>
        </w:rPr>
        <w:t>SIMPLIFIED</w:t>
      </w:r>
      <w:r>
        <w:rPr>
          <w:rFonts w:ascii="Times New Roman"/>
          <w:i/>
          <w:color w:val="2B2A29"/>
          <w:spacing w:val="-5"/>
          <w:sz w:val="20"/>
        </w:rPr>
        <w:t> </w:t>
      </w:r>
      <w:r>
        <w:rPr>
          <w:rFonts w:ascii="Times New Roman"/>
          <w:i/>
          <w:color w:val="2B2A29"/>
          <w:sz w:val="20"/>
        </w:rPr>
        <w:t>NUTRITIONAL</w:t>
      </w:r>
      <w:r>
        <w:rPr>
          <w:rFonts w:ascii="Times New Roman"/>
          <w:i/>
          <w:color w:val="2B2A29"/>
          <w:spacing w:val="-12"/>
          <w:sz w:val="20"/>
        </w:rPr>
        <w:t> </w:t>
      </w:r>
      <w:r>
        <w:rPr>
          <w:rFonts w:ascii="Times New Roman"/>
          <w:i/>
          <w:color w:val="2B2A29"/>
          <w:sz w:val="20"/>
        </w:rPr>
        <w:t>APPETITE</w:t>
      </w:r>
      <w:r>
        <w:rPr>
          <w:rFonts w:ascii="Times New Roman"/>
          <w:i/>
          <w:color w:val="2B2A29"/>
          <w:spacing w:val="-6"/>
          <w:sz w:val="20"/>
        </w:rPr>
        <w:t> </w:t>
      </w:r>
      <w:r>
        <w:rPr>
          <w:rFonts w:ascii="Times New Roman"/>
          <w:i/>
          <w:color w:val="2B2A29"/>
          <w:spacing w:val="-1"/>
          <w:sz w:val="20"/>
        </w:rPr>
        <w:t>QUESTIONNAIRE</w:t>
      </w:r>
      <w:r>
        <w:rPr>
          <w:rFonts w:ascii="Times New Roman"/>
          <w:sz w:val="20"/>
        </w:rPr>
      </w:r>
    </w:p>
    <w:p>
      <w:pPr>
        <w:spacing w:after="0"/>
        <w:jc w:val="left"/>
        <w:rPr>
          <w:rFonts w:ascii="Times New Roman" w:hAnsi="Times New Roman" w:cs="Times New Roman" w:eastAsia="Times New Roman"/>
          <w:sz w:val="20"/>
          <w:szCs w:val="20"/>
        </w:rPr>
        <w:sectPr>
          <w:pgSz w:w="11910" w:h="15820"/>
          <w:pgMar w:header="914" w:footer="0" w:top="1100" w:bottom="0" w:left="600" w:right="560"/>
        </w:sectPr>
      </w:pPr>
    </w:p>
    <w:p>
      <w:pPr>
        <w:pStyle w:val="BodyText"/>
        <w:spacing w:line="250" w:lineRule="auto" w:before="254"/>
        <w:ind w:left="128" w:right="0"/>
        <w:jc w:val="both"/>
      </w:pPr>
      <w:r>
        <w:rPr>
          <w:color w:val="2B2A29"/>
          <w:spacing w:val="-1"/>
        </w:rPr>
        <w:t>Measurements</w:t>
      </w:r>
      <w:r>
        <w:rPr>
          <w:color w:val="2B2A29"/>
          <w:spacing w:val="20"/>
        </w:rPr>
        <w:t> </w:t>
      </w:r>
      <w:r>
        <w:rPr>
          <w:color w:val="2B2A29"/>
          <w:spacing w:val="-1"/>
        </w:rPr>
        <w:t>were</w:t>
      </w:r>
      <w:r>
        <w:rPr>
          <w:color w:val="2B2A29"/>
          <w:spacing w:val="21"/>
        </w:rPr>
        <w:t> </w:t>
      </w:r>
      <w:r>
        <w:rPr>
          <w:color w:val="2B2A29"/>
        </w:rPr>
        <w:t>taken</w:t>
      </w:r>
      <w:r>
        <w:rPr>
          <w:color w:val="2B2A29"/>
          <w:spacing w:val="20"/>
        </w:rPr>
        <w:t> </w:t>
      </w:r>
      <w:r>
        <w:rPr>
          <w:color w:val="2B2A29"/>
        </w:rPr>
        <w:t>a</w:t>
      </w:r>
      <w:r>
        <w:rPr>
          <w:color w:val="2B2A29"/>
          <w:spacing w:val="19"/>
        </w:rPr>
        <w:t> </w:t>
      </w:r>
      <w:r>
        <w:rPr>
          <w:color w:val="2B2A29"/>
        </w:rPr>
        <w:t>median</w:t>
      </w:r>
      <w:r>
        <w:rPr>
          <w:color w:val="2B2A29"/>
          <w:spacing w:val="20"/>
        </w:rPr>
        <w:t> </w:t>
      </w:r>
      <w:r>
        <w:rPr>
          <w:color w:val="2B2A29"/>
        </w:rPr>
        <w:t>3</w:t>
      </w:r>
      <w:r>
        <w:rPr>
          <w:color w:val="2B2A29"/>
          <w:spacing w:val="21"/>
        </w:rPr>
        <w:t> </w:t>
      </w:r>
      <w:r>
        <w:rPr>
          <w:color w:val="2B2A29"/>
        </w:rPr>
        <w:t>days</w:t>
      </w:r>
      <w:r>
        <w:rPr>
          <w:color w:val="2B2A29"/>
          <w:spacing w:val="20"/>
        </w:rPr>
        <w:t> </w:t>
      </w:r>
      <w:r>
        <w:rPr>
          <w:color w:val="2B2A29"/>
        </w:rPr>
        <w:t>after</w:t>
      </w:r>
      <w:r>
        <w:rPr>
          <w:color w:val="2B2A29"/>
          <w:spacing w:val="20"/>
        </w:rPr>
        <w:t> </w:t>
      </w:r>
      <w:r>
        <w:rPr>
          <w:color w:val="2B2A29"/>
        </w:rPr>
        <w:t>admission</w:t>
      </w:r>
      <w:r>
        <w:rPr>
          <w:color w:val="2B2A29"/>
          <w:spacing w:val="23"/>
          <w:w w:val="99"/>
        </w:rPr>
        <w:t> </w:t>
      </w:r>
      <w:r>
        <w:rPr>
          <w:color w:val="2B2A29"/>
          <w:spacing w:val="2"/>
        </w:rPr>
        <w:t>and</w:t>
      </w:r>
      <w:r>
        <w:rPr>
          <w:color w:val="2B2A29"/>
          <w:spacing w:val="28"/>
        </w:rPr>
        <w:t> </w:t>
      </w:r>
      <w:r>
        <w:rPr>
          <w:color w:val="2B2A29"/>
          <w:spacing w:val="3"/>
        </w:rPr>
        <w:t>repeated</w:t>
      </w:r>
      <w:r>
        <w:rPr>
          <w:color w:val="2B2A29"/>
          <w:spacing w:val="29"/>
        </w:rPr>
        <w:t> </w:t>
      </w:r>
      <w:r>
        <w:rPr>
          <w:color w:val="2B2A29"/>
          <w:spacing w:val="2"/>
        </w:rPr>
        <w:t>six</w:t>
      </w:r>
      <w:r>
        <w:rPr>
          <w:color w:val="2B2A29"/>
          <w:spacing w:val="29"/>
        </w:rPr>
        <w:t> </w:t>
      </w:r>
      <w:r>
        <w:rPr>
          <w:color w:val="2B2A29"/>
          <w:spacing w:val="3"/>
        </w:rPr>
        <w:t>months</w:t>
      </w:r>
      <w:r>
        <w:rPr>
          <w:color w:val="2B2A29"/>
          <w:spacing w:val="29"/>
        </w:rPr>
        <w:t> </w:t>
      </w:r>
      <w:r>
        <w:rPr>
          <w:color w:val="2B2A29"/>
          <w:spacing w:val="3"/>
        </w:rPr>
        <w:t>after</w:t>
      </w:r>
      <w:r>
        <w:rPr>
          <w:color w:val="2B2A29"/>
          <w:spacing w:val="28"/>
        </w:rPr>
        <w:t> </w:t>
      </w:r>
      <w:r>
        <w:rPr>
          <w:color w:val="2B2A29"/>
          <w:spacing w:val="3"/>
        </w:rPr>
        <w:t>discharge.</w:t>
      </w:r>
      <w:r>
        <w:rPr>
          <w:color w:val="2B2A29"/>
          <w:spacing w:val="29"/>
        </w:rPr>
        <w:t> </w:t>
      </w:r>
      <w:r>
        <w:rPr>
          <w:color w:val="2B2A29"/>
          <w:spacing w:val="3"/>
        </w:rPr>
        <w:t>Hospital</w:t>
      </w:r>
      <w:r>
        <w:rPr>
          <w:color w:val="2B2A29"/>
          <w:spacing w:val="30"/>
        </w:rPr>
        <w:t> </w:t>
      </w:r>
      <w:r>
        <w:rPr>
          <w:color w:val="2B2A29"/>
          <w:spacing w:val="4"/>
        </w:rPr>
        <w:t>acquired</w:t>
      </w:r>
      <w:r>
        <w:rPr>
          <w:color w:val="2B2A29"/>
          <w:spacing w:val="45"/>
          <w:w w:val="99"/>
        </w:rPr>
        <w:t> </w:t>
      </w:r>
      <w:r>
        <w:rPr>
          <w:color w:val="2B2A29"/>
          <w:spacing w:val="9"/>
        </w:rPr>
        <w:t>infections</w:t>
      </w:r>
      <w:r>
        <w:rPr>
          <w:color w:val="2B2A29"/>
        </w:rPr>
        <w:t> </w:t>
      </w:r>
      <w:r>
        <w:rPr>
          <w:color w:val="2B2A29"/>
          <w:spacing w:val="10"/>
        </w:rPr>
        <w:t>(Clostridium</w:t>
      </w:r>
      <w:r>
        <w:rPr>
          <w:color w:val="2B2A29"/>
          <w:spacing w:val="1"/>
        </w:rPr>
        <w:t> </w:t>
      </w:r>
      <w:r>
        <w:rPr>
          <w:color w:val="2B2A29"/>
          <w:spacing w:val="9"/>
        </w:rPr>
        <w:t>Difficile,</w:t>
      </w:r>
      <w:r>
        <w:rPr>
          <w:color w:val="2B2A29"/>
          <w:spacing w:val="2"/>
        </w:rPr>
        <w:t> </w:t>
      </w:r>
      <w:r>
        <w:rPr>
          <w:color w:val="2B2A29"/>
          <w:spacing w:val="11"/>
        </w:rPr>
        <w:t>Methicillin-Resistant</w:t>
      </w:r>
      <w:r>
        <w:rPr>
          <w:color w:val="2B2A29"/>
          <w:spacing w:val="49"/>
          <w:w w:val="99"/>
        </w:rPr>
        <w:t> </w:t>
      </w:r>
      <w:r>
        <w:rPr>
          <w:color w:val="2B2A29"/>
          <w:spacing w:val="4"/>
        </w:rPr>
        <w:t>Staphylococcus</w:t>
      </w:r>
      <w:r>
        <w:rPr>
          <w:color w:val="2B2A29"/>
          <w:spacing w:val="28"/>
        </w:rPr>
        <w:t> </w:t>
      </w:r>
      <w:r>
        <w:rPr>
          <w:color w:val="2B2A29"/>
          <w:spacing w:val="4"/>
        </w:rPr>
        <w:t>Aureus,</w:t>
      </w:r>
      <w:r>
        <w:rPr>
          <w:color w:val="2B2A29"/>
          <w:spacing w:val="29"/>
        </w:rPr>
        <w:t> </w:t>
      </w:r>
      <w:r>
        <w:rPr>
          <w:color w:val="2B2A29"/>
          <w:spacing w:val="4"/>
        </w:rPr>
        <w:t>Extended</w:t>
      </w:r>
      <w:r>
        <w:rPr>
          <w:color w:val="2B2A29"/>
          <w:spacing w:val="29"/>
        </w:rPr>
        <w:t> </w:t>
      </w:r>
      <w:r>
        <w:rPr>
          <w:color w:val="2B2A29"/>
          <w:spacing w:val="4"/>
        </w:rPr>
        <w:t>spectrum</w:t>
      </w:r>
      <w:r>
        <w:rPr>
          <w:color w:val="2B2A29"/>
          <w:spacing w:val="28"/>
        </w:rPr>
        <w:t> </w:t>
      </w:r>
      <w:r>
        <w:rPr>
          <w:color w:val="2B2A29"/>
          <w:spacing w:val="5"/>
        </w:rPr>
        <w:t>beta-lactamase</w:t>
      </w:r>
      <w:r>
        <w:rPr>
          <w:color w:val="2B2A29"/>
          <w:spacing w:val="39"/>
        </w:rPr>
        <w:t> </w:t>
      </w:r>
      <w:r>
        <w:rPr>
          <w:color w:val="2B2A29"/>
        </w:rPr>
        <w:t>(ESBL)-producing</w:t>
      </w:r>
      <w:r>
        <w:rPr>
          <w:color w:val="2B2A29"/>
          <w:spacing w:val="15"/>
        </w:rPr>
        <w:t> </w:t>
      </w:r>
      <w:r>
        <w:rPr>
          <w:color w:val="2B2A29"/>
        </w:rPr>
        <w:t>Enterobacteriaceae,</w:t>
      </w:r>
      <w:r>
        <w:rPr>
          <w:color w:val="2B2A29"/>
          <w:spacing w:val="14"/>
        </w:rPr>
        <w:t> </w:t>
      </w:r>
      <w:r>
        <w:rPr>
          <w:color w:val="2B2A29"/>
        </w:rPr>
        <w:t>chest</w:t>
      </w:r>
      <w:r>
        <w:rPr>
          <w:color w:val="2B2A29"/>
          <w:spacing w:val="16"/>
        </w:rPr>
        <w:t> </w:t>
      </w:r>
      <w:r>
        <w:rPr>
          <w:color w:val="2B2A29"/>
        </w:rPr>
        <w:t>infection,</w:t>
      </w:r>
      <w:r>
        <w:rPr>
          <w:color w:val="2B2A29"/>
          <w:spacing w:val="14"/>
        </w:rPr>
        <w:t> </w:t>
      </w:r>
      <w:r>
        <w:rPr>
          <w:color w:val="2B2A29"/>
        </w:rPr>
        <w:t>urinary</w:t>
      </w:r>
      <w:r>
        <w:rPr>
          <w:color w:val="2B2A29"/>
          <w:w w:val="99"/>
        </w:rPr>
        <w:t> </w:t>
      </w:r>
      <w:r>
        <w:rPr>
          <w:color w:val="2B2A29"/>
          <w:spacing w:val="2"/>
        </w:rPr>
        <w:t>tract</w:t>
      </w:r>
      <w:r>
        <w:rPr>
          <w:color w:val="2B2A29"/>
          <w:spacing w:val="26"/>
        </w:rPr>
        <w:t> </w:t>
      </w:r>
      <w:r>
        <w:rPr>
          <w:color w:val="2B2A29"/>
          <w:spacing w:val="2"/>
        </w:rPr>
        <w:t>infection,</w:t>
      </w:r>
      <w:r>
        <w:rPr>
          <w:color w:val="2B2A29"/>
          <w:spacing w:val="27"/>
        </w:rPr>
        <w:t> </w:t>
      </w:r>
      <w:r>
        <w:rPr>
          <w:color w:val="2B2A29"/>
          <w:spacing w:val="2"/>
        </w:rPr>
        <w:t>diarrhoea</w:t>
      </w:r>
      <w:r>
        <w:rPr>
          <w:color w:val="2B2A29"/>
          <w:spacing w:val="26"/>
        </w:rPr>
        <w:t> </w:t>
      </w:r>
      <w:r>
        <w:rPr>
          <w:color w:val="2B2A29"/>
          <w:spacing w:val="2"/>
        </w:rPr>
        <w:t>and</w:t>
      </w:r>
      <w:r>
        <w:rPr>
          <w:color w:val="2B2A29"/>
          <w:spacing w:val="27"/>
        </w:rPr>
        <w:t> </w:t>
      </w:r>
      <w:r>
        <w:rPr>
          <w:color w:val="2B2A29"/>
          <w:spacing w:val="2"/>
        </w:rPr>
        <w:t>vomiting,</w:t>
      </w:r>
      <w:r>
        <w:rPr>
          <w:color w:val="2B2A29"/>
          <w:spacing w:val="27"/>
        </w:rPr>
        <w:t> </w:t>
      </w:r>
      <w:r>
        <w:rPr>
          <w:color w:val="2B2A29"/>
          <w:spacing w:val="2"/>
        </w:rPr>
        <w:t>and</w:t>
      </w:r>
      <w:r>
        <w:rPr>
          <w:color w:val="2B2A29"/>
          <w:spacing w:val="27"/>
        </w:rPr>
        <w:t> </w:t>
      </w:r>
      <w:r>
        <w:rPr>
          <w:color w:val="2B2A29"/>
          <w:spacing w:val="2"/>
        </w:rPr>
        <w:t>pressure</w:t>
      </w:r>
      <w:r>
        <w:rPr>
          <w:color w:val="2B2A29"/>
          <w:spacing w:val="27"/>
        </w:rPr>
        <w:t> </w:t>
      </w:r>
      <w:r>
        <w:rPr>
          <w:color w:val="2B2A29"/>
          <w:spacing w:val="3"/>
        </w:rPr>
        <w:t>sores),</w:t>
      </w:r>
      <w:r>
        <w:rPr>
          <w:color w:val="2B2A29"/>
          <w:spacing w:val="54"/>
        </w:rPr>
        <w:t> </w:t>
      </w:r>
      <w:r>
        <w:rPr>
          <w:color w:val="2B2A29"/>
        </w:rPr>
        <w:t>LOS,</w:t>
      </w:r>
      <w:r>
        <w:rPr>
          <w:color w:val="2B2A29"/>
          <w:spacing w:val="23"/>
        </w:rPr>
        <w:t> </w:t>
      </w:r>
      <w:r>
        <w:rPr>
          <w:color w:val="2B2A29"/>
        </w:rPr>
        <w:t>readmission</w:t>
      </w:r>
      <w:r>
        <w:rPr>
          <w:color w:val="2B2A29"/>
          <w:spacing w:val="24"/>
        </w:rPr>
        <w:t> </w:t>
      </w:r>
      <w:r>
        <w:rPr>
          <w:color w:val="2B2A29"/>
        </w:rPr>
        <w:t>rates,</w:t>
      </w:r>
      <w:r>
        <w:rPr>
          <w:color w:val="2B2A29"/>
          <w:spacing w:val="24"/>
        </w:rPr>
        <w:t> </w:t>
      </w:r>
      <w:r>
        <w:rPr>
          <w:color w:val="2B2A29"/>
        </w:rPr>
        <w:t>and</w:t>
      </w:r>
      <w:r>
        <w:rPr>
          <w:color w:val="2B2A29"/>
          <w:spacing w:val="24"/>
        </w:rPr>
        <w:t> </w:t>
      </w:r>
      <w:r>
        <w:rPr>
          <w:color w:val="2B2A29"/>
        </w:rPr>
        <w:t>mortality</w:t>
      </w:r>
      <w:r>
        <w:rPr>
          <w:color w:val="2B2A29"/>
          <w:spacing w:val="24"/>
        </w:rPr>
        <w:t> </w:t>
      </w:r>
      <w:r>
        <w:rPr>
          <w:color w:val="2B2A29"/>
        </w:rPr>
        <w:t>over</w:t>
      </w:r>
      <w:r>
        <w:rPr>
          <w:color w:val="2B2A29"/>
          <w:spacing w:val="23"/>
        </w:rPr>
        <w:t> </w:t>
      </w:r>
      <w:r>
        <w:rPr>
          <w:color w:val="2B2A29"/>
        </w:rPr>
        <w:t>these</w:t>
      </w:r>
      <w:r>
        <w:rPr>
          <w:color w:val="2B2A29"/>
          <w:spacing w:val="24"/>
        </w:rPr>
        <w:t> </w:t>
      </w:r>
      <w:r>
        <w:rPr>
          <w:color w:val="2B2A29"/>
        </w:rPr>
        <w:t>six</w:t>
      </w:r>
      <w:r>
        <w:rPr>
          <w:color w:val="2B2A29"/>
          <w:spacing w:val="24"/>
        </w:rPr>
        <w:t> </w:t>
      </w:r>
      <w:r>
        <w:rPr>
          <w:color w:val="2B2A29"/>
          <w:spacing w:val="1"/>
        </w:rPr>
        <w:t>months</w:t>
      </w:r>
      <w:r>
        <w:rPr>
          <w:color w:val="2B2A29"/>
          <w:spacing w:val="75"/>
          <w:w w:val="99"/>
        </w:rPr>
        <w:t> </w:t>
      </w:r>
      <w:r>
        <w:rPr>
          <w:color w:val="2B2A29"/>
          <w:spacing w:val="-1"/>
        </w:rPr>
        <w:t>were</w:t>
      </w:r>
      <w:r>
        <w:rPr>
          <w:color w:val="2B2A29"/>
          <w:spacing w:val="-7"/>
        </w:rPr>
        <w:t> </w:t>
      </w:r>
      <w:r>
        <w:rPr>
          <w:color w:val="2B2A29"/>
        </w:rPr>
        <w:t>obtained</w:t>
      </w:r>
      <w:r>
        <w:rPr>
          <w:color w:val="2B2A29"/>
          <w:spacing w:val="-7"/>
        </w:rPr>
        <w:t> </w:t>
      </w:r>
      <w:r>
        <w:rPr>
          <w:color w:val="2B2A29"/>
        </w:rPr>
        <w:t>from</w:t>
      </w:r>
      <w:r>
        <w:rPr>
          <w:color w:val="2B2A29"/>
          <w:spacing w:val="-7"/>
        </w:rPr>
        <w:t> </w:t>
      </w:r>
      <w:r>
        <w:rPr>
          <w:color w:val="2B2A29"/>
        </w:rPr>
        <w:t>the</w:t>
      </w:r>
      <w:r>
        <w:rPr>
          <w:color w:val="2B2A29"/>
          <w:spacing w:val="-8"/>
        </w:rPr>
        <w:t> </w:t>
      </w:r>
      <w:r>
        <w:rPr>
          <w:color w:val="2B2A29"/>
        </w:rPr>
        <w:t>hospital</w:t>
      </w:r>
      <w:r>
        <w:rPr>
          <w:color w:val="2B2A29"/>
          <w:spacing w:val="-7"/>
        </w:rPr>
        <w:t> </w:t>
      </w:r>
      <w:r>
        <w:rPr>
          <w:color w:val="2B2A29"/>
        </w:rPr>
        <w:t>administration</w:t>
      </w:r>
      <w:r>
        <w:rPr>
          <w:color w:val="2B2A29"/>
          <w:spacing w:val="-8"/>
        </w:rPr>
        <w:t> </w:t>
      </w:r>
      <w:r>
        <w:rPr>
          <w:color w:val="2B2A29"/>
          <w:spacing w:val="-1"/>
        </w:rPr>
        <w:t>system.</w:t>
      </w:r>
      <w:r>
        <w:rPr/>
      </w:r>
    </w:p>
    <w:p>
      <w:pPr>
        <w:pStyle w:val="Heading2"/>
        <w:spacing w:line="240" w:lineRule="auto" w:before="254"/>
        <w:ind w:left="355" w:right="0"/>
        <w:jc w:val="left"/>
        <w:rPr>
          <w:b w:val="0"/>
          <w:bCs w:val="0"/>
          <w:i w:val="0"/>
        </w:rPr>
      </w:pPr>
      <w:r>
        <w:rPr>
          <w:b w:val="0"/>
          <w:i w:val="0"/>
        </w:rPr>
        <w:br w:type="column"/>
      </w:r>
      <w:r>
        <w:rPr>
          <w:i/>
          <w:color w:val="2B2A29"/>
          <w:spacing w:val="-1"/>
        </w:rPr>
        <w:t>Statistical</w:t>
      </w:r>
      <w:r>
        <w:rPr>
          <w:i/>
          <w:color w:val="2B2A29"/>
          <w:spacing w:val="-15"/>
        </w:rPr>
        <w:t> </w:t>
      </w:r>
      <w:r>
        <w:rPr>
          <w:i/>
          <w:color w:val="2B2A29"/>
        </w:rPr>
        <w:t>analysis</w:t>
      </w:r>
      <w:r>
        <w:rPr>
          <w:b w:val="0"/>
          <w:i w:val="0"/>
        </w:rPr>
      </w:r>
    </w:p>
    <w:p>
      <w:pPr>
        <w:pStyle w:val="BodyText"/>
        <w:spacing w:line="250" w:lineRule="auto" w:before="10"/>
        <w:ind w:left="128" w:right="100"/>
        <w:jc w:val="both"/>
      </w:pPr>
      <w:r>
        <w:rPr>
          <w:color w:val="2B2A29"/>
          <w:spacing w:val="1"/>
        </w:rPr>
        <w:t>Data</w:t>
      </w:r>
      <w:r>
        <w:rPr>
          <w:color w:val="2B2A29"/>
          <w:spacing w:val="24"/>
        </w:rPr>
        <w:t> </w:t>
      </w:r>
      <w:r>
        <w:rPr>
          <w:color w:val="2B2A29"/>
          <w:spacing w:val="1"/>
        </w:rPr>
        <w:t>were</w:t>
      </w:r>
      <w:r>
        <w:rPr>
          <w:color w:val="2B2A29"/>
          <w:spacing w:val="24"/>
        </w:rPr>
        <w:t> </w:t>
      </w:r>
      <w:r>
        <w:rPr>
          <w:color w:val="2B2A29"/>
          <w:spacing w:val="1"/>
        </w:rPr>
        <w:t>double</w:t>
      </w:r>
      <w:r>
        <w:rPr>
          <w:color w:val="2B2A29"/>
          <w:spacing w:val="25"/>
        </w:rPr>
        <w:t> </w:t>
      </w:r>
      <w:r>
        <w:rPr>
          <w:color w:val="2B2A29"/>
          <w:spacing w:val="1"/>
        </w:rPr>
        <w:t>entered</w:t>
      </w:r>
      <w:r>
        <w:rPr>
          <w:color w:val="2B2A29"/>
          <w:spacing w:val="24"/>
        </w:rPr>
        <w:t> </w:t>
      </w:r>
      <w:r>
        <w:rPr>
          <w:color w:val="2B2A29"/>
          <w:spacing w:val="1"/>
        </w:rPr>
        <w:t>and</w:t>
      </w:r>
      <w:r>
        <w:rPr>
          <w:color w:val="2B2A29"/>
          <w:spacing w:val="24"/>
        </w:rPr>
        <w:t> </w:t>
      </w:r>
      <w:r>
        <w:rPr>
          <w:color w:val="2B2A29"/>
          <w:spacing w:val="1"/>
        </w:rPr>
        <w:t>analysed</w:t>
      </w:r>
      <w:r>
        <w:rPr>
          <w:color w:val="2B2A29"/>
          <w:spacing w:val="25"/>
        </w:rPr>
        <w:t> </w:t>
      </w:r>
      <w:r>
        <w:rPr>
          <w:color w:val="2B2A29"/>
          <w:spacing w:val="1"/>
        </w:rPr>
        <w:t>using</w:t>
      </w:r>
      <w:r>
        <w:rPr>
          <w:color w:val="2B2A29"/>
          <w:spacing w:val="24"/>
        </w:rPr>
        <w:t> </w:t>
      </w:r>
      <w:r>
        <w:rPr>
          <w:color w:val="2B2A29"/>
          <w:spacing w:val="1"/>
        </w:rPr>
        <w:t>Stata</w:t>
      </w:r>
      <w:r>
        <w:rPr>
          <w:color w:val="2B2A29"/>
          <w:spacing w:val="24"/>
        </w:rPr>
        <w:t> </w:t>
      </w:r>
      <w:r>
        <w:rPr>
          <w:color w:val="2B2A29"/>
          <w:spacing w:val="2"/>
        </w:rPr>
        <w:t>(Stata</w:t>
      </w:r>
      <w:r>
        <w:rPr>
          <w:color w:val="2B2A29"/>
          <w:spacing w:val="54"/>
          <w:w w:val="99"/>
        </w:rPr>
        <w:t> </w:t>
      </w:r>
      <w:r>
        <w:rPr>
          <w:color w:val="2B2A29"/>
        </w:rPr>
        <w:t>Corp.</w:t>
      </w:r>
      <w:r>
        <w:rPr>
          <w:color w:val="2B2A29"/>
          <w:spacing w:val="24"/>
        </w:rPr>
        <w:t> </w:t>
      </w:r>
      <w:r>
        <w:rPr>
          <w:color w:val="2B2A29"/>
        </w:rPr>
        <w:t>College</w:t>
      </w:r>
      <w:r>
        <w:rPr>
          <w:color w:val="2B2A29"/>
          <w:spacing w:val="24"/>
        </w:rPr>
        <w:t> </w:t>
      </w:r>
      <w:r>
        <w:rPr>
          <w:color w:val="2B2A29"/>
        </w:rPr>
        <w:t>Station,</w:t>
      </w:r>
      <w:r>
        <w:rPr>
          <w:color w:val="2B2A29"/>
          <w:spacing w:val="24"/>
        </w:rPr>
        <w:t> </w:t>
      </w:r>
      <w:r>
        <w:rPr>
          <w:color w:val="2B2A29"/>
        </w:rPr>
        <w:t>TX,</w:t>
      </w:r>
      <w:r>
        <w:rPr>
          <w:color w:val="2B2A29"/>
          <w:spacing w:val="25"/>
        </w:rPr>
        <w:t> </w:t>
      </w:r>
      <w:r>
        <w:rPr>
          <w:color w:val="2B2A29"/>
        </w:rPr>
        <w:t>USA),</w:t>
      </w:r>
      <w:r>
        <w:rPr>
          <w:color w:val="2B2A29"/>
          <w:spacing w:val="25"/>
        </w:rPr>
        <w:t> </w:t>
      </w:r>
      <w:r>
        <w:rPr>
          <w:color w:val="2B2A29"/>
        </w:rPr>
        <w:t>release</w:t>
      </w:r>
      <w:r>
        <w:rPr>
          <w:color w:val="2B2A29"/>
          <w:spacing w:val="23"/>
        </w:rPr>
        <w:t> </w:t>
      </w:r>
      <w:r>
        <w:rPr>
          <w:color w:val="2B2A29"/>
        </w:rPr>
        <w:t>13.</w:t>
      </w:r>
      <w:r>
        <w:rPr>
          <w:color w:val="2B2A29"/>
          <w:spacing w:val="25"/>
        </w:rPr>
        <w:t> </w:t>
      </w:r>
      <w:r>
        <w:rPr>
          <w:color w:val="2B2A29"/>
        </w:rPr>
        <w:t>Variables</w:t>
      </w:r>
      <w:r>
        <w:rPr>
          <w:color w:val="2B2A29"/>
          <w:spacing w:val="23"/>
        </w:rPr>
        <w:t> </w:t>
      </w:r>
      <w:r>
        <w:rPr>
          <w:color w:val="2B2A29"/>
        </w:rPr>
        <w:t>were</w:t>
      </w:r>
      <w:r>
        <w:rPr>
          <w:color w:val="2B2A29"/>
          <w:spacing w:val="33"/>
          <w:w w:val="99"/>
        </w:rPr>
        <w:t> </w:t>
      </w:r>
      <w:r>
        <w:rPr>
          <w:color w:val="2B2A29"/>
        </w:rPr>
        <w:t>assessed</w:t>
      </w:r>
      <w:r>
        <w:rPr>
          <w:color w:val="2B2A29"/>
          <w:spacing w:val="14"/>
        </w:rPr>
        <w:t> </w:t>
      </w:r>
      <w:r>
        <w:rPr>
          <w:color w:val="2B2A29"/>
        </w:rPr>
        <w:t>for</w:t>
      </w:r>
      <w:r>
        <w:rPr>
          <w:color w:val="2B2A29"/>
          <w:spacing w:val="14"/>
        </w:rPr>
        <w:t> </w:t>
      </w:r>
      <w:r>
        <w:rPr>
          <w:color w:val="2B2A29"/>
        </w:rPr>
        <w:t>normality</w:t>
      </w:r>
      <w:r>
        <w:rPr>
          <w:color w:val="2B2A29"/>
          <w:spacing w:val="14"/>
        </w:rPr>
        <w:t> </w:t>
      </w:r>
      <w:r>
        <w:rPr>
          <w:color w:val="2B2A29"/>
        </w:rPr>
        <w:t>and</w:t>
      </w:r>
      <w:r>
        <w:rPr>
          <w:color w:val="2B2A29"/>
          <w:spacing w:val="14"/>
        </w:rPr>
        <w:t> </w:t>
      </w:r>
      <w:r>
        <w:rPr>
          <w:color w:val="2B2A29"/>
        </w:rPr>
        <w:t>log</w:t>
      </w:r>
      <w:r>
        <w:rPr>
          <w:color w:val="2B2A29"/>
          <w:spacing w:val="14"/>
        </w:rPr>
        <w:t> </w:t>
      </w:r>
      <w:r>
        <w:rPr>
          <w:color w:val="2B2A29"/>
        </w:rPr>
        <w:t>transformed</w:t>
      </w:r>
      <w:r>
        <w:rPr>
          <w:color w:val="2B2A29"/>
          <w:spacing w:val="15"/>
        </w:rPr>
        <w:t> </w:t>
      </w:r>
      <w:r>
        <w:rPr>
          <w:color w:val="2B2A29"/>
          <w:spacing w:val="-1"/>
        </w:rPr>
        <w:t>where</w:t>
      </w:r>
      <w:r>
        <w:rPr>
          <w:color w:val="2B2A29"/>
          <w:spacing w:val="14"/>
        </w:rPr>
        <w:t> </w:t>
      </w:r>
      <w:r>
        <w:rPr>
          <w:color w:val="2B2A29"/>
        </w:rPr>
        <w:t>appropriate.</w:t>
      </w:r>
      <w:r>
        <w:rPr>
          <w:color w:val="2B2A29"/>
          <w:spacing w:val="21"/>
          <w:w w:val="99"/>
        </w:rPr>
        <w:t> </w:t>
      </w:r>
      <w:r>
        <w:rPr>
          <w:color w:val="2B2A29"/>
        </w:rPr>
        <w:t>Differences</w:t>
      </w:r>
      <w:r>
        <w:rPr>
          <w:color w:val="2B2A29"/>
          <w:spacing w:val="19"/>
        </w:rPr>
        <w:t> </w:t>
      </w:r>
      <w:r>
        <w:rPr>
          <w:color w:val="2B2A29"/>
        </w:rPr>
        <w:t>between</w:t>
      </w:r>
      <w:r>
        <w:rPr>
          <w:color w:val="2B2A29"/>
          <w:spacing w:val="19"/>
        </w:rPr>
        <w:t> </w:t>
      </w:r>
      <w:r>
        <w:rPr>
          <w:color w:val="2B2A29"/>
        </w:rPr>
        <w:t>participants’</w:t>
      </w:r>
      <w:r>
        <w:rPr>
          <w:color w:val="2B2A29"/>
          <w:spacing w:val="20"/>
        </w:rPr>
        <w:t> </w:t>
      </w:r>
      <w:r>
        <w:rPr>
          <w:color w:val="2B2A29"/>
        </w:rPr>
        <w:t>characteristics</w:t>
      </w:r>
      <w:r>
        <w:rPr>
          <w:color w:val="2B2A29"/>
          <w:spacing w:val="18"/>
        </w:rPr>
        <w:t> </w:t>
      </w:r>
      <w:r>
        <w:rPr>
          <w:color w:val="2B2A29"/>
        </w:rPr>
        <w:t>at</w:t>
      </w:r>
      <w:r>
        <w:rPr>
          <w:color w:val="2B2A29"/>
          <w:spacing w:val="20"/>
        </w:rPr>
        <w:t> </w:t>
      </w:r>
      <w:r>
        <w:rPr>
          <w:color w:val="2B2A29"/>
          <w:spacing w:val="1"/>
        </w:rPr>
        <w:t>admission</w:t>
      </w:r>
      <w:r>
        <w:rPr>
          <w:color w:val="2B2A29"/>
          <w:spacing w:val="67"/>
          <w:w w:val="99"/>
        </w:rPr>
        <w:t> </w:t>
      </w:r>
      <w:r>
        <w:rPr>
          <w:color w:val="2B2A29"/>
        </w:rPr>
        <w:t>and</w:t>
      </w:r>
      <w:r>
        <w:rPr>
          <w:color w:val="2B2A29"/>
          <w:spacing w:val="19"/>
        </w:rPr>
        <w:t> </w:t>
      </w:r>
      <w:r>
        <w:rPr>
          <w:color w:val="2B2A29"/>
        </w:rPr>
        <w:t>at</w:t>
      </w:r>
      <w:r>
        <w:rPr>
          <w:color w:val="2B2A29"/>
          <w:spacing w:val="20"/>
        </w:rPr>
        <w:t> </w:t>
      </w:r>
      <w:r>
        <w:rPr>
          <w:color w:val="2B2A29"/>
        </w:rPr>
        <w:t>follow-up</w:t>
      </w:r>
      <w:r>
        <w:rPr>
          <w:color w:val="2B2A29"/>
          <w:spacing w:val="19"/>
        </w:rPr>
        <w:t> </w:t>
      </w:r>
      <w:r>
        <w:rPr>
          <w:color w:val="2B2A29"/>
          <w:spacing w:val="-1"/>
        </w:rPr>
        <w:t>were</w:t>
      </w:r>
      <w:r>
        <w:rPr>
          <w:color w:val="2B2A29"/>
          <w:spacing w:val="21"/>
        </w:rPr>
        <w:t> </w:t>
      </w:r>
      <w:r>
        <w:rPr>
          <w:color w:val="2B2A29"/>
        </w:rPr>
        <w:t>assessed</w:t>
      </w:r>
      <w:r>
        <w:rPr>
          <w:color w:val="2B2A29"/>
          <w:spacing w:val="19"/>
        </w:rPr>
        <w:t> </w:t>
      </w:r>
      <w:r>
        <w:rPr>
          <w:color w:val="2B2A29"/>
        </w:rPr>
        <w:t>using</w:t>
      </w:r>
      <w:r>
        <w:rPr>
          <w:color w:val="2B2A29"/>
          <w:spacing w:val="20"/>
        </w:rPr>
        <w:t> </w:t>
      </w:r>
      <w:r>
        <w:rPr>
          <w:color w:val="2B2A29"/>
        </w:rPr>
        <w:t>paired</w:t>
      </w:r>
      <w:r>
        <w:rPr>
          <w:color w:val="2B2A29"/>
          <w:spacing w:val="19"/>
        </w:rPr>
        <w:t> </w:t>
      </w:r>
      <w:r>
        <w:rPr>
          <w:color w:val="2B2A29"/>
        </w:rPr>
        <w:t>t-tests,</w:t>
      </w:r>
      <w:r>
        <w:rPr>
          <w:color w:val="2B2A29"/>
          <w:spacing w:val="20"/>
        </w:rPr>
        <w:t> </w:t>
      </w:r>
      <w:r>
        <w:rPr>
          <w:color w:val="2B2A29"/>
        </w:rPr>
        <w:t>Wilcoxon</w:t>
      </w:r>
      <w:r>
        <w:rPr>
          <w:color w:val="2B2A29"/>
          <w:spacing w:val="21"/>
          <w:w w:val="99"/>
        </w:rPr>
        <w:t> </w:t>
      </w:r>
      <w:r>
        <w:rPr>
          <w:color w:val="2B2A29"/>
        </w:rPr>
        <w:t>signed</w:t>
      </w:r>
      <w:r>
        <w:rPr>
          <w:color w:val="2B2A29"/>
          <w:spacing w:val="22"/>
        </w:rPr>
        <w:t> </w:t>
      </w:r>
      <w:r>
        <w:rPr>
          <w:color w:val="2B2A29"/>
        </w:rPr>
        <w:t>ranks</w:t>
      </w:r>
      <w:r>
        <w:rPr>
          <w:color w:val="2B2A29"/>
          <w:spacing w:val="23"/>
        </w:rPr>
        <w:t> </w:t>
      </w:r>
      <w:r>
        <w:rPr>
          <w:color w:val="2B2A29"/>
        </w:rPr>
        <w:t>tests,</w:t>
      </w:r>
      <w:r>
        <w:rPr>
          <w:color w:val="2B2A29"/>
          <w:spacing w:val="23"/>
        </w:rPr>
        <w:t> </w:t>
      </w:r>
      <w:r>
        <w:rPr>
          <w:color w:val="2B2A29"/>
        </w:rPr>
        <w:t>chi-squared</w:t>
      </w:r>
      <w:r>
        <w:rPr>
          <w:color w:val="2B2A29"/>
          <w:spacing w:val="22"/>
        </w:rPr>
        <w:t> </w:t>
      </w:r>
      <w:r>
        <w:rPr>
          <w:color w:val="2B2A29"/>
        </w:rPr>
        <w:t>tests</w:t>
      </w:r>
      <w:r>
        <w:rPr>
          <w:color w:val="2B2A29"/>
          <w:spacing w:val="23"/>
        </w:rPr>
        <w:t> </w:t>
      </w:r>
      <w:r>
        <w:rPr>
          <w:color w:val="2B2A29"/>
        </w:rPr>
        <w:t>or</w:t>
      </w:r>
      <w:r>
        <w:rPr>
          <w:color w:val="2B2A29"/>
          <w:spacing w:val="23"/>
        </w:rPr>
        <w:t> </w:t>
      </w:r>
      <w:r>
        <w:rPr>
          <w:color w:val="2B2A29"/>
        </w:rPr>
        <w:t>Fisher’s</w:t>
      </w:r>
      <w:r>
        <w:rPr>
          <w:color w:val="2B2A29"/>
          <w:spacing w:val="23"/>
        </w:rPr>
        <w:t> </w:t>
      </w:r>
      <w:r>
        <w:rPr>
          <w:color w:val="2B2A29"/>
        </w:rPr>
        <w:t>exact</w:t>
      </w:r>
      <w:r>
        <w:rPr>
          <w:color w:val="2B2A29"/>
          <w:spacing w:val="22"/>
        </w:rPr>
        <w:t> </w:t>
      </w:r>
      <w:r>
        <w:rPr>
          <w:color w:val="2B2A29"/>
        </w:rPr>
        <w:t>tests,</w:t>
      </w:r>
      <w:r>
        <w:rPr>
          <w:color w:val="2B2A29"/>
          <w:spacing w:val="23"/>
        </w:rPr>
        <w:t> </w:t>
      </w:r>
      <w:r>
        <w:rPr>
          <w:color w:val="2B2A29"/>
        </w:rPr>
        <w:t>as</w:t>
      </w:r>
      <w:r>
        <w:rPr>
          <w:color w:val="2B2A29"/>
        </w:rPr>
        <w:t> appropriate.</w:t>
      </w:r>
      <w:r>
        <w:rPr>
          <w:color w:val="2B2A29"/>
          <w:spacing w:val="5"/>
        </w:rPr>
        <w:t> </w:t>
      </w:r>
      <w:r>
        <w:rPr>
          <w:color w:val="2B2A29"/>
        </w:rPr>
        <w:t>The</w:t>
      </w:r>
      <w:r>
        <w:rPr>
          <w:color w:val="2B2A29"/>
          <w:spacing w:val="6"/>
        </w:rPr>
        <w:t> </w:t>
      </w:r>
      <w:r>
        <w:rPr>
          <w:color w:val="2B2A29"/>
        </w:rPr>
        <w:t>relationships</w:t>
      </w:r>
      <w:r>
        <w:rPr>
          <w:color w:val="2B2A29"/>
          <w:spacing w:val="6"/>
        </w:rPr>
        <w:t> </w:t>
      </w:r>
      <w:r>
        <w:rPr>
          <w:color w:val="2B2A29"/>
        </w:rPr>
        <w:t>between</w:t>
      </w:r>
      <w:r>
        <w:rPr>
          <w:color w:val="2B2A29"/>
          <w:spacing w:val="5"/>
        </w:rPr>
        <w:t> </w:t>
      </w:r>
      <w:r>
        <w:rPr>
          <w:color w:val="2B2A29"/>
        </w:rPr>
        <w:t>having</w:t>
      </w:r>
      <w:r>
        <w:rPr>
          <w:color w:val="2B2A29"/>
          <w:spacing w:val="6"/>
        </w:rPr>
        <w:t> </w:t>
      </w:r>
      <w:r>
        <w:rPr>
          <w:color w:val="2B2A29"/>
        </w:rPr>
        <w:t>poor</w:t>
      </w:r>
      <w:r>
        <w:rPr>
          <w:color w:val="2B2A29"/>
          <w:spacing w:val="6"/>
        </w:rPr>
        <w:t> </w:t>
      </w:r>
      <w:r>
        <w:rPr>
          <w:color w:val="2B2A29"/>
        </w:rPr>
        <w:t>appetite</w:t>
      </w:r>
      <w:r>
        <w:rPr>
          <w:color w:val="2B2A29"/>
          <w:spacing w:val="5"/>
        </w:rPr>
        <w:t> </w:t>
      </w:r>
      <w:r>
        <w:rPr>
          <w:color w:val="2B2A29"/>
        </w:rPr>
        <w:t>on</w:t>
      </w:r>
      <w:r>
        <w:rPr>
          <w:color w:val="2B2A29"/>
        </w:rPr>
        <w:t> </w:t>
      </w:r>
      <w:r>
        <w:rPr>
          <w:color w:val="2B2A29"/>
          <w:spacing w:val="1"/>
        </w:rPr>
        <w:t>admission</w:t>
      </w:r>
      <w:r>
        <w:rPr>
          <w:color w:val="2B2A29"/>
          <w:spacing w:val="23"/>
        </w:rPr>
        <w:t> </w:t>
      </w:r>
      <w:r>
        <w:rPr>
          <w:color w:val="2B2A29"/>
          <w:spacing w:val="1"/>
        </w:rPr>
        <w:t>to</w:t>
      </w:r>
      <w:r>
        <w:rPr>
          <w:color w:val="2B2A29"/>
          <w:spacing w:val="25"/>
        </w:rPr>
        <w:t> </w:t>
      </w:r>
      <w:r>
        <w:rPr>
          <w:color w:val="2B2A29"/>
          <w:spacing w:val="1"/>
        </w:rPr>
        <w:t>hospital</w:t>
      </w:r>
      <w:r>
        <w:rPr>
          <w:color w:val="2B2A29"/>
          <w:spacing w:val="24"/>
        </w:rPr>
        <w:t> </w:t>
      </w:r>
      <w:r>
        <w:rPr>
          <w:color w:val="2B2A29"/>
          <w:spacing w:val="1"/>
        </w:rPr>
        <w:t>(SNAQ</w:t>
      </w:r>
      <w:r>
        <w:rPr>
          <w:color w:val="2B2A29"/>
          <w:spacing w:val="25"/>
        </w:rPr>
        <w:t> </w:t>
      </w:r>
      <w:r>
        <w:rPr>
          <w:color w:val="2B2A29"/>
          <w:spacing w:val="1"/>
        </w:rPr>
        <w:t>&lt;14)</w:t>
      </w:r>
      <w:r>
        <w:rPr>
          <w:color w:val="2B2A29"/>
          <w:spacing w:val="24"/>
        </w:rPr>
        <w:t> </w:t>
      </w:r>
      <w:r>
        <w:rPr>
          <w:color w:val="2B2A29"/>
          <w:spacing w:val="1"/>
        </w:rPr>
        <w:t>and</w:t>
      </w:r>
      <w:r>
        <w:rPr>
          <w:color w:val="2B2A29"/>
          <w:spacing w:val="24"/>
        </w:rPr>
        <w:t> </w:t>
      </w:r>
      <w:r>
        <w:rPr>
          <w:color w:val="2B2A29"/>
          <w:spacing w:val="1"/>
        </w:rPr>
        <w:t>healthcare</w:t>
      </w:r>
      <w:r>
        <w:rPr>
          <w:color w:val="2B2A29"/>
          <w:spacing w:val="25"/>
        </w:rPr>
        <w:t> </w:t>
      </w:r>
      <w:r>
        <w:rPr>
          <w:color w:val="2B2A29"/>
          <w:spacing w:val="2"/>
        </w:rPr>
        <w:t>outcomes</w:t>
      </w:r>
      <w:r>
        <w:rPr/>
      </w:r>
    </w:p>
    <w:p>
      <w:pPr>
        <w:spacing w:after="0" w:line="250" w:lineRule="auto"/>
        <w:jc w:val="both"/>
        <w:sectPr>
          <w:type w:val="continuous"/>
          <w:pgSz w:w="11910" w:h="15820"/>
          <w:pgMar w:top="1100" w:bottom="0" w:left="600" w:right="560"/>
          <w:cols w:num="2" w:equalWidth="0">
            <w:col w:w="5274" w:space="102"/>
            <w:col w:w="5374"/>
          </w:cols>
        </w:sectPr>
      </w:pPr>
    </w:p>
    <w:p>
      <w:pPr>
        <w:pStyle w:val="Heading1"/>
        <w:spacing w:line="240" w:lineRule="auto" w:before="150"/>
        <w:ind w:left="4342" w:right="4334"/>
        <w:jc w:val="center"/>
        <w:rPr>
          <w:b w:val="0"/>
          <w:bCs w:val="0"/>
        </w:rPr>
      </w:pPr>
      <w:r>
        <w:rPr>
          <w:color w:val="2B2A29"/>
          <w:spacing w:val="-5"/>
        </w:rPr>
        <w:t>Table</w:t>
      </w:r>
      <w:r>
        <w:rPr>
          <w:color w:val="2B2A29"/>
        </w:rPr>
        <w:t> 1</w:t>
      </w:r>
      <w:r>
        <w:rPr>
          <w:b w:val="0"/>
        </w:rPr>
      </w:r>
    </w:p>
    <w:p>
      <w:pPr>
        <w:pStyle w:val="BodyText"/>
        <w:spacing w:line="240" w:lineRule="auto" w:before="10"/>
        <w:ind w:left="4342" w:right="4334" w:firstLine="0"/>
        <w:jc w:val="center"/>
      </w:pPr>
      <w:r>
        <w:rPr>
          <w:color w:val="2B2A29"/>
          <w:spacing w:val="-1"/>
        </w:rPr>
        <w:t>Participant</w:t>
      </w:r>
      <w:r>
        <w:rPr>
          <w:color w:val="2B2A29"/>
          <w:spacing w:val="-21"/>
        </w:rPr>
        <w:t> </w:t>
      </w:r>
      <w:r>
        <w:rPr>
          <w:color w:val="2B2A29"/>
        </w:rPr>
        <w:t>characteristics</w:t>
      </w:r>
      <w:r>
        <w:rPr/>
      </w:r>
    </w:p>
    <w:p>
      <w:pPr>
        <w:spacing w:line="240" w:lineRule="auto" w:before="5"/>
        <w:rPr>
          <w:rFonts w:ascii="Times New Roman" w:hAnsi="Times New Roman" w:cs="Times New Roman" w:eastAsia="Times New Roman"/>
          <w:sz w:val="23"/>
          <w:szCs w:val="23"/>
        </w:rPr>
      </w:pPr>
    </w:p>
    <w:tbl>
      <w:tblPr>
        <w:tblW w:w="0" w:type="auto"/>
        <w:jc w:val="left"/>
        <w:tblInd w:w="108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671"/>
        <w:gridCol w:w="983"/>
        <w:gridCol w:w="1433"/>
        <w:gridCol w:w="1102"/>
        <w:gridCol w:w="973"/>
        <w:gridCol w:w="1372"/>
        <w:gridCol w:w="939"/>
        <w:gridCol w:w="1054"/>
      </w:tblGrid>
      <w:tr>
        <w:trPr>
          <w:trHeight w:val="319" w:hRule="exact"/>
        </w:trPr>
        <w:tc>
          <w:tcPr>
            <w:tcW w:w="2671" w:type="dxa"/>
            <w:vMerge w:val="restart"/>
            <w:tcBorders>
              <w:top w:val="single" w:sz="16" w:space="0" w:color="2B2A29"/>
              <w:left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83" w:type="dxa"/>
            <w:tcBorders>
              <w:top w:val="single" w:sz="16" w:space="0" w:color="2B2A29"/>
              <w:left w:val="nil" w:sz="6" w:space="0" w:color="auto"/>
              <w:bottom w:val="single" w:sz="8" w:space="0" w:color="2B2A29"/>
              <w:right w:val="nil" w:sz="6" w:space="0" w:color="auto"/>
            </w:tcBorders>
          </w:tcPr>
          <w:p>
            <w:pPr/>
          </w:p>
        </w:tc>
        <w:tc>
          <w:tcPr>
            <w:tcW w:w="1433" w:type="dxa"/>
            <w:tcBorders>
              <w:top w:val="single" w:sz="16" w:space="0" w:color="2B2A29"/>
              <w:left w:val="nil" w:sz="6" w:space="0" w:color="auto"/>
              <w:bottom w:val="single" w:sz="8" w:space="0" w:color="2B2A29"/>
              <w:right w:val="nil" w:sz="6" w:space="0" w:color="auto"/>
            </w:tcBorders>
          </w:tcPr>
          <w:p>
            <w:pPr>
              <w:pStyle w:val="TableParagraph"/>
              <w:spacing w:line="240" w:lineRule="auto" w:before="54"/>
              <w:ind w:left="316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b/>
                <w:color w:val="2B2A29"/>
                <w:spacing w:val="-1"/>
                <w:sz w:val="18"/>
              </w:rPr>
              <w:t>Admission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1102" w:type="dxa"/>
            <w:tcBorders>
              <w:top w:val="single" w:sz="16" w:space="0" w:color="2B2A29"/>
              <w:left w:val="nil" w:sz="6" w:space="0" w:color="auto"/>
              <w:bottom w:val="single" w:sz="8" w:space="0" w:color="2B2A29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single" w:sz="16" w:space="0" w:color="2B2A29"/>
              <w:left w:val="nil" w:sz="6" w:space="0" w:color="auto"/>
              <w:bottom w:val="single" w:sz="8" w:space="0" w:color="2B2A29"/>
              <w:right w:val="nil" w:sz="6" w:space="0" w:color="auto"/>
            </w:tcBorders>
          </w:tcPr>
          <w:p>
            <w:pPr/>
          </w:p>
        </w:tc>
        <w:tc>
          <w:tcPr>
            <w:tcW w:w="1372" w:type="dxa"/>
            <w:tcBorders>
              <w:top w:val="single" w:sz="16" w:space="0" w:color="2B2A29"/>
              <w:left w:val="nil" w:sz="6" w:space="0" w:color="auto"/>
              <w:bottom w:val="single" w:sz="8" w:space="0" w:color="2B2A29"/>
              <w:right w:val="nil" w:sz="6" w:space="0" w:color="auto"/>
            </w:tcBorders>
          </w:tcPr>
          <w:p>
            <w:pPr>
              <w:pStyle w:val="TableParagraph"/>
              <w:spacing w:line="240" w:lineRule="auto" w:before="54"/>
              <w:ind w:left="325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b/>
                <w:color w:val="2B2A29"/>
                <w:sz w:val="18"/>
              </w:rPr>
              <w:t>Follow-up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939" w:type="dxa"/>
            <w:tcBorders>
              <w:top w:val="single" w:sz="16" w:space="0" w:color="2B2A29"/>
              <w:left w:val="nil" w:sz="6" w:space="0" w:color="auto"/>
              <w:bottom w:val="single" w:sz="8" w:space="0" w:color="2B2A29"/>
              <w:right w:val="nil" w:sz="6" w:space="0" w:color="auto"/>
            </w:tcBorders>
          </w:tcPr>
          <w:p>
            <w:pPr/>
          </w:p>
        </w:tc>
        <w:tc>
          <w:tcPr>
            <w:tcW w:w="1054" w:type="dxa"/>
            <w:tcBorders>
              <w:top w:val="single" w:sz="16" w:space="0" w:color="2B2A29"/>
              <w:left w:val="nil" w:sz="6" w:space="0" w:color="auto"/>
              <w:bottom w:val="single" w:sz="8" w:space="0" w:color="2B2A29"/>
              <w:right w:val="nil" w:sz="6" w:space="0" w:color="auto"/>
            </w:tcBorders>
          </w:tcPr>
          <w:p>
            <w:pPr>
              <w:pStyle w:val="TableParagraph"/>
              <w:spacing w:line="262" w:lineRule="exact"/>
              <w:ind w:left="252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b/>
                <w:color w:val="2B2A29"/>
                <w:spacing w:val="-1"/>
                <w:sz w:val="18"/>
              </w:rPr>
              <w:t>p-value</w:t>
            </w:r>
            <w:r>
              <w:rPr>
                <w:rFonts w:ascii="Times New Roman"/>
                <w:b/>
                <w:color w:val="2B2A29"/>
                <w:spacing w:val="-1"/>
                <w:position w:val="6"/>
                <w:sz w:val="18"/>
              </w:rPr>
              <w:t>2</w:t>
            </w:r>
            <w:r>
              <w:rPr>
                <w:rFonts w:ascii="Times New Roman"/>
                <w:sz w:val="18"/>
              </w:rPr>
            </w:r>
          </w:p>
        </w:tc>
      </w:tr>
      <w:tr>
        <w:trPr>
          <w:trHeight w:val="295" w:hRule="exact"/>
        </w:trPr>
        <w:tc>
          <w:tcPr>
            <w:tcW w:w="2671" w:type="dxa"/>
            <w:vMerge/>
            <w:tcBorders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83" w:type="dxa"/>
            <w:tcBorders>
              <w:top w:val="single" w:sz="8" w:space="0" w:color="2B2A29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0"/>
              <w:ind w:left="79" w:right="0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b/>
                <w:color w:val="2B2A29"/>
                <w:sz w:val="18"/>
              </w:rPr>
              <w:t>N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1433" w:type="dxa"/>
            <w:tcBorders>
              <w:top w:val="single" w:sz="8" w:space="0" w:color="2B2A29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0"/>
              <w:ind w:left="555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b/>
                <w:color w:val="2B2A29"/>
                <w:sz w:val="18"/>
              </w:rPr>
              <w:t>Mean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1102" w:type="dxa"/>
            <w:tcBorders>
              <w:top w:val="single" w:sz="8" w:space="0" w:color="2B2A29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0"/>
              <w:ind w:right="66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b/>
                <w:color w:val="2B2A29"/>
                <w:spacing w:val="-1"/>
                <w:sz w:val="18"/>
              </w:rPr>
              <w:t>SD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973" w:type="dxa"/>
            <w:tcBorders>
              <w:top w:val="single" w:sz="8" w:space="0" w:color="2B2A29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0"/>
              <w:ind w:left="51" w:right="0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b/>
                <w:color w:val="2B2A29"/>
                <w:sz w:val="18"/>
              </w:rPr>
              <w:t>N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1372" w:type="dxa"/>
            <w:tcBorders>
              <w:top w:val="single" w:sz="8" w:space="0" w:color="2B2A29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0"/>
              <w:ind w:left="453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b/>
                <w:color w:val="2B2A29"/>
                <w:sz w:val="18"/>
              </w:rPr>
              <w:t>Mean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939" w:type="dxa"/>
            <w:tcBorders>
              <w:top w:val="single" w:sz="8" w:space="0" w:color="2B2A29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0"/>
              <w:ind w:left="15" w:right="0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b/>
                <w:color w:val="2B2A29"/>
                <w:spacing w:val="-1"/>
                <w:sz w:val="18"/>
              </w:rPr>
              <w:t>SD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1054" w:type="dxa"/>
            <w:tcBorders>
              <w:top w:val="single" w:sz="8" w:space="0" w:color="2B2A29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</w:tr>
      <w:tr>
        <w:trPr>
          <w:trHeight w:val="265" w:hRule="exact"/>
        </w:trPr>
        <w:tc>
          <w:tcPr>
            <w:tcW w:w="26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0"/>
              <w:ind w:left="85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color w:val="2B2A29"/>
                <w:spacing w:val="-1"/>
                <w:sz w:val="18"/>
              </w:rPr>
              <w:t>Age</w:t>
            </w:r>
            <w:r>
              <w:rPr>
                <w:rFonts w:ascii="Times New Roman"/>
                <w:color w:val="2B2A29"/>
                <w:sz w:val="18"/>
              </w:rPr>
              <w:t> (yrs)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9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0"/>
              <w:ind w:left="395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color w:val="2B2A29"/>
                <w:sz w:val="18"/>
              </w:rPr>
              <w:t>178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14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0"/>
              <w:ind w:left="118" w:right="0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color w:val="2B2A29"/>
                <w:sz w:val="18"/>
              </w:rPr>
              <w:t>86.6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11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0"/>
              <w:ind w:right="66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color w:val="2B2A29"/>
                <w:sz w:val="18"/>
              </w:rPr>
              <w:t>4.7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0"/>
              <w:ind w:left="51" w:right="0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color w:val="2B2A29"/>
                <w:sz w:val="18"/>
              </w:rPr>
              <w:t>140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13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0"/>
              <w:ind w:right="24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color w:val="2B2A29"/>
                <w:sz w:val="18"/>
              </w:rPr>
              <w:t>86.7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9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0"/>
              <w:ind w:left="15" w:right="0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color w:val="2B2A29"/>
                <w:sz w:val="18"/>
              </w:rPr>
              <w:t>4.8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10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</w:tr>
      <w:tr>
        <w:trPr>
          <w:trHeight w:val="295" w:hRule="exact"/>
        </w:trPr>
        <w:tc>
          <w:tcPr>
            <w:tcW w:w="26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left="85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color w:val="2B2A29"/>
                <w:spacing w:val="-3"/>
                <w:sz w:val="18"/>
              </w:rPr>
              <w:t>Weight</w:t>
            </w:r>
            <w:r>
              <w:rPr>
                <w:rFonts w:ascii="Times New Roman"/>
                <w:color w:val="2B2A29"/>
                <w:spacing w:val="-7"/>
                <w:sz w:val="18"/>
              </w:rPr>
              <w:t> </w:t>
            </w:r>
            <w:r>
              <w:rPr>
                <w:rFonts w:ascii="Times New Roman"/>
                <w:color w:val="2B2A29"/>
                <w:spacing w:val="-1"/>
                <w:sz w:val="18"/>
              </w:rPr>
              <w:t>(kg)</w:t>
            </w:r>
            <w:r>
              <w:rPr>
                <w:rFonts w:ascii="Times New Roman"/>
                <w:color w:val="2B2A29"/>
                <w:spacing w:val="-1"/>
                <w:position w:val="6"/>
                <w:sz w:val="18"/>
              </w:rPr>
              <w:t>1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9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0"/>
              <w:ind w:left="395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color w:val="2B2A29"/>
                <w:sz w:val="18"/>
              </w:rPr>
              <w:t>172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14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0"/>
              <w:ind w:left="118" w:right="0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color w:val="2B2A29"/>
                <w:sz w:val="18"/>
              </w:rPr>
              <w:t>62.4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11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0"/>
              <w:ind w:right="66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color w:val="2B2A29"/>
                <w:sz w:val="18"/>
              </w:rPr>
              <w:t>1.3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0"/>
              <w:ind w:left="50" w:right="0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color w:val="2B2A29"/>
                <w:sz w:val="18"/>
              </w:rPr>
              <w:t>99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13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0"/>
              <w:ind w:right="24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color w:val="2B2A29"/>
                <w:sz w:val="18"/>
              </w:rPr>
              <w:t>59.5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9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0"/>
              <w:ind w:left="14" w:right="0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color w:val="2B2A29"/>
                <w:sz w:val="18"/>
              </w:rPr>
              <w:t>1.3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10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0"/>
              <w:ind w:left="32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color w:val="2B2A29"/>
                <w:sz w:val="18"/>
              </w:rPr>
              <w:t>&lt;0.001</w:t>
            </w:r>
            <w:r>
              <w:rPr>
                <w:rFonts w:ascii="Times New Roman"/>
                <w:sz w:val="18"/>
              </w:rPr>
            </w:r>
          </w:p>
        </w:tc>
      </w:tr>
      <w:tr>
        <w:trPr>
          <w:trHeight w:val="325" w:hRule="exact"/>
        </w:trPr>
        <w:tc>
          <w:tcPr>
            <w:tcW w:w="26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left="85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color w:val="2B2A29"/>
                <w:sz w:val="18"/>
              </w:rPr>
              <w:t>BMI</w:t>
            </w:r>
            <w:r>
              <w:rPr>
                <w:rFonts w:ascii="Times New Roman"/>
                <w:color w:val="2B2A29"/>
                <w:spacing w:val="-6"/>
                <w:sz w:val="18"/>
              </w:rPr>
              <w:t> </w:t>
            </w:r>
            <w:r>
              <w:rPr>
                <w:rFonts w:ascii="Times New Roman"/>
                <w:color w:val="2B2A29"/>
                <w:sz w:val="18"/>
              </w:rPr>
              <w:t>(kg/m</w:t>
            </w:r>
            <w:r>
              <w:rPr>
                <w:rFonts w:ascii="Times New Roman"/>
                <w:color w:val="2B2A29"/>
                <w:position w:val="6"/>
                <w:sz w:val="18"/>
              </w:rPr>
              <w:t>2</w:t>
            </w:r>
            <w:r>
              <w:rPr>
                <w:rFonts w:ascii="Times New Roman"/>
                <w:color w:val="2B2A29"/>
                <w:sz w:val="18"/>
              </w:rPr>
              <w:t>)</w:t>
            </w:r>
            <w:r>
              <w:rPr>
                <w:rFonts w:ascii="Times New Roman"/>
                <w:color w:val="2B2A29"/>
                <w:position w:val="6"/>
                <w:sz w:val="18"/>
              </w:rPr>
              <w:t>1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9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0"/>
              <w:ind w:left="395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color w:val="2B2A29"/>
                <w:sz w:val="18"/>
              </w:rPr>
              <w:t>172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14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0"/>
              <w:ind w:left="118" w:right="0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color w:val="2B2A29"/>
                <w:sz w:val="18"/>
              </w:rPr>
              <w:t>24.8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11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0"/>
              <w:ind w:right="67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color w:val="2B2A29"/>
                <w:sz w:val="18"/>
              </w:rPr>
              <w:t>1.3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0"/>
              <w:ind w:left="50" w:right="0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color w:val="2B2A29"/>
                <w:sz w:val="18"/>
              </w:rPr>
              <w:t>99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13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0"/>
              <w:ind w:right="24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color w:val="2B2A29"/>
                <w:sz w:val="18"/>
              </w:rPr>
              <w:t>23.8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9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0"/>
              <w:ind w:left="14" w:right="0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color w:val="2B2A29"/>
                <w:sz w:val="18"/>
              </w:rPr>
              <w:t>1.3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10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0"/>
              <w:ind w:left="32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color w:val="2B2A29"/>
                <w:sz w:val="18"/>
              </w:rPr>
              <w:t>&lt;0.001</w:t>
            </w:r>
            <w:r>
              <w:rPr>
                <w:rFonts w:ascii="Times New Roman"/>
                <w:sz w:val="18"/>
              </w:rPr>
            </w:r>
          </w:p>
        </w:tc>
      </w:tr>
      <w:tr>
        <w:trPr>
          <w:trHeight w:val="265" w:hRule="exact"/>
        </w:trPr>
        <w:tc>
          <w:tcPr>
            <w:tcW w:w="26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0"/>
              <w:ind w:left="85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color w:val="2B2A29"/>
                <w:spacing w:val="-1"/>
                <w:sz w:val="18"/>
              </w:rPr>
              <w:t>Grip</w:t>
            </w:r>
            <w:r>
              <w:rPr>
                <w:rFonts w:ascii="Times New Roman"/>
                <w:color w:val="2B2A29"/>
                <w:spacing w:val="-3"/>
                <w:sz w:val="18"/>
              </w:rPr>
              <w:t> </w:t>
            </w:r>
            <w:r>
              <w:rPr>
                <w:rFonts w:ascii="Times New Roman"/>
                <w:color w:val="2B2A29"/>
                <w:spacing w:val="-1"/>
                <w:sz w:val="18"/>
              </w:rPr>
              <w:t>strength</w:t>
            </w:r>
            <w:r>
              <w:rPr>
                <w:rFonts w:ascii="Times New Roman"/>
                <w:color w:val="2B2A29"/>
                <w:spacing w:val="-3"/>
                <w:sz w:val="18"/>
              </w:rPr>
              <w:t> </w:t>
            </w:r>
            <w:r>
              <w:rPr>
                <w:rFonts w:ascii="Times New Roman"/>
                <w:color w:val="2B2A29"/>
                <w:sz w:val="18"/>
              </w:rPr>
              <w:t>(kg)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9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0"/>
              <w:ind w:left="395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color w:val="2B2A29"/>
                <w:sz w:val="18"/>
              </w:rPr>
              <w:t>173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14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0"/>
              <w:ind w:left="117" w:right="0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color w:val="2B2A29"/>
                <w:sz w:val="18"/>
              </w:rPr>
              <w:t>13.0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11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0"/>
              <w:ind w:right="67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color w:val="2B2A29"/>
                <w:sz w:val="18"/>
              </w:rPr>
              <w:t>5.2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0"/>
              <w:ind w:left="50" w:right="0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color w:val="2B2A29"/>
                <w:spacing w:val="-3"/>
                <w:sz w:val="18"/>
              </w:rPr>
              <w:t>112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13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0"/>
              <w:ind w:right="24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color w:val="2B2A29"/>
                <w:sz w:val="18"/>
              </w:rPr>
              <w:t>13.5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9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0"/>
              <w:ind w:left="14" w:right="0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color w:val="2B2A29"/>
                <w:sz w:val="18"/>
              </w:rPr>
              <w:t>5.7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10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0"/>
              <w:ind w:left="37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color w:val="2B2A29"/>
                <w:sz w:val="18"/>
              </w:rPr>
              <w:t>0.120</w:t>
            </w:r>
            <w:r>
              <w:rPr>
                <w:rFonts w:ascii="Times New Roman"/>
                <w:sz w:val="18"/>
              </w:rPr>
            </w:r>
          </w:p>
        </w:tc>
      </w:tr>
      <w:tr>
        <w:trPr>
          <w:trHeight w:val="325" w:hRule="exact"/>
        </w:trPr>
        <w:tc>
          <w:tcPr>
            <w:tcW w:w="26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left="85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color w:val="2B2A29"/>
                <w:spacing w:val="-1"/>
                <w:sz w:val="18"/>
              </w:rPr>
              <w:t>LOS</w:t>
            </w:r>
            <w:r>
              <w:rPr>
                <w:rFonts w:ascii="Times New Roman"/>
                <w:color w:val="2B2A29"/>
                <w:spacing w:val="-1"/>
                <w:position w:val="6"/>
                <w:sz w:val="18"/>
              </w:rPr>
              <w:t>1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9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0"/>
              <w:ind w:left="395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color w:val="2B2A29"/>
                <w:sz w:val="18"/>
              </w:rPr>
              <w:t>178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14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0"/>
              <w:ind w:left="117" w:right="0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color w:val="2B2A29"/>
                <w:sz w:val="18"/>
              </w:rPr>
              <w:t>14.6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11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0"/>
              <w:ind w:right="67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color w:val="2B2A29"/>
                <w:sz w:val="18"/>
              </w:rPr>
              <w:t>2.0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3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</w:tr>
      <w:tr>
        <w:trPr>
          <w:trHeight w:val="295" w:hRule="exact"/>
        </w:trPr>
        <w:tc>
          <w:tcPr>
            <w:tcW w:w="26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0"/>
              <w:ind w:left="78" w:right="0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b/>
                <w:color w:val="2B2A29"/>
                <w:sz w:val="18"/>
              </w:rPr>
              <w:t>N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14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0"/>
              <w:ind w:left="48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b/>
                <w:color w:val="2B2A29"/>
                <w:sz w:val="18"/>
              </w:rPr>
              <w:t>Median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11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0"/>
              <w:ind w:left="346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b/>
                <w:color w:val="2B2A29"/>
                <w:spacing w:val="-1"/>
                <w:sz w:val="18"/>
              </w:rPr>
              <w:t>IQR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0"/>
              <w:ind w:left="50" w:right="0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b/>
                <w:color w:val="2B2A29"/>
                <w:sz w:val="18"/>
              </w:rPr>
              <w:t>N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13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0"/>
              <w:ind w:left="377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b/>
                <w:color w:val="2B2A29"/>
                <w:sz w:val="18"/>
              </w:rPr>
              <w:t>Median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9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0"/>
              <w:ind w:left="306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b/>
                <w:color w:val="2B2A29"/>
                <w:spacing w:val="-1"/>
                <w:sz w:val="18"/>
              </w:rPr>
              <w:t>IQR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10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</w:tr>
      <w:tr>
        <w:trPr>
          <w:trHeight w:val="295" w:hRule="exact"/>
        </w:trPr>
        <w:tc>
          <w:tcPr>
            <w:tcW w:w="26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0"/>
              <w:ind w:left="85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color w:val="2B2A29"/>
                <w:spacing w:val="-1"/>
                <w:sz w:val="18"/>
              </w:rPr>
              <w:t>SNAQ</w:t>
            </w:r>
            <w:r>
              <w:rPr>
                <w:rFonts w:ascii="Times New Roman"/>
                <w:color w:val="2B2A29"/>
                <w:spacing w:val="-4"/>
                <w:sz w:val="18"/>
              </w:rPr>
              <w:t> </w:t>
            </w:r>
            <w:r>
              <w:rPr>
                <w:rFonts w:ascii="Times New Roman"/>
                <w:color w:val="2B2A29"/>
                <w:spacing w:val="-1"/>
                <w:sz w:val="18"/>
              </w:rPr>
              <w:t>score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9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0"/>
              <w:ind w:left="395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color w:val="2B2A29"/>
                <w:sz w:val="18"/>
              </w:rPr>
              <w:t>178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14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0"/>
              <w:ind w:left="117" w:right="0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color w:val="2B2A29"/>
                <w:sz w:val="18"/>
              </w:rPr>
              <w:t>14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11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0"/>
              <w:ind w:left="306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color w:val="2B2A29"/>
                <w:sz w:val="18"/>
              </w:rPr>
              <w:t>13-16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0"/>
              <w:ind w:left="49" w:right="0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color w:val="2B2A29"/>
                <w:spacing w:val="-3"/>
                <w:sz w:val="18"/>
              </w:rPr>
              <w:t>113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13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0"/>
              <w:ind w:right="25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color w:val="2B2A29"/>
                <w:sz w:val="18"/>
              </w:rPr>
              <w:t>14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9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0"/>
              <w:ind w:left="266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color w:val="2B2A29"/>
                <w:sz w:val="18"/>
              </w:rPr>
              <w:t>13-16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10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0"/>
              <w:ind w:left="37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color w:val="2B2A29"/>
                <w:sz w:val="18"/>
              </w:rPr>
              <w:t>0.406</w:t>
            </w:r>
            <w:r>
              <w:rPr>
                <w:rFonts w:ascii="Times New Roman"/>
                <w:sz w:val="18"/>
              </w:rPr>
            </w:r>
          </w:p>
        </w:tc>
      </w:tr>
      <w:tr>
        <w:trPr>
          <w:trHeight w:val="295" w:hRule="exact"/>
        </w:trPr>
        <w:tc>
          <w:tcPr>
            <w:tcW w:w="26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0"/>
              <w:ind w:left="8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color w:val="2B2A29"/>
                <w:sz w:val="18"/>
              </w:rPr>
              <w:t>Barthel</w:t>
            </w:r>
            <w:r>
              <w:rPr>
                <w:rFonts w:ascii="Times New Roman"/>
                <w:color w:val="2B2A29"/>
                <w:spacing w:val="-10"/>
                <w:sz w:val="18"/>
              </w:rPr>
              <w:t> </w:t>
            </w:r>
            <w:r>
              <w:rPr>
                <w:rFonts w:ascii="Times New Roman"/>
                <w:color w:val="2B2A29"/>
                <w:spacing w:val="-1"/>
                <w:sz w:val="18"/>
              </w:rPr>
              <w:t>score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9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0"/>
              <w:ind w:left="395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color w:val="2B2A29"/>
                <w:sz w:val="18"/>
              </w:rPr>
              <w:t>177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14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0"/>
              <w:ind w:left="117" w:right="0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color w:val="2B2A29"/>
                <w:sz w:val="18"/>
              </w:rPr>
              <w:t>68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11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0"/>
              <w:ind w:left="305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color w:val="2B2A29"/>
                <w:sz w:val="18"/>
              </w:rPr>
              <w:t>42-93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0"/>
              <w:ind w:left="49" w:right="0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color w:val="2B2A29"/>
                <w:spacing w:val="-3"/>
                <w:sz w:val="18"/>
              </w:rPr>
              <w:t>115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13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0"/>
              <w:ind w:right="25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color w:val="2B2A29"/>
                <w:sz w:val="18"/>
              </w:rPr>
              <w:t>82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9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0"/>
              <w:ind w:left="266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color w:val="2B2A29"/>
                <w:sz w:val="18"/>
              </w:rPr>
              <w:t>66-95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10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0"/>
              <w:ind w:left="32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color w:val="2B2A29"/>
                <w:sz w:val="18"/>
              </w:rPr>
              <w:t>&lt;0.001</w:t>
            </w:r>
            <w:r>
              <w:rPr>
                <w:rFonts w:ascii="Times New Roman"/>
                <w:sz w:val="18"/>
              </w:rPr>
            </w:r>
          </w:p>
        </w:tc>
      </w:tr>
      <w:tr>
        <w:trPr>
          <w:trHeight w:val="295" w:hRule="exact"/>
        </w:trPr>
        <w:tc>
          <w:tcPr>
            <w:tcW w:w="26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0"/>
              <w:ind w:left="8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color w:val="2B2A29"/>
                <w:spacing w:val="-1"/>
                <w:sz w:val="18"/>
              </w:rPr>
              <w:t>MMSE</w:t>
            </w:r>
            <w:r>
              <w:rPr>
                <w:rFonts w:ascii="Times New Roman"/>
                <w:color w:val="2B2A29"/>
                <w:spacing w:val="-4"/>
                <w:sz w:val="18"/>
              </w:rPr>
              <w:t> </w:t>
            </w:r>
            <w:r>
              <w:rPr>
                <w:rFonts w:ascii="Times New Roman"/>
                <w:color w:val="2B2A29"/>
                <w:spacing w:val="-1"/>
                <w:sz w:val="18"/>
              </w:rPr>
              <w:t>score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9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0"/>
              <w:ind w:left="395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color w:val="2B2A29"/>
                <w:sz w:val="18"/>
              </w:rPr>
              <w:t>178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14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0"/>
              <w:ind w:left="117" w:right="0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color w:val="2B2A29"/>
                <w:sz w:val="18"/>
              </w:rPr>
              <w:t>25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11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0"/>
              <w:ind w:left="305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color w:val="2B2A29"/>
                <w:sz w:val="18"/>
              </w:rPr>
              <w:t>23-28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0"/>
              <w:ind w:left="49" w:right="0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color w:val="2B2A29"/>
                <w:spacing w:val="-3"/>
                <w:sz w:val="18"/>
              </w:rPr>
              <w:t>114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13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0"/>
              <w:ind w:right="25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color w:val="2B2A29"/>
                <w:sz w:val="18"/>
              </w:rPr>
              <w:t>27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9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0"/>
              <w:ind w:left="266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color w:val="2B2A29"/>
                <w:sz w:val="18"/>
              </w:rPr>
              <w:t>23-28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10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0"/>
              <w:ind w:left="37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color w:val="2B2A29"/>
                <w:sz w:val="18"/>
              </w:rPr>
              <w:t>0.050</w:t>
            </w:r>
            <w:r>
              <w:rPr>
                <w:rFonts w:ascii="Times New Roman"/>
                <w:sz w:val="18"/>
              </w:rPr>
            </w:r>
          </w:p>
        </w:tc>
      </w:tr>
      <w:tr>
        <w:trPr>
          <w:trHeight w:val="295" w:hRule="exact"/>
        </w:trPr>
        <w:tc>
          <w:tcPr>
            <w:tcW w:w="26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0"/>
              <w:ind w:left="8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color w:val="2B2A29"/>
                <w:spacing w:val="-1"/>
                <w:sz w:val="18"/>
              </w:rPr>
              <w:t>GDS-SF</w:t>
            </w:r>
            <w:r>
              <w:rPr>
                <w:rFonts w:ascii="Times New Roman"/>
                <w:color w:val="2B2A29"/>
                <w:spacing w:val="-4"/>
                <w:sz w:val="18"/>
              </w:rPr>
              <w:t> </w:t>
            </w:r>
            <w:r>
              <w:rPr>
                <w:rFonts w:ascii="Times New Roman"/>
                <w:color w:val="2B2A29"/>
                <w:spacing w:val="-1"/>
                <w:sz w:val="18"/>
              </w:rPr>
              <w:t>score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9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0"/>
              <w:ind w:left="39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color w:val="2B2A29"/>
                <w:sz w:val="18"/>
              </w:rPr>
              <w:t>165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14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0"/>
              <w:ind w:left="117" w:right="0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color w:val="2B2A29"/>
                <w:sz w:val="18"/>
              </w:rPr>
              <w:t>4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11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0"/>
              <w:ind w:right="68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color w:val="2B2A29"/>
                <w:sz w:val="18"/>
              </w:rPr>
              <w:t>2-6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0"/>
              <w:ind w:left="49" w:right="0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color w:val="2B2A29"/>
                <w:spacing w:val="-3"/>
                <w:sz w:val="18"/>
              </w:rPr>
              <w:t>110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13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0"/>
              <w:ind w:right="26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color w:val="2B2A29"/>
                <w:sz w:val="18"/>
              </w:rPr>
              <w:t>4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9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0"/>
              <w:ind w:left="13" w:right="0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color w:val="2B2A29"/>
                <w:sz w:val="18"/>
              </w:rPr>
              <w:t>2-6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10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0"/>
              <w:ind w:left="37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color w:val="2B2A29"/>
                <w:sz w:val="18"/>
              </w:rPr>
              <w:t>0.101</w:t>
            </w:r>
            <w:r>
              <w:rPr>
                <w:rFonts w:ascii="Times New Roman"/>
                <w:sz w:val="18"/>
              </w:rPr>
            </w:r>
          </w:p>
        </w:tc>
      </w:tr>
      <w:tr>
        <w:trPr>
          <w:trHeight w:val="295" w:hRule="exact"/>
        </w:trPr>
        <w:tc>
          <w:tcPr>
            <w:tcW w:w="26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0"/>
              <w:ind w:left="77" w:right="0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b/>
                <w:color w:val="2B2A29"/>
                <w:sz w:val="18"/>
              </w:rPr>
              <w:t>N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14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0"/>
              <w:ind w:left="116" w:right="0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b/>
                <w:color w:val="2B2A29"/>
                <w:sz w:val="18"/>
              </w:rPr>
              <w:t>N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11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0"/>
              <w:ind w:right="68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b/>
                <w:color w:val="2B2A29"/>
                <w:sz w:val="18"/>
              </w:rPr>
              <w:t>%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3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</w:tr>
      <w:tr>
        <w:trPr>
          <w:trHeight w:val="295" w:hRule="exact"/>
        </w:trPr>
        <w:tc>
          <w:tcPr>
            <w:tcW w:w="26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0"/>
              <w:ind w:left="8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color w:val="2B2A29"/>
                <w:spacing w:val="-1"/>
                <w:sz w:val="18"/>
              </w:rPr>
              <w:t>MUST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9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0"/>
              <w:ind w:left="39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color w:val="2B2A29"/>
                <w:sz w:val="18"/>
              </w:rPr>
              <w:t>155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14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3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</w:tr>
      <w:tr>
        <w:trPr>
          <w:trHeight w:val="295" w:hRule="exact"/>
        </w:trPr>
        <w:tc>
          <w:tcPr>
            <w:tcW w:w="26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0"/>
              <w:ind w:left="8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color w:val="2B2A29"/>
                <w:sz w:val="18"/>
              </w:rPr>
              <w:t>Low</w:t>
            </w:r>
            <w:r>
              <w:rPr>
                <w:rFonts w:ascii="Times New Roman"/>
                <w:color w:val="2B2A29"/>
                <w:spacing w:val="-1"/>
                <w:sz w:val="18"/>
              </w:rPr>
              <w:t> </w:t>
            </w:r>
            <w:r>
              <w:rPr>
                <w:rFonts w:ascii="Times New Roman"/>
                <w:color w:val="2B2A29"/>
                <w:sz w:val="18"/>
              </w:rPr>
              <w:t>risk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9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4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0"/>
              <w:ind w:left="116" w:right="0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color w:val="2B2A29"/>
                <w:sz w:val="18"/>
              </w:rPr>
              <w:t>106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11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0"/>
              <w:ind w:left="35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color w:val="2B2A29"/>
                <w:sz w:val="18"/>
              </w:rPr>
              <w:t>68.4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3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</w:tr>
      <w:tr>
        <w:trPr>
          <w:trHeight w:val="295" w:hRule="exact"/>
        </w:trPr>
        <w:tc>
          <w:tcPr>
            <w:tcW w:w="26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0"/>
              <w:ind w:left="8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color w:val="2B2A29"/>
                <w:spacing w:val="-1"/>
                <w:sz w:val="18"/>
              </w:rPr>
              <w:t>Medium</w:t>
            </w:r>
            <w:r>
              <w:rPr>
                <w:rFonts w:ascii="Times New Roman"/>
                <w:color w:val="2B2A29"/>
                <w:spacing w:val="-7"/>
                <w:sz w:val="18"/>
              </w:rPr>
              <w:t> </w:t>
            </w:r>
            <w:r>
              <w:rPr>
                <w:rFonts w:ascii="Times New Roman"/>
                <w:color w:val="2B2A29"/>
                <w:sz w:val="18"/>
              </w:rPr>
              <w:t>risk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9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4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0"/>
              <w:ind w:left="116" w:right="0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color w:val="2B2A29"/>
                <w:sz w:val="18"/>
              </w:rPr>
              <w:t>25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11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0"/>
              <w:ind w:left="35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color w:val="2B2A29"/>
                <w:sz w:val="18"/>
              </w:rPr>
              <w:t>16.1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3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</w:tr>
      <w:tr>
        <w:trPr>
          <w:trHeight w:val="295" w:hRule="exact"/>
        </w:trPr>
        <w:tc>
          <w:tcPr>
            <w:tcW w:w="26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0"/>
              <w:ind w:left="8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color w:val="2B2A29"/>
                <w:spacing w:val="-1"/>
                <w:sz w:val="18"/>
              </w:rPr>
              <w:t>High</w:t>
            </w:r>
            <w:r>
              <w:rPr>
                <w:rFonts w:ascii="Times New Roman"/>
                <w:color w:val="2B2A29"/>
                <w:sz w:val="18"/>
              </w:rPr>
              <w:t> risk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9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4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0"/>
              <w:ind w:left="116" w:right="0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color w:val="2B2A29"/>
                <w:sz w:val="18"/>
              </w:rPr>
              <w:t>24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11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0"/>
              <w:ind w:left="35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color w:val="2B2A29"/>
                <w:sz w:val="18"/>
              </w:rPr>
              <w:t>15.5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3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</w:tr>
      <w:tr>
        <w:trPr>
          <w:trHeight w:val="295" w:hRule="exact"/>
        </w:trPr>
        <w:tc>
          <w:tcPr>
            <w:tcW w:w="26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0"/>
              <w:ind w:left="77" w:right="0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b/>
                <w:color w:val="2B2A29"/>
                <w:sz w:val="18"/>
              </w:rPr>
              <w:t>N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14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0"/>
              <w:ind w:left="116" w:right="0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b/>
                <w:color w:val="2B2A29"/>
                <w:sz w:val="18"/>
              </w:rPr>
              <w:t>N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11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0"/>
              <w:ind w:right="68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b/>
                <w:color w:val="2B2A29"/>
                <w:sz w:val="18"/>
              </w:rPr>
              <w:t>%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0"/>
              <w:ind w:left="49" w:right="0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b/>
                <w:color w:val="2B2A29"/>
                <w:sz w:val="18"/>
              </w:rPr>
              <w:t>N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13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0"/>
              <w:ind w:right="26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b/>
                <w:color w:val="2B2A29"/>
                <w:sz w:val="18"/>
              </w:rPr>
              <w:t>N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9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0"/>
              <w:ind w:left="13" w:right="0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b/>
                <w:color w:val="2B2A29"/>
                <w:sz w:val="18"/>
              </w:rPr>
              <w:t>%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10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</w:tr>
      <w:tr>
        <w:trPr>
          <w:trHeight w:val="295" w:hRule="exact"/>
        </w:trPr>
        <w:tc>
          <w:tcPr>
            <w:tcW w:w="26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0"/>
              <w:ind w:left="8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color w:val="2B2A29"/>
                <w:spacing w:val="-1"/>
                <w:sz w:val="18"/>
              </w:rPr>
              <w:t>Hospital</w:t>
            </w:r>
            <w:r>
              <w:rPr>
                <w:rFonts w:ascii="Times New Roman"/>
                <w:color w:val="2B2A29"/>
                <w:spacing w:val="-10"/>
                <w:sz w:val="18"/>
              </w:rPr>
              <w:t> </w:t>
            </w:r>
            <w:r>
              <w:rPr>
                <w:rFonts w:ascii="Times New Roman"/>
                <w:color w:val="2B2A29"/>
                <w:sz w:val="18"/>
              </w:rPr>
              <w:t>acquired</w:t>
            </w:r>
            <w:r>
              <w:rPr>
                <w:rFonts w:ascii="Times New Roman"/>
                <w:color w:val="2B2A29"/>
                <w:spacing w:val="-10"/>
                <w:sz w:val="18"/>
              </w:rPr>
              <w:t> </w:t>
            </w:r>
            <w:r>
              <w:rPr>
                <w:rFonts w:ascii="Times New Roman"/>
                <w:color w:val="2B2A29"/>
                <w:sz w:val="18"/>
              </w:rPr>
              <w:t>infection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9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0"/>
              <w:ind w:left="39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color w:val="2B2A29"/>
                <w:sz w:val="18"/>
              </w:rPr>
              <w:t>178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14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0"/>
              <w:ind w:left="116" w:right="0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color w:val="2B2A29"/>
                <w:sz w:val="18"/>
              </w:rPr>
              <w:t>36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11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0"/>
              <w:ind w:left="35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color w:val="2B2A29"/>
                <w:sz w:val="18"/>
              </w:rPr>
              <w:t>20.2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3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</w:tr>
      <w:tr>
        <w:trPr>
          <w:trHeight w:val="295" w:hRule="exact"/>
        </w:trPr>
        <w:tc>
          <w:tcPr>
            <w:tcW w:w="26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0"/>
              <w:ind w:left="8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color w:val="2B2A29"/>
                <w:sz w:val="18"/>
              </w:rPr>
              <w:t>Readmitted</w:t>
            </w:r>
            <w:r>
              <w:rPr>
                <w:rFonts w:ascii="Times New Roman"/>
                <w:color w:val="2B2A29"/>
                <w:spacing w:val="-5"/>
                <w:sz w:val="18"/>
              </w:rPr>
              <w:t> </w:t>
            </w:r>
            <w:r>
              <w:rPr>
                <w:rFonts w:ascii="Times New Roman"/>
                <w:color w:val="2B2A29"/>
                <w:sz w:val="18"/>
              </w:rPr>
              <w:t>by</w:t>
            </w:r>
            <w:r>
              <w:rPr>
                <w:rFonts w:ascii="Times New Roman"/>
                <w:color w:val="2B2A29"/>
                <w:spacing w:val="-4"/>
                <w:sz w:val="18"/>
              </w:rPr>
              <w:t> </w:t>
            </w:r>
            <w:r>
              <w:rPr>
                <w:rFonts w:ascii="Times New Roman"/>
                <w:color w:val="2B2A29"/>
                <w:sz w:val="18"/>
              </w:rPr>
              <w:t>follow</w:t>
            </w:r>
            <w:r>
              <w:rPr>
                <w:rFonts w:ascii="Times New Roman"/>
                <w:color w:val="2B2A29"/>
                <w:spacing w:val="-4"/>
                <w:sz w:val="18"/>
              </w:rPr>
              <w:t> </w:t>
            </w:r>
            <w:r>
              <w:rPr>
                <w:rFonts w:ascii="Times New Roman"/>
                <w:color w:val="2B2A29"/>
                <w:sz w:val="18"/>
              </w:rPr>
              <w:t>up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9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4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0"/>
              <w:ind w:left="49" w:right="0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color w:val="2B2A29"/>
                <w:sz w:val="18"/>
              </w:rPr>
              <w:t>163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13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0"/>
              <w:ind w:right="26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color w:val="2B2A29"/>
                <w:sz w:val="18"/>
              </w:rPr>
              <w:t>79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9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0"/>
              <w:ind w:left="31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color w:val="2B2A29"/>
                <w:sz w:val="18"/>
              </w:rPr>
              <w:t>48.5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10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</w:tr>
      <w:tr>
        <w:trPr>
          <w:trHeight w:val="295" w:hRule="exact"/>
        </w:trPr>
        <w:tc>
          <w:tcPr>
            <w:tcW w:w="26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0"/>
              <w:ind w:left="8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color w:val="2B2A29"/>
                <w:spacing w:val="-1"/>
                <w:sz w:val="18"/>
              </w:rPr>
              <w:t>Died</w:t>
            </w:r>
            <w:r>
              <w:rPr>
                <w:rFonts w:ascii="Times New Roman"/>
                <w:color w:val="2B2A29"/>
                <w:spacing w:val="-3"/>
                <w:sz w:val="18"/>
              </w:rPr>
              <w:t> </w:t>
            </w:r>
            <w:r>
              <w:rPr>
                <w:rFonts w:ascii="Times New Roman"/>
                <w:color w:val="2B2A29"/>
                <w:sz w:val="18"/>
              </w:rPr>
              <w:t>by</w:t>
            </w:r>
            <w:r>
              <w:rPr>
                <w:rFonts w:ascii="Times New Roman"/>
                <w:color w:val="2B2A29"/>
                <w:spacing w:val="-3"/>
                <w:sz w:val="18"/>
              </w:rPr>
              <w:t> </w:t>
            </w:r>
            <w:r>
              <w:rPr>
                <w:rFonts w:ascii="Times New Roman"/>
                <w:color w:val="2B2A29"/>
                <w:sz w:val="18"/>
              </w:rPr>
              <w:t>follow</w:t>
            </w:r>
            <w:r>
              <w:rPr>
                <w:rFonts w:ascii="Times New Roman"/>
                <w:color w:val="2B2A29"/>
                <w:spacing w:val="-3"/>
                <w:sz w:val="18"/>
              </w:rPr>
              <w:t> </w:t>
            </w:r>
            <w:r>
              <w:rPr>
                <w:rFonts w:ascii="Times New Roman"/>
                <w:color w:val="2B2A29"/>
                <w:sz w:val="18"/>
              </w:rPr>
              <w:t>up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9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4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0"/>
              <w:ind w:left="48" w:right="0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color w:val="2B2A29"/>
                <w:sz w:val="18"/>
              </w:rPr>
              <w:t>173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13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0"/>
              <w:ind w:right="26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color w:val="2B2A29"/>
                <w:sz w:val="18"/>
              </w:rPr>
              <w:t>33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9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0"/>
              <w:ind w:left="31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color w:val="2B2A29"/>
                <w:sz w:val="18"/>
              </w:rPr>
              <w:t>19.1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10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</w:tr>
      <w:tr>
        <w:trPr>
          <w:trHeight w:val="295" w:hRule="exact"/>
        </w:trPr>
        <w:tc>
          <w:tcPr>
            <w:tcW w:w="26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0"/>
              <w:ind w:left="8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color w:val="2B2A29"/>
                <w:spacing w:val="-1"/>
                <w:sz w:val="18"/>
              </w:rPr>
              <w:t>SNAQ</w:t>
            </w:r>
            <w:r>
              <w:rPr>
                <w:rFonts w:ascii="Times New Roman"/>
                <w:color w:val="2B2A29"/>
                <w:spacing w:val="-3"/>
                <w:sz w:val="18"/>
              </w:rPr>
              <w:t> </w:t>
            </w:r>
            <w:r>
              <w:rPr>
                <w:rFonts w:ascii="Times New Roman"/>
                <w:color w:val="2B2A29"/>
                <w:sz w:val="18"/>
              </w:rPr>
              <w:t>&lt;14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9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0"/>
              <w:ind w:left="39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color w:val="2B2A29"/>
                <w:sz w:val="18"/>
              </w:rPr>
              <w:t>178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14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0"/>
              <w:ind w:left="115" w:right="0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color w:val="2B2A29"/>
                <w:sz w:val="18"/>
              </w:rPr>
              <w:t>74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11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0"/>
              <w:ind w:left="357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color w:val="2B2A29"/>
                <w:sz w:val="18"/>
              </w:rPr>
              <w:t>41.6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0"/>
              <w:ind w:left="48" w:right="0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color w:val="2B2A29"/>
                <w:spacing w:val="-3"/>
                <w:sz w:val="18"/>
              </w:rPr>
              <w:t>113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13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0"/>
              <w:ind w:right="26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color w:val="2B2A29"/>
                <w:sz w:val="18"/>
              </w:rPr>
              <w:t>43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9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0"/>
              <w:ind w:left="31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color w:val="2B2A29"/>
                <w:sz w:val="18"/>
              </w:rPr>
              <w:t>38.1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10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0"/>
              <w:ind w:left="37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color w:val="2B2A29"/>
                <w:sz w:val="18"/>
              </w:rPr>
              <w:t>0.551</w:t>
            </w:r>
            <w:r>
              <w:rPr>
                <w:rFonts w:ascii="Times New Roman"/>
                <w:sz w:val="18"/>
              </w:rPr>
            </w:r>
          </w:p>
        </w:tc>
      </w:tr>
      <w:tr>
        <w:trPr>
          <w:trHeight w:val="295" w:hRule="exact"/>
        </w:trPr>
        <w:tc>
          <w:tcPr>
            <w:tcW w:w="26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0"/>
              <w:ind w:left="8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color w:val="2B2A29"/>
                <w:spacing w:val="-3"/>
                <w:sz w:val="18"/>
              </w:rPr>
              <w:t>Weight</w:t>
            </w:r>
            <w:r>
              <w:rPr>
                <w:rFonts w:ascii="Times New Roman"/>
                <w:color w:val="2B2A29"/>
                <w:spacing w:val="-4"/>
                <w:sz w:val="18"/>
              </w:rPr>
              <w:t> </w:t>
            </w:r>
            <w:r>
              <w:rPr>
                <w:rFonts w:ascii="Times New Roman"/>
                <w:color w:val="2B2A29"/>
                <w:sz w:val="18"/>
              </w:rPr>
              <w:t>loss</w:t>
            </w:r>
            <w:r>
              <w:rPr>
                <w:rFonts w:ascii="Times New Roman"/>
                <w:color w:val="2B2A29"/>
                <w:spacing w:val="-4"/>
                <w:sz w:val="18"/>
              </w:rPr>
              <w:t> </w:t>
            </w:r>
            <w:r>
              <w:rPr>
                <w:rFonts w:ascii="Times New Roman"/>
                <w:color w:val="2B2A29"/>
                <w:sz w:val="18"/>
              </w:rPr>
              <w:t>&gt;5%</w:t>
            </w:r>
            <w:r>
              <w:rPr>
                <w:rFonts w:ascii="Times New Roman"/>
                <w:color w:val="2B2A29"/>
                <w:spacing w:val="-3"/>
                <w:sz w:val="18"/>
              </w:rPr>
              <w:t> </w:t>
            </w:r>
            <w:r>
              <w:rPr>
                <w:rFonts w:ascii="Times New Roman"/>
                <w:color w:val="2B2A29"/>
                <w:sz w:val="18"/>
              </w:rPr>
              <w:t>by</w:t>
            </w:r>
            <w:r>
              <w:rPr>
                <w:rFonts w:ascii="Times New Roman"/>
                <w:color w:val="2B2A29"/>
                <w:spacing w:val="-3"/>
                <w:sz w:val="18"/>
              </w:rPr>
              <w:t> </w:t>
            </w:r>
            <w:r>
              <w:rPr>
                <w:rFonts w:ascii="Times New Roman"/>
                <w:color w:val="2B2A29"/>
                <w:sz w:val="18"/>
              </w:rPr>
              <w:t>follow</w:t>
            </w:r>
            <w:r>
              <w:rPr>
                <w:rFonts w:ascii="Times New Roman"/>
                <w:color w:val="2B2A29"/>
                <w:spacing w:val="-3"/>
                <w:sz w:val="18"/>
              </w:rPr>
              <w:t> </w:t>
            </w:r>
            <w:r>
              <w:rPr>
                <w:rFonts w:ascii="Times New Roman"/>
                <w:color w:val="2B2A29"/>
                <w:sz w:val="18"/>
              </w:rPr>
              <w:t>up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9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4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0"/>
              <w:ind w:left="48" w:right="0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color w:val="2B2A29"/>
                <w:sz w:val="18"/>
              </w:rPr>
              <w:t>95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13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0"/>
              <w:ind w:right="27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color w:val="2B2A29"/>
                <w:sz w:val="18"/>
              </w:rPr>
              <w:t>39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9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0"/>
              <w:ind w:left="31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color w:val="2B2A29"/>
                <w:sz w:val="18"/>
              </w:rPr>
              <w:t>41.1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10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</w:tr>
      <w:tr>
        <w:trPr>
          <w:trHeight w:val="295" w:hRule="exact"/>
        </w:trPr>
        <w:tc>
          <w:tcPr>
            <w:tcW w:w="26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0"/>
              <w:ind w:left="85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color w:val="2B2A29"/>
                <w:sz w:val="18"/>
              </w:rPr>
              <w:t>Category</w:t>
            </w:r>
            <w:r>
              <w:rPr>
                <w:rFonts w:ascii="Times New Roman"/>
                <w:color w:val="2B2A29"/>
                <w:spacing w:val="-7"/>
                <w:sz w:val="18"/>
              </w:rPr>
              <w:t> </w:t>
            </w:r>
            <w:r>
              <w:rPr>
                <w:rFonts w:ascii="Times New Roman"/>
                <w:color w:val="2B2A29"/>
                <w:sz w:val="18"/>
              </w:rPr>
              <w:t>of</w:t>
            </w:r>
            <w:r>
              <w:rPr>
                <w:rFonts w:ascii="Times New Roman"/>
                <w:color w:val="2B2A29"/>
                <w:spacing w:val="-6"/>
                <w:sz w:val="18"/>
              </w:rPr>
              <w:t> </w:t>
            </w:r>
            <w:r>
              <w:rPr>
                <w:rFonts w:ascii="Times New Roman"/>
                <w:color w:val="2B2A29"/>
                <w:sz w:val="18"/>
              </w:rPr>
              <w:t>domicile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9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0"/>
              <w:ind w:left="395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color w:val="2B2A29"/>
                <w:sz w:val="18"/>
              </w:rPr>
              <w:t>178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14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0"/>
              <w:ind w:left="51" w:right="0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color w:val="2B2A29"/>
                <w:sz w:val="18"/>
              </w:rPr>
              <w:t>138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13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0"/>
              <w:ind w:left="32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color w:val="2B2A29"/>
                <w:sz w:val="18"/>
              </w:rPr>
              <w:t>&lt;0.001</w:t>
            </w:r>
            <w:r>
              <w:rPr>
                <w:rFonts w:ascii="Times New Roman"/>
                <w:sz w:val="18"/>
              </w:rPr>
            </w:r>
          </w:p>
        </w:tc>
      </w:tr>
      <w:tr>
        <w:trPr>
          <w:trHeight w:val="295" w:hRule="exact"/>
        </w:trPr>
        <w:tc>
          <w:tcPr>
            <w:tcW w:w="26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0"/>
              <w:ind w:left="85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color w:val="2B2A29"/>
                <w:spacing w:val="-1"/>
                <w:sz w:val="18"/>
              </w:rPr>
              <w:t>Private</w:t>
            </w:r>
            <w:r>
              <w:rPr>
                <w:rFonts w:ascii="Times New Roman"/>
                <w:color w:val="2B2A29"/>
                <w:spacing w:val="-7"/>
                <w:sz w:val="18"/>
              </w:rPr>
              <w:t> </w:t>
            </w:r>
            <w:r>
              <w:rPr>
                <w:rFonts w:ascii="Times New Roman"/>
                <w:color w:val="2B2A29"/>
                <w:sz w:val="18"/>
              </w:rPr>
              <w:t>home</w:t>
            </w:r>
            <w:r>
              <w:rPr>
                <w:rFonts w:ascii="Times New Roman"/>
                <w:color w:val="2B2A29"/>
                <w:spacing w:val="-6"/>
                <w:sz w:val="18"/>
              </w:rPr>
              <w:t> </w:t>
            </w:r>
            <w:r>
              <w:rPr>
                <w:rFonts w:ascii="Times New Roman"/>
                <w:color w:val="2B2A29"/>
                <w:sz w:val="18"/>
              </w:rPr>
              <w:t>alone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9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4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0"/>
              <w:ind w:left="118" w:right="0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color w:val="2B2A29"/>
                <w:sz w:val="18"/>
              </w:rPr>
              <w:t>98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11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0"/>
              <w:ind w:left="35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color w:val="2B2A29"/>
                <w:sz w:val="18"/>
              </w:rPr>
              <w:t>55.1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3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0"/>
              <w:ind w:right="24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color w:val="2B2A29"/>
                <w:sz w:val="18"/>
              </w:rPr>
              <w:t>65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9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0"/>
              <w:ind w:left="31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color w:val="2B2A29"/>
                <w:sz w:val="18"/>
              </w:rPr>
              <w:t>47.1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10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</w:tr>
      <w:tr>
        <w:trPr>
          <w:trHeight w:val="295" w:hRule="exact"/>
        </w:trPr>
        <w:tc>
          <w:tcPr>
            <w:tcW w:w="26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0"/>
              <w:ind w:left="85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color w:val="2B2A29"/>
                <w:spacing w:val="-1"/>
                <w:sz w:val="18"/>
              </w:rPr>
              <w:t>Private</w:t>
            </w:r>
            <w:r>
              <w:rPr>
                <w:rFonts w:ascii="Times New Roman"/>
                <w:color w:val="2B2A29"/>
                <w:spacing w:val="-6"/>
                <w:sz w:val="18"/>
              </w:rPr>
              <w:t> </w:t>
            </w:r>
            <w:r>
              <w:rPr>
                <w:rFonts w:ascii="Times New Roman"/>
                <w:color w:val="2B2A29"/>
                <w:sz w:val="18"/>
              </w:rPr>
              <w:t>home</w:t>
            </w:r>
            <w:r>
              <w:rPr>
                <w:rFonts w:ascii="Times New Roman"/>
                <w:color w:val="2B2A29"/>
                <w:spacing w:val="-6"/>
                <w:sz w:val="18"/>
              </w:rPr>
              <w:t> </w:t>
            </w:r>
            <w:r>
              <w:rPr>
                <w:rFonts w:ascii="Times New Roman"/>
                <w:color w:val="2B2A29"/>
                <w:spacing w:val="-1"/>
                <w:sz w:val="18"/>
              </w:rPr>
              <w:t>with</w:t>
            </w:r>
            <w:r>
              <w:rPr>
                <w:rFonts w:ascii="Times New Roman"/>
                <w:color w:val="2B2A29"/>
                <w:spacing w:val="-5"/>
                <w:sz w:val="18"/>
              </w:rPr>
              <w:t> </w:t>
            </w:r>
            <w:r>
              <w:rPr>
                <w:rFonts w:ascii="Times New Roman"/>
                <w:color w:val="2B2A29"/>
                <w:sz w:val="18"/>
              </w:rPr>
              <w:t>others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9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4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0"/>
              <w:ind w:left="118" w:right="0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color w:val="2B2A29"/>
                <w:sz w:val="18"/>
              </w:rPr>
              <w:t>43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11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0"/>
              <w:ind w:left="35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color w:val="2B2A29"/>
                <w:sz w:val="18"/>
              </w:rPr>
              <w:t>24.2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3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0"/>
              <w:ind w:right="24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color w:val="2B2A29"/>
                <w:sz w:val="18"/>
              </w:rPr>
              <w:t>28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9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0"/>
              <w:ind w:left="31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color w:val="2B2A29"/>
                <w:sz w:val="18"/>
              </w:rPr>
              <w:t>20.3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10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</w:tr>
      <w:tr>
        <w:trPr>
          <w:trHeight w:val="295" w:hRule="exact"/>
        </w:trPr>
        <w:tc>
          <w:tcPr>
            <w:tcW w:w="26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0"/>
              <w:ind w:left="85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color w:val="2B2A29"/>
                <w:spacing w:val="-1"/>
                <w:sz w:val="18"/>
              </w:rPr>
              <w:t>Sheltered</w:t>
            </w:r>
            <w:r>
              <w:rPr>
                <w:rFonts w:ascii="Times New Roman"/>
                <w:color w:val="2B2A29"/>
                <w:spacing w:val="-19"/>
                <w:sz w:val="18"/>
              </w:rPr>
              <w:t> </w:t>
            </w:r>
            <w:r>
              <w:rPr>
                <w:rFonts w:ascii="Times New Roman"/>
                <w:color w:val="2B2A29"/>
                <w:sz w:val="18"/>
              </w:rPr>
              <w:t>accommodation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9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4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0"/>
              <w:ind w:left="118" w:right="0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color w:val="2B2A29"/>
                <w:sz w:val="18"/>
              </w:rPr>
              <w:t>28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11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0"/>
              <w:ind w:left="35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color w:val="2B2A29"/>
                <w:sz w:val="18"/>
              </w:rPr>
              <w:t>15.7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3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0"/>
              <w:ind w:right="24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color w:val="2B2A29"/>
                <w:sz w:val="18"/>
              </w:rPr>
              <w:t>23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9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0"/>
              <w:ind w:left="31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color w:val="2B2A29"/>
                <w:sz w:val="18"/>
              </w:rPr>
              <w:t>16.7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10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</w:tr>
      <w:tr>
        <w:trPr>
          <w:trHeight w:val="295" w:hRule="exact"/>
        </w:trPr>
        <w:tc>
          <w:tcPr>
            <w:tcW w:w="26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0"/>
              <w:ind w:left="85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color w:val="2B2A29"/>
                <w:sz w:val="18"/>
              </w:rPr>
              <w:t>Rest</w:t>
            </w:r>
            <w:r>
              <w:rPr>
                <w:rFonts w:ascii="Times New Roman"/>
                <w:color w:val="2B2A29"/>
                <w:spacing w:val="-3"/>
                <w:sz w:val="18"/>
              </w:rPr>
              <w:t> </w:t>
            </w:r>
            <w:r>
              <w:rPr>
                <w:rFonts w:ascii="Times New Roman"/>
                <w:color w:val="2B2A29"/>
                <w:sz w:val="18"/>
              </w:rPr>
              <w:t>or</w:t>
            </w:r>
            <w:r>
              <w:rPr>
                <w:rFonts w:ascii="Times New Roman"/>
                <w:color w:val="2B2A29"/>
                <w:spacing w:val="-2"/>
                <w:sz w:val="18"/>
              </w:rPr>
              <w:t> </w:t>
            </w:r>
            <w:r>
              <w:rPr>
                <w:rFonts w:ascii="Times New Roman"/>
                <w:color w:val="2B2A29"/>
                <w:sz w:val="18"/>
              </w:rPr>
              <w:t>nursing</w:t>
            </w:r>
            <w:r>
              <w:rPr>
                <w:rFonts w:ascii="Times New Roman"/>
                <w:color w:val="2B2A29"/>
                <w:spacing w:val="-3"/>
                <w:sz w:val="18"/>
              </w:rPr>
              <w:t> </w:t>
            </w:r>
            <w:r>
              <w:rPr>
                <w:rFonts w:ascii="Times New Roman"/>
                <w:color w:val="2B2A29"/>
                <w:sz w:val="18"/>
              </w:rPr>
              <w:t>home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9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4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0"/>
              <w:ind w:left="118" w:right="0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color w:val="2B2A29"/>
                <w:sz w:val="18"/>
              </w:rPr>
              <w:t>9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11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0"/>
              <w:ind w:right="66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color w:val="2B2A29"/>
                <w:sz w:val="18"/>
              </w:rPr>
              <w:t>5.1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3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0"/>
              <w:ind w:right="24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color w:val="2B2A29"/>
                <w:sz w:val="18"/>
              </w:rPr>
              <w:t>22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9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0"/>
              <w:ind w:left="31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color w:val="2B2A29"/>
                <w:sz w:val="18"/>
              </w:rPr>
              <w:t>15.9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10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</w:tr>
      <w:tr>
        <w:trPr>
          <w:trHeight w:val="295" w:hRule="exact"/>
        </w:trPr>
        <w:tc>
          <w:tcPr>
            <w:tcW w:w="26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0"/>
              <w:ind w:left="85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color w:val="2B2A29"/>
                <w:spacing w:val="-1"/>
                <w:sz w:val="18"/>
              </w:rPr>
              <w:t>Moved</w:t>
            </w:r>
            <w:r>
              <w:rPr>
                <w:rFonts w:ascii="Times New Roman"/>
                <w:color w:val="2B2A29"/>
                <w:spacing w:val="-4"/>
                <w:sz w:val="18"/>
              </w:rPr>
              <w:t> </w:t>
            </w:r>
            <w:r>
              <w:rPr>
                <w:rFonts w:ascii="Times New Roman"/>
                <w:color w:val="2B2A29"/>
                <w:sz w:val="18"/>
              </w:rPr>
              <w:t>into</w:t>
            </w:r>
            <w:r>
              <w:rPr>
                <w:rFonts w:ascii="Times New Roman"/>
                <w:color w:val="2B2A29"/>
                <w:spacing w:val="-4"/>
                <w:sz w:val="18"/>
              </w:rPr>
              <w:t> </w:t>
            </w:r>
            <w:r>
              <w:rPr>
                <w:rFonts w:ascii="Times New Roman"/>
                <w:color w:val="2B2A29"/>
                <w:sz w:val="18"/>
              </w:rPr>
              <w:t>care</w:t>
            </w:r>
            <w:r>
              <w:rPr>
                <w:rFonts w:ascii="Times New Roman"/>
                <w:color w:val="2B2A29"/>
                <w:spacing w:val="-4"/>
                <w:sz w:val="18"/>
              </w:rPr>
              <w:t> </w:t>
            </w:r>
            <w:r>
              <w:rPr>
                <w:rFonts w:ascii="Times New Roman"/>
                <w:color w:val="2B2A29"/>
                <w:sz w:val="18"/>
              </w:rPr>
              <w:t>home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9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4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0"/>
              <w:ind w:left="51" w:right="0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color w:val="2B2A29"/>
                <w:sz w:val="18"/>
              </w:rPr>
              <w:t>138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13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0"/>
              <w:ind w:right="24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color w:val="2B2A29"/>
                <w:sz w:val="18"/>
              </w:rPr>
              <w:t>16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9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0"/>
              <w:ind w:left="322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color w:val="2B2A29"/>
                <w:spacing w:val="-2"/>
                <w:sz w:val="18"/>
              </w:rPr>
              <w:t>11.6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10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</w:tr>
      <w:tr>
        <w:trPr>
          <w:trHeight w:val="265" w:hRule="exact"/>
        </w:trPr>
        <w:tc>
          <w:tcPr>
            <w:tcW w:w="26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0"/>
              <w:ind w:left="79" w:right="0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b/>
                <w:color w:val="2B2A29"/>
                <w:sz w:val="18"/>
              </w:rPr>
              <w:t>N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14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0"/>
              <w:ind w:left="118" w:right="0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b/>
                <w:color w:val="2B2A29"/>
                <w:sz w:val="18"/>
              </w:rPr>
              <w:t>N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11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0"/>
              <w:ind w:right="66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b/>
                <w:color w:val="2B2A29"/>
                <w:sz w:val="18"/>
              </w:rPr>
              <w:t>%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0"/>
              <w:ind w:left="51" w:right="0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b/>
                <w:color w:val="2B2A29"/>
                <w:sz w:val="18"/>
              </w:rPr>
              <w:t>N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13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0"/>
              <w:ind w:right="24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b/>
                <w:color w:val="2B2A29"/>
                <w:sz w:val="18"/>
              </w:rPr>
              <w:t>N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9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0"/>
              <w:ind w:left="15" w:right="0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b/>
                <w:color w:val="2B2A29"/>
                <w:sz w:val="18"/>
              </w:rPr>
              <w:t>%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10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</w:tr>
      <w:tr>
        <w:trPr>
          <w:trHeight w:val="322" w:hRule="exact"/>
        </w:trPr>
        <w:tc>
          <w:tcPr>
            <w:tcW w:w="2671" w:type="dxa"/>
            <w:tcBorders>
              <w:top w:val="nil" w:sz="6" w:space="0" w:color="auto"/>
              <w:left w:val="nil" w:sz="6" w:space="0" w:color="auto"/>
              <w:bottom w:val="single" w:sz="16" w:space="0" w:color="2B2A29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left="85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color w:val="2B2A29"/>
                <w:spacing w:val="-1"/>
                <w:sz w:val="18"/>
              </w:rPr>
              <w:t>Prior</w:t>
            </w:r>
            <w:r>
              <w:rPr>
                <w:rFonts w:ascii="Times New Roman"/>
                <w:color w:val="2B2A29"/>
                <w:spacing w:val="-3"/>
                <w:sz w:val="18"/>
              </w:rPr>
              <w:t> </w:t>
            </w:r>
            <w:r>
              <w:rPr>
                <w:rFonts w:ascii="Times New Roman"/>
                <w:color w:val="2B2A29"/>
                <w:sz w:val="18"/>
              </w:rPr>
              <w:t>care</w:t>
            </w:r>
            <w:r>
              <w:rPr>
                <w:rFonts w:ascii="Times New Roman"/>
                <w:color w:val="2B2A29"/>
                <w:position w:val="6"/>
                <w:sz w:val="18"/>
              </w:rPr>
              <w:t>3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983" w:type="dxa"/>
            <w:tcBorders>
              <w:top w:val="nil" w:sz="6" w:space="0" w:color="auto"/>
              <w:left w:val="nil" w:sz="6" w:space="0" w:color="auto"/>
              <w:bottom w:val="single" w:sz="16" w:space="0" w:color="2B2A29"/>
              <w:right w:val="nil" w:sz="6" w:space="0" w:color="auto"/>
            </w:tcBorders>
          </w:tcPr>
          <w:p>
            <w:pPr>
              <w:pStyle w:val="TableParagraph"/>
              <w:spacing w:line="240" w:lineRule="auto" w:before="60"/>
              <w:ind w:left="395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color w:val="2B2A29"/>
                <w:sz w:val="18"/>
              </w:rPr>
              <w:t>170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1433" w:type="dxa"/>
            <w:tcBorders>
              <w:top w:val="nil" w:sz="6" w:space="0" w:color="auto"/>
              <w:left w:val="nil" w:sz="6" w:space="0" w:color="auto"/>
              <w:bottom w:val="single" w:sz="16" w:space="0" w:color="2B2A29"/>
              <w:right w:val="nil" w:sz="6" w:space="0" w:color="auto"/>
            </w:tcBorders>
          </w:tcPr>
          <w:p>
            <w:pPr>
              <w:pStyle w:val="TableParagraph"/>
              <w:spacing w:line="240" w:lineRule="auto" w:before="60"/>
              <w:ind w:left="118" w:right="0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color w:val="2B2A29"/>
                <w:sz w:val="18"/>
              </w:rPr>
              <w:t>92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1102" w:type="dxa"/>
            <w:tcBorders>
              <w:top w:val="nil" w:sz="6" w:space="0" w:color="auto"/>
              <w:left w:val="nil" w:sz="6" w:space="0" w:color="auto"/>
              <w:bottom w:val="single" w:sz="16" w:space="0" w:color="2B2A29"/>
              <w:right w:val="nil" w:sz="6" w:space="0" w:color="auto"/>
            </w:tcBorders>
          </w:tcPr>
          <w:p>
            <w:pPr>
              <w:pStyle w:val="TableParagraph"/>
              <w:spacing w:line="240" w:lineRule="auto" w:before="60"/>
              <w:ind w:left="35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color w:val="2B2A29"/>
                <w:sz w:val="18"/>
              </w:rPr>
              <w:t>54.1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single" w:sz="16" w:space="0" w:color="2B2A29"/>
              <w:right w:val="nil" w:sz="6" w:space="0" w:color="auto"/>
            </w:tcBorders>
          </w:tcPr>
          <w:p>
            <w:pPr>
              <w:pStyle w:val="TableParagraph"/>
              <w:spacing w:line="240" w:lineRule="auto" w:before="60"/>
              <w:ind w:left="51" w:right="0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color w:val="2B2A29"/>
                <w:sz w:val="18"/>
              </w:rPr>
              <w:t>140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1372" w:type="dxa"/>
            <w:tcBorders>
              <w:top w:val="nil" w:sz="6" w:space="0" w:color="auto"/>
              <w:left w:val="nil" w:sz="6" w:space="0" w:color="auto"/>
              <w:bottom w:val="single" w:sz="16" w:space="0" w:color="2B2A29"/>
              <w:right w:val="nil" w:sz="6" w:space="0" w:color="auto"/>
            </w:tcBorders>
          </w:tcPr>
          <w:p>
            <w:pPr>
              <w:pStyle w:val="TableParagraph"/>
              <w:spacing w:line="240" w:lineRule="auto" w:before="60"/>
              <w:ind w:right="24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color w:val="2B2A29"/>
                <w:sz w:val="18"/>
              </w:rPr>
              <w:t>99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939" w:type="dxa"/>
            <w:tcBorders>
              <w:top w:val="nil" w:sz="6" w:space="0" w:color="auto"/>
              <w:left w:val="nil" w:sz="6" w:space="0" w:color="auto"/>
              <w:bottom w:val="single" w:sz="16" w:space="0" w:color="2B2A29"/>
              <w:right w:val="nil" w:sz="6" w:space="0" w:color="auto"/>
            </w:tcBorders>
          </w:tcPr>
          <w:p>
            <w:pPr>
              <w:pStyle w:val="TableParagraph"/>
              <w:spacing w:line="240" w:lineRule="auto" w:before="60"/>
              <w:ind w:left="31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color w:val="2B2A29"/>
                <w:sz w:val="18"/>
              </w:rPr>
              <w:t>70.7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1054" w:type="dxa"/>
            <w:tcBorders>
              <w:top w:val="nil" w:sz="6" w:space="0" w:color="auto"/>
              <w:left w:val="nil" w:sz="6" w:space="0" w:color="auto"/>
              <w:bottom w:val="single" w:sz="16" w:space="0" w:color="2B2A29"/>
              <w:right w:val="nil" w:sz="6" w:space="0" w:color="auto"/>
            </w:tcBorders>
          </w:tcPr>
          <w:p>
            <w:pPr>
              <w:pStyle w:val="TableParagraph"/>
              <w:spacing w:line="240" w:lineRule="auto" w:before="60"/>
              <w:ind w:left="37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color w:val="2B2A29"/>
                <w:sz w:val="18"/>
              </w:rPr>
              <w:t>0.160</w:t>
            </w:r>
            <w:r>
              <w:rPr>
                <w:rFonts w:ascii="Times New Roman"/>
                <w:sz w:val="18"/>
              </w:rPr>
            </w:r>
          </w:p>
        </w:tc>
      </w:tr>
    </w:tbl>
    <w:p>
      <w:pPr>
        <w:spacing w:line="250" w:lineRule="auto" w:before="0"/>
        <w:ind w:left="194" w:right="184" w:firstLine="0"/>
        <w:jc w:val="left"/>
        <w:rPr>
          <w:rFonts w:ascii="Times New Roman" w:hAnsi="Times New Roman" w:cs="Times New Roman" w:eastAsia="Times New Roman"/>
          <w:sz w:val="14"/>
          <w:szCs w:val="14"/>
        </w:rPr>
      </w:pPr>
      <w:r>
        <w:rPr>
          <w:rFonts w:ascii="Times New Roman"/>
          <w:color w:val="2B2A29"/>
          <w:sz w:val="14"/>
        </w:rPr>
        <w:t>N:</w:t>
      </w:r>
      <w:r>
        <w:rPr>
          <w:rFonts w:ascii="Times New Roman"/>
          <w:color w:val="2B2A29"/>
          <w:spacing w:val="-2"/>
          <w:sz w:val="14"/>
        </w:rPr>
        <w:t> </w:t>
      </w:r>
      <w:r>
        <w:rPr>
          <w:rFonts w:ascii="Times New Roman"/>
          <w:color w:val="2B2A29"/>
          <w:sz w:val="14"/>
        </w:rPr>
        <w:t>number;</w:t>
      </w:r>
      <w:r>
        <w:rPr>
          <w:rFonts w:ascii="Times New Roman"/>
          <w:color w:val="2B2A29"/>
          <w:spacing w:val="-1"/>
          <w:sz w:val="14"/>
        </w:rPr>
        <w:t> </w:t>
      </w:r>
      <w:r>
        <w:rPr>
          <w:rFonts w:ascii="Times New Roman"/>
          <w:color w:val="2B2A29"/>
          <w:sz w:val="14"/>
        </w:rPr>
        <w:t>SD:</w:t>
      </w:r>
      <w:r>
        <w:rPr>
          <w:rFonts w:ascii="Times New Roman"/>
          <w:color w:val="2B2A29"/>
          <w:spacing w:val="-2"/>
          <w:sz w:val="14"/>
        </w:rPr>
        <w:t> </w:t>
      </w:r>
      <w:r>
        <w:rPr>
          <w:rFonts w:ascii="Times New Roman"/>
          <w:color w:val="2B2A29"/>
          <w:sz w:val="14"/>
        </w:rPr>
        <w:t>standard</w:t>
      </w:r>
      <w:r>
        <w:rPr>
          <w:rFonts w:ascii="Times New Roman"/>
          <w:color w:val="2B2A29"/>
          <w:spacing w:val="-1"/>
          <w:sz w:val="14"/>
        </w:rPr>
        <w:t> </w:t>
      </w:r>
      <w:r>
        <w:rPr>
          <w:rFonts w:ascii="Times New Roman"/>
          <w:color w:val="2B2A29"/>
          <w:sz w:val="14"/>
        </w:rPr>
        <w:t>deviation;</w:t>
      </w:r>
      <w:r>
        <w:rPr>
          <w:rFonts w:ascii="Times New Roman"/>
          <w:color w:val="2B2A29"/>
          <w:spacing w:val="-2"/>
          <w:sz w:val="14"/>
        </w:rPr>
        <w:t> </w:t>
      </w:r>
      <w:r>
        <w:rPr>
          <w:rFonts w:ascii="Times New Roman"/>
          <w:color w:val="2B2A29"/>
          <w:sz w:val="14"/>
        </w:rPr>
        <w:t>yrs:</w:t>
      </w:r>
      <w:r>
        <w:rPr>
          <w:rFonts w:ascii="Times New Roman"/>
          <w:color w:val="2B2A29"/>
          <w:spacing w:val="-1"/>
          <w:sz w:val="14"/>
        </w:rPr>
        <w:t> </w:t>
      </w:r>
      <w:r>
        <w:rPr>
          <w:rFonts w:ascii="Times New Roman"/>
          <w:color w:val="2B2A29"/>
          <w:sz w:val="14"/>
        </w:rPr>
        <w:t>years;</w:t>
      </w:r>
      <w:r>
        <w:rPr>
          <w:rFonts w:ascii="Times New Roman"/>
          <w:color w:val="2B2A29"/>
          <w:spacing w:val="-2"/>
          <w:sz w:val="14"/>
        </w:rPr>
        <w:t> </w:t>
      </w:r>
      <w:r>
        <w:rPr>
          <w:rFonts w:ascii="Times New Roman"/>
          <w:color w:val="2B2A29"/>
          <w:sz w:val="14"/>
        </w:rPr>
        <w:t>kg:</w:t>
      </w:r>
      <w:r>
        <w:rPr>
          <w:rFonts w:ascii="Times New Roman"/>
          <w:color w:val="2B2A29"/>
          <w:spacing w:val="-1"/>
          <w:sz w:val="14"/>
        </w:rPr>
        <w:t> </w:t>
      </w:r>
      <w:r>
        <w:rPr>
          <w:rFonts w:ascii="Times New Roman"/>
          <w:color w:val="2B2A29"/>
          <w:sz w:val="14"/>
        </w:rPr>
        <w:t>Kilograms;</w:t>
      </w:r>
      <w:r>
        <w:rPr>
          <w:rFonts w:ascii="Times New Roman"/>
          <w:color w:val="2B2A29"/>
          <w:spacing w:val="-2"/>
          <w:sz w:val="14"/>
        </w:rPr>
        <w:t> </w:t>
      </w:r>
      <w:r>
        <w:rPr>
          <w:rFonts w:ascii="Times New Roman"/>
          <w:color w:val="2B2A29"/>
          <w:sz w:val="14"/>
        </w:rPr>
        <w:t>BMI:</w:t>
      </w:r>
      <w:r>
        <w:rPr>
          <w:rFonts w:ascii="Times New Roman"/>
          <w:color w:val="2B2A29"/>
          <w:spacing w:val="-1"/>
          <w:sz w:val="14"/>
        </w:rPr>
        <w:t> </w:t>
      </w:r>
      <w:r>
        <w:rPr>
          <w:rFonts w:ascii="Times New Roman"/>
          <w:color w:val="2B2A29"/>
          <w:sz w:val="14"/>
        </w:rPr>
        <w:t>Body</w:t>
      </w:r>
      <w:r>
        <w:rPr>
          <w:rFonts w:ascii="Times New Roman"/>
          <w:color w:val="2B2A29"/>
          <w:spacing w:val="-2"/>
          <w:sz w:val="14"/>
        </w:rPr>
        <w:t> </w:t>
      </w:r>
      <w:r>
        <w:rPr>
          <w:rFonts w:ascii="Times New Roman"/>
          <w:color w:val="2B2A29"/>
          <w:sz w:val="14"/>
        </w:rPr>
        <w:t>Mass</w:t>
      </w:r>
      <w:r>
        <w:rPr>
          <w:rFonts w:ascii="Times New Roman"/>
          <w:color w:val="2B2A29"/>
          <w:spacing w:val="-1"/>
          <w:sz w:val="14"/>
        </w:rPr>
        <w:t> </w:t>
      </w:r>
      <w:r>
        <w:rPr>
          <w:rFonts w:ascii="Times New Roman"/>
          <w:color w:val="2B2A29"/>
          <w:sz w:val="14"/>
        </w:rPr>
        <w:t>Index;</w:t>
      </w:r>
      <w:r>
        <w:rPr>
          <w:rFonts w:ascii="Times New Roman"/>
          <w:color w:val="2B2A29"/>
          <w:spacing w:val="-2"/>
          <w:sz w:val="14"/>
        </w:rPr>
        <w:t> </w:t>
      </w:r>
      <w:r>
        <w:rPr>
          <w:rFonts w:ascii="Times New Roman"/>
          <w:color w:val="2B2A29"/>
          <w:sz w:val="14"/>
        </w:rPr>
        <w:t>LOS:</w:t>
      </w:r>
      <w:r>
        <w:rPr>
          <w:rFonts w:ascii="Times New Roman"/>
          <w:color w:val="2B2A29"/>
          <w:spacing w:val="-1"/>
          <w:sz w:val="14"/>
        </w:rPr>
        <w:t> </w:t>
      </w:r>
      <w:r>
        <w:rPr>
          <w:rFonts w:ascii="Times New Roman"/>
          <w:color w:val="2B2A29"/>
          <w:sz w:val="14"/>
        </w:rPr>
        <w:t>length</w:t>
      </w:r>
      <w:r>
        <w:rPr>
          <w:rFonts w:ascii="Times New Roman"/>
          <w:color w:val="2B2A29"/>
          <w:spacing w:val="-2"/>
          <w:sz w:val="14"/>
        </w:rPr>
        <w:t> </w:t>
      </w:r>
      <w:r>
        <w:rPr>
          <w:rFonts w:ascii="Times New Roman"/>
          <w:color w:val="2B2A29"/>
          <w:sz w:val="14"/>
        </w:rPr>
        <w:t>of</w:t>
      </w:r>
      <w:r>
        <w:rPr>
          <w:rFonts w:ascii="Times New Roman"/>
          <w:color w:val="2B2A29"/>
          <w:spacing w:val="-1"/>
          <w:sz w:val="14"/>
        </w:rPr>
        <w:t> </w:t>
      </w:r>
      <w:r>
        <w:rPr>
          <w:rFonts w:ascii="Times New Roman"/>
          <w:color w:val="2B2A29"/>
          <w:sz w:val="14"/>
        </w:rPr>
        <w:t>stay;</w:t>
      </w:r>
      <w:r>
        <w:rPr>
          <w:rFonts w:ascii="Times New Roman"/>
          <w:color w:val="2B2A29"/>
          <w:spacing w:val="-2"/>
          <w:sz w:val="14"/>
        </w:rPr>
        <w:t> </w:t>
      </w:r>
      <w:r>
        <w:rPr>
          <w:rFonts w:ascii="Times New Roman"/>
          <w:color w:val="2B2A29"/>
          <w:sz w:val="14"/>
        </w:rPr>
        <w:t>m2:</w:t>
      </w:r>
      <w:r>
        <w:rPr>
          <w:rFonts w:ascii="Times New Roman"/>
          <w:color w:val="2B2A29"/>
          <w:spacing w:val="-1"/>
          <w:sz w:val="14"/>
        </w:rPr>
        <w:t> </w:t>
      </w:r>
      <w:r>
        <w:rPr>
          <w:rFonts w:ascii="Times New Roman"/>
          <w:color w:val="2B2A29"/>
          <w:sz w:val="14"/>
        </w:rPr>
        <w:t>metres</w:t>
      </w:r>
      <w:r>
        <w:rPr>
          <w:rFonts w:ascii="Times New Roman"/>
          <w:color w:val="2B2A29"/>
          <w:spacing w:val="-1"/>
          <w:sz w:val="14"/>
        </w:rPr>
        <w:t> </w:t>
      </w:r>
      <w:r>
        <w:rPr>
          <w:rFonts w:ascii="Times New Roman"/>
          <w:color w:val="2B2A29"/>
          <w:sz w:val="14"/>
        </w:rPr>
        <w:t>squared;</w:t>
      </w:r>
      <w:r>
        <w:rPr>
          <w:rFonts w:ascii="Times New Roman"/>
          <w:color w:val="2B2A29"/>
          <w:spacing w:val="-2"/>
          <w:sz w:val="14"/>
        </w:rPr>
        <w:t> </w:t>
      </w:r>
      <w:r>
        <w:rPr>
          <w:rFonts w:ascii="Times New Roman"/>
          <w:color w:val="2B2A29"/>
          <w:sz w:val="14"/>
        </w:rPr>
        <w:t>IQR:</w:t>
      </w:r>
      <w:r>
        <w:rPr>
          <w:rFonts w:ascii="Times New Roman"/>
          <w:color w:val="2B2A29"/>
          <w:spacing w:val="-1"/>
          <w:sz w:val="14"/>
        </w:rPr>
        <w:t> </w:t>
      </w:r>
      <w:r>
        <w:rPr>
          <w:rFonts w:ascii="Times New Roman"/>
          <w:color w:val="2B2A29"/>
          <w:sz w:val="14"/>
        </w:rPr>
        <w:t>Interquartile</w:t>
      </w:r>
      <w:r>
        <w:rPr>
          <w:rFonts w:ascii="Times New Roman"/>
          <w:color w:val="2B2A29"/>
          <w:spacing w:val="-2"/>
          <w:sz w:val="14"/>
        </w:rPr>
        <w:t> </w:t>
      </w:r>
      <w:r>
        <w:rPr>
          <w:rFonts w:ascii="Times New Roman"/>
          <w:color w:val="2B2A29"/>
          <w:sz w:val="14"/>
        </w:rPr>
        <w:t>range;</w:t>
      </w:r>
      <w:r>
        <w:rPr>
          <w:rFonts w:ascii="Times New Roman"/>
          <w:color w:val="2B2A29"/>
          <w:spacing w:val="-1"/>
          <w:sz w:val="14"/>
        </w:rPr>
        <w:t> </w:t>
      </w:r>
      <w:r>
        <w:rPr>
          <w:rFonts w:ascii="Times New Roman"/>
          <w:color w:val="2B2A29"/>
          <w:sz w:val="14"/>
        </w:rPr>
        <w:t>SNAQ:</w:t>
      </w:r>
      <w:r>
        <w:rPr>
          <w:rFonts w:ascii="Times New Roman"/>
          <w:color w:val="2B2A29"/>
          <w:spacing w:val="-2"/>
          <w:sz w:val="14"/>
        </w:rPr>
        <w:t> </w:t>
      </w:r>
      <w:r>
        <w:rPr>
          <w:rFonts w:ascii="Times New Roman"/>
          <w:color w:val="2B2A29"/>
          <w:sz w:val="14"/>
        </w:rPr>
        <w:t>Simplified</w:t>
      </w:r>
      <w:r>
        <w:rPr>
          <w:rFonts w:ascii="Times New Roman"/>
          <w:color w:val="2B2A29"/>
          <w:spacing w:val="-1"/>
          <w:sz w:val="14"/>
        </w:rPr>
        <w:t> </w:t>
      </w:r>
      <w:r>
        <w:rPr>
          <w:rFonts w:ascii="Times New Roman"/>
          <w:color w:val="2B2A29"/>
          <w:sz w:val="14"/>
        </w:rPr>
        <w:t>Nutritional</w:t>
      </w:r>
      <w:r>
        <w:rPr>
          <w:rFonts w:ascii="Times New Roman"/>
          <w:color w:val="2B2A29"/>
          <w:sz w:val="14"/>
        </w:rPr>
        <w:t> </w:t>
      </w:r>
      <w:r>
        <w:rPr>
          <w:rFonts w:ascii="Times New Roman"/>
          <w:color w:val="2B2A29"/>
          <w:spacing w:val="-1"/>
          <w:sz w:val="14"/>
        </w:rPr>
        <w:t>Appetite</w:t>
      </w:r>
      <w:r>
        <w:rPr>
          <w:rFonts w:ascii="Times New Roman"/>
          <w:color w:val="2B2A29"/>
          <w:spacing w:val="11"/>
          <w:sz w:val="14"/>
        </w:rPr>
        <w:t> </w:t>
      </w:r>
      <w:r>
        <w:rPr>
          <w:rFonts w:ascii="Times New Roman"/>
          <w:color w:val="2B2A29"/>
          <w:spacing w:val="-1"/>
          <w:sz w:val="14"/>
        </w:rPr>
        <w:t>Questionnaire;</w:t>
      </w:r>
      <w:r>
        <w:rPr>
          <w:rFonts w:ascii="Times New Roman"/>
          <w:color w:val="2B2A29"/>
          <w:spacing w:val="11"/>
          <w:sz w:val="14"/>
        </w:rPr>
        <w:t> </w:t>
      </w:r>
      <w:r>
        <w:rPr>
          <w:rFonts w:ascii="Times New Roman"/>
          <w:color w:val="2B2A29"/>
          <w:spacing w:val="-1"/>
          <w:sz w:val="14"/>
        </w:rPr>
        <w:t>MMSE:</w:t>
      </w:r>
      <w:r>
        <w:rPr>
          <w:rFonts w:ascii="Times New Roman"/>
          <w:color w:val="2B2A29"/>
          <w:spacing w:val="10"/>
          <w:sz w:val="14"/>
        </w:rPr>
        <w:t> </w:t>
      </w:r>
      <w:r>
        <w:rPr>
          <w:rFonts w:ascii="Times New Roman"/>
          <w:color w:val="2B2A29"/>
          <w:spacing w:val="-1"/>
          <w:sz w:val="14"/>
        </w:rPr>
        <w:t>Mini</w:t>
      </w:r>
      <w:r>
        <w:rPr>
          <w:rFonts w:ascii="Times New Roman"/>
          <w:color w:val="2B2A29"/>
          <w:spacing w:val="10"/>
          <w:sz w:val="14"/>
        </w:rPr>
        <w:t> </w:t>
      </w:r>
      <w:r>
        <w:rPr>
          <w:rFonts w:ascii="Times New Roman"/>
          <w:color w:val="2B2A29"/>
          <w:spacing w:val="-1"/>
          <w:sz w:val="14"/>
        </w:rPr>
        <w:t>Mental</w:t>
      </w:r>
      <w:r>
        <w:rPr>
          <w:rFonts w:ascii="Times New Roman"/>
          <w:color w:val="2B2A29"/>
          <w:spacing w:val="10"/>
          <w:sz w:val="14"/>
        </w:rPr>
        <w:t> </w:t>
      </w:r>
      <w:r>
        <w:rPr>
          <w:rFonts w:ascii="Times New Roman"/>
          <w:color w:val="2B2A29"/>
          <w:spacing w:val="-1"/>
          <w:sz w:val="14"/>
        </w:rPr>
        <w:t>State</w:t>
      </w:r>
      <w:r>
        <w:rPr>
          <w:rFonts w:ascii="Times New Roman"/>
          <w:color w:val="2B2A29"/>
          <w:spacing w:val="10"/>
          <w:sz w:val="14"/>
        </w:rPr>
        <w:t> </w:t>
      </w:r>
      <w:r>
        <w:rPr>
          <w:rFonts w:ascii="Times New Roman"/>
          <w:color w:val="2B2A29"/>
          <w:sz w:val="14"/>
        </w:rPr>
        <w:t>Examination;</w:t>
      </w:r>
      <w:r>
        <w:rPr>
          <w:rFonts w:ascii="Times New Roman"/>
          <w:color w:val="2B2A29"/>
          <w:spacing w:val="10"/>
          <w:sz w:val="14"/>
        </w:rPr>
        <w:t> </w:t>
      </w:r>
      <w:r>
        <w:rPr>
          <w:rFonts w:ascii="Times New Roman"/>
          <w:color w:val="2B2A29"/>
          <w:spacing w:val="-1"/>
          <w:sz w:val="14"/>
        </w:rPr>
        <w:t>GDS-SF:</w:t>
      </w:r>
      <w:r>
        <w:rPr>
          <w:rFonts w:ascii="Times New Roman"/>
          <w:color w:val="2B2A29"/>
          <w:spacing w:val="10"/>
          <w:sz w:val="14"/>
        </w:rPr>
        <w:t> </w:t>
      </w:r>
      <w:r>
        <w:rPr>
          <w:rFonts w:ascii="Times New Roman"/>
          <w:color w:val="2B2A29"/>
          <w:spacing w:val="-1"/>
          <w:sz w:val="14"/>
        </w:rPr>
        <w:t>Geriatric</w:t>
      </w:r>
      <w:r>
        <w:rPr>
          <w:rFonts w:ascii="Times New Roman"/>
          <w:color w:val="2B2A29"/>
          <w:spacing w:val="11"/>
          <w:sz w:val="14"/>
        </w:rPr>
        <w:t> </w:t>
      </w:r>
      <w:r>
        <w:rPr>
          <w:rFonts w:ascii="Times New Roman"/>
          <w:color w:val="2B2A29"/>
          <w:spacing w:val="-1"/>
          <w:sz w:val="14"/>
        </w:rPr>
        <w:t>Depression</w:t>
      </w:r>
      <w:r>
        <w:rPr>
          <w:rFonts w:ascii="Times New Roman"/>
          <w:color w:val="2B2A29"/>
          <w:spacing w:val="11"/>
          <w:sz w:val="14"/>
        </w:rPr>
        <w:t> </w:t>
      </w:r>
      <w:r>
        <w:rPr>
          <w:rFonts w:ascii="Times New Roman"/>
          <w:color w:val="2B2A29"/>
          <w:spacing w:val="-1"/>
          <w:sz w:val="14"/>
        </w:rPr>
        <w:t>Scale:</w:t>
      </w:r>
      <w:r>
        <w:rPr>
          <w:rFonts w:ascii="Times New Roman"/>
          <w:color w:val="2B2A29"/>
          <w:spacing w:val="10"/>
          <w:sz w:val="14"/>
        </w:rPr>
        <w:t> </w:t>
      </w:r>
      <w:r>
        <w:rPr>
          <w:rFonts w:ascii="Times New Roman"/>
          <w:color w:val="2B2A29"/>
          <w:spacing w:val="-1"/>
          <w:sz w:val="14"/>
        </w:rPr>
        <w:t>Short</w:t>
      </w:r>
      <w:r>
        <w:rPr>
          <w:rFonts w:ascii="Times New Roman"/>
          <w:color w:val="2B2A29"/>
          <w:spacing w:val="10"/>
          <w:sz w:val="14"/>
        </w:rPr>
        <w:t> </w:t>
      </w:r>
      <w:r>
        <w:rPr>
          <w:rFonts w:ascii="Times New Roman"/>
          <w:color w:val="2B2A29"/>
          <w:spacing w:val="-1"/>
          <w:sz w:val="14"/>
        </w:rPr>
        <w:t>Form;</w:t>
      </w:r>
      <w:r>
        <w:rPr>
          <w:rFonts w:ascii="Times New Roman"/>
          <w:color w:val="2B2A29"/>
          <w:spacing w:val="10"/>
          <w:sz w:val="14"/>
        </w:rPr>
        <w:t> </w:t>
      </w:r>
      <w:r>
        <w:rPr>
          <w:rFonts w:ascii="Times New Roman"/>
          <w:color w:val="2B2A29"/>
          <w:sz w:val="14"/>
        </w:rPr>
        <w:t>%:</w:t>
      </w:r>
      <w:r>
        <w:rPr>
          <w:rFonts w:ascii="Times New Roman"/>
          <w:color w:val="2B2A29"/>
          <w:spacing w:val="11"/>
          <w:sz w:val="14"/>
        </w:rPr>
        <w:t> </w:t>
      </w:r>
      <w:r>
        <w:rPr>
          <w:rFonts w:ascii="Times New Roman"/>
          <w:color w:val="2B2A29"/>
          <w:sz w:val="14"/>
        </w:rPr>
        <w:t>percentage;</w:t>
      </w:r>
      <w:r>
        <w:rPr>
          <w:rFonts w:ascii="Times New Roman"/>
          <w:color w:val="2B2A29"/>
          <w:spacing w:val="10"/>
          <w:sz w:val="14"/>
        </w:rPr>
        <w:t> </w:t>
      </w:r>
      <w:r>
        <w:rPr>
          <w:rFonts w:ascii="Times New Roman"/>
          <w:color w:val="2B2A29"/>
          <w:spacing w:val="-2"/>
          <w:sz w:val="14"/>
        </w:rPr>
        <w:t>MUST:</w:t>
      </w:r>
      <w:r>
        <w:rPr>
          <w:rFonts w:ascii="Times New Roman"/>
          <w:color w:val="2B2A29"/>
          <w:spacing w:val="10"/>
          <w:sz w:val="14"/>
        </w:rPr>
        <w:t> </w:t>
      </w:r>
      <w:r>
        <w:rPr>
          <w:rFonts w:ascii="Times New Roman"/>
          <w:color w:val="2B2A29"/>
          <w:spacing w:val="-1"/>
          <w:sz w:val="14"/>
        </w:rPr>
        <w:t>Malnutrition</w:t>
      </w:r>
      <w:r>
        <w:rPr>
          <w:rFonts w:ascii="Times New Roman"/>
          <w:color w:val="2B2A29"/>
          <w:spacing w:val="11"/>
          <w:sz w:val="14"/>
        </w:rPr>
        <w:t> </w:t>
      </w:r>
      <w:r>
        <w:rPr>
          <w:rFonts w:ascii="Times New Roman"/>
          <w:color w:val="2B2A29"/>
          <w:spacing w:val="-1"/>
          <w:sz w:val="14"/>
        </w:rPr>
        <w:t>Universal</w:t>
      </w:r>
      <w:r>
        <w:rPr>
          <w:rFonts w:ascii="Times New Roman"/>
          <w:color w:val="2B2A29"/>
          <w:spacing w:val="11"/>
          <w:sz w:val="14"/>
        </w:rPr>
        <w:t> </w:t>
      </w:r>
      <w:r>
        <w:rPr>
          <w:rFonts w:ascii="Times New Roman"/>
          <w:color w:val="2B2A29"/>
          <w:spacing w:val="-1"/>
          <w:sz w:val="14"/>
        </w:rPr>
        <w:t>Screening</w:t>
      </w:r>
      <w:r>
        <w:rPr>
          <w:rFonts w:ascii="Times New Roman"/>
          <w:color w:val="2B2A29"/>
          <w:spacing w:val="8"/>
          <w:sz w:val="14"/>
        </w:rPr>
        <w:t> </w:t>
      </w:r>
      <w:r>
        <w:rPr>
          <w:rFonts w:ascii="Times New Roman"/>
          <w:color w:val="2B2A29"/>
          <w:spacing w:val="-2"/>
          <w:sz w:val="14"/>
        </w:rPr>
        <w:t>Tool;</w:t>
      </w:r>
      <w:r>
        <w:rPr>
          <w:rFonts w:ascii="Times New Roman"/>
          <w:sz w:val="14"/>
        </w:rPr>
      </w:r>
    </w:p>
    <w:p>
      <w:pPr>
        <w:spacing w:line="250" w:lineRule="auto" w:before="0"/>
        <w:ind w:left="194" w:right="183" w:firstLine="0"/>
        <w:jc w:val="left"/>
        <w:rPr>
          <w:rFonts w:ascii="Times New Roman" w:hAnsi="Times New Roman" w:cs="Times New Roman" w:eastAsia="Times New Roman"/>
          <w:sz w:val="14"/>
          <w:szCs w:val="14"/>
        </w:rPr>
      </w:pPr>
      <w:r>
        <w:rPr>
          <w:rFonts w:ascii="Times New Roman"/>
          <w:color w:val="2B2A29"/>
          <w:sz w:val="14"/>
        </w:rPr>
        <w:t>1.</w:t>
      </w:r>
      <w:r>
        <w:rPr>
          <w:rFonts w:ascii="Times New Roman"/>
          <w:color w:val="2B2A29"/>
          <w:spacing w:val="-3"/>
          <w:sz w:val="14"/>
        </w:rPr>
        <w:t> </w:t>
      </w:r>
      <w:r>
        <w:rPr>
          <w:rFonts w:ascii="Times New Roman"/>
          <w:color w:val="2B2A29"/>
          <w:spacing w:val="-1"/>
          <w:sz w:val="14"/>
        </w:rPr>
        <w:t>Geometric</w:t>
      </w:r>
      <w:r>
        <w:rPr>
          <w:rFonts w:ascii="Times New Roman"/>
          <w:color w:val="2B2A29"/>
          <w:spacing w:val="-3"/>
          <w:sz w:val="14"/>
        </w:rPr>
        <w:t> </w:t>
      </w:r>
      <w:r>
        <w:rPr>
          <w:rFonts w:ascii="Times New Roman"/>
          <w:color w:val="2B2A29"/>
          <w:sz w:val="14"/>
        </w:rPr>
        <w:t>mean</w:t>
      </w:r>
      <w:r>
        <w:rPr>
          <w:rFonts w:ascii="Times New Roman"/>
          <w:color w:val="2B2A29"/>
          <w:spacing w:val="-3"/>
          <w:sz w:val="14"/>
        </w:rPr>
        <w:t> </w:t>
      </w:r>
      <w:r>
        <w:rPr>
          <w:rFonts w:ascii="Times New Roman"/>
          <w:color w:val="2B2A29"/>
          <w:sz w:val="14"/>
        </w:rPr>
        <w:t>and</w:t>
      </w:r>
      <w:r>
        <w:rPr>
          <w:rFonts w:ascii="Times New Roman"/>
          <w:color w:val="2B2A29"/>
          <w:spacing w:val="-3"/>
          <w:sz w:val="14"/>
        </w:rPr>
        <w:t> </w:t>
      </w:r>
      <w:r>
        <w:rPr>
          <w:rFonts w:ascii="Times New Roman"/>
          <w:color w:val="2B2A29"/>
          <w:spacing w:val="-1"/>
          <w:sz w:val="14"/>
        </w:rPr>
        <w:t>SD;</w:t>
      </w:r>
      <w:r>
        <w:rPr>
          <w:rFonts w:ascii="Times New Roman"/>
          <w:color w:val="2B2A29"/>
          <w:spacing w:val="-3"/>
          <w:sz w:val="14"/>
        </w:rPr>
        <w:t> </w:t>
      </w:r>
      <w:r>
        <w:rPr>
          <w:rFonts w:ascii="Times New Roman"/>
          <w:color w:val="2B2A29"/>
          <w:sz w:val="14"/>
        </w:rPr>
        <w:t>2.</w:t>
      </w:r>
      <w:r>
        <w:rPr>
          <w:rFonts w:ascii="Times New Roman"/>
          <w:color w:val="2B2A29"/>
          <w:spacing w:val="-3"/>
          <w:sz w:val="14"/>
        </w:rPr>
        <w:t> </w:t>
      </w:r>
      <w:r>
        <w:rPr>
          <w:rFonts w:ascii="Times New Roman"/>
          <w:color w:val="2B2A29"/>
          <w:sz w:val="14"/>
        </w:rPr>
        <w:t>p-value</w:t>
      </w:r>
      <w:r>
        <w:rPr>
          <w:rFonts w:ascii="Times New Roman"/>
          <w:color w:val="2B2A29"/>
          <w:spacing w:val="-3"/>
          <w:sz w:val="14"/>
        </w:rPr>
        <w:t> </w:t>
      </w:r>
      <w:r>
        <w:rPr>
          <w:rFonts w:ascii="Times New Roman"/>
          <w:color w:val="2B2A29"/>
          <w:sz w:val="14"/>
        </w:rPr>
        <w:t>for</w:t>
      </w:r>
      <w:r>
        <w:rPr>
          <w:rFonts w:ascii="Times New Roman"/>
          <w:color w:val="2B2A29"/>
          <w:spacing w:val="-3"/>
          <w:sz w:val="14"/>
        </w:rPr>
        <w:t> </w:t>
      </w:r>
      <w:r>
        <w:rPr>
          <w:rFonts w:ascii="Times New Roman"/>
          <w:color w:val="2B2A29"/>
          <w:sz w:val="14"/>
        </w:rPr>
        <w:t>the</w:t>
      </w:r>
      <w:r>
        <w:rPr>
          <w:rFonts w:ascii="Times New Roman"/>
          <w:color w:val="2B2A29"/>
          <w:spacing w:val="-3"/>
          <w:sz w:val="14"/>
        </w:rPr>
        <w:t> </w:t>
      </w:r>
      <w:r>
        <w:rPr>
          <w:rFonts w:ascii="Times New Roman"/>
          <w:color w:val="2B2A29"/>
          <w:spacing w:val="-1"/>
          <w:sz w:val="14"/>
        </w:rPr>
        <w:t>difference</w:t>
      </w:r>
      <w:r>
        <w:rPr>
          <w:rFonts w:ascii="Times New Roman"/>
          <w:color w:val="2B2A29"/>
          <w:spacing w:val="-3"/>
          <w:sz w:val="14"/>
        </w:rPr>
        <w:t> </w:t>
      </w:r>
      <w:r>
        <w:rPr>
          <w:rFonts w:ascii="Times New Roman"/>
          <w:color w:val="2B2A29"/>
          <w:sz w:val="14"/>
        </w:rPr>
        <w:t>between</w:t>
      </w:r>
      <w:r>
        <w:rPr>
          <w:rFonts w:ascii="Times New Roman"/>
          <w:color w:val="2B2A29"/>
          <w:spacing w:val="-2"/>
          <w:sz w:val="14"/>
        </w:rPr>
        <w:t> </w:t>
      </w:r>
      <w:r>
        <w:rPr>
          <w:rFonts w:ascii="Times New Roman"/>
          <w:color w:val="2B2A29"/>
          <w:sz w:val="14"/>
        </w:rPr>
        <w:t>admission</w:t>
      </w:r>
      <w:r>
        <w:rPr>
          <w:rFonts w:ascii="Times New Roman"/>
          <w:color w:val="2B2A29"/>
          <w:spacing w:val="-3"/>
          <w:sz w:val="14"/>
        </w:rPr>
        <w:t> </w:t>
      </w:r>
      <w:r>
        <w:rPr>
          <w:rFonts w:ascii="Times New Roman"/>
          <w:color w:val="2B2A29"/>
          <w:sz w:val="14"/>
        </w:rPr>
        <w:t>and</w:t>
      </w:r>
      <w:r>
        <w:rPr>
          <w:rFonts w:ascii="Times New Roman"/>
          <w:color w:val="2B2A29"/>
          <w:spacing w:val="-3"/>
          <w:sz w:val="14"/>
        </w:rPr>
        <w:t> </w:t>
      </w:r>
      <w:r>
        <w:rPr>
          <w:rFonts w:ascii="Times New Roman"/>
          <w:color w:val="2B2A29"/>
          <w:sz w:val="14"/>
        </w:rPr>
        <w:t>follow-up</w:t>
      </w:r>
      <w:r>
        <w:rPr>
          <w:rFonts w:ascii="Times New Roman"/>
          <w:color w:val="2B2A29"/>
          <w:spacing w:val="-3"/>
          <w:sz w:val="14"/>
        </w:rPr>
        <w:t> </w:t>
      </w:r>
      <w:r>
        <w:rPr>
          <w:rFonts w:ascii="Times New Roman"/>
          <w:color w:val="2B2A29"/>
          <w:sz w:val="14"/>
        </w:rPr>
        <w:t>using</w:t>
      </w:r>
      <w:r>
        <w:rPr>
          <w:rFonts w:ascii="Times New Roman"/>
          <w:color w:val="2B2A29"/>
          <w:spacing w:val="-3"/>
          <w:sz w:val="14"/>
        </w:rPr>
        <w:t> </w:t>
      </w:r>
      <w:r>
        <w:rPr>
          <w:rFonts w:ascii="Times New Roman"/>
          <w:color w:val="2B2A29"/>
          <w:sz w:val="14"/>
        </w:rPr>
        <w:t>paired</w:t>
      </w:r>
      <w:r>
        <w:rPr>
          <w:rFonts w:ascii="Times New Roman"/>
          <w:color w:val="2B2A29"/>
          <w:spacing w:val="-3"/>
          <w:sz w:val="14"/>
        </w:rPr>
        <w:t> </w:t>
      </w:r>
      <w:r>
        <w:rPr>
          <w:rFonts w:ascii="Times New Roman"/>
          <w:color w:val="2B2A29"/>
          <w:spacing w:val="-1"/>
          <w:sz w:val="14"/>
        </w:rPr>
        <w:t>samples</w:t>
      </w:r>
      <w:r>
        <w:rPr>
          <w:rFonts w:ascii="Times New Roman"/>
          <w:color w:val="2B2A29"/>
          <w:spacing w:val="-3"/>
          <w:sz w:val="14"/>
        </w:rPr>
        <w:t> </w:t>
      </w:r>
      <w:r>
        <w:rPr>
          <w:rFonts w:ascii="Times New Roman"/>
          <w:color w:val="2B2A29"/>
          <w:sz w:val="14"/>
        </w:rPr>
        <w:t>(n</w:t>
      </w:r>
      <w:r>
        <w:rPr>
          <w:rFonts w:ascii="Times New Roman"/>
          <w:color w:val="2B2A29"/>
          <w:spacing w:val="-3"/>
          <w:sz w:val="14"/>
        </w:rPr>
        <w:t> </w:t>
      </w:r>
      <w:r>
        <w:rPr>
          <w:rFonts w:ascii="Times New Roman"/>
          <w:color w:val="2B2A29"/>
          <w:sz w:val="14"/>
        </w:rPr>
        <w:t>ranged</w:t>
      </w:r>
      <w:r>
        <w:rPr>
          <w:rFonts w:ascii="Times New Roman"/>
          <w:color w:val="2B2A29"/>
          <w:spacing w:val="-3"/>
          <w:sz w:val="14"/>
        </w:rPr>
        <w:t> </w:t>
      </w:r>
      <w:r>
        <w:rPr>
          <w:rFonts w:ascii="Times New Roman"/>
          <w:color w:val="2B2A29"/>
          <w:sz w:val="14"/>
        </w:rPr>
        <w:t>from</w:t>
      </w:r>
      <w:r>
        <w:rPr>
          <w:rFonts w:ascii="Times New Roman"/>
          <w:color w:val="2B2A29"/>
          <w:spacing w:val="-3"/>
          <w:sz w:val="14"/>
        </w:rPr>
        <w:t> </w:t>
      </w:r>
      <w:r>
        <w:rPr>
          <w:rFonts w:ascii="Times New Roman"/>
          <w:color w:val="2B2A29"/>
          <w:sz w:val="14"/>
        </w:rPr>
        <w:t>95</w:t>
      </w:r>
      <w:r>
        <w:rPr>
          <w:rFonts w:ascii="Times New Roman"/>
          <w:color w:val="2B2A29"/>
          <w:spacing w:val="-3"/>
          <w:sz w:val="14"/>
        </w:rPr>
        <w:t> </w:t>
      </w:r>
      <w:r>
        <w:rPr>
          <w:rFonts w:ascii="Times New Roman"/>
          <w:color w:val="2B2A29"/>
          <w:sz w:val="14"/>
        </w:rPr>
        <w:t>to</w:t>
      </w:r>
      <w:r>
        <w:rPr>
          <w:rFonts w:ascii="Times New Roman"/>
          <w:color w:val="2B2A29"/>
          <w:spacing w:val="-2"/>
          <w:sz w:val="14"/>
        </w:rPr>
        <w:t> </w:t>
      </w:r>
      <w:r>
        <w:rPr>
          <w:rFonts w:ascii="Times New Roman"/>
          <w:color w:val="2B2A29"/>
          <w:sz w:val="14"/>
        </w:rPr>
        <w:t>138);</w:t>
      </w:r>
      <w:r>
        <w:rPr>
          <w:rFonts w:ascii="Times New Roman"/>
          <w:color w:val="2B2A29"/>
          <w:spacing w:val="-3"/>
          <w:sz w:val="14"/>
        </w:rPr>
        <w:t> </w:t>
      </w:r>
      <w:r>
        <w:rPr>
          <w:rFonts w:ascii="Times New Roman"/>
          <w:color w:val="2B2A29"/>
          <w:sz w:val="14"/>
        </w:rPr>
        <w:t>3.</w:t>
      </w:r>
      <w:r>
        <w:rPr>
          <w:rFonts w:ascii="Times New Roman"/>
          <w:color w:val="2B2A29"/>
          <w:spacing w:val="-3"/>
          <w:sz w:val="14"/>
        </w:rPr>
        <w:t> </w:t>
      </w:r>
      <w:r>
        <w:rPr>
          <w:rFonts w:ascii="Times New Roman"/>
          <w:color w:val="2B2A29"/>
          <w:spacing w:val="-1"/>
          <w:sz w:val="14"/>
        </w:rPr>
        <w:t>Prior</w:t>
      </w:r>
      <w:r>
        <w:rPr>
          <w:rFonts w:ascii="Times New Roman"/>
          <w:color w:val="2B2A29"/>
          <w:spacing w:val="-3"/>
          <w:sz w:val="14"/>
        </w:rPr>
        <w:t> </w:t>
      </w:r>
      <w:r>
        <w:rPr>
          <w:rFonts w:ascii="Times New Roman"/>
          <w:color w:val="2B2A29"/>
          <w:sz w:val="14"/>
        </w:rPr>
        <w:t>care</w:t>
      </w:r>
      <w:r>
        <w:rPr>
          <w:rFonts w:ascii="Times New Roman"/>
          <w:color w:val="2B2A29"/>
          <w:spacing w:val="-3"/>
          <w:sz w:val="14"/>
        </w:rPr>
        <w:t> </w:t>
      </w:r>
      <w:r>
        <w:rPr>
          <w:rFonts w:ascii="Times New Roman"/>
          <w:color w:val="2B2A29"/>
          <w:sz w:val="14"/>
        </w:rPr>
        <w:t>categories:</w:t>
      </w:r>
      <w:r>
        <w:rPr>
          <w:rFonts w:ascii="Times New Roman"/>
          <w:color w:val="2B2A29"/>
          <w:spacing w:val="-3"/>
          <w:sz w:val="14"/>
        </w:rPr>
        <w:t> </w:t>
      </w:r>
      <w:r>
        <w:rPr>
          <w:rFonts w:ascii="Times New Roman"/>
          <w:color w:val="2B2A29"/>
          <w:sz w:val="14"/>
        </w:rPr>
        <w:t>community</w:t>
      </w:r>
      <w:r>
        <w:rPr>
          <w:rFonts w:ascii="Times New Roman"/>
          <w:color w:val="2B2A29"/>
          <w:spacing w:val="-3"/>
          <w:sz w:val="14"/>
        </w:rPr>
        <w:t> </w:t>
      </w:r>
      <w:r>
        <w:rPr>
          <w:rFonts w:ascii="Times New Roman"/>
          <w:color w:val="2B2A29"/>
          <w:sz w:val="14"/>
        </w:rPr>
        <w:t>nursing;</w:t>
      </w:r>
      <w:r>
        <w:rPr>
          <w:rFonts w:ascii="Times New Roman"/>
          <w:color w:val="2B2A29"/>
          <w:spacing w:val="25"/>
          <w:w w:val="99"/>
          <w:sz w:val="14"/>
        </w:rPr>
        <w:t> </w:t>
      </w:r>
      <w:r>
        <w:rPr>
          <w:rFonts w:ascii="Times New Roman"/>
          <w:color w:val="2B2A29"/>
          <w:spacing w:val="-1"/>
          <w:sz w:val="14"/>
        </w:rPr>
        <w:t>sitting</w:t>
      </w:r>
      <w:r>
        <w:rPr>
          <w:rFonts w:ascii="Times New Roman"/>
          <w:color w:val="2B2A29"/>
          <w:spacing w:val="-5"/>
          <w:sz w:val="14"/>
        </w:rPr>
        <w:t> </w:t>
      </w:r>
      <w:r>
        <w:rPr>
          <w:rFonts w:ascii="Times New Roman"/>
          <w:color w:val="2B2A29"/>
          <w:spacing w:val="-1"/>
          <w:sz w:val="14"/>
        </w:rPr>
        <w:t>service;</w:t>
      </w:r>
      <w:r>
        <w:rPr>
          <w:rFonts w:ascii="Times New Roman"/>
          <w:color w:val="2B2A29"/>
          <w:spacing w:val="-4"/>
          <w:sz w:val="14"/>
        </w:rPr>
        <w:t> </w:t>
      </w:r>
      <w:r>
        <w:rPr>
          <w:rFonts w:ascii="Times New Roman"/>
          <w:color w:val="2B2A29"/>
          <w:sz w:val="14"/>
        </w:rPr>
        <w:t>meal</w:t>
      </w:r>
      <w:r>
        <w:rPr>
          <w:rFonts w:ascii="Times New Roman"/>
          <w:color w:val="2B2A29"/>
          <w:spacing w:val="-5"/>
          <w:sz w:val="14"/>
        </w:rPr>
        <w:t> </w:t>
      </w:r>
      <w:r>
        <w:rPr>
          <w:rFonts w:ascii="Times New Roman"/>
          <w:color w:val="2B2A29"/>
          <w:sz w:val="14"/>
        </w:rPr>
        <w:t>provision;</w:t>
      </w:r>
      <w:r>
        <w:rPr>
          <w:rFonts w:ascii="Times New Roman"/>
          <w:color w:val="2B2A29"/>
          <w:spacing w:val="-4"/>
          <w:sz w:val="14"/>
        </w:rPr>
        <w:t> </w:t>
      </w:r>
      <w:r>
        <w:rPr>
          <w:rFonts w:ascii="Times New Roman"/>
          <w:color w:val="2B2A29"/>
          <w:sz w:val="14"/>
        </w:rPr>
        <w:t>personal</w:t>
      </w:r>
      <w:r>
        <w:rPr>
          <w:rFonts w:ascii="Times New Roman"/>
          <w:color w:val="2B2A29"/>
          <w:spacing w:val="-4"/>
          <w:sz w:val="14"/>
        </w:rPr>
        <w:t> </w:t>
      </w:r>
      <w:r>
        <w:rPr>
          <w:rFonts w:ascii="Times New Roman"/>
          <w:color w:val="2B2A29"/>
          <w:sz w:val="14"/>
        </w:rPr>
        <w:t>care;</w:t>
      </w:r>
      <w:r>
        <w:rPr>
          <w:rFonts w:ascii="Times New Roman"/>
          <w:color w:val="2B2A29"/>
          <w:spacing w:val="-5"/>
          <w:sz w:val="14"/>
        </w:rPr>
        <w:t> </w:t>
      </w:r>
      <w:r>
        <w:rPr>
          <w:rFonts w:ascii="Times New Roman"/>
          <w:color w:val="2B2A29"/>
          <w:sz w:val="14"/>
        </w:rPr>
        <w:t>help</w:t>
      </w:r>
      <w:r>
        <w:rPr>
          <w:rFonts w:ascii="Times New Roman"/>
          <w:color w:val="2B2A29"/>
          <w:spacing w:val="-4"/>
          <w:sz w:val="14"/>
        </w:rPr>
        <w:t> </w:t>
      </w:r>
      <w:r>
        <w:rPr>
          <w:rFonts w:ascii="Times New Roman"/>
          <w:color w:val="2B2A29"/>
          <w:spacing w:val="-1"/>
          <w:sz w:val="14"/>
        </w:rPr>
        <w:t>with</w:t>
      </w:r>
      <w:r>
        <w:rPr>
          <w:rFonts w:ascii="Times New Roman"/>
          <w:color w:val="2B2A29"/>
          <w:spacing w:val="-4"/>
          <w:sz w:val="14"/>
        </w:rPr>
        <w:t> </w:t>
      </w:r>
      <w:r>
        <w:rPr>
          <w:rFonts w:ascii="Times New Roman"/>
          <w:color w:val="2B2A29"/>
          <w:spacing w:val="-1"/>
          <w:sz w:val="14"/>
        </w:rPr>
        <w:t>shopping;</w:t>
      </w:r>
      <w:r>
        <w:rPr>
          <w:rFonts w:ascii="Times New Roman"/>
          <w:color w:val="2B2A29"/>
          <w:spacing w:val="-4"/>
          <w:sz w:val="14"/>
        </w:rPr>
        <w:t> </w:t>
      </w:r>
      <w:r>
        <w:rPr>
          <w:rFonts w:ascii="Times New Roman"/>
          <w:color w:val="2B2A29"/>
          <w:sz w:val="14"/>
        </w:rPr>
        <w:t>help</w:t>
      </w:r>
      <w:r>
        <w:rPr>
          <w:rFonts w:ascii="Times New Roman"/>
          <w:color w:val="2B2A29"/>
          <w:spacing w:val="-5"/>
          <w:sz w:val="14"/>
        </w:rPr>
        <w:t> </w:t>
      </w:r>
      <w:r>
        <w:rPr>
          <w:rFonts w:ascii="Times New Roman"/>
          <w:color w:val="2B2A29"/>
          <w:spacing w:val="-1"/>
          <w:sz w:val="14"/>
        </w:rPr>
        <w:t>with</w:t>
      </w:r>
      <w:r>
        <w:rPr>
          <w:rFonts w:ascii="Times New Roman"/>
          <w:color w:val="2B2A29"/>
          <w:spacing w:val="-4"/>
          <w:sz w:val="14"/>
        </w:rPr>
        <w:t> </w:t>
      </w:r>
      <w:r>
        <w:rPr>
          <w:rFonts w:ascii="Times New Roman"/>
          <w:color w:val="2B2A29"/>
          <w:sz w:val="14"/>
        </w:rPr>
        <w:t>cleaning;</w:t>
      </w:r>
      <w:r>
        <w:rPr>
          <w:rFonts w:ascii="Times New Roman"/>
          <w:color w:val="2B2A29"/>
          <w:spacing w:val="-5"/>
          <w:sz w:val="14"/>
        </w:rPr>
        <w:t> </w:t>
      </w:r>
      <w:r>
        <w:rPr>
          <w:rFonts w:ascii="Times New Roman"/>
          <w:color w:val="2B2A29"/>
          <w:sz w:val="14"/>
        </w:rPr>
        <w:t>help</w:t>
      </w:r>
      <w:r>
        <w:rPr>
          <w:rFonts w:ascii="Times New Roman"/>
          <w:color w:val="2B2A29"/>
          <w:spacing w:val="-4"/>
          <w:sz w:val="14"/>
        </w:rPr>
        <w:t> </w:t>
      </w:r>
      <w:r>
        <w:rPr>
          <w:rFonts w:ascii="Times New Roman"/>
          <w:color w:val="2B2A29"/>
          <w:spacing w:val="-1"/>
          <w:sz w:val="14"/>
        </w:rPr>
        <w:t>with</w:t>
      </w:r>
      <w:r>
        <w:rPr>
          <w:rFonts w:ascii="Times New Roman"/>
          <w:color w:val="2B2A29"/>
          <w:spacing w:val="-4"/>
          <w:sz w:val="14"/>
        </w:rPr>
        <w:t> </w:t>
      </w:r>
      <w:r>
        <w:rPr>
          <w:rFonts w:ascii="Times New Roman"/>
          <w:color w:val="2B2A29"/>
          <w:spacing w:val="-2"/>
          <w:sz w:val="14"/>
        </w:rPr>
        <w:t>gardening/DIY.</w:t>
      </w:r>
      <w:r>
        <w:rPr>
          <w:rFonts w:ascii="Times New Roman"/>
          <w:sz w:val="14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4"/>
        <w:rPr>
          <w:rFonts w:ascii="Times New Roman" w:hAnsi="Times New Roman" w:cs="Times New Roman" w:eastAsia="Times New Roman"/>
          <w:sz w:val="17"/>
          <w:szCs w:val="17"/>
        </w:rPr>
      </w:pPr>
    </w:p>
    <w:p>
      <w:pPr>
        <w:pStyle w:val="BodyText"/>
        <w:spacing w:line="240" w:lineRule="auto"/>
        <w:ind w:left="1752" w:right="1865" w:firstLine="0"/>
        <w:jc w:val="center"/>
      </w:pPr>
      <w:r>
        <w:rPr>
          <w:color w:val="2B2A29"/>
        </w:rPr>
        <w:t>2</w:t>
      </w:r>
      <w:r>
        <w:rPr/>
      </w:r>
    </w:p>
    <w:p>
      <w:pPr>
        <w:spacing w:after="0" w:line="240" w:lineRule="auto"/>
        <w:jc w:val="center"/>
        <w:sectPr>
          <w:type w:val="continuous"/>
          <w:pgSz w:w="11910" w:h="15820"/>
          <w:pgMar w:top="1100" w:bottom="0" w:left="600" w:right="560"/>
        </w:sectPr>
      </w:pPr>
    </w:p>
    <w:p>
      <w:pPr>
        <w:spacing w:line="240" w:lineRule="auto" w:before="9"/>
        <w:rPr>
          <w:rFonts w:ascii="Times New Roman" w:hAnsi="Times New Roman" w:cs="Times New Roman" w:eastAsia="Times New Roman"/>
          <w:sz w:val="19"/>
          <w:szCs w:val="19"/>
        </w:rPr>
      </w:pPr>
    </w:p>
    <w:p>
      <w:pPr>
        <w:spacing w:before="63"/>
        <w:ind w:left="3073" w:right="0" w:firstLine="0"/>
        <w:jc w:val="left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/>
          <w:i/>
          <w:color w:val="2B2A29"/>
          <w:spacing w:val="-1"/>
          <w:sz w:val="20"/>
        </w:rPr>
        <w:t>THE</w:t>
      </w:r>
      <w:r>
        <w:rPr>
          <w:rFonts w:ascii="Times New Roman" w:hAnsi="Times New Roman"/>
          <w:i/>
          <w:color w:val="2B2A29"/>
          <w:spacing w:val="-2"/>
          <w:sz w:val="20"/>
        </w:rPr>
        <w:t> </w:t>
      </w:r>
      <w:r>
        <w:rPr>
          <w:rFonts w:ascii="Times New Roman" w:hAnsi="Times New Roman"/>
          <w:i/>
          <w:color w:val="2B2A29"/>
          <w:sz w:val="20"/>
        </w:rPr>
        <w:t>JOURNAL</w:t>
      </w:r>
      <w:r>
        <w:rPr>
          <w:rFonts w:ascii="Times New Roman" w:hAnsi="Times New Roman"/>
          <w:i/>
          <w:color w:val="2B2A29"/>
          <w:spacing w:val="-3"/>
          <w:sz w:val="20"/>
        </w:rPr>
        <w:t> </w:t>
      </w:r>
      <w:r>
        <w:rPr>
          <w:rFonts w:ascii="Times New Roman" w:hAnsi="Times New Roman"/>
          <w:i/>
          <w:color w:val="2B2A29"/>
          <w:spacing w:val="-1"/>
          <w:sz w:val="20"/>
        </w:rPr>
        <w:t>OF </w:t>
      </w:r>
      <w:r>
        <w:rPr>
          <w:rFonts w:ascii="Times New Roman" w:hAnsi="Times New Roman"/>
          <w:i/>
          <w:color w:val="2B2A29"/>
          <w:sz w:val="20"/>
        </w:rPr>
        <w:t>NUTRITION,</w:t>
      </w:r>
      <w:r>
        <w:rPr>
          <w:rFonts w:ascii="Times New Roman" w:hAnsi="Times New Roman"/>
          <w:i/>
          <w:color w:val="2B2A29"/>
          <w:spacing w:val="-3"/>
          <w:sz w:val="20"/>
        </w:rPr>
        <w:t> </w:t>
      </w:r>
      <w:r>
        <w:rPr>
          <w:rFonts w:ascii="Times New Roman" w:hAnsi="Times New Roman"/>
          <w:i/>
          <w:color w:val="2B2A29"/>
          <w:spacing w:val="-1"/>
          <w:sz w:val="20"/>
        </w:rPr>
        <w:t>HEALTH </w:t>
      </w:r>
      <w:r>
        <w:rPr>
          <w:rFonts w:ascii="Times New Roman" w:hAnsi="Times New Roman"/>
          <w:i/>
          <w:color w:val="2B2A29"/>
          <w:sz w:val="20"/>
        </w:rPr>
        <w:t>&amp;</w:t>
      </w:r>
      <w:r>
        <w:rPr>
          <w:rFonts w:ascii="Times New Roman" w:hAnsi="Times New Roman"/>
          <w:i/>
          <w:color w:val="2B2A29"/>
          <w:spacing w:val="-2"/>
          <w:sz w:val="20"/>
        </w:rPr>
        <w:t> </w:t>
      </w:r>
      <w:r>
        <w:rPr>
          <w:rFonts w:ascii="Times New Roman" w:hAnsi="Times New Roman"/>
          <w:i/>
          <w:color w:val="2B2A29"/>
          <w:sz w:val="20"/>
        </w:rPr>
        <w:t>AGING©</w:t>
      </w:r>
      <w:r>
        <w:rPr>
          <w:rFonts w:ascii="Times New Roman" w:hAnsi="Times New Roman"/>
          <w:sz w:val="20"/>
        </w:rPr>
      </w:r>
    </w:p>
    <w:p>
      <w:pPr>
        <w:spacing w:line="240" w:lineRule="auto" w:before="2"/>
        <w:rPr>
          <w:rFonts w:ascii="Times New Roman" w:hAnsi="Times New Roman" w:cs="Times New Roman" w:eastAsia="Times New Roman"/>
          <w:i/>
          <w:sz w:val="14"/>
          <w:szCs w:val="14"/>
        </w:rPr>
      </w:pPr>
    </w:p>
    <w:p>
      <w:pPr>
        <w:spacing w:after="0" w:line="240" w:lineRule="auto"/>
        <w:rPr>
          <w:rFonts w:ascii="Times New Roman" w:hAnsi="Times New Roman" w:cs="Times New Roman" w:eastAsia="Times New Roman"/>
          <w:sz w:val="14"/>
          <w:szCs w:val="14"/>
        </w:rPr>
        <w:sectPr>
          <w:pgSz w:w="11910" w:h="15820"/>
          <w:pgMar w:header="914" w:footer="0" w:top="1100" w:bottom="0" w:left="620" w:right="560"/>
        </w:sectPr>
      </w:pPr>
    </w:p>
    <w:p>
      <w:pPr>
        <w:pStyle w:val="BodyText"/>
        <w:spacing w:line="250" w:lineRule="auto" w:before="63"/>
        <w:ind w:right="5" w:firstLine="0"/>
        <w:jc w:val="both"/>
      </w:pPr>
      <w:r>
        <w:rPr>
          <w:color w:val="2B2A29"/>
          <w:spacing w:val="2"/>
        </w:rPr>
        <w:t>were</w:t>
      </w:r>
      <w:r>
        <w:rPr>
          <w:color w:val="2B2A29"/>
          <w:spacing w:val="26"/>
        </w:rPr>
        <w:t> </w:t>
      </w:r>
      <w:r>
        <w:rPr>
          <w:color w:val="2B2A29"/>
          <w:spacing w:val="2"/>
        </w:rPr>
        <w:t>assessed</w:t>
      </w:r>
      <w:r>
        <w:rPr>
          <w:color w:val="2B2A29"/>
          <w:spacing w:val="26"/>
        </w:rPr>
        <w:t> </w:t>
      </w:r>
      <w:r>
        <w:rPr>
          <w:color w:val="2B2A29"/>
          <w:spacing w:val="2"/>
        </w:rPr>
        <w:t>using</w:t>
      </w:r>
      <w:r>
        <w:rPr>
          <w:color w:val="2B2A29"/>
          <w:spacing w:val="26"/>
        </w:rPr>
        <w:t> </w:t>
      </w:r>
      <w:r>
        <w:rPr>
          <w:color w:val="2B2A29"/>
          <w:spacing w:val="2"/>
        </w:rPr>
        <w:t>logistic</w:t>
      </w:r>
      <w:r>
        <w:rPr>
          <w:color w:val="2B2A29"/>
          <w:spacing w:val="27"/>
        </w:rPr>
        <w:t> </w:t>
      </w:r>
      <w:r>
        <w:rPr>
          <w:color w:val="2B2A29"/>
          <w:spacing w:val="2"/>
        </w:rPr>
        <w:t>regression,</w:t>
      </w:r>
      <w:r>
        <w:rPr>
          <w:color w:val="2B2A29"/>
          <w:spacing w:val="26"/>
        </w:rPr>
        <w:t> </w:t>
      </w:r>
      <w:r>
        <w:rPr>
          <w:color w:val="2B2A29"/>
          <w:spacing w:val="2"/>
        </w:rPr>
        <w:t>linear</w:t>
      </w:r>
      <w:r>
        <w:rPr>
          <w:color w:val="2B2A29"/>
          <w:spacing w:val="27"/>
        </w:rPr>
        <w:t> </w:t>
      </w:r>
      <w:r>
        <w:rPr>
          <w:color w:val="2B2A29"/>
          <w:spacing w:val="2"/>
        </w:rPr>
        <w:t>regression</w:t>
      </w:r>
      <w:r>
        <w:rPr>
          <w:color w:val="2B2A29"/>
          <w:spacing w:val="26"/>
        </w:rPr>
        <w:t> </w:t>
      </w:r>
      <w:r>
        <w:rPr>
          <w:color w:val="2B2A29"/>
          <w:spacing w:val="3"/>
        </w:rPr>
        <w:t>or</w:t>
      </w:r>
      <w:r>
        <w:rPr>
          <w:color w:val="2B2A29"/>
          <w:spacing w:val="64"/>
        </w:rPr>
        <w:t> </w:t>
      </w:r>
      <w:r>
        <w:rPr>
          <w:color w:val="2B2A29"/>
        </w:rPr>
        <w:t>Cox’s</w:t>
      </w:r>
      <w:r>
        <w:rPr>
          <w:color w:val="2B2A29"/>
          <w:spacing w:val="19"/>
        </w:rPr>
        <w:t> </w:t>
      </w:r>
      <w:r>
        <w:rPr>
          <w:color w:val="2B2A29"/>
        </w:rPr>
        <w:t>proportional</w:t>
      </w:r>
      <w:r>
        <w:rPr>
          <w:color w:val="2B2A29"/>
          <w:spacing w:val="21"/>
        </w:rPr>
        <w:t> </w:t>
      </w:r>
      <w:r>
        <w:rPr>
          <w:color w:val="2B2A29"/>
        </w:rPr>
        <w:t>hazards</w:t>
      </w:r>
      <w:r>
        <w:rPr>
          <w:color w:val="2B2A29"/>
          <w:spacing w:val="21"/>
        </w:rPr>
        <w:t> </w:t>
      </w:r>
      <w:r>
        <w:rPr>
          <w:color w:val="2B2A29"/>
        </w:rPr>
        <w:t>models.</w:t>
      </w:r>
      <w:r>
        <w:rPr>
          <w:color w:val="2B2A29"/>
          <w:spacing w:val="20"/>
        </w:rPr>
        <w:t> </w:t>
      </w:r>
      <w:r>
        <w:rPr>
          <w:color w:val="2B2A29"/>
          <w:spacing w:val="-1"/>
        </w:rPr>
        <w:t>Models</w:t>
      </w:r>
      <w:r>
        <w:rPr>
          <w:color w:val="2B2A29"/>
          <w:spacing w:val="20"/>
        </w:rPr>
        <w:t> </w:t>
      </w:r>
      <w:r>
        <w:rPr>
          <w:color w:val="2B2A29"/>
          <w:spacing w:val="-1"/>
        </w:rPr>
        <w:t>were</w:t>
      </w:r>
      <w:r>
        <w:rPr>
          <w:color w:val="2B2A29"/>
          <w:spacing w:val="21"/>
        </w:rPr>
        <w:t> </w:t>
      </w:r>
      <w:r>
        <w:rPr>
          <w:color w:val="2B2A29"/>
        </w:rPr>
        <w:t>adjusted</w:t>
      </w:r>
      <w:r>
        <w:rPr>
          <w:color w:val="2B2A29"/>
          <w:spacing w:val="20"/>
        </w:rPr>
        <w:t> </w:t>
      </w:r>
      <w:r>
        <w:rPr>
          <w:color w:val="2B2A29"/>
        </w:rPr>
        <w:t>for</w:t>
      </w:r>
      <w:r>
        <w:rPr>
          <w:color w:val="2B2A29"/>
          <w:spacing w:val="23"/>
        </w:rPr>
        <w:t> </w:t>
      </w:r>
      <w:r>
        <w:rPr>
          <w:color w:val="2B2A29"/>
        </w:rPr>
        <w:t>LOS</w:t>
      </w:r>
      <w:r>
        <w:rPr>
          <w:color w:val="2B2A29"/>
          <w:spacing w:val="-7"/>
        </w:rPr>
        <w:t> </w:t>
      </w:r>
      <w:r>
        <w:rPr>
          <w:color w:val="2B2A29"/>
        </w:rPr>
        <w:t>and</w:t>
      </w:r>
      <w:r>
        <w:rPr>
          <w:color w:val="2B2A29"/>
          <w:spacing w:val="-6"/>
        </w:rPr>
        <w:t> </w:t>
      </w:r>
      <w:r>
        <w:rPr>
          <w:color w:val="2B2A29"/>
        </w:rPr>
        <w:t>number</w:t>
      </w:r>
      <w:r>
        <w:rPr>
          <w:color w:val="2B2A29"/>
          <w:spacing w:val="-5"/>
        </w:rPr>
        <w:t> </w:t>
      </w:r>
      <w:r>
        <w:rPr>
          <w:color w:val="2B2A29"/>
        </w:rPr>
        <w:t>of</w:t>
      </w:r>
      <w:r>
        <w:rPr>
          <w:color w:val="2B2A29"/>
          <w:spacing w:val="-6"/>
        </w:rPr>
        <w:t> </w:t>
      </w:r>
      <w:r>
        <w:rPr>
          <w:color w:val="2B2A29"/>
        </w:rPr>
        <w:t>co-morbidities.</w:t>
      </w:r>
      <w:r>
        <w:rPr/>
      </w:r>
    </w:p>
    <w:p>
      <w:pPr>
        <w:spacing w:line="240" w:lineRule="auto" w:before="1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pStyle w:val="Heading1"/>
        <w:spacing w:line="240" w:lineRule="auto"/>
        <w:ind w:left="122" w:right="0"/>
        <w:jc w:val="center"/>
        <w:rPr>
          <w:b w:val="0"/>
          <w:bCs w:val="0"/>
        </w:rPr>
      </w:pPr>
      <w:r>
        <w:rPr>
          <w:color w:val="2B2A29"/>
          <w:spacing w:val="-1"/>
        </w:rPr>
        <w:t>Results</w:t>
      </w:r>
      <w:r>
        <w:rPr>
          <w:b w:val="0"/>
        </w:rPr>
      </w:r>
    </w:p>
    <w:p>
      <w:pPr>
        <w:spacing w:line="240" w:lineRule="auto" w:before="9"/>
        <w:rPr>
          <w:rFonts w:ascii="Times New Roman" w:hAnsi="Times New Roman" w:cs="Times New Roman" w:eastAsia="Times New Roman"/>
          <w:b/>
          <w:bCs/>
          <w:sz w:val="21"/>
          <w:szCs w:val="21"/>
        </w:rPr>
      </w:pPr>
    </w:p>
    <w:p>
      <w:pPr>
        <w:pStyle w:val="BodyText"/>
        <w:spacing w:line="250" w:lineRule="auto"/>
        <w:ind w:right="2"/>
        <w:jc w:val="both"/>
      </w:pPr>
      <w:r>
        <w:rPr>
          <w:color w:val="2B2A29"/>
          <w:spacing w:val="6"/>
        </w:rPr>
        <w:t>577</w:t>
      </w:r>
      <w:r>
        <w:rPr>
          <w:color w:val="2B2A29"/>
          <w:spacing w:val="2"/>
        </w:rPr>
        <w:t> </w:t>
      </w:r>
      <w:r>
        <w:rPr>
          <w:color w:val="2B2A29"/>
          <w:spacing w:val="8"/>
        </w:rPr>
        <w:t>female</w:t>
      </w:r>
      <w:r>
        <w:rPr>
          <w:color w:val="2B2A29"/>
          <w:spacing w:val="3"/>
        </w:rPr>
        <w:t> </w:t>
      </w:r>
      <w:r>
        <w:rPr>
          <w:color w:val="2B2A29"/>
          <w:spacing w:val="8"/>
        </w:rPr>
        <w:t>patients</w:t>
      </w:r>
      <w:r>
        <w:rPr>
          <w:color w:val="2B2A29"/>
          <w:spacing w:val="3"/>
        </w:rPr>
        <w:t> </w:t>
      </w:r>
      <w:r>
        <w:rPr>
          <w:color w:val="2B2A29"/>
          <w:spacing w:val="7"/>
        </w:rPr>
        <w:t>were</w:t>
      </w:r>
      <w:r>
        <w:rPr>
          <w:color w:val="2B2A29"/>
          <w:spacing w:val="4"/>
        </w:rPr>
        <w:t> </w:t>
      </w:r>
      <w:r>
        <w:rPr>
          <w:color w:val="2B2A29"/>
          <w:spacing w:val="9"/>
        </w:rPr>
        <w:t>approached</w:t>
      </w:r>
      <w:r>
        <w:rPr>
          <w:color w:val="2B2A29"/>
          <w:spacing w:val="3"/>
        </w:rPr>
        <w:t> </w:t>
      </w:r>
      <w:r>
        <w:rPr>
          <w:color w:val="2B2A29"/>
          <w:spacing w:val="6"/>
        </w:rPr>
        <w:t>and</w:t>
      </w:r>
      <w:r>
        <w:rPr>
          <w:color w:val="2B2A29"/>
          <w:spacing w:val="3"/>
        </w:rPr>
        <w:t> </w:t>
      </w:r>
      <w:r>
        <w:rPr>
          <w:color w:val="2B2A29"/>
          <w:spacing w:val="10"/>
        </w:rPr>
        <w:t>179(31%)</w:t>
      </w:r>
      <w:r>
        <w:rPr>
          <w:color w:val="2B2A29"/>
          <w:spacing w:val="38"/>
        </w:rPr>
        <w:t> </w:t>
      </w:r>
      <w:r>
        <w:rPr>
          <w:color w:val="2B2A29"/>
        </w:rPr>
        <w:t>recruited</w:t>
      </w:r>
      <w:r>
        <w:rPr>
          <w:color w:val="2B2A29"/>
          <w:spacing w:val="14"/>
        </w:rPr>
        <w:t> </w:t>
      </w:r>
      <w:r>
        <w:rPr>
          <w:color w:val="2B2A29"/>
        </w:rPr>
        <w:t>to</w:t>
      </w:r>
      <w:r>
        <w:rPr>
          <w:color w:val="2B2A29"/>
          <w:spacing w:val="14"/>
        </w:rPr>
        <w:t> </w:t>
      </w:r>
      <w:r>
        <w:rPr>
          <w:color w:val="2B2A29"/>
        </w:rPr>
        <w:t>the</w:t>
      </w:r>
      <w:r>
        <w:rPr>
          <w:color w:val="2B2A29"/>
          <w:spacing w:val="14"/>
        </w:rPr>
        <w:t> </w:t>
      </w:r>
      <w:r>
        <w:rPr>
          <w:color w:val="2B2A29"/>
          <w:spacing w:val="-1"/>
        </w:rPr>
        <w:t>study,</w:t>
      </w:r>
      <w:r>
        <w:rPr>
          <w:color w:val="2B2A29"/>
          <w:spacing w:val="15"/>
        </w:rPr>
        <w:t> </w:t>
      </w:r>
      <w:r>
        <w:rPr>
          <w:color w:val="2B2A29"/>
        </w:rPr>
        <w:t>the</w:t>
      </w:r>
      <w:r>
        <w:rPr>
          <w:color w:val="2B2A29"/>
          <w:spacing w:val="14"/>
        </w:rPr>
        <w:t> </w:t>
      </w:r>
      <w:r>
        <w:rPr>
          <w:color w:val="2B2A29"/>
        </w:rPr>
        <w:t>most</w:t>
      </w:r>
      <w:r>
        <w:rPr>
          <w:color w:val="2B2A29"/>
          <w:spacing w:val="14"/>
        </w:rPr>
        <w:t> </w:t>
      </w:r>
      <w:r>
        <w:rPr>
          <w:color w:val="2B2A29"/>
        </w:rPr>
        <w:t>common</w:t>
      </w:r>
      <w:r>
        <w:rPr>
          <w:color w:val="2B2A29"/>
          <w:spacing w:val="14"/>
        </w:rPr>
        <w:t> </w:t>
      </w:r>
      <w:r>
        <w:rPr>
          <w:color w:val="2B2A29"/>
        </w:rPr>
        <w:t>reasons</w:t>
      </w:r>
      <w:r>
        <w:rPr>
          <w:color w:val="2B2A29"/>
          <w:spacing w:val="15"/>
        </w:rPr>
        <w:t> </w:t>
      </w:r>
      <w:r>
        <w:rPr>
          <w:color w:val="2B2A29"/>
        </w:rPr>
        <w:t>for</w:t>
      </w:r>
      <w:r>
        <w:rPr>
          <w:color w:val="2B2A29"/>
          <w:spacing w:val="14"/>
        </w:rPr>
        <w:t> </w:t>
      </w:r>
      <w:r>
        <w:rPr>
          <w:color w:val="2B2A29"/>
        </w:rPr>
        <w:t>declining</w:t>
      </w:r>
      <w:r>
        <w:rPr>
          <w:color w:val="2B2A29"/>
          <w:spacing w:val="21"/>
          <w:w w:val="99"/>
        </w:rPr>
        <w:t> </w:t>
      </w:r>
      <w:r>
        <w:rPr>
          <w:color w:val="2B2A29"/>
          <w:spacing w:val="-1"/>
        </w:rPr>
        <w:t>were</w:t>
      </w:r>
      <w:r>
        <w:rPr>
          <w:color w:val="2B2A29"/>
          <w:spacing w:val="19"/>
        </w:rPr>
        <w:t> </w:t>
      </w:r>
      <w:r>
        <w:rPr>
          <w:color w:val="2B2A29"/>
        </w:rPr>
        <w:t>‘not</w:t>
      </w:r>
      <w:r>
        <w:rPr>
          <w:color w:val="2B2A29"/>
          <w:spacing w:val="20"/>
        </w:rPr>
        <w:t> </w:t>
      </w:r>
      <w:r>
        <w:rPr>
          <w:color w:val="2B2A29"/>
        </w:rPr>
        <w:t>interested’,</w:t>
      </w:r>
      <w:r>
        <w:rPr>
          <w:color w:val="2B2A29"/>
          <w:spacing w:val="18"/>
        </w:rPr>
        <w:t> </w:t>
      </w:r>
      <w:r>
        <w:rPr>
          <w:color w:val="2B2A29"/>
        </w:rPr>
        <w:t>‘too</w:t>
      </w:r>
      <w:r>
        <w:rPr>
          <w:color w:val="2B2A29"/>
          <w:spacing w:val="20"/>
        </w:rPr>
        <w:t> </w:t>
      </w:r>
      <w:r>
        <w:rPr>
          <w:color w:val="2B2A29"/>
        </w:rPr>
        <w:t>much’</w:t>
      </w:r>
      <w:r>
        <w:rPr>
          <w:color w:val="2B2A29"/>
          <w:spacing w:val="19"/>
        </w:rPr>
        <w:t> </w:t>
      </w:r>
      <w:r>
        <w:rPr>
          <w:color w:val="2B2A29"/>
        </w:rPr>
        <w:t>or</w:t>
      </w:r>
      <w:r>
        <w:rPr>
          <w:color w:val="2B2A29"/>
          <w:spacing w:val="20"/>
        </w:rPr>
        <w:t> </w:t>
      </w:r>
      <w:r>
        <w:rPr>
          <w:color w:val="2B2A29"/>
        </w:rPr>
        <w:t>‘feel</w:t>
      </w:r>
      <w:r>
        <w:rPr>
          <w:color w:val="2B2A29"/>
          <w:spacing w:val="19"/>
        </w:rPr>
        <w:t> </w:t>
      </w:r>
      <w:r>
        <w:rPr>
          <w:color w:val="2B2A29"/>
        </w:rPr>
        <w:t>too</w:t>
      </w:r>
      <w:r>
        <w:rPr>
          <w:color w:val="2B2A29"/>
          <w:spacing w:val="20"/>
        </w:rPr>
        <w:t> </w:t>
      </w:r>
      <w:r>
        <w:rPr>
          <w:color w:val="2B2A29"/>
        </w:rPr>
        <w:t>unwell’.</w:t>
      </w:r>
      <w:r>
        <w:rPr>
          <w:color w:val="2B2A29"/>
          <w:spacing w:val="19"/>
        </w:rPr>
        <w:t> </w:t>
      </w:r>
      <w:r>
        <w:rPr>
          <w:color w:val="2B2A29"/>
          <w:spacing w:val="-1"/>
        </w:rPr>
        <w:t>One</w:t>
      </w:r>
      <w:r>
        <w:rPr>
          <w:color w:val="2B2A29"/>
          <w:spacing w:val="20"/>
        </w:rPr>
        <w:t> </w:t>
      </w:r>
      <w:r>
        <w:rPr>
          <w:color w:val="2B2A29"/>
        </w:rPr>
        <w:t>of</w:t>
      </w:r>
      <w:r>
        <w:rPr>
          <w:color w:val="2B2A29"/>
          <w:spacing w:val="22"/>
        </w:rPr>
        <w:t> </w:t>
      </w:r>
      <w:r>
        <w:rPr>
          <w:color w:val="2B2A29"/>
        </w:rPr>
        <w:t>the</w:t>
      </w:r>
      <w:r>
        <w:rPr>
          <w:color w:val="2B2A29"/>
          <w:spacing w:val="24"/>
        </w:rPr>
        <w:t> </w:t>
      </w:r>
      <w:r>
        <w:rPr>
          <w:color w:val="2B2A29"/>
        </w:rPr>
        <w:t>179</w:t>
      </w:r>
      <w:r>
        <w:rPr>
          <w:color w:val="2B2A29"/>
          <w:spacing w:val="25"/>
        </w:rPr>
        <w:t> </w:t>
      </w:r>
      <w:r>
        <w:rPr>
          <w:color w:val="2B2A29"/>
        </w:rPr>
        <w:t>only</w:t>
      </w:r>
      <w:r>
        <w:rPr>
          <w:color w:val="2B2A29"/>
          <w:spacing w:val="26"/>
        </w:rPr>
        <w:t> </w:t>
      </w:r>
      <w:r>
        <w:rPr>
          <w:color w:val="2B2A29"/>
        </w:rPr>
        <w:t>completed</w:t>
      </w:r>
      <w:r>
        <w:rPr>
          <w:color w:val="2B2A29"/>
          <w:spacing w:val="24"/>
        </w:rPr>
        <w:t> </w:t>
      </w:r>
      <w:r>
        <w:rPr>
          <w:color w:val="2B2A29"/>
        </w:rPr>
        <w:t>3</w:t>
      </w:r>
      <w:r>
        <w:rPr>
          <w:color w:val="2B2A29"/>
          <w:spacing w:val="26"/>
        </w:rPr>
        <w:t> </w:t>
      </w:r>
      <w:r>
        <w:rPr>
          <w:color w:val="2B2A29"/>
        </w:rPr>
        <w:t>of</w:t>
      </w:r>
      <w:r>
        <w:rPr>
          <w:color w:val="2B2A29"/>
          <w:spacing w:val="24"/>
        </w:rPr>
        <w:t> </w:t>
      </w:r>
      <w:r>
        <w:rPr>
          <w:color w:val="2B2A29"/>
        </w:rPr>
        <w:t>the</w:t>
      </w:r>
      <w:r>
        <w:rPr>
          <w:color w:val="2B2A29"/>
          <w:spacing w:val="25"/>
        </w:rPr>
        <w:t> </w:t>
      </w:r>
      <w:r>
        <w:rPr>
          <w:color w:val="2B2A29"/>
        </w:rPr>
        <w:t>4</w:t>
      </w:r>
      <w:r>
        <w:rPr>
          <w:color w:val="2B2A29"/>
          <w:spacing w:val="24"/>
        </w:rPr>
        <w:t> </w:t>
      </w:r>
      <w:r>
        <w:rPr>
          <w:color w:val="2B2A29"/>
        </w:rPr>
        <w:t>SNAQ</w:t>
      </w:r>
      <w:r>
        <w:rPr>
          <w:color w:val="2B2A29"/>
          <w:spacing w:val="24"/>
        </w:rPr>
        <w:t> </w:t>
      </w:r>
      <w:r>
        <w:rPr>
          <w:color w:val="2B2A29"/>
        </w:rPr>
        <w:t>questions</w:t>
      </w:r>
      <w:r>
        <w:rPr>
          <w:color w:val="2B2A29"/>
          <w:spacing w:val="25"/>
        </w:rPr>
        <w:t> </w:t>
      </w:r>
      <w:r>
        <w:rPr>
          <w:color w:val="2B2A29"/>
        </w:rPr>
        <w:t>and</w:t>
      </w:r>
      <w:r>
        <w:rPr>
          <w:color w:val="2B2A29"/>
          <w:spacing w:val="25"/>
        </w:rPr>
        <w:t> </w:t>
      </w:r>
      <w:r>
        <w:rPr>
          <w:color w:val="2B2A29"/>
        </w:rPr>
        <w:t>was</w:t>
      </w:r>
      <w:r>
        <w:rPr>
          <w:color w:val="2B2A29"/>
          <w:spacing w:val="30"/>
        </w:rPr>
        <w:t> </w:t>
      </w:r>
      <w:r>
        <w:rPr>
          <w:color w:val="2B2A29"/>
        </w:rPr>
        <w:t>excluded</w:t>
      </w:r>
      <w:r>
        <w:rPr>
          <w:color w:val="2B2A29"/>
          <w:spacing w:val="6"/>
        </w:rPr>
        <w:t> </w:t>
      </w:r>
      <w:r>
        <w:rPr>
          <w:color w:val="2B2A29"/>
        </w:rPr>
        <w:t>from</w:t>
      </w:r>
      <w:r>
        <w:rPr>
          <w:color w:val="2B2A29"/>
          <w:spacing w:val="7"/>
        </w:rPr>
        <w:t> </w:t>
      </w:r>
      <w:r>
        <w:rPr>
          <w:color w:val="2B2A29"/>
        </w:rPr>
        <w:t>these</w:t>
      </w:r>
      <w:r>
        <w:rPr>
          <w:color w:val="2B2A29"/>
          <w:spacing w:val="6"/>
        </w:rPr>
        <w:t> </w:t>
      </w:r>
      <w:r>
        <w:rPr>
          <w:color w:val="2B2A29"/>
        </w:rPr>
        <w:t>analyses.</w:t>
      </w:r>
      <w:r>
        <w:rPr>
          <w:color w:val="2B2A29"/>
          <w:spacing w:val="15"/>
        </w:rPr>
        <w:t> </w:t>
      </w:r>
      <w:r>
        <w:rPr>
          <w:color w:val="2B2A29"/>
        </w:rPr>
        <w:t>140(79%)</w:t>
      </w:r>
      <w:r>
        <w:rPr>
          <w:color w:val="2B2A29"/>
          <w:spacing w:val="7"/>
        </w:rPr>
        <w:t> </w:t>
      </w:r>
      <w:r>
        <w:rPr>
          <w:color w:val="2B2A29"/>
        </w:rPr>
        <w:t>of</w:t>
      </w:r>
      <w:r>
        <w:rPr>
          <w:color w:val="2B2A29"/>
          <w:spacing w:val="8"/>
        </w:rPr>
        <w:t> </w:t>
      </w:r>
      <w:r>
        <w:rPr>
          <w:color w:val="2B2A29"/>
        </w:rPr>
        <w:t>the</w:t>
      </w:r>
      <w:r>
        <w:rPr>
          <w:color w:val="2B2A29"/>
          <w:spacing w:val="7"/>
        </w:rPr>
        <w:t> </w:t>
      </w:r>
      <w:r>
        <w:rPr>
          <w:color w:val="2B2A29"/>
        </w:rPr>
        <w:t>remaining</w:t>
      </w:r>
      <w:r>
        <w:rPr>
          <w:color w:val="2B2A29"/>
          <w:spacing w:val="6"/>
        </w:rPr>
        <w:t> </w:t>
      </w:r>
      <w:r>
        <w:rPr>
          <w:color w:val="2B2A29"/>
        </w:rPr>
        <w:t>178</w:t>
      </w:r>
      <w:r>
        <w:rPr>
          <w:color w:val="2B2A29"/>
        </w:rPr>
        <w:t> </w:t>
      </w:r>
      <w:r>
        <w:rPr>
          <w:color w:val="2B2A29"/>
          <w:spacing w:val="-1"/>
        </w:rPr>
        <w:t>were</w:t>
      </w:r>
      <w:r>
        <w:rPr>
          <w:color w:val="2B2A29"/>
          <w:spacing w:val="2"/>
        </w:rPr>
        <w:t> </w:t>
      </w:r>
      <w:r>
        <w:rPr>
          <w:color w:val="2B2A29"/>
        </w:rPr>
        <w:t>reassessed</w:t>
      </w:r>
      <w:r>
        <w:rPr>
          <w:color w:val="2B2A29"/>
          <w:spacing w:val="2"/>
        </w:rPr>
        <w:t> </w:t>
      </w:r>
      <w:r>
        <w:rPr>
          <w:color w:val="2B2A29"/>
        </w:rPr>
        <w:t>approximately</w:t>
      </w:r>
      <w:r>
        <w:rPr>
          <w:color w:val="2B2A29"/>
          <w:spacing w:val="1"/>
        </w:rPr>
        <w:t> </w:t>
      </w:r>
      <w:r>
        <w:rPr>
          <w:color w:val="2B2A29"/>
          <w:spacing w:val="-1"/>
        </w:rPr>
        <w:t>six</w:t>
      </w:r>
      <w:r>
        <w:rPr>
          <w:color w:val="2B2A29"/>
          <w:spacing w:val="2"/>
        </w:rPr>
        <w:t> </w:t>
      </w:r>
      <w:r>
        <w:rPr>
          <w:color w:val="2B2A29"/>
        </w:rPr>
        <w:t>months</w:t>
      </w:r>
      <w:r>
        <w:rPr>
          <w:color w:val="2B2A29"/>
          <w:spacing w:val="1"/>
        </w:rPr>
        <w:t> </w:t>
      </w:r>
      <w:r>
        <w:rPr>
          <w:color w:val="2B2A29"/>
        </w:rPr>
        <w:t>after</w:t>
      </w:r>
      <w:r>
        <w:rPr>
          <w:color w:val="2B2A29"/>
          <w:spacing w:val="1"/>
        </w:rPr>
        <w:t> </w:t>
      </w:r>
      <w:r>
        <w:rPr>
          <w:color w:val="2B2A29"/>
        </w:rPr>
        <w:t>discharge</w:t>
      </w:r>
      <w:r>
        <w:rPr>
          <w:color w:val="2B2A29"/>
          <w:spacing w:val="2"/>
        </w:rPr>
        <w:t> </w:t>
      </w:r>
      <w:r>
        <w:rPr>
          <w:color w:val="2B2A29"/>
        </w:rPr>
        <w:t>from</w:t>
      </w:r>
      <w:r>
        <w:rPr>
          <w:color w:val="2B2A29"/>
          <w:spacing w:val="22"/>
          <w:w w:val="99"/>
        </w:rPr>
        <w:t> </w:t>
      </w:r>
      <w:r>
        <w:rPr>
          <w:color w:val="2B2A29"/>
        </w:rPr>
        <w:t>hospital</w:t>
      </w:r>
      <w:r>
        <w:rPr>
          <w:color w:val="2B2A29"/>
          <w:spacing w:val="9"/>
        </w:rPr>
        <w:t> </w:t>
      </w:r>
      <w:r>
        <w:rPr>
          <w:color w:val="2B2A29"/>
        </w:rPr>
        <w:t>(mean</w:t>
      </w:r>
      <w:r>
        <w:rPr>
          <w:color w:val="2B2A29"/>
          <w:spacing w:val="10"/>
        </w:rPr>
        <w:t> </w:t>
      </w:r>
      <w:r>
        <w:rPr>
          <w:color w:val="2B2A29"/>
        </w:rPr>
        <w:t>(SD)</w:t>
      </w:r>
      <w:r>
        <w:rPr>
          <w:color w:val="2B2A29"/>
          <w:spacing w:val="10"/>
        </w:rPr>
        <w:t> </w:t>
      </w:r>
      <w:r>
        <w:rPr>
          <w:color w:val="2B2A29"/>
        </w:rPr>
        <w:t>5.9(0.5)</w:t>
      </w:r>
      <w:r>
        <w:rPr>
          <w:color w:val="2B2A29"/>
          <w:spacing w:val="10"/>
        </w:rPr>
        <w:t> </w:t>
      </w:r>
      <w:r>
        <w:rPr>
          <w:color w:val="2B2A29"/>
        </w:rPr>
        <w:t>months).</w:t>
      </w:r>
      <w:r>
        <w:rPr>
          <w:color w:val="2B2A29"/>
          <w:spacing w:val="9"/>
        </w:rPr>
        <w:t> </w:t>
      </w:r>
      <w:r>
        <w:rPr>
          <w:color w:val="2B2A29"/>
          <w:spacing w:val="-1"/>
        </w:rPr>
        <w:t>Data</w:t>
      </w:r>
      <w:r>
        <w:rPr>
          <w:color w:val="2B2A29"/>
          <w:spacing w:val="10"/>
        </w:rPr>
        <w:t> </w:t>
      </w:r>
      <w:r>
        <w:rPr>
          <w:color w:val="2B2A29"/>
          <w:spacing w:val="-1"/>
        </w:rPr>
        <w:t>were</w:t>
      </w:r>
      <w:r>
        <w:rPr>
          <w:color w:val="2B2A29"/>
          <w:spacing w:val="10"/>
        </w:rPr>
        <w:t> </w:t>
      </w:r>
      <w:r>
        <w:rPr>
          <w:color w:val="2B2A29"/>
        </w:rPr>
        <w:t>not</w:t>
      </w:r>
      <w:r>
        <w:rPr>
          <w:color w:val="2B2A29"/>
          <w:spacing w:val="10"/>
        </w:rPr>
        <w:t> </w:t>
      </w:r>
      <w:r>
        <w:rPr>
          <w:color w:val="2B2A29"/>
        </w:rPr>
        <w:t>collected</w:t>
      </w:r>
      <w:r>
        <w:rPr>
          <w:color w:val="2B2A29"/>
          <w:spacing w:val="23"/>
          <w:w w:val="99"/>
        </w:rPr>
        <w:t> </w:t>
      </w:r>
      <w:r>
        <w:rPr>
          <w:color w:val="2B2A29"/>
          <w:spacing w:val="1"/>
        </w:rPr>
        <w:t>on</w:t>
      </w:r>
      <w:r>
        <w:rPr>
          <w:color w:val="2B2A29"/>
          <w:spacing w:val="27"/>
        </w:rPr>
        <w:t> </w:t>
      </w:r>
      <w:r>
        <w:rPr>
          <w:color w:val="2B2A29"/>
          <w:spacing w:val="1"/>
        </w:rPr>
        <w:t>38(21%)</w:t>
      </w:r>
      <w:r>
        <w:rPr>
          <w:color w:val="2B2A29"/>
          <w:spacing w:val="27"/>
        </w:rPr>
        <w:t> </w:t>
      </w:r>
      <w:r>
        <w:rPr>
          <w:color w:val="2B2A29"/>
          <w:spacing w:val="1"/>
        </w:rPr>
        <w:t>participants:</w:t>
      </w:r>
      <w:r>
        <w:rPr>
          <w:color w:val="2B2A29"/>
          <w:spacing w:val="27"/>
        </w:rPr>
        <w:t> </w:t>
      </w:r>
      <w:r>
        <w:rPr>
          <w:color w:val="2B2A29"/>
          <w:spacing w:val="1"/>
        </w:rPr>
        <w:t>33(18%)</w:t>
      </w:r>
      <w:r>
        <w:rPr>
          <w:color w:val="2B2A29"/>
          <w:spacing w:val="27"/>
        </w:rPr>
        <w:t> </w:t>
      </w:r>
      <w:r>
        <w:rPr>
          <w:color w:val="2B2A29"/>
          <w:spacing w:val="1"/>
        </w:rPr>
        <w:t>had</w:t>
      </w:r>
      <w:r>
        <w:rPr>
          <w:color w:val="2B2A29"/>
          <w:spacing w:val="27"/>
        </w:rPr>
        <w:t> </w:t>
      </w:r>
      <w:r>
        <w:rPr>
          <w:color w:val="2B2A29"/>
          <w:spacing w:val="1"/>
        </w:rPr>
        <w:t>died,</w:t>
      </w:r>
      <w:r>
        <w:rPr>
          <w:color w:val="2B2A29"/>
          <w:spacing w:val="27"/>
        </w:rPr>
        <w:t> </w:t>
      </w:r>
      <w:r>
        <w:rPr>
          <w:color w:val="2B2A29"/>
          <w:spacing w:val="1"/>
        </w:rPr>
        <w:t>3(2%)</w:t>
      </w:r>
      <w:r>
        <w:rPr>
          <w:color w:val="2B2A29"/>
          <w:spacing w:val="27"/>
        </w:rPr>
        <w:t> </w:t>
      </w:r>
      <w:r>
        <w:rPr>
          <w:color w:val="2B2A29"/>
          <w:spacing w:val="2"/>
        </w:rPr>
        <w:t>declined</w:t>
      </w:r>
      <w:r>
        <w:rPr>
          <w:color w:val="2B2A29"/>
          <w:spacing w:val="58"/>
          <w:w w:val="99"/>
        </w:rPr>
        <w:t> </w:t>
      </w:r>
      <w:r>
        <w:rPr>
          <w:color w:val="2B2A29"/>
        </w:rPr>
        <w:t>and</w:t>
      </w:r>
      <w:r>
        <w:rPr>
          <w:color w:val="2B2A29"/>
          <w:spacing w:val="-8"/>
        </w:rPr>
        <w:t> </w:t>
      </w:r>
      <w:r>
        <w:rPr>
          <w:color w:val="2B2A29"/>
        </w:rPr>
        <w:t>2(1%)</w:t>
      </w:r>
      <w:r>
        <w:rPr>
          <w:color w:val="2B2A29"/>
          <w:spacing w:val="-6"/>
        </w:rPr>
        <w:t> </w:t>
      </w:r>
      <w:r>
        <w:rPr>
          <w:color w:val="2B2A29"/>
          <w:spacing w:val="-1"/>
        </w:rPr>
        <w:t>were</w:t>
      </w:r>
      <w:r>
        <w:rPr>
          <w:color w:val="2B2A29"/>
          <w:spacing w:val="-6"/>
        </w:rPr>
        <w:t> </w:t>
      </w:r>
      <w:r>
        <w:rPr>
          <w:color w:val="2B2A29"/>
        </w:rPr>
        <w:t>uncontactable.</w:t>
      </w:r>
      <w:r>
        <w:rPr/>
      </w:r>
    </w:p>
    <w:p>
      <w:pPr>
        <w:pStyle w:val="BodyText"/>
        <w:spacing w:line="250" w:lineRule="auto"/>
        <w:ind w:right="0"/>
        <w:jc w:val="both"/>
      </w:pPr>
      <w:r>
        <w:rPr>
          <w:color w:val="2B2A29"/>
          <w:spacing w:val="2"/>
        </w:rPr>
        <w:t>The</w:t>
      </w:r>
      <w:r>
        <w:rPr>
          <w:color w:val="2B2A29"/>
          <w:spacing w:val="29"/>
        </w:rPr>
        <w:t> </w:t>
      </w:r>
      <w:r>
        <w:rPr>
          <w:color w:val="2B2A29"/>
          <w:spacing w:val="3"/>
        </w:rPr>
        <w:t>mean</w:t>
      </w:r>
      <w:r>
        <w:rPr>
          <w:color w:val="2B2A29"/>
          <w:spacing w:val="30"/>
        </w:rPr>
        <w:t> </w:t>
      </w:r>
      <w:r>
        <w:rPr>
          <w:color w:val="2B2A29"/>
          <w:spacing w:val="2"/>
        </w:rPr>
        <w:t>age</w:t>
      </w:r>
      <w:r>
        <w:rPr>
          <w:color w:val="2B2A29"/>
          <w:spacing w:val="30"/>
        </w:rPr>
        <w:t> </w:t>
      </w:r>
      <w:r>
        <w:rPr>
          <w:color w:val="2B2A29"/>
          <w:spacing w:val="2"/>
        </w:rPr>
        <w:t>of</w:t>
      </w:r>
      <w:r>
        <w:rPr>
          <w:color w:val="2B2A29"/>
          <w:spacing w:val="30"/>
        </w:rPr>
        <w:t> </w:t>
      </w:r>
      <w:r>
        <w:rPr>
          <w:color w:val="2B2A29"/>
          <w:spacing w:val="3"/>
        </w:rPr>
        <w:t>participants</w:t>
      </w:r>
      <w:r>
        <w:rPr>
          <w:color w:val="2B2A29"/>
          <w:spacing w:val="30"/>
        </w:rPr>
        <w:t> </w:t>
      </w:r>
      <w:r>
        <w:rPr>
          <w:color w:val="2B2A29"/>
          <w:spacing w:val="2"/>
        </w:rPr>
        <w:t>at</w:t>
      </w:r>
      <w:r>
        <w:rPr>
          <w:color w:val="2B2A29"/>
          <w:spacing w:val="30"/>
        </w:rPr>
        <w:t> </w:t>
      </w:r>
      <w:r>
        <w:rPr>
          <w:color w:val="2B2A29"/>
          <w:spacing w:val="3"/>
        </w:rPr>
        <w:t>admission</w:t>
      </w:r>
      <w:r>
        <w:rPr>
          <w:color w:val="2B2A29"/>
          <w:spacing w:val="30"/>
        </w:rPr>
        <w:t> </w:t>
      </w:r>
      <w:r>
        <w:rPr>
          <w:color w:val="2B2A29"/>
          <w:spacing w:val="2"/>
        </w:rPr>
        <w:t>was</w:t>
      </w:r>
      <w:r>
        <w:rPr>
          <w:color w:val="2B2A29"/>
          <w:spacing w:val="30"/>
        </w:rPr>
        <w:t> </w:t>
      </w:r>
      <w:r>
        <w:rPr>
          <w:color w:val="2B2A29"/>
          <w:spacing w:val="4"/>
        </w:rPr>
        <w:t>86.6(SD</w:t>
      </w:r>
      <w:r>
        <w:rPr>
          <w:color w:val="2B2A29"/>
          <w:spacing w:val="41"/>
        </w:rPr>
        <w:t> </w:t>
      </w:r>
      <w:r>
        <w:rPr>
          <w:color w:val="2B2A29"/>
        </w:rPr>
        <w:t>4.7)</w:t>
      </w:r>
      <w:r>
        <w:rPr>
          <w:color w:val="2B2A29"/>
          <w:spacing w:val="21"/>
        </w:rPr>
        <w:t> </w:t>
      </w:r>
      <w:r>
        <w:rPr>
          <w:color w:val="2B2A29"/>
        </w:rPr>
        <w:t>years.</w:t>
      </w:r>
      <w:r>
        <w:rPr>
          <w:color w:val="2B2A29"/>
          <w:spacing w:val="22"/>
        </w:rPr>
        <w:t> </w:t>
      </w:r>
      <w:r>
        <w:rPr>
          <w:color w:val="2B2A29"/>
        </w:rPr>
        <w:t>Admission</w:t>
      </w:r>
      <w:r>
        <w:rPr>
          <w:color w:val="2B2A29"/>
          <w:spacing w:val="23"/>
        </w:rPr>
        <w:t> </w:t>
      </w:r>
      <w:r>
        <w:rPr>
          <w:color w:val="2B2A29"/>
        </w:rPr>
        <w:t>diagnoses</w:t>
      </w:r>
      <w:r>
        <w:rPr>
          <w:color w:val="2B2A29"/>
          <w:spacing w:val="22"/>
        </w:rPr>
        <w:t> </w:t>
      </w:r>
      <w:r>
        <w:rPr>
          <w:color w:val="2B2A29"/>
        </w:rPr>
        <w:t>included</w:t>
      </w:r>
      <w:r>
        <w:rPr>
          <w:color w:val="2B2A29"/>
          <w:spacing w:val="22"/>
        </w:rPr>
        <w:t> </w:t>
      </w:r>
      <w:r>
        <w:rPr>
          <w:color w:val="2B2A29"/>
        </w:rPr>
        <w:t>shortness</w:t>
      </w:r>
      <w:r>
        <w:rPr>
          <w:color w:val="2B2A29"/>
          <w:spacing w:val="23"/>
        </w:rPr>
        <w:t> </w:t>
      </w:r>
      <w:r>
        <w:rPr>
          <w:color w:val="2B2A29"/>
        </w:rPr>
        <w:t>of</w:t>
      </w:r>
      <w:r>
        <w:rPr>
          <w:color w:val="2B2A29"/>
          <w:spacing w:val="22"/>
        </w:rPr>
        <w:t> </w:t>
      </w:r>
      <w:r>
        <w:rPr>
          <w:color w:val="2B2A29"/>
        </w:rPr>
        <w:t>breath</w:t>
      </w:r>
      <w:r>
        <w:rPr>
          <w:color w:val="2B2A29"/>
          <w:w w:val="99"/>
        </w:rPr>
        <w:t> </w:t>
      </w:r>
      <w:r>
        <w:rPr>
          <w:color w:val="2B2A29"/>
          <w:spacing w:val="7"/>
        </w:rPr>
        <w:t>34(19%),</w:t>
      </w:r>
      <w:r>
        <w:rPr>
          <w:color w:val="2B2A29"/>
          <w:spacing w:val="40"/>
        </w:rPr>
        <w:t> </w:t>
      </w:r>
      <w:r>
        <w:rPr>
          <w:color w:val="2B2A29"/>
          <w:spacing w:val="6"/>
        </w:rPr>
        <w:t>falls</w:t>
      </w:r>
      <w:r>
        <w:rPr>
          <w:color w:val="2B2A29"/>
          <w:spacing w:val="40"/>
        </w:rPr>
        <w:t> </w:t>
      </w:r>
      <w:r>
        <w:rPr>
          <w:color w:val="2B2A29"/>
          <w:spacing w:val="7"/>
        </w:rPr>
        <w:t>31(17%),</w:t>
      </w:r>
      <w:r>
        <w:rPr>
          <w:color w:val="2B2A29"/>
          <w:spacing w:val="40"/>
        </w:rPr>
        <w:t> </w:t>
      </w:r>
      <w:r>
        <w:rPr>
          <w:color w:val="2B2A29"/>
          <w:spacing w:val="6"/>
        </w:rPr>
        <w:t>chest</w:t>
      </w:r>
      <w:r>
        <w:rPr>
          <w:color w:val="2B2A29"/>
          <w:spacing w:val="41"/>
        </w:rPr>
        <w:t> </w:t>
      </w:r>
      <w:r>
        <w:rPr>
          <w:color w:val="2B2A29"/>
          <w:spacing w:val="6"/>
        </w:rPr>
        <w:t>pain</w:t>
      </w:r>
      <w:r>
        <w:rPr>
          <w:color w:val="2B2A29"/>
          <w:spacing w:val="40"/>
        </w:rPr>
        <w:t> </w:t>
      </w:r>
      <w:r>
        <w:rPr>
          <w:color w:val="2B2A29"/>
          <w:spacing w:val="6"/>
        </w:rPr>
        <w:t>14(8%)</w:t>
      </w:r>
      <w:r>
        <w:rPr>
          <w:color w:val="2B2A29"/>
          <w:spacing w:val="40"/>
        </w:rPr>
        <w:t> </w:t>
      </w:r>
      <w:r>
        <w:rPr>
          <w:color w:val="2B2A29"/>
          <w:spacing w:val="5"/>
        </w:rPr>
        <w:t>and</w:t>
      </w:r>
      <w:r>
        <w:rPr>
          <w:color w:val="2B2A29"/>
          <w:spacing w:val="40"/>
        </w:rPr>
        <w:t> </w:t>
      </w:r>
      <w:r>
        <w:rPr>
          <w:color w:val="2B2A29"/>
          <w:spacing w:val="8"/>
        </w:rPr>
        <w:t>collapse</w:t>
      </w:r>
      <w:r>
        <w:rPr>
          <w:color w:val="2B2A29"/>
          <w:spacing w:val="37"/>
          <w:w w:val="99"/>
        </w:rPr>
        <w:t> </w:t>
      </w:r>
      <w:r>
        <w:rPr>
          <w:color w:val="2B2A29"/>
          <w:spacing w:val="4"/>
        </w:rPr>
        <w:t>11(6%).</w:t>
      </w:r>
      <w:r>
        <w:rPr>
          <w:color w:val="2B2A29"/>
          <w:spacing w:val="9"/>
        </w:rPr>
        <w:t> </w:t>
      </w:r>
      <w:r>
        <w:rPr>
          <w:color w:val="2B2A29"/>
          <w:spacing w:val="3"/>
        </w:rPr>
        <w:t>Participants</w:t>
      </w:r>
      <w:r>
        <w:rPr>
          <w:color w:val="2B2A29"/>
          <w:spacing w:val="31"/>
        </w:rPr>
        <w:t> </w:t>
      </w:r>
      <w:r>
        <w:rPr>
          <w:color w:val="2B2A29"/>
          <w:spacing w:val="3"/>
        </w:rPr>
        <w:t>had</w:t>
      </w:r>
      <w:r>
        <w:rPr>
          <w:color w:val="2B2A29"/>
          <w:spacing w:val="32"/>
        </w:rPr>
        <w:t> </w:t>
      </w:r>
      <w:r>
        <w:rPr>
          <w:color w:val="2B2A29"/>
        </w:rPr>
        <w:t>a</w:t>
      </w:r>
      <w:r>
        <w:rPr>
          <w:color w:val="2B2A29"/>
          <w:spacing w:val="31"/>
        </w:rPr>
        <w:t> </w:t>
      </w:r>
      <w:r>
        <w:rPr>
          <w:color w:val="2B2A29"/>
          <w:spacing w:val="3"/>
        </w:rPr>
        <w:t>median</w:t>
      </w:r>
      <w:r>
        <w:rPr>
          <w:color w:val="2B2A29"/>
          <w:spacing w:val="32"/>
        </w:rPr>
        <w:t> </w:t>
      </w:r>
      <w:r>
        <w:rPr>
          <w:color w:val="2B2A29"/>
          <w:spacing w:val="2"/>
        </w:rPr>
        <w:t>of</w:t>
      </w:r>
      <w:r>
        <w:rPr>
          <w:color w:val="2B2A29"/>
          <w:spacing w:val="32"/>
        </w:rPr>
        <w:t> </w:t>
      </w:r>
      <w:r>
        <w:rPr>
          <w:color w:val="2B2A29"/>
          <w:spacing w:val="2"/>
        </w:rPr>
        <w:t>two</w:t>
      </w:r>
      <w:r>
        <w:rPr>
          <w:color w:val="2B2A29"/>
          <w:spacing w:val="33"/>
        </w:rPr>
        <w:t> </w:t>
      </w:r>
      <w:r>
        <w:rPr>
          <w:color w:val="2B2A29"/>
          <w:spacing w:val="4"/>
        </w:rPr>
        <w:t>co-morbidities,</w:t>
      </w:r>
      <w:r>
        <w:rPr>
          <w:color w:val="2B2A29"/>
          <w:spacing w:val="54"/>
        </w:rPr>
        <w:t> </w:t>
      </w:r>
      <w:r>
        <w:rPr>
          <w:color w:val="2B2A29"/>
          <w:spacing w:val="7"/>
        </w:rPr>
        <w:t>most</w:t>
      </w:r>
      <w:r>
        <w:rPr>
          <w:color w:val="2B2A29"/>
          <w:spacing w:val="47"/>
        </w:rPr>
        <w:t> </w:t>
      </w:r>
      <w:r>
        <w:rPr>
          <w:color w:val="2B2A29"/>
          <w:spacing w:val="8"/>
        </w:rPr>
        <w:t>commonly</w:t>
      </w:r>
      <w:r>
        <w:rPr>
          <w:color w:val="2B2A29"/>
          <w:spacing w:val="47"/>
        </w:rPr>
        <w:t> </w:t>
      </w:r>
      <w:r>
        <w:rPr>
          <w:color w:val="2B2A29"/>
          <w:spacing w:val="8"/>
        </w:rPr>
        <w:t>atrial</w:t>
      </w:r>
      <w:r>
        <w:rPr>
          <w:color w:val="2B2A29"/>
          <w:spacing w:val="48"/>
        </w:rPr>
        <w:t> </w:t>
      </w:r>
      <w:r>
        <w:rPr>
          <w:color w:val="2B2A29"/>
          <w:spacing w:val="9"/>
        </w:rPr>
        <w:t>fibrillation</w:t>
      </w:r>
      <w:r>
        <w:rPr>
          <w:color w:val="2B2A29"/>
          <w:spacing w:val="47"/>
        </w:rPr>
        <w:t> </w:t>
      </w:r>
      <w:r>
        <w:rPr>
          <w:color w:val="2B2A29"/>
          <w:spacing w:val="8"/>
        </w:rPr>
        <w:t>15(8%),</w:t>
      </w:r>
      <w:r>
        <w:rPr>
          <w:color w:val="2B2A29"/>
          <w:spacing w:val="48"/>
        </w:rPr>
        <w:t> </w:t>
      </w:r>
      <w:r>
        <w:rPr>
          <w:color w:val="2B2A29"/>
          <w:spacing w:val="8"/>
        </w:rPr>
        <w:t>heart</w:t>
      </w:r>
      <w:r>
        <w:rPr>
          <w:color w:val="2B2A29"/>
          <w:spacing w:val="48"/>
        </w:rPr>
        <w:t> </w:t>
      </w:r>
      <w:r>
        <w:rPr>
          <w:color w:val="2B2A29"/>
          <w:spacing w:val="10"/>
        </w:rPr>
        <w:t>failure</w:t>
      </w:r>
      <w:r>
        <w:rPr>
          <w:color w:val="2B2A29"/>
          <w:spacing w:val="42"/>
          <w:w w:val="99"/>
        </w:rPr>
        <w:t> </w:t>
      </w:r>
      <w:r>
        <w:rPr>
          <w:color w:val="2B2A29"/>
          <w:spacing w:val="1"/>
        </w:rPr>
        <w:t>14(8%),</w:t>
      </w:r>
      <w:r>
        <w:rPr>
          <w:color w:val="2B2A29"/>
          <w:spacing w:val="25"/>
        </w:rPr>
        <w:t> </w:t>
      </w:r>
      <w:r>
        <w:rPr>
          <w:color w:val="2B2A29"/>
          <w:spacing w:val="1"/>
        </w:rPr>
        <w:t>renal</w:t>
      </w:r>
      <w:r>
        <w:rPr>
          <w:color w:val="2B2A29"/>
          <w:spacing w:val="26"/>
        </w:rPr>
        <w:t> </w:t>
      </w:r>
      <w:r>
        <w:rPr>
          <w:color w:val="2B2A29"/>
          <w:spacing w:val="1"/>
        </w:rPr>
        <w:t>failure</w:t>
      </w:r>
      <w:r>
        <w:rPr>
          <w:color w:val="2B2A29"/>
          <w:spacing w:val="25"/>
        </w:rPr>
        <w:t> </w:t>
      </w:r>
      <w:r>
        <w:rPr>
          <w:color w:val="2B2A29"/>
          <w:spacing w:val="1"/>
        </w:rPr>
        <w:t>13(7%),</w:t>
      </w:r>
      <w:r>
        <w:rPr>
          <w:color w:val="2B2A29"/>
          <w:spacing w:val="26"/>
        </w:rPr>
        <w:t> </w:t>
      </w:r>
      <w:r>
        <w:rPr>
          <w:color w:val="2B2A29"/>
          <w:spacing w:val="1"/>
        </w:rPr>
        <w:t>anaemia</w:t>
      </w:r>
      <w:r>
        <w:rPr>
          <w:color w:val="2B2A29"/>
          <w:spacing w:val="26"/>
        </w:rPr>
        <w:t> </w:t>
      </w:r>
      <w:r>
        <w:rPr>
          <w:color w:val="2B2A29"/>
          <w:spacing w:val="1"/>
        </w:rPr>
        <w:t>13(7%),</w:t>
      </w:r>
      <w:r>
        <w:rPr>
          <w:color w:val="2B2A29"/>
          <w:spacing w:val="25"/>
        </w:rPr>
        <w:t> </w:t>
      </w:r>
      <w:r>
        <w:rPr>
          <w:color w:val="2B2A29"/>
          <w:spacing w:val="1"/>
        </w:rPr>
        <w:t>urinary</w:t>
      </w:r>
      <w:r>
        <w:rPr>
          <w:color w:val="2B2A29"/>
          <w:spacing w:val="26"/>
        </w:rPr>
        <w:t> </w:t>
      </w:r>
      <w:r>
        <w:rPr>
          <w:color w:val="2B2A29"/>
          <w:spacing w:val="1"/>
        </w:rPr>
        <w:t>tract</w:t>
      </w:r>
      <w:r>
        <w:rPr/>
      </w:r>
    </w:p>
    <w:p>
      <w:pPr>
        <w:pStyle w:val="BodyText"/>
        <w:spacing w:line="250" w:lineRule="auto"/>
        <w:ind w:right="3" w:firstLine="0"/>
        <w:jc w:val="both"/>
      </w:pPr>
      <w:r>
        <w:rPr>
          <w:color w:val="2B2A29"/>
          <w:spacing w:val="3"/>
        </w:rPr>
        <w:t>infection</w:t>
      </w:r>
      <w:r>
        <w:rPr>
          <w:color w:val="2B2A29"/>
          <w:spacing w:val="29"/>
        </w:rPr>
        <w:t> </w:t>
      </w:r>
      <w:r>
        <w:rPr>
          <w:color w:val="2B2A29"/>
          <w:spacing w:val="3"/>
        </w:rPr>
        <w:t>12(7%),</w:t>
      </w:r>
      <w:r>
        <w:rPr>
          <w:color w:val="2B2A29"/>
          <w:spacing w:val="30"/>
        </w:rPr>
        <w:t> </w:t>
      </w:r>
      <w:r>
        <w:rPr>
          <w:color w:val="2B2A29"/>
          <w:spacing w:val="3"/>
        </w:rPr>
        <w:t>falls</w:t>
      </w:r>
      <w:r>
        <w:rPr>
          <w:color w:val="2B2A29"/>
          <w:spacing w:val="29"/>
        </w:rPr>
        <w:t> </w:t>
      </w:r>
      <w:r>
        <w:rPr>
          <w:color w:val="2B2A29"/>
          <w:spacing w:val="3"/>
        </w:rPr>
        <w:t>9(5%)</w:t>
      </w:r>
      <w:r>
        <w:rPr>
          <w:color w:val="2B2A29"/>
          <w:spacing w:val="30"/>
        </w:rPr>
        <w:t> </w:t>
      </w:r>
      <w:r>
        <w:rPr>
          <w:color w:val="2B2A29"/>
          <w:spacing w:val="2"/>
        </w:rPr>
        <w:t>and</w:t>
      </w:r>
      <w:r>
        <w:rPr>
          <w:color w:val="2B2A29"/>
          <w:spacing w:val="29"/>
        </w:rPr>
        <w:t> </w:t>
      </w:r>
      <w:r>
        <w:rPr>
          <w:color w:val="2B2A29"/>
          <w:spacing w:val="3"/>
        </w:rPr>
        <w:t>reduced</w:t>
      </w:r>
      <w:r>
        <w:rPr>
          <w:color w:val="2B2A29"/>
          <w:spacing w:val="30"/>
        </w:rPr>
        <w:t> </w:t>
      </w:r>
      <w:r>
        <w:rPr>
          <w:color w:val="2B2A29"/>
          <w:spacing w:val="3"/>
        </w:rPr>
        <w:t>mobility</w:t>
      </w:r>
      <w:r>
        <w:rPr>
          <w:color w:val="2B2A29"/>
          <w:spacing w:val="30"/>
        </w:rPr>
        <w:t> </w:t>
      </w:r>
      <w:r>
        <w:rPr>
          <w:color w:val="2B2A29"/>
          <w:spacing w:val="4"/>
        </w:rPr>
        <w:t>9(5%).</w:t>
      </w:r>
      <w:r>
        <w:rPr>
          <w:color w:val="2B2A29"/>
          <w:spacing w:val="41"/>
        </w:rPr>
        <w:t> </w:t>
      </w:r>
      <w:r>
        <w:rPr>
          <w:color w:val="2B2A29"/>
          <w:spacing w:val="6"/>
        </w:rPr>
        <w:t>The</w:t>
      </w:r>
      <w:r>
        <w:rPr>
          <w:color w:val="2B2A29"/>
          <w:spacing w:val="48"/>
        </w:rPr>
        <w:t> </w:t>
      </w:r>
      <w:r>
        <w:rPr>
          <w:color w:val="2B2A29"/>
          <w:spacing w:val="6"/>
        </w:rPr>
        <w:t>mean</w:t>
      </w:r>
      <w:r>
        <w:rPr>
          <w:color w:val="2B2A29"/>
          <w:spacing w:val="48"/>
        </w:rPr>
        <w:t> </w:t>
      </w:r>
      <w:r>
        <w:rPr>
          <w:color w:val="2B2A29"/>
          <w:spacing w:val="6"/>
        </w:rPr>
        <w:t>LOS</w:t>
      </w:r>
      <w:r>
        <w:rPr>
          <w:color w:val="2B2A29"/>
          <w:spacing w:val="48"/>
        </w:rPr>
        <w:t> </w:t>
      </w:r>
      <w:r>
        <w:rPr>
          <w:color w:val="2B2A29"/>
          <w:spacing w:val="6"/>
        </w:rPr>
        <w:t>was</w:t>
      </w:r>
      <w:r>
        <w:rPr>
          <w:color w:val="2B2A29"/>
          <w:spacing w:val="48"/>
        </w:rPr>
        <w:t> </w:t>
      </w:r>
      <w:r>
        <w:rPr>
          <w:color w:val="2B2A29"/>
          <w:spacing w:val="7"/>
        </w:rPr>
        <w:t>14.6(SD</w:t>
      </w:r>
      <w:r>
        <w:rPr>
          <w:color w:val="2B2A29"/>
          <w:spacing w:val="48"/>
        </w:rPr>
        <w:t> </w:t>
      </w:r>
      <w:r>
        <w:rPr>
          <w:color w:val="2B2A29"/>
          <w:spacing w:val="6"/>
        </w:rPr>
        <w:t>2.0)</w:t>
      </w:r>
      <w:r>
        <w:rPr>
          <w:color w:val="2B2A29"/>
          <w:spacing w:val="48"/>
        </w:rPr>
        <w:t> </w:t>
      </w:r>
      <w:r>
        <w:rPr>
          <w:color w:val="2B2A29"/>
          <w:spacing w:val="6"/>
        </w:rPr>
        <w:t>days</w:t>
      </w:r>
      <w:r>
        <w:rPr>
          <w:color w:val="2B2A29"/>
          <w:spacing w:val="48"/>
        </w:rPr>
        <w:t> </w:t>
      </w:r>
      <w:r>
        <w:rPr>
          <w:color w:val="2B2A29"/>
          <w:spacing w:val="6"/>
        </w:rPr>
        <w:t>and</w:t>
      </w:r>
      <w:r>
        <w:rPr>
          <w:color w:val="2B2A29"/>
          <w:spacing w:val="48"/>
        </w:rPr>
        <w:t> </w:t>
      </w:r>
      <w:r>
        <w:rPr>
          <w:color w:val="2B2A29"/>
          <w:spacing w:val="7"/>
        </w:rPr>
        <w:t>36(20%)</w:t>
      </w:r>
      <w:r>
        <w:rPr>
          <w:color w:val="2B2A29"/>
          <w:spacing w:val="48"/>
        </w:rPr>
        <w:t> </w:t>
      </w:r>
      <w:r>
        <w:rPr>
          <w:color w:val="2B2A29"/>
          <w:spacing w:val="4"/>
        </w:rPr>
        <w:t>of</w:t>
      </w:r>
      <w:r>
        <w:rPr>
          <w:color w:val="2B2A29"/>
          <w:spacing w:val="40"/>
        </w:rPr>
        <w:t> </w:t>
      </w:r>
      <w:r>
        <w:rPr>
          <w:color w:val="2B2A29"/>
          <w:spacing w:val="2"/>
        </w:rPr>
        <w:t>participants</w:t>
      </w:r>
      <w:r>
        <w:rPr>
          <w:color w:val="2B2A29"/>
          <w:spacing w:val="26"/>
        </w:rPr>
        <w:t> </w:t>
      </w:r>
      <w:r>
        <w:rPr>
          <w:color w:val="2B2A29"/>
          <w:spacing w:val="2"/>
        </w:rPr>
        <w:t>had</w:t>
      </w:r>
      <w:r>
        <w:rPr>
          <w:color w:val="2B2A29"/>
          <w:spacing w:val="27"/>
        </w:rPr>
        <w:t> </w:t>
      </w:r>
      <w:r>
        <w:rPr>
          <w:color w:val="2B2A29"/>
        </w:rPr>
        <w:t>a</w:t>
      </w:r>
      <w:r>
        <w:rPr>
          <w:color w:val="2B2A29"/>
          <w:spacing w:val="27"/>
        </w:rPr>
        <w:t> </w:t>
      </w:r>
      <w:r>
        <w:rPr>
          <w:color w:val="2B2A29"/>
          <w:spacing w:val="2"/>
        </w:rPr>
        <w:t>hospital</w:t>
      </w:r>
      <w:r>
        <w:rPr>
          <w:color w:val="2B2A29"/>
          <w:spacing w:val="27"/>
        </w:rPr>
        <w:t> </w:t>
      </w:r>
      <w:r>
        <w:rPr>
          <w:color w:val="2B2A29"/>
          <w:spacing w:val="2"/>
        </w:rPr>
        <w:t>acquired</w:t>
      </w:r>
      <w:r>
        <w:rPr>
          <w:color w:val="2B2A29"/>
          <w:spacing w:val="26"/>
        </w:rPr>
        <w:t> </w:t>
      </w:r>
      <w:r>
        <w:rPr>
          <w:color w:val="2B2A29"/>
          <w:spacing w:val="2"/>
        </w:rPr>
        <w:t>infection.</w:t>
      </w:r>
      <w:r>
        <w:rPr>
          <w:color w:val="2B2A29"/>
          <w:spacing w:val="26"/>
        </w:rPr>
        <w:t> </w:t>
      </w:r>
      <w:r>
        <w:rPr>
          <w:color w:val="2B2A29"/>
          <w:spacing w:val="1"/>
        </w:rPr>
        <w:t>At</w:t>
      </w:r>
      <w:r>
        <w:rPr>
          <w:color w:val="2B2A29"/>
          <w:spacing w:val="27"/>
        </w:rPr>
        <w:t> </w:t>
      </w:r>
      <w:r>
        <w:rPr>
          <w:color w:val="2B2A29"/>
          <w:spacing w:val="3"/>
        </w:rPr>
        <w:t>follow-up</w:t>
      </w:r>
      <w:r>
        <w:rPr>
          <w:color w:val="2B2A29"/>
          <w:spacing w:val="56"/>
          <w:w w:val="99"/>
        </w:rPr>
        <w:t> </w:t>
      </w:r>
      <w:r>
        <w:rPr>
          <w:color w:val="2B2A29"/>
        </w:rPr>
        <w:t>79(49%)</w:t>
      </w:r>
      <w:r>
        <w:rPr>
          <w:color w:val="2B2A29"/>
          <w:spacing w:val="20"/>
        </w:rPr>
        <w:t> </w:t>
      </w:r>
      <w:r>
        <w:rPr>
          <w:color w:val="2B2A29"/>
        </w:rPr>
        <w:t>of</w:t>
      </w:r>
      <w:r>
        <w:rPr>
          <w:color w:val="2B2A29"/>
          <w:spacing w:val="21"/>
        </w:rPr>
        <w:t> </w:t>
      </w:r>
      <w:r>
        <w:rPr>
          <w:color w:val="2B2A29"/>
        </w:rPr>
        <w:t>participants</w:t>
      </w:r>
      <w:r>
        <w:rPr>
          <w:color w:val="2B2A29"/>
          <w:spacing w:val="21"/>
        </w:rPr>
        <w:t> </w:t>
      </w:r>
      <w:r>
        <w:rPr>
          <w:color w:val="2B2A29"/>
        </w:rPr>
        <w:t>had</w:t>
      </w:r>
      <w:r>
        <w:rPr>
          <w:color w:val="2B2A29"/>
          <w:spacing w:val="21"/>
        </w:rPr>
        <w:t> </w:t>
      </w:r>
      <w:r>
        <w:rPr>
          <w:color w:val="2B2A29"/>
        </w:rPr>
        <w:t>had</w:t>
      </w:r>
      <w:r>
        <w:rPr>
          <w:color w:val="2B2A29"/>
          <w:spacing w:val="21"/>
        </w:rPr>
        <w:t> </w:t>
      </w:r>
      <w:r>
        <w:rPr>
          <w:color w:val="2B2A29"/>
        </w:rPr>
        <w:t>a</w:t>
      </w:r>
      <w:r>
        <w:rPr>
          <w:color w:val="2B2A29"/>
          <w:spacing w:val="21"/>
        </w:rPr>
        <w:t> </w:t>
      </w:r>
      <w:r>
        <w:rPr>
          <w:color w:val="2B2A29"/>
        </w:rPr>
        <w:t>further</w:t>
      </w:r>
      <w:r>
        <w:rPr>
          <w:color w:val="2B2A29"/>
          <w:spacing w:val="21"/>
        </w:rPr>
        <w:t> </w:t>
      </w:r>
      <w:r>
        <w:rPr>
          <w:color w:val="2B2A29"/>
        </w:rPr>
        <w:t>hospital</w:t>
      </w:r>
      <w:r>
        <w:rPr>
          <w:color w:val="2B2A29"/>
          <w:spacing w:val="20"/>
        </w:rPr>
        <w:t> </w:t>
      </w:r>
      <w:r>
        <w:rPr>
          <w:color w:val="2B2A29"/>
        </w:rPr>
        <w:t>admission.</w:t>
      </w:r>
      <w:r>
        <w:rPr>
          <w:color w:val="2B2A29"/>
          <w:w w:val="99"/>
        </w:rPr>
        <w:t> </w:t>
      </w:r>
      <w:r>
        <w:rPr>
          <w:color w:val="2B2A29"/>
          <w:spacing w:val="1"/>
        </w:rPr>
        <w:t>The</w:t>
      </w:r>
      <w:r>
        <w:rPr>
          <w:color w:val="2B2A29"/>
          <w:spacing w:val="27"/>
        </w:rPr>
        <w:t> </w:t>
      </w:r>
      <w:r>
        <w:rPr>
          <w:color w:val="2B2A29"/>
          <w:spacing w:val="1"/>
        </w:rPr>
        <w:t>participants</w:t>
      </w:r>
      <w:r>
        <w:rPr>
          <w:color w:val="2B2A29"/>
          <w:spacing w:val="27"/>
        </w:rPr>
        <w:t> </w:t>
      </w:r>
      <w:r>
        <w:rPr>
          <w:color w:val="2B2A29"/>
          <w:spacing w:val="1"/>
        </w:rPr>
        <w:t>were</w:t>
      </w:r>
      <w:r>
        <w:rPr>
          <w:color w:val="2B2A29"/>
          <w:spacing w:val="27"/>
        </w:rPr>
        <w:t> </w:t>
      </w:r>
      <w:r>
        <w:rPr>
          <w:color w:val="2B2A29"/>
          <w:spacing w:val="1"/>
        </w:rPr>
        <w:t>significantly</w:t>
      </w:r>
      <w:r>
        <w:rPr>
          <w:color w:val="2B2A29"/>
          <w:spacing w:val="28"/>
        </w:rPr>
        <w:t> </w:t>
      </w:r>
      <w:r>
        <w:rPr>
          <w:color w:val="2B2A29"/>
          <w:spacing w:val="1"/>
        </w:rPr>
        <w:t>lighter</w:t>
      </w:r>
      <w:r>
        <w:rPr>
          <w:color w:val="2B2A29"/>
          <w:spacing w:val="27"/>
        </w:rPr>
        <w:t> </w:t>
      </w:r>
      <w:r>
        <w:rPr>
          <w:color w:val="2B2A29"/>
          <w:spacing w:val="1"/>
        </w:rPr>
        <w:t>at</w:t>
      </w:r>
      <w:r>
        <w:rPr>
          <w:color w:val="2B2A29"/>
          <w:spacing w:val="27"/>
        </w:rPr>
        <w:t> </w:t>
      </w:r>
      <w:r>
        <w:rPr>
          <w:color w:val="2B2A29"/>
          <w:spacing w:val="1"/>
        </w:rPr>
        <w:t>follow-up</w:t>
      </w:r>
      <w:r>
        <w:rPr>
          <w:color w:val="2B2A29"/>
          <w:spacing w:val="27"/>
        </w:rPr>
        <w:t> </w:t>
      </w:r>
      <w:r>
        <w:rPr>
          <w:color w:val="2B2A29"/>
          <w:spacing w:val="1"/>
        </w:rPr>
        <w:t>than</w:t>
      </w:r>
      <w:r>
        <w:rPr>
          <w:color w:val="2B2A29"/>
          <w:spacing w:val="76"/>
        </w:rPr>
        <w:t> </w:t>
      </w:r>
      <w:r>
        <w:rPr>
          <w:color w:val="2B2A29"/>
          <w:spacing w:val="7"/>
        </w:rPr>
        <w:t>admission</w:t>
      </w:r>
      <w:r>
        <w:rPr>
          <w:color w:val="2B2A29"/>
          <w:spacing w:val="43"/>
        </w:rPr>
        <w:t> </w:t>
      </w:r>
      <w:r>
        <w:rPr>
          <w:color w:val="2B2A29"/>
          <w:spacing w:val="6"/>
        </w:rPr>
        <w:t>(mean</w:t>
      </w:r>
      <w:r>
        <w:rPr>
          <w:color w:val="2B2A29"/>
          <w:spacing w:val="44"/>
        </w:rPr>
        <w:t> </w:t>
      </w:r>
      <w:r>
        <w:rPr>
          <w:color w:val="2B2A29"/>
          <w:spacing w:val="6"/>
        </w:rPr>
        <w:t>62.4kg</w:t>
      </w:r>
      <w:r>
        <w:rPr>
          <w:color w:val="2B2A29"/>
          <w:spacing w:val="45"/>
        </w:rPr>
        <w:t> </w:t>
      </w:r>
      <w:r>
        <w:rPr>
          <w:color w:val="2B2A29"/>
          <w:spacing w:val="5"/>
        </w:rPr>
        <w:t>vs.</w:t>
      </w:r>
      <w:r>
        <w:rPr>
          <w:color w:val="2B2A29"/>
          <w:spacing w:val="44"/>
        </w:rPr>
        <w:t> </w:t>
      </w:r>
      <w:r>
        <w:rPr>
          <w:color w:val="2B2A29"/>
          <w:spacing w:val="7"/>
        </w:rPr>
        <w:t>59.5kg),</w:t>
      </w:r>
      <w:r>
        <w:rPr>
          <w:color w:val="2B2A29"/>
          <w:spacing w:val="45"/>
        </w:rPr>
        <w:t> </w:t>
      </w:r>
      <w:r>
        <w:rPr>
          <w:color w:val="2B2A29"/>
          <w:spacing w:val="6"/>
        </w:rPr>
        <w:t>with</w:t>
      </w:r>
      <w:r>
        <w:rPr>
          <w:color w:val="2B2A29"/>
          <w:spacing w:val="44"/>
        </w:rPr>
        <w:t> </w:t>
      </w:r>
      <w:r>
        <w:rPr>
          <w:color w:val="2B2A29"/>
        </w:rPr>
        <w:t>a</w:t>
      </w:r>
      <w:r>
        <w:rPr>
          <w:color w:val="2B2A29"/>
          <w:spacing w:val="45"/>
        </w:rPr>
        <w:t> </w:t>
      </w:r>
      <w:r>
        <w:rPr>
          <w:color w:val="2B2A29"/>
          <w:spacing w:val="6"/>
        </w:rPr>
        <w:t>lower</w:t>
      </w:r>
      <w:r>
        <w:rPr>
          <w:color w:val="2B2A29"/>
          <w:spacing w:val="43"/>
        </w:rPr>
        <w:t> </w:t>
      </w:r>
      <w:r>
        <w:rPr>
          <w:color w:val="2B2A29"/>
          <w:spacing w:val="8"/>
        </w:rPr>
        <w:t>BMI</w:t>
      </w:r>
      <w:r>
        <w:rPr>
          <w:color w:val="2B2A29"/>
          <w:spacing w:val="38"/>
        </w:rPr>
        <w:t> </w:t>
      </w:r>
      <w:r>
        <w:rPr>
          <w:color w:val="2B2A29"/>
        </w:rPr>
        <w:t>(24.8kg/m2</w:t>
      </w:r>
      <w:r>
        <w:rPr>
          <w:color w:val="2B2A29"/>
          <w:spacing w:val="19"/>
        </w:rPr>
        <w:t> </w:t>
      </w:r>
      <w:r>
        <w:rPr>
          <w:color w:val="2B2A29"/>
        </w:rPr>
        <w:t>vs.</w:t>
      </w:r>
      <w:r>
        <w:rPr>
          <w:color w:val="2B2A29"/>
          <w:spacing w:val="19"/>
        </w:rPr>
        <w:t> </w:t>
      </w:r>
      <w:r>
        <w:rPr>
          <w:color w:val="2B2A29"/>
        </w:rPr>
        <w:t>23.8kg/m2),</w:t>
      </w:r>
      <w:r>
        <w:rPr>
          <w:color w:val="2B2A29"/>
          <w:spacing w:val="20"/>
        </w:rPr>
        <w:t> </w:t>
      </w:r>
      <w:r>
        <w:rPr>
          <w:color w:val="2B2A29"/>
        </w:rPr>
        <w:t>both</w:t>
      </w:r>
      <w:r>
        <w:rPr>
          <w:color w:val="2B2A29"/>
          <w:spacing w:val="19"/>
        </w:rPr>
        <w:t> </w:t>
      </w:r>
      <w:r>
        <w:rPr>
          <w:color w:val="2B2A29"/>
        </w:rPr>
        <w:t>p&lt;0.001.</w:t>
      </w:r>
      <w:r>
        <w:rPr>
          <w:color w:val="2B2A29"/>
          <w:spacing w:val="20"/>
        </w:rPr>
        <w:t> </w:t>
      </w:r>
      <w:r>
        <w:rPr>
          <w:color w:val="2B2A29"/>
        </w:rPr>
        <w:t>41%</w:t>
      </w:r>
      <w:r>
        <w:rPr>
          <w:color w:val="2B2A29"/>
          <w:spacing w:val="19"/>
        </w:rPr>
        <w:t> </w:t>
      </w:r>
      <w:r>
        <w:rPr>
          <w:color w:val="2B2A29"/>
        </w:rPr>
        <w:t>had</w:t>
      </w:r>
      <w:r>
        <w:rPr>
          <w:color w:val="2B2A29"/>
          <w:spacing w:val="20"/>
        </w:rPr>
        <w:t> </w:t>
      </w:r>
      <w:r>
        <w:rPr>
          <w:color w:val="2B2A29"/>
        </w:rPr>
        <w:t>lost</w:t>
      </w:r>
      <w:r>
        <w:rPr>
          <w:color w:val="2B2A29"/>
          <w:spacing w:val="19"/>
        </w:rPr>
        <w:t> </w:t>
      </w:r>
      <w:r>
        <w:rPr>
          <w:color w:val="2B2A29"/>
        </w:rPr>
        <w:t>&gt;5%</w:t>
      </w:r>
      <w:r>
        <w:rPr>
          <w:color w:val="2B2A29"/>
          <w:w w:val="99"/>
        </w:rPr>
        <w:t> </w:t>
      </w:r>
      <w:r>
        <w:rPr>
          <w:color w:val="2B2A29"/>
          <w:spacing w:val="1"/>
        </w:rPr>
        <w:t>of</w:t>
      </w:r>
      <w:r>
        <w:rPr>
          <w:color w:val="2B2A29"/>
          <w:spacing w:val="28"/>
        </w:rPr>
        <w:t> </w:t>
      </w:r>
      <w:r>
        <w:rPr>
          <w:color w:val="2B2A29"/>
          <w:spacing w:val="2"/>
        </w:rPr>
        <w:t>their</w:t>
      </w:r>
      <w:r>
        <w:rPr>
          <w:color w:val="2B2A29"/>
          <w:spacing w:val="28"/>
        </w:rPr>
        <w:t> </w:t>
      </w:r>
      <w:r>
        <w:rPr>
          <w:color w:val="2B2A29"/>
          <w:spacing w:val="2"/>
        </w:rPr>
        <w:t>bodyweight</w:t>
      </w:r>
      <w:r>
        <w:rPr>
          <w:color w:val="2B2A29"/>
          <w:spacing w:val="29"/>
        </w:rPr>
        <w:t> </w:t>
      </w:r>
      <w:r>
        <w:rPr>
          <w:color w:val="2B2A29"/>
          <w:spacing w:val="1"/>
        </w:rPr>
        <w:t>by</w:t>
      </w:r>
      <w:r>
        <w:rPr>
          <w:color w:val="2B2A29"/>
          <w:spacing w:val="28"/>
        </w:rPr>
        <w:t> </w:t>
      </w:r>
      <w:r>
        <w:rPr>
          <w:color w:val="2B2A29"/>
          <w:spacing w:val="2"/>
        </w:rPr>
        <w:t>six</w:t>
      </w:r>
      <w:r>
        <w:rPr>
          <w:color w:val="2B2A29"/>
          <w:spacing w:val="29"/>
        </w:rPr>
        <w:t> </w:t>
      </w:r>
      <w:r>
        <w:rPr>
          <w:color w:val="2B2A29"/>
          <w:spacing w:val="2"/>
        </w:rPr>
        <w:t>month</w:t>
      </w:r>
      <w:r>
        <w:rPr>
          <w:color w:val="2B2A29"/>
          <w:spacing w:val="28"/>
        </w:rPr>
        <w:t> </w:t>
      </w:r>
      <w:r>
        <w:rPr>
          <w:color w:val="2B2A29"/>
          <w:spacing w:val="2"/>
        </w:rPr>
        <w:t>follow-up.</w:t>
      </w:r>
      <w:r>
        <w:rPr>
          <w:color w:val="2B2A29"/>
          <w:spacing w:val="5"/>
        </w:rPr>
        <w:t> </w:t>
      </w:r>
      <w:r>
        <w:rPr>
          <w:color w:val="2B2A29"/>
          <w:spacing w:val="1"/>
        </w:rPr>
        <w:t>At</w:t>
      </w:r>
      <w:r>
        <w:rPr>
          <w:color w:val="2B2A29"/>
          <w:spacing w:val="28"/>
        </w:rPr>
        <w:t> </w:t>
      </w:r>
      <w:r>
        <w:rPr>
          <w:color w:val="2B2A29"/>
          <w:spacing w:val="3"/>
        </w:rPr>
        <w:t>follow-up</w:t>
      </w:r>
      <w:r>
        <w:rPr>
          <w:color w:val="2B2A29"/>
          <w:spacing w:val="45"/>
        </w:rPr>
        <w:t> </w:t>
      </w:r>
      <w:r>
        <w:rPr>
          <w:color w:val="2B2A29"/>
        </w:rPr>
        <w:t>participants</w:t>
      </w:r>
      <w:r>
        <w:rPr>
          <w:color w:val="2B2A29"/>
          <w:spacing w:val="22"/>
        </w:rPr>
        <w:t> </w:t>
      </w:r>
      <w:r>
        <w:rPr>
          <w:color w:val="2B2A29"/>
        </w:rPr>
        <w:t>had</w:t>
      </w:r>
      <w:r>
        <w:rPr>
          <w:color w:val="2B2A29"/>
          <w:spacing w:val="22"/>
        </w:rPr>
        <w:t> </w:t>
      </w:r>
      <w:r>
        <w:rPr>
          <w:color w:val="2B2A29"/>
        </w:rPr>
        <w:t>a</w:t>
      </w:r>
      <w:r>
        <w:rPr>
          <w:color w:val="2B2A29"/>
          <w:spacing w:val="23"/>
        </w:rPr>
        <w:t> </w:t>
      </w:r>
      <w:r>
        <w:rPr>
          <w:color w:val="2B2A29"/>
        </w:rPr>
        <w:t>higher</w:t>
      </w:r>
      <w:r>
        <w:rPr>
          <w:color w:val="2B2A29"/>
          <w:spacing w:val="22"/>
        </w:rPr>
        <w:t> </w:t>
      </w:r>
      <w:r>
        <w:rPr>
          <w:color w:val="2B2A29"/>
        </w:rPr>
        <w:t>median</w:t>
      </w:r>
      <w:r>
        <w:rPr>
          <w:color w:val="2B2A29"/>
          <w:spacing w:val="23"/>
        </w:rPr>
        <w:t> </w:t>
      </w:r>
      <w:r>
        <w:rPr>
          <w:color w:val="2B2A29"/>
        </w:rPr>
        <w:t>Barthel</w:t>
      </w:r>
      <w:r>
        <w:rPr>
          <w:color w:val="2B2A29"/>
          <w:spacing w:val="22"/>
        </w:rPr>
        <w:t> </w:t>
      </w:r>
      <w:r>
        <w:rPr>
          <w:color w:val="2B2A29"/>
        </w:rPr>
        <w:t>score</w:t>
      </w:r>
      <w:r>
        <w:rPr>
          <w:color w:val="2B2A29"/>
          <w:spacing w:val="23"/>
        </w:rPr>
        <w:t> </w:t>
      </w:r>
      <w:r>
        <w:rPr>
          <w:color w:val="2B2A29"/>
        </w:rPr>
        <w:t>(p&lt;0.001)</w:t>
      </w:r>
      <w:r>
        <w:rPr>
          <w:color w:val="2B2A29"/>
          <w:spacing w:val="22"/>
        </w:rPr>
        <w:t> </w:t>
      </w:r>
      <w:r>
        <w:rPr>
          <w:color w:val="2B2A29"/>
          <w:spacing w:val="1"/>
        </w:rPr>
        <w:t>for</w:t>
      </w:r>
      <w:r>
        <w:rPr>
          <w:color w:val="2B2A29"/>
          <w:spacing w:val="83"/>
        </w:rPr>
        <w:t> </w:t>
      </w:r>
      <w:r>
        <w:rPr>
          <w:color w:val="2B2A29"/>
        </w:rPr>
        <w:t>activities</w:t>
      </w:r>
      <w:r>
        <w:rPr>
          <w:color w:val="2B2A29"/>
          <w:spacing w:val="6"/>
        </w:rPr>
        <w:t> </w:t>
      </w:r>
      <w:r>
        <w:rPr>
          <w:color w:val="2B2A29"/>
        </w:rPr>
        <w:t>of</w:t>
      </w:r>
      <w:r>
        <w:rPr>
          <w:color w:val="2B2A29"/>
          <w:spacing w:val="7"/>
        </w:rPr>
        <w:t> </w:t>
      </w:r>
      <w:r>
        <w:rPr>
          <w:color w:val="2B2A29"/>
        </w:rPr>
        <w:t>daily</w:t>
      </w:r>
      <w:r>
        <w:rPr>
          <w:color w:val="2B2A29"/>
          <w:spacing w:val="6"/>
        </w:rPr>
        <w:t> </w:t>
      </w:r>
      <w:r>
        <w:rPr>
          <w:color w:val="2B2A29"/>
        </w:rPr>
        <w:t>living</w:t>
      </w:r>
      <w:r>
        <w:rPr>
          <w:color w:val="2B2A29"/>
          <w:spacing w:val="6"/>
        </w:rPr>
        <w:t> </w:t>
      </w:r>
      <w:r>
        <w:rPr>
          <w:color w:val="2B2A29"/>
        </w:rPr>
        <w:t>but</w:t>
      </w:r>
      <w:r>
        <w:rPr>
          <w:color w:val="2B2A29"/>
          <w:spacing w:val="6"/>
        </w:rPr>
        <w:t> </w:t>
      </w:r>
      <w:r>
        <w:rPr>
          <w:color w:val="2B2A29"/>
        </w:rPr>
        <w:t>a</w:t>
      </w:r>
      <w:r>
        <w:rPr>
          <w:color w:val="2B2A29"/>
          <w:spacing w:val="6"/>
        </w:rPr>
        <w:t> </w:t>
      </w:r>
      <w:r>
        <w:rPr>
          <w:color w:val="2B2A29"/>
        </w:rPr>
        <w:t>greater</w:t>
      </w:r>
      <w:r>
        <w:rPr>
          <w:color w:val="2B2A29"/>
          <w:spacing w:val="6"/>
        </w:rPr>
        <w:t> </w:t>
      </w:r>
      <w:r>
        <w:rPr>
          <w:color w:val="2B2A29"/>
        </w:rPr>
        <w:t>proportion</w:t>
      </w:r>
      <w:r>
        <w:rPr>
          <w:color w:val="2B2A29"/>
          <w:spacing w:val="6"/>
        </w:rPr>
        <w:t> </w:t>
      </w:r>
      <w:r>
        <w:rPr>
          <w:color w:val="2B2A29"/>
          <w:spacing w:val="-1"/>
        </w:rPr>
        <w:t>were</w:t>
      </w:r>
      <w:r>
        <w:rPr>
          <w:color w:val="2B2A29"/>
          <w:spacing w:val="7"/>
        </w:rPr>
        <w:t> </w:t>
      </w:r>
      <w:r>
        <w:rPr>
          <w:color w:val="2B2A29"/>
        </w:rPr>
        <w:t>living</w:t>
      </w:r>
      <w:r>
        <w:rPr>
          <w:color w:val="2B2A29"/>
          <w:spacing w:val="6"/>
        </w:rPr>
        <w:t> </w:t>
      </w:r>
      <w:r>
        <w:rPr>
          <w:color w:val="2B2A29"/>
        </w:rPr>
        <w:t>in</w:t>
      </w:r>
      <w:r>
        <w:rPr>
          <w:color w:val="2B2A29"/>
          <w:spacing w:val="21"/>
          <w:w w:val="99"/>
        </w:rPr>
        <w:t> </w:t>
      </w:r>
      <w:r>
        <w:rPr>
          <w:color w:val="2B2A29"/>
        </w:rPr>
        <w:t>a</w:t>
      </w:r>
      <w:r>
        <w:rPr>
          <w:color w:val="2B2A29"/>
          <w:spacing w:val="-4"/>
        </w:rPr>
        <w:t> </w:t>
      </w:r>
      <w:r>
        <w:rPr>
          <w:color w:val="2B2A29"/>
        </w:rPr>
        <w:t>care</w:t>
      </w:r>
      <w:r>
        <w:rPr>
          <w:color w:val="2B2A29"/>
          <w:spacing w:val="-4"/>
        </w:rPr>
        <w:t> </w:t>
      </w:r>
      <w:r>
        <w:rPr>
          <w:color w:val="2B2A29"/>
        </w:rPr>
        <w:t>home</w:t>
      </w:r>
      <w:r>
        <w:rPr>
          <w:color w:val="2B2A29"/>
          <w:spacing w:val="-4"/>
        </w:rPr>
        <w:t> </w:t>
      </w:r>
      <w:r>
        <w:rPr>
          <w:color w:val="2B2A29"/>
        </w:rPr>
        <w:t>or</w:t>
      </w:r>
      <w:r>
        <w:rPr>
          <w:color w:val="2B2A29"/>
          <w:spacing w:val="-3"/>
        </w:rPr>
        <w:t> </w:t>
      </w:r>
      <w:r>
        <w:rPr>
          <w:color w:val="2B2A29"/>
        </w:rPr>
        <w:t>receiving</w:t>
      </w:r>
      <w:r>
        <w:rPr>
          <w:color w:val="2B2A29"/>
          <w:spacing w:val="-3"/>
        </w:rPr>
        <w:t> </w:t>
      </w:r>
      <w:r>
        <w:rPr>
          <w:color w:val="2B2A29"/>
        </w:rPr>
        <w:t>care</w:t>
      </w:r>
      <w:r>
        <w:rPr>
          <w:color w:val="2B2A29"/>
          <w:spacing w:val="-5"/>
        </w:rPr>
        <w:t> </w:t>
      </w:r>
      <w:r>
        <w:rPr>
          <w:color w:val="2B2A29"/>
        </w:rPr>
        <w:t>at</w:t>
      </w:r>
      <w:r>
        <w:rPr>
          <w:color w:val="2B2A29"/>
          <w:spacing w:val="-3"/>
        </w:rPr>
        <w:t> </w:t>
      </w:r>
      <w:r>
        <w:rPr>
          <w:color w:val="2B2A29"/>
        </w:rPr>
        <w:t>home</w:t>
      </w:r>
      <w:r>
        <w:rPr>
          <w:color w:val="2B2A29"/>
          <w:spacing w:val="-4"/>
        </w:rPr>
        <w:t> </w:t>
      </w:r>
      <w:r>
        <w:rPr>
          <w:color w:val="2B2A29"/>
        </w:rPr>
        <w:t>(Table</w:t>
      </w:r>
      <w:r>
        <w:rPr>
          <w:color w:val="2B2A29"/>
          <w:spacing w:val="-3"/>
        </w:rPr>
        <w:t> </w:t>
      </w:r>
      <w:r>
        <w:rPr>
          <w:color w:val="2B2A29"/>
        </w:rPr>
        <w:t>1).</w:t>
      </w:r>
      <w:r>
        <w:rPr/>
      </w:r>
    </w:p>
    <w:p>
      <w:pPr>
        <w:pStyle w:val="BodyText"/>
        <w:spacing w:line="250" w:lineRule="auto" w:before="63"/>
        <w:ind w:right="100"/>
        <w:jc w:val="both"/>
      </w:pPr>
      <w:r>
        <w:rPr/>
        <w:br w:type="column"/>
      </w:r>
      <w:r>
        <w:rPr>
          <w:color w:val="2B2A29"/>
          <w:spacing w:val="4"/>
        </w:rPr>
        <w:t>Poor</w:t>
      </w:r>
      <w:r>
        <w:rPr>
          <w:color w:val="2B2A29"/>
          <w:spacing w:val="39"/>
        </w:rPr>
        <w:t> </w:t>
      </w:r>
      <w:r>
        <w:rPr>
          <w:color w:val="2B2A29"/>
          <w:spacing w:val="7"/>
        </w:rPr>
        <w:t>appetite</w:t>
      </w:r>
      <w:r>
        <w:rPr>
          <w:color w:val="2B2A29"/>
          <w:spacing w:val="40"/>
        </w:rPr>
        <w:t> </w:t>
      </w:r>
      <w:r>
        <w:rPr>
          <w:color w:val="2B2A29"/>
          <w:spacing w:val="6"/>
        </w:rPr>
        <w:t>(SNAQ</w:t>
      </w:r>
      <w:r>
        <w:rPr>
          <w:color w:val="2B2A29"/>
          <w:spacing w:val="40"/>
        </w:rPr>
        <w:t> </w:t>
      </w:r>
      <w:r>
        <w:rPr>
          <w:color w:val="2B2A29"/>
          <w:spacing w:val="7"/>
        </w:rPr>
        <w:t>score&lt;14)</w:t>
      </w:r>
      <w:r>
        <w:rPr>
          <w:color w:val="2B2A29"/>
          <w:spacing w:val="41"/>
        </w:rPr>
        <w:t> </w:t>
      </w:r>
      <w:r>
        <w:rPr>
          <w:color w:val="2B2A29"/>
          <w:spacing w:val="5"/>
        </w:rPr>
        <w:t>was</w:t>
      </w:r>
      <w:r>
        <w:rPr>
          <w:color w:val="2B2A29"/>
          <w:spacing w:val="40"/>
        </w:rPr>
        <w:t> </w:t>
      </w:r>
      <w:r>
        <w:rPr>
          <w:color w:val="2B2A29"/>
          <w:spacing w:val="7"/>
        </w:rPr>
        <w:t>recorded</w:t>
      </w:r>
      <w:r>
        <w:rPr>
          <w:color w:val="2B2A29"/>
          <w:spacing w:val="40"/>
        </w:rPr>
        <w:t> </w:t>
      </w:r>
      <w:r>
        <w:rPr>
          <w:color w:val="2B2A29"/>
          <w:spacing w:val="4"/>
        </w:rPr>
        <w:t>in</w:t>
      </w:r>
      <w:r>
        <w:rPr>
          <w:color w:val="2B2A29"/>
          <w:spacing w:val="40"/>
        </w:rPr>
        <w:t> </w:t>
      </w:r>
      <w:r>
        <w:rPr>
          <w:color w:val="2B2A29"/>
          <w:spacing w:val="8"/>
        </w:rPr>
        <w:t>42%</w:t>
      </w:r>
      <w:r>
        <w:rPr>
          <w:color w:val="2B2A29"/>
          <w:spacing w:val="36"/>
        </w:rPr>
        <w:t> </w:t>
      </w:r>
      <w:r>
        <w:rPr>
          <w:color w:val="2B2A29"/>
          <w:spacing w:val="4"/>
        </w:rPr>
        <w:t>of</w:t>
      </w:r>
      <w:r>
        <w:rPr>
          <w:color w:val="2B2A29"/>
          <w:spacing w:val="45"/>
        </w:rPr>
        <w:t> </w:t>
      </w:r>
      <w:r>
        <w:rPr>
          <w:color w:val="2B2A29"/>
          <w:spacing w:val="8"/>
        </w:rPr>
        <w:t>participants</w:t>
      </w:r>
      <w:r>
        <w:rPr>
          <w:color w:val="2B2A29"/>
          <w:spacing w:val="46"/>
        </w:rPr>
        <w:t> </w:t>
      </w:r>
      <w:r>
        <w:rPr>
          <w:color w:val="2B2A29"/>
          <w:spacing w:val="4"/>
        </w:rPr>
        <w:t>at</w:t>
      </w:r>
      <w:r>
        <w:rPr>
          <w:color w:val="2B2A29"/>
          <w:spacing w:val="45"/>
        </w:rPr>
        <w:t> </w:t>
      </w:r>
      <w:r>
        <w:rPr>
          <w:color w:val="2B2A29"/>
          <w:spacing w:val="8"/>
        </w:rPr>
        <w:t>admission</w:t>
      </w:r>
      <w:r>
        <w:rPr>
          <w:color w:val="2B2A29"/>
          <w:spacing w:val="45"/>
        </w:rPr>
        <w:t> </w:t>
      </w:r>
      <w:r>
        <w:rPr>
          <w:color w:val="2B2A29"/>
          <w:spacing w:val="6"/>
        </w:rPr>
        <w:t>and</w:t>
      </w:r>
      <w:r>
        <w:rPr>
          <w:color w:val="2B2A29"/>
          <w:spacing w:val="46"/>
        </w:rPr>
        <w:t> </w:t>
      </w:r>
      <w:r>
        <w:rPr>
          <w:color w:val="2B2A29"/>
          <w:spacing w:val="6"/>
        </w:rPr>
        <w:t>38%</w:t>
      </w:r>
      <w:r>
        <w:rPr>
          <w:color w:val="2B2A29"/>
          <w:spacing w:val="45"/>
        </w:rPr>
        <w:t> </w:t>
      </w:r>
      <w:r>
        <w:rPr>
          <w:color w:val="2B2A29"/>
          <w:spacing w:val="4"/>
        </w:rPr>
        <w:t>at</w:t>
      </w:r>
      <w:r>
        <w:rPr>
          <w:color w:val="2B2A29"/>
          <w:spacing w:val="46"/>
        </w:rPr>
        <w:t> </w:t>
      </w:r>
      <w:r>
        <w:rPr>
          <w:color w:val="2B2A29"/>
          <w:spacing w:val="8"/>
        </w:rPr>
        <w:t>follow-up.</w:t>
      </w:r>
      <w:r>
        <w:rPr>
          <w:color w:val="2B2A29"/>
          <w:spacing w:val="33"/>
        </w:rPr>
        <w:t> </w:t>
      </w:r>
      <w:r>
        <w:rPr>
          <w:color w:val="2B2A29"/>
          <w:spacing w:val="9"/>
        </w:rPr>
        <w:t>Of</w:t>
      </w:r>
      <w:r>
        <w:rPr>
          <w:color w:val="2B2A29"/>
          <w:spacing w:val="36"/>
        </w:rPr>
        <w:t> </w:t>
      </w:r>
      <w:r>
        <w:rPr>
          <w:color w:val="2B2A29"/>
        </w:rPr>
        <w:t>participants</w:t>
      </w:r>
      <w:r>
        <w:rPr>
          <w:color w:val="2B2A29"/>
          <w:spacing w:val="17"/>
        </w:rPr>
        <w:t> </w:t>
      </w:r>
      <w:r>
        <w:rPr>
          <w:color w:val="2B2A29"/>
          <w:spacing w:val="-1"/>
        </w:rPr>
        <w:t>who</w:t>
      </w:r>
      <w:r>
        <w:rPr>
          <w:color w:val="2B2A29"/>
          <w:spacing w:val="18"/>
        </w:rPr>
        <w:t> </w:t>
      </w:r>
      <w:r>
        <w:rPr>
          <w:color w:val="2B2A29"/>
        </w:rPr>
        <w:t>had</w:t>
      </w:r>
      <w:r>
        <w:rPr>
          <w:color w:val="2B2A29"/>
          <w:spacing w:val="17"/>
        </w:rPr>
        <w:t> </w:t>
      </w:r>
      <w:r>
        <w:rPr>
          <w:color w:val="2B2A29"/>
        </w:rPr>
        <w:t>poor</w:t>
      </w:r>
      <w:r>
        <w:rPr>
          <w:color w:val="2B2A29"/>
          <w:spacing w:val="18"/>
        </w:rPr>
        <w:t> </w:t>
      </w:r>
      <w:r>
        <w:rPr>
          <w:color w:val="2B2A29"/>
        </w:rPr>
        <w:t>appetite</w:t>
      </w:r>
      <w:r>
        <w:rPr>
          <w:color w:val="2B2A29"/>
          <w:spacing w:val="16"/>
        </w:rPr>
        <w:t> </w:t>
      </w:r>
      <w:r>
        <w:rPr>
          <w:color w:val="2B2A29"/>
        </w:rPr>
        <w:t>at</w:t>
      </w:r>
      <w:r>
        <w:rPr>
          <w:color w:val="2B2A29"/>
          <w:spacing w:val="18"/>
        </w:rPr>
        <w:t> </w:t>
      </w:r>
      <w:r>
        <w:rPr>
          <w:color w:val="2B2A29"/>
        </w:rPr>
        <w:t>admission</w:t>
      </w:r>
      <w:r>
        <w:rPr>
          <w:color w:val="2B2A29"/>
          <w:spacing w:val="16"/>
        </w:rPr>
        <w:t> </w:t>
      </w:r>
      <w:r>
        <w:rPr>
          <w:color w:val="2B2A29"/>
        </w:rPr>
        <w:t>52%</w:t>
      </w:r>
      <w:r>
        <w:rPr>
          <w:color w:val="2B2A29"/>
          <w:spacing w:val="18"/>
        </w:rPr>
        <w:t> </w:t>
      </w:r>
      <w:r>
        <w:rPr>
          <w:color w:val="2B2A29"/>
          <w:spacing w:val="-1"/>
        </w:rPr>
        <w:t>still</w:t>
      </w:r>
      <w:r>
        <w:rPr>
          <w:color w:val="2B2A29"/>
          <w:spacing w:val="17"/>
        </w:rPr>
        <w:t> </w:t>
      </w:r>
      <w:r>
        <w:rPr>
          <w:color w:val="2B2A29"/>
        </w:rPr>
        <w:t>had</w:t>
      </w:r>
      <w:r>
        <w:rPr>
          <w:color w:val="2B2A29"/>
          <w:spacing w:val="23"/>
          <w:w w:val="99"/>
        </w:rPr>
        <w:t> </w:t>
      </w:r>
      <w:r>
        <w:rPr>
          <w:color w:val="2B2A29"/>
        </w:rPr>
        <w:t>poor</w:t>
      </w:r>
      <w:r>
        <w:rPr>
          <w:color w:val="2B2A29"/>
          <w:spacing w:val="19"/>
        </w:rPr>
        <w:t> </w:t>
      </w:r>
      <w:r>
        <w:rPr>
          <w:color w:val="2B2A29"/>
        </w:rPr>
        <w:t>appetite</w:t>
      </w:r>
      <w:r>
        <w:rPr>
          <w:color w:val="2B2A29"/>
          <w:spacing w:val="19"/>
        </w:rPr>
        <w:t> </w:t>
      </w:r>
      <w:r>
        <w:rPr>
          <w:color w:val="2B2A29"/>
        </w:rPr>
        <w:t>at</w:t>
      </w:r>
      <w:r>
        <w:rPr>
          <w:color w:val="2B2A29"/>
          <w:spacing w:val="19"/>
        </w:rPr>
        <w:t> </w:t>
      </w:r>
      <w:r>
        <w:rPr>
          <w:color w:val="2B2A29"/>
        </w:rPr>
        <w:t>follow-up.</w:t>
      </w:r>
      <w:r>
        <w:rPr>
          <w:color w:val="2B2A29"/>
          <w:spacing w:val="20"/>
        </w:rPr>
        <w:t> </w:t>
      </w:r>
      <w:r>
        <w:rPr>
          <w:color w:val="2B2A29"/>
          <w:spacing w:val="-1"/>
        </w:rPr>
        <w:t>Of</w:t>
      </w:r>
      <w:r>
        <w:rPr>
          <w:color w:val="2B2A29"/>
          <w:spacing w:val="19"/>
        </w:rPr>
        <w:t> </w:t>
      </w:r>
      <w:r>
        <w:rPr>
          <w:color w:val="2B2A29"/>
        </w:rPr>
        <w:t>those</w:t>
      </w:r>
      <w:r>
        <w:rPr>
          <w:color w:val="2B2A29"/>
          <w:spacing w:val="19"/>
        </w:rPr>
        <w:t> </w:t>
      </w:r>
      <w:r>
        <w:rPr>
          <w:color w:val="2B2A29"/>
          <w:spacing w:val="-1"/>
        </w:rPr>
        <w:t>with</w:t>
      </w:r>
      <w:r>
        <w:rPr>
          <w:color w:val="2B2A29"/>
          <w:spacing w:val="20"/>
        </w:rPr>
        <w:t> </w:t>
      </w:r>
      <w:r>
        <w:rPr>
          <w:color w:val="2B2A29"/>
          <w:spacing w:val="-1"/>
        </w:rPr>
        <w:t>satisfactory</w:t>
      </w:r>
      <w:r>
        <w:rPr>
          <w:color w:val="2B2A29"/>
          <w:spacing w:val="19"/>
        </w:rPr>
        <w:t> </w:t>
      </w:r>
      <w:r>
        <w:rPr>
          <w:color w:val="2B2A29"/>
        </w:rPr>
        <w:t>appetite</w:t>
      </w:r>
      <w:r>
        <w:rPr>
          <w:color w:val="2B2A29"/>
          <w:spacing w:val="24"/>
          <w:w w:val="99"/>
        </w:rPr>
        <w:t> </w:t>
      </w:r>
      <w:r>
        <w:rPr>
          <w:color w:val="2B2A29"/>
        </w:rPr>
        <w:t>at</w:t>
      </w:r>
      <w:r>
        <w:rPr>
          <w:color w:val="2B2A29"/>
          <w:spacing w:val="-5"/>
        </w:rPr>
        <w:t> </w:t>
      </w:r>
      <w:r>
        <w:rPr>
          <w:color w:val="2B2A29"/>
        </w:rPr>
        <w:t>admission</w:t>
      </w:r>
      <w:r>
        <w:rPr>
          <w:color w:val="2B2A29"/>
          <w:spacing w:val="-5"/>
        </w:rPr>
        <w:t> </w:t>
      </w:r>
      <w:r>
        <w:rPr>
          <w:color w:val="2B2A29"/>
        </w:rPr>
        <w:t>30%</w:t>
      </w:r>
      <w:r>
        <w:rPr>
          <w:color w:val="2B2A29"/>
          <w:spacing w:val="-4"/>
        </w:rPr>
        <w:t> </w:t>
      </w:r>
      <w:r>
        <w:rPr>
          <w:color w:val="2B2A29"/>
        </w:rPr>
        <w:t>had</w:t>
      </w:r>
      <w:r>
        <w:rPr>
          <w:color w:val="2B2A29"/>
          <w:spacing w:val="-4"/>
        </w:rPr>
        <w:t> </w:t>
      </w:r>
      <w:r>
        <w:rPr>
          <w:color w:val="2B2A29"/>
        </w:rPr>
        <w:t>poor</w:t>
      </w:r>
      <w:r>
        <w:rPr>
          <w:color w:val="2B2A29"/>
          <w:spacing w:val="-4"/>
        </w:rPr>
        <w:t> </w:t>
      </w:r>
      <w:r>
        <w:rPr>
          <w:color w:val="2B2A29"/>
        </w:rPr>
        <w:t>appetite</w:t>
      </w:r>
      <w:r>
        <w:rPr>
          <w:color w:val="2B2A29"/>
          <w:spacing w:val="-5"/>
        </w:rPr>
        <w:t> </w:t>
      </w:r>
      <w:r>
        <w:rPr>
          <w:color w:val="2B2A29"/>
        </w:rPr>
        <w:t>at</w:t>
      </w:r>
      <w:r>
        <w:rPr>
          <w:color w:val="2B2A29"/>
          <w:spacing w:val="-4"/>
        </w:rPr>
        <w:t> </w:t>
      </w:r>
      <w:r>
        <w:rPr>
          <w:color w:val="2B2A29"/>
        </w:rPr>
        <w:t>follow-up.</w:t>
      </w:r>
      <w:r>
        <w:rPr/>
      </w:r>
    </w:p>
    <w:p>
      <w:pPr>
        <w:pStyle w:val="BodyText"/>
        <w:spacing w:line="250" w:lineRule="auto"/>
        <w:ind w:right="109"/>
        <w:jc w:val="both"/>
      </w:pPr>
      <w:r>
        <w:rPr>
          <w:color w:val="2B2A29"/>
        </w:rPr>
        <w:t>Poor</w:t>
      </w:r>
      <w:r>
        <w:rPr>
          <w:color w:val="2B2A29"/>
          <w:spacing w:val="23"/>
        </w:rPr>
        <w:t> </w:t>
      </w:r>
      <w:r>
        <w:rPr>
          <w:color w:val="2B2A29"/>
        </w:rPr>
        <w:t>appetite</w:t>
      </w:r>
      <w:r>
        <w:rPr>
          <w:color w:val="2B2A29"/>
          <w:spacing w:val="24"/>
        </w:rPr>
        <w:t> </w:t>
      </w:r>
      <w:r>
        <w:rPr>
          <w:color w:val="2B2A29"/>
        </w:rPr>
        <w:t>at</w:t>
      </w:r>
      <w:r>
        <w:rPr>
          <w:color w:val="2B2A29"/>
          <w:spacing w:val="24"/>
        </w:rPr>
        <w:t> </w:t>
      </w:r>
      <w:r>
        <w:rPr>
          <w:color w:val="2B2A29"/>
        </w:rPr>
        <w:t>admission</w:t>
      </w:r>
      <w:r>
        <w:rPr>
          <w:color w:val="2B2A29"/>
          <w:spacing w:val="23"/>
        </w:rPr>
        <w:t> </w:t>
      </w:r>
      <w:r>
        <w:rPr>
          <w:color w:val="2B2A29"/>
        </w:rPr>
        <w:t>was</w:t>
      </w:r>
      <w:r>
        <w:rPr>
          <w:color w:val="2B2A29"/>
          <w:spacing w:val="24"/>
        </w:rPr>
        <w:t> </w:t>
      </w:r>
      <w:r>
        <w:rPr>
          <w:color w:val="2B2A29"/>
        </w:rPr>
        <w:t>associated</w:t>
      </w:r>
      <w:r>
        <w:rPr>
          <w:color w:val="2B2A29"/>
          <w:spacing w:val="24"/>
        </w:rPr>
        <w:t> </w:t>
      </w:r>
      <w:r>
        <w:rPr>
          <w:color w:val="2B2A29"/>
        </w:rPr>
        <w:t>with</w:t>
      </w:r>
      <w:r>
        <w:rPr>
          <w:color w:val="2B2A29"/>
          <w:spacing w:val="24"/>
        </w:rPr>
        <w:t> </w:t>
      </w:r>
      <w:r>
        <w:rPr>
          <w:color w:val="2B2A29"/>
          <w:spacing w:val="1"/>
        </w:rPr>
        <w:t>admission</w:t>
      </w:r>
      <w:r>
        <w:rPr>
          <w:color w:val="2B2A29"/>
          <w:spacing w:val="67"/>
          <w:w w:val="99"/>
        </w:rPr>
        <w:t> </w:t>
      </w:r>
      <w:r>
        <w:rPr>
          <w:color w:val="2B2A29"/>
        </w:rPr>
        <w:t>clinical</w:t>
      </w:r>
      <w:r>
        <w:rPr>
          <w:color w:val="2B2A29"/>
          <w:spacing w:val="9"/>
        </w:rPr>
        <w:t> </w:t>
      </w:r>
      <w:r>
        <w:rPr>
          <w:color w:val="2B2A29"/>
          <w:spacing w:val="-1"/>
        </w:rPr>
        <w:t>characteristics</w:t>
      </w:r>
      <w:r>
        <w:rPr>
          <w:color w:val="2B2A29"/>
          <w:spacing w:val="10"/>
        </w:rPr>
        <w:t> </w:t>
      </w:r>
      <w:r>
        <w:rPr>
          <w:color w:val="2B2A29"/>
        </w:rPr>
        <w:t>including</w:t>
      </w:r>
      <w:r>
        <w:rPr>
          <w:color w:val="2B2A29"/>
          <w:spacing w:val="10"/>
        </w:rPr>
        <w:t> </w:t>
      </w:r>
      <w:r>
        <w:rPr>
          <w:color w:val="2B2A29"/>
        </w:rPr>
        <w:t>lower</w:t>
      </w:r>
      <w:r>
        <w:rPr>
          <w:color w:val="2B2A29"/>
          <w:spacing w:val="9"/>
        </w:rPr>
        <w:t> </w:t>
      </w:r>
      <w:r>
        <w:rPr>
          <w:color w:val="2B2A29"/>
          <w:spacing w:val="-1"/>
        </w:rPr>
        <w:t>weight</w:t>
      </w:r>
      <w:r>
        <w:rPr>
          <w:color w:val="2B2A29"/>
          <w:spacing w:val="11"/>
        </w:rPr>
        <w:t> </w:t>
      </w:r>
      <w:r>
        <w:rPr>
          <w:color w:val="2B2A29"/>
        </w:rPr>
        <w:t>and</w:t>
      </w:r>
      <w:r>
        <w:rPr>
          <w:color w:val="2B2A29"/>
          <w:spacing w:val="10"/>
        </w:rPr>
        <w:t> </w:t>
      </w:r>
      <w:r>
        <w:rPr>
          <w:color w:val="2B2A29"/>
        </w:rPr>
        <w:t>BMI,</w:t>
      </w:r>
      <w:r>
        <w:rPr>
          <w:color w:val="2B2A29"/>
          <w:spacing w:val="10"/>
        </w:rPr>
        <w:t> </w:t>
      </w:r>
      <w:r>
        <w:rPr>
          <w:color w:val="2B2A29"/>
        </w:rPr>
        <w:t>lower</w:t>
      </w:r>
      <w:r>
        <w:rPr>
          <w:color w:val="2B2A29"/>
          <w:spacing w:val="31"/>
          <w:w w:val="99"/>
        </w:rPr>
        <w:t> </w:t>
      </w:r>
      <w:r>
        <w:rPr>
          <w:color w:val="2B2A29"/>
        </w:rPr>
        <w:t>grip</w:t>
      </w:r>
      <w:r>
        <w:rPr>
          <w:color w:val="2B2A29"/>
          <w:spacing w:val="2"/>
        </w:rPr>
        <w:t> </w:t>
      </w:r>
      <w:r>
        <w:rPr>
          <w:color w:val="2B2A29"/>
          <w:spacing w:val="-1"/>
        </w:rPr>
        <w:t>strength,</w:t>
      </w:r>
      <w:r>
        <w:rPr>
          <w:color w:val="2B2A29"/>
          <w:spacing w:val="3"/>
        </w:rPr>
        <w:t> </w:t>
      </w:r>
      <w:r>
        <w:rPr>
          <w:color w:val="2B2A29"/>
        </w:rPr>
        <w:t>lower</w:t>
      </w:r>
      <w:r>
        <w:rPr>
          <w:color w:val="2B2A29"/>
          <w:spacing w:val="3"/>
        </w:rPr>
        <w:t> </w:t>
      </w:r>
      <w:r>
        <w:rPr>
          <w:color w:val="2B2A29"/>
        </w:rPr>
        <w:t>Barthel</w:t>
      </w:r>
      <w:r>
        <w:rPr>
          <w:color w:val="2B2A29"/>
          <w:spacing w:val="2"/>
        </w:rPr>
        <w:t> </w:t>
      </w:r>
      <w:r>
        <w:rPr>
          <w:color w:val="2B2A29"/>
        </w:rPr>
        <w:t>Index</w:t>
      </w:r>
      <w:r>
        <w:rPr>
          <w:color w:val="2B2A29"/>
          <w:spacing w:val="3"/>
        </w:rPr>
        <w:t> </w:t>
      </w:r>
      <w:r>
        <w:rPr>
          <w:color w:val="2B2A29"/>
          <w:spacing w:val="-1"/>
        </w:rPr>
        <w:t>score,</w:t>
      </w:r>
      <w:r>
        <w:rPr>
          <w:color w:val="2B2A29"/>
          <w:spacing w:val="3"/>
        </w:rPr>
        <w:t> </w:t>
      </w:r>
      <w:r>
        <w:rPr>
          <w:color w:val="2B2A29"/>
        </w:rPr>
        <w:t>higher</w:t>
      </w:r>
      <w:r>
        <w:rPr>
          <w:color w:val="2B2A29"/>
          <w:spacing w:val="2"/>
        </w:rPr>
        <w:t> </w:t>
      </w:r>
      <w:r>
        <w:rPr>
          <w:color w:val="2B2A29"/>
          <w:spacing w:val="-1"/>
        </w:rPr>
        <w:t>GDS-SF</w:t>
      </w:r>
      <w:r>
        <w:rPr>
          <w:color w:val="2B2A29"/>
          <w:spacing w:val="3"/>
        </w:rPr>
        <w:t> </w:t>
      </w:r>
      <w:r>
        <w:rPr>
          <w:color w:val="2B2A29"/>
          <w:spacing w:val="-1"/>
        </w:rPr>
        <w:t>score,</w:t>
      </w:r>
      <w:r>
        <w:rPr>
          <w:color w:val="2B2A29"/>
          <w:spacing w:val="23"/>
          <w:w w:val="99"/>
        </w:rPr>
        <w:t> </w:t>
      </w:r>
      <w:r>
        <w:rPr>
          <w:color w:val="2B2A29"/>
        </w:rPr>
        <w:t>and</w:t>
      </w:r>
      <w:r>
        <w:rPr>
          <w:color w:val="2B2A29"/>
          <w:spacing w:val="-5"/>
        </w:rPr>
        <w:t> </w:t>
      </w:r>
      <w:r>
        <w:rPr>
          <w:color w:val="2B2A29"/>
        </w:rPr>
        <w:t>higher</w:t>
      </w:r>
      <w:r>
        <w:rPr>
          <w:color w:val="2B2A29"/>
          <w:spacing w:val="-3"/>
        </w:rPr>
        <w:t> </w:t>
      </w:r>
      <w:r>
        <w:rPr>
          <w:color w:val="2B2A29"/>
          <w:spacing w:val="-1"/>
        </w:rPr>
        <w:t>MUST</w:t>
      </w:r>
      <w:r>
        <w:rPr>
          <w:color w:val="2B2A29"/>
          <w:spacing w:val="-4"/>
        </w:rPr>
        <w:t> </w:t>
      </w:r>
      <w:r>
        <w:rPr>
          <w:color w:val="2B2A29"/>
          <w:spacing w:val="-1"/>
        </w:rPr>
        <w:t>score</w:t>
      </w:r>
      <w:r>
        <w:rPr>
          <w:color w:val="2B2A29"/>
          <w:spacing w:val="-3"/>
        </w:rPr>
        <w:t> </w:t>
      </w:r>
      <w:r>
        <w:rPr>
          <w:color w:val="2B2A29"/>
        </w:rPr>
        <w:t>(Table</w:t>
      </w:r>
      <w:r>
        <w:rPr>
          <w:color w:val="2B2A29"/>
          <w:spacing w:val="-4"/>
        </w:rPr>
        <w:t> </w:t>
      </w:r>
      <w:r>
        <w:rPr>
          <w:color w:val="2B2A29"/>
        </w:rPr>
        <w:t>2).</w:t>
      </w:r>
      <w:r>
        <w:rPr/>
      </w:r>
    </w:p>
    <w:p>
      <w:pPr>
        <w:pStyle w:val="BodyText"/>
        <w:spacing w:line="250" w:lineRule="auto"/>
        <w:ind w:right="101"/>
        <w:jc w:val="both"/>
      </w:pPr>
      <w:r>
        <w:rPr>
          <w:color w:val="2B2A29"/>
          <w:spacing w:val="6"/>
        </w:rPr>
        <w:t>Poor</w:t>
      </w:r>
      <w:r>
        <w:rPr>
          <w:color w:val="2B2A29"/>
          <w:spacing w:val="39"/>
        </w:rPr>
        <w:t> </w:t>
      </w:r>
      <w:r>
        <w:rPr>
          <w:color w:val="2B2A29"/>
          <w:spacing w:val="7"/>
        </w:rPr>
        <w:t>appetite</w:t>
      </w:r>
      <w:r>
        <w:rPr>
          <w:color w:val="2B2A29"/>
          <w:spacing w:val="39"/>
        </w:rPr>
        <w:t> </w:t>
      </w:r>
      <w:r>
        <w:rPr>
          <w:color w:val="2B2A29"/>
          <w:spacing w:val="4"/>
        </w:rPr>
        <w:t>at</w:t>
      </w:r>
      <w:r>
        <w:rPr>
          <w:color w:val="2B2A29"/>
          <w:spacing w:val="39"/>
        </w:rPr>
        <w:t> </w:t>
      </w:r>
      <w:r>
        <w:rPr>
          <w:color w:val="2B2A29"/>
          <w:spacing w:val="7"/>
        </w:rPr>
        <w:t>admission</w:t>
      </w:r>
      <w:r>
        <w:rPr>
          <w:color w:val="2B2A29"/>
          <w:spacing w:val="40"/>
        </w:rPr>
        <w:t> </w:t>
      </w:r>
      <w:r>
        <w:rPr>
          <w:color w:val="2B2A29"/>
          <w:spacing w:val="5"/>
        </w:rPr>
        <w:t>was</w:t>
      </w:r>
      <w:r>
        <w:rPr>
          <w:color w:val="2B2A29"/>
          <w:spacing w:val="39"/>
        </w:rPr>
        <w:t> </w:t>
      </w:r>
      <w:r>
        <w:rPr>
          <w:color w:val="2B2A29"/>
          <w:spacing w:val="7"/>
        </w:rPr>
        <w:t>associated</w:t>
      </w:r>
      <w:r>
        <w:rPr>
          <w:color w:val="2B2A29"/>
          <w:spacing w:val="39"/>
        </w:rPr>
        <w:t> </w:t>
      </w:r>
      <w:r>
        <w:rPr>
          <w:color w:val="2B2A29"/>
          <w:spacing w:val="6"/>
        </w:rPr>
        <w:t>with</w:t>
      </w:r>
      <w:r>
        <w:rPr>
          <w:color w:val="2B2A29"/>
          <w:spacing w:val="41"/>
        </w:rPr>
        <w:t> </w:t>
      </w:r>
      <w:r>
        <w:rPr>
          <w:color w:val="2B2A29"/>
          <w:spacing w:val="8"/>
        </w:rPr>
        <w:t>worse</w:t>
      </w:r>
      <w:r>
        <w:rPr>
          <w:color w:val="2B2A29"/>
          <w:spacing w:val="32"/>
        </w:rPr>
        <w:t> </w:t>
      </w:r>
      <w:r>
        <w:rPr>
          <w:color w:val="2B2A29"/>
        </w:rPr>
        <w:t>healthcare</w:t>
      </w:r>
      <w:r>
        <w:rPr>
          <w:color w:val="2B2A29"/>
          <w:spacing w:val="24"/>
        </w:rPr>
        <w:t> </w:t>
      </w:r>
      <w:r>
        <w:rPr>
          <w:color w:val="2B2A29"/>
        </w:rPr>
        <w:t>outcomes</w:t>
      </w:r>
      <w:r>
        <w:rPr>
          <w:color w:val="2B2A29"/>
          <w:spacing w:val="24"/>
        </w:rPr>
        <w:t> </w:t>
      </w:r>
      <w:r>
        <w:rPr>
          <w:color w:val="2B2A29"/>
        </w:rPr>
        <w:t>(Table</w:t>
      </w:r>
      <w:r>
        <w:rPr>
          <w:color w:val="2B2A29"/>
          <w:spacing w:val="24"/>
        </w:rPr>
        <w:t> </w:t>
      </w:r>
      <w:r>
        <w:rPr>
          <w:color w:val="2B2A29"/>
        </w:rPr>
        <w:t>3).</w:t>
      </w:r>
      <w:r>
        <w:rPr>
          <w:color w:val="2B2A29"/>
          <w:spacing w:val="24"/>
        </w:rPr>
        <w:t> </w:t>
      </w:r>
      <w:r>
        <w:rPr>
          <w:color w:val="2B2A29"/>
        </w:rPr>
        <w:t>These</w:t>
      </w:r>
      <w:r>
        <w:rPr>
          <w:color w:val="2B2A29"/>
          <w:spacing w:val="24"/>
        </w:rPr>
        <w:t> </w:t>
      </w:r>
      <w:r>
        <w:rPr>
          <w:color w:val="2B2A29"/>
        </w:rPr>
        <w:t>were</w:t>
      </w:r>
      <w:r>
        <w:rPr>
          <w:color w:val="2B2A29"/>
          <w:spacing w:val="24"/>
        </w:rPr>
        <w:t> </w:t>
      </w:r>
      <w:r>
        <w:rPr>
          <w:color w:val="2B2A29"/>
        </w:rPr>
        <w:t>increased</w:t>
      </w:r>
      <w:r>
        <w:rPr>
          <w:color w:val="2B2A29"/>
          <w:spacing w:val="24"/>
        </w:rPr>
        <w:t> </w:t>
      </w:r>
      <w:r>
        <w:rPr>
          <w:color w:val="2B2A29"/>
        </w:rPr>
        <w:t>risk</w:t>
      </w:r>
      <w:r>
        <w:rPr>
          <w:color w:val="2B2A29"/>
          <w:spacing w:val="24"/>
        </w:rPr>
        <w:t> </w:t>
      </w:r>
      <w:r>
        <w:rPr>
          <w:color w:val="2B2A29"/>
          <w:spacing w:val="1"/>
        </w:rPr>
        <w:t>of</w:t>
      </w:r>
      <w:r>
        <w:rPr>
          <w:color w:val="2B2A29"/>
          <w:spacing w:val="83"/>
        </w:rPr>
        <w:t> </w:t>
      </w:r>
      <w:r>
        <w:rPr>
          <w:color w:val="2B2A29"/>
          <w:spacing w:val="2"/>
        </w:rPr>
        <w:t>contracting</w:t>
      </w:r>
      <w:r>
        <w:rPr>
          <w:color w:val="2B2A29"/>
          <w:spacing w:val="27"/>
        </w:rPr>
        <w:t> </w:t>
      </w:r>
      <w:r>
        <w:rPr>
          <w:color w:val="2B2A29"/>
        </w:rPr>
        <w:t>a</w:t>
      </w:r>
      <w:r>
        <w:rPr>
          <w:color w:val="2B2A29"/>
          <w:spacing w:val="27"/>
        </w:rPr>
        <w:t> </w:t>
      </w:r>
      <w:r>
        <w:rPr>
          <w:color w:val="2B2A29"/>
          <w:spacing w:val="2"/>
        </w:rPr>
        <w:t>hospital</w:t>
      </w:r>
      <w:r>
        <w:rPr>
          <w:color w:val="2B2A29"/>
          <w:spacing w:val="27"/>
        </w:rPr>
        <w:t> </w:t>
      </w:r>
      <w:r>
        <w:rPr>
          <w:color w:val="2B2A29"/>
          <w:spacing w:val="2"/>
        </w:rPr>
        <w:t>acquired</w:t>
      </w:r>
      <w:r>
        <w:rPr>
          <w:color w:val="2B2A29"/>
          <w:spacing w:val="27"/>
        </w:rPr>
        <w:t> </w:t>
      </w:r>
      <w:r>
        <w:rPr>
          <w:color w:val="2B2A29"/>
          <w:spacing w:val="2"/>
        </w:rPr>
        <w:t>infection</w:t>
      </w:r>
      <w:r>
        <w:rPr>
          <w:color w:val="2B2A29"/>
          <w:spacing w:val="27"/>
        </w:rPr>
        <w:t> </w:t>
      </w:r>
      <w:r>
        <w:rPr>
          <w:color w:val="2B2A29"/>
          <w:spacing w:val="2"/>
        </w:rPr>
        <w:t>(OR</w:t>
      </w:r>
      <w:r>
        <w:rPr>
          <w:color w:val="2B2A29"/>
          <w:spacing w:val="28"/>
        </w:rPr>
        <w:t> </w:t>
      </w:r>
      <w:r>
        <w:rPr>
          <w:color w:val="2B2A29"/>
          <w:spacing w:val="2"/>
        </w:rPr>
        <w:t>3.53;</w:t>
      </w:r>
      <w:r>
        <w:rPr>
          <w:color w:val="2B2A29"/>
          <w:spacing w:val="27"/>
        </w:rPr>
        <w:t> </w:t>
      </w:r>
      <w:r>
        <w:rPr>
          <w:color w:val="2B2A29"/>
          <w:spacing w:val="2"/>
        </w:rPr>
        <w:t>95%</w:t>
      </w:r>
      <w:r>
        <w:rPr>
          <w:color w:val="2B2A29"/>
          <w:spacing w:val="27"/>
        </w:rPr>
        <w:t> </w:t>
      </w:r>
      <w:r>
        <w:rPr>
          <w:color w:val="2B2A29"/>
          <w:spacing w:val="3"/>
        </w:rPr>
        <w:t>CI</w:t>
      </w:r>
      <w:r>
        <w:rPr>
          <w:color w:val="2B2A29"/>
          <w:spacing w:val="54"/>
        </w:rPr>
        <w:t> </w:t>
      </w:r>
      <w:r>
        <w:rPr>
          <w:color w:val="2B2A29"/>
        </w:rPr>
        <w:t>1.48,</w:t>
      </w:r>
      <w:r>
        <w:rPr>
          <w:color w:val="2B2A29"/>
          <w:spacing w:val="6"/>
        </w:rPr>
        <w:t> </w:t>
      </w:r>
      <w:r>
        <w:rPr>
          <w:color w:val="2B2A29"/>
        </w:rPr>
        <w:t>8.41;</w:t>
      </w:r>
      <w:r>
        <w:rPr>
          <w:color w:val="2B2A29"/>
          <w:spacing w:val="6"/>
        </w:rPr>
        <w:t> </w:t>
      </w:r>
      <w:r>
        <w:rPr>
          <w:color w:val="2B2A29"/>
        </w:rPr>
        <w:t>p=0.004)</w:t>
      </w:r>
      <w:r>
        <w:rPr>
          <w:color w:val="2B2A29"/>
          <w:spacing w:val="6"/>
        </w:rPr>
        <w:t> </w:t>
      </w:r>
      <w:r>
        <w:rPr>
          <w:color w:val="2B2A29"/>
        </w:rPr>
        <w:t>and</w:t>
      </w:r>
      <w:r>
        <w:rPr>
          <w:color w:val="2B2A29"/>
          <w:spacing w:val="5"/>
        </w:rPr>
        <w:t> </w:t>
      </w:r>
      <w:r>
        <w:rPr>
          <w:color w:val="2B2A29"/>
        </w:rPr>
        <w:t>of</w:t>
      </w:r>
      <w:r>
        <w:rPr>
          <w:color w:val="2B2A29"/>
          <w:spacing w:val="6"/>
        </w:rPr>
        <w:t> </w:t>
      </w:r>
      <w:r>
        <w:rPr>
          <w:color w:val="2B2A29"/>
        </w:rPr>
        <w:t>death</w:t>
      </w:r>
      <w:r>
        <w:rPr>
          <w:color w:val="2B2A29"/>
          <w:spacing w:val="6"/>
        </w:rPr>
        <w:t> </w:t>
      </w:r>
      <w:r>
        <w:rPr>
          <w:color w:val="2B2A29"/>
        </w:rPr>
        <w:t>by</w:t>
      </w:r>
      <w:r>
        <w:rPr>
          <w:color w:val="2B2A29"/>
          <w:spacing w:val="7"/>
        </w:rPr>
        <w:t> </w:t>
      </w:r>
      <w:r>
        <w:rPr>
          <w:color w:val="2B2A29"/>
        </w:rPr>
        <w:t>follow-up</w:t>
      </w:r>
      <w:r>
        <w:rPr>
          <w:color w:val="2B2A29"/>
          <w:spacing w:val="6"/>
        </w:rPr>
        <w:t> </w:t>
      </w:r>
      <w:r>
        <w:rPr>
          <w:color w:val="2B2A29"/>
        </w:rPr>
        <w:t>(HR</w:t>
      </w:r>
      <w:r>
        <w:rPr>
          <w:color w:val="2B2A29"/>
          <w:spacing w:val="5"/>
        </w:rPr>
        <w:t> </w:t>
      </w:r>
      <w:r>
        <w:rPr>
          <w:color w:val="2B2A29"/>
        </w:rPr>
        <w:t>2.29;</w:t>
      </w:r>
      <w:r>
        <w:rPr>
          <w:color w:val="2B2A29"/>
          <w:spacing w:val="6"/>
        </w:rPr>
        <w:t> </w:t>
      </w:r>
      <w:r>
        <w:rPr>
          <w:color w:val="2B2A29"/>
        </w:rPr>
        <w:t>95%</w:t>
      </w:r>
      <w:r>
        <w:rPr>
          <w:color w:val="2B2A29"/>
        </w:rPr>
        <w:t> </w:t>
      </w:r>
      <w:r>
        <w:rPr>
          <w:color w:val="2B2A29"/>
          <w:spacing w:val="1"/>
        </w:rPr>
        <w:t>CI</w:t>
      </w:r>
      <w:r>
        <w:rPr>
          <w:color w:val="2B2A29"/>
          <w:spacing w:val="27"/>
        </w:rPr>
        <w:t> </w:t>
      </w:r>
      <w:r>
        <w:rPr>
          <w:color w:val="2B2A29"/>
          <w:spacing w:val="1"/>
        </w:rPr>
        <w:t>1.12,</w:t>
      </w:r>
      <w:r>
        <w:rPr>
          <w:color w:val="2B2A29"/>
          <w:spacing w:val="27"/>
        </w:rPr>
        <w:t> </w:t>
      </w:r>
      <w:r>
        <w:rPr>
          <w:color w:val="2B2A29"/>
          <w:spacing w:val="1"/>
        </w:rPr>
        <w:t>4.68;</w:t>
      </w:r>
      <w:r>
        <w:rPr>
          <w:color w:val="2B2A29"/>
          <w:spacing w:val="28"/>
        </w:rPr>
        <w:t> </w:t>
      </w:r>
      <w:r>
        <w:rPr>
          <w:color w:val="2B2A29"/>
        </w:rPr>
        <w:t>p</w:t>
      </w:r>
      <w:r>
        <w:rPr>
          <w:color w:val="2B2A29"/>
          <w:spacing w:val="27"/>
        </w:rPr>
        <w:t> </w:t>
      </w:r>
      <w:r>
        <w:rPr>
          <w:color w:val="2B2A29"/>
        </w:rPr>
        <w:t>=</w:t>
      </w:r>
      <w:r>
        <w:rPr>
          <w:color w:val="2B2A29"/>
          <w:spacing w:val="27"/>
        </w:rPr>
        <w:t> </w:t>
      </w:r>
      <w:r>
        <w:rPr>
          <w:color w:val="2B2A29"/>
          <w:spacing w:val="1"/>
        </w:rPr>
        <w:t>0.023).</w:t>
      </w:r>
      <w:r>
        <w:rPr>
          <w:color w:val="2B2A29"/>
          <w:spacing w:val="28"/>
        </w:rPr>
        <w:t> </w:t>
      </w:r>
      <w:r>
        <w:rPr>
          <w:color w:val="2B2A29"/>
          <w:spacing w:val="1"/>
        </w:rPr>
        <w:t>Lower</w:t>
      </w:r>
      <w:r>
        <w:rPr>
          <w:color w:val="2B2A29"/>
          <w:spacing w:val="27"/>
        </w:rPr>
        <w:t> </w:t>
      </w:r>
      <w:r>
        <w:rPr>
          <w:color w:val="2B2A29"/>
          <w:spacing w:val="1"/>
        </w:rPr>
        <w:t>grip</w:t>
      </w:r>
      <w:r>
        <w:rPr>
          <w:color w:val="2B2A29"/>
          <w:spacing w:val="27"/>
        </w:rPr>
        <w:t> </w:t>
      </w:r>
      <w:r>
        <w:rPr>
          <w:color w:val="2B2A29"/>
          <w:spacing w:val="1"/>
        </w:rPr>
        <w:t>strength</w:t>
      </w:r>
      <w:r>
        <w:rPr>
          <w:color w:val="2B2A29"/>
          <w:spacing w:val="29"/>
        </w:rPr>
        <w:t> </w:t>
      </w:r>
      <w:r>
        <w:rPr>
          <w:color w:val="2B2A29"/>
          <w:spacing w:val="1"/>
        </w:rPr>
        <w:t>at</w:t>
      </w:r>
      <w:r>
        <w:rPr>
          <w:color w:val="2B2A29"/>
          <w:spacing w:val="27"/>
        </w:rPr>
        <w:t> </w:t>
      </w:r>
      <w:r>
        <w:rPr>
          <w:color w:val="2B2A29"/>
          <w:spacing w:val="2"/>
        </w:rPr>
        <w:t>follow-up</w:t>
      </w:r>
      <w:r>
        <w:rPr>
          <w:color w:val="2B2A29"/>
          <w:spacing w:val="46"/>
          <w:w w:val="99"/>
        </w:rPr>
        <w:t> </w:t>
      </w:r>
      <w:r>
        <w:rPr>
          <w:color w:val="2B2A29"/>
          <w:spacing w:val="-1"/>
        </w:rPr>
        <w:t>was</w:t>
      </w:r>
      <w:r>
        <w:rPr>
          <w:color w:val="2B2A29"/>
          <w:spacing w:val="16"/>
        </w:rPr>
        <w:t> </w:t>
      </w:r>
      <w:r>
        <w:rPr>
          <w:color w:val="2B2A29"/>
        </w:rPr>
        <w:t>also</w:t>
      </w:r>
      <w:r>
        <w:rPr>
          <w:color w:val="2B2A29"/>
          <w:spacing w:val="16"/>
        </w:rPr>
        <w:t> </w:t>
      </w:r>
      <w:r>
        <w:rPr>
          <w:color w:val="2B2A29"/>
        </w:rPr>
        <w:t>associated</w:t>
      </w:r>
      <w:r>
        <w:rPr>
          <w:color w:val="2B2A29"/>
          <w:spacing w:val="16"/>
        </w:rPr>
        <w:t> </w:t>
      </w:r>
      <w:r>
        <w:rPr>
          <w:color w:val="2B2A29"/>
          <w:spacing w:val="-1"/>
        </w:rPr>
        <w:t>with</w:t>
      </w:r>
      <w:r>
        <w:rPr>
          <w:color w:val="2B2A29"/>
          <w:spacing w:val="16"/>
        </w:rPr>
        <w:t> </w:t>
      </w:r>
      <w:r>
        <w:rPr>
          <w:color w:val="2B2A29"/>
        </w:rPr>
        <w:t>poor</w:t>
      </w:r>
      <w:r>
        <w:rPr>
          <w:color w:val="2B2A29"/>
          <w:spacing w:val="17"/>
        </w:rPr>
        <w:t> </w:t>
      </w:r>
      <w:r>
        <w:rPr>
          <w:color w:val="2B2A29"/>
        </w:rPr>
        <w:t>appetite</w:t>
      </w:r>
      <w:r>
        <w:rPr>
          <w:color w:val="2B2A29"/>
          <w:spacing w:val="15"/>
        </w:rPr>
        <w:t> </w:t>
      </w:r>
      <w:r>
        <w:rPr>
          <w:color w:val="2B2A29"/>
        </w:rPr>
        <w:t>but</w:t>
      </w:r>
      <w:r>
        <w:rPr>
          <w:color w:val="2B2A29"/>
          <w:spacing w:val="17"/>
        </w:rPr>
        <w:t> </w:t>
      </w:r>
      <w:r>
        <w:rPr>
          <w:color w:val="2B2A29"/>
        </w:rPr>
        <w:t>this</w:t>
      </w:r>
      <w:r>
        <w:rPr>
          <w:color w:val="2B2A29"/>
          <w:spacing w:val="16"/>
        </w:rPr>
        <w:t> </w:t>
      </w:r>
      <w:r>
        <w:rPr>
          <w:color w:val="2B2A29"/>
          <w:spacing w:val="-1"/>
        </w:rPr>
        <w:t>was</w:t>
      </w:r>
      <w:r>
        <w:rPr>
          <w:color w:val="2B2A29"/>
          <w:spacing w:val="16"/>
        </w:rPr>
        <w:t> </w:t>
      </w:r>
      <w:r>
        <w:rPr>
          <w:color w:val="2B2A29"/>
        </w:rPr>
        <w:t>attenuated</w:t>
      </w:r>
      <w:r>
        <w:rPr>
          <w:color w:val="2B2A29"/>
          <w:spacing w:val="24"/>
          <w:w w:val="99"/>
        </w:rPr>
        <w:t> </w:t>
      </w:r>
      <w:r>
        <w:rPr>
          <w:color w:val="2B2A29"/>
          <w:spacing w:val="3"/>
        </w:rPr>
        <w:t>by</w:t>
      </w:r>
      <w:r>
        <w:rPr>
          <w:color w:val="2B2A29"/>
          <w:spacing w:val="33"/>
        </w:rPr>
        <w:t> </w:t>
      </w:r>
      <w:r>
        <w:rPr>
          <w:color w:val="2B2A29"/>
          <w:spacing w:val="5"/>
        </w:rPr>
        <w:t>adjustment</w:t>
      </w:r>
      <w:r>
        <w:rPr>
          <w:color w:val="2B2A29"/>
          <w:spacing w:val="34"/>
        </w:rPr>
        <w:t> </w:t>
      </w:r>
      <w:r>
        <w:rPr>
          <w:color w:val="2B2A29"/>
          <w:spacing w:val="4"/>
        </w:rPr>
        <w:t>for</w:t>
      </w:r>
      <w:r>
        <w:rPr>
          <w:color w:val="2B2A29"/>
          <w:spacing w:val="34"/>
        </w:rPr>
        <w:t> </w:t>
      </w:r>
      <w:r>
        <w:rPr>
          <w:color w:val="2B2A29"/>
          <w:spacing w:val="4"/>
        </w:rPr>
        <w:t>LOS,</w:t>
      </w:r>
      <w:r>
        <w:rPr>
          <w:color w:val="2B2A29"/>
          <w:spacing w:val="34"/>
        </w:rPr>
        <w:t> </w:t>
      </w:r>
      <w:r>
        <w:rPr>
          <w:color w:val="2B2A29"/>
          <w:spacing w:val="4"/>
        </w:rPr>
        <w:t>time</w:t>
      </w:r>
      <w:r>
        <w:rPr>
          <w:color w:val="2B2A29"/>
          <w:spacing w:val="34"/>
        </w:rPr>
        <w:t> </w:t>
      </w:r>
      <w:r>
        <w:rPr>
          <w:color w:val="2B2A29"/>
          <w:spacing w:val="3"/>
        </w:rPr>
        <w:t>to</w:t>
      </w:r>
      <w:r>
        <w:rPr>
          <w:color w:val="2B2A29"/>
          <w:spacing w:val="34"/>
        </w:rPr>
        <w:t> </w:t>
      </w:r>
      <w:r>
        <w:rPr>
          <w:color w:val="2B2A29"/>
          <w:spacing w:val="5"/>
        </w:rPr>
        <w:t>follow-up</w:t>
      </w:r>
      <w:r>
        <w:rPr>
          <w:color w:val="2B2A29"/>
          <w:spacing w:val="33"/>
        </w:rPr>
        <w:t> </w:t>
      </w:r>
      <w:r>
        <w:rPr>
          <w:color w:val="2B2A29"/>
          <w:spacing w:val="4"/>
        </w:rPr>
        <w:t>and</w:t>
      </w:r>
      <w:r>
        <w:rPr>
          <w:color w:val="2B2A29"/>
          <w:spacing w:val="34"/>
        </w:rPr>
        <w:t> </w:t>
      </w:r>
      <w:r>
        <w:rPr>
          <w:color w:val="2B2A29"/>
          <w:spacing w:val="5"/>
        </w:rPr>
        <w:t>number</w:t>
      </w:r>
      <w:r>
        <w:rPr>
          <w:color w:val="2B2A29"/>
          <w:spacing w:val="34"/>
        </w:rPr>
        <w:t> </w:t>
      </w:r>
      <w:r>
        <w:rPr>
          <w:color w:val="2B2A29"/>
          <w:spacing w:val="6"/>
        </w:rPr>
        <w:t>of</w:t>
      </w:r>
      <w:r>
        <w:rPr>
          <w:color w:val="2B2A29"/>
          <w:spacing w:val="28"/>
        </w:rPr>
        <w:t> </w:t>
      </w:r>
      <w:r>
        <w:rPr>
          <w:color w:val="2B2A29"/>
          <w:spacing w:val="3"/>
        </w:rPr>
        <w:t>co-morbidities</w:t>
      </w:r>
      <w:r>
        <w:rPr>
          <w:color w:val="2B2A29"/>
          <w:spacing w:val="28"/>
        </w:rPr>
        <w:t> </w:t>
      </w:r>
      <w:r>
        <w:rPr>
          <w:color w:val="2B2A29"/>
          <w:spacing w:val="3"/>
        </w:rPr>
        <w:t>(regression</w:t>
      </w:r>
      <w:r>
        <w:rPr>
          <w:color w:val="2B2A29"/>
          <w:spacing w:val="28"/>
        </w:rPr>
        <w:t> </w:t>
      </w:r>
      <w:r>
        <w:rPr>
          <w:color w:val="2B2A29"/>
          <w:spacing w:val="3"/>
        </w:rPr>
        <w:t>coefficient</w:t>
      </w:r>
      <w:r>
        <w:rPr>
          <w:color w:val="2B2A29"/>
          <w:spacing w:val="28"/>
        </w:rPr>
        <w:t> </w:t>
      </w:r>
      <w:r>
        <w:rPr>
          <w:color w:val="2B2A29"/>
          <w:spacing w:val="3"/>
        </w:rPr>
        <w:t>-1.83;</w:t>
      </w:r>
      <w:r>
        <w:rPr>
          <w:color w:val="2B2A29"/>
          <w:spacing w:val="28"/>
        </w:rPr>
        <w:t> </w:t>
      </w:r>
      <w:r>
        <w:rPr>
          <w:color w:val="2B2A29"/>
          <w:spacing w:val="2"/>
        </w:rPr>
        <w:t>95%</w:t>
      </w:r>
      <w:r>
        <w:rPr>
          <w:color w:val="2B2A29"/>
          <w:spacing w:val="29"/>
        </w:rPr>
        <w:t> </w:t>
      </w:r>
      <w:r>
        <w:rPr>
          <w:color w:val="2B2A29"/>
          <w:spacing w:val="2"/>
        </w:rPr>
        <w:t>CI</w:t>
      </w:r>
      <w:r>
        <w:rPr>
          <w:color w:val="2B2A29"/>
          <w:spacing w:val="28"/>
        </w:rPr>
        <w:t> </w:t>
      </w:r>
      <w:r>
        <w:rPr>
          <w:color w:val="2B2A29"/>
          <w:spacing w:val="4"/>
        </w:rPr>
        <w:t>-4.01,</w:t>
      </w:r>
      <w:r>
        <w:rPr>
          <w:color w:val="2B2A29"/>
          <w:spacing w:val="59"/>
        </w:rPr>
        <w:t> </w:t>
      </w:r>
      <w:r>
        <w:rPr>
          <w:color w:val="2B2A29"/>
        </w:rPr>
        <w:t>0.34;</w:t>
      </w:r>
      <w:r>
        <w:rPr>
          <w:color w:val="2B2A29"/>
          <w:spacing w:val="4"/>
        </w:rPr>
        <w:t> </w:t>
      </w:r>
      <w:r>
        <w:rPr>
          <w:color w:val="2B2A29"/>
        </w:rPr>
        <w:t>p</w:t>
      </w:r>
      <w:r>
        <w:rPr>
          <w:color w:val="2B2A29"/>
          <w:spacing w:val="5"/>
        </w:rPr>
        <w:t> </w:t>
      </w:r>
      <w:r>
        <w:rPr>
          <w:color w:val="2B2A29"/>
        </w:rPr>
        <w:t>=</w:t>
      </w:r>
      <w:r>
        <w:rPr>
          <w:color w:val="2B2A29"/>
          <w:spacing w:val="5"/>
        </w:rPr>
        <w:t> </w:t>
      </w:r>
      <w:r>
        <w:rPr>
          <w:color w:val="2B2A29"/>
        </w:rPr>
        <w:t>0.098).</w:t>
      </w:r>
      <w:r>
        <w:rPr>
          <w:color w:val="2B2A29"/>
          <w:spacing w:val="5"/>
        </w:rPr>
        <w:t> </w:t>
      </w:r>
      <w:r>
        <w:rPr>
          <w:color w:val="2B2A29"/>
          <w:spacing w:val="-1"/>
        </w:rPr>
        <w:t>Poor</w:t>
      </w:r>
      <w:r>
        <w:rPr>
          <w:color w:val="2B2A29"/>
          <w:spacing w:val="5"/>
        </w:rPr>
        <w:t> </w:t>
      </w:r>
      <w:r>
        <w:rPr>
          <w:color w:val="2B2A29"/>
        </w:rPr>
        <w:t>appetite</w:t>
      </w:r>
      <w:r>
        <w:rPr>
          <w:color w:val="2B2A29"/>
          <w:spacing w:val="4"/>
        </w:rPr>
        <w:t> </w:t>
      </w:r>
      <w:r>
        <w:rPr>
          <w:color w:val="2B2A29"/>
        </w:rPr>
        <w:t>at</w:t>
      </w:r>
      <w:r>
        <w:rPr>
          <w:color w:val="2B2A29"/>
          <w:spacing w:val="4"/>
        </w:rPr>
        <w:t> </w:t>
      </w:r>
      <w:r>
        <w:rPr>
          <w:color w:val="2B2A29"/>
        </w:rPr>
        <w:t>admission</w:t>
      </w:r>
      <w:r>
        <w:rPr>
          <w:color w:val="2B2A29"/>
          <w:spacing w:val="4"/>
        </w:rPr>
        <w:t> </w:t>
      </w:r>
      <w:r>
        <w:rPr>
          <w:color w:val="2B2A29"/>
          <w:spacing w:val="-1"/>
        </w:rPr>
        <w:t>was</w:t>
      </w:r>
      <w:r>
        <w:rPr>
          <w:color w:val="2B2A29"/>
          <w:spacing w:val="5"/>
        </w:rPr>
        <w:t> </w:t>
      </w:r>
      <w:r>
        <w:rPr>
          <w:color w:val="2B2A29"/>
        </w:rPr>
        <w:t>not</w:t>
      </w:r>
      <w:r>
        <w:rPr>
          <w:color w:val="2B2A29"/>
          <w:spacing w:val="4"/>
        </w:rPr>
        <w:t> </w:t>
      </w:r>
      <w:r>
        <w:rPr>
          <w:color w:val="2B2A29"/>
        </w:rPr>
        <w:t>associated</w:t>
      </w:r>
      <w:r>
        <w:rPr>
          <w:color w:val="2B2A29"/>
          <w:spacing w:val="22"/>
          <w:w w:val="99"/>
        </w:rPr>
        <w:t> </w:t>
      </w:r>
      <w:r>
        <w:rPr>
          <w:color w:val="2B2A29"/>
          <w:spacing w:val="-1"/>
        </w:rPr>
        <w:t>with</w:t>
      </w:r>
      <w:r>
        <w:rPr>
          <w:color w:val="2B2A29"/>
          <w:spacing w:val="-5"/>
        </w:rPr>
        <w:t> </w:t>
      </w:r>
      <w:r>
        <w:rPr>
          <w:color w:val="2B2A29"/>
        </w:rPr>
        <w:t>&gt;5%</w:t>
      </w:r>
      <w:r>
        <w:rPr>
          <w:color w:val="2B2A29"/>
          <w:spacing w:val="-6"/>
        </w:rPr>
        <w:t> </w:t>
      </w:r>
      <w:r>
        <w:rPr>
          <w:color w:val="2B2A29"/>
          <w:spacing w:val="-1"/>
        </w:rPr>
        <w:t>weight</w:t>
      </w:r>
      <w:r>
        <w:rPr>
          <w:color w:val="2B2A29"/>
          <w:spacing w:val="-4"/>
        </w:rPr>
        <w:t> </w:t>
      </w:r>
      <w:r>
        <w:rPr>
          <w:color w:val="2B2A29"/>
        </w:rPr>
        <w:t>loss</w:t>
      </w:r>
      <w:r>
        <w:rPr>
          <w:color w:val="2B2A29"/>
          <w:spacing w:val="-6"/>
        </w:rPr>
        <w:t> </w:t>
      </w:r>
      <w:r>
        <w:rPr>
          <w:color w:val="2B2A29"/>
        </w:rPr>
        <w:t>at</w:t>
      </w:r>
      <w:r>
        <w:rPr>
          <w:color w:val="2B2A29"/>
          <w:spacing w:val="-4"/>
        </w:rPr>
        <w:t> </w:t>
      </w:r>
      <w:r>
        <w:rPr>
          <w:color w:val="2B2A29"/>
        </w:rPr>
        <w:t>follow-up.</w:t>
      </w:r>
      <w:r>
        <w:rPr/>
      </w:r>
    </w:p>
    <w:p>
      <w:pPr>
        <w:spacing w:line="240" w:lineRule="auto" w:before="1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pStyle w:val="Heading1"/>
        <w:spacing w:line="240" w:lineRule="auto"/>
        <w:ind w:left="22" w:right="0"/>
        <w:jc w:val="center"/>
        <w:rPr>
          <w:b w:val="0"/>
          <w:bCs w:val="0"/>
        </w:rPr>
      </w:pPr>
      <w:r>
        <w:rPr>
          <w:color w:val="2B2A29"/>
          <w:spacing w:val="-1"/>
        </w:rPr>
        <w:t>Discussion</w:t>
      </w:r>
      <w:r>
        <w:rPr>
          <w:b w:val="0"/>
        </w:rPr>
      </w:r>
    </w:p>
    <w:p>
      <w:pPr>
        <w:spacing w:line="240" w:lineRule="auto" w:before="9"/>
        <w:rPr>
          <w:rFonts w:ascii="Times New Roman" w:hAnsi="Times New Roman" w:cs="Times New Roman" w:eastAsia="Times New Roman"/>
          <w:b/>
          <w:bCs/>
          <w:sz w:val="21"/>
          <w:szCs w:val="21"/>
        </w:rPr>
      </w:pPr>
    </w:p>
    <w:p>
      <w:pPr>
        <w:pStyle w:val="BodyText"/>
        <w:spacing w:line="250" w:lineRule="auto"/>
        <w:ind w:right="99"/>
        <w:jc w:val="both"/>
      </w:pPr>
      <w:r>
        <w:rPr>
          <w:color w:val="2B2A29"/>
          <w:spacing w:val="9"/>
        </w:rPr>
        <w:t>This</w:t>
      </w:r>
      <w:r>
        <w:rPr>
          <w:color w:val="2B2A29"/>
          <w:spacing w:val="20"/>
        </w:rPr>
        <w:t> </w:t>
      </w:r>
      <w:r>
        <w:rPr>
          <w:color w:val="2B2A29"/>
          <w:spacing w:val="10"/>
        </w:rPr>
        <w:t>study</w:t>
      </w:r>
      <w:r>
        <w:rPr>
          <w:color w:val="2B2A29"/>
          <w:spacing w:val="20"/>
        </w:rPr>
        <w:t> </w:t>
      </w:r>
      <w:r>
        <w:rPr>
          <w:color w:val="2B2A29"/>
          <w:spacing w:val="9"/>
        </w:rPr>
        <w:t>used</w:t>
      </w:r>
      <w:r>
        <w:rPr>
          <w:color w:val="2B2A29"/>
        </w:rPr>
        <w:t> </w:t>
      </w:r>
      <w:r>
        <w:rPr>
          <w:color w:val="2B2A29"/>
          <w:spacing w:val="21"/>
        </w:rPr>
        <w:t> </w:t>
      </w:r>
      <w:r>
        <w:rPr>
          <w:color w:val="2B2A29"/>
          <w:spacing w:val="8"/>
        </w:rPr>
        <w:t>the</w:t>
      </w:r>
      <w:r>
        <w:rPr>
          <w:color w:val="2B2A29"/>
        </w:rPr>
        <w:t> </w:t>
      </w:r>
      <w:r>
        <w:rPr>
          <w:color w:val="2B2A29"/>
          <w:spacing w:val="20"/>
        </w:rPr>
        <w:t> </w:t>
      </w:r>
      <w:r>
        <w:rPr>
          <w:color w:val="2B2A29"/>
          <w:spacing w:val="9"/>
        </w:rPr>
        <w:t>SNAQ</w:t>
      </w:r>
      <w:r>
        <w:rPr>
          <w:color w:val="2B2A29"/>
        </w:rPr>
        <w:t> </w:t>
      </w:r>
      <w:r>
        <w:rPr>
          <w:color w:val="2B2A29"/>
          <w:spacing w:val="21"/>
        </w:rPr>
        <w:t> </w:t>
      </w:r>
      <w:r>
        <w:rPr>
          <w:color w:val="2B2A29"/>
          <w:spacing w:val="6"/>
        </w:rPr>
        <w:t>to</w:t>
      </w:r>
      <w:r>
        <w:rPr>
          <w:color w:val="2B2A29"/>
        </w:rPr>
        <w:t> </w:t>
      </w:r>
      <w:r>
        <w:rPr>
          <w:color w:val="2B2A29"/>
          <w:spacing w:val="20"/>
        </w:rPr>
        <w:t> </w:t>
      </w:r>
      <w:r>
        <w:rPr>
          <w:color w:val="2B2A29"/>
          <w:spacing w:val="10"/>
        </w:rPr>
        <w:t>assess</w:t>
      </w:r>
      <w:r>
        <w:rPr>
          <w:color w:val="2B2A29"/>
        </w:rPr>
        <w:t> </w:t>
      </w:r>
      <w:r>
        <w:rPr>
          <w:color w:val="2B2A29"/>
          <w:spacing w:val="21"/>
        </w:rPr>
        <w:t> </w:t>
      </w:r>
      <w:r>
        <w:rPr>
          <w:color w:val="2B2A29"/>
          <w:spacing w:val="11"/>
        </w:rPr>
        <w:t>appetite</w:t>
      </w:r>
      <w:r>
        <w:rPr>
          <w:color w:val="2B2A29"/>
        </w:rPr>
        <w:t> </w:t>
      </w:r>
      <w:r>
        <w:rPr>
          <w:color w:val="2B2A29"/>
          <w:spacing w:val="20"/>
        </w:rPr>
        <w:t> </w:t>
      </w:r>
      <w:r>
        <w:rPr>
          <w:color w:val="2B2A29"/>
          <w:spacing w:val="8"/>
        </w:rPr>
        <w:t>and</w:t>
      </w:r>
      <w:r>
        <w:rPr>
          <w:color w:val="2B2A29"/>
          <w:spacing w:val="48"/>
        </w:rPr>
        <w:t> </w:t>
      </w:r>
      <w:r>
        <w:rPr>
          <w:color w:val="2B2A29"/>
          <w:spacing w:val="4"/>
        </w:rPr>
        <w:t>its</w:t>
      </w:r>
      <w:r>
        <w:rPr>
          <w:color w:val="2B2A29"/>
          <w:spacing w:val="34"/>
        </w:rPr>
        <w:t> </w:t>
      </w:r>
      <w:r>
        <w:rPr>
          <w:color w:val="2B2A29"/>
          <w:spacing w:val="5"/>
        </w:rPr>
        <w:t>associations</w:t>
      </w:r>
      <w:r>
        <w:rPr>
          <w:color w:val="2B2A29"/>
          <w:spacing w:val="35"/>
        </w:rPr>
        <w:t> </w:t>
      </w:r>
      <w:r>
        <w:rPr>
          <w:color w:val="2B2A29"/>
          <w:spacing w:val="3"/>
        </w:rPr>
        <w:t>in</w:t>
      </w:r>
      <w:r>
        <w:rPr>
          <w:color w:val="2B2A29"/>
          <w:spacing w:val="35"/>
        </w:rPr>
        <w:t> </w:t>
      </w:r>
      <w:r>
        <w:rPr>
          <w:color w:val="2B2A29"/>
          <w:spacing w:val="5"/>
        </w:rPr>
        <w:t>acutely</w:t>
      </w:r>
      <w:r>
        <w:rPr>
          <w:color w:val="2B2A29"/>
          <w:spacing w:val="34"/>
        </w:rPr>
        <w:t> </w:t>
      </w:r>
      <w:r>
        <w:rPr>
          <w:color w:val="2B2A29"/>
          <w:spacing w:val="5"/>
        </w:rPr>
        <w:t>unwell</w:t>
      </w:r>
      <w:r>
        <w:rPr>
          <w:color w:val="2B2A29"/>
          <w:spacing w:val="35"/>
        </w:rPr>
        <w:t> </w:t>
      </w:r>
      <w:r>
        <w:rPr>
          <w:color w:val="2B2A29"/>
          <w:spacing w:val="4"/>
        </w:rPr>
        <w:t>older</w:t>
      </w:r>
      <w:r>
        <w:rPr>
          <w:color w:val="2B2A29"/>
          <w:spacing w:val="35"/>
        </w:rPr>
        <w:t> </w:t>
      </w:r>
      <w:r>
        <w:rPr>
          <w:color w:val="2B2A29"/>
          <w:spacing w:val="4"/>
        </w:rPr>
        <w:t>women</w:t>
      </w:r>
      <w:r>
        <w:rPr>
          <w:color w:val="2B2A29"/>
          <w:spacing w:val="34"/>
        </w:rPr>
        <w:t> </w:t>
      </w:r>
      <w:r>
        <w:rPr>
          <w:color w:val="2B2A29"/>
          <w:spacing w:val="4"/>
        </w:rPr>
        <w:t>soon</w:t>
      </w:r>
      <w:r>
        <w:rPr>
          <w:color w:val="2B2A29"/>
          <w:spacing w:val="35"/>
        </w:rPr>
        <w:t> </w:t>
      </w:r>
      <w:r>
        <w:rPr>
          <w:color w:val="2B2A29"/>
          <w:spacing w:val="4"/>
        </w:rPr>
        <w:t>after</w:t>
      </w:r>
      <w:r>
        <w:rPr>
          <w:color w:val="2B2A29"/>
          <w:spacing w:val="42"/>
        </w:rPr>
        <w:t> </w:t>
      </w:r>
      <w:r>
        <w:rPr>
          <w:color w:val="2B2A29"/>
        </w:rPr>
        <w:t>admission</w:t>
      </w:r>
      <w:r>
        <w:rPr>
          <w:color w:val="2B2A29"/>
          <w:spacing w:val="21"/>
        </w:rPr>
        <w:t> </w:t>
      </w:r>
      <w:r>
        <w:rPr>
          <w:color w:val="2B2A29"/>
        </w:rPr>
        <w:t>to</w:t>
      </w:r>
      <w:r>
        <w:rPr>
          <w:color w:val="2B2A29"/>
          <w:spacing w:val="20"/>
        </w:rPr>
        <w:t> </w:t>
      </w:r>
      <w:r>
        <w:rPr>
          <w:color w:val="2B2A29"/>
        </w:rPr>
        <w:t>hospital</w:t>
      </w:r>
      <w:r>
        <w:rPr>
          <w:color w:val="2B2A29"/>
          <w:spacing w:val="21"/>
        </w:rPr>
        <w:t> </w:t>
      </w:r>
      <w:r>
        <w:rPr>
          <w:color w:val="2B2A29"/>
        </w:rPr>
        <w:t>and</w:t>
      </w:r>
      <w:r>
        <w:rPr>
          <w:color w:val="2B2A29"/>
          <w:spacing w:val="21"/>
        </w:rPr>
        <w:t> </w:t>
      </w:r>
      <w:r>
        <w:rPr>
          <w:color w:val="2B2A29"/>
        </w:rPr>
        <w:t>at</w:t>
      </w:r>
      <w:r>
        <w:rPr>
          <w:color w:val="2B2A29"/>
          <w:spacing w:val="21"/>
        </w:rPr>
        <w:t> </w:t>
      </w:r>
      <w:r>
        <w:rPr>
          <w:color w:val="2B2A29"/>
        </w:rPr>
        <w:t>six</w:t>
      </w:r>
      <w:r>
        <w:rPr>
          <w:color w:val="2B2A29"/>
          <w:spacing w:val="21"/>
        </w:rPr>
        <w:t> </w:t>
      </w:r>
      <w:r>
        <w:rPr>
          <w:color w:val="2B2A29"/>
        </w:rPr>
        <w:t>months</w:t>
      </w:r>
      <w:r>
        <w:rPr>
          <w:color w:val="2B2A29"/>
          <w:spacing w:val="21"/>
        </w:rPr>
        <w:t> </w:t>
      </w:r>
      <w:r>
        <w:rPr>
          <w:color w:val="2B2A29"/>
        </w:rPr>
        <w:t>after</w:t>
      </w:r>
      <w:r>
        <w:rPr>
          <w:color w:val="2B2A29"/>
          <w:spacing w:val="21"/>
        </w:rPr>
        <w:t> </w:t>
      </w:r>
      <w:r>
        <w:rPr>
          <w:color w:val="2B2A29"/>
        </w:rPr>
        <w:t>discharge.</w:t>
      </w:r>
      <w:r>
        <w:rPr>
          <w:color w:val="2B2A29"/>
          <w:spacing w:val="21"/>
        </w:rPr>
        <w:t> </w:t>
      </w:r>
      <w:r>
        <w:rPr>
          <w:color w:val="2B2A29"/>
        </w:rPr>
        <w:t>Poor</w:t>
      </w:r>
      <w:r>
        <w:rPr>
          <w:color w:val="2B2A29"/>
        </w:rPr>
        <w:t> appetite</w:t>
      </w:r>
      <w:r>
        <w:rPr>
          <w:color w:val="2B2A29"/>
          <w:spacing w:val="23"/>
        </w:rPr>
        <w:t> </w:t>
      </w:r>
      <w:r>
        <w:rPr>
          <w:color w:val="2B2A29"/>
        </w:rPr>
        <w:t>was</w:t>
      </w:r>
      <w:r>
        <w:rPr>
          <w:color w:val="2B2A29"/>
          <w:spacing w:val="23"/>
        </w:rPr>
        <w:t> </w:t>
      </w:r>
      <w:r>
        <w:rPr>
          <w:color w:val="2B2A29"/>
        </w:rPr>
        <w:t>common</w:t>
      </w:r>
      <w:r>
        <w:rPr>
          <w:color w:val="2B2A29"/>
          <w:spacing w:val="23"/>
        </w:rPr>
        <w:t> </w:t>
      </w:r>
      <w:r>
        <w:rPr>
          <w:color w:val="2B2A29"/>
        </w:rPr>
        <w:t>in</w:t>
      </w:r>
      <w:r>
        <w:rPr>
          <w:color w:val="2B2A29"/>
          <w:spacing w:val="23"/>
        </w:rPr>
        <w:t> </w:t>
      </w:r>
      <w:r>
        <w:rPr>
          <w:color w:val="2B2A29"/>
        </w:rPr>
        <w:t>this</w:t>
      </w:r>
      <w:r>
        <w:rPr>
          <w:color w:val="2B2A29"/>
          <w:spacing w:val="24"/>
        </w:rPr>
        <w:t> </w:t>
      </w:r>
      <w:r>
        <w:rPr>
          <w:color w:val="2B2A29"/>
        </w:rPr>
        <w:t>population,</w:t>
      </w:r>
      <w:r>
        <w:rPr>
          <w:color w:val="2B2A29"/>
          <w:spacing w:val="23"/>
        </w:rPr>
        <w:t> </w:t>
      </w:r>
      <w:r>
        <w:rPr>
          <w:color w:val="2B2A29"/>
        </w:rPr>
        <w:t>occurring</w:t>
      </w:r>
      <w:r>
        <w:rPr>
          <w:color w:val="2B2A29"/>
          <w:spacing w:val="23"/>
        </w:rPr>
        <w:t> </w:t>
      </w:r>
      <w:r>
        <w:rPr>
          <w:color w:val="2B2A29"/>
        </w:rPr>
        <w:t>in</w:t>
      </w:r>
      <w:r>
        <w:rPr>
          <w:color w:val="2B2A29"/>
          <w:spacing w:val="23"/>
        </w:rPr>
        <w:t> </w:t>
      </w:r>
      <w:r>
        <w:rPr>
          <w:color w:val="2B2A29"/>
        </w:rPr>
        <w:t>42%</w:t>
      </w:r>
      <w:r>
        <w:rPr>
          <w:color w:val="2B2A29"/>
          <w:spacing w:val="24"/>
        </w:rPr>
        <w:t> </w:t>
      </w:r>
      <w:r>
        <w:rPr>
          <w:color w:val="2B2A29"/>
        </w:rPr>
        <w:t>at</w:t>
      </w:r>
      <w:r>
        <w:rPr>
          <w:color w:val="2B2A29"/>
          <w:w w:val="99"/>
        </w:rPr>
        <w:t> </w:t>
      </w:r>
      <w:r>
        <w:rPr>
          <w:color w:val="2B2A29"/>
          <w:spacing w:val="4"/>
        </w:rPr>
        <w:t>admission</w:t>
      </w:r>
      <w:r>
        <w:rPr>
          <w:color w:val="2B2A29"/>
          <w:spacing w:val="29"/>
        </w:rPr>
        <w:t> </w:t>
      </w:r>
      <w:r>
        <w:rPr>
          <w:color w:val="2B2A29"/>
          <w:spacing w:val="3"/>
        </w:rPr>
        <w:t>and</w:t>
      </w:r>
      <w:r>
        <w:rPr>
          <w:color w:val="2B2A29"/>
          <w:spacing w:val="30"/>
        </w:rPr>
        <w:t> </w:t>
      </w:r>
      <w:r>
        <w:rPr>
          <w:color w:val="2B2A29"/>
          <w:spacing w:val="3"/>
        </w:rPr>
        <w:t>38%</w:t>
      </w:r>
      <w:r>
        <w:rPr>
          <w:color w:val="2B2A29"/>
          <w:spacing w:val="29"/>
        </w:rPr>
        <w:t> </w:t>
      </w:r>
      <w:r>
        <w:rPr>
          <w:color w:val="2B2A29"/>
          <w:spacing w:val="2"/>
        </w:rPr>
        <w:t>at</w:t>
      </w:r>
      <w:r>
        <w:rPr>
          <w:color w:val="2B2A29"/>
          <w:spacing w:val="30"/>
        </w:rPr>
        <w:t> </w:t>
      </w:r>
      <w:r>
        <w:rPr>
          <w:color w:val="2B2A29"/>
          <w:spacing w:val="4"/>
        </w:rPr>
        <w:t>six-month-follow-up.</w:t>
      </w:r>
      <w:r>
        <w:rPr>
          <w:color w:val="2B2A29"/>
          <w:spacing w:val="32"/>
        </w:rPr>
        <w:t> </w:t>
      </w:r>
      <w:r>
        <w:rPr>
          <w:color w:val="2B2A29"/>
          <w:spacing w:val="2"/>
        </w:rPr>
        <w:t>On</w:t>
      </w:r>
      <w:r>
        <w:rPr>
          <w:color w:val="2B2A29"/>
          <w:spacing w:val="29"/>
        </w:rPr>
        <w:t> </w:t>
      </w:r>
      <w:r>
        <w:rPr>
          <w:color w:val="2B2A29"/>
          <w:spacing w:val="5"/>
        </w:rPr>
        <w:t>admission</w:t>
      </w:r>
      <w:r>
        <w:rPr>
          <w:color w:val="2B2A29"/>
          <w:spacing w:val="51"/>
          <w:w w:val="99"/>
        </w:rPr>
        <w:t> </w:t>
      </w:r>
      <w:r>
        <w:rPr>
          <w:color w:val="2B2A29"/>
          <w:spacing w:val="5"/>
        </w:rPr>
        <w:t>women</w:t>
      </w:r>
      <w:r>
        <w:rPr>
          <w:color w:val="2B2A29"/>
          <w:spacing w:val="36"/>
        </w:rPr>
        <w:t> </w:t>
      </w:r>
      <w:r>
        <w:rPr>
          <w:color w:val="2B2A29"/>
          <w:spacing w:val="5"/>
        </w:rPr>
        <w:t>with</w:t>
      </w:r>
      <w:r>
        <w:rPr>
          <w:color w:val="2B2A29"/>
          <w:spacing w:val="37"/>
        </w:rPr>
        <w:t> </w:t>
      </w:r>
      <w:r>
        <w:rPr>
          <w:color w:val="2B2A29"/>
          <w:spacing w:val="5"/>
        </w:rPr>
        <w:t>poor</w:t>
      </w:r>
      <w:r>
        <w:rPr>
          <w:color w:val="2B2A29"/>
          <w:spacing w:val="37"/>
        </w:rPr>
        <w:t> </w:t>
      </w:r>
      <w:r>
        <w:rPr>
          <w:color w:val="2B2A29"/>
          <w:spacing w:val="6"/>
        </w:rPr>
        <w:t>appetite</w:t>
      </w:r>
      <w:r>
        <w:rPr>
          <w:color w:val="2B2A29"/>
          <w:spacing w:val="37"/>
        </w:rPr>
        <w:t> </w:t>
      </w:r>
      <w:r>
        <w:rPr>
          <w:color w:val="2B2A29"/>
          <w:spacing w:val="5"/>
        </w:rPr>
        <w:t>were</w:t>
      </w:r>
      <w:r>
        <w:rPr>
          <w:color w:val="2B2A29"/>
          <w:spacing w:val="36"/>
        </w:rPr>
        <w:t> </w:t>
      </w:r>
      <w:r>
        <w:rPr>
          <w:color w:val="2B2A29"/>
          <w:spacing w:val="6"/>
        </w:rPr>
        <w:t>significantly</w:t>
      </w:r>
      <w:r>
        <w:rPr>
          <w:color w:val="2B2A29"/>
          <w:spacing w:val="37"/>
        </w:rPr>
        <w:t> </w:t>
      </w:r>
      <w:r>
        <w:rPr>
          <w:color w:val="2B2A29"/>
          <w:spacing w:val="6"/>
        </w:rPr>
        <w:t>lighter,</w:t>
      </w:r>
      <w:r>
        <w:rPr>
          <w:color w:val="2B2A29"/>
          <w:spacing w:val="37"/>
        </w:rPr>
        <w:t> </w:t>
      </w:r>
      <w:r>
        <w:rPr>
          <w:color w:val="2B2A29"/>
          <w:spacing w:val="4"/>
        </w:rPr>
        <w:t>had</w:t>
      </w:r>
      <w:r>
        <w:rPr>
          <w:color w:val="2B2A29"/>
          <w:spacing w:val="32"/>
        </w:rPr>
        <w:t> </w:t>
      </w:r>
      <w:r>
        <w:rPr>
          <w:color w:val="2B2A29"/>
        </w:rPr>
        <w:t>lower</w:t>
      </w:r>
      <w:r>
        <w:rPr>
          <w:color w:val="2B2A29"/>
          <w:spacing w:val="21"/>
        </w:rPr>
        <w:t> </w:t>
      </w:r>
      <w:r>
        <w:rPr>
          <w:color w:val="2B2A29"/>
        </w:rPr>
        <w:t>grip</w:t>
      </w:r>
      <w:r>
        <w:rPr>
          <w:color w:val="2B2A29"/>
          <w:spacing w:val="21"/>
        </w:rPr>
        <w:t> </w:t>
      </w:r>
      <w:r>
        <w:rPr>
          <w:color w:val="2B2A29"/>
        </w:rPr>
        <w:t>strength</w:t>
      </w:r>
      <w:r>
        <w:rPr>
          <w:color w:val="2B2A29"/>
          <w:spacing w:val="22"/>
        </w:rPr>
        <w:t> </w:t>
      </w:r>
      <w:r>
        <w:rPr>
          <w:color w:val="2B2A29"/>
        </w:rPr>
        <w:t>and</w:t>
      </w:r>
      <w:r>
        <w:rPr>
          <w:color w:val="2B2A29"/>
          <w:spacing w:val="21"/>
        </w:rPr>
        <w:t> </w:t>
      </w:r>
      <w:r>
        <w:rPr>
          <w:color w:val="2B2A29"/>
        </w:rPr>
        <w:t>were</w:t>
      </w:r>
      <w:r>
        <w:rPr>
          <w:color w:val="2B2A29"/>
          <w:spacing w:val="22"/>
        </w:rPr>
        <w:t> </w:t>
      </w:r>
      <w:r>
        <w:rPr>
          <w:color w:val="2B2A29"/>
        </w:rPr>
        <w:t>less</w:t>
      </w:r>
      <w:r>
        <w:rPr>
          <w:color w:val="2B2A29"/>
          <w:spacing w:val="21"/>
        </w:rPr>
        <w:t> </w:t>
      </w:r>
      <w:r>
        <w:rPr>
          <w:color w:val="2B2A29"/>
        </w:rPr>
        <w:t>independent</w:t>
      </w:r>
      <w:r>
        <w:rPr>
          <w:color w:val="2B2A29"/>
          <w:spacing w:val="21"/>
        </w:rPr>
        <w:t> </w:t>
      </w:r>
      <w:r>
        <w:rPr>
          <w:color w:val="2B2A29"/>
        </w:rPr>
        <w:t>in</w:t>
      </w:r>
      <w:r>
        <w:rPr>
          <w:color w:val="2B2A29"/>
          <w:spacing w:val="21"/>
        </w:rPr>
        <w:t> </w:t>
      </w:r>
      <w:r>
        <w:rPr>
          <w:color w:val="2B2A29"/>
        </w:rPr>
        <w:t>activities</w:t>
      </w:r>
      <w:r>
        <w:rPr>
          <w:color w:val="2B2A29"/>
          <w:spacing w:val="21"/>
        </w:rPr>
        <w:t> </w:t>
      </w:r>
      <w:r>
        <w:rPr>
          <w:color w:val="2B2A29"/>
        </w:rPr>
        <w:t>of</w:t>
      </w:r>
      <w:r>
        <w:rPr>
          <w:color w:val="2B2A29"/>
        </w:rPr>
        <w:t> daily</w:t>
      </w:r>
      <w:r>
        <w:rPr>
          <w:color w:val="2B2A29"/>
          <w:spacing w:val="21"/>
        </w:rPr>
        <w:t> </w:t>
      </w:r>
      <w:r>
        <w:rPr>
          <w:color w:val="2B2A29"/>
        </w:rPr>
        <w:t>living</w:t>
      </w:r>
      <w:r>
        <w:rPr>
          <w:color w:val="2B2A29"/>
          <w:spacing w:val="21"/>
        </w:rPr>
        <w:t> </w:t>
      </w:r>
      <w:r>
        <w:rPr>
          <w:color w:val="2B2A29"/>
        </w:rPr>
        <w:t>than</w:t>
      </w:r>
      <w:r>
        <w:rPr>
          <w:color w:val="2B2A29"/>
          <w:spacing w:val="22"/>
        </w:rPr>
        <w:t> </w:t>
      </w:r>
      <w:r>
        <w:rPr>
          <w:color w:val="2B2A29"/>
        </w:rPr>
        <w:t>women</w:t>
      </w:r>
      <w:r>
        <w:rPr>
          <w:color w:val="2B2A29"/>
          <w:spacing w:val="21"/>
        </w:rPr>
        <w:t> </w:t>
      </w:r>
      <w:r>
        <w:rPr>
          <w:color w:val="2B2A29"/>
        </w:rPr>
        <w:t>with</w:t>
      </w:r>
      <w:r>
        <w:rPr>
          <w:color w:val="2B2A29"/>
          <w:spacing w:val="22"/>
        </w:rPr>
        <w:t> </w:t>
      </w:r>
      <w:r>
        <w:rPr>
          <w:color w:val="2B2A29"/>
        </w:rPr>
        <w:t>adequate</w:t>
      </w:r>
      <w:r>
        <w:rPr>
          <w:color w:val="2B2A29"/>
          <w:spacing w:val="20"/>
        </w:rPr>
        <w:t> </w:t>
      </w:r>
      <w:r>
        <w:rPr>
          <w:color w:val="2B2A29"/>
        </w:rPr>
        <w:t>appetite.</w:t>
      </w:r>
      <w:r>
        <w:rPr>
          <w:color w:val="2B2A29"/>
          <w:spacing w:val="43"/>
        </w:rPr>
        <w:t> </w:t>
      </w:r>
      <w:r>
        <w:rPr>
          <w:color w:val="2B2A29"/>
        </w:rPr>
        <w:t>Six</w:t>
      </w:r>
      <w:r>
        <w:rPr>
          <w:color w:val="2B2A29"/>
          <w:spacing w:val="21"/>
        </w:rPr>
        <w:t> </w:t>
      </w:r>
      <w:r>
        <w:rPr>
          <w:color w:val="2B2A29"/>
        </w:rPr>
        <w:t>months</w:t>
      </w:r>
      <w:r>
        <w:rPr>
          <w:color w:val="2B2A29"/>
          <w:w w:val="99"/>
        </w:rPr>
        <w:t> </w:t>
      </w:r>
      <w:r>
        <w:rPr>
          <w:color w:val="2B2A29"/>
          <w:spacing w:val="5"/>
        </w:rPr>
        <w:t>after</w:t>
      </w:r>
      <w:r>
        <w:rPr>
          <w:color w:val="2B2A29"/>
          <w:spacing w:val="34"/>
        </w:rPr>
        <w:t> </w:t>
      </w:r>
      <w:r>
        <w:rPr>
          <w:color w:val="2B2A29"/>
          <w:spacing w:val="6"/>
        </w:rPr>
        <w:t>discharge</w:t>
      </w:r>
      <w:r>
        <w:rPr>
          <w:color w:val="2B2A29"/>
          <w:spacing w:val="35"/>
        </w:rPr>
        <w:t> </w:t>
      </w:r>
      <w:r>
        <w:rPr>
          <w:color w:val="2B2A29"/>
          <w:spacing w:val="5"/>
        </w:rPr>
        <w:t>from</w:t>
      </w:r>
      <w:r>
        <w:rPr>
          <w:color w:val="2B2A29"/>
          <w:spacing w:val="35"/>
        </w:rPr>
        <w:t> </w:t>
      </w:r>
      <w:r>
        <w:rPr>
          <w:color w:val="2B2A29"/>
          <w:spacing w:val="6"/>
        </w:rPr>
        <w:t>hospital</w:t>
      </w:r>
      <w:r>
        <w:rPr>
          <w:color w:val="2B2A29"/>
          <w:spacing w:val="34"/>
        </w:rPr>
        <w:t> </w:t>
      </w:r>
      <w:r>
        <w:rPr>
          <w:color w:val="2B2A29"/>
          <w:spacing w:val="5"/>
        </w:rPr>
        <w:t>half</w:t>
      </w:r>
      <w:r>
        <w:rPr>
          <w:color w:val="2B2A29"/>
          <w:spacing w:val="35"/>
        </w:rPr>
        <w:t> </w:t>
      </w:r>
      <w:r>
        <w:rPr>
          <w:color w:val="2B2A29"/>
          <w:spacing w:val="5"/>
        </w:rPr>
        <w:t>still</w:t>
      </w:r>
      <w:r>
        <w:rPr>
          <w:color w:val="2B2A29"/>
          <w:spacing w:val="35"/>
        </w:rPr>
        <w:t> </w:t>
      </w:r>
      <w:r>
        <w:rPr>
          <w:color w:val="2B2A29"/>
          <w:spacing w:val="4"/>
        </w:rPr>
        <w:t>had</w:t>
      </w:r>
      <w:r>
        <w:rPr>
          <w:color w:val="2B2A29"/>
          <w:spacing w:val="34"/>
        </w:rPr>
        <w:t> </w:t>
      </w:r>
      <w:r>
        <w:rPr>
          <w:color w:val="2B2A29"/>
          <w:spacing w:val="5"/>
        </w:rPr>
        <w:t>poor</w:t>
      </w:r>
      <w:r>
        <w:rPr>
          <w:color w:val="2B2A29"/>
          <w:spacing w:val="35"/>
        </w:rPr>
        <w:t> </w:t>
      </w:r>
      <w:r>
        <w:rPr>
          <w:color w:val="2B2A29"/>
          <w:spacing w:val="7"/>
        </w:rPr>
        <w:t>appetite.</w:t>
      </w:r>
      <w:r>
        <w:rPr>
          <w:color w:val="2B2A29"/>
          <w:spacing w:val="35"/>
          <w:w w:val="99"/>
        </w:rPr>
        <w:t> </w:t>
      </w:r>
      <w:r>
        <w:rPr>
          <w:color w:val="2B2A29"/>
        </w:rPr>
        <w:t>Importantly,</w:t>
      </w:r>
      <w:r>
        <w:rPr>
          <w:color w:val="2B2A29"/>
          <w:spacing w:val="25"/>
        </w:rPr>
        <w:t> </w:t>
      </w:r>
      <w:r>
        <w:rPr>
          <w:color w:val="2B2A29"/>
        </w:rPr>
        <w:t>poor</w:t>
      </w:r>
      <w:r>
        <w:rPr>
          <w:color w:val="2B2A29"/>
          <w:spacing w:val="25"/>
        </w:rPr>
        <w:t> </w:t>
      </w:r>
      <w:r>
        <w:rPr>
          <w:color w:val="2B2A29"/>
        </w:rPr>
        <w:t>appetite</w:t>
      </w:r>
      <w:r>
        <w:rPr>
          <w:color w:val="2B2A29"/>
          <w:spacing w:val="25"/>
        </w:rPr>
        <w:t> </w:t>
      </w:r>
      <w:r>
        <w:rPr>
          <w:color w:val="2B2A29"/>
        </w:rPr>
        <w:t>on</w:t>
      </w:r>
      <w:r>
        <w:rPr>
          <w:color w:val="2B2A29"/>
          <w:spacing w:val="26"/>
        </w:rPr>
        <w:t> </w:t>
      </w:r>
      <w:r>
        <w:rPr>
          <w:color w:val="2B2A29"/>
        </w:rPr>
        <w:t>admission</w:t>
      </w:r>
      <w:r>
        <w:rPr>
          <w:color w:val="2B2A29"/>
          <w:spacing w:val="25"/>
        </w:rPr>
        <w:t> </w:t>
      </w:r>
      <w:r>
        <w:rPr>
          <w:color w:val="2B2A29"/>
        </w:rPr>
        <w:t>was</w:t>
      </w:r>
      <w:r>
        <w:rPr>
          <w:color w:val="2B2A29"/>
          <w:spacing w:val="25"/>
        </w:rPr>
        <w:t> </w:t>
      </w:r>
      <w:r>
        <w:rPr>
          <w:color w:val="2B2A29"/>
        </w:rPr>
        <w:t>associated</w:t>
      </w:r>
      <w:r>
        <w:rPr>
          <w:color w:val="2B2A29"/>
          <w:spacing w:val="25"/>
        </w:rPr>
        <w:t> </w:t>
      </w:r>
      <w:r>
        <w:rPr>
          <w:color w:val="2B2A29"/>
        </w:rPr>
        <w:t>with</w:t>
      </w:r>
      <w:r>
        <w:rPr>
          <w:color w:val="2B2A29"/>
          <w:spacing w:val="88"/>
        </w:rPr>
        <w:t> </w:t>
      </w:r>
      <w:r>
        <w:rPr>
          <w:color w:val="2B2A29"/>
          <w:spacing w:val="5"/>
        </w:rPr>
        <w:t>worse</w:t>
      </w:r>
      <w:r>
        <w:rPr>
          <w:color w:val="2B2A29"/>
          <w:spacing w:val="36"/>
        </w:rPr>
        <w:t> </w:t>
      </w:r>
      <w:r>
        <w:rPr>
          <w:color w:val="2B2A29"/>
          <w:spacing w:val="6"/>
        </w:rPr>
        <w:t>outcomes:</w:t>
      </w:r>
      <w:r>
        <w:rPr>
          <w:color w:val="2B2A29"/>
          <w:spacing w:val="36"/>
        </w:rPr>
        <w:t> </w:t>
      </w:r>
      <w:r>
        <w:rPr>
          <w:color w:val="2B2A29"/>
        </w:rPr>
        <w:t>a</w:t>
      </w:r>
      <w:r>
        <w:rPr>
          <w:color w:val="2B2A29"/>
          <w:spacing w:val="36"/>
        </w:rPr>
        <w:t> </w:t>
      </w:r>
      <w:r>
        <w:rPr>
          <w:color w:val="2B2A29"/>
          <w:spacing w:val="6"/>
        </w:rPr>
        <w:t>three-fold</w:t>
      </w:r>
      <w:r>
        <w:rPr>
          <w:color w:val="2B2A29"/>
          <w:spacing w:val="36"/>
        </w:rPr>
        <w:t> </w:t>
      </w:r>
      <w:r>
        <w:rPr>
          <w:color w:val="2B2A29"/>
          <w:spacing w:val="6"/>
        </w:rPr>
        <w:t>increased</w:t>
      </w:r>
      <w:r>
        <w:rPr>
          <w:color w:val="2B2A29"/>
          <w:spacing w:val="36"/>
        </w:rPr>
        <w:t> </w:t>
      </w:r>
      <w:r>
        <w:rPr>
          <w:color w:val="2B2A29"/>
          <w:spacing w:val="5"/>
        </w:rPr>
        <w:t>risk</w:t>
      </w:r>
      <w:r>
        <w:rPr>
          <w:color w:val="2B2A29"/>
          <w:spacing w:val="37"/>
        </w:rPr>
        <w:t> </w:t>
      </w:r>
      <w:r>
        <w:rPr>
          <w:color w:val="2B2A29"/>
          <w:spacing w:val="3"/>
        </w:rPr>
        <w:t>of</w:t>
      </w:r>
      <w:r>
        <w:rPr>
          <w:color w:val="2B2A29"/>
          <w:spacing w:val="36"/>
        </w:rPr>
        <w:t> </w:t>
      </w:r>
      <w:r>
        <w:rPr>
          <w:color w:val="2B2A29"/>
        </w:rPr>
        <w:t>a</w:t>
      </w:r>
      <w:r>
        <w:rPr>
          <w:color w:val="2B2A29"/>
          <w:spacing w:val="36"/>
        </w:rPr>
        <w:t> </w:t>
      </w:r>
      <w:r>
        <w:rPr>
          <w:color w:val="2B2A29"/>
          <w:spacing w:val="6"/>
        </w:rPr>
        <w:t>hospital</w:t>
      </w:r>
      <w:r>
        <w:rPr/>
      </w:r>
    </w:p>
    <w:p>
      <w:pPr>
        <w:spacing w:after="0" w:line="250" w:lineRule="auto"/>
        <w:jc w:val="both"/>
        <w:sectPr>
          <w:type w:val="continuous"/>
          <w:pgSz w:w="11910" w:h="15820"/>
          <w:pgMar w:top="1100" w:bottom="0" w:left="620" w:right="560"/>
          <w:cols w:num="2" w:equalWidth="0">
            <w:col w:w="5268" w:space="91"/>
            <w:col w:w="5371"/>
          </w:cols>
        </w:sectPr>
      </w:pPr>
    </w:p>
    <w:p>
      <w:pPr>
        <w:spacing w:line="240" w:lineRule="auto" w:before="5"/>
        <w:rPr>
          <w:rFonts w:ascii="Times New Roman" w:hAnsi="Times New Roman" w:cs="Times New Roman" w:eastAsia="Times New Roman"/>
          <w:sz w:val="17"/>
          <w:szCs w:val="17"/>
        </w:rPr>
      </w:pPr>
    </w:p>
    <w:tbl>
      <w:tblPr>
        <w:tblW w:w="0" w:type="auto"/>
        <w:jc w:val="left"/>
        <w:tblInd w:w="105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342"/>
        <w:gridCol w:w="1524"/>
        <w:gridCol w:w="2628"/>
        <w:gridCol w:w="2027"/>
        <w:gridCol w:w="1982"/>
      </w:tblGrid>
      <w:tr>
        <w:trPr>
          <w:trHeight w:val="780" w:hRule="exact"/>
        </w:trPr>
        <w:tc>
          <w:tcPr>
            <w:tcW w:w="10502" w:type="dxa"/>
            <w:gridSpan w:val="5"/>
            <w:tcBorders>
              <w:top w:val="nil" w:sz="6" w:space="0" w:color="auto"/>
              <w:left w:val="nil" w:sz="6" w:space="0" w:color="auto"/>
              <w:bottom w:val="single" w:sz="16" w:space="0" w:color="2B2A29"/>
              <w:right w:val="nil" w:sz="6" w:space="0" w:color="auto"/>
            </w:tcBorders>
          </w:tcPr>
          <w:p>
            <w:pPr>
              <w:pStyle w:val="TableParagraph"/>
              <w:spacing w:line="240" w:lineRule="auto" w:before="23"/>
              <w:ind w:left="30" w:right="0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b/>
                <w:color w:val="2B2A29"/>
                <w:spacing w:val="-5"/>
                <w:sz w:val="20"/>
              </w:rPr>
              <w:t>Table</w:t>
            </w:r>
            <w:r>
              <w:rPr>
                <w:rFonts w:ascii="Times New Roman"/>
                <w:b/>
                <w:color w:val="2B2A29"/>
                <w:sz w:val="20"/>
              </w:rPr>
              <w:t> 2</w:t>
            </w:r>
            <w:r>
              <w:rPr>
                <w:rFonts w:ascii="Times New Roman"/>
                <w:sz w:val="20"/>
              </w:rPr>
            </w:r>
          </w:p>
          <w:p>
            <w:pPr>
              <w:pStyle w:val="TableParagraph"/>
              <w:spacing w:line="240" w:lineRule="auto" w:before="10"/>
              <w:ind w:left="31" w:right="0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color w:val="2B2A29"/>
                <w:sz w:val="20"/>
              </w:rPr>
              <w:t>Correlates</w:t>
            </w:r>
            <w:r>
              <w:rPr>
                <w:rFonts w:ascii="Times New Roman"/>
                <w:color w:val="2B2A29"/>
                <w:spacing w:val="-6"/>
                <w:sz w:val="20"/>
              </w:rPr>
              <w:t> </w:t>
            </w:r>
            <w:r>
              <w:rPr>
                <w:rFonts w:ascii="Times New Roman"/>
                <w:color w:val="2B2A29"/>
                <w:sz w:val="20"/>
              </w:rPr>
              <w:t>of</w:t>
            </w:r>
            <w:r>
              <w:rPr>
                <w:rFonts w:ascii="Times New Roman"/>
                <w:color w:val="2B2A29"/>
                <w:spacing w:val="-5"/>
                <w:sz w:val="20"/>
              </w:rPr>
              <w:t> </w:t>
            </w:r>
            <w:r>
              <w:rPr>
                <w:rFonts w:ascii="Times New Roman"/>
                <w:color w:val="2B2A29"/>
                <w:sz w:val="20"/>
              </w:rPr>
              <w:t>poor</w:t>
            </w:r>
            <w:r>
              <w:rPr>
                <w:rFonts w:ascii="Times New Roman"/>
                <w:color w:val="2B2A29"/>
                <w:spacing w:val="-6"/>
                <w:sz w:val="20"/>
              </w:rPr>
              <w:t> </w:t>
            </w:r>
            <w:r>
              <w:rPr>
                <w:rFonts w:ascii="Times New Roman"/>
                <w:color w:val="2B2A29"/>
                <w:sz w:val="20"/>
              </w:rPr>
              <w:t>appetite</w:t>
            </w:r>
            <w:r>
              <w:rPr>
                <w:rFonts w:ascii="Times New Roman"/>
                <w:color w:val="2B2A29"/>
                <w:spacing w:val="-6"/>
                <w:sz w:val="20"/>
              </w:rPr>
              <w:t> </w:t>
            </w:r>
            <w:r>
              <w:rPr>
                <w:rFonts w:ascii="Times New Roman"/>
                <w:color w:val="2B2A29"/>
                <w:sz w:val="20"/>
              </w:rPr>
              <w:t>(SNAQ</w:t>
            </w:r>
            <w:r>
              <w:rPr>
                <w:rFonts w:ascii="Times New Roman"/>
                <w:color w:val="2B2A29"/>
                <w:spacing w:val="-7"/>
                <w:sz w:val="20"/>
              </w:rPr>
              <w:t> </w:t>
            </w:r>
            <w:r>
              <w:rPr>
                <w:rFonts w:ascii="Times New Roman"/>
                <w:color w:val="2B2A29"/>
                <w:sz w:val="20"/>
              </w:rPr>
              <w:t>&lt;14)</w:t>
            </w:r>
            <w:r>
              <w:rPr>
                <w:rFonts w:ascii="Times New Roman"/>
                <w:color w:val="2B2A29"/>
                <w:spacing w:val="-6"/>
                <w:sz w:val="20"/>
              </w:rPr>
              <w:t> </w:t>
            </w:r>
            <w:r>
              <w:rPr>
                <w:rFonts w:ascii="Times New Roman"/>
                <w:color w:val="2B2A29"/>
                <w:sz w:val="20"/>
              </w:rPr>
              <w:t>at</w:t>
            </w:r>
            <w:r>
              <w:rPr>
                <w:rFonts w:ascii="Times New Roman"/>
                <w:color w:val="2B2A29"/>
                <w:spacing w:val="-5"/>
                <w:sz w:val="20"/>
              </w:rPr>
              <w:t> </w:t>
            </w:r>
            <w:r>
              <w:rPr>
                <w:rFonts w:ascii="Times New Roman"/>
                <w:color w:val="2B2A29"/>
                <w:sz w:val="20"/>
              </w:rPr>
              <w:t>admission</w:t>
            </w:r>
            <w:r>
              <w:rPr>
                <w:rFonts w:ascii="Times New Roman"/>
                <w:color w:val="2B2A29"/>
                <w:spacing w:val="-7"/>
                <w:sz w:val="20"/>
              </w:rPr>
              <w:t> </w:t>
            </w:r>
            <w:r>
              <w:rPr>
                <w:rFonts w:ascii="Times New Roman"/>
                <w:color w:val="2B2A29"/>
                <w:sz w:val="20"/>
              </w:rPr>
              <w:t>(admission</w:t>
            </w:r>
            <w:r>
              <w:rPr>
                <w:rFonts w:ascii="Times New Roman"/>
                <w:color w:val="2B2A29"/>
                <w:spacing w:val="-5"/>
                <w:sz w:val="20"/>
              </w:rPr>
              <w:t> </w:t>
            </w:r>
            <w:r>
              <w:rPr>
                <w:rFonts w:ascii="Times New Roman"/>
                <w:color w:val="2B2A29"/>
                <w:sz w:val="20"/>
              </w:rPr>
              <w:t>characteristics)</w:t>
            </w:r>
            <w:r>
              <w:rPr>
                <w:rFonts w:ascii="Times New Roman"/>
                <w:sz w:val="20"/>
              </w:rPr>
            </w:r>
          </w:p>
        </w:tc>
      </w:tr>
      <w:tr>
        <w:trPr>
          <w:trHeight w:val="309" w:hRule="exact"/>
        </w:trPr>
        <w:tc>
          <w:tcPr>
            <w:tcW w:w="2342" w:type="dxa"/>
            <w:tcBorders>
              <w:top w:val="single" w:sz="16" w:space="0" w:color="2B2A29"/>
              <w:left w:val="nil" w:sz="6" w:space="0" w:color="auto"/>
              <w:bottom w:val="single" w:sz="8" w:space="0" w:color="2B2A29"/>
              <w:right w:val="nil" w:sz="6" w:space="0" w:color="auto"/>
            </w:tcBorders>
          </w:tcPr>
          <w:p>
            <w:pPr/>
          </w:p>
        </w:tc>
        <w:tc>
          <w:tcPr>
            <w:tcW w:w="1524" w:type="dxa"/>
            <w:tcBorders>
              <w:top w:val="single" w:sz="16" w:space="0" w:color="2B2A29"/>
              <w:left w:val="nil" w:sz="6" w:space="0" w:color="auto"/>
              <w:bottom w:val="single" w:sz="8" w:space="0" w:color="2B2A29"/>
              <w:right w:val="nil" w:sz="6" w:space="0" w:color="auto"/>
            </w:tcBorders>
          </w:tcPr>
          <w:p>
            <w:pPr>
              <w:pStyle w:val="TableParagraph"/>
              <w:spacing w:line="240" w:lineRule="auto" w:before="37"/>
              <w:ind w:left="114" w:right="0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b/>
                <w:color w:val="2B2A29"/>
                <w:sz w:val="18"/>
              </w:rPr>
              <w:t>N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2628" w:type="dxa"/>
            <w:tcBorders>
              <w:top w:val="single" w:sz="16" w:space="0" w:color="2B2A29"/>
              <w:left w:val="nil" w:sz="6" w:space="0" w:color="auto"/>
              <w:bottom w:val="single" w:sz="8" w:space="0" w:color="2B2A29"/>
              <w:right w:val="nil" w:sz="6" w:space="0" w:color="auto"/>
            </w:tcBorders>
          </w:tcPr>
          <w:p>
            <w:pPr>
              <w:pStyle w:val="TableParagraph"/>
              <w:spacing w:line="240" w:lineRule="auto" w:before="37"/>
              <w:ind w:left="56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b/>
                <w:color w:val="2B2A29"/>
                <w:spacing w:val="-1"/>
                <w:sz w:val="18"/>
              </w:rPr>
              <w:t>Regression</w:t>
            </w:r>
            <w:r>
              <w:rPr>
                <w:rFonts w:ascii="Times New Roman"/>
                <w:b/>
                <w:color w:val="2B2A29"/>
                <w:spacing w:val="-16"/>
                <w:sz w:val="18"/>
              </w:rPr>
              <w:t> </w:t>
            </w:r>
            <w:r>
              <w:rPr>
                <w:rFonts w:ascii="Times New Roman"/>
                <w:b/>
                <w:color w:val="2B2A29"/>
                <w:sz w:val="18"/>
              </w:rPr>
              <w:t>coefficient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2027" w:type="dxa"/>
            <w:tcBorders>
              <w:top w:val="single" w:sz="16" w:space="0" w:color="2B2A29"/>
              <w:left w:val="nil" w:sz="6" w:space="0" w:color="auto"/>
              <w:bottom w:val="single" w:sz="8" w:space="0" w:color="2B2A29"/>
              <w:right w:val="nil" w:sz="6" w:space="0" w:color="auto"/>
            </w:tcBorders>
          </w:tcPr>
          <w:p>
            <w:pPr>
              <w:pStyle w:val="TableParagraph"/>
              <w:spacing w:line="240" w:lineRule="auto" w:before="37"/>
              <w:ind w:left="5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b/>
                <w:color w:val="2B2A29"/>
                <w:sz w:val="18"/>
              </w:rPr>
              <w:t>95% </w:t>
            </w:r>
            <w:r>
              <w:rPr>
                <w:rFonts w:ascii="Times New Roman"/>
                <w:b/>
                <w:color w:val="2B2A29"/>
                <w:spacing w:val="-1"/>
                <w:sz w:val="18"/>
              </w:rPr>
              <w:t>CI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1982" w:type="dxa"/>
            <w:tcBorders>
              <w:top w:val="single" w:sz="16" w:space="0" w:color="2B2A29"/>
              <w:left w:val="nil" w:sz="6" w:space="0" w:color="auto"/>
              <w:bottom w:val="single" w:sz="8" w:space="0" w:color="2B2A29"/>
              <w:right w:val="nil" w:sz="6" w:space="0" w:color="auto"/>
            </w:tcBorders>
          </w:tcPr>
          <w:p>
            <w:pPr>
              <w:pStyle w:val="TableParagraph"/>
              <w:spacing w:line="240" w:lineRule="auto" w:before="37"/>
              <w:ind w:right="69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b/>
                <w:color w:val="2B2A29"/>
                <w:spacing w:val="-1"/>
                <w:sz w:val="18"/>
              </w:rPr>
              <w:t>p-value</w:t>
            </w:r>
            <w:r>
              <w:rPr>
                <w:rFonts w:ascii="Times New Roman"/>
                <w:sz w:val="18"/>
              </w:rPr>
            </w:r>
          </w:p>
        </w:tc>
      </w:tr>
      <w:tr>
        <w:trPr>
          <w:trHeight w:val="294" w:hRule="exact"/>
        </w:trPr>
        <w:tc>
          <w:tcPr>
            <w:tcW w:w="2342" w:type="dxa"/>
            <w:tcBorders>
              <w:top w:val="single" w:sz="8" w:space="0" w:color="2B2A29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23"/>
              <w:ind w:left="8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color w:val="2B2A29"/>
                <w:spacing w:val="-1"/>
                <w:sz w:val="18"/>
              </w:rPr>
              <w:t>Age</w:t>
            </w:r>
            <w:r>
              <w:rPr>
                <w:rFonts w:ascii="Times New Roman"/>
                <w:color w:val="2B2A29"/>
                <w:sz w:val="18"/>
              </w:rPr>
              <w:t> (yrs)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1524" w:type="dxa"/>
            <w:tcBorders>
              <w:top w:val="single" w:sz="8" w:space="0" w:color="2B2A29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23"/>
              <w:ind w:left="114" w:right="0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color w:val="2B2A29"/>
                <w:sz w:val="18"/>
              </w:rPr>
              <w:t>178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2628" w:type="dxa"/>
            <w:tcBorders>
              <w:top w:val="single" w:sz="8" w:space="0" w:color="2B2A29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23"/>
              <w:ind w:left="172" w:right="0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color w:val="2B2A29"/>
                <w:sz w:val="18"/>
              </w:rPr>
              <w:t>-0.06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2027" w:type="dxa"/>
            <w:tcBorders>
              <w:top w:val="single" w:sz="8" w:space="0" w:color="2B2A29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23"/>
              <w:ind w:left="426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color w:val="2B2A29"/>
                <w:sz w:val="18"/>
              </w:rPr>
              <w:t>(-1.46, 1.35)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1982" w:type="dxa"/>
            <w:tcBorders>
              <w:top w:val="single" w:sz="8" w:space="0" w:color="2B2A29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23"/>
              <w:ind w:right="69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color w:val="2B2A29"/>
                <w:sz w:val="18"/>
              </w:rPr>
              <w:t>0.937</w:t>
            </w:r>
            <w:r>
              <w:rPr>
                <w:rFonts w:ascii="Times New Roman"/>
                <w:sz w:val="18"/>
              </w:rPr>
            </w:r>
          </w:p>
        </w:tc>
      </w:tr>
      <w:tr>
        <w:trPr>
          <w:trHeight w:val="295" w:hRule="exact"/>
        </w:trPr>
        <w:tc>
          <w:tcPr>
            <w:tcW w:w="23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24"/>
              <w:ind w:left="8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color w:val="2B2A29"/>
                <w:spacing w:val="-3"/>
                <w:sz w:val="18"/>
              </w:rPr>
              <w:t>Weight</w:t>
            </w:r>
            <w:r>
              <w:rPr>
                <w:rFonts w:ascii="Times New Roman"/>
                <w:color w:val="2B2A29"/>
                <w:spacing w:val="-7"/>
                <w:sz w:val="18"/>
              </w:rPr>
              <w:t> </w:t>
            </w:r>
            <w:r>
              <w:rPr>
                <w:rFonts w:ascii="Times New Roman"/>
                <w:color w:val="2B2A29"/>
                <w:sz w:val="18"/>
              </w:rPr>
              <w:t>(FY</w:t>
            </w:r>
            <w:r>
              <w:rPr>
                <w:rFonts w:ascii="Times New Roman"/>
                <w:color w:val="2B2A29"/>
                <w:spacing w:val="-13"/>
                <w:sz w:val="18"/>
              </w:rPr>
              <w:t> </w:t>
            </w:r>
            <w:r>
              <w:rPr>
                <w:rFonts w:ascii="Times New Roman"/>
                <w:color w:val="2B2A29"/>
                <w:sz w:val="18"/>
              </w:rPr>
              <w:t>z-score)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15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24"/>
              <w:ind w:left="114" w:right="0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color w:val="2B2A29"/>
                <w:sz w:val="18"/>
              </w:rPr>
              <w:t>172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26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24"/>
              <w:ind w:left="172" w:right="0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color w:val="2B2A29"/>
                <w:sz w:val="18"/>
              </w:rPr>
              <w:t>-0.37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20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24"/>
              <w:ind w:left="397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color w:val="2B2A29"/>
                <w:sz w:val="18"/>
              </w:rPr>
              <w:t>(-0.66, -0.08)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19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24"/>
              <w:ind w:right="69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color w:val="2B2A29"/>
                <w:sz w:val="18"/>
              </w:rPr>
              <w:t>0.014</w:t>
            </w:r>
            <w:r>
              <w:rPr>
                <w:rFonts w:ascii="Times New Roman"/>
                <w:sz w:val="18"/>
              </w:rPr>
            </w:r>
          </w:p>
        </w:tc>
      </w:tr>
      <w:tr>
        <w:trPr>
          <w:trHeight w:val="295" w:hRule="exact"/>
        </w:trPr>
        <w:tc>
          <w:tcPr>
            <w:tcW w:w="23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24"/>
              <w:ind w:left="8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color w:val="2B2A29"/>
                <w:sz w:val="18"/>
              </w:rPr>
              <w:t>BMI</w:t>
            </w:r>
            <w:r>
              <w:rPr>
                <w:rFonts w:ascii="Times New Roman"/>
                <w:color w:val="2B2A29"/>
                <w:spacing w:val="-5"/>
                <w:sz w:val="18"/>
              </w:rPr>
              <w:t> </w:t>
            </w:r>
            <w:r>
              <w:rPr>
                <w:rFonts w:ascii="Times New Roman"/>
                <w:color w:val="2B2A29"/>
                <w:sz w:val="18"/>
              </w:rPr>
              <w:t>(FY</w:t>
            </w:r>
            <w:r>
              <w:rPr>
                <w:rFonts w:ascii="Times New Roman"/>
                <w:color w:val="2B2A29"/>
                <w:spacing w:val="-9"/>
                <w:sz w:val="18"/>
              </w:rPr>
              <w:t> </w:t>
            </w:r>
            <w:r>
              <w:rPr>
                <w:rFonts w:ascii="Times New Roman"/>
                <w:color w:val="2B2A29"/>
                <w:sz w:val="18"/>
              </w:rPr>
              <w:t>z-score)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15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24"/>
              <w:ind w:left="114" w:right="0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color w:val="2B2A29"/>
                <w:sz w:val="18"/>
              </w:rPr>
              <w:t>172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26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24"/>
              <w:ind w:left="172" w:right="0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color w:val="2B2A29"/>
                <w:sz w:val="18"/>
              </w:rPr>
              <w:t>-0.40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20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24"/>
              <w:ind w:left="397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color w:val="2B2A29"/>
                <w:sz w:val="18"/>
              </w:rPr>
              <w:t>(-0.69, -0.10)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19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24"/>
              <w:ind w:right="69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color w:val="2B2A29"/>
                <w:sz w:val="18"/>
              </w:rPr>
              <w:t>0.008</w:t>
            </w:r>
            <w:r>
              <w:rPr>
                <w:rFonts w:ascii="Times New Roman"/>
                <w:sz w:val="18"/>
              </w:rPr>
            </w:r>
          </w:p>
        </w:tc>
      </w:tr>
      <w:tr>
        <w:trPr>
          <w:trHeight w:val="295" w:hRule="exact"/>
        </w:trPr>
        <w:tc>
          <w:tcPr>
            <w:tcW w:w="23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24"/>
              <w:ind w:left="8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color w:val="2B2A29"/>
                <w:spacing w:val="-1"/>
                <w:sz w:val="18"/>
              </w:rPr>
              <w:t>Max</w:t>
            </w:r>
            <w:r>
              <w:rPr>
                <w:rFonts w:ascii="Times New Roman"/>
                <w:color w:val="2B2A29"/>
                <w:spacing w:val="-2"/>
                <w:sz w:val="18"/>
              </w:rPr>
              <w:t> </w:t>
            </w:r>
            <w:r>
              <w:rPr>
                <w:rFonts w:ascii="Times New Roman"/>
                <w:color w:val="2B2A29"/>
                <w:sz w:val="18"/>
              </w:rPr>
              <w:t>grip</w:t>
            </w:r>
            <w:r>
              <w:rPr>
                <w:rFonts w:ascii="Times New Roman"/>
                <w:color w:val="2B2A29"/>
                <w:spacing w:val="-1"/>
                <w:sz w:val="18"/>
              </w:rPr>
              <w:t> </w:t>
            </w:r>
            <w:r>
              <w:rPr>
                <w:rFonts w:ascii="Times New Roman"/>
                <w:color w:val="2B2A29"/>
                <w:sz w:val="18"/>
              </w:rPr>
              <w:t>(kg)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15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24"/>
              <w:ind w:left="114" w:right="0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color w:val="2B2A29"/>
                <w:sz w:val="18"/>
              </w:rPr>
              <w:t>173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26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24"/>
              <w:ind w:left="172" w:right="0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color w:val="2B2A29"/>
                <w:sz w:val="18"/>
              </w:rPr>
              <w:t>-2.27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20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24"/>
              <w:ind w:left="397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color w:val="2B2A29"/>
                <w:sz w:val="18"/>
              </w:rPr>
              <w:t>(-3.81, -0.72)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19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24"/>
              <w:ind w:right="69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color w:val="2B2A29"/>
                <w:sz w:val="18"/>
              </w:rPr>
              <w:t>0.004</w:t>
            </w:r>
            <w:r>
              <w:rPr>
                <w:rFonts w:ascii="Times New Roman"/>
                <w:sz w:val="18"/>
              </w:rPr>
            </w:r>
          </w:p>
        </w:tc>
      </w:tr>
      <w:tr>
        <w:trPr>
          <w:trHeight w:val="295" w:hRule="exact"/>
        </w:trPr>
        <w:tc>
          <w:tcPr>
            <w:tcW w:w="23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24"/>
              <w:ind w:left="8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color w:val="2B2A29"/>
                <w:sz w:val="18"/>
              </w:rPr>
              <w:t>Barthel</w:t>
            </w:r>
            <w:r>
              <w:rPr>
                <w:rFonts w:ascii="Times New Roman"/>
                <w:color w:val="2B2A29"/>
                <w:spacing w:val="-6"/>
                <w:sz w:val="18"/>
              </w:rPr>
              <w:t> </w:t>
            </w:r>
            <w:r>
              <w:rPr>
                <w:rFonts w:ascii="Times New Roman"/>
                <w:color w:val="2B2A29"/>
                <w:sz w:val="18"/>
              </w:rPr>
              <w:t>(FY</w:t>
            </w:r>
            <w:r>
              <w:rPr>
                <w:rFonts w:ascii="Times New Roman"/>
                <w:color w:val="2B2A29"/>
                <w:spacing w:val="-13"/>
                <w:sz w:val="18"/>
              </w:rPr>
              <w:t> </w:t>
            </w:r>
            <w:r>
              <w:rPr>
                <w:rFonts w:ascii="Times New Roman"/>
                <w:color w:val="2B2A29"/>
                <w:sz w:val="18"/>
              </w:rPr>
              <w:t>z-score)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15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24"/>
              <w:ind w:left="114" w:right="0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color w:val="2B2A29"/>
                <w:sz w:val="18"/>
              </w:rPr>
              <w:t>177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26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24"/>
              <w:ind w:left="172" w:right="0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color w:val="2B2A29"/>
                <w:sz w:val="18"/>
              </w:rPr>
              <w:t>-0.56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20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24"/>
              <w:ind w:left="397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color w:val="2B2A29"/>
                <w:sz w:val="18"/>
              </w:rPr>
              <w:t>(-0.87, -0.24)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19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24"/>
              <w:ind w:right="69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color w:val="2B2A29"/>
                <w:sz w:val="18"/>
              </w:rPr>
              <w:t>0.001</w:t>
            </w:r>
            <w:r>
              <w:rPr>
                <w:rFonts w:ascii="Times New Roman"/>
                <w:sz w:val="18"/>
              </w:rPr>
            </w:r>
          </w:p>
        </w:tc>
      </w:tr>
      <w:tr>
        <w:trPr>
          <w:trHeight w:val="295" w:hRule="exact"/>
        </w:trPr>
        <w:tc>
          <w:tcPr>
            <w:tcW w:w="23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24"/>
              <w:ind w:left="8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color w:val="2B2A29"/>
                <w:spacing w:val="-1"/>
                <w:sz w:val="18"/>
              </w:rPr>
              <w:t>MMSE</w:t>
            </w:r>
            <w:r>
              <w:rPr>
                <w:rFonts w:ascii="Times New Roman"/>
                <w:color w:val="2B2A29"/>
                <w:spacing w:val="-4"/>
                <w:sz w:val="18"/>
              </w:rPr>
              <w:t> </w:t>
            </w:r>
            <w:r>
              <w:rPr>
                <w:rFonts w:ascii="Times New Roman"/>
                <w:color w:val="2B2A29"/>
                <w:sz w:val="18"/>
              </w:rPr>
              <w:t>(FY</w:t>
            </w:r>
            <w:r>
              <w:rPr>
                <w:rFonts w:ascii="Times New Roman"/>
                <w:color w:val="2B2A29"/>
                <w:spacing w:val="-9"/>
                <w:sz w:val="18"/>
              </w:rPr>
              <w:t> </w:t>
            </w:r>
            <w:r>
              <w:rPr>
                <w:rFonts w:ascii="Times New Roman"/>
                <w:color w:val="2B2A29"/>
                <w:sz w:val="18"/>
              </w:rPr>
              <w:t>z-score)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15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24"/>
              <w:ind w:left="114" w:right="0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color w:val="2B2A29"/>
                <w:sz w:val="18"/>
              </w:rPr>
              <w:t>178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26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24"/>
              <w:ind w:left="172" w:right="0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color w:val="2B2A29"/>
                <w:sz w:val="18"/>
              </w:rPr>
              <w:t>-0.15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20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24"/>
              <w:ind w:left="426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color w:val="2B2A29"/>
                <w:sz w:val="18"/>
              </w:rPr>
              <w:t>(-0.46, 0.16)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19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24"/>
              <w:ind w:right="69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color w:val="2B2A29"/>
                <w:sz w:val="18"/>
              </w:rPr>
              <w:t>0.341</w:t>
            </w:r>
            <w:r>
              <w:rPr>
                <w:rFonts w:ascii="Times New Roman"/>
                <w:sz w:val="18"/>
              </w:rPr>
            </w:r>
          </w:p>
        </w:tc>
      </w:tr>
      <w:tr>
        <w:trPr>
          <w:trHeight w:val="295" w:hRule="exact"/>
        </w:trPr>
        <w:tc>
          <w:tcPr>
            <w:tcW w:w="23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24"/>
              <w:ind w:left="8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color w:val="2B2A29"/>
                <w:spacing w:val="-1"/>
                <w:sz w:val="18"/>
              </w:rPr>
              <w:t>GDS-SF</w:t>
            </w:r>
            <w:r>
              <w:rPr>
                <w:rFonts w:ascii="Times New Roman"/>
                <w:color w:val="2B2A29"/>
                <w:spacing w:val="-4"/>
                <w:sz w:val="18"/>
              </w:rPr>
              <w:t> </w:t>
            </w:r>
            <w:r>
              <w:rPr>
                <w:rFonts w:ascii="Times New Roman"/>
                <w:color w:val="2B2A29"/>
                <w:sz w:val="18"/>
              </w:rPr>
              <w:t>(FY</w:t>
            </w:r>
            <w:r>
              <w:rPr>
                <w:rFonts w:ascii="Times New Roman"/>
                <w:color w:val="2B2A29"/>
                <w:spacing w:val="-9"/>
                <w:sz w:val="18"/>
              </w:rPr>
              <w:t> </w:t>
            </w:r>
            <w:r>
              <w:rPr>
                <w:rFonts w:ascii="Times New Roman"/>
                <w:color w:val="2B2A29"/>
                <w:sz w:val="18"/>
              </w:rPr>
              <w:t>z-score)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15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24"/>
              <w:ind w:left="114" w:right="0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color w:val="2B2A29"/>
                <w:sz w:val="18"/>
              </w:rPr>
              <w:t>165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26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24"/>
              <w:ind w:left="172" w:right="0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color w:val="2B2A29"/>
                <w:sz w:val="18"/>
              </w:rPr>
              <w:t>0.42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20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24"/>
              <w:ind w:left="456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color w:val="2B2A29"/>
                <w:sz w:val="18"/>
              </w:rPr>
              <w:t>(0.13, 0.72)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19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24"/>
              <w:ind w:right="70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color w:val="2B2A29"/>
                <w:sz w:val="18"/>
              </w:rPr>
              <w:t>0.005</w:t>
            </w:r>
            <w:r>
              <w:rPr>
                <w:rFonts w:ascii="Times New Roman"/>
                <w:sz w:val="18"/>
              </w:rPr>
            </w:r>
          </w:p>
        </w:tc>
      </w:tr>
      <w:tr>
        <w:trPr>
          <w:trHeight w:val="295" w:hRule="exact"/>
        </w:trPr>
        <w:tc>
          <w:tcPr>
            <w:tcW w:w="23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5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24"/>
              <w:ind w:left="114" w:right="0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b/>
                <w:color w:val="2B2A29"/>
                <w:sz w:val="18"/>
              </w:rPr>
              <w:t>N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26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24"/>
              <w:ind w:left="987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b/>
                <w:color w:val="2B2A29"/>
                <w:sz w:val="18"/>
              </w:rPr>
              <w:t>Odds</w:t>
            </w:r>
            <w:r>
              <w:rPr>
                <w:rFonts w:ascii="Times New Roman"/>
                <w:b/>
                <w:color w:val="2B2A29"/>
                <w:spacing w:val="-5"/>
                <w:sz w:val="18"/>
              </w:rPr>
              <w:t> </w:t>
            </w:r>
            <w:r>
              <w:rPr>
                <w:rFonts w:ascii="Times New Roman"/>
                <w:b/>
                <w:color w:val="2B2A29"/>
                <w:sz w:val="18"/>
              </w:rPr>
              <w:t>ratio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20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24"/>
              <w:ind w:left="5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b/>
                <w:color w:val="2B2A29"/>
                <w:sz w:val="18"/>
              </w:rPr>
              <w:t>95% </w:t>
            </w:r>
            <w:r>
              <w:rPr>
                <w:rFonts w:ascii="Times New Roman"/>
                <w:b/>
                <w:color w:val="2B2A29"/>
                <w:spacing w:val="-1"/>
                <w:sz w:val="18"/>
              </w:rPr>
              <w:t>CI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19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24"/>
              <w:ind w:right="70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b/>
                <w:color w:val="2B2A29"/>
                <w:spacing w:val="-1"/>
                <w:sz w:val="18"/>
              </w:rPr>
              <w:t>p-value</w:t>
            </w:r>
            <w:r>
              <w:rPr>
                <w:rFonts w:ascii="Times New Roman"/>
                <w:sz w:val="18"/>
              </w:rPr>
            </w:r>
          </w:p>
        </w:tc>
      </w:tr>
      <w:tr>
        <w:trPr>
          <w:trHeight w:val="295" w:hRule="exact"/>
        </w:trPr>
        <w:tc>
          <w:tcPr>
            <w:tcW w:w="23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24"/>
              <w:ind w:left="8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color w:val="2B2A29"/>
                <w:spacing w:val="-1"/>
                <w:sz w:val="18"/>
              </w:rPr>
              <w:t>MUST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15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24"/>
              <w:ind w:left="114" w:right="0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color w:val="2B2A29"/>
                <w:sz w:val="18"/>
              </w:rPr>
              <w:t>155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26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24"/>
              <w:ind w:left="172" w:right="0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color w:val="2B2A29"/>
                <w:spacing w:val="-2"/>
                <w:sz w:val="18"/>
              </w:rPr>
              <w:t>2.11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20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24"/>
              <w:ind w:left="456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color w:val="2B2A29"/>
                <w:sz w:val="18"/>
              </w:rPr>
              <w:t>(1.08, 4.14)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19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24"/>
              <w:ind w:right="70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color w:val="2B2A29"/>
                <w:sz w:val="18"/>
              </w:rPr>
              <w:t>0.030</w:t>
            </w:r>
            <w:r>
              <w:rPr>
                <w:rFonts w:ascii="Times New Roman"/>
                <w:sz w:val="18"/>
              </w:rPr>
            </w:r>
          </w:p>
        </w:tc>
      </w:tr>
      <w:tr>
        <w:trPr>
          <w:trHeight w:val="265" w:hRule="exact"/>
        </w:trPr>
        <w:tc>
          <w:tcPr>
            <w:tcW w:w="23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24"/>
              <w:ind w:left="8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color w:val="2B2A29"/>
                <w:sz w:val="18"/>
              </w:rPr>
              <w:t>Category</w:t>
            </w:r>
            <w:r>
              <w:rPr>
                <w:rFonts w:ascii="Times New Roman"/>
                <w:color w:val="2B2A29"/>
                <w:spacing w:val="-7"/>
                <w:sz w:val="18"/>
              </w:rPr>
              <w:t> </w:t>
            </w:r>
            <w:r>
              <w:rPr>
                <w:rFonts w:ascii="Times New Roman"/>
                <w:color w:val="2B2A29"/>
                <w:sz w:val="18"/>
              </w:rPr>
              <w:t>of</w:t>
            </w:r>
            <w:r>
              <w:rPr>
                <w:rFonts w:ascii="Times New Roman"/>
                <w:color w:val="2B2A29"/>
                <w:spacing w:val="-6"/>
                <w:sz w:val="18"/>
              </w:rPr>
              <w:t> </w:t>
            </w:r>
            <w:r>
              <w:rPr>
                <w:rFonts w:ascii="Times New Roman"/>
                <w:color w:val="2B2A29"/>
                <w:sz w:val="18"/>
              </w:rPr>
              <w:t>domicile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15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24"/>
              <w:ind w:left="114" w:right="0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color w:val="2B2A29"/>
                <w:sz w:val="18"/>
              </w:rPr>
              <w:t>178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26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24"/>
              <w:ind w:left="171" w:right="0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color w:val="2B2A29"/>
                <w:sz w:val="18"/>
              </w:rPr>
              <w:t>1.39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20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24"/>
              <w:ind w:left="456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color w:val="2B2A29"/>
                <w:sz w:val="18"/>
              </w:rPr>
              <w:t>(0.79, 2.45)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19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24"/>
              <w:ind w:right="70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color w:val="2B2A29"/>
                <w:sz w:val="18"/>
              </w:rPr>
              <w:t>0.259</w:t>
            </w:r>
            <w:r>
              <w:rPr>
                <w:rFonts w:ascii="Times New Roman"/>
                <w:sz w:val="18"/>
              </w:rPr>
            </w:r>
          </w:p>
        </w:tc>
      </w:tr>
      <w:tr>
        <w:trPr>
          <w:trHeight w:val="315" w:hRule="exact"/>
        </w:trPr>
        <w:tc>
          <w:tcPr>
            <w:tcW w:w="2342" w:type="dxa"/>
            <w:tcBorders>
              <w:top w:val="nil" w:sz="6" w:space="0" w:color="auto"/>
              <w:left w:val="nil" w:sz="6" w:space="0" w:color="auto"/>
              <w:bottom w:val="single" w:sz="16" w:space="0" w:color="2B2A29"/>
              <w:right w:val="nil" w:sz="6" w:space="0" w:color="auto"/>
            </w:tcBorders>
          </w:tcPr>
          <w:p>
            <w:pPr>
              <w:pStyle w:val="TableParagraph"/>
              <w:spacing w:line="261" w:lineRule="exact"/>
              <w:ind w:left="8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color w:val="2B2A29"/>
                <w:spacing w:val="-1"/>
                <w:sz w:val="18"/>
              </w:rPr>
              <w:t>Prior</w:t>
            </w:r>
            <w:r>
              <w:rPr>
                <w:rFonts w:ascii="Times New Roman"/>
                <w:color w:val="2B2A29"/>
                <w:spacing w:val="-3"/>
                <w:sz w:val="18"/>
              </w:rPr>
              <w:t> </w:t>
            </w:r>
            <w:r>
              <w:rPr>
                <w:rFonts w:ascii="Times New Roman"/>
                <w:color w:val="2B2A29"/>
                <w:sz w:val="18"/>
              </w:rPr>
              <w:t>care</w:t>
            </w:r>
            <w:r>
              <w:rPr>
                <w:rFonts w:ascii="Times New Roman"/>
                <w:color w:val="2B2A29"/>
                <w:position w:val="6"/>
                <w:sz w:val="18"/>
              </w:rPr>
              <w:t>1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1524" w:type="dxa"/>
            <w:tcBorders>
              <w:top w:val="nil" w:sz="6" w:space="0" w:color="auto"/>
              <w:left w:val="nil" w:sz="6" w:space="0" w:color="auto"/>
              <w:bottom w:val="single" w:sz="16" w:space="0" w:color="2B2A29"/>
              <w:right w:val="nil" w:sz="6" w:space="0" w:color="auto"/>
            </w:tcBorders>
          </w:tcPr>
          <w:p>
            <w:pPr>
              <w:pStyle w:val="TableParagraph"/>
              <w:spacing w:line="240" w:lineRule="auto" w:before="54"/>
              <w:ind w:left="114" w:right="0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color w:val="2B2A29"/>
                <w:sz w:val="18"/>
              </w:rPr>
              <w:t>170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2628" w:type="dxa"/>
            <w:tcBorders>
              <w:top w:val="nil" w:sz="6" w:space="0" w:color="auto"/>
              <w:left w:val="nil" w:sz="6" w:space="0" w:color="auto"/>
              <w:bottom w:val="single" w:sz="16" w:space="0" w:color="2B2A29"/>
              <w:right w:val="nil" w:sz="6" w:space="0" w:color="auto"/>
            </w:tcBorders>
          </w:tcPr>
          <w:p>
            <w:pPr>
              <w:pStyle w:val="TableParagraph"/>
              <w:spacing w:line="240" w:lineRule="auto" w:before="54"/>
              <w:ind w:left="171" w:right="0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color w:val="2B2A29"/>
                <w:sz w:val="18"/>
              </w:rPr>
              <w:t>1.68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2027" w:type="dxa"/>
            <w:tcBorders>
              <w:top w:val="nil" w:sz="6" w:space="0" w:color="auto"/>
              <w:left w:val="nil" w:sz="6" w:space="0" w:color="auto"/>
              <w:bottom w:val="single" w:sz="16" w:space="0" w:color="2B2A29"/>
              <w:right w:val="nil" w:sz="6" w:space="0" w:color="auto"/>
            </w:tcBorders>
          </w:tcPr>
          <w:p>
            <w:pPr>
              <w:pStyle w:val="TableParagraph"/>
              <w:spacing w:line="240" w:lineRule="auto" w:before="54"/>
              <w:ind w:left="456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color w:val="2B2A29"/>
                <w:sz w:val="18"/>
              </w:rPr>
              <w:t>(0.90, 3.14)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1982" w:type="dxa"/>
            <w:tcBorders>
              <w:top w:val="nil" w:sz="6" w:space="0" w:color="auto"/>
              <w:left w:val="nil" w:sz="6" w:space="0" w:color="auto"/>
              <w:bottom w:val="single" w:sz="16" w:space="0" w:color="2B2A29"/>
              <w:right w:val="nil" w:sz="6" w:space="0" w:color="auto"/>
            </w:tcBorders>
          </w:tcPr>
          <w:p>
            <w:pPr>
              <w:pStyle w:val="TableParagraph"/>
              <w:spacing w:line="240" w:lineRule="auto" w:before="54"/>
              <w:ind w:right="70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color w:val="2B2A29"/>
                <w:sz w:val="18"/>
              </w:rPr>
              <w:t>0.103</w:t>
            </w:r>
            <w:r>
              <w:rPr>
                <w:rFonts w:ascii="Times New Roman"/>
                <w:sz w:val="18"/>
              </w:rPr>
            </w:r>
          </w:p>
        </w:tc>
      </w:tr>
      <w:tr>
        <w:trPr>
          <w:trHeight w:val="603" w:hRule="exact"/>
        </w:trPr>
        <w:tc>
          <w:tcPr>
            <w:tcW w:w="10502" w:type="dxa"/>
            <w:gridSpan w:val="5"/>
            <w:tcBorders>
              <w:top w:val="single" w:sz="16" w:space="0" w:color="2B2A29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50" w:lineRule="auto" w:before="41"/>
              <w:ind w:left="84" w:right="52"/>
              <w:jc w:val="both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color w:val="2B2A29"/>
                <w:sz w:val="14"/>
              </w:rPr>
              <w:t>N:</w:t>
            </w:r>
            <w:r>
              <w:rPr>
                <w:rFonts w:ascii="Times New Roman"/>
                <w:color w:val="2B2A29"/>
                <w:spacing w:val="-6"/>
                <w:sz w:val="14"/>
              </w:rPr>
              <w:t> </w:t>
            </w:r>
            <w:r>
              <w:rPr>
                <w:rFonts w:ascii="Times New Roman"/>
                <w:color w:val="2B2A29"/>
                <w:sz w:val="14"/>
              </w:rPr>
              <w:t>Number;</w:t>
            </w:r>
            <w:r>
              <w:rPr>
                <w:rFonts w:ascii="Times New Roman"/>
                <w:color w:val="2B2A29"/>
                <w:spacing w:val="-6"/>
                <w:sz w:val="14"/>
              </w:rPr>
              <w:t> </w:t>
            </w:r>
            <w:r>
              <w:rPr>
                <w:rFonts w:ascii="Times New Roman"/>
                <w:color w:val="2B2A29"/>
                <w:sz w:val="14"/>
              </w:rPr>
              <w:t>%:</w:t>
            </w:r>
            <w:r>
              <w:rPr>
                <w:rFonts w:ascii="Times New Roman"/>
                <w:color w:val="2B2A29"/>
                <w:spacing w:val="-5"/>
                <w:sz w:val="14"/>
              </w:rPr>
              <w:t> </w:t>
            </w:r>
            <w:r>
              <w:rPr>
                <w:rFonts w:ascii="Times New Roman"/>
                <w:color w:val="2B2A29"/>
                <w:sz w:val="14"/>
              </w:rPr>
              <w:t>percentage;</w:t>
            </w:r>
            <w:r>
              <w:rPr>
                <w:rFonts w:ascii="Times New Roman"/>
                <w:color w:val="2B2A29"/>
                <w:spacing w:val="-6"/>
                <w:sz w:val="14"/>
              </w:rPr>
              <w:t> </w:t>
            </w:r>
            <w:r>
              <w:rPr>
                <w:rFonts w:ascii="Times New Roman"/>
                <w:color w:val="2B2A29"/>
                <w:sz w:val="14"/>
              </w:rPr>
              <w:t>CI:</w:t>
            </w:r>
            <w:r>
              <w:rPr>
                <w:rFonts w:ascii="Times New Roman"/>
                <w:color w:val="2B2A29"/>
                <w:spacing w:val="-5"/>
                <w:sz w:val="14"/>
              </w:rPr>
              <w:t> </w:t>
            </w:r>
            <w:r>
              <w:rPr>
                <w:rFonts w:ascii="Times New Roman"/>
                <w:color w:val="2B2A29"/>
                <w:sz w:val="14"/>
              </w:rPr>
              <w:t>Confidence</w:t>
            </w:r>
            <w:r>
              <w:rPr>
                <w:rFonts w:ascii="Times New Roman"/>
                <w:color w:val="2B2A29"/>
                <w:spacing w:val="-6"/>
                <w:sz w:val="14"/>
              </w:rPr>
              <w:t> </w:t>
            </w:r>
            <w:r>
              <w:rPr>
                <w:rFonts w:ascii="Times New Roman"/>
                <w:color w:val="2B2A29"/>
                <w:sz w:val="14"/>
              </w:rPr>
              <w:t>Interval;</w:t>
            </w:r>
            <w:r>
              <w:rPr>
                <w:rFonts w:ascii="Times New Roman"/>
                <w:color w:val="2B2A29"/>
                <w:spacing w:val="-5"/>
                <w:sz w:val="14"/>
              </w:rPr>
              <w:t> </w:t>
            </w:r>
            <w:r>
              <w:rPr>
                <w:rFonts w:ascii="Times New Roman"/>
                <w:color w:val="2B2A29"/>
                <w:sz w:val="14"/>
              </w:rPr>
              <w:t>yrs:</w:t>
            </w:r>
            <w:r>
              <w:rPr>
                <w:rFonts w:ascii="Times New Roman"/>
                <w:color w:val="2B2A29"/>
                <w:spacing w:val="-6"/>
                <w:sz w:val="14"/>
              </w:rPr>
              <w:t> </w:t>
            </w:r>
            <w:r>
              <w:rPr>
                <w:rFonts w:ascii="Times New Roman"/>
                <w:color w:val="2B2A29"/>
                <w:sz w:val="14"/>
              </w:rPr>
              <w:t>years;</w:t>
            </w:r>
            <w:r>
              <w:rPr>
                <w:rFonts w:ascii="Times New Roman"/>
                <w:color w:val="2B2A29"/>
                <w:spacing w:val="-5"/>
                <w:sz w:val="14"/>
              </w:rPr>
              <w:t> </w:t>
            </w:r>
            <w:r>
              <w:rPr>
                <w:rFonts w:ascii="Times New Roman"/>
                <w:color w:val="2B2A29"/>
                <w:sz w:val="14"/>
              </w:rPr>
              <w:t>FY</w:t>
            </w:r>
            <w:r>
              <w:rPr>
                <w:rFonts w:ascii="Times New Roman"/>
                <w:color w:val="2B2A29"/>
                <w:spacing w:val="-11"/>
                <w:sz w:val="14"/>
              </w:rPr>
              <w:t> </w:t>
            </w:r>
            <w:r>
              <w:rPr>
                <w:rFonts w:ascii="Times New Roman"/>
                <w:color w:val="2B2A29"/>
                <w:sz w:val="14"/>
              </w:rPr>
              <w:t>z-score:</w:t>
            </w:r>
            <w:r>
              <w:rPr>
                <w:rFonts w:ascii="Times New Roman"/>
                <w:color w:val="2B2A29"/>
                <w:spacing w:val="-5"/>
                <w:sz w:val="14"/>
              </w:rPr>
              <w:t> </w:t>
            </w:r>
            <w:r>
              <w:rPr>
                <w:rFonts w:ascii="Times New Roman"/>
                <w:color w:val="2B2A29"/>
                <w:spacing w:val="-2"/>
                <w:sz w:val="14"/>
              </w:rPr>
              <w:t>Fisher-Yates</w:t>
            </w:r>
            <w:r>
              <w:rPr>
                <w:rFonts w:ascii="Times New Roman"/>
                <w:color w:val="2B2A29"/>
                <w:spacing w:val="-6"/>
                <w:sz w:val="14"/>
              </w:rPr>
              <w:t> </w:t>
            </w:r>
            <w:r>
              <w:rPr>
                <w:rFonts w:ascii="Times New Roman"/>
                <w:color w:val="2B2A29"/>
                <w:sz w:val="14"/>
              </w:rPr>
              <w:t>z-score;</w:t>
            </w:r>
            <w:r>
              <w:rPr>
                <w:rFonts w:ascii="Times New Roman"/>
                <w:color w:val="2B2A29"/>
                <w:spacing w:val="-5"/>
                <w:sz w:val="14"/>
              </w:rPr>
              <w:t> </w:t>
            </w:r>
            <w:r>
              <w:rPr>
                <w:rFonts w:ascii="Times New Roman"/>
                <w:color w:val="2B2A29"/>
                <w:sz w:val="14"/>
              </w:rPr>
              <w:t>BMI:</w:t>
            </w:r>
            <w:r>
              <w:rPr>
                <w:rFonts w:ascii="Times New Roman"/>
                <w:color w:val="2B2A29"/>
                <w:spacing w:val="-6"/>
                <w:sz w:val="14"/>
              </w:rPr>
              <w:t> </w:t>
            </w:r>
            <w:r>
              <w:rPr>
                <w:rFonts w:ascii="Times New Roman"/>
                <w:color w:val="2B2A29"/>
                <w:sz w:val="14"/>
              </w:rPr>
              <w:t>body</w:t>
            </w:r>
            <w:r>
              <w:rPr>
                <w:rFonts w:ascii="Times New Roman"/>
                <w:color w:val="2B2A29"/>
                <w:spacing w:val="-5"/>
                <w:sz w:val="14"/>
              </w:rPr>
              <w:t> </w:t>
            </w:r>
            <w:r>
              <w:rPr>
                <w:rFonts w:ascii="Times New Roman"/>
                <w:color w:val="2B2A29"/>
                <w:sz w:val="14"/>
              </w:rPr>
              <w:t>mass</w:t>
            </w:r>
            <w:r>
              <w:rPr>
                <w:rFonts w:ascii="Times New Roman"/>
                <w:color w:val="2B2A29"/>
                <w:spacing w:val="-6"/>
                <w:sz w:val="14"/>
              </w:rPr>
              <w:t> </w:t>
            </w:r>
            <w:r>
              <w:rPr>
                <w:rFonts w:ascii="Times New Roman"/>
                <w:color w:val="2B2A29"/>
                <w:sz w:val="14"/>
              </w:rPr>
              <w:t>index;</w:t>
            </w:r>
            <w:r>
              <w:rPr>
                <w:rFonts w:ascii="Times New Roman"/>
                <w:color w:val="2B2A29"/>
                <w:spacing w:val="-5"/>
                <w:sz w:val="14"/>
              </w:rPr>
              <w:t> </w:t>
            </w:r>
            <w:r>
              <w:rPr>
                <w:rFonts w:ascii="Times New Roman"/>
                <w:color w:val="2B2A29"/>
                <w:sz w:val="14"/>
              </w:rPr>
              <w:t>Max:</w:t>
            </w:r>
            <w:r>
              <w:rPr>
                <w:rFonts w:ascii="Times New Roman"/>
                <w:color w:val="2B2A29"/>
                <w:spacing w:val="-6"/>
                <w:sz w:val="14"/>
              </w:rPr>
              <w:t> </w:t>
            </w:r>
            <w:r>
              <w:rPr>
                <w:rFonts w:ascii="Times New Roman"/>
                <w:color w:val="2B2A29"/>
                <w:sz w:val="14"/>
              </w:rPr>
              <w:t>maximum;</w:t>
            </w:r>
            <w:r>
              <w:rPr>
                <w:rFonts w:ascii="Times New Roman"/>
                <w:color w:val="2B2A29"/>
                <w:spacing w:val="-5"/>
                <w:sz w:val="14"/>
              </w:rPr>
              <w:t> </w:t>
            </w:r>
            <w:r>
              <w:rPr>
                <w:rFonts w:ascii="Times New Roman"/>
                <w:color w:val="2B2A29"/>
                <w:sz w:val="14"/>
              </w:rPr>
              <w:t>MMSE:</w:t>
            </w:r>
            <w:r>
              <w:rPr>
                <w:rFonts w:ascii="Times New Roman"/>
                <w:color w:val="2B2A29"/>
                <w:spacing w:val="-6"/>
                <w:sz w:val="14"/>
              </w:rPr>
              <w:t> </w:t>
            </w:r>
            <w:r>
              <w:rPr>
                <w:rFonts w:ascii="Times New Roman"/>
                <w:color w:val="2B2A29"/>
                <w:sz w:val="14"/>
              </w:rPr>
              <w:t>Mini</w:t>
            </w:r>
            <w:r>
              <w:rPr>
                <w:rFonts w:ascii="Times New Roman"/>
                <w:color w:val="2B2A29"/>
                <w:spacing w:val="-5"/>
                <w:sz w:val="14"/>
              </w:rPr>
              <w:t> </w:t>
            </w:r>
            <w:r>
              <w:rPr>
                <w:rFonts w:ascii="Times New Roman"/>
                <w:color w:val="2B2A29"/>
                <w:sz w:val="14"/>
              </w:rPr>
              <w:t>Mental</w:t>
            </w:r>
            <w:r>
              <w:rPr>
                <w:rFonts w:ascii="Times New Roman"/>
                <w:color w:val="2B2A29"/>
                <w:spacing w:val="-6"/>
                <w:sz w:val="14"/>
              </w:rPr>
              <w:t> </w:t>
            </w:r>
            <w:r>
              <w:rPr>
                <w:rFonts w:ascii="Times New Roman"/>
                <w:color w:val="2B2A29"/>
                <w:sz w:val="14"/>
              </w:rPr>
              <w:t>State</w:t>
            </w:r>
            <w:r>
              <w:rPr>
                <w:rFonts w:ascii="Times New Roman"/>
                <w:color w:val="2B2A29"/>
                <w:spacing w:val="-5"/>
                <w:sz w:val="14"/>
              </w:rPr>
              <w:t> </w:t>
            </w:r>
            <w:r>
              <w:rPr>
                <w:rFonts w:ascii="Times New Roman"/>
                <w:color w:val="2B2A29"/>
                <w:sz w:val="14"/>
              </w:rPr>
              <w:t>Examination;</w:t>
            </w:r>
            <w:r>
              <w:rPr>
                <w:rFonts w:ascii="Times New Roman"/>
                <w:color w:val="2B2A29"/>
                <w:spacing w:val="-6"/>
                <w:sz w:val="14"/>
              </w:rPr>
              <w:t> </w:t>
            </w:r>
            <w:r>
              <w:rPr>
                <w:rFonts w:ascii="Times New Roman"/>
                <w:color w:val="2B2A29"/>
                <w:sz w:val="14"/>
              </w:rPr>
              <w:t>GDS-</w:t>
            </w:r>
            <w:r>
              <w:rPr>
                <w:rFonts w:ascii="Times New Roman"/>
                <w:color w:val="2B2A29"/>
                <w:spacing w:val="28"/>
                <w:sz w:val="14"/>
              </w:rPr>
              <w:t> </w:t>
            </w:r>
            <w:r>
              <w:rPr>
                <w:rFonts w:ascii="Times New Roman"/>
                <w:color w:val="2B2A29"/>
                <w:spacing w:val="-1"/>
                <w:sz w:val="14"/>
              </w:rPr>
              <w:t>SF:</w:t>
            </w:r>
            <w:r>
              <w:rPr>
                <w:rFonts w:ascii="Times New Roman"/>
                <w:color w:val="2B2A29"/>
                <w:sz w:val="14"/>
              </w:rPr>
              <w:t> </w:t>
            </w:r>
            <w:r>
              <w:rPr>
                <w:rFonts w:ascii="Times New Roman"/>
                <w:color w:val="2B2A29"/>
                <w:spacing w:val="-1"/>
                <w:sz w:val="14"/>
              </w:rPr>
              <w:t>Geriatric</w:t>
            </w:r>
            <w:r>
              <w:rPr>
                <w:rFonts w:ascii="Times New Roman"/>
                <w:color w:val="2B2A29"/>
                <w:sz w:val="14"/>
              </w:rPr>
              <w:t> </w:t>
            </w:r>
            <w:r>
              <w:rPr>
                <w:rFonts w:ascii="Times New Roman"/>
                <w:color w:val="2B2A29"/>
                <w:spacing w:val="-1"/>
                <w:sz w:val="14"/>
              </w:rPr>
              <w:t>Depression</w:t>
            </w:r>
            <w:r>
              <w:rPr>
                <w:rFonts w:ascii="Times New Roman"/>
                <w:color w:val="2B2A29"/>
                <w:sz w:val="14"/>
              </w:rPr>
              <w:t> </w:t>
            </w:r>
            <w:r>
              <w:rPr>
                <w:rFonts w:ascii="Times New Roman"/>
                <w:color w:val="2B2A29"/>
                <w:spacing w:val="-1"/>
                <w:sz w:val="14"/>
              </w:rPr>
              <w:t>Scale:</w:t>
            </w:r>
            <w:r>
              <w:rPr>
                <w:rFonts w:ascii="Times New Roman"/>
                <w:color w:val="2B2A29"/>
                <w:sz w:val="14"/>
              </w:rPr>
              <w:t> </w:t>
            </w:r>
            <w:r>
              <w:rPr>
                <w:rFonts w:ascii="Times New Roman"/>
                <w:color w:val="2B2A29"/>
                <w:spacing w:val="-1"/>
                <w:sz w:val="14"/>
              </w:rPr>
              <w:t>Short Form;</w:t>
            </w:r>
            <w:r>
              <w:rPr>
                <w:rFonts w:ascii="Times New Roman"/>
                <w:color w:val="2B2A29"/>
                <w:sz w:val="14"/>
              </w:rPr>
              <w:t> </w:t>
            </w:r>
            <w:r>
              <w:rPr>
                <w:rFonts w:ascii="Times New Roman"/>
                <w:color w:val="2B2A29"/>
                <w:spacing w:val="-2"/>
                <w:sz w:val="14"/>
              </w:rPr>
              <w:t>MUST:</w:t>
            </w:r>
            <w:r>
              <w:rPr>
                <w:rFonts w:ascii="Times New Roman"/>
                <w:color w:val="2B2A29"/>
                <w:sz w:val="14"/>
              </w:rPr>
              <w:t> </w:t>
            </w:r>
            <w:r>
              <w:rPr>
                <w:rFonts w:ascii="Times New Roman"/>
                <w:color w:val="2B2A29"/>
                <w:spacing w:val="-1"/>
                <w:sz w:val="14"/>
              </w:rPr>
              <w:t>Malnutrition</w:t>
            </w:r>
            <w:r>
              <w:rPr>
                <w:rFonts w:ascii="Times New Roman"/>
                <w:color w:val="2B2A29"/>
                <w:sz w:val="14"/>
              </w:rPr>
              <w:t> </w:t>
            </w:r>
            <w:r>
              <w:rPr>
                <w:rFonts w:ascii="Times New Roman"/>
                <w:color w:val="2B2A29"/>
                <w:spacing w:val="-1"/>
                <w:sz w:val="14"/>
              </w:rPr>
              <w:t>Universal</w:t>
            </w:r>
            <w:r>
              <w:rPr>
                <w:rFonts w:ascii="Times New Roman"/>
                <w:color w:val="2B2A29"/>
                <w:sz w:val="14"/>
              </w:rPr>
              <w:t> </w:t>
            </w:r>
            <w:r>
              <w:rPr>
                <w:rFonts w:ascii="Times New Roman"/>
                <w:color w:val="2B2A29"/>
                <w:spacing w:val="-1"/>
                <w:sz w:val="14"/>
              </w:rPr>
              <w:t>Screening</w:t>
            </w:r>
            <w:r>
              <w:rPr>
                <w:rFonts w:ascii="Times New Roman"/>
                <w:color w:val="2B2A29"/>
                <w:spacing w:val="-2"/>
                <w:sz w:val="14"/>
              </w:rPr>
              <w:t> Tool;</w:t>
            </w:r>
            <w:r>
              <w:rPr>
                <w:rFonts w:ascii="Times New Roman"/>
                <w:color w:val="2B2A29"/>
                <w:sz w:val="14"/>
              </w:rPr>
              <w:t> 1. </w:t>
            </w:r>
            <w:r>
              <w:rPr>
                <w:rFonts w:ascii="Times New Roman"/>
                <w:color w:val="2B2A29"/>
                <w:spacing w:val="-1"/>
                <w:sz w:val="14"/>
              </w:rPr>
              <w:t>Prior</w:t>
            </w:r>
            <w:r>
              <w:rPr>
                <w:rFonts w:ascii="Times New Roman"/>
                <w:color w:val="2B2A29"/>
                <w:sz w:val="14"/>
              </w:rPr>
              <w:t> care</w:t>
            </w:r>
            <w:r>
              <w:rPr>
                <w:rFonts w:ascii="Times New Roman"/>
                <w:color w:val="2B2A29"/>
                <w:spacing w:val="-1"/>
                <w:sz w:val="14"/>
              </w:rPr>
              <w:t> </w:t>
            </w:r>
            <w:r>
              <w:rPr>
                <w:rFonts w:ascii="Times New Roman"/>
                <w:color w:val="2B2A29"/>
                <w:sz w:val="14"/>
              </w:rPr>
              <w:t>categories:</w:t>
            </w:r>
            <w:r>
              <w:rPr>
                <w:rFonts w:ascii="Times New Roman"/>
                <w:color w:val="2B2A29"/>
                <w:spacing w:val="-1"/>
                <w:sz w:val="14"/>
              </w:rPr>
              <w:t> </w:t>
            </w:r>
            <w:r>
              <w:rPr>
                <w:rFonts w:ascii="Times New Roman"/>
                <w:color w:val="2B2A29"/>
                <w:sz w:val="14"/>
              </w:rPr>
              <w:t>community</w:t>
            </w:r>
            <w:r>
              <w:rPr>
                <w:rFonts w:ascii="Times New Roman"/>
                <w:color w:val="2B2A29"/>
                <w:spacing w:val="-1"/>
                <w:sz w:val="14"/>
              </w:rPr>
              <w:t> </w:t>
            </w:r>
            <w:r>
              <w:rPr>
                <w:rFonts w:ascii="Times New Roman"/>
                <w:color w:val="2B2A29"/>
                <w:sz w:val="14"/>
              </w:rPr>
              <w:t>nursing; </w:t>
            </w:r>
            <w:r>
              <w:rPr>
                <w:rFonts w:ascii="Times New Roman"/>
                <w:color w:val="2B2A29"/>
                <w:spacing w:val="-1"/>
                <w:sz w:val="14"/>
              </w:rPr>
              <w:t>sitting</w:t>
            </w:r>
            <w:r>
              <w:rPr>
                <w:rFonts w:ascii="Times New Roman"/>
                <w:color w:val="2B2A29"/>
                <w:sz w:val="14"/>
              </w:rPr>
              <w:t> </w:t>
            </w:r>
            <w:r>
              <w:rPr>
                <w:rFonts w:ascii="Times New Roman"/>
                <w:color w:val="2B2A29"/>
                <w:spacing w:val="-1"/>
                <w:sz w:val="14"/>
              </w:rPr>
              <w:t>service;</w:t>
            </w:r>
            <w:r>
              <w:rPr>
                <w:rFonts w:ascii="Times New Roman"/>
                <w:color w:val="2B2A29"/>
                <w:sz w:val="14"/>
              </w:rPr>
              <w:t> meal</w:t>
            </w:r>
            <w:r>
              <w:rPr>
                <w:rFonts w:ascii="Times New Roman"/>
                <w:color w:val="2B2A29"/>
                <w:spacing w:val="-1"/>
                <w:sz w:val="14"/>
              </w:rPr>
              <w:t> </w:t>
            </w:r>
            <w:r>
              <w:rPr>
                <w:rFonts w:ascii="Times New Roman"/>
                <w:color w:val="2B2A29"/>
                <w:sz w:val="14"/>
              </w:rPr>
              <w:t>provision; personal care;</w:t>
            </w:r>
            <w:r>
              <w:rPr>
                <w:rFonts w:ascii="Times New Roman"/>
                <w:color w:val="2B2A29"/>
                <w:spacing w:val="27"/>
                <w:w w:val="99"/>
                <w:sz w:val="14"/>
              </w:rPr>
              <w:t> </w:t>
            </w:r>
            <w:r>
              <w:rPr>
                <w:rFonts w:ascii="Times New Roman"/>
                <w:color w:val="2B2A29"/>
                <w:sz w:val="14"/>
              </w:rPr>
              <w:t>help</w:t>
            </w:r>
            <w:r>
              <w:rPr>
                <w:rFonts w:ascii="Times New Roman"/>
                <w:color w:val="2B2A29"/>
                <w:spacing w:val="-5"/>
                <w:sz w:val="14"/>
              </w:rPr>
              <w:t> </w:t>
            </w:r>
            <w:r>
              <w:rPr>
                <w:rFonts w:ascii="Times New Roman"/>
                <w:color w:val="2B2A29"/>
                <w:spacing w:val="-1"/>
                <w:sz w:val="14"/>
              </w:rPr>
              <w:t>with</w:t>
            </w:r>
            <w:r>
              <w:rPr>
                <w:rFonts w:ascii="Times New Roman"/>
                <w:color w:val="2B2A29"/>
                <w:spacing w:val="-4"/>
                <w:sz w:val="14"/>
              </w:rPr>
              <w:t> </w:t>
            </w:r>
            <w:r>
              <w:rPr>
                <w:rFonts w:ascii="Times New Roman"/>
                <w:color w:val="2B2A29"/>
                <w:spacing w:val="-1"/>
                <w:sz w:val="14"/>
              </w:rPr>
              <w:t>shopping;</w:t>
            </w:r>
            <w:r>
              <w:rPr>
                <w:rFonts w:ascii="Times New Roman"/>
                <w:color w:val="2B2A29"/>
                <w:spacing w:val="-4"/>
                <w:sz w:val="14"/>
              </w:rPr>
              <w:t> </w:t>
            </w:r>
            <w:r>
              <w:rPr>
                <w:rFonts w:ascii="Times New Roman"/>
                <w:color w:val="2B2A29"/>
                <w:sz w:val="14"/>
              </w:rPr>
              <w:t>help</w:t>
            </w:r>
            <w:r>
              <w:rPr>
                <w:rFonts w:ascii="Times New Roman"/>
                <w:color w:val="2B2A29"/>
                <w:spacing w:val="-4"/>
                <w:sz w:val="14"/>
              </w:rPr>
              <w:t> </w:t>
            </w:r>
            <w:r>
              <w:rPr>
                <w:rFonts w:ascii="Times New Roman"/>
                <w:color w:val="2B2A29"/>
                <w:spacing w:val="-1"/>
                <w:sz w:val="14"/>
              </w:rPr>
              <w:t>with</w:t>
            </w:r>
            <w:r>
              <w:rPr>
                <w:rFonts w:ascii="Times New Roman"/>
                <w:color w:val="2B2A29"/>
                <w:spacing w:val="-5"/>
                <w:sz w:val="14"/>
              </w:rPr>
              <w:t> </w:t>
            </w:r>
            <w:r>
              <w:rPr>
                <w:rFonts w:ascii="Times New Roman"/>
                <w:color w:val="2B2A29"/>
                <w:sz w:val="14"/>
              </w:rPr>
              <w:t>cleaning;</w:t>
            </w:r>
            <w:r>
              <w:rPr>
                <w:rFonts w:ascii="Times New Roman"/>
                <w:color w:val="2B2A29"/>
                <w:spacing w:val="-5"/>
                <w:sz w:val="14"/>
              </w:rPr>
              <w:t> </w:t>
            </w:r>
            <w:r>
              <w:rPr>
                <w:rFonts w:ascii="Times New Roman"/>
                <w:color w:val="2B2A29"/>
                <w:sz w:val="14"/>
              </w:rPr>
              <w:t>help</w:t>
            </w:r>
            <w:r>
              <w:rPr>
                <w:rFonts w:ascii="Times New Roman"/>
                <w:color w:val="2B2A29"/>
                <w:spacing w:val="-4"/>
                <w:sz w:val="14"/>
              </w:rPr>
              <w:t> </w:t>
            </w:r>
            <w:r>
              <w:rPr>
                <w:rFonts w:ascii="Times New Roman"/>
                <w:color w:val="2B2A29"/>
                <w:spacing w:val="-1"/>
                <w:sz w:val="14"/>
              </w:rPr>
              <w:t>with</w:t>
            </w:r>
            <w:r>
              <w:rPr>
                <w:rFonts w:ascii="Times New Roman"/>
                <w:color w:val="2B2A29"/>
                <w:spacing w:val="-4"/>
                <w:sz w:val="14"/>
              </w:rPr>
              <w:t> </w:t>
            </w:r>
            <w:r>
              <w:rPr>
                <w:rFonts w:ascii="Times New Roman"/>
                <w:color w:val="2B2A29"/>
                <w:spacing w:val="-2"/>
                <w:sz w:val="14"/>
              </w:rPr>
              <w:t>gardening/DIY.</w:t>
            </w:r>
            <w:r>
              <w:rPr>
                <w:rFonts w:ascii="Times New Roman"/>
                <w:sz w:val="14"/>
              </w:rPr>
            </w:r>
          </w:p>
        </w:tc>
      </w:tr>
    </w:tbl>
    <w:p>
      <w:pPr>
        <w:spacing w:line="240" w:lineRule="auto" w:before="6"/>
        <w:rPr>
          <w:rFonts w:ascii="Times New Roman" w:hAnsi="Times New Roman" w:cs="Times New Roman" w:eastAsia="Times New Roman"/>
          <w:sz w:val="22"/>
          <w:szCs w:val="22"/>
        </w:rPr>
      </w:pPr>
    </w:p>
    <w:p>
      <w:pPr>
        <w:pStyle w:val="BodyText"/>
        <w:spacing w:line="240" w:lineRule="auto" w:before="63"/>
        <w:ind w:left="5351" w:right="5234" w:firstLine="0"/>
        <w:jc w:val="center"/>
      </w:pPr>
      <w:r>
        <w:rPr>
          <w:color w:val="2B2A29"/>
        </w:rPr>
        <w:t>3</w:t>
      </w:r>
      <w:r>
        <w:rPr/>
      </w:r>
    </w:p>
    <w:p>
      <w:pPr>
        <w:spacing w:after="0" w:line="240" w:lineRule="auto"/>
        <w:jc w:val="center"/>
        <w:sectPr>
          <w:type w:val="continuous"/>
          <w:pgSz w:w="11910" w:h="15820"/>
          <w:pgMar w:top="1100" w:bottom="0" w:left="620" w:right="560"/>
        </w:sectPr>
      </w:pPr>
    </w:p>
    <w:p>
      <w:pPr>
        <w:spacing w:line="240" w:lineRule="auto" w:before="4"/>
        <w:rPr>
          <w:rFonts w:ascii="Times New Roman" w:hAnsi="Times New Roman" w:cs="Times New Roman" w:eastAsia="Times New Roman"/>
          <w:sz w:val="18"/>
          <w:szCs w:val="18"/>
        </w:rPr>
      </w:pPr>
    </w:p>
    <w:p>
      <w:pPr>
        <w:spacing w:before="63"/>
        <w:ind w:left="2698" w:right="0" w:firstLine="0"/>
        <w:jc w:val="left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/>
          <w:i/>
          <w:color w:val="2B2A29"/>
          <w:spacing w:val="-1"/>
          <w:sz w:val="20"/>
        </w:rPr>
        <w:t>THE</w:t>
      </w:r>
      <w:r>
        <w:rPr>
          <w:rFonts w:ascii="Times New Roman"/>
          <w:i/>
          <w:color w:val="2B2A29"/>
          <w:spacing w:val="-6"/>
          <w:sz w:val="20"/>
        </w:rPr>
        <w:t> </w:t>
      </w:r>
      <w:r>
        <w:rPr>
          <w:rFonts w:ascii="Times New Roman"/>
          <w:i/>
          <w:color w:val="2B2A29"/>
          <w:sz w:val="20"/>
        </w:rPr>
        <w:t>SIMPLIFIED</w:t>
      </w:r>
      <w:r>
        <w:rPr>
          <w:rFonts w:ascii="Times New Roman"/>
          <w:i/>
          <w:color w:val="2B2A29"/>
          <w:spacing w:val="-5"/>
          <w:sz w:val="20"/>
        </w:rPr>
        <w:t> </w:t>
      </w:r>
      <w:r>
        <w:rPr>
          <w:rFonts w:ascii="Times New Roman"/>
          <w:i/>
          <w:color w:val="2B2A29"/>
          <w:sz w:val="20"/>
        </w:rPr>
        <w:t>NUTRITIONAL</w:t>
      </w:r>
      <w:r>
        <w:rPr>
          <w:rFonts w:ascii="Times New Roman"/>
          <w:i/>
          <w:color w:val="2B2A29"/>
          <w:spacing w:val="-12"/>
          <w:sz w:val="20"/>
        </w:rPr>
        <w:t> </w:t>
      </w:r>
      <w:r>
        <w:rPr>
          <w:rFonts w:ascii="Times New Roman"/>
          <w:i/>
          <w:color w:val="2B2A29"/>
          <w:sz w:val="20"/>
        </w:rPr>
        <w:t>APPETITE</w:t>
      </w:r>
      <w:r>
        <w:rPr>
          <w:rFonts w:ascii="Times New Roman"/>
          <w:i/>
          <w:color w:val="2B2A29"/>
          <w:spacing w:val="-6"/>
          <w:sz w:val="20"/>
        </w:rPr>
        <w:t> </w:t>
      </w:r>
      <w:r>
        <w:rPr>
          <w:rFonts w:ascii="Times New Roman"/>
          <w:i/>
          <w:color w:val="2B2A29"/>
          <w:spacing w:val="-1"/>
          <w:sz w:val="20"/>
        </w:rPr>
        <w:t>QUESTIONNAIRE</w:t>
      </w:r>
      <w:r>
        <w:rPr>
          <w:rFonts w:ascii="Times New Roman"/>
          <w:sz w:val="20"/>
        </w:rPr>
      </w:r>
    </w:p>
    <w:p>
      <w:pPr>
        <w:spacing w:line="240" w:lineRule="auto" w:before="7"/>
        <w:rPr>
          <w:rFonts w:ascii="Times New Roman" w:hAnsi="Times New Roman" w:cs="Times New Roman" w:eastAsia="Times New Roman"/>
          <w:i/>
          <w:sz w:val="16"/>
          <w:szCs w:val="16"/>
        </w:rPr>
      </w:pPr>
    </w:p>
    <w:p>
      <w:pPr>
        <w:spacing w:after="0" w:line="240" w:lineRule="auto"/>
        <w:rPr>
          <w:rFonts w:ascii="Times New Roman" w:hAnsi="Times New Roman" w:cs="Times New Roman" w:eastAsia="Times New Roman"/>
          <w:sz w:val="16"/>
          <w:szCs w:val="16"/>
        </w:rPr>
        <w:sectPr>
          <w:pgSz w:w="11910" w:h="15820"/>
          <w:pgMar w:header="914" w:footer="0" w:top="1100" w:bottom="0" w:left="600" w:right="560"/>
        </w:sectPr>
      </w:pPr>
    </w:p>
    <w:p>
      <w:pPr>
        <w:pStyle w:val="BodyText"/>
        <w:spacing w:line="250" w:lineRule="auto" w:before="63"/>
        <w:ind w:left="128" w:right="3" w:firstLine="0"/>
        <w:jc w:val="both"/>
      </w:pPr>
      <w:r>
        <w:rPr>
          <w:color w:val="2B2A29"/>
        </w:rPr>
        <w:t>acquired</w:t>
      </w:r>
      <w:r>
        <w:rPr>
          <w:color w:val="2B2A29"/>
          <w:spacing w:val="19"/>
        </w:rPr>
        <w:t> </w:t>
      </w:r>
      <w:r>
        <w:rPr>
          <w:color w:val="2B2A29"/>
        </w:rPr>
        <w:t>infection</w:t>
      </w:r>
      <w:r>
        <w:rPr>
          <w:color w:val="2B2A29"/>
          <w:spacing w:val="20"/>
        </w:rPr>
        <w:t> </w:t>
      </w:r>
      <w:r>
        <w:rPr>
          <w:color w:val="2B2A29"/>
        </w:rPr>
        <w:t>and</w:t>
      </w:r>
      <w:r>
        <w:rPr>
          <w:color w:val="2B2A29"/>
          <w:spacing w:val="20"/>
        </w:rPr>
        <w:t> </w:t>
      </w:r>
      <w:r>
        <w:rPr>
          <w:color w:val="2B2A29"/>
        </w:rPr>
        <w:t>a</w:t>
      </w:r>
      <w:r>
        <w:rPr>
          <w:color w:val="2B2A29"/>
          <w:spacing w:val="20"/>
        </w:rPr>
        <w:t> </w:t>
      </w:r>
      <w:r>
        <w:rPr>
          <w:color w:val="2B2A29"/>
        </w:rPr>
        <w:t>two-fold</w:t>
      </w:r>
      <w:r>
        <w:rPr>
          <w:color w:val="2B2A29"/>
          <w:spacing w:val="20"/>
        </w:rPr>
        <w:t> </w:t>
      </w:r>
      <w:r>
        <w:rPr>
          <w:color w:val="2B2A29"/>
        </w:rPr>
        <w:t>increase</w:t>
      </w:r>
      <w:r>
        <w:rPr>
          <w:color w:val="2B2A29"/>
          <w:spacing w:val="20"/>
        </w:rPr>
        <w:t> </w:t>
      </w:r>
      <w:r>
        <w:rPr>
          <w:color w:val="2B2A29"/>
        </w:rPr>
        <w:t>in</w:t>
      </w:r>
      <w:r>
        <w:rPr>
          <w:color w:val="2B2A29"/>
          <w:spacing w:val="20"/>
        </w:rPr>
        <w:t> </w:t>
      </w:r>
      <w:r>
        <w:rPr>
          <w:color w:val="2B2A29"/>
        </w:rPr>
        <w:t>mortality</w:t>
      </w:r>
      <w:r>
        <w:rPr>
          <w:color w:val="2B2A29"/>
          <w:spacing w:val="19"/>
        </w:rPr>
        <w:t> </w:t>
      </w:r>
      <w:r>
        <w:rPr>
          <w:color w:val="2B2A29"/>
        </w:rPr>
        <w:t>at</w:t>
      </w:r>
      <w:r>
        <w:rPr>
          <w:color w:val="2B2A29"/>
          <w:spacing w:val="21"/>
        </w:rPr>
        <w:t> </w:t>
      </w:r>
      <w:r>
        <w:rPr>
          <w:color w:val="2B2A29"/>
          <w:spacing w:val="-1"/>
        </w:rPr>
        <w:t>six-</w:t>
      </w:r>
      <w:r>
        <w:rPr>
          <w:color w:val="2B2A29"/>
          <w:spacing w:val="19"/>
        </w:rPr>
        <w:t> </w:t>
      </w:r>
      <w:r>
        <w:rPr>
          <w:color w:val="2B2A29"/>
        </w:rPr>
        <w:t>month-follow-up.</w:t>
      </w:r>
      <w:r>
        <w:rPr>
          <w:color w:val="2B2A29"/>
          <w:spacing w:val="9"/>
        </w:rPr>
        <w:t> </w:t>
      </w:r>
      <w:r>
        <w:rPr>
          <w:color w:val="2B2A29"/>
        </w:rPr>
        <w:t>Low</w:t>
      </w:r>
      <w:r>
        <w:rPr>
          <w:color w:val="2B2A29"/>
          <w:spacing w:val="11"/>
        </w:rPr>
        <w:t> </w:t>
      </w:r>
      <w:r>
        <w:rPr>
          <w:color w:val="2B2A29"/>
          <w:spacing w:val="-1"/>
        </w:rPr>
        <w:t>SNAQ</w:t>
      </w:r>
      <w:r>
        <w:rPr>
          <w:color w:val="2B2A29"/>
          <w:spacing w:val="10"/>
        </w:rPr>
        <w:t> </w:t>
      </w:r>
      <w:r>
        <w:rPr>
          <w:color w:val="2B2A29"/>
        </w:rPr>
        <w:t>at</w:t>
      </w:r>
      <w:r>
        <w:rPr>
          <w:color w:val="2B2A29"/>
          <w:spacing w:val="11"/>
        </w:rPr>
        <w:t> </w:t>
      </w:r>
      <w:r>
        <w:rPr>
          <w:color w:val="2B2A29"/>
        </w:rPr>
        <w:t>admission</w:t>
      </w:r>
      <w:r>
        <w:rPr>
          <w:color w:val="2B2A29"/>
          <w:spacing w:val="9"/>
        </w:rPr>
        <w:t> </w:t>
      </w:r>
      <w:r>
        <w:rPr>
          <w:color w:val="2B2A29"/>
          <w:spacing w:val="-1"/>
        </w:rPr>
        <w:t>was</w:t>
      </w:r>
      <w:r>
        <w:rPr>
          <w:color w:val="2B2A29"/>
          <w:spacing w:val="11"/>
        </w:rPr>
        <w:t> </w:t>
      </w:r>
      <w:r>
        <w:rPr>
          <w:color w:val="2B2A29"/>
        </w:rPr>
        <w:t>not</w:t>
      </w:r>
      <w:r>
        <w:rPr>
          <w:color w:val="2B2A29"/>
          <w:spacing w:val="10"/>
        </w:rPr>
        <w:t> </w:t>
      </w:r>
      <w:r>
        <w:rPr>
          <w:color w:val="2B2A29"/>
        </w:rPr>
        <w:t>associated</w:t>
      </w:r>
      <w:r>
        <w:rPr>
          <w:color w:val="2B2A29"/>
          <w:spacing w:val="22"/>
          <w:w w:val="99"/>
        </w:rPr>
        <w:t> </w:t>
      </w:r>
      <w:r>
        <w:rPr>
          <w:color w:val="2B2A29"/>
          <w:spacing w:val="-1"/>
        </w:rPr>
        <w:t>with</w:t>
      </w:r>
      <w:r>
        <w:rPr>
          <w:color w:val="2B2A29"/>
          <w:spacing w:val="17"/>
        </w:rPr>
        <w:t> </w:t>
      </w:r>
      <w:r>
        <w:rPr>
          <w:color w:val="2B2A29"/>
          <w:spacing w:val="-1"/>
        </w:rPr>
        <w:t>subsequent</w:t>
      </w:r>
      <w:r>
        <w:rPr>
          <w:color w:val="2B2A29"/>
          <w:spacing w:val="19"/>
        </w:rPr>
        <w:t> </w:t>
      </w:r>
      <w:r>
        <w:rPr>
          <w:color w:val="2B2A29"/>
          <w:spacing w:val="-1"/>
        </w:rPr>
        <w:t>weight</w:t>
      </w:r>
      <w:r>
        <w:rPr>
          <w:color w:val="2B2A29"/>
          <w:spacing w:val="17"/>
        </w:rPr>
        <w:t> </w:t>
      </w:r>
      <w:r>
        <w:rPr>
          <w:color w:val="2B2A29"/>
        </w:rPr>
        <w:t>loss,</w:t>
      </w:r>
      <w:r>
        <w:rPr>
          <w:color w:val="2B2A29"/>
          <w:spacing w:val="18"/>
        </w:rPr>
        <w:t> </w:t>
      </w:r>
      <w:r>
        <w:rPr>
          <w:color w:val="2B2A29"/>
        </w:rPr>
        <w:t>receipt</w:t>
      </w:r>
      <w:r>
        <w:rPr>
          <w:color w:val="2B2A29"/>
          <w:spacing w:val="17"/>
        </w:rPr>
        <w:t> </w:t>
      </w:r>
      <w:r>
        <w:rPr>
          <w:color w:val="2B2A29"/>
        </w:rPr>
        <w:t>of</w:t>
      </w:r>
      <w:r>
        <w:rPr>
          <w:color w:val="2B2A29"/>
          <w:spacing w:val="18"/>
        </w:rPr>
        <w:t> </w:t>
      </w:r>
      <w:r>
        <w:rPr>
          <w:color w:val="2B2A29"/>
        </w:rPr>
        <w:t>care</w:t>
      </w:r>
      <w:r>
        <w:rPr>
          <w:color w:val="2B2A29"/>
          <w:spacing w:val="18"/>
        </w:rPr>
        <w:t> </w:t>
      </w:r>
      <w:r>
        <w:rPr>
          <w:color w:val="2B2A29"/>
        </w:rPr>
        <w:t>or</w:t>
      </w:r>
      <w:r>
        <w:rPr>
          <w:color w:val="2B2A29"/>
          <w:spacing w:val="17"/>
        </w:rPr>
        <w:t> </w:t>
      </w:r>
      <w:r>
        <w:rPr>
          <w:color w:val="2B2A29"/>
        </w:rPr>
        <w:t>admission</w:t>
      </w:r>
      <w:r>
        <w:rPr>
          <w:color w:val="2B2A29"/>
          <w:spacing w:val="17"/>
        </w:rPr>
        <w:t> </w:t>
      </w:r>
      <w:r>
        <w:rPr>
          <w:color w:val="2B2A29"/>
        </w:rPr>
        <w:t>to</w:t>
      </w:r>
      <w:r>
        <w:rPr>
          <w:color w:val="2B2A29"/>
          <w:spacing w:val="17"/>
        </w:rPr>
        <w:t> </w:t>
      </w:r>
      <w:r>
        <w:rPr>
          <w:color w:val="2B2A29"/>
        </w:rPr>
        <w:t>a</w:t>
      </w:r>
      <w:r>
        <w:rPr>
          <w:color w:val="2B2A29"/>
          <w:spacing w:val="24"/>
          <w:w w:val="99"/>
        </w:rPr>
        <w:t> </w:t>
      </w:r>
      <w:r>
        <w:rPr>
          <w:color w:val="2B2A29"/>
        </w:rPr>
        <w:t>care</w:t>
      </w:r>
      <w:r>
        <w:rPr>
          <w:color w:val="2B2A29"/>
          <w:spacing w:val="-10"/>
        </w:rPr>
        <w:t> </w:t>
      </w:r>
      <w:r>
        <w:rPr>
          <w:color w:val="2B2A29"/>
        </w:rPr>
        <w:t>home.</w:t>
      </w:r>
      <w:r>
        <w:rPr/>
      </w:r>
    </w:p>
    <w:p>
      <w:pPr>
        <w:pStyle w:val="BodyText"/>
        <w:spacing w:line="250" w:lineRule="auto"/>
        <w:ind w:left="128" w:right="0"/>
        <w:jc w:val="both"/>
      </w:pPr>
      <w:r>
        <w:rPr>
          <w:color w:val="2B2A29"/>
          <w:spacing w:val="2"/>
        </w:rPr>
        <w:t>SNAQ</w:t>
      </w:r>
      <w:r>
        <w:rPr>
          <w:color w:val="2B2A29"/>
          <w:spacing w:val="30"/>
        </w:rPr>
        <w:t> </w:t>
      </w:r>
      <w:r>
        <w:rPr>
          <w:color w:val="2B2A29"/>
          <w:spacing w:val="2"/>
        </w:rPr>
        <w:t>has</w:t>
      </w:r>
      <w:r>
        <w:rPr>
          <w:color w:val="2B2A29"/>
          <w:spacing w:val="31"/>
        </w:rPr>
        <w:t> </w:t>
      </w:r>
      <w:r>
        <w:rPr>
          <w:color w:val="2B2A29"/>
          <w:spacing w:val="3"/>
        </w:rPr>
        <w:t>been</w:t>
      </w:r>
      <w:r>
        <w:rPr>
          <w:color w:val="2B2A29"/>
          <w:spacing w:val="30"/>
        </w:rPr>
        <w:t> </w:t>
      </w:r>
      <w:r>
        <w:rPr>
          <w:color w:val="2B2A29"/>
          <w:spacing w:val="3"/>
        </w:rPr>
        <w:t>used</w:t>
      </w:r>
      <w:r>
        <w:rPr>
          <w:color w:val="2B2A29"/>
          <w:spacing w:val="31"/>
        </w:rPr>
        <w:t> </w:t>
      </w:r>
      <w:r>
        <w:rPr>
          <w:color w:val="2B2A29"/>
          <w:spacing w:val="2"/>
        </w:rPr>
        <w:t>to</w:t>
      </w:r>
      <w:r>
        <w:rPr>
          <w:color w:val="2B2A29"/>
          <w:spacing w:val="29"/>
        </w:rPr>
        <w:t> </w:t>
      </w:r>
      <w:r>
        <w:rPr>
          <w:color w:val="2B2A29"/>
          <w:spacing w:val="3"/>
        </w:rPr>
        <w:t>measure</w:t>
      </w:r>
      <w:r>
        <w:rPr>
          <w:color w:val="2B2A29"/>
          <w:spacing w:val="30"/>
        </w:rPr>
        <w:t> </w:t>
      </w:r>
      <w:r>
        <w:rPr>
          <w:color w:val="2B2A29"/>
          <w:spacing w:val="2"/>
        </w:rPr>
        <w:t>the</w:t>
      </w:r>
      <w:r>
        <w:rPr>
          <w:color w:val="2B2A29"/>
          <w:spacing w:val="30"/>
        </w:rPr>
        <w:t> </w:t>
      </w:r>
      <w:r>
        <w:rPr>
          <w:color w:val="2B2A29"/>
          <w:spacing w:val="3"/>
        </w:rPr>
        <w:t>prevalence</w:t>
      </w:r>
      <w:r>
        <w:rPr>
          <w:color w:val="2B2A29"/>
          <w:spacing w:val="30"/>
        </w:rPr>
        <w:t> </w:t>
      </w:r>
      <w:r>
        <w:rPr>
          <w:color w:val="2B2A29"/>
          <w:spacing w:val="2"/>
        </w:rPr>
        <w:t>of</w:t>
      </w:r>
      <w:r>
        <w:rPr>
          <w:color w:val="2B2A29"/>
          <w:spacing w:val="31"/>
        </w:rPr>
        <w:t> </w:t>
      </w:r>
      <w:r>
        <w:rPr>
          <w:color w:val="2B2A29"/>
          <w:spacing w:val="4"/>
        </w:rPr>
        <w:t>poor</w:t>
      </w:r>
      <w:r>
        <w:rPr>
          <w:color w:val="2B2A29"/>
          <w:spacing w:val="31"/>
        </w:rPr>
        <w:t> </w:t>
      </w:r>
      <w:r>
        <w:rPr>
          <w:color w:val="2B2A29"/>
        </w:rPr>
        <w:t>appetite</w:t>
      </w:r>
      <w:r>
        <w:rPr>
          <w:color w:val="2B2A29"/>
          <w:spacing w:val="14"/>
        </w:rPr>
        <w:t> </w:t>
      </w:r>
      <w:r>
        <w:rPr>
          <w:color w:val="2B2A29"/>
        </w:rPr>
        <w:t>in</w:t>
      </w:r>
      <w:r>
        <w:rPr>
          <w:color w:val="2B2A29"/>
          <w:spacing w:val="14"/>
        </w:rPr>
        <w:t> </w:t>
      </w:r>
      <w:r>
        <w:rPr>
          <w:color w:val="2B2A29"/>
        </w:rPr>
        <w:t>hospitalised</w:t>
      </w:r>
      <w:r>
        <w:rPr>
          <w:color w:val="2B2A29"/>
          <w:spacing w:val="14"/>
        </w:rPr>
        <w:t> </w:t>
      </w:r>
      <w:r>
        <w:rPr>
          <w:color w:val="2B2A29"/>
        </w:rPr>
        <w:t>older</w:t>
      </w:r>
      <w:r>
        <w:rPr>
          <w:color w:val="2B2A29"/>
          <w:spacing w:val="15"/>
        </w:rPr>
        <w:t> </w:t>
      </w:r>
      <w:r>
        <w:rPr>
          <w:color w:val="2B2A29"/>
        </w:rPr>
        <w:t>people</w:t>
      </w:r>
      <w:r>
        <w:rPr>
          <w:color w:val="2B2A29"/>
          <w:spacing w:val="14"/>
        </w:rPr>
        <w:t> </w:t>
      </w:r>
      <w:r>
        <w:rPr>
          <w:color w:val="2B2A29"/>
        </w:rPr>
        <w:t>in</w:t>
      </w:r>
      <w:r>
        <w:rPr>
          <w:color w:val="2B2A29"/>
          <w:spacing w:val="14"/>
        </w:rPr>
        <w:t> </w:t>
      </w:r>
      <w:r>
        <w:rPr>
          <w:color w:val="2B2A29"/>
          <w:spacing w:val="-1"/>
        </w:rPr>
        <w:t>several</w:t>
      </w:r>
      <w:r>
        <w:rPr>
          <w:color w:val="2B2A29"/>
          <w:spacing w:val="16"/>
        </w:rPr>
        <w:t> </w:t>
      </w:r>
      <w:r>
        <w:rPr>
          <w:color w:val="2B2A29"/>
        </w:rPr>
        <w:t>countries.</w:t>
      </w:r>
      <w:r>
        <w:rPr>
          <w:color w:val="2B2A29"/>
          <w:spacing w:val="14"/>
        </w:rPr>
        <w:t> </w:t>
      </w:r>
      <w:r>
        <w:rPr>
          <w:color w:val="2B2A29"/>
          <w:spacing w:val="-1"/>
        </w:rPr>
        <w:t>Poor</w:t>
      </w:r>
      <w:r>
        <w:rPr>
          <w:color w:val="2B2A29"/>
          <w:spacing w:val="21"/>
        </w:rPr>
        <w:t> </w:t>
      </w:r>
      <w:r>
        <w:rPr>
          <w:color w:val="2B2A29"/>
          <w:spacing w:val="2"/>
        </w:rPr>
        <w:t>appetite</w:t>
      </w:r>
      <w:r>
        <w:rPr>
          <w:color w:val="2B2A29"/>
          <w:spacing w:val="29"/>
        </w:rPr>
        <w:t> </w:t>
      </w:r>
      <w:r>
        <w:rPr>
          <w:color w:val="2B2A29"/>
          <w:spacing w:val="2"/>
        </w:rPr>
        <w:t>was</w:t>
      </w:r>
      <w:r>
        <w:rPr>
          <w:color w:val="2B2A29"/>
          <w:spacing w:val="29"/>
        </w:rPr>
        <w:t> </w:t>
      </w:r>
      <w:r>
        <w:rPr>
          <w:color w:val="2B2A29"/>
          <w:spacing w:val="2"/>
        </w:rPr>
        <w:t>found</w:t>
      </w:r>
      <w:r>
        <w:rPr>
          <w:color w:val="2B2A29"/>
          <w:spacing w:val="29"/>
        </w:rPr>
        <w:t> </w:t>
      </w:r>
      <w:r>
        <w:rPr>
          <w:color w:val="2B2A29"/>
          <w:spacing w:val="1"/>
        </w:rPr>
        <w:t>to</w:t>
      </w:r>
      <w:r>
        <w:rPr>
          <w:color w:val="2B2A29"/>
          <w:spacing w:val="29"/>
        </w:rPr>
        <w:t> </w:t>
      </w:r>
      <w:r>
        <w:rPr>
          <w:color w:val="2B2A29"/>
          <w:spacing w:val="1"/>
        </w:rPr>
        <w:t>be</w:t>
      </w:r>
      <w:r>
        <w:rPr>
          <w:color w:val="2B2A29"/>
          <w:spacing w:val="29"/>
        </w:rPr>
        <w:t> </w:t>
      </w:r>
      <w:r>
        <w:rPr>
          <w:color w:val="2B2A29"/>
          <w:spacing w:val="2"/>
        </w:rPr>
        <w:t>common,</w:t>
      </w:r>
      <w:r>
        <w:rPr>
          <w:color w:val="2B2A29"/>
          <w:spacing w:val="29"/>
        </w:rPr>
        <w:t> </w:t>
      </w:r>
      <w:r>
        <w:rPr>
          <w:color w:val="2B2A29"/>
          <w:spacing w:val="2"/>
        </w:rPr>
        <w:t>ranging</w:t>
      </w:r>
      <w:r>
        <w:rPr>
          <w:color w:val="2B2A29"/>
          <w:spacing w:val="29"/>
        </w:rPr>
        <w:t> </w:t>
      </w:r>
      <w:r>
        <w:rPr>
          <w:color w:val="2B2A29"/>
          <w:spacing w:val="2"/>
        </w:rPr>
        <w:t>from</w:t>
      </w:r>
      <w:r>
        <w:rPr>
          <w:color w:val="2B2A29"/>
          <w:spacing w:val="29"/>
        </w:rPr>
        <w:t> </w:t>
      </w:r>
      <w:r>
        <w:rPr>
          <w:color w:val="2B2A29"/>
          <w:spacing w:val="3"/>
        </w:rPr>
        <w:t>31%-75%,</w:t>
      </w:r>
      <w:r>
        <w:rPr>
          <w:color w:val="2B2A29"/>
          <w:spacing w:val="39"/>
        </w:rPr>
        <w:t> </w:t>
      </w:r>
      <w:r>
        <w:rPr>
          <w:color w:val="2B2A29"/>
        </w:rPr>
        <w:t>although</w:t>
      </w:r>
      <w:r>
        <w:rPr>
          <w:color w:val="2B2A29"/>
          <w:spacing w:val="25"/>
        </w:rPr>
        <w:t> </w:t>
      </w:r>
      <w:r>
        <w:rPr>
          <w:color w:val="2B2A29"/>
        </w:rPr>
        <w:t>there</w:t>
      </w:r>
      <w:r>
        <w:rPr>
          <w:color w:val="2B2A29"/>
          <w:spacing w:val="26"/>
        </w:rPr>
        <w:t> </w:t>
      </w:r>
      <w:r>
        <w:rPr>
          <w:color w:val="2B2A29"/>
        </w:rPr>
        <w:t>were</w:t>
      </w:r>
      <w:r>
        <w:rPr>
          <w:color w:val="2B2A29"/>
          <w:spacing w:val="26"/>
        </w:rPr>
        <w:t> </w:t>
      </w:r>
      <w:r>
        <w:rPr>
          <w:color w:val="2B2A29"/>
        </w:rPr>
        <w:t>differences</w:t>
      </w:r>
      <w:r>
        <w:rPr>
          <w:color w:val="2B2A29"/>
          <w:spacing w:val="26"/>
        </w:rPr>
        <w:t> </w:t>
      </w:r>
      <w:r>
        <w:rPr>
          <w:color w:val="2B2A29"/>
        </w:rPr>
        <w:t>in</w:t>
      </w:r>
      <w:r>
        <w:rPr>
          <w:color w:val="2B2A29"/>
          <w:spacing w:val="26"/>
        </w:rPr>
        <w:t> </w:t>
      </w:r>
      <w:r>
        <w:rPr>
          <w:color w:val="2B2A29"/>
        </w:rPr>
        <w:t>the</w:t>
      </w:r>
      <w:r>
        <w:rPr>
          <w:color w:val="2B2A29"/>
          <w:spacing w:val="26"/>
        </w:rPr>
        <w:t> </w:t>
      </w:r>
      <w:r>
        <w:rPr>
          <w:color w:val="2B2A29"/>
        </w:rPr>
        <w:t>way</w:t>
      </w:r>
      <w:r>
        <w:rPr>
          <w:color w:val="2B2A29"/>
          <w:spacing w:val="26"/>
        </w:rPr>
        <w:t> </w:t>
      </w:r>
      <w:r>
        <w:rPr>
          <w:color w:val="2B2A29"/>
        </w:rPr>
        <w:t>SNAQ</w:t>
      </w:r>
      <w:r>
        <w:rPr>
          <w:color w:val="2B2A29"/>
          <w:spacing w:val="25"/>
        </w:rPr>
        <w:t> </w:t>
      </w:r>
      <w:r>
        <w:rPr>
          <w:color w:val="2B2A29"/>
        </w:rPr>
        <w:t>was</w:t>
      </w:r>
      <w:r>
        <w:rPr>
          <w:color w:val="2B2A29"/>
          <w:spacing w:val="26"/>
        </w:rPr>
        <w:t> </w:t>
      </w:r>
      <w:r>
        <w:rPr>
          <w:color w:val="2B2A29"/>
        </w:rPr>
        <w:t>used.</w:t>
      </w:r>
      <w:r>
        <w:rPr>
          <w:color w:val="2B2A29"/>
          <w:spacing w:val="76"/>
        </w:rPr>
        <w:t> </w:t>
      </w:r>
      <w:r>
        <w:rPr>
          <w:color w:val="2B2A29"/>
          <w:spacing w:val="2"/>
        </w:rPr>
        <w:t>The</w:t>
      </w:r>
      <w:r>
        <w:rPr>
          <w:color w:val="2B2A29"/>
          <w:spacing w:val="28"/>
        </w:rPr>
        <w:t> </w:t>
      </w:r>
      <w:r>
        <w:rPr>
          <w:color w:val="2B2A29"/>
          <w:spacing w:val="2"/>
        </w:rPr>
        <w:t>paper</w:t>
      </w:r>
      <w:r>
        <w:rPr>
          <w:color w:val="2B2A29"/>
          <w:spacing w:val="28"/>
        </w:rPr>
        <w:t> </w:t>
      </w:r>
      <w:r>
        <w:rPr>
          <w:color w:val="2B2A29"/>
          <w:spacing w:val="2"/>
        </w:rPr>
        <w:t>describing</w:t>
      </w:r>
      <w:r>
        <w:rPr>
          <w:color w:val="2B2A29"/>
          <w:spacing w:val="29"/>
        </w:rPr>
        <w:t> </w:t>
      </w:r>
      <w:r>
        <w:rPr>
          <w:color w:val="2B2A29"/>
          <w:spacing w:val="2"/>
        </w:rPr>
        <w:t>the</w:t>
      </w:r>
      <w:r>
        <w:rPr>
          <w:color w:val="2B2A29"/>
          <w:spacing w:val="28"/>
        </w:rPr>
        <w:t> </w:t>
      </w:r>
      <w:r>
        <w:rPr>
          <w:color w:val="2B2A29"/>
          <w:spacing w:val="2"/>
        </w:rPr>
        <w:t>development</w:t>
      </w:r>
      <w:r>
        <w:rPr>
          <w:color w:val="2B2A29"/>
          <w:spacing w:val="29"/>
        </w:rPr>
        <w:t> </w:t>
      </w:r>
      <w:r>
        <w:rPr>
          <w:color w:val="2B2A29"/>
          <w:spacing w:val="1"/>
        </w:rPr>
        <w:t>of</w:t>
      </w:r>
      <w:r>
        <w:rPr>
          <w:color w:val="2B2A29"/>
          <w:spacing w:val="28"/>
        </w:rPr>
        <w:t> </w:t>
      </w:r>
      <w:r>
        <w:rPr>
          <w:color w:val="2B2A29"/>
          <w:spacing w:val="2"/>
        </w:rPr>
        <w:t>SNAQ</w:t>
      </w:r>
      <w:r>
        <w:rPr>
          <w:color w:val="2B2A29"/>
          <w:spacing w:val="29"/>
        </w:rPr>
        <w:t> </w:t>
      </w:r>
      <w:r>
        <w:rPr>
          <w:color w:val="2B2A29"/>
          <w:spacing w:val="2"/>
        </w:rPr>
        <w:t>states</w:t>
      </w:r>
      <w:r>
        <w:rPr>
          <w:color w:val="2B2A29"/>
          <w:spacing w:val="29"/>
        </w:rPr>
        <w:t> </w:t>
      </w:r>
      <w:r>
        <w:rPr>
          <w:color w:val="2B2A29"/>
          <w:spacing w:val="3"/>
        </w:rPr>
        <w:t>that</w:t>
      </w:r>
      <w:r>
        <w:rPr>
          <w:color w:val="2B2A29"/>
          <w:spacing w:val="47"/>
          <w:w w:val="99"/>
        </w:rPr>
        <w:t> </w:t>
      </w:r>
      <w:r>
        <w:rPr>
          <w:color w:val="2B2A29"/>
        </w:rPr>
        <w:t>a</w:t>
      </w:r>
      <w:r>
        <w:rPr>
          <w:color w:val="2B2A29"/>
          <w:spacing w:val="31"/>
        </w:rPr>
        <w:t> </w:t>
      </w:r>
      <w:r>
        <w:rPr>
          <w:color w:val="2B2A29"/>
          <w:spacing w:val="2"/>
        </w:rPr>
        <w:t>cut</w:t>
      </w:r>
      <w:r>
        <w:rPr>
          <w:color w:val="2B2A29"/>
          <w:spacing w:val="32"/>
        </w:rPr>
        <w:t> </w:t>
      </w:r>
      <w:r>
        <w:rPr>
          <w:color w:val="2B2A29"/>
          <w:spacing w:val="2"/>
        </w:rPr>
        <w:t>off</w:t>
      </w:r>
      <w:r>
        <w:rPr>
          <w:color w:val="2B2A29"/>
          <w:spacing w:val="32"/>
        </w:rPr>
        <w:t> </w:t>
      </w:r>
      <w:r>
        <w:rPr>
          <w:color w:val="2B2A29"/>
          <w:spacing w:val="2"/>
        </w:rPr>
        <w:t>of</w:t>
      </w:r>
      <w:r>
        <w:rPr>
          <w:color w:val="2B2A29"/>
          <w:spacing w:val="31"/>
        </w:rPr>
        <w:t> </w:t>
      </w:r>
      <w:r>
        <w:rPr>
          <w:color w:val="2B2A29"/>
          <w:spacing w:val="2"/>
        </w:rPr>
        <w:t>&lt;14</w:t>
      </w:r>
      <w:r>
        <w:rPr>
          <w:color w:val="2B2A29"/>
          <w:spacing w:val="32"/>
        </w:rPr>
        <w:t> </w:t>
      </w:r>
      <w:r>
        <w:rPr>
          <w:color w:val="2B2A29"/>
          <w:spacing w:val="3"/>
        </w:rPr>
        <w:t>should</w:t>
      </w:r>
      <w:r>
        <w:rPr>
          <w:color w:val="2B2A29"/>
          <w:spacing w:val="32"/>
        </w:rPr>
        <w:t> </w:t>
      </w:r>
      <w:r>
        <w:rPr>
          <w:color w:val="2B2A29"/>
          <w:spacing w:val="2"/>
        </w:rPr>
        <w:t>be</w:t>
      </w:r>
      <w:r>
        <w:rPr>
          <w:color w:val="2B2A29"/>
          <w:spacing w:val="31"/>
        </w:rPr>
        <w:t> </w:t>
      </w:r>
      <w:r>
        <w:rPr>
          <w:color w:val="2B2A29"/>
          <w:spacing w:val="3"/>
        </w:rPr>
        <w:t>used</w:t>
      </w:r>
      <w:r>
        <w:rPr>
          <w:color w:val="2B2A29"/>
          <w:spacing w:val="32"/>
        </w:rPr>
        <w:t> </w:t>
      </w:r>
      <w:r>
        <w:rPr>
          <w:color w:val="2B2A29"/>
          <w:spacing w:val="2"/>
        </w:rPr>
        <w:t>for</w:t>
      </w:r>
      <w:r>
        <w:rPr>
          <w:color w:val="2B2A29"/>
          <w:spacing w:val="32"/>
        </w:rPr>
        <w:t> </w:t>
      </w:r>
      <w:r>
        <w:rPr>
          <w:color w:val="2B2A29"/>
          <w:spacing w:val="3"/>
        </w:rPr>
        <w:t>older</w:t>
      </w:r>
      <w:r>
        <w:rPr>
          <w:color w:val="2B2A29"/>
          <w:spacing w:val="31"/>
        </w:rPr>
        <w:t> </w:t>
      </w:r>
      <w:r>
        <w:rPr>
          <w:color w:val="2B2A29"/>
          <w:spacing w:val="3"/>
        </w:rPr>
        <w:t>people</w:t>
      </w:r>
      <w:r>
        <w:rPr>
          <w:color w:val="2B2A29"/>
          <w:spacing w:val="32"/>
        </w:rPr>
        <w:t> </w:t>
      </w:r>
      <w:r>
        <w:rPr>
          <w:color w:val="2B2A29"/>
          <w:spacing w:val="3"/>
        </w:rPr>
        <w:t>(age</w:t>
      </w:r>
      <w:r>
        <w:rPr>
          <w:color w:val="2B2A29"/>
          <w:spacing w:val="32"/>
        </w:rPr>
        <w:t> </w:t>
      </w:r>
      <w:r>
        <w:rPr>
          <w:color w:val="2B2A29"/>
          <w:spacing w:val="4"/>
        </w:rPr>
        <w:t>&gt;60</w:t>
      </w:r>
      <w:r>
        <w:rPr>
          <w:color w:val="2B2A29"/>
          <w:spacing w:val="29"/>
          <w:w w:val="99"/>
        </w:rPr>
        <w:t> </w:t>
      </w:r>
      <w:r>
        <w:rPr>
          <w:rFonts w:ascii="Times New Roman" w:hAnsi="Times New Roman" w:cs="Times New Roman" w:eastAsia="Times New Roman"/>
          <w:color w:val="2B2A29"/>
        </w:rPr>
        <w:t>years)</w:t>
      </w:r>
      <w:r>
        <w:rPr>
          <w:rFonts w:ascii="Times New Roman" w:hAnsi="Times New Roman" w:cs="Times New Roman" w:eastAsia="Times New Roman"/>
          <w:color w:val="2B2A29"/>
          <w:spacing w:val="24"/>
        </w:rPr>
        <w:t> </w:t>
      </w:r>
      <w:r>
        <w:rPr>
          <w:rFonts w:ascii="Times New Roman" w:hAnsi="Times New Roman" w:cs="Times New Roman" w:eastAsia="Times New Roman"/>
          <w:color w:val="2B2A29"/>
        </w:rPr>
        <w:t>and</w:t>
      </w:r>
      <w:r>
        <w:rPr>
          <w:rFonts w:ascii="Times New Roman" w:hAnsi="Times New Roman" w:cs="Times New Roman" w:eastAsia="Times New Roman"/>
          <w:color w:val="2B2A29"/>
          <w:spacing w:val="24"/>
        </w:rPr>
        <w:t> </w:t>
      </w:r>
      <w:r>
        <w:rPr>
          <w:rFonts w:ascii="Times New Roman" w:hAnsi="Times New Roman" w:cs="Times New Roman" w:eastAsia="Times New Roman"/>
          <w:color w:val="2B2A29"/>
        </w:rPr>
        <w:t>≤14</w:t>
      </w:r>
      <w:r>
        <w:rPr>
          <w:rFonts w:ascii="Times New Roman" w:hAnsi="Times New Roman" w:cs="Times New Roman" w:eastAsia="Times New Roman"/>
          <w:color w:val="2B2A29"/>
          <w:spacing w:val="24"/>
        </w:rPr>
        <w:t> </w:t>
      </w:r>
      <w:r>
        <w:rPr>
          <w:rFonts w:ascii="Times New Roman" w:hAnsi="Times New Roman" w:cs="Times New Roman" w:eastAsia="Times New Roman"/>
          <w:color w:val="2B2A29"/>
        </w:rPr>
        <w:t>for</w:t>
      </w:r>
      <w:r>
        <w:rPr>
          <w:rFonts w:ascii="Times New Roman" w:hAnsi="Times New Roman" w:cs="Times New Roman" w:eastAsia="Times New Roman"/>
          <w:color w:val="2B2A29"/>
          <w:spacing w:val="24"/>
        </w:rPr>
        <w:t> </w:t>
      </w:r>
      <w:r>
        <w:rPr>
          <w:rFonts w:ascii="Times New Roman" w:hAnsi="Times New Roman" w:cs="Times New Roman" w:eastAsia="Times New Roman"/>
          <w:color w:val="2B2A29"/>
        </w:rPr>
        <w:t>other</w:t>
      </w:r>
      <w:r>
        <w:rPr>
          <w:rFonts w:ascii="Times New Roman" w:hAnsi="Times New Roman" w:cs="Times New Roman" w:eastAsia="Times New Roman"/>
          <w:color w:val="2B2A29"/>
          <w:spacing w:val="24"/>
        </w:rPr>
        <w:t> </w:t>
      </w:r>
      <w:r>
        <w:rPr>
          <w:rFonts w:ascii="Times New Roman" w:hAnsi="Times New Roman" w:cs="Times New Roman" w:eastAsia="Times New Roman"/>
          <w:color w:val="2B2A29"/>
        </w:rPr>
        <w:t>age</w:t>
      </w:r>
      <w:r>
        <w:rPr>
          <w:rFonts w:ascii="Times New Roman" w:hAnsi="Times New Roman" w:cs="Times New Roman" w:eastAsia="Times New Roman"/>
          <w:color w:val="2B2A29"/>
          <w:spacing w:val="24"/>
        </w:rPr>
        <w:t> </w:t>
      </w:r>
      <w:r>
        <w:rPr>
          <w:rFonts w:ascii="Times New Roman" w:hAnsi="Times New Roman" w:cs="Times New Roman" w:eastAsia="Times New Roman"/>
          <w:color w:val="2B2A29"/>
        </w:rPr>
        <w:t>groups</w:t>
      </w:r>
      <w:r>
        <w:rPr>
          <w:rFonts w:ascii="Times New Roman" w:hAnsi="Times New Roman" w:cs="Times New Roman" w:eastAsia="Times New Roman"/>
          <w:color w:val="2B2A29"/>
          <w:spacing w:val="24"/>
        </w:rPr>
        <w:t> </w:t>
      </w:r>
      <w:r>
        <w:rPr>
          <w:rFonts w:ascii="Times New Roman" w:hAnsi="Times New Roman" w:cs="Times New Roman" w:eastAsia="Times New Roman"/>
          <w:color w:val="2B2A29"/>
        </w:rPr>
        <w:t>(4).</w:t>
      </w:r>
      <w:r>
        <w:rPr>
          <w:rFonts w:ascii="Times New Roman" w:hAnsi="Times New Roman" w:cs="Times New Roman" w:eastAsia="Times New Roman"/>
          <w:color w:val="2B2A29"/>
          <w:spacing w:val="24"/>
        </w:rPr>
        <w:t> </w:t>
      </w:r>
      <w:r>
        <w:rPr>
          <w:rFonts w:ascii="Times New Roman" w:hAnsi="Times New Roman" w:cs="Times New Roman" w:eastAsia="Times New Roman"/>
          <w:color w:val="2B2A29"/>
        </w:rPr>
        <w:t>However,</w:t>
      </w:r>
      <w:r>
        <w:rPr>
          <w:rFonts w:ascii="Times New Roman" w:hAnsi="Times New Roman" w:cs="Times New Roman" w:eastAsia="Times New Roman"/>
          <w:color w:val="2B2A29"/>
          <w:spacing w:val="24"/>
        </w:rPr>
        <w:t> </w:t>
      </w:r>
      <w:r>
        <w:rPr>
          <w:rFonts w:ascii="Times New Roman" w:hAnsi="Times New Roman" w:cs="Times New Roman" w:eastAsia="Times New Roman"/>
          <w:color w:val="2B2A29"/>
        </w:rPr>
        <w:t>the</w:t>
      </w:r>
      <w:r>
        <w:rPr>
          <w:rFonts w:ascii="Times New Roman" w:hAnsi="Times New Roman" w:cs="Times New Roman" w:eastAsia="Times New Roman"/>
          <w:color w:val="2B2A29"/>
          <w:spacing w:val="24"/>
        </w:rPr>
        <w:t> </w:t>
      </w:r>
      <w:r>
        <w:rPr>
          <w:rFonts w:ascii="Times New Roman" w:hAnsi="Times New Roman" w:cs="Times New Roman" w:eastAsia="Times New Roman"/>
          <w:color w:val="2B2A29"/>
        </w:rPr>
        <w:t>tool</w:t>
      </w:r>
      <w:r>
        <w:rPr>
          <w:rFonts w:ascii="Times New Roman" w:hAnsi="Times New Roman" w:cs="Times New Roman" w:eastAsia="Times New Roman"/>
          <w:color w:val="2B2A29"/>
          <w:spacing w:val="24"/>
        </w:rPr>
        <w:t> </w:t>
      </w:r>
      <w:r>
        <w:rPr>
          <w:rFonts w:ascii="Times New Roman" w:hAnsi="Times New Roman" w:cs="Times New Roman" w:eastAsia="Times New Roman"/>
          <w:color w:val="2B2A29"/>
        </w:rPr>
        <w:t>is</w:t>
      </w:r>
      <w:r>
        <w:rPr>
          <w:rFonts w:ascii="Times New Roman" w:hAnsi="Times New Roman" w:cs="Times New Roman" w:eastAsia="Times New Roman"/>
          <w:color w:val="2B2A29"/>
        </w:rPr>
        <w:t> </w:t>
      </w:r>
      <w:r>
        <w:rPr>
          <w:rFonts w:ascii="Times New Roman" w:hAnsi="Times New Roman" w:cs="Times New Roman" w:eastAsia="Times New Roman"/>
          <w:color w:val="2B2A29"/>
          <w:spacing w:val="2"/>
        </w:rPr>
        <w:t>printed</w:t>
      </w:r>
      <w:r>
        <w:rPr>
          <w:rFonts w:ascii="Times New Roman" w:hAnsi="Times New Roman" w:cs="Times New Roman" w:eastAsia="Times New Roman"/>
          <w:color w:val="2B2A29"/>
          <w:spacing w:val="31"/>
        </w:rPr>
        <w:t> </w:t>
      </w:r>
      <w:r>
        <w:rPr>
          <w:rFonts w:ascii="Times New Roman" w:hAnsi="Times New Roman" w:cs="Times New Roman" w:eastAsia="Times New Roman"/>
          <w:color w:val="2B2A29"/>
          <w:spacing w:val="2"/>
        </w:rPr>
        <w:t>with</w:t>
      </w:r>
      <w:r>
        <w:rPr>
          <w:rFonts w:ascii="Times New Roman" w:hAnsi="Times New Roman" w:cs="Times New Roman" w:eastAsia="Times New Roman"/>
          <w:color w:val="2B2A29"/>
          <w:spacing w:val="31"/>
        </w:rPr>
        <w:t> </w:t>
      </w:r>
      <w:r>
        <w:rPr>
          <w:rFonts w:ascii="Times New Roman" w:hAnsi="Times New Roman" w:cs="Times New Roman" w:eastAsia="Times New Roman"/>
          <w:color w:val="2B2A29"/>
          <w:spacing w:val="2"/>
        </w:rPr>
        <w:t>instructions</w:t>
      </w:r>
      <w:r>
        <w:rPr>
          <w:rFonts w:ascii="Times New Roman" w:hAnsi="Times New Roman" w:cs="Times New Roman" w:eastAsia="Times New Roman"/>
          <w:color w:val="2B2A29"/>
          <w:spacing w:val="31"/>
        </w:rPr>
        <w:t> </w:t>
      </w:r>
      <w:r>
        <w:rPr>
          <w:rFonts w:ascii="Times New Roman" w:hAnsi="Times New Roman" w:cs="Times New Roman" w:eastAsia="Times New Roman"/>
          <w:color w:val="2B2A29"/>
          <w:spacing w:val="1"/>
        </w:rPr>
        <w:t>to</w:t>
      </w:r>
      <w:r>
        <w:rPr>
          <w:rFonts w:ascii="Times New Roman" w:hAnsi="Times New Roman" w:cs="Times New Roman" w:eastAsia="Times New Roman"/>
          <w:color w:val="2B2A29"/>
          <w:spacing w:val="31"/>
        </w:rPr>
        <w:t> </w:t>
      </w:r>
      <w:r>
        <w:rPr>
          <w:rFonts w:ascii="Times New Roman" w:hAnsi="Times New Roman" w:cs="Times New Roman" w:eastAsia="Times New Roman"/>
          <w:color w:val="2B2A29"/>
          <w:spacing w:val="2"/>
        </w:rPr>
        <w:t>use</w:t>
      </w:r>
      <w:r>
        <w:rPr>
          <w:rFonts w:ascii="Times New Roman" w:hAnsi="Times New Roman" w:cs="Times New Roman" w:eastAsia="Times New Roman"/>
          <w:color w:val="2B2A29"/>
          <w:spacing w:val="31"/>
        </w:rPr>
        <w:t> </w:t>
      </w:r>
      <w:r>
        <w:rPr>
          <w:rFonts w:ascii="Times New Roman" w:hAnsi="Times New Roman" w:cs="Times New Roman" w:eastAsia="Times New Roman"/>
          <w:color w:val="2B2A29"/>
          <w:spacing w:val="2"/>
        </w:rPr>
        <w:t>≤14</w:t>
      </w:r>
      <w:r>
        <w:rPr>
          <w:rFonts w:ascii="Times New Roman" w:hAnsi="Times New Roman" w:cs="Times New Roman" w:eastAsia="Times New Roman"/>
          <w:color w:val="2B2A29"/>
          <w:spacing w:val="31"/>
        </w:rPr>
        <w:t> </w:t>
      </w:r>
      <w:r>
        <w:rPr>
          <w:rFonts w:ascii="Times New Roman" w:hAnsi="Times New Roman" w:cs="Times New Roman" w:eastAsia="Times New Roman"/>
          <w:color w:val="2B2A29"/>
          <w:spacing w:val="1"/>
        </w:rPr>
        <w:t>as</w:t>
      </w:r>
      <w:r>
        <w:rPr>
          <w:rFonts w:ascii="Times New Roman" w:hAnsi="Times New Roman" w:cs="Times New Roman" w:eastAsia="Times New Roman"/>
          <w:color w:val="2B2A29"/>
          <w:spacing w:val="31"/>
        </w:rPr>
        <w:t> </w:t>
      </w:r>
      <w:r>
        <w:rPr>
          <w:rFonts w:ascii="Times New Roman" w:hAnsi="Times New Roman" w:cs="Times New Roman" w:eastAsia="Times New Roman"/>
          <w:color w:val="2B2A29"/>
          <w:spacing w:val="2"/>
        </w:rPr>
        <w:t>the</w:t>
      </w:r>
      <w:r>
        <w:rPr>
          <w:rFonts w:ascii="Times New Roman" w:hAnsi="Times New Roman" w:cs="Times New Roman" w:eastAsia="Times New Roman"/>
          <w:color w:val="2B2A29"/>
          <w:spacing w:val="31"/>
        </w:rPr>
        <w:t> </w:t>
      </w:r>
      <w:r>
        <w:rPr>
          <w:rFonts w:ascii="Times New Roman" w:hAnsi="Times New Roman" w:cs="Times New Roman" w:eastAsia="Times New Roman"/>
          <w:color w:val="2B2A29"/>
          <w:spacing w:val="2"/>
        </w:rPr>
        <w:t>demarcation</w:t>
      </w:r>
      <w:r>
        <w:rPr>
          <w:rFonts w:ascii="Times New Roman" w:hAnsi="Times New Roman" w:cs="Times New Roman" w:eastAsia="Times New Roman"/>
          <w:color w:val="2B2A29"/>
          <w:spacing w:val="31"/>
        </w:rPr>
        <w:t> </w:t>
      </w:r>
      <w:r>
        <w:rPr>
          <w:rFonts w:ascii="Times New Roman" w:hAnsi="Times New Roman" w:cs="Times New Roman" w:eastAsia="Times New Roman"/>
          <w:color w:val="2B2A29"/>
          <w:spacing w:val="2"/>
        </w:rPr>
        <w:t>and</w:t>
      </w:r>
      <w:r>
        <w:rPr>
          <w:rFonts w:ascii="Times New Roman" w:hAnsi="Times New Roman" w:cs="Times New Roman" w:eastAsia="Times New Roman"/>
          <w:color w:val="2B2A29"/>
          <w:spacing w:val="48"/>
        </w:rPr>
        <w:t> </w:t>
      </w:r>
      <w:r>
        <w:rPr>
          <w:color w:val="2B2A29"/>
          <w:spacing w:val="3"/>
        </w:rPr>
        <w:t>therefore</w:t>
      </w:r>
      <w:r>
        <w:rPr>
          <w:color w:val="2B2A29"/>
          <w:spacing w:val="28"/>
        </w:rPr>
        <w:t> </w:t>
      </w:r>
      <w:r>
        <w:rPr>
          <w:color w:val="2B2A29"/>
          <w:spacing w:val="3"/>
        </w:rPr>
        <w:t>several</w:t>
      </w:r>
      <w:r>
        <w:rPr>
          <w:color w:val="2B2A29"/>
          <w:spacing w:val="30"/>
        </w:rPr>
        <w:t> </w:t>
      </w:r>
      <w:r>
        <w:rPr>
          <w:color w:val="2B2A29"/>
          <w:spacing w:val="3"/>
        </w:rPr>
        <w:t>studies</w:t>
      </w:r>
      <w:r>
        <w:rPr>
          <w:color w:val="2B2A29"/>
          <w:spacing w:val="30"/>
        </w:rPr>
        <w:t> </w:t>
      </w:r>
      <w:r>
        <w:rPr>
          <w:color w:val="2B2A29"/>
          <w:spacing w:val="3"/>
        </w:rPr>
        <w:t>have</w:t>
      </w:r>
      <w:r>
        <w:rPr>
          <w:color w:val="2B2A29"/>
          <w:spacing w:val="29"/>
        </w:rPr>
        <w:t> </w:t>
      </w:r>
      <w:r>
        <w:rPr>
          <w:color w:val="2B2A29"/>
          <w:spacing w:val="3"/>
        </w:rPr>
        <w:t>used</w:t>
      </w:r>
      <w:r>
        <w:rPr>
          <w:color w:val="2B2A29"/>
          <w:spacing w:val="30"/>
        </w:rPr>
        <w:t> </w:t>
      </w:r>
      <w:r>
        <w:rPr>
          <w:color w:val="2B2A29"/>
          <w:spacing w:val="3"/>
        </w:rPr>
        <w:t>this</w:t>
      </w:r>
      <w:r>
        <w:rPr>
          <w:color w:val="2B2A29"/>
          <w:spacing w:val="30"/>
        </w:rPr>
        <w:t> </w:t>
      </w:r>
      <w:r>
        <w:rPr>
          <w:color w:val="2B2A29"/>
          <w:spacing w:val="3"/>
        </w:rPr>
        <w:t>value.</w:t>
      </w:r>
      <w:r>
        <w:rPr>
          <w:color w:val="2B2A29"/>
          <w:spacing w:val="29"/>
        </w:rPr>
        <w:t> </w:t>
      </w:r>
      <w:r>
        <w:rPr>
          <w:color w:val="2B2A29"/>
          <w:spacing w:val="2"/>
        </w:rPr>
        <w:t>The</w:t>
      </w:r>
      <w:r>
        <w:rPr>
          <w:color w:val="2B2A29"/>
          <w:spacing w:val="30"/>
        </w:rPr>
        <w:t> </w:t>
      </w:r>
      <w:r>
        <w:rPr>
          <w:color w:val="2B2A29"/>
          <w:spacing w:val="4"/>
        </w:rPr>
        <w:t>authors</w:t>
      </w:r>
      <w:r>
        <w:rPr>
          <w:color w:val="2B2A29"/>
          <w:spacing w:val="33"/>
          <w:w w:val="99"/>
        </w:rPr>
        <w:t> </w:t>
      </w:r>
      <w:r>
        <w:rPr>
          <w:color w:val="2B2A29"/>
        </w:rPr>
        <w:t>have</w:t>
      </w:r>
      <w:r>
        <w:rPr>
          <w:color w:val="2B2A29"/>
          <w:spacing w:val="13"/>
        </w:rPr>
        <w:t> </w:t>
      </w:r>
      <w:r>
        <w:rPr>
          <w:color w:val="2B2A29"/>
          <w:spacing w:val="-1"/>
        </w:rPr>
        <w:t>subsequently</w:t>
      </w:r>
      <w:r>
        <w:rPr>
          <w:color w:val="2B2A29"/>
          <w:spacing w:val="14"/>
        </w:rPr>
        <w:t> </w:t>
      </w:r>
      <w:r>
        <w:rPr>
          <w:color w:val="2B2A29"/>
        </w:rPr>
        <w:t>reiterated</w:t>
      </w:r>
      <w:r>
        <w:rPr>
          <w:color w:val="2B2A29"/>
          <w:spacing w:val="14"/>
        </w:rPr>
        <w:t> </w:t>
      </w:r>
      <w:r>
        <w:rPr>
          <w:color w:val="2B2A29"/>
        </w:rPr>
        <w:t>using</w:t>
      </w:r>
      <w:r>
        <w:rPr>
          <w:color w:val="2B2A29"/>
          <w:spacing w:val="13"/>
        </w:rPr>
        <w:t> </w:t>
      </w:r>
      <w:r>
        <w:rPr>
          <w:color w:val="2B2A29"/>
        </w:rPr>
        <w:t>&lt;14</w:t>
      </w:r>
      <w:r>
        <w:rPr>
          <w:color w:val="2B2A29"/>
          <w:spacing w:val="14"/>
        </w:rPr>
        <w:t> </w:t>
      </w:r>
      <w:r>
        <w:rPr>
          <w:color w:val="2B2A29"/>
        </w:rPr>
        <w:t>as</w:t>
      </w:r>
      <w:r>
        <w:rPr>
          <w:color w:val="2B2A29"/>
          <w:spacing w:val="13"/>
        </w:rPr>
        <w:t> </w:t>
      </w:r>
      <w:r>
        <w:rPr>
          <w:color w:val="2B2A29"/>
        </w:rPr>
        <w:t>the</w:t>
      </w:r>
      <w:r>
        <w:rPr>
          <w:color w:val="2B2A29"/>
          <w:spacing w:val="14"/>
        </w:rPr>
        <w:t> </w:t>
      </w:r>
      <w:r>
        <w:rPr>
          <w:color w:val="2B2A29"/>
        </w:rPr>
        <w:t>cut</w:t>
      </w:r>
      <w:r>
        <w:rPr>
          <w:color w:val="2B2A29"/>
          <w:spacing w:val="13"/>
        </w:rPr>
        <w:t> </w:t>
      </w:r>
      <w:r>
        <w:rPr>
          <w:color w:val="2B2A29"/>
        </w:rPr>
        <w:t>off</w:t>
      </w:r>
      <w:r>
        <w:rPr>
          <w:color w:val="2B2A29"/>
          <w:spacing w:val="14"/>
        </w:rPr>
        <w:t> </w:t>
      </w:r>
      <w:r>
        <w:rPr>
          <w:color w:val="2B2A29"/>
        </w:rPr>
        <w:t>for</w:t>
      </w:r>
      <w:r>
        <w:rPr>
          <w:color w:val="2B2A29"/>
          <w:spacing w:val="13"/>
        </w:rPr>
        <w:t> </w:t>
      </w:r>
      <w:r>
        <w:rPr>
          <w:color w:val="2B2A29"/>
        </w:rPr>
        <w:t>older</w:t>
      </w:r>
      <w:r>
        <w:rPr>
          <w:color w:val="2B2A29"/>
          <w:spacing w:val="22"/>
          <w:w w:val="99"/>
        </w:rPr>
        <w:t> </w:t>
      </w:r>
      <w:r>
        <w:rPr>
          <w:color w:val="2B2A29"/>
        </w:rPr>
        <w:t>patients</w:t>
      </w:r>
      <w:r>
        <w:rPr>
          <w:color w:val="2B2A29"/>
          <w:spacing w:val="14"/>
        </w:rPr>
        <w:t> </w:t>
      </w:r>
      <w:r>
        <w:rPr>
          <w:color w:val="2B2A29"/>
        </w:rPr>
        <w:t>(14,</w:t>
      </w:r>
      <w:r>
        <w:rPr>
          <w:color w:val="2B2A29"/>
          <w:spacing w:val="15"/>
        </w:rPr>
        <w:t> </w:t>
      </w:r>
      <w:r>
        <w:rPr>
          <w:color w:val="2B2A29"/>
        </w:rPr>
        <w:t>15),</w:t>
      </w:r>
      <w:r>
        <w:rPr>
          <w:color w:val="2B2A29"/>
          <w:spacing w:val="15"/>
        </w:rPr>
        <w:t> </w:t>
      </w:r>
      <w:r>
        <w:rPr>
          <w:color w:val="2B2A29"/>
        </w:rPr>
        <w:t>therefore</w:t>
      </w:r>
      <w:r>
        <w:rPr>
          <w:color w:val="2B2A29"/>
          <w:spacing w:val="15"/>
        </w:rPr>
        <w:t> </w:t>
      </w:r>
      <w:r>
        <w:rPr>
          <w:color w:val="2B2A29"/>
          <w:spacing w:val="-1"/>
        </w:rPr>
        <w:t>we</w:t>
      </w:r>
      <w:r>
        <w:rPr>
          <w:color w:val="2B2A29"/>
          <w:spacing w:val="15"/>
        </w:rPr>
        <w:t> </w:t>
      </w:r>
      <w:r>
        <w:rPr>
          <w:color w:val="2B2A29"/>
        </w:rPr>
        <w:t>used</w:t>
      </w:r>
      <w:r>
        <w:rPr>
          <w:color w:val="2B2A29"/>
          <w:spacing w:val="14"/>
        </w:rPr>
        <w:t> </w:t>
      </w:r>
      <w:r>
        <w:rPr>
          <w:color w:val="2B2A29"/>
        </w:rPr>
        <w:t>&lt;14</w:t>
      </w:r>
      <w:r>
        <w:rPr>
          <w:color w:val="2B2A29"/>
          <w:spacing w:val="15"/>
        </w:rPr>
        <w:t> </w:t>
      </w:r>
      <w:r>
        <w:rPr>
          <w:color w:val="2B2A29"/>
        </w:rPr>
        <w:t>in</w:t>
      </w:r>
      <w:r>
        <w:rPr>
          <w:color w:val="2B2A29"/>
          <w:spacing w:val="15"/>
        </w:rPr>
        <w:t> </w:t>
      </w:r>
      <w:r>
        <w:rPr>
          <w:color w:val="2B2A29"/>
        </w:rPr>
        <w:t>this</w:t>
      </w:r>
      <w:r>
        <w:rPr>
          <w:color w:val="2B2A29"/>
          <w:spacing w:val="15"/>
        </w:rPr>
        <w:t> </w:t>
      </w:r>
      <w:r>
        <w:rPr>
          <w:color w:val="2B2A29"/>
          <w:spacing w:val="-1"/>
        </w:rPr>
        <w:t>study.</w:t>
      </w:r>
      <w:r>
        <w:rPr>
          <w:color w:val="2B2A29"/>
          <w:spacing w:val="16"/>
        </w:rPr>
        <w:t> </w:t>
      </w:r>
      <w:r>
        <w:rPr>
          <w:color w:val="2B2A29"/>
          <w:spacing w:val="-1"/>
        </w:rPr>
        <w:t>Had</w:t>
      </w:r>
      <w:r>
        <w:rPr>
          <w:color w:val="2B2A29"/>
          <w:spacing w:val="14"/>
        </w:rPr>
        <w:t> </w:t>
      </w:r>
      <w:r>
        <w:rPr>
          <w:color w:val="2B2A29"/>
          <w:spacing w:val="-1"/>
        </w:rPr>
        <w:t>we</w:t>
      </w:r>
      <w:r>
        <w:rPr>
          <w:color w:val="2B2A29"/>
          <w:spacing w:val="23"/>
        </w:rPr>
        <w:t> </w:t>
      </w:r>
      <w:r>
        <w:rPr>
          <w:rFonts w:ascii="Times New Roman" w:hAnsi="Times New Roman" w:cs="Times New Roman" w:eastAsia="Times New Roman"/>
          <w:color w:val="2B2A29"/>
          <w:spacing w:val="2"/>
        </w:rPr>
        <w:t>used</w:t>
      </w:r>
      <w:r>
        <w:rPr>
          <w:rFonts w:ascii="Times New Roman" w:hAnsi="Times New Roman" w:cs="Times New Roman" w:eastAsia="Times New Roman"/>
          <w:color w:val="2B2A29"/>
          <w:spacing w:val="31"/>
        </w:rPr>
        <w:t> </w:t>
      </w:r>
      <w:r>
        <w:rPr>
          <w:rFonts w:ascii="Times New Roman" w:hAnsi="Times New Roman" w:cs="Times New Roman" w:eastAsia="Times New Roman"/>
          <w:color w:val="2B2A29"/>
          <w:spacing w:val="2"/>
        </w:rPr>
        <w:t>≤14</w:t>
      </w:r>
      <w:r>
        <w:rPr>
          <w:rFonts w:ascii="Times New Roman" w:hAnsi="Times New Roman" w:cs="Times New Roman" w:eastAsia="Times New Roman"/>
          <w:color w:val="2B2A29"/>
          <w:spacing w:val="31"/>
        </w:rPr>
        <w:t> </w:t>
      </w:r>
      <w:r>
        <w:rPr>
          <w:rFonts w:ascii="Times New Roman" w:hAnsi="Times New Roman" w:cs="Times New Roman" w:eastAsia="Times New Roman"/>
          <w:color w:val="2B2A29"/>
          <w:spacing w:val="2"/>
        </w:rPr>
        <w:t>our</w:t>
      </w:r>
      <w:r>
        <w:rPr>
          <w:rFonts w:ascii="Times New Roman" w:hAnsi="Times New Roman" w:cs="Times New Roman" w:eastAsia="Times New Roman"/>
          <w:color w:val="2B2A29"/>
          <w:spacing w:val="31"/>
        </w:rPr>
        <w:t> </w:t>
      </w:r>
      <w:r>
        <w:rPr>
          <w:rFonts w:ascii="Times New Roman" w:hAnsi="Times New Roman" w:cs="Times New Roman" w:eastAsia="Times New Roman"/>
          <w:color w:val="2B2A29"/>
          <w:spacing w:val="2"/>
        </w:rPr>
        <w:t>prevalence</w:t>
      </w:r>
      <w:r>
        <w:rPr>
          <w:rFonts w:ascii="Times New Roman" w:hAnsi="Times New Roman" w:cs="Times New Roman" w:eastAsia="Times New Roman"/>
          <w:color w:val="2B2A29"/>
          <w:spacing w:val="31"/>
        </w:rPr>
        <w:t> </w:t>
      </w:r>
      <w:r>
        <w:rPr>
          <w:rFonts w:ascii="Times New Roman" w:hAnsi="Times New Roman" w:cs="Times New Roman" w:eastAsia="Times New Roman"/>
          <w:color w:val="2B2A29"/>
          <w:spacing w:val="1"/>
        </w:rPr>
        <w:t>of</w:t>
      </w:r>
      <w:r>
        <w:rPr>
          <w:rFonts w:ascii="Times New Roman" w:hAnsi="Times New Roman" w:cs="Times New Roman" w:eastAsia="Times New Roman"/>
          <w:color w:val="2B2A29"/>
          <w:spacing w:val="31"/>
        </w:rPr>
        <w:t> </w:t>
      </w:r>
      <w:r>
        <w:rPr>
          <w:rFonts w:ascii="Times New Roman" w:hAnsi="Times New Roman" w:cs="Times New Roman" w:eastAsia="Times New Roman"/>
          <w:color w:val="2B2A29"/>
          <w:spacing w:val="2"/>
        </w:rPr>
        <w:t>poor</w:t>
      </w:r>
      <w:r>
        <w:rPr>
          <w:rFonts w:ascii="Times New Roman" w:hAnsi="Times New Roman" w:cs="Times New Roman" w:eastAsia="Times New Roman"/>
          <w:color w:val="2B2A29"/>
          <w:spacing w:val="31"/>
        </w:rPr>
        <w:t> </w:t>
      </w:r>
      <w:r>
        <w:rPr>
          <w:rFonts w:ascii="Times New Roman" w:hAnsi="Times New Roman" w:cs="Times New Roman" w:eastAsia="Times New Roman"/>
          <w:color w:val="2B2A29"/>
          <w:spacing w:val="2"/>
        </w:rPr>
        <w:t>appetite</w:t>
      </w:r>
      <w:r>
        <w:rPr>
          <w:rFonts w:ascii="Times New Roman" w:hAnsi="Times New Roman" w:cs="Times New Roman" w:eastAsia="Times New Roman"/>
          <w:color w:val="2B2A29"/>
          <w:spacing w:val="31"/>
        </w:rPr>
        <w:t> </w:t>
      </w:r>
      <w:r>
        <w:rPr>
          <w:rFonts w:ascii="Times New Roman" w:hAnsi="Times New Roman" w:cs="Times New Roman" w:eastAsia="Times New Roman"/>
          <w:color w:val="2B2A29"/>
          <w:spacing w:val="1"/>
        </w:rPr>
        <w:t>in</w:t>
      </w:r>
      <w:r>
        <w:rPr>
          <w:rFonts w:ascii="Times New Roman" w:hAnsi="Times New Roman" w:cs="Times New Roman" w:eastAsia="Times New Roman"/>
          <w:color w:val="2B2A29"/>
          <w:spacing w:val="31"/>
        </w:rPr>
        <w:t> </w:t>
      </w:r>
      <w:r>
        <w:rPr>
          <w:rFonts w:ascii="Times New Roman" w:hAnsi="Times New Roman" w:cs="Times New Roman" w:eastAsia="Times New Roman"/>
          <w:color w:val="2B2A29"/>
          <w:spacing w:val="2"/>
        </w:rPr>
        <w:t>hospital</w:t>
      </w:r>
      <w:r>
        <w:rPr>
          <w:rFonts w:ascii="Times New Roman" w:hAnsi="Times New Roman" w:cs="Times New Roman" w:eastAsia="Times New Roman"/>
          <w:color w:val="2B2A29"/>
          <w:spacing w:val="31"/>
        </w:rPr>
        <w:t> </w:t>
      </w:r>
      <w:r>
        <w:rPr>
          <w:rFonts w:ascii="Times New Roman" w:hAnsi="Times New Roman" w:cs="Times New Roman" w:eastAsia="Times New Roman"/>
          <w:color w:val="2B2A29"/>
          <w:spacing w:val="3"/>
        </w:rPr>
        <w:t>would</w:t>
      </w:r>
      <w:r>
        <w:rPr>
          <w:rFonts w:ascii="Times New Roman" w:hAnsi="Times New Roman" w:cs="Times New Roman" w:eastAsia="Times New Roman"/>
          <w:color w:val="2B2A29"/>
          <w:spacing w:val="45"/>
        </w:rPr>
        <w:t> </w:t>
      </w:r>
      <w:r>
        <w:rPr>
          <w:color w:val="2B2A29"/>
          <w:spacing w:val="3"/>
        </w:rPr>
        <w:t>be</w:t>
      </w:r>
      <w:r>
        <w:rPr>
          <w:color w:val="2B2A29"/>
          <w:spacing w:val="35"/>
        </w:rPr>
        <w:t> </w:t>
      </w:r>
      <w:r>
        <w:rPr>
          <w:color w:val="2B2A29"/>
          <w:spacing w:val="4"/>
        </w:rPr>
        <w:t>53%.</w:t>
      </w:r>
      <w:r>
        <w:rPr>
          <w:color w:val="2B2A29"/>
          <w:spacing w:val="36"/>
        </w:rPr>
        <w:t> </w:t>
      </w:r>
      <w:r>
        <w:rPr>
          <w:color w:val="2B2A29"/>
          <w:spacing w:val="4"/>
        </w:rPr>
        <w:t>Mudge</w:t>
      </w:r>
      <w:r>
        <w:rPr>
          <w:color w:val="2B2A29"/>
          <w:spacing w:val="35"/>
        </w:rPr>
        <w:t> </w:t>
      </w:r>
      <w:r>
        <w:rPr>
          <w:color w:val="2B2A29"/>
          <w:spacing w:val="3"/>
        </w:rPr>
        <w:t>et</w:t>
      </w:r>
      <w:r>
        <w:rPr>
          <w:color w:val="2B2A29"/>
          <w:spacing w:val="36"/>
        </w:rPr>
        <w:t> </w:t>
      </w:r>
      <w:r>
        <w:rPr>
          <w:color w:val="2B2A29"/>
          <w:spacing w:val="4"/>
        </w:rPr>
        <w:t>al.</w:t>
      </w:r>
      <w:r>
        <w:rPr>
          <w:color w:val="2B2A29"/>
          <w:spacing w:val="36"/>
        </w:rPr>
        <w:t> </w:t>
      </w:r>
      <w:r>
        <w:rPr>
          <w:color w:val="2B2A29"/>
          <w:spacing w:val="4"/>
        </w:rPr>
        <w:t>used</w:t>
      </w:r>
      <w:r>
        <w:rPr>
          <w:color w:val="2B2A29"/>
          <w:spacing w:val="35"/>
        </w:rPr>
        <w:t> </w:t>
      </w:r>
      <w:r>
        <w:rPr>
          <w:color w:val="2B2A29"/>
          <w:spacing w:val="4"/>
        </w:rPr>
        <w:t>SNAQ</w:t>
      </w:r>
      <w:r>
        <w:rPr>
          <w:color w:val="2B2A29"/>
          <w:spacing w:val="36"/>
        </w:rPr>
        <w:t> </w:t>
      </w:r>
      <w:r>
        <w:rPr>
          <w:color w:val="2B2A29"/>
          <w:spacing w:val="3"/>
        </w:rPr>
        <w:t>to</w:t>
      </w:r>
      <w:r>
        <w:rPr>
          <w:color w:val="2B2A29"/>
          <w:spacing w:val="36"/>
        </w:rPr>
        <w:t> </w:t>
      </w:r>
      <w:r>
        <w:rPr>
          <w:color w:val="2B2A29"/>
          <w:spacing w:val="5"/>
        </w:rPr>
        <w:t>measure</w:t>
      </w:r>
      <w:r>
        <w:rPr>
          <w:color w:val="2B2A29"/>
          <w:spacing w:val="35"/>
        </w:rPr>
        <w:t> </w:t>
      </w:r>
      <w:r>
        <w:rPr>
          <w:color w:val="2B2A29"/>
          <w:spacing w:val="5"/>
        </w:rPr>
        <w:t>appetite</w:t>
      </w:r>
      <w:r>
        <w:rPr>
          <w:color w:val="2B2A29"/>
          <w:spacing w:val="35"/>
        </w:rPr>
        <w:t> </w:t>
      </w:r>
      <w:r>
        <w:rPr>
          <w:color w:val="2B2A29"/>
          <w:spacing w:val="6"/>
        </w:rPr>
        <w:t>in</w:t>
      </w:r>
      <w:r>
        <w:rPr>
          <w:color w:val="2B2A29"/>
          <w:spacing w:val="32"/>
          <w:w w:val="99"/>
        </w:rPr>
        <w:t> </w:t>
      </w:r>
      <w:r>
        <w:rPr>
          <w:color w:val="2B2A29"/>
        </w:rPr>
        <w:t>134</w:t>
      </w:r>
      <w:r>
        <w:rPr>
          <w:color w:val="2B2A29"/>
          <w:spacing w:val="23"/>
        </w:rPr>
        <w:t> </w:t>
      </w:r>
      <w:r>
        <w:rPr>
          <w:color w:val="2B2A29"/>
        </w:rPr>
        <w:t>acute</w:t>
      </w:r>
      <w:r>
        <w:rPr>
          <w:color w:val="2B2A29"/>
          <w:spacing w:val="24"/>
        </w:rPr>
        <w:t> </w:t>
      </w:r>
      <w:r>
        <w:rPr>
          <w:color w:val="2B2A29"/>
        </w:rPr>
        <w:t>medical</w:t>
      </w:r>
      <w:r>
        <w:rPr>
          <w:color w:val="2B2A29"/>
          <w:spacing w:val="23"/>
        </w:rPr>
        <w:t> </w:t>
      </w:r>
      <w:r>
        <w:rPr>
          <w:color w:val="2B2A29"/>
        </w:rPr>
        <w:t>admissions</w:t>
      </w:r>
      <w:r>
        <w:rPr>
          <w:color w:val="2B2A29"/>
          <w:spacing w:val="24"/>
        </w:rPr>
        <w:t> </w:t>
      </w:r>
      <w:r>
        <w:rPr>
          <w:color w:val="2B2A29"/>
        </w:rPr>
        <w:t>of</w:t>
      </w:r>
      <w:r>
        <w:rPr>
          <w:color w:val="2B2A29"/>
          <w:spacing w:val="24"/>
        </w:rPr>
        <w:t> </w:t>
      </w:r>
      <w:r>
        <w:rPr>
          <w:color w:val="2B2A29"/>
        </w:rPr>
        <w:t>mixed</w:t>
      </w:r>
      <w:r>
        <w:rPr>
          <w:color w:val="2B2A29"/>
          <w:spacing w:val="23"/>
        </w:rPr>
        <w:t> </w:t>
      </w:r>
      <w:r>
        <w:rPr>
          <w:color w:val="2B2A29"/>
        </w:rPr>
        <w:t>gender,</w:t>
      </w:r>
      <w:r>
        <w:rPr>
          <w:color w:val="2B2A29"/>
          <w:spacing w:val="24"/>
        </w:rPr>
        <w:t> </w:t>
      </w:r>
      <w:r>
        <w:rPr>
          <w:color w:val="2B2A29"/>
        </w:rPr>
        <w:t>mean</w:t>
      </w:r>
      <w:r>
        <w:rPr>
          <w:color w:val="2B2A29"/>
          <w:spacing w:val="23"/>
        </w:rPr>
        <w:t> </w:t>
      </w:r>
      <w:r>
        <w:rPr>
          <w:color w:val="2B2A29"/>
        </w:rPr>
        <w:t>age</w:t>
      </w:r>
      <w:r>
        <w:rPr>
          <w:color w:val="2B2A29"/>
          <w:spacing w:val="24"/>
        </w:rPr>
        <w:t> </w:t>
      </w:r>
      <w:r>
        <w:rPr>
          <w:color w:val="2B2A29"/>
        </w:rPr>
        <w:t>80</w:t>
      </w:r>
      <w:r>
        <w:rPr>
          <w:color w:val="2B2A29"/>
        </w:rPr>
        <w:t> </w:t>
      </w:r>
      <w:r>
        <w:rPr>
          <w:color w:val="2B2A29"/>
          <w:spacing w:val="3"/>
        </w:rPr>
        <w:t>years,</w:t>
      </w:r>
      <w:r>
        <w:rPr>
          <w:color w:val="2B2A29"/>
          <w:spacing w:val="29"/>
        </w:rPr>
        <w:t> </w:t>
      </w:r>
      <w:r>
        <w:rPr>
          <w:color w:val="2B2A29"/>
          <w:spacing w:val="2"/>
        </w:rPr>
        <w:t>in</w:t>
      </w:r>
      <w:r>
        <w:rPr>
          <w:color w:val="2B2A29"/>
          <w:spacing w:val="30"/>
        </w:rPr>
        <w:t> </w:t>
      </w:r>
      <w:r>
        <w:rPr>
          <w:color w:val="2B2A29"/>
          <w:spacing w:val="3"/>
        </w:rPr>
        <w:t>Australia</w:t>
      </w:r>
      <w:r>
        <w:rPr>
          <w:color w:val="2B2A29"/>
          <w:spacing w:val="30"/>
        </w:rPr>
        <w:t> </w:t>
      </w:r>
      <w:r>
        <w:rPr>
          <w:color w:val="2B2A29"/>
          <w:spacing w:val="3"/>
        </w:rPr>
        <w:t>(6).</w:t>
      </w:r>
      <w:r>
        <w:rPr>
          <w:color w:val="2B2A29"/>
          <w:spacing w:val="30"/>
        </w:rPr>
        <w:t> </w:t>
      </w:r>
      <w:r>
        <w:rPr>
          <w:color w:val="2B2A29"/>
          <w:spacing w:val="3"/>
        </w:rPr>
        <w:t>They</w:t>
      </w:r>
      <w:r>
        <w:rPr>
          <w:color w:val="2B2A29"/>
          <w:spacing w:val="29"/>
        </w:rPr>
        <w:t> </w:t>
      </w:r>
      <w:r>
        <w:rPr>
          <w:color w:val="2B2A29"/>
          <w:spacing w:val="3"/>
        </w:rPr>
        <w:t>reported</w:t>
      </w:r>
      <w:r>
        <w:rPr>
          <w:color w:val="2B2A29"/>
          <w:spacing w:val="30"/>
        </w:rPr>
        <w:t> </w:t>
      </w:r>
      <w:r>
        <w:rPr>
          <w:color w:val="2B2A29"/>
        </w:rPr>
        <w:t>a</w:t>
      </w:r>
      <w:r>
        <w:rPr>
          <w:color w:val="2B2A29"/>
          <w:spacing w:val="29"/>
        </w:rPr>
        <w:t> </w:t>
      </w:r>
      <w:r>
        <w:rPr>
          <w:color w:val="2B2A29"/>
          <w:spacing w:val="3"/>
        </w:rPr>
        <w:t>prevalence</w:t>
      </w:r>
      <w:r>
        <w:rPr>
          <w:color w:val="2B2A29"/>
          <w:spacing w:val="30"/>
        </w:rPr>
        <w:t> </w:t>
      </w:r>
      <w:r>
        <w:rPr>
          <w:color w:val="2B2A29"/>
          <w:spacing w:val="2"/>
        </w:rPr>
        <w:t>of</w:t>
      </w:r>
      <w:r>
        <w:rPr>
          <w:color w:val="2B2A29"/>
          <w:spacing w:val="29"/>
        </w:rPr>
        <w:t> </w:t>
      </w:r>
      <w:r>
        <w:rPr>
          <w:color w:val="2B2A29"/>
          <w:spacing w:val="4"/>
        </w:rPr>
        <w:t>poor</w:t>
      </w:r>
      <w:r>
        <w:rPr>
          <w:color w:val="2B2A29"/>
          <w:spacing w:val="37"/>
        </w:rPr>
        <w:t> </w:t>
      </w:r>
      <w:r>
        <w:rPr>
          <w:rFonts w:ascii="Times New Roman" w:hAnsi="Times New Roman" w:cs="Times New Roman" w:eastAsia="Times New Roman"/>
          <w:color w:val="2B2A29"/>
          <w:spacing w:val="1"/>
        </w:rPr>
        <w:t>appetite</w:t>
      </w:r>
      <w:r>
        <w:rPr>
          <w:rFonts w:ascii="Times New Roman" w:hAnsi="Times New Roman" w:cs="Times New Roman" w:eastAsia="Times New Roman"/>
          <w:color w:val="2B2A29"/>
          <w:spacing w:val="29"/>
        </w:rPr>
        <w:t> </w:t>
      </w:r>
      <w:r>
        <w:rPr>
          <w:rFonts w:ascii="Times New Roman" w:hAnsi="Times New Roman" w:cs="Times New Roman" w:eastAsia="Times New Roman"/>
          <w:color w:val="2B2A29"/>
          <w:spacing w:val="1"/>
        </w:rPr>
        <w:t>of</w:t>
      </w:r>
      <w:r>
        <w:rPr>
          <w:rFonts w:ascii="Times New Roman" w:hAnsi="Times New Roman" w:cs="Times New Roman" w:eastAsia="Times New Roman"/>
          <w:color w:val="2B2A29"/>
          <w:spacing w:val="29"/>
        </w:rPr>
        <w:t> </w:t>
      </w:r>
      <w:r>
        <w:rPr>
          <w:rFonts w:ascii="Times New Roman" w:hAnsi="Times New Roman" w:cs="Times New Roman" w:eastAsia="Times New Roman"/>
          <w:color w:val="2B2A29"/>
          <w:spacing w:val="1"/>
        </w:rPr>
        <w:t>51%</w:t>
      </w:r>
      <w:r>
        <w:rPr>
          <w:rFonts w:ascii="Times New Roman" w:hAnsi="Times New Roman" w:cs="Times New Roman" w:eastAsia="Times New Roman"/>
          <w:color w:val="2B2A29"/>
          <w:spacing w:val="29"/>
        </w:rPr>
        <w:t> </w:t>
      </w:r>
      <w:r>
        <w:rPr>
          <w:rFonts w:ascii="Times New Roman" w:hAnsi="Times New Roman" w:cs="Times New Roman" w:eastAsia="Times New Roman"/>
          <w:color w:val="2B2A29"/>
          <w:spacing w:val="1"/>
        </w:rPr>
        <w:t>using</w:t>
      </w:r>
      <w:r>
        <w:rPr>
          <w:rFonts w:ascii="Times New Roman" w:hAnsi="Times New Roman" w:cs="Times New Roman" w:eastAsia="Times New Roman"/>
          <w:color w:val="2B2A29"/>
          <w:spacing w:val="29"/>
        </w:rPr>
        <w:t> </w:t>
      </w:r>
      <w:r>
        <w:rPr>
          <w:rFonts w:ascii="Times New Roman" w:hAnsi="Times New Roman" w:cs="Times New Roman" w:eastAsia="Times New Roman"/>
          <w:color w:val="2B2A29"/>
          <w:spacing w:val="1"/>
        </w:rPr>
        <w:t>SNAQ≤14.</w:t>
      </w:r>
      <w:r>
        <w:rPr>
          <w:rFonts w:ascii="Times New Roman" w:hAnsi="Times New Roman" w:cs="Times New Roman" w:eastAsia="Times New Roman"/>
          <w:color w:val="2B2A29"/>
          <w:spacing w:val="29"/>
        </w:rPr>
        <w:t> </w:t>
      </w:r>
      <w:r>
        <w:rPr>
          <w:rFonts w:ascii="Times New Roman" w:hAnsi="Times New Roman" w:cs="Times New Roman" w:eastAsia="Times New Roman"/>
          <w:color w:val="2B2A29"/>
        </w:rPr>
        <w:t>A</w:t>
      </w:r>
      <w:r>
        <w:rPr>
          <w:rFonts w:ascii="Times New Roman" w:hAnsi="Times New Roman" w:cs="Times New Roman" w:eastAsia="Times New Roman"/>
          <w:color w:val="2B2A29"/>
          <w:spacing w:val="29"/>
        </w:rPr>
        <w:t> </w:t>
      </w:r>
      <w:r>
        <w:rPr>
          <w:rFonts w:ascii="Times New Roman" w:hAnsi="Times New Roman" w:cs="Times New Roman" w:eastAsia="Times New Roman"/>
          <w:color w:val="2B2A29"/>
          <w:spacing w:val="1"/>
        </w:rPr>
        <w:t>recent</w:t>
      </w:r>
      <w:r>
        <w:rPr>
          <w:rFonts w:ascii="Times New Roman" w:hAnsi="Times New Roman" w:cs="Times New Roman" w:eastAsia="Times New Roman"/>
          <w:color w:val="2B2A29"/>
          <w:spacing w:val="29"/>
        </w:rPr>
        <w:t> </w:t>
      </w:r>
      <w:r>
        <w:rPr>
          <w:rFonts w:ascii="Times New Roman" w:hAnsi="Times New Roman" w:cs="Times New Roman" w:eastAsia="Times New Roman"/>
          <w:color w:val="2B2A29"/>
          <w:spacing w:val="1"/>
        </w:rPr>
        <w:t>Australian</w:t>
      </w:r>
      <w:r>
        <w:rPr>
          <w:rFonts w:ascii="Times New Roman" w:hAnsi="Times New Roman" w:cs="Times New Roman" w:eastAsia="Times New Roman"/>
          <w:color w:val="2B2A29"/>
          <w:spacing w:val="29"/>
        </w:rPr>
        <w:t> </w:t>
      </w:r>
      <w:r>
        <w:rPr>
          <w:rFonts w:ascii="Times New Roman" w:hAnsi="Times New Roman" w:cs="Times New Roman" w:eastAsia="Times New Roman"/>
          <w:color w:val="2B2A29"/>
          <w:spacing w:val="1"/>
        </w:rPr>
        <w:t>study</w:t>
      </w:r>
      <w:r>
        <w:rPr>
          <w:rFonts w:ascii="Times New Roman" w:hAnsi="Times New Roman" w:cs="Times New Roman" w:eastAsia="Times New Roman"/>
          <w:color w:val="2B2A29"/>
          <w:spacing w:val="62"/>
        </w:rPr>
        <w:t> </w:t>
      </w:r>
      <w:r>
        <w:rPr>
          <w:color w:val="2B2A29"/>
          <w:spacing w:val="1"/>
        </w:rPr>
        <w:t>of</w:t>
      </w:r>
      <w:r>
        <w:rPr>
          <w:color w:val="2B2A29"/>
          <w:spacing w:val="29"/>
        </w:rPr>
        <w:t> </w:t>
      </w:r>
      <w:r>
        <w:rPr>
          <w:color w:val="2B2A29"/>
          <w:spacing w:val="1"/>
        </w:rPr>
        <w:t>71</w:t>
      </w:r>
      <w:r>
        <w:rPr>
          <w:color w:val="2B2A29"/>
          <w:spacing w:val="29"/>
        </w:rPr>
        <w:t> </w:t>
      </w:r>
      <w:r>
        <w:rPr>
          <w:color w:val="2B2A29"/>
          <w:spacing w:val="2"/>
        </w:rPr>
        <w:t>patients,</w:t>
      </w:r>
      <w:r>
        <w:rPr>
          <w:color w:val="2B2A29"/>
          <w:spacing w:val="30"/>
        </w:rPr>
        <w:t> </w:t>
      </w:r>
      <w:r>
        <w:rPr>
          <w:color w:val="2B2A29"/>
          <w:spacing w:val="1"/>
        </w:rPr>
        <w:t>52</w:t>
      </w:r>
      <w:r>
        <w:rPr>
          <w:color w:val="2B2A29"/>
          <w:spacing w:val="29"/>
        </w:rPr>
        <w:t> </w:t>
      </w:r>
      <w:r>
        <w:rPr>
          <w:color w:val="2B2A29"/>
          <w:spacing w:val="2"/>
        </w:rPr>
        <w:t>female,</w:t>
      </w:r>
      <w:r>
        <w:rPr>
          <w:color w:val="2B2A29"/>
          <w:spacing w:val="30"/>
        </w:rPr>
        <w:t> </w:t>
      </w:r>
      <w:r>
        <w:rPr>
          <w:color w:val="2B2A29"/>
          <w:spacing w:val="2"/>
        </w:rPr>
        <w:t>mean</w:t>
      </w:r>
      <w:r>
        <w:rPr>
          <w:color w:val="2B2A29"/>
          <w:spacing w:val="29"/>
        </w:rPr>
        <w:t> </w:t>
      </w:r>
      <w:r>
        <w:rPr>
          <w:color w:val="2B2A29"/>
          <w:spacing w:val="2"/>
        </w:rPr>
        <w:t>age</w:t>
      </w:r>
      <w:r>
        <w:rPr>
          <w:color w:val="2B2A29"/>
          <w:spacing w:val="30"/>
        </w:rPr>
        <w:t> </w:t>
      </w:r>
      <w:r>
        <w:rPr>
          <w:color w:val="2B2A29"/>
          <w:spacing w:val="1"/>
        </w:rPr>
        <w:t>82</w:t>
      </w:r>
      <w:r>
        <w:rPr>
          <w:color w:val="2B2A29"/>
          <w:spacing w:val="29"/>
        </w:rPr>
        <w:t> </w:t>
      </w:r>
      <w:r>
        <w:rPr>
          <w:color w:val="2B2A29"/>
          <w:spacing w:val="2"/>
        </w:rPr>
        <w:t>years,</w:t>
      </w:r>
      <w:r>
        <w:rPr>
          <w:color w:val="2B2A29"/>
          <w:spacing w:val="30"/>
        </w:rPr>
        <w:t> </w:t>
      </w:r>
      <w:r>
        <w:rPr>
          <w:color w:val="2B2A29"/>
          <w:spacing w:val="2"/>
        </w:rPr>
        <w:t>who</w:t>
      </w:r>
      <w:r>
        <w:rPr>
          <w:color w:val="2B2A29"/>
          <w:spacing w:val="29"/>
        </w:rPr>
        <w:t> </w:t>
      </w:r>
      <w:r>
        <w:rPr>
          <w:color w:val="2B2A29"/>
          <w:spacing w:val="2"/>
        </w:rPr>
        <w:t>had</w:t>
      </w:r>
      <w:r>
        <w:rPr>
          <w:color w:val="2B2A29"/>
          <w:spacing w:val="30"/>
        </w:rPr>
        <w:t> </w:t>
      </w:r>
      <w:r>
        <w:rPr>
          <w:color w:val="2B2A29"/>
          <w:spacing w:val="3"/>
        </w:rPr>
        <w:t>hip</w:t>
      </w:r>
      <w:r>
        <w:rPr>
          <w:color w:val="2B2A29"/>
          <w:spacing w:val="39"/>
          <w:w w:val="99"/>
        </w:rPr>
        <w:t> </w:t>
      </w:r>
      <w:r>
        <w:rPr>
          <w:color w:val="2B2A29"/>
          <w:spacing w:val="1"/>
        </w:rPr>
        <w:t>fracture</w:t>
      </w:r>
      <w:r>
        <w:rPr>
          <w:color w:val="2B2A29"/>
          <w:spacing w:val="24"/>
        </w:rPr>
        <w:t> </w:t>
      </w:r>
      <w:r>
        <w:rPr>
          <w:color w:val="2B2A29"/>
        </w:rPr>
        <w:t>surgery</w:t>
      </w:r>
      <w:r>
        <w:rPr>
          <w:color w:val="2B2A29"/>
          <w:spacing w:val="25"/>
        </w:rPr>
        <w:t> </w:t>
      </w:r>
      <w:r>
        <w:rPr>
          <w:color w:val="2B2A29"/>
          <w:spacing w:val="1"/>
        </w:rPr>
        <w:t>also</w:t>
      </w:r>
      <w:r>
        <w:rPr>
          <w:color w:val="2B2A29"/>
          <w:spacing w:val="24"/>
        </w:rPr>
        <w:t> </w:t>
      </w:r>
      <w:r>
        <w:rPr>
          <w:color w:val="2B2A29"/>
          <w:spacing w:val="1"/>
        </w:rPr>
        <w:t>highlighted</w:t>
      </w:r>
      <w:r>
        <w:rPr>
          <w:color w:val="2B2A29"/>
          <w:spacing w:val="25"/>
        </w:rPr>
        <w:t> </w:t>
      </w:r>
      <w:r>
        <w:rPr>
          <w:color w:val="2B2A29"/>
          <w:spacing w:val="1"/>
        </w:rPr>
        <w:t>poor</w:t>
      </w:r>
      <w:r>
        <w:rPr>
          <w:color w:val="2B2A29"/>
          <w:spacing w:val="25"/>
        </w:rPr>
        <w:t> </w:t>
      </w:r>
      <w:r>
        <w:rPr>
          <w:color w:val="2B2A29"/>
          <w:spacing w:val="1"/>
        </w:rPr>
        <w:t>appetite</w:t>
      </w:r>
      <w:r>
        <w:rPr>
          <w:color w:val="2B2A29"/>
          <w:spacing w:val="24"/>
        </w:rPr>
        <w:t> </w:t>
      </w:r>
      <w:r>
        <w:rPr>
          <w:color w:val="2B2A29"/>
          <w:spacing w:val="1"/>
        </w:rPr>
        <w:t>as</w:t>
      </w:r>
      <w:r>
        <w:rPr>
          <w:color w:val="2B2A29"/>
          <w:spacing w:val="24"/>
        </w:rPr>
        <w:t> </w:t>
      </w:r>
      <w:r>
        <w:rPr>
          <w:color w:val="2B2A29"/>
        </w:rPr>
        <w:t>a</w:t>
      </w:r>
      <w:r>
        <w:rPr>
          <w:color w:val="2B2A29"/>
          <w:spacing w:val="25"/>
        </w:rPr>
        <w:t> </w:t>
      </w:r>
      <w:r>
        <w:rPr>
          <w:color w:val="2B2A29"/>
          <w:spacing w:val="2"/>
        </w:rPr>
        <w:t>common</w:t>
      </w:r>
      <w:r>
        <w:rPr/>
      </w:r>
    </w:p>
    <w:p>
      <w:pPr>
        <w:pStyle w:val="BodyText"/>
        <w:spacing w:line="250" w:lineRule="auto" w:before="63"/>
        <w:ind w:left="128" w:right="111" w:firstLine="0"/>
        <w:jc w:val="both"/>
      </w:pPr>
      <w:r>
        <w:rPr/>
        <w:br w:type="column"/>
      </w:r>
      <w:r>
        <w:rPr>
          <w:rFonts w:ascii="Times New Roman" w:hAnsi="Times New Roman" w:cs="Times New Roman" w:eastAsia="Times New Roman"/>
          <w:color w:val="2B2A29"/>
          <w:spacing w:val="1"/>
        </w:rPr>
        <w:t>issue</w:t>
      </w:r>
      <w:r>
        <w:rPr>
          <w:rFonts w:ascii="Times New Roman" w:hAnsi="Times New Roman" w:cs="Times New Roman" w:eastAsia="Times New Roman"/>
          <w:color w:val="2B2A29"/>
          <w:spacing w:val="30"/>
        </w:rPr>
        <w:t> </w:t>
      </w:r>
      <w:r>
        <w:rPr>
          <w:rFonts w:ascii="Times New Roman" w:hAnsi="Times New Roman" w:cs="Times New Roman" w:eastAsia="Times New Roman"/>
          <w:color w:val="2B2A29"/>
          <w:spacing w:val="1"/>
        </w:rPr>
        <w:t>with</w:t>
      </w:r>
      <w:r>
        <w:rPr>
          <w:rFonts w:ascii="Times New Roman" w:hAnsi="Times New Roman" w:cs="Times New Roman" w:eastAsia="Times New Roman"/>
          <w:color w:val="2B2A29"/>
          <w:spacing w:val="30"/>
        </w:rPr>
        <w:t> </w:t>
      </w:r>
      <w:r>
        <w:rPr>
          <w:rFonts w:ascii="Times New Roman" w:hAnsi="Times New Roman" w:cs="Times New Roman" w:eastAsia="Times New Roman"/>
          <w:color w:val="2B2A29"/>
          <w:spacing w:val="1"/>
        </w:rPr>
        <w:t>75%</w:t>
      </w:r>
      <w:r>
        <w:rPr>
          <w:rFonts w:ascii="Times New Roman" w:hAnsi="Times New Roman" w:cs="Times New Roman" w:eastAsia="Times New Roman"/>
          <w:color w:val="2B2A29"/>
          <w:spacing w:val="30"/>
        </w:rPr>
        <w:t> </w:t>
      </w:r>
      <w:r>
        <w:rPr>
          <w:rFonts w:ascii="Times New Roman" w:hAnsi="Times New Roman" w:cs="Times New Roman" w:eastAsia="Times New Roman"/>
          <w:color w:val="2B2A29"/>
          <w:spacing w:val="1"/>
        </w:rPr>
        <w:t>having</w:t>
      </w:r>
      <w:r>
        <w:rPr>
          <w:rFonts w:ascii="Times New Roman" w:hAnsi="Times New Roman" w:cs="Times New Roman" w:eastAsia="Times New Roman"/>
          <w:color w:val="2B2A29"/>
          <w:spacing w:val="30"/>
        </w:rPr>
        <w:t> </w:t>
      </w:r>
      <w:r>
        <w:rPr>
          <w:rFonts w:ascii="Times New Roman" w:hAnsi="Times New Roman" w:cs="Times New Roman" w:eastAsia="Times New Roman"/>
          <w:color w:val="2B2A29"/>
          <w:spacing w:val="1"/>
        </w:rPr>
        <w:t>SNAQ</w:t>
      </w:r>
      <w:r>
        <w:rPr>
          <w:rFonts w:ascii="Times New Roman" w:hAnsi="Times New Roman" w:cs="Times New Roman" w:eastAsia="Times New Roman"/>
          <w:color w:val="2B2A29"/>
          <w:spacing w:val="30"/>
        </w:rPr>
        <w:t> </w:t>
      </w:r>
      <w:r>
        <w:rPr>
          <w:rFonts w:ascii="Times New Roman" w:hAnsi="Times New Roman" w:cs="Times New Roman" w:eastAsia="Times New Roman"/>
          <w:color w:val="2B2A29"/>
          <w:spacing w:val="1"/>
        </w:rPr>
        <w:t>≤14</w:t>
      </w:r>
      <w:r>
        <w:rPr>
          <w:rFonts w:ascii="Times New Roman" w:hAnsi="Times New Roman" w:cs="Times New Roman" w:eastAsia="Times New Roman"/>
          <w:color w:val="2B2A29"/>
          <w:spacing w:val="30"/>
        </w:rPr>
        <w:t> </w:t>
      </w:r>
      <w:r>
        <w:rPr>
          <w:rFonts w:ascii="Times New Roman" w:hAnsi="Times New Roman" w:cs="Times New Roman" w:eastAsia="Times New Roman"/>
          <w:color w:val="2B2A29"/>
          <w:spacing w:val="1"/>
        </w:rPr>
        <w:t>(7).</w:t>
      </w:r>
      <w:r>
        <w:rPr>
          <w:rFonts w:ascii="Times New Roman" w:hAnsi="Times New Roman" w:cs="Times New Roman" w:eastAsia="Times New Roman"/>
          <w:color w:val="2B2A29"/>
          <w:spacing w:val="30"/>
        </w:rPr>
        <w:t> </w:t>
      </w:r>
      <w:r>
        <w:rPr>
          <w:rFonts w:ascii="Times New Roman" w:hAnsi="Times New Roman" w:cs="Times New Roman" w:eastAsia="Times New Roman"/>
          <w:color w:val="2B2A29"/>
        </w:rPr>
        <w:t>A</w:t>
      </w:r>
      <w:r>
        <w:rPr>
          <w:rFonts w:ascii="Times New Roman" w:hAnsi="Times New Roman" w:cs="Times New Roman" w:eastAsia="Times New Roman"/>
          <w:color w:val="2B2A29"/>
          <w:spacing w:val="30"/>
        </w:rPr>
        <w:t> </w:t>
      </w:r>
      <w:r>
        <w:rPr>
          <w:rFonts w:ascii="Times New Roman" w:hAnsi="Times New Roman" w:cs="Times New Roman" w:eastAsia="Times New Roman"/>
          <w:color w:val="2B2A29"/>
          <w:spacing w:val="1"/>
        </w:rPr>
        <w:t>study</w:t>
      </w:r>
      <w:r>
        <w:rPr>
          <w:rFonts w:ascii="Times New Roman" w:hAnsi="Times New Roman" w:cs="Times New Roman" w:eastAsia="Times New Roman"/>
          <w:color w:val="2B2A29"/>
          <w:spacing w:val="30"/>
        </w:rPr>
        <w:t> </w:t>
      </w:r>
      <w:r>
        <w:rPr>
          <w:rFonts w:ascii="Times New Roman" w:hAnsi="Times New Roman" w:cs="Times New Roman" w:eastAsia="Times New Roman"/>
          <w:color w:val="2B2A29"/>
          <w:spacing w:val="1"/>
        </w:rPr>
        <w:t>of</w:t>
      </w:r>
      <w:r>
        <w:rPr>
          <w:rFonts w:ascii="Times New Roman" w:hAnsi="Times New Roman" w:cs="Times New Roman" w:eastAsia="Times New Roman"/>
          <w:color w:val="2B2A29"/>
          <w:spacing w:val="30"/>
        </w:rPr>
        <w:t> </w:t>
      </w:r>
      <w:r>
        <w:rPr>
          <w:rFonts w:ascii="Times New Roman" w:hAnsi="Times New Roman" w:cs="Times New Roman" w:eastAsia="Times New Roman"/>
          <w:color w:val="2B2A29"/>
          <w:spacing w:val="1"/>
        </w:rPr>
        <w:t>31</w:t>
      </w:r>
      <w:r>
        <w:rPr>
          <w:rFonts w:ascii="Times New Roman" w:hAnsi="Times New Roman" w:cs="Times New Roman" w:eastAsia="Times New Roman"/>
          <w:color w:val="2B2A29"/>
          <w:spacing w:val="30"/>
        </w:rPr>
        <w:t> </w:t>
      </w:r>
      <w:r>
        <w:rPr>
          <w:rFonts w:ascii="Times New Roman" w:hAnsi="Times New Roman" w:cs="Times New Roman" w:eastAsia="Times New Roman"/>
          <w:color w:val="2B2A29"/>
          <w:spacing w:val="2"/>
        </w:rPr>
        <w:t>older</w:t>
      </w:r>
      <w:r>
        <w:rPr>
          <w:rFonts w:ascii="Times New Roman" w:hAnsi="Times New Roman" w:cs="Times New Roman" w:eastAsia="Times New Roman"/>
          <w:color w:val="2B2A29"/>
          <w:spacing w:val="36"/>
        </w:rPr>
        <w:t> </w:t>
      </w:r>
      <w:r>
        <w:rPr>
          <w:color w:val="2B2A29"/>
          <w:spacing w:val="1"/>
        </w:rPr>
        <w:t>adults</w:t>
      </w:r>
      <w:r>
        <w:rPr>
          <w:color w:val="2B2A29"/>
          <w:spacing w:val="26"/>
        </w:rPr>
        <w:t> </w:t>
      </w:r>
      <w:r>
        <w:rPr>
          <w:color w:val="2B2A29"/>
          <w:spacing w:val="1"/>
        </w:rPr>
        <w:t>admitted</w:t>
      </w:r>
      <w:r>
        <w:rPr>
          <w:color w:val="2B2A29"/>
          <w:spacing w:val="26"/>
        </w:rPr>
        <w:t> </w:t>
      </w:r>
      <w:r>
        <w:rPr>
          <w:color w:val="2B2A29"/>
          <w:spacing w:val="1"/>
        </w:rPr>
        <w:t>to</w:t>
      </w:r>
      <w:r>
        <w:rPr>
          <w:color w:val="2B2A29"/>
          <w:spacing w:val="26"/>
        </w:rPr>
        <w:t> </w:t>
      </w:r>
      <w:r>
        <w:rPr>
          <w:color w:val="2B2A29"/>
        </w:rPr>
        <w:t>a</w:t>
      </w:r>
      <w:r>
        <w:rPr>
          <w:color w:val="2B2A29"/>
          <w:spacing w:val="26"/>
        </w:rPr>
        <w:t> </w:t>
      </w:r>
      <w:r>
        <w:rPr>
          <w:color w:val="2B2A29"/>
          <w:spacing w:val="1"/>
        </w:rPr>
        <w:t>vascular</w:t>
      </w:r>
      <w:r>
        <w:rPr>
          <w:color w:val="2B2A29"/>
          <w:spacing w:val="27"/>
        </w:rPr>
        <w:t> </w:t>
      </w:r>
      <w:r>
        <w:rPr>
          <w:color w:val="2B2A29"/>
          <w:spacing w:val="1"/>
        </w:rPr>
        <w:t>ward</w:t>
      </w:r>
      <w:r>
        <w:rPr>
          <w:color w:val="2B2A29"/>
          <w:spacing w:val="26"/>
        </w:rPr>
        <w:t> </w:t>
      </w:r>
      <w:r>
        <w:rPr>
          <w:color w:val="2B2A29"/>
          <w:spacing w:val="1"/>
        </w:rPr>
        <w:t>in</w:t>
      </w:r>
      <w:r>
        <w:rPr>
          <w:color w:val="2B2A29"/>
          <w:spacing w:val="26"/>
        </w:rPr>
        <w:t> </w:t>
      </w:r>
      <w:r>
        <w:rPr>
          <w:color w:val="2B2A29"/>
          <w:spacing w:val="1"/>
        </w:rPr>
        <w:t>Australia,</w:t>
      </w:r>
      <w:r>
        <w:rPr>
          <w:color w:val="2B2A29"/>
          <w:spacing w:val="27"/>
        </w:rPr>
        <w:t> </w:t>
      </w:r>
      <w:r>
        <w:rPr>
          <w:color w:val="2B2A29"/>
          <w:spacing w:val="1"/>
        </w:rPr>
        <w:t>median</w:t>
      </w:r>
      <w:r>
        <w:rPr>
          <w:color w:val="2B2A29"/>
          <w:spacing w:val="27"/>
        </w:rPr>
        <w:t> </w:t>
      </w:r>
      <w:r>
        <w:rPr>
          <w:color w:val="2B2A29"/>
          <w:spacing w:val="2"/>
        </w:rPr>
        <w:t>age</w:t>
      </w:r>
      <w:r>
        <w:rPr>
          <w:color w:val="2B2A29"/>
          <w:spacing w:val="62"/>
          <w:w w:val="99"/>
        </w:rPr>
        <w:t> </w:t>
      </w:r>
      <w:r>
        <w:rPr>
          <w:rFonts w:ascii="Times New Roman" w:hAnsi="Times New Roman" w:cs="Times New Roman" w:eastAsia="Times New Roman"/>
          <w:color w:val="2B2A29"/>
        </w:rPr>
        <w:t>78</w:t>
      </w:r>
      <w:r>
        <w:rPr>
          <w:rFonts w:ascii="Times New Roman" w:hAnsi="Times New Roman" w:cs="Times New Roman" w:eastAsia="Times New Roman"/>
          <w:color w:val="2B2A29"/>
          <w:spacing w:val="17"/>
        </w:rPr>
        <w:t> </w:t>
      </w:r>
      <w:r>
        <w:rPr>
          <w:rFonts w:ascii="Times New Roman" w:hAnsi="Times New Roman" w:cs="Times New Roman" w:eastAsia="Times New Roman"/>
          <w:color w:val="2B2A29"/>
        </w:rPr>
        <w:t>years,</w:t>
      </w:r>
      <w:r>
        <w:rPr>
          <w:rFonts w:ascii="Times New Roman" w:hAnsi="Times New Roman" w:cs="Times New Roman" w:eastAsia="Times New Roman"/>
          <w:color w:val="2B2A29"/>
          <w:spacing w:val="17"/>
        </w:rPr>
        <w:t> </w:t>
      </w:r>
      <w:r>
        <w:rPr>
          <w:rFonts w:ascii="Times New Roman" w:hAnsi="Times New Roman" w:cs="Times New Roman" w:eastAsia="Times New Roman"/>
          <w:color w:val="2B2A29"/>
        </w:rPr>
        <w:t>found</w:t>
      </w:r>
      <w:r>
        <w:rPr>
          <w:rFonts w:ascii="Times New Roman" w:hAnsi="Times New Roman" w:cs="Times New Roman" w:eastAsia="Times New Roman"/>
          <w:color w:val="2B2A29"/>
          <w:spacing w:val="17"/>
        </w:rPr>
        <w:t> </w:t>
      </w:r>
      <w:r>
        <w:rPr>
          <w:rFonts w:ascii="Times New Roman" w:hAnsi="Times New Roman" w:cs="Times New Roman" w:eastAsia="Times New Roman"/>
          <w:color w:val="2B2A29"/>
        </w:rPr>
        <w:t>31%</w:t>
      </w:r>
      <w:r>
        <w:rPr>
          <w:rFonts w:ascii="Times New Roman" w:hAnsi="Times New Roman" w:cs="Times New Roman" w:eastAsia="Times New Roman"/>
          <w:color w:val="2B2A29"/>
          <w:spacing w:val="17"/>
        </w:rPr>
        <w:t> </w:t>
      </w:r>
      <w:r>
        <w:rPr>
          <w:rFonts w:ascii="Times New Roman" w:hAnsi="Times New Roman" w:cs="Times New Roman" w:eastAsia="Times New Roman"/>
          <w:color w:val="2B2A29"/>
        </w:rPr>
        <w:t>had</w:t>
      </w:r>
      <w:r>
        <w:rPr>
          <w:rFonts w:ascii="Times New Roman" w:hAnsi="Times New Roman" w:cs="Times New Roman" w:eastAsia="Times New Roman"/>
          <w:color w:val="2B2A29"/>
          <w:spacing w:val="17"/>
        </w:rPr>
        <w:t> </w:t>
      </w:r>
      <w:r>
        <w:rPr>
          <w:rFonts w:ascii="Times New Roman" w:hAnsi="Times New Roman" w:cs="Times New Roman" w:eastAsia="Times New Roman"/>
          <w:color w:val="2B2A29"/>
        </w:rPr>
        <w:t>poor</w:t>
      </w:r>
      <w:r>
        <w:rPr>
          <w:rFonts w:ascii="Times New Roman" w:hAnsi="Times New Roman" w:cs="Times New Roman" w:eastAsia="Times New Roman"/>
          <w:color w:val="2B2A29"/>
          <w:spacing w:val="17"/>
        </w:rPr>
        <w:t> </w:t>
      </w:r>
      <w:r>
        <w:rPr>
          <w:rFonts w:ascii="Times New Roman" w:hAnsi="Times New Roman" w:cs="Times New Roman" w:eastAsia="Times New Roman"/>
          <w:color w:val="2B2A29"/>
        </w:rPr>
        <w:t>appetite</w:t>
      </w:r>
      <w:r>
        <w:rPr>
          <w:rFonts w:ascii="Times New Roman" w:hAnsi="Times New Roman" w:cs="Times New Roman" w:eastAsia="Times New Roman"/>
          <w:color w:val="2B2A29"/>
          <w:spacing w:val="16"/>
        </w:rPr>
        <w:t> </w:t>
      </w:r>
      <w:r>
        <w:rPr>
          <w:rFonts w:ascii="Times New Roman" w:hAnsi="Times New Roman" w:cs="Times New Roman" w:eastAsia="Times New Roman"/>
          <w:color w:val="2B2A29"/>
        </w:rPr>
        <w:t>(SNAQ≤14)</w:t>
      </w:r>
      <w:r>
        <w:rPr>
          <w:rFonts w:ascii="Times New Roman" w:hAnsi="Times New Roman" w:cs="Times New Roman" w:eastAsia="Times New Roman"/>
          <w:color w:val="2B2A29"/>
          <w:spacing w:val="17"/>
        </w:rPr>
        <w:t> </w:t>
      </w:r>
      <w:r>
        <w:rPr>
          <w:rFonts w:ascii="Times New Roman" w:hAnsi="Times New Roman" w:cs="Times New Roman" w:eastAsia="Times New Roman"/>
          <w:color w:val="2B2A29"/>
        </w:rPr>
        <w:t>soon</w:t>
      </w:r>
      <w:r>
        <w:rPr>
          <w:rFonts w:ascii="Times New Roman" w:hAnsi="Times New Roman" w:cs="Times New Roman" w:eastAsia="Times New Roman"/>
          <w:color w:val="2B2A29"/>
          <w:spacing w:val="17"/>
        </w:rPr>
        <w:t> </w:t>
      </w:r>
      <w:r>
        <w:rPr>
          <w:rFonts w:ascii="Times New Roman" w:hAnsi="Times New Roman" w:cs="Times New Roman" w:eastAsia="Times New Roman"/>
          <w:color w:val="2B2A29"/>
        </w:rPr>
        <w:t>after</w:t>
      </w:r>
      <w:r>
        <w:rPr>
          <w:rFonts w:ascii="Times New Roman" w:hAnsi="Times New Roman" w:cs="Times New Roman" w:eastAsia="Times New Roman"/>
          <w:color w:val="2B2A29"/>
        </w:rPr>
        <w:t> </w:t>
      </w:r>
      <w:r>
        <w:rPr>
          <w:color w:val="2B2A29"/>
        </w:rPr>
        <w:t>admission</w:t>
      </w:r>
      <w:r>
        <w:rPr>
          <w:color w:val="2B2A29"/>
          <w:spacing w:val="1"/>
        </w:rPr>
        <w:t> </w:t>
      </w:r>
      <w:r>
        <w:rPr>
          <w:color w:val="2B2A29"/>
        </w:rPr>
        <w:t>(16).</w:t>
      </w:r>
      <w:r>
        <w:rPr>
          <w:color w:val="2B2A29"/>
          <w:spacing w:val="1"/>
        </w:rPr>
        <w:t> </w:t>
      </w:r>
      <w:r>
        <w:rPr>
          <w:color w:val="2B2A29"/>
        </w:rPr>
        <w:t>The</w:t>
      </w:r>
      <w:r>
        <w:rPr>
          <w:color w:val="2B2A29"/>
          <w:spacing w:val="1"/>
        </w:rPr>
        <w:t> </w:t>
      </w:r>
      <w:r>
        <w:rPr>
          <w:color w:val="2B2A29"/>
          <w:spacing w:val="-1"/>
        </w:rPr>
        <w:t>SNAQ</w:t>
      </w:r>
      <w:r>
        <w:rPr>
          <w:color w:val="2B2A29"/>
          <w:spacing w:val="2"/>
        </w:rPr>
        <w:t> </w:t>
      </w:r>
      <w:r>
        <w:rPr>
          <w:color w:val="2B2A29"/>
        </w:rPr>
        <w:t>tool</w:t>
      </w:r>
      <w:r>
        <w:rPr>
          <w:color w:val="2B2A29"/>
          <w:spacing w:val="1"/>
        </w:rPr>
        <w:t> </w:t>
      </w:r>
      <w:r>
        <w:rPr>
          <w:color w:val="2B2A29"/>
        </w:rPr>
        <w:t>has</w:t>
      </w:r>
      <w:r>
        <w:rPr>
          <w:color w:val="2B2A29"/>
          <w:spacing w:val="1"/>
        </w:rPr>
        <w:t> </w:t>
      </w:r>
      <w:r>
        <w:rPr>
          <w:color w:val="2B2A29"/>
        </w:rPr>
        <w:t>also</w:t>
      </w:r>
      <w:r>
        <w:rPr>
          <w:color w:val="2B2A29"/>
          <w:spacing w:val="1"/>
        </w:rPr>
        <w:t> </w:t>
      </w:r>
      <w:r>
        <w:rPr>
          <w:color w:val="2B2A29"/>
        </w:rPr>
        <w:t>been</w:t>
      </w:r>
      <w:r>
        <w:rPr>
          <w:color w:val="2B2A29"/>
          <w:spacing w:val="2"/>
        </w:rPr>
        <w:t> </w:t>
      </w:r>
      <w:r>
        <w:rPr>
          <w:color w:val="2B2A29"/>
        </w:rPr>
        <w:t>used</w:t>
      </w:r>
      <w:r>
        <w:rPr>
          <w:color w:val="2B2A29"/>
          <w:spacing w:val="1"/>
        </w:rPr>
        <w:t> </w:t>
      </w:r>
      <w:r>
        <w:rPr>
          <w:color w:val="2B2A29"/>
        </w:rPr>
        <w:t>in</w:t>
      </w:r>
      <w:r>
        <w:rPr>
          <w:color w:val="2B2A29"/>
          <w:spacing w:val="1"/>
        </w:rPr>
        <w:t> </w:t>
      </w:r>
      <w:r>
        <w:rPr>
          <w:color w:val="2B2A29"/>
          <w:spacing w:val="-1"/>
        </w:rPr>
        <w:t>Malaysia</w:t>
      </w:r>
      <w:r>
        <w:rPr>
          <w:color w:val="2B2A29"/>
          <w:spacing w:val="21"/>
          <w:w w:val="99"/>
        </w:rPr>
        <w:t> </w:t>
      </w:r>
      <w:r>
        <w:rPr>
          <w:color w:val="2B2A29"/>
        </w:rPr>
        <w:t>to measure appetite in 110 medical inpatients, aged 60-86 years</w:t>
      </w:r>
      <w:r>
        <w:rPr>
          <w:color w:val="2B2A29"/>
          <w:w w:val="99"/>
        </w:rPr>
        <w:t> </w:t>
      </w:r>
      <w:r>
        <w:rPr>
          <w:rFonts w:ascii="Times New Roman" w:hAnsi="Times New Roman" w:cs="Times New Roman" w:eastAsia="Times New Roman"/>
          <w:color w:val="2B2A29"/>
        </w:rPr>
        <w:t>(5).</w:t>
      </w:r>
      <w:r>
        <w:rPr>
          <w:rFonts w:ascii="Times New Roman" w:hAnsi="Times New Roman" w:cs="Times New Roman" w:eastAsia="Times New Roman"/>
          <w:color w:val="2B2A29"/>
          <w:spacing w:val="10"/>
        </w:rPr>
        <w:t> </w:t>
      </w:r>
      <w:r>
        <w:rPr>
          <w:rFonts w:ascii="Times New Roman" w:hAnsi="Times New Roman" w:cs="Times New Roman" w:eastAsia="Times New Roman"/>
          <w:color w:val="2B2A29"/>
        </w:rPr>
        <w:t>SNAQ</w:t>
      </w:r>
      <w:r>
        <w:rPr>
          <w:rFonts w:ascii="Times New Roman" w:hAnsi="Times New Roman" w:cs="Times New Roman" w:eastAsia="Times New Roman"/>
          <w:color w:val="2B2A29"/>
          <w:spacing w:val="10"/>
        </w:rPr>
        <w:t> </w:t>
      </w:r>
      <w:r>
        <w:rPr>
          <w:rFonts w:ascii="Times New Roman" w:hAnsi="Times New Roman" w:cs="Times New Roman" w:eastAsia="Times New Roman"/>
          <w:color w:val="2B2A29"/>
        </w:rPr>
        <w:t>classified</w:t>
      </w:r>
      <w:r>
        <w:rPr>
          <w:rFonts w:ascii="Times New Roman" w:hAnsi="Times New Roman" w:cs="Times New Roman" w:eastAsia="Times New Roman"/>
          <w:color w:val="2B2A29"/>
          <w:spacing w:val="10"/>
        </w:rPr>
        <w:t> </w:t>
      </w:r>
      <w:r>
        <w:rPr>
          <w:rFonts w:ascii="Times New Roman" w:hAnsi="Times New Roman" w:cs="Times New Roman" w:eastAsia="Times New Roman"/>
          <w:color w:val="2B2A29"/>
        </w:rPr>
        <w:t>61%</w:t>
      </w:r>
      <w:r>
        <w:rPr>
          <w:rFonts w:ascii="Times New Roman" w:hAnsi="Times New Roman" w:cs="Times New Roman" w:eastAsia="Times New Roman"/>
          <w:color w:val="2B2A29"/>
          <w:spacing w:val="10"/>
        </w:rPr>
        <w:t> </w:t>
      </w:r>
      <w:r>
        <w:rPr>
          <w:rFonts w:ascii="Times New Roman" w:hAnsi="Times New Roman" w:cs="Times New Roman" w:eastAsia="Times New Roman"/>
          <w:color w:val="2B2A29"/>
        </w:rPr>
        <w:t>as</w:t>
      </w:r>
      <w:r>
        <w:rPr>
          <w:rFonts w:ascii="Times New Roman" w:hAnsi="Times New Roman" w:cs="Times New Roman" w:eastAsia="Times New Roman"/>
          <w:color w:val="2B2A29"/>
          <w:spacing w:val="10"/>
        </w:rPr>
        <w:t> </w:t>
      </w:r>
      <w:r>
        <w:rPr>
          <w:rFonts w:ascii="Times New Roman" w:hAnsi="Times New Roman" w:cs="Times New Roman" w:eastAsia="Times New Roman"/>
          <w:color w:val="2B2A29"/>
        </w:rPr>
        <w:t>having</w:t>
      </w:r>
      <w:r>
        <w:rPr>
          <w:rFonts w:ascii="Times New Roman" w:hAnsi="Times New Roman" w:cs="Times New Roman" w:eastAsia="Times New Roman"/>
          <w:color w:val="2B2A29"/>
          <w:spacing w:val="10"/>
        </w:rPr>
        <w:t> </w:t>
      </w:r>
      <w:r>
        <w:rPr>
          <w:rFonts w:ascii="Times New Roman" w:hAnsi="Times New Roman" w:cs="Times New Roman" w:eastAsia="Times New Roman"/>
          <w:color w:val="2B2A29"/>
        </w:rPr>
        <w:t>poor</w:t>
      </w:r>
      <w:r>
        <w:rPr>
          <w:rFonts w:ascii="Times New Roman" w:hAnsi="Times New Roman" w:cs="Times New Roman" w:eastAsia="Times New Roman"/>
          <w:color w:val="2B2A29"/>
          <w:spacing w:val="10"/>
        </w:rPr>
        <w:t> </w:t>
      </w:r>
      <w:r>
        <w:rPr>
          <w:rFonts w:ascii="Times New Roman" w:hAnsi="Times New Roman" w:cs="Times New Roman" w:eastAsia="Times New Roman"/>
          <w:color w:val="2B2A29"/>
        </w:rPr>
        <w:t>appetite</w:t>
      </w:r>
      <w:r>
        <w:rPr>
          <w:rFonts w:ascii="Times New Roman" w:hAnsi="Times New Roman" w:cs="Times New Roman" w:eastAsia="Times New Roman"/>
          <w:color w:val="2B2A29"/>
          <w:spacing w:val="10"/>
        </w:rPr>
        <w:t> </w:t>
      </w:r>
      <w:r>
        <w:rPr>
          <w:rFonts w:ascii="Times New Roman" w:hAnsi="Times New Roman" w:cs="Times New Roman" w:eastAsia="Times New Roman"/>
          <w:color w:val="2B2A29"/>
        </w:rPr>
        <w:t>(SNAQ≤14)</w:t>
      </w:r>
      <w:r>
        <w:rPr>
          <w:rFonts w:ascii="Times New Roman" w:hAnsi="Times New Roman" w:cs="Times New Roman" w:eastAsia="Times New Roman"/>
          <w:color w:val="2B2A29"/>
        </w:rPr>
        <w:t> </w:t>
      </w:r>
      <w:r>
        <w:rPr>
          <w:color w:val="2B2A29"/>
          <w:spacing w:val="-1"/>
        </w:rPr>
        <w:t>with</w:t>
      </w:r>
      <w:r>
        <w:rPr>
          <w:color w:val="2B2A29"/>
          <w:spacing w:val="15"/>
        </w:rPr>
        <w:t> </w:t>
      </w:r>
      <w:r>
        <w:rPr>
          <w:color w:val="2B2A29"/>
          <w:spacing w:val="-1"/>
        </w:rPr>
        <w:t>women</w:t>
      </w:r>
      <w:r>
        <w:rPr>
          <w:color w:val="2B2A29"/>
          <w:spacing w:val="15"/>
        </w:rPr>
        <w:t> </w:t>
      </w:r>
      <w:r>
        <w:rPr>
          <w:color w:val="2B2A29"/>
        </w:rPr>
        <w:t>more</w:t>
      </w:r>
      <w:r>
        <w:rPr>
          <w:color w:val="2B2A29"/>
          <w:spacing w:val="15"/>
        </w:rPr>
        <w:t> </w:t>
      </w:r>
      <w:r>
        <w:rPr>
          <w:color w:val="2B2A29"/>
        </w:rPr>
        <w:t>likely</w:t>
      </w:r>
      <w:r>
        <w:rPr>
          <w:color w:val="2B2A29"/>
          <w:spacing w:val="15"/>
        </w:rPr>
        <w:t> </w:t>
      </w:r>
      <w:r>
        <w:rPr>
          <w:color w:val="2B2A29"/>
        </w:rPr>
        <w:t>to</w:t>
      </w:r>
      <w:r>
        <w:rPr>
          <w:color w:val="2B2A29"/>
          <w:spacing w:val="15"/>
        </w:rPr>
        <w:t> </w:t>
      </w:r>
      <w:r>
        <w:rPr>
          <w:color w:val="2B2A29"/>
        </w:rPr>
        <w:t>have</w:t>
      </w:r>
      <w:r>
        <w:rPr>
          <w:color w:val="2B2A29"/>
          <w:spacing w:val="15"/>
        </w:rPr>
        <w:t> </w:t>
      </w:r>
      <w:r>
        <w:rPr>
          <w:color w:val="2B2A29"/>
        </w:rPr>
        <w:t>poor</w:t>
      </w:r>
      <w:r>
        <w:rPr>
          <w:color w:val="2B2A29"/>
          <w:spacing w:val="15"/>
        </w:rPr>
        <w:t> </w:t>
      </w:r>
      <w:r>
        <w:rPr>
          <w:color w:val="2B2A29"/>
        </w:rPr>
        <w:t>appetite</w:t>
      </w:r>
      <w:r>
        <w:rPr>
          <w:color w:val="2B2A29"/>
          <w:spacing w:val="15"/>
        </w:rPr>
        <w:t> </w:t>
      </w:r>
      <w:r>
        <w:rPr>
          <w:color w:val="2B2A29"/>
        </w:rPr>
        <w:t>than</w:t>
      </w:r>
      <w:r>
        <w:rPr>
          <w:color w:val="2B2A29"/>
          <w:spacing w:val="15"/>
        </w:rPr>
        <w:t> </w:t>
      </w:r>
      <w:r>
        <w:rPr>
          <w:color w:val="2B2A29"/>
        </w:rPr>
        <w:t>men.</w:t>
      </w:r>
      <w:r>
        <w:rPr>
          <w:color w:val="2B2A29"/>
          <w:spacing w:val="15"/>
        </w:rPr>
        <w:t> </w:t>
      </w:r>
      <w:r>
        <w:rPr>
          <w:color w:val="2B2A29"/>
        </w:rPr>
        <w:t>This</w:t>
      </w:r>
      <w:r>
        <w:rPr>
          <w:color w:val="2B2A29"/>
          <w:spacing w:val="23"/>
          <w:w w:val="99"/>
        </w:rPr>
        <w:t> </w:t>
      </w:r>
      <w:r>
        <w:rPr>
          <w:color w:val="2B2A29"/>
        </w:rPr>
        <w:t>is</w:t>
      </w:r>
      <w:r>
        <w:rPr>
          <w:color w:val="2B2A29"/>
          <w:spacing w:val="7"/>
        </w:rPr>
        <w:t> </w:t>
      </w:r>
      <w:r>
        <w:rPr>
          <w:color w:val="2B2A29"/>
        </w:rPr>
        <w:t>important</w:t>
      </w:r>
      <w:r>
        <w:rPr>
          <w:color w:val="2B2A29"/>
          <w:spacing w:val="8"/>
        </w:rPr>
        <w:t> </w:t>
      </w:r>
      <w:r>
        <w:rPr>
          <w:color w:val="2B2A29"/>
        </w:rPr>
        <w:t>for</w:t>
      </w:r>
      <w:r>
        <w:rPr>
          <w:color w:val="2B2A29"/>
          <w:spacing w:val="9"/>
        </w:rPr>
        <w:t> </w:t>
      </w:r>
      <w:r>
        <w:rPr>
          <w:color w:val="2B2A29"/>
        </w:rPr>
        <w:t>the</w:t>
      </w:r>
      <w:r>
        <w:rPr>
          <w:color w:val="2B2A29"/>
          <w:spacing w:val="8"/>
        </w:rPr>
        <w:t> </w:t>
      </w:r>
      <w:r>
        <w:rPr>
          <w:color w:val="2B2A29"/>
          <w:spacing w:val="-1"/>
        </w:rPr>
        <w:t>interpretation</w:t>
      </w:r>
      <w:r>
        <w:rPr>
          <w:color w:val="2B2A29"/>
          <w:spacing w:val="9"/>
        </w:rPr>
        <w:t> </w:t>
      </w:r>
      <w:r>
        <w:rPr>
          <w:color w:val="2B2A29"/>
        </w:rPr>
        <w:t>of</w:t>
      </w:r>
      <w:r>
        <w:rPr>
          <w:color w:val="2B2A29"/>
          <w:spacing w:val="9"/>
        </w:rPr>
        <w:t> </w:t>
      </w:r>
      <w:r>
        <w:rPr>
          <w:color w:val="2B2A29"/>
        </w:rPr>
        <w:t>our</w:t>
      </w:r>
      <w:r>
        <w:rPr>
          <w:color w:val="2B2A29"/>
          <w:spacing w:val="9"/>
        </w:rPr>
        <w:t> </w:t>
      </w:r>
      <w:r>
        <w:rPr>
          <w:color w:val="2B2A29"/>
        </w:rPr>
        <w:t>results</w:t>
      </w:r>
      <w:r>
        <w:rPr>
          <w:color w:val="2B2A29"/>
          <w:spacing w:val="9"/>
        </w:rPr>
        <w:t> </w:t>
      </w:r>
      <w:r>
        <w:rPr>
          <w:color w:val="2B2A29"/>
        </w:rPr>
        <w:t>as</w:t>
      </w:r>
      <w:r>
        <w:rPr>
          <w:color w:val="2B2A29"/>
          <w:spacing w:val="8"/>
        </w:rPr>
        <w:t> </w:t>
      </w:r>
      <w:r>
        <w:rPr>
          <w:color w:val="2B2A29"/>
          <w:spacing w:val="-1"/>
        </w:rPr>
        <w:t>we</w:t>
      </w:r>
      <w:r>
        <w:rPr>
          <w:color w:val="2B2A29"/>
          <w:spacing w:val="9"/>
        </w:rPr>
        <w:t> </w:t>
      </w:r>
      <w:r>
        <w:rPr>
          <w:color w:val="2B2A29"/>
        </w:rPr>
        <w:t>included</w:t>
      </w:r>
      <w:r>
        <w:rPr>
          <w:color w:val="2B2A29"/>
          <w:spacing w:val="28"/>
          <w:w w:val="99"/>
        </w:rPr>
        <w:t> </w:t>
      </w:r>
      <w:r>
        <w:rPr>
          <w:color w:val="2B2A29"/>
        </w:rPr>
        <w:t>only</w:t>
      </w:r>
      <w:r>
        <w:rPr>
          <w:color w:val="2B2A29"/>
          <w:spacing w:val="-10"/>
        </w:rPr>
        <w:t> </w:t>
      </w:r>
      <w:r>
        <w:rPr>
          <w:color w:val="2B2A29"/>
          <w:spacing w:val="-1"/>
        </w:rPr>
        <w:t>women.</w:t>
      </w:r>
      <w:r>
        <w:rPr/>
      </w:r>
    </w:p>
    <w:p>
      <w:pPr>
        <w:pStyle w:val="BodyText"/>
        <w:spacing w:line="250" w:lineRule="auto"/>
        <w:ind w:left="128" w:right="104"/>
        <w:jc w:val="both"/>
      </w:pPr>
      <w:r>
        <w:rPr>
          <w:color w:val="2B2A29"/>
          <w:spacing w:val="4"/>
        </w:rPr>
        <w:t>We</w:t>
      </w:r>
      <w:r>
        <w:rPr>
          <w:color w:val="2B2A29"/>
          <w:spacing w:val="46"/>
        </w:rPr>
        <w:t> </w:t>
      </w:r>
      <w:r>
        <w:rPr>
          <w:color w:val="2B2A29"/>
          <w:spacing w:val="7"/>
        </w:rPr>
        <w:t>found</w:t>
      </w:r>
      <w:r>
        <w:rPr>
          <w:color w:val="2B2A29"/>
          <w:spacing w:val="46"/>
        </w:rPr>
        <w:t> </w:t>
      </w:r>
      <w:r>
        <w:rPr>
          <w:color w:val="2B2A29"/>
          <w:spacing w:val="6"/>
        </w:rPr>
        <w:t>poor</w:t>
      </w:r>
      <w:r>
        <w:rPr>
          <w:color w:val="2B2A29"/>
          <w:spacing w:val="47"/>
        </w:rPr>
        <w:t> </w:t>
      </w:r>
      <w:r>
        <w:rPr>
          <w:color w:val="2B2A29"/>
          <w:spacing w:val="7"/>
        </w:rPr>
        <w:t>appetite</w:t>
      </w:r>
      <w:r>
        <w:rPr>
          <w:color w:val="2B2A29"/>
          <w:spacing w:val="45"/>
        </w:rPr>
        <w:t> </w:t>
      </w:r>
      <w:r>
        <w:rPr>
          <w:color w:val="2B2A29"/>
          <w:spacing w:val="6"/>
        </w:rPr>
        <w:t>was</w:t>
      </w:r>
      <w:r>
        <w:rPr>
          <w:color w:val="2B2A29"/>
          <w:spacing w:val="47"/>
        </w:rPr>
        <w:t> </w:t>
      </w:r>
      <w:r>
        <w:rPr>
          <w:color w:val="2B2A29"/>
          <w:spacing w:val="8"/>
        </w:rPr>
        <w:t>associated</w:t>
      </w:r>
      <w:r>
        <w:rPr>
          <w:color w:val="2B2A29"/>
          <w:spacing w:val="45"/>
        </w:rPr>
        <w:t> </w:t>
      </w:r>
      <w:r>
        <w:rPr>
          <w:color w:val="2B2A29"/>
          <w:spacing w:val="6"/>
        </w:rPr>
        <w:t>with</w:t>
      </w:r>
      <w:r>
        <w:rPr>
          <w:color w:val="2B2A29"/>
          <w:spacing w:val="46"/>
        </w:rPr>
        <w:t> </w:t>
      </w:r>
      <w:r>
        <w:rPr>
          <w:color w:val="2B2A29"/>
          <w:spacing w:val="9"/>
        </w:rPr>
        <w:t>hospital</w:t>
      </w:r>
      <w:r>
        <w:rPr>
          <w:color w:val="2B2A29"/>
          <w:spacing w:val="40"/>
          <w:w w:val="99"/>
        </w:rPr>
        <w:t> </w:t>
      </w:r>
      <w:r>
        <w:rPr>
          <w:color w:val="2B2A29"/>
          <w:spacing w:val="1"/>
        </w:rPr>
        <w:t>acquired</w:t>
      </w:r>
      <w:r>
        <w:rPr>
          <w:color w:val="2B2A29"/>
          <w:spacing w:val="25"/>
        </w:rPr>
        <w:t> </w:t>
      </w:r>
      <w:r>
        <w:rPr>
          <w:color w:val="2B2A29"/>
          <w:spacing w:val="1"/>
        </w:rPr>
        <w:t>infection</w:t>
      </w:r>
      <w:r>
        <w:rPr>
          <w:color w:val="2B2A29"/>
          <w:spacing w:val="25"/>
        </w:rPr>
        <w:t> </w:t>
      </w:r>
      <w:r>
        <w:rPr>
          <w:color w:val="2B2A29"/>
          <w:spacing w:val="1"/>
        </w:rPr>
        <w:t>and</w:t>
      </w:r>
      <w:r>
        <w:rPr>
          <w:color w:val="2B2A29"/>
          <w:spacing w:val="26"/>
        </w:rPr>
        <w:t> </w:t>
      </w:r>
      <w:r>
        <w:rPr>
          <w:color w:val="2B2A29"/>
          <w:spacing w:val="1"/>
        </w:rPr>
        <w:t>mortality</w:t>
      </w:r>
      <w:r>
        <w:rPr>
          <w:color w:val="2B2A29"/>
          <w:spacing w:val="26"/>
        </w:rPr>
        <w:t> </w:t>
      </w:r>
      <w:r>
        <w:rPr>
          <w:color w:val="2B2A29"/>
          <w:spacing w:val="1"/>
        </w:rPr>
        <w:t>but</w:t>
      </w:r>
      <w:r>
        <w:rPr>
          <w:color w:val="2B2A29"/>
          <w:spacing w:val="26"/>
        </w:rPr>
        <w:t> </w:t>
      </w:r>
      <w:r>
        <w:rPr>
          <w:color w:val="2B2A29"/>
          <w:spacing w:val="1"/>
        </w:rPr>
        <w:t>not</w:t>
      </w:r>
      <w:r>
        <w:rPr>
          <w:color w:val="2B2A29"/>
          <w:spacing w:val="26"/>
        </w:rPr>
        <w:t> </w:t>
      </w:r>
      <w:r>
        <w:rPr>
          <w:color w:val="2B2A29"/>
          <w:spacing w:val="1"/>
        </w:rPr>
        <w:t>weight</w:t>
      </w:r>
      <w:r>
        <w:rPr>
          <w:color w:val="2B2A29"/>
          <w:spacing w:val="26"/>
        </w:rPr>
        <w:t> </w:t>
      </w:r>
      <w:r>
        <w:rPr>
          <w:color w:val="2B2A29"/>
          <w:spacing w:val="1"/>
        </w:rPr>
        <w:t>loss.</w:t>
      </w:r>
      <w:r>
        <w:rPr>
          <w:color w:val="2B2A29"/>
          <w:spacing w:val="26"/>
        </w:rPr>
        <w:t> </w:t>
      </w:r>
      <w:r>
        <w:rPr>
          <w:color w:val="2B2A29"/>
          <w:spacing w:val="2"/>
        </w:rPr>
        <w:t>SNAQ</w:t>
      </w:r>
      <w:r>
        <w:rPr>
          <w:color w:val="2B2A29"/>
          <w:spacing w:val="62"/>
        </w:rPr>
        <w:t> </w:t>
      </w:r>
      <w:r>
        <w:rPr>
          <w:color w:val="2B2A29"/>
          <w:spacing w:val="-1"/>
        </w:rPr>
        <w:t>was</w:t>
      </w:r>
      <w:r>
        <w:rPr>
          <w:color w:val="2B2A29"/>
          <w:spacing w:val="17"/>
        </w:rPr>
        <w:t> </w:t>
      </w:r>
      <w:r>
        <w:rPr>
          <w:color w:val="2B2A29"/>
        </w:rPr>
        <w:t>developed</w:t>
      </w:r>
      <w:r>
        <w:rPr>
          <w:color w:val="2B2A29"/>
          <w:spacing w:val="18"/>
        </w:rPr>
        <w:t> </w:t>
      </w:r>
      <w:r>
        <w:rPr>
          <w:color w:val="2B2A29"/>
        </w:rPr>
        <w:t>to</w:t>
      </w:r>
      <w:r>
        <w:rPr>
          <w:color w:val="2B2A29"/>
          <w:spacing w:val="17"/>
        </w:rPr>
        <w:t> </w:t>
      </w:r>
      <w:r>
        <w:rPr>
          <w:color w:val="2B2A29"/>
        </w:rPr>
        <w:t>predict</w:t>
      </w:r>
      <w:r>
        <w:rPr>
          <w:color w:val="2B2A29"/>
          <w:spacing w:val="18"/>
        </w:rPr>
        <w:t> </w:t>
      </w:r>
      <w:r>
        <w:rPr>
          <w:color w:val="2B2A29"/>
        </w:rPr>
        <w:t>&gt;5%</w:t>
      </w:r>
      <w:r>
        <w:rPr>
          <w:color w:val="2B2A29"/>
          <w:spacing w:val="17"/>
        </w:rPr>
        <w:t> </w:t>
      </w:r>
      <w:r>
        <w:rPr>
          <w:color w:val="2B2A29"/>
          <w:spacing w:val="-1"/>
        </w:rPr>
        <w:t>weight</w:t>
      </w:r>
      <w:r>
        <w:rPr>
          <w:color w:val="2B2A29"/>
          <w:spacing w:val="19"/>
        </w:rPr>
        <w:t> </w:t>
      </w:r>
      <w:r>
        <w:rPr>
          <w:color w:val="2B2A29"/>
        </w:rPr>
        <w:t>loss</w:t>
      </w:r>
      <w:r>
        <w:rPr>
          <w:color w:val="2B2A29"/>
          <w:spacing w:val="17"/>
        </w:rPr>
        <w:t> </w:t>
      </w:r>
      <w:r>
        <w:rPr>
          <w:color w:val="2B2A29"/>
        </w:rPr>
        <w:t>over</w:t>
      </w:r>
      <w:r>
        <w:rPr>
          <w:color w:val="2B2A29"/>
          <w:spacing w:val="18"/>
        </w:rPr>
        <w:t> </w:t>
      </w:r>
      <w:r>
        <w:rPr>
          <w:color w:val="2B2A29"/>
          <w:spacing w:val="-1"/>
        </w:rPr>
        <w:t>six</w:t>
      </w:r>
      <w:r>
        <w:rPr>
          <w:color w:val="2B2A29"/>
          <w:spacing w:val="17"/>
        </w:rPr>
        <w:t> </w:t>
      </w:r>
      <w:r>
        <w:rPr>
          <w:color w:val="2B2A29"/>
        </w:rPr>
        <w:t>months</w:t>
      </w:r>
      <w:r>
        <w:rPr>
          <w:color w:val="2B2A29"/>
          <w:spacing w:val="18"/>
        </w:rPr>
        <w:t> </w:t>
      </w:r>
      <w:r>
        <w:rPr>
          <w:color w:val="2B2A29"/>
        </w:rPr>
        <w:t>in</w:t>
      </w:r>
      <w:r>
        <w:rPr>
          <w:color w:val="2B2A29"/>
          <w:spacing w:val="24"/>
          <w:w w:val="99"/>
        </w:rPr>
        <w:t> </w:t>
      </w:r>
      <w:r>
        <w:rPr>
          <w:color w:val="2B2A29"/>
        </w:rPr>
        <w:t>community</w:t>
      </w:r>
      <w:r>
        <w:rPr>
          <w:color w:val="2B2A29"/>
          <w:spacing w:val="23"/>
        </w:rPr>
        <w:t> </w:t>
      </w:r>
      <w:r>
        <w:rPr>
          <w:color w:val="2B2A29"/>
        </w:rPr>
        <w:t>dwelling</w:t>
      </w:r>
      <w:r>
        <w:rPr>
          <w:color w:val="2B2A29"/>
          <w:spacing w:val="23"/>
        </w:rPr>
        <w:t> </w:t>
      </w:r>
      <w:r>
        <w:rPr>
          <w:color w:val="2B2A29"/>
        </w:rPr>
        <w:t>older</w:t>
      </w:r>
      <w:r>
        <w:rPr>
          <w:color w:val="2B2A29"/>
          <w:spacing w:val="23"/>
        </w:rPr>
        <w:t> </w:t>
      </w:r>
      <w:r>
        <w:rPr>
          <w:color w:val="2B2A29"/>
        </w:rPr>
        <w:t>adults.</w:t>
      </w:r>
      <w:r>
        <w:rPr>
          <w:color w:val="2B2A29"/>
          <w:spacing w:val="23"/>
        </w:rPr>
        <w:t> </w:t>
      </w:r>
      <w:r>
        <w:rPr>
          <w:color w:val="2B2A29"/>
        </w:rPr>
        <w:t>Our</w:t>
      </w:r>
      <w:r>
        <w:rPr>
          <w:color w:val="2B2A29"/>
          <w:spacing w:val="23"/>
        </w:rPr>
        <w:t> </w:t>
      </w:r>
      <w:r>
        <w:rPr>
          <w:color w:val="2B2A29"/>
        </w:rPr>
        <w:t>study</w:t>
      </w:r>
      <w:r>
        <w:rPr>
          <w:color w:val="2B2A29"/>
          <w:spacing w:val="24"/>
        </w:rPr>
        <w:t> </w:t>
      </w:r>
      <w:r>
        <w:rPr>
          <w:color w:val="2B2A29"/>
        </w:rPr>
        <w:t>did</w:t>
      </w:r>
      <w:r>
        <w:rPr>
          <w:color w:val="2B2A29"/>
          <w:spacing w:val="23"/>
        </w:rPr>
        <w:t> </w:t>
      </w:r>
      <w:r>
        <w:rPr>
          <w:color w:val="2B2A29"/>
        </w:rPr>
        <w:t>not</w:t>
      </w:r>
      <w:r>
        <w:rPr>
          <w:color w:val="2B2A29"/>
          <w:spacing w:val="23"/>
        </w:rPr>
        <w:t> </w:t>
      </w:r>
      <w:r>
        <w:rPr>
          <w:color w:val="2B2A29"/>
        </w:rPr>
        <w:t>find</w:t>
      </w:r>
      <w:r>
        <w:rPr>
          <w:color w:val="2B2A29"/>
          <w:spacing w:val="24"/>
        </w:rPr>
        <w:t> </w:t>
      </w:r>
      <w:r>
        <w:rPr>
          <w:color w:val="2B2A29"/>
          <w:spacing w:val="1"/>
        </w:rPr>
        <w:t>the</w:t>
      </w:r>
      <w:r>
        <w:rPr>
          <w:color w:val="2B2A29"/>
          <w:spacing w:val="77"/>
          <w:w w:val="99"/>
        </w:rPr>
        <w:t> </w:t>
      </w:r>
      <w:r>
        <w:rPr>
          <w:color w:val="2B2A29"/>
          <w:spacing w:val="-1"/>
        </w:rPr>
        <w:t>same</w:t>
      </w:r>
      <w:r>
        <w:rPr>
          <w:color w:val="2B2A29"/>
        </w:rPr>
        <w:t> </w:t>
      </w:r>
      <w:r>
        <w:rPr>
          <w:color w:val="2B2A29"/>
          <w:spacing w:val="-1"/>
        </w:rPr>
        <w:t>association,</w:t>
      </w:r>
      <w:r>
        <w:rPr>
          <w:color w:val="2B2A29"/>
        </w:rPr>
        <w:t> </w:t>
      </w:r>
      <w:r>
        <w:rPr>
          <w:color w:val="2B2A29"/>
          <w:spacing w:val="-1"/>
        </w:rPr>
        <w:t>which</w:t>
      </w:r>
      <w:r>
        <w:rPr>
          <w:color w:val="2B2A29"/>
          <w:spacing w:val="1"/>
        </w:rPr>
        <w:t> </w:t>
      </w:r>
      <w:r>
        <w:rPr>
          <w:color w:val="2B2A29"/>
        </w:rPr>
        <w:t>may indicate</w:t>
      </w:r>
      <w:r>
        <w:rPr>
          <w:color w:val="2B2A29"/>
          <w:spacing w:val="1"/>
        </w:rPr>
        <w:t> </w:t>
      </w:r>
      <w:r>
        <w:rPr>
          <w:color w:val="2B2A29"/>
        </w:rPr>
        <w:t>that it is not as</w:t>
      </w:r>
      <w:r>
        <w:rPr>
          <w:color w:val="2B2A29"/>
          <w:spacing w:val="1"/>
        </w:rPr>
        <w:t> </w:t>
      </w:r>
      <w:r>
        <w:rPr>
          <w:color w:val="2B2A29"/>
        </w:rPr>
        <w:t>predictive</w:t>
      </w:r>
      <w:r>
        <w:rPr>
          <w:color w:val="2B2A29"/>
          <w:spacing w:val="27"/>
          <w:w w:val="99"/>
        </w:rPr>
        <w:t> </w:t>
      </w:r>
      <w:r>
        <w:rPr>
          <w:color w:val="2B2A29"/>
        </w:rPr>
        <w:t>of</w:t>
      </w:r>
      <w:r>
        <w:rPr>
          <w:color w:val="2B2A29"/>
          <w:spacing w:val="24"/>
        </w:rPr>
        <w:t> </w:t>
      </w:r>
      <w:r>
        <w:rPr>
          <w:color w:val="2B2A29"/>
        </w:rPr>
        <w:t>weight</w:t>
      </w:r>
      <w:r>
        <w:rPr>
          <w:color w:val="2B2A29"/>
          <w:spacing w:val="24"/>
        </w:rPr>
        <w:t> </w:t>
      </w:r>
      <w:r>
        <w:rPr>
          <w:color w:val="2B2A29"/>
        </w:rPr>
        <w:t>loss</w:t>
      </w:r>
      <w:r>
        <w:rPr>
          <w:color w:val="2B2A29"/>
          <w:spacing w:val="24"/>
        </w:rPr>
        <w:t> </w:t>
      </w:r>
      <w:r>
        <w:rPr>
          <w:color w:val="2B2A29"/>
        </w:rPr>
        <w:t>in</w:t>
      </w:r>
      <w:r>
        <w:rPr>
          <w:color w:val="2B2A29"/>
          <w:spacing w:val="24"/>
        </w:rPr>
        <w:t> </w:t>
      </w:r>
      <w:r>
        <w:rPr>
          <w:color w:val="2B2A29"/>
        </w:rPr>
        <w:t>acutely</w:t>
      </w:r>
      <w:r>
        <w:rPr>
          <w:color w:val="2B2A29"/>
          <w:spacing w:val="24"/>
        </w:rPr>
        <w:t> </w:t>
      </w:r>
      <w:r>
        <w:rPr>
          <w:color w:val="2B2A29"/>
        </w:rPr>
        <w:t>unwell</w:t>
      </w:r>
      <w:r>
        <w:rPr>
          <w:color w:val="2B2A29"/>
          <w:spacing w:val="25"/>
        </w:rPr>
        <w:t> </w:t>
      </w:r>
      <w:r>
        <w:rPr>
          <w:color w:val="2B2A29"/>
        </w:rPr>
        <w:t>hospitalised</w:t>
      </w:r>
      <w:r>
        <w:rPr>
          <w:color w:val="2B2A29"/>
          <w:spacing w:val="24"/>
        </w:rPr>
        <w:t> </w:t>
      </w:r>
      <w:r>
        <w:rPr>
          <w:color w:val="2B2A29"/>
        </w:rPr>
        <w:t>older</w:t>
      </w:r>
      <w:r>
        <w:rPr>
          <w:color w:val="2B2A29"/>
          <w:spacing w:val="24"/>
        </w:rPr>
        <w:t> </w:t>
      </w:r>
      <w:r>
        <w:rPr>
          <w:color w:val="2B2A29"/>
        </w:rPr>
        <w:t>people</w:t>
      </w:r>
      <w:r>
        <w:rPr>
          <w:color w:val="2B2A29"/>
          <w:spacing w:val="24"/>
        </w:rPr>
        <w:t> </w:t>
      </w:r>
      <w:r>
        <w:rPr>
          <w:color w:val="2B2A29"/>
          <w:spacing w:val="1"/>
        </w:rPr>
        <w:t>in</w:t>
      </w:r>
      <w:r>
        <w:rPr>
          <w:color w:val="2B2A29"/>
          <w:spacing w:val="83"/>
          <w:w w:val="99"/>
        </w:rPr>
        <w:t> </w:t>
      </w:r>
      <w:r>
        <w:rPr>
          <w:color w:val="2B2A29"/>
          <w:spacing w:val="-1"/>
        </w:rPr>
        <w:t>whom</w:t>
      </w:r>
      <w:r>
        <w:rPr>
          <w:color w:val="2B2A29"/>
        </w:rPr>
        <w:t> poor</w:t>
      </w:r>
      <w:r>
        <w:rPr>
          <w:color w:val="2B2A29"/>
          <w:spacing w:val="1"/>
        </w:rPr>
        <w:t> </w:t>
      </w:r>
      <w:r>
        <w:rPr>
          <w:color w:val="2B2A29"/>
        </w:rPr>
        <w:t>appetite</w:t>
      </w:r>
      <w:r>
        <w:rPr>
          <w:color w:val="2B2A29"/>
          <w:spacing w:val="1"/>
        </w:rPr>
        <w:t> </w:t>
      </w:r>
      <w:r>
        <w:rPr>
          <w:color w:val="2B2A29"/>
        </w:rPr>
        <w:t>and</w:t>
      </w:r>
      <w:r>
        <w:rPr>
          <w:color w:val="2B2A29"/>
          <w:spacing w:val="1"/>
        </w:rPr>
        <w:t> </w:t>
      </w:r>
      <w:r>
        <w:rPr>
          <w:color w:val="2B2A29"/>
          <w:spacing w:val="-1"/>
        </w:rPr>
        <w:t>weight</w:t>
      </w:r>
      <w:r>
        <w:rPr>
          <w:color w:val="2B2A29"/>
          <w:spacing w:val="2"/>
        </w:rPr>
        <w:t> </w:t>
      </w:r>
      <w:r>
        <w:rPr>
          <w:color w:val="2B2A29"/>
        </w:rPr>
        <w:t>loss</w:t>
      </w:r>
      <w:r>
        <w:rPr>
          <w:color w:val="2B2A29"/>
          <w:spacing w:val="1"/>
        </w:rPr>
        <w:t> </w:t>
      </w:r>
      <w:r>
        <w:rPr>
          <w:color w:val="2B2A29"/>
        </w:rPr>
        <w:t>are</w:t>
      </w:r>
      <w:r>
        <w:rPr>
          <w:color w:val="2B2A29"/>
          <w:spacing w:val="1"/>
        </w:rPr>
        <w:t> </w:t>
      </w:r>
      <w:r>
        <w:rPr>
          <w:color w:val="2B2A29"/>
        </w:rPr>
        <w:t>common.</w:t>
      </w:r>
      <w:r>
        <w:rPr>
          <w:color w:val="2B2A29"/>
          <w:spacing w:val="1"/>
        </w:rPr>
        <w:t> </w:t>
      </w:r>
      <w:r>
        <w:rPr>
          <w:color w:val="2B2A29"/>
        </w:rPr>
        <w:t>Two</w:t>
      </w:r>
      <w:r>
        <w:rPr>
          <w:color w:val="2B2A29"/>
          <w:spacing w:val="1"/>
        </w:rPr>
        <w:t> </w:t>
      </w:r>
      <w:r>
        <w:rPr>
          <w:color w:val="2B2A29"/>
        </w:rPr>
        <w:t>hospital</w:t>
      </w:r>
      <w:r>
        <w:rPr>
          <w:color w:val="2B2A29"/>
          <w:spacing w:val="23"/>
          <w:w w:val="99"/>
        </w:rPr>
        <w:t> </w:t>
      </w:r>
      <w:r>
        <w:rPr>
          <w:color w:val="2B2A29"/>
        </w:rPr>
        <w:t>based</w:t>
      </w:r>
      <w:r>
        <w:rPr>
          <w:color w:val="2B2A29"/>
          <w:spacing w:val="10"/>
        </w:rPr>
        <w:t> </w:t>
      </w:r>
      <w:r>
        <w:rPr>
          <w:color w:val="2B2A29"/>
          <w:spacing w:val="-1"/>
        </w:rPr>
        <w:t>studies</w:t>
      </w:r>
      <w:r>
        <w:rPr>
          <w:color w:val="2B2A29"/>
          <w:spacing w:val="10"/>
        </w:rPr>
        <w:t> </w:t>
      </w:r>
      <w:r>
        <w:rPr>
          <w:color w:val="2B2A29"/>
        </w:rPr>
        <w:t>have</w:t>
      </w:r>
      <w:r>
        <w:rPr>
          <w:color w:val="2B2A29"/>
          <w:spacing w:val="10"/>
        </w:rPr>
        <w:t> </w:t>
      </w:r>
      <w:r>
        <w:rPr>
          <w:color w:val="2B2A29"/>
        </w:rPr>
        <w:t>reported</w:t>
      </w:r>
      <w:r>
        <w:rPr>
          <w:color w:val="2B2A29"/>
          <w:spacing w:val="10"/>
        </w:rPr>
        <w:t> </w:t>
      </w:r>
      <w:r>
        <w:rPr>
          <w:color w:val="2B2A29"/>
        </w:rPr>
        <w:t>on</w:t>
      </w:r>
      <w:r>
        <w:rPr>
          <w:color w:val="2B2A29"/>
          <w:spacing w:val="10"/>
        </w:rPr>
        <w:t> </w:t>
      </w:r>
      <w:r>
        <w:rPr>
          <w:color w:val="2B2A29"/>
        </w:rPr>
        <w:t>other</w:t>
      </w:r>
      <w:r>
        <w:rPr>
          <w:color w:val="2B2A29"/>
          <w:spacing w:val="10"/>
        </w:rPr>
        <w:t> </w:t>
      </w:r>
      <w:r>
        <w:rPr>
          <w:color w:val="2B2A29"/>
        </w:rPr>
        <w:t>outcomes</w:t>
      </w:r>
      <w:r>
        <w:rPr>
          <w:color w:val="2B2A29"/>
          <w:spacing w:val="9"/>
        </w:rPr>
        <w:t> </w:t>
      </w:r>
      <w:r>
        <w:rPr>
          <w:color w:val="2B2A29"/>
        </w:rPr>
        <w:t>associated</w:t>
      </w:r>
      <w:r>
        <w:rPr>
          <w:color w:val="2B2A29"/>
          <w:spacing w:val="10"/>
        </w:rPr>
        <w:t> </w:t>
      </w:r>
      <w:r>
        <w:rPr>
          <w:color w:val="2B2A29"/>
          <w:spacing w:val="-1"/>
        </w:rPr>
        <w:t>with</w:t>
      </w:r>
      <w:r>
        <w:rPr>
          <w:color w:val="2B2A29"/>
          <w:spacing w:val="21"/>
          <w:w w:val="99"/>
        </w:rPr>
        <w:t> </w:t>
      </w:r>
      <w:r>
        <w:rPr>
          <w:color w:val="2B2A29"/>
          <w:spacing w:val="1"/>
        </w:rPr>
        <w:t>low</w:t>
      </w:r>
      <w:r>
        <w:rPr>
          <w:color w:val="2B2A29"/>
          <w:spacing w:val="27"/>
        </w:rPr>
        <w:t> </w:t>
      </w:r>
      <w:r>
        <w:rPr>
          <w:color w:val="2B2A29"/>
          <w:spacing w:val="1"/>
        </w:rPr>
        <w:t>SNAQ.</w:t>
      </w:r>
      <w:r>
        <w:rPr>
          <w:color w:val="2B2A29"/>
          <w:spacing w:val="3"/>
        </w:rPr>
        <w:t> </w:t>
      </w:r>
      <w:r>
        <w:rPr>
          <w:color w:val="2B2A29"/>
          <w:spacing w:val="1"/>
        </w:rPr>
        <w:t>In</w:t>
      </w:r>
      <w:r>
        <w:rPr>
          <w:color w:val="2B2A29"/>
          <w:spacing w:val="27"/>
        </w:rPr>
        <w:t> </w:t>
      </w:r>
      <w:r>
        <w:rPr>
          <w:color w:val="2B2A29"/>
          <w:spacing w:val="1"/>
        </w:rPr>
        <w:t>the</w:t>
      </w:r>
      <w:r>
        <w:rPr>
          <w:color w:val="2B2A29"/>
          <w:spacing w:val="27"/>
        </w:rPr>
        <w:t> </w:t>
      </w:r>
      <w:r>
        <w:rPr>
          <w:color w:val="2B2A29"/>
          <w:spacing w:val="1"/>
        </w:rPr>
        <w:t>study</w:t>
      </w:r>
      <w:r>
        <w:rPr>
          <w:color w:val="2B2A29"/>
          <w:spacing w:val="28"/>
        </w:rPr>
        <w:t> </w:t>
      </w:r>
      <w:r>
        <w:rPr>
          <w:color w:val="2B2A29"/>
          <w:spacing w:val="1"/>
        </w:rPr>
        <w:t>by</w:t>
      </w:r>
      <w:r>
        <w:rPr>
          <w:color w:val="2B2A29"/>
          <w:spacing w:val="27"/>
        </w:rPr>
        <w:t> </w:t>
      </w:r>
      <w:r>
        <w:rPr>
          <w:color w:val="2B2A29"/>
          <w:spacing w:val="1"/>
        </w:rPr>
        <w:t>Mudge</w:t>
      </w:r>
      <w:r>
        <w:rPr>
          <w:color w:val="2B2A29"/>
          <w:spacing w:val="28"/>
        </w:rPr>
        <w:t> </w:t>
      </w:r>
      <w:r>
        <w:rPr>
          <w:color w:val="2B2A29"/>
          <w:spacing w:val="1"/>
        </w:rPr>
        <w:t>et</w:t>
      </w:r>
      <w:r>
        <w:rPr>
          <w:color w:val="2B2A29"/>
          <w:spacing w:val="27"/>
        </w:rPr>
        <w:t> </w:t>
      </w:r>
      <w:r>
        <w:rPr>
          <w:color w:val="2B2A29"/>
          <w:spacing w:val="1"/>
        </w:rPr>
        <w:t>al.</w:t>
      </w:r>
      <w:r>
        <w:rPr>
          <w:color w:val="2B2A29"/>
          <w:spacing w:val="27"/>
        </w:rPr>
        <w:t> </w:t>
      </w:r>
      <w:r>
        <w:rPr>
          <w:color w:val="2B2A29"/>
          <w:spacing w:val="1"/>
        </w:rPr>
        <w:t>nutritional</w:t>
      </w:r>
      <w:r>
        <w:rPr>
          <w:color w:val="2B2A29"/>
          <w:spacing w:val="28"/>
        </w:rPr>
        <w:t> </w:t>
      </w:r>
      <w:r>
        <w:rPr>
          <w:color w:val="2B2A29"/>
          <w:spacing w:val="2"/>
        </w:rPr>
        <w:t>intake</w:t>
      </w:r>
      <w:r>
        <w:rPr>
          <w:color w:val="2B2A29"/>
          <w:spacing w:val="44"/>
          <w:w w:val="99"/>
        </w:rPr>
        <w:t> </w:t>
      </w:r>
      <w:r>
        <w:rPr>
          <w:color w:val="2B2A29"/>
        </w:rPr>
        <w:t>was</w:t>
      </w:r>
      <w:r>
        <w:rPr>
          <w:color w:val="2B2A29"/>
          <w:spacing w:val="22"/>
        </w:rPr>
        <w:t> </w:t>
      </w:r>
      <w:r>
        <w:rPr>
          <w:color w:val="2B2A29"/>
        </w:rPr>
        <w:t>assessed</w:t>
      </w:r>
      <w:r>
        <w:rPr>
          <w:color w:val="2B2A29"/>
          <w:spacing w:val="22"/>
        </w:rPr>
        <w:t> </w:t>
      </w:r>
      <w:r>
        <w:rPr>
          <w:color w:val="2B2A29"/>
        </w:rPr>
        <w:t>by</w:t>
      </w:r>
      <w:r>
        <w:rPr>
          <w:color w:val="2B2A29"/>
          <w:spacing w:val="23"/>
        </w:rPr>
        <w:t> </w:t>
      </w:r>
      <w:r>
        <w:rPr>
          <w:color w:val="2B2A29"/>
        </w:rPr>
        <w:t>measuring</w:t>
      </w:r>
      <w:r>
        <w:rPr>
          <w:color w:val="2B2A29"/>
          <w:spacing w:val="22"/>
        </w:rPr>
        <w:t> </w:t>
      </w:r>
      <w:r>
        <w:rPr>
          <w:color w:val="2B2A29"/>
        </w:rPr>
        <w:t>plate</w:t>
      </w:r>
      <w:r>
        <w:rPr>
          <w:color w:val="2B2A29"/>
          <w:spacing w:val="22"/>
        </w:rPr>
        <w:t> </w:t>
      </w:r>
      <w:r>
        <w:rPr>
          <w:color w:val="2B2A29"/>
        </w:rPr>
        <w:t>waste,</w:t>
      </w:r>
      <w:r>
        <w:rPr>
          <w:color w:val="2B2A29"/>
          <w:spacing w:val="23"/>
        </w:rPr>
        <w:t> </w:t>
      </w:r>
      <w:r>
        <w:rPr>
          <w:color w:val="2B2A29"/>
        </w:rPr>
        <w:t>and</w:t>
      </w:r>
      <w:r>
        <w:rPr>
          <w:color w:val="2B2A29"/>
          <w:spacing w:val="23"/>
        </w:rPr>
        <w:t> </w:t>
      </w:r>
      <w:r>
        <w:rPr>
          <w:color w:val="2B2A29"/>
        </w:rPr>
        <w:t>in</w:t>
      </w:r>
      <w:r>
        <w:rPr>
          <w:color w:val="2B2A29"/>
          <w:spacing w:val="23"/>
        </w:rPr>
        <w:t> </w:t>
      </w:r>
      <w:r>
        <w:rPr>
          <w:color w:val="2B2A29"/>
        </w:rPr>
        <w:t>a</w:t>
      </w:r>
      <w:r>
        <w:rPr>
          <w:color w:val="2B2A29"/>
          <w:spacing w:val="22"/>
        </w:rPr>
        <w:t> </w:t>
      </w:r>
      <w:r>
        <w:rPr>
          <w:color w:val="2B2A29"/>
        </w:rPr>
        <w:t>multivariate</w:t>
      </w:r>
      <w:r>
        <w:rPr>
          <w:color w:val="2B2A29"/>
          <w:w w:val="99"/>
        </w:rPr>
        <w:t> </w:t>
      </w:r>
      <w:r>
        <w:rPr>
          <w:color w:val="2B2A29"/>
        </w:rPr>
        <w:t>model</w:t>
      </w:r>
      <w:r>
        <w:rPr>
          <w:color w:val="2B2A29"/>
          <w:spacing w:val="19"/>
        </w:rPr>
        <w:t> </w:t>
      </w:r>
      <w:r>
        <w:rPr>
          <w:color w:val="2B2A29"/>
        </w:rPr>
        <w:t>poor</w:t>
      </w:r>
      <w:r>
        <w:rPr>
          <w:color w:val="2B2A29"/>
          <w:spacing w:val="20"/>
        </w:rPr>
        <w:t> </w:t>
      </w:r>
      <w:r>
        <w:rPr>
          <w:color w:val="2B2A29"/>
        </w:rPr>
        <w:t>appetite</w:t>
      </w:r>
      <w:r>
        <w:rPr>
          <w:color w:val="2B2A29"/>
          <w:spacing w:val="20"/>
        </w:rPr>
        <w:t> </w:t>
      </w:r>
      <w:r>
        <w:rPr>
          <w:color w:val="2B2A29"/>
          <w:spacing w:val="-1"/>
        </w:rPr>
        <w:t>was</w:t>
      </w:r>
      <w:r>
        <w:rPr>
          <w:color w:val="2B2A29"/>
          <w:spacing w:val="20"/>
        </w:rPr>
        <w:t> </w:t>
      </w:r>
      <w:r>
        <w:rPr>
          <w:color w:val="2B2A29"/>
        </w:rPr>
        <w:t>the</w:t>
      </w:r>
      <w:r>
        <w:rPr>
          <w:color w:val="2B2A29"/>
          <w:spacing w:val="20"/>
        </w:rPr>
        <w:t> </w:t>
      </w:r>
      <w:r>
        <w:rPr>
          <w:color w:val="2B2A29"/>
          <w:spacing w:val="-1"/>
        </w:rPr>
        <w:t>strongest</w:t>
      </w:r>
      <w:r>
        <w:rPr>
          <w:color w:val="2B2A29"/>
          <w:spacing w:val="21"/>
        </w:rPr>
        <w:t> </w:t>
      </w:r>
      <w:r>
        <w:rPr>
          <w:color w:val="2B2A29"/>
        </w:rPr>
        <w:t>predictor</w:t>
      </w:r>
      <w:r>
        <w:rPr>
          <w:color w:val="2B2A29"/>
          <w:spacing w:val="19"/>
        </w:rPr>
        <w:t> </w:t>
      </w:r>
      <w:r>
        <w:rPr>
          <w:color w:val="2B2A29"/>
        </w:rPr>
        <w:t>of</w:t>
      </w:r>
      <w:r>
        <w:rPr>
          <w:color w:val="2B2A29"/>
          <w:spacing w:val="20"/>
        </w:rPr>
        <w:t> </w:t>
      </w:r>
      <w:r>
        <w:rPr>
          <w:color w:val="2B2A29"/>
        </w:rPr>
        <w:t>inadequate</w:t>
      </w:r>
      <w:r>
        <w:rPr>
          <w:color w:val="2B2A29"/>
          <w:spacing w:val="23"/>
          <w:w w:val="99"/>
        </w:rPr>
        <w:t> </w:t>
      </w:r>
      <w:r>
        <w:rPr>
          <w:color w:val="2B2A29"/>
          <w:spacing w:val="2"/>
        </w:rPr>
        <w:t>nutritional</w:t>
      </w:r>
      <w:r>
        <w:rPr>
          <w:color w:val="2B2A29"/>
          <w:spacing w:val="27"/>
        </w:rPr>
        <w:t> </w:t>
      </w:r>
      <w:r>
        <w:rPr>
          <w:color w:val="2B2A29"/>
          <w:spacing w:val="2"/>
        </w:rPr>
        <w:t>intake</w:t>
      </w:r>
      <w:r>
        <w:rPr>
          <w:color w:val="2B2A29"/>
          <w:spacing w:val="28"/>
        </w:rPr>
        <w:t> </w:t>
      </w:r>
      <w:r>
        <w:rPr>
          <w:color w:val="2B2A29"/>
          <w:spacing w:val="2"/>
        </w:rPr>
        <w:t>(6).</w:t>
      </w:r>
      <w:r>
        <w:rPr>
          <w:color w:val="2B2A29"/>
          <w:spacing w:val="28"/>
        </w:rPr>
        <w:t> </w:t>
      </w:r>
      <w:r>
        <w:rPr>
          <w:color w:val="2B2A29"/>
          <w:spacing w:val="2"/>
        </w:rPr>
        <w:t>Dent</w:t>
      </w:r>
      <w:r>
        <w:rPr>
          <w:color w:val="2B2A29"/>
          <w:spacing w:val="27"/>
        </w:rPr>
        <w:t> </w:t>
      </w:r>
      <w:r>
        <w:rPr>
          <w:color w:val="2B2A29"/>
          <w:spacing w:val="1"/>
        </w:rPr>
        <w:t>et</w:t>
      </w:r>
      <w:r>
        <w:rPr>
          <w:color w:val="2B2A29"/>
          <w:spacing w:val="28"/>
        </w:rPr>
        <w:t> </w:t>
      </w:r>
      <w:r>
        <w:rPr>
          <w:color w:val="2B2A29"/>
          <w:spacing w:val="2"/>
        </w:rPr>
        <w:t>al.</w:t>
      </w:r>
      <w:r>
        <w:rPr>
          <w:color w:val="2B2A29"/>
          <w:spacing w:val="28"/>
        </w:rPr>
        <w:t> </w:t>
      </w:r>
      <w:r>
        <w:rPr>
          <w:color w:val="2B2A29"/>
          <w:spacing w:val="2"/>
        </w:rPr>
        <w:t>measured</w:t>
      </w:r>
      <w:r>
        <w:rPr>
          <w:color w:val="2B2A29"/>
          <w:spacing w:val="27"/>
        </w:rPr>
        <w:t> </w:t>
      </w:r>
      <w:r>
        <w:rPr>
          <w:color w:val="2B2A29"/>
          <w:spacing w:val="2"/>
        </w:rPr>
        <w:t>appetite</w:t>
      </w:r>
      <w:r>
        <w:rPr>
          <w:color w:val="2B2A29"/>
          <w:spacing w:val="28"/>
        </w:rPr>
        <w:t> </w:t>
      </w:r>
      <w:r>
        <w:rPr>
          <w:color w:val="2B2A29"/>
          <w:spacing w:val="1"/>
        </w:rPr>
        <w:t>in</w:t>
      </w:r>
      <w:r>
        <w:rPr>
          <w:color w:val="2B2A29"/>
          <w:spacing w:val="3"/>
        </w:rPr>
        <w:t> 172</w:t>
      </w:r>
      <w:r>
        <w:rPr>
          <w:color w:val="2B2A29"/>
          <w:spacing w:val="52"/>
        </w:rPr>
        <w:t> </w:t>
      </w:r>
      <w:r>
        <w:rPr>
          <w:color w:val="2B2A29"/>
          <w:spacing w:val="6"/>
        </w:rPr>
        <w:t>patients,</w:t>
      </w:r>
      <w:r>
        <w:rPr>
          <w:color w:val="2B2A29"/>
          <w:spacing w:val="33"/>
        </w:rPr>
        <w:t> </w:t>
      </w:r>
      <w:r>
        <w:rPr>
          <w:color w:val="2B2A29"/>
          <w:spacing w:val="5"/>
        </w:rPr>
        <w:t>aged</w:t>
      </w:r>
      <w:r>
        <w:rPr>
          <w:color w:val="2B2A29"/>
          <w:spacing w:val="33"/>
        </w:rPr>
        <w:t> </w:t>
      </w:r>
      <w:r>
        <w:rPr>
          <w:color w:val="2B2A29"/>
          <w:spacing w:val="4"/>
        </w:rPr>
        <w:t>&gt;70</w:t>
      </w:r>
      <w:r>
        <w:rPr>
          <w:color w:val="2B2A29"/>
          <w:spacing w:val="33"/>
        </w:rPr>
        <w:t> </w:t>
      </w:r>
      <w:r>
        <w:rPr>
          <w:color w:val="2B2A29"/>
          <w:spacing w:val="5"/>
        </w:rPr>
        <w:t>years,</w:t>
      </w:r>
      <w:r>
        <w:rPr>
          <w:color w:val="2B2A29"/>
          <w:spacing w:val="34"/>
        </w:rPr>
        <w:t> </w:t>
      </w:r>
      <w:r>
        <w:rPr>
          <w:color w:val="2B2A29"/>
          <w:spacing w:val="6"/>
        </w:rPr>
        <w:t>recently</w:t>
      </w:r>
      <w:r>
        <w:rPr>
          <w:color w:val="2B2A29"/>
          <w:spacing w:val="34"/>
        </w:rPr>
        <w:t> </w:t>
      </w:r>
      <w:r>
        <w:rPr>
          <w:color w:val="2B2A29"/>
          <w:spacing w:val="6"/>
        </w:rPr>
        <w:t>admitted</w:t>
      </w:r>
      <w:r>
        <w:rPr>
          <w:color w:val="2B2A29"/>
          <w:spacing w:val="33"/>
        </w:rPr>
        <w:t> </w:t>
      </w:r>
      <w:r>
        <w:rPr>
          <w:color w:val="2B2A29"/>
          <w:spacing w:val="3"/>
        </w:rPr>
        <w:t>to</w:t>
      </w:r>
      <w:r>
        <w:rPr>
          <w:color w:val="2B2A29"/>
          <w:spacing w:val="32"/>
        </w:rPr>
        <w:t> </w:t>
      </w:r>
      <w:r>
        <w:rPr>
          <w:color w:val="2B2A29"/>
        </w:rPr>
        <w:t>a</w:t>
      </w:r>
      <w:r>
        <w:rPr>
          <w:color w:val="2B2A29"/>
          <w:spacing w:val="34"/>
        </w:rPr>
        <w:t> </w:t>
      </w:r>
      <w:r>
        <w:rPr>
          <w:color w:val="2B2A29"/>
          <w:spacing w:val="6"/>
        </w:rPr>
        <w:t>Geriatric</w:t>
      </w:r>
      <w:r>
        <w:rPr/>
      </w:r>
    </w:p>
    <w:p>
      <w:pPr>
        <w:spacing w:after="0" w:line="250" w:lineRule="auto"/>
        <w:jc w:val="both"/>
        <w:sectPr>
          <w:type w:val="continuous"/>
          <w:pgSz w:w="11910" w:h="15820"/>
          <w:pgMar w:top="1100" w:bottom="0" w:left="600" w:right="560"/>
          <w:cols w:num="2" w:equalWidth="0">
            <w:col w:w="5265" w:space="105"/>
            <w:col w:w="5380"/>
          </w:cols>
        </w:sectPr>
      </w:pPr>
    </w:p>
    <w:p>
      <w:pPr>
        <w:spacing w:line="240" w:lineRule="auto" w:before="4"/>
        <w:rPr>
          <w:rFonts w:ascii="Times New Roman" w:hAnsi="Times New Roman" w:cs="Times New Roman" w:eastAsia="Times New Roman"/>
          <w:sz w:val="9"/>
          <w:szCs w:val="9"/>
        </w:rPr>
      </w:pPr>
    </w:p>
    <w:p>
      <w:pPr>
        <w:pStyle w:val="Heading1"/>
        <w:spacing w:line="240" w:lineRule="auto" w:before="63"/>
        <w:ind w:right="8"/>
        <w:jc w:val="center"/>
        <w:rPr>
          <w:b w:val="0"/>
          <w:bCs w:val="0"/>
        </w:rPr>
      </w:pPr>
      <w:r>
        <w:rPr>
          <w:color w:val="2B2A29"/>
          <w:spacing w:val="-5"/>
        </w:rPr>
        <w:t>Table</w:t>
      </w:r>
      <w:r>
        <w:rPr>
          <w:color w:val="2B2A29"/>
        </w:rPr>
        <w:t> 3</w:t>
      </w:r>
      <w:r>
        <w:rPr>
          <w:b w:val="0"/>
        </w:rPr>
      </w:r>
    </w:p>
    <w:p>
      <w:pPr>
        <w:pStyle w:val="BodyText"/>
        <w:spacing w:line="240" w:lineRule="auto" w:before="10"/>
        <w:ind w:left="1857" w:right="1865" w:firstLine="0"/>
        <w:jc w:val="center"/>
      </w:pPr>
      <w:r>
        <w:rPr>
          <w:color w:val="2B2A29"/>
          <w:spacing w:val="-1"/>
        </w:rPr>
        <w:t>Poor</w:t>
      </w:r>
      <w:r>
        <w:rPr>
          <w:color w:val="2B2A29"/>
          <w:spacing w:val="-5"/>
        </w:rPr>
        <w:t> </w:t>
      </w:r>
      <w:r>
        <w:rPr>
          <w:color w:val="2B2A29"/>
        </w:rPr>
        <w:t>appetite</w:t>
      </w:r>
      <w:r>
        <w:rPr>
          <w:color w:val="2B2A29"/>
          <w:spacing w:val="-5"/>
        </w:rPr>
        <w:t> </w:t>
      </w:r>
      <w:r>
        <w:rPr>
          <w:color w:val="2B2A29"/>
        </w:rPr>
        <w:t>(SNAQ&lt;14)</w:t>
      </w:r>
      <w:r>
        <w:rPr>
          <w:color w:val="2B2A29"/>
          <w:spacing w:val="-5"/>
        </w:rPr>
        <w:t> </w:t>
      </w:r>
      <w:r>
        <w:rPr>
          <w:color w:val="2B2A29"/>
        </w:rPr>
        <w:t>at</w:t>
      </w:r>
      <w:r>
        <w:rPr>
          <w:color w:val="2B2A29"/>
          <w:spacing w:val="-5"/>
        </w:rPr>
        <w:t> </w:t>
      </w:r>
      <w:r>
        <w:rPr>
          <w:color w:val="2B2A29"/>
        </w:rPr>
        <w:t>admission</w:t>
      </w:r>
      <w:r>
        <w:rPr>
          <w:color w:val="2B2A29"/>
          <w:spacing w:val="-5"/>
        </w:rPr>
        <w:t> </w:t>
      </w:r>
      <w:r>
        <w:rPr>
          <w:color w:val="2B2A29"/>
        </w:rPr>
        <w:t>as</w:t>
      </w:r>
      <w:r>
        <w:rPr>
          <w:color w:val="2B2A29"/>
          <w:spacing w:val="-5"/>
        </w:rPr>
        <w:t> </w:t>
      </w:r>
      <w:r>
        <w:rPr>
          <w:color w:val="2B2A29"/>
        </w:rPr>
        <w:t>an</w:t>
      </w:r>
      <w:r>
        <w:rPr>
          <w:color w:val="2B2A29"/>
          <w:spacing w:val="-5"/>
        </w:rPr>
        <w:t> </w:t>
      </w:r>
      <w:r>
        <w:rPr>
          <w:color w:val="2B2A29"/>
        </w:rPr>
        <w:t>explanatory</w:t>
      </w:r>
      <w:r>
        <w:rPr>
          <w:color w:val="2B2A29"/>
          <w:spacing w:val="-6"/>
        </w:rPr>
        <w:t> </w:t>
      </w:r>
      <w:r>
        <w:rPr>
          <w:color w:val="2B2A29"/>
        </w:rPr>
        <w:t>variable</w:t>
      </w:r>
      <w:r>
        <w:rPr>
          <w:color w:val="2B2A29"/>
          <w:spacing w:val="-4"/>
        </w:rPr>
        <w:t> </w:t>
      </w:r>
      <w:r>
        <w:rPr>
          <w:color w:val="2B2A29"/>
        </w:rPr>
        <w:t>for</w:t>
      </w:r>
      <w:r>
        <w:rPr>
          <w:color w:val="2B2A29"/>
          <w:spacing w:val="-4"/>
        </w:rPr>
        <w:t> </w:t>
      </w:r>
      <w:r>
        <w:rPr>
          <w:color w:val="2B2A29"/>
        </w:rPr>
        <w:t>various</w:t>
      </w:r>
      <w:r>
        <w:rPr>
          <w:color w:val="2B2A29"/>
          <w:spacing w:val="-5"/>
        </w:rPr>
        <w:t> </w:t>
      </w:r>
      <w:r>
        <w:rPr>
          <w:color w:val="2B2A29"/>
        </w:rPr>
        <w:t>outcomes</w:t>
      </w:r>
      <w:r>
        <w:rPr/>
      </w:r>
    </w:p>
    <w:p>
      <w:pPr>
        <w:spacing w:line="240" w:lineRule="auto" w:before="10"/>
        <w:rPr>
          <w:rFonts w:ascii="Times New Roman" w:hAnsi="Times New Roman" w:cs="Times New Roman" w:eastAsia="Times New Roman"/>
          <w:sz w:val="26"/>
          <w:szCs w:val="26"/>
        </w:rPr>
      </w:pPr>
    </w:p>
    <w:tbl>
      <w:tblPr>
        <w:tblW w:w="0" w:type="auto"/>
        <w:jc w:val="left"/>
        <w:tblInd w:w="108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1"/>
        <w:gridCol w:w="684"/>
        <w:gridCol w:w="1166"/>
        <w:gridCol w:w="1093"/>
        <w:gridCol w:w="951"/>
        <w:gridCol w:w="673"/>
        <w:gridCol w:w="1137"/>
        <w:gridCol w:w="1129"/>
        <w:gridCol w:w="948"/>
      </w:tblGrid>
      <w:tr>
        <w:trPr>
          <w:trHeight w:val="547" w:hRule="exact"/>
        </w:trPr>
        <w:tc>
          <w:tcPr>
            <w:tcW w:w="2721" w:type="dxa"/>
            <w:tcBorders>
              <w:top w:val="single" w:sz="16" w:space="0" w:color="2B2A29"/>
              <w:left w:val="nil" w:sz="6" w:space="0" w:color="auto"/>
              <w:bottom w:val="single" w:sz="8" w:space="0" w:color="2B2A29"/>
              <w:right w:val="nil" w:sz="6" w:space="0" w:color="auto"/>
            </w:tcBorders>
          </w:tcPr>
          <w:p>
            <w:pPr/>
          </w:p>
        </w:tc>
        <w:tc>
          <w:tcPr>
            <w:tcW w:w="684" w:type="dxa"/>
            <w:tcBorders>
              <w:top w:val="single" w:sz="16" w:space="0" w:color="2B2A29"/>
              <w:left w:val="nil" w:sz="6" w:space="0" w:color="auto"/>
              <w:bottom w:val="single" w:sz="8" w:space="0" w:color="2B2A29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114"/>
              <w:ind w:left="11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b/>
                <w:color w:val="2B2A29"/>
                <w:sz w:val="16"/>
              </w:rPr>
              <w:t>N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1166" w:type="dxa"/>
            <w:tcBorders>
              <w:top w:val="single" w:sz="16" w:space="0" w:color="2B2A29"/>
              <w:left w:val="nil" w:sz="6" w:space="0" w:color="auto"/>
              <w:bottom w:val="single" w:sz="8" w:space="0" w:color="2B2A29"/>
              <w:right w:val="nil" w:sz="6" w:space="0" w:color="auto"/>
            </w:tcBorders>
          </w:tcPr>
          <w:p>
            <w:pPr>
              <w:pStyle w:val="TableParagraph"/>
              <w:spacing w:line="240" w:lineRule="auto" w:before="18"/>
              <w:ind w:left="221" w:right="0" w:firstLine="102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b/>
                <w:color w:val="2B2A29"/>
                <w:spacing w:val="-1"/>
                <w:sz w:val="16"/>
              </w:rPr>
              <w:t>Unadjusted</w:t>
            </w:r>
            <w:r>
              <w:rPr>
                <w:rFonts w:ascii="Times New Roman"/>
                <w:sz w:val="16"/>
              </w:rPr>
            </w:r>
          </w:p>
          <w:p>
            <w:pPr>
              <w:pStyle w:val="TableParagraph"/>
              <w:spacing w:line="240" w:lineRule="auto" w:before="96"/>
              <w:ind w:left="221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b/>
                <w:color w:val="2B2A29"/>
                <w:sz w:val="16"/>
              </w:rPr>
              <w:t>Odds</w:t>
            </w:r>
            <w:r>
              <w:rPr>
                <w:rFonts w:ascii="Times New Roman"/>
                <w:b/>
                <w:color w:val="2B2A29"/>
                <w:spacing w:val="-5"/>
                <w:sz w:val="16"/>
              </w:rPr>
              <w:t> </w:t>
            </w:r>
            <w:r>
              <w:rPr>
                <w:rFonts w:ascii="Times New Roman"/>
                <w:b/>
                <w:color w:val="2B2A29"/>
                <w:sz w:val="16"/>
              </w:rPr>
              <w:t>ratio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1093" w:type="dxa"/>
            <w:tcBorders>
              <w:top w:val="single" w:sz="16" w:space="0" w:color="2B2A29"/>
              <w:left w:val="nil" w:sz="6" w:space="0" w:color="auto"/>
              <w:bottom w:val="single" w:sz="8" w:space="0" w:color="2B2A29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114"/>
              <w:ind w:left="209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b/>
                <w:color w:val="2B2A29"/>
                <w:sz w:val="16"/>
              </w:rPr>
              <w:t>95% </w:t>
            </w:r>
            <w:r>
              <w:rPr>
                <w:rFonts w:ascii="Times New Roman"/>
                <w:b/>
                <w:color w:val="2B2A29"/>
                <w:spacing w:val="-1"/>
                <w:sz w:val="16"/>
              </w:rPr>
              <w:t>CI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951" w:type="dxa"/>
            <w:tcBorders>
              <w:top w:val="single" w:sz="16" w:space="0" w:color="2B2A29"/>
              <w:left w:val="nil" w:sz="6" w:space="0" w:color="auto"/>
              <w:bottom w:val="single" w:sz="8" w:space="0" w:color="2B2A29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114"/>
              <w:ind w:left="188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b/>
                <w:color w:val="2B2A29"/>
                <w:spacing w:val="-1"/>
                <w:sz w:val="16"/>
              </w:rPr>
              <w:t>p-value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673" w:type="dxa"/>
            <w:tcBorders>
              <w:top w:val="single" w:sz="16" w:space="0" w:color="2B2A29"/>
              <w:left w:val="nil" w:sz="6" w:space="0" w:color="auto"/>
              <w:bottom w:val="single" w:sz="8" w:space="0" w:color="2B2A29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114"/>
              <w:ind w:left="79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b/>
                <w:color w:val="2B2A29"/>
                <w:sz w:val="16"/>
              </w:rPr>
              <w:t>N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1137" w:type="dxa"/>
            <w:tcBorders>
              <w:top w:val="single" w:sz="16" w:space="0" w:color="2B2A29"/>
              <w:left w:val="nil" w:sz="6" w:space="0" w:color="auto"/>
              <w:bottom w:val="single" w:sz="8" w:space="0" w:color="2B2A29"/>
              <w:right w:val="nil" w:sz="6" w:space="0" w:color="auto"/>
            </w:tcBorders>
          </w:tcPr>
          <w:p>
            <w:pPr>
              <w:pStyle w:val="TableParagraph"/>
              <w:spacing w:line="282" w:lineRule="auto" w:before="18"/>
              <w:ind w:left="176" w:right="65" w:firstLine="271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b/>
                <w:color w:val="2B2A29"/>
                <w:spacing w:val="-1"/>
                <w:sz w:val="16"/>
              </w:rPr>
              <w:t>Adjusted</w:t>
            </w:r>
            <w:r>
              <w:rPr>
                <w:rFonts w:ascii="Times New Roman"/>
                <w:b/>
                <w:color w:val="2B2A29"/>
                <w:spacing w:val="20"/>
                <w:sz w:val="16"/>
              </w:rPr>
              <w:t> </w:t>
            </w:r>
            <w:r>
              <w:rPr>
                <w:rFonts w:ascii="Times New Roman"/>
                <w:b/>
                <w:color w:val="2B2A29"/>
                <w:sz w:val="16"/>
              </w:rPr>
              <w:t>Odds</w:t>
            </w:r>
            <w:r>
              <w:rPr>
                <w:rFonts w:ascii="Times New Roman"/>
                <w:b/>
                <w:color w:val="2B2A29"/>
                <w:spacing w:val="-5"/>
                <w:sz w:val="16"/>
              </w:rPr>
              <w:t> </w:t>
            </w:r>
            <w:r>
              <w:rPr>
                <w:rFonts w:ascii="Times New Roman"/>
                <w:b/>
                <w:color w:val="2B2A29"/>
                <w:spacing w:val="-1"/>
                <w:sz w:val="16"/>
              </w:rPr>
              <w:t>ratio</w:t>
            </w:r>
            <w:r>
              <w:rPr>
                <w:rFonts w:ascii="Times New Roman"/>
                <w:b/>
                <w:color w:val="2B2A29"/>
                <w:spacing w:val="-1"/>
                <w:position w:val="6"/>
                <w:sz w:val="18"/>
              </w:rPr>
              <w:t>1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1129" w:type="dxa"/>
            <w:tcBorders>
              <w:top w:val="single" w:sz="16" w:space="0" w:color="2B2A29"/>
              <w:left w:val="nil" w:sz="6" w:space="0" w:color="auto"/>
              <w:bottom w:val="single" w:sz="8" w:space="0" w:color="2B2A29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114"/>
              <w:ind w:left="238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b/>
                <w:color w:val="2B2A29"/>
                <w:sz w:val="16"/>
              </w:rPr>
              <w:t>95% </w:t>
            </w:r>
            <w:r>
              <w:rPr>
                <w:rFonts w:ascii="Times New Roman"/>
                <w:b/>
                <w:color w:val="2B2A29"/>
                <w:spacing w:val="-1"/>
                <w:sz w:val="16"/>
              </w:rPr>
              <w:t>CI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948" w:type="dxa"/>
            <w:tcBorders>
              <w:top w:val="single" w:sz="16" w:space="0" w:color="2B2A29"/>
              <w:left w:val="nil" w:sz="6" w:space="0" w:color="auto"/>
              <w:bottom w:val="single" w:sz="8" w:space="0" w:color="2B2A29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114"/>
              <w:ind w:left="181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b/>
                <w:color w:val="2B2A29"/>
                <w:spacing w:val="-1"/>
                <w:sz w:val="16"/>
              </w:rPr>
              <w:t>p-value</w:t>
            </w:r>
            <w:r>
              <w:rPr>
                <w:rFonts w:ascii="Times New Roman"/>
                <w:sz w:val="16"/>
              </w:rPr>
            </w:r>
          </w:p>
        </w:tc>
      </w:tr>
      <w:tr>
        <w:trPr>
          <w:trHeight w:val="266" w:hRule="exact"/>
        </w:trPr>
        <w:tc>
          <w:tcPr>
            <w:tcW w:w="2721" w:type="dxa"/>
            <w:tcBorders>
              <w:top w:val="single" w:sz="8" w:space="0" w:color="2B2A29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6"/>
              <w:ind w:left="79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color w:val="2B2A29"/>
                <w:spacing w:val="-1"/>
                <w:sz w:val="16"/>
              </w:rPr>
              <w:t>Hospital</w:t>
            </w:r>
            <w:r>
              <w:rPr>
                <w:rFonts w:ascii="Times New Roman"/>
                <w:color w:val="2B2A29"/>
                <w:spacing w:val="-9"/>
                <w:sz w:val="16"/>
              </w:rPr>
              <w:t> </w:t>
            </w:r>
            <w:r>
              <w:rPr>
                <w:rFonts w:ascii="Times New Roman"/>
                <w:color w:val="2B2A29"/>
                <w:sz w:val="16"/>
              </w:rPr>
              <w:t>acquired</w:t>
            </w:r>
            <w:r>
              <w:rPr>
                <w:rFonts w:ascii="Times New Roman"/>
                <w:color w:val="2B2A29"/>
                <w:spacing w:val="-9"/>
                <w:sz w:val="16"/>
              </w:rPr>
              <w:t> </w:t>
            </w:r>
            <w:r>
              <w:rPr>
                <w:rFonts w:ascii="Times New Roman"/>
                <w:color w:val="2B2A29"/>
                <w:sz w:val="16"/>
              </w:rPr>
              <w:t>infection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684" w:type="dxa"/>
            <w:tcBorders>
              <w:top w:val="single" w:sz="8" w:space="0" w:color="2B2A29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6"/>
              <w:ind w:left="227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color w:val="2B2A29"/>
                <w:sz w:val="16"/>
              </w:rPr>
              <w:t>178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1166" w:type="dxa"/>
            <w:tcBorders>
              <w:top w:val="single" w:sz="8" w:space="0" w:color="2B2A29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6"/>
              <w:ind w:left="10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color w:val="2B2A29"/>
                <w:sz w:val="16"/>
              </w:rPr>
              <w:t>3.68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1093" w:type="dxa"/>
            <w:tcBorders>
              <w:top w:val="single" w:sz="8" w:space="0" w:color="2B2A29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6"/>
              <w:ind w:left="104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color w:val="2B2A29"/>
                <w:sz w:val="16"/>
              </w:rPr>
              <w:t>(1.70, 7.98)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951" w:type="dxa"/>
            <w:tcBorders>
              <w:top w:val="single" w:sz="8" w:space="0" w:color="2B2A29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6"/>
              <w:ind w:left="261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color w:val="2B2A29"/>
                <w:sz w:val="16"/>
              </w:rPr>
              <w:t>0.001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673" w:type="dxa"/>
            <w:tcBorders>
              <w:top w:val="single" w:sz="8" w:space="0" w:color="2B2A29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6"/>
              <w:ind w:left="256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color w:val="2B2A29"/>
                <w:sz w:val="16"/>
              </w:rPr>
              <w:t>178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1137" w:type="dxa"/>
            <w:tcBorders>
              <w:top w:val="single" w:sz="8" w:space="0" w:color="2B2A29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6"/>
              <w:ind w:left="39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color w:val="2B2A29"/>
                <w:sz w:val="16"/>
              </w:rPr>
              <w:t>3.53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1129" w:type="dxa"/>
            <w:tcBorders>
              <w:top w:val="single" w:sz="8" w:space="0" w:color="2B2A29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6"/>
              <w:ind w:left="134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color w:val="2B2A29"/>
                <w:sz w:val="16"/>
              </w:rPr>
              <w:t>(1.48, 8.41)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948" w:type="dxa"/>
            <w:tcBorders>
              <w:top w:val="single" w:sz="8" w:space="0" w:color="2B2A29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6"/>
              <w:ind w:left="254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color w:val="2B2A29"/>
                <w:sz w:val="16"/>
              </w:rPr>
              <w:t>0.004</w:t>
            </w:r>
            <w:r>
              <w:rPr>
                <w:rFonts w:ascii="Times New Roman"/>
                <w:sz w:val="16"/>
              </w:rPr>
            </w:r>
          </w:p>
        </w:tc>
      </w:tr>
      <w:tr>
        <w:trPr>
          <w:trHeight w:val="325" w:hRule="exact"/>
        </w:trPr>
        <w:tc>
          <w:tcPr>
            <w:tcW w:w="27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0"/>
              <w:ind w:left="11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b/>
                <w:color w:val="2B2A29"/>
                <w:sz w:val="16"/>
              </w:rPr>
              <w:t>N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11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0"/>
              <w:ind w:left="221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b/>
                <w:color w:val="2B2A29"/>
                <w:sz w:val="16"/>
              </w:rPr>
              <w:t>Odds</w:t>
            </w:r>
            <w:r>
              <w:rPr>
                <w:rFonts w:ascii="Times New Roman"/>
                <w:b/>
                <w:color w:val="2B2A29"/>
                <w:spacing w:val="-5"/>
                <w:sz w:val="16"/>
              </w:rPr>
              <w:t> </w:t>
            </w:r>
            <w:r>
              <w:rPr>
                <w:rFonts w:ascii="Times New Roman"/>
                <w:b/>
                <w:color w:val="2B2A29"/>
                <w:sz w:val="16"/>
              </w:rPr>
              <w:t>ratio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10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0"/>
              <w:ind w:left="209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b/>
                <w:color w:val="2B2A29"/>
                <w:sz w:val="16"/>
              </w:rPr>
              <w:t>95% </w:t>
            </w:r>
            <w:r>
              <w:rPr>
                <w:rFonts w:ascii="Times New Roman"/>
                <w:b/>
                <w:color w:val="2B2A29"/>
                <w:spacing w:val="-1"/>
                <w:sz w:val="16"/>
              </w:rPr>
              <w:t>CI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0"/>
              <w:ind w:left="188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b/>
                <w:color w:val="2B2A29"/>
                <w:spacing w:val="-1"/>
                <w:sz w:val="16"/>
              </w:rPr>
              <w:t>p-value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6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0"/>
              <w:ind w:left="79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b/>
                <w:color w:val="2B2A29"/>
                <w:sz w:val="16"/>
              </w:rPr>
              <w:t>N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11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59" w:lineRule="exact"/>
              <w:ind w:left="176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b/>
                <w:color w:val="2B2A29"/>
                <w:sz w:val="16"/>
              </w:rPr>
              <w:t>Odds</w:t>
            </w:r>
            <w:r>
              <w:rPr>
                <w:rFonts w:ascii="Times New Roman"/>
                <w:b/>
                <w:color w:val="2B2A29"/>
                <w:spacing w:val="-5"/>
                <w:sz w:val="16"/>
              </w:rPr>
              <w:t> </w:t>
            </w:r>
            <w:r>
              <w:rPr>
                <w:rFonts w:ascii="Times New Roman"/>
                <w:b/>
                <w:color w:val="2B2A29"/>
                <w:sz w:val="16"/>
              </w:rPr>
              <w:t>ratio</w:t>
            </w:r>
            <w:r>
              <w:rPr>
                <w:rFonts w:ascii="Times New Roman"/>
                <w:b/>
                <w:color w:val="2B2A29"/>
                <w:position w:val="6"/>
                <w:sz w:val="18"/>
              </w:rPr>
              <w:t>2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11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0"/>
              <w:ind w:left="238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b/>
                <w:color w:val="2B2A29"/>
                <w:sz w:val="16"/>
              </w:rPr>
              <w:t>95% </w:t>
            </w:r>
            <w:r>
              <w:rPr>
                <w:rFonts w:ascii="Times New Roman"/>
                <w:b/>
                <w:color w:val="2B2A29"/>
                <w:spacing w:val="-1"/>
                <w:sz w:val="16"/>
              </w:rPr>
              <w:t>CI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9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0"/>
              <w:ind w:left="181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b/>
                <w:color w:val="2B2A29"/>
                <w:spacing w:val="-1"/>
                <w:sz w:val="16"/>
              </w:rPr>
              <w:t>p-value</w:t>
            </w:r>
            <w:r>
              <w:rPr>
                <w:rFonts w:ascii="Times New Roman"/>
                <w:sz w:val="16"/>
              </w:rPr>
            </w:r>
          </w:p>
        </w:tc>
      </w:tr>
      <w:tr>
        <w:trPr>
          <w:trHeight w:val="236" w:hRule="exact"/>
        </w:trPr>
        <w:tc>
          <w:tcPr>
            <w:tcW w:w="27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0"/>
              <w:ind w:left="79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color w:val="2B2A29"/>
                <w:spacing w:val="-1"/>
                <w:sz w:val="16"/>
              </w:rPr>
              <w:t>Moved</w:t>
            </w:r>
            <w:r>
              <w:rPr>
                <w:rFonts w:ascii="Times New Roman"/>
                <w:color w:val="2B2A29"/>
                <w:spacing w:val="-2"/>
                <w:sz w:val="16"/>
              </w:rPr>
              <w:t> </w:t>
            </w:r>
            <w:r>
              <w:rPr>
                <w:rFonts w:ascii="Times New Roman"/>
                <w:color w:val="2B2A29"/>
                <w:sz w:val="16"/>
              </w:rPr>
              <w:t>into</w:t>
            </w:r>
            <w:r>
              <w:rPr>
                <w:rFonts w:ascii="Times New Roman"/>
                <w:color w:val="2B2A29"/>
                <w:spacing w:val="-2"/>
                <w:sz w:val="16"/>
              </w:rPr>
              <w:t> </w:t>
            </w:r>
            <w:r>
              <w:rPr>
                <w:rFonts w:ascii="Times New Roman"/>
                <w:color w:val="2B2A29"/>
                <w:sz w:val="16"/>
              </w:rPr>
              <w:t>a</w:t>
            </w:r>
            <w:r>
              <w:rPr>
                <w:rFonts w:ascii="Times New Roman"/>
                <w:color w:val="2B2A29"/>
                <w:spacing w:val="-1"/>
                <w:sz w:val="16"/>
              </w:rPr>
              <w:t> </w:t>
            </w:r>
            <w:r>
              <w:rPr>
                <w:rFonts w:ascii="Times New Roman"/>
                <w:color w:val="2B2A29"/>
                <w:sz w:val="16"/>
              </w:rPr>
              <w:t>rest</w:t>
            </w:r>
            <w:r>
              <w:rPr>
                <w:rFonts w:ascii="Times New Roman"/>
                <w:color w:val="2B2A29"/>
                <w:spacing w:val="-2"/>
                <w:sz w:val="16"/>
              </w:rPr>
              <w:t> </w:t>
            </w:r>
            <w:r>
              <w:rPr>
                <w:rFonts w:ascii="Times New Roman"/>
                <w:color w:val="2B2A29"/>
                <w:sz w:val="16"/>
              </w:rPr>
              <w:t>or</w:t>
            </w:r>
            <w:r>
              <w:rPr>
                <w:rFonts w:ascii="Times New Roman"/>
                <w:color w:val="2B2A29"/>
                <w:spacing w:val="-1"/>
                <w:sz w:val="16"/>
              </w:rPr>
              <w:t> </w:t>
            </w:r>
            <w:r>
              <w:rPr>
                <w:rFonts w:ascii="Times New Roman"/>
                <w:color w:val="2B2A29"/>
                <w:sz w:val="16"/>
              </w:rPr>
              <w:t>nursing</w:t>
            </w:r>
            <w:r>
              <w:rPr>
                <w:rFonts w:ascii="Times New Roman"/>
                <w:color w:val="2B2A29"/>
                <w:spacing w:val="-1"/>
                <w:sz w:val="16"/>
              </w:rPr>
              <w:t> </w:t>
            </w:r>
            <w:r>
              <w:rPr>
                <w:rFonts w:ascii="Times New Roman"/>
                <w:color w:val="2B2A29"/>
                <w:sz w:val="16"/>
              </w:rPr>
              <w:t>home</w:t>
            </w:r>
            <w:r>
              <w:rPr>
                <w:rFonts w:ascii="Times New Roman"/>
                <w:color w:val="2B2A29"/>
                <w:spacing w:val="-2"/>
                <w:sz w:val="16"/>
              </w:rPr>
              <w:t> </w:t>
            </w:r>
            <w:r>
              <w:rPr>
                <w:rFonts w:ascii="Times New Roman"/>
                <w:color w:val="2B2A29"/>
                <w:sz w:val="16"/>
              </w:rPr>
              <w:t>by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0"/>
              <w:ind w:left="227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color w:val="2B2A29"/>
                <w:sz w:val="16"/>
              </w:rPr>
              <w:t>138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11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0"/>
              <w:ind w:left="10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color w:val="2B2A29"/>
                <w:sz w:val="16"/>
              </w:rPr>
              <w:t>1.33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10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0"/>
              <w:ind w:left="104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color w:val="2B2A29"/>
                <w:sz w:val="16"/>
              </w:rPr>
              <w:t>(0.46, 3.82)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0"/>
              <w:ind w:left="261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color w:val="2B2A29"/>
                <w:sz w:val="16"/>
              </w:rPr>
              <w:t>0.595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6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0"/>
              <w:ind w:left="256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color w:val="2B2A29"/>
                <w:sz w:val="16"/>
              </w:rPr>
              <w:t>138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11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0"/>
              <w:ind w:left="39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color w:val="2B2A29"/>
                <w:sz w:val="16"/>
              </w:rPr>
              <w:t>0.87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11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0"/>
              <w:ind w:left="134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color w:val="2B2A29"/>
                <w:sz w:val="16"/>
              </w:rPr>
              <w:t>(0.27, 2.80)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9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0"/>
              <w:ind w:left="254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color w:val="2B2A29"/>
                <w:sz w:val="16"/>
              </w:rPr>
              <w:t>0.821</w:t>
            </w:r>
            <w:r>
              <w:rPr>
                <w:rFonts w:ascii="Times New Roman"/>
                <w:sz w:val="16"/>
              </w:rPr>
            </w:r>
          </w:p>
        </w:tc>
      </w:tr>
      <w:tr>
        <w:trPr>
          <w:trHeight w:val="236" w:hRule="exact"/>
        </w:trPr>
        <w:tc>
          <w:tcPr>
            <w:tcW w:w="27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71" w:lineRule="exact"/>
              <w:ind w:left="79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color w:val="2B2A29"/>
                <w:sz w:val="16"/>
              </w:rPr>
              <w:t>follow-up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</w:tr>
      <w:tr>
        <w:trPr>
          <w:trHeight w:val="280" w:hRule="exact"/>
        </w:trPr>
        <w:tc>
          <w:tcPr>
            <w:tcW w:w="27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0"/>
              <w:ind w:left="79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color w:val="2B2A29"/>
                <w:sz w:val="16"/>
              </w:rPr>
              <w:t>Receiving</w:t>
            </w:r>
            <w:r>
              <w:rPr>
                <w:rFonts w:ascii="Times New Roman"/>
                <w:color w:val="2B2A29"/>
                <w:spacing w:val="-6"/>
                <w:sz w:val="16"/>
              </w:rPr>
              <w:t> </w:t>
            </w:r>
            <w:r>
              <w:rPr>
                <w:rFonts w:ascii="Times New Roman"/>
                <w:color w:val="2B2A29"/>
                <w:sz w:val="16"/>
              </w:rPr>
              <w:t>care</w:t>
            </w:r>
            <w:r>
              <w:rPr>
                <w:rFonts w:ascii="Times New Roman"/>
                <w:color w:val="2B2A29"/>
                <w:spacing w:val="-7"/>
                <w:sz w:val="16"/>
              </w:rPr>
              <w:t> </w:t>
            </w:r>
            <w:r>
              <w:rPr>
                <w:rFonts w:ascii="Times New Roman"/>
                <w:color w:val="2B2A29"/>
                <w:sz w:val="16"/>
              </w:rPr>
              <w:t>at</w:t>
            </w:r>
            <w:r>
              <w:rPr>
                <w:rFonts w:ascii="Times New Roman"/>
                <w:color w:val="2B2A29"/>
                <w:spacing w:val="-5"/>
                <w:sz w:val="16"/>
              </w:rPr>
              <w:t> </w:t>
            </w:r>
            <w:r>
              <w:rPr>
                <w:rFonts w:ascii="Times New Roman"/>
                <w:color w:val="2B2A29"/>
                <w:sz w:val="16"/>
              </w:rPr>
              <w:t>follow-up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0"/>
              <w:ind w:left="227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color w:val="2B2A29"/>
                <w:sz w:val="16"/>
              </w:rPr>
              <w:t>140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11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0"/>
              <w:ind w:left="10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color w:val="2B2A29"/>
                <w:sz w:val="16"/>
              </w:rPr>
              <w:t>0.93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10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0"/>
              <w:ind w:left="104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color w:val="2B2A29"/>
                <w:sz w:val="16"/>
              </w:rPr>
              <w:t>(0.44, 1.97)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0"/>
              <w:ind w:left="261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color w:val="2B2A29"/>
                <w:sz w:val="16"/>
              </w:rPr>
              <w:t>0.855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6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0"/>
              <w:ind w:left="256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color w:val="2B2A29"/>
                <w:sz w:val="16"/>
              </w:rPr>
              <w:t>140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11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0"/>
              <w:ind w:left="39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color w:val="2B2A29"/>
                <w:sz w:val="16"/>
              </w:rPr>
              <w:t>0.90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11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0"/>
              <w:ind w:left="134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color w:val="2B2A29"/>
                <w:sz w:val="16"/>
              </w:rPr>
              <w:t>(0.42, 1.94)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9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0"/>
              <w:ind w:left="254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color w:val="2B2A29"/>
                <w:sz w:val="16"/>
              </w:rPr>
              <w:t>0.795</w:t>
            </w:r>
            <w:r>
              <w:rPr>
                <w:rFonts w:ascii="Times New Roman"/>
                <w:sz w:val="16"/>
              </w:rPr>
            </w:r>
          </w:p>
        </w:tc>
      </w:tr>
      <w:tr>
        <w:trPr>
          <w:trHeight w:val="280" w:hRule="exact"/>
        </w:trPr>
        <w:tc>
          <w:tcPr>
            <w:tcW w:w="27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0"/>
              <w:ind w:left="79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color w:val="2B2A29"/>
                <w:spacing w:val="-3"/>
                <w:sz w:val="16"/>
              </w:rPr>
              <w:t>Weight</w:t>
            </w:r>
            <w:r>
              <w:rPr>
                <w:rFonts w:ascii="Times New Roman"/>
                <w:color w:val="2B2A29"/>
                <w:spacing w:val="-5"/>
                <w:sz w:val="16"/>
              </w:rPr>
              <w:t> </w:t>
            </w:r>
            <w:r>
              <w:rPr>
                <w:rFonts w:ascii="Times New Roman"/>
                <w:color w:val="2B2A29"/>
                <w:sz w:val="16"/>
              </w:rPr>
              <w:t>loss&gt;5%</w:t>
            </w:r>
            <w:r>
              <w:rPr>
                <w:rFonts w:ascii="Times New Roman"/>
                <w:color w:val="2B2A29"/>
                <w:spacing w:val="-5"/>
                <w:sz w:val="16"/>
              </w:rPr>
              <w:t> </w:t>
            </w:r>
            <w:r>
              <w:rPr>
                <w:rFonts w:ascii="Times New Roman"/>
                <w:color w:val="2B2A29"/>
                <w:sz w:val="16"/>
              </w:rPr>
              <w:t>by</w:t>
            </w:r>
            <w:r>
              <w:rPr>
                <w:rFonts w:ascii="Times New Roman"/>
                <w:color w:val="2B2A29"/>
                <w:spacing w:val="-4"/>
                <w:sz w:val="16"/>
              </w:rPr>
              <w:t> </w:t>
            </w:r>
            <w:r>
              <w:rPr>
                <w:rFonts w:ascii="Times New Roman"/>
                <w:color w:val="2B2A29"/>
                <w:sz w:val="16"/>
              </w:rPr>
              <w:t>follow-up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0"/>
              <w:ind w:left="11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color w:val="2B2A29"/>
                <w:sz w:val="16"/>
              </w:rPr>
              <w:t>95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11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0"/>
              <w:ind w:left="10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color w:val="2B2A29"/>
                <w:sz w:val="16"/>
              </w:rPr>
              <w:t>1.19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10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0"/>
              <w:ind w:left="104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color w:val="2B2A29"/>
                <w:sz w:val="16"/>
              </w:rPr>
              <w:t>(0.52, 2.74)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0"/>
              <w:ind w:left="261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color w:val="2B2A29"/>
                <w:sz w:val="16"/>
              </w:rPr>
              <w:t>0.675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6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0"/>
              <w:ind w:left="296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color w:val="2B2A29"/>
                <w:sz w:val="16"/>
              </w:rPr>
              <w:t>95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11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0"/>
              <w:ind w:left="39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color w:val="2B2A29"/>
                <w:spacing w:val="-2"/>
                <w:sz w:val="16"/>
              </w:rPr>
              <w:t>1.11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11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0"/>
              <w:ind w:left="134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color w:val="2B2A29"/>
                <w:sz w:val="16"/>
              </w:rPr>
              <w:t>(0.47, 2.63)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9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0"/>
              <w:ind w:left="254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color w:val="2B2A29"/>
                <w:sz w:val="16"/>
              </w:rPr>
              <w:t>0.805</w:t>
            </w:r>
            <w:r>
              <w:rPr>
                <w:rFonts w:ascii="Times New Roman"/>
                <w:sz w:val="16"/>
              </w:rPr>
            </w:r>
          </w:p>
        </w:tc>
      </w:tr>
      <w:tr>
        <w:trPr>
          <w:trHeight w:val="496" w:hRule="exact"/>
        </w:trPr>
        <w:tc>
          <w:tcPr>
            <w:tcW w:w="27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0"/>
              <w:ind w:left="11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b/>
                <w:color w:val="2B2A29"/>
                <w:sz w:val="16"/>
              </w:rPr>
              <w:t>N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11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50" w:lineRule="auto" w:before="30"/>
              <w:ind w:left="241" w:right="203" w:hanging="26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b/>
                <w:color w:val="2B2A29"/>
                <w:spacing w:val="-1"/>
                <w:sz w:val="16"/>
              </w:rPr>
              <w:t>Regression</w:t>
            </w:r>
            <w:r>
              <w:rPr>
                <w:rFonts w:ascii="Times New Roman"/>
                <w:b/>
                <w:color w:val="2B2A29"/>
                <w:spacing w:val="25"/>
                <w:sz w:val="16"/>
              </w:rPr>
              <w:t> </w:t>
            </w:r>
            <w:r>
              <w:rPr>
                <w:rFonts w:ascii="Times New Roman"/>
                <w:b/>
                <w:color w:val="2B2A29"/>
                <w:sz w:val="16"/>
              </w:rPr>
              <w:t>coefficient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10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0"/>
              <w:ind w:left="209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b/>
                <w:color w:val="2B2A29"/>
                <w:sz w:val="16"/>
              </w:rPr>
              <w:t>95% </w:t>
            </w:r>
            <w:r>
              <w:rPr>
                <w:rFonts w:ascii="Times New Roman"/>
                <w:b/>
                <w:color w:val="2B2A29"/>
                <w:spacing w:val="-1"/>
                <w:sz w:val="16"/>
              </w:rPr>
              <w:t>CI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0"/>
              <w:ind w:left="188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b/>
                <w:color w:val="2B2A29"/>
                <w:spacing w:val="-1"/>
                <w:sz w:val="16"/>
              </w:rPr>
              <w:t>p-value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6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0"/>
              <w:ind w:left="78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b/>
                <w:color w:val="2B2A29"/>
                <w:sz w:val="16"/>
              </w:rPr>
              <w:t>N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11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16" w:lineRule="exact" w:before="7"/>
              <w:ind w:left="196" w:right="155" w:firstLine="19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b/>
                <w:color w:val="2B2A29"/>
                <w:spacing w:val="-1"/>
                <w:sz w:val="16"/>
              </w:rPr>
              <w:t>Regression</w:t>
            </w:r>
            <w:r>
              <w:rPr>
                <w:rFonts w:ascii="Times New Roman"/>
                <w:b/>
                <w:color w:val="2B2A29"/>
                <w:spacing w:val="25"/>
                <w:sz w:val="16"/>
              </w:rPr>
              <w:t> </w:t>
            </w:r>
            <w:r>
              <w:rPr>
                <w:rFonts w:ascii="Times New Roman"/>
                <w:b/>
                <w:color w:val="2B2A29"/>
                <w:w w:val="95"/>
                <w:sz w:val="16"/>
              </w:rPr>
              <w:t>coefficient</w:t>
            </w:r>
            <w:r>
              <w:rPr>
                <w:rFonts w:ascii="Times New Roman"/>
                <w:b/>
                <w:color w:val="2B2A29"/>
                <w:w w:val="95"/>
                <w:position w:val="6"/>
                <w:sz w:val="18"/>
              </w:rPr>
              <w:t>3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11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0"/>
              <w:ind w:left="238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b/>
                <w:color w:val="2B2A29"/>
                <w:sz w:val="16"/>
              </w:rPr>
              <w:t>95% </w:t>
            </w:r>
            <w:r>
              <w:rPr>
                <w:rFonts w:ascii="Times New Roman"/>
                <w:b/>
                <w:color w:val="2B2A29"/>
                <w:spacing w:val="-1"/>
                <w:sz w:val="16"/>
              </w:rPr>
              <w:t>CI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9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0"/>
              <w:ind w:left="181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b/>
                <w:color w:val="2B2A29"/>
                <w:spacing w:val="-1"/>
                <w:sz w:val="16"/>
              </w:rPr>
              <w:t>p-value</w:t>
            </w:r>
            <w:r>
              <w:rPr>
                <w:rFonts w:ascii="Times New Roman"/>
                <w:sz w:val="16"/>
              </w:rPr>
            </w:r>
          </w:p>
        </w:tc>
      </w:tr>
      <w:tr>
        <w:trPr>
          <w:trHeight w:val="280" w:hRule="exact"/>
        </w:trPr>
        <w:tc>
          <w:tcPr>
            <w:tcW w:w="27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0"/>
              <w:ind w:left="79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color w:val="2B2A29"/>
                <w:sz w:val="16"/>
              </w:rPr>
              <w:t>LOS</w:t>
            </w:r>
            <w:r>
              <w:rPr>
                <w:rFonts w:ascii="Times New Roman"/>
                <w:color w:val="2B2A29"/>
                <w:spacing w:val="-5"/>
                <w:sz w:val="16"/>
              </w:rPr>
              <w:t> </w:t>
            </w:r>
            <w:r>
              <w:rPr>
                <w:rFonts w:ascii="Times New Roman"/>
                <w:color w:val="2B2A29"/>
                <w:sz w:val="16"/>
              </w:rPr>
              <w:t>in</w:t>
            </w:r>
            <w:r>
              <w:rPr>
                <w:rFonts w:ascii="Times New Roman"/>
                <w:color w:val="2B2A29"/>
                <w:spacing w:val="-5"/>
                <w:sz w:val="16"/>
              </w:rPr>
              <w:t> </w:t>
            </w:r>
            <w:r>
              <w:rPr>
                <w:rFonts w:ascii="Times New Roman"/>
                <w:color w:val="2B2A29"/>
                <w:sz w:val="16"/>
              </w:rPr>
              <w:t>hospital</w:t>
            </w:r>
            <w:r>
              <w:rPr>
                <w:rFonts w:ascii="Times New Roman"/>
                <w:color w:val="2B2A29"/>
                <w:spacing w:val="-4"/>
                <w:sz w:val="16"/>
              </w:rPr>
              <w:t> </w:t>
            </w:r>
            <w:r>
              <w:rPr>
                <w:rFonts w:ascii="Times New Roman"/>
                <w:color w:val="2B2A29"/>
                <w:sz w:val="16"/>
              </w:rPr>
              <w:t>(z-score)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0"/>
              <w:ind w:left="227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color w:val="2B2A29"/>
                <w:sz w:val="16"/>
              </w:rPr>
              <w:t>178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11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0"/>
              <w:ind w:left="10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color w:val="2B2A29"/>
                <w:sz w:val="16"/>
              </w:rPr>
              <w:t>0.28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10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0"/>
              <w:ind w:left="78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color w:val="2B2A29"/>
                <w:sz w:val="16"/>
              </w:rPr>
              <w:t>(-0.02, 0.57)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0"/>
              <w:ind w:left="261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color w:val="2B2A29"/>
                <w:sz w:val="16"/>
              </w:rPr>
              <w:t>0.069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6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0"/>
              <w:ind w:left="256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color w:val="2B2A29"/>
                <w:sz w:val="16"/>
              </w:rPr>
              <w:t>178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11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0"/>
              <w:ind w:left="40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color w:val="2B2A29"/>
                <w:sz w:val="16"/>
              </w:rPr>
              <w:t>0.26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11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0"/>
              <w:ind w:left="107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color w:val="2B2A29"/>
                <w:sz w:val="16"/>
              </w:rPr>
              <w:t>(-0.03, 0.54)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9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0"/>
              <w:ind w:left="255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color w:val="2B2A29"/>
                <w:sz w:val="16"/>
              </w:rPr>
              <w:t>0.075</w:t>
            </w:r>
            <w:r>
              <w:rPr>
                <w:rFonts w:ascii="Times New Roman"/>
                <w:sz w:val="16"/>
              </w:rPr>
            </w:r>
          </w:p>
        </w:tc>
      </w:tr>
      <w:tr>
        <w:trPr>
          <w:trHeight w:val="496" w:hRule="exact"/>
        </w:trPr>
        <w:tc>
          <w:tcPr>
            <w:tcW w:w="27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0"/>
              <w:ind w:left="11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b/>
                <w:color w:val="2B2A29"/>
                <w:sz w:val="16"/>
              </w:rPr>
              <w:t>N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11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50" w:lineRule="auto" w:before="30"/>
              <w:ind w:left="242" w:right="203" w:hanging="26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b/>
                <w:color w:val="2B2A29"/>
                <w:spacing w:val="-1"/>
                <w:sz w:val="16"/>
              </w:rPr>
              <w:t>Regression</w:t>
            </w:r>
            <w:r>
              <w:rPr>
                <w:rFonts w:ascii="Times New Roman"/>
                <w:b/>
                <w:color w:val="2B2A29"/>
                <w:spacing w:val="25"/>
                <w:sz w:val="16"/>
              </w:rPr>
              <w:t> </w:t>
            </w:r>
            <w:r>
              <w:rPr>
                <w:rFonts w:ascii="Times New Roman"/>
                <w:b/>
                <w:color w:val="2B2A29"/>
                <w:sz w:val="16"/>
              </w:rPr>
              <w:t>coefficient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10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0"/>
              <w:ind w:left="209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b/>
                <w:color w:val="2B2A29"/>
                <w:sz w:val="16"/>
              </w:rPr>
              <w:t>95% </w:t>
            </w:r>
            <w:r>
              <w:rPr>
                <w:rFonts w:ascii="Times New Roman"/>
                <w:b/>
                <w:color w:val="2B2A29"/>
                <w:spacing w:val="-1"/>
                <w:sz w:val="16"/>
              </w:rPr>
              <w:t>CI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0"/>
              <w:ind w:left="188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b/>
                <w:color w:val="2B2A29"/>
                <w:spacing w:val="-1"/>
                <w:sz w:val="16"/>
              </w:rPr>
              <w:t>p-value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6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0"/>
              <w:ind w:left="79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b/>
                <w:color w:val="2B2A29"/>
                <w:sz w:val="16"/>
              </w:rPr>
              <w:t>N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11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16" w:lineRule="exact" w:before="7"/>
              <w:ind w:left="197" w:right="155" w:firstLine="19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b/>
                <w:color w:val="2B2A29"/>
                <w:spacing w:val="-1"/>
                <w:sz w:val="16"/>
              </w:rPr>
              <w:t>Regression</w:t>
            </w:r>
            <w:r>
              <w:rPr>
                <w:rFonts w:ascii="Times New Roman"/>
                <w:b/>
                <w:color w:val="2B2A29"/>
                <w:spacing w:val="25"/>
                <w:sz w:val="16"/>
              </w:rPr>
              <w:t> </w:t>
            </w:r>
            <w:r>
              <w:rPr>
                <w:rFonts w:ascii="Times New Roman"/>
                <w:b/>
                <w:color w:val="2B2A29"/>
                <w:spacing w:val="-1"/>
                <w:w w:val="95"/>
                <w:sz w:val="16"/>
              </w:rPr>
              <w:t>coefficient</w:t>
            </w:r>
            <w:r>
              <w:rPr>
                <w:rFonts w:ascii="Times New Roman"/>
                <w:b/>
                <w:color w:val="2B2A29"/>
                <w:spacing w:val="-1"/>
                <w:w w:val="95"/>
                <w:position w:val="6"/>
                <w:sz w:val="18"/>
              </w:rPr>
              <w:t>2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11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0"/>
              <w:ind w:left="238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b/>
                <w:color w:val="2B2A29"/>
                <w:sz w:val="16"/>
              </w:rPr>
              <w:t>95% </w:t>
            </w:r>
            <w:r>
              <w:rPr>
                <w:rFonts w:ascii="Times New Roman"/>
                <w:b/>
                <w:color w:val="2B2A29"/>
                <w:spacing w:val="-1"/>
                <w:sz w:val="16"/>
              </w:rPr>
              <w:t>CI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9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0"/>
              <w:ind w:left="181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b/>
                <w:color w:val="2B2A29"/>
                <w:spacing w:val="-1"/>
                <w:sz w:val="16"/>
              </w:rPr>
              <w:t>p-value</w:t>
            </w:r>
            <w:r>
              <w:rPr>
                <w:rFonts w:ascii="Times New Roman"/>
                <w:sz w:val="16"/>
              </w:rPr>
            </w:r>
          </w:p>
        </w:tc>
      </w:tr>
      <w:tr>
        <w:trPr>
          <w:trHeight w:val="280" w:hRule="exact"/>
        </w:trPr>
        <w:tc>
          <w:tcPr>
            <w:tcW w:w="27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0"/>
              <w:ind w:left="79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color w:val="2B2A29"/>
                <w:spacing w:val="-1"/>
                <w:sz w:val="16"/>
              </w:rPr>
              <w:t>Max</w:t>
            </w:r>
            <w:r>
              <w:rPr>
                <w:rFonts w:ascii="Times New Roman"/>
                <w:color w:val="2B2A29"/>
                <w:spacing w:val="-3"/>
                <w:sz w:val="16"/>
              </w:rPr>
              <w:t> </w:t>
            </w:r>
            <w:r>
              <w:rPr>
                <w:rFonts w:ascii="Times New Roman"/>
                <w:color w:val="2B2A29"/>
                <w:sz w:val="16"/>
              </w:rPr>
              <w:t>grip</w:t>
            </w:r>
            <w:r>
              <w:rPr>
                <w:rFonts w:ascii="Times New Roman"/>
                <w:color w:val="2B2A29"/>
                <w:spacing w:val="-3"/>
                <w:sz w:val="16"/>
              </w:rPr>
              <w:t> </w:t>
            </w:r>
            <w:r>
              <w:rPr>
                <w:rFonts w:ascii="Times New Roman"/>
                <w:color w:val="2B2A29"/>
                <w:sz w:val="16"/>
              </w:rPr>
              <w:t>at</w:t>
            </w:r>
            <w:r>
              <w:rPr>
                <w:rFonts w:ascii="Times New Roman"/>
                <w:color w:val="2B2A29"/>
                <w:spacing w:val="-2"/>
                <w:sz w:val="16"/>
              </w:rPr>
              <w:t> </w:t>
            </w:r>
            <w:r>
              <w:rPr>
                <w:rFonts w:ascii="Times New Roman"/>
                <w:color w:val="2B2A29"/>
                <w:sz w:val="16"/>
              </w:rPr>
              <w:t>follow-up</w:t>
            </w:r>
            <w:r>
              <w:rPr>
                <w:rFonts w:ascii="Times New Roman"/>
                <w:color w:val="2B2A29"/>
                <w:spacing w:val="-3"/>
                <w:sz w:val="16"/>
              </w:rPr>
              <w:t> </w:t>
            </w:r>
            <w:r>
              <w:rPr>
                <w:rFonts w:ascii="Times New Roman"/>
                <w:color w:val="2B2A29"/>
                <w:sz w:val="16"/>
              </w:rPr>
              <w:t>(kg)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0"/>
              <w:ind w:left="230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color w:val="2B2A29"/>
                <w:spacing w:val="-2"/>
                <w:sz w:val="16"/>
              </w:rPr>
              <w:t>112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11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0"/>
              <w:ind w:left="10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color w:val="2B2A29"/>
                <w:sz w:val="16"/>
              </w:rPr>
              <w:t>-2.23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10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0"/>
              <w:ind w:left="51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color w:val="2B2A29"/>
                <w:sz w:val="16"/>
              </w:rPr>
              <w:t>(-4.40, -0.06)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0"/>
              <w:ind w:left="261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color w:val="2B2A29"/>
                <w:sz w:val="16"/>
              </w:rPr>
              <w:t>0.045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6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0"/>
              <w:ind w:left="258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color w:val="2B2A29"/>
                <w:spacing w:val="-2"/>
                <w:sz w:val="16"/>
              </w:rPr>
              <w:t>112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11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0"/>
              <w:ind w:left="39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color w:val="2B2A29"/>
                <w:sz w:val="16"/>
              </w:rPr>
              <w:t>-1.83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11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0"/>
              <w:ind w:left="107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color w:val="2B2A29"/>
                <w:sz w:val="16"/>
              </w:rPr>
              <w:t>(-4.01, 0.34)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9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0"/>
              <w:ind w:left="254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color w:val="2B2A29"/>
                <w:sz w:val="16"/>
              </w:rPr>
              <w:t>0.098</w:t>
            </w:r>
            <w:r>
              <w:rPr>
                <w:rFonts w:ascii="Times New Roman"/>
                <w:sz w:val="16"/>
              </w:rPr>
            </w:r>
          </w:p>
        </w:tc>
      </w:tr>
      <w:tr>
        <w:trPr>
          <w:trHeight w:val="280" w:hRule="exact"/>
        </w:trPr>
        <w:tc>
          <w:tcPr>
            <w:tcW w:w="27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0"/>
              <w:ind w:left="79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color w:val="2B2A29"/>
                <w:spacing w:val="-3"/>
                <w:sz w:val="16"/>
              </w:rPr>
              <w:t>Weight</w:t>
            </w:r>
            <w:r>
              <w:rPr>
                <w:rFonts w:ascii="Times New Roman"/>
                <w:color w:val="2B2A29"/>
                <w:spacing w:val="-6"/>
                <w:sz w:val="16"/>
              </w:rPr>
              <w:t> </w:t>
            </w:r>
            <w:r>
              <w:rPr>
                <w:rFonts w:ascii="Times New Roman"/>
                <w:color w:val="2B2A29"/>
                <w:sz w:val="16"/>
              </w:rPr>
              <w:t>at</w:t>
            </w:r>
            <w:r>
              <w:rPr>
                <w:rFonts w:ascii="Times New Roman"/>
                <w:color w:val="2B2A29"/>
                <w:spacing w:val="-4"/>
                <w:sz w:val="16"/>
              </w:rPr>
              <w:t> </w:t>
            </w:r>
            <w:r>
              <w:rPr>
                <w:rFonts w:ascii="Times New Roman"/>
                <w:color w:val="2B2A29"/>
                <w:sz w:val="16"/>
              </w:rPr>
              <w:t>follow-up</w:t>
            </w:r>
            <w:r>
              <w:rPr>
                <w:rFonts w:ascii="Times New Roman"/>
                <w:color w:val="2B2A29"/>
                <w:spacing w:val="-5"/>
                <w:sz w:val="16"/>
              </w:rPr>
              <w:t> </w:t>
            </w:r>
            <w:r>
              <w:rPr>
                <w:rFonts w:ascii="Times New Roman"/>
                <w:color w:val="2B2A29"/>
                <w:sz w:val="16"/>
              </w:rPr>
              <w:t>(FY</w:t>
            </w:r>
            <w:r>
              <w:rPr>
                <w:rFonts w:ascii="Times New Roman"/>
                <w:color w:val="2B2A29"/>
                <w:spacing w:val="-10"/>
                <w:sz w:val="16"/>
              </w:rPr>
              <w:t> </w:t>
            </w:r>
            <w:r>
              <w:rPr>
                <w:rFonts w:ascii="Times New Roman"/>
                <w:color w:val="2B2A29"/>
                <w:sz w:val="16"/>
              </w:rPr>
              <w:t>z-score)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0"/>
              <w:ind w:left="11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color w:val="2B2A29"/>
                <w:sz w:val="16"/>
              </w:rPr>
              <w:t>99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11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0"/>
              <w:ind w:left="10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color w:val="2B2A29"/>
                <w:sz w:val="16"/>
              </w:rPr>
              <w:t>-0.29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10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0"/>
              <w:ind w:left="78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color w:val="2B2A29"/>
                <w:sz w:val="16"/>
              </w:rPr>
              <w:t>(-0.68, 0.10)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0"/>
              <w:ind w:left="261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color w:val="2B2A29"/>
                <w:sz w:val="16"/>
              </w:rPr>
              <w:t>0.148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6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0"/>
              <w:ind w:left="296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color w:val="2B2A29"/>
                <w:sz w:val="16"/>
              </w:rPr>
              <w:t>99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11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0"/>
              <w:ind w:left="39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color w:val="2B2A29"/>
                <w:sz w:val="16"/>
              </w:rPr>
              <w:t>-0.29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11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0"/>
              <w:ind w:left="110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color w:val="2B2A29"/>
                <w:sz w:val="16"/>
              </w:rPr>
              <w:t>(-0.70, </w:t>
            </w:r>
            <w:r>
              <w:rPr>
                <w:rFonts w:ascii="Times New Roman"/>
                <w:color w:val="2B2A29"/>
                <w:spacing w:val="-2"/>
                <w:sz w:val="16"/>
              </w:rPr>
              <w:t>0.11)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9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0"/>
              <w:ind w:left="254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color w:val="2B2A29"/>
                <w:sz w:val="16"/>
              </w:rPr>
              <w:t>0.152</w:t>
            </w:r>
            <w:r>
              <w:rPr>
                <w:rFonts w:ascii="Times New Roman"/>
                <w:sz w:val="16"/>
              </w:rPr>
            </w:r>
          </w:p>
        </w:tc>
      </w:tr>
      <w:tr>
        <w:trPr>
          <w:trHeight w:val="280" w:hRule="exact"/>
        </w:trPr>
        <w:tc>
          <w:tcPr>
            <w:tcW w:w="27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0"/>
              <w:ind w:left="79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color w:val="2B2A29"/>
                <w:sz w:val="16"/>
              </w:rPr>
              <w:t>BMI</w:t>
            </w:r>
            <w:r>
              <w:rPr>
                <w:rFonts w:ascii="Times New Roman"/>
                <w:color w:val="2B2A29"/>
                <w:spacing w:val="-5"/>
                <w:sz w:val="16"/>
              </w:rPr>
              <w:t> </w:t>
            </w:r>
            <w:r>
              <w:rPr>
                <w:rFonts w:ascii="Times New Roman"/>
                <w:color w:val="2B2A29"/>
                <w:sz w:val="16"/>
              </w:rPr>
              <w:t>at</w:t>
            </w:r>
            <w:r>
              <w:rPr>
                <w:rFonts w:ascii="Times New Roman"/>
                <w:color w:val="2B2A29"/>
                <w:spacing w:val="-3"/>
                <w:sz w:val="16"/>
              </w:rPr>
              <w:t> </w:t>
            </w:r>
            <w:r>
              <w:rPr>
                <w:rFonts w:ascii="Times New Roman"/>
                <w:color w:val="2B2A29"/>
                <w:sz w:val="16"/>
              </w:rPr>
              <w:t>follow-up</w:t>
            </w:r>
            <w:r>
              <w:rPr>
                <w:rFonts w:ascii="Times New Roman"/>
                <w:color w:val="2B2A29"/>
                <w:spacing w:val="-3"/>
                <w:sz w:val="16"/>
              </w:rPr>
              <w:t> </w:t>
            </w:r>
            <w:r>
              <w:rPr>
                <w:rFonts w:ascii="Times New Roman"/>
                <w:color w:val="2B2A29"/>
                <w:sz w:val="16"/>
              </w:rPr>
              <w:t>(FY</w:t>
            </w:r>
            <w:r>
              <w:rPr>
                <w:rFonts w:ascii="Times New Roman"/>
                <w:color w:val="2B2A29"/>
                <w:spacing w:val="-9"/>
                <w:sz w:val="16"/>
              </w:rPr>
              <w:t> </w:t>
            </w:r>
            <w:r>
              <w:rPr>
                <w:rFonts w:ascii="Times New Roman"/>
                <w:color w:val="2B2A29"/>
                <w:sz w:val="16"/>
              </w:rPr>
              <w:t>z-score)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0"/>
              <w:ind w:left="10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color w:val="2B2A29"/>
                <w:sz w:val="16"/>
              </w:rPr>
              <w:t>99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11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0"/>
              <w:ind w:left="9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color w:val="2B2A29"/>
                <w:sz w:val="16"/>
              </w:rPr>
              <w:t>-0.31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10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0"/>
              <w:ind w:left="78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color w:val="2B2A29"/>
                <w:sz w:val="16"/>
              </w:rPr>
              <w:t>(-0.69, 0.08)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0"/>
              <w:ind w:left="261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color w:val="2B2A29"/>
                <w:sz w:val="16"/>
              </w:rPr>
              <w:t>0.123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6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0"/>
              <w:ind w:left="295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color w:val="2B2A29"/>
                <w:sz w:val="16"/>
              </w:rPr>
              <w:t>99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11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0"/>
              <w:ind w:left="39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color w:val="2B2A29"/>
                <w:sz w:val="16"/>
              </w:rPr>
              <w:t>-0.29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11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0"/>
              <w:ind w:left="110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color w:val="2B2A29"/>
                <w:sz w:val="16"/>
              </w:rPr>
              <w:t>(-0.70, </w:t>
            </w:r>
            <w:r>
              <w:rPr>
                <w:rFonts w:ascii="Times New Roman"/>
                <w:color w:val="2B2A29"/>
                <w:spacing w:val="-2"/>
                <w:sz w:val="16"/>
              </w:rPr>
              <w:t>0.11)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9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0"/>
              <w:ind w:left="254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color w:val="2B2A29"/>
                <w:sz w:val="16"/>
              </w:rPr>
              <w:t>0.151</w:t>
            </w:r>
            <w:r>
              <w:rPr>
                <w:rFonts w:ascii="Times New Roman"/>
                <w:sz w:val="16"/>
              </w:rPr>
            </w:r>
          </w:p>
        </w:tc>
      </w:tr>
      <w:tr>
        <w:trPr>
          <w:trHeight w:val="280" w:hRule="exact"/>
        </w:trPr>
        <w:tc>
          <w:tcPr>
            <w:tcW w:w="27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0"/>
              <w:ind w:left="79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color w:val="2B2A29"/>
                <w:sz w:val="16"/>
              </w:rPr>
              <w:t>Barthel</w:t>
            </w:r>
            <w:r>
              <w:rPr>
                <w:rFonts w:ascii="Times New Roman"/>
                <w:color w:val="2B2A29"/>
                <w:spacing w:val="32"/>
                <w:sz w:val="16"/>
              </w:rPr>
              <w:t> </w:t>
            </w:r>
            <w:r>
              <w:rPr>
                <w:rFonts w:ascii="Times New Roman"/>
                <w:color w:val="2B2A29"/>
                <w:sz w:val="16"/>
              </w:rPr>
              <w:t>at</w:t>
            </w:r>
            <w:r>
              <w:rPr>
                <w:rFonts w:ascii="Times New Roman"/>
                <w:color w:val="2B2A29"/>
                <w:spacing w:val="-3"/>
                <w:sz w:val="16"/>
              </w:rPr>
              <w:t> </w:t>
            </w:r>
            <w:r>
              <w:rPr>
                <w:rFonts w:ascii="Times New Roman"/>
                <w:color w:val="2B2A29"/>
                <w:sz w:val="16"/>
              </w:rPr>
              <w:t>follow-up</w:t>
            </w:r>
            <w:r>
              <w:rPr>
                <w:rFonts w:ascii="Times New Roman"/>
                <w:color w:val="2B2A29"/>
                <w:spacing w:val="-4"/>
                <w:sz w:val="16"/>
              </w:rPr>
              <w:t> </w:t>
            </w:r>
            <w:r>
              <w:rPr>
                <w:rFonts w:ascii="Times New Roman"/>
                <w:color w:val="2B2A29"/>
                <w:sz w:val="16"/>
              </w:rPr>
              <w:t>(FY</w:t>
            </w:r>
            <w:r>
              <w:rPr>
                <w:rFonts w:ascii="Times New Roman"/>
                <w:color w:val="2B2A29"/>
                <w:spacing w:val="-10"/>
                <w:sz w:val="16"/>
              </w:rPr>
              <w:t> </w:t>
            </w:r>
            <w:r>
              <w:rPr>
                <w:rFonts w:ascii="Times New Roman"/>
                <w:color w:val="2B2A29"/>
                <w:sz w:val="16"/>
              </w:rPr>
              <w:t>z-score)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0"/>
              <w:ind w:left="230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color w:val="2B2A29"/>
                <w:spacing w:val="-2"/>
                <w:sz w:val="16"/>
              </w:rPr>
              <w:t>115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11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0"/>
              <w:ind w:left="9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color w:val="2B2A29"/>
                <w:sz w:val="16"/>
              </w:rPr>
              <w:t>-0.49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10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0"/>
              <w:ind w:left="51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color w:val="2B2A29"/>
                <w:sz w:val="16"/>
              </w:rPr>
              <w:t>(-0.94, -0.05)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0"/>
              <w:ind w:left="261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color w:val="2B2A29"/>
                <w:sz w:val="16"/>
              </w:rPr>
              <w:t>0.029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6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0"/>
              <w:ind w:left="258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color w:val="2B2A29"/>
                <w:spacing w:val="-2"/>
                <w:sz w:val="16"/>
              </w:rPr>
              <w:t>115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11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0"/>
              <w:ind w:left="39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color w:val="2B2A29"/>
                <w:sz w:val="16"/>
              </w:rPr>
              <w:t>-0.33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11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0"/>
              <w:ind w:left="107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color w:val="2B2A29"/>
                <w:sz w:val="16"/>
              </w:rPr>
              <w:t>(-0.76, 0.10)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9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0"/>
              <w:ind w:left="254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color w:val="2B2A29"/>
                <w:sz w:val="16"/>
              </w:rPr>
              <w:t>0.126</w:t>
            </w:r>
            <w:r>
              <w:rPr>
                <w:rFonts w:ascii="Times New Roman"/>
                <w:sz w:val="16"/>
              </w:rPr>
            </w:r>
          </w:p>
        </w:tc>
      </w:tr>
      <w:tr>
        <w:trPr>
          <w:trHeight w:val="280" w:hRule="exact"/>
        </w:trPr>
        <w:tc>
          <w:tcPr>
            <w:tcW w:w="27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0"/>
              <w:ind w:left="79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color w:val="2B2A29"/>
                <w:spacing w:val="-1"/>
                <w:sz w:val="16"/>
              </w:rPr>
              <w:t>MMSE</w:t>
            </w:r>
            <w:r>
              <w:rPr>
                <w:rFonts w:ascii="Times New Roman"/>
                <w:color w:val="2B2A29"/>
                <w:spacing w:val="34"/>
                <w:sz w:val="16"/>
              </w:rPr>
              <w:t> </w:t>
            </w:r>
            <w:r>
              <w:rPr>
                <w:rFonts w:ascii="Times New Roman"/>
                <w:color w:val="2B2A29"/>
                <w:sz w:val="16"/>
              </w:rPr>
              <w:t>at</w:t>
            </w:r>
            <w:r>
              <w:rPr>
                <w:rFonts w:ascii="Times New Roman"/>
                <w:color w:val="2B2A29"/>
                <w:spacing w:val="-2"/>
                <w:sz w:val="16"/>
              </w:rPr>
              <w:t> </w:t>
            </w:r>
            <w:r>
              <w:rPr>
                <w:rFonts w:ascii="Times New Roman"/>
                <w:color w:val="2B2A29"/>
                <w:sz w:val="16"/>
              </w:rPr>
              <w:t>follow-up</w:t>
            </w:r>
            <w:r>
              <w:rPr>
                <w:rFonts w:ascii="Times New Roman"/>
                <w:color w:val="2B2A29"/>
                <w:spacing w:val="-3"/>
                <w:sz w:val="16"/>
              </w:rPr>
              <w:t> </w:t>
            </w:r>
            <w:r>
              <w:rPr>
                <w:rFonts w:ascii="Times New Roman"/>
                <w:color w:val="2B2A29"/>
                <w:sz w:val="16"/>
              </w:rPr>
              <w:t>(FY</w:t>
            </w:r>
            <w:r>
              <w:rPr>
                <w:rFonts w:ascii="Times New Roman"/>
                <w:color w:val="2B2A29"/>
                <w:spacing w:val="-8"/>
                <w:sz w:val="16"/>
              </w:rPr>
              <w:t> </w:t>
            </w:r>
            <w:r>
              <w:rPr>
                <w:rFonts w:ascii="Times New Roman"/>
                <w:color w:val="2B2A29"/>
                <w:sz w:val="16"/>
              </w:rPr>
              <w:t>z-score)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0"/>
              <w:ind w:left="230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color w:val="2B2A29"/>
                <w:spacing w:val="-2"/>
                <w:sz w:val="16"/>
              </w:rPr>
              <w:t>114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11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0"/>
              <w:ind w:left="9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color w:val="2B2A29"/>
                <w:sz w:val="16"/>
              </w:rPr>
              <w:t>-0.06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10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0"/>
              <w:ind w:left="77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color w:val="2B2A29"/>
                <w:sz w:val="16"/>
              </w:rPr>
              <w:t>(-0.45, 0.34)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0"/>
              <w:ind w:left="261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color w:val="2B2A29"/>
                <w:sz w:val="16"/>
              </w:rPr>
              <w:t>0.781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6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0"/>
              <w:ind w:left="258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color w:val="2B2A29"/>
                <w:spacing w:val="-2"/>
                <w:sz w:val="16"/>
              </w:rPr>
              <w:t>114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11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0"/>
              <w:ind w:left="38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color w:val="2B2A29"/>
                <w:sz w:val="16"/>
              </w:rPr>
              <w:t>0.00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11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0"/>
              <w:ind w:left="107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color w:val="2B2A29"/>
                <w:sz w:val="16"/>
              </w:rPr>
              <w:t>(-0.40, 0.41)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9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0"/>
              <w:ind w:left="254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color w:val="2B2A29"/>
                <w:sz w:val="16"/>
              </w:rPr>
              <w:t>0.987</w:t>
            </w:r>
            <w:r>
              <w:rPr>
                <w:rFonts w:ascii="Times New Roman"/>
                <w:sz w:val="16"/>
              </w:rPr>
            </w:r>
          </w:p>
        </w:tc>
      </w:tr>
      <w:tr>
        <w:trPr>
          <w:trHeight w:val="280" w:hRule="exact"/>
        </w:trPr>
        <w:tc>
          <w:tcPr>
            <w:tcW w:w="27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0"/>
              <w:ind w:left="79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color w:val="2B2A29"/>
                <w:spacing w:val="-1"/>
                <w:sz w:val="16"/>
              </w:rPr>
              <w:t>GDS-SF</w:t>
            </w:r>
            <w:r>
              <w:rPr>
                <w:rFonts w:ascii="Times New Roman"/>
                <w:color w:val="2B2A29"/>
                <w:spacing w:val="34"/>
                <w:sz w:val="16"/>
              </w:rPr>
              <w:t> </w:t>
            </w:r>
            <w:r>
              <w:rPr>
                <w:rFonts w:ascii="Times New Roman"/>
                <w:color w:val="2B2A29"/>
                <w:sz w:val="16"/>
              </w:rPr>
              <w:t>at</w:t>
            </w:r>
            <w:r>
              <w:rPr>
                <w:rFonts w:ascii="Times New Roman"/>
                <w:color w:val="2B2A29"/>
                <w:spacing w:val="-2"/>
                <w:sz w:val="16"/>
              </w:rPr>
              <w:t> </w:t>
            </w:r>
            <w:r>
              <w:rPr>
                <w:rFonts w:ascii="Times New Roman"/>
                <w:color w:val="2B2A29"/>
                <w:sz w:val="16"/>
              </w:rPr>
              <w:t>follow-up</w:t>
            </w:r>
            <w:r>
              <w:rPr>
                <w:rFonts w:ascii="Times New Roman"/>
                <w:color w:val="2B2A29"/>
                <w:spacing w:val="-3"/>
                <w:sz w:val="16"/>
              </w:rPr>
              <w:t> </w:t>
            </w:r>
            <w:r>
              <w:rPr>
                <w:rFonts w:ascii="Times New Roman"/>
                <w:color w:val="2B2A29"/>
                <w:sz w:val="16"/>
              </w:rPr>
              <w:t>(FY</w:t>
            </w:r>
            <w:r>
              <w:rPr>
                <w:rFonts w:ascii="Times New Roman"/>
                <w:color w:val="2B2A29"/>
                <w:spacing w:val="-8"/>
                <w:sz w:val="16"/>
              </w:rPr>
              <w:t> </w:t>
            </w:r>
            <w:r>
              <w:rPr>
                <w:rFonts w:ascii="Times New Roman"/>
                <w:color w:val="2B2A29"/>
                <w:sz w:val="16"/>
              </w:rPr>
              <w:t>z-score)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0"/>
              <w:ind w:left="230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color w:val="2B2A29"/>
                <w:spacing w:val="-2"/>
                <w:sz w:val="16"/>
              </w:rPr>
              <w:t>110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11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0"/>
              <w:ind w:left="10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color w:val="2B2A29"/>
                <w:sz w:val="16"/>
              </w:rPr>
              <w:t>0.39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10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0"/>
              <w:ind w:left="104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color w:val="2B2A29"/>
                <w:sz w:val="16"/>
              </w:rPr>
              <w:t>(0.02, 0.75)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0"/>
              <w:ind w:left="261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color w:val="2B2A29"/>
                <w:sz w:val="16"/>
              </w:rPr>
              <w:t>0.038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6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0"/>
              <w:ind w:left="258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color w:val="2B2A29"/>
                <w:spacing w:val="-2"/>
                <w:sz w:val="16"/>
              </w:rPr>
              <w:t>110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11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0"/>
              <w:ind w:left="39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color w:val="2B2A29"/>
                <w:sz w:val="16"/>
              </w:rPr>
              <w:t>0.32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11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0"/>
              <w:ind w:left="67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color w:val="2B2A29"/>
                <w:sz w:val="16"/>
              </w:rPr>
              <w:t>(-0.06, 0.720)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9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0"/>
              <w:ind w:left="254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color w:val="2B2A29"/>
                <w:sz w:val="16"/>
              </w:rPr>
              <w:t>0.095</w:t>
            </w:r>
            <w:r>
              <w:rPr>
                <w:rFonts w:ascii="Times New Roman"/>
                <w:sz w:val="16"/>
              </w:rPr>
            </w:r>
          </w:p>
        </w:tc>
      </w:tr>
      <w:tr>
        <w:trPr>
          <w:trHeight w:val="496" w:hRule="exact"/>
        </w:trPr>
        <w:tc>
          <w:tcPr>
            <w:tcW w:w="27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0"/>
              <w:ind w:left="11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b/>
                <w:color w:val="2B2A29"/>
                <w:sz w:val="16"/>
              </w:rPr>
              <w:t>N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11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50" w:lineRule="auto" w:before="30"/>
              <w:ind w:left="424" w:right="286" w:hanging="125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b/>
                <w:color w:val="2B2A29"/>
                <w:w w:val="95"/>
                <w:sz w:val="16"/>
              </w:rPr>
              <w:t>Hazards</w:t>
            </w:r>
            <w:r>
              <w:rPr>
                <w:rFonts w:ascii="Times New Roman"/>
                <w:b/>
                <w:color w:val="2B2A29"/>
                <w:w w:val="99"/>
                <w:sz w:val="16"/>
              </w:rPr>
              <w:t> </w:t>
            </w:r>
            <w:r>
              <w:rPr>
                <w:rFonts w:ascii="Times New Roman"/>
                <w:b/>
                <w:color w:val="2B2A29"/>
                <w:sz w:val="16"/>
              </w:rPr>
              <w:t>ratio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10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0"/>
              <w:ind w:left="209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b/>
                <w:color w:val="2B2A29"/>
                <w:sz w:val="16"/>
              </w:rPr>
              <w:t>95% </w:t>
            </w:r>
            <w:r>
              <w:rPr>
                <w:rFonts w:ascii="Times New Roman"/>
                <w:b/>
                <w:color w:val="2B2A29"/>
                <w:spacing w:val="-1"/>
                <w:sz w:val="16"/>
              </w:rPr>
              <w:t>CI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0"/>
              <w:ind w:left="188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b/>
                <w:color w:val="2B2A29"/>
                <w:spacing w:val="-1"/>
                <w:sz w:val="16"/>
              </w:rPr>
              <w:t>p-value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6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0"/>
              <w:ind w:left="79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b/>
                <w:color w:val="2B2A29"/>
                <w:sz w:val="16"/>
              </w:rPr>
              <w:t>N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11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16" w:lineRule="exact" w:before="7"/>
              <w:ind w:left="379" w:right="257" w:hanging="8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b/>
                <w:color w:val="2B2A29"/>
                <w:w w:val="95"/>
                <w:sz w:val="16"/>
              </w:rPr>
              <w:t>Hazards</w:t>
            </w:r>
            <w:r>
              <w:rPr>
                <w:rFonts w:ascii="Times New Roman"/>
                <w:b/>
                <w:color w:val="2B2A29"/>
                <w:w w:val="99"/>
                <w:sz w:val="16"/>
              </w:rPr>
              <w:t> </w:t>
            </w:r>
            <w:r>
              <w:rPr>
                <w:rFonts w:ascii="Times New Roman"/>
                <w:b/>
                <w:color w:val="2B2A29"/>
                <w:spacing w:val="-1"/>
                <w:sz w:val="16"/>
              </w:rPr>
              <w:t>ratio</w:t>
            </w:r>
            <w:r>
              <w:rPr>
                <w:rFonts w:ascii="Times New Roman"/>
                <w:b/>
                <w:color w:val="2B2A29"/>
                <w:spacing w:val="-1"/>
                <w:position w:val="6"/>
                <w:sz w:val="18"/>
              </w:rPr>
              <w:t>1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11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0"/>
              <w:ind w:left="238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b/>
                <w:color w:val="2B2A29"/>
                <w:sz w:val="16"/>
              </w:rPr>
              <w:t>95% </w:t>
            </w:r>
            <w:r>
              <w:rPr>
                <w:rFonts w:ascii="Times New Roman"/>
                <w:b/>
                <w:color w:val="2B2A29"/>
                <w:spacing w:val="-1"/>
                <w:sz w:val="16"/>
              </w:rPr>
              <w:t>CI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9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0"/>
              <w:ind w:left="181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b/>
                <w:color w:val="2B2A29"/>
                <w:spacing w:val="-1"/>
                <w:sz w:val="16"/>
              </w:rPr>
              <w:t>p-value</w:t>
            </w:r>
            <w:r>
              <w:rPr>
                <w:rFonts w:ascii="Times New Roman"/>
                <w:sz w:val="16"/>
              </w:rPr>
            </w:r>
          </w:p>
        </w:tc>
      </w:tr>
      <w:tr>
        <w:trPr>
          <w:trHeight w:val="280" w:hRule="exact"/>
        </w:trPr>
        <w:tc>
          <w:tcPr>
            <w:tcW w:w="27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0"/>
              <w:ind w:left="79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color w:val="2B2A29"/>
                <w:spacing w:val="-1"/>
                <w:sz w:val="16"/>
              </w:rPr>
              <w:t>Died</w:t>
            </w:r>
            <w:r>
              <w:rPr>
                <w:rFonts w:ascii="Times New Roman"/>
                <w:color w:val="2B2A29"/>
                <w:spacing w:val="-4"/>
                <w:sz w:val="16"/>
              </w:rPr>
              <w:t> </w:t>
            </w:r>
            <w:r>
              <w:rPr>
                <w:rFonts w:ascii="Times New Roman"/>
                <w:color w:val="2B2A29"/>
                <w:sz w:val="16"/>
              </w:rPr>
              <w:t>by</w:t>
            </w:r>
            <w:r>
              <w:rPr>
                <w:rFonts w:ascii="Times New Roman"/>
                <w:color w:val="2B2A29"/>
                <w:spacing w:val="-3"/>
                <w:sz w:val="16"/>
              </w:rPr>
              <w:t> </w:t>
            </w:r>
            <w:r>
              <w:rPr>
                <w:rFonts w:ascii="Times New Roman"/>
                <w:color w:val="2B2A29"/>
                <w:sz w:val="16"/>
              </w:rPr>
              <w:t>time</w:t>
            </w:r>
            <w:r>
              <w:rPr>
                <w:rFonts w:ascii="Times New Roman"/>
                <w:color w:val="2B2A29"/>
                <w:spacing w:val="-4"/>
                <w:sz w:val="16"/>
              </w:rPr>
              <w:t> </w:t>
            </w:r>
            <w:r>
              <w:rPr>
                <w:rFonts w:ascii="Times New Roman"/>
                <w:color w:val="2B2A29"/>
                <w:sz w:val="16"/>
              </w:rPr>
              <w:t>of</w:t>
            </w:r>
            <w:r>
              <w:rPr>
                <w:rFonts w:ascii="Times New Roman"/>
                <w:color w:val="2B2A29"/>
                <w:spacing w:val="-3"/>
                <w:sz w:val="16"/>
              </w:rPr>
              <w:t> </w:t>
            </w:r>
            <w:r>
              <w:rPr>
                <w:rFonts w:ascii="Times New Roman"/>
                <w:color w:val="2B2A29"/>
                <w:sz w:val="16"/>
              </w:rPr>
              <w:t>follow-up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0"/>
              <w:ind w:left="227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color w:val="2B2A29"/>
                <w:sz w:val="16"/>
              </w:rPr>
              <w:t>173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11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0"/>
              <w:ind w:left="10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color w:val="2B2A29"/>
                <w:sz w:val="16"/>
              </w:rPr>
              <w:t>2.34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10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0"/>
              <w:ind w:left="104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color w:val="2B2A29"/>
                <w:sz w:val="16"/>
              </w:rPr>
              <w:t>(1.16, 4.70)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0"/>
              <w:ind w:left="261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color w:val="2B2A29"/>
                <w:sz w:val="16"/>
              </w:rPr>
              <w:t>0.017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6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0"/>
              <w:ind w:left="256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color w:val="2B2A29"/>
                <w:sz w:val="16"/>
              </w:rPr>
              <w:t>173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11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0"/>
              <w:ind w:left="39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color w:val="2B2A29"/>
                <w:sz w:val="16"/>
              </w:rPr>
              <w:t>2.29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11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0"/>
              <w:ind w:left="134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color w:val="2B2A29"/>
                <w:sz w:val="16"/>
              </w:rPr>
              <w:t>(1.12, 4.68)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9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0"/>
              <w:ind w:left="254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color w:val="2B2A29"/>
                <w:sz w:val="16"/>
              </w:rPr>
              <w:t>0.023</w:t>
            </w:r>
            <w:r>
              <w:rPr>
                <w:rFonts w:ascii="Times New Roman"/>
                <w:sz w:val="16"/>
              </w:rPr>
            </w:r>
          </w:p>
        </w:tc>
      </w:tr>
      <w:tr>
        <w:trPr>
          <w:trHeight w:val="282" w:hRule="exact"/>
        </w:trPr>
        <w:tc>
          <w:tcPr>
            <w:tcW w:w="2721" w:type="dxa"/>
            <w:tcBorders>
              <w:top w:val="nil" w:sz="6" w:space="0" w:color="auto"/>
              <w:left w:val="nil" w:sz="6" w:space="0" w:color="auto"/>
              <w:bottom w:val="single" w:sz="16" w:space="0" w:color="2B2A29"/>
              <w:right w:val="nil" w:sz="6" w:space="0" w:color="auto"/>
            </w:tcBorders>
          </w:tcPr>
          <w:p>
            <w:pPr>
              <w:pStyle w:val="TableParagraph"/>
              <w:spacing w:line="240" w:lineRule="auto" w:before="30"/>
              <w:ind w:left="79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color w:val="2B2A29"/>
                <w:sz w:val="16"/>
              </w:rPr>
              <w:t>Re-admitted</w:t>
            </w:r>
            <w:r>
              <w:rPr>
                <w:rFonts w:ascii="Times New Roman"/>
                <w:color w:val="2B2A29"/>
                <w:spacing w:val="-5"/>
                <w:sz w:val="16"/>
              </w:rPr>
              <w:t> </w:t>
            </w:r>
            <w:r>
              <w:rPr>
                <w:rFonts w:ascii="Times New Roman"/>
                <w:color w:val="2B2A29"/>
                <w:sz w:val="16"/>
              </w:rPr>
              <w:t>by</w:t>
            </w:r>
            <w:r>
              <w:rPr>
                <w:rFonts w:ascii="Times New Roman"/>
                <w:color w:val="2B2A29"/>
                <w:spacing w:val="-4"/>
                <w:sz w:val="16"/>
              </w:rPr>
              <w:t> </w:t>
            </w:r>
            <w:r>
              <w:rPr>
                <w:rFonts w:ascii="Times New Roman"/>
                <w:color w:val="2B2A29"/>
                <w:sz w:val="16"/>
              </w:rPr>
              <w:t>time</w:t>
            </w:r>
            <w:r>
              <w:rPr>
                <w:rFonts w:ascii="Times New Roman"/>
                <w:color w:val="2B2A29"/>
                <w:spacing w:val="-5"/>
                <w:sz w:val="16"/>
              </w:rPr>
              <w:t> </w:t>
            </w:r>
            <w:r>
              <w:rPr>
                <w:rFonts w:ascii="Times New Roman"/>
                <w:color w:val="2B2A29"/>
                <w:sz w:val="16"/>
              </w:rPr>
              <w:t>of</w:t>
            </w:r>
            <w:r>
              <w:rPr>
                <w:rFonts w:ascii="Times New Roman"/>
                <w:color w:val="2B2A29"/>
                <w:spacing w:val="-5"/>
                <w:sz w:val="16"/>
              </w:rPr>
              <w:t> </w:t>
            </w:r>
            <w:r>
              <w:rPr>
                <w:rFonts w:ascii="Times New Roman"/>
                <w:color w:val="2B2A29"/>
                <w:sz w:val="16"/>
              </w:rPr>
              <w:t>follow-up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684" w:type="dxa"/>
            <w:tcBorders>
              <w:top w:val="nil" w:sz="6" w:space="0" w:color="auto"/>
              <w:left w:val="nil" w:sz="6" w:space="0" w:color="auto"/>
              <w:bottom w:val="single" w:sz="16" w:space="0" w:color="2B2A29"/>
              <w:right w:val="nil" w:sz="6" w:space="0" w:color="auto"/>
            </w:tcBorders>
          </w:tcPr>
          <w:p>
            <w:pPr>
              <w:pStyle w:val="TableParagraph"/>
              <w:spacing w:line="240" w:lineRule="auto" w:before="30"/>
              <w:ind w:left="227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color w:val="2B2A29"/>
                <w:sz w:val="16"/>
              </w:rPr>
              <w:t>163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1166" w:type="dxa"/>
            <w:tcBorders>
              <w:top w:val="nil" w:sz="6" w:space="0" w:color="auto"/>
              <w:left w:val="nil" w:sz="6" w:space="0" w:color="auto"/>
              <w:bottom w:val="single" w:sz="16" w:space="0" w:color="2B2A29"/>
              <w:right w:val="nil" w:sz="6" w:space="0" w:color="auto"/>
            </w:tcBorders>
          </w:tcPr>
          <w:p>
            <w:pPr>
              <w:pStyle w:val="TableParagraph"/>
              <w:spacing w:line="240" w:lineRule="auto" w:before="30"/>
              <w:ind w:left="10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color w:val="2B2A29"/>
                <w:sz w:val="16"/>
              </w:rPr>
              <w:t>0.97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1093" w:type="dxa"/>
            <w:tcBorders>
              <w:top w:val="nil" w:sz="6" w:space="0" w:color="auto"/>
              <w:left w:val="nil" w:sz="6" w:space="0" w:color="auto"/>
              <w:bottom w:val="single" w:sz="16" w:space="0" w:color="2B2A29"/>
              <w:right w:val="nil" w:sz="6" w:space="0" w:color="auto"/>
            </w:tcBorders>
          </w:tcPr>
          <w:p>
            <w:pPr>
              <w:pStyle w:val="TableParagraph"/>
              <w:spacing w:line="240" w:lineRule="auto" w:before="30"/>
              <w:ind w:left="104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color w:val="2B2A29"/>
                <w:sz w:val="16"/>
              </w:rPr>
              <w:t>(0.62, 1.51)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single" w:sz="16" w:space="0" w:color="2B2A29"/>
              <w:right w:val="nil" w:sz="6" w:space="0" w:color="auto"/>
            </w:tcBorders>
          </w:tcPr>
          <w:p>
            <w:pPr>
              <w:pStyle w:val="TableParagraph"/>
              <w:spacing w:line="240" w:lineRule="auto" w:before="30"/>
              <w:ind w:left="261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color w:val="2B2A29"/>
                <w:sz w:val="16"/>
              </w:rPr>
              <w:t>0.882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673" w:type="dxa"/>
            <w:tcBorders>
              <w:top w:val="nil" w:sz="6" w:space="0" w:color="auto"/>
              <w:left w:val="nil" w:sz="6" w:space="0" w:color="auto"/>
              <w:bottom w:val="single" w:sz="16" w:space="0" w:color="2B2A29"/>
              <w:right w:val="nil" w:sz="6" w:space="0" w:color="auto"/>
            </w:tcBorders>
          </w:tcPr>
          <w:p>
            <w:pPr>
              <w:pStyle w:val="TableParagraph"/>
              <w:spacing w:line="240" w:lineRule="auto" w:before="30"/>
              <w:ind w:left="256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color w:val="2B2A29"/>
                <w:sz w:val="16"/>
              </w:rPr>
              <w:t>163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1137" w:type="dxa"/>
            <w:tcBorders>
              <w:top w:val="nil" w:sz="6" w:space="0" w:color="auto"/>
              <w:left w:val="nil" w:sz="6" w:space="0" w:color="auto"/>
              <w:bottom w:val="single" w:sz="16" w:space="0" w:color="2B2A29"/>
              <w:right w:val="nil" w:sz="6" w:space="0" w:color="auto"/>
            </w:tcBorders>
          </w:tcPr>
          <w:p>
            <w:pPr>
              <w:pStyle w:val="TableParagraph"/>
              <w:spacing w:line="240" w:lineRule="auto" w:before="30"/>
              <w:ind w:left="39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color w:val="2B2A29"/>
                <w:sz w:val="16"/>
              </w:rPr>
              <w:t>0.99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1129" w:type="dxa"/>
            <w:tcBorders>
              <w:top w:val="nil" w:sz="6" w:space="0" w:color="auto"/>
              <w:left w:val="nil" w:sz="6" w:space="0" w:color="auto"/>
              <w:bottom w:val="single" w:sz="16" w:space="0" w:color="2B2A29"/>
              <w:right w:val="nil" w:sz="6" w:space="0" w:color="auto"/>
            </w:tcBorders>
          </w:tcPr>
          <w:p>
            <w:pPr>
              <w:pStyle w:val="TableParagraph"/>
              <w:spacing w:line="240" w:lineRule="auto" w:before="30"/>
              <w:ind w:left="134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color w:val="2B2A29"/>
                <w:sz w:val="16"/>
              </w:rPr>
              <w:t>(0.63, 1.56)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948" w:type="dxa"/>
            <w:tcBorders>
              <w:top w:val="nil" w:sz="6" w:space="0" w:color="auto"/>
              <w:left w:val="nil" w:sz="6" w:space="0" w:color="auto"/>
              <w:bottom w:val="single" w:sz="16" w:space="0" w:color="2B2A29"/>
              <w:right w:val="nil" w:sz="6" w:space="0" w:color="auto"/>
            </w:tcBorders>
          </w:tcPr>
          <w:p>
            <w:pPr>
              <w:pStyle w:val="TableParagraph"/>
              <w:spacing w:line="240" w:lineRule="auto" w:before="30"/>
              <w:ind w:left="254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color w:val="2B2A29"/>
                <w:sz w:val="16"/>
              </w:rPr>
              <w:t>0.966</w:t>
            </w:r>
            <w:r>
              <w:rPr>
                <w:rFonts w:ascii="Times New Roman"/>
                <w:sz w:val="16"/>
              </w:rPr>
            </w:r>
          </w:p>
        </w:tc>
      </w:tr>
    </w:tbl>
    <w:p>
      <w:pPr>
        <w:spacing w:line="250" w:lineRule="auto" w:before="0"/>
        <w:ind w:left="188" w:right="196" w:firstLine="0"/>
        <w:jc w:val="both"/>
        <w:rPr>
          <w:rFonts w:ascii="Times New Roman" w:hAnsi="Times New Roman" w:cs="Times New Roman" w:eastAsia="Times New Roman"/>
          <w:sz w:val="14"/>
          <w:szCs w:val="14"/>
        </w:rPr>
      </w:pPr>
      <w:r>
        <w:rPr>
          <w:rFonts w:ascii="Times New Roman"/>
          <w:color w:val="2B2A29"/>
          <w:sz w:val="14"/>
        </w:rPr>
        <w:t>1.</w:t>
      </w:r>
      <w:r>
        <w:rPr>
          <w:rFonts w:ascii="Times New Roman"/>
          <w:color w:val="2B2A29"/>
          <w:spacing w:val="6"/>
          <w:sz w:val="14"/>
        </w:rPr>
        <w:t> </w:t>
      </w:r>
      <w:r>
        <w:rPr>
          <w:rFonts w:ascii="Times New Roman"/>
          <w:color w:val="2B2A29"/>
          <w:sz w:val="14"/>
        </w:rPr>
        <w:t>adjusted</w:t>
      </w:r>
      <w:r>
        <w:rPr>
          <w:rFonts w:ascii="Times New Roman"/>
          <w:color w:val="2B2A29"/>
          <w:spacing w:val="6"/>
          <w:sz w:val="14"/>
        </w:rPr>
        <w:t> </w:t>
      </w:r>
      <w:r>
        <w:rPr>
          <w:rFonts w:ascii="Times New Roman"/>
          <w:color w:val="2B2A29"/>
          <w:sz w:val="14"/>
        </w:rPr>
        <w:t>for</w:t>
      </w:r>
      <w:r>
        <w:rPr>
          <w:rFonts w:ascii="Times New Roman"/>
          <w:color w:val="2B2A29"/>
          <w:spacing w:val="7"/>
          <w:sz w:val="14"/>
        </w:rPr>
        <w:t> </w:t>
      </w:r>
      <w:r>
        <w:rPr>
          <w:rFonts w:ascii="Times New Roman"/>
          <w:color w:val="2B2A29"/>
          <w:sz w:val="14"/>
        </w:rPr>
        <w:t>length</w:t>
      </w:r>
      <w:r>
        <w:rPr>
          <w:rFonts w:ascii="Times New Roman"/>
          <w:color w:val="2B2A29"/>
          <w:spacing w:val="5"/>
          <w:sz w:val="14"/>
        </w:rPr>
        <w:t> </w:t>
      </w:r>
      <w:r>
        <w:rPr>
          <w:rFonts w:ascii="Times New Roman"/>
          <w:color w:val="2B2A29"/>
          <w:sz w:val="14"/>
        </w:rPr>
        <w:t>of</w:t>
      </w:r>
      <w:r>
        <w:rPr>
          <w:rFonts w:ascii="Times New Roman"/>
          <w:color w:val="2B2A29"/>
          <w:spacing w:val="7"/>
          <w:sz w:val="14"/>
        </w:rPr>
        <w:t> </w:t>
      </w:r>
      <w:r>
        <w:rPr>
          <w:rFonts w:ascii="Times New Roman"/>
          <w:color w:val="2B2A29"/>
          <w:spacing w:val="-1"/>
          <w:sz w:val="14"/>
        </w:rPr>
        <w:t>stay</w:t>
      </w:r>
      <w:r>
        <w:rPr>
          <w:rFonts w:ascii="Times New Roman"/>
          <w:color w:val="2B2A29"/>
          <w:spacing w:val="7"/>
          <w:sz w:val="14"/>
        </w:rPr>
        <w:t> </w:t>
      </w:r>
      <w:r>
        <w:rPr>
          <w:rFonts w:ascii="Times New Roman"/>
          <w:color w:val="2B2A29"/>
          <w:sz w:val="14"/>
        </w:rPr>
        <w:t>and</w:t>
      </w:r>
      <w:r>
        <w:rPr>
          <w:rFonts w:ascii="Times New Roman"/>
          <w:color w:val="2B2A29"/>
          <w:spacing w:val="6"/>
          <w:sz w:val="14"/>
        </w:rPr>
        <w:t> </w:t>
      </w:r>
      <w:r>
        <w:rPr>
          <w:rFonts w:ascii="Times New Roman"/>
          <w:color w:val="2B2A29"/>
          <w:sz w:val="14"/>
        </w:rPr>
        <w:t>number</w:t>
      </w:r>
      <w:r>
        <w:rPr>
          <w:rFonts w:ascii="Times New Roman"/>
          <w:color w:val="2B2A29"/>
          <w:spacing w:val="7"/>
          <w:sz w:val="14"/>
        </w:rPr>
        <w:t> </w:t>
      </w:r>
      <w:r>
        <w:rPr>
          <w:rFonts w:ascii="Times New Roman"/>
          <w:color w:val="2B2A29"/>
          <w:sz w:val="14"/>
        </w:rPr>
        <w:t>of</w:t>
      </w:r>
      <w:r>
        <w:rPr>
          <w:rFonts w:ascii="Times New Roman"/>
          <w:color w:val="2B2A29"/>
          <w:spacing w:val="7"/>
          <w:sz w:val="14"/>
        </w:rPr>
        <w:t> </w:t>
      </w:r>
      <w:r>
        <w:rPr>
          <w:rFonts w:ascii="Times New Roman"/>
          <w:color w:val="2B2A29"/>
          <w:sz w:val="14"/>
        </w:rPr>
        <w:t>co-morbidities;</w:t>
      </w:r>
      <w:r>
        <w:rPr>
          <w:rFonts w:ascii="Times New Roman"/>
          <w:color w:val="2B2A29"/>
          <w:spacing w:val="5"/>
          <w:sz w:val="14"/>
        </w:rPr>
        <w:t> </w:t>
      </w:r>
      <w:r>
        <w:rPr>
          <w:rFonts w:ascii="Times New Roman"/>
          <w:color w:val="2B2A29"/>
          <w:sz w:val="14"/>
        </w:rPr>
        <w:t>2.</w:t>
      </w:r>
      <w:r>
        <w:rPr>
          <w:rFonts w:ascii="Times New Roman"/>
          <w:color w:val="2B2A29"/>
          <w:spacing w:val="7"/>
          <w:sz w:val="14"/>
        </w:rPr>
        <w:t> </w:t>
      </w:r>
      <w:r>
        <w:rPr>
          <w:rFonts w:ascii="Times New Roman"/>
          <w:color w:val="2B2A29"/>
          <w:sz w:val="14"/>
        </w:rPr>
        <w:t>adjusted</w:t>
      </w:r>
      <w:r>
        <w:rPr>
          <w:rFonts w:ascii="Times New Roman"/>
          <w:color w:val="2B2A29"/>
          <w:spacing w:val="6"/>
          <w:sz w:val="14"/>
        </w:rPr>
        <w:t> </w:t>
      </w:r>
      <w:r>
        <w:rPr>
          <w:rFonts w:ascii="Times New Roman"/>
          <w:color w:val="2B2A29"/>
          <w:sz w:val="14"/>
        </w:rPr>
        <w:t>for</w:t>
      </w:r>
      <w:r>
        <w:rPr>
          <w:rFonts w:ascii="Times New Roman"/>
          <w:color w:val="2B2A29"/>
          <w:spacing w:val="7"/>
          <w:sz w:val="14"/>
        </w:rPr>
        <w:t> </w:t>
      </w:r>
      <w:r>
        <w:rPr>
          <w:rFonts w:ascii="Times New Roman"/>
          <w:color w:val="2B2A29"/>
          <w:sz w:val="14"/>
        </w:rPr>
        <w:t>length</w:t>
      </w:r>
      <w:r>
        <w:rPr>
          <w:rFonts w:ascii="Times New Roman"/>
          <w:color w:val="2B2A29"/>
          <w:spacing w:val="5"/>
          <w:sz w:val="14"/>
        </w:rPr>
        <w:t> </w:t>
      </w:r>
      <w:r>
        <w:rPr>
          <w:rFonts w:ascii="Times New Roman"/>
          <w:color w:val="2B2A29"/>
          <w:sz w:val="14"/>
        </w:rPr>
        <w:t>of</w:t>
      </w:r>
      <w:r>
        <w:rPr>
          <w:rFonts w:ascii="Times New Roman"/>
          <w:color w:val="2B2A29"/>
          <w:spacing w:val="7"/>
          <w:sz w:val="14"/>
        </w:rPr>
        <w:t> </w:t>
      </w:r>
      <w:r>
        <w:rPr>
          <w:rFonts w:ascii="Times New Roman"/>
          <w:color w:val="2B2A29"/>
          <w:spacing w:val="-3"/>
          <w:sz w:val="14"/>
        </w:rPr>
        <w:t>stay,</w:t>
      </w:r>
      <w:r>
        <w:rPr>
          <w:rFonts w:ascii="Times New Roman"/>
          <w:color w:val="2B2A29"/>
          <w:spacing w:val="7"/>
          <w:sz w:val="14"/>
        </w:rPr>
        <w:t> </w:t>
      </w:r>
      <w:r>
        <w:rPr>
          <w:rFonts w:ascii="Times New Roman"/>
          <w:color w:val="2B2A29"/>
          <w:sz w:val="14"/>
        </w:rPr>
        <w:t>time</w:t>
      </w:r>
      <w:r>
        <w:rPr>
          <w:rFonts w:ascii="Times New Roman"/>
          <w:color w:val="2B2A29"/>
          <w:spacing w:val="6"/>
          <w:sz w:val="14"/>
        </w:rPr>
        <w:t> </w:t>
      </w:r>
      <w:r>
        <w:rPr>
          <w:rFonts w:ascii="Times New Roman"/>
          <w:color w:val="2B2A29"/>
          <w:sz w:val="14"/>
        </w:rPr>
        <w:t>from</w:t>
      </w:r>
      <w:r>
        <w:rPr>
          <w:rFonts w:ascii="Times New Roman"/>
          <w:color w:val="2B2A29"/>
          <w:spacing w:val="7"/>
          <w:sz w:val="14"/>
        </w:rPr>
        <w:t> </w:t>
      </w:r>
      <w:r>
        <w:rPr>
          <w:rFonts w:ascii="Times New Roman"/>
          <w:color w:val="2B2A29"/>
          <w:spacing w:val="-1"/>
          <w:sz w:val="14"/>
        </w:rPr>
        <w:t>discharge</w:t>
      </w:r>
      <w:r>
        <w:rPr>
          <w:rFonts w:ascii="Times New Roman"/>
          <w:color w:val="2B2A29"/>
          <w:spacing w:val="7"/>
          <w:sz w:val="14"/>
        </w:rPr>
        <w:t> </w:t>
      </w:r>
      <w:r>
        <w:rPr>
          <w:rFonts w:ascii="Times New Roman"/>
          <w:color w:val="2B2A29"/>
          <w:sz w:val="14"/>
        </w:rPr>
        <w:t>to</w:t>
      </w:r>
      <w:r>
        <w:rPr>
          <w:rFonts w:ascii="Times New Roman"/>
          <w:color w:val="2B2A29"/>
          <w:spacing w:val="6"/>
          <w:sz w:val="14"/>
        </w:rPr>
        <w:t> </w:t>
      </w:r>
      <w:r>
        <w:rPr>
          <w:rFonts w:ascii="Times New Roman"/>
          <w:color w:val="2B2A29"/>
          <w:sz w:val="14"/>
        </w:rPr>
        <w:t>follow</w:t>
      </w:r>
      <w:r>
        <w:rPr>
          <w:rFonts w:ascii="Times New Roman"/>
          <w:color w:val="2B2A29"/>
          <w:spacing w:val="7"/>
          <w:sz w:val="14"/>
        </w:rPr>
        <w:t> </w:t>
      </w:r>
      <w:r>
        <w:rPr>
          <w:rFonts w:ascii="Times New Roman"/>
          <w:color w:val="2B2A29"/>
          <w:sz w:val="14"/>
        </w:rPr>
        <w:t>up</w:t>
      </w:r>
      <w:r>
        <w:rPr>
          <w:rFonts w:ascii="Times New Roman"/>
          <w:color w:val="2B2A29"/>
          <w:spacing w:val="7"/>
          <w:sz w:val="14"/>
        </w:rPr>
        <w:t> </w:t>
      </w:r>
      <w:r>
        <w:rPr>
          <w:rFonts w:ascii="Times New Roman"/>
          <w:color w:val="2B2A29"/>
          <w:sz w:val="14"/>
        </w:rPr>
        <w:t>and</w:t>
      </w:r>
      <w:r>
        <w:rPr>
          <w:rFonts w:ascii="Times New Roman"/>
          <w:color w:val="2B2A29"/>
          <w:spacing w:val="6"/>
          <w:sz w:val="14"/>
        </w:rPr>
        <w:t> </w:t>
      </w:r>
      <w:r>
        <w:rPr>
          <w:rFonts w:ascii="Times New Roman"/>
          <w:color w:val="2B2A29"/>
          <w:sz w:val="14"/>
        </w:rPr>
        <w:t>number</w:t>
      </w:r>
      <w:r>
        <w:rPr>
          <w:rFonts w:ascii="Times New Roman"/>
          <w:color w:val="2B2A29"/>
          <w:spacing w:val="7"/>
          <w:sz w:val="14"/>
        </w:rPr>
        <w:t> </w:t>
      </w:r>
      <w:r>
        <w:rPr>
          <w:rFonts w:ascii="Times New Roman"/>
          <w:color w:val="2B2A29"/>
          <w:sz w:val="14"/>
        </w:rPr>
        <w:t>of</w:t>
      </w:r>
      <w:r>
        <w:rPr>
          <w:rFonts w:ascii="Times New Roman"/>
          <w:color w:val="2B2A29"/>
          <w:spacing w:val="7"/>
          <w:sz w:val="14"/>
        </w:rPr>
        <w:t> </w:t>
      </w:r>
      <w:r>
        <w:rPr>
          <w:rFonts w:ascii="Times New Roman"/>
          <w:color w:val="2B2A29"/>
          <w:sz w:val="14"/>
        </w:rPr>
        <w:t>co-morbidities;</w:t>
      </w:r>
      <w:r>
        <w:rPr>
          <w:rFonts w:ascii="Times New Roman"/>
          <w:color w:val="2B2A29"/>
          <w:spacing w:val="5"/>
          <w:sz w:val="14"/>
        </w:rPr>
        <w:t> </w:t>
      </w:r>
      <w:r>
        <w:rPr>
          <w:rFonts w:ascii="Times New Roman"/>
          <w:color w:val="2B2A29"/>
          <w:sz w:val="14"/>
        </w:rPr>
        <w:t>3.</w:t>
      </w:r>
      <w:r>
        <w:rPr>
          <w:rFonts w:ascii="Times New Roman"/>
          <w:color w:val="2B2A29"/>
          <w:spacing w:val="7"/>
          <w:sz w:val="14"/>
        </w:rPr>
        <w:t> </w:t>
      </w:r>
      <w:r>
        <w:rPr>
          <w:rFonts w:ascii="Times New Roman"/>
          <w:color w:val="2B2A29"/>
          <w:sz w:val="14"/>
        </w:rPr>
        <w:t>adjusted</w:t>
      </w:r>
      <w:r>
        <w:rPr>
          <w:rFonts w:ascii="Times New Roman"/>
          <w:color w:val="2B2A29"/>
          <w:spacing w:val="6"/>
          <w:sz w:val="14"/>
        </w:rPr>
        <w:t> </w:t>
      </w:r>
      <w:r>
        <w:rPr>
          <w:rFonts w:ascii="Times New Roman"/>
          <w:color w:val="2B2A29"/>
          <w:sz w:val="14"/>
        </w:rPr>
        <w:t>for</w:t>
      </w:r>
      <w:r>
        <w:rPr>
          <w:rFonts w:ascii="Times New Roman"/>
          <w:color w:val="2B2A29"/>
          <w:spacing w:val="7"/>
          <w:sz w:val="14"/>
        </w:rPr>
        <w:t> </w:t>
      </w:r>
      <w:r>
        <w:rPr>
          <w:rFonts w:ascii="Times New Roman"/>
          <w:color w:val="2B2A29"/>
          <w:sz w:val="14"/>
        </w:rPr>
        <w:t>number</w:t>
      </w:r>
      <w:r>
        <w:rPr>
          <w:rFonts w:ascii="Times New Roman"/>
          <w:color w:val="2B2A29"/>
          <w:spacing w:val="6"/>
          <w:sz w:val="14"/>
        </w:rPr>
        <w:t> </w:t>
      </w:r>
      <w:r>
        <w:rPr>
          <w:rFonts w:ascii="Times New Roman"/>
          <w:color w:val="2B2A29"/>
          <w:sz w:val="14"/>
        </w:rPr>
        <w:t>of</w:t>
      </w:r>
      <w:r>
        <w:rPr>
          <w:rFonts w:ascii="Times New Roman"/>
          <w:color w:val="2B2A29"/>
          <w:spacing w:val="30"/>
          <w:sz w:val="14"/>
        </w:rPr>
        <w:t> </w:t>
      </w:r>
      <w:r>
        <w:rPr>
          <w:rFonts w:ascii="Times New Roman"/>
          <w:color w:val="2B2A29"/>
          <w:sz w:val="14"/>
        </w:rPr>
        <w:t>co-morbidities;</w:t>
      </w:r>
      <w:r>
        <w:rPr>
          <w:rFonts w:ascii="Times New Roman"/>
          <w:color w:val="2B2A29"/>
          <w:spacing w:val="-5"/>
          <w:sz w:val="14"/>
        </w:rPr>
        <w:t> </w:t>
      </w:r>
      <w:r>
        <w:rPr>
          <w:rFonts w:ascii="Times New Roman"/>
          <w:color w:val="2B2A29"/>
          <w:sz w:val="14"/>
        </w:rPr>
        <w:t>SNAQ:</w:t>
      </w:r>
      <w:r>
        <w:rPr>
          <w:rFonts w:ascii="Times New Roman"/>
          <w:color w:val="2B2A29"/>
          <w:spacing w:val="-4"/>
          <w:sz w:val="14"/>
        </w:rPr>
        <w:t> </w:t>
      </w:r>
      <w:r>
        <w:rPr>
          <w:rFonts w:ascii="Times New Roman"/>
          <w:color w:val="2B2A29"/>
          <w:sz w:val="14"/>
        </w:rPr>
        <w:t>Simplified</w:t>
      </w:r>
      <w:r>
        <w:rPr>
          <w:rFonts w:ascii="Times New Roman"/>
          <w:color w:val="2B2A29"/>
          <w:spacing w:val="-4"/>
          <w:sz w:val="14"/>
        </w:rPr>
        <w:t> </w:t>
      </w:r>
      <w:r>
        <w:rPr>
          <w:rFonts w:ascii="Times New Roman"/>
          <w:color w:val="2B2A29"/>
          <w:sz w:val="14"/>
        </w:rPr>
        <w:t>Nutritional</w:t>
      </w:r>
      <w:r>
        <w:rPr>
          <w:rFonts w:ascii="Times New Roman"/>
          <w:color w:val="2B2A29"/>
          <w:spacing w:val="-11"/>
          <w:sz w:val="14"/>
        </w:rPr>
        <w:t> </w:t>
      </w:r>
      <w:r>
        <w:rPr>
          <w:rFonts w:ascii="Times New Roman"/>
          <w:color w:val="2B2A29"/>
          <w:sz w:val="14"/>
        </w:rPr>
        <w:t>Appetite</w:t>
      </w:r>
      <w:r>
        <w:rPr>
          <w:rFonts w:ascii="Times New Roman"/>
          <w:color w:val="2B2A29"/>
          <w:spacing w:val="-4"/>
          <w:sz w:val="14"/>
        </w:rPr>
        <w:t> </w:t>
      </w:r>
      <w:r>
        <w:rPr>
          <w:rFonts w:ascii="Times New Roman"/>
          <w:color w:val="2B2A29"/>
          <w:sz w:val="14"/>
        </w:rPr>
        <w:t>Questionnaire;</w:t>
      </w:r>
      <w:r>
        <w:rPr>
          <w:rFonts w:ascii="Times New Roman"/>
          <w:color w:val="2B2A29"/>
          <w:spacing w:val="-4"/>
          <w:sz w:val="14"/>
        </w:rPr>
        <w:t> </w:t>
      </w:r>
      <w:r>
        <w:rPr>
          <w:rFonts w:ascii="Times New Roman"/>
          <w:color w:val="2B2A29"/>
          <w:sz w:val="14"/>
        </w:rPr>
        <w:t>N:</w:t>
      </w:r>
      <w:r>
        <w:rPr>
          <w:rFonts w:ascii="Times New Roman"/>
          <w:color w:val="2B2A29"/>
          <w:spacing w:val="-4"/>
          <w:sz w:val="14"/>
        </w:rPr>
        <w:t> </w:t>
      </w:r>
      <w:r>
        <w:rPr>
          <w:rFonts w:ascii="Times New Roman"/>
          <w:color w:val="2B2A29"/>
          <w:sz w:val="14"/>
        </w:rPr>
        <w:t>Number;</w:t>
      </w:r>
      <w:r>
        <w:rPr>
          <w:rFonts w:ascii="Times New Roman"/>
          <w:color w:val="2B2A29"/>
          <w:spacing w:val="-4"/>
          <w:sz w:val="14"/>
        </w:rPr>
        <w:t> </w:t>
      </w:r>
      <w:r>
        <w:rPr>
          <w:rFonts w:ascii="Times New Roman"/>
          <w:color w:val="2B2A29"/>
          <w:sz w:val="14"/>
        </w:rPr>
        <w:t>%:</w:t>
      </w:r>
      <w:r>
        <w:rPr>
          <w:rFonts w:ascii="Times New Roman"/>
          <w:color w:val="2B2A29"/>
          <w:spacing w:val="-4"/>
          <w:sz w:val="14"/>
        </w:rPr>
        <w:t> </w:t>
      </w:r>
      <w:r>
        <w:rPr>
          <w:rFonts w:ascii="Times New Roman"/>
          <w:color w:val="2B2A29"/>
          <w:sz w:val="14"/>
        </w:rPr>
        <w:t>percentage;</w:t>
      </w:r>
      <w:r>
        <w:rPr>
          <w:rFonts w:ascii="Times New Roman"/>
          <w:color w:val="2B2A29"/>
          <w:spacing w:val="-5"/>
          <w:sz w:val="14"/>
        </w:rPr>
        <w:t> </w:t>
      </w:r>
      <w:r>
        <w:rPr>
          <w:rFonts w:ascii="Times New Roman"/>
          <w:color w:val="2B2A29"/>
          <w:sz w:val="14"/>
        </w:rPr>
        <w:t>CI:</w:t>
      </w:r>
      <w:r>
        <w:rPr>
          <w:rFonts w:ascii="Times New Roman"/>
          <w:color w:val="2B2A29"/>
          <w:spacing w:val="-4"/>
          <w:sz w:val="14"/>
        </w:rPr>
        <w:t> </w:t>
      </w:r>
      <w:r>
        <w:rPr>
          <w:rFonts w:ascii="Times New Roman"/>
          <w:color w:val="2B2A29"/>
          <w:sz w:val="14"/>
        </w:rPr>
        <w:t>Confidence</w:t>
      </w:r>
      <w:r>
        <w:rPr>
          <w:rFonts w:ascii="Times New Roman"/>
          <w:color w:val="2B2A29"/>
          <w:spacing w:val="-4"/>
          <w:sz w:val="14"/>
        </w:rPr>
        <w:t> </w:t>
      </w:r>
      <w:r>
        <w:rPr>
          <w:rFonts w:ascii="Times New Roman"/>
          <w:color w:val="2B2A29"/>
          <w:sz w:val="14"/>
        </w:rPr>
        <w:t>Interval;</w:t>
      </w:r>
      <w:r>
        <w:rPr>
          <w:rFonts w:ascii="Times New Roman"/>
          <w:color w:val="2B2A29"/>
          <w:spacing w:val="-4"/>
          <w:sz w:val="14"/>
        </w:rPr>
        <w:t> </w:t>
      </w:r>
      <w:r>
        <w:rPr>
          <w:rFonts w:ascii="Times New Roman"/>
          <w:color w:val="2B2A29"/>
          <w:sz w:val="14"/>
        </w:rPr>
        <w:t>yrs:</w:t>
      </w:r>
      <w:r>
        <w:rPr>
          <w:rFonts w:ascii="Times New Roman"/>
          <w:color w:val="2B2A29"/>
          <w:spacing w:val="-4"/>
          <w:sz w:val="14"/>
        </w:rPr>
        <w:t> </w:t>
      </w:r>
      <w:r>
        <w:rPr>
          <w:rFonts w:ascii="Times New Roman"/>
          <w:color w:val="2B2A29"/>
          <w:sz w:val="14"/>
        </w:rPr>
        <w:t>years;</w:t>
      </w:r>
      <w:r>
        <w:rPr>
          <w:rFonts w:ascii="Times New Roman"/>
          <w:color w:val="2B2A29"/>
          <w:spacing w:val="-4"/>
          <w:sz w:val="14"/>
        </w:rPr>
        <w:t> </w:t>
      </w:r>
      <w:r>
        <w:rPr>
          <w:rFonts w:ascii="Times New Roman"/>
          <w:color w:val="2B2A29"/>
          <w:sz w:val="14"/>
        </w:rPr>
        <w:t>FY</w:t>
      </w:r>
      <w:r>
        <w:rPr>
          <w:rFonts w:ascii="Times New Roman"/>
          <w:color w:val="2B2A29"/>
          <w:spacing w:val="-9"/>
          <w:sz w:val="14"/>
        </w:rPr>
        <w:t> </w:t>
      </w:r>
      <w:r>
        <w:rPr>
          <w:rFonts w:ascii="Times New Roman"/>
          <w:color w:val="2B2A29"/>
          <w:sz w:val="14"/>
        </w:rPr>
        <w:t>z-score:</w:t>
      </w:r>
      <w:r>
        <w:rPr>
          <w:rFonts w:ascii="Times New Roman"/>
          <w:color w:val="2B2A29"/>
          <w:spacing w:val="-4"/>
          <w:sz w:val="14"/>
        </w:rPr>
        <w:t> </w:t>
      </w:r>
      <w:r>
        <w:rPr>
          <w:rFonts w:ascii="Times New Roman"/>
          <w:color w:val="2B2A29"/>
          <w:spacing w:val="-2"/>
          <w:sz w:val="14"/>
        </w:rPr>
        <w:t>Fisher-Yates</w:t>
      </w:r>
      <w:r>
        <w:rPr>
          <w:rFonts w:ascii="Times New Roman"/>
          <w:color w:val="2B2A29"/>
          <w:spacing w:val="-5"/>
          <w:sz w:val="14"/>
        </w:rPr>
        <w:t> </w:t>
      </w:r>
      <w:r>
        <w:rPr>
          <w:rFonts w:ascii="Times New Roman"/>
          <w:color w:val="2B2A29"/>
          <w:sz w:val="14"/>
        </w:rPr>
        <w:t>z-score;</w:t>
      </w:r>
      <w:r>
        <w:rPr>
          <w:rFonts w:ascii="Times New Roman"/>
          <w:color w:val="2B2A29"/>
          <w:spacing w:val="-4"/>
          <w:sz w:val="14"/>
        </w:rPr>
        <w:t> </w:t>
      </w:r>
      <w:r>
        <w:rPr>
          <w:rFonts w:ascii="Times New Roman"/>
          <w:color w:val="2B2A29"/>
          <w:sz w:val="14"/>
        </w:rPr>
        <w:t>BMI:</w:t>
      </w:r>
      <w:r>
        <w:rPr>
          <w:rFonts w:ascii="Times New Roman"/>
          <w:color w:val="2B2A29"/>
          <w:spacing w:val="-4"/>
          <w:sz w:val="14"/>
        </w:rPr>
        <w:t> </w:t>
      </w:r>
      <w:r>
        <w:rPr>
          <w:rFonts w:ascii="Times New Roman"/>
          <w:color w:val="2B2A29"/>
          <w:sz w:val="14"/>
        </w:rPr>
        <w:t>body</w:t>
      </w:r>
      <w:r>
        <w:rPr>
          <w:rFonts w:ascii="Times New Roman"/>
          <w:color w:val="2B2A29"/>
          <w:spacing w:val="-4"/>
          <w:sz w:val="14"/>
        </w:rPr>
        <w:t> </w:t>
      </w:r>
      <w:r>
        <w:rPr>
          <w:rFonts w:ascii="Times New Roman"/>
          <w:color w:val="2B2A29"/>
          <w:sz w:val="14"/>
        </w:rPr>
        <w:t>mass</w:t>
      </w:r>
      <w:r>
        <w:rPr>
          <w:rFonts w:ascii="Times New Roman"/>
          <w:color w:val="2B2A29"/>
          <w:spacing w:val="28"/>
          <w:sz w:val="14"/>
        </w:rPr>
        <w:t> </w:t>
      </w:r>
      <w:r>
        <w:rPr>
          <w:rFonts w:ascii="Times New Roman"/>
          <w:color w:val="2B2A29"/>
          <w:sz w:val="14"/>
        </w:rPr>
        <w:t>index;</w:t>
      </w:r>
      <w:r>
        <w:rPr>
          <w:rFonts w:ascii="Times New Roman"/>
          <w:color w:val="2B2A29"/>
          <w:spacing w:val="-5"/>
          <w:sz w:val="14"/>
        </w:rPr>
        <w:t> </w:t>
      </w:r>
      <w:r>
        <w:rPr>
          <w:rFonts w:ascii="Times New Roman"/>
          <w:color w:val="2B2A29"/>
          <w:spacing w:val="-1"/>
          <w:sz w:val="14"/>
        </w:rPr>
        <w:t>Max:</w:t>
      </w:r>
      <w:r>
        <w:rPr>
          <w:rFonts w:ascii="Times New Roman"/>
          <w:color w:val="2B2A29"/>
          <w:spacing w:val="-3"/>
          <w:sz w:val="14"/>
        </w:rPr>
        <w:t> </w:t>
      </w:r>
      <w:r>
        <w:rPr>
          <w:rFonts w:ascii="Times New Roman"/>
          <w:color w:val="2B2A29"/>
          <w:sz w:val="14"/>
        </w:rPr>
        <w:t>maximum;</w:t>
      </w:r>
      <w:r>
        <w:rPr>
          <w:rFonts w:ascii="Times New Roman"/>
          <w:color w:val="2B2A29"/>
          <w:spacing w:val="-5"/>
          <w:sz w:val="14"/>
        </w:rPr>
        <w:t> </w:t>
      </w:r>
      <w:r>
        <w:rPr>
          <w:rFonts w:ascii="Times New Roman"/>
          <w:color w:val="2B2A29"/>
          <w:spacing w:val="-1"/>
          <w:sz w:val="14"/>
        </w:rPr>
        <w:t>MMSE:</w:t>
      </w:r>
      <w:r>
        <w:rPr>
          <w:rFonts w:ascii="Times New Roman"/>
          <w:color w:val="2B2A29"/>
          <w:spacing w:val="-3"/>
          <w:sz w:val="14"/>
        </w:rPr>
        <w:t> </w:t>
      </w:r>
      <w:r>
        <w:rPr>
          <w:rFonts w:ascii="Times New Roman"/>
          <w:color w:val="2B2A29"/>
          <w:spacing w:val="-1"/>
          <w:sz w:val="14"/>
        </w:rPr>
        <w:t>Mini</w:t>
      </w:r>
      <w:r>
        <w:rPr>
          <w:rFonts w:ascii="Times New Roman"/>
          <w:color w:val="2B2A29"/>
          <w:spacing w:val="-3"/>
          <w:sz w:val="14"/>
        </w:rPr>
        <w:t> </w:t>
      </w:r>
      <w:r>
        <w:rPr>
          <w:rFonts w:ascii="Times New Roman"/>
          <w:color w:val="2B2A29"/>
          <w:spacing w:val="-1"/>
          <w:sz w:val="14"/>
        </w:rPr>
        <w:t>Mental</w:t>
      </w:r>
      <w:r>
        <w:rPr>
          <w:rFonts w:ascii="Times New Roman"/>
          <w:color w:val="2B2A29"/>
          <w:spacing w:val="-4"/>
          <w:sz w:val="14"/>
        </w:rPr>
        <w:t> </w:t>
      </w:r>
      <w:r>
        <w:rPr>
          <w:rFonts w:ascii="Times New Roman"/>
          <w:color w:val="2B2A29"/>
          <w:spacing w:val="-1"/>
          <w:sz w:val="14"/>
        </w:rPr>
        <w:t>State</w:t>
      </w:r>
      <w:r>
        <w:rPr>
          <w:rFonts w:ascii="Times New Roman"/>
          <w:color w:val="2B2A29"/>
          <w:spacing w:val="-3"/>
          <w:sz w:val="14"/>
        </w:rPr>
        <w:t> </w:t>
      </w:r>
      <w:r>
        <w:rPr>
          <w:rFonts w:ascii="Times New Roman"/>
          <w:color w:val="2B2A29"/>
          <w:sz w:val="14"/>
        </w:rPr>
        <w:t>Examination;</w:t>
      </w:r>
      <w:r>
        <w:rPr>
          <w:rFonts w:ascii="Times New Roman"/>
          <w:color w:val="2B2A29"/>
          <w:spacing w:val="-4"/>
          <w:sz w:val="14"/>
        </w:rPr>
        <w:t> </w:t>
      </w:r>
      <w:r>
        <w:rPr>
          <w:rFonts w:ascii="Times New Roman"/>
          <w:color w:val="2B2A29"/>
          <w:spacing w:val="-1"/>
          <w:sz w:val="14"/>
        </w:rPr>
        <w:t>GDS-SF:</w:t>
      </w:r>
      <w:r>
        <w:rPr>
          <w:rFonts w:ascii="Times New Roman"/>
          <w:color w:val="2B2A29"/>
          <w:spacing w:val="-4"/>
          <w:sz w:val="14"/>
        </w:rPr>
        <w:t> </w:t>
      </w:r>
      <w:r>
        <w:rPr>
          <w:rFonts w:ascii="Times New Roman"/>
          <w:color w:val="2B2A29"/>
          <w:spacing w:val="-1"/>
          <w:sz w:val="14"/>
        </w:rPr>
        <w:t>Geriatric</w:t>
      </w:r>
      <w:r>
        <w:rPr>
          <w:rFonts w:ascii="Times New Roman"/>
          <w:color w:val="2B2A29"/>
          <w:spacing w:val="-3"/>
          <w:sz w:val="14"/>
        </w:rPr>
        <w:t> </w:t>
      </w:r>
      <w:r>
        <w:rPr>
          <w:rFonts w:ascii="Times New Roman"/>
          <w:color w:val="2B2A29"/>
          <w:spacing w:val="-1"/>
          <w:sz w:val="14"/>
        </w:rPr>
        <w:t>Depression</w:t>
      </w:r>
      <w:r>
        <w:rPr>
          <w:rFonts w:ascii="Times New Roman"/>
          <w:color w:val="2B2A29"/>
          <w:spacing w:val="-4"/>
          <w:sz w:val="14"/>
        </w:rPr>
        <w:t> </w:t>
      </w:r>
      <w:r>
        <w:rPr>
          <w:rFonts w:ascii="Times New Roman"/>
          <w:color w:val="2B2A29"/>
          <w:spacing w:val="-1"/>
          <w:sz w:val="14"/>
        </w:rPr>
        <w:t>Scale:</w:t>
      </w:r>
      <w:r>
        <w:rPr>
          <w:rFonts w:ascii="Times New Roman"/>
          <w:color w:val="2B2A29"/>
          <w:spacing w:val="-3"/>
          <w:sz w:val="14"/>
        </w:rPr>
        <w:t> </w:t>
      </w:r>
      <w:r>
        <w:rPr>
          <w:rFonts w:ascii="Times New Roman"/>
          <w:color w:val="2B2A29"/>
          <w:spacing w:val="-1"/>
          <w:sz w:val="14"/>
        </w:rPr>
        <w:t>Short</w:t>
      </w:r>
      <w:r>
        <w:rPr>
          <w:rFonts w:ascii="Times New Roman"/>
          <w:color w:val="2B2A29"/>
          <w:spacing w:val="-4"/>
          <w:sz w:val="14"/>
        </w:rPr>
        <w:t> </w:t>
      </w:r>
      <w:r>
        <w:rPr>
          <w:rFonts w:ascii="Times New Roman"/>
          <w:color w:val="2B2A29"/>
          <w:spacing w:val="-1"/>
          <w:sz w:val="14"/>
        </w:rPr>
        <w:t>Form</w:t>
      </w:r>
      <w:r>
        <w:rPr>
          <w:rFonts w:ascii="Times New Roman"/>
          <w:sz w:val="14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9"/>
        <w:rPr>
          <w:rFonts w:ascii="Times New Roman" w:hAnsi="Times New Roman" w:cs="Times New Roman" w:eastAsia="Times New Roman"/>
          <w:sz w:val="15"/>
          <w:szCs w:val="15"/>
        </w:rPr>
      </w:pPr>
    </w:p>
    <w:p>
      <w:pPr>
        <w:pStyle w:val="BodyText"/>
        <w:spacing w:line="240" w:lineRule="auto"/>
        <w:ind w:left="1752" w:right="1865" w:firstLine="0"/>
        <w:jc w:val="center"/>
      </w:pPr>
      <w:r>
        <w:rPr>
          <w:color w:val="2B2A29"/>
        </w:rPr>
        <w:t>4</w:t>
      </w:r>
      <w:r>
        <w:rPr/>
      </w:r>
    </w:p>
    <w:p>
      <w:pPr>
        <w:spacing w:after="0" w:line="240" w:lineRule="auto"/>
        <w:jc w:val="center"/>
        <w:sectPr>
          <w:type w:val="continuous"/>
          <w:pgSz w:w="11910" w:h="15820"/>
          <w:pgMar w:top="1100" w:bottom="0" w:left="600" w:right="560"/>
        </w:sectPr>
      </w:pPr>
    </w:p>
    <w:p>
      <w:pPr>
        <w:spacing w:line="240" w:lineRule="auto" w:before="9"/>
        <w:rPr>
          <w:rFonts w:ascii="Times New Roman" w:hAnsi="Times New Roman" w:cs="Times New Roman" w:eastAsia="Times New Roman"/>
          <w:sz w:val="19"/>
          <w:szCs w:val="19"/>
        </w:rPr>
      </w:pPr>
    </w:p>
    <w:p>
      <w:pPr>
        <w:spacing w:before="63"/>
        <w:ind w:left="3073" w:right="0" w:firstLine="0"/>
        <w:jc w:val="left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/>
          <w:i/>
          <w:color w:val="2B2A29"/>
          <w:spacing w:val="-1"/>
          <w:sz w:val="20"/>
        </w:rPr>
        <w:t>THE</w:t>
      </w:r>
      <w:r>
        <w:rPr>
          <w:rFonts w:ascii="Times New Roman" w:hAnsi="Times New Roman"/>
          <w:i/>
          <w:color w:val="2B2A29"/>
          <w:spacing w:val="-2"/>
          <w:sz w:val="20"/>
        </w:rPr>
        <w:t> </w:t>
      </w:r>
      <w:r>
        <w:rPr>
          <w:rFonts w:ascii="Times New Roman" w:hAnsi="Times New Roman"/>
          <w:i/>
          <w:color w:val="2B2A29"/>
          <w:sz w:val="20"/>
        </w:rPr>
        <w:t>JOURNAL</w:t>
      </w:r>
      <w:r>
        <w:rPr>
          <w:rFonts w:ascii="Times New Roman" w:hAnsi="Times New Roman"/>
          <w:i/>
          <w:color w:val="2B2A29"/>
          <w:spacing w:val="-3"/>
          <w:sz w:val="20"/>
        </w:rPr>
        <w:t> </w:t>
      </w:r>
      <w:r>
        <w:rPr>
          <w:rFonts w:ascii="Times New Roman" w:hAnsi="Times New Roman"/>
          <w:i/>
          <w:color w:val="2B2A29"/>
          <w:spacing w:val="-1"/>
          <w:sz w:val="20"/>
        </w:rPr>
        <w:t>OF </w:t>
      </w:r>
      <w:r>
        <w:rPr>
          <w:rFonts w:ascii="Times New Roman" w:hAnsi="Times New Roman"/>
          <w:i/>
          <w:color w:val="2B2A29"/>
          <w:sz w:val="20"/>
        </w:rPr>
        <w:t>NUTRITION,</w:t>
      </w:r>
      <w:r>
        <w:rPr>
          <w:rFonts w:ascii="Times New Roman" w:hAnsi="Times New Roman"/>
          <w:i/>
          <w:color w:val="2B2A29"/>
          <w:spacing w:val="-3"/>
          <w:sz w:val="20"/>
        </w:rPr>
        <w:t> </w:t>
      </w:r>
      <w:r>
        <w:rPr>
          <w:rFonts w:ascii="Times New Roman" w:hAnsi="Times New Roman"/>
          <w:i/>
          <w:color w:val="2B2A29"/>
          <w:spacing w:val="-1"/>
          <w:sz w:val="20"/>
        </w:rPr>
        <w:t>HEALTH </w:t>
      </w:r>
      <w:r>
        <w:rPr>
          <w:rFonts w:ascii="Times New Roman" w:hAnsi="Times New Roman"/>
          <w:i/>
          <w:color w:val="2B2A29"/>
          <w:sz w:val="20"/>
        </w:rPr>
        <w:t>&amp;</w:t>
      </w:r>
      <w:r>
        <w:rPr>
          <w:rFonts w:ascii="Times New Roman" w:hAnsi="Times New Roman"/>
          <w:i/>
          <w:color w:val="2B2A29"/>
          <w:spacing w:val="-2"/>
          <w:sz w:val="20"/>
        </w:rPr>
        <w:t> </w:t>
      </w:r>
      <w:r>
        <w:rPr>
          <w:rFonts w:ascii="Times New Roman" w:hAnsi="Times New Roman"/>
          <w:i/>
          <w:color w:val="2B2A29"/>
          <w:sz w:val="20"/>
        </w:rPr>
        <w:t>AGING©</w:t>
      </w:r>
      <w:r>
        <w:rPr>
          <w:rFonts w:ascii="Times New Roman" w:hAnsi="Times New Roman"/>
          <w:sz w:val="20"/>
        </w:rPr>
      </w:r>
    </w:p>
    <w:p>
      <w:pPr>
        <w:spacing w:line="240" w:lineRule="auto" w:before="2"/>
        <w:rPr>
          <w:rFonts w:ascii="Times New Roman" w:hAnsi="Times New Roman" w:cs="Times New Roman" w:eastAsia="Times New Roman"/>
          <w:i/>
          <w:sz w:val="15"/>
          <w:szCs w:val="15"/>
        </w:rPr>
      </w:pPr>
    </w:p>
    <w:p>
      <w:pPr>
        <w:spacing w:after="0" w:line="240" w:lineRule="auto"/>
        <w:rPr>
          <w:rFonts w:ascii="Times New Roman" w:hAnsi="Times New Roman" w:cs="Times New Roman" w:eastAsia="Times New Roman"/>
          <w:sz w:val="15"/>
          <w:szCs w:val="15"/>
        </w:rPr>
        <w:sectPr>
          <w:pgSz w:w="11910" w:h="15820"/>
          <w:pgMar w:header="914" w:footer="0" w:top="1100" w:bottom="0" w:left="620" w:right="560"/>
        </w:sectPr>
      </w:pPr>
    </w:p>
    <w:p>
      <w:pPr>
        <w:pStyle w:val="BodyText"/>
        <w:spacing w:line="250" w:lineRule="auto" w:before="63"/>
        <w:ind w:left="108" w:right="2" w:firstLine="0"/>
        <w:jc w:val="both"/>
      </w:pPr>
      <w:r>
        <w:rPr>
          <w:color w:val="2B2A29"/>
        </w:rPr>
        <w:t>Evaluation</w:t>
      </w:r>
      <w:r>
        <w:rPr>
          <w:color w:val="2B2A29"/>
          <w:spacing w:val="23"/>
        </w:rPr>
        <w:t> </w:t>
      </w:r>
      <w:r>
        <w:rPr>
          <w:color w:val="2B2A29"/>
        </w:rPr>
        <w:t>Management</w:t>
      </w:r>
      <w:r>
        <w:rPr>
          <w:color w:val="2B2A29"/>
          <w:spacing w:val="24"/>
        </w:rPr>
        <w:t> </w:t>
      </w:r>
      <w:r>
        <w:rPr>
          <w:color w:val="2B2A29"/>
        </w:rPr>
        <w:t>Unit</w:t>
      </w:r>
      <w:r>
        <w:rPr>
          <w:color w:val="2B2A29"/>
          <w:spacing w:val="23"/>
        </w:rPr>
        <w:t> </w:t>
      </w:r>
      <w:r>
        <w:rPr>
          <w:color w:val="2B2A29"/>
        </w:rPr>
        <w:t>in</w:t>
      </w:r>
      <w:r>
        <w:rPr>
          <w:color w:val="2B2A29"/>
          <w:spacing w:val="23"/>
        </w:rPr>
        <w:t> </w:t>
      </w:r>
      <w:r>
        <w:rPr>
          <w:color w:val="2B2A29"/>
        </w:rPr>
        <w:t>Australia</w:t>
      </w:r>
      <w:r>
        <w:rPr>
          <w:color w:val="2B2A29"/>
          <w:spacing w:val="25"/>
        </w:rPr>
        <w:t> </w:t>
      </w:r>
      <w:r>
        <w:rPr>
          <w:color w:val="2B2A29"/>
        </w:rPr>
        <w:t>(8).</w:t>
      </w:r>
      <w:r>
        <w:rPr>
          <w:color w:val="2B2A29"/>
          <w:spacing w:val="23"/>
        </w:rPr>
        <w:t> </w:t>
      </w:r>
      <w:r>
        <w:rPr>
          <w:color w:val="2B2A29"/>
        </w:rPr>
        <w:t>63%</w:t>
      </w:r>
      <w:r>
        <w:rPr>
          <w:color w:val="2B2A29"/>
          <w:spacing w:val="23"/>
        </w:rPr>
        <w:t> </w:t>
      </w:r>
      <w:r>
        <w:rPr>
          <w:color w:val="2B2A29"/>
        </w:rPr>
        <w:t>had</w:t>
      </w:r>
      <w:r>
        <w:rPr>
          <w:color w:val="2B2A29"/>
          <w:spacing w:val="23"/>
        </w:rPr>
        <w:t> </w:t>
      </w:r>
      <w:r>
        <w:rPr>
          <w:color w:val="2B2A29"/>
          <w:spacing w:val="1"/>
        </w:rPr>
        <w:t>poor</w:t>
      </w:r>
      <w:r>
        <w:rPr>
          <w:color w:val="2B2A29"/>
          <w:spacing w:val="75"/>
        </w:rPr>
        <w:t> </w:t>
      </w:r>
      <w:r>
        <w:rPr>
          <w:rFonts w:ascii="Times New Roman" w:hAnsi="Times New Roman" w:cs="Times New Roman" w:eastAsia="Times New Roman"/>
          <w:color w:val="2B2A29"/>
          <w:spacing w:val="7"/>
        </w:rPr>
        <w:t>appetite</w:t>
      </w:r>
      <w:r>
        <w:rPr>
          <w:rFonts w:ascii="Times New Roman" w:hAnsi="Times New Roman" w:cs="Times New Roman" w:eastAsia="Times New Roman"/>
          <w:color w:val="2B2A29"/>
          <w:spacing w:val="45"/>
        </w:rPr>
        <w:t> </w:t>
      </w:r>
      <w:r>
        <w:rPr>
          <w:rFonts w:ascii="Times New Roman" w:hAnsi="Times New Roman" w:cs="Times New Roman" w:eastAsia="Times New Roman"/>
          <w:color w:val="2B2A29"/>
          <w:spacing w:val="6"/>
        </w:rPr>
        <w:t>(SNAQ</w:t>
      </w:r>
      <w:r>
        <w:rPr>
          <w:rFonts w:ascii="Times New Roman" w:hAnsi="Times New Roman" w:cs="Times New Roman" w:eastAsia="Times New Roman"/>
          <w:color w:val="2B2A29"/>
          <w:spacing w:val="45"/>
        </w:rPr>
        <w:t> </w:t>
      </w:r>
      <w:r>
        <w:rPr>
          <w:rFonts w:ascii="Times New Roman" w:hAnsi="Times New Roman" w:cs="Times New Roman" w:eastAsia="Times New Roman"/>
          <w:color w:val="2B2A29"/>
          <w:spacing w:val="6"/>
        </w:rPr>
        <w:t>≤14).</w:t>
      </w:r>
      <w:r>
        <w:rPr>
          <w:rFonts w:ascii="Times New Roman" w:hAnsi="Times New Roman" w:cs="Times New Roman" w:eastAsia="Times New Roman"/>
          <w:color w:val="2B2A29"/>
          <w:spacing w:val="45"/>
        </w:rPr>
        <w:t> </w:t>
      </w:r>
      <w:r>
        <w:rPr>
          <w:rFonts w:ascii="Times New Roman" w:hAnsi="Times New Roman" w:cs="Times New Roman" w:eastAsia="Times New Roman"/>
          <w:color w:val="2B2A29"/>
          <w:spacing w:val="6"/>
        </w:rPr>
        <w:t>They</w:t>
      </w:r>
      <w:r>
        <w:rPr>
          <w:rFonts w:ascii="Times New Roman" w:hAnsi="Times New Roman" w:cs="Times New Roman" w:eastAsia="Times New Roman"/>
          <w:color w:val="2B2A29"/>
          <w:spacing w:val="45"/>
        </w:rPr>
        <w:t> </w:t>
      </w:r>
      <w:r>
        <w:rPr>
          <w:rFonts w:ascii="Times New Roman" w:hAnsi="Times New Roman" w:cs="Times New Roman" w:eastAsia="Times New Roman"/>
          <w:color w:val="2B2A29"/>
          <w:spacing w:val="7"/>
        </w:rPr>
        <w:t>reported</w:t>
      </w:r>
      <w:r>
        <w:rPr>
          <w:rFonts w:ascii="Times New Roman" w:hAnsi="Times New Roman" w:cs="Times New Roman" w:eastAsia="Times New Roman"/>
          <w:color w:val="2B2A29"/>
          <w:spacing w:val="45"/>
        </w:rPr>
        <w:t> </w:t>
      </w:r>
      <w:r>
        <w:rPr>
          <w:rFonts w:ascii="Times New Roman" w:hAnsi="Times New Roman" w:cs="Times New Roman" w:eastAsia="Times New Roman"/>
          <w:color w:val="2B2A29"/>
          <w:spacing w:val="6"/>
        </w:rPr>
        <w:t>that</w:t>
      </w:r>
      <w:r>
        <w:rPr>
          <w:rFonts w:ascii="Times New Roman" w:hAnsi="Times New Roman" w:cs="Times New Roman" w:eastAsia="Times New Roman"/>
          <w:color w:val="2B2A29"/>
          <w:spacing w:val="45"/>
        </w:rPr>
        <w:t> </w:t>
      </w:r>
      <w:r>
        <w:rPr>
          <w:rFonts w:ascii="Times New Roman" w:hAnsi="Times New Roman" w:cs="Times New Roman" w:eastAsia="Times New Roman"/>
          <w:color w:val="2B2A29"/>
          <w:spacing w:val="6"/>
        </w:rPr>
        <w:t>SNAQ</w:t>
      </w:r>
      <w:r>
        <w:rPr>
          <w:rFonts w:ascii="Times New Roman" w:hAnsi="Times New Roman" w:cs="Times New Roman" w:eastAsia="Times New Roman"/>
          <w:color w:val="2B2A29"/>
          <w:spacing w:val="45"/>
        </w:rPr>
        <w:t> </w:t>
      </w:r>
      <w:r>
        <w:rPr>
          <w:rFonts w:ascii="Times New Roman" w:hAnsi="Times New Roman" w:cs="Times New Roman" w:eastAsia="Times New Roman"/>
          <w:color w:val="2B2A29"/>
          <w:spacing w:val="5"/>
        </w:rPr>
        <w:t>had</w:t>
      </w:r>
      <w:r>
        <w:rPr>
          <w:rFonts w:ascii="Times New Roman" w:hAnsi="Times New Roman" w:cs="Times New Roman" w:eastAsia="Times New Roman"/>
          <w:color w:val="2B2A29"/>
          <w:spacing w:val="45"/>
        </w:rPr>
        <w:t> </w:t>
      </w:r>
      <w:r>
        <w:rPr>
          <w:rFonts w:ascii="Times New Roman" w:hAnsi="Times New Roman" w:cs="Times New Roman" w:eastAsia="Times New Roman"/>
          <w:color w:val="2B2A29"/>
          <w:spacing w:val="8"/>
        </w:rPr>
        <w:t>no</w:t>
      </w:r>
      <w:r>
        <w:rPr>
          <w:rFonts w:ascii="Times New Roman" w:hAnsi="Times New Roman" w:cs="Times New Roman" w:eastAsia="Times New Roman"/>
          <w:color w:val="2B2A29"/>
          <w:spacing w:val="33"/>
        </w:rPr>
        <w:t> </w:t>
      </w:r>
      <w:r>
        <w:rPr>
          <w:color w:val="2B2A29"/>
          <w:spacing w:val="1"/>
        </w:rPr>
        <w:t>association</w:t>
      </w:r>
      <w:r>
        <w:rPr>
          <w:color w:val="2B2A29"/>
          <w:spacing w:val="25"/>
        </w:rPr>
        <w:t> </w:t>
      </w:r>
      <w:r>
        <w:rPr>
          <w:color w:val="2B2A29"/>
          <w:spacing w:val="1"/>
        </w:rPr>
        <w:t>with</w:t>
      </w:r>
      <w:r>
        <w:rPr>
          <w:color w:val="2B2A29"/>
          <w:spacing w:val="26"/>
        </w:rPr>
        <w:t> </w:t>
      </w:r>
      <w:r>
        <w:rPr>
          <w:color w:val="2B2A29"/>
          <w:spacing w:val="1"/>
        </w:rPr>
        <w:t>LOS,</w:t>
      </w:r>
      <w:r>
        <w:rPr>
          <w:color w:val="2B2A29"/>
          <w:spacing w:val="26"/>
        </w:rPr>
        <w:t> </w:t>
      </w:r>
      <w:r>
        <w:rPr>
          <w:color w:val="2B2A29"/>
          <w:spacing w:val="1"/>
        </w:rPr>
        <w:t>change</w:t>
      </w:r>
      <w:r>
        <w:rPr>
          <w:color w:val="2B2A29"/>
          <w:spacing w:val="26"/>
        </w:rPr>
        <w:t> </w:t>
      </w:r>
      <w:r>
        <w:rPr>
          <w:color w:val="2B2A29"/>
          <w:spacing w:val="1"/>
        </w:rPr>
        <w:t>in</w:t>
      </w:r>
      <w:r>
        <w:rPr>
          <w:color w:val="2B2A29"/>
          <w:spacing w:val="26"/>
        </w:rPr>
        <w:t> </w:t>
      </w:r>
      <w:r>
        <w:rPr>
          <w:color w:val="2B2A29"/>
          <w:spacing w:val="1"/>
        </w:rPr>
        <w:t>Barthel</w:t>
      </w:r>
      <w:r>
        <w:rPr>
          <w:color w:val="2B2A29"/>
          <w:spacing w:val="26"/>
        </w:rPr>
        <w:t> </w:t>
      </w:r>
      <w:r>
        <w:rPr>
          <w:color w:val="2B2A29"/>
          <w:spacing w:val="1"/>
        </w:rPr>
        <w:t>Index</w:t>
      </w:r>
      <w:r>
        <w:rPr>
          <w:color w:val="2B2A29"/>
          <w:spacing w:val="26"/>
        </w:rPr>
        <w:t> </w:t>
      </w:r>
      <w:r>
        <w:rPr>
          <w:color w:val="2B2A29"/>
          <w:spacing w:val="1"/>
        </w:rPr>
        <w:t>or</w:t>
      </w:r>
      <w:r>
        <w:rPr>
          <w:color w:val="2B2A29"/>
          <w:spacing w:val="26"/>
        </w:rPr>
        <w:t> </w:t>
      </w:r>
      <w:r>
        <w:rPr>
          <w:color w:val="2B2A29"/>
          <w:spacing w:val="2"/>
        </w:rPr>
        <w:t>discharge</w:t>
      </w:r>
      <w:r>
        <w:rPr>
          <w:color w:val="2B2A29"/>
          <w:spacing w:val="52"/>
          <w:w w:val="99"/>
        </w:rPr>
        <w:t> </w:t>
      </w:r>
      <w:r>
        <w:rPr>
          <w:color w:val="2B2A29"/>
          <w:spacing w:val="4"/>
        </w:rPr>
        <w:t>destination.</w:t>
      </w:r>
      <w:r>
        <w:rPr>
          <w:color w:val="2B2A29"/>
          <w:spacing w:val="31"/>
        </w:rPr>
        <w:t> </w:t>
      </w:r>
      <w:r>
        <w:rPr>
          <w:color w:val="2B2A29"/>
          <w:spacing w:val="4"/>
        </w:rPr>
        <w:t>However,</w:t>
      </w:r>
      <w:r>
        <w:rPr>
          <w:color w:val="2B2A29"/>
          <w:spacing w:val="32"/>
        </w:rPr>
        <w:t> </w:t>
      </w:r>
      <w:r>
        <w:rPr>
          <w:color w:val="2B2A29"/>
          <w:spacing w:val="3"/>
        </w:rPr>
        <w:t>they</w:t>
      </w:r>
      <w:r>
        <w:rPr>
          <w:color w:val="2B2A29"/>
          <w:spacing w:val="32"/>
        </w:rPr>
        <w:t> </w:t>
      </w:r>
      <w:r>
        <w:rPr>
          <w:color w:val="2B2A29"/>
          <w:spacing w:val="3"/>
        </w:rPr>
        <w:t>did</w:t>
      </w:r>
      <w:r>
        <w:rPr>
          <w:color w:val="2B2A29"/>
          <w:spacing w:val="32"/>
        </w:rPr>
        <w:t> </w:t>
      </w:r>
      <w:r>
        <w:rPr>
          <w:color w:val="2B2A29"/>
          <w:spacing w:val="3"/>
        </w:rPr>
        <w:t>not</w:t>
      </w:r>
      <w:r>
        <w:rPr>
          <w:color w:val="2B2A29"/>
          <w:spacing w:val="32"/>
        </w:rPr>
        <w:t> </w:t>
      </w:r>
      <w:r>
        <w:rPr>
          <w:color w:val="2B2A29"/>
          <w:spacing w:val="4"/>
        </w:rPr>
        <w:t>assess</w:t>
      </w:r>
      <w:r>
        <w:rPr>
          <w:color w:val="2B2A29"/>
          <w:spacing w:val="31"/>
        </w:rPr>
        <w:t> </w:t>
      </w:r>
      <w:r>
        <w:rPr>
          <w:color w:val="2B2A29"/>
          <w:spacing w:val="3"/>
        </w:rPr>
        <w:t>the</w:t>
      </w:r>
      <w:r>
        <w:rPr>
          <w:color w:val="2B2A29"/>
          <w:spacing w:val="32"/>
        </w:rPr>
        <w:t> </w:t>
      </w:r>
      <w:r>
        <w:rPr>
          <w:color w:val="2B2A29"/>
          <w:spacing w:val="4"/>
        </w:rPr>
        <w:t>incidence</w:t>
      </w:r>
      <w:r>
        <w:rPr>
          <w:color w:val="2B2A29"/>
          <w:spacing w:val="32"/>
        </w:rPr>
        <w:t> </w:t>
      </w:r>
      <w:r>
        <w:rPr>
          <w:color w:val="2B2A29"/>
          <w:spacing w:val="5"/>
        </w:rPr>
        <w:t>of</w:t>
      </w:r>
      <w:r>
        <w:rPr>
          <w:color w:val="2B2A29"/>
          <w:spacing w:val="47"/>
        </w:rPr>
        <w:t> </w:t>
      </w:r>
      <w:r>
        <w:rPr>
          <w:color w:val="2B2A29"/>
          <w:spacing w:val="2"/>
        </w:rPr>
        <w:t>hospital</w:t>
      </w:r>
      <w:r>
        <w:rPr>
          <w:color w:val="2B2A29"/>
          <w:spacing w:val="26"/>
        </w:rPr>
        <w:t> </w:t>
      </w:r>
      <w:r>
        <w:rPr>
          <w:color w:val="2B2A29"/>
          <w:spacing w:val="2"/>
        </w:rPr>
        <w:t>acquired</w:t>
      </w:r>
      <w:r>
        <w:rPr>
          <w:color w:val="2B2A29"/>
          <w:spacing w:val="27"/>
        </w:rPr>
        <w:t> </w:t>
      </w:r>
      <w:r>
        <w:rPr>
          <w:color w:val="2B2A29"/>
          <w:spacing w:val="2"/>
        </w:rPr>
        <w:t>infection</w:t>
      </w:r>
      <w:r>
        <w:rPr>
          <w:color w:val="2B2A29"/>
          <w:spacing w:val="27"/>
        </w:rPr>
        <w:t> </w:t>
      </w:r>
      <w:r>
        <w:rPr>
          <w:color w:val="2B2A29"/>
          <w:spacing w:val="2"/>
        </w:rPr>
        <w:t>and</w:t>
      </w:r>
      <w:r>
        <w:rPr>
          <w:color w:val="2B2A29"/>
          <w:spacing w:val="26"/>
        </w:rPr>
        <w:t> </w:t>
      </w:r>
      <w:r>
        <w:rPr>
          <w:color w:val="2B2A29"/>
          <w:spacing w:val="2"/>
        </w:rPr>
        <w:t>there</w:t>
      </w:r>
      <w:r>
        <w:rPr>
          <w:color w:val="2B2A29"/>
          <w:spacing w:val="27"/>
        </w:rPr>
        <w:t> </w:t>
      </w:r>
      <w:r>
        <w:rPr>
          <w:color w:val="2B2A29"/>
          <w:spacing w:val="2"/>
        </w:rPr>
        <w:t>was</w:t>
      </w:r>
      <w:r>
        <w:rPr>
          <w:color w:val="2B2A29"/>
          <w:spacing w:val="27"/>
        </w:rPr>
        <w:t> </w:t>
      </w:r>
      <w:r>
        <w:rPr>
          <w:color w:val="2B2A29"/>
          <w:spacing w:val="1"/>
        </w:rPr>
        <w:t>no</w:t>
      </w:r>
      <w:r>
        <w:rPr>
          <w:color w:val="2B2A29"/>
          <w:spacing w:val="27"/>
        </w:rPr>
        <w:t> </w:t>
      </w:r>
      <w:r>
        <w:rPr>
          <w:color w:val="2B2A29"/>
          <w:spacing w:val="2"/>
        </w:rPr>
        <w:t>follow-up.</w:t>
      </w:r>
      <w:r>
        <w:rPr>
          <w:color w:val="2B2A29"/>
          <w:spacing w:val="26"/>
        </w:rPr>
        <w:t> </w:t>
      </w:r>
      <w:r>
        <w:rPr>
          <w:color w:val="2B2A29"/>
          <w:spacing w:val="3"/>
        </w:rPr>
        <w:t>We</w:t>
      </w:r>
      <w:r>
        <w:rPr>
          <w:color w:val="2B2A29"/>
          <w:spacing w:val="54"/>
          <w:w w:val="99"/>
        </w:rPr>
        <w:t> </w:t>
      </w:r>
      <w:r>
        <w:rPr>
          <w:color w:val="2B2A29"/>
        </w:rPr>
        <w:t>have</w:t>
      </w:r>
      <w:r>
        <w:rPr>
          <w:color w:val="2B2A29"/>
          <w:spacing w:val="9"/>
        </w:rPr>
        <w:t> </w:t>
      </w:r>
      <w:r>
        <w:rPr>
          <w:color w:val="2B2A29"/>
        </w:rPr>
        <w:t>found</w:t>
      </w:r>
      <w:r>
        <w:rPr>
          <w:color w:val="2B2A29"/>
          <w:spacing w:val="9"/>
        </w:rPr>
        <w:t> </w:t>
      </w:r>
      <w:r>
        <w:rPr>
          <w:color w:val="2B2A29"/>
        </w:rPr>
        <w:t>no</w:t>
      </w:r>
      <w:r>
        <w:rPr>
          <w:color w:val="2B2A29"/>
          <w:spacing w:val="9"/>
        </w:rPr>
        <w:t> </w:t>
      </w:r>
      <w:r>
        <w:rPr>
          <w:color w:val="2B2A29"/>
        </w:rPr>
        <w:t>other</w:t>
      </w:r>
      <w:r>
        <w:rPr>
          <w:color w:val="2B2A29"/>
          <w:spacing w:val="10"/>
        </w:rPr>
        <w:t> </w:t>
      </w:r>
      <w:r>
        <w:rPr>
          <w:color w:val="2B2A29"/>
          <w:spacing w:val="-1"/>
        </w:rPr>
        <w:t>studies</w:t>
      </w:r>
      <w:r>
        <w:rPr>
          <w:color w:val="2B2A29"/>
          <w:spacing w:val="10"/>
        </w:rPr>
        <w:t> </w:t>
      </w:r>
      <w:r>
        <w:rPr>
          <w:color w:val="2B2A29"/>
        </w:rPr>
        <w:t>that</w:t>
      </w:r>
      <w:r>
        <w:rPr>
          <w:color w:val="2B2A29"/>
          <w:spacing w:val="9"/>
        </w:rPr>
        <w:t> </w:t>
      </w:r>
      <w:r>
        <w:rPr>
          <w:color w:val="2B2A29"/>
        </w:rPr>
        <w:t>assessed</w:t>
      </w:r>
      <w:r>
        <w:rPr>
          <w:color w:val="2B2A29"/>
          <w:spacing w:val="9"/>
        </w:rPr>
        <w:t> </w:t>
      </w:r>
      <w:r>
        <w:rPr>
          <w:color w:val="2B2A29"/>
        </w:rPr>
        <w:t>associations</w:t>
      </w:r>
      <w:r>
        <w:rPr>
          <w:color w:val="2B2A29"/>
          <w:spacing w:val="9"/>
        </w:rPr>
        <w:t> </w:t>
      </w:r>
      <w:r>
        <w:rPr>
          <w:color w:val="2B2A29"/>
        </w:rPr>
        <w:t>between</w:t>
      </w:r>
      <w:r>
        <w:rPr>
          <w:color w:val="2B2A29"/>
          <w:spacing w:val="22"/>
          <w:w w:val="99"/>
        </w:rPr>
        <w:t> </w:t>
      </w:r>
      <w:r>
        <w:rPr>
          <w:color w:val="2B2A29"/>
          <w:spacing w:val="1"/>
        </w:rPr>
        <w:t>low</w:t>
      </w:r>
      <w:r>
        <w:rPr>
          <w:color w:val="2B2A29"/>
          <w:spacing w:val="27"/>
        </w:rPr>
        <w:t> </w:t>
      </w:r>
      <w:r>
        <w:rPr>
          <w:color w:val="2B2A29"/>
          <w:spacing w:val="1"/>
        </w:rPr>
        <w:t>SNAQ</w:t>
      </w:r>
      <w:r>
        <w:rPr>
          <w:color w:val="2B2A29"/>
          <w:spacing w:val="28"/>
        </w:rPr>
        <w:t> </w:t>
      </w:r>
      <w:r>
        <w:rPr>
          <w:color w:val="2B2A29"/>
          <w:spacing w:val="1"/>
        </w:rPr>
        <w:t>in</w:t>
      </w:r>
      <w:r>
        <w:rPr>
          <w:color w:val="2B2A29"/>
          <w:spacing w:val="29"/>
        </w:rPr>
        <w:t> </w:t>
      </w:r>
      <w:r>
        <w:rPr>
          <w:color w:val="2B2A29"/>
          <w:spacing w:val="2"/>
        </w:rPr>
        <w:t>hospitalised</w:t>
      </w:r>
      <w:r>
        <w:rPr>
          <w:color w:val="2B2A29"/>
          <w:spacing w:val="28"/>
        </w:rPr>
        <w:t> </w:t>
      </w:r>
      <w:r>
        <w:rPr>
          <w:color w:val="2B2A29"/>
          <w:spacing w:val="2"/>
        </w:rPr>
        <w:t>older</w:t>
      </w:r>
      <w:r>
        <w:rPr>
          <w:color w:val="2B2A29"/>
          <w:spacing w:val="29"/>
        </w:rPr>
        <w:t> </w:t>
      </w:r>
      <w:r>
        <w:rPr>
          <w:color w:val="2B2A29"/>
          <w:spacing w:val="2"/>
        </w:rPr>
        <w:t>people</w:t>
      </w:r>
      <w:r>
        <w:rPr>
          <w:color w:val="2B2A29"/>
          <w:spacing w:val="27"/>
        </w:rPr>
        <w:t> </w:t>
      </w:r>
      <w:r>
        <w:rPr>
          <w:color w:val="2B2A29"/>
          <w:spacing w:val="1"/>
        </w:rPr>
        <w:t>and</w:t>
      </w:r>
      <w:r>
        <w:rPr>
          <w:color w:val="2B2A29"/>
          <w:spacing w:val="29"/>
        </w:rPr>
        <w:t> </w:t>
      </w:r>
      <w:r>
        <w:rPr>
          <w:color w:val="2B2A29"/>
          <w:spacing w:val="1"/>
        </w:rPr>
        <w:t>risk</w:t>
      </w:r>
      <w:r>
        <w:rPr>
          <w:color w:val="2B2A29"/>
          <w:spacing w:val="27"/>
        </w:rPr>
        <w:t> </w:t>
      </w:r>
      <w:r>
        <w:rPr>
          <w:color w:val="2B2A29"/>
          <w:spacing w:val="1"/>
        </w:rPr>
        <w:t>of</w:t>
      </w:r>
      <w:r>
        <w:rPr>
          <w:color w:val="2B2A29"/>
          <w:spacing w:val="28"/>
        </w:rPr>
        <w:t> </w:t>
      </w:r>
      <w:r>
        <w:rPr>
          <w:color w:val="2B2A29"/>
          <w:spacing w:val="2"/>
        </w:rPr>
        <w:t>hospital</w:t>
      </w:r>
      <w:r>
        <w:rPr>
          <w:color w:val="2B2A29"/>
          <w:spacing w:val="30"/>
          <w:w w:val="99"/>
        </w:rPr>
        <w:t> </w:t>
      </w:r>
      <w:r>
        <w:rPr>
          <w:color w:val="2B2A29"/>
        </w:rPr>
        <w:t>acquired</w:t>
      </w:r>
      <w:r>
        <w:rPr>
          <w:color w:val="2B2A29"/>
          <w:spacing w:val="-10"/>
        </w:rPr>
        <w:t> </w:t>
      </w:r>
      <w:r>
        <w:rPr>
          <w:color w:val="2B2A29"/>
        </w:rPr>
        <w:t>infection</w:t>
      </w:r>
      <w:r>
        <w:rPr>
          <w:color w:val="2B2A29"/>
          <w:spacing w:val="-9"/>
        </w:rPr>
        <w:t> </w:t>
      </w:r>
      <w:r>
        <w:rPr>
          <w:color w:val="2B2A29"/>
        </w:rPr>
        <w:t>and</w:t>
      </w:r>
      <w:r>
        <w:rPr>
          <w:color w:val="2B2A29"/>
          <w:spacing w:val="-9"/>
        </w:rPr>
        <w:t> </w:t>
      </w:r>
      <w:r>
        <w:rPr>
          <w:color w:val="2B2A29"/>
        </w:rPr>
        <w:t>mortality.</w:t>
      </w:r>
      <w:r>
        <w:rPr/>
      </w:r>
    </w:p>
    <w:p>
      <w:pPr>
        <w:pStyle w:val="BodyText"/>
        <w:spacing w:line="250" w:lineRule="auto"/>
        <w:ind w:left="108" w:right="0"/>
        <w:jc w:val="both"/>
      </w:pPr>
      <w:r>
        <w:rPr>
          <w:color w:val="2B2A29"/>
          <w:spacing w:val="5"/>
        </w:rPr>
        <w:t>This</w:t>
      </w:r>
      <w:r>
        <w:rPr>
          <w:color w:val="2B2A29"/>
          <w:spacing w:val="36"/>
        </w:rPr>
        <w:t> </w:t>
      </w:r>
      <w:r>
        <w:rPr>
          <w:color w:val="2B2A29"/>
          <w:spacing w:val="5"/>
        </w:rPr>
        <w:t>study</w:t>
      </w:r>
      <w:r>
        <w:rPr>
          <w:color w:val="2B2A29"/>
          <w:spacing w:val="36"/>
        </w:rPr>
        <w:t> </w:t>
      </w:r>
      <w:r>
        <w:rPr>
          <w:color w:val="2B2A29"/>
          <w:spacing w:val="4"/>
        </w:rPr>
        <w:t>has</w:t>
      </w:r>
      <w:r>
        <w:rPr>
          <w:color w:val="2B2A29"/>
          <w:spacing w:val="37"/>
        </w:rPr>
        <w:t> </w:t>
      </w:r>
      <w:r>
        <w:rPr>
          <w:color w:val="2B2A29"/>
          <w:spacing w:val="6"/>
        </w:rPr>
        <w:t>strengths</w:t>
      </w:r>
      <w:r>
        <w:rPr>
          <w:color w:val="2B2A29"/>
          <w:spacing w:val="36"/>
        </w:rPr>
        <w:t> </w:t>
      </w:r>
      <w:r>
        <w:rPr>
          <w:color w:val="2B2A29"/>
          <w:spacing w:val="4"/>
        </w:rPr>
        <w:t>and</w:t>
      </w:r>
      <w:r>
        <w:rPr>
          <w:color w:val="2B2A29"/>
          <w:spacing w:val="36"/>
        </w:rPr>
        <w:t> </w:t>
      </w:r>
      <w:r>
        <w:rPr>
          <w:color w:val="2B2A29"/>
          <w:spacing w:val="6"/>
        </w:rPr>
        <w:t>limitations.</w:t>
      </w:r>
      <w:r>
        <w:rPr>
          <w:color w:val="2B2A29"/>
          <w:spacing w:val="36"/>
        </w:rPr>
        <w:t> </w:t>
      </w:r>
      <w:r>
        <w:rPr>
          <w:color w:val="2B2A29"/>
          <w:spacing w:val="3"/>
        </w:rPr>
        <w:t>We</w:t>
      </w:r>
      <w:r>
        <w:rPr>
          <w:color w:val="2B2A29"/>
          <w:spacing w:val="36"/>
        </w:rPr>
        <w:t> </w:t>
      </w:r>
      <w:r>
        <w:rPr>
          <w:color w:val="2B2A29"/>
          <w:spacing w:val="7"/>
        </w:rPr>
        <w:t>recruited</w:t>
      </w:r>
      <w:r>
        <w:rPr>
          <w:color w:val="2B2A29"/>
          <w:spacing w:val="39"/>
          <w:w w:val="99"/>
        </w:rPr>
        <w:t> </w:t>
      </w:r>
      <w:r>
        <w:rPr>
          <w:color w:val="2B2A29"/>
        </w:rPr>
        <w:t>consecutive</w:t>
      </w:r>
      <w:r>
        <w:rPr>
          <w:color w:val="2B2A29"/>
          <w:spacing w:val="20"/>
        </w:rPr>
        <w:t> </w:t>
      </w:r>
      <w:r>
        <w:rPr>
          <w:color w:val="2B2A29"/>
        </w:rPr>
        <w:t>admissions</w:t>
      </w:r>
      <w:r>
        <w:rPr>
          <w:color w:val="2B2A29"/>
          <w:spacing w:val="21"/>
        </w:rPr>
        <w:t> </w:t>
      </w:r>
      <w:r>
        <w:rPr>
          <w:color w:val="2B2A29"/>
        </w:rPr>
        <w:t>of</w:t>
      </w:r>
      <w:r>
        <w:rPr>
          <w:color w:val="2B2A29"/>
          <w:spacing w:val="22"/>
        </w:rPr>
        <w:t> </w:t>
      </w:r>
      <w:r>
        <w:rPr>
          <w:color w:val="2B2A29"/>
        </w:rPr>
        <w:t>older</w:t>
      </w:r>
      <w:r>
        <w:rPr>
          <w:color w:val="2B2A29"/>
          <w:spacing w:val="21"/>
        </w:rPr>
        <w:t> </w:t>
      </w:r>
      <w:r>
        <w:rPr>
          <w:color w:val="2B2A29"/>
        </w:rPr>
        <w:t>general</w:t>
      </w:r>
      <w:r>
        <w:rPr>
          <w:color w:val="2B2A29"/>
          <w:spacing w:val="22"/>
        </w:rPr>
        <w:t> </w:t>
      </w:r>
      <w:r>
        <w:rPr>
          <w:color w:val="2B2A29"/>
        </w:rPr>
        <w:t>medical</w:t>
      </w:r>
      <w:r>
        <w:rPr>
          <w:color w:val="2B2A29"/>
          <w:spacing w:val="21"/>
        </w:rPr>
        <w:t> </w:t>
      </w:r>
      <w:r>
        <w:rPr>
          <w:color w:val="2B2A29"/>
        </w:rPr>
        <w:t>patients</w:t>
      </w:r>
      <w:r>
        <w:rPr>
          <w:color w:val="2B2A29"/>
          <w:spacing w:val="22"/>
        </w:rPr>
        <w:t> </w:t>
      </w:r>
      <w:r>
        <w:rPr>
          <w:color w:val="2B2A29"/>
          <w:spacing w:val="1"/>
        </w:rPr>
        <w:t>and</w:t>
      </w:r>
      <w:r>
        <w:rPr>
          <w:color w:val="2B2A29"/>
          <w:spacing w:val="87"/>
          <w:w w:val="99"/>
        </w:rPr>
        <w:t> </w:t>
      </w:r>
      <w:r>
        <w:rPr>
          <w:color w:val="2B2A29"/>
        </w:rPr>
        <w:t>collected</w:t>
      </w:r>
      <w:r>
        <w:rPr>
          <w:color w:val="2B2A29"/>
          <w:spacing w:val="13"/>
        </w:rPr>
        <w:t> </w:t>
      </w:r>
      <w:r>
        <w:rPr>
          <w:color w:val="2B2A29"/>
        </w:rPr>
        <w:t>repeat</w:t>
      </w:r>
      <w:r>
        <w:rPr>
          <w:color w:val="2B2A29"/>
          <w:spacing w:val="15"/>
        </w:rPr>
        <w:t> </w:t>
      </w:r>
      <w:r>
        <w:rPr>
          <w:color w:val="2B2A29"/>
        </w:rPr>
        <w:t>data</w:t>
      </w:r>
      <w:r>
        <w:rPr>
          <w:color w:val="2B2A29"/>
          <w:spacing w:val="14"/>
        </w:rPr>
        <w:t> </w:t>
      </w:r>
      <w:r>
        <w:rPr>
          <w:color w:val="2B2A29"/>
          <w:spacing w:val="-1"/>
        </w:rPr>
        <w:t>six</w:t>
      </w:r>
      <w:r>
        <w:rPr>
          <w:color w:val="2B2A29"/>
          <w:spacing w:val="15"/>
        </w:rPr>
        <w:t> </w:t>
      </w:r>
      <w:r>
        <w:rPr>
          <w:color w:val="2B2A29"/>
        </w:rPr>
        <w:t>months</w:t>
      </w:r>
      <w:r>
        <w:rPr>
          <w:color w:val="2B2A29"/>
          <w:spacing w:val="14"/>
        </w:rPr>
        <w:t> </w:t>
      </w:r>
      <w:r>
        <w:rPr>
          <w:color w:val="2B2A29"/>
        </w:rPr>
        <w:t>after</w:t>
      </w:r>
      <w:r>
        <w:rPr>
          <w:color w:val="2B2A29"/>
          <w:spacing w:val="14"/>
        </w:rPr>
        <w:t> </w:t>
      </w:r>
      <w:r>
        <w:rPr>
          <w:color w:val="2B2A29"/>
        </w:rPr>
        <w:t>discharge</w:t>
      </w:r>
      <w:r>
        <w:rPr>
          <w:color w:val="2B2A29"/>
          <w:spacing w:val="14"/>
        </w:rPr>
        <w:t> </w:t>
      </w:r>
      <w:r>
        <w:rPr>
          <w:color w:val="2B2A29"/>
        </w:rPr>
        <w:t>from</w:t>
      </w:r>
      <w:r>
        <w:rPr>
          <w:color w:val="2B2A29"/>
          <w:spacing w:val="14"/>
        </w:rPr>
        <w:t> </w:t>
      </w:r>
      <w:r>
        <w:rPr>
          <w:color w:val="2B2A29"/>
        </w:rPr>
        <w:t>hospital.</w:t>
      </w:r>
      <w:r>
        <w:rPr>
          <w:color w:val="2B2A29"/>
          <w:spacing w:val="21"/>
          <w:w w:val="99"/>
        </w:rPr>
        <w:t> </w:t>
      </w:r>
      <w:r>
        <w:rPr>
          <w:color w:val="2B2A29"/>
        </w:rPr>
        <w:t>However,</w:t>
      </w:r>
      <w:r>
        <w:rPr>
          <w:color w:val="2B2A29"/>
          <w:spacing w:val="24"/>
        </w:rPr>
        <w:t> </w:t>
      </w:r>
      <w:r>
        <w:rPr>
          <w:color w:val="2B2A29"/>
        </w:rPr>
        <w:t>we</w:t>
      </w:r>
      <w:r>
        <w:rPr>
          <w:color w:val="2B2A29"/>
          <w:spacing w:val="24"/>
        </w:rPr>
        <w:t> </w:t>
      </w:r>
      <w:r>
        <w:rPr>
          <w:color w:val="2B2A29"/>
        </w:rPr>
        <w:t>could</w:t>
      </w:r>
      <w:r>
        <w:rPr>
          <w:color w:val="2B2A29"/>
          <w:spacing w:val="24"/>
        </w:rPr>
        <w:t> </w:t>
      </w:r>
      <w:r>
        <w:rPr>
          <w:color w:val="2B2A29"/>
        </w:rPr>
        <w:t>only</w:t>
      </w:r>
      <w:r>
        <w:rPr>
          <w:color w:val="2B2A29"/>
          <w:spacing w:val="24"/>
        </w:rPr>
        <w:t> </w:t>
      </w:r>
      <w:r>
        <w:rPr>
          <w:color w:val="2B2A29"/>
        </w:rPr>
        <w:t>recruit</w:t>
      </w:r>
      <w:r>
        <w:rPr>
          <w:color w:val="2B2A29"/>
          <w:spacing w:val="25"/>
        </w:rPr>
        <w:t> </w:t>
      </w:r>
      <w:r>
        <w:rPr>
          <w:color w:val="2B2A29"/>
        </w:rPr>
        <w:t>31%</w:t>
      </w:r>
      <w:r>
        <w:rPr>
          <w:color w:val="2B2A29"/>
          <w:spacing w:val="24"/>
        </w:rPr>
        <w:t> </w:t>
      </w:r>
      <w:r>
        <w:rPr>
          <w:color w:val="2B2A29"/>
        </w:rPr>
        <w:t>of</w:t>
      </w:r>
      <w:r>
        <w:rPr>
          <w:color w:val="2B2A29"/>
          <w:spacing w:val="24"/>
        </w:rPr>
        <w:t> </w:t>
      </w:r>
      <w:r>
        <w:rPr>
          <w:color w:val="2B2A29"/>
        </w:rPr>
        <w:t>eligible</w:t>
      </w:r>
      <w:r>
        <w:rPr>
          <w:color w:val="2B2A29"/>
          <w:spacing w:val="24"/>
        </w:rPr>
        <w:t> </w:t>
      </w:r>
      <w:r>
        <w:rPr>
          <w:color w:val="2B2A29"/>
        </w:rPr>
        <w:t>patients</w:t>
      </w:r>
      <w:r>
        <w:rPr>
          <w:color w:val="2B2A29"/>
          <w:spacing w:val="24"/>
        </w:rPr>
        <w:t> </w:t>
      </w:r>
      <w:r>
        <w:rPr>
          <w:color w:val="2B2A29"/>
          <w:spacing w:val="1"/>
        </w:rPr>
        <w:t>and</w:t>
      </w:r>
      <w:r>
        <w:rPr>
          <w:color w:val="2B2A29"/>
          <w:spacing w:val="77"/>
          <w:w w:val="99"/>
        </w:rPr>
        <w:t> </w:t>
      </w:r>
      <w:r>
        <w:rPr>
          <w:color w:val="2B2A29"/>
          <w:spacing w:val="1"/>
        </w:rPr>
        <w:t>had</w:t>
      </w:r>
      <w:r>
        <w:rPr>
          <w:color w:val="2B2A29"/>
          <w:spacing w:val="25"/>
        </w:rPr>
        <w:t> </w:t>
      </w:r>
      <w:r>
        <w:rPr>
          <w:color w:val="2B2A29"/>
          <w:spacing w:val="1"/>
        </w:rPr>
        <w:t>to</w:t>
      </w:r>
      <w:r>
        <w:rPr>
          <w:color w:val="2B2A29"/>
          <w:spacing w:val="26"/>
        </w:rPr>
        <w:t> </w:t>
      </w:r>
      <w:r>
        <w:rPr>
          <w:color w:val="2B2A29"/>
          <w:spacing w:val="1"/>
        </w:rPr>
        <w:t>exclude</w:t>
      </w:r>
      <w:r>
        <w:rPr>
          <w:color w:val="2B2A29"/>
          <w:spacing w:val="26"/>
        </w:rPr>
        <w:t> </w:t>
      </w:r>
      <w:r>
        <w:rPr>
          <w:color w:val="2B2A29"/>
          <w:spacing w:val="1"/>
        </w:rPr>
        <w:t>patients</w:t>
      </w:r>
      <w:r>
        <w:rPr>
          <w:color w:val="2B2A29"/>
          <w:spacing w:val="25"/>
        </w:rPr>
        <w:t> </w:t>
      </w:r>
      <w:r>
        <w:rPr>
          <w:color w:val="2B2A29"/>
          <w:spacing w:val="1"/>
        </w:rPr>
        <w:t>with</w:t>
      </w:r>
      <w:r>
        <w:rPr>
          <w:color w:val="2B2A29"/>
          <w:spacing w:val="26"/>
        </w:rPr>
        <w:t> </w:t>
      </w:r>
      <w:r>
        <w:rPr>
          <w:color w:val="2B2A29"/>
          <w:spacing w:val="1"/>
        </w:rPr>
        <w:t>dementia</w:t>
      </w:r>
      <w:r>
        <w:rPr>
          <w:color w:val="2B2A29"/>
          <w:spacing w:val="26"/>
        </w:rPr>
        <w:t> </w:t>
      </w:r>
      <w:r>
        <w:rPr>
          <w:color w:val="2B2A29"/>
          <w:spacing w:val="1"/>
        </w:rPr>
        <w:t>or</w:t>
      </w:r>
      <w:r>
        <w:rPr>
          <w:color w:val="2B2A29"/>
          <w:spacing w:val="26"/>
        </w:rPr>
        <w:t> </w:t>
      </w:r>
      <w:r>
        <w:rPr>
          <w:color w:val="2B2A29"/>
          <w:spacing w:val="1"/>
        </w:rPr>
        <w:t>delirium.</w:t>
      </w:r>
      <w:r>
        <w:rPr>
          <w:color w:val="2B2A29"/>
          <w:spacing w:val="26"/>
        </w:rPr>
        <w:t> </w:t>
      </w:r>
      <w:r>
        <w:rPr>
          <w:color w:val="2B2A29"/>
          <w:spacing w:val="1"/>
        </w:rPr>
        <w:t>We</w:t>
      </w:r>
      <w:r>
        <w:rPr>
          <w:color w:val="2B2A29"/>
          <w:spacing w:val="26"/>
        </w:rPr>
        <w:t> </w:t>
      </w:r>
      <w:r>
        <w:rPr>
          <w:color w:val="2B2A29"/>
          <w:spacing w:val="2"/>
        </w:rPr>
        <w:t>only</w:t>
      </w:r>
      <w:r>
        <w:rPr>
          <w:color w:val="2B2A29"/>
          <w:spacing w:val="56"/>
          <w:w w:val="99"/>
        </w:rPr>
        <w:t> </w:t>
      </w:r>
      <w:r>
        <w:rPr>
          <w:color w:val="2B2A29"/>
          <w:spacing w:val="5"/>
        </w:rPr>
        <w:t>included</w:t>
      </w:r>
      <w:r>
        <w:rPr>
          <w:color w:val="2B2A29"/>
          <w:spacing w:val="35"/>
        </w:rPr>
        <w:t> </w:t>
      </w:r>
      <w:r>
        <w:rPr>
          <w:color w:val="2B2A29"/>
          <w:spacing w:val="4"/>
        </w:rPr>
        <w:t>women</w:t>
      </w:r>
      <w:r>
        <w:rPr>
          <w:color w:val="2B2A29"/>
          <w:spacing w:val="36"/>
        </w:rPr>
        <w:t> </w:t>
      </w:r>
      <w:r>
        <w:rPr>
          <w:color w:val="2B2A29"/>
          <w:spacing w:val="4"/>
        </w:rPr>
        <w:t>for</w:t>
      </w:r>
      <w:r>
        <w:rPr>
          <w:color w:val="2B2A29"/>
          <w:spacing w:val="35"/>
        </w:rPr>
        <w:t> </w:t>
      </w:r>
      <w:r>
        <w:rPr>
          <w:color w:val="2B2A29"/>
          <w:spacing w:val="5"/>
        </w:rPr>
        <w:t>logistical</w:t>
      </w:r>
      <w:r>
        <w:rPr>
          <w:color w:val="2B2A29"/>
          <w:spacing w:val="36"/>
        </w:rPr>
        <w:t> </w:t>
      </w:r>
      <w:r>
        <w:rPr>
          <w:color w:val="2B2A29"/>
          <w:spacing w:val="5"/>
        </w:rPr>
        <w:t>reasons,</w:t>
      </w:r>
      <w:r>
        <w:rPr>
          <w:color w:val="2B2A29"/>
          <w:spacing w:val="35"/>
        </w:rPr>
        <w:t> </w:t>
      </w:r>
      <w:r>
        <w:rPr>
          <w:color w:val="2B2A29"/>
          <w:spacing w:val="4"/>
        </w:rPr>
        <w:t>and</w:t>
      </w:r>
      <w:r>
        <w:rPr>
          <w:color w:val="2B2A29"/>
          <w:spacing w:val="36"/>
        </w:rPr>
        <w:t> </w:t>
      </w:r>
      <w:r>
        <w:rPr>
          <w:color w:val="2B2A29"/>
          <w:spacing w:val="4"/>
        </w:rPr>
        <w:t>one</w:t>
      </w:r>
      <w:r>
        <w:rPr>
          <w:color w:val="2B2A29"/>
          <w:spacing w:val="35"/>
        </w:rPr>
        <w:t> </w:t>
      </w:r>
      <w:r>
        <w:rPr>
          <w:color w:val="2B2A29"/>
          <w:spacing w:val="4"/>
        </w:rPr>
        <w:t>study</w:t>
      </w:r>
      <w:r>
        <w:rPr>
          <w:color w:val="2B2A29"/>
          <w:spacing w:val="36"/>
        </w:rPr>
        <w:t> </w:t>
      </w:r>
      <w:r>
        <w:rPr>
          <w:color w:val="2B2A29"/>
          <w:spacing w:val="4"/>
        </w:rPr>
        <w:t>has</w:t>
      </w:r>
      <w:r>
        <w:rPr>
          <w:color w:val="2B2A29"/>
          <w:spacing w:val="32"/>
        </w:rPr>
        <w:t> </w:t>
      </w:r>
      <w:r>
        <w:rPr>
          <w:color w:val="2B2A29"/>
          <w:spacing w:val="3"/>
        </w:rPr>
        <w:t>reported</w:t>
      </w:r>
      <w:r>
        <w:rPr>
          <w:color w:val="2B2A29"/>
          <w:spacing w:val="29"/>
        </w:rPr>
        <w:t> </w:t>
      </w:r>
      <w:r>
        <w:rPr>
          <w:color w:val="2B2A29"/>
          <w:spacing w:val="3"/>
        </w:rPr>
        <w:t>gender</w:t>
      </w:r>
      <w:r>
        <w:rPr>
          <w:color w:val="2B2A29"/>
          <w:spacing w:val="29"/>
        </w:rPr>
        <w:t> </w:t>
      </w:r>
      <w:r>
        <w:rPr>
          <w:color w:val="2B2A29"/>
          <w:spacing w:val="3"/>
        </w:rPr>
        <w:t>differences</w:t>
      </w:r>
      <w:r>
        <w:rPr>
          <w:color w:val="2B2A29"/>
          <w:spacing w:val="30"/>
        </w:rPr>
        <w:t> </w:t>
      </w:r>
      <w:r>
        <w:rPr>
          <w:color w:val="2B2A29"/>
          <w:spacing w:val="2"/>
        </w:rPr>
        <w:t>in</w:t>
      </w:r>
      <w:r>
        <w:rPr>
          <w:color w:val="2B2A29"/>
          <w:spacing w:val="29"/>
        </w:rPr>
        <w:t> </w:t>
      </w:r>
      <w:r>
        <w:rPr>
          <w:color w:val="2B2A29"/>
          <w:spacing w:val="3"/>
        </w:rPr>
        <w:t>poor</w:t>
      </w:r>
      <w:r>
        <w:rPr>
          <w:color w:val="2B2A29"/>
          <w:spacing w:val="30"/>
        </w:rPr>
        <w:t> </w:t>
      </w:r>
      <w:r>
        <w:rPr>
          <w:color w:val="2B2A29"/>
          <w:spacing w:val="3"/>
        </w:rPr>
        <w:t>appetite</w:t>
      </w:r>
      <w:r>
        <w:rPr>
          <w:color w:val="2B2A29"/>
          <w:spacing w:val="29"/>
        </w:rPr>
        <w:t> </w:t>
      </w:r>
      <w:r>
        <w:rPr>
          <w:color w:val="2B2A29"/>
          <w:spacing w:val="3"/>
        </w:rPr>
        <w:t>(5).</w:t>
      </w:r>
      <w:r>
        <w:rPr>
          <w:color w:val="2B2A29"/>
          <w:spacing w:val="6"/>
        </w:rPr>
        <w:t> </w:t>
      </w:r>
      <w:r>
        <w:rPr>
          <w:color w:val="2B2A29"/>
          <w:spacing w:val="2"/>
        </w:rPr>
        <w:t>We</w:t>
      </w:r>
      <w:r>
        <w:rPr>
          <w:color w:val="2B2A29"/>
          <w:spacing w:val="29"/>
        </w:rPr>
        <w:t> </w:t>
      </w:r>
      <w:r>
        <w:rPr>
          <w:color w:val="2B2A29"/>
          <w:spacing w:val="4"/>
        </w:rPr>
        <w:t>were</w:t>
      </w:r>
      <w:r>
        <w:rPr>
          <w:color w:val="2B2A29"/>
          <w:spacing w:val="37"/>
          <w:w w:val="99"/>
        </w:rPr>
        <w:t> </w:t>
      </w:r>
      <w:r>
        <w:rPr>
          <w:color w:val="2B2A29"/>
        </w:rPr>
        <w:t>only</w:t>
      </w:r>
      <w:r>
        <w:rPr>
          <w:color w:val="2B2A29"/>
          <w:spacing w:val="24"/>
        </w:rPr>
        <w:t> </w:t>
      </w:r>
      <w:r>
        <w:rPr>
          <w:color w:val="2B2A29"/>
        </w:rPr>
        <w:t>able</w:t>
      </w:r>
      <w:r>
        <w:rPr>
          <w:color w:val="2B2A29"/>
          <w:spacing w:val="24"/>
        </w:rPr>
        <w:t> </w:t>
      </w:r>
      <w:r>
        <w:rPr>
          <w:color w:val="2B2A29"/>
        </w:rPr>
        <w:t>to</w:t>
      </w:r>
      <w:r>
        <w:rPr>
          <w:color w:val="2B2A29"/>
          <w:spacing w:val="24"/>
        </w:rPr>
        <w:t> </w:t>
      </w:r>
      <w:r>
        <w:rPr>
          <w:color w:val="2B2A29"/>
        </w:rPr>
        <w:t>use</w:t>
      </w:r>
      <w:r>
        <w:rPr>
          <w:color w:val="2B2A29"/>
          <w:spacing w:val="23"/>
        </w:rPr>
        <w:t> </w:t>
      </w:r>
      <w:r>
        <w:rPr>
          <w:color w:val="2B2A29"/>
        </w:rPr>
        <w:t>reported</w:t>
      </w:r>
      <w:r>
        <w:rPr>
          <w:color w:val="2B2A29"/>
          <w:spacing w:val="24"/>
        </w:rPr>
        <w:t> </w:t>
      </w:r>
      <w:r>
        <w:rPr>
          <w:color w:val="2B2A29"/>
        </w:rPr>
        <w:t>height,</w:t>
      </w:r>
      <w:r>
        <w:rPr>
          <w:color w:val="2B2A29"/>
          <w:spacing w:val="24"/>
        </w:rPr>
        <w:t> </w:t>
      </w:r>
      <w:r>
        <w:rPr>
          <w:color w:val="2B2A29"/>
        </w:rPr>
        <w:t>limiting</w:t>
      </w:r>
      <w:r>
        <w:rPr>
          <w:color w:val="2B2A29"/>
          <w:spacing w:val="24"/>
        </w:rPr>
        <w:t> </w:t>
      </w:r>
      <w:r>
        <w:rPr>
          <w:color w:val="2B2A29"/>
        </w:rPr>
        <w:t>the</w:t>
      </w:r>
      <w:r>
        <w:rPr>
          <w:color w:val="2B2A29"/>
          <w:spacing w:val="24"/>
        </w:rPr>
        <w:t> </w:t>
      </w:r>
      <w:r>
        <w:rPr>
          <w:color w:val="2B2A29"/>
        </w:rPr>
        <w:t>accuracy</w:t>
      </w:r>
      <w:r>
        <w:rPr>
          <w:color w:val="2B2A29"/>
          <w:spacing w:val="24"/>
        </w:rPr>
        <w:t> </w:t>
      </w:r>
      <w:r>
        <w:rPr>
          <w:color w:val="2B2A29"/>
        </w:rPr>
        <w:t>of</w:t>
      </w:r>
      <w:r>
        <w:rPr>
          <w:color w:val="2B2A29"/>
          <w:spacing w:val="24"/>
        </w:rPr>
        <w:t> </w:t>
      </w:r>
      <w:r>
        <w:rPr>
          <w:color w:val="2B2A29"/>
        </w:rPr>
        <w:t>our</w:t>
      </w:r>
      <w:r>
        <w:rPr>
          <w:color w:val="2B2A29"/>
        </w:rPr>
        <w:t> </w:t>
      </w:r>
      <w:r>
        <w:rPr>
          <w:color w:val="2B2A29"/>
          <w:spacing w:val="1"/>
        </w:rPr>
        <w:t>BMI</w:t>
      </w:r>
      <w:r>
        <w:rPr>
          <w:color w:val="2B2A29"/>
          <w:spacing w:val="24"/>
        </w:rPr>
        <w:t> </w:t>
      </w:r>
      <w:r>
        <w:rPr>
          <w:color w:val="2B2A29"/>
          <w:spacing w:val="1"/>
        </w:rPr>
        <w:t>calculation.</w:t>
      </w:r>
      <w:r>
        <w:rPr>
          <w:color w:val="2B2A29"/>
          <w:spacing w:val="24"/>
        </w:rPr>
        <w:t> </w:t>
      </w:r>
      <w:r>
        <w:rPr>
          <w:color w:val="2B2A29"/>
          <w:spacing w:val="1"/>
        </w:rPr>
        <w:t>We</w:t>
      </w:r>
      <w:r>
        <w:rPr>
          <w:color w:val="2B2A29"/>
          <w:spacing w:val="26"/>
        </w:rPr>
        <w:t> </w:t>
      </w:r>
      <w:r>
        <w:rPr>
          <w:color w:val="2B2A29"/>
          <w:spacing w:val="1"/>
        </w:rPr>
        <w:t>used</w:t>
      </w:r>
      <w:r>
        <w:rPr>
          <w:color w:val="2B2A29"/>
          <w:spacing w:val="25"/>
        </w:rPr>
        <w:t> </w:t>
      </w:r>
      <w:r>
        <w:rPr>
          <w:color w:val="2B2A29"/>
          <w:spacing w:val="1"/>
        </w:rPr>
        <w:t>different</w:t>
      </w:r>
      <w:r>
        <w:rPr>
          <w:color w:val="2B2A29"/>
          <w:spacing w:val="26"/>
        </w:rPr>
        <w:t> </w:t>
      </w:r>
      <w:r>
        <w:rPr>
          <w:color w:val="2B2A29"/>
        </w:rPr>
        <w:t>scales</w:t>
      </w:r>
      <w:r>
        <w:rPr>
          <w:color w:val="2B2A29"/>
          <w:spacing w:val="25"/>
        </w:rPr>
        <w:t> </w:t>
      </w:r>
      <w:r>
        <w:rPr>
          <w:color w:val="2B2A29"/>
          <w:spacing w:val="1"/>
        </w:rPr>
        <w:t>in</w:t>
      </w:r>
      <w:r>
        <w:rPr>
          <w:color w:val="2B2A29"/>
          <w:spacing w:val="25"/>
        </w:rPr>
        <w:t> </w:t>
      </w:r>
      <w:r>
        <w:rPr>
          <w:color w:val="2B2A29"/>
          <w:spacing w:val="1"/>
        </w:rPr>
        <w:t>hospital</w:t>
      </w:r>
      <w:r>
        <w:rPr>
          <w:color w:val="2B2A29"/>
          <w:spacing w:val="25"/>
        </w:rPr>
        <w:t> </w:t>
      </w:r>
      <w:r>
        <w:rPr>
          <w:color w:val="2B2A29"/>
          <w:spacing w:val="1"/>
        </w:rPr>
        <w:t>and</w:t>
      </w:r>
      <w:r>
        <w:rPr>
          <w:color w:val="2B2A29"/>
          <w:spacing w:val="24"/>
        </w:rPr>
        <w:t> </w:t>
      </w:r>
      <w:r>
        <w:rPr>
          <w:color w:val="2B2A29"/>
          <w:spacing w:val="2"/>
        </w:rPr>
        <w:t>at</w:t>
      </w:r>
      <w:r>
        <w:rPr>
          <w:color w:val="2B2A29"/>
          <w:spacing w:val="66"/>
          <w:w w:val="99"/>
        </w:rPr>
        <w:t> </w:t>
      </w:r>
      <w:r>
        <w:rPr>
          <w:color w:val="2B2A29"/>
          <w:spacing w:val="1"/>
        </w:rPr>
        <w:t>follow</w:t>
      </w:r>
      <w:r>
        <w:rPr>
          <w:color w:val="2B2A29"/>
          <w:spacing w:val="25"/>
        </w:rPr>
        <w:t> </w:t>
      </w:r>
      <w:r>
        <w:rPr>
          <w:color w:val="2B2A29"/>
          <w:spacing w:val="1"/>
        </w:rPr>
        <w:t>up,</w:t>
      </w:r>
      <w:r>
        <w:rPr>
          <w:color w:val="2B2A29"/>
          <w:spacing w:val="26"/>
        </w:rPr>
        <w:t> </w:t>
      </w:r>
      <w:r>
        <w:rPr>
          <w:color w:val="2B2A29"/>
          <w:spacing w:val="1"/>
        </w:rPr>
        <w:t>but</w:t>
      </w:r>
      <w:r>
        <w:rPr>
          <w:color w:val="2B2A29"/>
          <w:spacing w:val="26"/>
        </w:rPr>
        <w:t> </w:t>
      </w:r>
      <w:r>
        <w:rPr>
          <w:color w:val="2B2A29"/>
          <w:spacing w:val="1"/>
        </w:rPr>
        <w:t>all</w:t>
      </w:r>
      <w:r>
        <w:rPr>
          <w:color w:val="2B2A29"/>
          <w:spacing w:val="26"/>
        </w:rPr>
        <w:t> </w:t>
      </w:r>
      <w:r>
        <w:rPr>
          <w:color w:val="2B2A29"/>
          <w:spacing w:val="1"/>
        </w:rPr>
        <w:t>scales</w:t>
      </w:r>
      <w:r>
        <w:rPr>
          <w:color w:val="2B2A29"/>
          <w:spacing w:val="26"/>
        </w:rPr>
        <w:t> </w:t>
      </w:r>
      <w:r>
        <w:rPr>
          <w:color w:val="2B2A29"/>
          <w:spacing w:val="1"/>
        </w:rPr>
        <w:t>were</w:t>
      </w:r>
      <w:r>
        <w:rPr>
          <w:color w:val="2B2A29"/>
          <w:spacing w:val="26"/>
        </w:rPr>
        <w:t> </w:t>
      </w:r>
      <w:r>
        <w:rPr>
          <w:color w:val="2B2A29"/>
          <w:spacing w:val="1"/>
        </w:rPr>
        <w:t>calibrated</w:t>
      </w:r>
      <w:r>
        <w:rPr>
          <w:color w:val="2B2A29"/>
          <w:spacing w:val="26"/>
        </w:rPr>
        <w:t> </w:t>
      </w:r>
      <w:r>
        <w:rPr>
          <w:color w:val="2B2A29"/>
          <w:spacing w:val="1"/>
        </w:rPr>
        <w:t>before</w:t>
      </w:r>
      <w:r>
        <w:rPr>
          <w:color w:val="2B2A29"/>
          <w:spacing w:val="26"/>
        </w:rPr>
        <w:t> </w:t>
      </w:r>
      <w:r>
        <w:rPr>
          <w:color w:val="2B2A29"/>
          <w:spacing w:val="1"/>
        </w:rPr>
        <w:t>use</w:t>
      </w:r>
      <w:r>
        <w:rPr>
          <w:color w:val="2B2A29"/>
          <w:spacing w:val="25"/>
        </w:rPr>
        <w:t> </w:t>
      </w:r>
      <w:r>
        <w:rPr>
          <w:color w:val="2B2A29"/>
          <w:spacing w:val="1"/>
        </w:rPr>
        <w:t>and</w:t>
      </w:r>
      <w:r>
        <w:rPr>
          <w:color w:val="2B2A29"/>
          <w:spacing w:val="26"/>
        </w:rPr>
        <w:t> </w:t>
      </w:r>
      <w:r>
        <w:rPr>
          <w:color w:val="2B2A29"/>
          <w:spacing w:val="2"/>
        </w:rPr>
        <w:t>six-</w:t>
      </w:r>
      <w:r>
        <w:rPr>
          <w:color w:val="2B2A29"/>
          <w:spacing w:val="56"/>
        </w:rPr>
        <w:t> </w:t>
      </w:r>
      <w:r>
        <w:rPr>
          <w:color w:val="2B2A29"/>
        </w:rPr>
        <w:t>monthly.</w:t>
      </w:r>
      <w:r>
        <w:rPr>
          <w:color w:val="2B2A29"/>
          <w:spacing w:val="17"/>
        </w:rPr>
        <w:t> </w:t>
      </w:r>
      <w:r>
        <w:rPr>
          <w:color w:val="2B2A29"/>
          <w:spacing w:val="-1"/>
        </w:rPr>
        <w:t>Finally,</w:t>
      </w:r>
      <w:r>
        <w:rPr>
          <w:color w:val="2B2A29"/>
          <w:spacing w:val="5"/>
        </w:rPr>
        <w:t> </w:t>
      </w:r>
      <w:r>
        <w:rPr>
          <w:color w:val="2B2A29"/>
        </w:rPr>
        <w:t>our</w:t>
      </w:r>
      <w:r>
        <w:rPr>
          <w:color w:val="2B2A29"/>
          <w:spacing w:val="6"/>
        </w:rPr>
        <w:t> </w:t>
      </w:r>
      <w:r>
        <w:rPr>
          <w:color w:val="2B2A29"/>
        </w:rPr>
        <w:t>participants</w:t>
      </w:r>
      <w:r>
        <w:rPr>
          <w:color w:val="2B2A29"/>
          <w:spacing w:val="6"/>
        </w:rPr>
        <w:t> </w:t>
      </w:r>
      <w:r>
        <w:rPr>
          <w:color w:val="2B2A29"/>
          <w:spacing w:val="-1"/>
        </w:rPr>
        <w:t>were</w:t>
      </w:r>
      <w:r>
        <w:rPr>
          <w:color w:val="2B2A29"/>
          <w:spacing w:val="6"/>
        </w:rPr>
        <w:t> </w:t>
      </w:r>
      <w:r>
        <w:rPr>
          <w:color w:val="2B2A29"/>
        </w:rPr>
        <w:t>mainly</w:t>
      </w:r>
      <w:r>
        <w:rPr>
          <w:color w:val="2B2A29"/>
          <w:spacing w:val="4"/>
        </w:rPr>
        <w:t> </w:t>
      </w:r>
      <w:r>
        <w:rPr>
          <w:color w:val="2B2A29"/>
        </w:rPr>
        <w:t>Caucasian</w:t>
      </w:r>
      <w:r>
        <w:rPr>
          <w:color w:val="2B2A29"/>
          <w:spacing w:val="6"/>
        </w:rPr>
        <w:t> </w:t>
      </w:r>
      <w:r>
        <w:rPr>
          <w:color w:val="2B2A29"/>
        </w:rPr>
        <w:t>and</w:t>
      </w:r>
      <w:r>
        <w:rPr>
          <w:color w:val="2B2A29"/>
          <w:spacing w:val="23"/>
          <w:w w:val="99"/>
        </w:rPr>
        <w:t> </w:t>
      </w:r>
      <w:r>
        <w:rPr>
          <w:color w:val="2B2A29"/>
        </w:rPr>
        <w:t>the</w:t>
      </w:r>
      <w:r>
        <w:rPr>
          <w:color w:val="2B2A29"/>
          <w:spacing w:val="12"/>
        </w:rPr>
        <w:t> </w:t>
      </w:r>
      <w:r>
        <w:rPr>
          <w:color w:val="2B2A29"/>
        </w:rPr>
        <w:t>findings</w:t>
      </w:r>
      <w:r>
        <w:rPr>
          <w:color w:val="2B2A29"/>
          <w:spacing w:val="13"/>
        </w:rPr>
        <w:t> </w:t>
      </w:r>
      <w:r>
        <w:rPr>
          <w:color w:val="2B2A29"/>
        </w:rPr>
        <w:t>from</w:t>
      </w:r>
      <w:r>
        <w:rPr>
          <w:color w:val="2B2A29"/>
          <w:spacing w:val="13"/>
        </w:rPr>
        <w:t> </w:t>
      </w:r>
      <w:r>
        <w:rPr>
          <w:color w:val="2B2A29"/>
        </w:rPr>
        <w:t>this</w:t>
      </w:r>
      <w:r>
        <w:rPr>
          <w:color w:val="2B2A29"/>
          <w:spacing w:val="13"/>
        </w:rPr>
        <w:t> </w:t>
      </w:r>
      <w:r>
        <w:rPr>
          <w:color w:val="2B2A29"/>
          <w:spacing w:val="-1"/>
        </w:rPr>
        <w:t>small</w:t>
      </w:r>
      <w:r>
        <w:rPr>
          <w:color w:val="2B2A29"/>
          <w:spacing w:val="13"/>
        </w:rPr>
        <w:t> </w:t>
      </w:r>
      <w:r>
        <w:rPr>
          <w:color w:val="2B2A29"/>
          <w:spacing w:val="-1"/>
        </w:rPr>
        <w:t>study</w:t>
      </w:r>
      <w:r>
        <w:rPr>
          <w:color w:val="2B2A29"/>
          <w:spacing w:val="13"/>
        </w:rPr>
        <w:t> </w:t>
      </w:r>
      <w:r>
        <w:rPr>
          <w:color w:val="2B2A29"/>
        </w:rPr>
        <w:t>may</w:t>
      </w:r>
      <w:r>
        <w:rPr>
          <w:color w:val="2B2A29"/>
          <w:spacing w:val="13"/>
        </w:rPr>
        <w:t> </w:t>
      </w:r>
      <w:r>
        <w:rPr>
          <w:color w:val="2B2A29"/>
        </w:rPr>
        <w:t>not</w:t>
      </w:r>
      <w:r>
        <w:rPr>
          <w:color w:val="2B2A29"/>
          <w:spacing w:val="13"/>
        </w:rPr>
        <w:t> </w:t>
      </w:r>
      <w:r>
        <w:rPr>
          <w:color w:val="2B2A29"/>
        </w:rPr>
        <w:t>be</w:t>
      </w:r>
      <w:r>
        <w:rPr>
          <w:color w:val="2B2A29"/>
          <w:spacing w:val="13"/>
        </w:rPr>
        <w:t> </w:t>
      </w:r>
      <w:r>
        <w:rPr>
          <w:color w:val="2B2A29"/>
        </w:rPr>
        <w:t>generalizable</w:t>
      </w:r>
      <w:r>
        <w:rPr>
          <w:color w:val="2B2A29"/>
          <w:spacing w:val="13"/>
        </w:rPr>
        <w:t> </w:t>
      </w:r>
      <w:r>
        <w:rPr>
          <w:color w:val="2B2A29"/>
        </w:rPr>
        <w:t>to</w:t>
      </w:r>
      <w:r>
        <w:rPr>
          <w:color w:val="2B2A29"/>
          <w:spacing w:val="23"/>
          <w:w w:val="99"/>
        </w:rPr>
        <w:t> </w:t>
      </w:r>
      <w:r>
        <w:rPr>
          <w:color w:val="2B2A29"/>
        </w:rPr>
        <w:t>older</w:t>
      </w:r>
      <w:r>
        <w:rPr>
          <w:color w:val="2B2A29"/>
          <w:spacing w:val="-6"/>
        </w:rPr>
        <w:t> </w:t>
      </w:r>
      <w:r>
        <w:rPr>
          <w:color w:val="2B2A29"/>
        </w:rPr>
        <w:t>people</w:t>
      </w:r>
      <w:r>
        <w:rPr>
          <w:color w:val="2B2A29"/>
          <w:spacing w:val="-6"/>
        </w:rPr>
        <w:t> </w:t>
      </w:r>
      <w:r>
        <w:rPr>
          <w:color w:val="2B2A29"/>
        </w:rPr>
        <w:t>of</w:t>
      </w:r>
      <w:r>
        <w:rPr>
          <w:color w:val="2B2A29"/>
          <w:spacing w:val="-5"/>
        </w:rPr>
        <w:t> </w:t>
      </w:r>
      <w:r>
        <w:rPr>
          <w:color w:val="2B2A29"/>
        </w:rPr>
        <w:t>other</w:t>
      </w:r>
      <w:r>
        <w:rPr>
          <w:color w:val="2B2A29"/>
          <w:spacing w:val="-6"/>
        </w:rPr>
        <w:t> </w:t>
      </w:r>
      <w:r>
        <w:rPr>
          <w:color w:val="2B2A29"/>
        </w:rPr>
        <w:t>ethnicities.</w:t>
      </w:r>
      <w:r>
        <w:rPr/>
      </w:r>
    </w:p>
    <w:p>
      <w:pPr>
        <w:spacing w:line="240" w:lineRule="auto" w:before="1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pStyle w:val="Heading1"/>
        <w:spacing w:line="240" w:lineRule="auto"/>
        <w:ind w:left="98" w:right="0"/>
        <w:jc w:val="center"/>
        <w:rPr>
          <w:b w:val="0"/>
          <w:bCs w:val="0"/>
        </w:rPr>
      </w:pPr>
      <w:r>
        <w:rPr>
          <w:color w:val="2B2A29"/>
          <w:spacing w:val="-1"/>
        </w:rPr>
        <w:t>Conclusions</w:t>
      </w:r>
      <w:r>
        <w:rPr>
          <w:b w:val="0"/>
        </w:rPr>
      </w:r>
    </w:p>
    <w:p>
      <w:pPr>
        <w:spacing w:line="240" w:lineRule="auto" w:before="9"/>
        <w:rPr>
          <w:rFonts w:ascii="Times New Roman" w:hAnsi="Times New Roman" w:cs="Times New Roman" w:eastAsia="Times New Roman"/>
          <w:b/>
          <w:bCs/>
          <w:sz w:val="21"/>
          <w:szCs w:val="21"/>
        </w:rPr>
      </w:pPr>
    </w:p>
    <w:p>
      <w:pPr>
        <w:pStyle w:val="BodyText"/>
        <w:spacing w:line="250" w:lineRule="auto"/>
        <w:ind w:left="108" w:right="0"/>
        <w:jc w:val="both"/>
      </w:pPr>
      <w:r>
        <w:rPr>
          <w:color w:val="2B2A29"/>
          <w:spacing w:val="4"/>
        </w:rPr>
        <w:t>We</w:t>
      </w:r>
      <w:r>
        <w:rPr>
          <w:color w:val="2B2A29"/>
          <w:spacing w:val="44"/>
        </w:rPr>
        <w:t> </w:t>
      </w:r>
      <w:r>
        <w:rPr>
          <w:color w:val="2B2A29"/>
          <w:spacing w:val="6"/>
        </w:rPr>
        <w:t>have</w:t>
      </w:r>
      <w:r>
        <w:rPr>
          <w:color w:val="2B2A29"/>
          <w:spacing w:val="44"/>
        </w:rPr>
        <w:t> </w:t>
      </w:r>
      <w:r>
        <w:rPr>
          <w:color w:val="2B2A29"/>
          <w:spacing w:val="6"/>
        </w:rPr>
        <w:t>shown</w:t>
      </w:r>
      <w:r>
        <w:rPr>
          <w:color w:val="2B2A29"/>
          <w:spacing w:val="44"/>
        </w:rPr>
        <w:t> </w:t>
      </w:r>
      <w:r>
        <w:rPr>
          <w:color w:val="2B2A29"/>
          <w:spacing w:val="6"/>
        </w:rPr>
        <w:t>that</w:t>
      </w:r>
      <w:r>
        <w:rPr>
          <w:color w:val="2B2A29"/>
          <w:spacing w:val="43"/>
        </w:rPr>
        <w:t> </w:t>
      </w:r>
      <w:r>
        <w:rPr>
          <w:color w:val="2B2A29"/>
          <w:spacing w:val="6"/>
        </w:rPr>
        <w:t>SNAQ</w:t>
      </w:r>
      <w:r>
        <w:rPr>
          <w:color w:val="2B2A29"/>
          <w:spacing w:val="45"/>
        </w:rPr>
        <w:t> </w:t>
      </w:r>
      <w:r>
        <w:rPr>
          <w:color w:val="2B2A29"/>
          <w:spacing w:val="8"/>
        </w:rPr>
        <w:t>identified</w:t>
      </w:r>
      <w:r>
        <w:rPr>
          <w:color w:val="2B2A29"/>
          <w:spacing w:val="43"/>
        </w:rPr>
        <w:t> </w:t>
      </w:r>
      <w:r>
        <w:rPr>
          <w:color w:val="2B2A29"/>
          <w:spacing w:val="7"/>
        </w:rPr>
        <w:t>acutely</w:t>
      </w:r>
      <w:r>
        <w:rPr>
          <w:color w:val="2B2A29"/>
          <w:spacing w:val="43"/>
        </w:rPr>
        <w:t> </w:t>
      </w:r>
      <w:r>
        <w:rPr>
          <w:color w:val="2B2A29"/>
          <w:spacing w:val="9"/>
        </w:rPr>
        <w:t>unwell</w:t>
      </w:r>
      <w:r>
        <w:rPr>
          <w:color w:val="2B2A29"/>
          <w:spacing w:val="38"/>
          <w:w w:val="99"/>
        </w:rPr>
        <w:t> </w:t>
      </w:r>
      <w:r>
        <w:rPr>
          <w:color w:val="2B2A29"/>
        </w:rPr>
        <w:t>hospitalised</w:t>
      </w:r>
      <w:r>
        <w:rPr>
          <w:color w:val="2B2A29"/>
          <w:spacing w:val="9"/>
        </w:rPr>
        <w:t> </w:t>
      </w:r>
      <w:r>
        <w:rPr>
          <w:color w:val="2B2A29"/>
        </w:rPr>
        <w:t>older</w:t>
      </w:r>
      <w:r>
        <w:rPr>
          <w:color w:val="2B2A29"/>
          <w:spacing w:val="10"/>
        </w:rPr>
        <w:t> </w:t>
      </w:r>
      <w:r>
        <w:rPr>
          <w:color w:val="2B2A29"/>
          <w:spacing w:val="-1"/>
        </w:rPr>
        <w:t>women</w:t>
      </w:r>
      <w:r>
        <w:rPr>
          <w:color w:val="2B2A29"/>
          <w:spacing w:val="10"/>
        </w:rPr>
        <w:t> </w:t>
      </w:r>
      <w:r>
        <w:rPr>
          <w:color w:val="2B2A29"/>
        </w:rPr>
        <w:t>at</w:t>
      </w:r>
      <w:r>
        <w:rPr>
          <w:color w:val="2B2A29"/>
          <w:spacing w:val="10"/>
        </w:rPr>
        <w:t> </w:t>
      </w:r>
      <w:r>
        <w:rPr>
          <w:color w:val="2B2A29"/>
        </w:rPr>
        <w:t>risk</w:t>
      </w:r>
      <w:r>
        <w:rPr>
          <w:color w:val="2B2A29"/>
          <w:spacing w:val="10"/>
        </w:rPr>
        <w:t> </w:t>
      </w:r>
      <w:r>
        <w:rPr>
          <w:color w:val="2B2A29"/>
        </w:rPr>
        <w:t>of</w:t>
      </w:r>
      <w:r>
        <w:rPr>
          <w:color w:val="2B2A29"/>
          <w:spacing w:val="10"/>
        </w:rPr>
        <w:t> </w:t>
      </w:r>
      <w:r>
        <w:rPr>
          <w:color w:val="2B2A29"/>
          <w:spacing w:val="-1"/>
        </w:rPr>
        <w:t>worse</w:t>
      </w:r>
      <w:r>
        <w:rPr>
          <w:color w:val="2B2A29"/>
          <w:spacing w:val="10"/>
        </w:rPr>
        <w:t> </w:t>
      </w:r>
      <w:r>
        <w:rPr>
          <w:color w:val="2B2A29"/>
        </w:rPr>
        <w:t>outcomes,</w:t>
      </w:r>
      <w:r>
        <w:rPr>
          <w:color w:val="2B2A29"/>
          <w:spacing w:val="10"/>
        </w:rPr>
        <w:t> </w:t>
      </w:r>
      <w:r>
        <w:rPr>
          <w:color w:val="2B2A29"/>
        </w:rPr>
        <w:t>including</w:t>
      </w:r>
      <w:r>
        <w:rPr>
          <w:color w:val="2B2A29"/>
          <w:spacing w:val="23"/>
          <w:w w:val="99"/>
        </w:rPr>
        <w:t> </w:t>
      </w:r>
      <w:r>
        <w:rPr>
          <w:color w:val="2B2A29"/>
        </w:rPr>
        <w:t>an</w:t>
      </w:r>
      <w:r>
        <w:rPr>
          <w:color w:val="2B2A29"/>
          <w:spacing w:val="23"/>
        </w:rPr>
        <w:t> </w:t>
      </w:r>
      <w:r>
        <w:rPr>
          <w:color w:val="2B2A29"/>
        </w:rPr>
        <w:t>increased</w:t>
      </w:r>
      <w:r>
        <w:rPr>
          <w:color w:val="2B2A29"/>
          <w:spacing w:val="23"/>
        </w:rPr>
        <w:t> </w:t>
      </w:r>
      <w:r>
        <w:rPr>
          <w:color w:val="2B2A29"/>
        </w:rPr>
        <w:t>rate</w:t>
      </w:r>
      <w:r>
        <w:rPr>
          <w:color w:val="2B2A29"/>
          <w:spacing w:val="24"/>
        </w:rPr>
        <w:t> </w:t>
      </w:r>
      <w:r>
        <w:rPr>
          <w:color w:val="2B2A29"/>
        </w:rPr>
        <w:t>of</w:t>
      </w:r>
      <w:r>
        <w:rPr>
          <w:color w:val="2B2A29"/>
          <w:spacing w:val="23"/>
        </w:rPr>
        <w:t> </w:t>
      </w:r>
      <w:r>
        <w:rPr>
          <w:color w:val="2B2A29"/>
        </w:rPr>
        <w:t>hospital</w:t>
      </w:r>
      <w:r>
        <w:rPr>
          <w:color w:val="2B2A29"/>
          <w:spacing w:val="23"/>
        </w:rPr>
        <w:t> </w:t>
      </w:r>
      <w:r>
        <w:rPr>
          <w:color w:val="2B2A29"/>
        </w:rPr>
        <w:t>acquired</w:t>
      </w:r>
      <w:r>
        <w:rPr>
          <w:color w:val="2B2A29"/>
          <w:spacing w:val="24"/>
        </w:rPr>
        <w:t> </w:t>
      </w:r>
      <w:r>
        <w:rPr>
          <w:color w:val="2B2A29"/>
        </w:rPr>
        <w:t>infection</w:t>
      </w:r>
      <w:r>
        <w:rPr>
          <w:color w:val="2B2A29"/>
          <w:spacing w:val="23"/>
        </w:rPr>
        <w:t> </w:t>
      </w:r>
      <w:r>
        <w:rPr>
          <w:color w:val="2B2A29"/>
        </w:rPr>
        <w:t>and</w:t>
      </w:r>
      <w:r>
        <w:rPr>
          <w:color w:val="2B2A29"/>
          <w:spacing w:val="24"/>
        </w:rPr>
        <w:t> </w:t>
      </w:r>
      <w:r>
        <w:rPr>
          <w:color w:val="2B2A29"/>
        </w:rPr>
        <w:t>increased</w:t>
      </w:r>
      <w:r>
        <w:rPr>
          <w:color w:val="2B2A29"/>
        </w:rPr>
        <w:t> </w:t>
      </w:r>
      <w:r>
        <w:rPr>
          <w:color w:val="2B2A29"/>
          <w:spacing w:val="2"/>
        </w:rPr>
        <w:t>mortality</w:t>
      </w:r>
      <w:r>
        <w:rPr>
          <w:color w:val="2B2A29"/>
          <w:spacing w:val="27"/>
        </w:rPr>
        <w:t> </w:t>
      </w:r>
      <w:r>
        <w:rPr>
          <w:color w:val="2B2A29"/>
          <w:spacing w:val="1"/>
        </w:rPr>
        <w:t>at</w:t>
      </w:r>
      <w:r>
        <w:rPr>
          <w:color w:val="2B2A29"/>
          <w:spacing w:val="28"/>
        </w:rPr>
        <w:t> </w:t>
      </w:r>
      <w:r>
        <w:rPr>
          <w:color w:val="2B2A29"/>
          <w:spacing w:val="2"/>
        </w:rPr>
        <w:t>six-month-follow-up.</w:t>
      </w:r>
      <w:r>
        <w:rPr>
          <w:color w:val="2B2A29"/>
          <w:spacing w:val="28"/>
        </w:rPr>
        <w:t> </w:t>
      </w:r>
      <w:r>
        <w:rPr>
          <w:color w:val="2B2A29"/>
          <w:spacing w:val="1"/>
        </w:rPr>
        <w:t>It</w:t>
      </w:r>
      <w:r>
        <w:rPr>
          <w:color w:val="2B2A29"/>
          <w:spacing w:val="28"/>
        </w:rPr>
        <w:t> </w:t>
      </w:r>
      <w:r>
        <w:rPr>
          <w:color w:val="2B2A29"/>
          <w:spacing w:val="2"/>
        </w:rPr>
        <w:t>was</w:t>
      </w:r>
      <w:r>
        <w:rPr>
          <w:color w:val="2B2A29"/>
          <w:spacing w:val="28"/>
        </w:rPr>
        <w:t> </w:t>
      </w:r>
      <w:r>
        <w:rPr>
          <w:color w:val="2B2A29"/>
        </w:rPr>
        <w:t>a</w:t>
      </w:r>
      <w:r>
        <w:rPr>
          <w:color w:val="2B2A29"/>
          <w:spacing w:val="29"/>
        </w:rPr>
        <w:t> </w:t>
      </w:r>
      <w:r>
        <w:rPr>
          <w:color w:val="2B2A29"/>
          <w:spacing w:val="2"/>
        </w:rPr>
        <w:t>simple</w:t>
      </w:r>
      <w:r>
        <w:rPr>
          <w:color w:val="2B2A29"/>
          <w:spacing w:val="28"/>
        </w:rPr>
        <w:t> </w:t>
      </w:r>
      <w:r>
        <w:rPr>
          <w:color w:val="2B2A29"/>
          <w:spacing w:val="2"/>
        </w:rPr>
        <w:t>and</w:t>
      </w:r>
      <w:r>
        <w:rPr>
          <w:color w:val="2B2A29"/>
          <w:spacing w:val="28"/>
        </w:rPr>
        <w:t> </w:t>
      </w:r>
      <w:r>
        <w:rPr>
          <w:color w:val="2B2A29"/>
          <w:spacing w:val="3"/>
        </w:rPr>
        <w:t>brief</w:t>
      </w:r>
      <w:r>
        <w:rPr>
          <w:color w:val="2B2A29"/>
          <w:spacing w:val="58"/>
          <w:w w:val="99"/>
        </w:rPr>
        <w:t> </w:t>
      </w:r>
      <w:r>
        <w:rPr>
          <w:color w:val="2B2A29"/>
          <w:spacing w:val="3"/>
        </w:rPr>
        <w:t>questionnaire</w:t>
      </w:r>
      <w:r>
        <w:rPr>
          <w:color w:val="2B2A29"/>
          <w:spacing w:val="30"/>
        </w:rPr>
        <w:t> </w:t>
      </w:r>
      <w:r>
        <w:rPr>
          <w:color w:val="2B2A29"/>
          <w:spacing w:val="2"/>
        </w:rPr>
        <w:t>to</w:t>
      </w:r>
      <w:r>
        <w:rPr>
          <w:color w:val="2B2A29"/>
          <w:spacing w:val="31"/>
        </w:rPr>
        <w:t> </w:t>
      </w:r>
      <w:r>
        <w:rPr>
          <w:color w:val="2B2A29"/>
          <w:spacing w:val="3"/>
        </w:rPr>
        <w:t>administer</w:t>
      </w:r>
      <w:r>
        <w:rPr>
          <w:color w:val="2B2A29"/>
          <w:spacing w:val="31"/>
        </w:rPr>
        <w:t> </w:t>
      </w:r>
      <w:r>
        <w:rPr>
          <w:color w:val="2B2A29"/>
          <w:spacing w:val="2"/>
        </w:rPr>
        <w:t>in</w:t>
      </w:r>
      <w:r>
        <w:rPr>
          <w:color w:val="2B2A29"/>
          <w:spacing w:val="31"/>
        </w:rPr>
        <w:t> </w:t>
      </w:r>
      <w:r>
        <w:rPr>
          <w:color w:val="2B2A29"/>
          <w:spacing w:val="3"/>
        </w:rPr>
        <w:t>both</w:t>
      </w:r>
      <w:r>
        <w:rPr>
          <w:color w:val="2B2A29"/>
          <w:spacing w:val="31"/>
        </w:rPr>
        <w:t> </w:t>
      </w:r>
      <w:r>
        <w:rPr>
          <w:color w:val="2B2A29"/>
          <w:spacing w:val="2"/>
        </w:rPr>
        <w:t>the</w:t>
      </w:r>
      <w:r>
        <w:rPr>
          <w:color w:val="2B2A29"/>
          <w:spacing w:val="30"/>
        </w:rPr>
        <w:t> </w:t>
      </w:r>
      <w:r>
        <w:rPr>
          <w:color w:val="2B2A29"/>
          <w:spacing w:val="3"/>
        </w:rPr>
        <w:t>hospital</w:t>
      </w:r>
      <w:r>
        <w:rPr>
          <w:color w:val="2B2A29"/>
          <w:spacing w:val="31"/>
        </w:rPr>
        <w:t> </w:t>
      </w:r>
      <w:r>
        <w:rPr>
          <w:color w:val="2B2A29"/>
          <w:spacing w:val="3"/>
        </w:rPr>
        <w:t>setting</w:t>
      </w:r>
      <w:r>
        <w:rPr>
          <w:color w:val="2B2A29"/>
          <w:spacing w:val="31"/>
        </w:rPr>
        <w:t> </w:t>
      </w:r>
      <w:r>
        <w:rPr>
          <w:color w:val="2B2A29"/>
          <w:spacing w:val="2"/>
        </w:rPr>
        <w:t>and</w:t>
      </w:r>
      <w:r>
        <w:rPr>
          <w:color w:val="2B2A29"/>
          <w:spacing w:val="51"/>
        </w:rPr>
        <w:t> </w:t>
      </w:r>
      <w:r>
        <w:rPr>
          <w:color w:val="2B2A29"/>
        </w:rPr>
        <w:t>participants’</w:t>
      </w:r>
      <w:r>
        <w:rPr>
          <w:color w:val="2B2A29"/>
          <w:spacing w:val="18"/>
        </w:rPr>
        <w:t> </w:t>
      </w:r>
      <w:r>
        <w:rPr>
          <w:color w:val="2B2A29"/>
        </w:rPr>
        <w:t>homes,</w:t>
      </w:r>
      <w:r>
        <w:rPr>
          <w:color w:val="2B2A29"/>
          <w:spacing w:val="19"/>
        </w:rPr>
        <w:t> </w:t>
      </w:r>
      <w:r>
        <w:rPr>
          <w:color w:val="2B2A29"/>
        </w:rPr>
        <w:t>and</w:t>
      </w:r>
      <w:r>
        <w:rPr>
          <w:color w:val="2B2A29"/>
          <w:spacing w:val="19"/>
        </w:rPr>
        <w:t> </w:t>
      </w:r>
      <w:r>
        <w:rPr>
          <w:color w:val="2B2A29"/>
        </w:rPr>
        <w:t>only</w:t>
      </w:r>
      <w:r>
        <w:rPr>
          <w:color w:val="2B2A29"/>
          <w:spacing w:val="19"/>
        </w:rPr>
        <w:t> </w:t>
      </w:r>
      <w:r>
        <w:rPr>
          <w:color w:val="2B2A29"/>
        </w:rPr>
        <w:t>one</w:t>
      </w:r>
      <w:r>
        <w:rPr>
          <w:color w:val="2B2A29"/>
          <w:spacing w:val="19"/>
        </w:rPr>
        <w:t> </w:t>
      </w:r>
      <w:r>
        <w:rPr>
          <w:color w:val="2B2A29"/>
        </w:rPr>
        <w:t>of</w:t>
      </w:r>
      <w:r>
        <w:rPr>
          <w:color w:val="2B2A29"/>
          <w:spacing w:val="19"/>
        </w:rPr>
        <w:t> </w:t>
      </w:r>
      <w:r>
        <w:rPr>
          <w:color w:val="2B2A29"/>
        </w:rPr>
        <w:t>179</w:t>
      </w:r>
      <w:r>
        <w:rPr>
          <w:color w:val="2B2A29"/>
          <w:spacing w:val="19"/>
        </w:rPr>
        <w:t> </w:t>
      </w:r>
      <w:r>
        <w:rPr>
          <w:color w:val="2B2A29"/>
        </w:rPr>
        <w:t>older</w:t>
      </w:r>
      <w:r>
        <w:rPr>
          <w:color w:val="2B2A29"/>
          <w:spacing w:val="19"/>
        </w:rPr>
        <w:t> </w:t>
      </w:r>
      <w:r>
        <w:rPr>
          <w:color w:val="2B2A29"/>
        </w:rPr>
        <w:t>unwell</w:t>
      </w:r>
      <w:r>
        <w:rPr>
          <w:color w:val="2B2A29"/>
          <w:spacing w:val="18"/>
        </w:rPr>
        <w:t> </w:t>
      </w:r>
      <w:r>
        <w:rPr>
          <w:color w:val="2B2A29"/>
        </w:rPr>
        <w:t>female</w:t>
      </w:r>
      <w:r>
        <w:rPr>
          <w:color w:val="2B2A29"/>
          <w:w w:val="99"/>
        </w:rPr>
        <w:t> </w:t>
      </w:r>
      <w:r>
        <w:rPr>
          <w:color w:val="2B2A29"/>
        </w:rPr>
        <w:t>patients</w:t>
      </w:r>
      <w:r>
        <w:rPr>
          <w:color w:val="2B2A29"/>
          <w:spacing w:val="24"/>
        </w:rPr>
        <w:t> </w:t>
      </w:r>
      <w:r>
        <w:rPr>
          <w:color w:val="2B2A29"/>
        </w:rPr>
        <w:t>was</w:t>
      </w:r>
      <w:r>
        <w:rPr>
          <w:color w:val="2B2A29"/>
          <w:spacing w:val="24"/>
        </w:rPr>
        <w:t> </w:t>
      </w:r>
      <w:r>
        <w:rPr>
          <w:color w:val="2B2A29"/>
        </w:rPr>
        <w:t>unable</w:t>
      </w:r>
      <w:r>
        <w:rPr>
          <w:color w:val="2B2A29"/>
          <w:spacing w:val="24"/>
        </w:rPr>
        <w:t> </w:t>
      </w:r>
      <w:r>
        <w:rPr>
          <w:color w:val="2B2A29"/>
        </w:rPr>
        <w:t>to</w:t>
      </w:r>
      <w:r>
        <w:rPr>
          <w:color w:val="2B2A29"/>
          <w:spacing w:val="24"/>
        </w:rPr>
        <w:t> </w:t>
      </w:r>
      <w:r>
        <w:rPr>
          <w:color w:val="2B2A29"/>
        </w:rPr>
        <w:t>complete</w:t>
      </w:r>
      <w:r>
        <w:rPr>
          <w:color w:val="2B2A29"/>
          <w:spacing w:val="24"/>
        </w:rPr>
        <w:t> </w:t>
      </w:r>
      <w:r>
        <w:rPr>
          <w:color w:val="2B2A29"/>
        </w:rPr>
        <w:t>it.</w:t>
      </w:r>
      <w:r>
        <w:rPr>
          <w:color w:val="2B2A29"/>
          <w:spacing w:val="24"/>
        </w:rPr>
        <w:t> </w:t>
      </w:r>
      <w:r>
        <w:rPr>
          <w:color w:val="2B2A29"/>
        </w:rPr>
        <w:t>Thus</w:t>
      </w:r>
      <w:r>
        <w:rPr>
          <w:color w:val="2B2A29"/>
          <w:spacing w:val="24"/>
        </w:rPr>
        <w:t> </w:t>
      </w:r>
      <w:r>
        <w:rPr>
          <w:color w:val="2B2A29"/>
        </w:rPr>
        <w:t>it</w:t>
      </w:r>
      <w:r>
        <w:rPr>
          <w:color w:val="2B2A29"/>
          <w:spacing w:val="24"/>
        </w:rPr>
        <w:t> </w:t>
      </w:r>
      <w:r>
        <w:rPr>
          <w:color w:val="2B2A29"/>
        </w:rPr>
        <w:t>has</w:t>
      </w:r>
      <w:r>
        <w:rPr>
          <w:color w:val="2B2A29"/>
          <w:spacing w:val="24"/>
        </w:rPr>
        <w:t> </w:t>
      </w:r>
      <w:r>
        <w:rPr>
          <w:color w:val="2B2A29"/>
        </w:rPr>
        <w:t>an</w:t>
      </w:r>
      <w:r>
        <w:rPr>
          <w:color w:val="2B2A29"/>
          <w:spacing w:val="24"/>
        </w:rPr>
        <w:t> </w:t>
      </w:r>
      <w:r>
        <w:rPr>
          <w:color w:val="2B2A29"/>
          <w:spacing w:val="1"/>
        </w:rPr>
        <w:t>advantage</w:t>
      </w:r>
      <w:r>
        <w:rPr>
          <w:color w:val="2B2A29"/>
          <w:spacing w:val="63"/>
          <w:w w:val="99"/>
        </w:rPr>
        <w:t> </w:t>
      </w:r>
      <w:r>
        <w:rPr>
          <w:color w:val="2B2A29"/>
          <w:spacing w:val="4"/>
        </w:rPr>
        <w:t>over</w:t>
      </w:r>
      <w:r>
        <w:rPr>
          <w:color w:val="2B2A29"/>
          <w:spacing w:val="33"/>
        </w:rPr>
        <w:t> </w:t>
      </w:r>
      <w:r>
        <w:rPr>
          <w:color w:val="2B2A29"/>
          <w:spacing w:val="4"/>
        </w:rPr>
        <w:t>the</w:t>
      </w:r>
      <w:r>
        <w:rPr>
          <w:color w:val="2B2A29"/>
          <w:spacing w:val="33"/>
        </w:rPr>
        <w:t> </w:t>
      </w:r>
      <w:r>
        <w:rPr>
          <w:color w:val="2B2A29"/>
          <w:spacing w:val="4"/>
        </w:rPr>
        <w:t>MUST</w:t>
      </w:r>
      <w:r>
        <w:rPr>
          <w:color w:val="2B2A29"/>
          <w:spacing w:val="33"/>
        </w:rPr>
        <w:t> </w:t>
      </w:r>
      <w:r>
        <w:rPr>
          <w:color w:val="2B2A29"/>
          <w:spacing w:val="5"/>
        </w:rPr>
        <w:t>nutritional</w:t>
      </w:r>
      <w:r>
        <w:rPr>
          <w:color w:val="2B2A29"/>
          <w:spacing w:val="33"/>
        </w:rPr>
        <w:t> </w:t>
      </w:r>
      <w:r>
        <w:rPr>
          <w:color w:val="2B2A29"/>
          <w:spacing w:val="5"/>
        </w:rPr>
        <w:t>screening</w:t>
      </w:r>
      <w:r>
        <w:rPr>
          <w:color w:val="2B2A29"/>
          <w:spacing w:val="34"/>
        </w:rPr>
        <w:t> </w:t>
      </w:r>
      <w:r>
        <w:rPr>
          <w:color w:val="2B2A29"/>
          <w:spacing w:val="4"/>
        </w:rPr>
        <w:t>tool</w:t>
      </w:r>
      <w:r>
        <w:rPr>
          <w:color w:val="2B2A29"/>
          <w:spacing w:val="33"/>
        </w:rPr>
        <w:t> </w:t>
      </w:r>
      <w:r>
        <w:rPr>
          <w:color w:val="2B2A29"/>
          <w:spacing w:val="4"/>
        </w:rPr>
        <w:t>which</w:t>
      </w:r>
      <w:r>
        <w:rPr>
          <w:color w:val="2B2A29"/>
          <w:spacing w:val="33"/>
        </w:rPr>
        <w:t> </w:t>
      </w:r>
      <w:r>
        <w:rPr>
          <w:color w:val="2B2A29"/>
          <w:spacing w:val="5"/>
        </w:rPr>
        <w:t>relies</w:t>
      </w:r>
      <w:r>
        <w:rPr>
          <w:color w:val="2B2A29"/>
          <w:spacing w:val="33"/>
        </w:rPr>
        <w:t> </w:t>
      </w:r>
      <w:r>
        <w:rPr>
          <w:color w:val="2B2A29"/>
          <w:spacing w:val="6"/>
        </w:rPr>
        <w:t>on</w:t>
      </w:r>
      <w:r>
        <w:rPr>
          <w:color w:val="2B2A29"/>
          <w:spacing w:val="42"/>
        </w:rPr>
        <w:t> </w:t>
      </w:r>
      <w:r>
        <w:rPr>
          <w:color w:val="2B2A29"/>
          <w:spacing w:val="7"/>
        </w:rPr>
        <w:t>measuring</w:t>
      </w:r>
      <w:r>
        <w:rPr>
          <w:color w:val="2B2A29"/>
          <w:spacing w:val="39"/>
        </w:rPr>
        <w:t> </w:t>
      </w:r>
      <w:r>
        <w:rPr>
          <w:color w:val="2B2A29"/>
          <w:spacing w:val="6"/>
        </w:rPr>
        <w:t>height</w:t>
      </w:r>
      <w:r>
        <w:rPr>
          <w:color w:val="2B2A29"/>
          <w:spacing w:val="39"/>
        </w:rPr>
        <w:t> </w:t>
      </w:r>
      <w:r>
        <w:rPr>
          <w:color w:val="2B2A29"/>
          <w:spacing w:val="7"/>
        </w:rPr>
        <w:t>(difficult</w:t>
      </w:r>
      <w:r>
        <w:rPr>
          <w:color w:val="2B2A29"/>
          <w:spacing w:val="39"/>
        </w:rPr>
        <w:t> </w:t>
      </w:r>
      <w:r>
        <w:rPr>
          <w:color w:val="2B2A29"/>
          <w:spacing w:val="4"/>
        </w:rPr>
        <w:t>in</w:t>
      </w:r>
      <w:r>
        <w:rPr>
          <w:color w:val="2B2A29"/>
          <w:spacing w:val="39"/>
        </w:rPr>
        <w:t> </w:t>
      </w:r>
      <w:r>
        <w:rPr>
          <w:color w:val="2B2A29"/>
          <w:spacing w:val="6"/>
        </w:rPr>
        <w:t>older</w:t>
      </w:r>
      <w:r>
        <w:rPr>
          <w:color w:val="2B2A29"/>
          <w:spacing w:val="39"/>
        </w:rPr>
        <w:t> </w:t>
      </w:r>
      <w:r>
        <w:rPr>
          <w:color w:val="2B2A29"/>
          <w:spacing w:val="7"/>
        </w:rPr>
        <w:t>people),</w:t>
      </w:r>
      <w:r>
        <w:rPr>
          <w:color w:val="2B2A29"/>
          <w:spacing w:val="39"/>
        </w:rPr>
        <w:t> </w:t>
      </w:r>
      <w:r>
        <w:rPr>
          <w:color w:val="2B2A29"/>
          <w:spacing w:val="6"/>
        </w:rPr>
        <w:t>weight</w:t>
      </w:r>
      <w:r>
        <w:rPr>
          <w:color w:val="2B2A29"/>
          <w:spacing w:val="40"/>
        </w:rPr>
        <w:t> </w:t>
      </w:r>
      <w:r>
        <w:rPr>
          <w:color w:val="2B2A29"/>
          <w:spacing w:val="8"/>
        </w:rPr>
        <w:t>loss</w:t>
      </w:r>
      <w:r>
        <w:rPr>
          <w:color w:val="2B2A29"/>
          <w:spacing w:val="33"/>
        </w:rPr>
        <w:t> </w:t>
      </w:r>
      <w:r>
        <w:rPr>
          <w:color w:val="2B2A29"/>
          <w:spacing w:val="4"/>
        </w:rPr>
        <w:t>(subject</w:t>
      </w:r>
      <w:r>
        <w:rPr>
          <w:color w:val="2B2A29"/>
          <w:spacing w:val="31"/>
        </w:rPr>
        <w:t> </w:t>
      </w:r>
      <w:r>
        <w:rPr>
          <w:color w:val="2B2A29"/>
          <w:spacing w:val="2"/>
        </w:rPr>
        <w:t>to</w:t>
      </w:r>
      <w:r>
        <w:rPr>
          <w:color w:val="2B2A29"/>
          <w:spacing w:val="32"/>
        </w:rPr>
        <w:t> </w:t>
      </w:r>
      <w:r>
        <w:rPr>
          <w:color w:val="2B2A29"/>
          <w:spacing w:val="4"/>
        </w:rPr>
        <w:t>recall</w:t>
      </w:r>
      <w:r>
        <w:rPr>
          <w:color w:val="2B2A29"/>
          <w:spacing w:val="32"/>
        </w:rPr>
        <w:t> </w:t>
      </w:r>
      <w:r>
        <w:rPr>
          <w:color w:val="2B2A29"/>
          <w:spacing w:val="3"/>
        </w:rPr>
        <w:t>bias</w:t>
      </w:r>
      <w:r>
        <w:rPr>
          <w:color w:val="2B2A29"/>
          <w:spacing w:val="32"/>
        </w:rPr>
        <w:t> </w:t>
      </w:r>
      <w:r>
        <w:rPr>
          <w:color w:val="2B2A29"/>
          <w:spacing w:val="3"/>
        </w:rPr>
        <w:t>and</w:t>
      </w:r>
      <w:r>
        <w:rPr>
          <w:color w:val="2B2A29"/>
          <w:spacing w:val="32"/>
        </w:rPr>
        <w:t> </w:t>
      </w:r>
      <w:r>
        <w:rPr>
          <w:color w:val="2B2A29"/>
          <w:spacing w:val="4"/>
        </w:rPr>
        <w:t>calculation</w:t>
      </w:r>
      <w:r>
        <w:rPr>
          <w:color w:val="2B2A29"/>
          <w:spacing w:val="31"/>
        </w:rPr>
        <w:t> </w:t>
      </w:r>
      <w:r>
        <w:rPr>
          <w:color w:val="2B2A29"/>
          <w:spacing w:val="4"/>
        </w:rPr>
        <w:t>error),</w:t>
      </w:r>
      <w:r>
        <w:rPr>
          <w:color w:val="2B2A29"/>
          <w:spacing w:val="31"/>
        </w:rPr>
        <w:t> </w:t>
      </w:r>
      <w:r>
        <w:rPr>
          <w:color w:val="2B2A29"/>
          <w:spacing w:val="3"/>
        </w:rPr>
        <w:t>and</w:t>
      </w:r>
      <w:r>
        <w:rPr>
          <w:color w:val="2B2A29"/>
          <w:spacing w:val="32"/>
        </w:rPr>
        <w:t> </w:t>
      </w:r>
      <w:r>
        <w:rPr>
          <w:color w:val="2B2A29"/>
          <w:spacing w:val="2"/>
        </w:rPr>
        <w:t>an</w:t>
      </w:r>
      <w:r>
        <w:rPr>
          <w:color w:val="2B2A29"/>
          <w:spacing w:val="32"/>
        </w:rPr>
        <w:t> </w:t>
      </w:r>
      <w:r>
        <w:rPr>
          <w:color w:val="2B2A29"/>
          <w:spacing w:val="5"/>
        </w:rPr>
        <w:t>acute</w:t>
      </w:r>
      <w:r>
        <w:rPr>
          <w:color w:val="2B2A29"/>
          <w:spacing w:val="43"/>
          <w:w w:val="99"/>
        </w:rPr>
        <w:t> </w:t>
      </w:r>
      <w:r>
        <w:rPr>
          <w:color w:val="2B2A29"/>
          <w:spacing w:val="5"/>
        </w:rPr>
        <w:t>disease</w:t>
      </w:r>
      <w:r>
        <w:rPr>
          <w:color w:val="2B2A29"/>
          <w:spacing w:val="32"/>
        </w:rPr>
        <w:t> </w:t>
      </w:r>
      <w:r>
        <w:rPr>
          <w:color w:val="2B2A29"/>
          <w:spacing w:val="4"/>
        </w:rPr>
        <w:t>score</w:t>
      </w:r>
      <w:r>
        <w:rPr>
          <w:color w:val="2B2A29"/>
          <w:spacing w:val="34"/>
        </w:rPr>
        <w:t> </w:t>
      </w:r>
      <w:r>
        <w:rPr>
          <w:color w:val="2B2A29"/>
          <w:spacing w:val="4"/>
        </w:rPr>
        <w:t>which</w:t>
      </w:r>
      <w:r>
        <w:rPr>
          <w:color w:val="2B2A29"/>
          <w:spacing w:val="33"/>
        </w:rPr>
        <w:t> </w:t>
      </w:r>
      <w:r>
        <w:rPr>
          <w:color w:val="2B2A29"/>
          <w:spacing w:val="3"/>
        </w:rPr>
        <w:t>is</w:t>
      </w:r>
      <w:r>
        <w:rPr>
          <w:color w:val="2B2A29"/>
          <w:spacing w:val="33"/>
        </w:rPr>
        <w:t> </w:t>
      </w:r>
      <w:r>
        <w:rPr>
          <w:color w:val="2B2A29"/>
          <w:spacing w:val="4"/>
        </w:rPr>
        <w:t>less</w:t>
      </w:r>
      <w:r>
        <w:rPr>
          <w:color w:val="2B2A29"/>
          <w:spacing w:val="33"/>
        </w:rPr>
        <w:t> </w:t>
      </w:r>
      <w:r>
        <w:rPr>
          <w:color w:val="2B2A29"/>
          <w:spacing w:val="5"/>
        </w:rPr>
        <w:t>useful</w:t>
      </w:r>
      <w:r>
        <w:rPr>
          <w:color w:val="2B2A29"/>
          <w:spacing w:val="32"/>
        </w:rPr>
        <w:t> </w:t>
      </w:r>
      <w:r>
        <w:rPr>
          <w:color w:val="2B2A29"/>
          <w:spacing w:val="3"/>
        </w:rPr>
        <w:t>in</w:t>
      </w:r>
      <w:r>
        <w:rPr>
          <w:color w:val="2B2A29"/>
          <w:spacing w:val="33"/>
        </w:rPr>
        <w:t> </w:t>
      </w:r>
      <w:r>
        <w:rPr>
          <w:color w:val="2B2A29"/>
          <w:spacing w:val="5"/>
        </w:rPr>
        <w:t>community</w:t>
      </w:r>
      <w:r>
        <w:rPr>
          <w:color w:val="2B2A29"/>
          <w:spacing w:val="33"/>
        </w:rPr>
        <w:t> </w:t>
      </w:r>
      <w:r>
        <w:rPr>
          <w:color w:val="2B2A29"/>
          <w:spacing w:val="6"/>
        </w:rPr>
        <w:t>dwelling</w:t>
      </w:r>
      <w:r>
        <w:rPr>
          <w:color w:val="2B2A29"/>
          <w:spacing w:val="34"/>
          <w:w w:val="99"/>
        </w:rPr>
        <w:t> </w:t>
      </w:r>
      <w:r>
        <w:rPr>
          <w:color w:val="2B2A29"/>
        </w:rPr>
        <w:t>people.</w:t>
      </w:r>
      <w:r>
        <w:rPr>
          <w:color w:val="2B2A29"/>
          <w:spacing w:val="17"/>
        </w:rPr>
        <w:t> </w:t>
      </w:r>
      <w:r>
        <w:rPr>
          <w:color w:val="2B2A29"/>
        </w:rPr>
        <w:t>The</w:t>
      </w:r>
      <w:r>
        <w:rPr>
          <w:color w:val="2B2A29"/>
          <w:spacing w:val="18"/>
        </w:rPr>
        <w:t> </w:t>
      </w:r>
      <w:r>
        <w:rPr>
          <w:color w:val="2B2A29"/>
          <w:spacing w:val="-1"/>
        </w:rPr>
        <w:t>SNAQ</w:t>
      </w:r>
      <w:r>
        <w:rPr>
          <w:color w:val="2B2A29"/>
          <w:spacing w:val="18"/>
        </w:rPr>
        <w:t> </w:t>
      </w:r>
      <w:r>
        <w:rPr>
          <w:color w:val="2B2A29"/>
        </w:rPr>
        <w:t>tool</w:t>
      </w:r>
      <w:r>
        <w:rPr>
          <w:color w:val="2B2A29"/>
          <w:spacing w:val="18"/>
        </w:rPr>
        <w:t> </w:t>
      </w:r>
      <w:r>
        <w:rPr>
          <w:color w:val="2B2A29"/>
        </w:rPr>
        <w:t>could</w:t>
      </w:r>
      <w:r>
        <w:rPr>
          <w:color w:val="2B2A29"/>
          <w:spacing w:val="18"/>
        </w:rPr>
        <w:t> </w:t>
      </w:r>
      <w:r>
        <w:rPr>
          <w:color w:val="2B2A29"/>
        </w:rPr>
        <w:t>be</w:t>
      </w:r>
      <w:r>
        <w:rPr>
          <w:color w:val="2B2A29"/>
          <w:spacing w:val="18"/>
        </w:rPr>
        <w:t> </w:t>
      </w:r>
      <w:r>
        <w:rPr>
          <w:color w:val="2B2A29"/>
          <w:spacing w:val="-1"/>
        </w:rPr>
        <w:t>widely</w:t>
      </w:r>
      <w:r>
        <w:rPr>
          <w:color w:val="2B2A29"/>
          <w:spacing w:val="18"/>
        </w:rPr>
        <w:t> </w:t>
      </w:r>
      <w:r>
        <w:rPr>
          <w:color w:val="2B2A29"/>
        </w:rPr>
        <w:t>used</w:t>
      </w:r>
      <w:r>
        <w:rPr>
          <w:color w:val="2B2A29"/>
          <w:spacing w:val="18"/>
        </w:rPr>
        <w:t> </w:t>
      </w:r>
      <w:r>
        <w:rPr>
          <w:color w:val="2B2A29"/>
        </w:rPr>
        <w:t>by</w:t>
      </w:r>
      <w:r>
        <w:rPr>
          <w:color w:val="2B2A29"/>
          <w:spacing w:val="18"/>
        </w:rPr>
        <w:t> </w:t>
      </w:r>
      <w:r>
        <w:rPr>
          <w:color w:val="2B2A29"/>
        </w:rPr>
        <w:t>clinicians</w:t>
      </w:r>
      <w:r>
        <w:rPr>
          <w:color w:val="2B2A29"/>
          <w:spacing w:val="17"/>
        </w:rPr>
        <w:t> </w:t>
      </w:r>
      <w:r>
        <w:rPr>
          <w:color w:val="2B2A29"/>
        </w:rPr>
        <w:t>to</w:t>
      </w:r>
      <w:r>
        <w:rPr>
          <w:color w:val="2B2A29"/>
          <w:spacing w:val="23"/>
          <w:w w:val="99"/>
        </w:rPr>
        <w:t> </w:t>
      </w:r>
      <w:r>
        <w:rPr>
          <w:color w:val="2B2A29"/>
        </w:rPr>
        <w:t>identify</w:t>
      </w:r>
      <w:r>
        <w:rPr>
          <w:color w:val="2B2A29"/>
          <w:spacing w:val="23"/>
        </w:rPr>
        <w:t> </w:t>
      </w:r>
      <w:r>
        <w:rPr>
          <w:color w:val="2B2A29"/>
        </w:rPr>
        <w:t>patients</w:t>
      </w:r>
      <w:r>
        <w:rPr>
          <w:color w:val="2B2A29"/>
          <w:spacing w:val="24"/>
        </w:rPr>
        <w:t> </w:t>
      </w:r>
      <w:r>
        <w:rPr>
          <w:color w:val="2B2A29"/>
        </w:rPr>
        <w:t>with</w:t>
      </w:r>
      <w:r>
        <w:rPr>
          <w:color w:val="2B2A29"/>
          <w:spacing w:val="23"/>
        </w:rPr>
        <w:t> </w:t>
      </w:r>
      <w:r>
        <w:rPr>
          <w:color w:val="2B2A29"/>
        </w:rPr>
        <w:t>a</w:t>
      </w:r>
      <w:r>
        <w:rPr>
          <w:color w:val="2B2A29"/>
          <w:spacing w:val="24"/>
        </w:rPr>
        <w:t> </w:t>
      </w:r>
      <w:r>
        <w:rPr>
          <w:color w:val="2B2A29"/>
        </w:rPr>
        <w:t>poor</w:t>
      </w:r>
      <w:r>
        <w:rPr>
          <w:color w:val="2B2A29"/>
          <w:spacing w:val="23"/>
        </w:rPr>
        <w:t> </w:t>
      </w:r>
      <w:r>
        <w:rPr>
          <w:color w:val="2B2A29"/>
        </w:rPr>
        <w:t>appetite</w:t>
      </w:r>
      <w:r>
        <w:rPr>
          <w:color w:val="2B2A29"/>
          <w:spacing w:val="24"/>
        </w:rPr>
        <w:t> </w:t>
      </w:r>
      <w:r>
        <w:rPr>
          <w:color w:val="2B2A29"/>
        </w:rPr>
        <w:t>who</w:t>
      </w:r>
      <w:r>
        <w:rPr>
          <w:color w:val="2B2A29"/>
          <w:spacing w:val="23"/>
        </w:rPr>
        <w:t> </w:t>
      </w:r>
      <w:r>
        <w:rPr>
          <w:color w:val="2B2A29"/>
        </w:rPr>
        <w:t>are</w:t>
      </w:r>
      <w:r>
        <w:rPr>
          <w:color w:val="2B2A29"/>
          <w:spacing w:val="24"/>
        </w:rPr>
        <w:t> </w:t>
      </w:r>
      <w:r>
        <w:rPr>
          <w:color w:val="2B2A29"/>
        </w:rPr>
        <w:t>at</w:t>
      </w:r>
      <w:r>
        <w:rPr>
          <w:color w:val="2B2A29"/>
          <w:spacing w:val="23"/>
        </w:rPr>
        <w:t> </w:t>
      </w:r>
      <w:r>
        <w:rPr>
          <w:color w:val="2B2A29"/>
        </w:rPr>
        <w:t>risk</w:t>
      </w:r>
      <w:r>
        <w:rPr>
          <w:color w:val="2B2A29"/>
          <w:spacing w:val="24"/>
        </w:rPr>
        <w:t> </w:t>
      </w:r>
      <w:r>
        <w:rPr>
          <w:color w:val="2B2A29"/>
        </w:rPr>
        <w:t>of</w:t>
      </w:r>
      <w:r>
        <w:rPr>
          <w:color w:val="2B2A29"/>
          <w:spacing w:val="23"/>
        </w:rPr>
        <w:t> </w:t>
      </w:r>
      <w:r>
        <w:rPr>
          <w:color w:val="2B2A29"/>
        </w:rPr>
        <w:t>these</w:t>
      </w:r>
      <w:r>
        <w:rPr>
          <w:color w:val="2B2A29"/>
        </w:rPr>
        <w:t> poor</w:t>
      </w:r>
      <w:r>
        <w:rPr>
          <w:color w:val="2B2A29"/>
          <w:spacing w:val="22"/>
        </w:rPr>
        <w:t> </w:t>
      </w:r>
      <w:r>
        <w:rPr>
          <w:color w:val="2B2A29"/>
        </w:rPr>
        <w:t>health</w:t>
      </w:r>
      <w:r>
        <w:rPr>
          <w:color w:val="2B2A29"/>
          <w:spacing w:val="23"/>
        </w:rPr>
        <w:t> </w:t>
      </w:r>
      <w:r>
        <w:rPr>
          <w:color w:val="2B2A29"/>
        </w:rPr>
        <w:t>outcomes</w:t>
      </w:r>
      <w:r>
        <w:rPr>
          <w:color w:val="2B2A29"/>
          <w:spacing w:val="22"/>
        </w:rPr>
        <w:t> </w:t>
      </w:r>
      <w:r>
        <w:rPr>
          <w:color w:val="2B2A29"/>
        </w:rPr>
        <w:t>and</w:t>
      </w:r>
      <w:r>
        <w:rPr>
          <w:color w:val="2B2A29"/>
          <w:spacing w:val="23"/>
        </w:rPr>
        <w:t> </w:t>
      </w:r>
      <w:r>
        <w:rPr>
          <w:color w:val="2B2A29"/>
        </w:rPr>
        <w:t>could</w:t>
      </w:r>
      <w:r>
        <w:rPr>
          <w:color w:val="2B2A29"/>
          <w:spacing w:val="22"/>
        </w:rPr>
        <w:t> </w:t>
      </w:r>
      <w:r>
        <w:rPr>
          <w:color w:val="2B2A29"/>
        </w:rPr>
        <w:t>be</w:t>
      </w:r>
      <w:r>
        <w:rPr>
          <w:color w:val="2B2A29"/>
          <w:spacing w:val="23"/>
        </w:rPr>
        <w:t> </w:t>
      </w:r>
      <w:r>
        <w:rPr>
          <w:color w:val="2B2A29"/>
        </w:rPr>
        <w:t>referred</w:t>
      </w:r>
      <w:r>
        <w:rPr>
          <w:color w:val="2B2A29"/>
          <w:spacing w:val="23"/>
        </w:rPr>
        <w:t> </w:t>
      </w:r>
      <w:r>
        <w:rPr>
          <w:color w:val="2B2A29"/>
        </w:rPr>
        <w:t>to</w:t>
      </w:r>
      <w:r>
        <w:rPr>
          <w:color w:val="2B2A29"/>
          <w:spacing w:val="22"/>
        </w:rPr>
        <w:t> </w:t>
      </w:r>
      <w:r>
        <w:rPr>
          <w:color w:val="2B2A29"/>
        </w:rPr>
        <w:t>a</w:t>
      </w:r>
      <w:r>
        <w:rPr>
          <w:color w:val="2B2A29"/>
          <w:spacing w:val="23"/>
        </w:rPr>
        <w:t> </w:t>
      </w:r>
      <w:r>
        <w:rPr>
          <w:color w:val="2B2A29"/>
        </w:rPr>
        <w:t>dietician</w:t>
      </w:r>
      <w:r>
        <w:rPr>
          <w:color w:val="2B2A29"/>
          <w:spacing w:val="22"/>
        </w:rPr>
        <w:t> </w:t>
      </w:r>
      <w:r>
        <w:rPr>
          <w:color w:val="2B2A29"/>
        </w:rPr>
        <w:t>for</w:t>
      </w:r>
      <w:r>
        <w:rPr>
          <w:color w:val="2B2A29"/>
        </w:rPr>
        <w:t> a</w:t>
      </w:r>
      <w:r>
        <w:rPr>
          <w:color w:val="2B2A29"/>
          <w:spacing w:val="24"/>
        </w:rPr>
        <w:t> </w:t>
      </w:r>
      <w:r>
        <w:rPr>
          <w:color w:val="2B2A29"/>
          <w:spacing w:val="1"/>
        </w:rPr>
        <w:t>full</w:t>
      </w:r>
      <w:r>
        <w:rPr>
          <w:color w:val="2B2A29"/>
          <w:spacing w:val="25"/>
        </w:rPr>
        <w:t> </w:t>
      </w:r>
      <w:r>
        <w:rPr>
          <w:color w:val="2B2A29"/>
          <w:spacing w:val="1"/>
        </w:rPr>
        <w:t>dietary</w:t>
      </w:r>
      <w:r>
        <w:rPr>
          <w:color w:val="2B2A29"/>
          <w:spacing w:val="25"/>
        </w:rPr>
        <w:t> </w:t>
      </w:r>
      <w:r>
        <w:rPr>
          <w:color w:val="2B2A29"/>
          <w:spacing w:val="1"/>
        </w:rPr>
        <w:t>assessment.</w:t>
      </w:r>
      <w:r>
        <w:rPr>
          <w:color w:val="2B2A29"/>
          <w:spacing w:val="25"/>
        </w:rPr>
        <w:t> </w:t>
      </w:r>
      <w:r>
        <w:rPr>
          <w:color w:val="2B2A29"/>
          <w:spacing w:val="1"/>
        </w:rPr>
        <w:t>Further</w:t>
      </w:r>
      <w:r>
        <w:rPr>
          <w:color w:val="2B2A29"/>
          <w:spacing w:val="26"/>
        </w:rPr>
        <w:t> </w:t>
      </w:r>
      <w:r>
        <w:rPr>
          <w:color w:val="2B2A29"/>
          <w:spacing w:val="1"/>
        </w:rPr>
        <w:t>research</w:t>
      </w:r>
      <w:r>
        <w:rPr>
          <w:color w:val="2B2A29"/>
          <w:spacing w:val="25"/>
        </w:rPr>
        <w:t> </w:t>
      </w:r>
      <w:r>
        <w:rPr>
          <w:color w:val="2B2A29"/>
          <w:spacing w:val="1"/>
        </w:rPr>
        <w:t>should</w:t>
      </w:r>
      <w:r>
        <w:rPr>
          <w:color w:val="2B2A29"/>
          <w:spacing w:val="25"/>
        </w:rPr>
        <w:t> </w:t>
      </w:r>
      <w:r>
        <w:rPr>
          <w:color w:val="2B2A29"/>
          <w:spacing w:val="1"/>
        </w:rPr>
        <w:t>assess</w:t>
      </w:r>
      <w:r>
        <w:rPr>
          <w:color w:val="2B2A29"/>
          <w:spacing w:val="25"/>
        </w:rPr>
        <w:t> </w:t>
      </w:r>
      <w:r>
        <w:rPr>
          <w:color w:val="2B2A29"/>
          <w:spacing w:val="2"/>
        </w:rPr>
        <w:t>the</w:t>
      </w:r>
      <w:r>
        <w:rPr>
          <w:color w:val="2B2A29"/>
          <w:spacing w:val="72"/>
          <w:w w:val="99"/>
        </w:rPr>
        <w:t> </w:t>
      </w:r>
      <w:r>
        <w:rPr>
          <w:color w:val="2B2A29"/>
        </w:rPr>
        <w:t>use</w:t>
      </w:r>
      <w:r>
        <w:rPr>
          <w:color w:val="2B2A29"/>
          <w:spacing w:val="7"/>
        </w:rPr>
        <w:t> </w:t>
      </w:r>
      <w:r>
        <w:rPr>
          <w:color w:val="2B2A29"/>
        </w:rPr>
        <w:t>of</w:t>
      </w:r>
      <w:r>
        <w:rPr>
          <w:color w:val="2B2A29"/>
          <w:spacing w:val="8"/>
        </w:rPr>
        <w:t> </w:t>
      </w:r>
      <w:r>
        <w:rPr>
          <w:color w:val="2B2A29"/>
        </w:rPr>
        <w:t>the</w:t>
      </w:r>
      <w:r>
        <w:rPr>
          <w:color w:val="2B2A29"/>
          <w:spacing w:val="8"/>
        </w:rPr>
        <w:t> </w:t>
      </w:r>
      <w:r>
        <w:rPr>
          <w:color w:val="2B2A29"/>
          <w:spacing w:val="-1"/>
        </w:rPr>
        <w:t>SNAQ</w:t>
      </w:r>
      <w:r>
        <w:rPr>
          <w:color w:val="2B2A29"/>
          <w:spacing w:val="8"/>
        </w:rPr>
        <w:t> </w:t>
      </w:r>
      <w:r>
        <w:rPr>
          <w:color w:val="2B2A29"/>
        </w:rPr>
        <w:t>tool</w:t>
      </w:r>
      <w:r>
        <w:rPr>
          <w:color w:val="2B2A29"/>
          <w:spacing w:val="7"/>
        </w:rPr>
        <w:t> </w:t>
      </w:r>
      <w:r>
        <w:rPr>
          <w:color w:val="2B2A29"/>
        </w:rPr>
        <w:t>among</w:t>
      </w:r>
      <w:r>
        <w:rPr>
          <w:color w:val="2B2A29"/>
          <w:spacing w:val="8"/>
        </w:rPr>
        <w:t> </w:t>
      </w:r>
      <w:r>
        <w:rPr>
          <w:color w:val="2B2A29"/>
        </w:rPr>
        <w:t>older</w:t>
      </w:r>
      <w:r>
        <w:rPr>
          <w:color w:val="2B2A29"/>
          <w:spacing w:val="8"/>
        </w:rPr>
        <w:t> </w:t>
      </w:r>
      <w:r>
        <w:rPr>
          <w:color w:val="2B2A29"/>
        </w:rPr>
        <w:t>male</w:t>
      </w:r>
      <w:r>
        <w:rPr>
          <w:color w:val="2B2A29"/>
          <w:spacing w:val="8"/>
        </w:rPr>
        <w:t> </w:t>
      </w:r>
      <w:r>
        <w:rPr>
          <w:color w:val="2B2A29"/>
        </w:rPr>
        <w:t>inpatients,</w:t>
      </w:r>
      <w:r>
        <w:rPr>
          <w:color w:val="2B2A29"/>
          <w:spacing w:val="6"/>
        </w:rPr>
        <w:t> </w:t>
      </w:r>
      <w:r>
        <w:rPr>
          <w:color w:val="2B2A29"/>
        </w:rPr>
        <w:t>those</w:t>
      </w:r>
      <w:r>
        <w:rPr>
          <w:color w:val="2B2A29"/>
          <w:spacing w:val="8"/>
        </w:rPr>
        <w:t> </w:t>
      </w:r>
      <w:r>
        <w:rPr>
          <w:color w:val="2B2A29"/>
        </w:rPr>
        <w:t>from</w:t>
      </w:r>
      <w:r>
        <w:rPr>
          <w:color w:val="2B2A29"/>
          <w:spacing w:val="21"/>
          <w:w w:val="99"/>
        </w:rPr>
        <w:t> </w:t>
      </w:r>
      <w:r>
        <w:rPr>
          <w:color w:val="2B2A29"/>
        </w:rPr>
        <w:t>different</w:t>
      </w:r>
      <w:r>
        <w:rPr>
          <w:color w:val="2B2A29"/>
          <w:spacing w:val="-6"/>
        </w:rPr>
        <w:t> </w:t>
      </w:r>
      <w:r>
        <w:rPr>
          <w:color w:val="2B2A29"/>
        </w:rPr>
        <w:t>ethnic</w:t>
      </w:r>
      <w:r>
        <w:rPr>
          <w:color w:val="2B2A29"/>
          <w:spacing w:val="-7"/>
        </w:rPr>
        <w:t> </w:t>
      </w:r>
      <w:r>
        <w:rPr>
          <w:color w:val="2B2A29"/>
        </w:rPr>
        <w:t>backgrounds</w:t>
      </w:r>
      <w:r>
        <w:rPr>
          <w:color w:val="2B2A29"/>
          <w:spacing w:val="-6"/>
        </w:rPr>
        <w:t> </w:t>
      </w:r>
      <w:r>
        <w:rPr>
          <w:color w:val="2B2A29"/>
        </w:rPr>
        <w:t>and</w:t>
      </w:r>
      <w:r>
        <w:rPr>
          <w:color w:val="2B2A29"/>
          <w:spacing w:val="-6"/>
        </w:rPr>
        <w:t> </w:t>
      </w:r>
      <w:r>
        <w:rPr>
          <w:color w:val="2B2A29"/>
        </w:rPr>
        <w:t>those</w:t>
      </w:r>
      <w:r>
        <w:rPr>
          <w:color w:val="2B2A29"/>
          <w:spacing w:val="-7"/>
        </w:rPr>
        <w:t> </w:t>
      </w:r>
      <w:r>
        <w:rPr>
          <w:color w:val="2B2A29"/>
        </w:rPr>
        <w:t>in</w:t>
      </w:r>
      <w:r>
        <w:rPr>
          <w:color w:val="2B2A29"/>
          <w:spacing w:val="-7"/>
        </w:rPr>
        <w:t> </w:t>
      </w:r>
      <w:r>
        <w:rPr>
          <w:color w:val="2B2A29"/>
        </w:rPr>
        <w:t>other</w:t>
      </w:r>
      <w:r>
        <w:rPr>
          <w:color w:val="2B2A29"/>
          <w:spacing w:val="-5"/>
        </w:rPr>
        <w:t> </w:t>
      </w:r>
      <w:r>
        <w:rPr>
          <w:color w:val="2B2A29"/>
        </w:rPr>
        <w:t>acute</w:t>
      </w:r>
      <w:r>
        <w:rPr>
          <w:color w:val="2B2A29"/>
          <w:spacing w:val="-7"/>
        </w:rPr>
        <w:t> </w:t>
      </w:r>
      <w:r>
        <w:rPr>
          <w:color w:val="2B2A29"/>
          <w:spacing w:val="-1"/>
        </w:rPr>
        <w:t>settings.</w:t>
      </w:r>
      <w:r>
        <w:rPr/>
      </w:r>
    </w:p>
    <w:p>
      <w:pPr>
        <w:spacing w:line="240" w:lineRule="auto" w:before="6"/>
        <w:rPr>
          <w:rFonts w:ascii="Times New Roman" w:hAnsi="Times New Roman" w:cs="Times New Roman" w:eastAsia="Times New Roman"/>
          <w:sz w:val="19"/>
          <w:szCs w:val="19"/>
        </w:rPr>
      </w:pPr>
    </w:p>
    <w:p>
      <w:pPr>
        <w:spacing w:line="250" w:lineRule="auto" w:before="0"/>
        <w:ind w:left="108" w:right="4" w:firstLine="226"/>
        <w:jc w:val="both"/>
        <w:rPr>
          <w:rFonts w:ascii="Times New Roman" w:hAnsi="Times New Roman" w:cs="Times New Roman" w:eastAsia="Times New Roman"/>
          <w:sz w:val="14"/>
          <w:szCs w:val="14"/>
        </w:rPr>
      </w:pPr>
      <w:r>
        <w:rPr>
          <w:rFonts w:ascii="Times New Roman"/>
          <w:i/>
          <w:color w:val="2B2A29"/>
          <w:sz w:val="14"/>
        </w:rPr>
        <w:t>Acknowledgements:</w:t>
      </w:r>
      <w:r>
        <w:rPr>
          <w:rFonts w:ascii="Times New Roman"/>
          <w:i/>
          <w:color w:val="2B2A29"/>
          <w:spacing w:val="14"/>
          <w:sz w:val="14"/>
        </w:rPr>
        <w:t> </w:t>
      </w:r>
      <w:r>
        <w:rPr>
          <w:rFonts w:ascii="Times New Roman"/>
          <w:color w:val="2B2A29"/>
          <w:sz w:val="14"/>
        </w:rPr>
        <w:t>The</w:t>
      </w:r>
      <w:r>
        <w:rPr>
          <w:rFonts w:ascii="Times New Roman"/>
          <w:color w:val="2B2A29"/>
          <w:spacing w:val="15"/>
          <w:sz w:val="14"/>
        </w:rPr>
        <w:t> </w:t>
      </w:r>
      <w:r>
        <w:rPr>
          <w:rFonts w:ascii="Times New Roman"/>
          <w:color w:val="2B2A29"/>
          <w:sz w:val="14"/>
        </w:rPr>
        <w:t>Southampton</w:t>
      </w:r>
      <w:r>
        <w:rPr>
          <w:rFonts w:ascii="Times New Roman"/>
          <w:color w:val="2B2A29"/>
          <w:spacing w:val="15"/>
          <w:sz w:val="14"/>
        </w:rPr>
        <w:t> </w:t>
      </w:r>
      <w:r>
        <w:rPr>
          <w:rFonts w:ascii="Times New Roman"/>
          <w:color w:val="2B2A29"/>
          <w:sz w:val="14"/>
        </w:rPr>
        <w:t>Mealtime</w:t>
      </w:r>
      <w:r>
        <w:rPr>
          <w:rFonts w:ascii="Times New Roman"/>
          <w:color w:val="2B2A29"/>
          <w:spacing w:val="15"/>
          <w:sz w:val="14"/>
        </w:rPr>
        <w:t> </w:t>
      </w:r>
      <w:r>
        <w:rPr>
          <w:rFonts w:ascii="Times New Roman"/>
          <w:color w:val="2B2A29"/>
          <w:sz w:val="14"/>
        </w:rPr>
        <w:t>Assistance</w:t>
      </w:r>
      <w:r>
        <w:rPr>
          <w:rFonts w:ascii="Times New Roman"/>
          <w:color w:val="2B2A29"/>
          <w:spacing w:val="16"/>
          <w:sz w:val="14"/>
        </w:rPr>
        <w:t> </w:t>
      </w:r>
      <w:r>
        <w:rPr>
          <w:rFonts w:ascii="Times New Roman"/>
          <w:color w:val="2B2A29"/>
          <w:sz w:val="14"/>
        </w:rPr>
        <w:t>Study</w:t>
      </w:r>
      <w:r>
        <w:rPr>
          <w:rFonts w:ascii="Times New Roman"/>
          <w:color w:val="2B2A29"/>
          <w:spacing w:val="15"/>
          <w:sz w:val="14"/>
        </w:rPr>
        <w:t> </w:t>
      </w:r>
      <w:r>
        <w:rPr>
          <w:rFonts w:ascii="Times New Roman"/>
          <w:color w:val="2B2A29"/>
          <w:sz w:val="14"/>
        </w:rPr>
        <w:t>was</w:t>
      </w:r>
      <w:r>
        <w:rPr>
          <w:rFonts w:ascii="Times New Roman"/>
          <w:color w:val="2B2A29"/>
          <w:spacing w:val="15"/>
          <w:sz w:val="14"/>
        </w:rPr>
        <w:t> </w:t>
      </w:r>
      <w:r>
        <w:rPr>
          <w:rFonts w:ascii="Times New Roman"/>
          <w:color w:val="2B2A29"/>
          <w:sz w:val="14"/>
        </w:rPr>
        <w:t>supported</w:t>
      </w:r>
      <w:r>
        <w:rPr>
          <w:rFonts w:ascii="Times New Roman"/>
          <w:color w:val="2B2A29"/>
          <w:spacing w:val="15"/>
          <w:sz w:val="14"/>
        </w:rPr>
        <w:t> </w:t>
      </w:r>
      <w:r>
        <w:rPr>
          <w:rFonts w:ascii="Times New Roman"/>
          <w:color w:val="2B2A29"/>
          <w:sz w:val="14"/>
        </w:rPr>
        <w:t>by</w:t>
      </w:r>
      <w:r>
        <w:rPr>
          <w:rFonts w:ascii="Times New Roman"/>
          <w:color w:val="2B2A29"/>
          <w:sz w:val="14"/>
        </w:rPr>
        <w:t> the</w:t>
      </w:r>
      <w:r>
        <w:rPr>
          <w:rFonts w:ascii="Times New Roman"/>
          <w:color w:val="2B2A29"/>
          <w:spacing w:val="14"/>
          <w:sz w:val="14"/>
        </w:rPr>
        <w:t> </w:t>
      </w:r>
      <w:r>
        <w:rPr>
          <w:rFonts w:ascii="Times New Roman"/>
          <w:color w:val="2B2A29"/>
          <w:sz w:val="14"/>
        </w:rPr>
        <w:t>National</w:t>
      </w:r>
      <w:r>
        <w:rPr>
          <w:rFonts w:ascii="Times New Roman"/>
          <w:color w:val="2B2A29"/>
          <w:spacing w:val="15"/>
          <w:sz w:val="14"/>
        </w:rPr>
        <w:t> </w:t>
      </w:r>
      <w:r>
        <w:rPr>
          <w:rFonts w:ascii="Times New Roman"/>
          <w:color w:val="2B2A29"/>
          <w:sz w:val="14"/>
        </w:rPr>
        <w:t>Institute</w:t>
      </w:r>
      <w:r>
        <w:rPr>
          <w:rFonts w:ascii="Times New Roman"/>
          <w:color w:val="2B2A29"/>
          <w:spacing w:val="15"/>
          <w:sz w:val="14"/>
        </w:rPr>
        <w:t> </w:t>
      </w:r>
      <w:r>
        <w:rPr>
          <w:rFonts w:ascii="Times New Roman"/>
          <w:color w:val="2B2A29"/>
          <w:sz w:val="14"/>
        </w:rPr>
        <w:t>for</w:t>
      </w:r>
      <w:r>
        <w:rPr>
          <w:rFonts w:ascii="Times New Roman"/>
          <w:color w:val="2B2A29"/>
          <w:spacing w:val="15"/>
          <w:sz w:val="14"/>
        </w:rPr>
        <w:t> </w:t>
      </w:r>
      <w:r>
        <w:rPr>
          <w:rFonts w:ascii="Times New Roman"/>
          <w:color w:val="2B2A29"/>
          <w:sz w:val="14"/>
        </w:rPr>
        <w:t>Health</w:t>
      </w:r>
      <w:r>
        <w:rPr>
          <w:rFonts w:ascii="Times New Roman"/>
          <w:color w:val="2B2A29"/>
          <w:spacing w:val="15"/>
          <w:sz w:val="14"/>
        </w:rPr>
        <w:t> </w:t>
      </w:r>
      <w:r>
        <w:rPr>
          <w:rFonts w:ascii="Times New Roman"/>
          <w:color w:val="2B2A29"/>
          <w:sz w:val="14"/>
        </w:rPr>
        <w:t>Research</w:t>
      </w:r>
      <w:r>
        <w:rPr>
          <w:rFonts w:ascii="Times New Roman"/>
          <w:color w:val="2B2A29"/>
          <w:spacing w:val="14"/>
          <w:sz w:val="14"/>
        </w:rPr>
        <w:t> </w:t>
      </w:r>
      <w:r>
        <w:rPr>
          <w:rFonts w:ascii="Times New Roman"/>
          <w:color w:val="2B2A29"/>
          <w:sz w:val="14"/>
        </w:rPr>
        <w:t>Southampton</w:t>
      </w:r>
      <w:r>
        <w:rPr>
          <w:rFonts w:ascii="Times New Roman"/>
          <w:color w:val="2B2A29"/>
          <w:spacing w:val="15"/>
          <w:sz w:val="14"/>
        </w:rPr>
        <w:t> </w:t>
      </w:r>
      <w:r>
        <w:rPr>
          <w:rFonts w:ascii="Times New Roman"/>
          <w:color w:val="2B2A29"/>
          <w:sz w:val="14"/>
        </w:rPr>
        <w:t>Biomedical</w:t>
      </w:r>
      <w:r>
        <w:rPr>
          <w:rFonts w:ascii="Times New Roman"/>
          <w:color w:val="2B2A29"/>
          <w:spacing w:val="16"/>
          <w:sz w:val="14"/>
        </w:rPr>
        <w:t> </w:t>
      </w:r>
      <w:r>
        <w:rPr>
          <w:rFonts w:ascii="Times New Roman"/>
          <w:color w:val="2B2A29"/>
          <w:sz w:val="14"/>
        </w:rPr>
        <w:t>Research</w:t>
      </w:r>
      <w:r>
        <w:rPr>
          <w:rFonts w:ascii="Times New Roman"/>
          <w:color w:val="2B2A29"/>
          <w:spacing w:val="14"/>
          <w:sz w:val="14"/>
        </w:rPr>
        <w:t> </w:t>
      </w:r>
      <w:r>
        <w:rPr>
          <w:rFonts w:ascii="Times New Roman"/>
          <w:color w:val="2B2A29"/>
          <w:sz w:val="14"/>
        </w:rPr>
        <w:t>Centre</w:t>
      </w:r>
      <w:r>
        <w:rPr>
          <w:rFonts w:ascii="Times New Roman"/>
          <w:color w:val="2B2A29"/>
          <w:spacing w:val="14"/>
          <w:sz w:val="14"/>
        </w:rPr>
        <w:t> </w:t>
      </w:r>
      <w:r>
        <w:rPr>
          <w:rFonts w:ascii="Times New Roman"/>
          <w:color w:val="2B2A29"/>
          <w:sz w:val="14"/>
        </w:rPr>
        <w:t>in</w:t>
      </w:r>
      <w:r>
        <w:rPr>
          <w:rFonts w:ascii="Times New Roman"/>
          <w:color w:val="2B2A29"/>
          <w:w w:val="99"/>
          <w:sz w:val="14"/>
        </w:rPr>
        <w:t> </w:t>
      </w:r>
      <w:r>
        <w:rPr>
          <w:rFonts w:ascii="Times New Roman"/>
          <w:color w:val="2B2A29"/>
          <w:sz w:val="14"/>
        </w:rPr>
        <w:t>nutrition,</w:t>
      </w:r>
      <w:r>
        <w:rPr>
          <w:rFonts w:ascii="Times New Roman"/>
          <w:color w:val="2B2A29"/>
          <w:spacing w:val="16"/>
          <w:sz w:val="14"/>
        </w:rPr>
        <w:t> </w:t>
      </w:r>
      <w:r>
        <w:rPr>
          <w:rFonts w:ascii="Times New Roman"/>
          <w:color w:val="2B2A29"/>
          <w:sz w:val="14"/>
        </w:rPr>
        <w:t>the</w:t>
      </w:r>
      <w:r>
        <w:rPr>
          <w:rFonts w:ascii="Times New Roman"/>
          <w:color w:val="2B2A29"/>
          <w:spacing w:val="16"/>
          <w:sz w:val="14"/>
        </w:rPr>
        <w:t> </w:t>
      </w:r>
      <w:r>
        <w:rPr>
          <w:rFonts w:ascii="Times New Roman"/>
          <w:color w:val="2B2A29"/>
          <w:sz w:val="14"/>
        </w:rPr>
        <w:t>MRC</w:t>
      </w:r>
      <w:r>
        <w:rPr>
          <w:rFonts w:ascii="Times New Roman"/>
          <w:color w:val="2B2A29"/>
          <w:spacing w:val="16"/>
          <w:sz w:val="14"/>
        </w:rPr>
        <w:t> </w:t>
      </w:r>
      <w:r>
        <w:rPr>
          <w:rFonts w:ascii="Times New Roman"/>
          <w:color w:val="2B2A29"/>
          <w:sz w:val="14"/>
        </w:rPr>
        <w:t>Lifecourse</w:t>
      </w:r>
      <w:r>
        <w:rPr>
          <w:rFonts w:ascii="Times New Roman"/>
          <w:color w:val="2B2A29"/>
          <w:spacing w:val="16"/>
          <w:sz w:val="14"/>
        </w:rPr>
        <w:t> </w:t>
      </w:r>
      <w:r>
        <w:rPr>
          <w:rFonts w:ascii="Times New Roman"/>
          <w:color w:val="2B2A29"/>
          <w:sz w:val="14"/>
        </w:rPr>
        <w:t>Epidemiology</w:t>
      </w:r>
      <w:r>
        <w:rPr>
          <w:rFonts w:ascii="Times New Roman"/>
          <w:color w:val="2B2A29"/>
          <w:spacing w:val="16"/>
          <w:sz w:val="14"/>
        </w:rPr>
        <w:t> </w:t>
      </w:r>
      <w:r>
        <w:rPr>
          <w:rFonts w:ascii="Times New Roman"/>
          <w:color w:val="2B2A29"/>
          <w:sz w:val="14"/>
        </w:rPr>
        <w:t>Unit</w:t>
      </w:r>
      <w:r>
        <w:rPr>
          <w:rFonts w:ascii="Times New Roman"/>
          <w:color w:val="2B2A29"/>
          <w:spacing w:val="16"/>
          <w:sz w:val="14"/>
        </w:rPr>
        <w:t> </w:t>
      </w:r>
      <w:r>
        <w:rPr>
          <w:rFonts w:ascii="Times New Roman"/>
          <w:color w:val="2B2A29"/>
          <w:sz w:val="14"/>
        </w:rPr>
        <w:t>and</w:t>
      </w:r>
      <w:r>
        <w:rPr>
          <w:rFonts w:ascii="Times New Roman"/>
          <w:color w:val="2B2A29"/>
          <w:spacing w:val="16"/>
          <w:sz w:val="14"/>
        </w:rPr>
        <w:t> </w:t>
      </w:r>
      <w:r>
        <w:rPr>
          <w:rFonts w:ascii="Times New Roman"/>
          <w:color w:val="2B2A29"/>
          <w:sz w:val="14"/>
        </w:rPr>
        <w:t>the</w:t>
      </w:r>
      <w:r>
        <w:rPr>
          <w:rFonts w:ascii="Times New Roman"/>
          <w:color w:val="2B2A29"/>
          <w:spacing w:val="16"/>
          <w:sz w:val="14"/>
        </w:rPr>
        <w:t> </w:t>
      </w:r>
      <w:r>
        <w:rPr>
          <w:rFonts w:ascii="Times New Roman"/>
          <w:color w:val="2B2A29"/>
          <w:sz w:val="14"/>
        </w:rPr>
        <w:t>University</w:t>
      </w:r>
      <w:r>
        <w:rPr>
          <w:rFonts w:ascii="Times New Roman"/>
          <w:color w:val="2B2A29"/>
          <w:spacing w:val="16"/>
          <w:sz w:val="14"/>
        </w:rPr>
        <w:t> </w:t>
      </w:r>
      <w:r>
        <w:rPr>
          <w:rFonts w:ascii="Times New Roman"/>
          <w:color w:val="2B2A29"/>
          <w:sz w:val="14"/>
        </w:rPr>
        <w:t>of</w:t>
      </w:r>
      <w:r>
        <w:rPr>
          <w:rFonts w:ascii="Times New Roman"/>
          <w:color w:val="2B2A29"/>
          <w:spacing w:val="17"/>
          <w:sz w:val="14"/>
        </w:rPr>
        <w:t> </w:t>
      </w:r>
      <w:r>
        <w:rPr>
          <w:rFonts w:ascii="Times New Roman"/>
          <w:color w:val="2B2A29"/>
          <w:spacing w:val="1"/>
          <w:sz w:val="14"/>
        </w:rPr>
        <w:t>Southampton.</w:t>
      </w:r>
      <w:r>
        <w:rPr>
          <w:rFonts w:ascii="Times New Roman"/>
          <w:color w:val="2B2A29"/>
          <w:spacing w:val="101"/>
          <w:w w:val="99"/>
          <w:sz w:val="14"/>
        </w:rPr>
        <w:t> </w:t>
      </w:r>
      <w:r>
        <w:rPr>
          <w:rFonts w:ascii="Times New Roman"/>
          <w:color w:val="2B2A29"/>
          <w:spacing w:val="-1"/>
          <w:sz w:val="14"/>
        </w:rPr>
        <w:t>HCR</w:t>
      </w:r>
      <w:r>
        <w:rPr>
          <w:rFonts w:ascii="Times New Roman"/>
          <w:color w:val="2B2A29"/>
          <w:spacing w:val="2"/>
          <w:sz w:val="14"/>
        </w:rPr>
        <w:t> </w:t>
      </w:r>
      <w:r>
        <w:rPr>
          <w:rFonts w:ascii="Times New Roman"/>
          <w:color w:val="2B2A29"/>
          <w:sz w:val="14"/>
        </w:rPr>
        <w:t>and</w:t>
      </w:r>
      <w:r>
        <w:rPr>
          <w:rFonts w:ascii="Times New Roman"/>
          <w:color w:val="2B2A29"/>
          <w:spacing w:val="2"/>
          <w:sz w:val="14"/>
        </w:rPr>
        <w:t> </w:t>
      </w:r>
      <w:r>
        <w:rPr>
          <w:rFonts w:ascii="Times New Roman"/>
          <w:color w:val="2B2A29"/>
          <w:spacing w:val="-1"/>
          <w:sz w:val="14"/>
        </w:rPr>
        <w:t>AAS</w:t>
      </w:r>
      <w:r>
        <w:rPr>
          <w:rFonts w:ascii="Times New Roman"/>
          <w:color w:val="2B2A29"/>
          <w:spacing w:val="3"/>
          <w:sz w:val="14"/>
        </w:rPr>
        <w:t> </w:t>
      </w:r>
      <w:r>
        <w:rPr>
          <w:rFonts w:ascii="Times New Roman"/>
          <w:color w:val="2B2A29"/>
          <w:sz w:val="14"/>
        </w:rPr>
        <w:t>are</w:t>
      </w:r>
      <w:r>
        <w:rPr>
          <w:rFonts w:ascii="Times New Roman"/>
          <w:color w:val="2B2A29"/>
          <w:spacing w:val="2"/>
          <w:sz w:val="14"/>
        </w:rPr>
        <w:t> </w:t>
      </w:r>
      <w:r>
        <w:rPr>
          <w:rFonts w:ascii="Times New Roman"/>
          <w:color w:val="2B2A29"/>
          <w:spacing w:val="-1"/>
          <w:sz w:val="14"/>
        </w:rPr>
        <w:t>supported</w:t>
      </w:r>
      <w:r>
        <w:rPr>
          <w:rFonts w:ascii="Times New Roman"/>
          <w:color w:val="2B2A29"/>
          <w:spacing w:val="2"/>
          <w:sz w:val="14"/>
        </w:rPr>
        <w:t> </w:t>
      </w:r>
      <w:r>
        <w:rPr>
          <w:rFonts w:ascii="Times New Roman"/>
          <w:color w:val="2B2A29"/>
          <w:sz w:val="14"/>
        </w:rPr>
        <w:t>by</w:t>
      </w:r>
      <w:r>
        <w:rPr>
          <w:rFonts w:ascii="Times New Roman"/>
          <w:color w:val="2B2A29"/>
          <w:spacing w:val="3"/>
          <w:sz w:val="14"/>
        </w:rPr>
        <w:t> </w:t>
      </w:r>
      <w:r>
        <w:rPr>
          <w:rFonts w:ascii="Times New Roman"/>
          <w:color w:val="2B2A29"/>
          <w:sz w:val="14"/>
        </w:rPr>
        <w:t>the</w:t>
      </w:r>
      <w:r>
        <w:rPr>
          <w:rFonts w:ascii="Times New Roman"/>
          <w:color w:val="2B2A29"/>
          <w:spacing w:val="2"/>
          <w:sz w:val="14"/>
        </w:rPr>
        <w:t> </w:t>
      </w:r>
      <w:r>
        <w:rPr>
          <w:rFonts w:ascii="Times New Roman"/>
          <w:color w:val="2B2A29"/>
          <w:spacing w:val="-1"/>
          <w:sz w:val="14"/>
        </w:rPr>
        <w:t>NIHR</w:t>
      </w:r>
      <w:r>
        <w:rPr>
          <w:rFonts w:ascii="Times New Roman"/>
          <w:color w:val="2B2A29"/>
          <w:spacing w:val="3"/>
          <w:sz w:val="14"/>
        </w:rPr>
        <w:t> </w:t>
      </w:r>
      <w:r>
        <w:rPr>
          <w:rFonts w:ascii="Times New Roman"/>
          <w:color w:val="2B2A29"/>
          <w:sz w:val="14"/>
        </w:rPr>
        <w:t>Collaboration</w:t>
      </w:r>
      <w:r>
        <w:rPr>
          <w:rFonts w:ascii="Times New Roman"/>
          <w:color w:val="2B2A29"/>
          <w:spacing w:val="2"/>
          <w:sz w:val="14"/>
        </w:rPr>
        <w:t> </w:t>
      </w:r>
      <w:r>
        <w:rPr>
          <w:rFonts w:ascii="Times New Roman"/>
          <w:color w:val="2B2A29"/>
          <w:sz w:val="14"/>
        </w:rPr>
        <w:t>for</w:t>
      </w:r>
      <w:r>
        <w:rPr>
          <w:rFonts w:ascii="Times New Roman"/>
          <w:color w:val="2B2A29"/>
          <w:spacing w:val="2"/>
          <w:sz w:val="14"/>
        </w:rPr>
        <w:t> </w:t>
      </w:r>
      <w:r>
        <w:rPr>
          <w:rFonts w:ascii="Times New Roman"/>
          <w:color w:val="2B2A29"/>
          <w:sz w:val="14"/>
        </w:rPr>
        <w:t>Leadership</w:t>
      </w:r>
      <w:r>
        <w:rPr>
          <w:rFonts w:ascii="Times New Roman"/>
          <w:color w:val="2B2A29"/>
          <w:spacing w:val="3"/>
          <w:sz w:val="14"/>
        </w:rPr>
        <w:t> </w:t>
      </w:r>
      <w:r>
        <w:rPr>
          <w:rFonts w:ascii="Times New Roman"/>
          <w:color w:val="2B2A29"/>
          <w:sz w:val="14"/>
        </w:rPr>
        <w:t>in</w:t>
      </w:r>
      <w:r>
        <w:rPr>
          <w:rFonts w:ascii="Times New Roman"/>
          <w:color w:val="2B2A29"/>
          <w:spacing w:val="2"/>
          <w:sz w:val="14"/>
        </w:rPr>
        <w:t> </w:t>
      </w:r>
      <w:r>
        <w:rPr>
          <w:rFonts w:ascii="Times New Roman"/>
          <w:color w:val="2B2A29"/>
          <w:spacing w:val="-1"/>
          <w:sz w:val="14"/>
        </w:rPr>
        <w:t>Applied</w:t>
      </w:r>
      <w:r>
        <w:rPr>
          <w:rFonts w:ascii="Times New Roman"/>
          <w:color w:val="2B2A29"/>
          <w:spacing w:val="3"/>
          <w:sz w:val="14"/>
        </w:rPr>
        <w:t> </w:t>
      </w:r>
      <w:r>
        <w:rPr>
          <w:rFonts w:ascii="Times New Roman"/>
          <w:color w:val="2B2A29"/>
          <w:sz w:val="14"/>
        </w:rPr>
        <w:t>health</w:t>
      </w:r>
      <w:r>
        <w:rPr>
          <w:rFonts w:ascii="Times New Roman"/>
          <w:sz w:val="14"/>
        </w:rPr>
      </w:r>
    </w:p>
    <w:p>
      <w:pPr>
        <w:spacing w:line="250" w:lineRule="auto" w:before="74"/>
        <w:ind w:left="108" w:right="111" w:firstLine="0"/>
        <w:jc w:val="both"/>
        <w:rPr>
          <w:rFonts w:ascii="Times New Roman" w:hAnsi="Times New Roman" w:cs="Times New Roman" w:eastAsia="Times New Roman"/>
          <w:sz w:val="14"/>
          <w:szCs w:val="14"/>
        </w:rPr>
      </w:pPr>
      <w:r>
        <w:rPr/>
        <w:br w:type="column"/>
      </w:r>
      <w:r>
        <w:rPr>
          <w:rFonts w:ascii="Times New Roman"/>
          <w:color w:val="2B2A29"/>
          <w:sz w:val="14"/>
        </w:rPr>
        <w:t>Research</w:t>
      </w:r>
      <w:r>
        <w:rPr>
          <w:rFonts w:ascii="Times New Roman"/>
          <w:color w:val="2B2A29"/>
          <w:spacing w:val="-2"/>
          <w:sz w:val="14"/>
        </w:rPr>
        <w:t> </w:t>
      </w:r>
      <w:r>
        <w:rPr>
          <w:rFonts w:ascii="Times New Roman"/>
          <w:color w:val="2B2A29"/>
          <w:sz w:val="14"/>
        </w:rPr>
        <w:t>and</w:t>
      </w:r>
      <w:r>
        <w:rPr>
          <w:rFonts w:ascii="Times New Roman"/>
          <w:color w:val="2B2A29"/>
          <w:spacing w:val="-3"/>
          <w:sz w:val="14"/>
        </w:rPr>
        <w:t> </w:t>
      </w:r>
      <w:r>
        <w:rPr>
          <w:rFonts w:ascii="Times New Roman"/>
          <w:color w:val="2B2A29"/>
          <w:sz w:val="14"/>
        </w:rPr>
        <w:t>Care:</w:t>
      </w:r>
      <w:r>
        <w:rPr>
          <w:rFonts w:ascii="Times New Roman"/>
          <w:color w:val="2B2A29"/>
          <w:spacing w:val="-1"/>
          <w:sz w:val="14"/>
        </w:rPr>
        <w:t> </w:t>
      </w:r>
      <w:r>
        <w:rPr>
          <w:rFonts w:ascii="Times New Roman"/>
          <w:color w:val="2B2A29"/>
          <w:sz w:val="14"/>
        </w:rPr>
        <w:t>Wessex.</w:t>
      </w:r>
      <w:r>
        <w:rPr>
          <w:rFonts w:ascii="Times New Roman"/>
          <w:color w:val="2B2A29"/>
          <w:spacing w:val="-3"/>
          <w:sz w:val="14"/>
        </w:rPr>
        <w:t> </w:t>
      </w:r>
      <w:r>
        <w:rPr>
          <w:rFonts w:ascii="Times New Roman"/>
          <w:color w:val="2B2A29"/>
          <w:sz w:val="14"/>
        </w:rPr>
        <w:t>We</w:t>
      </w:r>
      <w:r>
        <w:rPr>
          <w:rFonts w:ascii="Times New Roman"/>
          <w:color w:val="2B2A29"/>
          <w:spacing w:val="-1"/>
          <w:sz w:val="14"/>
        </w:rPr>
        <w:t> </w:t>
      </w:r>
      <w:r>
        <w:rPr>
          <w:rFonts w:ascii="Times New Roman"/>
          <w:color w:val="2B2A29"/>
          <w:sz w:val="14"/>
        </w:rPr>
        <w:t>are</w:t>
      </w:r>
      <w:r>
        <w:rPr>
          <w:rFonts w:ascii="Times New Roman"/>
          <w:color w:val="2B2A29"/>
          <w:spacing w:val="-3"/>
          <w:sz w:val="14"/>
        </w:rPr>
        <w:t> </w:t>
      </w:r>
      <w:r>
        <w:rPr>
          <w:rFonts w:ascii="Times New Roman"/>
          <w:color w:val="2B2A29"/>
          <w:sz w:val="14"/>
        </w:rPr>
        <w:t>grateful</w:t>
      </w:r>
      <w:r>
        <w:rPr>
          <w:rFonts w:ascii="Times New Roman"/>
          <w:color w:val="2B2A29"/>
          <w:spacing w:val="-2"/>
          <w:sz w:val="14"/>
        </w:rPr>
        <w:t> </w:t>
      </w:r>
      <w:r>
        <w:rPr>
          <w:rFonts w:ascii="Times New Roman"/>
          <w:color w:val="2B2A29"/>
          <w:sz w:val="14"/>
        </w:rPr>
        <w:t>for</w:t>
      </w:r>
      <w:r>
        <w:rPr>
          <w:rFonts w:ascii="Times New Roman"/>
          <w:color w:val="2B2A29"/>
          <w:spacing w:val="-1"/>
          <w:sz w:val="14"/>
        </w:rPr>
        <w:t> </w:t>
      </w:r>
      <w:r>
        <w:rPr>
          <w:rFonts w:ascii="Times New Roman"/>
          <w:color w:val="2B2A29"/>
          <w:sz w:val="14"/>
        </w:rPr>
        <w:t>the</w:t>
      </w:r>
      <w:r>
        <w:rPr>
          <w:rFonts w:ascii="Times New Roman"/>
          <w:color w:val="2B2A29"/>
          <w:spacing w:val="-3"/>
          <w:sz w:val="14"/>
        </w:rPr>
        <w:t> </w:t>
      </w:r>
      <w:r>
        <w:rPr>
          <w:rFonts w:ascii="Times New Roman"/>
          <w:color w:val="2B2A29"/>
          <w:sz w:val="14"/>
        </w:rPr>
        <w:t>co-operation</w:t>
      </w:r>
      <w:r>
        <w:rPr>
          <w:rFonts w:ascii="Times New Roman"/>
          <w:color w:val="2B2A29"/>
          <w:spacing w:val="-2"/>
          <w:sz w:val="14"/>
        </w:rPr>
        <w:t> </w:t>
      </w:r>
      <w:r>
        <w:rPr>
          <w:rFonts w:ascii="Times New Roman"/>
          <w:color w:val="2B2A29"/>
          <w:sz w:val="14"/>
        </w:rPr>
        <w:t>of</w:t>
      </w:r>
      <w:r>
        <w:rPr>
          <w:rFonts w:ascii="Times New Roman"/>
          <w:color w:val="2B2A29"/>
          <w:spacing w:val="-3"/>
          <w:sz w:val="14"/>
        </w:rPr>
        <w:t> </w:t>
      </w:r>
      <w:r>
        <w:rPr>
          <w:rFonts w:ascii="Times New Roman"/>
          <w:color w:val="2B2A29"/>
          <w:sz w:val="14"/>
        </w:rPr>
        <w:t>the</w:t>
      </w:r>
      <w:r>
        <w:rPr>
          <w:rFonts w:ascii="Times New Roman"/>
          <w:color w:val="2B2A29"/>
          <w:spacing w:val="-2"/>
          <w:sz w:val="14"/>
        </w:rPr>
        <w:t> </w:t>
      </w:r>
      <w:r>
        <w:rPr>
          <w:rFonts w:ascii="Times New Roman"/>
          <w:color w:val="2B2A29"/>
          <w:sz w:val="14"/>
        </w:rPr>
        <w:t>hospital</w:t>
      </w:r>
      <w:r>
        <w:rPr>
          <w:rFonts w:ascii="Times New Roman"/>
          <w:color w:val="2B2A29"/>
          <w:spacing w:val="-2"/>
          <w:sz w:val="14"/>
        </w:rPr>
        <w:t> </w:t>
      </w:r>
      <w:r>
        <w:rPr>
          <w:rFonts w:ascii="Times New Roman"/>
          <w:color w:val="2B2A29"/>
          <w:spacing w:val="-1"/>
          <w:sz w:val="14"/>
        </w:rPr>
        <w:t>ward</w:t>
      </w:r>
      <w:r>
        <w:rPr>
          <w:rFonts w:ascii="Times New Roman"/>
          <w:color w:val="2B2A29"/>
          <w:spacing w:val="-2"/>
          <w:sz w:val="14"/>
        </w:rPr>
        <w:t> </w:t>
      </w:r>
      <w:r>
        <w:rPr>
          <w:rFonts w:ascii="Times New Roman"/>
          <w:color w:val="2B2A29"/>
          <w:spacing w:val="-1"/>
          <w:sz w:val="14"/>
        </w:rPr>
        <w:t>staff,</w:t>
      </w:r>
      <w:r>
        <w:rPr>
          <w:rFonts w:ascii="Times New Roman"/>
          <w:color w:val="2B2A29"/>
          <w:spacing w:val="21"/>
          <w:w w:val="99"/>
          <w:sz w:val="14"/>
        </w:rPr>
        <w:t> </w:t>
      </w:r>
      <w:r>
        <w:rPr>
          <w:rFonts w:ascii="Times New Roman"/>
          <w:color w:val="2B2A29"/>
          <w:sz w:val="14"/>
        </w:rPr>
        <w:t>Norma</w:t>
      </w:r>
      <w:r>
        <w:rPr>
          <w:rFonts w:ascii="Times New Roman"/>
          <w:color w:val="2B2A29"/>
          <w:spacing w:val="19"/>
          <w:sz w:val="14"/>
        </w:rPr>
        <w:t> </w:t>
      </w:r>
      <w:r>
        <w:rPr>
          <w:rFonts w:ascii="Times New Roman"/>
          <w:color w:val="2B2A29"/>
          <w:sz w:val="14"/>
        </w:rPr>
        <w:t>Diaper,</w:t>
      </w:r>
      <w:r>
        <w:rPr>
          <w:rFonts w:ascii="Times New Roman"/>
          <w:color w:val="2B2A29"/>
          <w:spacing w:val="20"/>
          <w:sz w:val="14"/>
        </w:rPr>
        <w:t> </w:t>
      </w:r>
      <w:r>
        <w:rPr>
          <w:rFonts w:ascii="Times New Roman"/>
          <w:color w:val="2B2A29"/>
          <w:sz w:val="14"/>
        </w:rPr>
        <w:t>Gemma</w:t>
      </w:r>
      <w:r>
        <w:rPr>
          <w:rFonts w:ascii="Times New Roman"/>
          <w:color w:val="2B2A29"/>
          <w:spacing w:val="19"/>
          <w:sz w:val="14"/>
        </w:rPr>
        <w:t> </w:t>
      </w:r>
      <w:r>
        <w:rPr>
          <w:rFonts w:ascii="Times New Roman"/>
          <w:color w:val="2B2A29"/>
          <w:sz w:val="14"/>
        </w:rPr>
        <w:t>Rood</w:t>
      </w:r>
      <w:r>
        <w:rPr>
          <w:rFonts w:ascii="Times New Roman"/>
          <w:color w:val="2B2A29"/>
          <w:spacing w:val="20"/>
          <w:sz w:val="14"/>
        </w:rPr>
        <w:t> </w:t>
      </w:r>
      <w:r>
        <w:rPr>
          <w:rFonts w:ascii="Times New Roman"/>
          <w:color w:val="2B2A29"/>
          <w:sz w:val="14"/>
        </w:rPr>
        <w:t>and</w:t>
      </w:r>
      <w:r>
        <w:rPr>
          <w:rFonts w:ascii="Times New Roman"/>
          <w:color w:val="2B2A29"/>
          <w:spacing w:val="20"/>
          <w:sz w:val="14"/>
        </w:rPr>
        <w:t> </w:t>
      </w:r>
      <w:r>
        <w:rPr>
          <w:rFonts w:ascii="Times New Roman"/>
          <w:color w:val="2B2A29"/>
          <w:sz w:val="14"/>
        </w:rPr>
        <w:t>Anne-Marie</w:t>
      </w:r>
      <w:r>
        <w:rPr>
          <w:rFonts w:ascii="Times New Roman"/>
          <w:color w:val="2B2A29"/>
          <w:spacing w:val="19"/>
          <w:sz w:val="14"/>
        </w:rPr>
        <w:t> </w:t>
      </w:r>
      <w:r>
        <w:rPr>
          <w:rFonts w:ascii="Times New Roman"/>
          <w:color w:val="2B2A29"/>
          <w:sz w:val="14"/>
        </w:rPr>
        <w:t>Lewis</w:t>
      </w:r>
      <w:r>
        <w:rPr>
          <w:rFonts w:ascii="Times New Roman"/>
          <w:color w:val="2B2A29"/>
          <w:spacing w:val="20"/>
          <w:sz w:val="14"/>
        </w:rPr>
        <w:t> </w:t>
      </w:r>
      <w:r>
        <w:rPr>
          <w:rFonts w:ascii="Times New Roman"/>
          <w:color w:val="2B2A29"/>
          <w:sz w:val="14"/>
        </w:rPr>
        <w:t>(research</w:t>
      </w:r>
      <w:r>
        <w:rPr>
          <w:rFonts w:ascii="Times New Roman"/>
          <w:color w:val="2B2A29"/>
          <w:spacing w:val="20"/>
          <w:sz w:val="14"/>
        </w:rPr>
        <w:t> </w:t>
      </w:r>
      <w:r>
        <w:rPr>
          <w:rFonts w:ascii="Times New Roman"/>
          <w:color w:val="2B2A29"/>
          <w:sz w:val="14"/>
        </w:rPr>
        <w:t>nurses),</w:t>
      </w:r>
      <w:r>
        <w:rPr>
          <w:rFonts w:ascii="Times New Roman"/>
          <w:color w:val="2B2A29"/>
          <w:spacing w:val="19"/>
          <w:sz w:val="14"/>
        </w:rPr>
        <w:t> </w:t>
      </w:r>
      <w:r>
        <w:rPr>
          <w:rFonts w:ascii="Times New Roman"/>
          <w:color w:val="2B2A29"/>
          <w:sz w:val="14"/>
        </w:rPr>
        <w:t>and</w:t>
      </w:r>
      <w:r>
        <w:rPr>
          <w:rFonts w:ascii="Times New Roman"/>
          <w:color w:val="2B2A29"/>
          <w:spacing w:val="20"/>
          <w:sz w:val="14"/>
        </w:rPr>
        <w:t> </w:t>
      </w:r>
      <w:r>
        <w:rPr>
          <w:rFonts w:ascii="Times New Roman"/>
          <w:color w:val="2B2A29"/>
          <w:sz w:val="14"/>
        </w:rPr>
        <w:t>all</w:t>
      </w:r>
      <w:r>
        <w:rPr>
          <w:rFonts w:ascii="Times New Roman"/>
          <w:color w:val="2B2A29"/>
          <w:spacing w:val="20"/>
          <w:sz w:val="14"/>
        </w:rPr>
        <w:t> </w:t>
      </w:r>
      <w:r>
        <w:rPr>
          <w:rFonts w:ascii="Times New Roman"/>
          <w:color w:val="2B2A29"/>
          <w:sz w:val="14"/>
        </w:rPr>
        <w:t>of</w:t>
      </w:r>
      <w:r>
        <w:rPr>
          <w:rFonts w:ascii="Times New Roman"/>
          <w:color w:val="2B2A29"/>
          <w:spacing w:val="19"/>
          <w:sz w:val="14"/>
        </w:rPr>
        <w:t> </w:t>
      </w:r>
      <w:r>
        <w:rPr>
          <w:rFonts w:ascii="Times New Roman"/>
          <w:color w:val="2B2A29"/>
          <w:spacing w:val="1"/>
          <w:sz w:val="14"/>
        </w:rPr>
        <w:t>the</w:t>
      </w:r>
      <w:r>
        <w:rPr>
          <w:rFonts w:ascii="Times New Roman"/>
          <w:color w:val="2B2A29"/>
          <w:spacing w:val="105"/>
          <w:w w:val="99"/>
          <w:sz w:val="14"/>
        </w:rPr>
        <w:t> </w:t>
      </w:r>
      <w:r>
        <w:rPr>
          <w:rFonts w:ascii="Times New Roman"/>
          <w:color w:val="2B2A29"/>
          <w:sz w:val="14"/>
        </w:rPr>
        <w:t>volunteers. This</w:t>
      </w:r>
      <w:r>
        <w:rPr>
          <w:rFonts w:ascii="Times New Roman"/>
          <w:color w:val="2B2A29"/>
          <w:spacing w:val="1"/>
          <w:sz w:val="14"/>
        </w:rPr>
        <w:t> </w:t>
      </w:r>
      <w:r>
        <w:rPr>
          <w:rFonts w:ascii="Times New Roman"/>
          <w:color w:val="2B2A29"/>
          <w:sz w:val="14"/>
        </w:rPr>
        <w:t>report</w:t>
      </w:r>
      <w:r>
        <w:rPr>
          <w:rFonts w:ascii="Times New Roman"/>
          <w:color w:val="2B2A29"/>
          <w:spacing w:val="1"/>
          <w:sz w:val="14"/>
        </w:rPr>
        <w:t> </w:t>
      </w:r>
      <w:r>
        <w:rPr>
          <w:rFonts w:ascii="Times New Roman"/>
          <w:color w:val="2B2A29"/>
          <w:sz w:val="14"/>
        </w:rPr>
        <w:t>is</w:t>
      </w:r>
      <w:r>
        <w:rPr>
          <w:rFonts w:ascii="Times New Roman"/>
          <w:color w:val="2B2A29"/>
          <w:spacing w:val="1"/>
          <w:sz w:val="14"/>
        </w:rPr>
        <w:t> </w:t>
      </w:r>
      <w:r>
        <w:rPr>
          <w:rFonts w:ascii="Times New Roman"/>
          <w:color w:val="2B2A29"/>
          <w:sz w:val="14"/>
        </w:rPr>
        <w:t>independent research</w:t>
      </w:r>
      <w:r>
        <w:rPr>
          <w:rFonts w:ascii="Times New Roman"/>
          <w:color w:val="2B2A29"/>
          <w:spacing w:val="1"/>
          <w:sz w:val="14"/>
        </w:rPr>
        <w:t> </w:t>
      </w:r>
      <w:r>
        <w:rPr>
          <w:rFonts w:ascii="Times New Roman"/>
          <w:color w:val="2B2A29"/>
          <w:sz w:val="14"/>
        </w:rPr>
        <w:t>by</w:t>
      </w:r>
      <w:r>
        <w:rPr>
          <w:rFonts w:ascii="Times New Roman"/>
          <w:color w:val="2B2A29"/>
          <w:spacing w:val="1"/>
          <w:sz w:val="14"/>
        </w:rPr>
        <w:t> </w:t>
      </w:r>
      <w:r>
        <w:rPr>
          <w:rFonts w:ascii="Times New Roman"/>
          <w:color w:val="2B2A29"/>
          <w:sz w:val="14"/>
        </w:rPr>
        <w:t>the</w:t>
      </w:r>
      <w:r>
        <w:rPr>
          <w:rFonts w:ascii="Times New Roman"/>
          <w:color w:val="2B2A29"/>
          <w:spacing w:val="1"/>
          <w:sz w:val="14"/>
        </w:rPr>
        <w:t> </w:t>
      </w:r>
      <w:r>
        <w:rPr>
          <w:rFonts w:ascii="Times New Roman"/>
          <w:color w:val="2B2A29"/>
          <w:sz w:val="14"/>
        </w:rPr>
        <w:t>BRC and</w:t>
      </w:r>
      <w:r>
        <w:rPr>
          <w:rFonts w:ascii="Times New Roman"/>
          <w:color w:val="2B2A29"/>
          <w:spacing w:val="1"/>
          <w:sz w:val="14"/>
        </w:rPr>
        <w:t> </w:t>
      </w:r>
      <w:r>
        <w:rPr>
          <w:rFonts w:ascii="Times New Roman"/>
          <w:color w:val="2B2A29"/>
          <w:spacing w:val="-1"/>
          <w:sz w:val="14"/>
        </w:rPr>
        <w:t>NIHR</w:t>
      </w:r>
      <w:r>
        <w:rPr>
          <w:rFonts w:ascii="Times New Roman"/>
          <w:color w:val="2B2A29"/>
          <w:spacing w:val="1"/>
          <w:sz w:val="14"/>
        </w:rPr>
        <w:t> </w:t>
      </w:r>
      <w:r>
        <w:rPr>
          <w:rFonts w:ascii="Times New Roman"/>
          <w:color w:val="2B2A29"/>
          <w:sz w:val="14"/>
        </w:rPr>
        <w:t>CLAHRC:</w:t>
      </w:r>
      <w:r>
        <w:rPr>
          <w:rFonts w:ascii="Times New Roman"/>
          <w:color w:val="2B2A29"/>
          <w:spacing w:val="1"/>
          <w:sz w:val="14"/>
        </w:rPr>
        <w:t> </w:t>
      </w:r>
      <w:r>
        <w:rPr>
          <w:rFonts w:ascii="Times New Roman"/>
          <w:color w:val="2B2A29"/>
          <w:sz w:val="14"/>
        </w:rPr>
        <w:t>Wessex.</w:t>
      </w:r>
      <w:r>
        <w:rPr>
          <w:rFonts w:ascii="Times New Roman"/>
          <w:color w:val="2B2A29"/>
          <w:spacing w:val="21"/>
          <w:w w:val="99"/>
          <w:sz w:val="14"/>
        </w:rPr>
        <w:t> </w:t>
      </w:r>
      <w:r>
        <w:rPr>
          <w:rFonts w:ascii="Times New Roman"/>
          <w:color w:val="2B2A29"/>
          <w:sz w:val="14"/>
        </w:rPr>
        <w:t>The views expressed</w:t>
      </w:r>
      <w:r>
        <w:rPr>
          <w:rFonts w:ascii="Times New Roman"/>
          <w:color w:val="2B2A29"/>
          <w:spacing w:val="-1"/>
          <w:sz w:val="14"/>
        </w:rPr>
        <w:t> </w:t>
      </w:r>
      <w:r>
        <w:rPr>
          <w:rFonts w:ascii="Times New Roman"/>
          <w:color w:val="2B2A29"/>
          <w:sz w:val="14"/>
        </w:rPr>
        <w:t>in</w:t>
      </w:r>
      <w:r>
        <w:rPr>
          <w:rFonts w:ascii="Times New Roman"/>
          <w:color w:val="2B2A29"/>
          <w:spacing w:val="1"/>
          <w:sz w:val="14"/>
        </w:rPr>
        <w:t> </w:t>
      </w:r>
      <w:r>
        <w:rPr>
          <w:rFonts w:ascii="Times New Roman"/>
          <w:color w:val="2B2A29"/>
          <w:sz w:val="14"/>
        </w:rPr>
        <w:t>this publication are</w:t>
      </w:r>
      <w:r>
        <w:rPr>
          <w:rFonts w:ascii="Times New Roman"/>
          <w:color w:val="2B2A29"/>
          <w:spacing w:val="1"/>
          <w:sz w:val="14"/>
        </w:rPr>
        <w:t> </w:t>
      </w:r>
      <w:r>
        <w:rPr>
          <w:rFonts w:ascii="Times New Roman"/>
          <w:color w:val="2B2A29"/>
          <w:sz w:val="14"/>
        </w:rPr>
        <w:t>those of the author(s) and not necessarily</w:t>
      </w:r>
      <w:r>
        <w:rPr>
          <w:rFonts w:ascii="Times New Roman"/>
          <w:color w:val="2B2A29"/>
          <w:spacing w:val="1"/>
          <w:sz w:val="14"/>
        </w:rPr>
        <w:t> </w:t>
      </w:r>
      <w:r>
        <w:rPr>
          <w:rFonts w:ascii="Times New Roman"/>
          <w:color w:val="2B2A29"/>
          <w:sz w:val="14"/>
        </w:rPr>
        <w:t>those</w:t>
      </w:r>
      <w:r>
        <w:rPr>
          <w:rFonts w:ascii="Times New Roman"/>
          <w:color w:val="2B2A29"/>
          <w:w w:val="99"/>
          <w:sz w:val="14"/>
        </w:rPr>
        <w:t> </w:t>
      </w:r>
      <w:r>
        <w:rPr>
          <w:rFonts w:ascii="Times New Roman"/>
          <w:color w:val="2B2A29"/>
          <w:sz w:val="14"/>
        </w:rPr>
        <w:t>of</w:t>
      </w:r>
      <w:r>
        <w:rPr>
          <w:rFonts w:ascii="Times New Roman"/>
          <w:color w:val="2B2A29"/>
          <w:spacing w:val="-3"/>
          <w:sz w:val="14"/>
        </w:rPr>
        <w:t> </w:t>
      </w:r>
      <w:r>
        <w:rPr>
          <w:rFonts w:ascii="Times New Roman"/>
          <w:color w:val="2B2A29"/>
          <w:sz w:val="14"/>
        </w:rPr>
        <w:t>the</w:t>
      </w:r>
      <w:r>
        <w:rPr>
          <w:rFonts w:ascii="Times New Roman"/>
          <w:color w:val="2B2A29"/>
          <w:spacing w:val="-4"/>
          <w:sz w:val="14"/>
        </w:rPr>
        <w:t> </w:t>
      </w:r>
      <w:r>
        <w:rPr>
          <w:rFonts w:ascii="Times New Roman"/>
          <w:color w:val="2B2A29"/>
          <w:spacing w:val="-1"/>
          <w:sz w:val="14"/>
        </w:rPr>
        <w:t>NHS,</w:t>
      </w:r>
      <w:r>
        <w:rPr>
          <w:rFonts w:ascii="Times New Roman"/>
          <w:color w:val="2B2A29"/>
          <w:spacing w:val="-2"/>
          <w:sz w:val="14"/>
        </w:rPr>
        <w:t> </w:t>
      </w:r>
      <w:r>
        <w:rPr>
          <w:rFonts w:ascii="Times New Roman"/>
          <w:color w:val="2B2A29"/>
          <w:sz w:val="14"/>
        </w:rPr>
        <w:t>the</w:t>
      </w:r>
      <w:r>
        <w:rPr>
          <w:rFonts w:ascii="Times New Roman"/>
          <w:color w:val="2B2A29"/>
          <w:spacing w:val="-4"/>
          <w:sz w:val="14"/>
        </w:rPr>
        <w:t> </w:t>
      </w:r>
      <w:r>
        <w:rPr>
          <w:rFonts w:ascii="Times New Roman"/>
          <w:color w:val="2B2A29"/>
          <w:spacing w:val="-1"/>
          <w:sz w:val="14"/>
        </w:rPr>
        <w:t>National</w:t>
      </w:r>
      <w:r>
        <w:rPr>
          <w:rFonts w:ascii="Times New Roman"/>
          <w:color w:val="2B2A29"/>
          <w:spacing w:val="-2"/>
          <w:sz w:val="14"/>
        </w:rPr>
        <w:t> </w:t>
      </w:r>
      <w:r>
        <w:rPr>
          <w:rFonts w:ascii="Times New Roman"/>
          <w:color w:val="2B2A29"/>
          <w:sz w:val="14"/>
        </w:rPr>
        <w:t>Institute</w:t>
      </w:r>
      <w:r>
        <w:rPr>
          <w:rFonts w:ascii="Times New Roman"/>
          <w:color w:val="2B2A29"/>
          <w:spacing w:val="-3"/>
          <w:sz w:val="14"/>
        </w:rPr>
        <w:t> </w:t>
      </w:r>
      <w:r>
        <w:rPr>
          <w:rFonts w:ascii="Times New Roman"/>
          <w:color w:val="2B2A29"/>
          <w:sz w:val="14"/>
        </w:rPr>
        <w:t>for</w:t>
      </w:r>
      <w:r>
        <w:rPr>
          <w:rFonts w:ascii="Times New Roman"/>
          <w:color w:val="2B2A29"/>
          <w:spacing w:val="-3"/>
          <w:sz w:val="14"/>
        </w:rPr>
        <w:t> </w:t>
      </w:r>
      <w:r>
        <w:rPr>
          <w:rFonts w:ascii="Times New Roman"/>
          <w:color w:val="2B2A29"/>
          <w:spacing w:val="-1"/>
          <w:sz w:val="14"/>
        </w:rPr>
        <w:t>Health</w:t>
      </w:r>
      <w:r>
        <w:rPr>
          <w:rFonts w:ascii="Times New Roman"/>
          <w:color w:val="2B2A29"/>
          <w:spacing w:val="-2"/>
          <w:sz w:val="14"/>
        </w:rPr>
        <w:t> </w:t>
      </w:r>
      <w:r>
        <w:rPr>
          <w:rFonts w:ascii="Times New Roman"/>
          <w:color w:val="2B2A29"/>
          <w:sz w:val="14"/>
        </w:rPr>
        <w:t>Research</w:t>
      </w:r>
      <w:r>
        <w:rPr>
          <w:rFonts w:ascii="Times New Roman"/>
          <w:color w:val="2B2A29"/>
          <w:spacing w:val="-3"/>
          <w:sz w:val="14"/>
        </w:rPr>
        <w:t> </w:t>
      </w:r>
      <w:r>
        <w:rPr>
          <w:rFonts w:ascii="Times New Roman"/>
          <w:color w:val="2B2A29"/>
          <w:sz w:val="14"/>
        </w:rPr>
        <w:t>or</w:t>
      </w:r>
      <w:r>
        <w:rPr>
          <w:rFonts w:ascii="Times New Roman"/>
          <w:color w:val="2B2A29"/>
          <w:spacing w:val="-2"/>
          <w:sz w:val="14"/>
        </w:rPr>
        <w:t> </w:t>
      </w:r>
      <w:r>
        <w:rPr>
          <w:rFonts w:ascii="Times New Roman"/>
          <w:color w:val="2B2A29"/>
          <w:sz w:val="14"/>
        </w:rPr>
        <w:t>the</w:t>
      </w:r>
      <w:r>
        <w:rPr>
          <w:rFonts w:ascii="Times New Roman"/>
          <w:color w:val="2B2A29"/>
          <w:spacing w:val="-4"/>
          <w:sz w:val="14"/>
        </w:rPr>
        <w:t> </w:t>
      </w:r>
      <w:r>
        <w:rPr>
          <w:rFonts w:ascii="Times New Roman"/>
          <w:color w:val="2B2A29"/>
          <w:spacing w:val="-1"/>
          <w:sz w:val="14"/>
        </w:rPr>
        <w:t>Department</w:t>
      </w:r>
      <w:r>
        <w:rPr>
          <w:rFonts w:ascii="Times New Roman"/>
          <w:color w:val="2B2A29"/>
          <w:spacing w:val="-3"/>
          <w:sz w:val="14"/>
        </w:rPr>
        <w:t> </w:t>
      </w:r>
      <w:r>
        <w:rPr>
          <w:rFonts w:ascii="Times New Roman"/>
          <w:color w:val="2B2A29"/>
          <w:sz w:val="14"/>
        </w:rPr>
        <w:t>of</w:t>
      </w:r>
      <w:r>
        <w:rPr>
          <w:rFonts w:ascii="Times New Roman"/>
          <w:color w:val="2B2A29"/>
          <w:spacing w:val="-2"/>
          <w:sz w:val="14"/>
        </w:rPr>
        <w:t> </w:t>
      </w:r>
      <w:r>
        <w:rPr>
          <w:rFonts w:ascii="Times New Roman"/>
          <w:color w:val="2B2A29"/>
          <w:spacing w:val="-1"/>
          <w:sz w:val="14"/>
        </w:rPr>
        <w:t>Health</w:t>
      </w:r>
      <w:r>
        <w:rPr>
          <w:rFonts w:ascii="Times New Roman"/>
          <w:sz w:val="14"/>
        </w:rPr>
      </w:r>
    </w:p>
    <w:p>
      <w:pPr>
        <w:spacing w:line="240" w:lineRule="auto" w:before="7"/>
        <w:rPr>
          <w:rFonts w:ascii="Times New Roman" w:hAnsi="Times New Roman" w:cs="Times New Roman" w:eastAsia="Times New Roman"/>
          <w:sz w:val="14"/>
          <w:szCs w:val="14"/>
        </w:rPr>
      </w:pPr>
    </w:p>
    <w:p>
      <w:pPr>
        <w:spacing w:line="250" w:lineRule="auto" w:before="0"/>
        <w:ind w:left="108" w:right="115" w:firstLine="226"/>
        <w:jc w:val="both"/>
        <w:rPr>
          <w:rFonts w:ascii="Times New Roman" w:hAnsi="Times New Roman" w:cs="Times New Roman" w:eastAsia="Times New Roman"/>
          <w:sz w:val="14"/>
          <w:szCs w:val="14"/>
        </w:rPr>
      </w:pPr>
      <w:r>
        <w:rPr>
          <w:rFonts w:ascii="Times New Roman"/>
          <w:i/>
          <w:color w:val="2B2A29"/>
          <w:sz w:val="14"/>
        </w:rPr>
        <w:t>Conflict</w:t>
      </w:r>
      <w:r>
        <w:rPr>
          <w:rFonts w:ascii="Times New Roman"/>
          <w:i/>
          <w:color w:val="2B2A29"/>
          <w:spacing w:val="10"/>
          <w:sz w:val="14"/>
        </w:rPr>
        <w:t> </w:t>
      </w:r>
      <w:r>
        <w:rPr>
          <w:rFonts w:ascii="Times New Roman"/>
          <w:i/>
          <w:color w:val="2B2A29"/>
          <w:sz w:val="14"/>
        </w:rPr>
        <w:t>of</w:t>
      </w:r>
      <w:r>
        <w:rPr>
          <w:rFonts w:ascii="Times New Roman"/>
          <w:i/>
          <w:color w:val="2B2A29"/>
          <w:spacing w:val="11"/>
          <w:sz w:val="14"/>
        </w:rPr>
        <w:t> </w:t>
      </w:r>
      <w:r>
        <w:rPr>
          <w:rFonts w:ascii="Times New Roman"/>
          <w:i/>
          <w:color w:val="2B2A29"/>
          <w:sz w:val="14"/>
        </w:rPr>
        <w:t>Interest:</w:t>
      </w:r>
      <w:r>
        <w:rPr>
          <w:rFonts w:ascii="Times New Roman"/>
          <w:i/>
          <w:color w:val="2B2A29"/>
          <w:spacing w:val="10"/>
          <w:sz w:val="14"/>
        </w:rPr>
        <w:t> </w:t>
      </w:r>
      <w:r>
        <w:rPr>
          <w:rFonts w:ascii="Times New Roman"/>
          <w:color w:val="2B2A29"/>
          <w:spacing w:val="-1"/>
          <w:sz w:val="14"/>
        </w:rPr>
        <w:t>Professor</w:t>
      </w:r>
      <w:r>
        <w:rPr>
          <w:rFonts w:ascii="Times New Roman"/>
          <w:color w:val="2B2A29"/>
          <w:spacing w:val="11"/>
          <w:sz w:val="14"/>
        </w:rPr>
        <w:t> </w:t>
      </w:r>
      <w:r>
        <w:rPr>
          <w:rFonts w:ascii="Times New Roman"/>
          <w:color w:val="2B2A29"/>
          <w:sz w:val="14"/>
        </w:rPr>
        <w:t>Cooper</w:t>
      </w:r>
      <w:r>
        <w:rPr>
          <w:rFonts w:ascii="Times New Roman"/>
          <w:color w:val="2B2A29"/>
          <w:spacing w:val="10"/>
          <w:sz w:val="14"/>
        </w:rPr>
        <w:t> </w:t>
      </w:r>
      <w:r>
        <w:rPr>
          <w:rFonts w:ascii="Times New Roman"/>
          <w:color w:val="2B2A29"/>
          <w:sz w:val="14"/>
        </w:rPr>
        <w:t>reports</w:t>
      </w:r>
      <w:r>
        <w:rPr>
          <w:rFonts w:ascii="Times New Roman"/>
          <w:color w:val="2B2A29"/>
          <w:spacing w:val="11"/>
          <w:sz w:val="14"/>
        </w:rPr>
        <w:t> </w:t>
      </w:r>
      <w:r>
        <w:rPr>
          <w:rFonts w:ascii="Times New Roman"/>
          <w:color w:val="2B2A29"/>
          <w:sz w:val="14"/>
        </w:rPr>
        <w:t>consultancy,</w:t>
      </w:r>
      <w:r>
        <w:rPr>
          <w:rFonts w:ascii="Times New Roman"/>
          <w:color w:val="2B2A29"/>
          <w:spacing w:val="9"/>
          <w:sz w:val="14"/>
        </w:rPr>
        <w:t> </w:t>
      </w:r>
      <w:r>
        <w:rPr>
          <w:rFonts w:ascii="Times New Roman"/>
          <w:color w:val="2B2A29"/>
          <w:spacing w:val="-1"/>
          <w:sz w:val="14"/>
        </w:rPr>
        <w:t>lecture</w:t>
      </w:r>
      <w:r>
        <w:rPr>
          <w:rFonts w:ascii="Times New Roman"/>
          <w:color w:val="2B2A29"/>
          <w:spacing w:val="11"/>
          <w:sz w:val="14"/>
        </w:rPr>
        <w:t> </w:t>
      </w:r>
      <w:r>
        <w:rPr>
          <w:rFonts w:ascii="Times New Roman"/>
          <w:color w:val="2B2A29"/>
          <w:sz w:val="14"/>
        </w:rPr>
        <w:t>fees</w:t>
      </w:r>
      <w:r>
        <w:rPr>
          <w:rFonts w:ascii="Times New Roman"/>
          <w:color w:val="2B2A29"/>
          <w:spacing w:val="10"/>
          <w:sz w:val="14"/>
        </w:rPr>
        <w:t> </w:t>
      </w:r>
      <w:r>
        <w:rPr>
          <w:rFonts w:ascii="Times New Roman"/>
          <w:color w:val="2B2A29"/>
          <w:sz w:val="14"/>
        </w:rPr>
        <w:t>and</w:t>
      </w:r>
      <w:r>
        <w:rPr>
          <w:rFonts w:ascii="Times New Roman"/>
          <w:color w:val="2B2A29"/>
          <w:spacing w:val="10"/>
          <w:sz w:val="14"/>
        </w:rPr>
        <w:t> </w:t>
      </w:r>
      <w:r>
        <w:rPr>
          <w:rFonts w:ascii="Times New Roman"/>
          <w:color w:val="2B2A29"/>
          <w:sz w:val="14"/>
        </w:rPr>
        <w:t>honoraria</w:t>
      </w:r>
      <w:r>
        <w:rPr>
          <w:rFonts w:ascii="Times New Roman"/>
          <w:color w:val="2B2A29"/>
          <w:spacing w:val="28"/>
          <w:w w:val="99"/>
          <w:sz w:val="14"/>
        </w:rPr>
        <w:t> </w:t>
      </w:r>
      <w:r>
        <w:rPr>
          <w:rFonts w:ascii="Times New Roman"/>
          <w:color w:val="2B2A29"/>
          <w:sz w:val="14"/>
        </w:rPr>
        <w:t>from</w:t>
      </w:r>
      <w:r>
        <w:rPr>
          <w:rFonts w:ascii="Times New Roman"/>
          <w:color w:val="2B2A29"/>
          <w:spacing w:val="13"/>
          <w:sz w:val="14"/>
        </w:rPr>
        <w:t> </w:t>
      </w:r>
      <w:r>
        <w:rPr>
          <w:rFonts w:ascii="Times New Roman"/>
          <w:color w:val="2B2A29"/>
          <w:spacing w:val="-1"/>
          <w:sz w:val="14"/>
        </w:rPr>
        <w:t>AMGEN,</w:t>
      </w:r>
      <w:r>
        <w:rPr>
          <w:rFonts w:ascii="Times New Roman"/>
          <w:color w:val="2B2A29"/>
          <w:spacing w:val="14"/>
          <w:sz w:val="14"/>
        </w:rPr>
        <w:t> </w:t>
      </w:r>
      <w:r>
        <w:rPr>
          <w:rFonts w:ascii="Times New Roman"/>
          <w:color w:val="2B2A29"/>
          <w:spacing w:val="-1"/>
          <w:sz w:val="14"/>
        </w:rPr>
        <w:t>GSK,</w:t>
      </w:r>
      <w:r>
        <w:rPr>
          <w:rFonts w:ascii="Times New Roman"/>
          <w:color w:val="2B2A29"/>
          <w:spacing w:val="14"/>
          <w:sz w:val="14"/>
        </w:rPr>
        <w:t> </w:t>
      </w:r>
      <w:r>
        <w:rPr>
          <w:rFonts w:ascii="Times New Roman"/>
          <w:color w:val="2B2A29"/>
          <w:spacing w:val="-1"/>
          <w:sz w:val="14"/>
        </w:rPr>
        <w:t>Alliance</w:t>
      </w:r>
      <w:r>
        <w:rPr>
          <w:rFonts w:ascii="Times New Roman"/>
          <w:color w:val="2B2A29"/>
          <w:spacing w:val="13"/>
          <w:sz w:val="14"/>
        </w:rPr>
        <w:t> </w:t>
      </w:r>
      <w:r>
        <w:rPr>
          <w:rFonts w:ascii="Times New Roman"/>
          <w:color w:val="2B2A29"/>
          <w:sz w:val="14"/>
        </w:rPr>
        <w:t>for</w:t>
      </w:r>
      <w:r>
        <w:rPr>
          <w:rFonts w:ascii="Times New Roman"/>
          <w:color w:val="2B2A29"/>
          <w:spacing w:val="14"/>
          <w:sz w:val="14"/>
        </w:rPr>
        <w:t> </w:t>
      </w:r>
      <w:r>
        <w:rPr>
          <w:rFonts w:ascii="Times New Roman"/>
          <w:color w:val="2B2A29"/>
          <w:sz w:val="14"/>
        </w:rPr>
        <w:t>Better</w:t>
      </w:r>
      <w:r>
        <w:rPr>
          <w:rFonts w:ascii="Times New Roman"/>
          <w:color w:val="2B2A29"/>
          <w:spacing w:val="14"/>
          <w:sz w:val="14"/>
        </w:rPr>
        <w:t> </w:t>
      </w:r>
      <w:r>
        <w:rPr>
          <w:rFonts w:ascii="Times New Roman"/>
          <w:color w:val="2B2A29"/>
          <w:sz w:val="14"/>
        </w:rPr>
        <w:t>Bone</w:t>
      </w:r>
      <w:r>
        <w:rPr>
          <w:rFonts w:ascii="Times New Roman"/>
          <w:color w:val="2B2A29"/>
          <w:spacing w:val="13"/>
          <w:sz w:val="14"/>
        </w:rPr>
        <w:t> </w:t>
      </w:r>
      <w:r>
        <w:rPr>
          <w:rFonts w:ascii="Times New Roman"/>
          <w:color w:val="2B2A29"/>
          <w:spacing w:val="-1"/>
          <w:sz w:val="14"/>
        </w:rPr>
        <w:t>Health,</w:t>
      </w:r>
      <w:r>
        <w:rPr>
          <w:rFonts w:ascii="Times New Roman"/>
          <w:color w:val="2B2A29"/>
          <w:spacing w:val="14"/>
          <w:sz w:val="14"/>
        </w:rPr>
        <w:t> </w:t>
      </w:r>
      <w:r>
        <w:rPr>
          <w:rFonts w:ascii="Times New Roman"/>
          <w:color w:val="2B2A29"/>
          <w:spacing w:val="-1"/>
          <w:sz w:val="14"/>
        </w:rPr>
        <w:t>MSD,</w:t>
      </w:r>
      <w:r>
        <w:rPr>
          <w:rFonts w:ascii="Times New Roman"/>
          <w:color w:val="2B2A29"/>
          <w:spacing w:val="14"/>
          <w:sz w:val="14"/>
        </w:rPr>
        <w:t> </w:t>
      </w:r>
      <w:r>
        <w:rPr>
          <w:rFonts w:ascii="Times New Roman"/>
          <w:color w:val="2B2A29"/>
          <w:sz w:val="14"/>
        </w:rPr>
        <w:t>Eli</w:t>
      </w:r>
      <w:r>
        <w:rPr>
          <w:rFonts w:ascii="Times New Roman"/>
          <w:color w:val="2B2A29"/>
          <w:spacing w:val="13"/>
          <w:sz w:val="14"/>
        </w:rPr>
        <w:t> </w:t>
      </w:r>
      <w:r>
        <w:rPr>
          <w:rFonts w:ascii="Times New Roman"/>
          <w:color w:val="2B2A29"/>
          <w:sz w:val="14"/>
        </w:rPr>
        <w:t>Lilly,</w:t>
      </w:r>
      <w:r>
        <w:rPr>
          <w:rFonts w:ascii="Times New Roman"/>
          <w:color w:val="2B2A29"/>
          <w:spacing w:val="14"/>
          <w:sz w:val="14"/>
        </w:rPr>
        <w:t> </w:t>
      </w:r>
      <w:r>
        <w:rPr>
          <w:rFonts w:ascii="Times New Roman"/>
          <w:color w:val="2B2A29"/>
          <w:spacing w:val="-1"/>
          <w:sz w:val="14"/>
        </w:rPr>
        <w:t>Pfizer,</w:t>
      </w:r>
      <w:r>
        <w:rPr>
          <w:rFonts w:ascii="Times New Roman"/>
          <w:color w:val="2B2A29"/>
          <w:spacing w:val="14"/>
          <w:sz w:val="14"/>
        </w:rPr>
        <w:t> </w:t>
      </w:r>
      <w:r>
        <w:rPr>
          <w:rFonts w:ascii="Times New Roman"/>
          <w:color w:val="2B2A29"/>
          <w:spacing w:val="-1"/>
          <w:sz w:val="14"/>
        </w:rPr>
        <w:t>Novartis,</w:t>
      </w:r>
      <w:r>
        <w:rPr>
          <w:rFonts w:ascii="Times New Roman"/>
          <w:color w:val="2B2A29"/>
          <w:spacing w:val="26"/>
          <w:w w:val="99"/>
          <w:sz w:val="14"/>
        </w:rPr>
        <w:t> </w:t>
      </w:r>
      <w:r>
        <w:rPr>
          <w:rFonts w:ascii="Times New Roman"/>
          <w:color w:val="2B2A29"/>
          <w:spacing w:val="-1"/>
          <w:sz w:val="14"/>
        </w:rPr>
        <w:t>Servier,</w:t>
      </w:r>
      <w:r>
        <w:rPr>
          <w:rFonts w:ascii="Times New Roman"/>
          <w:color w:val="2B2A29"/>
          <w:spacing w:val="6"/>
          <w:sz w:val="14"/>
        </w:rPr>
        <w:t> </w:t>
      </w:r>
      <w:r>
        <w:rPr>
          <w:rFonts w:ascii="Times New Roman"/>
          <w:color w:val="2B2A29"/>
          <w:spacing w:val="-1"/>
          <w:sz w:val="14"/>
        </w:rPr>
        <w:t>Merck,</w:t>
      </w:r>
      <w:r>
        <w:rPr>
          <w:rFonts w:ascii="Times New Roman"/>
          <w:color w:val="2B2A29"/>
          <w:spacing w:val="7"/>
          <w:sz w:val="14"/>
        </w:rPr>
        <w:t> </w:t>
      </w:r>
      <w:r>
        <w:rPr>
          <w:rFonts w:ascii="Times New Roman"/>
          <w:color w:val="2B2A29"/>
          <w:spacing w:val="-1"/>
          <w:sz w:val="14"/>
        </w:rPr>
        <w:t>Medtronic</w:t>
      </w:r>
      <w:r>
        <w:rPr>
          <w:rFonts w:ascii="Times New Roman"/>
          <w:color w:val="2B2A29"/>
          <w:spacing w:val="7"/>
          <w:sz w:val="14"/>
        </w:rPr>
        <w:t> </w:t>
      </w:r>
      <w:r>
        <w:rPr>
          <w:rFonts w:ascii="Times New Roman"/>
          <w:color w:val="2B2A29"/>
          <w:sz w:val="14"/>
        </w:rPr>
        <w:t>and</w:t>
      </w:r>
      <w:r>
        <w:rPr>
          <w:rFonts w:ascii="Times New Roman"/>
          <w:color w:val="2B2A29"/>
          <w:spacing w:val="5"/>
          <w:sz w:val="14"/>
        </w:rPr>
        <w:t> </w:t>
      </w:r>
      <w:r>
        <w:rPr>
          <w:rFonts w:ascii="Times New Roman"/>
          <w:color w:val="2B2A29"/>
          <w:sz w:val="14"/>
        </w:rPr>
        <w:t>Roche,</w:t>
      </w:r>
      <w:r>
        <w:rPr>
          <w:rFonts w:ascii="Times New Roman"/>
          <w:color w:val="2B2A29"/>
          <w:spacing w:val="6"/>
          <w:sz w:val="14"/>
        </w:rPr>
        <w:t> </w:t>
      </w:r>
      <w:r>
        <w:rPr>
          <w:rFonts w:ascii="Times New Roman"/>
          <w:color w:val="2B2A29"/>
          <w:sz w:val="14"/>
        </w:rPr>
        <w:t>outside</w:t>
      </w:r>
      <w:r>
        <w:rPr>
          <w:rFonts w:ascii="Times New Roman"/>
          <w:color w:val="2B2A29"/>
          <w:spacing w:val="6"/>
          <w:sz w:val="14"/>
        </w:rPr>
        <w:t> </w:t>
      </w:r>
      <w:r>
        <w:rPr>
          <w:rFonts w:ascii="Times New Roman"/>
          <w:color w:val="2B2A29"/>
          <w:sz w:val="14"/>
        </w:rPr>
        <w:t>the</w:t>
      </w:r>
      <w:r>
        <w:rPr>
          <w:rFonts w:ascii="Times New Roman"/>
          <w:color w:val="2B2A29"/>
          <w:spacing w:val="6"/>
          <w:sz w:val="14"/>
        </w:rPr>
        <w:t> </w:t>
      </w:r>
      <w:r>
        <w:rPr>
          <w:rFonts w:ascii="Times New Roman"/>
          <w:color w:val="2B2A29"/>
          <w:spacing w:val="-1"/>
          <w:sz w:val="14"/>
        </w:rPr>
        <w:t>submitted</w:t>
      </w:r>
      <w:r>
        <w:rPr>
          <w:rFonts w:ascii="Times New Roman"/>
          <w:color w:val="2B2A29"/>
          <w:spacing w:val="7"/>
          <w:sz w:val="14"/>
        </w:rPr>
        <w:t> </w:t>
      </w:r>
      <w:r>
        <w:rPr>
          <w:rFonts w:ascii="Times New Roman"/>
          <w:color w:val="2B2A29"/>
          <w:spacing w:val="-1"/>
          <w:sz w:val="14"/>
        </w:rPr>
        <w:t>work.</w:t>
      </w:r>
      <w:r>
        <w:rPr>
          <w:rFonts w:ascii="Times New Roman"/>
          <w:color w:val="2B2A29"/>
          <w:spacing w:val="6"/>
          <w:sz w:val="14"/>
        </w:rPr>
        <w:t> </w:t>
      </w:r>
      <w:r>
        <w:rPr>
          <w:rFonts w:ascii="Times New Roman"/>
          <w:color w:val="2B2A29"/>
          <w:spacing w:val="-1"/>
          <w:sz w:val="14"/>
        </w:rPr>
        <w:t>ALP,</w:t>
      </w:r>
      <w:r>
        <w:rPr>
          <w:rFonts w:ascii="Times New Roman"/>
          <w:color w:val="2B2A29"/>
          <w:spacing w:val="6"/>
          <w:sz w:val="14"/>
        </w:rPr>
        <w:t> </w:t>
      </w:r>
      <w:r>
        <w:rPr>
          <w:rFonts w:ascii="Times New Roman"/>
          <w:color w:val="2B2A29"/>
          <w:spacing w:val="-1"/>
          <w:sz w:val="14"/>
        </w:rPr>
        <w:t>DB,</w:t>
      </w:r>
      <w:r>
        <w:rPr>
          <w:rFonts w:ascii="Times New Roman"/>
          <w:color w:val="2B2A29"/>
          <w:spacing w:val="6"/>
          <w:sz w:val="14"/>
        </w:rPr>
        <w:t> </w:t>
      </w:r>
      <w:r>
        <w:rPr>
          <w:rFonts w:ascii="Times New Roman"/>
          <w:color w:val="2B2A29"/>
          <w:spacing w:val="-1"/>
          <w:sz w:val="14"/>
        </w:rPr>
        <w:t>KAJ,</w:t>
      </w:r>
      <w:r>
        <w:rPr>
          <w:rFonts w:ascii="Times New Roman"/>
          <w:color w:val="2B2A29"/>
          <w:spacing w:val="6"/>
          <w:sz w:val="14"/>
        </w:rPr>
        <w:t> </w:t>
      </w:r>
      <w:r>
        <w:rPr>
          <w:rFonts w:ascii="Times New Roman"/>
          <w:color w:val="2B2A29"/>
          <w:spacing w:val="-1"/>
          <w:sz w:val="14"/>
        </w:rPr>
        <w:t>AAS,</w:t>
      </w:r>
      <w:r>
        <w:rPr>
          <w:rFonts w:ascii="Times New Roman"/>
          <w:color w:val="2B2A29"/>
          <w:spacing w:val="28"/>
          <w:sz w:val="14"/>
        </w:rPr>
        <w:t> </w:t>
      </w:r>
      <w:r>
        <w:rPr>
          <w:rFonts w:ascii="Times New Roman"/>
          <w:color w:val="2B2A29"/>
          <w:spacing w:val="-1"/>
          <w:sz w:val="14"/>
        </w:rPr>
        <w:t>SMR</w:t>
      </w:r>
      <w:r>
        <w:rPr>
          <w:rFonts w:ascii="Times New Roman"/>
          <w:color w:val="2B2A29"/>
          <w:spacing w:val="-2"/>
          <w:sz w:val="14"/>
        </w:rPr>
        <w:t> </w:t>
      </w:r>
      <w:r>
        <w:rPr>
          <w:rFonts w:ascii="Times New Roman"/>
          <w:color w:val="2B2A29"/>
          <w:sz w:val="14"/>
        </w:rPr>
        <w:t>&amp;</w:t>
      </w:r>
      <w:r>
        <w:rPr>
          <w:rFonts w:ascii="Times New Roman"/>
          <w:color w:val="2B2A29"/>
          <w:spacing w:val="-2"/>
          <w:sz w:val="14"/>
        </w:rPr>
        <w:t> </w:t>
      </w:r>
      <w:r>
        <w:rPr>
          <w:rFonts w:ascii="Times New Roman"/>
          <w:color w:val="2B2A29"/>
          <w:spacing w:val="-1"/>
          <w:sz w:val="14"/>
        </w:rPr>
        <w:t>HCR</w:t>
      </w:r>
      <w:r>
        <w:rPr>
          <w:rFonts w:ascii="Times New Roman"/>
          <w:color w:val="2B2A29"/>
          <w:spacing w:val="-2"/>
          <w:sz w:val="14"/>
        </w:rPr>
        <w:t> </w:t>
      </w:r>
      <w:r>
        <w:rPr>
          <w:rFonts w:ascii="Times New Roman"/>
          <w:color w:val="2B2A29"/>
          <w:sz w:val="14"/>
        </w:rPr>
        <w:t>have</w:t>
      </w:r>
      <w:r>
        <w:rPr>
          <w:rFonts w:ascii="Times New Roman"/>
          <w:color w:val="2B2A29"/>
          <w:spacing w:val="-2"/>
          <w:sz w:val="14"/>
        </w:rPr>
        <w:t> </w:t>
      </w:r>
      <w:r>
        <w:rPr>
          <w:rFonts w:ascii="Times New Roman"/>
          <w:color w:val="2B2A29"/>
          <w:sz w:val="14"/>
        </w:rPr>
        <w:t>no</w:t>
      </w:r>
      <w:r>
        <w:rPr>
          <w:rFonts w:ascii="Times New Roman"/>
          <w:color w:val="2B2A29"/>
          <w:spacing w:val="-2"/>
          <w:sz w:val="14"/>
        </w:rPr>
        <w:t> </w:t>
      </w:r>
      <w:r>
        <w:rPr>
          <w:rFonts w:ascii="Times New Roman"/>
          <w:color w:val="2B2A29"/>
          <w:sz w:val="14"/>
        </w:rPr>
        <w:t>conflict</w:t>
      </w:r>
      <w:r>
        <w:rPr>
          <w:rFonts w:ascii="Times New Roman"/>
          <w:color w:val="2B2A29"/>
          <w:spacing w:val="-3"/>
          <w:sz w:val="14"/>
        </w:rPr>
        <w:t> </w:t>
      </w:r>
      <w:r>
        <w:rPr>
          <w:rFonts w:ascii="Times New Roman"/>
          <w:color w:val="2B2A29"/>
          <w:sz w:val="14"/>
        </w:rPr>
        <w:t>of</w:t>
      </w:r>
      <w:r>
        <w:rPr>
          <w:rFonts w:ascii="Times New Roman"/>
          <w:color w:val="2B2A29"/>
          <w:spacing w:val="-2"/>
          <w:sz w:val="14"/>
        </w:rPr>
        <w:t> </w:t>
      </w:r>
      <w:r>
        <w:rPr>
          <w:rFonts w:ascii="Times New Roman"/>
          <w:color w:val="2B2A29"/>
          <w:sz w:val="14"/>
        </w:rPr>
        <w:t>interest</w:t>
      </w:r>
      <w:r>
        <w:rPr>
          <w:rFonts w:ascii="Times New Roman"/>
          <w:color w:val="2B2A29"/>
          <w:spacing w:val="-3"/>
          <w:sz w:val="14"/>
        </w:rPr>
        <w:t> </w:t>
      </w:r>
      <w:r>
        <w:rPr>
          <w:rFonts w:ascii="Times New Roman"/>
          <w:color w:val="2B2A29"/>
          <w:sz w:val="14"/>
        </w:rPr>
        <w:t>to</w:t>
      </w:r>
      <w:r>
        <w:rPr>
          <w:rFonts w:ascii="Times New Roman"/>
          <w:color w:val="2B2A29"/>
          <w:spacing w:val="-3"/>
          <w:sz w:val="14"/>
        </w:rPr>
        <w:t> </w:t>
      </w:r>
      <w:r>
        <w:rPr>
          <w:rFonts w:ascii="Times New Roman"/>
          <w:color w:val="2B2A29"/>
          <w:sz w:val="14"/>
        </w:rPr>
        <w:t>declare.</w:t>
      </w:r>
      <w:r>
        <w:rPr>
          <w:rFonts w:ascii="Times New Roman"/>
          <w:sz w:val="14"/>
        </w:rPr>
      </w:r>
    </w:p>
    <w:p>
      <w:pPr>
        <w:spacing w:line="240" w:lineRule="auto" w:before="7"/>
        <w:rPr>
          <w:rFonts w:ascii="Times New Roman" w:hAnsi="Times New Roman" w:cs="Times New Roman" w:eastAsia="Times New Roman"/>
          <w:sz w:val="14"/>
          <w:szCs w:val="14"/>
        </w:rPr>
      </w:pPr>
    </w:p>
    <w:p>
      <w:pPr>
        <w:spacing w:line="250" w:lineRule="auto" w:before="0"/>
        <w:ind w:left="108" w:right="115" w:firstLine="226"/>
        <w:jc w:val="both"/>
        <w:rPr>
          <w:rFonts w:ascii="Times New Roman" w:hAnsi="Times New Roman" w:cs="Times New Roman" w:eastAsia="Times New Roman"/>
          <w:sz w:val="14"/>
          <w:szCs w:val="14"/>
        </w:rPr>
      </w:pPr>
      <w:r>
        <w:rPr>
          <w:rFonts w:ascii="Times New Roman"/>
          <w:i/>
          <w:color w:val="2B2A29"/>
          <w:sz w:val="14"/>
        </w:rPr>
        <w:t>Ethical</w:t>
      </w:r>
      <w:r>
        <w:rPr>
          <w:rFonts w:ascii="Times New Roman"/>
          <w:i/>
          <w:color w:val="2B2A29"/>
          <w:spacing w:val="8"/>
          <w:sz w:val="14"/>
        </w:rPr>
        <w:t> </w:t>
      </w:r>
      <w:r>
        <w:rPr>
          <w:rFonts w:ascii="Times New Roman"/>
          <w:i/>
          <w:color w:val="2B2A29"/>
          <w:spacing w:val="-1"/>
          <w:sz w:val="14"/>
        </w:rPr>
        <w:t>standards:</w:t>
      </w:r>
      <w:r>
        <w:rPr>
          <w:rFonts w:ascii="Times New Roman"/>
          <w:i/>
          <w:color w:val="2B2A29"/>
          <w:spacing w:val="8"/>
          <w:sz w:val="14"/>
        </w:rPr>
        <w:t> </w:t>
      </w:r>
      <w:r>
        <w:rPr>
          <w:rFonts w:ascii="Times New Roman"/>
          <w:color w:val="2B2A29"/>
          <w:sz w:val="14"/>
        </w:rPr>
        <w:t>This</w:t>
      </w:r>
      <w:r>
        <w:rPr>
          <w:rFonts w:ascii="Times New Roman"/>
          <w:color w:val="2B2A29"/>
          <w:spacing w:val="8"/>
          <w:sz w:val="14"/>
        </w:rPr>
        <w:t> </w:t>
      </w:r>
      <w:r>
        <w:rPr>
          <w:rFonts w:ascii="Times New Roman"/>
          <w:color w:val="2B2A29"/>
          <w:spacing w:val="-1"/>
          <w:sz w:val="14"/>
        </w:rPr>
        <w:t>study</w:t>
      </w:r>
      <w:r>
        <w:rPr>
          <w:rFonts w:ascii="Times New Roman"/>
          <w:color w:val="2B2A29"/>
          <w:spacing w:val="8"/>
          <w:sz w:val="14"/>
        </w:rPr>
        <w:t> </w:t>
      </w:r>
      <w:r>
        <w:rPr>
          <w:rFonts w:ascii="Times New Roman"/>
          <w:color w:val="2B2A29"/>
          <w:spacing w:val="-1"/>
          <w:sz w:val="14"/>
        </w:rPr>
        <w:t>was</w:t>
      </w:r>
      <w:r>
        <w:rPr>
          <w:rFonts w:ascii="Times New Roman"/>
          <w:color w:val="2B2A29"/>
          <w:spacing w:val="9"/>
          <w:sz w:val="14"/>
        </w:rPr>
        <w:t> </w:t>
      </w:r>
      <w:r>
        <w:rPr>
          <w:rFonts w:ascii="Times New Roman"/>
          <w:color w:val="2B2A29"/>
          <w:sz w:val="14"/>
        </w:rPr>
        <w:t>conducted</w:t>
      </w:r>
      <w:r>
        <w:rPr>
          <w:rFonts w:ascii="Times New Roman"/>
          <w:color w:val="2B2A29"/>
          <w:spacing w:val="7"/>
          <w:sz w:val="14"/>
        </w:rPr>
        <w:t> </w:t>
      </w:r>
      <w:r>
        <w:rPr>
          <w:rFonts w:ascii="Times New Roman"/>
          <w:color w:val="2B2A29"/>
          <w:sz w:val="14"/>
        </w:rPr>
        <w:t>according</w:t>
      </w:r>
      <w:r>
        <w:rPr>
          <w:rFonts w:ascii="Times New Roman"/>
          <w:color w:val="2B2A29"/>
          <w:spacing w:val="7"/>
          <w:sz w:val="14"/>
        </w:rPr>
        <w:t> </w:t>
      </w:r>
      <w:r>
        <w:rPr>
          <w:rFonts w:ascii="Times New Roman"/>
          <w:color w:val="2B2A29"/>
          <w:sz w:val="14"/>
        </w:rPr>
        <w:t>to</w:t>
      </w:r>
      <w:r>
        <w:rPr>
          <w:rFonts w:ascii="Times New Roman"/>
          <w:color w:val="2B2A29"/>
          <w:spacing w:val="8"/>
          <w:sz w:val="14"/>
        </w:rPr>
        <w:t> </w:t>
      </w:r>
      <w:r>
        <w:rPr>
          <w:rFonts w:ascii="Times New Roman"/>
          <w:color w:val="2B2A29"/>
          <w:sz w:val="14"/>
        </w:rPr>
        <w:t>the</w:t>
      </w:r>
      <w:r>
        <w:rPr>
          <w:rFonts w:ascii="Times New Roman"/>
          <w:color w:val="2B2A29"/>
          <w:spacing w:val="9"/>
          <w:sz w:val="14"/>
        </w:rPr>
        <w:t> </w:t>
      </w:r>
      <w:r>
        <w:rPr>
          <w:rFonts w:ascii="Times New Roman"/>
          <w:color w:val="2B2A29"/>
          <w:sz w:val="14"/>
        </w:rPr>
        <w:t>declaration</w:t>
      </w:r>
      <w:r>
        <w:rPr>
          <w:rFonts w:ascii="Times New Roman"/>
          <w:color w:val="2B2A29"/>
          <w:spacing w:val="8"/>
          <w:sz w:val="14"/>
        </w:rPr>
        <w:t> </w:t>
      </w:r>
      <w:r>
        <w:rPr>
          <w:rFonts w:ascii="Times New Roman"/>
          <w:color w:val="2B2A29"/>
          <w:sz w:val="14"/>
        </w:rPr>
        <w:t>of</w:t>
      </w:r>
      <w:r>
        <w:rPr>
          <w:rFonts w:ascii="Times New Roman"/>
          <w:color w:val="2B2A29"/>
          <w:spacing w:val="8"/>
          <w:sz w:val="14"/>
        </w:rPr>
        <w:t> </w:t>
      </w:r>
      <w:r>
        <w:rPr>
          <w:rFonts w:ascii="Times New Roman"/>
          <w:color w:val="2B2A29"/>
          <w:spacing w:val="-1"/>
          <w:sz w:val="14"/>
        </w:rPr>
        <w:t>Helsinki</w:t>
      </w:r>
      <w:r>
        <w:rPr>
          <w:rFonts w:ascii="Times New Roman"/>
          <w:color w:val="2B2A29"/>
          <w:spacing w:val="23"/>
          <w:w w:val="99"/>
          <w:sz w:val="14"/>
        </w:rPr>
        <w:t> </w:t>
      </w:r>
      <w:r>
        <w:rPr>
          <w:rFonts w:ascii="Times New Roman"/>
          <w:color w:val="2B2A29"/>
          <w:sz w:val="14"/>
        </w:rPr>
        <w:t>and</w:t>
      </w:r>
      <w:r>
        <w:rPr>
          <w:rFonts w:ascii="Times New Roman"/>
          <w:color w:val="2B2A29"/>
          <w:spacing w:val="5"/>
          <w:sz w:val="14"/>
        </w:rPr>
        <w:t> </w:t>
      </w:r>
      <w:r>
        <w:rPr>
          <w:rFonts w:ascii="Times New Roman"/>
          <w:color w:val="2B2A29"/>
          <w:spacing w:val="-1"/>
          <w:sz w:val="14"/>
        </w:rPr>
        <w:t>Good</w:t>
      </w:r>
      <w:r>
        <w:rPr>
          <w:rFonts w:ascii="Times New Roman"/>
          <w:color w:val="2B2A29"/>
          <w:spacing w:val="5"/>
          <w:sz w:val="14"/>
        </w:rPr>
        <w:t> </w:t>
      </w:r>
      <w:r>
        <w:rPr>
          <w:rFonts w:ascii="Times New Roman"/>
          <w:color w:val="2B2A29"/>
          <w:sz w:val="14"/>
        </w:rPr>
        <w:t>Clinical</w:t>
      </w:r>
      <w:r>
        <w:rPr>
          <w:rFonts w:ascii="Times New Roman"/>
          <w:color w:val="2B2A29"/>
          <w:spacing w:val="5"/>
          <w:sz w:val="14"/>
        </w:rPr>
        <w:t> </w:t>
      </w:r>
      <w:r>
        <w:rPr>
          <w:rFonts w:ascii="Times New Roman"/>
          <w:color w:val="2B2A29"/>
          <w:spacing w:val="-1"/>
          <w:sz w:val="14"/>
        </w:rPr>
        <w:t>Practice</w:t>
      </w:r>
      <w:r>
        <w:rPr>
          <w:rFonts w:ascii="Times New Roman"/>
          <w:color w:val="2B2A29"/>
          <w:spacing w:val="7"/>
          <w:sz w:val="14"/>
        </w:rPr>
        <w:t> </w:t>
      </w:r>
      <w:r>
        <w:rPr>
          <w:rFonts w:ascii="Times New Roman"/>
          <w:color w:val="2B2A29"/>
          <w:sz w:val="14"/>
        </w:rPr>
        <w:t>requirements.</w:t>
      </w:r>
      <w:r>
        <w:rPr>
          <w:rFonts w:ascii="Times New Roman"/>
          <w:color w:val="2B2A29"/>
          <w:spacing w:val="5"/>
          <w:sz w:val="14"/>
        </w:rPr>
        <w:t> </w:t>
      </w:r>
      <w:r>
        <w:rPr>
          <w:rFonts w:ascii="Times New Roman"/>
          <w:color w:val="2B2A29"/>
          <w:sz w:val="14"/>
        </w:rPr>
        <w:t>It</w:t>
      </w:r>
      <w:r>
        <w:rPr>
          <w:rFonts w:ascii="Times New Roman"/>
          <w:color w:val="2B2A29"/>
          <w:spacing w:val="5"/>
          <w:sz w:val="14"/>
        </w:rPr>
        <w:t> </w:t>
      </w:r>
      <w:r>
        <w:rPr>
          <w:rFonts w:ascii="Times New Roman"/>
          <w:color w:val="2B2A29"/>
          <w:spacing w:val="-1"/>
          <w:sz w:val="14"/>
        </w:rPr>
        <w:t>was</w:t>
      </w:r>
      <w:r>
        <w:rPr>
          <w:rFonts w:ascii="Times New Roman"/>
          <w:color w:val="2B2A29"/>
          <w:spacing w:val="6"/>
          <w:sz w:val="14"/>
        </w:rPr>
        <w:t> </w:t>
      </w:r>
      <w:r>
        <w:rPr>
          <w:rFonts w:ascii="Times New Roman"/>
          <w:color w:val="2B2A29"/>
          <w:sz w:val="14"/>
        </w:rPr>
        <w:t>given</w:t>
      </w:r>
      <w:r>
        <w:rPr>
          <w:rFonts w:ascii="Times New Roman"/>
          <w:color w:val="2B2A29"/>
          <w:spacing w:val="5"/>
          <w:sz w:val="14"/>
        </w:rPr>
        <w:t> </w:t>
      </w:r>
      <w:r>
        <w:rPr>
          <w:rFonts w:ascii="Times New Roman"/>
          <w:color w:val="2B2A29"/>
          <w:sz w:val="14"/>
        </w:rPr>
        <w:t>a</w:t>
      </w:r>
      <w:r>
        <w:rPr>
          <w:rFonts w:ascii="Times New Roman"/>
          <w:color w:val="2B2A29"/>
          <w:spacing w:val="5"/>
          <w:sz w:val="14"/>
        </w:rPr>
        <w:t> </w:t>
      </w:r>
      <w:r>
        <w:rPr>
          <w:rFonts w:ascii="Times New Roman"/>
          <w:color w:val="2B2A29"/>
          <w:sz w:val="14"/>
        </w:rPr>
        <w:t>favourable</w:t>
      </w:r>
      <w:r>
        <w:rPr>
          <w:rFonts w:ascii="Times New Roman"/>
          <w:color w:val="2B2A29"/>
          <w:spacing w:val="6"/>
          <w:sz w:val="14"/>
        </w:rPr>
        <w:t> </w:t>
      </w:r>
      <w:r>
        <w:rPr>
          <w:rFonts w:ascii="Times New Roman"/>
          <w:color w:val="2B2A29"/>
          <w:sz w:val="14"/>
        </w:rPr>
        <w:t>ethical</w:t>
      </w:r>
      <w:r>
        <w:rPr>
          <w:rFonts w:ascii="Times New Roman"/>
          <w:color w:val="2B2A29"/>
          <w:spacing w:val="5"/>
          <w:sz w:val="14"/>
        </w:rPr>
        <w:t> </w:t>
      </w:r>
      <w:r>
        <w:rPr>
          <w:rFonts w:ascii="Times New Roman"/>
          <w:color w:val="2B2A29"/>
          <w:sz w:val="14"/>
        </w:rPr>
        <w:t>opinion</w:t>
      </w:r>
      <w:r>
        <w:rPr>
          <w:rFonts w:ascii="Times New Roman"/>
          <w:color w:val="2B2A29"/>
          <w:spacing w:val="5"/>
          <w:sz w:val="14"/>
        </w:rPr>
        <w:t> </w:t>
      </w:r>
      <w:r>
        <w:rPr>
          <w:rFonts w:ascii="Times New Roman"/>
          <w:color w:val="2B2A29"/>
          <w:sz w:val="14"/>
        </w:rPr>
        <w:t>by</w:t>
      </w:r>
      <w:r>
        <w:rPr>
          <w:rFonts w:ascii="Times New Roman"/>
          <w:color w:val="2B2A29"/>
          <w:spacing w:val="6"/>
          <w:sz w:val="14"/>
        </w:rPr>
        <w:t> </w:t>
      </w:r>
      <w:r>
        <w:rPr>
          <w:rFonts w:ascii="Times New Roman"/>
          <w:color w:val="2B2A29"/>
          <w:sz w:val="14"/>
        </w:rPr>
        <w:t>the</w:t>
      </w:r>
      <w:r>
        <w:rPr>
          <w:rFonts w:ascii="Times New Roman"/>
          <w:color w:val="2B2A29"/>
          <w:spacing w:val="24"/>
          <w:w w:val="99"/>
          <w:sz w:val="14"/>
        </w:rPr>
        <w:t> </w:t>
      </w:r>
      <w:r>
        <w:rPr>
          <w:rFonts w:ascii="Times New Roman"/>
          <w:color w:val="2B2A29"/>
          <w:spacing w:val="-1"/>
          <w:sz w:val="14"/>
        </w:rPr>
        <w:t>Southampton </w:t>
      </w:r>
      <w:r>
        <w:rPr>
          <w:rFonts w:ascii="Times New Roman"/>
          <w:color w:val="2B2A29"/>
          <w:sz w:val="14"/>
        </w:rPr>
        <w:t>A</w:t>
      </w:r>
      <w:r>
        <w:rPr>
          <w:rFonts w:ascii="Times New Roman"/>
          <w:color w:val="2B2A29"/>
          <w:spacing w:val="-2"/>
          <w:sz w:val="14"/>
        </w:rPr>
        <w:t> </w:t>
      </w:r>
      <w:r>
        <w:rPr>
          <w:rFonts w:ascii="Times New Roman"/>
          <w:color w:val="2B2A29"/>
          <w:sz w:val="14"/>
        </w:rPr>
        <w:t>research</w:t>
      </w:r>
      <w:r>
        <w:rPr>
          <w:rFonts w:ascii="Times New Roman"/>
          <w:color w:val="2B2A29"/>
          <w:spacing w:val="-2"/>
          <w:sz w:val="14"/>
        </w:rPr>
        <w:t> </w:t>
      </w:r>
      <w:r>
        <w:rPr>
          <w:rFonts w:ascii="Times New Roman"/>
          <w:color w:val="2B2A29"/>
          <w:sz w:val="14"/>
        </w:rPr>
        <w:t>ethics</w:t>
      </w:r>
      <w:r>
        <w:rPr>
          <w:rFonts w:ascii="Times New Roman"/>
          <w:color w:val="2B2A29"/>
          <w:spacing w:val="-2"/>
          <w:sz w:val="14"/>
        </w:rPr>
        <w:t> </w:t>
      </w:r>
      <w:r>
        <w:rPr>
          <w:rFonts w:ascii="Times New Roman"/>
          <w:color w:val="2B2A29"/>
          <w:sz w:val="14"/>
        </w:rPr>
        <w:t>committee</w:t>
      </w:r>
      <w:r>
        <w:rPr>
          <w:rFonts w:ascii="Times New Roman"/>
          <w:color w:val="2B2A29"/>
          <w:spacing w:val="-2"/>
          <w:sz w:val="14"/>
        </w:rPr>
        <w:t> </w:t>
      </w:r>
      <w:r>
        <w:rPr>
          <w:rFonts w:ascii="Times New Roman"/>
          <w:color w:val="2B2A29"/>
          <w:sz w:val="14"/>
        </w:rPr>
        <w:t>LREC</w:t>
      </w:r>
      <w:r>
        <w:rPr>
          <w:rFonts w:ascii="Times New Roman"/>
          <w:color w:val="2B2A29"/>
          <w:spacing w:val="-2"/>
          <w:sz w:val="14"/>
        </w:rPr>
        <w:t> </w:t>
      </w:r>
      <w:r>
        <w:rPr>
          <w:rFonts w:ascii="Times New Roman"/>
          <w:color w:val="2B2A29"/>
          <w:sz w:val="14"/>
        </w:rPr>
        <w:t>number</w:t>
      </w:r>
      <w:r>
        <w:rPr>
          <w:rFonts w:ascii="Times New Roman"/>
          <w:color w:val="2B2A29"/>
          <w:spacing w:val="-2"/>
          <w:sz w:val="14"/>
        </w:rPr>
        <w:t> </w:t>
      </w:r>
      <w:r>
        <w:rPr>
          <w:rFonts w:ascii="Times New Roman"/>
          <w:color w:val="2B2A29"/>
          <w:sz w:val="14"/>
        </w:rPr>
        <w:t>09/H0502/93</w:t>
      </w:r>
      <w:r>
        <w:rPr>
          <w:rFonts w:ascii="Times New Roman"/>
          <w:color w:val="2B2A29"/>
          <w:spacing w:val="-2"/>
          <w:sz w:val="14"/>
        </w:rPr>
        <w:t> </w:t>
      </w:r>
      <w:r>
        <w:rPr>
          <w:rFonts w:ascii="Times New Roman"/>
          <w:color w:val="2B2A29"/>
          <w:sz w:val="14"/>
        </w:rPr>
        <w:t>and</w:t>
      </w:r>
      <w:r>
        <w:rPr>
          <w:rFonts w:ascii="Times New Roman"/>
          <w:color w:val="2B2A29"/>
          <w:spacing w:val="-2"/>
          <w:sz w:val="14"/>
        </w:rPr>
        <w:t> </w:t>
      </w:r>
      <w:r>
        <w:rPr>
          <w:rFonts w:ascii="Times New Roman"/>
          <w:color w:val="2B2A29"/>
          <w:sz w:val="14"/>
        </w:rPr>
        <w:t>all</w:t>
      </w:r>
      <w:r>
        <w:rPr>
          <w:rFonts w:ascii="Times New Roman"/>
          <w:color w:val="2B2A29"/>
          <w:spacing w:val="-1"/>
          <w:sz w:val="14"/>
        </w:rPr>
        <w:t> </w:t>
      </w:r>
      <w:r>
        <w:rPr>
          <w:rFonts w:ascii="Times New Roman"/>
          <w:color w:val="2B2A29"/>
          <w:sz w:val="14"/>
        </w:rPr>
        <w:t>participants</w:t>
      </w:r>
      <w:r>
        <w:rPr>
          <w:rFonts w:ascii="Times New Roman"/>
          <w:color w:val="2B2A29"/>
          <w:spacing w:val="22"/>
          <w:w w:val="99"/>
          <w:sz w:val="14"/>
        </w:rPr>
        <w:t> </w:t>
      </w:r>
      <w:r>
        <w:rPr>
          <w:rFonts w:ascii="Times New Roman"/>
          <w:color w:val="2B2A29"/>
          <w:sz w:val="14"/>
        </w:rPr>
        <w:t>gave</w:t>
      </w:r>
      <w:r>
        <w:rPr>
          <w:rFonts w:ascii="Times New Roman"/>
          <w:color w:val="2B2A29"/>
          <w:spacing w:val="-6"/>
          <w:sz w:val="14"/>
        </w:rPr>
        <w:t> </w:t>
      </w:r>
      <w:r>
        <w:rPr>
          <w:rFonts w:ascii="Times New Roman"/>
          <w:color w:val="2B2A29"/>
          <w:spacing w:val="-1"/>
          <w:sz w:val="14"/>
        </w:rPr>
        <w:t>written</w:t>
      </w:r>
      <w:r>
        <w:rPr>
          <w:rFonts w:ascii="Times New Roman"/>
          <w:color w:val="2B2A29"/>
          <w:spacing w:val="-5"/>
          <w:sz w:val="14"/>
        </w:rPr>
        <w:t> </w:t>
      </w:r>
      <w:r>
        <w:rPr>
          <w:rFonts w:ascii="Times New Roman"/>
          <w:color w:val="2B2A29"/>
          <w:sz w:val="14"/>
        </w:rPr>
        <w:t>informed</w:t>
      </w:r>
      <w:r>
        <w:rPr>
          <w:rFonts w:ascii="Times New Roman"/>
          <w:color w:val="2B2A29"/>
          <w:spacing w:val="-7"/>
          <w:sz w:val="14"/>
        </w:rPr>
        <w:t> </w:t>
      </w:r>
      <w:r>
        <w:rPr>
          <w:rFonts w:ascii="Times New Roman"/>
          <w:color w:val="2B2A29"/>
          <w:sz w:val="14"/>
        </w:rPr>
        <w:t>consent.</w:t>
      </w:r>
      <w:r>
        <w:rPr>
          <w:rFonts w:ascii="Times New Roman"/>
          <w:sz w:val="14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14"/>
          <w:szCs w:val="14"/>
        </w:rPr>
      </w:pPr>
    </w:p>
    <w:p>
      <w:pPr>
        <w:pStyle w:val="Heading1"/>
        <w:spacing w:line="240" w:lineRule="auto" w:before="95"/>
        <w:ind w:right="7"/>
        <w:jc w:val="center"/>
        <w:rPr>
          <w:b w:val="0"/>
          <w:bCs w:val="0"/>
        </w:rPr>
      </w:pPr>
      <w:r>
        <w:rPr>
          <w:color w:val="2B2A29"/>
          <w:spacing w:val="-1"/>
        </w:rPr>
        <w:t>References</w:t>
      </w:r>
      <w:r>
        <w:rPr>
          <w:b w:val="0"/>
        </w:rPr>
      </w:r>
    </w:p>
    <w:p>
      <w:pPr>
        <w:numPr>
          <w:ilvl w:val="0"/>
          <w:numId w:val="1"/>
        </w:numPr>
        <w:tabs>
          <w:tab w:pos="429" w:val="left" w:leader="none"/>
        </w:tabs>
        <w:spacing w:line="250" w:lineRule="auto" w:before="162"/>
        <w:ind w:left="428" w:right="114" w:hanging="320"/>
        <w:jc w:val="both"/>
        <w:rPr>
          <w:rFonts w:ascii="Times New Roman" w:hAnsi="Times New Roman" w:cs="Times New Roman" w:eastAsia="Times New Roman"/>
          <w:sz w:val="14"/>
          <w:szCs w:val="14"/>
        </w:rPr>
      </w:pPr>
      <w:r>
        <w:rPr>
          <w:rFonts w:ascii="Times New Roman"/>
          <w:color w:val="2B2A29"/>
          <w:spacing w:val="1"/>
          <w:sz w:val="14"/>
        </w:rPr>
        <w:t>Morley</w:t>
      </w:r>
      <w:r>
        <w:rPr>
          <w:rFonts w:ascii="Times New Roman"/>
          <w:color w:val="2B2A29"/>
          <w:spacing w:val="20"/>
          <w:sz w:val="14"/>
        </w:rPr>
        <w:t> </w:t>
      </w:r>
      <w:r>
        <w:rPr>
          <w:rFonts w:ascii="Times New Roman"/>
          <w:color w:val="2B2A29"/>
          <w:spacing w:val="1"/>
          <w:sz w:val="14"/>
        </w:rPr>
        <w:t>JE.</w:t>
      </w:r>
      <w:r>
        <w:rPr>
          <w:rFonts w:ascii="Times New Roman"/>
          <w:color w:val="2B2A29"/>
          <w:spacing w:val="20"/>
          <w:sz w:val="14"/>
        </w:rPr>
        <w:t> </w:t>
      </w:r>
      <w:r>
        <w:rPr>
          <w:rFonts w:ascii="Times New Roman"/>
          <w:color w:val="2B2A29"/>
          <w:spacing w:val="1"/>
          <w:sz w:val="14"/>
        </w:rPr>
        <w:t>Anorexia</w:t>
      </w:r>
      <w:r>
        <w:rPr>
          <w:rFonts w:ascii="Times New Roman"/>
          <w:color w:val="2B2A29"/>
          <w:spacing w:val="21"/>
          <w:sz w:val="14"/>
        </w:rPr>
        <w:t> </w:t>
      </w:r>
      <w:r>
        <w:rPr>
          <w:rFonts w:ascii="Times New Roman"/>
          <w:color w:val="2B2A29"/>
          <w:spacing w:val="1"/>
          <w:sz w:val="14"/>
        </w:rPr>
        <w:t>of</w:t>
      </w:r>
      <w:r>
        <w:rPr>
          <w:rFonts w:ascii="Times New Roman"/>
          <w:color w:val="2B2A29"/>
          <w:spacing w:val="20"/>
          <w:sz w:val="14"/>
        </w:rPr>
        <w:t> </w:t>
      </w:r>
      <w:r>
        <w:rPr>
          <w:rFonts w:ascii="Times New Roman"/>
          <w:color w:val="2B2A29"/>
          <w:spacing w:val="1"/>
          <w:sz w:val="14"/>
        </w:rPr>
        <w:t>aging:</w:t>
      </w:r>
      <w:r>
        <w:rPr>
          <w:rFonts w:ascii="Times New Roman"/>
          <w:color w:val="2B2A29"/>
          <w:spacing w:val="20"/>
          <w:sz w:val="14"/>
        </w:rPr>
        <w:t> </w:t>
      </w:r>
      <w:r>
        <w:rPr>
          <w:rFonts w:ascii="Times New Roman"/>
          <w:color w:val="2B2A29"/>
          <w:sz w:val="14"/>
        </w:rPr>
        <w:t>a</w:t>
      </w:r>
      <w:r>
        <w:rPr>
          <w:rFonts w:ascii="Times New Roman"/>
          <w:color w:val="2B2A29"/>
          <w:spacing w:val="20"/>
          <w:sz w:val="14"/>
        </w:rPr>
        <w:t> </w:t>
      </w:r>
      <w:r>
        <w:rPr>
          <w:rFonts w:ascii="Times New Roman"/>
          <w:color w:val="2B2A29"/>
          <w:spacing w:val="1"/>
          <w:sz w:val="14"/>
        </w:rPr>
        <w:t>true</w:t>
      </w:r>
      <w:r>
        <w:rPr>
          <w:rFonts w:ascii="Times New Roman"/>
          <w:color w:val="2B2A29"/>
          <w:spacing w:val="19"/>
          <w:sz w:val="14"/>
        </w:rPr>
        <w:t> </w:t>
      </w:r>
      <w:r>
        <w:rPr>
          <w:rFonts w:ascii="Times New Roman"/>
          <w:color w:val="2B2A29"/>
          <w:spacing w:val="1"/>
          <w:sz w:val="14"/>
        </w:rPr>
        <w:t>geriatric</w:t>
      </w:r>
      <w:r>
        <w:rPr>
          <w:rFonts w:ascii="Times New Roman"/>
          <w:color w:val="2B2A29"/>
          <w:spacing w:val="20"/>
          <w:sz w:val="14"/>
        </w:rPr>
        <w:t> </w:t>
      </w:r>
      <w:r>
        <w:rPr>
          <w:rFonts w:ascii="Times New Roman"/>
          <w:color w:val="2B2A29"/>
          <w:spacing w:val="1"/>
          <w:sz w:val="14"/>
        </w:rPr>
        <w:t>syndrome.</w:t>
      </w:r>
      <w:r>
        <w:rPr>
          <w:rFonts w:ascii="Times New Roman"/>
          <w:color w:val="2B2A29"/>
          <w:spacing w:val="21"/>
          <w:sz w:val="14"/>
        </w:rPr>
        <w:t> </w:t>
      </w:r>
      <w:r>
        <w:rPr>
          <w:rFonts w:ascii="Times New Roman"/>
          <w:color w:val="2B2A29"/>
          <w:sz w:val="14"/>
        </w:rPr>
        <w:t>J</w:t>
      </w:r>
      <w:r>
        <w:rPr>
          <w:rFonts w:ascii="Times New Roman"/>
          <w:color w:val="2B2A29"/>
          <w:spacing w:val="20"/>
          <w:sz w:val="14"/>
        </w:rPr>
        <w:t> </w:t>
      </w:r>
      <w:r>
        <w:rPr>
          <w:rFonts w:ascii="Times New Roman"/>
          <w:color w:val="2B2A29"/>
          <w:spacing w:val="1"/>
          <w:sz w:val="14"/>
        </w:rPr>
        <w:t>Nutr</w:t>
      </w:r>
      <w:r>
        <w:rPr>
          <w:rFonts w:ascii="Times New Roman"/>
          <w:color w:val="2B2A29"/>
          <w:spacing w:val="20"/>
          <w:sz w:val="14"/>
        </w:rPr>
        <w:t> </w:t>
      </w:r>
      <w:r>
        <w:rPr>
          <w:rFonts w:ascii="Times New Roman"/>
          <w:color w:val="2B2A29"/>
          <w:spacing w:val="1"/>
          <w:sz w:val="14"/>
        </w:rPr>
        <w:t>Health</w:t>
      </w:r>
      <w:r>
        <w:rPr>
          <w:rFonts w:ascii="Times New Roman"/>
          <w:color w:val="2B2A29"/>
          <w:spacing w:val="21"/>
          <w:sz w:val="14"/>
        </w:rPr>
        <w:t> </w:t>
      </w:r>
      <w:r>
        <w:rPr>
          <w:rFonts w:ascii="Times New Roman"/>
          <w:color w:val="2B2A29"/>
          <w:spacing w:val="2"/>
          <w:sz w:val="14"/>
        </w:rPr>
        <w:t>Aging.</w:t>
      </w:r>
      <w:r>
        <w:rPr>
          <w:rFonts w:ascii="Times New Roman"/>
          <w:color w:val="2B2A29"/>
          <w:spacing w:val="76"/>
          <w:sz w:val="14"/>
        </w:rPr>
        <w:t> </w:t>
      </w:r>
      <w:r>
        <w:rPr>
          <w:rFonts w:ascii="Times New Roman"/>
          <w:color w:val="2B2A29"/>
          <w:sz w:val="14"/>
        </w:rPr>
        <w:t>2012;16(5):422-5.</w:t>
      </w:r>
      <w:r>
        <w:rPr>
          <w:rFonts w:ascii="Times New Roman"/>
          <w:sz w:val="14"/>
        </w:rPr>
      </w:r>
    </w:p>
    <w:p>
      <w:pPr>
        <w:numPr>
          <w:ilvl w:val="0"/>
          <w:numId w:val="1"/>
        </w:numPr>
        <w:tabs>
          <w:tab w:pos="429" w:val="left" w:leader="none"/>
        </w:tabs>
        <w:spacing w:line="250" w:lineRule="auto" w:before="0"/>
        <w:ind w:left="428" w:right="115" w:hanging="320"/>
        <w:jc w:val="both"/>
        <w:rPr>
          <w:rFonts w:ascii="Times New Roman" w:hAnsi="Times New Roman" w:cs="Times New Roman" w:eastAsia="Times New Roman"/>
          <w:sz w:val="14"/>
          <w:szCs w:val="14"/>
        </w:rPr>
      </w:pPr>
      <w:r>
        <w:rPr>
          <w:rFonts w:ascii="Times New Roman"/>
          <w:color w:val="2B2A29"/>
          <w:spacing w:val="-1"/>
          <w:sz w:val="14"/>
        </w:rPr>
        <w:t>Newman</w:t>
      </w:r>
      <w:r>
        <w:rPr>
          <w:rFonts w:ascii="Times New Roman"/>
          <w:color w:val="2B2A29"/>
          <w:spacing w:val="6"/>
          <w:sz w:val="14"/>
        </w:rPr>
        <w:t> </w:t>
      </w:r>
      <w:r>
        <w:rPr>
          <w:rFonts w:ascii="Times New Roman"/>
          <w:color w:val="2B2A29"/>
          <w:spacing w:val="-1"/>
          <w:sz w:val="14"/>
        </w:rPr>
        <w:t>AB,</w:t>
      </w:r>
      <w:r>
        <w:rPr>
          <w:rFonts w:ascii="Times New Roman"/>
          <w:color w:val="2B2A29"/>
          <w:spacing w:val="5"/>
          <w:sz w:val="14"/>
        </w:rPr>
        <w:t> </w:t>
      </w:r>
      <w:r>
        <w:rPr>
          <w:rFonts w:ascii="Times New Roman"/>
          <w:color w:val="2B2A29"/>
          <w:spacing w:val="-1"/>
          <w:sz w:val="14"/>
        </w:rPr>
        <w:t>Yanez</w:t>
      </w:r>
      <w:r>
        <w:rPr>
          <w:rFonts w:ascii="Times New Roman"/>
          <w:color w:val="2B2A29"/>
          <w:spacing w:val="5"/>
          <w:sz w:val="14"/>
        </w:rPr>
        <w:t> </w:t>
      </w:r>
      <w:r>
        <w:rPr>
          <w:rFonts w:ascii="Times New Roman"/>
          <w:color w:val="2B2A29"/>
          <w:spacing w:val="-1"/>
          <w:sz w:val="14"/>
        </w:rPr>
        <w:t>D,</w:t>
      </w:r>
      <w:r>
        <w:rPr>
          <w:rFonts w:ascii="Times New Roman"/>
          <w:color w:val="2B2A29"/>
          <w:spacing w:val="5"/>
          <w:sz w:val="14"/>
        </w:rPr>
        <w:t> </w:t>
      </w:r>
      <w:r>
        <w:rPr>
          <w:rFonts w:ascii="Times New Roman"/>
          <w:color w:val="2B2A29"/>
          <w:spacing w:val="-1"/>
          <w:sz w:val="14"/>
        </w:rPr>
        <w:t>Harris</w:t>
      </w:r>
      <w:r>
        <w:rPr>
          <w:rFonts w:ascii="Times New Roman"/>
          <w:color w:val="2B2A29"/>
          <w:spacing w:val="6"/>
          <w:sz w:val="14"/>
        </w:rPr>
        <w:t> </w:t>
      </w:r>
      <w:r>
        <w:rPr>
          <w:rFonts w:ascii="Times New Roman"/>
          <w:color w:val="2B2A29"/>
          <w:sz w:val="14"/>
        </w:rPr>
        <w:t>T,</w:t>
      </w:r>
      <w:r>
        <w:rPr>
          <w:rFonts w:ascii="Times New Roman"/>
          <w:color w:val="2B2A29"/>
          <w:spacing w:val="5"/>
          <w:sz w:val="14"/>
        </w:rPr>
        <w:t> </w:t>
      </w:r>
      <w:r>
        <w:rPr>
          <w:rFonts w:ascii="Times New Roman"/>
          <w:color w:val="2B2A29"/>
          <w:spacing w:val="-1"/>
          <w:sz w:val="14"/>
        </w:rPr>
        <w:t>Duxbury</w:t>
      </w:r>
      <w:r>
        <w:rPr>
          <w:rFonts w:ascii="Times New Roman"/>
          <w:color w:val="2B2A29"/>
          <w:spacing w:val="6"/>
          <w:sz w:val="14"/>
        </w:rPr>
        <w:t> </w:t>
      </w:r>
      <w:r>
        <w:rPr>
          <w:rFonts w:ascii="Times New Roman"/>
          <w:color w:val="2B2A29"/>
          <w:spacing w:val="-1"/>
          <w:sz w:val="14"/>
        </w:rPr>
        <w:t>A,</w:t>
      </w:r>
      <w:r>
        <w:rPr>
          <w:rFonts w:ascii="Times New Roman"/>
          <w:color w:val="2B2A29"/>
          <w:spacing w:val="5"/>
          <w:sz w:val="14"/>
        </w:rPr>
        <w:t> </w:t>
      </w:r>
      <w:r>
        <w:rPr>
          <w:rFonts w:ascii="Times New Roman"/>
          <w:color w:val="2B2A29"/>
          <w:sz w:val="14"/>
        </w:rPr>
        <w:t>Enright</w:t>
      </w:r>
      <w:r>
        <w:rPr>
          <w:rFonts w:ascii="Times New Roman"/>
          <w:color w:val="2B2A29"/>
          <w:spacing w:val="5"/>
          <w:sz w:val="14"/>
        </w:rPr>
        <w:t> </w:t>
      </w:r>
      <w:r>
        <w:rPr>
          <w:rFonts w:ascii="Times New Roman"/>
          <w:color w:val="2B2A29"/>
          <w:spacing w:val="-1"/>
          <w:sz w:val="14"/>
        </w:rPr>
        <w:t>PL,</w:t>
      </w:r>
      <w:r>
        <w:rPr>
          <w:rFonts w:ascii="Times New Roman"/>
          <w:color w:val="2B2A29"/>
          <w:spacing w:val="5"/>
          <w:sz w:val="14"/>
        </w:rPr>
        <w:t> </w:t>
      </w:r>
      <w:r>
        <w:rPr>
          <w:rFonts w:ascii="Times New Roman"/>
          <w:color w:val="2B2A29"/>
          <w:spacing w:val="-1"/>
          <w:sz w:val="14"/>
        </w:rPr>
        <w:t>Fried</w:t>
      </w:r>
      <w:r>
        <w:rPr>
          <w:rFonts w:ascii="Times New Roman"/>
          <w:color w:val="2B2A29"/>
          <w:spacing w:val="5"/>
          <w:sz w:val="14"/>
        </w:rPr>
        <w:t> </w:t>
      </w:r>
      <w:r>
        <w:rPr>
          <w:rFonts w:ascii="Times New Roman"/>
          <w:color w:val="2B2A29"/>
          <w:sz w:val="14"/>
        </w:rPr>
        <w:t>LP.</w:t>
      </w:r>
      <w:r>
        <w:rPr>
          <w:rFonts w:ascii="Times New Roman"/>
          <w:color w:val="2B2A29"/>
          <w:spacing w:val="5"/>
          <w:sz w:val="14"/>
        </w:rPr>
        <w:t> </w:t>
      </w:r>
      <w:r>
        <w:rPr>
          <w:rFonts w:ascii="Times New Roman"/>
          <w:color w:val="2B2A29"/>
          <w:sz w:val="14"/>
        </w:rPr>
        <w:t>Weight</w:t>
      </w:r>
      <w:r>
        <w:rPr>
          <w:rFonts w:ascii="Times New Roman"/>
          <w:color w:val="2B2A29"/>
          <w:spacing w:val="5"/>
          <w:sz w:val="14"/>
        </w:rPr>
        <w:t> </w:t>
      </w:r>
      <w:r>
        <w:rPr>
          <w:rFonts w:ascii="Times New Roman"/>
          <w:color w:val="2B2A29"/>
          <w:sz w:val="14"/>
        </w:rPr>
        <w:t>change</w:t>
      </w:r>
      <w:r>
        <w:rPr>
          <w:rFonts w:ascii="Times New Roman"/>
          <w:color w:val="2B2A29"/>
          <w:spacing w:val="30"/>
          <w:w w:val="99"/>
          <w:sz w:val="14"/>
        </w:rPr>
        <w:t> </w:t>
      </w:r>
      <w:r>
        <w:rPr>
          <w:rFonts w:ascii="Times New Roman"/>
          <w:color w:val="2B2A29"/>
          <w:sz w:val="14"/>
        </w:rPr>
        <w:t>in</w:t>
      </w:r>
      <w:r>
        <w:rPr>
          <w:rFonts w:ascii="Times New Roman"/>
          <w:color w:val="2B2A29"/>
          <w:spacing w:val="-5"/>
          <w:sz w:val="14"/>
        </w:rPr>
        <w:t> </w:t>
      </w:r>
      <w:r>
        <w:rPr>
          <w:rFonts w:ascii="Times New Roman"/>
          <w:color w:val="2B2A29"/>
          <w:sz w:val="14"/>
        </w:rPr>
        <w:t>old</w:t>
      </w:r>
      <w:r>
        <w:rPr>
          <w:rFonts w:ascii="Times New Roman"/>
          <w:color w:val="2B2A29"/>
          <w:spacing w:val="-3"/>
          <w:sz w:val="14"/>
        </w:rPr>
        <w:t> </w:t>
      </w:r>
      <w:r>
        <w:rPr>
          <w:rFonts w:ascii="Times New Roman"/>
          <w:color w:val="2B2A29"/>
          <w:sz w:val="14"/>
        </w:rPr>
        <w:t>age</w:t>
      </w:r>
      <w:r>
        <w:rPr>
          <w:rFonts w:ascii="Times New Roman"/>
          <w:color w:val="2B2A29"/>
          <w:spacing w:val="-4"/>
          <w:sz w:val="14"/>
        </w:rPr>
        <w:t> </w:t>
      </w:r>
      <w:r>
        <w:rPr>
          <w:rFonts w:ascii="Times New Roman"/>
          <w:color w:val="2B2A29"/>
          <w:sz w:val="14"/>
        </w:rPr>
        <w:t>and</w:t>
      </w:r>
      <w:r>
        <w:rPr>
          <w:rFonts w:ascii="Times New Roman"/>
          <w:color w:val="2B2A29"/>
          <w:spacing w:val="-4"/>
          <w:sz w:val="14"/>
        </w:rPr>
        <w:t> </w:t>
      </w:r>
      <w:r>
        <w:rPr>
          <w:rFonts w:ascii="Times New Roman"/>
          <w:color w:val="2B2A29"/>
          <w:sz w:val="14"/>
        </w:rPr>
        <w:t>its</w:t>
      </w:r>
      <w:r>
        <w:rPr>
          <w:rFonts w:ascii="Times New Roman"/>
          <w:color w:val="2B2A29"/>
          <w:spacing w:val="-4"/>
          <w:sz w:val="14"/>
        </w:rPr>
        <w:t> </w:t>
      </w:r>
      <w:r>
        <w:rPr>
          <w:rFonts w:ascii="Times New Roman"/>
          <w:color w:val="2B2A29"/>
          <w:sz w:val="14"/>
        </w:rPr>
        <w:t>association</w:t>
      </w:r>
      <w:r>
        <w:rPr>
          <w:rFonts w:ascii="Times New Roman"/>
          <w:color w:val="2B2A29"/>
          <w:spacing w:val="-5"/>
          <w:sz w:val="14"/>
        </w:rPr>
        <w:t> </w:t>
      </w:r>
      <w:r>
        <w:rPr>
          <w:rFonts w:ascii="Times New Roman"/>
          <w:color w:val="2B2A29"/>
          <w:spacing w:val="-1"/>
          <w:sz w:val="14"/>
        </w:rPr>
        <w:t>with</w:t>
      </w:r>
      <w:r>
        <w:rPr>
          <w:rFonts w:ascii="Times New Roman"/>
          <w:color w:val="2B2A29"/>
          <w:spacing w:val="-3"/>
          <w:sz w:val="14"/>
        </w:rPr>
        <w:t> </w:t>
      </w:r>
      <w:r>
        <w:rPr>
          <w:rFonts w:ascii="Times New Roman"/>
          <w:color w:val="2B2A29"/>
          <w:sz w:val="14"/>
        </w:rPr>
        <w:t>mortality.</w:t>
      </w:r>
      <w:r>
        <w:rPr>
          <w:rFonts w:ascii="Times New Roman"/>
          <w:color w:val="2B2A29"/>
          <w:spacing w:val="-4"/>
          <w:sz w:val="14"/>
        </w:rPr>
        <w:t> </w:t>
      </w:r>
      <w:r>
        <w:rPr>
          <w:rFonts w:ascii="Times New Roman"/>
          <w:color w:val="2B2A29"/>
          <w:sz w:val="14"/>
        </w:rPr>
        <w:t>J</w:t>
      </w:r>
      <w:r>
        <w:rPr>
          <w:rFonts w:ascii="Times New Roman"/>
          <w:color w:val="2B2A29"/>
          <w:spacing w:val="-4"/>
          <w:sz w:val="14"/>
        </w:rPr>
        <w:t> </w:t>
      </w:r>
      <w:r>
        <w:rPr>
          <w:rFonts w:ascii="Times New Roman"/>
          <w:color w:val="2B2A29"/>
          <w:spacing w:val="-1"/>
          <w:sz w:val="14"/>
        </w:rPr>
        <w:t>Am</w:t>
      </w:r>
      <w:r>
        <w:rPr>
          <w:rFonts w:ascii="Times New Roman"/>
          <w:color w:val="2B2A29"/>
          <w:spacing w:val="-4"/>
          <w:sz w:val="14"/>
        </w:rPr>
        <w:t> </w:t>
      </w:r>
      <w:r>
        <w:rPr>
          <w:rFonts w:ascii="Times New Roman"/>
          <w:color w:val="2B2A29"/>
          <w:spacing w:val="-1"/>
          <w:sz w:val="14"/>
        </w:rPr>
        <w:t>Geriatr</w:t>
      </w:r>
      <w:r>
        <w:rPr>
          <w:rFonts w:ascii="Times New Roman"/>
          <w:color w:val="2B2A29"/>
          <w:spacing w:val="-3"/>
          <w:sz w:val="14"/>
        </w:rPr>
        <w:t> </w:t>
      </w:r>
      <w:r>
        <w:rPr>
          <w:rFonts w:ascii="Times New Roman"/>
          <w:color w:val="2B2A29"/>
          <w:spacing w:val="-1"/>
          <w:sz w:val="14"/>
        </w:rPr>
        <w:t>Soc.</w:t>
      </w:r>
      <w:r>
        <w:rPr>
          <w:rFonts w:ascii="Times New Roman"/>
          <w:color w:val="2B2A29"/>
          <w:spacing w:val="-3"/>
          <w:sz w:val="14"/>
        </w:rPr>
        <w:t> </w:t>
      </w:r>
      <w:r>
        <w:rPr>
          <w:rFonts w:ascii="Times New Roman"/>
          <w:color w:val="2B2A29"/>
          <w:sz w:val="14"/>
        </w:rPr>
        <w:t>2001;49(10):1309-18.</w:t>
      </w:r>
      <w:r>
        <w:rPr>
          <w:rFonts w:ascii="Times New Roman"/>
          <w:sz w:val="14"/>
        </w:rPr>
      </w:r>
    </w:p>
    <w:p>
      <w:pPr>
        <w:numPr>
          <w:ilvl w:val="0"/>
          <w:numId w:val="1"/>
        </w:numPr>
        <w:tabs>
          <w:tab w:pos="429" w:val="left" w:leader="none"/>
        </w:tabs>
        <w:spacing w:line="250" w:lineRule="auto" w:before="0"/>
        <w:ind w:left="428" w:right="107" w:hanging="320"/>
        <w:jc w:val="both"/>
        <w:rPr>
          <w:rFonts w:ascii="Times New Roman" w:hAnsi="Times New Roman" w:cs="Times New Roman" w:eastAsia="Times New Roman"/>
          <w:sz w:val="14"/>
          <w:szCs w:val="14"/>
        </w:rPr>
      </w:pPr>
      <w:r>
        <w:rPr>
          <w:rFonts w:ascii="Times New Roman"/>
          <w:color w:val="2B2A29"/>
          <w:spacing w:val="5"/>
          <w:sz w:val="14"/>
        </w:rPr>
        <w:t>Mattes</w:t>
      </w:r>
      <w:r>
        <w:rPr>
          <w:rFonts w:ascii="Times New Roman"/>
          <w:color w:val="2B2A29"/>
          <w:spacing w:val="3"/>
          <w:sz w:val="14"/>
        </w:rPr>
        <w:t> </w:t>
      </w:r>
      <w:r>
        <w:rPr>
          <w:rFonts w:ascii="Times New Roman"/>
          <w:color w:val="2B2A29"/>
          <w:spacing w:val="4"/>
          <w:sz w:val="14"/>
        </w:rPr>
        <w:t>RD, </w:t>
      </w:r>
      <w:r>
        <w:rPr>
          <w:rFonts w:ascii="Times New Roman"/>
          <w:color w:val="2B2A29"/>
          <w:spacing w:val="5"/>
          <w:sz w:val="14"/>
        </w:rPr>
        <w:t>Hollis</w:t>
      </w:r>
      <w:r>
        <w:rPr>
          <w:rFonts w:ascii="Times New Roman"/>
          <w:color w:val="2B2A29"/>
          <w:spacing w:val="3"/>
          <w:sz w:val="14"/>
        </w:rPr>
        <w:t> J,</w:t>
      </w:r>
      <w:r>
        <w:rPr>
          <w:rFonts w:ascii="Times New Roman"/>
          <w:color w:val="2B2A29"/>
          <w:spacing w:val="4"/>
          <w:sz w:val="14"/>
        </w:rPr>
        <w:t> </w:t>
      </w:r>
      <w:r>
        <w:rPr>
          <w:rFonts w:ascii="Times New Roman"/>
          <w:color w:val="2B2A29"/>
          <w:spacing w:val="5"/>
          <w:sz w:val="14"/>
        </w:rPr>
        <w:t>Hayes</w:t>
      </w:r>
      <w:r>
        <w:rPr>
          <w:rFonts w:ascii="Times New Roman"/>
          <w:color w:val="2B2A29"/>
          <w:spacing w:val="3"/>
          <w:sz w:val="14"/>
        </w:rPr>
        <w:t> D,</w:t>
      </w:r>
      <w:r>
        <w:rPr>
          <w:rFonts w:ascii="Times New Roman"/>
          <w:color w:val="2B2A29"/>
          <w:spacing w:val="4"/>
          <w:sz w:val="14"/>
        </w:rPr>
        <w:t> </w:t>
      </w:r>
      <w:r>
        <w:rPr>
          <w:rFonts w:ascii="Times New Roman"/>
          <w:color w:val="2B2A29"/>
          <w:spacing w:val="6"/>
          <w:sz w:val="14"/>
        </w:rPr>
        <w:t>Stunkard</w:t>
      </w:r>
      <w:r>
        <w:rPr>
          <w:rFonts w:ascii="Times New Roman"/>
          <w:color w:val="2B2A29"/>
          <w:spacing w:val="4"/>
          <w:sz w:val="14"/>
        </w:rPr>
        <w:t> AJ.</w:t>
      </w:r>
      <w:r>
        <w:rPr>
          <w:rFonts w:ascii="Times New Roman"/>
          <w:color w:val="2B2A29"/>
          <w:spacing w:val="3"/>
          <w:sz w:val="14"/>
        </w:rPr>
        <w:t> </w:t>
      </w:r>
      <w:r>
        <w:rPr>
          <w:rFonts w:ascii="Times New Roman"/>
          <w:color w:val="2B2A29"/>
          <w:spacing w:val="6"/>
          <w:sz w:val="14"/>
        </w:rPr>
        <w:t>Appetite:</w:t>
      </w:r>
      <w:r>
        <w:rPr>
          <w:rFonts w:ascii="Times New Roman"/>
          <w:color w:val="2B2A29"/>
          <w:spacing w:val="4"/>
          <w:sz w:val="14"/>
        </w:rPr>
        <w:t> </w:t>
      </w:r>
      <w:r>
        <w:rPr>
          <w:rFonts w:ascii="Times New Roman"/>
          <w:color w:val="2B2A29"/>
          <w:spacing w:val="6"/>
          <w:sz w:val="14"/>
        </w:rPr>
        <w:t>measurement</w:t>
      </w:r>
      <w:r>
        <w:rPr>
          <w:rFonts w:ascii="Times New Roman"/>
          <w:color w:val="2B2A29"/>
          <w:spacing w:val="3"/>
          <w:sz w:val="14"/>
        </w:rPr>
        <w:t> </w:t>
      </w:r>
      <w:r>
        <w:rPr>
          <w:rFonts w:ascii="Times New Roman"/>
          <w:color w:val="2B2A29"/>
          <w:spacing w:val="7"/>
          <w:sz w:val="14"/>
        </w:rPr>
        <w:t>and</w:t>
      </w:r>
      <w:r>
        <w:rPr>
          <w:rFonts w:ascii="Times New Roman"/>
          <w:color w:val="2B2A29"/>
          <w:spacing w:val="59"/>
          <w:sz w:val="14"/>
        </w:rPr>
        <w:t> </w:t>
      </w:r>
      <w:r>
        <w:rPr>
          <w:rFonts w:ascii="Times New Roman"/>
          <w:color w:val="2B2A29"/>
          <w:sz w:val="14"/>
        </w:rPr>
        <w:t>manipulation</w:t>
      </w:r>
      <w:r>
        <w:rPr>
          <w:rFonts w:ascii="Times New Roman"/>
          <w:color w:val="2B2A29"/>
          <w:spacing w:val="-5"/>
          <w:sz w:val="14"/>
        </w:rPr>
        <w:t> </w:t>
      </w:r>
      <w:r>
        <w:rPr>
          <w:rFonts w:ascii="Times New Roman"/>
          <w:color w:val="2B2A29"/>
          <w:sz w:val="14"/>
        </w:rPr>
        <w:t>misgivings.</w:t>
      </w:r>
      <w:r>
        <w:rPr>
          <w:rFonts w:ascii="Times New Roman"/>
          <w:color w:val="2B2A29"/>
          <w:spacing w:val="-5"/>
          <w:sz w:val="14"/>
        </w:rPr>
        <w:t> </w:t>
      </w:r>
      <w:r>
        <w:rPr>
          <w:rFonts w:ascii="Times New Roman"/>
          <w:color w:val="2B2A29"/>
          <w:sz w:val="14"/>
        </w:rPr>
        <w:t>J</w:t>
      </w:r>
      <w:r>
        <w:rPr>
          <w:rFonts w:ascii="Times New Roman"/>
          <w:color w:val="2B2A29"/>
          <w:spacing w:val="-5"/>
          <w:sz w:val="14"/>
        </w:rPr>
        <w:t> </w:t>
      </w:r>
      <w:r>
        <w:rPr>
          <w:rFonts w:ascii="Times New Roman"/>
          <w:color w:val="2B2A29"/>
          <w:spacing w:val="-1"/>
          <w:sz w:val="14"/>
        </w:rPr>
        <w:t>AmDietAssoc.</w:t>
      </w:r>
      <w:r>
        <w:rPr>
          <w:rFonts w:ascii="Times New Roman"/>
          <w:color w:val="2B2A29"/>
          <w:spacing w:val="-4"/>
          <w:sz w:val="14"/>
        </w:rPr>
        <w:t> </w:t>
      </w:r>
      <w:r>
        <w:rPr>
          <w:rFonts w:ascii="Times New Roman"/>
          <w:color w:val="2B2A29"/>
          <w:sz w:val="14"/>
        </w:rPr>
        <w:t>2005;105(5</w:t>
      </w:r>
      <w:r>
        <w:rPr>
          <w:rFonts w:ascii="Times New Roman"/>
          <w:color w:val="2B2A29"/>
          <w:spacing w:val="-4"/>
          <w:sz w:val="14"/>
        </w:rPr>
        <w:t> </w:t>
      </w:r>
      <w:r>
        <w:rPr>
          <w:rFonts w:ascii="Times New Roman"/>
          <w:color w:val="2B2A29"/>
          <w:spacing w:val="-1"/>
          <w:sz w:val="14"/>
        </w:rPr>
        <w:t>Suppl</w:t>
      </w:r>
      <w:r>
        <w:rPr>
          <w:rFonts w:ascii="Times New Roman"/>
          <w:color w:val="2B2A29"/>
          <w:spacing w:val="-4"/>
          <w:sz w:val="14"/>
        </w:rPr>
        <w:t> </w:t>
      </w:r>
      <w:r>
        <w:rPr>
          <w:rFonts w:ascii="Times New Roman"/>
          <w:color w:val="2B2A29"/>
          <w:sz w:val="14"/>
        </w:rPr>
        <w:t>1):S87-S97.</w:t>
      </w:r>
      <w:r>
        <w:rPr>
          <w:rFonts w:ascii="Times New Roman"/>
          <w:sz w:val="14"/>
        </w:rPr>
      </w:r>
    </w:p>
    <w:p>
      <w:pPr>
        <w:numPr>
          <w:ilvl w:val="0"/>
          <w:numId w:val="1"/>
        </w:numPr>
        <w:tabs>
          <w:tab w:pos="429" w:val="left" w:leader="none"/>
        </w:tabs>
        <w:spacing w:line="250" w:lineRule="auto" w:before="0"/>
        <w:ind w:left="428" w:right="108" w:hanging="320"/>
        <w:jc w:val="both"/>
        <w:rPr>
          <w:rFonts w:ascii="Times New Roman" w:hAnsi="Times New Roman" w:cs="Times New Roman" w:eastAsia="Times New Roman"/>
          <w:sz w:val="14"/>
          <w:szCs w:val="14"/>
        </w:rPr>
      </w:pPr>
      <w:r>
        <w:rPr>
          <w:rFonts w:ascii="Times New Roman"/>
          <w:color w:val="2B2A29"/>
          <w:spacing w:val="3"/>
          <w:sz w:val="14"/>
        </w:rPr>
        <w:t>Wilson</w:t>
      </w:r>
      <w:r>
        <w:rPr>
          <w:rFonts w:ascii="Times New Roman"/>
          <w:color w:val="2B2A29"/>
          <w:spacing w:val="24"/>
          <w:sz w:val="14"/>
        </w:rPr>
        <w:t> </w:t>
      </w:r>
      <w:r>
        <w:rPr>
          <w:rFonts w:ascii="Times New Roman"/>
          <w:color w:val="2B2A29"/>
          <w:spacing w:val="2"/>
          <w:sz w:val="14"/>
        </w:rPr>
        <w:t>MM,</w:t>
      </w:r>
      <w:r>
        <w:rPr>
          <w:rFonts w:ascii="Times New Roman"/>
          <w:color w:val="2B2A29"/>
          <w:spacing w:val="24"/>
          <w:sz w:val="14"/>
        </w:rPr>
        <w:t> </w:t>
      </w:r>
      <w:r>
        <w:rPr>
          <w:rFonts w:ascii="Times New Roman"/>
          <w:color w:val="2B2A29"/>
          <w:spacing w:val="3"/>
          <w:sz w:val="14"/>
        </w:rPr>
        <w:t>Thomas</w:t>
      </w:r>
      <w:r>
        <w:rPr>
          <w:rFonts w:ascii="Times New Roman"/>
          <w:color w:val="2B2A29"/>
          <w:spacing w:val="24"/>
          <w:sz w:val="14"/>
        </w:rPr>
        <w:t> </w:t>
      </w:r>
      <w:r>
        <w:rPr>
          <w:rFonts w:ascii="Times New Roman"/>
          <w:color w:val="2B2A29"/>
          <w:spacing w:val="2"/>
          <w:sz w:val="14"/>
        </w:rPr>
        <w:t>DR,</w:t>
      </w:r>
      <w:r>
        <w:rPr>
          <w:rFonts w:ascii="Times New Roman"/>
          <w:color w:val="2B2A29"/>
          <w:spacing w:val="24"/>
          <w:sz w:val="14"/>
        </w:rPr>
        <w:t> </w:t>
      </w:r>
      <w:r>
        <w:rPr>
          <w:rFonts w:ascii="Times New Roman"/>
          <w:color w:val="2B2A29"/>
          <w:spacing w:val="3"/>
          <w:sz w:val="14"/>
        </w:rPr>
        <w:t>Rubenstein</w:t>
      </w:r>
      <w:r>
        <w:rPr>
          <w:rFonts w:ascii="Times New Roman"/>
          <w:color w:val="2B2A29"/>
          <w:spacing w:val="24"/>
          <w:sz w:val="14"/>
        </w:rPr>
        <w:t> </w:t>
      </w:r>
      <w:r>
        <w:rPr>
          <w:rFonts w:ascii="Times New Roman"/>
          <w:color w:val="2B2A29"/>
          <w:spacing w:val="2"/>
          <w:sz w:val="14"/>
        </w:rPr>
        <w:t>LZ,</w:t>
      </w:r>
      <w:r>
        <w:rPr>
          <w:rFonts w:ascii="Times New Roman"/>
          <w:color w:val="2B2A29"/>
          <w:spacing w:val="24"/>
          <w:sz w:val="14"/>
        </w:rPr>
        <w:t> </w:t>
      </w:r>
      <w:r>
        <w:rPr>
          <w:rFonts w:ascii="Times New Roman"/>
          <w:color w:val="2B2A29"/>
          <w:spacing w:val="3"/>
          <w:sz w:val="14"/>
        </w:rPr>
        <w:t>Chibnall</w:t>
      </w:r>
      <w:r>
        <w:rPr>
          <w:rFonts w:ascii="Times New Roman"/>
          <w:color w:val="2B2A29"/>
          <w:spacing w:val="24"/>
          <w:sz w:val="14"/>
        </w:rPr>
        <w:t> </w:t>
      </w:r>
      <w:r>
        <w:rPr>
          <w:rFonts w:ascii="Times New Roman"/>
          <w:color w:val="2B2A29"/>
          <w:spacing w:val="2"/>
          <w:sz w:val="14"/>
        </w:rPr>
        <w:t>JT,</w:t>
      </w:r>
      <w:r>
        <w:rPr>
          <w:rFonts w:ascii="Times New Roman"/>
          <w:color w:val="2B2A29"/>
          <w:spacing w:val="24"/>
          <w:sz w:val="14"/>
        </w:rPr>
        <w:t> </w:t>
      </w:r>
      <w:r>
        <w:rPr>
          <w:rFonts w:ascii="Times New Roman"/>
          <w:color w:val="2B2A29"/>
          <w:spacing w:val="3"/>
          <w:sz w:val="14"/>
        </w:rPr>
        <w:t>Anderson</w:t>
      </w:r>
      <w:r>
        <w:rPr>
          <w:rFonts w:ascii="Times New Roman"/>
          <w:color w:val="2B2A29"/>
          <w:spacing w:val="25"/>
          <w:sz w:val="14"/>
        </w:rPr>
        <w:t> </w:t>
      </w:r>
      <w:r>
        <w:rPr>
          <w:rFonts w:ascii="Times New Roman"/>
          <w:color w:val="2B2A29"/>
          <w:spacing w:val="2"/>
          <w:sz w:val="14"/>
        </w:rPr>
        <w:t>S,</w:t>
      </w:r>
      <w:r>
        <w:rPr>
          <w:rFonts w:ascii="Times New Roman"/>
          <w:color w:val="2B2A29"/>
          <w:spacing w:val="24"/>
          <w:sz w:val="14"/>
        </w:rPr>
        <w:t> </w:t>
      </w:r>
      <w:r>
        <w:rPr>
          <w:rFonts w:ascii="Times New Roman"/>
          <w:color w:val="2B2A29"/>
          <w:spacing w:val="3"/>
          <w:sz w:val="14"/>
        </w:rPr>
        <w:t>Baxi</w:t>
      </w:r>
      <w:r>
        <w:rPr>
          <w:rFonts w:ascii="Times New Roman"/>
          <w:color w:val="2B2A29"/>
          <w:spacing w:val="24"/>
          <w:sz w:val="14"/>
        </w:rPr>
        <w:t> </w:t>
      </w:r>
      <w:r>
        <w:rPr>
          <w:rFonts w:ascii="Times New Roman"/>
          <w:color w:val="2B2A29"/>
          <w:spacing w:val="4"/>
          <w:sz w:val="14"/>
        </w:rPr>
        <w:t>A,</w:t>
      </w:r>
      <w:r>
        <w:rPr>
          <w:rFonts w:ascii="Times New Roman"/>
          <w:color w:val="2B2A29"/>
          <w:spacing w:val="55"/>
          <w:sz w:val="14"/>
        </w:rPr>
        <w:t> </w:t>
      </w:r>
      <w:r>
        <w:rPr>
          <w:rFonts w:ascii="Times New Roman"/>
          <w:color w:val="2B2A29"/>
          <w:spacing w:val="2"/>
          <w:sz w:val="14"/>
        </w:rPr>
        <w:t>et</w:t>
      </w:r>
      <w:r>
        <w:rPr>
          <w:rFonts w:ascii="Times New Roman"/>
          <w:color w:val="2B2A29"/>
          <w:spacing w:val="22"/>
          <w:sz w:val="14"/>
        </w:rPr>
        <w:t> </w:t>
      </w:r>
      <w:r>
        <w:rPr>
          <w:rFonts w:ascii="Times New Roman"/>
          <w:color w:val="2B2A29"/>
          <w:spacing w:val="2"/>
          <w:sz w:val="14"/>
        </w:rPr>
        <w:t>al.</w:t>
      </w:r>
      <w:r>
        <w:rPr>
          <w:rFonts w:ascii="Times New Roman"/>
          <w:color w:val="2B2A29"/>
          <w:spacing w:val="22"/>
          <w:sz w:val="14"/>
        </w:rPr>
        <w:t> </w:t>
      </w:r>
      <w:r>
        <w:rPr>
          <w:rFonts w:ascii="Times New Roman"/>
          <w:color w:val="2B2A29"/>
          <w:spacing w:val="3"/>
          <w:sz w:val="14"/>
        </w:rPr>
        <w:t>Appetite</w:t>
      </w:r>
      <w:r>
        <w:rPr>
          <w:rFonts w:ascii="Times New Roman"/>
          <w:color w:val="2B2A29"/>
          <w:spacing w:val="23"/>
          <w:sz w:val="14"/>
        </w:rPr>
        <w:t> </w:t>
      </w:r>
      <w:r>
        <w:rPr>
          <w:rFonts w:ascii="Times New Roman"/>
          <w:color w:val="2B2A29"/>
          <w:spacing w:val="3"/>
          <w:sz w:val="14"/>
        </w:rPr>
        <w:t>assessment:</w:t>
      </w:r>
      <w:r>
        <w:rPr>
          <w:rFonts w:ascii="Times New Roman"/>
          <w:color w:val="2B2A29"/>
          <w:spacing w:val="22"/>
          <w:sz w:val="14"/>
        </w:rPr>
        <w:t> </w:t>
      </w:r>
      <w:r>
        <w:rPr>
          <w:rFonts w:ascii="Times New Roman"/>
          <w:color w:val="2B2A29"/>
          <w:spacing w:val="3"/>
          <w:sz w:val="14"/>
        </w:rPr>
        <w:t>simple</w:t>
      </w:r>
      <w:r>
        <w:rPr>
          <w:rFonts w:ascii="Times New Roman"/>
          <w:color w:val="2B2A29"/>
          <w:spacing w:val="23"/>
          <w:sz w:val="14"/>
        </w:rPr>
        <w:t> </w:t>
      </w:r>
      <w:r>
        <w:rPr>
          <w:rFonts w:ascii="Times New Roman"/>
          <w:color w:val="2B2A29"/>
          <w:spacing w:val="3"/>
          <w:sz w:val="14"/>
        </w:rPr>
        <w:t>appetite</w:t>
      </w:r>
      <w:r>
        <w:rPr>
          <w:rFonts w:ascii="Times New Roman"/>
          <w:color w:val="2B2A29"/>
          <w:spacing w:val="22"/>
          <w:sz w:val="14"/>
        </w:rPr>
        <w:t> </w:t>
      </w:r>
      <w:r>
        <w:rPr>
          <w:rFonts w:ascii="Times New Roman"/>
          <w:color w:val="2B2A29"/>
          <w:spacing w:val="3"/>
          <w:sz w:val="14"/>
        </w:rPr>
        <w:t>questionnaire</w:t>
      </w:r>
      <w:r>
        <w:rPr>
          <w:rFonts w:ascii="Times New Roman"/>
          <w:color w:val="2B2A29"/>
          <w:spacing w:val="23"/>
          <w:sz w:val="14"/>
        </w:rPr>
        <w:t> </w:t>
      </w:r>
      <w:r>
        <w:rPr>
          <w:rFonts w:ascii="Times New Roman"/>
          <w:color w:val="2B2A29"/>
          <w:spacing w:val="3"/>
          <w:sz w:val="14"/>
        </w:rPr>
        <w:t>predicts</w:t>
      </w:r>
      <w:r>
        <w:rPr>
          <w:rFonts w:ascii="Times New Roman"/>
          <w:color w:val="2B2A29"/>
          <w:spacing w:val="22"/>
          <w:sz w:val="14"/>
        </w:rPr>
        <w:t> </w:t>
      </w:r>
      <w:r>
        <w:rPr>
          <w:rFonts w:ascii="Times New Roman"/>
          <w:color w:val="2B2A29"/>
          <w:spacing w:val="3"/>
          <w:sz w:val="14"/>
        </w:rPr>
        <w:t>weight</w:t>
      </w:r>
      <w:r>
        <w:rPr>
          <w:rFonts w:ascii="Times New Roman"/>
          <w:color w:val="2B2A29"/>
          <w:spacing w:val="23"/>
          <w:sz w:val="14"/>
        </w:rPr>
        <w:t> </w:t>
      </w:r>
      <w:r>
        <w:rPr>
          <w:rFonts w:ascii="Times New Roman"/>
          <w:color w:val="2B2A29"/>
          <w:spacing w:val="4"/>
          <w:sz w:val="14"/>
        </w:rPr>
        <w:t>loss</w:t>
      </w:r>
      <w:r>
        <w:rPr>
          <w:rFonts w:ascii="Times New Roman"/>
          <w:color w:val="2B2A29"/>
          <w:spacing w:val="71"/>
          <w:sz w:val="14"/>
        </w:rPr>
        <w:t> </w:t>
      </w:r>
      <w:r>
        <w:rPr>
          <w:rFonts w:ascii="Times New Roman"/>
          <w:color w:val="2B2A29"/>
          <w:spacing w:val="3"/>
          <w:sz w:val="14"/>
        </w:rPr>
        <w:t>in</w:t>
      </w:r>
      <w:r>
        <w:rPr>
          <w:rFonts w:ascii="Times New Roman"/>
          <w:color w:val="2B2A29"/>
          <w:spacing w:val="2"/>
          <w:sz w:val="14"/>
        </w:rPr>
        <w:t> </w:t>
      </w:r>
      <w:r>
        <w:rPr>
          <w:rFonts w:ascii="Times New Roman"/>
          <w:color w:val="2B2A29"/>
          <w:spacing w:val="6"/>
          <w:sz w:val="14"/>
        </w:rPr>
        <w:t>community-dwelling</w:t>
      </w:r>
      <w:r>
        <w:rPr>
          <w:rFonts w:ascii="Times New Roman"/>
          <w:color w:val="2B2A29"/>
          <w:spacing w:val="2"/>
          <w:sz w:val="14"/>
        </w:rPr>
        <w:t> </w:t>
      </w:r>
      <w:r>
        <w:rPr>
          <w:rFonts w:ascii="Times New Roman"/>
          <w:color w:val="2B2A29"/>
          <w:spacing w:val="5"/>
          <w:sz w:val="14"/>
        </w:rPr>
        <w:t>adults</w:t>
      </w:r>
      <w:r>
        <w:rPr>
          <w:rFonts w:ascii="Times New Roman"/>
          <w:color w:val="2B2A29"/>
          <w:spacing w:val="3"/>
          <w:sz w:val="14"/>
        </w:rPr>
        <w:t> </w:t>
      </w:r>
      <w:r>
        <w:rPr>
          <w:rFonts w:ascii="Times New Roman"/>
          <w:color w:val="2B2A29"/>
          <w:spacing w:val="4"/>
          <w:sz w:val="14"/>
        </w:rPr>
        <w:t>and</w:t>
      </w:r>
      <w:r>
        <w:rPr>
          <w:rFonts w:ascii="Times New Roman"/>
          <w:color w:val="2B2A29"/>
          <w:spacing w:val="3"/>
          <w:sz w:val="14"/>
        </w:rPr>
        <w:t> </w:t>
      </w:r>
      <w:r>
        <w:rPr>
          <w:rFonts w:ascii="Times New Roman"/>
          <w:color w:val="2B2A29"/>
          <w:spacing w:val="6"/>
          <w:sz w:val="14"/>
        </w:rPr>
        <w:t>nursing</w:t>
      </w:r>
      <w:r>
        <w:rPr>
          <w:rFonts w:ascii="Times New Roman"/>
          <w:color w:val="2B2A29"/>
          <w:spacing w:val="2"/>
          <w:sz w:val="14"/>
        </w:rPr>
        <w:t> </w:t>
      </w:r>
      <w:r>
        <w:rPr>
          <w:rFonts w:ascii="Times New Roman"/>
          <w:color w:val="2B2A29"/>
          <w:spacing w:val="5"/>
          <w:sz w:val="14"/>
        </w:rPr>
        <w:t>home</w:t>
      </w:r>
      <w:r>
        <w:rPr>
          <w:rFonts w:ascii="Times New Roman"/>
          <w:color w:val="2B2A29"/>
          <w:spacing w:val="2"/>
          <w:sz w:val="14"/>
        </w:rPr>
        <w:t> </w:t>
      </w:r>
      <w:r>
        <w:rPr>
          <w:rFonts w:ascii="Times New Roman"/>
          <w:color w:val="2B2A29"/>
          <w:spacing w:val="6"/>
          <w:sz w:val="14"/>
        </w:rPr>
        <w:t>residents.</w:t>
      </w:r>
      <w:r>
        <w:rPr>
          <w:rFonts w:ascii="Times New Roman"/>
          <w:color w:val="2B2A29"/>
          <w:spacing w:val="3"/>
          <w:sz w:val="14"/>
        </w:rPr>
        <w:t> </w:t>
      </w:r>
      <w:r>
        <w:rPr>
          <w:rFonts w:ascii="Times New Roman"/>
          <w:color w:val="2B2A29"/>
          <w:spacing w:val="6"/>
          <w:sz w:val="14"/>
        </w:rPr>
        <w:t>AmJClinNutr.</w:t>
      </w:r>
      <w:r>
        <w:rPr>
          <w:rFonts w:ascii="Times New Roman"/>
          <w:color w:val="2B2A29"/>
          <w:spacing w:val="56"/>
          <w:sz w:val="14"/>
        </w:rPr>
        <w:t> </w:t>
      </w:r>
      <w:r>
        <w:rPr>
          <w:rFonts w:ascii="Times New Roman"/>
          <w:color w:val="2B2A29"/>
          <w:sz w:val="14"/>
        </w:rPr>
        <w:t>2005;82(5):1074-81.</w:t>
      </w:r>
      <w:r>
        <w:rPr>
          <w:rFonts w:ascii="Times New Roman"/>
          <w:sz w:val="14"/>
        </w:rPr>
      </w:r>
    </w:p>
    <w:p>
      <w:pPr>
        <w:numPr>
          <w:ilvl w:val="0"/>
          <w:numId w:val="1"/>
        </w:numPr>
        <w:tabs>
          <w:tab w:pos="429" w:val="left" w:leader="none"/>
        </w:tabs>
        <w:spacing w:line="250" w:lineRule="auto" w:before="0"/>
        <w:ind w:left="428" w:right="115" w:hanging="320"/>
        <w:jc w:val="both"/>
        <w:rPr>
          <w:rFonts w:ascii="Times New Roman" w:hAnsi="Times New Roman" w:cs="Times New Roman" w:eastAsia="Times New Roman"/>
          <w:sz w:val="14"/>
          <w:szCs w:val="14"/>
        </w:rPr>
      </w:pPr>
      <w:r>
        <w:rPr>
          <w:rFonts w:ascii="Times New Roman"/>
          <w:color w:val="2B2A29"/>
          <w:spacing w:val="-1"/>
          <w:sz w:val="14"/>
        </w:rPr>
        <w:t>Hanisah</w:t>
      </w:r>
      <w:r>
        <w:rPr>
          <w:rFonts w:ascii="Times New Roman"/>
          <w:color w:val="2B2A29"/>
          <w:spacing w:val="2"/>
          <w:sz w:val="14"/>
        </w:rPr>
        <w:t> </w:t>
      </w:r>
      <w:r>
        <w:rPr>
          <w:rFonts w:ascii="Times New Roman"/>
          <w:color w:val="2B2A29"/>
          <w:sz w:val="14"/>
        </w:rPr>
        <w:t>R,</w:t>
      </w:r>
      <w:r>
        <w:rPr>
          <w:rFonts w:ascii="Times New Roman"/>
          <w:color w:val="2B2A29"/>
          <w:spacing w:val="3"/>
          <w:sz w:val="14"/>
        </w:rPr>
        <w:t> </w:t>
      </w:r>
      <w:r>
        <w:rPr>
          <w:rFonts w:ascii="Times New Roman"/>
          <w:color w:val="2B2A29"/>
          <w:spacing w:val="-1"/>
          <w:sz w:val="14"/>
        </w:rPr>
        <w:t>Shahar</w:t>
      </w:r>
      <w:r>
        <w:rPr>
          <w:rFonts w:ascii="Times New Roman"/>
          <w:color w:val="2B2A29"/>
          <w:spacing w:val="3"/>
          <w:sz w:val="14"/>
        </w:rPr>
        <w:t> </w:t>
      </w:r>
      <w:r>
        <w:rPr>
          <w:rFonts w:ascii="Times New Roman"/>
          <w:color w:val="2B2A29"/>
          <w:spacing w:val="-1"/>
          <w:sz w:val="14"/>
        </w:rPr>
        <w:t>S,</w:t>
      </w:r>
      <w:r>
        <w:rPr>
          <w:rFonts w:ascii="Times New Roman"/>
          <w:color w:val="2B2A29"/>
          <w:spacing w:val="2"/>
          <w:sz w:val="14"/>
        </w:rPr>
        <w:t> </w:t>
      </w:r>
      <w:r>
        <w:rPr>
          <w:rFonts w:ascii="Times New Roman"/>
          <w:color w:val="2B2A29"/>
          <w:sz w:val="14"/>
        </w:rPr>
        <w:t>Lee</w:t>
      </w:r>
      <w:r>
        <w:rPr>
          <w:rFonts w:ascii="Times New Roman"/>
          <w:color w:val="2B2A29"/>
          <w:spacing w:val="3"/>
          <w:sz w:val="14"/>
        </w:rPr>
        <w:t> </w:t>
      </w:r>
      <w:r>
        <w:rPr>
          <w:rFonts w:ascii="Times New Roman"/>
          <w:color w:val="2B2A29"/>
          <w:spacing w:val="-1"/>
          <w:sz w:val="14"/>
        </w:rPr>
        <w:t>FS.</w:t>
      </w:r>
      <w:r>
        <w:rPr>
          <w:rFonts w:ascii="Times New Roman"/>
          <w:color w:val="2B2A29"/>
          <w:spacing w:val="3"/>
          <w:sz w:val="14"/>
        </w:rPr>
        <w:t> </w:t>
      </w:r>
      <w:r>
        <w:rPr>
          <w:rFonts w:ascii="Times New Roman"/>
          <w:color w:val="2B2A29"/>
          <w:spacing w:val="-1"/>
          <w:sz w:val="14"/>
        </w:rPr>
        <w:t>Validation</w:t>
      </w:r>
      <w:r>
        <w:rPr>
          <w:rFonts w:ascii="Times New Roman"/>
          <w:color w:val="2B2A29"/>
          <w:spacing w:val="2"/>
          <w:sz w:val="14"/>
        </w:rPr>
        <w:t> </w:t>
      </w:r>
      <w:r>
        <w:rPr>
          <w:rFonts w:ascii="Times New Roman"/>
          <w:color w:val="2B2A29"/>
          <w:sz w:val="14"/>
        </w:rPr>
        <w:t>of</w:t>
      </w:r>
      <w:r>
        <w:rPr>
          <w:rFonts w:ascii="Times New Roman"/>
          <w:color w:val="2B2A29"/>
          <w:spacing w:val="3"/>
          <w:sz w:val="14"/>
        </w:rPr>
        <w:t> </w:t>
      </w:r>
      <w:r>
        <w:rPr>
          <w:rFonts w:ascii="Times New Roman"/>
          <w:color w:val="2B2A29"/>
          <w:spacing w:val="-1"/>
          <w:sz w:val="14"/>
        </w:rPr>
        <w:t>screening</w:t>
      </w:r>
      <w:r>
        <w:rPr>
          <w:rFonts w:ascii="Times New Roman"/>
          <w:color w:val="2B2A29"/>
          <w:spacing w:val="4"/>
          <w:sz w:val="14"/>
        </w:rPr>
        <w:t> </w:t>
      </w:r>
      <w:r>
        <w:rPr>
          <w:rFonts w:ascii="Times New Roman"/>
          <w:color w:val="2B2A29"/>
          <w:sz w:val="14"/>
        </w:rPr>
        <w:t>tools</w:t>
      </w:r>
      <w:r>
        <w:rPr>
          <w:rFonts w:ascii="Times New Roman"/>
          <w:color w:val="2B2A29"/>
          <w:spacing w:val="3"/>
          <w:sz w:val="14"/>
        </w:rPr>
        <w:t> </w:t>
      </w:r>
      <w:r>
        <w:rPr>
          <w:rFonts w:ascii="Times New Roman"/>
          <w:color w:val="2B2A29"/>
          <w:sz w:val="14"/>
        </w:rPr>
        <w:t>to</w:t>
      </w:r>
      <w:r>
        <w:rPr>
          <w:rFonts w:ascii="Times New Roman"/>
          <w:color w:val="2B2A29"/>
          <w:spacing w:val="2"/>
          <w:sz w:val="14"/>
        </w:rPr>
        <w:t> </w:t>
      </w:r>
      <w:r>
        <w:rPr>
          <w:rFonts w:ascii="Times New Roman"/>
          <w:color w:val="2B2A29"/>
          <w:sz w:val="14"/>
        </w:rPr>
        <w:t>assess</w:t>
      </w:r>
      <w:r>
        <w:rPr>
          <w:rFonts w:ascii="Times New Roman"/>
          <w:color w:val="2B2A29"/>
          <w:spacing w:val="3"/>
          <w:sz w:val="14"/>
        </w:rPr>
        <w:t> </w:t>
      </w:r>
      <w:r>
        <w:rPr>
          <w:rFonts w:ascii="Times New Roman"/>
          <w:color w:val="2B2A29"/>
          <w:sz w:val="14"/>
        </w:rPr>
        <w:t>appetite</w:t>
      </w:r>
      <w:r>
        <w:rPr>
          <w:rFonts w:ascii="Times New Roman"/>
          <w:color w:val="2B2A29"/>
          <w:spacing w:val="3"/>
          <w:sz w:val="14"/>
        </w:rPr>
        <w:t> </w:t>
      </w:r>
      <w:r>
        <w:rPr>
          <w:rFonts w:ascii="Times New Roman"/>
          <w:color w:val="2B2A29"/>
          <w:sz w:val="14"/>
        </w:rPr>
        <w:t>among</w:t>
      </w:r>
      <w:r>
        <w:rPr>
          <w:rFonts w:ascii="Times New Roman"/>
          <w:color w:val="2B2A29"/>
          <w:spacing w:val="28"/>
          <w:w w:val="99"/>
          <w:sz w:val="14"/>
        </w:rPr>
        <w:t> </w:t>
      </w:r>
      <w:r>
        <w:rPr>
          <w:rFonts w:ascii="Times New Roman"/>
          <w:color w:val="2B2A29"/>
          <w:sz w:val="14"/>
        </w:rPr>
        <w:t>geriatric</w:t>
      </w:r>
      <w:r>
        <w:rPr>
          <w:rFonts w:ascii="Times New Roman"/>
          <w:color w:val="2B2A29"/>
          <w:spacing w:val="-4"/>
          <w:sz w:val="14"/>
        </w:rPr>
        <w:t> </w:t>
      </w:r>
      <w:r>
        <w:rPr>
          <w:rFonts w:ascii="Times New Roman"/>
          <w:color w:val="2B2A29"/>
          <w:sz w:val="14"/>
        </w:rPr>
        <w:t>patients.</w:t>
      </w:r>
      <w:r>
        <w:rPr>
          <w:rFonts w:ascii="Times New Roman"/>
          <w:color w:val="2B2A29"/>
          <w:spacing w:val="-4"/>
          <w:sz w:val="14"/>
        </w:rPr>
        <w:t> </w:t>
      </w:r>
      <w:r>
        <w:rPr>
          <w:rFonts w:ascii="Times New Roman"/>
          <w:color w:val="2B2A29"/>
          <w:sz w:val="14"/>
        </w:rPr>
        <w:t>J</w:t>
      </w:r>
      <w:r>
        <w:rPr>
          <w:rFonts w:ascii="Times New Roman"/>
          <w:color w:val="2B2A29"/>
          <w:spacing w:val="-5"/>
          <w:sz w:val="14"/>
        </w:rPr>
        <w:t> </w:t>
      </w:r>
      <w:r>
        <w:rPr>
          <w:rFonts w:ascii="Times New Roman"/>
          <w:color w:val="2B2A29"/>
          <w:spacing w:val="-1"/>
          <w:sz w:val="14"/>
        </w:rPr>
        <w:t>Nutr</w:t>
      </w:r>
      <w:r>
        <w:rPr>
          <w:rFonts w:ascii="Times New Roman"/>
          <w:color w:val="2B2A29"/>
          <w:spacing w:val="-4"/>
          <w:sz w:val="14"/>
        </w:rPr>
        <w:t> </w:t>
      </w:r>
      <w:r>
        <w:rPr>
          <w:rFonts w:ascii="Times New Roman"/>
          <w:color w:val="2B2A29"/>
          <w:spacing w:val="-1"/>
          <w:sz w:val="14"/>
        </w:rPr>
        <w:t>Health</w:t>
      </w:r>
      <w:r>
        <w:rPr>
          <w:rFonts w:ascii="Times New Roman"/>
          <w:color w:val="2B2A29"/>
          <w:spacing w:val="-4"/>
          <w:sz w:val="14"/>
        </w:rPr>
        <w:t> </w:t>
      </w:r>
      <w:r>
        <w:rPr>
          <w:rFonts w:ascii="Times New Roman"/>
          <w:color w:val="2B2A29"/>
          <w:spacing w:val="-1"/>
          <w:sz w:val="14"/>
        </w:rPr>
        <w:t>Aging.</w:t>
      </w:r>
      <w:r>
        <w:rPr>
          <w:rFonts w:ascii="Times New Roman"/>
          <w:color w:val="2B2A29"/>
          <w:spacing w:val="-4"/>
          <w:sz w:val="14"/>
        </w:rPr>
        <w:t> </w:t>
      </w:r>
      <w:r>
        <w:rPr>
          <w:rFonts w:ascii="Times New Roman"/>
          <w:color w:val="2B2A29"/>
          <w:sz w:val="14"/>
        </w:rPr>
        <w:t>2012;16(7):660-5.</w:t>
      </w:r>
      <w:r>
        <w:rPr>
          <w:rFonts w:ascii="Times New Roman"/>
          <w:sz w:val="14"/>
        </w:rPr>
      </w:r>
    </w:p>
    <w:p>
      <w:pPr>
        <w:numPr>
          <w:ilvl w:val="0"/>
          <w:numId w:val="1"/>
        </w:numPr>
        <w:tabs>
          <w:tab w:pos="429" w:val="left" w:leader="none"/>
        </w:tabs>
        <w:spacing w:line="250" w:lineRule="auto" w:before="0"/>
        <w:ind w:left="428" w:right="111" w:hanging="320"/>
        <w:jc w:val="both"/>
        <w:rPr>
          <w:rFonts w:ascii="Times New Roman" w:hAnsi="Times New Roman" w:cs="Times New Roman" w:eastAsia="Times New Roman"/>
          <w:sz w:val="14"/>
          <w:szCs w:val="14"/>
        </w:rPr>
      </w:pPr>
      <w:r>
        <w:rPr>
          <w:rFonts w:ascii="Times New Roman"/>
          <w:color w:val="2B2A29"/>
          <w:sz w:val="14"/>
        </w:rPr>
        <w:t>Mudge</w:t>
      </w:r>
      <w:r>
        <w:rPr>
          <w:rFonts w:ascii="Times New Roman"/>
          <w:color w:val="2B2A29"/>
          <w:spacing w:val="19"/>
          <w:sz w:val="14"/>
        </w:rPr>
        <w:t> </w:t>
      </w:r>
      <w:r>
        <w:rPr>
          <w:rFonts w:ascii="Times New Roman"/>
          <w:color w:val="2B2A29"/>
          <w:sz w:val="14"/>
        </w:rPr>
        <w:t>AM,</w:t>
      </w:r>
      <w:r>
        <w:rPr>
          <w:rFonts w:ascii="Times New Roman"/>
          <w:color w:val="2B2A29"/>
          <w:spacing w:val="20"/>
          <w:sz w:val="14"/>
        </w:rPr>
        <w:t> </w:t>
      </w:r>
      <w:r>
        <w:rPr>
          <w:rFonts w:ascii="Times New Roman"/>
          <w:color w:val="2B2A29"/>
          <w:sz w:val="14"/>
        </w:rPr>
        <w:t>Ross</w:t>
      </w:r>
      <w:r>
        <w:rPr>
          <w:rFonts w:ascii="Times New Roman"/>
          <w:color w:val="2B2A29"/>
          <w:spacing w:val="20"/>
          <w:sz w:val="14"/>
        </w:rPr>
        <w:t> </w:t>
      </w:r>
      <w:r>
        <w:rPr>
          <w:rFonts w:ascii="Times New Roman"/>
          <w:color w:val="2B2A29"/>
          <w:sz w:val="14"/>
        </w:rPr>
        <w:t>LJ,</w:t>
      </w:r>
      <w:r>
        <w:rPr>
          <w:rFonts w:ascii="Times New Roman"/>
          <w:color w:val="2B2A29"/>
          <w:spacing w:val="20"/>
          <w:sz w:val="14"/>
        </w:rPr>
        <w:t> </w:t>
      </w:r>
      <w:r>
        <w:rPr>
          <w:rFonts w:ascii="Times New Roman"/>
          <w:color w:val="2B2A29"/>
          <w:sz w:val="14"/>
        </w:rPr>
        <w:t>Young</w:t>
      </w:r>
      <w:r>
        <w:rPr>
          <w:rFonts w:ascii="Times New Roman"/>
          <w:color w:val="2B2A29"/>
          <w:spacing w:val="20"/>
          <w:sz w:val="14"/>
        </w:rPr>
        <w:t> </w:t>
      </w:r>
      <w:r>
        <w:rPr>
          <w:rFonts w:ascii="Times New Roman"/>
          <w:color w:val="2B2A29"/>
          <w:sz w:val="14"/>
        </w:rPr>
        <w:t>AM,</w:t>
      </w:r>
      <w:r>
        <w:rPr>
          <w:rFonts w:ascii="Times New Roman"/>
          <w:color w:val="2B2A29"/>
          <w:spacing w:val="20"/>
          <w:sz w:val="14"/>
        </w:rPr>
        <w:t> </w:t>
      </w:r>
      <w:r>
        <w:rPr>
          <w:rFonts w:ascii="Times New Roman"/>
          <w:color w:val="2B2A29"/>
          <w:sz w:val="14"/>
        </w:rPr>
        <w:t>Isenring</w:t>
      </w:r>
      <w:r>
        <w:rPr>
          <w:rFonts w:ascii="Times New Roman"/>
          <w:color w:val="2B2A29"/>
          <w:spacing w:val="19"/>
          <w:sz w:val="14"/>
        </w:rPr>
        <w:t> </w:t>
      </w:r>
      <w:r>
        <w:rPr>
          <w:rFonts w:ascii="Times New Roman"/>
          <w:color w:val="2B2A29"/>
          <w:sz w:val="14"/>
        </w:rPr>
        <w:t>EA,</w:t>
      </w:r>
      <w:r>
        <w:rPr>
          <w:rFonts w:ascii="Times New Roman"/>
          <w:color w:val="2B2A29"/>
          <w:spacing w:val="20"/>
          <w:sz w:val="14"/>
        </w:rPr>
        <w:t> </w:t>
      </w:r>
      <w:r>
        <w:rPr>
          <w:rFonts w:ascii="Times New Roman"/>
          <w:color w:val="2B2A29"/>
          <w:sz w:val="14"/>
        </w:rPr>
        <w:t>Banks</w:t>
      </w:r>
      <w:r>
        <w:rPr>
          <w:rFonts w:ascii="Times New Roman"/>
          <w:color w:val="2B2A29"/>
          <w:spacing w:val="20"/>
          <w:sz w:val="14"/>
        </w:rPr>
        <w:t> </w:t>
      </w:r>
      <w:r>
        <w:rPr>
          <w:rFonts w:ascii="Times New Roman"/>
          <w:color w:val="2B2A29"/>
          <w:sz w:val="14"/>
        </w:rPr>
        <w:t>MD.</w:t>
      </w:r>
      <w:r>
        <w:rPr>
          <w:rFonts w:ascii="Times New Roman"/>
          <w:color w:val="2B2A29"/>
          <w:spacing w:val="20"/>
          <w:sz w:val="14"/>
        </w:rPr>
        <w:t> </w:t>
      </w:r>
      <w:r>
        <w:rPr>
          <w:rFonts w:ascii="Times New Roman"/>
          <w:color w:val="2B2A29"/>
          <w:sz w:val="14"/>
        </w:rPr>
        <w:t>Helping</w:t>
      </w:r>
      <w:r>
        <w:rPr>
          <w:rFonts w:ascii="Times New Roman"/>
          <w:color w:val="2B2A29"/>
          <w:spacing w:val="20"/>
          <w:sz w:val="14"/>
        </w:rPr>
        <w:t> </w:t>
      </w:r>
      <w:r>
        <w:rPr>
          <w:rFonts w:ascii="Times New Roman"/>
          <w:color w:val="2B2A29"/>
          <w:spacing w:val="1"/>
          <w:sz w:val="14"/>
        </w:rPr>
        <w:t>understand</w:t>
      </w:r>
      <w:r>
        <w:rPr>
          <w:rFonts w:ascii="Times New Roman"/>
          <w:color w:val="2B2A29"/>
          <w:spacing w:val="77"/>
          <w:w w:val="99"/>
          <w:sz w:val="14"/>
        </w:rPr>
        <w:t> </w:t>
      </w:r>
      <w:r>
        <w:rPr>
          <w:rFonts w:ascii="Times New Roman"/>
          <w:color w:val="2B2A29"/>
          <w:sz w:val="14"/>
        </w:rPr>
        <w:t>nutritional</w:t>
      </w:r>
      <w:r>
        <w:rPr>
          <w:rFonts w:ascii="Times New Roman"/>
          <w:color w:val="2B2A29"/>
          <w:spacing w:val="17"/>
          <w:sz w:val="14"/>
        </w:rPr>
        <w:t> </w:t>
      </w:r>
      <w:r>
        <w:rPr>
          <w:rFonts w:ascii="Times New Roman"/>
          <w:color w:val="2B2A29"/>
          <w:sz w:val="14"/>
        </w:rPr>
        <w:t>gaps</w:t>
      </w:r>
      <w:r>
        <w:rPr>
          <w:rFonts w:ascii="Times New Roman"/>
          <w:color w:val="2B2A29"/>
          <w:spacing w:val="18"/>
          <w:sz w:val="14"/>
        </w:rPr>
        <w:t> </w:t>
      </w:r>
      <w:r>
        <w:rPr>
          <w:rFonts w:ascii="Times New Roman"/>
          <w:color w:val="2B2A29"/>
          <w:sz w:val="14"/>
        </w:rPr>
        <w:t>in</w:t>
      </w:r>
      <w:r>
        <w:rPr>
          <w:rFonts w:ascii="Times New Roman"/>
          <w:color w:val="2B2A29"/>
          <w:spacing w:val="18"/>
          <w:sz w:val="14"/>
        </w:rPr>
        <w:t> </w:t>
      </w:r>
      <w:r>
        <w:rPr>
          <w:rFonts w:ascii="Times New Roman"/>
          <w:color w:val="2B2A29"/>
          <w:sz w:val="14"/>
        </w:rPr>
        <w:t>the</w:t>
      </w:r>
      <w:r>
        <w:rPr>
          <w:rFonts w:ascii="Times New Roman"/>
          <w:color w:val="2B2A29"/>
          <w:spacing w:val="17"/>
          <w:sz w:val="14"/>
        </w:rPr>
        <w:t> </w:t>
      </w:r>
      <w:r>
        <w:rPr>
          <w:rFonts w:ascii="Times New Roman"/>
          <w:color w:val="2B2A29"/>
          <w:sz w:val="14"/>
        </w:rPr>
        <w:t>elderly</w:t>
      </w:r>
      <w:r>
        <w:rPr>
          <w:rFonts w:ascii="Times New Roman"/>
          <w:color w:val="2B2A29"/>
          <w:spacing w:val="18"/>
          <w:sz w:val="14"/>
        </w:rPr>
        <w:t> </w:t>
      </w:r>
      <w:r>
        <w:rPr>
          <w:rFonts w:ascii="Times New Roman"/>
          <w:color w:val="2B2A29"/>
          <w:sz w:val="14"/>
        </w:rPr>
        <w:t>(HUNGER):</w:t>
      </w:r>
      <w:r>
        <w:rPr>
          <w:rFonts w:ascii="Times New Roman"/>
          <w:color w:val="2B2A29"/>
          <w:spacing w:val="18"/>
          <w:sz w:val="14"/>
        </w:rPr>
        <w:t> </w:t>
      </w:r>
      <w:r>
        <w:rPr>
          <w:rFonts w:ascii="Times New Roman"/>
          <w:color w:val="2B2A29"/>
          <w:sz w:val="14"/>
        </w:rPr>
        <w:t>a</w:t>
      </w:r>
      <w:r>
        <w:rPr>
          <w:rFonts w:ascii="Times New Roman"/>
          <w:color w:val="2B2A29"/>
          <w:spacing w:val="17"/>
          <w:sz w:val="14"/>
        </w:rPr>
        <w:t> </w:t>
      </w:r>
      <w:r>
        <w:rPr>
          <w:rFonts w:ascii="Times New Roman"/>
          <w:color w:val="2B2A29"/>
          <w:sz w:val="14"/>
        </w:rPr>
        <w:t>prospective</w:t>
      </w:r>
      <w:r>
        <w:rPr>
          <w:rFonts w:ascii="Times New Roman"/>
          <w:color w:val="2B2A29"/>
          <w:spacing w:val="18"/>
          <w:sz w:val="14"/>
        </w:rPr>
        <w:t> </w:t>
      </w:r>
      <w:r>
        <w:rPr>
          <w:rFonts w:ascii="Times New Roman"/>
          <w:color w:val="2B2A29"/>
          <w:sz w:val="14"/>
        </w:rPr>
        <w:t>study</w:t>
      </w:r>
      <w:r>
        <w:rPr>
          <w:rFonts w:ascii="Times New Roman"/>
          <w:color w:val="2B2A29"/>
          <w:spacing w:val="18"/>
          <w:sz w:val="14"/>
        </w:rPr>
        <w:t> </w:t>
      </w:r>
      <w:r>
        <w:rPr>
          <w:rFonts w:ascii="Times New Roman"/>
          <w:color w:val="2B2A29"/>
          <w:sz w:val="14"/>
        </w:rPr>
        <w:t>of</w:t>
      </w:r>
      <w:r>
        <w:rPr>
          <w:rFonts w:ascii="Times New Roman"/>
          <w:color w:val="2B2A29"/>
          <w:spacing w:val="18"/>
          <w:sz w:val="14"/>
        </w:rPr>
        <w:t> </w:t>
      </w:r>
      <w:r>
        <w:rPr>
          <w:rFonts w:ascii="Times New Roman"/>
          <w:color w:val="2B2A29"/>
          <w:sz w:val="14"/>
        </w:rPr>
        <w:t>patient</w:t>
      </w:r>
      <w:r>
        <w:rPr>
          <w:rFonts w:ascii="Times New Roman"/>
          <w:color w:val="2B2A29"/>
          <w:spacing w:val="17"/>
          <w:sz w:val="14"/>
        </w:rPr>
        <w:t> </w:t>
      </w:r>
      <w:r>
        <w:rPr>
          <w:rFonts w:ascii="Times New Roman"/>
          <w:color w:val="2B2A29"/>
          <w:spacing w:val="1"/>
          <w:sz w:val="14"/>
        </w:rPr>
        <w:t>factors</w:t>
      </w:r>
      <w:r>
        <w:rPr>
          <w:rFonts w:ascii="Times New Roman"/>
          <w:color w:val="2B2A29"/>
          <w:spacing w:val="103"/>
          <w:w w:val="99"/>
          <w:sz w:val="14"/>
        </w:rPr>
        <w:t> </w:t>
      </w:r>
      <w:r>
        <w:rPr>
          <w:rFonts w:ascii="Times New Roman"/>
          <w:color w:val="2B2A29"/>
          <w:sz w:val="14"/>
        </w:rPr>
        <w:t>associated</w:t>
      </w:r>
      <w:r>
        <w:rPr>
          <w:rFonts w:ascii="Times New Roman"/>
          <w:color w:val="2B2A29"/>
          <w:spacing w:val="15"/>
          <w:sz w:val="14"/>
        </w:rPr>
        <w:t> </w:t>
      </w:r>
      <w:r>
        <w:rPr>
          <w:rFonts w:ascii="Times New Roman"/>
          <w:color w:val="2B2A29"/>
          <w:sz w:val="14"/>
        </w:rPr>
        <w:t>with</w:t>
      </w:r>
      <w:r>
        <w:rPr>
          <w:rFonts w:ascii="Times New Roman"/>
          <w:color w:val="2B2A29"/>
          <w:spacing w:val="16"/>
          <w:sz w:val="14"/>
        </w:rPr>
        <w:t> </w:t>
      </w:r>
      <w:r>
        <w:rPr>
          <w:rFonts w:ascii="Times New Roman"/>
          <w:color w:val="2B2A29"/>
          <w:sz w:val="14"/>
        </w:rPr>
        <w:t>inadequate</w:t>
      </w:r>
      <w:r>
        <w:rPr>
          <w:rFonts w:ascii="Times New Roman"/>
          <w:color w:val="2B2A29"/>
          <w:spacing w:val="15"/>
          <w:sz w:val="14"/>
        </w:rPr>
        <w:t> </w:t>
      </w:r>
      <w:r>
        <w:rPr>
          <w:rFonts w:ascii="Times New Roman"/>
          <w:color w:val="2B2A29"/>
          <w:sz w:val="14"/>
        </w:rPr>
        <w:t>nutritional</w:t>
      </w:r>
      <w:r>
        <w:rPr>
          <w:rFonts w:ascii="Times New Roman"/>
          <w:color w:val="2B2A29"/>
          <w:spacing w:val="16"/>
          <w:sz w:val="14"/>
        </w:rPr>
        <w:t> </w:t>
      </w:r>
      <w:r>
        <w:rPr>
          <w:rFonts w:ascii="Times New Roman"/>
          <w:color w:val="2B2A29"/>
          <w:sz w:val="14"/>
        </w:rPr>
        <w:t>intake</w:t>
      </w:r>
      <w:r>
        <w:rPr>
          <w:rFonts w:ascii="Times New Roman"/>
          <w:color w:val="2B2A29"/>
          <w:spacing w:val="16"/>
          <w:sz w:val="14"/>
        </w:rPr>
        <w:t> </w:t>
      </w:r>
      <w:r>
        <w:rPr>
          <w:rFonts w:ascii="Times New Roman"/>
          <w:color w:val="2B2A29"/>
          <w:sz w:val="14"/>
        </w:rPr>
        <w:t>in</w:t>
      </w:r>
      <w:r>
        <w:rPr>
          <w:rFonts w:ascii="Times New Roman"/>
          <w:color w:val="2B2A29"/>
          <w:spacing w:val="15"/>
          <w:sz w:val="14"/>
        </w:rPr>
        <w:t> </w:t>
      </w:r>
      <w:r>
        <w:rPr>
          <w:rFonts w:ascii="Times New Roman"/>
          <w:color w:val="2B2A29"/>
          <w:sz w:val="14"/>
        </w:rPr>
        <w:t>older</w:t>
      </w:r>
      <w:r>
        <w:rPr>
          <w:rFonts w:ascii="Times New Roman"/>
          <w:color w:val="2B2A29"/>
          <w:spacing w:val="16"/>
          <w:sz w:val="14"/>
        </w:rPr>
        <w:t> </w:t>
      </w:r>
      <w:r>
        <w:rPr>
          <w:rFonts w:ascii="Times New Roman"/>
          <w:color w:val="2B2A29"/>
          <w:sz w:val="14"/>
        </w:rPr>
        <w:t>medical</w:t>
      </w:r>
      <w:r>
        <w:rPr>
          <w:rFonts w:ascii="Times New Roman"/>
          <w:color w:val="2B2A29"/>
          <w:spacing w:val="15"/>
          <w:sz w:val="14"/>
        </w:rPr>
        <w:t> </w:t>
      </w:r>
      <w:r>
        <w:rPr>
          <w:rFonts w:ascii="Times New Roman"/>
          <w:color w:val="2B2A29"/>
          <w:sz w:val="14"/>
        </w:rPr>
        <w:t>inpatients.</w:t>
      </w:r>
      <w:r>
        <w:rPr>
          <w:rFonts w:ascii="Times New Roman"/>
          <w:color w:val="2B2A29"/>
          <w:spacing w:val="16"/>
          <w:sz w:val="14"/>
        </w:rPr>
        <w:t> </w:t>
      </w:r>
      <w:r>
        <w:rPr>
          <w:rFonts w:ascii="Times New Roman"/>
          <w:color w:val="2B2A29"/>
          <w:sz w:val="14"/>
        </w:rPr>
        <w:t>ClinNutr.</w:t>
      </w:r>
      <w:r>
        <w:rPr>
          <w:rFonts w:ascii="Times New Roman"/>
          <w:color w:val="2B2A29"/>
          <w:sz w:val="14"/>
        </w:rPr>
        <w:t> 2011;30(3):320-5.</w:t>
      </w:r>
      <w:r>
        <w:rPr>
          <w:rFonts w:ascii="Times New Roman"/>
          <w:sz w:val="14"/>
        </w:rPr>
      </w:r>
    </w:p>
    <w:p>
      <w:pPr>
        <w:numPr>
          <w:ilvl w:val="0"/>
          <w:numId w:val="1"/>
        </w:numPr>
        <w:tabs>
          <w:tab w:pos="429" w:val="left" w:leader="none"/>
        </w:tabs>
        <w:spacing w:line="250" w:lineRule="auto" w:before="0"/>
        <w:ind w:left="428" w:right="110" w:hanging="320"/>
        <w:jc w:val="both"/>
        <w:rPr>
          <w:rFonts w:ascii="Times New Roman" w:hAnsi="Times New Roman" w:cs="Times New Roman" w:eastAsia="Times New Roman"/>
          <w:sz w:val="14"/>
          <w:szCs w:val="14"/>
        </w:rPr>
      </w:pPr>
      <w:r>
        <w:rPr>
          <w:rFonts w:ascii="Times New Roman"/>
          <w:color w:val="2B2A29"/>
          <w:spacing w:val="6"/>
          <w:sz w:val="14"/>
        </w:rPr>
        <w:t>Villani</w:t>
      </w:r>
      <w:r>
        <w:rPr>
          <w:rFonts w:ascii="Times New Roman"/>
          <w:color w:val="2B2A29"/>
          <w:sz w:val="14"/>
        </w:rPr>
        <w:t> </w:t>
      </w:r>
      <w:r>
        <w:rPr>
          <w:rFonts w:ascii="Times New Roman"/>
          <w:color w:val="2B2A29"/>
          <w:spacing w:val="4"/>
          <w:sz w:val="14"/>
        </w:rPr>
        <w:t>AM,</w:t>
      </w:r>
      <w:r>
        <w:rPr>
          <w:rFonts w:ascii="Times New Roman"/>
          <w:color w:val="2B2A29"/>
          <w:spacing w:val="1"/>
          <w:sz w:val="14"/>
        </w:rPr>
        <w:t> </w:t>
      </w:r>
      <w:r>
        <w:rPr>
          <w:rFonts w:ascii="Times New Roman"/>
          <w:color w:val="2B2A29"/>
          <w:spacing w:val="5"/>
          <w:sz w:val="14"/>
        </w:rPr>
        <w:t>Miller</w:t>
      </w:r>
      <w:r>
        <w:rPr>
          <w:rFonts w:ascii="Times New Roman"/>
          <w:color w:val="2B2A29"/>
          <w:spacing w:val="1"/>
          <w:sz w:val="14"/>
        </w:rPr>
        <w:t> </w:t>
      </w:r>
      <w:r>
        <w:rPr>
          <w:rFonts w:ascii="Times New Roman"/>
          <w:color w:val="2B2A29"/>
          <w:spacing w:val="4"/>
          <w:sz w:val="14"/>
        </w:rPr>
        <w:t>MD,</w:t>
      </w:r>
      <w:r>
        <w:rPr>
          <w:rFonts w:ascii="Times New Roman"/>
          <w:color w:val="2B2A29"/>
          <w:spacing w:val="1"/>
          <w:sz w:val="14"/>
        </w:rPr>
        <w:t> </w:t>
      </w:r>
      <w:r>
        <w:rPr>
          <w:rFonts w:ascii="Times New Roman"/>
          <w:color w:val="2B2A29"/>
          <w:spacing w:val="6"/>
          <w:sz w:val="14"/>
        </w:rPr>
        <w:t>Cameron</w:t>
      </w:r>
      <w:r>
        <w:rPr>
          <w:rFonts w:ascii="Times New Roman"/>
          <w:color w:val="2B2A29"/>
          <w:spacing w:val="1"/>
          <w:sz w:val="14"/>
        </w:rPr>
        <w:t> </w:t>
      </w:r>
      <w:r>
        <w:rPr>
          <w:rFonts w:ascii="Times New Roman"/>
          <w:color w:val="2B2A29"/>
          <w:spacing w:val="4"/>
          <w:sz w:val="14"/>
        </w:rPr>
        <w:t>ID,</w:t>
      </w:r>
      <w:r>
        <w:rPr>
          <w:rFonts w:ascii="Times New Roman"/>
          <w:color w:val="2B2A29"/>
          <w:spacing w:val="1"/>
          <w:sz w:val="14"/>
        </w:rPr>
        <w:t> </w:t>
      </w:r>
      <w:r>
        <w:rPr>
          <w:rFonts w:ascii="Times New Roman"/>
          <w:color w:val="2B2A29"/>
          <w:spacing w:val="5"/>
          <w:sz w:val="14"/>
        </w:rPr>
        <w:t>Kurrle</w:t>
      </w:r>
      <w:r>
        <w:rPr>
          <w:rFonts w:ascii="Times New Roman"/>
          <w:color w:val="2B2A29"/>
          <w:spacing w:val="1"/>
          <w:sz w:val="14"/>
        </w:rPr>
        <w:t> </w:t>
      </w:r>
      <w:r>
        <w:rPr>
          <w:rFonts w:ascii="Times New Roman"/>
          <w:color w:val="2B2A29"/>
          <w:spacing w:val="3"/>
          <w:sz w:val="14"/>
        </w:rPr>
        <w:t>S,</w:t>
      </w:r>
      <w:r>
        <w:rPr>
          <w:rFonts w:ascii="Times New Roman"/>
          <w:color w:val="2B2A29"/>
          <w:spacing w:val="1"/>
          <w:sz w:val="14"/>
        </w:rPr>
        <w:t> </w:t>
      </w:r>
      <w:r>
        <w:rPr>
          <w:rFonts w:ascii="Times New Roman"/>
          <w:color w:val="2B2A29"/>
          <w:spacing w:val="6"/>
          <w:sz w:val="14"/>
        </w:rPr>
        <w:t>Whitehead</w:t>
      </w:r>
      <w:r>
        <w:rPr>
          <w:rFonts w:ascii="Times New Roman"/>
          <w:color w:val="2B2A29"/>
          <w:sz w:val="14"/>
        </w:rPr>
        <w:t> </w:t>
      </w:r>
      <w:r>
        <w:rPr>
          <w:rFonts w:ascii="Times New Roman"/>
          <w:color w:val="2B2A29"/>
          <w:spacing w:val="3"/>
          <w:sz w:val="14"/>
        </w:rPr>
        <w:t>C,</w:t>
      </w:r>
      <w:r>
        <w:rPr>
          <w:rFonts w:ascii="Times New Roman"/>
          <w:color w:val="2B2A29"/>
          <w:spacing w:val="1"/>
          <w:sz w:val="14"/>
        </w:rPr>
        <w:t> </w:t>
      </w:r>
      <w:r>
        <w:rPr>
          <w:rFonts w:ascii="Times New Roman"/>
          <w:color w:val="2B2A29"/>
          <w:spacing w:val="5"/>
          <w:sz w:val="14"/>
        </w:rPr>
        <w:t>Crotty</w:t>
      </w:r>
      <w:r>
        <w:rPr>
          <w:rFonts w:ascii="Times New Roman"/>
          <w:color w:val="2B2A29"/>
          <w:spacing w:val="1"/>
          <w:sz w:val="14"/>
        </w:rPr>
        <w:t> </w:t>
      </w:r>
      <w:r>
        <w:rPr>
          <w:rFonts w:ascii="Times New Roman"/>
          <w:color w:val="2B2A29"/>
          <w:spacing w:val="7"/>
          <w:sz w:val="14"/>
        </w:rPr>
        <w:t>M.</w:t>
      </w:r>
      <w:r>
        <w:rPr>
          <w:rFonts w:ascii="Times New Roman"/>
          <w:color w:val="2B2A29"/>
          <w:spacing w:val="57"/>
          <w:sz w:val="14"/>
        </w:rPr>
        <w:t> </w:t>
      </w:r>
      <w:r>
        <w:rPr>
          <w:rFonts w:ascii="Times New Roman"/>
          <w:color w:val="2B2A29"/>
          <w:spacing w:val="-1"/>
          <w:sz w:val="14"/>
        </w:rPr>
        <w:t>Development</w:t>
      </w:r>
      <w:r>
        <w:rPr>
          <w:rFonts w:ascii="Times New Roman"/>
          <w:color w:val="2B2A29"/>
          <w:spacing w:val="2"/>
          <w:sz w:val="14"/>
        </w:rPr>
        <w:t> </w:t>
      </w:r>
      <w:r>
        <w:rPr>
          <w:rFonts w:ascii="Times New Roman"/>
          <w:color w:val="2B2A29"/>
          <w:sz w:val="14"/>
        </w:rPr>
        <w:t>and</w:t>
      </w:r>
      <w:r>
        <w:rPr>
          <w:rFonts w:ascii="Times New Roman"/>
          <w:color w:val="2B2A29"/>
          <w:spacing w:val="1"/>
          <w:sz w:val="14"/>
        </w:rPr>
        <w:t> </w:t>
      </w:r>
      <w:r>
        <w:rPr>
          <w:rFonts w:ascii="Times New Roman"/>
          <w:color w:val="2B2A29"/>
          <w:sz w:val="14"/>
        </w:rPr>
        <w:t>relative</w:t>
      </w:r>
      <w:r>
        <w:rPr>
          <w:rFonts w:ascii="Times New Roman"/>
          <w:color w:val="2B2A29"/>
          <w:spacing w:val="1"/>
          <w:sz w:val="14"/>
        </w:rPr>
        <w:t> </w:t>
      </w:r>
      <w:r>
        <w:rPr>
          <w:rFonts w:ascii="Times New Roman"/>
          <w:color w:val="2B2A29"/>
          <w:sz w:val="14"/>
        </w:rPr>
        <w:t>validity</w:t>
      </w:r>
      <w:r>
        <w:rPr>
          <w:rFonts w:ascii="Times New Roman"/>
          <w:color w:val="2B2A29"/>
          <w:spacing w:val="2"/>
          <w:sz w:val="14"/>
        </w:rPr>
        <w:t> </w:t>
      </w:r>
      <w:r>
        <w:rPr>
          <w:rFonts w:ascii="Times New Roman"/>
          <w:color w:val="2B2A29"/>
          <w:sz w:val="14"/>
        </w:rPr>
        <w:t>of</w:t>
      </w:r>
      <w:r>
        <w:rPr>
          <w:rFonts w:ascii="Times New Roman"/>
          <w:color w:val="2B2A29"/>
          <w:spacing w:val="1"/>
          <w:sz w:val="14"/>
        </w:rPr>
        <w:t> </w:t>
      </w:r>
      <w:r>
        <w:rPr>
          <w:rFonts w:ascii="Times New Roman"/>
          <w:color w:val="2B2A29"/>
          <w:sz w:val="14"/>
        </w:rPr>
        <w:t>a</w:t>
      </w:r>
      <w:r>
        <w:rPr>
          <w:rFonts w:ascii="Times New Roman"/>
          <w:color w:val="2B2A29"/>
          <w:spacing w:val="1"/>
          <w:sz w:val="14"/>
        </w:rPr>
        <w:t> </w:t>
      </w:r>
      <w:r>
        <w:rPr>
          <w:rFonts w:ascii="Times New Roman"/>
          <w:color w:val="2B2A29"/>
          <w:sz w:val="14"/>
        </w:rPr>
        <w:t>new</w:t>
      </w:r>
      <w:r>
        <w:rPr>
          <w:rFonts w:ascii="Times New Roman"/>
          <w:color w:val="2B2A29"/>
          <w:spacing w:val="1"/>
          <w:sz w:val="14"/>
        </w:rPr>
        <w:t> </w:t>
      </w:r>
      <w:r>
        <w:rPr>
          <w:rFonts w:ascii="Times New Roman"/>
          <w:color w:val="2B2A29"/>
          <w:sz w:val="14"/>
        </w:rPr>
        <w:t>field</w:t>
      </w:r>
      <w:r>
        <w:rPr>
          <w:rFonts w:ascii="Times New Roman"/>
          <w:color w:val="2B2A29"/>
          <w:spacing w:val="2"/>
          <w:sz w:val="14"/>
        </w:rPr>
        <w:t> </w:t>
      </w:r>
      <w:r>
        <w:rPr>
          <w:rFonts w:ascii="Times New Roman"/>
          <w:color w:val="2B2A29"/>
          <w:sz w:val="14"/>
        </w:rPr>
        <w:t>instrument</w:t>
      </w:r>
      <w:r>
        <w:rPr>
          <w:rFonts w:ascii="Times New Roman"/>
          <w:color w:val="2B2A29"/>
          <w:spacing w:val="1"/>
          <w:sz w:val="14"/>
        </w:rPr>
        <w:t> </w:t>
      </w:r>
      <w:r>
        <w:rPr>
          <w:rFonts w:ascii="Times New Roman"/>
          <w:color w:val="2B2A29"/>
          <w:sz w:val="14"/>
        </w:rPr>
        <w:t>for</w:t>
      </w:r>
      <w:r>
        <w:rPr>
          <w:rFonts w:ascii="Times New Roman"/>
          <w:color w:val="2B2A29"/>
          <w:spacing w:val="1"/>
          <w:sz w:val="14"/>
        </w:rPr>
        <w:t> </w:t>
      </w:r>
      <w:r>
        <w:rPr>
          <w:rFonts w:ascii="Times New Roman"/>
          <w:color w:val="2B2A29"/>
          <w:sz w:val="14"/>
        </w:rPr>
        <w:t>detection</w:t>
      </w:r>
      <w:r>
        <w:rPr>
          <w:rFonts w:ascii="Times New Roman"/>
          <w:color w:val="2B2A29"/>
          <w:spacing w:val="2"/>
          <w:sz w:val="14"/>
        </w:rPr>
        <w:t> </w:t>
      </w:r>
      <w:r>
        <w:rPr>
          <w:rFonts w:ascii="Times New Roman"/>
          <w:color w:val="2B2A29"/>
          <w:sz w:val="14"/>
        </w:rPr>
        <w:t>of</w:t>
      </w:r>
      <w:r>
        <w:rPr>
          <w:rFonts w:ascii="Times New Roman"/>
          <w:color w:val="2B2A29"/>
          <w:spacing w:val="1"/>
          <w:sz w:val="14"/>
        </w:rPr>
        <w:t> </w:t>
      </w:r>
      <w:r>
        <w:rPr>
          <w:rFonts w:ascii="Times New Roman"/>
          <w:color w:val="2B2A29"/>
          <w:sz w:val="14"/>
        </w:rPr>
        <w:t>geriatric</w:t>
      </w:r>
      <w:r>
        <w:rPr>
          <w:rFonts w:ascii="Times New Roman"/>
          <w:color w:val="2B2A29"/>
          <w:spacing w:val="22"/>
          <w:w w:val="99"/>
          <w:sz w:val="14"/>
        </w:rPr>
        <w:t> </w:t>
      </w:r>
      <w:r>
        <w:rPr>
          <w:rFonts w:ascii="Times New Roman"/>
          <w:color w:val="2B2A29"/>
          <w:sz w:val="14"/>
        </w:rPr>
        <w:t>cachexia:</w:t>
      </w:r>
      <w:r>
        <w:rPr>
          <w:rFonts w:ascii="Times New Roman"/>
          <w:color w:val="2B2A29"/>
          <w:spacing w:val="7"/>
          <w:sz w:val="14"/>
        </w:rPr>
        <w:t> </w:t>
      </w:r>
      <w:r>
        <w:rPr>
          <w:rFonts w:ascii="Times New Roman"/>
          <w:color w:val="2B2A29"/>
          <w:sz w:val="14"/>
        </w:rPr>
        <w:t>preliminary</w:t>
      </w:r>
      <w:r>
        <w:rPr>
          <w:rFonts w:ascii="Times New Roman"/>
          <w:color w:val="2B2A29"/>
          <w:spacing w:val="8"/>
          <w:sz w:val="14"/>
        </w:rPr>
        <w:t> </w:t>
      </w:r>
      <w:r>
        <w:rPr>
          <w:rFonts w:ascii="Times New Roman"/>
          <w:color w:val="2B2A29"/>
          <w:sz w:val="14"/>
        </w:rPr>
        <w:t>analysis</w:t>
      </w:r>
      <w:r>
        <w:rPr>
          <w:rFonts w:ascii="Times New Roman"/>
          <w:color w:val="2B2A29"/>
          <w:spacing w:val="8"/>
          <w:sz w:val="14"/>
        </w:rPr>
        <w:t> </w:t>
      </w:r>
      <w:r>
        <w:rPr>
          <w:rFonts w:ascii="Times New Roman"/>
          <w:color w:val="2B2A29"/>
          <w:sz w:val="14"/>
        </w:rPr>
        <w:t>in</w:t>
      </w:r>
      <w:r>
        <w:rPr>
          <w:rFonts w:ascii="Times New Roman"/>
          <w:color w:val="2B2A29"/>
          <w:spacing w:val="8"/>
          <w:sz w:val="14"/>
        </w:rPr>
        <w:t> </w:t>
      </w:r>
      <w:r>
        <w:rPr>
          <w:rFonts w:ascii="Times New Roman"/>
          <w:color w:val="2B2A29"/>
          <w:sz w:val="14"/>
        </w:rPr>
        <w:t>hip</w:t>
      </w:r>
      <w:r>
        <w:rPr>
          <w:rFonts w:ascii="Times New Roman"/>
          <w:color w:val="2B2A29"/>
          <w:spacing w:val="8"/>
          <w:sz w:val="14"/>
        </w:rPr>
        <w:t> </w:t>
      </w:r>
      <w:r>
        <w:rPr>
          <w:rFonts w:ascii="Times New Roman"/>
          <w:color w:val="2B2A29"/>
          <w:sz w:val="14"/>
        </w:rPr>
        <w:t>fracture</w:t>
      </w:r>
      <w:r>
        <w:rPr>
          <w:rFonts w:ascii="Times New Roman"/>
          <w:color w:val="2B2A29"/>
          <w:spacing w:val="8"/>
          <w:sz w:val="14"/>
        </w:rPr>
        <w:t> </w:t>
      </w:r>
      <w:r>
        <w:rPr>
          <w:rFonts w:ascii="Times New Roman"/>
          <w:color w:val="2B2A29"/>
          <w:sz w:val="14"/>
        </w:rPr>
        <w:t>patients.</w:t>
      </w:r>
      <w:r>
        <w:rPr>
          <w:rFonts w:ascii="Times New Roman"/>
          <w:color w:val="2B2A29"/>
          <w:spacing w:val="7"/>
          <w:sz w:val="14"/>
        </w:rPr>
        <w:t> </w:t>
      </w:r>
      <w:r>
        <w:rPr>
          <w:rFonts w:ascii="Times New Roman"/>
          <w:color w:val="2B2A29"/>
          <w:spacing w:val="-1"/>
          <w:sz w:val="14"/>
        </w:rPr>
        <w:t>JCachexiaSarcopeniaMuscle.</w:t>
      </w:r>
      <w:r>
        <w:rPr>
          <w:rFonts w:ascii="Times New Roman"/>
          <w:color w:val="2B2A29"/>
          <w:spacing w:val="20"/>
          <w:w w:val="99"/>
          <w:sz w:val="14"/>
        </w:rPr>
        <w:t> </w:t>
      </w:r>
      <w:r>
        <w:rPr>
          <w:rFonts w:ascii="Times New Roman"/>
          <w:color w:val="2B2A29"/>
          <w:sz w:val="14"/>
        </w:rPr>
        <w:t>2013.</w:t>
      </w:r>
      <w:r>
        <w:rPr>
          <w:rFonts w:ascii="Times New Roman"/>
          <w:sz w:val="14"/>
        </w:rPr>
      </w:r>
    </w:p>
    <w:p>
      <w:pPr>
        <w:numPr>
          <w:ilvl w:val="0"/>
          <w:numId w:val="1"/>
        </w:numPr>
        <w:tabs>
          <w:tab w:pos="429" w:val="left" w:leader="none"/>
        </w:tabs>
        <w:spacing w:line="250" w:lineRule="auto" w:before="0"/>
        <w:ind w:left="428" w:right="115" w:hanging="320"/>
        <w:jc w:val="both"/>
        <w:rPr>
          <w:rFonts w:ascii="Times New Roman" w:hAnsi="Times New Roman" w:cs="Times New Roman" w:eastAsia="Times New Roman"/>
          <w:sz w:val="14"/>
          <w:szCs w:val="14"/>
        </w:rPr>
      </w:pPr>
      <w:r>
        <w:rPr>
          <w:rFonts w:ascii="Times New Roman"/>
          <w:color w:val="2B2A29"/>
          <w:sz w:val="14"/>
        </w:rPr>
        <w:t>Dent</w:t>
      </w:r>
      <w:r>
        <w:rPr>
          <w:rFonts w:ascii="Times New Roman"/>
          <w:color w:val="2B2A29"/>
          <w:spacing w:val="15"/>
          <w:sz w:val="14"/>
        </w:rPr>
        <w:t> </w:t>
      </w:r>
      <w:r>
        <w:rPr>
          <w:rFonts w:ascii="Times New Roman"/>
          <w:color w:val="2B2A29"/>
          <w:sz w:val="14"/>
        </w:rPr>
        <w:t>E,</w:t>
      </w:r>
      <w:r>
        <w:rPr>
          <w:rFonts w:ascii="Times New Roman"/>
          <w:color w:val="2B2A29"/>
          <w:spacing w:val="15"/>
          <w:sz w:val="14"/>
        </w:rPr>
        <w:t> </w:t>
      </w:r>
      <w:r>
        <w:rPr>
          <w:rFonts w:ascii="Times New Roman"/>
          <w:color w:val="2B2A29"/>
          <w:sz w:val="14"/>
        </w:rPr>
        <w:t>Chapman</w:t>
      </w:r>
      <w:r>
        <w:rPr>
          <w:rFonts w:ascii="Times New Roman"/>
          <w:color w:val="2B2A29"/>
          <w:spacing w:val="15"/>
          <w:sz w:val="14"/>
        </w:rPr>
        <w:t> </w:t>
      </w:r>
      <w:r>
        <w:rPr>
          <w:rFonts w:ascii="Times New Roman"/>
          <w:color w:val="2B2A29"/>
          <w:sz w:val="14"/>
        </w:rPr>
        <w:t>I,</w:t>
      </w:r>
      <w:r>
        <w:rPr>
          <w:rFonts w:ascii="Times New Roman"/>
          <w:color w:val="2B2A29"/>
          <w:spacing w:val="15"/>
          <w:sz w:val="14"/>
        </w:rPr>
        <w:t> </w:t>
      </w:r>
      <w:r>
        <w:rPr>
          <w:rFonts w:ascii="Times New Roman"/>
          <w:color w:val="2B2A29"/>
          <w:sz w:val="14"/>
        </w:rPr>
        <w:t>Piantadosi</w:t>
      </w:r>
      <w:r>
        <w:rPr>
          <w:rFonts w:ascii="Times New Roman"/>
          <w:color w:val="2B2A29"/>
          <w:spacing w:val="15"/>
          <w:sz w:val="14"/>
        </w:rPr>
        <w:t> </w:t>
      </w:r>
      <w:r>
        <w:rPr>
          <w:rFonts w:ascii="Times New Roman"/>
          <w:color w:val="2B2A29"/>
          <w:sz w:val="14"/>
        </w:rPr>
        <w:t>C,</w:t>
      </w:r>
      <w:r>
        <w:rPr>
          <w:rFonts w:ascii="Times New Roman"/>
          <w:color w:val="2B2A29"/>
          <w:spacing w:val="15"/>
          <w:sz w:val="14"/>
        </w:rPr>
        <w:t> </w:t>
      </w:r>
      <w:r>
        <w:rPr>
          <w:rFonts w:ascii="Times New Roman"/>
          <w:color w:val="2B2A29"/>
          <w:sz w:val="14"/>
        </w:rPr>
        <w:t>Visvanathan</w:t>
      </w:r>
      <w:r>
        <w:rPr>
          <w:rFonts w:ascii="Times New Roman"/>
          <w:color w:val="2B2A29"/>
          <w:spacing w:val="16"/>
          <w:sz w:val="14"/>
        </w:rPr>
        <w:t> </w:t>
      </w:r>
      <w:r>
        <w:rPr>
          <w:rFonts w:ascii="Times New Roman"/>
          <w:color w:val="2B2A29"/>
          <w:sz w:val="14"/>
        </w:rPr>
        <w:t>R.</w:t>
      </w:r>
      <w:r>
        <w:rPr>
          <w:rFonts w:ascii="Times New Roman"/>
          <w:color w:val="2B2A29"/>
          <w:spacing w:val="15"/>
          <w:sz w:val="14"/>
        </w:rPr>
        <w:t> </w:t>
      </w:r>
      <w:r>
        <w:rPr>
          <w:rFonts w:ascii="Times New Roman"/>
          <w:color w:val="2B2A29"/>
          <w:sz w:val="14"/>
        </w:rPr>
        <w:t>Nutritional</w:t>
      </w:r>
      <w:r>
        <w:rPr>
          <w:rFonts w:ascii="Times New Roman"/>
          <w:color w:val="2B2A29"/>
          <w:spacing w:val="15"/>
          <w:sz w:val="14"/>
        </w:rPr>
        <w:t> </w:t>
      </w:r>
      <w:r>
        <w:rPr>
          <w:rFonts w:ascii="Times New Roman"/>
          <w:color w:val="2B2A29"/>
          <w:sz w:val="14"/>
        </w:rPr>
        <w:t>screening</w:t>
      </w:r>
      <w:r>
        <w:rPr>
          <w:rFonts w:ascii="Times New Roman"/>
          <w:color w:val="2B2A29"/>
          <w:spacing w:val="16"/>
          <w:sz w:val="14"/>
        </w:rPr>
        <w:t> </w:t>
      </w:r>
      <w:r>
        <w:rPr>
          <w:rFonts w:ascii="Times New Roman"/>
          <w:color w:val="2B2A29"/>
          <w:sz w:val="14"/>
        </w:rPr>
        <w:t>tools</w:t>
      </w:r>
      <w:r>
        <w:rPr>
          <w:rFonts w:ascii="Times New Roman"/>
          <w:color w:val="2B2A29"/>
          <w:spacing w:val="15"/>
          <w:sz w:val="14"/>
        </w:rPr>
        <w:t> </w:t>
      </w:r>
      <w:r>
        <w:rPr>
          <w:rFonts w:ascii="Times New Roman"/>
          <w:color w:val="2B2A29"/>
          <w:sz w:val="14"/>
        </w:rPr>
        <w:t>and</w:t>
      </w:r>
      <w:r>
        <w:rPr>
          <w:rFonts w:ascii="Times New Roman"/>
          <w:color w:val="2B2A29"/>
          <w:w w:val="99"/>
          <w:sz w:val="14"/>
        </w:rPr>
        <w:t> </w:t>
      </w:r>
      <w:r>
        <w:rPr>
          <w:rFonts w:ascii="Times New Roman"/>
          <w:color w:val="2B2A29"/>
          <w:sz w:val="14"/>
        </w:rPr>
        <w:t>anthropometric</w:t>
      </w:r>
      <w:r>
        <w:rPr>
          <w:rFonts w:ascii="Times New Roman"/>
          <w:color w:val="2B2A29"/>
          <w:spacing w:val="-1"/>
          <w:sz w:val="14"/>
        </w:rPr>
        <w:t> </w:t>
      </w:r>
      <w:r>
        <w:rPr>
          <w:rFonts w:ascii="Times New Roman"/>
          <w:color w:val="2B2A29"/>
          <w:sz w:val="14"/>
        </w:rPr>
        <w:t>measures associate </w:t>
      </w:r>
      <w:r>
        <w:rPr>
          <w:rFonts w:ascii="Times New Roman"/>
          <w:color w:val="2B2A29"/>
          <w:spacing w:val="-1"/>
          <w:sz w:val="14"/>
        </w:rPr>
        <w:t>with </w:t>
      </w:r>
      <w:r>
        <w:rPr>
          <w:rFonts w:ascii="Times New Roman"/>
          <w:color w:val="2B2A29"/>
          <w:sz w:val="14"/>
        </w:rPr>
        <w:t>hospital discharge outcomes in</w:t>
      </w:r>
      <w:r>
        <w:rPr>
          <w:rFonts w:ascii="Times New Roman"/>
          <w:color w:val="2B2A29"/>
          <w:spacing w:val="-1"/>
          <w:sz w:val="14"/>
        </w:rPr>
        <w:t> </w:t>
      </w:r>
      <w:r>
        <w:rPr>
          <w:rFonts w:ascii="Times New Roman"/>
          <w:color w:val="2B2A29"/>
          <w:sz w:val="14"/>
        </w:rPr>
        <w:t>older people.</w:t>
      </w:r>
      <w:r>
        <w:rPr>
          <w:rFonts w:ascii="Times New Roman"/>
          <w:color w:val="2B2A29"/>
          <w:spacing w:val="21"/>
          <w:w w:val="99"/>
          <w:sz w:val="14"/>
        </w:rPr>
        <w:t> </w:t>
      </w:r>
      <w:r>
        <w:rPr>
          <w:rFonts w:ascii="Times New Roman"/>
          <w:color w:val="2B2A29"/>
          <w:spacing w:val="-1"/>
          <w:sz w:val="14"/>
        </w:rPr>
        <w:t>Australasian</w:t>
      </w:r>
      <w:r>
        <w:rPr>
          <w:rFonts w:ascii="Times New Roman"/>
          <w:color w:val="2B2A29"/>
          <w:spacing w:val="-4"/>
          <w:sz w:val="14"/>
        </w:rPr>
        <w:t> </w:t>
      </w:r>
      <w:r>
        <w:rPr>
          <w:rFonts w:ascii="Times New Roman"/>
          <w:color w:val="2B2A29"/>
          <w:sz w:val="14"/>
        </w:rPr>
        <w:t>journal</w:t>
      </w:r>
      <w:r>
        <w:rPr>
          <w:rFonts w:ascii="Times New Roman"/>
          <w:color w:val="2B2A29"/>
          <w:spacing w:val="-5"/>
          <w:sz w:val="14"/>
        </w:rPr>
        <w:t> </w:t>
      </w:r>
      <w:r>
        <w:rPr>
          <w:rFonts w:ascii="Times New Roman"/>
          <w:color w:val="2B2A29"/>
          <w:sz w:val="14"/>
        </w:rPr>
        <w:t>on</w:t>
      </w:r>
      <w:r>
        <w:rPr>
          <w:rFonts w:ascii="Times New Roman"/>
          <w:color w:val="2B2A29"/>
          <w:spacing w:val="-4"/>
          <w:sz w:val="14"/>
        </w:rPr>
        <w:t> </w:t>
      </w:r>
      <w:r>
        <w:rPr>
          <w:rFonts w:ascii="Times New Roman"/>
          <w:color w:val="2B2A29"/>
          <w:sz w:val="14"/>
        </w:rPr>
        <w:t>ageing.</w:t>
      </w:r>
      <w:r>
        <w:rPr>
          <w:rFonts w:ascii="Times New Roman"/>
          <w:color w:val="2B2A29"/>
          <w:spacing w:val="-5"/>
          <w:sz w:val="14"/>
        </w:rPr>
        <w:t> </w:t>
      </w:r>
      <w:r>
        <w:rPr>
          <w:rFonts w:ascii="Times New Roman"/>
          <w:color w:val="2B2A29"/>
          <w:sz w:val="14"/>
        </w:rPr>
        <w:t>2014.</w:t>
      </w:r>
      <w:r>
        <w:rPr>
          <w:rFonts w:ascii="Times New Roman"/>
          <w:sz w:val="14"/>
        </w:rPr>
      </w:r>
    </w:p>
    <w:p>
      <w:pPr>
        <w:numPr>
          <w:ilvl w:val="0"/>
          <w:numId w:val="1"/>
        </w:numPr>
        <w:tabs>
          <w:tab w:pos="429" w:val="left" w:leader="none"/>
        </w:tabs>
        <w:spacing w:line="250" w:lineRule="auto" w:before="0"/>
        <w:ind w:left="428" w:right="115" w:hanging="320"/>
        <w:jc w:val="both"/>
        <w:rPr>
          <w:rFonts w:ascii="Times New Roman" w:hAnsi="Times New Roman" w:cs="Times New Roman" w:eastAsia="Times New Roman"/>
          <w:sz w:val="14"/>
          <w:szCs w:val="14"/>
        </w:rPr>
      </w:pPr>
      <w:r>
        <w:rPr>
          <w:rFonts w:ascii="Times New Roman"/>
          <w:color w:val="2B2A29"/>
          <w:sz w:val="14"/>
        </w:rPr>
        <w:t>Roberts</w:t>
      </w:r>
      <w:r>
        <w:rPr>
          <w:rFonts w:ascii="Times New Roman"/>
          <w:color w:val="2B2A29"/>
          <w:spacing w:val="2"/>
          <w:sz w:val="14"/>
        </w:rPr>
        <w:t> </w:t>
      </w:r>
      <w:r>
        <w:rPr>
          <w:rFonts w:ascii="Times New Roman"/>
          <w:color w:val="2B2A29"/>
          <w:spacing w:val="-1"/>
          <w:sz w:val="14"/>
        </w:rPr>
        <w:t>HC,</w:t>
      </w:r>
      <w:r>
        <w:rPr>
          <w:rFonts w:ascii="Times New Roman"/>
          <w:color w:val="2B2A29"/>
          <w:spacing w:val="2"/>
          <w:sz w:val="14"/>
        </w:rPr>
        <w:t> </w:t>
      </w:r>
      <w:r>
        <w:rPr>
          <w:rFonts w:ascii="Times New Roman"/>
          <w:color w:val="2B2A29"/>
          <w:spacing w:val="-1"/>
          <w:sz w:val="14"/>
        </w:rPr>
        <w:t>Denison</w:t>
      </w:r>
      <w:r>
        <w:rPr>
          <w:rFonts w:ascii="Times New Roman"/>
          <w:color w:val="2B2A29"/>
          <w:spacing w:val="4"/>
          <w:sz w:val="14"/>
        </w:rPr>
        <w:t> </w:t>
      </w:r>
      <w:r>
        <w:rPr>
          <w:rFonts w:ascii="Times New Roman"/>
          <w:color w:val="2B2A29"/>
          <w:spacing w:val="-1"/>
          <w:sz w:val="14"/>
        </w:rPr>
        <w:t>HJ,</w:t>
      </w:r>
      <w:r>
        <w:rPr>
          <w:rFonts w:ascii="Times New Roman"/>
          <w:color w:val="2B2A29"/>
          <w:spacing w:val="2"/>
          <w:sz w:val="14"/>
        </w:rPr>
        <w:t> </w:t>
      </w:r>
      <w:r>
        <w:rPr>
          <w:rFonts w:ascii="Times New Roman"/>
          <w:color w:val="2B2A29"/>
          <w:spacing w:val="-1"/>
          <w:sz w:val="14"/>
        </w:rPr>
        <w:t>Martin</w:t>
      </w:r>
      <w:r>
        <w:rPr>
          <w:rFonts w:ascii="Times New Roman"/>
          <w:color w:val="2B2A29"/>
          <w:spacing w:val="4"/>
          <w:sz w:val="14"/>
        </w:rPr>
        <w:t> </w:t>
      </w:r>
      <w:r>
        <w:rPr>
          <w:rFonts w:ascii="Times New Roman"/>
          <w:color w:val="2B2A29"/>
          <w:spacing w:val="-1"/>
          <w:sz w:val="14"/>
        </w:rPr>
        <w:t>HJ,</w:t>
      </w:r>
      <w:r>
        <w:rPr>
          <w:rFonts w:ascii="Times New Roman"/>
          <w:color w:val="2B2A29"/>
          <w:spacing w:val="2"/>
          <w:sz w:val="14"/>
        </w:rPr>
        <w:t> </w:t>
      </w:r>
      <w:r>
        <w:rPr>
          <w:rFonts w:ascii="Times New Roman"/>
          <w:color w:val="2B2A29"/>
          <w:spacing w:val="-1"/>
          <w:sz w:val="14"/>
        </w:rPr>
        <w:t>Patel</w:t>
      </w:r>
      <w:r>
        <w:rPr>
          <w:rFonts w:ascii="Times New Roman"/>
          <w:color w:val="2B2A29"/>
          <w:spacing w:val="3"/>
          <w:sz w:val="14"/>
        </w:rPr>
        <w:t> </w:t>
      </w:r>
      <w:r>
        <w:rPr>
          <w:rFonts w:ascii="Times New Roman"/>
          <w:color w:val="2B2A29"/>
          <w:spacing w:val="-1"/>
          <w:sz w:val="14"/>
        </w:rPr>
        <w:t>HP,</w:t>
      </w:r>
      <w:r>
        <w:rPr>
          <w:rFonts w:ascii="Times New Roman"/>
          <w:color w:val="2B2A29"/>
          <w:spacing w:val="3"/>
          <w:sz w:val="14"/>
        </w:rPr>
        <w:t> </w:t>
      </w:r>
      <w:r>
        <w:rPr>
          <w:rFonts w:ascii="Times New Roman"/>
          <w:color w:val="2B2A29"/>
          <w:spacing w:val="-1"/>
          <w:sz w:val="14"/>
        </w:rPr>
        <w:t>Syddall</w:t>
      </w:r>
      <w:r>
        <w:rPr>
          <w:rFonts w:ascii="Times New Roman"/>
          <w:color w:val="2B2A29"/>
          <w:spacing w:val="3"/>
          <w:sz w:val="14"/>
        </w:rPr>
        <w:t> </w:t>
      </w:r>
      <w:r>
        <w:rPr>
          <w:rFonts w:ascii="Times New Roman"/>
          <w:color w:val="2B2A29"/>
          <w:spacing w:val="-1"/>
          <w:sz w:val="14"/>
        </w:rPr>
        <w:t>H,</w:t>
      </w:r>
      <w:r>
        <w:rPr>
          <w:rFonts w:ascii="Times New Roman"/>
          <w:color w:val="2B2A29"/>
          <w:spacing w:val="3"/>
          <w:sz w:val="14"/>
        </w:rPr>
        <w:t> </w:t>
      </w:r>
      <w:r>
        <w:rPr>
          <w:rFonts w:ascii="Times New Roman"/>
          <w:color w:val="2B2A29"/>
          <w:sz w:val="14"/>
        </w:rPr>
        <w:t>Cooper</w:t>
      </w:r>
      <w:r>
        <w:rPr>
          <w:rFonts w:ascii="Times New Roman"/>
          <w:color w:val="2B2A29"/>
          <w:spacing w:val="2"/>
          <w:sz w:val="14"/>
        </w:rPr>
        <w:t> </w:t>
      </w:r>
      <w:r>
        <w:rPr>
          <w:rFonts w:ascii="Times New Roman"/>
          <w:color w:val="2B2A29"/>
          <w:sz w:val="14"/>
        </w:rPr>
        <w:t>C,</w:t>
      </w:r>
      <w:r>
        <w:rPr>
          <w:rFonts w:ascii="Times New Roman"/>
          <w:color w:val="2B2A29"/>
          <w:spacing w:val="2"/>
          <w:sz w:val="14"/>
        </w:rPr>
        <w:t> </w:t>
      </w:r>
      <w:r>
        <w:rPr>
          <w:rFonts w:ascii="Times New Roman"/>
          <w:color w:val="2B2A29"/>
          <w:sz w:val="14"/>
        </w:rPr>
        <w:t>et</w:t>
      </w:r>
      <w:r>
        <w:rPr>
          <w:rFonts w:ascii="Times New Roman"/>
          <w:color w:val="2B2A29"/>
          <w:spacing w:val="3"/>
          <w:sz w:val="14"/>
        </w:rPr>
        <w:t> </w:t>
      </w:r>
      <w:r>
        <w:rPr>
          <w:rFonts w:ascii="Times New Roman"/>
          <w:color w:val="2B2A29"/>
          <w:sz w:val="14"/>
        </w:rPr>
        <w:t>al.</w:t>
      </w:r>
      <w:r>
        <w:rPr>
          <w:rFonts w:ascii="Times New Roman"/>
          <w:color w:val="2B2A29"/>
          <w:spacing w:val="2"/>
          <w:sz w:val="14"/>
        </w:rPr>
        <w:t> </w:t>
      </w:r>
      <w:r>
        <w:rPr>
          <w:rFonts w:ascii="Times New Roman"/>
          <w:color w:val="2B2A29"/>
          <w:sz w:val="14"/>
        </w:rPr>
        <w:t>A</w:t>
      </w:r>
      <w:r>
        <w:rPr>
          <w:rFonts w:ascii="Times New Roman"/>
          <w:color w:val="2B2A29"/>
          <w:spacing w:val="3"/>
          <w:sz w:val="14"/>
        </w:rPr>
        <w:t> </w:t>
      </w:r>
      <w:r>
        <w:rPr>
          <w:rFonts w:ascii="Times New Roman"/>
          <w:color w:val="2B2A29"/>
          <w:sz w:val="14"/>
        </w:rPr>
        <w:t>review</w:t>
      </w:r>
      <w:r>
        <w:rPr>
          <w:rFonts w:ascii="Times New Roman"/>
          <w:color w:val="2B2A29"/>
          <w:spacing w:val="30"/>
          <w:w w:val="99"/>
          <w:sz w:val="14"/>
        </w:rPr>
        <w:t> </w:t>
      </w:r>
      <w:r>
        <w:rPr>
          <w:rFonts w:ascii="Times New Roman"/>
          <w:color w:val="2B2A29"/>
          <w:sz w:val="14"/>
        </w:rPr>
        <w:t>of</w:t>
      </w:r>
      <w:r>
        <w:rPr>
          <w:rFonts w:ascii="Times New Roman"/>
          <w:color w:val="2B2A29"/>
          <w:spacing w:val="-3"/>
          <w:sz w:val="14"/>
        </w:rPr>
        <w:t> </w:t>
      </w:r>
      <w:r>
        <w:rPr>
          <w:rFonts w:ascii="Times New Roman"/>
          <w:color w:val="2B2A29"/>
          <w:sz w:val="14"/>
        </w:rPr>
        <w:t>the</w:t>
      </w:r>
      <w:r>
        <w:rPr>
          <w:rFonts w:ascii="Times New Roman"/>
          <w:color w:val="2B2A29"/>
          <w:spacing w:val="-3"/>
          <w:sz w:val="14"/>
        </w:rPr>
        <w:t> </w:t>
      </w:r>
      <w:r>
        <w:rPr>
          <w:rFonts w:ascii="Times New Roman"/>
          <w:color w:val="2B2A29"/>
          <w:sz w:val="14"/>
        </w:rPr>
        <w:t>measurement</w:t>
      </w:r>
      <w:r>
        <w:rPr>
          <w:rFonts w:ascii="Times New Roman"/>
          <w:color w:val="2B2A29"/>
          <w:spacing w:val="-4"/>
          <w:sz w:val="14"/>
        </w:rPr>
        <w:t> </w:t>
      </w:r>
      <w:r>
        <w:rPr>
          <w:rFonts w:ascii="Times New Roman"/>
          <w:color w:val="2B2A29"/>
          <w:sz w:val="14"/>
        </w:rPr>
        <w:t>of</w:t>
      </w:r>
      <w:r>
        <w:rPr>
          <w:rFonts w:ascii="Times New Roman"/>
          <w:color w:val="2B2A29"/>
          <w:spacing w:val="-2"/>
          <w:sz w:val="14"/>
        </w:rPr>
        <w:t> </w:t>
      </w:r>
      <w:r>
        <w:rPr>
          <w:rFonts w:ascii="Times New Roman"/>
          <w:color w:val="2B2A29"/>
          <w:sz w:val="14"/>
        </w:rPr>
        <w:t>grip</w:t>
      </w:r>
      <w:r>
        <w:rPr>
          <w:rFonts w:ascii="Times New Roman"/>
          <w:color w:val="2B2A29"/>
          <w:spacing w:val="-3"/>
          <w:sz w:val="14"/>
        </w:rPr>
        <w:t> </w:t>
      </w:r>
      <w:r>
        <w:rPr>
          <w:rFonts w:ascii="Times New Roman"/>
          <w:color w:val="2B2A29"/>
          <w:spacing w:val="-1"/>
          <w:sz w:val="14"/>
        </w:rPr>
        <w:t>strength</w:t>
      </w:r>
      <w:r>
        <w:rPr>
          <w:rFonts w:ascii="Times New Roman"/>
          <w:color w:val="2B2A29"/>
          <w:spacing w:val="-3"/>
          <w:sz w:val="14"/>
        </w:rPr>
        <w:t> </w:t>
      </w:r>
      <w:r>
        <w:rPr>
          <w:rFonts w:ascii="Times New Roman"/>
          <w:color w:val="2B2A29"/>
          <w:sz w:val="14"/>
        </w:rPr>
        <w:t>in</w:t>
      </w:r>
      <w:r>
        <w:rPr>
          <w:rFonts w:ascii="Times New Roman"/>
          <w:color w:val="2B2A29"/>
          <w:spacing w:val="-2"/>
          <w:sz w:val="14"/>
        </w:rPr>
        <w:t> </w:t>
      </w:r>
      <w:r>
        <w:rPr>
          <w:rFonts w:ascii="Times New Roman"/>
          <w:color w:val="2B2A29"/>
          <w:sz w:val="14"/>
        </w:rPr>
        <w:t>clinical</w:t>
      </w:r>
      <w:r>
        <w:rPr>
          <w:rFonts w:ascii="Times New Roman"/>
          <w:color w:val="2B2A29"/>
          <w:spacing w:val="-3"/>
          <w:sz w:val="14"/>
        </w:rPr>
        <w:t> </w:t>
      </w:r>
      <w:r>
        <w:rPr>
          <w:rFonts w:ascii="Times New Roman"/>
          <w:color w:val="2B2A29"/>
          <w:sz w:val="14"/>
        </w:rPr>
        <w:t>and</w:t>
      </w:r>
      <w:r>
        <w:rPr>
          <w:rFonts w:ascii="Times New Roman"/>
          <w:color w:val="2B2A29"/>
          <w:spacing w:val="-3"/>
          <w:sz w:val="14"/>
        </w:rPr>
        <w:t> </w:t>
      </w:r>
      <w:r>
        <w:rPr>
          <w:rFonts w:ascii="Times New Roman"/>
          <w:color w:val="2B2A29"/>
          <w:sz w:val="14"/>
        </w:rPr>
        <w:t>epidemiological</w:t>
      </w:r>
      <w:r>
        <w:rPr>
          <w:rFonts w:ascii="Times New Roman"/>
          <w:color w:val="2B2A29"/>
          <w:spacing w:val="-4"/>
          <w:sz w:val="14"/>
        </w:rPr>
        <w:t> </w:t>
      </w:r>
      <w:r>
        <w:rPr>
          <w:rFonts w:ascii="Times New Roman"/>
          <w:color w:val="2B2A29"/>
          <w:spacing w:val="-1"/>
          <w:sz w:val="14"/>
        </w:rPr>
        <w:t>studies:</w:t>
      </w:r>
      <w:r>
        <w:rPr>
          <w:rFonts w:ascii="Times New Roman"/>
          <w:color w:val="2B2A29"/>
          <w:spacing w:val="-2"/>
          <w:sz w:val="14"/>
        </w:rPr>
        <w:t> </w:t>
      </w:r>
      <w:r>
        <w:rPr>
          <w:rFonts w:ascii="Times New Roman"/>
          <w:color w:val="2B2A29"/>
          <w:sz w:val="14"/>
        </w:rPr>
        <w:t>towards</w:t>
      </w:r>
      <w:r>
        <w:rPr>
          <w:rFonts w:ascii="Times New Roman"/>
          <w:color w:val="2B2A29"/>
          <w:spacing w:val="-3"/>
          <w:sz w:val="14"/>
        </w:rPr>
        <w:t> </w:t>
      </w:r>
      <w:r>
        <w:rPr>
          <w:rFonts w:ascii="Times New Roman"/>
          <w:color w:val="2B2A29"/>
          <w:sz w:val="14"/>
        </w:rPr>
        <w:t>a</w:t>
      </w:r>
      <w:r>
        <w:rPr>
          <w:rFonts w:ascii="Times New Roman"/>
          <w:color w:val="2B2A29"/>
          <w:spacing w:val="23"/>
          <w:w w:val="99"/>
          <w:sz w:val="14"/>
        </w:rPr>
        <w:t> </w:t>
      </w:r>
      <w:r>
        <w:rPr>
          <w:rFonts w:ascii="Times New Roman"/>
          <w:color w:val="2B2A29"/>
          <w:spacing w:val="-1"/>
          <w:sz w:val="14"/>
        </w:rPr>
        <w:t>standardised</w:t>
      </w:r>
      <w:r>
        <w:rPr>
          <w:rFonts w:ascii="Times New Roman"/>
          <w:color w:val="2B2A29"/>
          <w:spacing w:val="-7"/>
          <w:sz w:val="14"/>
        </w:rPr>
        <w:t> </w:t>
      </w:r>
      <w:r>
        <w:rPr>
          <w:rFonts w:ascii="Times New Roman"/>
          <w:color w:val="2B2A29"/>
          <w:sz w:val="14"/>
        </w:rPr>
        <w:t>approach.</w:t>
      </w:r>
      <w:r>
        <w:rPr>
          <w:rFonts w:ascii="Times New Roman"/>
          <w:color w:val="2B2A29"/>
          <w:spacing w:val="-8"/>
          <w:sz w:val="14"/>
        </w:rPr>
        <w:t> </w:t>
      </w:r>
      <w:r>
        <w:rPr>
          <w:rFonts w:ascii="Times New Roman"/>
          <w:color w:val="2B2A29"/>
          <w:spacing w:val="-1"/>
          <w:sz w:val="14"/>
        </w:rPr>
        <w:t>Age</w:t>
      </w:r>
      <w:r>
        <w:rPr>
          <w:rFonts w:ascii="Times New Roman"/>
          <w:color w:val="2B2A29"/>
          <w:spacing w:val="-7"/>
          <w:sz w:val="14"/>
        </w:rPr>
        <w:t> </w:t>
      </w:r>
      <w:r>
        <w:rPr>
          <w:rFonts w:ascii="Times New Roman"/>
          <w:color w:val="2B2A29"/>
          <w:spacing w:val="-1"/>
          <w:sz w:val="14"/>
        </w:rPr>
        <w:t>Ageing.</w:t>
      </w:r>
      <w:r>
        <w:rPr>
          <w:rFonts w:ascii="Times New Roman"/>
          <w:color w:val="2B2A29"/>
          <w:spacing w:val="-7"/>
          <w:sz w:val="14"/>
        </w:rPr>
        <w:t> </w:t>
      </w:r>
      <w:r>
        <w:rPr>
          <w:rFonts w:ascii="Times New Roman"/>
          <w:color w:val="2B2A29"/>
          <w:sz w:val="14"/>
        </w:rPr>
        <w:t>2011;40(4):423-9.</w:t>
      </w:r>
      <w:r>
        <w:rPr>
          <w:rFonts w:ascii="Times New Roman"/>
          <w:sz w:val="14"/>
        </w:rPr>
      </w:r>
    </w:p>
    <w:p>
      <w:pPr>
        <w:numPr>
          <w:ilvl w:val="0"/>
          <w:numId w:val="1"/>
        </w:numPr>
        <w:tabs>
          <w:tab w:pos="429" w:val="left" w:leader="none"/>
        </w:tabs>
        <w:spacing w:line="250" w:lineRule="auto" w:before="0"/>
        <w:ind w:left="428" w:right="115" w:hanging="320"/>
        <w:jc w:val="both"/>
        <w:rPr>
          <w:rFonts w:ascii="Times New Roman" w:hAnsi="Times New Roman" w:cs="Times New Roman" w:eastAsia="Times New Roman"/>
          <w:sz w:val="14"/>
          <w:szCs w:val="14"/>
        </w:rPr>
      </w:pPr>
      <w:r>
        <w:rPr>
          <w:rFonts w:ascii="Times New Roman"/>
          <w:color w:val="2B2A29"/>
          <w:spacing w:val="-1"/>
          <w:sz w:val="14"/>
        </w:rPr>
        <w:t>Mahoney</w:t>
      </w:r>
      <w:r>
        <w:rPr>
          <w:rFonts w:ascii="Times New Roman"/>
          <w:color w:val="2B2A29"/>
          <w:spacing w:val="-2"/>
          <w:sz w:val="14"/>
        </w:rPr>
        <w:t> </w:t>
      </w:r>
      <w:r>
        <w:rPr>
          <w:rFonts w:ascii="Times New Roman"/>
          <w:color w:val="2B2A29"/>
          <w:spacing w:val="-1"/>
          <w:sz w:val="14"/>
        </w:rPr>
        <w:t>FI,</w:t>
      </w:r>
      <w:r>
        <w:rPr>
          <w:rFonts w:ascii="Times New Roman"/>
          <w:color w:val="2B2A29"/>
          <w:spacing w:val="-3"/>
          <w:sz w:val="14"/>
        </w:rPr>
        <w:t> </w:t>
      </w:r>
      <w:r>
        <w:rPr>
          <w:rFonts w:ascii="Times New Roman"/>
          <w:color w:val="2B2A29"/>
          <w:sz w:val="14"/>
        </w:rPr>
        <w:t>Barthel</w:t>
      </w:r>
      <w:r>
        <w:rPr>
          <w:rFonts w:ascii="Times New Roman"/>
          <w:color w:val="2B2A29"/>
          <w:spacing w:val="-2"/>
          <w:sz w:val="14"/>
        </w:rPr>
        <w:t> </w:t>
      </w:r>
      <w:r>
        <w:rPr>
          <w:rFonts w:ascii="Times New Roman"/>
          <w:color w:val="2B2A29"/>
          <w:spacing w:val="-1"/>
          <w:sz w:val="14"/>
        </w:rPr>
        <w:t>DW.</w:t>
      </w:r>
      <w:r>
        <w:rPr>
          <w:rFonts w:ascii="Times New Roman"/>
          <w:color w:val="2B2A29"/>
          <w:spacing w:val="-3"/>
          <w:sz w:val="14"/>
        </w:rPr>
        <w:t> </w:t>
      </w:r>
      <w:r>
        <w:rPr>
          <w:rFonts w:ascii="Times New Roman"/>
          <w:color w:val="2B2A29"/>
          <w:spacing w:val="-1"/>
          <w:sz w:val="14"/>
        </w:rPr>
        <w:t>Functional</w:t>
      </w:r>
      <w:r>
        <w:rPr>
          <w:rFonts w:ascii="Times New Roman"/>
          <w:color w:val="2B2A29"/>
          <w:spacing w:val="-2"/>
          <w:sz w:val="14"/>
        </w:rPr>
        <w:t> </w:t>
      </w:r>
      <w:r>
        <w:rPr>
          <w:rFonts w:ascii="Times New Roman"/>
          <w:color w:val="2B2A29"/>
          <w:sz w:val="14"/>
        </w:rPr>
        <w:t>Evaluation:</w:t>
      </w:r>
      <w:r>
        <w:rPr>
          <w:rFonts w:ascii="Times New Roman"/>
          <w:color w:val="2B2A29"/>
          <w:spacing w:val="-2"/>
          <w:sz w:val="14"/>
        </w:rPr>
        <w:t> </w:t>
      </w:r>
      <w:r>
        <w:rPr>
          <w:rFonts w:ascii="Times New Roman"/>
          <w:color w:val="2B2A29"/>
          <w:sz w:val="14"/>
        </w:rPr>
        <w:t>The</w:t>
      </w:r>
      <w:r>
        <w:rPr>
          <w:rFonts w:ascii="Times New Roman"/>
          <w:color w:val="2B2A29"/>
          <w:spacing w:val="-3"/>
          <w:sz w:val="14"/>
        </w:rPr>
        <w:t> </w:t>
      </w:r>
      <w:r>
        <w:rPr>
          <w:rFonts w:ascii="Times New Roman"/>
          <w:color w:val="2B2A29"/>
          <w:sz w:val="14"/>
        </w:rPr>
        <w:t>Barthel</w:t>
      </w:r>
      <w:r>
        <w:rPr>
          <w:rFonts w:ascii="Times New Roman"/>
          <w:color w:val="2B2A29"/>
          <w:spacing w:val="-3"/>
          <w:sz w:val="14"/>
        </w:rPr>
        <w:t> </w:t>
      </w:r>
      <w:r>
        <w:rPr>
          <w:rFonts w:ascii="Times New Roman"/>
          <w:color w:val="2B2A29"/>
          <w:sz w:val="14"/>
        </w:rPr>
        <w:t>Index.</w:t>
      </w:r>
      <w:r>
        <w:rPr>
          <w:rFonts w:ascii="Times New Roman"/>
          <w:color w:val="2B2A29"/>
          <w:spacing w:val="-2"/>
          <w:sz w:val="14"/>
        </w:rPr>
        <w:t> </w:t>
      </w:r>
      <w:r>
        <w:rPr>
          <w:rFonts w:ascii="Times New Roman"/>
          <w:color w:val="2B2A29"/>
          <w:spacing w:val="-1"/>
          <w:sz w:val="14"/>
        </w:rPr>
        <w:t>Md</w:t>
      </w:r>
      <w:r>
        <w:rPr>
          <w:rFonts w:ascii="Times New Roman"/>
          <w:color w:val="2B2A29"/>
          <w:spacing w:val="-3"/>
          <w:sz w:val="14"/>
        </w:rPr>
        <w:t> </w:t>
      </w:r>
      <w:r>
        <w:rPr>
          <w:rFonts w:ascii="Times New Roman"/>
          <w:color w:val="2B2A29"/>
          <w:spacing w:val="-1"/>
          <w:sz w:val="14"/>
        </w:rPr>
        <w:t>State</w:t>
      </w:r>
      <w:r>
        <w:rPr>
          <w:rFonts w:ascii="Times New Roman"/>
          <w:color w:val="2B2A29"/>
          <w:spacing w:val="-2"/>
          <w:sz w:val="14"/>
        </w:rPr>
        <w:t> </w:t>
      </w:r>
      <w:r>
        <w:rPr>
          <w:rFonts w:ascii="Times New Roman"/>
          <w:color w:val="2B2A29"/>
          <w:spacing w:val="-1"/>
          <w:sz w:val="14"/>
        </w:rPr>
        <w:t>MedJ.</w:t>
      </w:r>
      <w:r>
        <w:rPr>
          <w:rFonts w:ascii="Times New Roman"/>
          <w:color w:val="2B2A29"/>
          <w:spacing w:val="26"/>
          <w:sz w:val="14"/>
        </w:rPr>
        <w:t> </w:t>
      </w:r>
      <w:r>
        <w:rPr>
          <w:rFonts w:ascii="Times New Roman"/>
          <w:color w:val="2B2A29"/>
          <w:sz w:val="14"/>
        </w:rPr>
        <w:t>1965;14:61-5.</w:t>
      </w:r>
      <w:r>
        <w:rPr>
          <w:rFonts w:ascii="Times New Roman"/>
          <w:sz w:val="14"/>
        </w:rPr>
      </w:r>
    </w:p>
    <w:p>
      <w:pPr>
        <w:numPr>
          <w:ilvl w:val="0"/>
          <w:numId w:val="1"/>
        </w:numPr>
        <w:tabs>
          <w:tab w:pos="429" w:val="left" w:leader="none"/>
        </w:tabs>
        <w:spacing w:line="250" w:lineRule="auto" w:before="0"/>
        <w:ind w:left="428" w:right="109" w:hanging="320"/>
        <w:jc w:val="both"/>
        <w:rPr>
          <w:rFonts w:ascii="Times New Roman" w:hAnsi="Times New Roman" w:cs="Times New Roman" w:eastAsia="Times New Roman"/>
          <w:sz w:val="14"/>
          <w:szCs w:val="14"/>
        </w:rPr>
      </w:pPr>
      <w:r>
        <w:rPr>
          <w:rFonts w:ascii="Times New Roman" w:hAnsi="Times New Roman"/>
          <w:color w:val="2B2A29"/>
          <w:sz w:val="14"/>
        </w:rPr>
        <w:t>Folstein</w:t>
      </w:r>
      <w:r>
        <w:rPr>
          <w:rFonts w:ascii="Times New Roman" w:hAnsi="Times New Roman"/>
          <w:color w:val="2B2A29"/>
          <w:spacing w:val="17"/>
          <w:sz w:val="14"/>
        </w:rPr>
        <w:t> </w:t>
      </w:r>
      <w:r>
        <w:rPr>
          <w:rFonts w:ascii="Times New Roman" w:hAnsi="Times New Roman"/>
          <w:color w:val="2B2A29"/>
          <w:sz w:val="14"/>
        </w:rPr>
        <w:t>MF,</w:t>
      </w:r>
      <w:r>
        <w:rPr>
          <w:rFonts w:ascii="Times New Roman" w:hAnsi="Times New Roman"/>
          <w:color w:val="2B2A29"/>
          <w:spacing w:val="17"/>
          <w:sz w:val="14"/>
        </w:rPr>
        <w:t> </w:t>
      </w:r>
      <w:r>
        <w:rPr>
          <w:rFonts w:ascii="Times New Roman" w:hAnsi="Times New Roman"/>
          <w:color w:val="2B2A29"/>
          <w:sz w:val="14"/>
        </w:rPr>
        <w:t>Folstein</w:t>
      </w:r>
      <w:r>
        <w:rPr>
          <w:rFonts w:ascii="Times New Roman" w:hAnsi="Times New Roman"/>
          <w:color w:val="2B2A29"/>
          <w:spacing w:val="18"/>
          <w:sz w:val="14"/>
        </w:rPr>
        <w:t> </w:t>
      </w:r>
      <w:r>
        <w:rPr>
          <w:rFonts w:ascii="Times New Roman" w:hAnsi="Times New Roman"/>
          <w:color w:val="2B2A29"/>
          <w:sz w:val="14"/>
        </w:rPr>
        <w:t>SE,</w:t>
      </w:r>
      <w:r>
        <w:rPr>
          <w:rFonts w:ascii="Times New Roman" w:hAnsi="Times New Roman"/>
          <w:color w:val="2B2A29"/>
          <w:spacing w:val="17"/>
          <w:sz w:val="14"/>
        </w:rPr>
        <w:t> </w:t>
      </w:r>
      <w:r>
        <w:rPr>
          <w:rFonts w:ascii="Times New Roman" w:hAnsi="Times New Roman"/>
          <w:color w:val="2B2A29"/>
          <w:sz w:val="14"/>
        </w:rPr>
        <w:t>McHugh</w:t>
      </w:r>
      <w:r>
        <w:rPr>
          <w:rFonts w:ascii="Times New Roman" w:hAnsi="Times New Roman"/>
          <w:color w:val="2B2A29"/>
          <w:spacing w:val="18"/>
          <w:sz w:val="14"/>
        </w:rPr>
        <w:t> </w:t>
      </w:r>
      <w:r>
        <w:rPr>
          <w:rFonts w:ascii="Times New Roman" w:hAnsi="Times New Roman"/>
          <w:color w:val="2B2A29"/>
          <w:sz w:val="14"/>
        </w:rPr>
        <w:t>PR.</w:t>
      </w:r>
      <w:r>
        <w:rPr>
          <w:rFonts w:ascii="Times New Roman" w:hAnsi="Times New Roman"/>
          <w:color w:val="2B2A29"/>
          <w:spacing w:val="17"/>
          <w:sz w:val="14"/>
        </w:rPr>
        <w:t> </w:t>
      </w:r>
      <w:r>
        <w:rPr>
          <w:rFonts w:ascii="Times New Roman" w:hAnsi="Times New Roman"/>
          <w:color w:val="2B2A29"/>
          <w:sz w:val="14"/>
        </w:rPr>
        <w:t>«Mini-mental</w:t>
      </w:r>
      <w:r>
        <w:rPr>
          <w:rFonts w:ascii="Times New Roman" w:hAnsi="Times New Roman"/>
          <w:color w:val="2B2A29"/>
          <w:spacing w:val="17"/>
          <w:sz w:val="14"/>
        </w:rPr>
        <w:t> </w:t>
      </w:r>
      <w:r>
        <w:rPr>
          <w:rFonts w:ascii="Times New Roman" w:hAnsi="Times New Roman"/>
          <w:color w:val="2B2A29"/>
          <w:sz w:val="14"/>
        </w:rPr>
        <w:t>state».</w:t>
      </w:r>
      <w:r>
        <w:rPr>
          <w:rFonts w:ascii="Times New Roman" w:hAnsi="Times New Roman"/>
          <w:color w:val="2B2A29"/>
          <w:spacing w:val="18"/>
          <w:sz w:val="14"/>
        </w:rPr>
        <w:t> </w:t>
      </w:r>
      <w:r>
        <w:rPr>
          <w:rFonts w:ascii="Times New Roman" w:hAnsi="Times New Roman"/>
          <w:color w:val="2B2A29"/>
          <w:sz w:val="14"/>
        </w:rPr>
        <w:t>A</w:t>
      </w:r>
      <w:r>
        <w:rPr>
          <w:rFonts w:ascii="Times New Roman" w:hAnsi="Times New Roman"/>
          <w:color w:val="2B2A29"/>
          <w:spacing w:val="17"/>
          <w:sz w:val="14"/>
        </w:rPr>
        <w:t> </w:t>
      </w:r>
      <w:r>
        <w:rPr>
          <w:rFonts w:ascii="Times New Roman" w:hAnsi="Times New Roman"/>
          <w:color w:val="2B2A29"/>
          <w:sz w:val="14"/>
        </w:rPr>
        <w:t>practical</w:t>
      </w:r>
      <w:r>
        <w:rPr>
          <w:rFonts w:ascii="Times New Roman" w:hAnsi="Times New Roman"/>
          <w:color w:val="2B2A29"/>
          <w:spacing w:val="18"/>
          <w:sz w:val="14"/>
        </w:rPr>
        <w:t> </w:t>
      </w:r>
      <w:r>
        <w:rPr>
          <w:rFonts w:ascii="Times New Roman" w:hAnsi="Times New Roman"/>
          <w:color w:val="2B2A29"/>
          <w:spacing w:val="1"/>
          <w:sz w:val="14"/>
        </w:rPr>
        <w:t>method</w:t>
      </w:r>
      <w:r>
        <w:rPr>
          <w:rFonts w:ascii="Times New Roman" w:hAnsi="Times New Roman"/>
          <w:color w:val="2B2A29"/>
          <w:spacing w:val="101"/>
          <w:w w:val="99"/>
          <w:sz w:val="14"/>
        </w:rPr>
        <w:t> </w:t>
      </w:r>
      <w:r>
        <w:rPr>
          <w:rFonts w:ascii="Times New Roman" w:hAnsi="Times New Roman"/>
          <w:color w:val="2B2A29"/>
          <w:spacing w:val="4"/>
          <w:sz w:val="14"/>
        </w:rPr>
        <w:t>for</w:t>
      </w:r>
      <w:r>
        <w:rPr>
          <w:rFonts w:ascii="Times New Roman" w:hAnsi="Times New Roman"/>
          <w:color w:val="2B2A29"/>
          <w:spacing w:val="31"/>
          <w:sz w:val="14"/>
        </w:rPr>
        <w:t> </w:t>
      </w:r>
      <w:r>
        <w:rPr>
          <w:rFonts w:ascii="Times New Roman" w:hAnsi="Times New Roman"/>
          <w:color w:val="2B2A29"/>
          <w:spacing w:val="5"/>
          <w:sz w:val="14"/>
        </w:rPr>
        <w:t>grading</w:t>
      </w:r>
      <w:r>
        <w:rPr>
          <w:rFonts w:ascii="Times New Roman" w:hAnsi="Times New Roman"/>
          <w:color w:val="2B2A29"/>
          <w:spacing w:val="31"/>
          <w:sz w:val="14"/>
        </w:rPr>
        <w:t> </w:t>
      </w:r>
      <w:r>
        <w:rPr>
          <w:rFonts w:ascii="Times New Roman" w:hAnsi="Times New Roman"/>
          <w:color w:val="2B2A29"/>
          <w:spacing w:val="4"/>
          <w:sz w:val="14"/>
        </w:rPr>
        <w:t>the</w:t>
      </w:r>
      <w:r>
        <w:rPr>
          <w:rFonts w:ascii="Times New Roman" w:hAnsi="Times New Roman"/>
          <w:color w:val="2B2A29"/>
          <w:spacing w:val="32"/>
          <w:sz w:val="14"/>
        </w:rPr>
        <w:t> </w:t>
      </w:r>
      <w:r>
        <w:rPr>
          <w:rFonts w:ascii="Times New Roman" w:hAnsi="Times New Roman"/>
          <w:color w:val="2B2A29"/>
          <w:spacing w:val="5"/>
          <w:sz w:val="14"/>
        </w:rPr>
        <w:t>cognitive</w:t>
      </w:r>
      <w:r>
        <w:rPr>
          <w:rFonts w:ascii="Times New Roman" w:hAnsi="Times New Roman"/>
          <w:color w:val="2B2A29"/>
          <w:spacing w:val="31"/>
          <w:sz w:val="14"/>
        </w:rPr>
        <w:t> </w:t>
      </w:r>
      <w:r>
        <w:rPr>
          <w:rFonts w:ascii="Times New Roman" w:hAnsi="Times New Roman"/>
          <w:color w:val="2B2A29"/>
          <w:spacing w:val="4"/>
          <w:sz w:val="14"/>
        </w:rPr>
        <w:t>state</w:t>
      </w:r>
      <w:r>
        <w:rPr>
          <w:rFonts w:ascii="Times New Roman" w:hAnsi="Times New Roman"/>
          <w:color w:val="2B2A29"/>
          <w:spacing w:val="32"/>
          <w:sz w:val="14"/>
        </w:rPr>
        <w:t> </w:t>
      </w:r>
      <w:r>
        <w:rPr>
          <w:rFonts w:ascii="Times New Roman" w:hAnsi="Times New Roman"/>
          <w:color w:val="2B2A29"/>
          <w:spacing w:val="3"/>
          <w:sz w:val="14"/>
        </w:rPr>
        <w:t>of</w:t>
      </w:r>
      <w:r>
        <w:rPr>
          <w:rFonts w:ascii="Times New Roman" w:hAnsi="Times New Roman"/>
          <w:color w:val="2B2A29"/>
          <w:spacing w:val="31"/>
          <w:sz w:val="14"/>
        </w:rPr>
        <w:t> </w:t>
      </w:r>
      <w:r>
        <w:rPr>
          <w:rFonts w:ascii="Times New Roman" w:hAnsi="Times New Roman"/>
          <w:color w:val="2B2A29"/>
          <w:spacing w:val="5"/>
          <w:sz w:val="14"/>
        </w:rPr>
        <w:t>patients</w:t>
      </w:r>
      <w:r>
        <w:rPr>
          <w:rFonts w:ascii="Times New Roman" w:hAnsi="Times New Roman"/>
          <w:color w:val="2B2A29"/>
          <w:spacing w:val="32"/>
          <w:sz w:val="14"/>
        </w:rPr>
        <w:t> </w:t>
      </w:r>
      <w:r>
        <w:rPr>
          <w:rFonts w:ascii="Times New Roman" w:hAnsi="Times New Roman"/>
          <w:color w:val="2B2A29"/>
          <w:spacing w:val="4"/>
          <w:sz w:val="14"/>
        </w:rPr>
        <w:t>for</w:t>
      </w:r>
      <w:r>
        <w:rPr>
          <w:rFonts w:ascii="Times New Roman" w:hAnsi="Times New Roman"/>
          <w:color w:val="2B2A29"/>
          <w:spacing w:val="32"/>
          <w:sz w:val="14"/>
        </w:rPr>
        <w:t> </w:t>
      </w:r>
      <w:r>
        <w:rPr>
          <w:rFonts w:ascii="Times New Roman" w:hAnsi="Times New Roman"/>
          <w:color w:val="2B2A29"/>
          <w:spacing w:val="4"/>
          <w:sz w:val="14"/>
        </w:rPr>
        <w:t>the</w:t>
      </w:r>
      <w:r>
        <w:rPr>
          <w:rFonts w:ascii="Times New Roman" w:hAnsi="Times New Roman"/>
          <w:color w:val="2B2A29"/>
          <w:spacing w:val="31"/>
          <w:sz w:val="14"/>
        </w:rPr>
        <w:t> </w:t>
      </w:r>
      <w:r>
        <w:rPr>
          <w:rFonts w:ascii="Times New Roman" w:hAnsi="Times New Roman"/>
          <w:color w:val="2B2A29"/>
          <w:spacing w:val="5"/>
          <w:sz w:val="14"/>
        </w:rPr>
        <w:t>clinician.</w:t>
      </w:r>
      <w:r>
        <w:rPr>
          <w:rFonts w:ascii="Times New Roman" w:hAnsi="Times New Roman"/>
          <w:color w:val="2B2A29"/>
          <w:spacing w:val="32"/>
          <w:sz w:val="14"/>
        </w:rPr>
        <w:t> </w:t>
      </w:r>
      <w:r>
        <w:rPr>
          <w:rFonts w:ascii="Times New Roman" w:hAnsi="Times New Roman"/>
          <w:color w:val="2B2A29"/>
          <w:spacing w:val="6"/>
          <w:sz w:val="14"/>
        </w:rPr>
        <w:t>JPsychiatrRes.</w:t>
      </w:r>
      <w:r>
        <w:rPr>
          <w:rFonts w:ascii="Times New Roman" w:hAnsi="Times New Roman"/>
          <w:color w:val="2B2A29"/>
          <w:spacing w:val="34"/>
          <w:sz w:val="14"/>
        </w:rPr>
        <w:t> </w:t>
      </w:r>
      <w:r>
        <w:rPr>
          <w:rFonts w:ascii="Times New Roman" w:hAnsi="Times New Roman"/>
          <w:color w:val="2B2A29"/>
          <w:sz w:val="14"/>
        </w:rPr>
        <w:t>1975;12(3):189-98.</w:t>
      </w:r>
      <w:r>
        <w:rPr>
          <w:rFonts w:ascii="Times New Roman" w:hAnsi="Times New Roman"/>
          <w:sz w:val="14"/>
        </w:rPr>
      </w:r>
    </w:p>
    <w:p>
      <w:pPr>
        <w:numPr>
          <w:ilvl w:val="0"/>
          <w:numId w:val="1"/>
        </w:numPr>
        <w:tabs>
          <w:tab w:pos="429" w:val="left" w:leader="none"/>
        </w:tabs>
        <w:spacing w:line="250" w:lineRule="auto" w:before="0"/>
        <w:ind w:left="428" w:right="115" w:hanging="320"/>
        <w:jc w:val="both"/>
        <w:rPr>
          <w:rFonts w:ascii="Times New Roman" w:hAnsi="Times New Roman" w:cs="Times New Roman" w:eastAsia="Times New Roman"/>
          <w:sz w:val="14"/>
          <w:szCs w:val="14"/>
        </w:rPr>
      </w:pPr>
      <w:r>
        <w:rPr>
          <w:rFonts w:ascii="Times New Roman"/>
          <w:color w:val="2B2A29"/>
          <w:spacing w:val="2"/>
          <w:sz w:val="14"/>
        </w:rPr>
        <w:t>Herrmann</w:t>
      </w:r>
      <w:r>
        <w:rPr>
          <w:rFonts w:ascii="Times New Roman"/>
          <w:color w:val="2B2A29"/>
          <w:spacing w:val="22"/>
          <w:sz w:val="14"/>
        </w:rPr>
        <w:t> </w:t>
      </w:r>
      <w:r>
        <w:rPr>
          <w:rFonts w:ascii="Times New Roman"/>
          <w:color w:val="2B2A29"/>
          <w:spacing w:val="1"/>
          <w:sz w:val="14"/>
        </w:rPr>
        <w:t>N,</w:t>
      </w:r>
      <w:r>
        <w:rPr>
          <w:rFonts w:ascii="Times New Roman"/>
          <w:color w:val="2B2A29"/>
          <w:spacing w:val="22"/>
          <w:sz w:val="14"/>
        </w:rPr>
        <w:t> </w:t>
      </w:r>
      <w:r>
        <w:rPr>
          <w:rFonts w:ascii="Times New Roman"/>
          <w:color w:val="2B2A29"/>
          <w:spacing w:val="2"/>
          <w:sz w:val="14"/>
        </w:rPr>
        <w:t>Mittmann</w:t>
      </w:r>
      <w:r>
        <w:rPr>
          <w:rFonts w:ascii="Times New Roman"/>
          <w:color w:val="2B2A29"/>
          <w:spacing w:val="22"/>
          <w:sz w:val="14"/>
        </w:rPr>
        <w:t> </w:t>
      </w:r>
      <w:r>
        <w:rPr>
          <w:rFonts w:ascii="Times New Roman"/>
          <w:color w:val="2B2A29"/>
          <w:spacing w:val="1"/>
          <w:sz w:val="14"/>
        </w:rPr>
        <w:t>N,</w:t>
      </w:r>
      <w:r>
        <w:rPr>
          <w:rFonts w:ascii="Times New Roman"/>
          <w:color w:val="2B2A29"/>
          <w:spacing w:val="22"/>
          <w:sz w:val="14"/>
        </w:rPr>
        <w:t> </w:t>
      </w:r>
      <w:r>
        <w:rPr>
          <w:rFonts w:ascii="Times New Roman"/>
          <w:color w:val="2B2A29"/>
          <w:spacing w:val="2"/>
          <w:sz w:val="14"/>
        </w:rPr>
        <w:t>Silver</w:t>
      </w:r>
      <w:r>
        <w:rPr>
          <w:rFonts w:ascii="Times New Roman"/>
          <w:color w:val="2B2A29"/>
          <w:spacing w:val="22"/>
          <w:sz w:val="14"/>
        </w:rPr>
        <w:t> </w:t>
      </w:r>
      <w:r>
        <w:rPr>
          <w:rFonts w:ascii="Times New Roman"/>
          <w:color w:val="2B2A29"/>
          <w:spacing w:val="1"/>
          <w:sz w:val="14"/>
        </w:rPr>
        <w:t>I,</w:t>
      </w:r>
      <w:r>
        <w:rPr>
          <w:rFonts w:ascii="Times New Roman"/>
          <w:color w:val="2B2A29"/>
          <w:spacing w:val="22"/>
          <w:sz w:val="14"/>
        </w:rPr>
        <w:t> </w:t>
      </w:r>
      <w:r>
        <w:rPr>
          <w:rFonts w:ascii="Times New Roman"/>
          <w:color w:val="2B2A29"/>
          <w:spacing w:val="2"/>
          <w:sz w:val="14"/>
        </w:rPr>
        <w:t>Shulman</w:t>
      </w:r>
      <w:r>
        <w:rPr>
          <w:rFonts w:ascii="Times New Roman"/>
          <w:color w:val="2B2A29"/>
          <w:spacing w:val="23"/>
          <w:sz w:val="14"/>
        </w:rPr>
        <w:t> </w:t>
      </w:r>
      <w:r>
        <w:rPr>
          <w:rFonts w:ascii="Times New Roman"/>
          <w:color w:val="2B2A29"/>
          <w:spacing w:val="2"/>
          <w:sz w:val="14"/>
        </w:rPr>
        <w:t>KI,</w:t>
      </w:r>
      <w:r>
        <w:rPr>
          <w:rFonts w:ascii="Times New Roman"/>
          <w:color w:val="2B2A29"/>
          <w:spacing w:val="22"/>
          <w:sz w:val="14"/>
        </w:rPr>
        <w:t> </w:t>
      </w:r>
      <w:r>
        <w:rPr>
          <w:rFonts w:ascii="Times New Roman"/>
          <w:color w:val="2B2A29"/>
          <w:spacing w:val="2"/>
          <w:sz w:val="14"/>
        </w:rPr>
        <w:t>Busto</w:t>
      </w:r>
      <w:r>
        <w:rPr>
          <w:rFonts w:ascii="Times New Roman"/>
          <w:color w:val="2B2A29"/>
          <w:spacing w:val="22"/>
          <w:sz w:val="14"/>
        </w:rPr>
        <w:t> </w:t>
      </w:r>
      <w:r>
        <w:rPr>
          <w:rFonts w:ascii="Times New Roman"/>
          <w:color w:val="2B2A29"/>
          <w:spacing w:val="2"/>
          <w:sz w:val="14"/>
        </w:rPr>
        <w:t>UE,</w:t>
      </w:r>
      <w:r>
        <w:rPr>
          <w:rFonts w:ascii="Times New Roman"/>
          <w:color w:val="2B2A29"/>
          <w:spacing w:val="22"/>
          <w:sz w:val="14"/>
        </w:rPr>
        <w:t> </w:t>
      </w:r>
      <w:r>
        <w:rPr>
          <w:rFonts w:ascii="Times New Roman"/>
          <w:color w:val="2B2A29"/>
          <w:spacing w:val="2"/>
          <w:sz w:val="14"/>
        </w:rPr>
        <w:t>Shear</w:t>
      </w:r>
      <w:r>
        <w:rPr>
          <w:rFonts w:ascii="Times New Roman"/>
          <w:color w:val="2B2A29"/>
          <w:spacing w:val="22"/>
          <w:sz w:val="14"/>
        </w:rPr>
        <w:t> </w:t>
      </w:r>
      <w:r>
        <w:rPr>
          <w:rFonts w:ascii="Times New Roman"/>
          <w:color w:val="2B2A29"/>
          <w:spacing w:val="1"/>
          <w:sz w:val="14"/>
        </w:rPr>
        <w:t>N,</w:t>
      </w:r>
      <w:r>
        <w:rPr>
          <w:rFonts w:ascii="Times New Roman"/>
          <w:color w:val="2B2A29"/>
          <w:spacing w:val="22"/>
          <w:sz w:val="14"/>
        </w:rPr>
        <w:t> </w:t>
      </w:r>
      <w:r>
        <w:rPr>
          <w:rFonts w:ascii="Times New Roman"/>
          <w:color w:val="2B2A29"/>
          <w:spacing w:val="1"/>
          <w:sz w:val="14"/>
        </w:rPr>
        <w:t>et</w:t>
      </w:r>
      <w:r>
        <w:rPr>
          <w:rFonts w:ascii="Times New Roman"/>
          <w:color w:val="2B2A29"/>
          <w:spacing w:val="22"/>
          <w:sz w:val="14"/>
        </w:rPr>
        <w:t> </w:t>
      </w:r>
      <w:r>
        <w:rPr>
          <w:rFonts w:ascii="Times New Roman"/>
          <w:color w:val="2B2A29"/>
          <w:spacing w:val="2"/>
          <w:sz w:val="14"/>
        </w:rPr>
        <w:t>al.</w:t>
      </w:r>
      <w:r>
        <w:rPr>
          <w:rFonts w:ascii="Times New Roman"/>
          <w:color w:val="2B2A29"/>
          <w:spacing w:val="23"/>
          <w:sz w:val="14"/>
        </w:rPr>
        <w:t> </w:t>
      </w:r>
      <w:r>
        <w:rPr>
          <w:rFonts w:ascii="Times New Roman"/>
          <w:color w:val="2B2A29"/>
          <w:sz w:val="14"/>
        </w:rPr>
        <w:t>A</w:t>
      </w:r>
      <w:r>
        <w:rPr>
          <w:rFonts w:ascii="Times New Roman"/>
          <w:color w:val="2B2A29"/>
          <w:spacing w:val="51"/>
          <w:sz w:val="14"/>
        </w:rPr>
        <w:t> </w:t>
      </w:r>
      <w:r>
        <w:rPr>
          <w:rFonts w:ascii="Times New Roman"/>
          <w:color w:val="2B2A29"/>
          <w:sz w:val="14"/>
        </w:rPr>
        <w:t>validation</w:t>
      </w:r>
      <w:r>
        <w:rPr>
          <w:rFonts w:ascii="Times New Roman"/>
          <w:color w:val="2B2A29"/>
          <w:spacing w:val="6"/>
          <w:sz w:val="14"/>
        </w:rPr>
        <w:t> </w:t>
      </w:r>
      <w:r>
        <w:rPr>
          <w:rFonts w:ascii="Times New Roman"/>
          <w:color w:val="2B2A29"/>
          <w:spacing w:val="-1"/>
          <w:sz w:val="14"/>
        </w:rPr>
        <w:t>study</w:t>
      </w:r>
      <w:r>
        <w:rPr>
          <w:rFonts w:ascii="Times New Roman"/>
          <w:color w:val="2B2A29"/>
          <w:spacing w:val="7"/>
          <w:sz w:val="14"/>
        </w:rPr>
        <w:t> </w:t>
      </w:r>
      <w:r>
        <w:rPr>
          <w:rFonts w:ascii="Times New Roman"/>
          <w:color w:val="2B2A29"/>
          <w:sz w:val="14"/>
        </w:rPr>
        <w:t>of</w:t>
      </w:r>
      <w:r>
        <w:rPr>
          <w:rFonts w:ascii="Times New Roman"/>
          <w:color w:val="2B2A29"/>
          <w:spacing w:val="7"/>
          <w:sz w:val="14"/>
        </w:rPr>
        <w:t> </w:t>
      </w:r>
      <w:r>
        <w:rPr>
          <w:rFonts w:ascii="Times New Roman"/>
          <w:color w:val="2B2A29"/>
          <w:sz w:val="14"/>
        </w:rPr>
        <w:t>the</w:t>
      </w:r>
      <w:r>
        <w:rPr>
          <w:rFonts w:ascii="Times New Roman"/>
          <w:color w:val="2B2A29"/>
          <w:spacing w:val="7"/>
          <w:sz w:val="14"/>
        </w:rPr>
        <w:t> </w:t>
      </w:r>
      <w:r>
        <w:rPr>
          <w:rFonts w:ascii="Times New Roman"/>
          <w:color w:val="2B2A29"/>
          <w:spacing w:val="-1"/>
          <w:sz w:val="14"/>
        </w:rPr>
        <w:t>Geriatric</w:t>
      </w:r>
      <w:r>
        <w:rPr>
          <w:rFonts w:ascii="Times New Roman"/>
          <w:color w:val="2B2A29"/>
          <w:spacing w:val="7"/>
          <w:sz w:val="14"/>
        </w:rPr>
        <w:t> </w:t>
      </w:r>
      <w:r>
        <w:rPr>
          <w:rFonts w:ascii="Times New Roman"/>
          <w:color w:val="2B2A29"/>
          <w:spacing w:val="-1"/>
          <w:sz w:val="14"/>
        </w:rPr>
        <w:t>Depression</w:t>
      </w:r>
      <w:r>
        <w:rPr>
          <w:rFonts w:ascii="Times New Roman"/>
          <w:color w:val="2B2A29"/>
          <w:spacing w:val="6"/>
          <w:sz w:val="14"/>
        </w:rPr>
        <w:t> </w:t>
      </w:r>
      <w:r>
        <w:rPr>
          <w:rFonts w:ascii="Times New Roman"/>
          <w:color w:val="2B2A29"/>
          <w:spacing w:val="-1"/>
          <w:sz w:val="14"/>
        </w:rPr>
        <w:t>Scale</w:t>
      </w:r>
      <w:r>
        <w:rPr>
          <w:rFonts w:ascii="Times New Roman"/>
          <w:color w:val="2B2A29"/>
          <w:spacing w:val="7"/>
          <w:sz w:val="14"/>
        </w:rPr>
        <w:t> </w:t>
      </w:r>
      <w:r>
        <w:rPr>
          <w:rFonts w:ascii="Times New Roman"/>
          <w:color w:val="2B2A29"/>
          <w:spacing w:val="-1"/>
          <w:sz w:val="14"/>
        </w:rPr>
        <w:t>short</w:t>
      </w:r>
      <w:r>
        <w:rPr>
          <w:rFonts w:ascii="Times New Roman"/>
          <w:color w:val="2B2A29"/>
          <w:spacing w:val="7"/>
          <w:sz w:val="14"/>
        </w:rPr>
        <w:t> </w:t>
      </w:r>
      <w:r>
        <w:rPr>
          <w:rFonts w:ascii="Times New Roman"/>
          <w:color w:val="2B2A29"/>
          <w:sz w:val="14"/>
        </w:rPr>
        <w:t>form.</w:t>
      </w:r>
      <w:r>
        <w:rPr>
          <w:rFonts w:ascii="Times New Roman"/>
          <w:color w:val="2B2A29"/>
          <w:spacing w:val="7"/>
          <w:sz w:val="14"/>
        </w:rPr>
        <w:t> </w:t>
      </w:r>
      <w:r>
        <w:rPr>
          <w:rFonts w:ascii="Times New Roman"/>
          <w:color w:val="2B2A29"/>
          <w:sz w:val="14"/>
        </w:rPr>
        <w:t>IntJGeriatrPsychiatry.</w:t>
      </w:r>
      <w:r>
        <w:rPr>
          <w:rFonts w:ascii="Times New Roman"/>
          <w:color w:val="2B2A29"/>
          <w:spacing w:val="26"/>
          <w:w w:val="99"/>
          <w:sz w:val="14"/>
        </w:rPr>
        <w:t> </w:t>
      </w:r>
      <w:r>
        <w:rPr>
          <w:rFonts w:ascii="Times New Roman"/>
          <w:color w:val="2B2A29"/>
          <w:sz w:val="14"/>
        </w:rPr>
        <w:t>1996;11(5):457-60.</w:t>
      </w:r>
      <w:r>
        <w:rPr>
          <w:rFonts w:ascii="Times New Roman"/>
          <w:sz w:val="14"/>
        </w:rPr>
      </w:r>
    </w:p>
    <w:p>
      <w:pPr>
        <w:numPr>
          <w:ilvl w:val="0"/>
          <w:numId w:val="1"/>
        </w:numPr>
        <w:tabs>
          <w:tab w:pos="429" w:val="left" w:leader="none"/>
        </w:tabs>
        <w:spacing w:line="250" w:lineRule="auto" w:before="0"/>
        <w:ind w:left="428" w:right="115" w:hanging="320"/>
        <w:jc w:val="both"/>
        <w:rPr>
          <w:rFonts w:ascii="Times New Roman" w:hAnsi="Times New Roman" w:cs="Times New Roman" w:eastAsia="Times New Roman"/>
          <w:sz w:val="14"/>
          <w:szCs w:val="14"/>
        </w:rPr>
      </w:pPr>
      <w:r>
        <w:rPr>
          <w:rFonts w:ascii="Times New Roman"/>
          <w:color w:val="2B2A29"/>
          <w:sz w:val="14"/>
        </w:rPr>
        <w:t>BAPEN.</w:t>
      </w:r>
      <w:r>
        <w:rPr>
          <w:rFonts w:ascii="Times New Roman"/>
          <w:color w:val="2B2A29"/>
          <w:spacing w:val="17"/>
          <w:sz w:val="14"/>
        </w:rPr>
        <w:t> </w:t>
      </w:r>
      <w:r>
        <w:rPr>
          <w:rFonts w:ascii="Times New Roman"/>
          <w:color w:val="2B2A29"/>
          <w:sz w:val="14"/>
        </w:rPr>
        <w:t>Malnutrition</w:t>
      </w:r>
      <w:r>
        <w:rPr>
          <w:rFonts w:ascii="Times New Roman"/>
          <w:color w:val="2B2A29"/>
          <w:spacing w:val="18"/>
          <w:sz w:val="14"/>
        </w:rPr>
        <w:t> </w:t>
      </w:r>
      <w:r>
        <w:rPr>
          <w:rFonts w:ascii="Times New Roman"/>
          <w:color w:val="2B2A29"/>
          <w:sz w:val="14"/>
        </w:rPr>
        <w:t>Universal</w:t>
      </w:r>
      <w:r>
        <w:rPr>
          <w:rFonts w:ascii="Times New Roman"/>
          <w:color w:val="2B2A29"/>
          <w:spacing w:val="18"/>
          <w:sz w:val="14"/>
        </w:rPr>
        <w:t> </w:t>
      </w:r>
      <w:r>
        <w:rPr>
          <w:rFonts w:ascii="Times New Roman"/>
          <w:color w:val="2B2A29"/>
          <w:sz w:val="14"/>
        </w:rPr>
        <w:t>Screening</w:t>
      </w:r>
      <w:r>
        <w:rPr>
          <w:rFonts w:ascii="Times New Roman"/>
          <w:color w:val="2B2A29"/>
          <w:spacing w:val="18"/>
          <w:sz w:val="14"/>
        </w:rPr>
        <w:t> </w:t>
      </w:r>
      <w:r>
        <w:rPr>
          <w:rFonts w:ascii="Times New Roman"/>
          <w:color w:val="2B2A29"/>
          <w:sz w:val="14"/>
        </w:rPr>
        <w:t>Tool</w:t>
      </w:r>
      <w:r>
        <w:rPr>
          <w:rFonts w:ascii="Times New Roman"/>
          <w:color w:val="2B2A29"/>
          <w:spacing w:val="18"/>
          <w:sz w:val="14"/>
        </w:rPr>
        <w:t> </w:t>
      </w:r>
      <w:r>
        <w:rPr>
          <w:rFonts w:ascii="Times New Roman"/>
          <w:color w:val="2B2A29"/>
          <w:sz w:val="14"/>
        </w:rPr>
        <w:t>2014</w:t>
      </w:r>
      <w:r>
        <w:rPr>
          <w:rFonts w:ascii="Times New Roman"/>
          <w:color w:val="2B2A29"/>
          <w:spacing w:val="17"/>
          <w:sz w:val="14"/>
        </w:rPr>
        <w:t> </w:t>
      </w:r>
      <w:r>
        <w:rPr>
          <w:rFonts w:ascii="Times New Roman"/>
          <w:color w:val="2B2A29"/>
          <w:sz w:val="14"/>
        </w:rPr>
        <w:t>[updated</w:t>
      </w:r>
      <w:r>
        <w:rPr>
          <w:rFonts w:ascii="Times New Roman"/>
          <w:color w:val="2B2A29"/>
          <w:spacing w:val="17"/>
          <w:sz w:val="14"/>
        </w:rPr>
        <w:t> </w:t>
      </w:r>
      <w:r>
        <w:rPr>
          <w:rFonts w:ascii="Times New Roman"/>
          <w:color w:val="2B2A29"/>
          <w:sz w:val="14"/>
        </w:rPr>
        <w:t>2014;</w:t>
      </w:r>
      <w:r>
        <w:rPr>
          <w:rFonts w:ascii="Times New Roman"/>
          <w:color w:val="2B2A29"/>
          <w:spacing w:val="17"/>
          <w:sz w:val="14"/>
        </w:rPr>
        <w:t> </w:t>
      </w:r>
      <w:r>
        <w:rPr>
          <w:rFonts w:ascii="Times New Roman"/>
          <w:color w:val="2B2A29"/>
          <w:sz w:val="14"/>
        </w:rPr>
        <w:t>cited</w:t>
      </w:r>
      <w:r>
        <w:rPr>
          <w:rFonts w:ascii="Times New Roman"/>
          <w:color w:val="2B2A29"/>
          <w:spacing w:val="17"/>
          <w:sz w:val="14"/>
        </w:rPr>
        <w:t> </w:t>
      </w:r>
      <w:r>
        <w:rPr>
          <w:rFonts w:ascii="Times New Roman"/>
          <w:color w:val="2B2A29"/>
          <w:spacing w:val="1"/>
          <w:sz w:val="14"/>
        </w:rPr>
        <w:t>2012</w:t>
      </w:r>
      <w:r>
        <w:rPr>
          <w:rFonts w:ascii="Times New Roman"/>
          <w:color w:val="2B2A29"/>
          <w:spacing w:val="107"/>
          <w:sz w:val="14"/>
        </w:rPr>
        <w:t> </w:t>
      </w:r>
      <w:r>
        <w:rPr>
          <w:rFonts w:ascii="Times New Roman"/>
          <w:color w:val="2B2A29"/>
          <w:sz w:val="14"/>
        </w:rPr>
        <w:t>1/7/2012].</w:t>
      </w:r>
      <w:r>
        <w:rPr>
          <w:rFonts w:ascii="Times New Roman"/>
          <w:color w:val="2B2A29"/>
          <w:spacing w:val="-15"/>
          <w:sz w:val="14"/>
        </w:rPr>
        <w:t> </w:t>
      </w:r>
      <w:r>
        <w:rPr>
          <w:rFonts w:ascii="Times New Roman"/>
          <w:color w:val="2B2A29"/>
          <w:spacing w:val="-1"/>
          <w:sz w:val="14"/>
        </w:rPr>
        <w:t>Available</w:t>
      </w:r>
      <w:r>
        <w:rPr>
          <w:rFonts w:ascii="Times New Roman"/>
          <w:color w:val="2B2A29"/>
          <w:spacing w:val="-14"/>
          <w:sz w:val="14"/>
        </w:rPr>
        <w:t> </w:t>
      </w:r>
      <w:r>
        <w:rPr>
          <w:rFonts w:ascii="Times New Roman"/>
          <w:color w:val="2B2A29"/>
          <w:sz w:val="14"/>
        </w:rPr>
        <w:t>from:</w:t>
      </w:r>
      <w:r>
        <w:rPr>
          <w:rFonts w:ascii="Times New Roman"/>
          <w:color w:val="2B2A29"/>
          <w:spacing w:val="-14"/>
          <w:sz w:val="14"/>
        </w:rPr>
        <w:t> </w:t>
      </w:r>
      <w:hyperlink r:id="rId7">
        <w:r>
          <w:rPr>
            <w:rFonts w:ascii="Times New Roman"/>
            <w:color w:val="2B2A29"/>
            <w:sz w:val="14"/>
          </w:rPr>
          <w:t>http://www.bapen.org.uk/pdfs/must/must_full.pdf.</w:t>
        </w:r>
        <w:r>
          <w:rPr>
            <w:rFonts w:ascii="Times New Roman"/>
            <w:sz w:val="14"/>
          </w:rPr>
        </w:r>
      </w:hyperlink>
    </w:p>
    <w:p>
      <w:pPr>
        <w:numPr>
          <w:ilvl w:val="0"/>
          <w:numId w:val="1"/>
        </w:numPr>
        <w:tabs>
          <w:tab w:pos="429" w:val="left" w:leader="none"/>
        </w:tabs>
        <w:spacing w:line="250" w:lineRule="auto" w:before="0"/>
        <w:ind w:left="428" w:right="112" w:hanging="320"/>
        <w:jc w:val="both"/>
        <w:rPr>
          <w:rFonts w:ascii="Times New Roman" w:hAnsi="Times New Roman" w:cs="Times New Roman" w:eastAsia="Times New Roman"/>
          <w:sz w:val="14"/>
          <w:szCs w:val="14"/>
        </w:rPr>
      </w:pPr>
      <w:r>
        <w:rPr>
          <w:rFonts w:ascii="Times New Roman"/>
          <w:color w:val="2B2A29"/>
          <w:spacing w:val="1"/>
          <w:sz w:val="14"/>
        </w:rPr>
        <w:t>Rolland</w:t>
      </w:r>
      <w:r>
        <w:rPr>
          <w:rFonts w:ascii="Times New Roman"/>
          <w:color w:val="2B2A29"/>
          <w:spacing w:val="19"/>
          <w:sz w:val="14"/>
        </w:rPr>
        <w:t> </w:t>
      </w:r>
      <w:r>
        <w:rPr>
          <w:rFonts w:ascii="Times New Roman"/>
          <w:color w:val="2B2A29"/>
          <w:spacing w:val="1"/>
          <w:sz w:val="14"/>
        </w:rPr>
        <w:t>Y,</w:t>
      </w:r>
      <w:r>
        <w:rPr>
          <w:rFonts w:ascii="Times New Roman"/>
          <w:color w:val="2B2A29"/>
          <w:spacing w:val="20"/>
          <w:sz w:val="14"/>
        </w:rPr>
        <w:t> </w:t>
      </w:r>
      <w:r>
        <w:rPr>
          <w:rFonts w:ascii="Times New Roman"/>
          <w:color w:val="2B2A29"/>
          <w:spacing w:val="1"/>
          <w:sz w:val="14"/>
        </w:rPr>
        <w:t>Perrin</w:t>
      </w:r>
      <w:r>
        <w:rPr>
          <w:rFonts w:ascii="Times New Roman"/>
          <w:color w:val="2B2A29"/>
          <w:spacing w:val="19"/>
          <w:sz w:val="14"/>
        </w:rPr>
        <w:t> </w:t>
      </w:r>
      <w:r>
        <w:rPr>
          <w:rFonts w:ascii="Times New Roman"/>
          <w:color w:val="2B2A29"/>
          <w:spacing w:val="1"/>
          <w:sz w:val="14"/>
        </w:rPr>
        <w:t>A,</w:t>
      </w:r>
      <w:r>
        <w:rPr>
          <w:rFonts w:ascii="Times New Roman"/>
          <w:color w:val="2B2A29"/>
          <w:spacing w:val="20"/>
          <w:sz w:val="14"/>
        </w:rPr>
        <w:t> </w:t>
      </w:r>
      <w:r>
        <w:rPr>
          <w:rFonts w:ascii="Times New Roman"/>
          <w:color w:val="2B2A29"/>
          <w:spacing w:val="1"/>
          <w:sz w:val="14"/>
        </w:rPr>
        <w:t>Gardette</w:t>
      </w:r>
      <w:r>
        <w:rPr>
          <w:rFonts w:ascii="Times New Roman"/>
          <w:color w:val="2B2A29"/>
          <w:spacing w:val="20"/>
          <w:sz w:val="14"/>
        </w:rPr>
        <w:t> </w:t>
      </w:r>
      <w:r>
        <w:rPr>
          <w:rFonts w:ascii="Times New Roman"/>
          <w:color w:val="2B2A29"/>
          <w:spacing w:val="1"/>
          <w:sz w:val="14"/>
        </w:rPr>
        <w:t>V,</w:t>
      </w:r>
      <w:r>
        <w:rPr>
          <w:rFonts w:ascii="Times New Roman"/>
          <w:color w:val="2B2A29"/>
          <w:spacing w:val="19"/>
          <w:sz w:val="14"/>
        </w:rPr>
        <w:t> </w:t>
      </w:r>
      <w:r>
        <w:rPr>
          <w:rFonts w:ascii="Times New Roman"/>
          <w:color w:val="2B2A29"/>
          <w:spacing w:val="1"/>
          <w:sz w:val="14"/>
        </w:rPr>
        <w:t>Filhol</w:t>
      </w:r>
      <w:r>
        <w:rPr>
          <w:rFonts w:ascii="Times New Roman"/>
          <w:color w:val="2B2A29"/>
          <w:spacing w:val="20"/>
          <w:sz w:val="14"/>
        </w:rPr>
        <w:t> </w:t>
      </w:r>
      <w:r>
        <w:rPr>
          <w:rFonts w:ascii="Times New Roman"/>
          <w:color w:val="2B2A29"/>
          <w:spacing w:val="1"/>
          <w:sz w:val="14"/>
        </w:rPr>
        <w:t>N,</w:t>
      </w:r>
      <w:r>
        <w:rPr>
          <w:rFonts w:ascii="Times New Roman"/>
          <w:color w:val="2B2A29"/>
          <w:spacing w:val="20"/>
          <w:sz w:val="14"/>
        </w:rPr>
        <w:t> </w:t>
      </w:r>
      <w:r>
        <w:rPr>
          <w:rFonts w:ascii="Times New Roman"/>
          <w:color w:val="2B2A29"/>
          <w:spacing w:val="1"/>
          <w:sz w:val="14"/>
        </w:rPr>
        <w:t>Vellas</w:t>
      </w:r>
      <w:r>
        <w:rPr>
          <w:rFonts w:ascii="Times New Roman"/>
          <w:color w:val="2B2A29"/>
          <w:spacing w:val="19"/>
          <w:sz w:val="14"/>
        </w:rPr>
        <w:t> </w:t>
      </w:r>
      <w:r>
        <w:rPr>
          <w:rFonts w:ascii="Times New Roman"/>
          <w:color w:val="2B2A29"/>
          <w:spacing w:val="1"/>
          <w:sz w:val="14"/>
        </w:rPr>
        <w:t>B.</w:t>
      </w:r>
      <w:r>
        <w:rPr>
          <w:rFonts w:ascii="Times New Roman"/>
          <w:color w:val="2B2A29"/>
          <w:spacing w:val="19"/>
          <w:sz w:val="14"/>
        </w:rPr>
        <w:t> </w:t>
      </w:r>
      <w:r>
        <w:rPr>
          <w:rFonts w:ascii="Times New Roman"/>
          <w:color w:val="2B2A29"/>
          <w:spacing w:val="1"/>
          <w:sz w:val="14"/>
        </w:rPr>
        <w:t>Screening</w:t>
      </w:r>
      <w:r>
        <w:rPr>
          <w:rFonts w:ascii="Times New Roman"/>
          <w:color w:val="2B2A29"/>
          <w:spacing w:val="20"/>
          <w:sz w:val="14"/>
        </w:rPr>
        <w:t> </w:t>
      </w:r>
      <w:r>
        <w:rPr>
          <w:rFonts w:ascii="Times New Roman"/>
          <w:color w:val="2B2A29"/>
          <w:spacing w:val="1"/>
          <w:sz w:val="14"/>
        </w:rPr>
        <w:t>older</w:t>
      </w:r>
      <w:r>
        <w:rPr>
          <w:rFonts w:ascii="Times New Roman"/>
          <w:color w:val="2B2A29"/>
          <w:spacing w:val="19"/>
          <w:sz w:val="14"/>
        </w:rPr>
        <w:t> </w:t>
      </w:r>
      <w:r>
        <w:rPr>
          <w:rFonts w:ascii="Times New Roman"/>
          <w:color w:val="2B2A29"/>
          <w:spacing w:val="1"/>
          <w:sz w:val="14"/>
        </w:rPr>
        <w:t>people</w:t>
      </w:r>
      <w:r>
        <w:rPr>
          <w:rFonts w:ascii="Times New Roman"/>
          <w:color w:val="2B2A29"/>
          <w:spacing w:val="20"/>
          <w:sz w:val="14"/>
        </w:rPr>
        <w:t> </w:t>
      </w:r>
      <w:r>
        <w:rPr>
          <w:rFonts w:ascii="Times New Roman"/>
          <w:color w:val="2B2A29"/>
          <w:spacing w:val="2"/>
          <w:sz w:val="14"/>
        </w:rPr>
        <w:t>at</w:t>
      </w:r>
      <w:r>
        <w:rPr>
          <w:rFonts w:ascii="Times New Roman"/>
          <w:color w:val="2B2A29"/>
          <w:spacing w:val="76"/>
          <w:w w:val="99"/>
          <w:sz w:val="14"/>
        </w:rPr>
        <w:t> </w:t>
      </w:r>
      <w:r>
        <w:rPr>
          <w:rFonts w:ascii="Times New Roman"/>
          <w:color w:val="2B2A29"/>
          <w:spacing w:val="2"/>
          <w:sz w:val="14"/>
        </w:rPr>
        <w:t>risk</w:t>
      </w:r>
      <w:r>
        <w:rPr>
          <w:rFonts w:ascii="Times New Roman"/>
          <w:color w:val="2B2A29"/>
          <w:spacing w:val="21"/>
          <w:sz w:val="14"/>
        </w:rPr>
        <w:t> </w:t>
      </w:r>
      <w:r>
        <w:rPr>
          <w:rFonts w:ascii="Times New Roman"/>
          <w:color w:val="2B2A29"/>
          <w:spacing w:val="1"/>
          <w:sz w:val="14"/>
        </w:rPr>
        <w:t>of</w:t>
      </w:r>
      <w:r>
        <w:rPr>
          <w:rFonts w:ascii="Times New Roman"/>
          <w:color w:val="2B2A29"/>
          <w:spacing w:val="21"/>
          <w:sz w:val="14"/>
        </w:rPr>
        <w:t> </w:t>
      </w:r>
      <w:r>
        <w:rPr>
          <w:rFonts w:ascii="Times New Roman"/>
          <w:color w:val="2B2A29"/>
          <w:spacing w:val="2"/>
          <w:sz w:val="14"/>
        </w:rPr>
        <w:t>malnutrition</w:t>
      </w:r>
      <w:r>
        <w:rPr>
          <w:rFonts w:ascii="Times New Roman"/>
          <w:color w:val="2B2A29"/>
          <w:spacing w:val="21"/>
          <w:sz w:val="14"/>
        </w:rPr>
        <w:t> </w:t>
      </w:r>
      <w:r>
        <w:rPr>
          <w:rFonts w:ascii="Times New Roman"/>
          <w:color w:val="2B2A29"/>
          <w:spacing w:val="1"/>
          <w:sz w:val="14"/>
        </w:rPr>
        <w:t>or</w:t>
      </w:r>
      <w:r>
        <w:rPr>
          <w:rFonts w:ascii="Times New Roman"/>
          <w:color w:val="2B2A29"/>
          <w:spacing w:val="21"/>
          <w:sz w:val="14"/>
        </w:rPr>
        <w:t> </w:t>
      </w:r>
      <w:r>
        <w:rPr>
          <w:rFonts w:ascii="Times New Roman"/>
          <w:color w:val="2B2A29"/>
          <w:spacing w:val="2"/>
          <w:sz w:val="14"/>
        </w:rPr>
        <w:t>malnourished</w:t>
      </w:r>
      <w:r>
        <w:rPr>
          <w:rFonts w:ascii="Times New Roman"/>
          <w:color w:val="2B2A29"/>
          <w:spacing w:val="21"/>
          <w:sz w:val="14"/>
        </w:rPr>
        <w:t> </w:t>
      </w:r>
      <w:r>
        <w:rPr>
          <w:rFonts w:ascii="Times New Roman"/>
          <w:color w:val="2B2A29"/>
          <w:spacing w:val="2"/>
          <w:sz w:val="14"/>
        </w:rPr>
        <w:t>using</w:t>
      </w:r>
      <w:r>
        <w:rPr>
          <w:rFonts w:ascii="Times New Roman"/>
          <w:color w:val="2B2A29"/>
          <w:spacing w:val="21"/>
          <w:sz w:val="14"/>
        </w:rPr>
        <w:t> </w:t>
      </w:r>
      <w:r>
        <w:rPr>
          <w:rFonts w:ascii="Times New Roman"/>
          <w:color w:val="2B2A29"/>
          <w:spacing w:val="2"/>
          <w:sz w:val="14"/>
        </w:rPr>
        <w:t>the</w:t>
      </w:r>
      <w:r>
        <w:rPr>
          <w:rFonts w:ascii="Times New Roman"/>
          <w:color w:val="2B2A29"/>
          <w:spacing w:val="21"/>
          <w:sz w:val="14"/>
        </w:rPr>
        <w:t> </w:t>
      </w:r>
      <w:r>
        <w:rPr>
          <w:rFonts w:ascii="Times New Roman"/>
          <w:color w:val="2B2A29"/>
          <w:spacing w:val="2"/>
          <w:sz w:val="14"/>
        </w:rPr>
        <w:t>Simplified</w:t>
      </w:r>
      <w:r>
        <w:rPr>
          <w:rFonts w:ascii="Times New Roman"/>
          <w:color w:val="2B2A29"/>
          <w:spacing w:val="22"/>
          <w:sz w:val="14"/>
        </w:rPr>
        <w:t> </w:t>
      </w:r>
      <w:r>
        <w:rPr>
          <w:rFonts w:ascii="Times New Roman"/>
          <w:color w:val="2B2A29"/>
          <w:spacing w:val="2"/>
          <w:sz w:val="14"/>
        </w:rPr>
        <w:t>Nutritional</w:t>
      </w:r>
      <w:r>
        <w:rPr>
          <w:rFonts w:ascii="Times New Roman"/>
          <w:color w:val="2B2A29"/>
          <w:spacing w:val="22"/>
          <w:sz w:val="14"/>
        </w:rPr>
        <w:t> </w:t>
      </w:r>
      <w:r>
        <w:rPr>
          <w:rFonts w:ascii="Times New Roman"/>
          <w:color w:val="2B2A29"/>
          <w:spacing w:val="2"/>
          <w:sz w:val="14"/>
        </w:rPr>
        <w:t>Appetite</w:t>
      </w:r>
      <w:r>
        <w:rPr>
          <w:rFonts w:ascii="Times New Roman"/>
          <w:color w:val="2B2A29"/>
          <w:spacing w:val="85"/>
          <w:w w:val="99"/>
          <w:sz w:val="14"/>
        </w:rPr>
        <w:t> </w:t>
      </w:r>
      <w:r>
        <w:rPr>
          <w:rFonts w:ascii="Times New Roman"/>
          <w:color w:val="2B2A29"/>
          <w:spacing w:val="-1"/>
          <w:sz w:val="14"/>
        </w:rPr>
        <w:t>Questionnaire</w:t>
      </w:r>
      <w:r>
        <w:rPr>
          <w:rFonts w:ascii="Times New Roman"/>
          <w:color w:val="2B2A29"/>
          <w:spacing w:val="7"/>
          <w:sz w:val="14"/>
        </w:rPr>
        <w:t> </w:t>
      </w:r>
      <w:r>
        <w:rPr>
          <w:rFonts w:ascii="Times New Roman"/>
          <w:color w:val="2B2A29"/>
          <w:sz w:val="14"/>
        </w:rPr>
        <w:t>(SNAQ):</w:t>
      </w:r>
      <w:r>
        <w:rPr>
          <w:rFonts w:ascii="Times New Roman"/>
          <w:color w:val="2B2A29"/>
          <w:spacing w:val="7"/>
          <w:sz w:val="14"/>
        </w:rPr>
        <w:t> </w:t>
      </w:r>
      <w:r>
        <w:rPr>
          <w:rFonts w:ascii="Times New Roman"/>
          <w:color w:val="2B2A29"/>
          <w:sz w:val="14"/>
        </w:rPr>
        <w:t>a</w:t>
      </w:r>
      <w:r>
        <w:rPr>
          <w:rFonts w:ascii="Times New Roman"/>
          <w:color w:val="2B2A29"/>
          <w:spacing w:val="7"/>
          <w:sz w:val="14"/>
        </w:rPr>
        <w:t> </w:t>
      </w:r>
      <w:r>
        <w:rPr>
          <w:rFonts w:ascii="Times New Roman"/>
          <w:color w:val="2B2A29"/>
          <w:sz w:val="14"/>
        </w:rPr>
        <w:t>comparison</w:t>
      </w:r>
      <w:r>
        <w:rPr>
          <w:rFonts w:ascii="Times New Roman"/>
          <w:color w:val="2B2A29"/>
          <w:spacing w:val="6"/>
          <w:sz w:val="14"/>
        </w:rPr>
        <w:t> </w:t>
      </w:r>
      <w:r>
        <w:rPr>
          <w:rFonts w:ascii="Times New Roman"/>
          <w:color w:val="2B2A29"/>
          <w:spacing w:val="-1"/>
          <w:sz w:val="14"/>
        </w:rPr>
        <w:t>with</w:t>
      </w:r>
      <w:r>
        <w:rPr>
          <w:rFonts w:ascii="Times New Roman"/>
          <w:color w:val="2B2A29"/>
          <w:spacing w:val="7"/>
          <w:sz w:val="14"/>
        </w:rPr>
        <w:t> </w:t>
      </w:r>
      <w:r>
        <w:rPr>
          <w:rFonts w:ascii="Times New Roman"/>
          <w:color w:val="2B2A29"/>
          <w:sz w:val="14"/>
        </w:rPr>
        <w:t>the</w:t>
      </w:r>
      <w:r>
        <w:rPr>
          <w:rFonts w:ascii="Times New Roman"/>
          <w:color w:val="2B2A29"/>
          <w:spacing w:val="7"/>
          <w:sz w:val="14"/>
        </w:rPr>
        <w:t> </w:t>
      </w:r>
      <w:r>
        <w:rPr>
          <w:rFonts w:ascii="Times New Roman"/>
          <w:color w:val="2B2A29"/>
          <w:spacing w:val="-1"/>
          <w:sz w:val="14"/>
        </w:rPr>
        <w:t>Mini-Nutritional</w:t>
      </w:r>
      <w:r>
        <w:rPr>
          <w:rFonts w:ascii="Times New Roman"/>
          <w:color w:val="2B2A29"/>
          <w:spacing w:val="7"/>
          <w:sz w:val="14"/>
        </w:rPr>
        <w:t> </w:t>
      </w:r>
      <w:r>
        <w:rPr>
          <w:rFonts w:ascii="Times New Roman"/>
          <w:color w:val="2B2A29"/>
          <w:spacing w:val="-1"/>
          <w:sz w:val="14"/>
        </w:rPr>
        <w:t>Assessment</w:t>
      </w:r>
      <w:r>
        <w:rPr>
          <w:rFonts w:ascii="Times New Roman"/>
          <w:color w:val="2B2A29"/>
          <w:spacing w:val="7"/>
          <w:sz w:val="14"/>
        </w:rPr>
        <w:t> </w:t>
      </w:r>
      <w:r>
        <w:rPr>
          <w:rFonts w:ascii="Times New Roman"/>
          <w:color w:val="2B2A29"/>
          <w:sz w:val="14"/>
        </w:rPr>
        <w:t>(MNA)</w:t>
      </w:r>
      <w:r>
        <w:rPr>
          <w:rFonts w:ascii="Times New Roman"/>
          <w:color w:val="2B2A29"/>
          <w:spacing w:val="25"/>
          <w:sz w:val="14"/>
        </w:rPr>
        <w:t> </w:t>
      </w:r>
      <w:r>
        <w:rPr>
          <w:rFonts w:ascii="Times New Roman"/>
          <w:color w:val="2B2A29"/>
          <w:sz w:val="14"/>
        </w:rPr>
        <w:t>tool.</w:t>
      </w:r>
      <w:r>
        <w:rPr>
          <w:rFonts w:ascii="Times New Roman"/>
          <w:color w:val="2B2A29"/>
          <w:spacing w:val="-7"/>
          <w:sz w:val="14"/>
        </w:rPr>
        <w:t> </w:t>
      </w:r>
      <w:r>
        <w:rPr>
          <w:rFonts w:ascii="Times New Roman"/>
          <w:color w:val="2B2A29"/>
          <w:spacing w:val="-1"/>
          <w:sz w:val="14"/>
        </w:rPr>
        <w:t>JAmMedDirAssoc.</w:t>
      </w:r>
      <w:r>
        <w:rPr>
          <w:rFonts w:ascii="Times New Roman"/>
          <w:color w:val="2B2A29"/>
          <w:spacing w:val="-7"/>
          <w:sz w:val="14"/>
        </w:rPr>
        <w:t> </w:t>
      </w:r>
      <w:r>
        <w:rPr>
          <w:rFonts w:ascii="Times New Roman"/>
          <w:color w:val="2B2A29"/>
          <w:sz w:val="14"/>
        </w:rPr>
        <w:t>2012;13(1):31-4.</w:t>
      </w:r>
      <w:r>
        <w:rPr>
          <w:rFonts w:ascii="Times New Roman"/>
          <w:sz w:val="14"/>
        </w:rPr>
      </w:r>
    </w:p>
    <w:p>
      <w:pPr>
        <w:numPr>
          <w:ilvl w:val="0"/>
          <w:numId w:val="1"/>
        </w:numPr>
        <w:tabs>
          <w:tab w:pos="429" w:val="left" w:leader="none"/>
        </w:tabs>
        <w:spacing w:line="250" w:lineRule="auto" w:before="0"/>
        <w:ind w:left="428" w:right="115" w:hanging="320"/>
        <w:jc w:val="both"/>
        <w:rPr>
          <w:rFonts w:ascii="Times New Roman" w:hAnsi="Times New Roman" w:cs="Times New Roman" w:eastAsia="Times New Roman"/>
          <w:sz w:val="14"/>
          <w:szCs w:val="14"/>
        </w:rPr>
      </w:pPr>
      <w:r>
        <w:rPr>
          <w:rFonts w:ascii="Times New Roman"/>
          <w:color w:val="2B2A29"/>
          <w:spacing w:val="-1"/>
          <w:sz w:val="14"/>
        </w:rPr>
        <w:t>Morley</w:t>
      </w:r>
      <w:r>
        <w:rPr>
          <w:rFonts w:ascii="Times New Roman"/>
          <w:color w:val="2B2A29"/>
          <w:spacing w:val="3"/>
          <w:sz w:val="14"/>
        </w:rPr>
        <w:t> </w:t>
      </w:r>
      <w:r>
        <w:rPr>
          <w:rFonts w:ascii="Times New Roman"/>
          <w:color w:val="2B2A29"/>
          <w:spacing w:val="-1"/>
          <w:sz w:val="14"/>
        </w:rPr>
        <w:t>JE.</w:t>
      </w:r>
      <w:r>
        <w:rPr>
          <w:rFonts w:ascii="Times New Roman"/>
          <w:color w:val="2B2A29"/>
          <w:spacing w:val="3"/>
          <w:sz w:val="14"/>
        </w:rPr>
        <w:t> </w:t>
      </w:r>
      <w:r>
        <w:rPr>
          <w:rFonts w:ascii="Times New Roman"/>
          <w:color w:val="2B2A29"/>
          <w:sz w:val="14"/>
        </w:rPr>
        <w:t>4</w:t>
      </w:r>
      <w:r>
        <w:rPr>
          <w:rFonts w:ascii="Times New Roman"/>
          <w:color w:val="2B2A29"/>
          <w:spacing w:val="2"/>
          <w:sz w:val="14"/>
        </w:rPr>
        <w:t> </w:t>
      </w:r>
      <w:r>
        <w:rPr>
          <w:rFonts w:ascii="Times New Roman"/>
          <w:color w:val="2B2A29"/>
          <w:spacing w:val="-1"/>
          <w:sz w:val="14"/>
        </w:rPr>
        <w:t>Update</w:t>
      </w:r>
      <w:r>
        <w:rPr>
          <w:rFonts w:ascii="Times New Roman"/>
          <w:color w:val="2B2A29"/>
          <w:spacing w:val="3"/>
          <w:sz w:val="14"/>
        </w:rPr>
        <w:t> </w:t>
      </w:r>
      <w:r>
        <w:rPr>
          <w:rFonts w:ascii="Times New Roman"/>
          <w:color w:val="2B2A29"/>
          <w:sz w:val="14"/>
        </w:rPr>
        <w:t>on</w:t>
      </w:r>
      <w:r>
        <w:rPr>
          <w:rFonts w:ascii="Times New Roman"/>
          <w:color w:val="2B2A29"/>
          <w:spacing w:val="2"/>
          <w:sz w:val="14"/>
        </w:rPr>
        <w:t> </w:t>
      </w:r>
      <w:r>
        <w:rPr>
          <w:rFonts w:ascii="Times New Roman"/>
          <w:color w:val="2B2A29"/>
          <w:spacing w:val="-1"/>
          <w:sz w:val="14"/>
        </w:rPr>
        <w:t>Nutritional</w:t>
      </w:r>
      <w:r>
        <w:rPr>
          <w:rFonts w:ascii="Times New Roman"/>
          <w:color w:val="2B2A29"/>
          <w:spacing w:val="3"/>
          <w:sz w:val="14"/>
        </w:rPr>
        <w:t> </w:t>
      </w:r>
      <w:r>
        <w:rPr>
          <w:rFonts w:ascii="Times New Roman"/>
          <w:color w:val="2B2A29"/>
          <w:spacing w:val="-1"/>
          <w:sz w:val="14"/>
        </w:rPr>
        <w:t>Assessment.</w:t>
      </w:r>
      <w:r>
        <w:rPr>
          <w:rFonts w:ascii="Times New Roman"/>
          <w:color w:val="2B2A29"/>
          <w:spacing w:val="3"/>
          <w:sz w:val="14"/>
        </w:rPr>
        <w:t> </w:t>
      </w:r>
      <w:r>
        <w:rPr>
          <w:rFonts w:ascii="Times New Roman"/>
          <w:color w:val="2B2A29"/>
          <w:spacing w:val="-1"/>
          <w:sz w:val="14"/>
        </w:rPr>
        <w:t>Handbook</w:t>
      </w:r>
      <w:r>
        <w:rPr>
          <w:rFonts w:ascii="Times New Roman"/>
          <w:color w:val="2B2A29"/>
          <w:spacing w:val="3"/>
          <w:sz w:val="14"/>
        </w:rPr>
        <w:t> </w:t>
      </w:r>
      <w:r>
        <w:rPr>
          <w:rFonts w:ascii="Times New Roman"/>
          <w:color w:val="2B2A29"/>
          <w:sz w:val="14"/>
        </w:rPr>
        <w:t>of</w:t>
      </w:r>
      <w:r>
        <w:rPr>
          <w:rFonts w:ascii="Times New Roman"/>
          <w:color w:val="2B2A29"/>
          <w:spacing w:val="2"/>
          <w:sz w:val="14"/>
        </w:rPr>
        <w:t> </w:t>
      </w:r>
      <w:r>
        <w:rPr>
          <w:rFonts w:ascii="Times New Roman"/>
          <w:color w:val="2B2A29"/>
          <w:sz w:val="14"/>
        </w:rPr>
        <w:t>Clinical</w:t>
      </w:r>
      <w:r>
        <w:rPr>
          <w:rFonts w:ascii="Times New Roman"/>
          <w:color w:val="2B2A29"/>
          <w:spacing w:val="2"/>
          <w:sz w:val="14"/>
        </w:rPr>
        <w:t> </w:t>
      </w:r>
      <w:r>
        <w:rPr>
          <w:rFonts w:ascii="Times New Roman"/>
          <w:color w:val="2B2A29"/>
          <w:spacing w:val="-1"/>
          <w:sz w:val="14"/>
        </w:rPr>
        <w:t>Nutrition</w:t>
      </w:r>
      <w:r>
        <w:rPr>
          <w:rFonts w:ascii="Times New Roman"/>
          <w:color w:val="2B2A29"/>
          <w:spacing w:val="3"/>
          <w:sz w:val="14"/>
        </w:rPr>
        <w:t> </w:t>
      </w:r>
      <w:r>
        <w:rPr>
          <w:rFonts w:ascii="Times New Roman"/>
          <w:color w:val="2B2A29"/>
          <w:sz w:val="14"/>
        </w:rPr>
        <w:t>and</w:t>
      </w:r>
      <w:r>
        <w:rPr>
          <w:rFonts w:ascii="Times New Roman"/>
          <w:color w:val="2B2A29"/>
          <w:spacing w:val="28"/>
          <w:w w:val="99"/>
          <w:sz w:val="14"/>
        </w:rPr>
        <w:t> </w:t>
      </w:r>
      <w:r>
        <w:rPr>
          <w:rFonts w:ascii="Times New Roman"/>
          <w:color w:val="2B2A29"/>
          <w:spacing w:val="-1"/>
          <w:sz w:val="14"/>
        </w:rPr>
        <w:t>Aging.</w:t>
      </w:r>
      <w:r>
        <w:rPr>
          <w:rFonts w:ascii="Times New Roman"/>
          <w:color w:val="2B2A29"/>
          <w:spacing w:val="-5"/>
          <w:sz w:val="14"/>
        </w:rPr>
        <w:t> </w:t>
      </w:r>
      <w:r>
        <w:rPr>
          <w:rFonts w:ascii="Times New Roman"/>
          <w:color w:val="2B2A29"/>
          <w:sz w:val="14"/>
        </w:rPr>
        <w:t>2009:65.</w:t>
      </w:r>
      <w:r>
        <w:rPr>
          <w:rFonts w:ascii="Times New Roman"/>
          <w:sz w:val="14"/>
        </w:rPr>
      </w:r>
    </w:p>
    <w:p>
      <w:pPr>
        <w:numPr>
          <w:ilvl w:val="0"/>
          <w:numId w:val="1"/>
        </w:numPr>
        <w:tabs>
          <w:tab w:pos="429" w:val="left" w:leader="none"/>
        </w:tabs>
        <w:spacing w:line="250" w:lineRule="auto" w:before="0"/>
        <w:ind w:left="428" w:right="113" w:hanging="320"/>
        <w:jc w:val="both"/>
        <w:rPr>
          <w:rFonts w:ascii="Times New Roman" w:hAnsi="Times New Roman" w:cs="Times New Roman" w:eastAsia="Times New Roman"/>
          <w:sz w:val="14"/>
          <w:szCs w:val="14"/>
        </w:rPr>
      </w:pPr>
      <w:r>
        <w:rPr>
          <w:rFonts w:ascii="Times New Roman"/>
          <w:color w:val="2B2A29"/>
          <w:sz w:val="14"/>
        </w:rPr>
        <w:t>Liang</w:t>
      </w:r>
      <w:r>
        <w:rPr>
          <w:rFonts w:ascii="Times New Roman"/>
          <w:color w:val="2B2A29"/>
          <w:spacing w:val="14"/>
          <w:sz w:val="14"/>
        </w:rPr>
        <w:t> </w:t>
      </w:r>
      <w:r>
        <w:rPr>
          <w:rFonts w:ascii="Times New Roman"/>
          <w:color w:val="2B2A29"/>
          <w:sz w:val="14"/>
        </w:rPr>
        <w:t>L,</w:t>
      </w:r>
      <w:r>
        <w:rPr>
          <w:rFonts w:ascii="Times New Roman"/>
          <w:color w:val="2B2A29"/>
          <w:spacing w:val="16"/>
          <w:sz w:val="14"/>
        </w:rPr>
        <w:t> </w:t>
      </w:r>
      <w:r>
        <w:rPr>
          <w:rFonts w:ascii="Times New Roman"/>
          <w:color w:val="2B2A29"/>
          <w:sz w:val="14"/>
        </w:rPr>
        <w:t>Thomas</w:t>
      </w:r>
      <w:r>
        <w:rPr>
          <w:rFonts w:ascii="Times New Roman"/>
          <w:color w:val="2B2A29"/>
          <w:spacing w:val="14"/>
          <w:sz w:val="14"/>
        </w:rPr>
        <w:t> </w:t>
      </w:r>
      <w:r>
        <w:rPr>
          <w:rFonts w:ascii="Times New Roman"/>
          <w:color w:val="2B2A29"/>
          <w:sz w:val="14"/>
        </w:rPr>
        <w:t>J,</w:t>
      </w:r>
      <w:r>
        <w:rPr>
          <w:rFonts w:ascii="Times New Roman"/>
          <w:color w:val="2B2A29"/>
          <w:spacing w:val="16"/>
          <w:sz w:val="14"/>
        </w:rPr>
        <w:t> </w:t>
      </w:r>
      <w:r>
        <w:rPr>
          <w:rFonts w:ascii="Times New Roman"/>
          <w:color w:val="2B2A29"/>
          <w:sz w:val="14"/>
        </w:rPr>
        <w:t>Miller</w:t>
      </w:r>
      <w:r>
        <w:rPr>
          <w:rFonts w:ascii="Times New Roman"/>
          <w:color w:val="2B2A29"/>
          <w:spacing w:val="15"/>
          <w:sz w:val="14"/>
        </w:rPr>
        <w:t> </w:t>
      </w:r>
      <w:r>
        <w:rPr>
          <w:rFonts w:ascii="Times New Roman"/>
          <w:color w:val="2B2A29"/>
          <w:sz w:val="14"/>
        </w:rPr>
        <w:t>M,</w:t>
      </w:r>
      <w:r>
        <w:rPr>
          <w:rFonts w:ascii="Times New Roman"/>
          <w:color w:val="2B2A29"/>
          <w:spacing w:val="16"/>
          <w:sz w:val="14"/>
        </w:rPr>
        <w:t> </w:t>
      </w:r>
      <w:r>
        <w:rPr>
          <w:rFonts w:ascii="Times New Roman"/>
          <w:color w:val="2B2A29"/>
          <w:sz w:val="14"/>
        </w:rPr>
        <w:t>Puckridge</w:t>
      </w:r>
      <w:r>
        <w:rPr>
          <w:rFonts w:ascii="Times New Roman"/>
          <w:color w:val="2B2A29"/>
          <w:spacing w:val="16"/>
          <w:sz w:val="14"/>
        </w:rPr>
        <w:t> </w:t>
      </w:r>
      <w:r>
        <w:rPr>
          <w:rFonts w:ascii="Times New Roman"/>
          <w:color w:val="2B2A29"/>
          <w:sz w:val="14"/>
        </w:rPr>
        <w:t>P.</w:t>
      </w:r>
      <w:r>
        <w:rPr>
          <w:rFonts w:ascii="Times New Roman"/>
          <w:color w:val="2B2A29"/>
          <w:spacing w:val="15"/>
          <w:sz w:val="14"/>
        </w:rPr>
        <w:t> </w:t>
      </w:r>
      <w:r>
        <w:rPr>
          <w:rFonts w:ascii="Times New Roman"/>
          <w:color w:val="2B2A29"/>
          <w:sz w:val="14"/>
        </w:rPr>
        <w:t>Nutritional</w:t>
      </w:r>
      <w:r>
        <w:rPr>
          <w:rFonts w:ascii="Times New Roman"/>
          <w:color w:val="2B2A29"/>
          <w:spacing w:val="16"/>
          <w:sz w:val="14"/>
        </w:rPr>
        <w:t> </w:t>
      </w:r>
      <w:r>
        <w:rPr>
          <w:rFonts w:ascii="Times New Roman"/>
          <w:color w:val="2B2A29"/>
          <w:sz w:val="14"/>
        </w:rPr>
        <w:t>issues</w:t>
      </w:r>
      <w:r>
        <w:rPr>
          <w:rFonts w:ascii="Times New Roman"/>
          <w:color w:val="2B2A29"/>
          <w:spacing w:val="14"/>
          <w:sz w:val="14"/>
        </w:rPr>
        <w:t> </w:t>
      </w:r>
      <w:r>
        <w:rPr>
          <w:rFonts w:ascii="Times New Roman"/>
          <w:color w:val="2B2A29"/>
          <w:sz w:val="14"/>
        </w:rPr>
        <w:t>in</w:t>
      </w:r>
      <w:r>
        <w:rPr>
          <w:rFonts w:ascii="Times New Roman"/>
          <w:color w:val="2B2A29"/>
          <w:spacing w:val="16"/>
          <w:sz w:val="14"/>
        </w:rPr>
        <w:t> </w:t>
      </w:r>
      <w:r>
        <w:rPr>
          <w:rFonts w:ascii="Times New Roman"/>
          <w:color w:val="2B2A29"/>
          <w:sz w:val="14"/>
        </w:rPr>
        <w:t>older</w:t>
      </w:r>
      <w:r>
        <w:rPr>
          <w:rFonts w:ascii="Times New Roman"/>
          <w:color w:val="2B2A29"/>
          <w:spacing w:val="15"/>
          <w:sz w:val="14"/>
        </w:rPr>
        <w:t> </w:t>
      </w:r>
      <w:r>
        <w:rPr>
          <w:rFonts w:ascii="Times New Roman"/>
          <w:color w:val="2B2A29"/>
          <w:sz w:val="14"/>
        </w:rPr>
        <w:t>adults</w:t>
      </w:r>
      <w:r>
        <w:rPr>
          <w:rFonts w:ascii="Times New Roman"/>
          <w:color w:val="2B2A29"/>
          <w:spacing w:val="15"/>
          <w:sz w:val="14"/>
        </w:rPr>
        <w:t> </w:t>
      </w:r>
      <w:r>
        <w:rPr>
          <w:rFonts w:ascii="Times New Roman"/>
          <w:color w:val="2B2A29"/>
          <w:sz w:val="14"/>
        </w:rPr>
        <w:t>with</w:t>
      </w:r>
      <w:r>
        <w:rPr>
          <w:rFonts w:ascii="Times New Roman"/>
          <w:color w:val="2B2A29"/>
          <w:w w:val="99"/>
          <w:sz w:val="14"/>
        </w:rPr>
        <w:t> </w:t>
      </w:r>
      <w:r>
        <w:rPr>
          <w:rFonts w:ascii="Times New Roman"/>
          <w:color w:val="2B2A29"/>
          <w:spacing w:val="-1"/>
          <w:sz w:val="14"/>
        </w:rPr>
        <w:t>wounds</w:t>
      </w:r>
      <w:r>
        <w:rPr>
          <w:rFonts w:ascii="Times New Roman"/>
          <w:color w:val="2B2A29"/>
          <w:spacing w:val="-5"/>
          <w:sz w:val="14"/>
        </w:rPr>
        <w:t> </w:t>
      </w:r>
      <w:r>
        <w:rPr>
          <w:rFonts w:ascii="Times New Roman"/>
          <w:color w:val="2B2A29"/>
          <w:sz w:val="14"/>
        </w:rPr>
        <w:t>in</w:t>
      </w:r>
      <w:r>
        <w:rPr>
          <w:rFonts w:ascii="Times New Roman"/>
          <w:color w:val="2B2A29"/>
          <w:spacing w:val="-6"/>
          <w:sz w:val="14"/>
        </w:rPr>
        <w:t> </w:t>
      </w:r>
      <w:r>
        <w:rPr>
          <w:rFonts w:ascii="Times New Roman"/>
          <w:color w:val="2B2A29"/>
          <w:sz w:val="14"/>
        </w:rPr>
        <w:t>a</w:t>
      </w:r>
      <w:r>
        <w:rPr>
          <w:rFonts w:ascii="Times New Roman"/>
          <w:color w:val="2B2A29"/>
          <w:spacing w:val="-5"/>
          <w:sz w:val="14"/>
        </w:rPr>
        <w:t> </w:t>
      </w:r>
      <w:r>
        <w:rPr>
          <w:rFonts w:ascii="Times New Roman"/>
          <w:color w:val="2B2A29"/>
          <w:sz w:val="14"/>
        </w:rPr>
        <w:t>clinical</w:t>
      </w:r>
      <w:r>
        <w:rPr>
          <w:rFonts w:ascii="Times New Roman"/>
          <w:color w:val="2B2A29"/>
          <w:spacing w:val="-6"/>
          <w:sz w:val="14"/>
        </w:rPr>
        <w:t> </w:t>
      </w:r>
      <w:r>
        <w:rPr>
          <w:rFonts w:ascii="Times New Roman"/>
          <w:color w:val="2B2A29"/>
          <w:spacing w:val="-1"/>
          <w:sz w:val="14"/>
        </w:rPr>
        <w:t>setting.</w:t>
      </w:r>
      <w:r>
        <w:rPr>
          <w:rFonts w:ascii="Times New Roman"/>
          <w:color w:val="2B2A29"/>
          <w:spacing w:val="-5"/>
          <w:sz w:val="14"/>
        </w:rPr>
        <w:t> </w:t>
      </w:r>
      <w:r>
        <w:rPr>
          <w:rFonts w:ascii="Times New Roman"/>
          <w:color w:val="2B2A29"/>
          <w:spacing w:val="-1"/>
          <w:sz w:val="14"/>
        </w:rPr>
        <w:t>JMultidiscipHealthc.</w:t>
      </w:r>
      <w:r>
        <w:rPr>
          <w:rFonts w:ascii="Times New Roman"/>
          <w:color w:val="2B2A29"/>
          <w:spacing w:val="-4"/>
          <w:sz w:val="14"/>
        </w:rPr>
        <w:t> </w:t>
      </w:r>
      <w:r>
        <w:rPr>
          <w:rFonts w:ascii="Times New Roman"/>
          <w:color w:val="2B2A29"/>
          <w:sz w:val="14"/>
        </w:rPr>
        <w:t>2008;1:63-71.</w:t>
      </w:r>
      <w:r>
        <w:rPr>
          <w:rFonts w:ascii="Times New Roman"/>
          <w:sz w:val="14"/>
        </w:rPr>
      </w:r>
    </w:p>
    <w:p>
      <w:pPr>
        <w:spacing w:after="0" w:line="250" w:lineRule="auto"/>
        <w:jc w:val="both"/>
        <w:rPr>
          <w:rFonts w:ascii="Times New Roman" w:hAnsi="Times New Roman" w:cs="Times New Roman" w:eastAsia="Times New Roman"/>
          <w:sz w:val="14"/>
          <w:szCs w:val="14"/>
        </w:rPr>
        <w:sectPr>
          <w:type w:val="continuous"/>
          <w:pgSz w:w="11910" w:h="15820"/>
          <w:pgMar w:top="1100" w:bottom="0" w:left="620" w:right="560"/>
          <w:cols w:num="2" w:equalWidth="0">
            <w:col w:w="5249" w:space="121"/>
            <w:col w:w="5360"/>
          </w:cols>
        </w:sect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5"/>
        <w:rPr>
          <w:rFonts w:ascii="Times New Roman" w:hAnsi="Times New Roman" w:cs="Times New Roman" w:eastAsia="Times New Roman"/>
          <w:sz w:val="22"/>
          <w:szCs w:val="22"/>
        </w:rPr>
      </w:pPr>
    </w:p>
    <w:p>
      <w:pPr>
        <w:pStyle w:val="BodyText"/>
        <w:spacing w:line="240" w:lineRule="auto" w:before="63"/>
        <w:ind w:left="5351" w:right="5234" w:firstLine="0"/>
        <w:jc w:val="center"/>
      </w:pPr>
      <w:r>
        <w:rPr>
          <w:color w:val="2B2A29"/>
        </w:rPr>
        <w:t>5</w:t>
      </w:r>
      <w:r>
        <w:rPr/>
      </w:r>
    </w:p>
    <w:sectPr>
      <w:type w:val="continuous"/>
      <w:pgSz w:w="11910" w:h="15820"/>
      <w:pgMar w:top="1100" w:bottom="0" w:left="620" w:right="5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35.433399pt;margin-top:47.68203pt;width:59pt;height:9pt;mso-position-horizontal-relative:page;mso-position-vertical-relative:page;z-index:-38752" type="#_x0000_t202" filled="false" stroked="false">
          <v:textbox inset="0,0,0,0">
            <w:txbxContent>
              <w:p>
                <w:pPr>
                  <w:spacing w:line="155" w:lineRule="exact" w:before="0"/>
                  <w:ind w:left="20" w:right="0" w:firstLine="0"/>
                  <w:jc w:val="left"/>
                  <w:rPr>
                    <w:rFonts w:ascii="Times New Roman" w:hAnsi="Times New Roman" w:cs="Times New Roman" w:eastAsia="Times New Roman"/>
                    <w:sz w:val="14"/>
                    <w:szCs w:val="14"/>
                  </w:rPr>
                </w:pPr>
                <w:r>
                  <w:rPr>
                    <w:rFonts w:ascii="Times New Roman"/>
                    <w:i/>
                    <w:color w:val="2B2A29"/>
                    <w:sz w:val="14"/>
                  </w:rPr>
                  <w:t>J</w:t>
                </w:r>
                <w:r>
                  <w:rPr>
                    <w:rFonts w:ascii="Times New Roman"/>
                    <w:i/>
                    <w:color w:val="2B2A29"/>
                    <w:spacing w:val="-4"/>
                    <w:sz w:val="14"/>
                  </w:rPr>
                  <w:t> </w:t>
                </w:r>
                <w:r>
                  <w:rPr>
                    <w:rFonts w:ascii="Times New Roman"/>
                    <w:i/>
                    <w:color w:val="2B2A29"/>
                    <w:sz w:val="14"/>
                  </w:rPr>
                  <w:t>Nutr</w:t>
                </w:r>
                <w:r>
                  <w:rPr>
                    <w:rFonts w:ascii="Times New Roman"/>
                    <w:i/>
                    <w:color w:val="2B2A29"/>
                    <w:spacing w:val="-3"/>
                    <w:sz w:val="14"/>
                  </w:rPr>
                  <w:t> </w:t>
                </w:r>
                <w:r>
                  <w:rPr>
                    <w:rFonts w:ascii="Times New Roman"/>
                    <w:i/>
                    <w:color w:val="2B2A29"/>
                    <w:spacing w:val="-1"/>
                    <w:sz w:val="14"/>
                  </w:rPr>
                  <w:t>Health</w:t>
                </w:r>
                <w:r>
                  <w:rPr>
                    <w:rFonts w:ascii="Times New Roman"/>
                    <w:i/>
                    <w:color w:val="2B2A29"/>
                    <w:spacing w:val="-4"/>
                    <w:sz w:val="14"/>
                  </w:rPr>
                  <w:t> </w:t>
                </w:r>
                <w:r>
                  <w:rPr>
                    <w:rFonts w:ascii="Times New Roman"/>
                    <w:i/>
                    <w:color w:val="2B2A29"/>
                    <w:sz w:val="14"/>
                  </w:rPr>
                  <w:t>Aging</w:t>
                </w:r>
                <w:r>
                  <w:rPr>
                    <w:rFonts w:ascii="Times New Roman"/>
                    <w:sz w:val="14"/>
                  </w:rPr>
                </w:r>
              </w:p>
            </w:txbxContent>
          </v:textbox>
          <w10:wrap type="non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decimal"/>
      <w:lvlText w:val="%1."/>
      <w:lvlJc w:val="left"/>
      <w:pPr>
        <w:ind w:left="428" w:hanging="321"/>
        <w:jc w:val="left"/>
      </w:pPr>
      <w:rPr>
        <w:rFonts w:hint="default" w:ascii="Times New Roman" w:hAnsi="Times New Roman" w:eastAsia="Times New Roman"/>
        <w:color w:val="2B2A29"/>
        <w:sz w:val="14"/>
        <w:szCs w:val="14"/>
      </w:rPr>
    </w:lvl>
    <w:lvl w:ilvl="1">
      <w:start w:val="1"/>
      <w:numFmt w:val="bullet"/>
      <w:lvlText w:val="•"/>
      <w:lvlJc w:val="left"/>
      <w:pPr>
        <w:ind w:left="921" w:hanging="321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414" w:hanging="321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906" w:hanging="321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399" w:hanging="321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892" w:hanging="321"/>
      </w:pPr>
      <w:rPr>
        <w:rFonts w:hint="default"/>
      </w:rPr>
    </w:lvl>
    <w:lvl w:ilvl="6">
      <w:start w:val="1"/>
      <w:numFmt w:val="bullet"/>
      <w:lvlText w:val="•"/>
      <w:lvlJc w:val="left"/>
      <w:pPr>
        <w:ind w:left="3385" w:hanging="321"/>
      </w:pPr>
      <w:rPr>
        <w:rFonts w:hint="default"/>
      </w:rPr>
    </w:lvl>
    <w:lvl w:ilvl="7">
      <w:start w:val="1"/>
      <w:numFmt w:val="bullet"/>
      <w:lvlText w:val="•"/>
      <w:lvlJc w:val="left"/>
      <w:pPr>
        <w:ind w:left="3877" w:hanging="321"/>
      </w:pPr>
      <w:rPr>
        <w:rFonts w:hint="default"/>
      </w:rPr>
    </w:lvl>
    <w:lvl w:ilvl="8">
      <w:start w:val="1"/>
      <w:numFmt w:val="bullet"/>
      <w:lvlText w:val="•"/>
      <w:lvlJc w:val="left"/>
      <w:pPr>
        <w:ind w:left="4370" w:hanging="321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ind w:left="135" w:firstLine="226"/>
    </w:pPr>
    <w:rPr>
      <w:rFonts w:ascii="Times New Roman" w:hAnsi="Times New Roman" w:eastAsia="Times New Roman"/>
      <w:sz w:val="20"/>
      <w:szCs w:val="20"/>
    </w:rPr>
  </w:style>
  <w:style w:styleId="Heading1" w:type="paragraph">
    <w:name w:val="Heading 1"/>
    <w:basedOn w:val="Normal"/>
    <w:uiPriority w:val="1"/>
    <w:qFormat/>
    <w:pPr>
      <w:outlineLvl w:val="1"/>
    </w:pPr>
    <w:rPr>
      <w:rFonts w:ascii="Times New Roman" w:hAnsi="Times New Roman" w:eastAsia="Times New Roman"/>
      <w:b/>
      <w:bCs/>
      <w:sz w:val="20"/>
      <w:szCs w:val="20"/>
    </w:rPr>
  </w:style>
  <w:style w:styleId="Heading2" w:type="paragraph">
    <w:name w:val="Heading 2"/>
    <w:basedOn w:val="Normal"/>
    <w:uiPriority w:val="1"/>
    <w:qFormat/>
    <w:pPr>
      <w:ind w:left="361"/>
      <w:outlineLvl w:val="2"/>
    </w:pPr>
    <w:rPr>
      <w:rFonts w:ascii="Times New Roman" w:hAnsi="Times New Roman" w:eastAsia="Times New Roman"/>
      <w:b/>
      <w:bCs/>
      <w:i/>
      <w:sz w:val="20"/>
      <w:szCs w:val="20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hyperlink" Target="mailto:alp@mrc.soton.ac.uk" TargetMode="External"/><Relationship Id="rId7" Type="http://schemas.openxmlformats.org/officeDocument/2006/relationships/hyperlink" Target="http://www.bapen.org.uk/pdfs/must/must_full.pdf" TargetMode="External"/><Relationship Id="rId8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2015-06-10T11:22:33Z</dcterms:created>
  <dcterms:modified xsi:type="dcterms:W3CDTF">2015-06-10T11:22:33Z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2015-05-05T00:00:00Z</vt:filetime>
  </property>
  <property fmtid="{D5CDD505-2E9C-101B-9397-08002B2CF9AE}" pid="3" name="LastSaved">
    <vt:filetime>2015-06-10T00:00:00Z</vt:filetime>
  </property>
</Properties>
</file>