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C2215" w14:textId="77777777" w:rsidR="000A54E0" w:rsidRPr="00ED1D6C" w:rsidRDefault="00430277">
      <w:pPr>
        <w:tabs>
          <w:tab w:val="left" w:pos="3000"/>
        </w:tabs>
        <w:spacing w:before="240" w:after="0" w:line="360" w:lineRule="auto"/>
        <w:rPr>
          <w:rFonts w:ascii="Times New Roman" w:hAnsi="Times New Roman"/>
          <w:b/>
          <w:sz w:val="24"/>
          <w:szCs w:val="24"/>
          <w:lang w:val="en-US"/>
        </w:rPr>
      </w:pPr>
      <w:bookmarkStart w:id="0" w:name="_GoBack"/>
      <w:bookmarkEnd w:id="0"/>
      <w:r w:rsidRPr="00ED1D6C">
        <w:rPr>
          <w:rFonts w:ascii="Times New Roman" w:hAnsi="Times New Roman"/>
          <w:b/>
          <w:sz w:val="24"/>
          <w:szCs w:val="24"/>
          <w:lang w:val="en-US"/>
        </w:rPr>
        <w:t xml:space="preserve">FRAX Predicts </w:t>
      </w:r>
      <w:r w:rsidR="008A1B24" w:rsidRPr="00ED1D6C">
        <w:rPr>
          <w:rFonts w:ascii="Times New Roman" w:hAnsi="Times New Roman"/>
          <w:b/>
          <w:sz w:val="24"/>
          <w:szCs w:val="24"/>
          <w:lang w:val="en-US"/>
        </w:rPr>
        <w:t xml:space="preserve">Incident </w:t>
      </w:r>
      <w:r w:rsidRPr="00ED1D6C">
        <w:rPr>
          <w:rFonts w:ascii="Times New Roman" w:hAnsi="Times New Roman"/>
          <w:b/>
          <w:sz w:val="24"/>
          <w:szCs w:val="24"/>
          <w:lang w:val="en-US"/>
        </w:rPr>
        <w:t xml:space="preserve">Falls in Elderly Men. </w:t>
      </w:r>
      <w:r w:rsidR="008A1B24" w:rsidRPr="00ED1D6C">
        <w:rPr>
          <w:rFonts w:ascii="Times New Roman" w:hAnsi="Times New Roman"/>
          <w:b/>
          <w:sz w:val="24"/>
          <w:szCs w:val="24"/>
          <w:lang w:val="en-US"/>
        </w:rPr>
        <w:t xml:space="preserve">Findings from </w:t>
      </w:r>
      <w:r w:rsidRPr="00ED1D6C">
        <w:rPr>
          <w:rFonts w:ascii="Times New Roman" w:hAnsi="Times New Roman"/>
          <w:b/>
          <w:sz w:val="24"/>
          <w:szCs w:val="24"/>
          <w:lang w:val="en-US"/>
        </w:rPr>
        <w:t>MrOs Sweden</w:t>
      </w:r>
    </w:p>
    <w:p w14:paraId="532455CC" w14:textId="77777777" w:rsidR="00430277" w:rsidRPr="00ED1D6C" w:rsidRDefault="00C33163" w:rsidP="003456AF">
      <w:pPr>
        <w:spacing w:before="240" w:after="0" w:line="360" w:lineRule="auto"/>
        <w:rPr>
          <w:rFonts w:ascii="Times New Roman" w:hAnsi="Times New Roman"/>
          <w:sz w:val="24"/>
          <w:szCs w:val="24"/>
          <w:lang w:val="en-US"/>
        </w:rPr>
      </w:pPr>
      <w:r w:rsidRPr="00ED1D6C">
        <w:rPr>
          <w:rFonts w:ascii="Times New Roman" w:hAnsi="Times New Roman"/>
          <w:sz w:val="24"/>
          <w:szCs w:val="24"/>
          <w:lang w:val="en-US"/>
        </w:rPr>
        <w:t>Nicholas C Harvey</w:t>
      </w:r>
      <w:r w:rsidRPr="00ED1D6C">
        <w:rPr>
          <w:rFonts w:ascii="Times New Roman" w:hAnsi="Times New Roman"/>
          <w:sz w:val="24"/>
          <w:szCs w:val="24"/>
          <w:vertAlign w:val="superscript"/>
          <w:lang w:val="en-US"/>
        </w:rPr>
        <w:t>1,2*</w:t>
      </w:r>
      <w:r w:rsidRPr="00ED1D6C">
        <w:rPr>
          <w:rFonts w:ascii="Times New Roman" w:hAnsi="Times New Roman"/>
          <w:sz w:val="24"/>
          <w:szCs w:val="24"/>
          <w:lang w:val="en-US"/>
        </w:rPr>
        <w:t xml:space="preserve">, </w:t>
      </w:r>
      <w:r w:rsidR="00430277" w:rsidRPr="00ED1D6C">
        <w:rPr>
          <w:rFonts w:ascii="Times New Roman" w:hAnsi="Times New Roman"/>
          <w:sz w:val="24"/>
          <w:szCs w:val="24"/>
          <w:lang w:val="en-US"/>
        </w:rPr>
        <w:t>Helena Johansson</w:t>
      </w:r>
      <w:r w:rsidRPr="00ED1D6C">
        <w:rPr>
          <w:rFonts w:ascii="Times New Roman" w:hAnsi="Times New Roman"/>
          <w:sz w:val="24"/>
          <w:szCs w:val="24"/>
          <w:vertAlign w:val="superscript"/>
          <w:lang w:val="en-US"/>
        </w:rPr>
        <w:t>3,4</w:t>
      </w:r>
      <w:r w:rsidR="008A1B24" w:rsidRPr="00ED1D6C">
        <w:rPr>
          <w:rFonts w:ascii="Times New Roman" w:hAnsi="Times New Roman"/>
          <w:sz w:val="24"/>
          <w:szCs w:val="24"/>
          <w:vertAlign w:val="superscript"/>
          <w:lang w:val="en-US"/>
        </w:rPr>
        <w:t>*</w:t>
      </w:r>
      <w:r w:rsidR="00430277" w:rsidRPr="00ED1D6C">
        <w:rPr>
          <w:rFonts w:ascii="Times New Roman" w:hAnsi="Times New Roman"/>
          <w:sz w:val="24"/>
          <w:szCs w:val="24"/>
          <w:lang w:val="en-US"/>
        </w:rPr>
        <w:t>, Anders Odén</w:t>
      </w:r>
      <w:r w:rsidRPr="00ED1D6C">
        <w:rPr>
          <w:rFonts w:ascii="Times New Roman" w:hAnsi="Times New Roman"/>
          <w:sz w:val="24"/>
          <w:szCs w:val="24"/>
          <w:vertAlign w:val="superscript"/>
          <w:lang w:val="en-US"/>
        </w:rPr>
        <w:t>3,4</w:t>
      </w:r>
      <w:r w:rsidR="00430277" w:rsidRPr="00ED1D6C">
        <w:rPr>
          <w:rFonts w:ascii="Times New Roman" w:hAnsi="Times New Roman"/>
          <w:sz w:val="24"/>
          <w:szCs w:val="24"/>
          <w:lang w:val="en-US"/>
        </w:rPr>
        <w:t>, Magnus K Karlsson</w:t>
      </w:r>
      <w:r w:rsidR="00EB1DD1" w:rsidRPr="00ED1D6C">
        <w:rPr>
          <w:rFonts w:ascii="Times New Roman" w:hAnsi="Times New Roman"/>
          <w:sz w:val="24"/>
          <w:szCs w:val="24"/>
          <w:vertAlign w:val="superscript"/>
          <w:lang w:val="en-US"/>
        </w:rPr>
        <w:t>5</w:t>
      </w:r>
      <w:r w:rsidR="00430277" w:rsidRPr="00ED1D6C">
        <w:rPr>
          <w:rFonts w:ascii="Times New Roman" w:hAnsi="Times New Roman"/>
          <w:sz w:val="24"/>
          <w:szCs w:val="24"/>
          <w:lang w:val="en-US"/>
        </w:rPr>
        <w:t xml:space="preserve">, Björn </w:t>
      </w:r>
      <w:r w:rsidR="0076058E">
        <w:rPr>
          <w:rFonts w:ascii="Times New Roman" w:hAnsi="Times New Roman"/>
          <w:sz w:val="24"/>
          <w:szCs w:val="24"/>
          <w:lang w:val="en-US"/>
        </w:rPr>
        <w:t xml:space="preserve">E </w:t>
      </w:r>
      <w:r w:rsidR="00430277" w:rsidRPr="00ED1D6C">
        <w:rPr>
          <w:rFonts w:ascii="Times New Roman" w:hAnsi="Times New Roman"/>
          <w:sz w:val="24"/>
          <w:szCs w:val="24"/>
          <w:lang w:val="en-US"/>
        </w:rPr>
        <w:t>Rosengren</w:t>
      </w:r>
      <w:r w:rsidR="00EB1DD1" w:rsidRPr="00ED1D6C">
        <w:rPr>
          <w:rFonts w:ascii="Times New Roman" w:hAnsi="Times New Roman"/>
          <w:sz w:val="24"/>
          <w:szCs w:val="24"/>
          <w:vertAlign w:val="superscript"/>
          <w:lang w:val="en-US"/>
        </w:rPr>
        <w:t>5</w:t>
      </w:r>
      <w:r w:rsidR="00430277" w:rsidRPr="00ED1D6C">
        <w:rPr>
          <w:rFonts w:ascii="Times New Roman" w:hAnsi="Times New Roman"/>
          <w:sz w:val="24"/>
          <w:szCs w:val="24"/>
          <w:lang w:val="en-US"/>
        </w:rPr>
        <w:t>, Östen Ljunggren</w:t>
      </w:r>
      <w:r w:rsidR="00EB1DD1" w:rsidRPr="00ED1D6C">
        <w:rPr>
          <w:rFonts w:ascii="Times New Roman" w:hAnsi="Times New Roman"/>
          <w:sz w:val="24"/>
          <w:szCs w:val="24"/>
          <w:vertAlign w:val="superscript"/>
          <w:lang w:val="en-US"/>
        </w:rPr>
        <w:t>6</w:t>
      </w:r>
      <w:r w:rsidR="00430277" w:rsidRPr="00ED1D6C">
        <w:rPr>
          <w:rFonts w:ascii="Times New Roman" w:hAnsi="Times New Roman"/>
          <w:sz w:val="24"/>
          <w:szCs w:val="24"/>
          <w:lang w:val="en-US"/>
        </w:rPr>
        <w:t xml:space="preserve">, </w:t>
      </w:r>
      <w:r w:rsidR="00EB1DD1" w:rsidRPr="00ED1D6C">
        <w:rPr>
          <w:rFonts w:ascii="Times New Roman" w:hAnsi="Times New Roman"/>
          <w:sz w:val="24"/>
          <w:szCs w:val="24"/>
          <w:lang w:val="en-US"/>
        </w:rPr>
        <w:t>Cyrus Cooper</w:t>
      </w:r>
      <w:r w:rsidRPr="00ED1D6C">
        <w:rPr>
          <w:rFonts w:ascii="Times New Roman" w:hAnsi="Times New Roman"/>
          <w:sz w:val="24"/>
          <w:szCs w:val="24"/>
          <w:vertAlign w:val="superscript"/>
          <w:lang w:val="en-US"/>
        </w:rPr>
        <w:t>1,2</w:t>
      </w:r>
      <w:r w:rsidR="00EB1DD1" w:rsidRPr="00ED1D6C">
        <w:rPr>
          <w:rFonts w:ascii="Times New Roman" w:hAnsi="Times New Roman"/>
          <w:sz w:val="24"/>
          <w:szCs w:val="24"/>
          <w:vertAlign w:val="superscript"/>
          <w:lang w:val="en-US"/>
        </w:rPr>
        <w:t>,7</w:t>
      </w:r>
      <w:r w:rsidR="00EB1DD1" w:rsidRPr="00ED1D6C">
        <w:rPr>
          <w:rFonts w:ascii="Times New Roman" w:hAnsi="Times New Roman"/>
          <w:sz w:val="24"/>
          <w:szCs w:val="24"/>
          <w:lang w:val="en-US"/>
        </w:rPr>
        <w:t xml:space="preserve">, </w:t>
      </w:r>
      <w:r w:rsidR="00430277" w:rsidRPr="00ED1D6C">
        <w:rPr>
          <w:rFonts w:ascii="Times New Roman" w:hAnsi="Times New Roman"/>
          <w:sz w:val="24"/>
          <w:szCs w:val="24"/>
          <w:lang w:val="en-US"/>
        </w:rPr>
        <w:t>Eugene McCloskey</w:t>
      </w:r>
      <w:r w:rsidRPr="00ED1D6C">
        <w:rPr>
          <w:rFonts w:ascii="Times New Roman" w:hAnsi="Times New Roman"/>
          <w:sz w:val="24"/>
          <w:szCs w:val="24"/>
          <w:vertAlign w:val="superscript"/>
          <w:lang w:val="en-US"/>
        </w:rPr>
        <w:t>4</w:t>
      </w:r>
      <w:r w:rsidR="00430277" w:rsidRPr="00ED1D6C">
        <w:rPr>
          <w:rFonts w:ascii="Times New Roman" w:hAnsi="Times New Roman"/>
          <w:sz w:val="24"/>
          <w:szCs w:val="24"/>
          <w:lang w:val="en-US"/>
        </w:rPr>
        <w:t>, John A Kanis</w:t>
      </w:r>
      <w:r w:rsidRPr="00ED1D6C">
        <w:rPr>
          <w:rFonts w:ascii="Times New Roman" w:hAnsi="Times New Roman"/>
          <w:sz w:val="24"/>
          <w:szCs w:val="24"/>
          <w:vertAlign w:val="superscript"/>
          <w:lang w:val="en-US"/>
        </w:rPr>
        <w:t>4</w:t>
      </w:r>
      <w:r w:rsidR="00430277" w:rsidRPr="00ED1D6C">
        <w:rPr>
          <w:rFonts w:ascii="Times New Roman" w:hAnsi="Times New Roman"/>
          <w:sz w:val="24"/>
          <w:szCs w:val="24"/>
          <w:lang w:val="en-US"/>
        </w:rPr>
        <w:t>, Claes Ohlsson</w:t>
      </w:r>
      <w:r w:rsidRPr="00ED1D6C">
        <w:rPr>
          <w:rFonts w:ascii="Times New Roman" w:hAnsi="Times New Roman"/>
          <w:sz w:val="24"/>
          <w:szCs w:val="24"/>
          <w:vertAlign w:val="superscript"/>
          <w:lang w:val="en-US"/>
        </w:rPr>
        <w:t>3</w:t>
      </w:r>
      <w:r w:rsidR="00430277" w:rsidRPr="00ED1D6C">
        <w:rPr>
          <w:rFonts w:ascii="Times New Roman" w:hAnsi="Times New Roman"/>
          <w:sz w:val="24"/>
          <w:szCs w:val="24"/>
          <w:lang w:val="en-US"/>
        </w:rPr>
        <w:t xml:space="preserve">, </w:t>
      </w:r>
      <w:bookmarkStart w:id="1" w:name="OLE_LINK3"/>
      <w:bookmarkStart w:id="2" w:name="OLE_LINK4"/>
      <w:r w:rsidR="00430277" w:rsidRPr="00ED1D6C">
        <w:rPr>
          <w:rFonts w:ascii="Times New Roman" w:hAnsi="Times New Roman"/>
          <w:sz w:val="24"/>
          <w:szCs w:val="24"/>
          <w:lang w:val="en-US"/>
        </w:rPr>
        <w:t>Dan Mellström</w:t>
      </w:r>
      <w:bookmarkEnd w:id="1"/>
      <w:bookmarkEnd w:id="2"/>
      <w:r w:rsidRPr="00ED1D6C">
        <w:rPr>
          <w:rFonts w:ascii="Times New Roman" w:hAnsi="Times New Roman"/>
          <w:sz w:val="24"/>
          <w:szCs w:val="24"/>
          <w:vertAlign w:val="superscript"/>
          <w:lang w:val="en-US"/>
        </w:rPr>
        <w:t>3</w:t>
      </w:r>
      <w:r w:rsidR="00430277" w:rsidRPr="00ED1D6C">
        <w:rPr>
          <w:rFonts w:ascii="Times New Roman" w:hAnsi="Times New Roman"/>
          <w:sz w:val="24"/>
          <w:szCs w:val="24"/>
          <w:lang w:val="en-US"/>
        </w:rPr>
        <w:t>.</w:t>
      </w:r>
    </w:p>
    <w:p w14:paraId="33FC489B" w14:textId="77777777" w:rsidR="00C33163" w:rsidRPr="00ED1D6C" w:rsidRDefault="00C33163" w:rsidP="00C33163">
      <w:pPr>
        <w:spacing w:after="120" w:line="360" w:lineRule="auto"/>
        <w:rPr>
          <w:rFonts w:ascii="Times New Roman" w:hAnsi="Times New Roman"/>
          <w:sz w:val="24"/>
          <w:szCs w:val="24"/>
          <w:lang w:val="en-US"/>
        </w:rPr>
      </w:pPr>
      <w:r w:rsidRPr="00ED1D6C">
        <w:rPr>
          <w:rFonts w:ascii="Times New Roman" w:hAnsi="Times New Roman"/>
          <w:sz w:val="24"/>
          <w:szCs w:val="24"/>
          <w:vertAlign w:val="superscript"/>
          <w:lang w:val="en-US"/>
        </w:rPr>
        <w:t>1</w:t>
      </w:r>
      <w:r w:rsidRPr="00ED1D6C">
        <w:rPr>
          <w:rFonts w:ascii="Times New Roman" w:hAnsi="Times New Roman"/>
          <w:sz w:val="24"/>
          <w:szCs w:val="24"/>
          <w:lang w:val="en-US"/>
        </w:rPr>
        <w:t>MRC Lifecourse Epidemiology Unit, University of Southampton, Southampton SO16 6YD, UK</w:t>
      </w:r>
    </w:p>
    <w:p w14:paraId="707A1F73" w14:textId="77777777" w:rsidR="00C33163" w:rsidRPr="00ED1D6C" w:rsidRDefault="00C33163" w:rsidP="00C33163">
      <w:pPr>
        <w:spacing w:after="120" w:line="360" w:lineRule="auto"/>
        <w:jc w:val="both"/>
        <w:rPr>
          <w:rFonts w:ascii="Times New Roman" w:hAnsi="Times New Roman"/>
          <w:sz w:val="24"/>
          <w:szCs w:val="24"/>
          <w:lang w:val="en-US"/>
        </w:rPr>
      </w:pPr>
      <w:r w:rsidRPr="00ED1D6C">
        <w:rPr>
          <w:rFonts w:ascii="Times New Roman" w:hAnsi="Times New Roman"/>
          <w:sz w:val="24"/>
          <w:szCs w:val="24"/>
          <w:vertAlign w:val="superscript"/>
          <w:lang w:val="en-US"/>
        </w:rPr>
        <w:t>2</w:t>
      </w:r>
      <w:r w:rsidRPr="00ED1D6C">
        <w:rPr>
          <w:rFonts w:ascii="Times New Roman" w:hAnsi="Times New Roman"/>
          <w:sz w:val="24"/>
          <w:szCs w:val="24"/>
          <w:lang w:val="en-US"/>
        </w:rPr>
        <w:t>NIHR Southampton Biomedical Research Centre, University of Southampton and University Hospital Southampton NHS Foundation Trust, Tremona Road, Southampton, UK</w:t>
      </w:r>
    </w:p>
    <w:p w14:paraId="18156103" w14:textId="77777777" w:rsidR="00430277" w:rsidRPr="00ED1D6C" w:rsidRDefault="00C33163" w:rsidP="00EB1DD1">
      <w:pPr>
        <w:autoSpaceDE w:val="0"/>
        <w:autoSpaceDN w:val="0"/>
        <w:adjustRightInd w:val="0"/>
        <w:spacing w:after="120" w:line="360" w:lineRule="auto"/>
        <w:rPr>
          <w:rFonts w:ascii="Times New Roman" w:eastAsia="AdvTT46dcae81" w:hAnsi="Times New Roman"/>
          <w:sz w:val="24"/>
          <w:szCs w:val="24"/>
          <w:lang w:val="en-US"/>
        </w:rPr>
      </w:pPr>
      <w:r w:rsidRPr="00ED1D6C">
        <w:rPr>
          <w:rFonts w:ascii="Times New Roman" w:eastAsia="AdvTT46dcae81" w:hAnsi="Times New Roman"/>
          <w:sz w:val="24"/>
          <w:szCs w:val="24"/>
          <w:vertAlign w:val="superscript"/>
          <w:lang w:val="en-US"/>
        </w:rPr>
        <w:t>3</w:t>
      </w:r>
      <w:r w:rsidR="00430277" w:rsidRPr="00ED1D6C">
        <w:rPr>
          <w:rFonts w:ascii="Times New Roman" w:eastAsia="AdvTT46dcae81" w:hAnsi="Times New Roman"/>
          <w:sz w:val="24"/>
          <w:szCs w:val="24"/>
          <w:lang w:val="en-US"/>
        </w:rPr>
        <w:t>Centre for Bone and Arthritis Research (CBAR), Sahlgrenska Academy, University of Gothenburg, Gothenburg, Sweden</w:t>
      </w:r>
    </w:p>
    <w:p w14:paraId="073768AA" w14:textId="77777777" w:rsidR="008A1B24" w:rsidRPr="00ED1D6C" w:rsidRDefault="00C33163" w:rsidP="00EB1DD1">
      <w:pPr>
        <w:autoSpaceDE w:val="0"/>
        <w:autoSpaceDN w:val="0"/>
        <w:adjustRightInd w:val="0"/>
        <w:spacing w:after="120" w:line="360" w:lineRule="auto"/>
        <w:rPr>
          <w:rFonts w:ascii="Times New Roman" w:eastAsia="AdvTT46dcae81" w:hAnsi="Times New Roman"/>
          <w:sz w:val="24"/>
          <w:szCs w:val="24"/>
          <w:lang w:val="en-US"/>
        </w:rPr>
      </w:pPr>
      <w:r w:rsidRPr="00ED1D6C">
        <w:rPr>
          <w:rFonts w:ascii="Times New Roman" w:eastAsia="AdvTT46dcae81" w:hAnsi="Times New Roman"/>
          <w:sz w:val="24"/>
          <w:szCs w:val="24"/>
          <w:vertAlign w:val="superscript"/>
          <w:lang w:val="en-US"/>
        </w:rPr>
        <w:t>4</w:t>
      </w:r>
      <w:r w:rsidR="008A1B24" w:rsidRPr="00ED1D6C">
        <w:rPr>
          <w:rFonts w:ascii="Times New Roman" w:eastAsia="AdvTT46dcae81" w:hAnsi="Times New Roman"/>
          <w:sz w:val="24"/>
          <w:szCs w:val="24"/>
          <w:lang w:val="en-US"/>
        </w:rPr>
        <w:t>Centre for Metabolic Bone Diseases, University of Sheffield, Sheffield, UK</w:t>
      </w:r>
    </w:p>
    <w:p w14:paraId="73B6FA8D" w14:textId="77777777" w:rsidR="00430277" w:rsidRPr="00ED1D6C" w:rsidRDefault="00EB1DD1" w:rsidP="00EB1DD1">
      <w:pPr>
        <w:autoSpaceDE w:val="0"/>
        <w:autoSpaceDN w:val="0"/>
        <w:adjustRightInd w:val="0"/>
        <w:spacing w:after="120" w:line="360" w:lineRule="auto"/>
        <w:rPr>
          <w:rFonts w:ascii="Times New Roman" w:eastAsia="AdvTT46dcae81" w:hAnsi="Times New Roman"/>
          <w:sz w:val="24"/>
          <w:szCs w:val="24"/>
          <w:lang w:val="en-US"/>
        </w:rPr>
      </w:pPr>
      <w:r w:rsidRPr="00ED1D6C">
        <w:rPr>
          <w:rFonts w:ascii="Times New Roman" w:eastAsia="AdvTT46dcae81" w:hAnsi="Times New Roman"/>
          <w:sz w:val="24"/>
          <w:szCs w:val="24"/>
          <w:vertAlign w:val="superscript"/>
          <w:lang w:val="en-US"/>
        </w:rPr>
        <w:t>5</w:t>
      </w:r>
      <w:r w:rsidR="00430277" w:rsidRPr="00ED1D6C">
        <w:rPr>
          <w:rFonts w:ascii="Times New Roman" w:eastAsia="AdvTT46dcae81" w:hAnsi="Times New Roman"/>
          <w:sz w:val="24"/>
          <w:szCs w:val="24"/>
          <w:lang w:val="en-US"/>
        </w:rPr>
        <w:t>Clinical and Molecular Osteoporosis Research Unit, Department of Clinical Sciences</w:t>
      </w:r>
      <w:r w:rsidR="00511325">
        <w:rPr>
          <w:rFonts w:ascii="Times New Roman" w:eastAsia="AdvTT46dcae81" w:hAnsi="Times New Roman"/>
          <w:sz w:val="24"/>
          <w:szCs w:val="24"/>
          <w:lang w:val="en-US"/>
        </w:rPr>
        <w:t xml:space="preserve"> Malmo</w:t>
      </w:r>
      <w:r w:rsidR="00430277" w:rsidRPr="00ED1D6C">
        <w:rPr>
          <w:rFonts w:ascii="Times New Roman" w:eastAsia="AdvTT46dcae81" w:hAnsi="Times New Roman"/>
          <w:sz w:val="24"/>
          <w:szCs w:val="24"/>
          <w:lang w:val="en-US"/>
        </w:rPr>
        <w:t>, Lund University and Department of Orthopedics,</w:t>
      </w:r>
      <w:r w:rsidRPr="00ED1D6C">
        <w:rPr>
          <w:rFonts w:ascii="Times New Roman" w:eastAsia="AdvTT46dcae81" w:hAnsi="Times New Roman"/>
          <w:sz w:val="24"/>
          <w:szCs w:val="24"/>
          <w:lang w:val="en-US"/>
        </w:rPr>
        <w:t xml:space="preserve"> </w:t>
      </w:r>
      <w:r w:rsidR="00430277" w:rsidRPr="00ED1D6C">
        <w:rPr>
          <w:rFonts w:ascii="Times New Roman" w:eastAsia="AdvTT46dcae81" w:hAnsi="Times New Roman"/>
          <w:sz w:val="24"/>
          <w:szCs w:val="24"/>
          <w:lang w:val="en-US"/>
        </w:rPr>
        <w:t>Skane University Hospital, Malmo, Sweden</w:t>
      </w:r>
    </w:p>
    <w:p w14:paraId="4DB6E749" w14:textId="77777777" w:rsidR="00430277" w:rsidRPr="00ED1D6C" w:rsidRDefault="00EB1DD1" w:rsidP="00EB1DD1">
      <w:pPr>
        <w:autoSpaceDE w:val="0"/>
        <w:autoSpaceDN w:val="0"/>
        <w:adjustRightInd w:val="0"/>
        <w:spacing w:after="120" w:line="360" w:lineRule="auto"/>
        <w:rPr>
          <w:rFonts w:ascii="Times New Roman" w:eastAsia="AdvTT46dcae81" w:hAnsi="Times New Roman"/>
          <w:sz w:val="24"/>
          <w:szCs w:val="24"/>
          <w:lang w:val="en-US"/>
        </w:rPr>
      </w:pPr>
      <w:r w:rsidRPr="00ED1D6C">
        <w:rPr>
          <w:rFonts w:ascii="Times New Roman" w:eastAsia="AdvTT46dcae81" w:hAnsi="Times New Roman"/>
          <w:sz w:val="24"/>
          <w:szCs w:val="24"/>
          <w:vertAlign w:val="superscript"/>
          <w:lang w:val="en-US"/>
        </w:rPr>
        <w:t>6</w:t>
      </w:r>
      <w:r w:rsidR="00430277" w:rsidRPr="00ED1D6C">
        <w:rPr>
          <w:rFonts w:ascii="Times New Roman" w:eastAsia="AdvTT46dcae81" w:hAnsi="Times New Roman"/>
          <w:sz w:val="24"/>
          <w:szCs w:val="24"/>
          <w:lang w:val="en-US"/>
        </w:rPr>
        <w:t>Department of Medical Sciences, University of Uppsala, Uppsala, Sweden</w:t>
      </w:r>
    </w:p>
    <w:p w14:paraId="7CD3C34B" w14:textId="77777777" w:rsidR="00EB1DD1" w:rsidRPr="00ED1D6C" w:rsidRDefault="00EB1DD1" w:rsidP="00EB1DD1">
      <w:pPr>
        <w:spacing w:after="120" w:line="360" w:lineRule="auto"/>
        <w:jc w:val="both"/>
        <w:rPr>
          <w:rFonts w:ascii="Times New Roman" w:hAnsi="Times New Roman"/>
          <w:sz w:val="24"/>
          <w:szCs w:val="24"/>
          <w:lang w:val="en-US"/>
        </w:rPr>
      </w:pPr>
      <w:r w:rsidRPr="00ED1D6C">
        <w:rPr>
          <w:rFonts w:ascii="Times New Roman" w:eastAsia="AdvTT46dcae81" w:hAnsi="Times New Roman"/>
          <w:sz w:val="24"/>
          <w:szCs w:val="24"/>
          <w:vertAlign w:val="superscript"/>
          <w:lang w:val="en-US"/>
        </w:rPr>
        <w:t>7</w:t>
      </w:r>
      <w:r w:rsidRPr="00ED1D6C">
        <w:rPr>
          <w:rFonts w:ascii="Times New Roman" w:hAnsi="Times New Roman"/>
          <w:sz w:val="24"/>
          <w:szCs w:val="24"/>
          <w:lang w:val="en-US"/>
        </w:rPr>
        <w:t>NIHR Musculoskeletal Biomedical Research Unit, University of Oxford, Oxford, UK</w:t>
      </w:r>
    </w:p>
    <w:p w14:paraId="62F8040A" w14:textId="77777777" w:rsidR="00EB1DD1" w:rsidRPr="00ED1D6C" w:rsidRDefault="00EB1DD1" w:rsidP="003456AF">
      <w:pPr>
        <w:autoSpaceDE w:val="0"/>
        <w:autoSpaceDN w:val="0"/>
        <w:adjustRightInd w:val="0"/>
        <w:spacing w:before="240" w:after="0" w:line="360" w:lineRule="auto"/>
        <w:rPr>
          <w:rFonts w:ascii="Times New Roman" w:eastAsia="AdvTT46dcae81" w:hAnsi="Times New Roman"/>
          <w:sz w:val="24"/>
          <w:szCs w:val="24"/>
          <w:lang w:val="en-US"/>
        </w:rPr>
      </w:pPr>
    </w:p>
    <w:p w14:paraId="5FBFCDC5" w14:textId="77777777" w:rsidR="00430277" w:rsidRPr="00ED1D6C" w:rsidRDefault="008A1B24" w:rsidP="003456AF">
      <w:pPr>
        <w:spacing w:before="240" w:after="0" w:line="360" w:lineRule="auto"/>
        <w:rPr>
          <w:rFonts w:ascii="Times New Roman" w:hAnsi="Times New Roman"/>
          <w:sz w:val="24"/>
          <w:szCs w:val="24"/>
          <w:lang w:val="en-GB"/>
        </w:rPr>
      </w:pPr>
      <w:r w:rsidRPr="00ED1D6C">
        <w:rPr>
          <w:rFonts w:ascii="Times New Roman" w:hAnsi="Times New Roman"/>
          <w:sz w:val="24"/>
          <w:szCs w:val="24"/>
          <w:lang w:val="en-GB"/>
        </w:rPr>
        <w:t>*</w:t>
      </w:r>
      <w:r w:rsidR="009661DA" w:rsidRPr="00ED1D6C">
        <w:rPr>
          <w:rFonts w:ascii="Times New Roman" w:hAnsi="Times New Roman"/>
          <w:sz w:val="24"/>
          <w:szCs w:val="24"/>
          <w:lang w:val="en-GB"/>
        </w:rPr>
        <w:t>NCH</w:t>
      </w:r>
      <w:r w:rsidR="00F66D10" w:rsidRPr="00ED1D6C">
        <w:rPr>
          <w:rFonts w:ascii="Times New Roman" w:hAnsi="Times New Roman"/>
          <w:sz w:val="24"/>
          <w:szCs w:val="24"/>
          <w:lang w:val="en-GB"/>
        </w:rPr>
        <w:t xml:space="preserve"> and HJ </w:t>
      </w:r>
      <w:r w:rsidR="009661DA" w:rsidRPr="00ED1D6C">
        <w:rPr>
          <w:rFonts w:ascii="Times New Roman" w:hAnsi="Times New Roman"/>
          <w:sz w:val="24"/>
          <w:szCs w:val="24"/>
          <w:lang w:val="en-GB"/>
        </w:rPr>
        <w:t>are joint first author</w:t>
      </w:r>
    </w:p>
    <w:p w14:paraId="5C45EC1C" w14:textId="77777777" w:rsidR="006509F1" w:rsidRPr="00ED1D6C" w:rsidRDefault="008A1B24" w:rsidP="003456AF">
      <w:pPr>
        <w:spacing w:before="240" w:after="0" w:line="360" w:lineRule="auto"/>
        <w:rPr>
          <w:rFonts w:ascii="Times New Roman" w:hAnsi="Times New Roman"/>
          <w:sz w:val="24"/>
          <w:szCs w:val="24"/>
          <w:lang w:val="en-US"/>
        </w:rPr>
      </w:pPr>
      <w:r w:rsidRPr="00ED1D6C">
        <w:rPr>
          <w:rFonts w:ascii="Times New Roman" w:hAnsi="Times New Roman"/>
          <w:sz w:val="24"/>
          <w:szCs w:val="24"/>
          <w:lang w:val="en-US"/>
        </w:rPr>
        <w:t>Corresponding author:</w:t>
      </w:r>
      <w:r w:rsidR="006509F1" w:rsidRPr="00ED1D6C">
        <w:rPr>
          <w:rFonts w:ascii="Times New Roman" w:hAnsi="Times New Roman"/>
          <w:sz w:val="24"/>
          <w:szCs w:val="24"/>
          <w:lang w:val="en-US"/>
        </w:rPr>
        <w:t xml:space="preserve"> </w:t>
      </w:r>
    </w:p>
    <w:p w14:paraId="017FDD72" w14:textId="77777777" w:rsidR="008A1B24" w:rsidRPr="00ED1D6C" w:rsidRDefault="006509F1" w:rsidP="003456AF">
      <w:pPr>
        <w:spacing w:before="240" w:after="0" w:line="360" w:lineRule="auto"/>
        <w:rPr>
          <w:rFonts w:ascii="Times New Roman" w:hAnsi="Times New Roman"/>
          <w:sz w:val="24"/>
          <w:szCs w:val="24"/>
          <w:lang w:val="en-US"/>
        </w:rPr>
      </w:pPr>
      <w:r w:rsidRPr="00ED1D6C">
        <w:rPr>
          <w:rFonts w:ascii="Times New Roman" w:hAnsi="Times New Roman"/>
          <w:sz w:val="24"/>
          <w:szCs w:val="24"/>
          <w:lang w:val="en-US"/>
        </w:rPr>
        <w:t>Dan Mellström</w:t>
      </w:r>
    </w:p>
    <w:p w14:paraId="215F07C7" w14:textId="77777777" w:rsidR="006509F1" w:rsidRPr="00ED1D6C" w:rsidRDefault="006509F1" w:rsidP="006509F1">
      <w:pPr>
        <w:autoSpaceDE w:val="0"/>
        <w:autoSpaceDN w:val="0"/>
        <w:adjustRightInd w:val="0"/>
        <w:spacing w:after="120" w:line="360" w:lineRule="auto"/>
        <w:rPr>
          <w:rFonts w:ascii="Times New Roman" w:eastAsia="AdvTT46dcae81" w:hAnsi="Times New Roman"/>
          <w:sz w:val="24"/>
          <w:szCs w:val="24"/>
          <w:lang w:val="en-US"/>
        </w:rPr>
      </w:pPr>
      <w:r w:rsidRPr="00ED1D6C">
        <w:rPr>
          <w:rFonts w:ascii="Times New Roman" w:eastAsia="AdvTT46dcae81" w:hAnsi="Times New Roman"/>
          <w:sz w:val="24"/>
          <w:szCs w:val="24"/>
          <w:lang w:val="en-US"/>
        </w:rPr>
        <w:t>Centre for Bone and Arthritis Research (CBAR), Sahlgrenska Academy, University of Gothenburg, Gothenburg, Sweden</w:t>
      </w:r>
    </w:p>
    <w:p w14:paraId="55BA1AF6" w14:textId="77777777" w:rsidR="006509F1" w:rsidRPr="00ED1D6C" w:rsidRDefault="006509F1" w:rsidP="003456AF">
      <w:pPr>
        <w:spacing w:before="240" w:after="0" w:line="360" w:lineRule="auto"/>
        <w:rPr>
          <w:rFonts w:ascii="Times New Roman" w:hAnsi="Times New Roman"/>
          <w:sz w:val="24"/>
          <w:szCs w:val="24"/>
          <w:lang w:val="en-US"/>
        </w:rPr>
      </w:pPr>
    </w:p>
    <w:p w14:paraId="5FA92126" w14:textId="77777777" w:rsidR="00AC6B95" w:rsidRPr="00ED1D6C" w:rsidRDefault="00AC6B95" w:rsidP="00AC6B95">
      <w:pPr>
        <w:pStyle w:val="BodyText"/>
        <w:spacing w:line="360" w:lineRule="auto"/>
        <w:jc w:val="both"/>
        <w:rPr>
          <w:b/>
          <w:szCs w:val="24"/>
        </w:rPr>
      </w:pPr>
      <w:r w:rsidRPr="00ED1D6C">
        <w:rPr>
          <w:b/>
          <w:szCs w:val="24"/>
        </w:rPr>
        <w:t>Disclosures</w:t>
      </w:r>
    </w:p>
    <w:p w14:paraId="7669A5CA" w14:textId="77777777" w:rsidR="00AC6B95" w:rsidRPr="00ED1D6C" w:rsidRDefault="00AC6B95" w:rsidP="00AC6B95">
      <w:pPr>
        <w:pStyle w:val="BodyText"/>
        <w:spacing w:after="120" w:line="480" w:lineRule="auto"/>
        <w:jc w:val="both"/>
        <w:outlineLvl w:val="0"/>
        <w:rPr>
          <w:color w:val="000000"/>
          <w:szCs w:val="24"/>
        </w:rPr>
      </w:pPr>
      <w:r w:rsidRPr="00ED1D6C">
        <w:rPr>
          <w:color w:val="000000"/>
          <w:szCs w:val="24"/>
        </w:rPr>
        <w:t>NH has received consultancy, lecture fees and honoraria from Alliance for Better Bone Health, AMGEN, MSD, Eli Lilly, Servier, Shire, Consilient Healthcare and Internis Pharma.</w:t>
      </w:r>
      <w:r w:rsidRPr="00ED1D6C">
        <w:rPr>
          <w:b/>
          <w:szCs w:val="24"/>
        </w:rPr>
        <w:t xml:space="preserve"> </w:t>
      </w:r>
      <w:r w:rsidR="005E465F" w:rsidRPr="00ED1D6C">
        <w:rPr>
          <w:szCs w:val="24"/>
          <w:lang w:eastAsia="fr-BE"/>
        </w:rPr>
        <w:t>JAK</w:t>
      </w:r>
      <w:r w:rsidRPr="00ED1D6C">
        <w:rPr>
          <w:szCs w:val="24"/>
          <w:lang w:eastAsia="fr-BE"/>
        </w:rPr>
        <w:t xml:space="preserve"> has received consulting fees, advisory board fees, lecture fees, and/or grant support from </w:t>
      </w:r>
      <w:r w:rsidRPr="00ED1D6C">
        <w:rPr>
          <w:szCs w:val="24"/>
          <w:lang w:eastAsia="fr-BE"/>
        </w:rPr>
        <w:lastRenderedPageBreak/>
        <w:t xml:space="preserve">the majority of companies concerned with skeletal metabolism.  EVM </w:t>
      </w:r>
      <w:r w:rsidRPr="00ED1D6C">
        <w:rPr>
          <w:color w:val="000000"/>
          <w:szCs w:val="24"/>
        </w:rPr>
        <w:t>has received consultancy, lecture fees, research grant support and/or honoraria from ActiveSignal, Alliance for Better Bone Health, AMGEN, Bayer, Consilient Healthcare, GE Lunar, Hologic, Internis Pharma, Lilly, MSD, Novartis, Pfizer, Roche, Servier, Tethys, UCB and Univadis.</w:t>
      </w:r>
      <w:r w:rsidR="00E53D84">
        <w:rPr>
          <w:color w:val="000000"/>
          <w:szCs w:val="24"/>
        </w:rPr>
        <w:t xml:space="preserve"> CC </w:t>
      </w:r>
      <w:r w:rsidR="00E53D84">
        <w:rPr>
          <w:color w:val="000000"/>
        </w:rPr>
        <w:t>has received consultancy, lecture fees and honoraria from AMGEN, GSK, Alliance for Better Bone Health, MSD, Eli Lilly, Pfizer, Novartis, Servier, Medtronic and Roche.</w:t>
      </w:r>
      <w:r w:rsidR="00E53D84">
        <w:rPr>
          <w:b/>
        </w:rPr>
        <w:br w:type="page"/>
      </w:r>
    </w:p>
    <w:p w14:paraId="4E0A214E" w14:textId="77777777" w:rsidR="000A54E0" w:rsidRDefault="009661DA" w:rsidP="00AC6B95">
      <w:pPr>
        <w:pStyle w:val="BodyText"/>
        <w:spacing w:after="120" w:line="480" w:lineRule="auto"/>
        <w:jc w:val="both"/>
        <w:outlineLvl w:val="0"/>
        <w:rPr>
          <w:b/>
          <w:szCs w:val="24"/>
        </w:rPr>
      </w:pPr>
      <w:r w:rsidRPr="00ED1D6C">
        <w:rPr>
          <w:b/>
          <w:szCs w:val="24"/>
        </w:rPr>
        <w:lastRenderedPageBreak/>
        <w:t>Abstract</w:t>
      </w:r>
    </w:p>
    <w:p w14:paraId="75AC8EF7" w14:textId="77777777" w:rsidR="000360F5" w:rsidRPr="00ED1D6C" w:rsidRDefault="000360F5" w:rsidP="00AC6B95">
      <w:pPr>
        <w:pStyle w:val="BodyText"/>
        <w:spacing w:after="120" w:line="480" w:lineRule="auto"/>
        <w:jc w:val="both"/>
        <w:outlineLvl w:val="0"/>
        <w:rPr>
          <w:b/>
          <w:szCs w:val="24"/>
        </w:rPr>
      </w:pPr>
      <w:r>
        <w:rPr>
          <w:b/>
          <w:szCs w:val="24"/>
        </w:rPr>
        <w:t xml:space="preserve">Summary: </w:t>
      </w:r>
      <w:r w:rsidR="00180486" w:rsidRPr="00180486">
        <w:rPr>
          <w:szCs w:val="24"/>
        </w:rPr>
        <w:t xml:space="preserve">Falls and fractures share several common risk factors. Although </w:t>
      </w:r>
      <w:r w:rsidR="00180486">
        <w:rPr>
          <w:szCs w:val="24"/>
        </w:rPr>
        <w:t xml:space="preserve">past falls is </w:t>
      </w:r>
      <w:r w:rsidR="00180486" w:rsidRPr="00180486">
        <w:rPr>
          <w:szCs w:val="24"/>
        </w:rPr>
        <w:t xml:space="preserve">not included as an input variable in the </w:t>
      </w:r>
      <w:r w:rsidR="00180486">
        <w:rPr>
          <w:szCs w:val="24"/>
        </w:rPr>
        <w:t>FRAX</w:t>
      </w:r>
      <w:r w:rsidR="00180486" w:rsidRPr="00180486">
        <w:rPr>
          <w:szCs w:val="24"/>
        </w:rPr>
        <w:t xml:space="preserve"> calculator, we demonstrate that </w:t>
      </w:r>
      <w:r w:rsidR="00180486">
        <w:rPr>
          <w:szCs w:val="24"/>
        </w:rPr>
        <w:t>FRAX</w:t>
      </w:r>
      <w:r w:rsidR="00180486" w:rsidRPr="00180486">
        <w:rPr>
          <w:szCs w:val="24"/>
        </w:rPr>
        <w:t xml:space="preserve"> probability predicts r</w:t>
      </w:r>
      <w:r w:rsidR="00180486">
        <w:rPr>
          <w:szCs w:val="24"/>
        </w:rPr>
        <w:t>isk of incident falls in the Mr</w:t>
      </w:r>
      <w:r w:rsidR="00180486" w:rsidRPr="00180486">
        <w:rPr>
          <w:szCs w:val="24"/>
        </w:rPr>
        <w:t>O</w:t>
      </w:r>
      <w:r w:rsidR="00180486">
        <w:rPr>
          <w:szCs w:val="24"/>
        </w:rPr>
        <w:t xml:space="preserve">s </w:t>
      </w:r>
      <w:r w:rsidR="00180486" w:rsidRPr="00180486">
        <w:rPr>
          <w:szCs w:val="24"/>
        </w:rPr>
        <w:t>Sweden cohort.</w:t>
      </w:r>
    </w:p>
    <w:p w14:paraId="77F58D91" w14:textId="77777777" w:rsidR="000360F5" w:rsidRDefault="000360F5" w:rsidP="00AC6B95">
      <w:pPr>
        <w:pStyle w:val="BodyText"/>
        <w:spacing w:after="120" w:line="480" w:lineRule="auto"/>
        <w:jc w:val="both"/>
        <w:rPr>
          <w:szCs w:val="24"/>
        </w:rPr>
      </w:pPr>
      <w:r w:rsidRPr="000360F5">
        <w:rPr>
          <w:b/>
          <w:szCs w:val="24"/>
        </w:rPr>
        <w:t>Background:</w:t>
      </w:r>
      <w:r>
        <w:rPr>
          <w:szCs w:val="24"/>
        </w:rPr>
        <w:t xml:space="preserve"> </w:t>
      </w:r>
      <w:r w:rsidR="009661DA" w:rsidRPr="00ED1D6C">
        <w:rPr>
          <w:szCs w:val="24"/>
        </w:rPr>
        <w:t xml:space="preserve">Although not included </w:t>
      </w:r>
      <w:r w:rsidR="00DC6E74" w:rsidRPr="00ED1D6C">
        <w:rPr>
          <w:szCs w:val="24"/>
        </w:rPr>
        <w:t>in</w:t>
      </w:r>
      <w:r w:rsidR="009661DA" w:rsidRPr="00ED1D6C">
        <w:rPr>
          <w:szCs w:val="24"/>
        </w:rPr>
        <w:t xml:space="preserve"> the FRAX</w:t>
      </w:r>
      <w:r w:rsidR="00A447EF" w:rsidRPr="00A447EF">
        <w:rPr>
          <w:szCs w:val="24"/>
        </w:rPr>
        <w:t>®</w:t>
      </w:r>
      <w:r w:rsidR="009661DA" w:rsidRPr="00ED1D6C">
        <w:rPr>
          <w:szCs w:val="24"/>
        </w:rPr>
        <w:t xml:space="preserve"> algorithm, it is possible that increased falls risk is </w:t>
      </w:r>
      <w:r w:rsidR="00534CFD" w:rsidRPr="00ED1D6C">
        <w:rPr>
          <w:szCs w:val="24"/>
        </w:rPr>
        <w:t xml:space="preserve">partly dependent on </w:t>
      </w:r>
      <w:r w:rsidR="009661DA" w:rsidRPr="00ED1D6C">
        <w:rPr>
          <w:szCs w:val="24"/>
        </w:rPr>
        <w:t>other risk factors</w:t>
      </w:r>
      <w:r w:rsidR="00A447EF">
        <w:rPr>
          <w:szCs w:val="24"/>
        </w:rPr>
        <w:t xml:space="preserve"> that</w:t>
      </w:r>
      <w:r w:rsidR="009661DA" w:rsidRPr="00ED1D6C">
        <w:rPr>
          <w:szCs w:val="24"/>
        </w:rPr>
        <w:t xml:space="preserve"> are incorporated</w:t>
      </w:r>
      <w:r w:rsidR="00A447EF">
        <w:rPr>
          <w:szCs w:val="24"/>
        </w:rPr>
        <w:t xml:space="preserve"> into FRAX</w:t>
      </w:r>
      <w:r w:rsidR="009661DA" w:rsidRPr="00ED1D6C">
        <w:rPr>
          <w:szCs w:val="24"/>
        </w:rPr>
        <w:t>.  The aim of the present study was to determine whether fracture probability generated by FRAX might also predict risk of incident falls</w:t>
      </w:r>
      <w:r w:rsidR="006631C0">
        <w:rPr>
          <w:szCs w:val="24"/>
        </w:rPr>
        <w:t xml:space="preserve"> and the extent that a falls history would add value to FRAX</w:t>
      </w:r>
      <w:r w:rsidR="009661DA" w:rsidRPr="00ED1D6C">
        <w:rPr>
          <w:szCs w:val="24"/>
        </w:rPr>
        <w:t xml:space="preserve">. </w:t>
      </w:r>
      <w:r w:rsidRPr="000360F5">
        <w:rPr>
          <w:b/>
          <w:szCs w:val="24"/>
        </w:rPr>
        <w:t>Methods:</w:t>
      </w:r>
      <w:r>
        <w:rPr>
          <w:szCs w:val="24"/>
        </w:rPr>
        <w:t xml:space="preserve"> </w:t>
      </w:r>
      <w:r w:rsidR="009661DA" w:rsidRPr="00ED1D6C">
        <w:rPr>
          <w:szCs w:val="24"/>
        </w:rPr>
        <w:t xml:space="preserve">We studied the relationship between FRAX </w:t>
      </w:r>
      <w:r w:rsidR="000B11BF" w:rsidRPr="00ED1D6C">
        <w:rPr>
          <w:szCs w:val="24"/>
        </w:rPr>
        <w:t xml:space="preserve">probabilities </w:t>
      </w:r>
      <w:r w:rsidR="009661DA" w:rsidRPr="00ED1D6C">
        <w:rPr>
          <w:szCs w:val="24"/>
        </w:rPr>
        <w:t>and risk of falls in 1836 elderly men recruited from MrOS</w:t>
      </w:r>
      <w:r w:rsidR="00223182">
        <w:rPr>
          <w:szCs w:val="24"/>
        </w:rPr>
        <w:t xml:space="preserve"> Sweden</w:t>
      </w:r>
      <w:r w:rsidR="009661DA" w:rsidRPr="00ED1D6C">
        <w:rPr>
          <w:szCs w:val="24"/>
        </w:rPr>
        <w:t xml:space="preserve">. Baseline data included </w:t>
      </w:r>
      <w:r w:rsidR="00A447EF">
        <w:rPr>
          <w:szCs w:val="24"/>
        </w:rPr>
        <w:t xml:space="preserve">falls history, </w:t>
      </w:r>
      <w:r w:rsidR="009661DA" w:rsidRPr="00ED1D6C">
        <w:rPr>
          <w:szCs w:val="24"/>
        </w:rPr>
        <w:t xml:space="preserve">clinical risk factors, BMD at femoral neck and </w:t>
      </w:r>
      <w:r w:rsidR="000B11BF" w:rsidRPr="00ED1D6C">
        <w:rPr>
          <w:szCs w:val="24"/>
        </w:rPr>
        <w:t xml:space="preserve">calculated </w:t>
      </w:r>
      <w:r w:rsidR="009661DA" w:rsidRPr="00ED1D6C">
        <w:rPr>
          <w:szCs w:val="24"/>
        </w:rPr>
        <w:t>FRAX probabilities. Incident falls were captured during</w:t>
      </w:r>
      <w:r w:rsidR="00DC6E74" w:rsidRPr="00ED1D6C">
        <w:rPr>
          <w:szCs w:val="24"/>
        </w:rPr>
        <w:t xml:space="preserve"> an average of </w:t>
      </w:r>
      <w:r w:rsidR="00DC6E74" w:rsidRPr="006C6381">
        <w:rPr>
          <w:szCs w:val="24"/>
        </w:rPr>
        <w:t>1.8</w:t>
      </w:r>
      <w:r w:rsidR="00DC6E74" w:rsidRPr="00ED1D6C">
        <w:rPr>
          <w:szCs w:val="24"/>
        </w:rPr>
        <w:t xml:space="preserve"> years follow-</w:t>
      </w:r>
      <w:r w:rsidR="009661DA" w:rsidRPr="00ED1D6C">
        <w:rPr>
          <w:szCs w:val="24"/>
        </w:rPr>
        <w:t xml:space="preserve">up. </w:t>
      </w:r>
      <w:r w:rsidR="009661DA" w:rsidRPr="00ED1D6C">
        <w:rPr>
          <w:szCs w:val="24"/>
          <w:lang w:val="en-US"/>
        </w:rPr>
        <w:t xml:space="preserve">An extension of </w:t>
      </w:r>
      <w:r w:rsidR="009661DA" w:rsidRPr="00ED1D6C">
        <w:rPr>
          <w:szCs w:val="24"/>
        </w:rPr>
        <w:t xml:space="preserve">Poisson regression was used to investigate the relationship between FRAX, other risk variables and the time-to-event hazard function of falls. All associations were adjusted for age and time since baseline. </w:t>
      </w:r>
    </w:p>
    <w:p w14:paraId="2244ECFD" w14:textId="77777777" w:rsidR="000360F5" w:rsidRDefault="000360F5" w:rsidP="00AC6B95">
      <w:pPr>
        <w:pStyle w:val="BodyText"/>
        <w:spacing w:after="120" w:line="480" w:lineRule="auto"/>
        <w:jc w:val="both"/>
        <w:rPr>
          <w:szCs w:val="24"/>
        </w:rPr>
      </w:pPr>
      <w:r w:rsidRPr="000360F5">
        <w:rPr>
          <w:b/>
          <w:szCs w:val="24"/>
        </w:rPr>
        <w:t>Results:</w:t>
      </w:r>
      <w:r>
        <w:rPr>
          <w:szCs w:val="24"/>
        </w:rPr>
        <w:t xml:space="preserve"> </w:t>
      </w:r>
      <w:r w:rsidR="009661DA" w:rsidRPr="00ED1D6C">
        <w:rPr>
          <w:szCs w:val="24"/>
        </w:rPr>
        <w:t xml:space="preserve">At </w:t>
      </w:r>
      <w:r w:rsidR="00DC6E74" w:rsidRPr="00ED1D6C">
        <w:rPr>
          <w:szCs w:val="24"/>
        </w:rPr>
        <w:t>enrolment</w:t>
      </w:r>
      <w:r w:rsidR="009661DA" w:rsidRPr="00ED1D6C">
        <w:rPr>
          <w:szCs w:val="24"/>
        </w:rPr>
        <w:t xml:space="preserve"> </w:t>
      </w:r>
      <w:r w:rsidR="000B11BF" w:rsidRPr="00ED1D6C">
        <w:rPr>
          <w:szCs w:val="24"/>
        </w:rPr>
        <w:t>15.5</w:t>
      </w:r>
      <w:r w:rsidR="009661DA" w:rsidRPr="00ED1D6C">
        <w:rPr>
          <w:szCs w:val="24"/>
        </w:rPr>
        <w:t>% of the men had fallen during the preceding 12 months (past falls) and 39% experienced one or more falls during follow up (incident falls). The risk of incident falls increased with increasing FRAX proba</w:t>
      </w:r>
      <w:r w:rsidR="00641D4D" w:rsidRPr="00ED1D6C">
        <w:rPr>
          <w:szCs w:val="24"/>
        </w:rPr>
        <w:t xml:space="preserve">bilities at baseline (HR per SD: 1.16; 95%CI: 1.06 to </w:t>
      </w:r>
      <w:r w:rsidR="009661DA" w:rsidRPr="00ED1D6C">
        <w:rPr>
          <w:szCs w:val="24"/>
        </w:rPr>
        <w:t xml:space="preserve">1.26). The association between incident falls and FRAX </w:t>
      </w:r>
      <w:r w:rsidR="00641D4D" w:rsidRPr="00ED1D6C">
        <w:rPr>
          <w:szCs w:val="24"/>
        </w:rPr>
        <w:t xml:space="preserve">probability </w:t>
      </w:r>
      <w:r w:rsidR="009661DA" w:rsidRPr="00ED1D6C">
        <w:rPr>
          <w:szCs w:val="24"/>
        </w:rPr>
        <w:t>remained after adjustment for past falls (HR per SD</w:t>
      </w:r>
      <w:r w:rsidR="00641D4D" w:rsidRPr="00ED1D6C">
        <w:rPr>
          <w:szCs w:val="24"/>
        </w:rPr>
        <w:t>: 1.12; 95%</w:t>
      </w:r>
      <w:r w:rsidR="009661DA" w:rsidRPr="00ED1D6C">
        <w:rPr>
          <w:szCs w:val="24"/>
        </w:rPr>
        <w:t>CI</w:t>
      </w:r>
      <w:r w:rsidR="00641D4D" w:rsidRPr="00ED1D6C">
        <w:rPr>
          <w:szCs w:val="24"/>
        </w:rPr>
        <w:t xml:space="preserve">: 1.03 to </w:t>
      </w:r>
      <w:r w:rsidR="009661DA" w:rsidRPr="00ED1D6C">
        <w:rPr>
          <w:szCs w:val="24"/>
        </w:rPr>
        <w:t xml:space="preserve">1.22). </w:t>
      </w:r>
      <w:r w:rsidR="008C72C9" w:rsidRPr="00ED1D6C">
        <w:rPr>
          <w:szCs w:val="24"/>
        </w:rPr>
        <w:t xml:space="preserve">High, compared with low baseline FRAX score (&gt; 15% versus &lt; 15% probability of major osteoporotic fracture) was strongly predictive of increased falls risk </w:t>
      </w:r>
      <w:bookmarkStart w:id="3" w:name="_msoanchor_1"/>
      <w:r w:rsidR="00641D4D" w:rsidRPr="00ED1D6C">
        <w:rPr>
          <w:szCs w:val="24"/>
        </w:rPr>
        <w:t xml:space="preserve">(HR: 1.64; 95%CI: 1.36 to </w:t>
      </w:r>
      <w:r w:rsidR="009661DA" w:rsidRPr="00ED1D6C">
        <w:rPr>
          <w:szCs w:val="24"/>
        </w:rPr>
        <w:t>1.97)</w:t>
      </w:r>
      <w:r w:rsidR="00E00158" w:rsidRPr="00ED1D6C">
        <w:rPr>
          <w:szCs w:val="24"/>
        </w:rPr>
        <w:t>, and remained stable with time</w:t>
      </w:r>
      <w:r w:rsidR="009661DA" w:rsidRPr="00ED1D6C">
        <w:rPr>
          <w:szCs w:val="24"/>
        </w:rPr>
        <w:t xml:space="preserve">. </w:t>
      </w:r>
      <w:bookmarkEnd w:id="3"/>
      <w:r w:rsidR="004276F2">
        <w:rPr>
          <w:szCs w:val="24"/>
        </w:rPr>
        <w:t>Whereas p</w:t>
      </w:r>
      <w:r w:rsidR="004276F2" w:rsidRPr="004276F2">
        <w:rPr>
          <w:szCs w:val="24"/>
        </w:rPr>
        <w:t xml:space="preserve">ast falls were a significant predictor of incident falls (HR: 2.75; 95%CI: 2.32 to 3.25), </w:t>
      </w:r>
      <w:r w:rsidR="00A8348C">
        <w:rPr>
          <w:szCs w:val="24"/>
        </w:rPr>
        <w:t xml:space="preserve">even after adjustment for FRAX, </w:t>
      </w:r>
      <w:r w:rsidR="004276F2" w:rsidRPr="004276F2">
        <w:rPr>
          <w:szCs w:val="24"/>
        </w:rPr>
        <w:t xml:space="preserve">the hazard ratio decreased </w:t>
      </w:r>
      <w:r w:rsidR="004276F2">
        <w:rPr>
          <w:szCs w:val="24"/>
        </w:rPr>
        <w:t xml:space="preserve">markedly </w:t>
      </w:r>
      <w:r w:rsidR="004276F2" w:rsidRPr="004276F2">
        <w:rPr>
          <w:szCs w:val="24"/>
        </w:rPr>
        <w:t>with increasing follow-up time.</w:t>
      </w:r>
    </w:p>
    <w:p w14:paraId="49445C62" w14:textId="363E9800" w:rsidR="000A54E0" w:rsidRPr="00ED1D6C" w:rsidRDefault="000360F5" w:rsidP="00AC6B95">
      <w:pPr>
        <w:pStyle w:val="BodyText"/>
        <w:spacing w:after="120" w:line="480" w:lineRule="auto"/>
        <w:jc w:val="both"/>
        <w:rPr>
          <w:szCs w:val="24"/>
        </w:rPr>
      </w:pPr>
      <w:r w:rsidRPr="000360F5">
        <w:rPr>
          <w:b/>
          <w:szCs w:val="24"/>
        </w:rPr>
        <w:lastRenderedPageBreak/>
        <w:t>Conclusions:</w:t>
      </w:r>
      <w:r>
        <w:rPr>
          <w:szCs w:val="24"/>
        </w:rPr>
        <w:t xml:space="preserve"> </w:t>
      </w:r>
      <w:r w:rsidR="009661DA" w:rsidRPr="00ED1D6C">
        <w:rPr>
          <w:szCs w:val="24"/>
        </w:rPr>
        <w:t xml:space="preserve">Although falls are not included as an input variable, FRAX captures a component of </w:t>
      </w:r>
      <w:r w:rsidR="00170290" w:rsidRPr="00ED1D6C">
        <w:rPr>
          <w:szCs w:val="24"/>
        </w:rPr>
        <w:t>risk for future falls</w:t>
      </w:r>
      <w:r w:rsidR="004276F2">
        <w:rPr>
          <w:szCs w:val="24"/>
        </w:rPr>
        <w:t xml:space="preserve"> and outperforms falls history </w:t>
      </w:r>
      <w:r w:rsidR="00945653">
        <w:rPr>
          <w:szCs w:val="24"/>
        </w:rPr>
        <w:t>with an extended</w:t>
      </w:r>
      <w:r w:rsidR="00A8348C">
        <w:rPr>
          <w:szCs w:val="24"/>
        </w:rPr>
        <w:t xml:space="preserve"> follow-up time</w:t>
      </w:r>
      <w:r w:rsidR="00170290" w:rsidRPr="00ED1D6C">
        <w:rPr>
          <w:szCs w:val="24"/>
        </w:rPr>
        <w:t>.</w:t>
      </w:r>
    </w:p>
    <w:p w14:paraId="5E98F776" w14:textId="77777777" w:rsidR="00D0286B" w:rsidRPr="00ED1D6C" w:rsidRDefault="00D0286B" w:rsidP="00AC6B95">
      <w:pPr>
        <w:pStyle w:val="BodyText"/>
        <w:spacing w:after="120" w:line="480" w:lineRule="auto"/>
        <w:jc w:val="both"/>
        <w:rPr>
          <w:szCs w:val="24"/>
        </w:rPr>
      </w:pPr>
    </w:p>
    <w:p w14:paraId="2D5A5E3B" w14:textId="77777777" w:rsidR="00D0286B" w:rsidRPr="00ED1D6C" w:rsidRDefault="00D0286B" w:rsidP="00AC6B95">
      <w:pPr>
        <w:pStyle w:val="BodyText"/>
        <w:spacing w:after="120" w:line="480" w:lineRule="auto"/>
        <w:jc w:val="both"/>
        <w:rPr>
          <w:szCs w:val="24"/>
        </w:rPr>
      </w:pPr>
      <w:r w:rsidRPr="00ED1D6C">
        <w:rPr>
          <w:b/>
          <w:szCs w:val="24"/>
        </w:rPr>
        <w:t>Key words</w:t>
      </w:r>
      <w:r w:rsidR="00E934FD">
        <w:rPr>
          <w:b/>
          <w:szCs w:val="24"/>
        </w:rPr>
        <w:t xml:space="preserve">: </w:t>
      </w:r>
      <w:r w:rsidRPr="00ED1D6C">
        <w:rPr>
          <w:szCs w:val="24"/>
        </w:rPr>
        <w:t>osteoporosis;</w:t>
      </w:r>
      <w:r w:rsidR="00274515" w:rsidRPr="00ED1D6C">
        <w:rPr>
          <w:szCs w:val="24"/>
        </w:rPr>
        <w:t xml:space="preserve"> epidemiology; </w:t>
      </w:r>
      <w:r w:rsidR="00B11E7E" w:rsidRPr="00ED1D6C">
        <w:rPr>
          <w:szCs w:val="24"/>
        </w:rPr>
        <w:t xml:space="preserve">FRAX; </w:t>
      </w:r>
      <w:r w:rsidR="00274515" w:rsidRPr="00ED1D6C">
        <w:rPr>
          <w:szCs w:val="24"/>
        </w:rPr>
        <w:t>falls; fracture</w:t>
      </w:r>
    </w:p>
    <w:p w14:paraId="7EDDDAA4" w14:textId="77777777" w:rsidR="00223182" w:rsidRDefault="00223182">
      <w:pPr>
        <w:spacing w:after="0" w:line="240" w:lineRule="auto"/>
        <w:rPr>
          <w:rFonts w:ascii="Times New Roman" w:hAnsi="Times New Roman"/>
          <w:b/>
          <w:sz w:val="24"/>
          <w:szCs w:val="24"/>
          <w:lang w:val="en-GB"/>
        </w:rPr>
      </w:pPr>
      <w:r>
        <w:rPr>
          <w:rFonts w:ascii="Times New Roman" w:hAnsi="Times New Roman"/>
          <w:b/>
          <w:sz w:val="24"/>
          <w:szCs w:val="24"/>
          <w:lang w:val="en-GB"/>
        </w:rPr>
        <w:br w:type="page"/>
      </w:r>
    </w:p>
    <w:p w14:paraId="2019C449" w14:textId="77777777" w:rsidR="000A54E0" w:rsidRPr="00ED1D6C" w:rsidRDefault="009661DA">
      <w:pPr>
        <w:spacing w:after="120" w:line="480" w:lineRule="auto"/>
        <w:jc w:val="both"/>
        <w:outlineLvl w:val="0"/>
        <w:rPr>
          <w:rFonts w:ascii="Times New Roman" w:hAnsi="Times New Roman"/>
          <w:b/>
          <w:sz w:val="24"/>
          <w:szCs w:val="24"/>
          <w:lang w:val="en-GB"/>
        </w:rPr>
      </w:pPr>
      <w:r w:rsidRPr="00ED1D6C">
        <w:rPr>
          <w:rFonts w:ascii="Times New Roman" w:hAnsi="Times New Roman"/>
          <w:b/>
          <w:sz w:val="24"/>
          <w:szCs w:val="24"/>
          <w:lang w:val="en-GB"/>
        </w:rPr>
        <w:lastRenderedPageBreak/>
        <w:t>Introduction</w:t>
      </w:r>
    </w:p>
    <w:p w14:paraId="178BDDFE" w14:textId="5A9655FA" w:rsidR="000A54E0" w:rsidRPr="00ED1D6C" w:rsidRDefault="009661DA">
      <w:pPr>
        <w:pStyle w:val="BodyText"/>
        <w:spacing w:after="120" w:line="480" w:lineRule="auto"/>
        <w:jc w:val="both"/>
        <w:rPr>
          <w:szCs w:val="24"/>
          <w:lang w:val="en-US"/>
        </w:rPr>
      </w:pPr>
      <w:r w:rsidRPr="00ED1D6C">
        <w:rPr>
          <w:szCs w:val="24"/>
          <w:lang w:val="en-US"/>
        </w:rPr>
        <w:t>Falls are common in the elderly</w:t>
      </w:r>
      <w:r w:rsidR="00641D4D" w:rsidRPr="00ED1D6C">
        <w:rPr>
          <w:szCs w:val="24"/>
          <w:lang w:val="en-US"/>
        </w:rPr>
        <w:t xml:space="preserve">, with </w:t>
      </w:r>
      <w:r w:rsidRPr="00ED1D6C">
        <w:rPr>
          <w:szCs w:val="24"/>
          <w:lang w:val="en-US"/>
        </w:rPr>
        <w:t xml:space="preserve">the prevalence </w:t>
      </w:r>
      <w:r w:rsidR="00641D4D" w:rsidRPr="00ED1D6C">
        <w:rPr>
          <w:szCs w:val="24"/>
          <w:lang w:val="en-US"/>
        </w:rPr>
        <w:t xml:space="preserve">of prior falls </w:t>
      </w:r>
      <w:r w:rsidRPr="00ED1D6C">
        <w:rPr>
          <w:szCs w:val="24"/>
          <w:lang w:val="en-US"/>
        </w:rPr>
        <w:t xml:space="preserve">estimated as 42% in community dwelling people aged 75 years or more </w:t>
      </w:r>
      <w:r w:rsidR="000B56F3" w:rsidRPr="00ED1D6C">
        <w:rPr>
          <w:szCs w:val="24"/>
          <w:lang w:val="en-US"/>
        </w:rPr>
        <w:fldChar w:fldCharType="begin"/>
      </w:r>
      <w:r w:rsidR="000360F5">
        <w:rPr>
          <w:szCs w:val="24"/>
          <w:lang w:val="en-US"/>
        </w:rPr>
        <w:instrText xml:space="preserve"> ADDIN EN.CITE &lt;EndNote&gt;&lt;Cite&gt;&lt;Author&gt;Masud&lt;/Author&gt;&lt;Year&gt;2001&lt;/Year&gt;&lt;RecNum&gt;37&lt;/RecNum&gt;&lt;DisplayText&gt;[1]&lt;/DisplayText&gt;&lt;record&gt;&lt;rec-number&gt;37&lt;/rec-number&gt;&lt;foreign-keys&gt;&lt;key app="EN" db-id="x5ttrvv5l2wr5detv2hvaxsn5e5wwvxsavde"&gt;37&lt;/key&gt;&lt;/foreign-keys&gt;&lt;ref-type name="Journal Article"&gt;17&lt;/ref-type&gt;&lt;contributors&gt;&lt;authors&gt;&lt;author&gt;Masud, T.&lt;/author&gt;&lt;author&gt;Morris, R. O.&lt;/author&gt;&lt;/authors&gt;&lt;/contributors&gt;&lt;auth-address&gt;Clinical Gerontology Research Unit, City Hospital, Nottingham, UK. tm@nchhce.demon.co.uk&lt;/auth-address&gt;&lt;titles&gt;&lt;title&gt;Epidemiology of falls&lt;/title&gt;&lt;secondary-title&gt;Age Ageing&lt;/secondary-title&gt;&lt;alt-title&gt;Age and ageing&lt;/alt-title&gt;&lt;/titles&gt;&lt;periodical&gt;&lt;full-title&gt;Age Ageing&lt;/full-title&gt;&lt;abbr-1&gt;Age and ageing&lt;/abbr-1&gt;&lt;/periodical&gt;&lt;alt-periodical&gt;&lt;full-title&gt;Age Ageing&lt;/full-title&gt;&lt;abbr-1&gt;Age and ageing&lt;/abbr-1&gt;&lt;/alt-periodical&gt;&lt;pages&gt;3-7&lt;/pages&gt;&lt;volume&gt;30 Suppl 4&lt;/volume&gt;&lt;edition&gt;2002/01/05&lt;/edition&gt;&lt;keywords&gt;&lt;keyword&gt;Accidental Falls/ prevention &amp;amp; control/statistics &amp;amp; numerical data&lt;/keyword&gt;&lt;keyword&gt;Age Factors&lt;/keyword&gt;&lt;keyword&gt;Aged&lt;/keyword&gt;&lt;keyword&gt;Fractures, Bone/epidemiology/ prevention &amp;amp; control&lt;/keyword&gt;&lt;keyword&gt;Humans&lt;/keyword&gt;&lt;keyword&gt;Risk Factors&lt;/keyword&gt;&lt;/keywords&gt;&lt;dates&gt;&lt;year&gt;2001&lt;/year&gt;&lt;pub-dates&gt;&lt;date&gt;Nov&lt;/date&gt;&lt;/pub-dates&gt;&lt;/dates&gt;&lt;isbn&gt;0002-0729 (Print)&amp;#xD;0002-0729 (Linking)&lt;/isbn&gt;&lt;accession-num&gt;11769786&lt;/accession-num&gt;&lt;urls&gt;&lt;/urls&gt;&lt;remote-database-provider&gt;NLM&lt;/remote-database-provider&gt;&lt;language&gt;eng&lt;/language&gt;&lt;/record&gt;&lt;/Cite&gt;&lt;/EndNote&gt;</w:instrText>
      </w:r>
      <w:r w:rsidR="000B56F3" w:rsidRPr="00ED1D6C">
        <w:rPr>
          <w:szCs w:val="24"/>
          <w:lang w:val="en-US"/>
        </w:rPr>
        <w:fldChar w:fldCharType="separate"/>
      </w:r>
      <w:r w:rsidR="000360F5">
        <w:rPr>
          <w:noProof/>
          <w:szCs w:val="24"/>
          <w:lang w:val="en-US"/>
        </w:rPr>
        <w:t>[</w:t>
      </w:r>
      <w:hyperlink w:anchor="_ENREF_1" w:tooltip="Masud, 2001 #37" w:history="1">
        <w:r w:rsidR="00A842FF">
          <w:rPr>
            <w:noProof/>
            <w:szCs w:val="24"/>
            <w:lang w:val="en-US"/>
          </w:rPr>
          <w:t>1</w:t>
        </w:r>
      </w:hyperlink>
      <w:r w:rsidR="000360F5">
        <w:rPr>
          <w:noProof/>
          <w:szCs w:val="24"/>
          <w:lang w:val="en-US"/>
        </w:rPr>
        <w:t>]</w:t>
      </w:r>
      <w:r w:rsidR="000B56F3" w:rsidRPr="00ED1D6C">
        <w:rPr>
          <w:szCs w:val="24"/>
          <w:lang w:val="en-US"/>
        </w:rPr>
        <w:fldChar w:fldCharType="end"/>
      </w:r>
      <w:r w:rsidRPr="00ED1D6C">
        <w:rPr>
          <w:szCs w:val="24"/>
          <w:lang w:val="en-US"/>
        </w:rPr>
        <w:t xml:space="preserve">. </w:t>
      </w:r>
      <w:r w:rsidR="00641D4D" w:rsidRPr="00ED1D6C">
        <w:rPr>
          <w:szCs w:val="24"/>
          <w:lang w:val="en-US" w:eastAsia="en-GB"/>
        </w:rPr>
        <w:t>They are a</w:t>
      </w:r>
      <w:r w:rsidRPr="00ED1D6C">
        <w:rPr>
          <w:szCs w:val="24"/>
          <w:lang w:val="en-US" w:eastAsia="en-GB"/>
        </w:rPr>
        <w:t xml:space="preserve"> major public health concern in terms of morbidity/quality of life, mortality and cost to health and social services. </w:t>
      </w:r>
      <w:r w:rsidR="00164054">
        <w:rPr>
          <w:szCs w:val="24"/>
          <w:lang w:val="en-US" w:eastAsia="en-GB"/>
        </w:rPr>
        <w:t>Elders</w:t>
      </w:r>
      <w:r w:rsidRPr="00ED1D6C">
        <w:rPr>
          <w:szCs w:val="24"/>
          <w:lang w:val="en-US" w:eastAsia="en-GB"/>
        </w:rPr>
        <w:t xml:space="preserve"> with injuries following falls have a subsequent increase in </w:t>
      </w:r>
      <w:r w:rsidR="005E465F" w:rsidRPr="00ED1D6C">
        <w:rPr>
          <w:szCs w:val="24"/>
          <w:lang w:val="en-US" w:eastAsia="en-GB"/>
        </w:rPr>
        <w:t xml:space="preserve">requirement for </w:t>
      </w:r>
      <w:r w:rsidRPr="00ED1D6C">
        <w:rPr>
          <w:szCs w:val="24"/>
          <w:lang w:val="en-US" w:eastAsia="en-GB"/>
        </w:rPr>
        <w:t xml:space="preserve">institutional care, decline in functional status and increased use of medical services </w:t>
      </w:r>
      <w:r w:rsidR="000B56F3" w:rsidRPr="00ED1D6C">
        <w:rPr>
          <w:szCs w:val="24"/>
          <w:lang w:val="en-US" w:eastAsia="en-GB"/>
        </w:rPr>
        <w:fldChar w:fldCharType="begin"/>
      </w:r>
      <w:r w:rsidR="000360F5">
        <w:rPr>
          <w:szCs w:val="24"/>
          <w:lang w:val="en-US" w:eastAsia="en-GB"/>
        </w:rPr>
        <w:instrText xml:space="preserve"> ADDIN EN.CITE &lt;EndNote&gt;&lt;Cite&gt;&lt;Author&gt;Masud&lt;/Author&gt;&lt;Year&gt;2001&lt;/Year&gt;&lt;RecNum&gt;37&lt;/RecNum&gt;&lt;DisplayText&gt;[1]&lt;/DisplayText&gt;&lt;record&gt;&lt;rec-number&gt;37&lt;/rec-number&gt;&lt;foreign-keys&gt;&lt;key app="EN" db-id="x5ttrvv5l2wr5detv2hvaxsn5e5wwvxsavde"&gt;37&lt;/key&gt;&lt;/foreign-keys&gt;&lt;ref-type name="Journal Article"&gt;17&lt;/ref-type&gt;&lt;contributors&gt;&lt;authors&gt;&lt;author&gt;Masud, T.&lt;/author&gt;&lt;author&gt;Morris, R. O.&lt;/author&gt;&lt;/authors&gt;&lt;/contributors&gt;&lt;auth-address&gt;Clinical Gerontology Research Unit, City Hospital, Nottingham, UK. tm@nchhce.demon.co.uk&lt;/auth-address&gt;&lt;titles&gt;&lt;title&gt;Epidemiology of falls&lt;/title&gt;&lt;secondary-title&gt;Age Ageing&lt;/secondary-title&gt;&lt;alt-title&gt;Age and ageing&lt;/alt-title&gt;&lt;/titles&gt;&lt;periodical&gt;&lt;full-title&gt;Age Ageing&lt;/full-title&gt;&lt;abbr-1&gt;Age and ageing&lt;/abbr-1&gt;&lt;/periodical&gt;&lt;alt-periodical&gt;&lt;full-title&gt;Age Ageing&lt;/full-title&gt;&lt;abbr-1&gt;Age and ageing&lt;/abbr-1&gt;&lt;/alt-periodical&gt;&lt;pages&gt;3-7&lt;/pages&gt;&lt;volume&gt;30 Suppl 4&lt;/volume&gt;&lt;edition&gt;2002/01/05&lt;/edition&gt;&lt;keywords&gt;&lt;keyword&gt;Accidental Falls/ prevention &amp;amp; control/statistics &amp;amp; numerical data&lt;/keyword&gt;&lt;keyword&gt;Age Factors&lt;/keyword&gt;&lt;keyword&gt;Aged&lt;/keyword&gt;&lt;keyword&gt;Fractures, Bone/epidemiology/ prevention &amp;amp; control&lt;/keyword&gt;&lt;keyword&gt;Humans&lt;/keyword&gt;&lt;keyword&gt;Risk Factors&lt;/keyword&gt;&lt;/keywords&gt;&lt;dates&gt;&lt;year&gt;2001&lt;/year&gt;&lt;pub-dates&gt;&lt;date&gt;Nov&lt;/date&gt;&lt;/pub-dates&gt;&lt;/dates&gt;&lt;isbn&gt;0002-0729 (Print)&amp;#xD;0002-0729 (Linking)&lt;/isbn&gt;&lt;accession-num&gt;11769786&lt;/accession-num&gt;&lt;urls&gt;&lt;/urls&gt;&lt;remote-database-provider&gt;NLM&lt;/remote-database-provider&gt;&lt;language&gt;eng&lt;/language&gt;&lt;/record&gt;&lt;/Cite&gt;&lt;/EndNote&gt;</w:instrText>
      </w:r>
      <w:r w:rsidR="000B56F3" w:rsidRPr="00ED1D6C">
        <w:rPr>
          <w:szCs w:val="24"/>
          <w:lang w:val="en-US" w:eastAsia="en-GB"/>
        </w:rPr>
        <w:fldChar w:fldCharType="separate"/>
      </w:r>
      <w:r w:rsidR="000360F5">
        <w:rPr>
          <w:noProof/>
          <w:szCs w:val="24"/>
          <w:lang w:val="en-US" w:eastAsia="en-GB"/>
        </w:rPr>
        <w:t>[</w:t>
      </w:r>
      <w:hyperlink w:anchor="_ENREF_1" w:tooltip="Masud, 2001 #37" w:history="1">
        <w:r w:rsidR="00A842FF">
          <w:rPr>
            <w:noProof/>
            <w:szCs w:val="24"/>
            <w:lang w:val="en-US" w:eastAsia="en-GB"/>
          </w:rPr>
          <w:t>1</w:t>
        </w:r>
      </w:hyperlink>
      <w:r w:rsidR="000360F5">
        <w:rPr>
          <w:noProof/>
          <w:szCs w:val="24"/>
          <w:lang w:val="en-US" w:eastAsia="en-GB"/>
        </w:rPr>
        <w:t>]</w:t>
      </w:r>
      <w:r w:rsidR="000B56F3" w:rsidRPr="00ED1D6C">
        <w:rPr>
          <w:szCs w:val="24"/>
          <w:lang w:val="en-US" w:eastAsia="en-GB"/>
        </w:rPr>
        <w:fldChar w:fldCharType="end"/>
      </w:r>
      <w:r w:rsidRPr="00ED1D6C">
        <w:rPr>
          <w:szCs w:val="24"/>
          <w:lang w:val="en-US" w:eastAsia="en-GB"/>
        </w:rPr>
        <w:t xml:space="preserve">. </w:t>
      </w:r>
      <w:r w:rsidRPr="00ED1D6C">
        <w:rPr>
          <w:szCs w:val="24"/>
          <w:lang w:val="en-US"/>
        </w:rPr>
        <w:t xml:space="preserve">Although 5-10% of falls in older adults lead to </w:t>
      </w:r>
      <w:r w:rsidR="007468F2" w:rsidRPr="00ED1D6C">
        <w:rPr>
          <w:szCs w:val="24"/>
          <w:lang w:val="en-US"/>
        </w:rPr>
        <w:t>skeletal injury</w:t>
      </w:r>
      <w:r w:rsidRPr="00ED1D6C">
        <w:rPr>
          <w:szCs w:val="24"/>
          <w:lang w:val="en-US"/>
        </w:rPr>
        <w:t xml:space="preserve"> </w:t>
      </w:r>
      <w:r w:rsidR="000B56F3" w:rsidRPr="00ED1D6C">
        <w:rPr>
          <w:szCs w:val="24"/>
          <w:lang w:val="en-US"/>
        </w:rPr>
        <w:fldChar w:fldCharType="begin"/>
      </w:r>
      <w:r w:rsidR="000360F5">
        <w:rPr>
          <w:szCs w:val="24"/>
          <w:lang w:val="en-US"/>
        </w:rPr>
        <w:instrText xml:space="preserve"> ADDIN EN.CITE &lt;EndNote&gt;&lt;Cite&gt;&lt;Author&gt;Masud&lt;/Author&gt;&lt;Year&gt;2001&lt;/Year&gt;&lt;RecNum&gt;37&lt;/RecNum&gt;&lt;DisplayText&gt;[1]&lt;/DisplayText&gt;&lt;record&gt;&lt;rec-number&gt;37&lt;/rec-number&gt;&lt;foreign-keys&gt;&lt;key app="EN" db-id="x5ttrvv5l2wr5detv2hvaxsn5e5wwvxsavde"&gt;37&lt;/key&gt;&lt;/foreign-keys&gt;&lt;ref-type name="Journal Article"&gt;17&lt;/ref-type&gt;&lt;contributors&gt;&lt;authors&gt;&lt;author&gt;Masud, T.&lt;/author&gt;&lt;author&gt;Morris, R. O.&lt;/author&gt;&lt;/authors&gt;&lt;/contributors&gt;&lt;auth-address&gt;Clinical Gerontology Research Unit, City Hospital, Nottingham, UK. tm@nchhce.demon.co.uk&lt;/auth-address&gt;&lt;titles&gt;&lt;title&gt;Epidemiology of falls&lt;/title&gt;&lt;secondary-title&gt;Age Ageing&lt;/secondary-title&gt;&lt;alt-title&gt;Age and ageing&lt;/alt-title&gt;&lt;/titles&gt;&lt;periodical&gt;&lt;full-title&gt;Age Ageing&lt;/full-title&gt;&lt;abbr-1&gt;Age and ageing&lt;/abbr-1&gt;&lt;/periodical&gt;&lt;alt-periodical&gt;&lt;full-title&gt;Age Ageing&lt;/full-title&gt;&lt;abbr-1&gt;Age and ageing&lt;/abbr-1&gt;&lt;/alt-periodical&gt;&lt;pages&gt;3-7&lt;/pages&gt;&lt;volume&gt;30 Suppl 4&lt;/volume&gt;&lt;edition&gt;2002/01/05&lt;/edition&gt;&lt;keywords&gt;&lt;keyword&gt;Accidental Falls/ prevention &amp;amp; control/statistics &amp;amp; numerical data&lt;/keyword&gt;&lt;keyword&gt;Age Factors&lt;/keyword&gt;&lt;keyword&gt;Aged&lt;/keyword&gt;&lt;keyword&gt;Fractures, Bone/epidemiology/ prevention &amp;amp; control&lt;/keyword&gt;&lt;keyword&gt;Humans&lt;/keyword&gt;&lt;keyword&gt;Risk Factors&lt;/keyword&gt;&lt;/keywords&gt;&lt;dates&gt;&lt;year&gt;2001&lt;/year&gt;&lt;pub-dates&gt;&lt;date&gt;Nov&lt;/date&gt;&lt;/pub-dates&gt;&lt;/dates&gt;&lt;isbn&gt;0002-0729 (Print)&amp;#xD;0002-0729 (Linking)&lt;/isbn&gt;&lt;accession-num&gt;11769786&lt;/accession-num&gt;&lt;urls&gt;&lt;/urls&gt;&lt;remote-database-provider&gt;NLM&lt;/remote-database-provider&gt;&lt;language&gt;eng&lt;/language&gt;&lt;/record&gt;&lt;/Cite&gt;&lt;/EndNote&gt;</w:instrText>
      </w:r>
      <w:r w:rsidR="000B56F3" w:rsidRPr="00ED1D6C">
        <w:rPr>
          <w:szCs w:val="24"/>
          <w:lang w:val="en-US"/>
        </w:rPr>
        <w:fldChar w:fldCharType="separate"/>
      </w:r>
      <w:r w:rsidR="000360F5">
        <w:rPr>
          <w:noProof/>
          <w:szCs w:val="24"/>
          <w:lang w:val="en-US"/>
        </w:rPr>
        <w:t>[</w:t>
      </w:r>
      <w:hyperlink w:anchor="_ENREF_1" w:tooltip="Masud, 2001 #37" w:history="1">
        <w:r w:rsidR="00A842FF">
          <w:rPr>
            <w:noProof/>
            <w:szCs w:val="24"/>
            <w:lang w:val="en-US"/>
          </w:rPr>
          <w:t>1</w:t>
        </w:r>
      </w:hyperlink>
      <w:r w:rsidR="000360F5">
        <w:rPr>
          <w:noProof/>
          <w:szCs w:val="24"/>
          <w:lang w:val="en-US"/>
        </w:rPr>
        <w:t>]</w:t>
      </w:r>
      <w:r w:rsidR="000B56F3" w:rsidRPr="00ED1D6C">
        <w:rPr>
          <w:szCs w:val="24"/>
          <w:lang w:val="en-US"/>
        </w:rPr>
        <w:fldChar w:fldCharType="end"/>
      </w:r>
      <w:r w:rsidRPr="00ED1D6C">
        <w:rPr>
          <w:szCs w:val="24"/>
          <w:lang w:val="en-US"/>
        </w:rPr>
        <w:t xml:space="preserve"> </w:t>
      </w:r>
      <w:r w:rsidR="00C7060F">
        <w:rPr>
          <w:szCs w:val="24"/>
          <w:lang w:val="en-US"/>
        </w:rPr>
        <w:t>there is limited evidence</w:t>
      </w:r>
      <w:r w:rsidRPr="00ED1D6C">
        <w:rPr>
          <w:szCs w:val="24"/>
          <w:lang w:val="en-US"/>
        </w:rPr>
        <w:t xml:space="preserve"> that an intervention aimed at reducing falls will lead to a subsequent reduction in fractures</w:t>
      </w:r>
      <w:r w:rsidR="00C8060E">
        <w:rPr>
          <w:szCs w:val="24"/>
          <w:lang w:val="en-US"/>
        </w:rPr>
        <w:t xml:space="preserve"> </w:t>
      </w:r>
      <w:r w:rsidR="000B56F3">
        <w:rPr>
          <w:szCs w:val="24"/>
          <w:lang w:val="en-US"/>
        </w:rPr>
        <w:fldChar w:fldCharType="begin">
          <w:fldData xml:space="preserve">PEVuZE5vdGU+PENpdGU+PEF1dGhvcj5DYW1lcm9uPC9BdXRob3I+PFllYXI+MjAxMjwvWWVhcj48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</w:fldData>
        </w:fldChar>
      </w:r>
      <w:r w:rsidR="000360F5">
        <w:rPr>
          <w:szCs w:val="24"/>
          <w:lang w:val="en-US"/>
        </w:rPr>
        <w:instrText xml:space="preserve"> ADDIN EN.CITE </w:instrText>
      </w:r>
      <w:r w:rsidR="000360F5">
        <w:rPr>
          <w:szCs w:val="24"/>
          <w:lang w:val="en-US"/>
        </w:rPr>
        <w:fldChar w:fldCharType="begin">
          <w:fldData xml:space="preserve">PEVuZE5vdGU+PENpdGU+PEF1dGhvcj5DYW1lcm9uPC9BdXRob3I+PFllYXI+MjAxMjwvWWVhcj48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</w:fldData>
        </w:fldChar>
      </w:r>
      <w:r w:rsidR="000360F5">
        <w:rPr>
          <w:szCs w:val="24"/>
          <w:lang w:val="en-US"/>
        </w:rPr>
        <w:instrText xml:space="preserve"> ADDIN EN.CITE.DATA </w:instrText>
      </w:r>
      <w:r w:rsidR="000360F5">
        <w:rPr>
          <w:szCs w:val="24"/>
          <w:lang w:val="en-US"/>
        </w:rPr>
      </w:r>
      <w:r w:rsidR="000360F5">
        <w:rPr>
          <w:szCs w:val="24"/>
          <w:lang w:val="en-US"/>
        </w:rPr>
        <w:fldChar w:fldCharType="end"/>
      </w:r>
      <w:r w:rsidR="000B56F3">
        <w:rPr>
          <w:szCs w:val="24"/>
          <w:lang w:val="en-US"/>
        </w:rPr>
      </w:r>
      <w:r w:rsidR="000B56F3">
        <w:rPr>
          <w:szCs w:val="24"/>
          <w:lang w:val="en-US"/>
        </w:rPr>
        <w:fldChar w:fldCharType="separate"/>
      </w:r>
      <w:r w:rsidR="000360F5">
        <w:rPr>
          <w:noProof/>
          <w:szCs w:val="24"/>
          <w:lang w:val="en-US"/>
        </w:rPr>
        <w:t>[</w:t>
      </w:r>
      <w:hyperlink w:anchor="_ENREF_2" w:tooltip="Cameron, 2012 #6682" w:history="1">
        <w:r w:rsidR="00A842FF">
          <w:rPr>
            <w:noProof/>
            <w:szCs w:val="24"/>
            <w:lang w:val="en-US"/>
          </w:rPr>
          <w:t>2</w:t>
        </w:r>
      </w:hyperlink>
      <w:r w:rsidR="000360F5">
        <w:rPr>
          <w:noProof/>
          <w:szCs w:val="24"/>
          <w:lang w:val="en-US"/>
        </w:rPr>
        <w:t>,</w:t>
      </w:r>
      <w:hyperlink w:anchor="_ENREF_3" w:tooltip="Gillespie, 2012 #6683" w:history="1">
        <w:r w:rsidR="00A842FF">
          <w:rPr>
            <w:noProof/>
            <w:szCs w:val="24"/>
            <w:lang w:val="en-US"/>
          </w:rPr>
          <w:t>3</w:t>
        </w:r>
      </w:hyperlink>
      <w:r w:rsidR="000360F5">
        <w:rPr>
          <w:noProof/>
          <w:szCs w:val="24"/>
          <w:lang w:val="en-US"/>
        </w:rPr>
        <w:t>]</w:t>
      </w:r>
      <w:r w:rsidR="000B56F3">
        <w:rPr>
          <w:szCs w:val="24"/>
          <w:lang w:val="en-US"/>
        </w:rPr>
        <w:fldChar w:fldCharType="end"/>
      </w:r>
      <w:r w:rsidRPr="00ED1D6C">
        <w:rPr>
          <w:szCs w:val="24"/>
          <w:lang w:val="en-US"/>
        </w:rPr>
        <w:t xml:space="preserve">. Indeed, a lack of </w:t>
      </w:r>
      <w:r w:rsidR="00641D4D" w:rsidRPr="00ED1D6C">
        <w:rPr>
          <w:szCs w:val="24"/>
          <w:lang w:val="en-US"/>
        </w:rPr>
        <w:t xml:space="preserve">uniformly </w:t>
      </w:r>
      <w:r w:rsidRPr="00ED1D6C">
        <w:rPr>
          <w:szCs w:val="24"/>
          <w:lang w:val="en-US"/>
        </w:rPr>
        <w:t>reliable data</w:t>
      </w:r>
      <w:r w:rsidR="00A842FF">
        <w:rPr>
          <w:szCs w:val="24"/>
          <w:lang w:val="en-US"/>
        </w:rPr>
        <w:t xml:space="preserve"> </w:t>
      </w:r>
      <w:r w:rsidR="00A842FF">
        <w:rPr>
          <w:szCs w:val="24"/>
          <w:lang w:val="en-US"/>
        </w:rPr>
        <w:fldChar w:fldCharType="begin">
          <w:fldData xml:space="preserve">PEVuZE5vdGU+PENpdGU+PEF1dGhvcj5LYW5pczwvQXV0aG9yPjxZZWFyPjIwMTE8L1llYXI+PFJl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</w:fldData>
        </w:fldChar>
      </w:r>
      <w:r w:rsidR="00A842FF">
        <w:rPr>
          <w:szCs w:val="24"/>
          <w:lang w:val="en-US"/>
        </w:rPr>
        <w:instrText xml:space="preserve"> ADDIN EN.CITE </w:instrText>
      </w:r>
      <w:r w:rsidR="00A842FF">
        <w:rPr>
          <w:szCs w:val="24"/>
          <w:lang w:val="en-US"/>
        </w:rPr>
        <w:fldChar w:fldCharType="begin">
          <w:fldData xml:space="preserve">PEVuZE5vdGU+PENpdGU+PEF1dGhvcj5LYW5pczwvQXV0aG9yPjxZZWFyPjIwMTE8L1llYXI+PFJl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</w:fldData>
        </w:fldChar>
      </w:r>
      <w:r w:rsidR="00A842FF">
        <w:rPr>
          <w:szCs w:val="24"/>
          <w:lang w:val="en-US"/>
        </w:rPr>
        <w:instrText xml:space="preserve"> ADDIN EN.CITE.DATA </w:instrText>
      </w:r>
      <w:r w:rsidR="00A842FF">
        <w:rPr>
          <w:szCs w:val="24"/>
          <w:lang w:val="en-US"/>
        </w:rPr>
      </w:r>
      <w:r w:rsidR="00A842FF">
        <w:rPr>
          <w:szCs w:val="24"/>
          <w:lang w:val="en-US"/>
        </w:rPr>
        <w:fldChar w:fldCharType="end"/>
      </w:r>
      <w:r w:rsidR="00A842FF">
        <w:rPr>
          <w:szCs w:val="24"/>
          <w:lang w:val="en-US"/>
        </w:rPr>
      </w:r>
      <w:r w:rsidR="00A842FF">
        <w:rPr>
          <w:szCs w:val="24"/>
          <w:lang w:val="en-US"/>
        </w:rPr>
        <w:fldChar w:fldCharType="separate"/>
      </w:r>
      <w:r w:rsidR="00A842FF">
        <w:rPr>
          <w:noProof/>
          <w:szCs w:val="24"/>
          <w:lang w:val="en-US"/>
        </w:rPr>
        <w:t>[</w:t>
      </w:r>
      <w:hyperlink w:anchor="_ENREF_4" w:tooltip="Kanis, 2011 #6468" w:history="1">
        <w:r w:rsidR="00A842FF">
          <w:rPr>
            <w:noProof/>
            <w:szCs w:val="24"/>
            <w:lang w:val="en-US"/>
          </w:rPr>
          <w:t>4</w:t>
        </w:r>
      </w:hyperlink>
      <w:r w:rsidR="00A842FF">
        <w:rPr>
          <w:noProof/>
          <w:szCs w:val="24"/>
          <w:lang w:val="en-US"/>
        </w:rPr>
        <w:t>,</w:t>
      </w:r>
      <w:hyperlink w:anchor="_ENREF_5" w:tooltip="Masud, 2011 #6689" w:history="1">
        <w:r w:rsidR="00A842FF">
          <w:rPr>
            <w:noProof/>
            <w:szCs w:val="24"/>
            <w:lang w:val="en-US"/>
          </w:rPr>
          <w:t>5</w:t>
        </w:r>
      </w:hyperlink>
      <w:r w:rsidR="00A842FF">
        <w:rPr>
          <w:noProof/>
          <w:szCs w:val="24"/>
          <w:lang w:val="en-US"/>
        </w:rPr>
        <w:t>]</w:t>
      </w:r>
      <w:r w:rsidR="00A842FF">
        <w:rPr>
          <w:szCs w:val="24"/>
          <w:lang w:val="en-US"/>
        </w:rPr>
        <w:fldChar w:fldCharType="end"/>
      </w:r>
      <w:r w:rsidR="00A842FF">
        <w:rPr>
          <w:szCs w:val="24"/>
          <w:lang w:val="en-US"/>
        </w:rPr>
        <w:t>,</w:t>
      </w:r>
      <w:r w:rsidRPr="00ED1D6C">
        <w:rPr>
          <w:szCs w:val="24"/>
          <w:lang w:val="en-US"/>
        </w:rPr>
        <w:t xml:space="preserve"> and </w:t>
      </w:r>
      <w:r w:rsidR="000B11BF" w:rsidRPr="00ED1D6C">
        <w:rPr>
          <w:szCs w:val="24"/>
          <w:lang w:val="en-US"/>
        </w:rPr>
        <w:t xml:space="preserve">a </w:t>
      </w:r>
      <w:r w:rsidRPr="00ED1D6C">
        <w:rPr>
          <w:szCs w:val="24"/>
          <w:lang w:val="en-US"/>
        </w:rPr>
        <w:t xml:space="preserve">dearth of evidence </w:t>
      </w:r>
      <w:r w:rsidR="006631C0">
        <w:rPr>
          <w:szCs w:val="24"/>
          <w:lang w:val="en-US"/>
        </w:rPr>
        <w:t>indicating</w:t>
      </w:r>
      <w:r w:rsidRPr="00ED1D6C">
        <w:rPr>
          <w:szCs w:val="24"/>
          <w:lang w:val="en-US"/>
        </w:rPr>
        <w:t xml:space="preserve"> that </w:t>
      </w:r>
      <w:r w:rsidR="000B11BF" w:rsidRPr="00ED1D6C">
        <w:rPr>
          <w:szCs w:val="24"/>
          <w:lang w:val="en-US"/>
        </w:rPr>
        <w:t xml:space="preserve">fracture risk attributable to </w:t>
      </w:r>
      <w:r w:rsidR="00641D4D" w:rsidRPr="00ED1D6C">
        <w:rPr>
          <w:szCs w:val="24"/>
          <w:lang w:val="en-US"/>
        </w:rPr>
        <w:t>falls</w:t>
      </w:r>
      <w:r w:rsidRPr="00ED1D6C">
        <w:rPr>
          <w:szCs w:val="24"/>
          <w:lang w:val="en-US"/>
        </w:rPr>
        <w:t xml:space="preserve"> risk might be amenable to pharmacological treatment</w:t>
      </w:r>
      <w:r w:rsidR="00C8060E">
        <w:rPr>
          <w:szCs w:val="24"/>
          <w:lang w:val="en-US"/>
        </w:rPr>
        <w:t xml:space="preserve"> </w:t>
      </w:r>
      <w:r w:rsidR="000B56F3">
        <w:rPr>
          <w:szCs w:val="24"/>
          <w:lang w:val="en-US"/>
        </w:rPr>
        <w:fldChar w:fldCharType="begin">
          <w:fldData xml:space="preserve">PEVuZE5vdGU+PENpdGU+PEF1dGhvcj5NY0NsdW5nPC9BdXRob3I+PFllYXI+MjAwMTwvWWVhcj48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</w:fldData>
        </w:fldChar>
      </w:r>
      <w:r w:rsidR="00A842FF">
        <w:rPr>
          <w:szCs w:val="24"/>
          <w:lang w:val="en-US"/>
        </w:rPr>
        <w:instrText xml:space="preserve"> ADDIN EN.CITE </w:instrText>
      </w:r>
      <w:r w:rsidR="00A842FF">
        <w:rPr>
          <w:szCs w:val="24"/>
          <w:lang w:val="en-US"/>
        </w:rPr>
        <w:fldChar w:fldCharType="begin">
          <w:fldData xml:space="preserve">PEVuZE5vdGU+PENpdGU+PEF1dGhvcj5NY0NsdW5nPC9BdXRob3I+PFllYXI+MjAwMTwvWWVhcj48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</w:fldData>
        </w:fldChar>
      </w:r>
      <w:r w:rsidR="00A842FF">
        <w:rPr>
          <w:szCs w:val="24"/>
          <w:lang w:val="en-US"/>
        </w:rPr>
        <w:instrText xml:space="preserve"> ADDIN EN.CITE.DATA </w:instrText>
      </w:r>
      <w:r w:rsidR="00A842FF">
        <w:rPr>
          <w:szCs w:val="24"/>
          <w:lang w:val="en-US"/>
        </w:rPr>
      </w:r>
      <w:r w:rsidR="00A842FF">
        <w:rPr>
          <w:szCs w:val="24"/>
          <w:lang w:val="en-US"/>
        </w:rPr>
        <w:fldChar w:fldCharType="end"/>
      </w:r>
      <w:r w:rsidR="000B56F3">
        <w:rPr>
          <w:szCs w:val="24"/>
          <w:lang w:val="en-US"/>
        </w:rPr>
      </w:r>
      <w:r w:rsidR="000B56F3">
        <w:rPr>
          <w:szCs w:val="24"/>
          <w:lang w:val="en-US"/>
        </w:rPr>
        <w:fldChar w:fldCharType="separate"/>
      </w:r>
      <w:r w:rsidR="00A842FF">
        <w:rPr>
          <w:noProof/>
          <w:szCs w:val="24"/>
          <w:lang w:val="en-US"/>
        </w:rPr>
        <w:t>[</w:t>
      </w:r>
      <w:hyperlink w:anchor="_ENREF_6" w:tooltip="McClung, 2001 #6684" w:history="1">
        <w:r w:rsidR="00A842FF">
          <w:rPr>
            <w:noProof/>
            <w:szCs w:val="24"/>
            <w:lang w:val="en-US"/>
          </w:rPr>
          <w:t>6</w:t>
        </w:r>
      </w:hyperlink>
      <w:r w:rsidR="00A842FF">
        <w:rPr>
          <w:noProof/>
          <w:szCs w:val="24"/>
          <w:lang w:val="en-US"/>
        </w:rPr>
        <w:t>]</w:t>
      </w:r>
      <w:r w:rsidR="000B56F3">
        <w:rPr>
          <w:szCs w:val="24"/>
          <w:lang w:val="en-US"/>
        </w:rPr>
        <w:fldChar w:fldCharType="end"/>
      </w:r>
      <w:r w:rsidRPr="00ED1D6C">
        <w:rPr>
          <w:szCs w:val="24"/>
          <w:lang w:val="en-US"/>
        </w:rPr>
        <w:t xml:space="preserve">, meant that </w:t>
      </w:r>
      <w:r w:rsidR="007468F2" w:rsidRPr="00ED1D6C">
        <w:rPr>
          <w:szCs w:val="24"/>
          <w:lang w:val="en-US"/>
        </w:rPr>
        <w:t>“</w:t>
      </w:r>
      <w:r w:rsidRPr="00ED1D6C">
        <w:rPr>
          <w:szCs w:val="24"/>
          <w:lang w:val="en-US"/>
        </w:rPr>
        <w:t>past falls</w:t>
      </w:r>
      <w:r w:rsidR="007468F2" w:rsidRPr="00ED1D6C">
        <w:rPr>
          <w:szCs w:val="24"/>
          <w:lang w:val="en-US"/>
        </w:rPr>
        <w:t>”</w:t>
      </w:r>
      <w:r w:rsidRPr="00ED1D6C">
        <w:rPr>
          <w:szCs w:val="24"/>
          <w:lang w:val="en-US"/>
        </w:rPr>
        <w:t xml:space="preserve"> </w:t>
      </w:r>
      <w:r w:rsidR="007468F2" w:rsidRPr="00ED1D6C">
        <w:rPr>
          <w:szCs w:val="24"/>
          <w:lang w:val="en-US"/>
        </w:rPr>
        <w:t>was</w:t>
      </w:r>
      <w:r w:rsidRPr="00ED1D6C">
        <w:rPr>
          <w:szCs w:val="24"/>
          <w:lang w:val="en-US"/>
        </w:rPr>
        <w:t xml:space="preserve"> not incorporated as an input variable to the FRAX calculator. In contrast, 2 other fracture risk tools, both generated from single cohorts</w:t>
      </w:r>
      <w:r w:rsidRPr="00ED1D6C">
        <w:rPr>
          <w:szCs w:val="24"/>
        </w:rPr>
        <w:t xml:space="preserve"> </w:t>
      </w:r>
      <w:r w:rsidR="000B56F3" w:rsidRPr="00ED1D6C">
        <w:rPr>
          <w:szCs w:val="24"/>
        </w:rPr>
        <w:fldChar w:fldCharType="begin">
          <w:fldData xml:space="preserve">PEVuZE5vdGU+PENpdGU+PEF1dGhvcj5IaXBwaXNsZXktQ294PC9BdXRob3I+PFllYXI+MjAwOTwv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</w:fldData>
        </w:fldChar>
      </w:r>
      <w:r w:rsidR="00A842FF">
        <w:rPr>
          <w:szCs w:val="24"/>
        </w:rPr>
        <w:instrText xml:space="preserve"> ADDIN EN.CITE </w:instrText>
      </w:r>
      <w:r w:rsidR="00A842FF">
        <w:rPr>
          <w:szCs w:val="24"/>
        </w:rPr>
        <w:fldChar w:fldCharType="begin">
          <w:fldData xml:space="preserve">PEVuZE5vdGU+PENpdGU+PEF1dGhvcj5IaXBwaXNsZXktQ294PC9BdXRob3I+PFllYXI+MjAwOTwv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</w:fldData>
        </w:fldChar>
      </w:r>
      <w:r w:rsidR="00A842FF">
        <w:rPr>
          <w:szCs w:val="24"/>
        </w:rPr>
        <w:instrText xml:space="preserve"> ADDIN EN.CITE.DATA </w:instrText>
      </w:r>
      <w:r w:rsidR="00A842FF">
        <w:rPr>
          <w:szCs w:val="24"/>
        </w:rPr>
      </w:r>
      <w:r w:rsidR="00A842FF">
        <w:rPr>
          <w:szCs w:val="24"/>
        </w:rPr>
        <w:fldChar w:fldCharType="end"/>
      </w:r>
      <w:r w:rsidR="000B56F3" w:rsidRPr="00ED1D6C">
        <w:rPr>
          <w:szCs w:val="24"/>
        </w:rPr>
      </w:r>
      <w:r w:rsidR="000B56F3" w:rsidRPr="00ED1D6C">
        <w:rPr>
          <w:szCs w:val="24"/>
        </w:rPr>
        <w:fldChar w:fldCharType="separate"/>
      </w:r>
      <w:r w:rsidR="00A842FF">
        <w:rPr>
          <w:noProof/>
          <w:szCs w:val="24"/>
        </w:rPr>
        <w:t>[</w:t>
      </w:r>
      <w:hyperlink w:anchor="_ENREF_7" w:tooltip="Hippisley-Cox, 2009 #6464" w:history="1">
        <w:r w:rsidR="00A842FF">
          <w:rPr>
            <w:noProof/>
            <w:szCs w:val="24"/>
          </w:rPr>
          <w:t>7-9</w:t>
        </w:r>
      </w:hyperlink>
      <w:r w:rsidR="00A842FF">
        <w:rPr>
          <w:noProof/>
          <w:szCs w:val="24"/>
        </w:rPr>
        <w:t>]</w:t>
      </w:r>
      <w:r w:rsidR="000B56F3" w:rsidRPr="00ED1D6C">
        <w:rPr>
          <w:szCs w:val="24"/>
        </w:rPr>
        <w:fldChar w:fldCharType="end"/>
      </w:r>
      <w:r w:rsidRPr="00ED1D6C">
        <w:rPr>
          <w:szCs w:val="24"/>
          <w:lang w:val="en-US"/>
        </w:rPr>
        <w:t xml:space="preserve">, do incorporate </w:t>
      </w:r>
      <w:r w:rsidR="000360F5">
        <w:rPr>
          <w:szCs w:val="24"/>
          <w:lang w:val="en-US"/>
        </w:rPr>
        <w:t xml:space="preserve">past </w:t>
      </w:r>
      <w:r w:rsidRPr="00ED1D6C">
        <w:rPr>
          <w:szCs w:val="24"/>
          <w:lang w:val="en-US"/>
        </w:rPr>
        <w:t>falls.</w:t>
      </w:r>
      <w:r w:rsidR="00DC6E74" w:rsidRPr="00ED1D6C">
        <w:rPr>
          <w:szCs w:val="24"/>
          <w:lang w:val="en-US"/>
        </w:rPr>
        <w:t xml:space="preserve"> Since f</w:t>
      </w:r>
      <w:r w:rsidRPr="00ED1D6C">
        <w:rPr>
          <w:szCs w:val="24"/>
          <w:lang w:val="en-US"/>
        </w:rPr>
        <w:t>alls and fracture</w:t>
      </w:r>
      <w:r w:rsidR="00DC6E74" w:rsidRPr="00ED1D6C">
        <w:rPr>
          <w:szCs w:val="24"/>
          <w:lang w:val="en-US"/>
        </w:rPr>
        <w:t>s</w:t>
      </w:r>
      <w:r w:rsidRPr="00ED1D6C">
        <w:rPr>
          <w:szCs w:val="24"/>
          <w:lang w:val="en-US"/>
        </w:rPr>
        <w:t xml:space="preserve"> share many of the same risk factors, for example increasing age, smoking, alcohol</w:t>
      </w:r>
      <w:r w:rsidR="00921060" w:rsidRPr="00ED1D6C">
        <w:rPr>
          <w:szCs w:val="24"/>
          <w:lang w:val="en-US"/>
        </w:rPr>
        <w:t xml:space="preserve"> consumption and frailty</w:t>
      </w:r>
      <w:r w:rsidR="00C8060E">
        <w:rPr>
          <w:szCs w:val="24"/>
          <w:lang w:val="en-US"/>
        </w:rPr>
        <w:t xml:space="preserve"> </w:t>
      </w:r>
      <w:r w:rsidR="000B56F3" w:rsidRPr="00ED1D6C">
        <w:rPr>
          <w:szCs w:val="24"/>
          <w:lang w:val="en-US"/>
        </w:rPr>
        <w:fldChar w:fldCharType="begin">
          <w:fldData xml:space="preserve">PEVuZE5vdGU+PENpdGU+PEF1dGhvcj5EYXJnZW50LU1vbGluYTwvQXV0aG9yPjxZZWFyPjE5OTY8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IE5hdGlvbmFsIE9zdGVvcG9yb3NpcyBGb3VuZGF0aW9uIG9mIHRoZSBVU0E8L2FiYnItMT48L3Bl
cmlvZGljYWw+PGFsdC1wZXJpb2RpY2FsPjxmdWxsLXRpdGxlPk9zdGVvcG9yb3MgSW50PC9mdWxs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b3VuZGF0aW9uIG9mIHRoZSBVU0E8L2FiYnItMT48L2FsdC1wZXJpb2RpY2FsPjxwYWdlcz4xMzIt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</w:fldData>
        </w:fldChar>
      </w:r>
      <w:r w:rsidR="00A842FF">
        <w:rPr>
          <w:szCs w:val="24"/>
          <w:lang w:val="en-US"/>
        </w:rPr>
        <w:instrText xml:space="preserve"> ADDIN EN.CITE </w:instrText>
      </w:r>
      <w:r w:rsidR="00A842FF">
        <w:rPr>
          <w:szCs w:val="24"/>
          <w:lang w:val="en-US"/>
        </w:rPr>
        <w:fldChar w:fldCharType="begin">
          <w:fldData xml:space="preserve">PEVuZE5vdGU+PENpdGU+PEF1dGhvcj5EYXJnZW50LU1vbGluYTwvQXV0aG9yPjxZZWFyPjE5OTY8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IE5hdGlvbmFsIE9zdGVvcG9yb3NpcyBGb3VuZGF0aW9uIG9mIHRoZSBVU0E8L2FiYnItMT48L3Bl
cmlvZGljYWw+PGFsdC1wZXJpb2RpY2FsPjxmdWxsLXRpdGxlPk9zdGVvcG9yb3MgSW50PC9mdWxs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b3VuZGF0aW9uIG9mIHRoZSBVU0E8L2FiYnItMT48L2FsdC1wZXJpb2RpY2FsPjxwYWdlcz4xMzIt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</w:fldData>
        </w:fldChar>
      </w:r>
      <w:r w:rsidR="00A842FF">
        <w:rPr>
          <w:szCs w:val="24"/>
          <w:lang w:val="en-US"/>
        </w:rPr>
        <w:instrText xml:space="preserve"> ADDIN EN.CITE.DATA </w:instrText>
      </w:r>
      <w:r w:rsidR="00A842FF">
        <w:rPr>
          <w:szCs w:val="24"/>
          <w:lang w:val="en-US"/>
        </w:rPr>
      </w:r>
      <w:r w:rsidR="00A842FF">
        <w:rPr>
          <w:szCs w:val="24"/>
          <w:lang w:val="en-US"/>
        </w:rPr>
        <w:fldChar w:fldCharType="end"/>
      </w:r>
      <w:r w:rsidR="000B56F3" w:rsidRPr="00ED1D6C">
        <w:rPr>
          <w:szCs w:val="24"/>
          <w:lang w:val="en-US"/>
        </w:rPr>
      </w:r>
      <w:r w:rsidR="000B56F3" w:rsidRPr="00ED1D6C">
        <w:rPr>
          <w:szCs w:val="24"/>
          <w:lang w:val="en-US"/>
        </w:rPr>
        <w:fldChar w:fldCharType="separate"/>
      </w:r>
      <w:r w:rsidR="00A842FF">
        <w:rPr>
          <w:noProof/>
          <w:szCs w:val="24"/>
          <w:lang w:val="en-US"/>
        </w:rPr>
        <w:t>[</w:t>
      </w:r>
      <w:hyperlink w:anchor="_ENREF_10" w:tooltip="Dargent-Molina, 1996 #38" w:history="1">
        <w:r w:rsidR="00A842FF">
          <w:rPr>
            <w:noProof/>
            <w:szCs w:val="24"/>
            <w:lang w:val="en-US"/>
          </w:rPr>
          <w:t>10</w:t>
        </w:r>
      </w:hyperlink>
      <w:r w:rsidR="00A842FF">
        <w:rPr>
          <w:noProof/>
          <w:szCs w:val="24"/>
          <w:lang w:val="en-US"/>
        </w:rPr>
        <w:t>,</w:t>
      </w:r>
      <w:hyperlink w:anchor="_ENREF_11" w:tooltip="Geusens, 2003 #34" w:history="1">
        <w:r w:rsidR="00A842FF">
          <w:rPr>
            <w:noProof/>
            <w:szCs w:val="24"/>
            <w:lang w:val="en-US"/>
          </w:rPr>
          <w:t>11</w:t>
        </w:r>
      </w:hyperlink>
      <w:r w:rsidR="00A842FF">
        <w:rPr>
          <w:noProof/>
          <w:szCs w:val="24"/>
          <w:lang w:val="en-US"/>
        </w:rPr>
        <w:t>,</w:t>
      </w:r>
      <w:hyperlink w:anchor="_ENREF_1" w:tooltip="Masud, 2001 #37" w:history="1">
        <w:r w:rsidR="00A842FF">
          <w:rPr>
            <w:noProof/>
            <w:szCs w:val="24"/>
            <w:lang w:val="en-US"/>
          </w:rPr>
          <w:t>1</w:t>
        </w:r>
      </w:hyperlink>
      <w:r w:rsidR="00A842FF">
        <w:rPr>
          <w:noProof/>
          <w:szCs w:val="24"/>
          <w:lang w:val="en-US"/>
        </w:rPr>
        <w:t>,</w:t>
      </w:r>
      <w:hyperlink w:anchor="_ENREF_12" w:tooltip="Pearson, 2004 #33" w:history="1">
        <w:r w:rsidR="00A842FF">
          <w:rPr>
            <w:noProof/>
            <w:szCs w:val="24"/>
            <w:lang w:val="en-US"/>
          </w:rPr>
          <w:t>12</w:t>
        </w:r>
      </w:hyperlink>
      <w:r w:rsidR="00A842FF">
        <w:rPr>
          <w:noProof/>
          <w:szCs w:val="24"/>
          <w:lang w:val="en-US"/>
        </w:rPr>
        <w:t>,</w:t>
      </w:r>
      <w:hyperlink w:anchor="_ENREF_5" w:tooltip="Masud, 2011 #6689" w:history="1">
        <w:r w:rsidR="00A842FF">
          <w:rPr>
            <w:noProof/>
            <w:szCs w:val="24"/>
            <w:lang w:val="en-US"/>
          </w:rPr>
          <w:t>5</w:t>
        </w:r>
      </w:hyperlink>
      <w:r w:rsidR="00A842FF">
        <w:rPr>
          <w:noProof/>
          <w:szCs w:val="24"/>
          <w:lang w:val="en-US"/>
        </w:rPr>
        <w:t>]</w:t>
      </w:r>
      <w:r w:rsidR="000B56F3" w:rsidRPr="00ED1D6C">
        <w:rPr>
          <w:szCs w:val="24"/>
          <w:lang w:val="en-US"/>
        </w:rPr>
        <w:fldChar w:fldCharType="end"/>
      </w:r>
      <w:r w:rsidR="00DC6E74" w:rsidRPr="00ED1D6C">
        <w:rPr>
          <w:szCs w:val="24"/>
          <w:lang w:val="en-US"/>
        </w:rPr>
        <w:t>, w</w:t>
      </w:r>
      <w:r w:rsidRPr="00ED1D6C">
        <w:rPr>
          <w:szCs w:val="24"/>
          <w:lang w:val="en-US"/>
        </w:rPr>
        <w:t xml:space="preserve">e hypothesized that baseline fracture probability, as calculated by FRAX, would predict risk of future falls, and tested this hypothesis in the MrOS </w:t>
      </w:r>
      <w:r w:rsidR="00B92F5D">
        <w:rPr>
          <w:szCs w:val="24"/>
          <w:lang w:val="en-US"/>
        </w:rPr>
        <w:t xml:space="preserve">Sweden </w:t>
      </w:r>
      <w:r w:rsidRPr="00ED1D6C">
        <w:rPr>
          <w:szCs w:val="24"/>
          <w:lang w:val="en-US"/>
        </w:rPr>
        <w:t>cohort.</w:t>
      </w:r>
    </w:p>
    <w:p w14:paraId="6BD018F6" w14:textId="77777777" w:rsidR="000A54E0" w:rsidRPr="00ED1D6C" w:rsidRDefault="000A54E0">
      <w:pPr>
        <w:spacing w:after="120" w:line="480" w:lineRule="auto"/>
        <w:jc w:val="both"/>
        <w:outlineLvl w:val="0"/>
        <w:rPr>
          <w:rFonts w:ascii="Times New Roman" w:hAnsi="Times New Roman"/>
          <w:sz w:val="24"/>
          <w:szCs w:val="24"/>
          <w:lang w:val="en-US"/>
        </w:rPr>
      </w:pPr>
    </w:p>
    <w:p w14:paraId="295A7E58" w14:textId="77777777" w:rsidR="000A54E0" w:rsidRPr="00ED1D6C" w:rsidRDefault="00274515">
      <w:pPr>
        <w:spacing w:after="120" w:line="480" w:lineRule="auto"/>
        <w:jc w:val="both"/>
        <w:outlineLvl w:val="0"/>
        <w:rPr>
          <w:rFonts w:ascii="Times New Roman" w:hAnsi="Times New Roman"/>
          <w:b/>
          <w:sz w:val="24"/>
          <w:szCs w:val="24"/>
          <w:lang w:val="en-GB"/>
        </w:rPr>
      </w:pPr>
      <w:r w:rsidRPr="00ED1D6C">
        <w:rPr>
          <w:rFonts w:ascii="Times New Roman" w:hAnsi="Times New Roman"/>
          <w:b/>
          <w:sz w:val="24"/>
          <w:szCs w:val="24"/>
          <w:lang w:val="en-GB"/>
        </w:rPr>
        <w:t>M</w:t>
      </w:r>
      <w:r w:rsidR="009661DA" w:rsidRPr="00ED1D6C">
        <w:rPr>
          <w:rFonts w:ascii="Times New Roman" w:hAnsi="Times New Roman"/>
          <w:b/>
          <w:sz w:val="24"/>
          <w:szCs w:val="24"/>
          <w:lang w:val="en-GB"/>
        </w:rPr>
        <w:t>ethods</w:t>
      </w:r>
    </w:p>
    <w:p w14:paraId="0FADBBE1" w14:textId="77777777" w:rsidR="000A54E0" w:rsidRPr="00ED1D6C" w:rsidRDefault="009661DA">
      <w:pPr>
        <w:spacing w:after="120" w:line="480" w:lineRule="auto"/>
        <w:jc w:val="both"/>
        <w:rPr>
          <w:rFonts w:ascii="Times New Roman" w:hAnsi="Times New Roman"/>
          <w:i/>
          <w:sz w:val="24"/>
          <w:szCs w:val="24"/>
          <w:lang w:val="en-GB"/>
        </w:rPr>
      </w:pPr>
      <w:r w:rsidRPr="00ED1D6C">
        <w:rPr>
          <w:rFonts w:ascii="Times New Roman" w:hAnsi="Times New Roman"/>
          <w:i/>
          <w:sz w:val="24"/>
          <w:szCs w:val="24"/>
          <w:lang w:val="en-GB"/>
        </w:rPr>
        <w:t>Participants</w:t>
      </w:r>
    </w:p>
    <w:p w14:paraId="170D6C46" w14:textId="3D80A982" w:rsidR="000A54E0" w:rsidRPr="00ED1D6C" w:rsidRDefault="009661DA">
      <w:pPr>
        <w:spacing w:after="120" w:line="480" w:lineRule="auto"/>
        <w:jc w:val="both"/>
        <w:rPr>
          <w:rFonts w:ascii="Times New Roman" w:hAnsi="Times New Roman"/>
          <w:sz w:val="24"/>
          <w:szCs w:val="24"/>
          <w:lang w:val="en-GB"/>
        </w:rPr>
      </w:pPr>
      <w:r w:rsidRPr="00ED1D6C">
        <w:rPr>
          <w:rFonts w:ascii="Times New Roman" w:hAnsi="Times New Roman"/>
          <w:sz w:val="24"/>
          <w:szCs w:val="24"/>
          <w:lang w:val="en-GB"/>
        </w:rPr>
        <w:t xml:space="preserve">MrOS is a multi-centre, prospective cohort study of elderly men in Sweden, Hong Kong and the United States </w:t>
      </w:r>
      <w:r w:rsidR="000B56F3" w:rsidRPr="00ED1D6C">
        <w:rPr>
          <w:rFonts w:ascii="Times New Roman" w:hAnsi="Times New Roman"/>
          <w:sz w:val="24"/>
          <w:szCs w:val="24"/>
          <w:lang w:val="en-GB"/>
        </w:rPr>
        <w:fldChar w:fldCharType="begin">
          <w:fldData xml:space="preserve">PEVuZE5vdGU+PENpdGU+PEF1dGhvcj5PcndvbGw8L0F1dGhvcj48WWVhcj4yMDA1PC9ZZWFyPjxS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</w:fldData>
        </w:fldChar>
      </w:r>
      <w:r w:rsidR="00A842FF">
        <w:rPr>
          <w:rFonts w:ascii="Times New Roman" w:hAnsi="Times New Roman"/>
          <w:sz w:val="24"/>
          <w:szCs w:val="24"/>
          <w:lang w:val="en-GB"/>
        </w:rPr>
        <w:instrText xml:space="preserve"> ADDIN EN.CITE </w:instrText>
      </w:r>
      <w:r w:rsidR="00A842FF">
        <w:rPr>
          <w:rFonts w:ascii="Times New Roman" w:hAnsi="Times New Roman"/>
          <w:sz w:val="24"/>
          <w:szCs w:val="24"/>
          <w:lang w:val="en-GB"/>
        </w:rPr>
        <w:fldChar w:fldCharType="begin">
          <w:fldData xml:space="preserve">PEVuZE5vdGU+PENpdGU+PEF1dGhvcj5PcndvbGw8L0F1dGhvcj48WWVhcj4yMDA1PC9ZZWFyPjxS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</w:fldData>
        </w:fldChar>
      </w:r>
      <w:r w:rsidR="00A842FF">
        <w:rPr>
          <w:rFonts w:ascii="Times New Roman" w:hAnsi="Times New Roman"/>
          <w:sz w:val="24"/>
          <w:szCs w:val="24"/>
          <w:lang w:val="en-GB"/>
        </w:rPr>
        <w:instrText xml:space="preserve"> ADDIN EN.CITE.DATA </w:instrText>
      </w:r>
      <w:r w:rsidR="00A842FF">
        <w:rPr>
          <w:rFonts w:ascii="Times New Roman" w:hAnsi="Times New Roman"/>
          <w:sz w:val="24"/>
          <w:szCs w:val="24"/>
          <w:lang w:val="en-GB"/>
        </w:rPr>
      </w:r>
      <w:r w:rsidR="00A842FF">
        <w:rPr>
          <w:rFonts w:ascii="Times New Roman" w:hAnsi="Times New Roman"/>
          <w:sz w:val="24"/>
          <w:szCs w:val="24"/>
          <w:lang w:val="en-GB"/>
        </w:rPr>
        <w:fldChar w:fldCharType="end"/>
      </w:r>
      <w:r w:rsidR="000B56F3" w:rsidRPr="00ED1D6C">
        <w:rPr>
          <w:rFonts w:ascii="Times New Roman" w:hAnsi="Times New Roman"/>
          <w:sz w:val="24"/>
          <w:szCs w:val="24"/>
          <w:lang w:val="en-GB"/>
        </w:rPr>
      </w:r>
      <w:r w:rsidR="000B56F3" w:rsidRPr="00ED1D6C">
        <w:rPr>
          <w:rFonts w:ascii="Times New Roman" w:hAnsi="Times New Roman"/>
          <w:sz w:val="24"/>
          <w:szCs w:val="24"/>
          <w:lang w:val="en-GB"/>
        </w:rPr>
        <w:fldChar w:fldCharType="separate"/>
      </w:r>
      <w:r w:rsidR="00A842FF">
        <w:rPr>
          <w:rFonts w:ascii="Times New Roman" w:hAnsi="Times New Roman"/>
          <w:noProof/>
          <w:sz w:val="24"/>
          <w:szCs w:val="24"/>
          <w:lang w:val="en-GB"/>
        </w:rPr>
        <w:t>[</w:t>
      </w:r>
      <w:hyperlink w:anchor="_ENREF_13" w:tooltip="Orwoll, 2005 #28" w:history="1">
        <w:r w:rsidR="00A842FF">
          <w:rPr>
            <w:rFonts w:ascii="Times New Roman" w:hAnsi="Times New Roman"/>
            <w:noProof/>
            <w:sz w:val="24"/>
            <w:szCs w:val="24"/>
            <w:lang w:val="en-GB"/>
          </w:rPr>
          <w:t>13</w:t>
        </w:r>
      </w:hyperlink>
      <w:r w:rsidR="00A842FF">
        <w:rPr>
          <w:rFonts w:ascii="Times New Roman" w:hAnsi="Times New Roman"/>
          <w:noProof/>
          <w:sz w:val="24"/>
          <w:szCs w:val="24"/>
          <w:lang w:val="en-GB"/>
        </w:rPr>
        <w:t>]</w:t>
      </w:r>
      <w:r w:rsidR="000B56F3" w:rsidRPr="00ED1D6C">
        <w:rPr>
          <w:rFonts w:ascii="Times New Roman" w:hAnsi="Times New Roman"/>
          <w:sz w:val="24"/>
          <w:szCs w:val="24"/>
          <w:lang w:val="en-GB"/>
        </w:rPr>
        <w:fldChar w:fldCharType="end"/>
      </w:r>
      <w:r w:rsidRPr="00ED1D6C">
        <w:rPr>
          <w:rFonts w:ascii="Times New Roman" w:hAnsi="Times New Roman"/>
          <w:sz w:val="24"/>
          <w:szCs w:val="24"/>
          <w:lang w:val="en-GB"/>
        </w:rPr>
        <w:t xml:space="preserve">. The present study is based on data from MrOS </w:t>
      </w:r>
      <w:r w:rsidR="005770F0">
        <w:rPr>
          <w:rFonts w:ascii="Times New Roman" w:hAnsi="Times New Roman"/>
          <w:sz w:val="24"/>
          <w:szCs w:val="24"/>
          <w:lang w:val="en-GB"/>
        </w:rPr>
        <w:t xml:space="preserve">Sweden, </w:t>
      </w:r>
      <w:r w:rsidRPr="00ED1D6C">
        <w:rPr>
          <w:rFonts w:ascii="Times New Roman" w:hAnsi="Times New Roman"/>
          <w:sz w:val="24"/>
          <w:szCs w:val="24"/>
          <w:lang w:val="en-GB"/>
        </w:rPr>
        <w:t xml:space="preserve">details of which have been described previously </w:t>
      </w:r>
      <w:r w:rsidR="000B56F3" w:rsidRPr="00ED1D6C">
        <w:rPr>
          <w:rFonts w:ascii="Times New Roman" w:hAnsi="Times New Roman"/>
          <w:sz w:val="24"/>
          <w:szCs w:val="24"/>
          <w:lang w:val="en-GB"/>
        </w:rPr>
        <w:fldChar w:fldCharType="begin">
          <w:fldData xml:space="preserve">PEVuZE5vdGU+PENpdGU+PEF1dGhvcj5NZWxsc3Ryb208L0F1dGhvcj48WWVhcj4yMDA4PC9ZZWFy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</w:fldData>
        </w:fldChar>
      </w:r>
      <w:r w:rsidR="00A842FF">
        <w:rPr>
          <w:rFonts w:ascii="Times New Roman" w:hAnsi="Times New Roman"/>
          <w:sz w:val="24"/>
          <w:szCs w:val="24"/>
          <w:lang w:val="en-GB"/>
        </w:rPr>
        <w:instrText xml:space="preserve"> ADDIN EN.CITE </w:instrText>
      </w:r>
      <w:r w:rsidR="00A842FF">
        <w:rPr>
          <w:rFonts w:ascii="Times New Roman" w:hAnsi="Times New Roman"/>
          <w:sz w:val="24"/>
          <w:szCs w:val="24"/>
          <w:lang w:val="en-GB"/>
        </w:rPr>
        <w:fldChar w:fldCharType="begin">
          <w:fldData xml:space="preserve">PEVuZE5vdGU+PENpdGU+PEF1dGhvcj5NZWxsc3Ryb208L0F1dGhvcj48WWVhcj4yMDA4PC9ZZWFy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</w:fldData>
        </w:fldChar>
      </w:r>
      <w:r w:rsidR="00A842FF">
        <w:rPr>
          <w:rFonts w:ascii="Times New Roman" w:hAnsi="Times New Roman"/>
          <w:sz w:val="24"/>
          <w:szCs w:val="24"/>
          <w:lang w:val="en-GB"/>
        </w:rPr>
        <w:instrText xml:space="preserve"> ADDIN EN.CITE.DATA </w:instrText>
      </w:r>
      <w:r w:rsidR="00A842FF">
        <w:rPr>
          <w:rFonts w:ascii="Times New Roman" w:hAnsi="Times New Roman"/>
          <w:sz w:val="24"/>
          <w:szCs w:val="24"/>
          <w:lang w:val="en-GB"/>
        </w:rPr>
      </w:r>
      <w:r w:rsidR="00A842FF">
        <w:rPr>
          <w:rFonts w:ascii="Times New Roman" w:hAnsi="Times New Roman"/>
          <w:sz w:val="24"/>
          <w:szCs w:val="24"/>
          <w:lang w:val="en-GB"/>
        </w:rPr>
        <w:fldChar w:fldCharType="end"/>
      </w:r>
      <w:r w:rsidR="000B56F3" w:rsidRPr="00ED1D6C">
        <w:rPr>
          <w:rFonts w:ascii="Times New Roman" w:hAnsi="Times New Roman"/>
          <w:sz w:val="24"/>
          <w:szCs w:val="24"/>
          <w:lang w:val="en-GB"/>
        </w:rPr>
      </w:r>
      <w:r w:rsidR="000B56F3" w:rsidRPr="00ED1D6C">
        <w:rPr>
          <w:rFonts w:ascii="Times New Roman" w:hAnsi="Times New Roman"/>
          <w:sz w:val="24"/>
          <w:szCs w:val="24"/>
          <w:lang w:val="en-GB"/>
        </w:rPr>
        <w:fldChar w:fldCharType="separate"/>
      </w:r>
      <w:r w:rsidR="00A842FF">
        <w:rPr>
          <w:rFonts w:ascii="Times New Roman" w:hAnsi="Times New Roman"/>
          <w:noProof/>
          <w:sz w:val="24"/>
          <w:szCs w:val="24"/>
          <w:lang w:val="en-GB"/>
        </w:rPr>
        <w:t>[</w:t>
      </w:r>
      <w:hyperlink w:anchor="_ENREF_14" w:tooltip="Mellstrom, 2008 #2" w:history="1">
        <w:r w:rsidR="00A842FF">
          <w:rPr>
            <w:rFonts w:ascii="Times New Roman" w:hAnsi="Times New Roman"/>
            <w:noProof/>
            <w:sz w:val="24"/>
            <w:szCs w:val="24"/>
            <w:lang w:val="en-GB"/>
          </w:rPr>
          <w:t>14</w:t>
        </w:r>
      </w:hyperlink>
      <w:r w:rsidR="00A842FF">
        <w:rPr>
          <w:rFonts w:ascii="Times New Roman" w:hAnsi="Times New Roman"/>
          <w:noProof/>
          <w:sz w:val="24"/>
          <w:szCs w:val="24"/>
          <w:lang w:val="en-GB"/>
        </w:rPr>
        <w:t>,</w:t>
      </w:r>
      <w:hyperlink w:anchor="_ENREF_15" w:tooltip="Mellstrom, 2006 #3" w:history="1">
        <w:r w:rsidR="00A842FF">
          <w:rPr>
            <w:rFonts w:ascii="Times New Roman" w:hAnsi="Times New Roman"/>
            <w:noProof/>
            <w:sz w:val="24"/>
            <w:szCs w:val="24"/>
            <w:lang w:val="en-GB"/>
          </w:rPr>
          <w:t>15</w:t>
        </w:r>
      </w:hyperlink>
      <w:r w:rsidR="00A842FF">
        <w:rPr>
          <w:rFonts w:ascii="Times New Roman" w:hAnsi="Times New Roman"/>
          <w:noProof/>
          <w:sz w:val="24"/>
          <w:szCs w:val="24"/>
          <w:lang w:val="en-GB"/>
        </w:rPr>
        <w:t>]</w:t>
      </w:r>
      <w:r w:rsidR="000B56F3" w:rsidRPr="00ED1D6C">
        <w:rPr>
          <w:rFonts w:ascii="Times New Roman" w:hAnsi="Times New Roman"/>
          <w:sz w:val="24"/>
          <w:szCs w:val="24"/>
          <w:lang w:val="en-GB"/>
        </w:rPr>
        <w:fldChar w:fldCharType="end"/>
      </w:r>
      <w:r w:rsidRPr="00ED1D6C">
        <w:rPr>
          <w:rFonts w:ascii="Times New Roman" w:hAnsi="Times New Roman"/>
          <w:sz w:val="24"/>
          <w:szCs w:val="24"/>
          <w:lang w:val="en-GB"/>
        </w:rPr>
        <w:t xml:space="preserve">. In brief, men aged </w:t>
      </w:r>
      <w:r w:rsidR="005770F0">
        <w:rPr>
          <w:rFonts w:ascii="Times New Roman" w:hAnsi="Times New Roman"/>
          <w:sz w:val="24"/>
          <w:szCs w:val="24"/>
          <w:lang w:val="en-GB"/>
        </w:rPr>
        <w:t>69</w:t>
      </w:r>
      <w:r w:rsidRPr="00ED1D6C">
        <w:rPr>
          <w:rFonts w:ascii="Times New Roman" w:hAnsi="Times New Roman"/>
          <w:sz w:val="24"/>
          <w:szCs w:val="24"/>
          <w:lang w:val="en-GB"/>
        </w:rPr>
        <w:t xml:space="preserve">-81 years were randomly identified using national population registers. To be eligible for the study, men had to be able to walk without aid, provide self-reported data and give written informed consent. There were </w:t>
      </w:r>
      <w:r w:rsidRPr="00ED1D6C">
        <w:rPr>
          <w:rFonts w:ascii="Times New Roman" w:hAnsi="Times New Roman"/>
          <w:sz w:val="24"/>
          <w:szCs w:val="24"/>
          <w:lang w:val="en-GB"/>
        </w:rPr>
        <w:lastRenderedPageBreak/>
        <w:t>no other exclusion criteria</w:t>
      </w:r>
      <w:r w:rsidR="00C7060F">
        <w:rPr>
          <w:rFonts w:ascii="Times New Roman" w:hAnsi="Times New Roman"/>
          <w:sz w:val="24"/>
          <w:szCs w:val="24"/>
          <w:lang w:val="en-GB"/>
        </w:rPr>
        <w:t>, other than bilateral hip arthroplasty</w:t>
      </w:r>
      <w:r w:rsidRPr="00ED1D6C">
        <w:rPr>
          <w:rFonts w:ascii="Times New Roman" w:hAnsi="Times New Roman"/>
          <w:sz w:val="24"/>
          <w:szCs w:val="24"/>
          <w:lang w:val="en-GB"/>
        </w:rPr>
        <w:t xml:space="preserve">. The participation rate in MrOS Sweden was 45%. The MrOS </w:t>
      </w:r>
      <w:r w:rsidR="00B92F5D">
        <w:rPr>
          <w:rFonts w:ascii="Times New Roman" w:hAnsi="Times New Roman"/>
          <w:sz w:val="24"/>
          <w:szCs w:val="24"/>
          <w:lang w:val="en-GB"/>
        </w:rPr>
        <w:t xml:space="preserve">Sweden </w:t>
      </w:r>
      <w:r w:rsidRPr="00ED1D6C">
        <w:rPr>
          <w:rFonts w:ascii="Times New Roman" w:hAnsi="Times New Roman"/>
          <w:sz w:val="24"/>
          <w:szCs w:val="24"/>
          <w:lang w:val="en-GB"/>
        </w:rPr>
        <w:t xml:space="preserve">cohort comprises 3014 men of whom 2989 (99%) had information on </w:t>
      </w:r>
      <w:r w:rsidR="00B92F5D">
        <w:rPr>
          <w:rFonts w:ascii="Times New Roman" w:hAnsi="Times New Roman"/>
          <w:sz w:val="24"/>
          <w:szCs w:val="24"/>
          <w:lang w:val="en-GB"/>
        </w:rPr>
        <w:t>past</w:t>
      </w:r>
      <w:r w:rsidR="008A41D1">
        <w:rPr>
          <w:rFonts w:ascii="Times New Roman" w:hAnsi="Times New Roman"/>
          <w:sz w:val="24"/>
          <w:szCs w:val="24"/>
          <w:lang w:val="en-GB"/>
        </w:rPr>
        <w:t xml:space="preserve"> and incident </w:t>
      </w:r>
      <w:r w:rsidRPr="00ED1D6C">
        <w:rPr>
          <w:rFonts w:ascii="Times New Roman" w:hAnsi="Times New Roman"/>
          <w:sz w:val="24"/>
          <w:szCs w:val="24"/>
          <w:lang w:val="en-GB"/>
        </w:rPr>
        <w:t xml:space="preserve">falls. 1853 men (61%) had sufficient information to estimate FRAX probability. </w:t>
      </w:r>
      <w:r w:rsidR="00B92F5D">
        <w:rPr>
          <w:rFonts w:ascii="Times New Roman" w:hAnsi="Times New Roman"/>
          <w:sz w:val="24"/>
          <w:szCs w:val="24"/>
          <w:lang w:val="en-GB"/>
        </w:rPr>
        <w:t>T</w:t>
      </w:r>
      <w:r w:rsidRPr="00ED1D6C">
        <w:rPr>
          <w:rFonts w:ascii="Times New Roman" w:hAnsi="Times New Roman"/>
          <w:sz w:val="24"/>
          <w:szCs w:val="24"/>
          <w:lang w:val="en-GB"/>
        </w:rPr>
        <w:t>he present analysis is based on 1836 men with data on past falls, FRAX probability and incident falls up to 3 years post</w:t>
      </w:r>
      <w:r w:rsidR="00130EFE" w:rsidRPr="00ED1D6C">
        <w:rPr>
          <w:rFonts w:ascii="Times New Roman" w:hAnsi="Times New Roman"/>
          <w:sz w:val="24"/>
          <w:szCs w:val="24"/>
          <w:lang w:val="en-GB"/>
        </w:rPr>
        <w:t xml:space="preserve"> </w:t>
      </w:r>
      <w:r w:rsidRPr="00ED1D6C">
        <w:rPr>
          <w:rFonts w:ascii="Times New Roman" w:hAnsi="Times New Roman"/>
          <w:sz w:val="24"/>
          <w:szCs w:val="24"/>
          <w:lang w:val="en-GB"/>
        </w:rPr>
        <w:t>enrolment.</w:t>
      </w:r>
    </w:p>
    <w:p w14:paraId="78FF827B" w14:textId="77777777" w:rsidR="000A54E0" w:rsidRPr="00ED1D6C" w:rsidRDefault="009661DA">
      <w:pPr>
        <w:autoSpaceDE w:val="0"/>
        <w:autoSpaceDN w:val="0"/>
        <w:adjustRightInd w:val="0"/>
        <w:spacing w:after="120" w:line="480" w:lineRule="auto"/>
        <w:jc w:val="both"/>
        <w:rPr>
          <w:rFonts w:ascii="Times New Roman" w:hAnsi="Times New Roman"/>
          <w:i/>
          <w:sz w:val="24"/>
          <w:szCs w:val="24"/>
          <w:lang w:val="en-US" w:eastAsia="en-GB"/>
        </w:rPr>
      </w:pPr>
      <w:r w:rsidRPr="00ED1D6C">
        <w:rPr>
          <w:rFonts w:ascii="Times New Roman" w:hAnsi="Times New Roman"/>
          <w:i/>
          <w:sz w:val="24"/>
          <w:szCs w:val="24"/>
          <w:lang w:val="en-US" w:eastAsia="en-GB"/>
        </w:rPr>
        <w:t>Exposure variables</w:t>
      </w:r>
    </w:p>
    <w:p w14:paraId="7D3DACB4" w14:textId="76FA5893" w:rsidR="000A54E0" w:rsidRPr="00ED1D6C" w:rsidRDefault="009661DA">
      <w:pPr>
        <w:autoSpaceDE w:val="0"/>
        <w:autoSpaceDN w:val="0"/>
        <w:adjustRightInd w:val="0"/>
        <w:spacing w:after="120" w:line="480" w:lineRule="auto"/>
        <w:jc w:val="both"/>
        <w:rPr>
          <w:rFonts w:ascii="Times New Roman" w:hAnsi="Times New Roman"/>
          <w:sz w:val="24"/>
          <w:szCs w:val="24"/>
          <w:lang w:val="en-GB"/>
        </w:rPr>
      </w:pPr>
      <w:r w:rsidRPr="00ED1D6C">
        <w:rPr>
          <w:rFonts w:ascii="Times New Roman" w:hAnsi="Times New Roman"/>
          <w:sz w:val="24"/>
          <w:szCs w:val="24"/>
          <w:lang w:val="en-US" w:eastAsia="en-GB"/>
        </w:rPr>
        <w:t xml:space="preserve">At baseline, height (centimeters) and weight (kilograms) were measured, and BMI was calculated as kilograms per square meter. </w:t>
      </w:r>
      <w:r w:rsidRPr="00ED1D6C">
        <w:rPr>
          <w:rFonts w:ascii="Times New Roman" w:hAnsi="Times New Roman"/>
          <w:sz w:val="24"/>
          <w:szCs w:val="24"/>
          <w:lang w:val="en-GB"/>
        </w:rPr>
        <w:t xml:space="preserve">The international MrOS questionnaire </w:t>
      </w:r>
      <w:r w:rsidR="000B56F3" w:rsidRPr="00ED1D6C">
        <w:rPr>
          <w:rFonts w:ascii="Times New Roman" w:hAnsi="Times New Roman"/>
          <w:sz w:val="24"/>
          <w:szCs w:val="24"/>
          <w:lang w:val="en-GB"/>
        </w:rPr>
        <w:fldChar w:fldCharType="begin">
          <w:fldData xml:space="preserve">PEVuZE5vdGU+PENpdGU+PEF1dGhvcj5PcndvbGw8L0F1dGhvcj48WWVhcj4yMDA1PC9ZZWFyPjxS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</w:fldData>
        </w:fldChar>
      </w:r>
      <w:r w:rsidR="00A842FF">
        <w:rPr>
          <w:rFonts w:ascii="Times New Roman" w:hAnsi="Times New Roman"/>
          <w:sz w:val="24"/>
          <w:szCs w:val="24"/>
          <w:lang w:val="en-GB"/>
        </w:rPr>
        <w:instrText xml:space="preserve"> ADDIN EN.CITE </w:instrText>
      </w:r>
      <w:r w:rsidR="00A842FF">
        <w:rPr>
          <w:rFonts w:ascii="Times New Roman" w:hAnsi="Times New Roman"/>
          <w:sz w:val="24"/>
          <w:szCs w:val="24"/>
          <w:lang w:val="en-GB"/>
        </w:rPr>
        <w:fldChar w:fldCharType="begin">
          <w:fldData xml:space="preserve">PEVuZE5vdGU+PENpdGU+PEF1dGhvcj5PcndvbGw8L0F1dGhvcj48WWVhcj4yMDA1PC9ZZWFyPjxS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</w:fldData>
        </w:fldChar>
      </w:r>
      <w:r w:rsidR="00A842FF">
        <w:rPr>
          <w:rFonts w:ascii="Times New Roman" w:hAnsi="Times New Roman"/>
          <w:sz w:val="24"/>
          <w:szCs w:val="24"/>
          <w:lang w:val="en-GB"/>
        </w:rPr>
        <w:instrText xml:space="preserve"> ADDIN EN.CITE.DATA </w:instrText>
      </w:r>
      <w:r w:rsidR="00A842FF">
        <w:rPr>
          <w:rFonts w:ascii="Times New Roman" w:hAnsi="Times New Roman"/>
          <w:sz w:val="24"/>
          <w:szCs w:val="24"/>
          <w:lang w:val="en-GB"/>
        </w:rPr>
      </w:r>
      <w:r w:rsidR="00A842FF">
        <w:rPr>
          <w:rFonts w:ascii="Times New Roman" w:hAnsi="Times New Roman"/>
          <w:sz w:val="24"/>
          <w:szCs w:val="24"/>
          <w:lang w:val="en-GB"/>
        </w:rPr>
        <w:fldChar w:fldCharType="end"/>
      </w:r>
      <w:r w:rsidR="000B56F3" w:rsidRPr="00ED1D6C">
        <w:rPr>
          <w:rFonts w:ascii="Times New Roman" w:hAnsi="Times New Roman"/>
          <w:sz w:val="24"/>
          <w:szCs w:val="24"/>
          <w:lang w:val="en-GB"/>
        </w:rPr>
      </w:r>
      <w:r w:rsidR="000B56F3" w:rsidRPr="00ED1D6C">
        <w:rPr>
          <w:rFonts w:ascii="Times New Roman" w:hAnsi="Times New Roman"/>
          <w:sz w:val="24"/>
          <w:szCs w:val="24"/>
          <w:lang w:val="en-GB"/>
        </w:rPr>
        <w:fldChar w:fldCharType="separate"/>
      </w:r>
      <w:r w:rsidR="00A842FF">
        <w:rPr>
          <w:rFonts w:ascii="Times New Roman" w:hAnsi="Times New Roman"/>
          <w:noProof/>
          <w:sz w:val="24"/>
          <w:szCs w:val="24"/>
          <w:lang w:val="en-GB"/>
        </w:rPr>
        <w:t>[</w:t>
      </w:r>
      <w:hyperlink w:anchor="_ENREF_13" w:tooltip="Orwoll, 2005 #28" w:history="1">
        <w:r w:rsidR="00A842FF">
          <w:rPr>
            <w:rFonts w:ascii="Times New Roman" w:hAnsi="Times New Roman"/>
            <w:noProof/>
            <w:sz w:val="24"/>
            <w:szCs w:val="24"/>
            <w:lang w:val="en-GB"/>
          </w:rPr>
          <w:t>13</w:t>
        </w:r>
      </w:hyperlink>
      <w:r w:rsidR="00A842FF">
        <w:rPr>
          <w:rFonts w:ascii="Times New Roman" w:hAnsi="Times New Roman"/>
          <w:noProof/>
          <w:sz w:val="24"/>
          <w:szCs w:val="24"/>
          <w:lang w:val="en-GB"/>
        </w:rPr>
        <w:t>]</w:t>
      </w:r>
      <w:r w:rsidR="000B56F3" w:rsidRPr="00ED1D6C">
        <w:rPr>
          <w:rFonts w:ascii="Times New Roman" w:hAnsi="Times New Roman"/>
          <w:sz w:val="24"/>
          <w:szCs w:val="24"/>
          <w:lang w:val="en-GB"/>
        </w:rPr>
        <w:fldChar w:fldCharType="end"/>
      </w:r>
      <w:r w:rsidRPr="00ED1D6C">
        <w:rPr>
          <w:rFonts w:ascii="Times New Roman" w:hAnsi="Times New Roman"/>
          <w:sz w:val="24"/>
          <w:szCs w:val="24"/>
          <w:lang w:val="en-GB"/>
        </w:rPr>
        <w:t xml:space="preserve"> was administered at baseline to collect information about current smoking, </w:t>
      </w:r>
      <w:r w:rsidRPr="00ED1D6C">
        <w:rPr>
          <w:rFonts w:ascii="Times New Roman" w:hAnsi="Times New Roman"/>
          <w:sz w:val="24"/>
          <w:szCs w:val="24"/>
          <w:lang w:val="en-US" w:eastAsia="en-GB"/>
        </w:rPr>
        <w:t xml:space="preserve">number and type of medications, </w:t>
      </w:r>
      <w:r w:rsidRPr="00ED1D6C">
        <w:rPr>
          <w:rFonts w:ascii="Times New Roman" w:hAnsi="Times New Roman"/>
          <w:sz w:val="24"/>
          <w:szCs w:val="24"/>
          <w:lang w:val="en-GB"/>
        </w:rPr>
        <w:t xml:space="preserve">fracture history, family history of hip fracture, </w:t>
      </w:r>
      <w:r w:rsidR="005E465F" w:rsidRPr="00ED1D6C">
        <w:rPr>
          <w:rFonts w:ascii="Times New Roman" w:hAnsi="Times New Roman"/>
          <w:sz w:val="24"/>
          <w:szCs w:val="24"/>
          <w:lang w:val="en-GB"/>
        </w:rPr>
        <w:t>past medical history</w:t>
      </w:r>
      <w:r w:rsidRPr="00ED1D6C">
        <w:rPr>
          <w:rFonts w:ascii="Times New Roman" w:hAnsi="Times New Roman"/>
          <w:sz w:val="24"/>
          <w:szCs w:val="24"/>
          <w:lang w:val="en-GB"/>
        </w:rPr>
        <w:t xml:space="preserve"> (rheumatoid arthritis) and </w:t>
      </w:r>
      <w:r w:rsidR="00301377">
        <w:rPr>
          <w:rFonts w:ascii="Times New Roman" w:hAnsi="Times New Roman"/>
          <w:sz w:val="24"/>
          <w:szCs w:val="24"/>
          <w:lang w:val="en-GB"/>
        </w:rPr>
        <w:t>high</w:t>
      </w:r>
      <w:r w:rsidR="00301377" w:rsidRPr="00ED1D6C">
        <w:rPr>
          <w:rFonts w:ascii="Times New Roman" w:hAnsi="Times New Roman"/>
          <w:sz w:val="24"/>
          <w:szCs w:val="24"/>
          <w:lang w:val="en-GB"/>
        </w:rPr>
        <w:t xml:space="preserve"> </w:t>
      </w:r>
      <w:r w:rsidR="00301377">
        <w:rPr>
          <w:rFonts w:ascii="Times New Roman" w:hAnsi="Times New Roman"/>
          <w:sz w:val="24"/>
          <w:szCs w:val="24"/>
          <w:lang w:val="en-GB"/>
        </w:rPr>
        <w:t>consumption</w:t>
      </w:r>
      <w:r w:rsidR="00301377" w:rsidRPr="00ED1D6C">
        <w:rPr>
          <w:rFonts w:ascii="Times New Roman" w:hAnsi="Times New Roman"/>
          <w:sz w:val="24"/>
          <w:szCs w:val="24"/>
          <w:lang w:val="en-GB"/>
        </w:rPr>
        <w:t xml:space="preserve"> </w:t>
      </w:r>
      <w:r w:rsidRPr="00ED1D6C">
        <w:rPr>
          <w:rFonts w:ascii="Times New Roman" w:hAnsi="Times New Roman"/>
          <w:sz w:val="24"/>
          <w:szCs w:val="24"/>
          <w:lang w:val="en-GB"/>
        </w:rPr>
        <w:t>of alcohol</w:t>
      </w:r>
      <w:r w:rsidR="00301377">
        <w:rPr>
          <w:rFonts w:ascii="Times New Roman" w:hAnsi="Times New Roman"/>
          <w:sz w:val="24"/>
          <w:szCs w:val="24"/>
          <w:lang w:val="en-GB"/>
        </w:rPr>
        <w:t xml:space="preserve"> (3 or more</w:t>
      </w:r>
      <w:r w:rsidRPr="00ED1D6C">
        <w:rPr>
          <w:rFonts w:ascii="Times New Roman" w:hAnsi="Times New Roman"/>
          <w:sz w:val="24"/>
          <w:szCs w:val="24"/>
          <w:lang w:val="en-GB"/>
        </w:rPr>
        <w:t xml:space="preserve"> glasses of alcohol-containing drinks per day</w:t>
      </w:r>
      <w:r w:rsidR="00301377">
        <w:rPr>
          <w:rFonts w:ascii="Times New Roman" w:hAnsi="Times New Roman"/>
          <w:sz w:val="24"/>
          <w:szCs w:val="24"/>
          <w:lang w:val="en-GB"/>
        </w:rPr>
        <w:t>)</w:t>
      </w:r>
      <w:r w:rsidRPr="00ED1D6C">
        <w:rPr>
          <w:rFonts w:ascii="Times New Roman" w:hAnsi="Times New Roman"/>
          <w:sz w:val="24"/>
          <w:szCs w:val="24"/>
          <w:lang w:val="en-GB"/>
        </w:rPr>
        <w:t xml:space="preserve">, calculated from the reported frequency and amount of alcohol use. Previous fracture at baseline was documented as forearm, vertebral, hip or humerus fractures after the age of 50 years regardless of trauma. </w:t>
      </w:r>
      <w:r w:rsidRPr="00ED1D6C">
        <w:rPr>
          <w:rFonts w:ascii="Times New Roman" w:hAnsi="Times New Roman"/>
          <w:sz w:val="24"/>
          <w:szCs w:val="24"/>
          <w:lang w:val="en-US"/>
        </w:rPr>
        <w:t xml:space="preserve">For </w:t>
      </w:r>
      <w:r w:rsidR="00301377">
        <w:rPr>
          <w:rFonts w:ascii="Times New Roman" w:hAnsi="Times New Roman"/>
          <w:sz w:val="24"/>
          <w:szCs w:val="24"/>
          <w:lang w:val="en-US"/>
        </w:rPr>
        <w:t>glucocorticoid</w:t>
      </w:r>
      <w:r w:rsidR="00301377" w:rsidRPr="00ED1D6C">
        <w:rPr>
          <w:rFonts w:ascii="Times New Roman" w:hAnsi="Times New Roman"/>
          <w:sz w:val="24"/>
          <w:szCs w:val="24"/>
          <w:lang w:val="en-US"/>
        </w:rPr>
        <w:t xml:space="preserve"> </w:t>
      </w:r>
      <w:r w:rsidRPr="00ED1D6C">
        <w:rPr>
          <w:rFonts w:ascii="Times New Roman" w:hAnsi="Times New Roman"/>
          <w:sz w:val="24"/>
          <w:szCs w:val="24"/>
          <w:lang w:val="en-US"/>
        </w:rPr>
        <w:t xml:space="preserve">exposure, this was documented in MrOs as use at least 3 times per week </w:t>
      </w:r>
      <w:r w:rsidR="00301377">
        <w:rPr>
          <w:rFonts w:ascii="Times New Roman" w:hAnsi="Times New Roman"/>
          <w:sz w:val="24"/>
          <w:szCs w:val="24"/>
          <w:lang w:val="en-US"/>
        </w:rPr>
        <w:t xml:space="preserve">in </w:t>
      </w:r>
      <w:r w:rsidRPr="00ED1D6C">
        <w:rPr>
          <w:rFonts w:ascii="Times New Roman" w:hAnsi="Times New Roman"/>
          <w:sz w:val="24"/>
          <w:szCs w:val="24"/>
          <w:lang w:val="en-US"/>
        </w:rPr>
        <w:t>the month preceding the baseline assessment. Apart from rheumatoid arthritis, there was no information on secondary causes of osteoporosis and the input variable was set to no for all men.</w:t>
      </w:r>
      <w:r w:rsidRPr="00ED1D6C">
        <w:rPr>
          <w:rFonts w:ascii="Times New Roman" w:hAnsi="Times New Roman"/>
          <w:sz w:val="24"/>
          <w:szCs w:val="24"/>
          <w:lang w:val="en-GB"/>
        </w:rPr>
        <w:t xml:space="preserve"> </w:t>
      </w:r>
      <w:r w:rsidR="000360F5" w:rsidRPr="000360F5">
        <w:rPr>
          <w:rFonts w:ascii="Times New Roman" w:hAnsi="Times New Roman"/>
          <w:sz w:val="24"/>
          <w:szCs w:val="24"/>
          <w:lang w:val="en-US"/>
        </w:rPr>
        <w:t xml:space="preserve">Self-reported falls during the 12 months preceding the baseline were recorded by questionnaire (past falls). </w:t>
      </w:r>
      <w:r w:rsidRPr="00ED1D6C">
        <w:rPr>
          <w:rFonts w:ascii="Times New Roman" w:hAnsi="Times New Roman"/>
          <w:sz w:val="24"/>
          <w:szCs w:val="24"/>
          <w:lang w:val="en-GB"/>
        </w:rPr>
        <w:t xml:space="preserve">Areal bone mineral density (BMD) was measured </w:t>
      </w:r>
      <w:r w:rsidR="00C7060F" w:rsidRPr="00ED1D6C">
        <w:rPr>
          <w:rFonts w:ascii="Times New Roman" w:hAnsi="Times New Roman"/>
          <w:sz w:val="24"/>
          <w:szCs w:val="24"/>
          <w:lang w:val="en-GB"/>
        </w:rPr>
        <w:t xml:space="preserve">at the femoral neck </w:t>
      </w:r>
      <w:r w:rsidRPr="00ED1D6C">
        <w:rPr>
          <w:rFonts w:ascii="Times New Roman" w:hAnsi="Times New Roman"/>
          <w:sz w:val="24"/>
          <w:szCs w:val="24"/>
          <w:lang w:val="en-GB"/>
        </w:rPr>
        <w:t xml:space="preserve">using Hologic QDR 4500/A-Delphi </w:t>
      </w:r>
      <w:r w:rsidR="00C7060F">
        <w:rPr>
          <w:rFonts w:ascii="Times New Roman" w:hAnsi="Times New Roman"/>
          <w:sz w:val="24"/>
          <w:szCs w:val="24"/>
          <w:lang w:val="en-GB"/>
        </w:rPr>
        <w:t>(Hologic, Bedford, MA</w:t>
      </w:r>
      <w:r w:rsidRPr="00ED1D6C">
        <w:rPr>
          <w:rFonts w:ascii="Times New Roman" w:hAnsi="Times New Roman"/>
          <w:sz w:val="24"/>
          <w:szCs w:val="24"/>
          <w:lang w:val="en-GB"/>
        </w:rPr>
        <w:t xml:space="preserve">) </w:t>
      </w:r>
      <w:r w:rsidR="00C7060F">
        <w:rPr>
          <w:rFonts w:ascii="Times New Roman" w:hAnsi="Times New Roman"/>
          <w:sz w:val="24"/>
          <w:szCs w:val="24"/>
          <w:lang w:val="en-GB"/>
        </w:rPr>
        <w:t xml:space="preserve">or Lunar Prodigy (GE Lunar </w:t>
      </w:r>
      <w:r w:rsidR="00C7060F" w:rsidRPr="00E934FD">
        <w:rPr>
          <w:rFonts w:ascii="Times New Roman" w:hAnsi="Times New Roman"/>
          <w:sz w:val="24"/>
          <w:szCs w:val="24"/>
          <w:lang w:val="en-GB"/>
        </w:rPr>
        <w:t>Corp., Madison, WI) depending on centre, with cross calibration of instruments</w:t>
      </w:r>
      <w:r w:rsidRPr="00E934FD">
        <w:rPr>
          <w:rFonts w:ascii="Times New Roman" w:hAnsi="Times New Roman"/>
          <w:sz w:val="24"/>
          <w:szCs w:val="24"/>
          <w:lang w:val="en-GB"/>
        </w:rPr>
        <w:t>. A T-score</w:t>
      </w:r>
      <w:r w:rsidRPr="00ED1D6C">
        <w:rPr>
          <w:rFonts w:ascii="Times New Roman" w:hAnsi="Times New Roman"/>
          <w:sz w:val="24"/>
          <w:szCs w:val="24"/>
          <w:lang w:val="en-GB"/>
        </w:rPr>
        <w:t xml:space="preserve"> was calculated using NHANES young women as a reference value </w:t>
      </w:r>
      <w:r w:rsidR="000B56F3" w:rsidRPr="00ED1D6C">
        <w:rPr>
          <w:rFonts w:ascii="Times New Roman" w:hAnsi="Times New Roman"/>
          <w:sz w:val="24"/>
          <w:szCs w:val="24"/>
          <w:lang w:val="en-GB"/>
        </w:rPr>
        <w:fldChar w:fldCharType="begin"/>
      </w:r>
      <w:r w:rsidR="00A842FF">
        <w:rPr>
          <w:rFonts w:ascii="Times New Roman" w:hAnsi="Times New Roman"/>
          <w:sz w:val="24"/>
          <w:szCs w:val="24"/>
          <w:lang w:val="en-GB"/>
        </w:rPr>
        <w:instrText xml:space="preserve"> ADDIN EN.CITE &lt;EndNote&gt;&lt;Cite&gt;&lt;Author&gt;Looker&lt;/Author&gt;&lt;Year&gt;1998&lt;/Year&gt;&lt;RecNum&gt;41&lt;/RecNum&gt;&lt;DisplayText&gt;[16]&lt;/DisplayText&gt;&lt;record&gt;&lt;rec-number&gt;41&lt;/rec-number&gt;&lt;foreign-keys&gt;&lt;key app="EN" db-id="wx09d9szpxxvp1et0zkxdf2ixz5efdfww9xa"&gt;41&lt;/key&gt;&lt;/foreign-keys&gt;&lt;ref-type name="Journal Article"&gt;17&lt;/ref-type&gt;&lt;contributors&gt;&lt;authors&gt;&lt;author&gt;Looker, A. C.&lt;/author&gt;&lt;author&gt;Wahner, H. W.&lt;/author&gt;&lt;author&gt;Dunn, W. L.&lt;/author&gt;&lt;author&gt;Calvo, M. S.&lt;/author&gt;&lt;author&gt;Harris, T. B.&lt;/author&gt;&lt;author&gt;Heyse, S. P.&lt;/author&gt;&lt;author&gt;Johnston, C. C., Jr.&lt;/author&gt;&lt;author&gt;Lindsay, R.&lt;/author&gt;&lt;/authors&gt;&lt;/contributors&gt;&lt;auth-address&gt;Division of Health Examination Statistics, Centers for Disease Control and Prevention, Hyattsville, Maryland 20782, USA.&lt;/auth-address&gt;&lt;titles&gt;&lt;title&gt;Updated data on proximal femur bone mineral levels of US adults&lt;/title&gt;&lt;secondary-title&gt;Osteoporos Int&lt;/secondary-title&gt;&lt;/titles&gt;&lt;periodical&gt;&lt;full-title&gt;Osteoporos Int&lt;/full-title&gt;&lt;/periodical&gt;&lt;pages&gt;468-89&lt;/pages&gt;&lt;volume&gt;8&lt;/volume&gt;&lt;number&gt;5&lt;/number&gt;&lt;keywords&gt;&lt;keyword&gt;Absorptiometry, Photon&lt;/keyword&gt;&lt;keyword&gt;Adult&lt;/keyword&gt;&lt;keyword&gt;Aged&lt;/keyword&gt;&lt;keyword&gt;Aged, 80 and over&lt;/keyword&gt;&lt;keyword&gt;Aging/physiology&lt;/keyword&gt;&lt;keyword&gt;Bias (Epidemiology)&lt;/keyword&gt;&lt;keyword&gt;Bone Density&lt;/keyword&gt;&lt;keyword&gt;Continental Population Groups&lt;/keyword&gt;&lt;keyword&gt;Female&lt;/keyword&gt;&lt;keyword&gt;Femur/ physiology&lt;/keyword&gt;&lt;keyword&gt;Femur Neck/physiology&lt;/keyword&gt;&lt;keyword&gt;Health Surveys&lt;/keyword&gt;&lt;keyword&gt;Humans&lt;/keyword&gt;&lt;keyword&gt;Male&lt;/keyword&gt;&lt;keyword&gt;Middle Aged&lt;/keyword&gt;&lt;keyword&gt;Quality Control&lt;/keyword&gt;&lt;keyword&gt;Reference Values&lt;/keyword&gt;&lt;keyword&gt;Sex Characteristics&lt;/keyword&gt;&lt;keyword&gt;United States&lt;/keyword&gt;&lt;/keywords&gt;&lt;dates&gt;&lt;year&gt;1998&lt;/year&gt;&lt;/dates&gt;&lt;isbn&gt;0937-941X (Print)&lt;/isbn&gt;&lt;accession-num&gt;9850356&lt;/accession-num&gt;&lt;urls&gt;&lt;/urls&gt;&lt;/record&gt;&lt;/Cite&gt;&lt;/EndNote&gt;</w:instrText>
      </w:r>
      <w:r w:rsidR="000B56F3" w:rsidRPr="00ED1D6C">
        <w:rPr>
          <w:rFonts w:ascii="Times New Roman" w:hAnsi="Times New Roman"/>
          <w:sz w:val="24"/>
          <w:szCs w:val="24"/>
          <w:lang w:val="en-GB"/>
        </w:rPr>
        <w:fldChar w:fldCharType="separate"/>
      </w:r>
      <w:r w:rsidR="00A842FF">
        <w:rPr>
          <w:rFonts w:ascii="Times New Roman" w:hAnsi="Times New Roman"/>
          <w:noProof/>
          <w:sz w:val="24"/>
          <w:szCs w:val="24"/>
          <w:lang w:val="en-GB"/>
        </w:rPr>
        <w:t>[</w:t>
      </w:r>
      <w:hyperlink w:anchor="_ENREF_16" w:tooltip="Looker, 1998 #41" w:history="1">
        <w:r w:rsidR="00A842FF">
          <w:rPr>
            <w:rFonts w:ascii="Times New Roman" w:hAnsi="Times New Roman"/>
            <w:noProof/>
            <w:sz w:val="24"/>
            <w:szCs w:val="24"/>
            <w:lang w:val="en-GB"/>
          </w:rPr>
          <w:t>16</w:t>
        </w:r>
      </w:hyperlink>
      <w:r w:rsidR="00A842FF">
        <w:rPr>
          <w:rFonts w:ascii="Times New Roman" w:hAnsi="Times New Roman"/>
          <w:noProof/>
          <w:sz w:val="24"/>
          <w:szCs w:val="24"/>
          <w:lang w:val="en-GB"/>
        </w:rPr>
        <w:t>]</w:t>
      </w:r>
      <w:r w:rsidR="000B56F3" w:rsidRPr="00ED1D6C">
        <w:rPr>
          <w:rFonts w:ascii="Times New Roman" w:hAnsi="Times New Roman"/>
          <w:sz w:val="24"/>
          <w:szCs w:val="24"/>
          <w:lang w:val="en-GB"/>
        </w:rPr>
        <w:fldChar w:fldCharType="end"/>
      </w:r>
      <w:r w:rsidRPr="00ED1D6C">
        <w:rPr>
          <w:rFonts w:ascii="Times New Roman" w:hAnsi="Times New Roman"/>
          <w:sz w:val="24"/>
          <w:szCs w:val="24"/>
          <w:lang w:val="en-GB"/>
        </w:rPr>
        <w:t>.</w:t>
      </w:r>
    </w:p>
    <w:p w14:paraId="421777B1" w14:textId="77777777" w:rsidR="000A54E0" w:rsidRPr="00ED1D6C" w:rsidRDefault="005E465F">
      <w:pPr>
        <w:autoSpaceDE w:val="0"/>
        <w:autoSpaceDN w:val="0"/>
        <w:adjustRightInd w:val="0"/>
        <w:spacing w:after="120" w:line="480" w:lineRule="auto"/>
        <w:jc w:val="both"/>
        <w:rPr>
          <w:rFonts w:ascii="Times New Roman" w:hAnsi="Times New Roman"/>
          <w:sz w:val="24"/>
          <w:szCs w:val="24"/>
          <w:lang w:val="en-US"/>
        </w:rPr>
      </w:pPr>
      <w:r w:rsidRPr="00ED1D6C">
        <w:rPr>
          <w:rFonts w:ascii="Times New Roman" w:hAnsi="Times New Roman"/>
          <w:sz w:val="24"/>
          <w:szCs w:val="24"/>
          <w:lang w:val="en-GB"/>
        </w:rPr>
        <w:t>10-</w:t>
      </w:r>
      <w:r w:rsidR="009661DA" w:rsidRPr="00ED1D6C">
        <w:rPr>
          <w:rFonts w:ascii="Times New Roman" w:hAnsi="Times New Roman"/>
          <w:sz w:val="24"/>
          <w:szCs w:val="24"/>
          <w:lang w:val="en-GB"/>
        </w:rPr>
        <w:t xml:space="preserve">year probability of fracture (FRAX) was calculated using clinical risk factors described above </w:t>
      </w:r>
      <w:r w:rsidR="009607CE" w:rsidRPr="00ED1D6C">
        <w:rPr>
          <w:rFonts w:ascii="Times New Roman" w:hAnsi="Times New Roman"/>
          <w:sz w:val="24"/>
          <w:szCs w:val="24"/>
          <w:lang w:val="en-GB"/>
        </w:rPr>
        <w:t xml:space="preserve">with and </w:t>
      </w:r>
      <w:r w:rsidR="009661DA" w:rsidRPr="00ED1D6C">
        <w:rPr>
          <w:rFonts w:ascii="Times New Roman" w:hAnsi="Times New Roman"/>
          <w:sz w:val="24"/>
          <w:szCs w:val="24"/>
          <w:lang w:val="en-GB"/>
        </w:rPr>
        <w:t>without</w:t>
      </w:r>
      <w:r w:rsidR="009607CE" w:rsidRPr="00ED1D6C">
        <w:rPr>
          <w:rFonts w:ascii="Times New Roman" w:hAnsi="Times New Roman"/>
          <w:sz w:val="24"/>
          <w:szCs w:val="24"/>
          <w:lang w:val="en-GB"/>
        </w:rPr>
        <w:t xml:space="preserve"> femoral neck BMD</w:t>
      </w:r>
      <w:r w:rsidR="009661DA" w:rsidRPr="00ED1D6C">
        <w:rPr>
          <w:rFonts w:ascii="Times New Roman" w:hAnsi="Times New Roman"/>
          <w:sz w:val="24"/>
          <w:szCs w:val="24"/>
          <w:lang w:val="en-GB"/>
        </w:rPr>
        <w:t>.</w:t>
      </w:r>
      <w:r w:rsidR="009607CE" w:rsidRPr="00ED1D6C">
        <w:rPr>
          <w:rFonts w:ascii="Times New Roman" w:hAnsi="Times New Roman"/>
          <w:sz w:val="24"/>
          <w:szCs w:val="24"/>
          <w:lang w:val="en-GB"/>
        </w:rPr>
        <w:t xml:space="preserve"> As the gradient</w:t>
      </w:r>
      <w:r w:rsidRPr="00ED1D6C">
        <w:rPr>
          <w:rFonts w:ascii="Times New Roman" w:hAnsi="Times New Roman"/>
          <w:sz w:val="24"/>
          <w:szCs w:val="24"/>
          <w:lang w:val="en-GB"/>
        </w:rPr>
        <w:t>s</w:t>
      </w:r>
      <w:r w:rsidR="009607CE" w:rsidRPr="00ED1D6C">
        <w:rPr>
          <w:rFonts w:ascii="Times New Roman" w:hAnsi="Times New Roman"/>
          <w:sz w:val="24"/>
          <w:szCs w:val="24"/>
          <w:lang w:val="en-GB"/>
        </w:rPr>
        <w:t xml:space="preserve"> of risk for incident falls were very similar with either model, results for the models without femoral neck BMD are </w:t>
      </w:r>
      <w:r w:rsidR="009607CE" w:rsidRPr="00ED1D6C">
        <w:rPr>
          <w:rFonts w:ascii="Times New Roman" w:hAnsi="Times New Roman"/>
          <w:sz w:val="24"/>
          <w:szCs w:val="24"/>
          <w:lang w:val="en-GB"/>
        </w:rPr>
        <w:lastRenderedPageBreak/>
        <w:t>presented.</w:t>
      </w:r>
      <w:r w:rsidR="009661DA" w:rsidRPr="00ED1D6C">
        <w:rPr>
          <w:rFonts w:ascii="Times New Roman" w:hAnsi="Times New Roman"/>
          <w:sz w:val="24"/>
          <w:szCs w:val="24"/>
          <w:lang w:val="en-GB"/>
        </w:rPr>
        <w:t xml:space="preserve"> The Swedish FRAX model version 3.8 was used. The FRAX probability of fracture estimates the risk of a hip fracture alone and </w:t>
      </w:r>
      <w:r w:rsidRPr="00ED1D6C">
        <w:rPr>
          <w:rFonts w:ascii="Times New Roman" w:hAnsi="Times New Roman"/>
          <w:sz w:val="24"/>
          <w:szCs w:val="24"/>
          <w:lang w:val="en-GB"/>
        </w:rPr>
        <w:t xml:space="preserve">of </w:t>
      </w:r>
      <w:r w:rsidR="009661DA" w:rsidRPr="00ED1D6C">
        <w:rPr>
          <w:rFonts w:ascii="Times New Roman" w:hAnsi="Times New Roman"/>
          <w:sz w:val="24"/>
          <w:szCs w:val="24"/>
          <w:lang w:val="en-GB"/>
        </w:rPr>
        <w:t xml:space="preserve">a major osteoporotic fracture (hip, humerus, vertebral </w:t>
      </w:r>
      <w:r w:rsidR="00B92099" w:rsidRPr="00ED1D6C">
        <w:rPr>
          <w:rFonts w:ascii="Times New Roman" w:hAnsi="Times New Roman"/>
          <w:sz w:val="24"/>
          <w:szCs w:val="24"/>
          <w:lang w:val="en-GB"/>
        </w:rPr>
        <w:t xml:space="preserve">or </w:t>
      </w:r>
      <w:r w:rsidR="009661DA" w:rsidRPr="00ED1D6C">
        <w:rPr>
          <w:rFonts w:ascii="Times New Roman" w:hAnsi="Times New Roman"/>
          <w:sz w:val="24"/>
          <w:szCs w:val="24"/>
          <w:lang w:val="en-GB"/>
        </w:rPr>
        <w:t xml:space="preserve">forearm fracture). </w:t>
      </w:r>
    </w:p>
    <w:p w14:paraId="19579659" w14:textId="77777777" w:rsidR="000A54E0" w:rsidRPr="00ED1D6C" w:rsidRDefault="009661DA">
      <w:pPr>
        <w:pStyle w:val="NormalWeb"/>
        <w:spacing w:after="120" w:line="480" w:lineRule="auto"/>
        <w:jc w:val="both"/>
        <w:rPr>
          <w:i/>
          <w:lang w:val="en-US"/>
        </w:rPr>
      </w:pPr>
      <w:r w:rsidRPr="00ED1D6C">
        <w:rPr>
          <w:i/>
          <w:lang w:val="en-US"/>
        </w:rPr>
        <w:t>Outcomes</w:t>
      </w:r>
    </w:p>
    <w:p w14:paraId="502F8E07" w14:textId="77777777" w:rsidR="000A54E0" w:rsidRPr="00ED1D6C" w:rsidRDefault="009661DA">
      <w:pPr>
        <w:pStyle w:val="NormalWeb"/>
        <w:spacing w:after="120" w:line="480" w:lineRule="auto"/>
        <w:jc w:val="both"/>
        <w:rPr>
          <w:lang w:val="en-US"/>
        </w:rPr>
      </w:pPr>
      <w:r w:rsidRPr="00ED1D6C">
        <w:rPr>
          <w:lang w:val="en-US"/>
        </w:rPr>
        <w:t xml:space="preserve">Information on falls during follow-up was recorded by participants in a diary and collated </w:t>
      </w:r>
      <w:r w:rsidR="001C630A">
        <w:rPr>
          <w:lang w:val="en-US"/>
        </w:rPr>
        <w:t>by</w:t>
      </w:r>
      <w:r w:rsidR="008736B4" w:rsidRPr="008736B4">
        <w:rPr>
          <w:lang w:val="en-US"/>
        </w:rPr>
        <w:t xml:space="preserve"> triannual postcards</w:t>
      </w:r>
      <w:r w:rsidRPr="00ED1D6C">
        <w:rPr>
          <w:lang w:val="en-US"/>
        </w:rPr>
        <w:t xml:space="preserve"> </w:t>
      </w:r>
      <w:r w:rsidR="005406D7" w:rsidRPr="00ED1D6C">
        <w:rPr>
          <w:lang w:val="en-US"/>
        </w:rPr>
        <w:t>(incident falls), with falls assumed to happen halfway between visits. Thus, i</w:t>
      </w:r>
      <w:r w:rsidRPr="00ED1D6C">
        <w:rPr>
          <w:lang w:val="en-US"/>
        </w:rPr>
        <w:t xml:space="preserve">f a fall was reported at 8 months the fall was assumed to </w:t>
      </w:r>
      <w:r w:rsidR="005406D7" w:rsidRPr="00ED1D6C">
        <w:rPr>
          <w:lang w:val="en-US"/>
        </w:rPr>
        <w:t xml:space="preserve">have </w:t>
      </w:r>
      <w:r w:rsidR="00777D85" w:rsidRPr="00ED1D6C">
        <w:rPr>
          <w:lang w:val="en-US"/>
        </w:rPr>
        <w:t>occurred</w:t>
      </w:r>
      <w:r w:rsidRPr="00ED1D6C">
        <w:rPr>
          <w:lang w:val="en-US"/>
        </w:rPr>
        <w:t xml:space="preserve"> halfway between 4 and 8 month visit, i.e. at 6 months. 26%</w:t>
      </w:r>
      <w:r w:rsidR="000B11BF" w:rsidRPr="00ED1D6C">
        <w:rPr>
          <w:lang w:val="en-US"/>
        </w:rPr>
        <w:t xml:space="preserve"> </w:t>
      </w:r>
      <w:r w:rsidRPr="00ED1D6C">
        <w:rPr>
          <w:lang w:val="en-US"/>
        </w:rPr>
        <w:t xml:space="preserve">men had gaps in their reporting of the diaries. In the primary analysis, follow-up time during the gap was ignored, thus neither the observation time nor the information of endpoint was used during the time of the gap, and so missing diaries were defined as “no fall”. Two sensitivity analyses were undertaken: firstly, the end of follow-up was defined as the time of the </w:t>
      </w:r>
      <w:r w:rsidR="00130EFE" w:rsidRPr="00ED1D6C">
        <w:rPr>
          <w:lang w:val="en-US"/>
        </w:rPr>
        <w:t>first</w:t>
      </w:r>
      <w:r w:rsidRPr="00ED1D6C">
        <w:rPr>
          <w:lang w:val="en-US"/>
        </w:rPr>
        <w:t xml:space="preserve"> missing diary entry; secondly, all diaries were used regardless of missing entries. Deaths were documented from the National Cause of Death Register up to the end of 2009. This register comprises records of all deaths in Sweden and is more than 99% complete. Emigrants were followed up to the day of emigration. Participants were followed until death</w:t>
      </w:r>
      <w:r w:rsidR="00B92099" w:rsidRPr="00ED1D6C">
        <w:rPr>
          <w:lang w:val="en-US"/>
        </w:rPr>
        <w:t xml:space="preserve">, </w:t>
      </w:r>
      <w:r w:rsidR="005770F0">
        <w:rPr>
          <w:lang w:val="en-US"/>
        </w:rPr>
        <w:t xml:space="preserve">migration, </w:t>
      </w:r>
      <w:r w:rsidRPr="00ED1D6C">
        <w:rPr>
          <w:lang w:val="en-US"/>
        </w:rPr>
        <w:t>fall</w:t>
      </w:r>
      <w:r w:rsidR="00351FBE" w:rsidRPr="00ED1D6C">
        <w:rPr>
          <w:lang w:val="en-US"/>
        </w:rPr>
        <w:t xml:space="preserve"> or end of study</w:t>
      </w:r>
      <w:r w:rsidRPr="00ED1D6C">
        <w:rPr>
          <w:lang w:val="en-US"/>
        </w:rPr>
        <w:t xml:space="preserve">. </w:t>
      </w:r>
    </w:p>
    <w:p w14:paraId="4B687723" w14:textId="77777777" w:rsidR="000A54E0" w:rsidRPr="00ED1D6C" w:rsidRDefault="009661DA">
      <w:pPr>
        <w:autoSpaceDE w:val="0"/>
        <w:autoSpaceDN w:val="0"/>
        <w:adjustRightInd w:val="0"/>
        <w:spacing w:after="120" w:line="480" w:lineRule="auto"/>
        <w:jc w:val="both"/>
        <w:outlineLvl w:val="0"/>
        <w:rPr>
          <w:rFonts w:ascii="Times New Roman" w:hAnsi="Times New Roman"/>
          <w:i/>
          <w:sz w:val="24"/>
          <w:szCs w:val="24"/>
          <w:lang w:val="en-GB"/>
        </w:rPr>
      </w:pPr>
      <w:r w:rsidRPr="00ED1D6C">
        <w:rPr>
          <w:rFonts w:ascii="Times New Roman" w:hAnsi="Times New Roman"/>
          <w:i/>
          <w:sz w:val="24"/>
          <w:szCs w:val="24"/>
          <w:lang w:val="en-GB"/>
        </w:rPr>
        <w:t>Statistical methods</w:t>
      </w:r>
    </w:p>
    <w:p w14:paraId="01AF5655" w14:textId="5B33CC0C" w:rsidR="000A54E0" w:rsidRPr="00ED1D6C" w:rsidRDefault="0082102F" w:rsidP="0082102F">
      <w:pPr>
        <w:pStyle w:val="NormalWeb"/>
        <w:spacing w:after="120" w:line="480" w:lineRule="auto"/>
        <w:jc w:val="both"/>
        <w:rPr>
          <w:lang w:val="en-GB"/>
        </w:rPr>
      </w:pPr>
      <w:r w:rsidRPr="00ED1D6C">
        <w:rPr>
          <w:lang w:val="en-GB"/>
        </w:rPr>
        <w:t xml:space="preserve">In order to compare the performance of FRAX probability with that of </w:t>
      </w:r>
      <w:r w:rsidR="00C8060E">
        <w:rPr>
          <w:lang w:val="en-GB"/>
        </w:rPr>
        <w:t xml:space="preserve">a history of </w:t>
      </w:r>
      <w:r w:rsidRPr="00ED1D6C">
        <w:rPr>
          <w:lang w:val="en-GB"/>
        </w:rPr>
        <w:t xml:space="preserve">past </w:t>
      </w:r>
      <w:r w:rsidR="00C8060E" w:rsidRPr="00ED1D6C">
        <w:rPr>
          <w:lang w:val="en-GB"/>
        </w:rPr>
        <w:t>fall</w:t>
      </w:r>
      <w:r w:rsidR="00C8060E">
        <w:rPr>
          <w:lang w:val="en-GB"/>
        </w:rPr>
        <w:t>s</w:t>
      </w:r>
      <w:r w:rsidRPr="00ED1D6C">
        <w:rPr>
          <w:lang w:val="en-GB"/>
        </w:rPr>
        <w:t>, a di</w:t>
      </w:r>
      <w:r>
        <w:rPr>
          <w:lang w:val="en-GB"/>
        </w:rPr>
        <w:t>chotomous variable was created such that the percentage men who had a high fracture risk was similar to the percentage who had had previously fallen</w:t>
      </w:r>
      <w:r w:rsidR="00C8060E">
        <w:rPr>
          <w:lang w:val="en-GB"/>
        </w:rPr>
        <w:t xml:space="preserve"> (15.4%)</w:t>
      </w:r>
      <w:r>
        <w:rPr>
          <w:lang w:val="en-GB"/>
        </w:rPr>
        <w:t xml:space="preserve">. </w:t>
      </w:r>
      <w:r w:rsidRPr="00ED1D6C">
        <w:rPr>
          <w:lang w:val="en-GB"/>
        </w:rPr>
        <w:t>Thus</w:t>
      </w:r>
      <w:r w:rsidR="00C8060E">
        <w:rPr>
          <w:lang w:val="en-GB"/>
        </w:rPr>
        <w:t>,</w:t>
      </w:r>
      <w:r w:rsidRPr="00ED1D6C">
        <w:rPr>
          <w:lang w:val="en-GB"/>
        </w:rPr>
        <w:t xml:space="preserve"> 283 men (15.4%) had a FRAX probability of major osteoporotic fracture, calculated without BMD, above 15.0% and the dichotomised FRAX score was therefore classified as high (&gt; 15.0%) or low (≤ 15.0%)</w:t>
      </w:r>
      <w:r>
        <w:rPr>
          <w:lang w:val="en-GB"/>
        </w:rPr>
        <w:t xml:space="preserve"> risk.</w:t>
      </w:r>
      <w:r w:rsidRPr="00ED1D6C">
        <w:rPr>
          <w:lang w:val="en-GB"/>
        </w:rPr>
        <w:t xml:space="preserve"> </w:t>
      </w:r>
      <w:r w:rsidR="009661DA" w:rsidRPr="00ED1D6C">
        <w:rPr>
          <w:lang w:val="en-US"/>
        </w:rPr>
        <w:t>Fisher’s permutation test was used to compare baseline variables in men with and without falls</w:t>
      </w:r>
      <w:r w:rsidR="00351FBE" w:rsidRPr="00ED1D6C">
        <w:rPr>
          <w:lang w:val="en-US"/>
        </w:rPr>
        <w:t xml:space="preserve"> at baseline</w:t>
      </w:r>
      <w:r w:rsidR="009661DA" w:rsidRPr="00ED1D6C">
        <w:rPr>
          <w:lang w:val="en-US"/>
        </w:rPr>
        <w:t xml:space="preserve">. An extension of </w:t>
      </w:r>
      <w:r w:rsidR="009661DA" w:rsidRPr="00ED1D6C">
        <w:rPr>
          <w:iCs/>
          <w:lang w:val="en-GB"/>
        </w:rPr>
        <w:t xml:space="preserve">Poisson regression models </w:t>
      </w:r>
      <w:r w:rsidR="000B56F3" w:rsidRPr="00ED1D6C">
        <w:rPr>
          <w:iCs/>
          <w:lang w:val="en-GB"/>
        </w:rPr>
        <w:fldChar w:fldCharType="begin"/>
      </w:r>
      <w:r w:rsidR="00A842FF">
        <w:rPr>
          <w:iCs/>
          <w:lang w:val="en-GB"/>
        </w:rPr>
        <w:instrText xml:space="preserve"> ADDIN EN.CITE &lt;EndNote&gt;&lt;Cite&gt;&lt;Author&gt;Breslow&lt;/Author&gt;&lt;Year&gt;1987&lt;/Year&gt;&lt;RecNum&gt;32&lt;/RecNum&gt;&lt;DisplayText&gt;[17]&lt;/DisplayText&gt;&lt;record&gt;&lt;rec-number&gt;32&lt;/rec-number&gt;&lt;foreign-keys&gt;&lt;key app="EN" db-id="wx09d9szpxxvp1et0zkxdf2ixz5efdfww9xa"&gt;32&lt;/key&gt;&lt;/foreign-keys&gt;&lt;ref-type name="Journal Article"&gt;17&lt;/ref-type&gt;&lt;contributors&gt;&lt;authors&gt;&lt;author&gt;Breslow, N. E.&lt;/author&gt;&lt;author&gt;Day, N.E.    &lt;/author&gt;&lt;/authors&gt;&lt;/contributors&gt;&lt;titles&gt;&lt;title&gt;Statistical Methods in Cancer Research&lt;/title&gt;&lt;secondary-title&gt;IARC Scientific Publications No 32&lt;/secondary-title&gt;&lt;/titles&gt;&lt;pages&gt;p 131-135&lt;/pages&gt;&lt;volume&gt;Volume II&lt;/volume&gt;&lt;dates&gt;&lt;year&gt;1987&lt;/year&gt;&lt;/dates&gt;&lt;urls&gt;&lt;/urls&gt;&lt;/record&gt;&lt;/Cite&gt;&lt;/EndNote&gt;</w:instrText>
      </w:r>
      <w:r w:rsidR="000B56F3" w:rsidRPr="00ED1D6C">
        <w:rPr>
          <w:iCs/>
          <w:lang w:val="en-GB"/>
        </w:rPr>
        <w:fldChar w:fldCharType="separate"/>
      </w:r>
      <w:r w:rsidR="00A842FF">
        <w:rPr>
          <w:iCs/>
          <w:noProof/>
          <w:lang w:val="en-GB"/>
        </w:rPr>
        <w:t>[</w:t>
      </w:r>
      <w:hyperlink w:anchor="_ENREF_17" w:tooltip="Breslow, 1987 #32" w:history="1">
        <w:r w:rsidR="00A842FF">
          <w:rPr>
            <w:iCs/>
            <w:noProof/>
            <w:lang w:val="en-GB"/>
          </w:rPr>
          <w:t>17</w:t>
        </w:r>
      </w:hyperlink>
      <w:r w:rsidR="00A842FF">
        <w:rPr>
          <w:iCs/>
          <w:noProof/>
          <w:lang w:val="en-GB"/>
        </w:rPr>
        <w:t>]</w:t>
      </w:r>
      <w:r w:rsidR="000B56F3" w:rsidRPr="00ED1D6C">
        <w:rPr>
          <w:iCs/>
          <w:lang w:val="en-GB"/>
        </w:rPr>
        <w:fldChar w:fldCharType="end"/>
      </w:r>
      <w:r w:rsidR="009661DA" w:rsidRPr="00ED1D6C">
        <w:rPr>
          <w:iCs/>
          <w:lang w:val="en-GB"/>
        </w:rPr>
        <w:t xml:space="preserve"> was used to study the association between FRAX, other risk variables and the future risk of falling. All </w:t>
      </w:r>
      <w:r w:rsidR="009661DA" w:rsidRPr="00ED1D6C">
        <w:rPr>
          <w:iCs/>
          <w:lang w:val="en-GB"/>
        </w:rPr>
        <w:lastRenderedPageBreak/>
        <w:t>associations were adjusted for age and time since baseline. In contrast to logistic regression, the Poisson regression utilises the length of each individual’s follow-up period and the hazard function is assumed to be exp(</w:t>
      </w:r>
      <w:r w:rsidR="009661DA" w:rsidRPr="00ED1D6C">
        <w:rPr>
          <w:iCs/>
          <w:lang w:val="en-GB"/>
        </w:rPr>
        <w:sym w:font="Symbol" w:char="F062"/>
      </w:r>
      <w:r w:rsidR="009661DA" w:rsidRPr="00ED1D6C">
        <w:rPr>
          <w:iCs/>
          <w:vertAlign w:val="subscript"/>
          <w:lang w:val="en-GB"/>
        </w:rPr>
        <w:t>0</w:t>
      </w:r>
      <w:r w:rsidR="009661DA" w:rsidRPr="00ED1D6C">
        <w:rPr>
          <w:iCs/>
          <w:lang w:val="en-GB"/>
        </w:rPr>
        <w:t xml:space="preserve"> + </w:t>
      </w:r>
      <w:r w:rsidR="009661DA" w:rsidRPr="00ED1D6C">
        <w:rPr>
          <w:iCs/>
          <w:lang w:val="en-GB"/>
        </w:rPr>
        <w:sym w:font="Symbol" w:char="F062"/>
      </w:r>
      <w:r w:rsidR="009661DA" w:rsidRPr="00ED1D6C">
        <w:rPr>
          <w:iCs/>
          <w:vertAlign w:val="subscript"/>
          <w:lang w:val="en-GB"/>
        </w:rPr>
        <w:t xml:space="preserve">1 </w:t>
      </w:r>
      <w:r w:rsidR="009661DA" w:rsidRPr="00ED1D6C">
        <w:rPr>
          <w:iCs/>
          <w:lang w:val="en-GB"/>
        </w:rPr>
        <w:t xml:space="preserve">· </w:t>
      </w:r>
      <w:r w:rsidR="00351FBE" w:rsidRPr="00ED1D6C">
        <w:rPr>
          <w:iCs/>
          <w:lang w:val="en-GB"/>
        </w:rPr>
        <w:t xml:space="preserve">current </w:t>
      </w:r>
      <w:r w:rsidR="009661DA" w:rsidRPr="00ED1D6C">
        <w:rPr>
          <w:iCs/>
          <w:lang w:val="en-GB"/>
        </w:rPr>
        <w:t xml:space="preserve">time from baseline + </w:t>
      </w:r>
      <w:r w:rsidR="009661DA" w:rsidRPr="00ED1D6C">
        <w:rPr>
          <w:iCs/>
          <w:lang w:val="en-GB"/>
        </w:rPr>
        <w:sym w:font="Symbol" w:char="F062"/>
      </w:r>
      <w:r w:rsidR="009661DA" w:rsidRPr="00ED1D6C">
        <w:rPr>
          <w:iCs/>
          <w:vertAlign w:val="subscript"/>
          <w:lang w:val="en-GB"/>
        </w:rPr>
        <w:t xml:space="preserve">2 </w:t>
      </w:r>
      <w:r w:rsidR="009661DA" w:rsidRPr="00ED1D6C">
        <w:rPr>
          <w:iCs/>
          <w:lang w:val="en-GB"/>
        </w:rPr>
        <w:t xml:space="preserve">· current age + </w:t>
      </w:r>
      <w:r w:rsidR="009661DA" w:rsidRPr="00ED1D6C">
        <w:rPr>
          <w:iCs/>
          <w:lang w:val="en-GB"/>
        </w:rPr>
        <w:sym w:font="Symbol" w:char="F062"/>
      </w:r>
      <w:r w:rsidR="009661DA" w:rsidRPr="00ED1D6C">
        <w:rPr>
          <w:iCs/>
          <w:vertAlign w:val="subscript"/>
          <w:lang w:val="en-GB"/>
        </w:rPr>
        <w:t xml:space="preserve">3 </w:t>
      </w:r>
      <w:r w:rsidR="009661DA" w:rsidRPr="00ED1D6C">
        <w:rPr>
          <w:iCs/>
          <w:lang w:val="en-GB"/>
        </w:rPr>
        <w:t>· variable of interest). The observation period of each participant was divided in intervals of one month. O</w:t>
      </w:r>
      <w:r w:rsidR="009661DA" w:rsidRPr="00ED1D6C">
        <w:rPr>
          <w:iCs/>
          <w:lang w:val="en-US"/>
        </w:rPr>
        <w:t>ne fall per person, and time to the first fall, were counted.</w:t>
      </w:r>
      <w:r w:rsidR="00A76797" w:rsidRPr="00ED1D6C">
        <w:rPr>
          <w:iCs/>
          <w:lang w:val="en-US"/>
        </w:rPr>
        <w:t xml:space="preserve"> In further analyses </w:t>
      </w:r>
      <w:r w:rsidR="006D40F0" w:rsidRPr="00ED1D6C">
        <w:rPr>
          <w:iCs/>
          <w:lang w:val="en-US"/>
        </w:rPr>
        <w:t>t</w:t>
      </w:r>
      <w:r w:rsidR="00A76797" w:rsidRPr="00ED1D6C">
        <w:rPr>
          <w:iCs/>
          <w:lang w:val="en-US"/>
        </w:rPr>
        <w:t>ime to subsequent falls (</w:t>
      </w:r>
      <w:r w:rsidR="006D40F0" w:rsidRPr="00ED1D6C">
        <w:rPr>
          <w:iCs/>
          <w:lang w:val="en-US"/>
        </w:rPr>
        <w:t xml:space="preserve">up to </w:t>
      </w:r>
      <w:r w:rsidR="00A76797" w:rsidRPr="00ED1D6C">
        <w:rPr>
          <w:iCs/>
          <w:lang w:val="en-US"/>
        </w:rPr>
        <w:t>seventh</w:t>
      </w:r>
      <w:r w:rsidR="006D40F0" w:rsidRPr="00ED1D6C">
        <w:rPr>
          <w:iCs/>
          <w:lang w:val="en-US"/>
        </w:rPr>
        <w:t xml:space="preserve"> fall</w:t>
      </w:r>
      <w:r w:rsidR="00A76797" w:rsidRPr="00ED1D6C">
        <w:rPr>
          <w:iCs/>
          <w:lang w:val="en-US"/>
        </w:rPr>
        <w:t>)</w:t>
      </w:r>
      <w:r w:rsidR="006D40F0" w:rsidRPr="00ED1D6C">
        <w:rPr>
          <w:iCs/>
          <w:lang w:val="en-US"/>
        </w:rPr>
        <w:t xml:space="preserve"> was counted.</w:t>
      </w:r>
      <w:r w:rsidR="009661DA" w:rsidRPr="00ED1D6C">
        <w:rPr>
          <w:iCs/>
          <w:lang w:val="en-US"/>
        </w:rPr>
        <w:t xml:space="preserve"> Where interactions with age and time since baseline were explored, age and time were used as continuous variables and examples given at specific ages and times</w:t>
      </w:r>
      <w:r w:rsidR="009661DA" w:rsidRPr="00ED1D6C">
        <w:rPr>
          <w:lang w:val="en-GB"/>
        </w:rPr>
        <w:t xml:space="preserve">. The association between predictive factors and risk of </w:t>
      </w:r>
      <w:r w:rsidR="00534CFD" w:rsidRPr="00ED1D6C">
        <w:rPr>
          <w:lang w:val="en-GB"/>
        </w:rPr>
        <w:t>falls</w:t>
      </w:r>
      <w:r w:rsidR="009661DA" w:rsidRPr="00ED1D6C">
        <w:rPr>
          <w:lang w:val="en-GB"/>
        </w:rPr>
        <w:t xml:space="preserve"> were described as a </w:t>
      </w:r>
      <w:r w:rsidR="00351FBE" w:rsidRPr="00ED1D6C">
        <w:rPr>
          <w:lang w:val="en-GB"/>
        </w:rPr>
        <w:t xml:space="preserve">hazard ratio </w:t>
      </w:r>
      <w:r w:rsidR="00200ED3">
        <w:rPr>
          <w:lang w:val="en-GB"/>
        </w:rPr>
        <w:t xml:space="preserve">(HR) </w:t>
      </w:r>
      <w:r w:rsidR="00351FBE" w:rsidRPr="00ED1D6C">
        <w:rPr>
          <w:lang w:val="en-GB"/>
        </w:rPr>
        <w:t xml:space="preserve">or </w:t>
      </w:r>
      <w:r w:rsidR="00C7060F">
        <w:rPr>
          <w:lang w:val="en-GB"/>
        </w:rPr>
        <w:t>gradient of risk (GR=</w:t>
      </w:r>
      <w:r w:rsidR="009661DA" w:rsidRPr="00ED1D6C">
        <w:rPr>
          <w:lang w:val="en-GB"/>
        </w:rPr>
        <w:t xml:space="preserve"> </w:t>
      </w:r>
      <w:r w:rsidR="00C7060F">
        <w:rPr>
          <w:lang w:val="en-GB"/>
        </w:rPr>
        <w:t>HR</w:t>
      </w:r>
      <w:r w:rsidR="009661DA" w:rsidRPr="00ED1D6C">
        <w:rPr>
          <w:lang w:val="en-GB"/>
        </w:rPr>
        <w:t xml:space="preserve"> per 1 standard deviation change</w:t>
      </w:r>
      <w:r w:rsidR="006D45BD" w:rsidRPr="00ED1D6C">
        <w:rPr>
          <w:lang w:val="en-GB"/>
        </w:rPr>
        <w:t xml:space="preserve"> in predictor</w:t>
      </w:r>
      <w:r w:rsidR="00C7060F">
        <w:rPr>
          <w:lang w:val="en-GB"/>
        </w:rPr>
        <w:t xml:space="preserve"> in the direction of increased risk).</w:t>
      </w:r>
      <w:r w:rsidR="009661DA" w:rsidRPr="00ED1D6C">
        <w:rPr>
          <w:lang w:val="en-GB"/>
        </w:rPr>
        <w:t xml:space="preserve"> The distribution of FRAX probabilities </w:t>
      </w:r>
      <w:r w:rsidR="00744D09" w:rsidRPr="00ED1D6C">
        <w:rPr>
          <w:lang w:val="en-GB"/>
        </w:rPr>
        <w:t>was</w:t>
      </w:r>
      <w:r w:rsidR="009661DA" w:rsidRPr="00ED1D6C">
        <w:rPr>
          <w:lang w:val="en-GB"/>
        </w:rPr>
        <w:t xml:space="preserve"> transformed to be a normal</w:t>
      </w:r>
      <w:r w:rsidR="00C8060E">
        <w:rPr>
          <w:lang w:val="en-GB"/>
        </w:rPr>
        <w:t>ly</w:t>
      </w:r>
      <w:r w:rsidR="009661DA" w:rsidRPr="00ED1D6C">
        <w:rPr>
          <w:lang w:val="en-GB"/>
        </w:rPr>
        <w:t xml:space="preserve"> distributed variable using the inverse of the standardised normal distribution function, so comparability could be achieved to other variables </w:t>
      </w:r>
      <w:r w:rsidR="00431663">
        <w:rPr>
          <w:lang w:val="en-GB"/>
        </w:rPr>
        <w:t>described using</w:t>
      </w:r>
      <w:r w:rsidR="00431663" w:rsidRPr="00ED1D6C">
        <w:rPr>
          <w:lang w:val="en-GB"/>
        </w:rPr>
        <w:t xml:space="preserve"> </w:t>
      </w:r>
      <w:r w:rsidR="009661DA" w:rsidRPr="00ED1D6C">
        <w:rPr>
          <w:lang w:val="en-GB"/>
        </w:rPr>
        <w:t>GR.</w:t>
      </w:r>
      <w:r w:rsidR="000360F5">
        <w:rPr>
          <w:lang w:val="en-GB"/>
        </w:rPr>
        <w:t xml:space="preserve"> </w:t>
      </w:r>
      <w:r w:rsidR="0079191B" w:rsidRPr="00ED1D6C">
        <w:rPr>
          <w:lang w:val="en-GB"/>
        </w:rPr>
        <w:t>At baseline 284 men (15.5%) had fallen during the preceding 12 months (past falls). In order to compare the performance of FRAX probability with that of past falling, a di</w:t>
      </w:r>
      <w:r w:rsidR="0079191B">
        <w:rPr>
          <w:lang w:val="en-GB"/>
        </w:rPr>
        <w:t xml:space="preserve">chotomous variable was created such that the percentage men who had a high fracture risk was similar to the percentage who had had previously fallen. </w:t>
      </w:r>
      <w:r w:rsidR="0079191B" w:rsidRPr="00ED1D6C">
        <w:rPr>
          <w:lang w:val="en-GB"/>
        </w:rPr>
        <w:t xml:space="preserve">Thus 283 men (15.4%) had a FRAX probability of major osteoporotic fracture, calculated without BMD, above 15.0% and the dichotomised FRAX score was therefore classified as high (&gt; 15.0%) or low (≤ 15.0%) probability, consistent with Swedish </w:t>
      </w:r>
      <w:r w:rsidR="0079191B">
        <w:rPr>
          <w:lang w:val="en-GB"/>
        </w:rPr>
        <w:t xml:space="preserve">assessment </w:t>
      </w:r>
      <w:r w:rsidR="0079191B" w:rsidRPr="00ED1D6C">
        <w:rPr>
          <w:lang w:val="en-GB"/>
        </w:rPr>
        <w:t>guidelines</w:t>
      </w:r>
      <w:r w:rsidR="0079191B" w:rsidRPr="00ED1D6C">
        <w:rPr>
          <w:lang w:val="en-GB"/>
        </w:rPr>
        <w:fldChar w:fldCharType="begin"/>
      </w:r>
      <w:r w:rsidR="00A842FF">
        <w:rPr>
          <w:lang w:val="en-GB"/>
        </w:rPr>
        <w:instrText xml:space="preserve"> ADDIN EN.CITE &lt;EndNote&gt;&lt;Cite&gt;&lt;Author&gt;Socialstyrelsen&lt;/Author&gt;&lt;Year&gt;2012&lt;/Year&gt;&lt;RecNum&gt;6661&lt;/RecNum&gt;&lt;DisplayText&gt;[18]&lt;/DisplayText&gt;&lt;record&gt;&lt;rec-number&gt;6661&lt;/rec-number&gt;&lt;foreign-keys&gt;&lt;key app="EN" db-id="p0w2r505hvs222essdtvfrfxer9w0spesp9e"&gt;6661&lt;/key&gt;&lt;/foreign-keys&gt;&lt;ref-type name="Government Document"&gt;46&lt;/ref-type&gt;&lt;contributors&gt;&lt;authors&gt;&lt;author&gt;Socialstyrelsen &lt;/author&gt;&lt;/authors&gt;&lt;/contributors&gt;&lt;titles&gt;&lt;title&gt;Nationella riktlinjer för rörelseorganens sjukdomar 2012. Osteoporos, artros, inflammatorisk ryggsjukdom och ankyloserande spondylit, psoriasisartrit och  heumatoid artrit Stöd för styrning och ledning. &lt;/title&gt;&lt;/titles&gt;&lt;dates&gt;&lt;year&gt;2012&lt;/year&gt;&lt;/dates&gt;&lt;pub-location&gt;Sweden&lt;/pub-location&gt;&lt;urls&gt;&lt;related-urls&gt;&lt;url&gt;http://www.socialstyrelsen.se/Lists/Artikelkatalog/Attachments/18665/2012-5-1.pdf&lt;/url&gt;&lt;/related-urls&gt;&lt;/urls&gt;&lt;/record&gt;&lt;/Cite&gt;&lt;/EndNote&gt;</w:instrText>
      </w:r>
      <w:r w:rsidR="0079191B" w:rsidRPr="00ED1D6C">
        <w:rPr>
          <w:lang w:val="en-GB"/>
        </w:rPr>
        <w:fldChar w:fldCharType="separate"/>
      </w:r>
      <w:r w:rsidR="00A842FF">
        <w:rPr>
          <w:noProof/>
          <w:lang w:val="en-GB"/>
        </w:rPr>
        <w:t>[</w:t>
      </w:r>
      <w:hyperlink w:anchor="_ENREF_18" w:tooltip="Socialstyrelsen, 2012 #6661" w:history="1">
        <w:r w:rsidR="00A842FF">
          <w:rPr>
            <w:noProof/>
            <w:lang w:val="en-GB"/>
          </w:rPr>
          <w:t>18</w:t>
        </w:r>
      </w:hyperlink>
      <w:r w:rsidR="00A842FF">
        <w:rPr>
          <w:noProof/>
          <w:lang w:val="en-GB"/>
        </w:rPr>
        <w:t>]</w:t>
      </w:r>
      <w:r w:rsidR="0079191B" w:rsidRPr="00ED1D6C">
        <w:rPr>
          <w:lang w:val="en-GB"/>
        </w:rPr>
        <w:fldChar w:fldCharType="end"/>
      </w:r>
      <w:r w:rsidR="0079191B" w:rsidRPr="00ED1D6C">
        <w:rPr>
          <w:lang w:val="en-GB"/>
        </w:rPr>
        <w:t xml:space="preserve">.   </w:t>
      </w:r>
      <w:r w:rsidR="009661DA" w:rsidRPr="00ED1D6C">
        <w:rPr>
          <w:lang w:val="en-GB"/>
        </w:rPr>
        <w:t xml:space="preserve">Two-sided p-value were used for all analyses and p&lt;0.05 considered to be significant. </w:t>
      </w:r>
    </w:p>
    <w:p w14:paraId="3E8F9B79" w14:textId="77777777" w:rsidR="000A54E0" w:rsidRPr="00ED1D6C" w:rsidRDefault="000A54E0">
      <w:pPr>
        <w:spacing w:after="120" w:line="480" w:lineRule="auto"/>
        <w:jc w:val="both"/>
        <w:rPr>
          <w:rFonts w:ascii="Times New Roman" w:hAnsi="Times New Roman"/>
          <w:sz w:val="24"/>
          <w:szCs w:val="24"/>
          <w:lang w:val="en-GB"/>
        </w:rPr>
      </w:pPr>
    </w:p>
    <w:p w14:paraId="264C4B53" w14:textId="77777777" w:rsidR="000A54E0" w:rsidRPr="00ED1D6C" w:rsidRDefault="009661DA">
      <w:pPr>
        <w:spacing w:after="120" w:line="480" w:lineRule="auto"/>
        <w:jc w:val="both"/>
        <w:outlineLvl w:val="0"/>
        <w:rPr>
          <w:rFonts w:ascii="Times New Roman" w:hAnsi="Times New Roman"/>
          <w:b/>
          <w:sz w:val="24"/>
          <w:szCs w:val="24"/>
          <w:lang w:val="en-GB"/>
        </w:rPr>
      </w:pPr>
      <w:r w:rsidRPr="00ED1D6C">
        <w:rPr>
          <w:rFonts w:ascii="Times New Roman" w:hAnsi="Times New Roman"/>
          <w:b/>
          <w:sz w:val="24"/>
          <w:szCs w:val="24"/>
          <w:lang w:val="en-GB"/>
        </w:rPr>
        <w:t>Results</w:t>
      </w:r>
    </w:p>
    <w:p w14:paraId="57F27BE1" w14:textId="77777777" w:rsidR="000A54E0" w:rsidRPr="00ED1D6C" w:rsidRDefault="006B619C">
      <w:pPr>
        <w:spacing w:after="120" w:line="480" w:lineRule="auto"/>
        <w:jc w:val="both"/>
        <w:rPr>
          <w:rFonts w:ascii="Times New Roman" w:hAnsi="Times New Roman"/>
          <w:i/>
          <w:sz w:val="24"/>
          <w:szCs w:val="24"/>
          <w:lang w:val="en-GB"/>
        </w:rPr>
      </w:pPr>
      <w:r w:rsidRPr="00ED1D6C">
        <w:rPr>
          <w:rFonts w:ascii="Times New Roman" w:hAnsi="Times New Roman"/>
          <w:i/>
          <w:sz w:val="24"/>
          <w:szCs w:val="24"/>
          <w:lang w:val="en-GB"/>
        </w:rPr>
        <w:t>Characteristics of p</w:t>
      </w:r>
      <w:r w:rsidR="009661DA" w:rsidRPr="00ED1D6C">
        <w:rPr>
          <w:rFonts w:ascii="Times New Roman" w:hAnsi="Times New Roman"/>
          <w:i/>
          <w:sz w:val="24"/>
          <w:szCs w:val="24"/>
          <w:lang w:val="en-GB"/>
        </w:rPr>
        <w:t>articipants</w:t>
      </w:r>
    </w:p>
    <w:p w14:paraId="0C874095" w14:textId="77777777" w:rsidR="000A54E0" w:rsidRPr="00ED1D6C" w:rsidRDefault="009661DA">
      <w:pPr>
        <w:spacing w:after="120" w:line="480" w:lineRule="auto"/>
        <w:jc w:val="both"/>
        <w:rPr>
          <w:rFonts w:ascii="Times New Roman" w:hAnsi="Times New Roman"/>
          <w:sz w:val="24"/>
          <w:szCs w:val="24"/>
          <w:lang w:val="en-GB"/>
        </w:rPr>
      </w:pPr>
      <w:r w:rsidRPr="00ED1D6C">
        <w:rPr>
          <w:rFonts w:ascii="Times New Roman" w:eastAsia="Times New Roman" w:hAnsi="Times New Roman"/>
          <w:sz w:val="24"/>
          <w:szCs w:val="24"/>
          <w:lang w:val="en-GB" w:eastAsia="sv-SE"/>
        </w:rPr>
        <w:lastRenderedPageBreak/>
        <w:t xml:space="preserve">Compared with the 1178 men not included in the current analysis, the 1836 men included were similar in terms of age (p=0.14), BMD T-score (p&gt;0.30) and occurrence of past falls (p=0.070).  </w:t>
      </w:r>
      <w:r w:rsidRPr="00ED1D6C">
        <w:rPr>
          <w:rFonts w:ascii="Times New Roman" w:eastAsia="Times New Roman" w:hAnsi="Times New Roman"/>
          <w:sz w:val="24"/>
          <w:szCs w:val="24"/>
          <w:lang w:val="en-US" w:eastAsia="sv-SE"/>
        </w:rPr>
        <w:t>The mean follow</w:t>
      </w:r>
      <w:r w:rsidR="00596A7C" w:rsidRPr="00ED1D6C">
        <w:rPr>
          <w:rFonts w:ascii="Times New Roman" w:eastAsia="Times New Roman" w:hAnsi="Times New Roman"/>
          <w:sz w:val="24"/>
          <w:szCs w:val="24"/>
          <w:lang w:val="en-US" w:eastAsia="sv-SE"/>
        </w:rPr>
        <w:t xml:space="preserve">-up time was </w:t>
      </w:r>
      <w:r w:rsidR="00E934FD">
        <w:rPr>
          <w:rFonts w:ascii="Times New Roman" w:eastAsia="Times New Roman" w:hAnsi="Times New Roman"/>
          <w:sz w:val="24"/>
          <w:szCs w:val="24"/>
          <w:lang w:val="en-US" w:eastAsia="sv-SE"/>
        </w:rPr>
        <w:t xml:space="preserve">1.8 </w:t>
      </w:r>
      <w:r w:rsidR="00596A7C" w:rsidRPr="00ED1D6C">
        <w:rPr>
          <w:rFonts w:ascii="Times New Roman" w:eastAsia="Times New Roman" w:hAnsi="Times New Roman"/>
          <w:sz w:val="24"/>
          <w:szCs w:val="24"/>
          <w:lang w:val="en-US" w:eastAsia="sv-SE"/>
        </w:rPr>
        <w:t xml:space="preserve">years (range: 0.0 to </w:t>
      </w:r>
      <w:r w:rsidRPr="00ED1D6C">
        <w:rPr>
          <w:rFonts w:ascii="Times New Roman" w:eastAsia="Times New Roman" w:hAnsi="Times New Roman"/>
          <w:sz w:val="24"/>
          <w:szCs w:val="24"/>
          <w:lang w:val="en-US" w:eastAsia="sv-SE"/>
        </w:rPr>
        <w:t xml:space="preserve">3.0 years) after the baseline examination. </w:t>
      </w:r>
      <w:r w:rsidR="006B619C" w:rsidRPr="00ED1D6C">
        <w:rPr>
          <w:rFonts w:ascii="Times New Roman" w:hAnsi="Times New Roman"/>
          <w:sz w:val="24"/>
          <w:szCs w:val="24"/>
          <w:lang w:val="en-GB"/>
        </w:rPr>
        <w:t xml:space="preserve">Men with past falls </w:t>
      </w:r>
      <w:r w:rsidR="000B11BF" w:rsidRPr="00ED1D6C">
        <w:rPr>
          <w:rFonts w:ascii="Times New Roman" w:hAnsi="Times New Roman"/>
          <w:sz w:val="24"/>
          <w:szCs w:val="24"/>
          <w:lang w:val="en-GB"/>
        </w:rPr>
        <w:t xml:space="preserve">(n=284, 15.5%) </w:t>
      </w:r>
      <w:r w:rsidR="006B619C" w:rsidRPr="00ED1D6C">
        <w:rPr>
          <w:rFonts w:ascii="Times New Roman" w:hAnsi="Times New Roman"/>
          <w:sz w:val="24"/>
          <w:szCs w:val="24"/>
          <w:lang w:val="en-GB"/>
        </w:rPr>
        <w:t xml:space="preserve">had a higher prevalence of previous fracture and parental history of hip fracture, together with higher FRAX probabilities (Table 1). A total of 720 men experienced one or more </w:t>
      </w:r>
      <w:r w:rsidRPr="00ED1D6C">
        <w:rPr>
          <w:rFonts w:ascii="Times New Roman" w:hAnsi="Times New Roman"/>
          <w:sz w:val="24"/>
          <w:szCs w:val="24"/>
          <w:lang w:val="en-GB"/>
        </w:rPr>
        <w:t xml:space="preserve">incident </w:t>
      </w:r>
      <w:r w:rsidR="006B619C" w:rsidRPr="00ED1D6C">
        <w:rPr>
          <w:rFonts w:ascii="Times New Roman" w:hAnsi="Times New Roman"/>
          <w:sz w:val="24"/>
          <w:szCs w:val="24"/>
          <w:lang w:val="en-GB"/>
        </w:rPr>
        <w:t xml:space="preserve">falls during follow up. </w:t>
      </w:r>
      <w:r w:rsidRPr="00ED1D6C">
        <w:rPr>
          <w:rFonts w:ascii="Times New Roman" w:hAnsi="Times New Roman"/>
          <w:sz w:val="24"/>
          <w:szCs w:val="24"/>
          <w:lang w:val="en-US"/>
        </w:rPr>
        <w:t xml:space="preserve">39% had </w:t>
      </w:r>
      <w:r w:rsidR="00BC325A" w:rsidRPr="00ED1D6C">
        <w:rPr>
          <w:rFonts w:ascii="Times New Roman" w:hAnsi="Times New Roman"/>
          <w:sz w:val="24"/>
          <w:szCs w:val="24"/>
          <w:lang w:val="en-US"/>
        </w:rPr>
        <w:t>≥</w:t>
      </w:r>
      <w:r w:rsidRPr="00ED1D6C">
        <w:rPr>
          <w:rFonts w:ascii="Times New Roman" w:hAnsi="Times New Roman"/>
          <w:sz w:val="24"/>
          <w:szCs w:val="24"/>
          <w:lang w:val="en-US"/>
        </w:rPr>
        <w:t xml:space="preserve">1 fall, 20% had </w:t>
      </w:r>
      <w:r w:rsidR="00BC325A" w:rsidRPr="00ED1D6C">
        <w:rPr>
          <w:rFonts w:ascii="Times New Roman" w:hAnsi="Times New Roman"/>
          <w:sz w:val="24"/>
          <w:szCs w:val="24"/>
          <w:lang w:val="en-US"/>
        </w:rPr>
        <w:t>≥</w:t>
      </w:r>
      <w:r w:rsidRPr="00ED1D6C">
        <w:rPr>
          <w:rFonts w:ascii="Times New Roman" w:hAnsi="Times New Roman"/>
          <w:sz w:val="24"/>
          <w:szCs w:val="24"/>
          <w:lang w:val="en-US"/>
        </w:rPr>
        <w:t xml:space="preserve">2 falls, 11% had </w:t>
      </w:r>
      <w:r w:rsidR="006B619C" w:rsidRPr="00ED1D6C">
        <w:rPr>
          <w:rFonts w:ascii="Times New Roman" w:hAnsi="Times New Roman"/>
          <w:sz w:val="24"/>
          <w:szCs w:val="24"/>
          <w:lang w:val="en-US"/>
        </w:rPr>
        <w:t>≥</w:t>
      </w:r>
      <w:r w:rsidRPr="00ED1D6C">
        <w:rPr>
          <w:rFonts w:ascii="Times New Roman" w:hAnsi="Times New Roman"/>
          <w:sz w:val="24"/>
          <w:szCs w:val="24"/>
          <w:lang w:val="en-US"/>
        </w:rPr>
        <w:t xml:space="preserve">3 falls, 6% had </w:t>
      </w:r>
      <w:r w:rsidR="006B619C" w:rsidRPr="00ED1D6C">
        <w:rPr>
          <w:rFonts w:ascii="Times New Roman" w:hAnsi="Times New Roman"/>
          <w:sz w:val="24"/>
          <w:szCs w:val="24"/>
          <w:lang w:val="en-US"/>
        </w:rPr>
        <w:t>≥</w:t>
      </w:r>
      <w:r w:rsidRPr="00ED1D6C">
        <w:rPr>
          <w:rFonts w:ascii="Times New Roman" w:hAnsi="Times New Roman"/>
          <w:sz w:val="24"/>
          <w:szCs w:val="24"/>
          <w:lang w:val="en-US"/>
        </w:rPr>
        <w:t xml:space="preserve">4 falls, 4% had </w:t>
      </w:r>
      <w:r w:rsidR="006B619C" w:rsidRPr="00ED1D6C">
        <w:rPr>
          <w:rFonts w:ascii="Times New Roman" w:hAnsi="Times New Roman"/>
          <w:sz w:val="24"/>
          <w:szCs w:val="24"/>
          <w:lang w:val="en-US"/>
        </w:rPr>
        <w:t>≥</w:t>
      </w:r>
      <w:r w:rsidRPr="00ED1D6C">
        <w:rPr>
          <w:rFonts w:ascii="Times New Roman" w:hAnsi="Times New Roman"/>
          <w:sz w:val="24"/>
          <w:szCs w:val="24"/>
          <w:lang w:val="en-US"/>
        </w:rPr>
        <w:t>5 falls, 2% ha</w:t>
      </w:r>
      <w:r w:rsidR="006B619C" w:rsidRPr="00ED1D6C">
        <w:rPr>
          <w:rFonts w:ascii="Times New Roman" w:hAnsi="Times New Roman"/>
          <w:sz w:val="24"/>
          <w:szCs w:val="24"/>
          <w:lang w:val="en-US"/>
        </w:rPr>
        <w:t>d ≥</w:t>
      </w:r>
      <w:r w:rsidRPr="00ED1D6C">
        <w:rPr>
          <w:rFonts w:ascii="Times New Roman" w:hAnsi="Times New Roman"/>
          <w:sz w:val="24"/>
          <w:szCs w:val="24"/>
          <w:lang w:val="en-US"/>
        </w:rPr>
        <w:t xml:space="preserve">6 falls and 2% had </w:t>
      </w:r>
      <w:r w:rsidR="006B619C" w:rsidRPr="00ED1D6C">
        <w:rPr>
          <w:rFonts w:ascii="Times New Roman" w:hAnsi="Times New Roman"/>
          <w:sz w:val="24"/>
          <w:szCs w:val="24"/>
          <w:lang w:val="en-US"/>
        </w:rPr>
        <w:t>≥</w:t>
      </w:r>
      <w:r w:rsidRPr="00ED1D6C">
        <w:rPr>
          <w:rFonts w:ascii="Times New Roman" w:hAnsi="Times New Roman"/>
          <w:sz w:val="24"/>
          <w:szCs w:val="24"/>
          <w:lang w:val="en-US"/>
        </w:rPr>
        <w:t xml:space="preserve">7 falls. </w:t>
      </w:r>
      <w:r w:rsidR="006B619C" w:rsidRPr="00ED1D6C">
        <w:rPr>
          <w:rFonts w:ascii="Times New Roman" w:hAnsi="Times New Roman"/>
          <w:sz w:val="24"/>
          <w:szCs w:val="24"/>
          <w:lang w:val="en-GB"/>
        </w:rPr>
        <w:t>Men who fell during follow</w:t>
      </w:r>
      <w:r w:rsidRPr="00ED1D6C">
        <w:rPr>
          <w:rFonts w:ascii="Times New Roman" w:hAnsi="Times New Roman"/>
          <w:sz w:val="24"/>
          <w:szCs w:val="24"/>
          <w:lang w:val="en-GB"/>
        </w:rPr>
        <w:t>-</w:t>
      </w:r>
      <w:r w:rsidR="006B619C" w:rsidRPr="00ED1D6C">
        <w:rPr>
          <w:rFonts w:ascii="Times New Roman" w:hAnsi="Times New Roman"/>
          <w:sz w:val="24"/>
          <w:szCs w:val="24"/>
          <w:lang w:val="en-GB"/>
        </w:rPr>
        <w:t xml:space="preserve">up had a </w:t>
      </w:r>
      <w:r w:rsidR="00431663">
        <w:rPr>
          <w:rFonts w:ascii="Times New Roman" w:hAnsi="Times New Roman"/>
          <w:sz w:val="24"/>
          <w:szCs w:val="24"/>
          <w:lang w:val="en-GB"/>
        </w:rPr>
        <w:t>higher baseline</w:t>
      </w:r>
      <w:r w:rsidR="00431663" w:rsidRPr="00ED1D6C">
        <w:rPr>
          <w:rFonts w:ascii="Times New Roman" w:hAnsi="Times New Roman"/>
          <w:sz w:val="24"/>
          <w:szCs w:val="24"/>
          <w:lang w:val="en-GB"/>
        </w:rPr>
        <w:t xml:space="preserve"> </w:t>
      </w:r>
      <w:r w:rsidR="006B619C" w:rsidRPr="00ED1D6C">
        <w:rPr>
          <w:rFonts w:ascii="Times New Roman" w:hAnsi="Times New Roman"/>
          <w:sz w:val="24"/>
          <w:szCs w:val="24"/>
          <w:lang w:val="en-GB"/>
        </w:rPr>
        <w:t xml:space="preserve">prevalence of previous fracture, </w:t>
      </w:r>
      <w:r w:rsidR="00431663">
        <w:rPr>
          <w:rFonts w:ascii="Times New Roman" w:hAnsi="Times New Roman"/>
          <w:sz w:val="24"/>
          <w:szCs w:val="24"/>
          <w:lang w:val="en-GB"/>
        </w:rPr>
        <w:t xml:space="preserve">past </w:t>
      </w:r>
      <w:r w:rsidR="006B619C" w:rsidRPr="00ED1D6C">
        <w:rPr>
          <w:rFonts w:ascii="Times New Roman" w:hAnsi="Times New Roman"/>
          <w:sz w:val="24"/>
          <w:szCs w:val="24"/>
          <w:lang w:val="en-GB"/>
        </w:rPr>
        <w:t xml:space="preserve">falls, alcohol use and higher FRAX probabilities (Table 2). </w:t>
      </w:r>
    </w:p>
    <w:p w14:paraId="3BC53F70" w14:textId="77777777" w:rsidR="000A54E0" w:rsidRPr="00ED1D6C" w:rsidRDefault="009661DA">
      <w:pPr>
        <w:spacing w:after="120" w:line="480" w:lineRule="auto"/>
        <w:jc w:val="both"/>
        <w:rPr>
          <w:rFonts w:ascii="Times New Roman" w:eastAsia="AdvTT46dcae81" w:hAnsi="Times New Roman"/>
          <w:i/>
          <w:sz w:val="24"/>
          <w:szCs w:val="24"/>
          <w:lang w:val="en-US"/>
        </w:rPr>
      </w:pPr>
      <w:r w:rsidRPr="00ED1D6C">
        <w:rPr>
          <w:rFonts w:ascii="Times New Roman" w:eastAsia="AdvTT46dcae81" w:hAnsi="Times New Roman"/>
          <w:i/>
          <w:sz w:val="24"/>
          <w:szCs w:val="24"/>
          <w:lang w:val="en-US"/>
        </w:rPr>
        <w:t>Risk factors for incident falls</w:t>
      </w:r>
    </w:p>
    <w:p w14:paraId="191F8514" w14:textId="77777777" w:rsidR="000A54E0" w:rsidRPr="00ED1D6C" w:rsidRDefault="006B619C">
      <w:pPr>
        <w:spacing w:after="120" w:line="480" w:lineRule="auto"/>
        <w:jc w:val="both"/>
        <w:rPr>
          <w:rFonts w:ascii="Times New Roman" w:eastAsia="AdvTT46dcae81" w:hAnsi="Times New Roman"/>
          <w:sz w:val="24"/>
          <w:szCs w:val="24"/>
          <w:lang w:val="en-US"/>
        </w:rPr>
      </w:pPr>
      <w:r w:rsidRPr="00ED1D6C">
        <w:rPr>
          <w:rFonts w:ascii="Times New Roman" w:eastAsia="AdvTT46dcae81" w:hAnsi="Times New Roman"/>
          <w:sz w:val="24"/>
          <w:szCs w:val="24"/>
          <w:lang w:val="en-US"/>
        </w:rPr>
        <w:t>The risk of new falls rose with increasing FRAX probabilities at baseline (HR per SD</w:t>
      </w:r>
      <w:r w:rsidR="00596A7C" w:rsidRPr="00ED1D6C">
        <w:rPr>
          <w:rFonts w:ascii="Times New Roman" w:eastAsia="AdvTT46dcae81" w:hAnsi="Times New Roman"/>
          <w:sz w:val="24"/>
          <w:szCs w:val="24"/>
          <w:lang w:val="en-US"/>
        </w:rPr>
        <w:t>: 1.16; 95%</w:t>
      </w:r>
      <w:r w:rsidRPr="00ED1D6C">
        <w:rPr>
          <w:rFonts w:ascii="Times New Roman" w:eastAsia="AdvTT46dcae81" w:hAnsi="Times New Roman"/>
          <w:sz w:val="24"/>
          <w:szCs w:val="24"/>
          <w:lang w:val="en-US"/>
        </w:rPr>
        <w:t>CI</w:t>
      </w:r>
      <w:r w:rsidR="00596A7C" w:rsidRPr="00ED1D6C">
        <w:rPr>
          <w:rFonts w:ascii="Times New Roman" w:eastAsia="AdvTT46dcae81" w:hAnsi="Times New Roman"/>
          <w:sz w:val="24"/>
          <w:szCs w:val="24"/>
          <w:lang w:val="en-US"/>
        </w:rPr>
        <w:t>: 1</w:t>
      </w:r>
      <w:r w:rsidRPr="00ED1D6C">
        <w:rPr>
          <w:rFonts w:ascii="Times New Roman" w:eastAsia="AdvTT46dcae81" w:hAnsi="Times New Roman"/>
          <w:sz w:val="24"/>
          <w:szCs w:val="24"/>
          <w:lang w:val="en-US"/>
        </w:rPr>
        <w:t>.06</w:t>
      </w:r>
      <w:r w:rsidR="00596A7C" w:rsidRPr="00ED1D6C">
        <w:rPr>
          <w:rFonts w:ascii="Times New Roman" w:eastAsia="AdvTT46dcae81" w:hAnsi="Times New Roman"/>
          <w:sz w:val="24"/>
          <w:szCs w:val="24"/>
          <w:lang w:val="en-US"/>
        </w:rPr>
        <w:t xml:space="preserve"> to </w:t>
      </w:r>
      <w:r w:rsidRPr="00ED1D6C">
        <w:rPr>
          <w:rFonts w:ascii="Times New Roman" w:eastAsia="AdvTT46dcae81" w:hAnsi="Times New Roman"/>
          <w:sz w:val="24"/>
          <w:szCs w:val="24"/>
          <w:lang w:val="en-US"/>
        </w:rPr>
        <w:t>1.26). The association between incident falls and FRAX</w:t>
      </w:r>
      <w:r w:rsidR="00596A7C" w:rsidRPr="00ED1D6C">
        <w:rPr>
          <w:rFonts w:ascii="Times New Roman" w:eastAsia="AdvTT46dcae81" w:hAnsi="Times New Roman"/>
          <w:sz w:val="24"/>
          <w:szCs w:val="24"/>
          <w:lang w:val="en-US"/>
        </w:rPr>
        <w:t xml:space="preserve"> probability</w:t>
      </w:r>
      <w:r w:rsidRPr="00ED1D6C">
        <w:rPr>
          <w:rFonts w:ascii="Times New Roman" w:eastAsia="AdvTT46dcae81" w:hAnsi="Times New Roman"/>
          <w:sz w:val="24"/>
          <w:szCs w:val="24"/>
          <w:lang w:val="en-US"/>
        </w:rPr>
        <w:t xml:space="preserve"> remained after adjustment for past falls (HR per SD</w:t>
      </w:r>
      <w:r w:rsidR="00596A7C" w:rsidRPr="00ED1D6C">
        <w:rPr>
          <w:rFonts w:ascii="Times New Roman" w:eastAsia="AdvTT46dcae81" w:hAnsi="Times New Roman"/>
          <w:sz w:val="24"/>
          <w:szCs w:val="24"/>
          <w:lang w:val="en-US"/>
        </w:rPr>
        <w:t>:</w:t>
      </w:r>
      <w:r w:rsidRPr="00ED1D6C">
        <w:rPr>
          <w:rFonts w:ascii="Times New Roman" w:eastAsia="AdvTT46dcae81" w:hAnsi="Times New Roman"/>
          <w:sz w:val="24"/>
          <w:szCs w:val="24"/>
          <w:lang w:val="en-US"/>
        </w:rPr>
        <w:t xml:space="preserve"> 1.1</w:t>
      </w:r>
      <w:r w:rsidR="00596A7C" w:rsidRPr="00ED1D6C">
        <w:rPr>
          <w:rFonts w:ascii="Times New Roman" w:eastAsia="AdvTT46dcae81" w:hAnsi="Times New Roman"/>
          <w:sz w:val="24"/>
          <w:szCs w:val="24"/>
          <w:lang w:val="en-US"/>
        </w:rPr>
        <w:t xml:space="preserve">2; 95%CI: 1.03 to </w:t>
      </w:r>
      <w:r w:rsidRPr="00ED1D6C">
        <w:rPr>
          <w:rFonts w:ascii="Times New Roman" w:eastAsia="AdvTT46dcae81" w:hAnsi="Times New Roman"/>
          <w:sz w:val="24"/>
          <w:szCs w:val="24"/>
          <w:lang w:val="en-US"/>
        </w:rPr>
        <w:t>1.22) (Table 3)</w:t>
      </w:r>
      <w:r w:rsidR="00BC325A" w:rsidRPr="00ED1D6C">
        <w:rPr>
          <w:rFonts w:ascii="Times New Roman" w:eastAsia="AdvTT46dcae81" w:hAnsi="Times New Roman"/>
          <w:sz w:val="24"/>
          <w:szCs w:val="24"/>
          <w:lang w:val="en-US"/>
        </w:rPr>
        <w:t xml:space="preserve">, </w:t>
      </w:r>
      <w:r w:rsidR="009661DA" w:rsidRPr="00ED1D6C">
        <w:rPr>
          <w:rFonts w:ascii="Times New Roman" w:eastAsia="AdvTT46dcae81" w:hAnsi="Times New Roman"/>
          <w:sz w:val="24"/>
          <w:szCs w:val="24"/>
          <w:lang w:val="en-US"/>
        </w:rPr>
        <w:t>and appeared to strengthen with increasing number of incident falls</w:t>
      </w:r>
      <w:r w:rsidR="00921060" w:rsidRPr="00ED1D6C">
        <w:rPr>
          <w:rFonts w:ascii="Times New Roman" w:eastAsia="AdvTT46dcae81" w:hAnsi="Times New Roman"/>
          <w:sz w:val="24"/>
          <w:szCs w:val="24"/>
          <w:lang w:val="en-US"/>
        </w:rPr>
        <w:t xml:space="preserve"> (Table 4)</w:t>
      </w:r>
      <w:r w:rsidR="009661DA" w:rsidRPr="00ED1D6C">
        <w:rPr>
          <w:rFonts w:ascii="Times New Roman" w:eastAsia="AdvTT46dcae81" w:hAnsi="Times New Roman"/>
          <w:sz w:val="24"/>
          <w:szCs w:val="24"/>
          <w:lang w:val="en-US"/>
        </w:rPr>
        <w:t>.</w:t>
      </w:r>
      <w:r w:rsidRPr="00ED1D6C">
        <w:rPr>
          <w:rFonts w:ascii="Times New Roman" w:eastAsia="AdvTT46dcae81" w:hAnsi="Times New Roman"/>
          <w:sz w:val="24"/>
          <w:szCs w:val="24"/>
          <w:lang w:val="en-US"/>
        </w:rPr>
        <w:t xml:space="preserve"> When the FRAX probability of osteoporotic fracture was calculated without the use of BMD, men with</w:t>
      </w:r>
      <w:r w:rsidR="009661DA" w:rsidRPr="00ED1D6C">
        <w:rPr>
          <w:rFonts w:ascii="Times New Roman" w:eastAsia="AdvTT46dcae81" w:hAnsi="Times New Roman"/>
          <w:sz w:val="24"/>
          <w:szCs w:val="24"/>
          <w:lang w:val="en-US"/>
        </w:rPr>
        <w:t xml:space="preserve"> a high</w:t>
      </w:r>
      <w:r w:rsidRPr="00ED1D6C">
        <w:rPr>
          <w:rFonts w:ascii="Times New Roman" w:eastAsia="AdvTT46dcae81" w:hAnsi="Times New Roman"/>
          <w:sz w:val="24"/>
          <w:szCs w:val="24"/>
          <w:lang w:val="en-US"/>
        </w:rPr>
        <w:t xml:space="preserve"> fracture probability </w:t>
      </w:r>
      <w:r w:rsidR="009661DA" w:rsidRPr="00ED1D6C">
        <w:rPr>
          <w:rFonts w:ascii="Times New Roman" w:eastAsia="AdvTT46dcae81" w:hAnsi="Times New Roman"/>
          <w:sz w:val="24"/>
          <w:szCs w:val="24"/>
          <w:lang w:val="en-US"/>
        </w:rPr>
        <w:t>(&gt;</w:t>
      </w:r>
      <w:r w:rsidRPr="00ED1D6C">
        <w:rPr>
          <w:rFonts w:ascii="Times New Roman" w:eastAsia="AdvTT46dcae81" w:hAnsi="Times New Roman"/>
          <w:sz w:val="24"/>
          <w:szCs w:val="24"/>
          <w:lang w:val="en-US"/>
        </w:rPr>
        <w:t>15.0%</w:t>
      </w:r>
      <w:r w:rsidR="009661DA" w:rsidRPr="00ED1D6C">
        <w:rPr>
          <w:rFonts w:ascii="Times New Roman" w:eastAsia="AdvTT46dcae81" w:hAnsi="Times New Roman"/>
          <w:sz w:val="24"/>
          <w:szCs w:val="24"/>
          <w:lang w:val="en-US"/>
        </w:rPr>
        <w:t>)</w:t>
      </w:r>
      <w:r w:rsidRPr="00ED1D6C">
        <w:rPr>
          <w:rFonts w:ascii="Times New Roman" w:eastAsia="AdvTT46dcae81" w:hAnsi="Times New Roman"/>
          <w:sz w:val="24"/>
          <w:szCs w:val="24"/>
          <w:lang w:val="en-US"/>
        </w:rPr>
        <w:t xml:space="preserve"> had </w:t>
      </w:r>
      <w:r w:rsidR="009661DA" w:rsidRPr="00ED1D6C">
        <w:rPr>
          <w:rFonts w:ascii="Times New Roman" w:eastAsia="AdvTT46dcae81" w:hAnsi="Times New Roman"/>
          <w:sz w:val="24"/>
          <w:szCs w:val="24"/>
          <w:lang w:val="en-US"/>
        </w:rPr>
        <w:t>greater</w:t>
      </w:r>
      <w:r w:rsidRPr="00ED1D6C">
        <w:rPr>
          <w:rFonts w:ascii="Times New Roman" w:eastAsia="AdvTT46dcae81" w:hAnsi="Times New Roman"/>
          <w:sz w:val="24"/>
          <w:szCs w:val="24"/>
          <w:lang w:val="en-US"/>
        </w:rPr>
        <w:t xml:space="preserve"> risk for future falls than men </w:t>
      </w:r>
      <w:r w:rsidR="009661DA" w:rsidRPr="00ED1D6C">
        <w:rPr>
          <w:rFonts w:ascii="Times New Roman" w:eastAsia="AdvTT46dcae81" w:hAnsi="Times New Roman"/>
          <w:sz w:val="24"/>
          <w:szCs w:val="24"/>
          <w:lang w:val="en-US"/>
        </w:rPr>
        <w:t xml:space="preserve">with low (≤15%) baseline </w:t>
      </w:r>
      <w:r w:rsidR="009661DA" w:rsidRPr="00B11E7E">
        <w:rPr>
          <w:rFonts w:ascii="Times New Roman" w:eastAsia="AdvTT46dcae81" w:hAnsi="Times New Roman"/>
          <w:sz w:val="24"/>
          <w:szCs w:val="24"/>
          <w:lang w:val="en-US"/>
        </w:rPr>
        <w:t>probability</w:t>
      </w:r>
      <w:r w:rsidR="00596A7C" w:rsidRPr="00B11E7E">
        <w:rPr>
          <w:rFonts w:ascii="Times New Roman" w:eastAsia="AdvTT46dcae81" w:hAnsi="Times New Roman"/>
          <w:sz w:val="24"/>
          <w:szCs w:val="24"/>
          <w:lang w:val="en-US"/>
        </w:rPr>
        <w:t xml:space="preserve"> (HR: 1.64; 95%</w:t>
      </w:r>
      <w:r w:rsidRPr="00B11E7E">
        <w:rPr>
          <w:rFonts w:ascii="Times New Roman" w:eastAsia="AdvTT46dcae81" w:hAnsi="Times New Roman"/>
          <w:sz w:val="24"/>
          <w:szCs w:val="24"/>
          <w:lang w:val="en-US"/>
        </w:rPr>
        <w:t>CI</w:t>
      </w:r>
      <w:r w:rsidR="00596A7C" w:rsidRPr="00B11E7E">
        <w:rPr>
          <w:rFonts w:ascii="Times New Roman" w:eastAsia="AdvTT46dcae81" w:hAnsi="Times New Roman"/>
          <w:sz w:val="24"/>
          <w:szCs w:val="24"/>
          <w:lang w:val="en-US"/>
        </w:rPr>
        <w:t xml:space="preserve">: 1.36 to </w:t>
      </w:r>
      <w:r w:rsidRPr="00B11E7E">
        <w:rPr>
          <w:rFonts w:ascii="Times New Roman" w:eastAsia="AdvTT46dcae81" w:hAnsi="Times New Roman"/>
          <w:sz w:val="24"/>
          <w:szCs w:val="24"/>
          <w:lang w:val="en-US"/>
        </w:rPr>
        <w:t>1.97). The</w:t>
      </w:r>
      <w:r w:rsidRPr="00ED1D6C">
        <w:rPr>
          <w:rFonts w:ascii="Times New Roman" w:eastAsia="AdvTT46dcae81" w:hAnsi="Times New Roman"/>
          <w:sz w:val="24"/>
          <w:szCs w:val="24"/>
          <w:lang w:val="en-US"/>
        </w:rPr>
        <w:t xml:space="preserve"> risk of incident falls </w:t>
      </w:r>
      <w:r w:rsidR="00596A7C" w:rsidRPr="00ED1D6C">
        <w:rPr>
          <w:rFonts w:ascii="Times New Roman" w:eastAsia="AdvTT46dcae81" w:hAnsi="Times New Roman"/>
          <w:sz w:val="24"/>
          <w:szCs w:val="24"/>
          <w:lang w:val="en-US"/>
        </w:rPr>
        <w:t xml:space="preserve">was greater </w:t>
      </w:r>
      <w:r w:rsidRPr="00ED1D6C">
        <w:rPr>
          <w:rFonts w:ascii="Times New Roman" w:eastAsia="AdvTT46dcae81" w:hAnsi="Times New Roman"/>
          <w:sz w:val="24"/>
          <w:szCs w:val="24"/>
          <w:lang w:val="en-US"/>
        </w:rPr>
        <w:t>when there was a past fall</w:t>
      </w:r>
      <w:r w:rsidR="00596A7C" w:rsidRPr="00ED1D6C">
        <w:rPr>
          <w:rFonts w:ascii="Times New Roman" w:eastAsia="AdvTT46dcae81" w:hAnsi="Times New Roman"/>
          <w:sz w:val="24"/>
          <w:szCs w:val="24"/>
          <w:lang w:val="en-US"/>
        </w:rPr>
        <w:t xml:space="preserve"> recorded at baseline (HR: 2.75; 95%</w:t>
      </w:r>
      <w:r w:rsidRPr="00ED1D6C">
        <w:rPr>
          <w:rFonts w:ascii="Times New Roman" w:eastAsia="AdvTT46dcae81" w:hAnsi="Times New Roman"/>
          <w:sz w:val="24"/>
          <w:szCs w:val="24"/>
          <w:lang w:val="en-US"/>
        </w:rPr>
        <w:t>CI</w:t>
      </w:r>
      <w:r w:rsidR="00596A7C" w:rsidRPr="00ED1D6C">
        <w:rPr>
          <w:rFonts w:ascii="Times New Roman" w:eastAsia="AdvTT46dcae81" w:hAnsi="Times New Roman"/>
          <w:sz w:val="24"/>
          <w:szCs w:val="24"/>
          <w:lang w:val="en-US"/>
        </w:rPr>
        <w:t>:</w:t>
      </w:r>
      <w:r w:rsidRPr="00ED1D6C">
        <w:rPr>
          <w:rFonts w:ascii="Times New Roman" w:eastAsia="AdvTT46dcae81" w:hAnsi="Times New Roman"/>
          <w:sz w:val="24"/>
          <w:szCs w:val="24"/>
          <w:lang w:val="en-US"/>
        </w:rPr>
        <w:t xml:space="preserve"> 2.32</w:t>
      </w:r>
      <w:r w:rsidR="00596A7C" w:rsidRPr="00ED1D6C">
        <w:rPr>
          <w:rFonts w:ascii="Times New Roman" w:eastAsia="AdvTT46dcae81" w:hAnsi="Times New Roman"/>
          <w:sz w:val="24"/>
          <w:szCs w:val="24"/>
          <w:lang w:val="en-US"/>
        </w:rPr>
        <w:t xml:space="preserve"> to </w:t>
      </w:r>
      <w:r w:rsidRPr="00ED1D6C">
        <w:rPr>
          <w:rFonts w:ascii="Times New Roman" w:eastAsia="AdvTT46dcae81" w:hAnsi="Times New Roman"/>
          <w:sz w:val="24"/>
          <w:szCs w:val="24"/>
          <w:lang w:val="en-US"/>
        </w:rPr>
        <w:t>3.25). The association between incident and past fall</w:t>
      </w:r>
      <w:r w:rsidR="00596A7C" w:rsidRPr="00ED1D6C">
        <w:rPr>
          <w:rFonts w:ascii="Times New Roman" w:eastAsia="AdvTT46dcae81" w:hAnsi="Times New Roman"/>
          <w:sz w:val="24"/>
          <w:szCs w:val="24"/>
          <w:lang w:val="en-US"/>
        </w:rPr>
        <w:t>s</w:t>
      </w:r>
      <w:r w:rsidRPr="00ED1D6C">
        <w:rPr>
          <w:rFonts w:ascii="Times New Roman" w:eastAsia="AdvTT46dcae81" w:hAnsi="Times New Roman"/>
          <w:sz w:val="24"/>
          <w:szCs w:val="24"/>
          <w:lang w:val="en-US"/>
        </w:rPr>
        <w:t xml:space="preserve"> remained after adjustment f</w:t>
      </w:r>
      <w:r w:rsidR="00596A7C" w:rsidRPr="00ED1D6C">
        <w:rPr>
          <w:rFonts w:ascii="Times New Roman" w:eastAsia="AdvTT46dcae81" w:hAnsi="Times New Roman"/>
          <w:sz w:val="24"/>
          <w:szCs w:val="24"/>
          <w:lang w:val="en-US"/>
        </w:rPr>
        <w:t xml:space="preserve">or FRAX probabilities (HR: 2.68; 95%CI: 2.26 to </w:t>
      </w:r>
      <w:r w:rsidRPr="00ED1D6C">
        <w:rPr>
          <w:rFonts w:ascii="Times New Roman" w:eastAsia="AdvTT46dcae81" w:hAnsi="Times New Roman"/>
          <w:sz w:val="24"/>
          <w:szCs w:val="24"/>
          <w:lang w:val="en-US"/>
        </w:rPr>
        <w:t>3.18) (T</w:t>
      </w:r>
      <w:r w:rsidR="00B92099" w:rsidRPr="00ED1D6C">
        <w:rPr>
          <w:rFonts w:ascii="Times New Roman" w:eastAsia="AdvTT46dcae81" w:hAnsi="Times New Roman"/>
          <w:sz w:val="24"/>
          <w:szCs w:val="24"/>
          <w:lang w:val="en-US"/>
        </w:rPr>
        <w:t xml:space="preserve">able 3). Sensitivity analyses with regard to falls history, </w:t>
      </w:r>
      <w:r w:rsidRPr="00ED1D6C">
        <w:rPr>
          <w:rFonts w:ascii="Times New Roman" w:eastAsia="AdvTT46dcae81" w:hAnsi="Times New Roman"/>
          <w:sz w:val="24"/>
          <w:szCs w:val="24"/>
          <w:lang w:val="en-US"/>
        </w:rPr>
        <w:t xml:space="preserve">as described </w:t>
      </w:r>
      <w:r w:rsidR="00431663">
        <w:rPr>
          <w:rFonts w:ascii="Times New Roman" w:eastAsia="AdvTT46dcae81" w:hAnsi="Times New Roman"/>
          <w:sz w:val="24"/>
          <w:szCs w:val="24"/>
          <w:lang w:val="en-US"/>
        </w:rPr>
        <w:t>in the methods</w:t>
      </w:r>
      <w:r w:rsidRPr="00ED1D6C">
        <w:rPr>
          <w:rFonts w:ascii="Times New Roman" w:eastAsia="AdvTT46dcae81" w:hAnsi="Times New Roman"/>
          <w:sz w:val="24"/>
          <w:szCs w:val="24"/>
          <w:lang w:val="en-US"/>
        </w:rPr>
        <w:t>, yielded results very similar to those from the primary analysis.</w:t>
      </w:r>
      <w:r w:rsidR="009661DA" w:rsidRPr="00ED1D6C">
        <w:rPr>
          <w:rFonts w:ascii="Times New Roman" w:eastAsia="AdvTT46dcae81" w:hAnsi="Times New Roman"/>
          <w:sz w:val="24"/>
          <w:szCs w:val="24"/>
          <w:lang w:val="en-US"/>
        </w:rPr>
        <w:t xml:space="preserve"> </w:t>
      </w:r>
    </w:p>
    <w:p w14:paraId="69411E7D" w14:textId="77777777" w:rsidR="000A54E0" w:rsidRPr="00ED1D6C" w:rsidRDefault="009661DA">
      <w:pPr>
        <w:spacing w:after="120" w:line="480" w:lineRule="auto"/>
        <w:jc w:val="both"/>
        <w:rPr>
          <w:rFonts w:ascii="Times New Roman" w:hAnsi="Times New Roman"/>
          <w:i/>
          <w:sz w:val="24"/>
          <w:szCs w:val="24"/>
          <w:lang w:val="en-US"/>
        </w:rPr>
      </w:pPr>
      <w:r w:rsidRPr="00ED1D6C">
        <w:rPr>
          <w:rFonts w:ascii="Times New Roman" w:hAnsi="Times New Roman"/>
          <w:i/>
          <w:sz w:val="24"/>
          <w:szCs w:val="24"/>
          <w:lang w:val="en-US"/>
        </w:rPr>
        <w:t>Interactions with age and time from baseline</w:t>
      </w:r>
    </w:p>
    <w:p w14:paraId="023B9388" w14:textId="77777777" w:rsidR="000A54E0" w:rsidRPr="00ED1D6C" w:rsidRDefault="006B619C">
      <w:pPr>
        <w:spacing w:after="120" w:line="480" w:lineRule="auto"/>
        <w:jc w:val="both"/>
        <w:rPr>
          <w:rFonts w:ascii="Times New Roman" w:hAnsi="Times New Roman"/>
          <w:sz w:val="24"/>
          <w:szCs w:val="24"/>
          <w:lang w:val="en-US"/>
        </w:rPr>
      </w:pPr>
      <w:r w:rsidRPr="00ED1D6C">
        <w:rPr>
          <w:rFonts w:ascii="Times New Roman" w:hAnsi="Times New Roman"/>
          <w:sz w:val="24"/>
          <w:szCs w:val="24"/>
          <w:lang w:val="en-US"/>
        </w:rPr>
        <w:t>The</w:t>
      </w:r>
      <w:r w:rsidR="009661DA" w:rsidRPr="00ED1D6C">
        <w:rPr>
          <w:rFonts w:ascii="Times New Roman" w:hAnsi="Times New Roman"/>
          <w:sz w:val="24"/>
          <w:szCs w:val="24"/>
          <w:lang w:val="en-US"/>
        </w:rPr>
        <w:t xml:space="preserve"> gradient of risk for </w:t>
      </w:r>
      <w:r w:rsidRPr="00ED1D6C">
        <w:rPr>
          <w:rFonts w:ascii="Times New Roman" w:hAnsi="Times New Roman"/>
          <w:sz w:val="24"/>
          <w:szCs w:val="24"/>
          <w:lang w:val="en-US"/>
        </w:rPr>
        <w:t xml:space="preserve">past </w:t>
      </w:r>
      <w:r w:rsidR="009661DA" w:rsidRPr="00ED1D6C">
        <w:rPr>
          <w:rFonts w:ascii="Times New Roman" w:hAnsi="Times New Roman"/>
          <w:sz w:val="24"/>
          <w:szCs w:val="24"/>
          <w:lang w:val="en-US"/>
        </w:rPr>
        <w:t>falls predicting</w:t>
      </w:r>
      <w:r w:rsidRPr="00ED1D6C">
        <w:rPr>
          <w:rFonts w:ascii="Times New Roman" w:hAnsi="Times New Roman"/>
          <w:sz w:val="24"/>
          <w:szCs w:val="24"/>
          <w:lang w:val="en-US"/>
        </w:rPr>
        <w:t xml:space="preserve"> incident falls decreased with age but the formal interaction </w:t>
      </w:r>
      <w:r w:rsidR="009661DA" w:rsidRPr="00ED1D6C">
        <w:rPr>
          <w:rFonts w:ascii="Times New Roman" w:hAnsi="Times New Roman"/>
          <w:sz w:val="24"/>
          <w:szCs w:val="24"/>
          <w:lang w:val="en-US"/>
        </w:rPr>
        <w:t xml:space="preserve">between occurrence of past falls and age </w:t>
      </w:r>
      <w:r w:rsidRPr="00ED1D6C">
        <w:rPr>
          <w:rFonts w:ascii="Times New Roman" w:hAnsi="Times New Roman"/>
          <w:sz w:val="24"/>
          <w:szCs w:val="24"/>
          <w:lang w:val="en-US"/>
        </w:rPr>
        <w:t>was not</w:t>
      </w:r>
      <w:r w:rsidR="009661DA" w:rsidRPr="00ED1D6C">
        <w:rPr>
          <w:rFonts w:ascii="Times New Roman" w:hAnsi="Times New Roman"/>
          <w:sz w:val="24"/>
          <w:szCs w:val="24"/>
          <w:lang w:val="en-US"/>
        </w:rPr>
        <w:t xml:space="preserve"> statistically</w:t>
      </w:r>
      <w:r w:rsidRPr="00ED1D6C">
        <w:rPr>
          <w:rFonts w:ascii="Times New Roman" w:hAnsi="Times New Roman"/>
          <w:sz w:val="24"/>
          <w:szCs w:val="24"/>
          <w:lang w:val="en-US"/>
        </w:rPr>
        <w:t xml:space="preserve"> significant (p=0.19). At 70 years the HR </w:t>
      </w:r>
      <w:r w:rsidR="009661DA" w:rsidRPr="00ED1D6C">
        <w:rPr>
          <w:rFonts w:ascii="Times New Roman" w:hAnsi="Times New Roman"/>
          <w:sz w:val="24"/>
          <w:szCs w:val="24"/>
          <w:lang w:val="en-US"/>
        </w:rPr>
        <w:t xml:space="preserve">for incident falls in the past fallers compared with past non-fallers </w:t>
      </w:r>
      <w:r w:rsidRPr="00ED1D6C">
        <w:rPr>
          <w:rFonts w:ascii="Times New Roman" w:hAnsi="Times New Roman"/>
          <w:sz w:val="24"/>
          <w:szCs w:val="24"/>
          <w:lang w:val="en-US"/>
        </w:rPr>
        <w:t xml:space="preserve">was </w:t>
      </w:r>
      <w:r w:rsidRPr="00ED1D6C">
        <w:rPr>
          <w:rFonts w:ascii="Times New Roman" w:hAnsi="Times New Roman"/>
          <w:sz w:val="24"/>
          <w:szCs w:val="24"/>
          <w:lang w:val="en-US"/>
        </w:rPr>
        <w:lastRenderedPageBreak/>
        <w:t>3.44 (95%CI</w:t>
      </w:r>
      <w:r w:rsidR="00596A7C" w:rsidRPr="00ED1D6C">
        <w:rPr>
          <w:rFonts w:ascii="Times New Roman" w:hAnsi="Times New Roman"/>
          <w:sz w:val="24"/>
          <w:szCs w:val="24"/>
          <w:lang w:val="en-US"/>
        </w:rPr>
        <w:t xml:space="preserve">: 2.38 to </w:t>
      </w:r>
      <w:r w:rsidRPr="00ED1D6C">
        <w:rPr>
          <w:rFonts w:ascii="Times New Roman" w:hAnsi="Times New Roman"/>
          <w:sz w:val="24"/>
          <w:szCs w:val="24"/>
          <w:lang w:val="en-US"/>
        </w:rPr>
        <w:t>4.99) and a</w:t>
      </w:r>
      <w:r w:rsidR="00596A7C" w:rsidRPr="00ED1D6C">
        <w:rPr>
          <w:rFonts w:ascii="Times New Roman" w:hAnsi="Times New Roman"/>
          <w:sz w:val="24"/>
          <w:szCs w:val="24"/>
          <w:lang w:val="en-US"/>
        </w:rPr>
        <w:t xml:space="preserve">t 80 years the HR was 2.43 (95%CI: 1.88 to </w:t>
      </w:r>
      <w:r w:rsidRPr="00ED1D6C">
        <w:rPr>
          <w:rFonts w:ascii="Times New Roman" w:hAnsi="Times New Roman"/>
          <w:sz w:val="24"/>
          <w:szCs w:val="24"/>
          <w:lang w:val="en-US"/>
        </w:rPr>
        <w:t xml:space="preserve">3.12). </w:t>
      </w:r>
      <w:r w:rsidR="008C72C9" w:rsidRPr="00ED1D6C">
        <w:rPr>
          <w:rFonts w:ascii="Times New Roman" w:hAnsi="Times New Roman"/>
          <w:sz w:val="24"/>
          <w:szCs w:val="24"/>
          <w:lang w:val="en-US"/>
        </w:rPr>
        <w:t>Conversely</w:t>
      </w:r>
      <w:r w:rsidR="009661DA" w:rsidRPr="00ED1D6C">
        <w:rPr>
          <w:rFonts w:ascii="Times New Roman" w:hAnsi="Times New Roman"/>
          <w:sz w:val="24"/>
          <w:szCs w:val="24"/>
          <w:lang w:val="en-US"/>
        </w:rPr>
        <w:t>, t</w:t>
      </w:r>
      <w:r w:rsidRPr="00ED1D6C">
        <w:rPr>
          <w:rFonts w:ascii="Times New Roman" w:hAnsi="Times New Roman"/>
          <w:sz w:val="24"/>
          <w:szCs w:val="24"/>
          <w:lang w:val="en-US"/>
        </w:rPr>
        <w:t xml:space="preserve">he predictive ability of </w:t>
      </w:r>
      <w:r w:rsidR="009661DA" w:rsidRPr="00ED1D6C">
        <w:rPr>
          <w:rFonts w:ascii="Times New Roman" w:hAnsi="Times New Roman"/>
          <w:sz w:val="24"/>
          <w:szCs w:val="24"/>
          <w:lang w:val="en-US"/>
        </w:rPr>
        <w:t xml:space="preserve">high vs low </w:t>
      </w:r>
      <w:r w:rsidRPr="00ED1D6C">
        <w:rPr>
          <w:rFonts w:ascii="Times New Roman" w:hAnsi="Times New Roman"/>
          <w:sz w:val="24"/>
          <w:szCs w:val="24"/>
          <w:lang w:val="en-US"/>
        </w:rPr>
        <w:t xml:space="preserve">FRAX probability for incident falls increased with age although </w:t>
      </w:r>
      <w:r w:rsidR="009661DA" w:rsidRPr="00ED1D6C">
        <w:rPr>
          <w:rFonts w:ascii="Times New Roman" w:hAnsi="Times New Roman"/>
          <w:sz w:val="24"/>
          <w:szCs w:val="24"/>
          <w:lang w:val="en-US"/>
        </w:rPr>
        <w:t xml:space="preserve">again the interaction did not achieve </w:t>
      </w:r>
      <w:r w:rsidR="00C65CCD" w:rsidRPr="00ED1D6C">
        <w:rPr>
          <w:rFonts w:ascii="Times New Roman" w:hAnsi="Times New Roman"/>
          <w:sz w:val="24"/>
          <w:szCs w:val="24"/>
          <w:lang w:val="en-US"/>
        </w:rPr>
        <w:t xml:space="preserve">formal </w:t>
      </w:r>
      <w:r w:rsidR="009661DA" w:rsidRPr="00ED1D6C">
        <w:rPr>
          <w:rFonts w:ascii="Times New Roman" w:hAnsi="Times New Roman"/>
          <w:sz w:val="24"/>
          <w:szCs w:val="24"/>
          <w:lang w:val="en-US"/>
        </w:rPr>
        <w:t xml:space="preserve">statistical significance </w:t>
      </w:r>
      <w:r w:rsidRPr="00ED1D6C">
        <w:rPr>
          <w:rFonts w:ascii="Times New Roman" w:hAnsi="Times New Roman"/>
          <w:sz w:val="24"/>
          <w:szCs w:val="24"/>
          <w:lang w:val="en-US"/>
        </w:rPr>
        <w:t>(p=0.055). At the age of 70 years the HR</w:t>
      </w:r>
      <w:r w:rsidR="009661DA" w:rsidRPr="00ED1D6C">
        <w:rPr>
          <w:rFonts w:ascii="Times New Roman" w:hAnsi="Times New Roman"/>
          <w:sz w:val="24"/>
          <w:szCs w:val="24"/>
          <w:lang w:val="en-US"/>
        </w:rPr>
        <w:t xml:space="preserve"> for incident falls in participants with high compared with low baseline fracture probability was 1.03 (95%CI</w:t>
      </w:r>
      <w:r w:rsidR="00596A7C" w:rsidRPr="00ED1D6C">
        <w:rPr>
          <w:rFonts w:ascii="Times New Roman" w:hAnsi="Times New Roman"/>
          <w:sz w:val="24"/>
          <w:szCs w:val="24"/>
          <w:lang w:val="en-US"/>
        </w:rPr>
        <w:t xml:space="preserve">: 0.61 to </w:t>
      </w:r>
      <w:r w:rsidR="009661DA" w:rsidRPr="00ED1D6C">
        <w:rPr>
          <w:rFonts w:ascii="Times New Roman" w:hAnsi="Times New Roman"/>
          <w:sz w:val="24"/>
          <w:szCs w:val="24"/>
          <w:lang w:val="en-US"/>
        </w:rPr>
        <w:t>1.74) and at 80 years the HR was 1.93 (95%CI: 1.50</w:t>
      </w:r>
      <w:r w:rsidR="00596A7C" w:rsidRPr="00ED1D6C">
        <w:rPr>
          <w:rFonts w:ascii="Times New Roman" w:hAnsi="Times New Roman"/>
          <w:sz w:val="24"/>
          <w:szCs w:val="24"/>
          <w:lang w:val="en-US"/>
        </w:rPr>
        <w:t xml:space="preserve"> to </w:t>
      </w:r>
      <w:r w:rsidR="009661DA" w:rsidRPr="00ED1D6C">
        <w:rPr>
          <w:rFonts w:ascii="Times New Roman" w:hAnsi="Times New Roman"/>
          <w:sz w:val="24"/>
          <w:szCs w:val="24"/>
          <w:lang w:val="en-US"/>
        </w:rPr>
        <w:t xml:space="preserve">2.49). </w:t>
      </w:r>
    </w:p>
    <w:p w14:paraId="42976E05" w14:textId="77777777" w:rsidR="000A54E0" w:rsidRPr="00ED1D6C" w:rsidRDefault="005C5651">
      <w:pPr>
        <w:spacing w:after="120" w:line="480" w:lineRule="auto"/>
        <w:jc w:val="both"/>
        <w:rPr>
          <w:rFonts w:ascii="Times New Roman" w:hAnsi="Times New Roman"/>
          <w:sz w:val="24"/>
          <w:szCs w:val="24"/>
          <w:lang w:val="en-US"/>
        </w:rPr>
      </w:pPr>
      <w:r w:rsidRPr="00ED1D6C">
        <w:rPr>
          <w:rFonts w:ascii="Times New Roman" w:hAnsi="Times New Roman"/>
          <w:sz w:val="24"/>
          <w:szCs w:val="24"/>
          <w:lang w:val="en-US"/>
        </w:rPr>
        <w:t>T</w:t>
      </w:r>
      <w:r w:rsidR="00AC5E8B" w:rsidRPr="00ED1D6C">
        <w:rPr>
          <w:rFonts w:ascii="Times New Roman" w:hAnsi="Times New Roman"/>
          <w:sz w:val="24"/>
          <w:szCs w:val="24"/>
          <w:lang w:val="en-US"/>
        </w:rPr>
        <w:t xml:space="preserve">he prediction of incident falls using past falls and </w:t>
      </w:r>
      <w:r w:rsidR="00FD0BD9" w:rsidRPr="00ED1D6C">
        <w:rPr>
          <w:rFonts w:ascii="Times New Roman" w:hAnsi="Times New Roman"/>
          <w:sz w:val="24"/>
          <w:szCs w:val="24"/>
          <w:lang w:val="en-US"/>
        </w:rPr>
        <w:t xml:space="preserve">FRAX </w:t>
      </w:r>
      <w:r w:rsidR="00AC5E8B" w:rsidRPr="00ED1D6C">
        <w:rPr>
          <w:rFonts w:ascii="Times New Roman" w:hAnsi="Times New Roman"/>
          <w:sz w:val="24"/>
          <w:szCs w:val="24"/>
          <w:lang w:val="en-US"/>
        </w:rPr>
        <w:t xml:space="preserve">probability differed in their </w:t>
      </w:r>
      <w:r w:rsidR="00FD0BD9" w:rsidRPr="00ED1D6C">
        <w:rPr>
          <w:rFonts w:ascii="Times New Roman" w:hAnsi="Times New Roman"/>
          <w:sz w:val="24"/>
          <w:szCs w:val="24"/>
          <w:lang w:val="en-US"/>
        </w:rPr>
        <w:t>relationship with</w:t>
      </w:r>
      <w:r w:rsidR="00AC5E8B" w:rsidRPr="00ED1D6C">
        <w:rPr>
          <w:rFonts w:ascii="Times New Roman" w:hAnsi="Times New Roman"/>
          <w:sz w:val="24"/>
          <w:szCs w:val="24"/>
          <w:lang w:val="en-US"/>
        </w:rPr>
        <w:t xml:space="preserve"> time since participant enrolment. Thus</w:t>
      </w:r>
      <w:r w:rsidR="0032529A">
        <w:rPr>
          <w:rFonts w:ascii="Times New Roman" w:hAnsi="Times New Roman"/>
          <w:sz w:val="24"/>
          <w:szCs w:val="24"/>
          <w:lang w:val="en-US"/>
        </w:rPr>
        <w:t>,</w:t>
      </w:r>
      <w:r w:rsidR="00AC5E8B" w:rsidRPr="00ED1D6C">
        <w:rPr>
          <w:rFonts w:ascii="Times New Roman" w:hAnsi="Times New Roman"/>
          <w:sz w:val="24"/>
          <w:szCs w:val="24"/>
          <w:lang w:val="en-US"/>
        </w:rPr>
        <w:t xml:space="preserve"> </w:t>
      </w:r>
      <w:r w:rsidR="00596A7C" w:rsidRPr="00ED1D6C">
        <w:rPr>
          <w:rFonts w:ascii="Times New Roman" w:hAnsi="Times New Roman"/>
          <w:sz w:val="24"/>
          <w:szCs w:val="24"/>
          <w:lang w:val="en-US"/>
        </w:rPr>
        <w:t xml:space="preserve">the </w:t>
      </w:r>
      <w:r w:rsidR="00AC5E8B" w:rsidRPr="00ED1D6C">
        <w:rPr>
          <w:rFonts w:ascii="Times New Roman" w:hAnsi="Times New Roman"/>
          <w:sz w:val="24"/>
          <w:szCs w:val="24"/>
          <w:lang w:val="en-US"/>
        </w:rPr>
        <w:t>p</w:t>
      </w:r>
      <w:r w:rsidR="009661DA" w:rsidRPr="00ED1D6C">
        <w:rPr>
          <w:rFonts w:ascii="Times New Roman" w:hAnsi="Times New Roman"/>
          <w:sz w:val="24"/>
          <w:szCs w:val="24"/>
          <w:lang w:val="en-US"/>
        </w:rPr>
        <w:t>redictive ability of past falls for incident falls decreased</w:t>
      </w:r>
      <w:r w:rsidR="00FD0BD9" w:rsidRPr="00ED1D6C">
        <w:rPr>
          <w:rFonts w:ascii="Times New Roman" w:hAnsi="Times New Roman"/>
          <w:sz w:val="24"/>
          <w:szCs w:val="24"/>
          <w:lang w:val="en-US"/>
        </w:rPr>
        <w:t xml:space="preserve"> markedly</w:t>
      </w:r>
      <w:r w:rsidR="009661DA" w:rsidRPr="00ED1D6C">
        <w:rPr>
          <w:rFonts w:ascii="Times New Roman" w:hAnsi="Times New Roman"/>
          <w:sz w:val="24"/>
          <w:szCs w:val="24"/>
          <w:lang w:val="en-US"/>
        </w:rPr>
        <w:t xml:space="preserve"> with time since bas</w:t>
      </w:r>
      <w:r w:rsidR="00596A7C" w:rsidRPr="00ED1D6C">
        <w:rPr>
          <w:rFonts w:ascii="Times New Roman" w:hAnsi="Times New Roman"/>
          <w:sz w:val="24"/>
          <w:szCs w:val="24"/>
          <w:lang w:val="en-US"/>
        </w:rPr>
        <w:t>eline (p=0.002</w:t>
      </w:r>
      <w:r w:rsidR="009661DA" w:rsidRPr="00ED1D6C">
        <w:rPr>
          <w:rFonts w:ascii="Times New Roman" w:hAnsi="Times New Roman"/>
          <w:sz w:val="24"/>
          <w:szCs w:val="24"/>
          <w:lang w:val="en-US"/>
        </w:rPr>
        <w:t>)</w:t>
      </w:r>
      <w:r w:rsidR="00AC5E8B" w:rsidRPr="00ED1D6C">
        <w:rPr>
          <w:rFonts w:ascii="Times New Roman" w:hAnsi="Times New Roman"/>
          <w:sz w:val="24"/>
          <w:szCs w:val="24"/>
          <w:lang w:val="en-US"/>
        </w:rPr>
        <w:t>, such that a</w:t>
      </w:r>
      <w:r w:rsidR="009661DA" w:rsidRPr="00ED1D6C">
        <w:rPr>
          <w:rFonts w:ascii="Times New Roman" w:hAnsi="Times New Roman"/>
          <w:sz w:val="24"/>
          <w:szCs w:val="24"/>
          <w:lang w:val="en-US"/>
        </w:rPr>
        <w:t>fter one year</w:t>
      </w:r>
      <w:r w:rsidR="00AC5E8B" w:rsidRPr="00ED1D6C">
        <w:rPr>
          <w:rFonts w:ascii="Times New Roman" w:hAnsi="Times New Roman"/>
          <w:sz w:val="24"/>
          <w:szCs w:val="24"/>
          <w:lang w:val="en-US"/>
        </w:rPr>
        <w:t xml:space="preserve"> follow-up</w:t>
      </w:r>
      <w:r w:rsidR="009661DA" w:rsidRPr="00ED1D6C">
        <w:rPr>
          <w:rFonts w:ascii="Times New Roman" w:hAnsi="Times New Roman"/>
          <w:sz w:val="24"/>
          <w:szCs w:val="24"/>
          <w:lang w:val="en-US"/>
        </w:rPr>
        <w:t xml:space="preserve"> the HR </w:t>
      </w:r>
      <w:r w:rsidR="00AC5E8B" w:rsidRPr="00ED1D6C">
        <w:rPr>
          <w:rFonts w:ascii="Times New Roman" w:hAnsi="Times New Roman"/>
          <w:sz w:val="24"/>
          <w:szCs w:val="24"/>
          <w:lang w:val="en-US"/>
        </w:rPr>
        <w:t xml:space="preserve">for incident falls </w:t>
      </w:r>
      <w:r w:rsidR="00596A7C" w:rsidRPr="00ED1D6C">
        <w:rPr>
          <w:rFonts w:ascii="Times New Roman" w:hAnsi="Times New Roman"/>
          <w:sz w:val="24"/>
          <w:szCs w:val="24"/>
          <w:lang w:val="en-US"/>
        </w:rPr>
        <w:t>was 2.68 (95%</w:t>
      </w:r>
      <w:r w:rsidR="009661DA" w:rsidRPr="00ED1D6C">
        <w:rPr>
          <w:rFonts w:ascii="Times New Roman" w:hAnsi="Times New Roman"/>
          <w:sz w:val="24"/>
          <w:szCs w:val="24"/>
          <w:lang w:val="en-US"/>
        </w:rPr>
        <w:t>CI</w:t>
      </w:r>
      <w:r w:rsidR="00596A7C" w:rsidRPr="00ED1D6C">
        <w:rPr>
          <w:rFonts w:ascii="Times New Roman" w:hAnsi="Times New Roman"/>
          <w:sz w:val="24"/>
          <w:szCs w:val="24"/>
          <w:lang w:val="en-US"/>
        </w:rPr>
        <w:t xml:space="preserve">: 2.25 to </w:t>
      </w:r>
      <w:r w:rsidR="009661DA" w:rsidRPr="00ED1D6C">
        <w:rPr>
          <w:rFonts w:ascii="Times New Roman" w:hAnsi="Times New Roman"/>
          <w:sz w:val="24"/>
          <w:szCs w:val="24"/>
          <w:lang w:val="en-US"/>
        </w:rPr>
        <w:t>3.19) and after 3 years the HR was 1.31 (95%CI: 0.78</w:t>
      </w:r>
      <w:r w:rsidR="00596A7C" w:rsidRPr="00ED1D6C">
        <w:rPr>
          <w:rFonts w:ascii="Times New Roman" w:hAnsi="Times New Roman"/>
          <w:sz w:val="24"/>
          <w:szCs w:val="24"/>
          <w:lang w:val="en-US"/>
        </w:rPr>
        <w:t xml:space="preserve"> to </w:t>
      </w:r>
      <w:r w:rsidR="009661DA" w:rsidRPr="00ED1D6C">
        <w:rPr>
          <w:rFonts w:ascii="Times New Roman" w:hAnsi="Times New Roman"/>
          <w:sz w:val="24"/>
          <w:szCs w:val="24"/>
          <w:lang w:val="en-US"/>
        </w:rPr>
        <w:t>2.1</w:t>
      </w:r>
      <w:r w:rsidR="00727BA0" w:rsidRPr="00ED1D6C">
        <w:rPr>
          <w:rFonts w:ascii="Times New Roman" w:hAnsi="Times New Roman"/>
          <w:sz w:val="24"/>
          <w:szCs w:val="24"/>
          <w:lang w:val="en-US"/>
        </w:rPr>
        <w:t>9</w:t>
      </w:r>
      <w:r w:rsidR="009661DA" w:rsidRPr="00ED1D6C">
        <w:rPr>
          <w:rFonts w:ascii="Times New Roman" w:hAnsi="Times New Roman"/>
          <w:sz w:val="24"/>
          <w:szCs w:val="24"/>
          <w:lang w:val="en-US"/>
        </w:rPr>
        <w:t xml:space="preserve">). </w:t>
      </w:r>
      <w:r w:rsidRPr="00ED1D6C">
        <w:rPr>
          <w:rFonts w:ascii="Times New Roman" w:hAnsi="Times New Roman"/>
          <w:sz w:val="24"/>
          <w:szCs w:val="24"/>
          <w:lang w:val="en-US"/>
        </w:rPr>
        <w:t>In contrast</w:t>
      </w:r>
      <w:r w:rsidR="00AC5E8B" w:rsidRPr="00ED1D6C">
        <w:rPr>
          <w:rFonts w:ascii="Times New Roman" w:hAnsi="Times New Roman"/>
          <w:sz w:val="24"/>
          <w:szCs w:val="24"/>
          <w:lang w:val="en-US"/>
        </w:rPr>
        <w:t xml:space="preserve">, the </w:t>
      </w:r>
      <w:r w:rsidR="009661DA" w:rsidRPr="00ED1D6C">
        <w:rPr>
          <w:rFonts w:ascii="Times New Roman" w:hAnsi="Times New Roman"/>
          <w:sz w:val="24"/>
          <w:szCs w:val="24"/>
          <w:lang w:val="en-US"/>
        </w:rPr>
        <w:t xml:space="preserve">predictive ability of </w:t>
      </w:r>
      <w:r w:rsidR="00AC5E8B" w:rsidRPr="00ED1D6C">
        <w:rPr>
          <w:rFonts w:ascii="Times New Roman" w:hAnsi="Times New Roman"/>
          <w:sz w:val="24"/>
          <w:szCs w:val="24"/>
          <w:lang w:val="en-US"/>
        </w:rPr>
        <w:t xml:space="preserve">high versus low </w:t>
      </w:r>
      <w:r w:rsidR="009661DA" w:rsidRPr="00ED1D6C">
        <w:rPr>
          <w:rFonts w:ascii="Times New Roman" w:hAnsi="Times New Roman"/>
          <w:sz w:val="24"/>
          <w:szCs w:val="24"/>
          <w:lang w:val="en-US"/>
        </w:rPr>
        <w:t>FRAX</w:t>
      </w:r>
      <w:r w:rsidR="00AC5E8B" w:rsidRPr="00ED1D6C">
        <w:rPr>
          <w:rFonts w:ascii="Times New Roman" w:hAnsi="Times New Roman"/>
          <w:sz w:val="24"/>
          <w:szCs w:val="24"/>
          <w:lang w:val="en-US"/>
        </w:rPr>
        <w:t xml:space="preserve"> probability at baseline appeared to be </w:t>
      </w:r>
      <w:r w:rsidR="009661DA" w:rsidRPr="00ED1D6C">
        <w:rPr>
          <w:rFonts w:ascii="Times New Roman" w:hAnsi="Times New Roman"/>
          <w:sz w:val="24"/>
          <w:szCs w:val="24"/>
          <w:lang w:val="en-US"/>
        </w:rPr>
        <w:t>stable with time (p for interaction between fracture probability and time&gt;0.30</w:t>
      </w:r>
      <w:r w:rsidR="009661DA" w:rsidRPr="00B11E7E">
        <w:rPr>
          <w:rFonts w:ascii="Times New Roman" w:hAnsi="Times New Roman"/>
          <w:sz w:val="24"/>
          <w:szCs w:val="24"/>
          <w:lang w:val="en-US"/>
        </w:rPr>
        <w:t>)</w:t>
      </w:r>
      <w:r w:rsidR="00AC5E8B" w:rsidRPr="00B11E7E">
        <w:rPr>
          <w:rFonts w:ascii="Times New Roman" w:hAnsi="Times New Roman"/>
          <w:sz w:val="24"/>
          <w:szCs w:val="24"/>
          <w:lang w:val="en-US"/>
        </w:rPr>
        <w:t xml:space="preserve">: </w:t>
      </w:r>
      <w:r w:rsidR="009661DA" w:rsidRPr="00B11E7E">
        <w:rPr>
          <w:rFonts w:ascii="Times New Roman" w:hAnsi="Times New Roman"/>
          <w:sz w:val="24"/>
          <w:szCs w:val="24"/>
          <w:lang w:val="en-US"/>
        </w:rPr>
        <w:t xml:space="preserve">After one year the HR </w:t>
      </w:r>
      <w:r w:rsidR="00AC5E8B" w:rsidRPr="00B11E7E">
        <w:rPr>
          <w:rFonts w:ascii="Times New Roman" w:hAnsi="Times New Roman"/>
          <w:sz w:val="24"/>
          <w:szCs w:val="24"/>
          <w:lang w:val="en-US"/>
        </w:rPr>
        <w:t>for incident fall</w:t>
      </w:r>
      <w:r w:rsidR="001B2EC0" w:rsidRPr="00B11E7E">
        <w:rPr>
          <w:rFonts w:ascii="Times New Roman" w:hAnsi="Times New Roman"/>
          <w:sz w:val="24"/>
          <w:szCs w:val="24"/>
          <w:lang w:val="en-US"/>
        </w:rPr>
        <w:t>s</w:t>
      </w:r>
      <w:r w:rsidR="00AC5E8B" w:rsidRPr="00B11E7E">
        <w:rPr>
          <w:rFonts w:ascii="Times New Roman" w:hAnsi="Times New Roman"/>
          <w:sz w:val="24"/>
          <w:szCs w:val="24"/>
          <w:lang w:val="en-US"/>
        </w:rPr>
        <w:t xml:space="preserve"> amongst</w:t>
      </w:r>
      <w:r w:rsidR="002872CA" w:rsidRPr="00B11E7E">
        <w:rPr>
          <w:rFonts w:ascii="Times New Roman" w:hAnsi="Times New Roman"/>
          <w:sz w:val="24"/>
          <w:szCs w:val="24"/>
          <w:lang w:val="en-US"/>
        </w:rPr>
        <w:t xml:space="preserve"> participants with</w:t>
      </w:r>
      <w:r w:rsidR="00AC5E8B" w:rsidRPr="00B11E7E">
        <w:rPr>
          <w:rFonts w:ascii="Times New Roman" w:hAnsi="Times New Roman"/>
          <w:sz w:val="24"/>
          <w:szCs w:val="24"/>
          <w:lang w:val="en-US"/>
        </w:rPr>
        <w:t xml:space="preserve"> </w:t>
      </w:r>
      <w:r w:rsidR="002872CA" w:rsidRPr="00B11E7E">
        <w:rPr>
          <w:rFonts w:ascii="Times New Roman" w:hAnsi="Times New Roman"/>
          <w:sz w:val="24"/>
          <w:szCs w:val="24"/>
          <w:lang w:val="en-US"/>
        </w:rPr>
        <w:t xml:space="preserve">high compared with low baseline FRAX probability </w:t>
      </w:r>
      <w:r w:rsidR="009661DA" w:rsidRPr="00B11E7E">
        <w:rPr>
          <w:rFonts w:ascii="Times New Roman" w:hAnsi="Times New Roman"/>
          <w:sz w:val="24"/>
          <w:szCs w:val="24"/>
          <w:lang w:val="en-US"/>
        </w:rPr>
        <w:t>was 1.64 (95%CI</w:t>
      </w:r>
      <w:r w:rsidR="00596A7C" w:rsidRPr="00B11E7E">
        <w:rPr>
          <w:rFonts w:ascii="Times New Roman" w:hAnsi="Times New Roman"/>
          <w:sz w:val="24"/>
          <w:szCs w:val="24"/>
          <w:lang w:val="en-US"/>
        </w:rPr>
        <w:t xml:space="preserve">: 1.36 to </w:t>
      </w:r>
      <w:r w:rsidR="009661DA" w:rsidRPr="00B11E7E">
        <w:rPr>
          <w:rFonts w:ascii="Times New Roman" w:hAnsi="Times New Roman"/>
          <w:sz w:val="24"/>
          <w:szCs w:val="24"/>
          <w:lang w:val="en-US"/>
        </w:rPr>
        <w:t xml:space="preserve">1.97) and after 3 years </w:t>
      </w:r>
      <w:r w:rsidR="002872CA" w:rsidRPr="00B11E7E">
        <w:rPr>
          <w:rFonts w:ascii="Times New Roman" w:hAnsi="Times New Roman"/>
          <w:sz w:val="24"/>
          <w:szCs w:val="24"/>
          <w:lang w:val="en-US"/>
        </w:rPr>
        <w:t>this was</w:t>
      </w:r>
      <w:r w:rsidR="009661DA" w:rsidRPr="00B11E7E">
        <w:rPr>
          <w:rFonts w:ascii="Times New Roman" w:hAnsi="Times New Roman"/>
          <w:sz w:val="24"/>
          <w:szCs w:val="24"/>
          <w:lang w:val="en-US"/>
        </w:rPr>
        <w:t xml:space="preserve"> 1.62 (95%CI: 0.99</w:t>
      </w:r>
      <w:r w:rsidR="00596A7C" w:rsidRPr="00B11E7E">
        <w:rPr>
          <w:rFonts w:ascii="Times New Roman" w:hAnsi="Times New Roman"/>
          <w:sz w:val="24"/>
          <w:szCs w:val="24"/>
          <w:lang w:val="en-US"/>
        </w:rPr>
        <w:t xml:space="preserve"> to </w:t>
      </w:r>
      <w:r w:rsidR="009661DA" w:rsidRPr="00B11E7E">
        <w:rPr>
          <w:rFonts w:ascii="Times New Roman" w:hAnsi="Times New Roman"/>
          <w:sz w:val="24"/>
          <w:szCs w:val="24"/>
          <w:lang w:val="en-US"/>
        </w:rPr>
        <w:t>2.64)</w:t>
      </w:r>
      <w:r w:rsidR="009608B9" w:rsidRPr="00B11E7E">
        <w:rPr>
          <w:rFonts w:ascii="Times New Roman" w:hAnsi="Times New Roman"/>
          <w:sz w:val="24"/>
          <w:szCs w:val="24"/>
          <w:lang w:val="en-US"/>
        </w:rPr>
        <w:t xml:space="preserve"> (Figure</w:t>
      </w:r>
      <w:r w:rsidR="00B92099" w:rsidRPr="00B11E7E">
        <w:rPr>
          <w:rFonts w:ascii="Times New Roman" w:hAnsi="Times New Roman"/>
          <w:sz w:val="24"/>
          <w:szCs w:val="24"/>
          <w:lang w:val="en-US"/>
        </w:rPr>
        <w:t xml:space="preserve"> 1</w:t>
      </w:r>
      <w:r w:rsidR="009608B9" w:rsidRPr="00B11E7E">
        <w:rPr>
          <w:rFonts w:ascii="Times New Roman" w:hAnsi="Times New Roman"/>
          <w:sz w:val="24"/>
          <w:szCs w:val="24"/>
          <w:lang w:val="en-US"/>
        </w:rPr>
        <w:t>)</w:t>
      </w:r>
      <w:r w:rsidR="009661DA" w:rsidRPr="00B11E7E">
        <w:rPr>
          <w:rFonts w:ascii="Times New Roman" w:hAnsi="Times New Roman"/>
          <w:sz w:val="24"/>
          <w:szCs w:val="24"/>
          <w:lang w:val="en-US"/>
        </w:rPr>
        <w:t>.</w:t>
      </w:r>
      <w:r w:rsidR="009661DA" w:rsidRPr="00ED1D6C">
        <w:rPr>
          <w:rFonts w:ascii="Times New Roman" w:hAnsi="Times New Roman"/>
          <w:sz w:val="24"/>
          <w:szCs w:val="24"/>
          <w:lang w:val="en-US"/>
        </w:rPr>
        <w:t xml:space="preserve"> </w:t>
      </w:r>
    </w:p>
    <w:p w14:paraId="466496B3" w14:textId="77777777" w:rsidR="000A54E0" w:rsidRPr="00ED1D6C" w:rsidRDefault="009661DA">
      <w:pPr>
        <w:spacing w:after="120" w:line="480" w:lineRule="auto"/>
        <w:jc w:val="both"/>
        <w:outlineLvl w:val="0"/>
        <w:rPr>
          <w:rFonts w:ascii="Times New Roman" w:hAnsi="Times New Roman"/>
          <w:b/>
          <w:sz w:val="24"/>
          <w:szCs w:val="24"/>
          <w:lang w:val="en-US"/>
        </w:rPr>
      </w:pPr>
      <w:r w:rsidRPr="00ED1D6C">
        <w:rPr>
          <w:rFonts w:ascii="Times New Roman" w:hAnsi="Times New Roman"/>
          <w:b/>
          <w:sz w:val="24"/>
          <w:szCs w:val="24"/>
          <w:lang w:val="en-US"/>
        </w:rPr>
        <w:t>Discussion</w:t>
      </w:r>
    </w:p>
    <w:p w14:paraId="1BF63C8D" w14:textId="77777777" w:rsidR="000A54E0" w:rsidRPr="00ED1D6C" w:rsidRDefault="00B0360E">
      <w:pPr>
        <w:autoSpaceDE w:val="0"/>
        <w:autoSpaceDN w:val="0"/>
        <w:adjustRightInd w:val="0"/>
        <w:spacing w:after="120" w:line="480" w:lineRule="auto"/>
        <w:jc w:val="both"/>
        <w:rPr>
          <w:rFonts w:ascii="Times New Roman" w:hAnsi="Times New Roman"/>
          <w:sz w:val="24"/>
          <w:szCs w:val="24"/>
          <w:lang w:val="en-GB"/>
        </w:rPr>
      </w:pPr>
      <w:r w:rsidRPr="00ED1D6C">
        <w:rPr>
          <w:rFonts w:ascii="Times New Roman" w:hAnsi="Times New Roman"/>
          <w:sz w:val="24"/>
          <w:szCs w:val="24"/>
          <w:lang w:val="en-GB"/>
        </w:rPr>
        <w:t>These results demonstrate that</w:t>
      </w:r>
      <w:r w:rsidR="00AB6198">
        <w:rPr>
          <w:rFonts w:ascii="Times New Roman" w:hAnsi="Times New Roman"/>
          <w:sz w:val="24"/>
          <w:szCs w:val="24"/>
          <w:lang w:val="en-GB"/>
        </w:rPr>
        <w:t xml:space="preserve"> both</w:t>
      </w:r>
      <w:r w:rsidR="00FA1E36" w:rsidRPr="00ED1D6C">
        <w:rPr>
          <w:rFonts w:ascii="Times New Roman" w:hAnsi="Times New Roman"/>
          <w:sz w:val="24"/>
          <w:szCs w:val="24"/>
          <w:lang w:val="en-GB"/>
        </w:rPr>
        <w:t xml:space="preserve"> baseline probability of future fracture, as calculated by FRAX, </w:t>
      </w:r>
      <w:r w:rsidR="00AB6198">
        <w:rPr>
          <w:rFonts w:ascii="Times New Roman" w:hAnsi="Times New Roman"/>
          <w:sz w:val="24"/>
          <w:szCs w:val="24"/>
          <w:lang w:val="en-GB"/>
        </w:rPr>
        <w:t>and a history of past falls, independently predict</w:t>
      </w:r>
      <w:r w:rsidR="00FA1E36" w:rsidRPr="00ED1D6C">
        <w:rPr>
          <w:rFonts w:ascii="Times New Roman" w:hAnsi="Times New Roman"/>
          <w:sz w:val="24"/>
          <w:szCs w:val="24"/>
          <w:lang w:val="en-GB"/>
        </w:rPr>
        <w:t xml:space="preserve"> risk of future falls</w:t>
      </w:r>
      <w:r w:rsidR="00AB6198">
        <w:rPr>
          <w:rFonts w:ascii="Times New Roman" w:hAnsi="Times New Roman"/>
          <w:sz w:val="24"/>
          <w:szCs w:val="24"/>
          <w:lang w:val="en-GB"/>
        </w:rPr>
        <w:t>. However, the predictive power of these two indices with increasing follow-up time contrasted markedly. T</w:t>
      </w:r>
      <w:r w:rsidR="005C5651" w:rsidRPr="00ED1D6C">
        <w:rPr>
          <w:rFonts w:ascii="Times New Roman" w:hAnsi="Times New Roman"/>
          <w:sz w:val="24"/>
          <w:szCs w:val="24"/>
          <w:lang w:val="en-GB"/>
        </w:rPr>
        <w:t>he risk associated with baseline FRAX probability appeared stable over time, in contrast to that associated with past falls, which attenuated over 3 years follow-up.</w:t>
      </w:r>
      <w:r w:rsidR="00AB6198">
        <w:rPr>
          <w:rFonts w:ascii="Times New Roman" w:hAnsi="Times New Roman"/>
          <w:sz w:val="24"/>
          <w:szCs w:val="24"/>
          <w:lang w:val="en-GB"/>
        </w:rPr>
        <w:t xml:space="preserve"> Thus, a</w:t>
      </w:r>
      <w:r w:rsidR="00FA1E36" w:rsidRPr="00ED1D6C">
        <w:rPr>
          <w:rFonts w:ascii="Times New Roman" w:hAnsi="Times New Roman"/>
          <w:sz w:val="24"/>
          <w:szCs w:val="24"/>
          <w:lang w:val="en-GB"/>
        </w:rPr>
        <w:t xml:space="preserve">lthough past falls do not constitute an input variable in the </w:t>
      </w:r>
      <w:r w:rsidR="000A54E0" w:rsidRPr="00ED1D6C">
        <w:rPr>
          <w:rFonts w:ascii="Times New Roman" w:hAnsi="Times New Roman"/>
          <w:sz w:val="24"/>
          <w:szCs w:val="24"/>
          <w:lang w:val="en-GB"/>
        </w:rPr>
        <w:t>FRAX</w:t>
      </w:r>
      <w:r w:rsidR="00FA1E36" w:rsidRPr="00ED1D6C">
        <w:rPr>
          <w:rFonts w:ascii="Times New Roman" w:hAnsi="Times New Roman"/>
          <w:sz w:val="24"/>
          <w:szCs w:val="24"/>
          <w:lang w:val="en-GB"/>
        </w:rPr>
        <w:t xml:space="preserve"> algorithm, the fracture probability generated appears </w:t>
      </w:r>
      <w:r w:rsidR="000A54E0" w:rsidRPr="00ED1D6C">
        <w:rPr>
          <w:rFonts w:ascii="Times New Roman" w:hAnsi="Times New Roman"/>
          <w:sz w:val="24"/>
          <w:szCs w:val="24"/>
          <w:lang w:val="en-GB"/>
        </w:rPr>
        <w:t xml:space="preserve">to </w:t>
      </w:r>
      <w:r w:rsidR="00170290" w:rsidRPr="00ED1D6C">
        <w:rPr>
          <w:rFonts w:ascii="Times New Roman" w:hAnsi="Times New Roman"/>
          <w:sz w:val="24"/>
          <w:szCs w:val="24"/>
          <w:lang w:val="en-GB"/>
        </w:rPr>
        <w:t>include a component of incident falls risk</w:t>
      </w:r>
      <w:r w:rsidR="00AB6198">
        <w:rPr>
          <w:rFonts w:ascii="Times New Roman" w:hAnsi="Times New Roman"/>
          <w:sz w:val="24"/>
          <w:szCs w:val="24"/>
          <w:lang w:val="en-GB"/>
        </w:rPr>
        <w:t>.</w:t>
      </w:r>
    </w:p>
    <w:p w14:paraId="507DB9CC" w14:textId="2544511A" w:rsidR="00921060" w:rsidRPr="00ED1D6C" w:rsidRDefault="004A4CBA" w:rsidP="004A4CBA">
      <w:pPr>
        <w:spacing w:line="480" w:lineRule="auto"/>
        <w:jc w:val="both"/>
        <w:rPr>
          <w:rFonts w:ascii="Times New Roman" w:hAnsi="Times New Roman"/>
          <w:sz w:val="24"/>
          <w:szCs w:val="24"/>
          <w:lang w:val="en-US"/>
        </w:rPr>
      </w:pPr>
      <w:r w:rsidRPr="00ED1D6C">
        <w:rPr>
          <w:rFonts w:ascii="Times New Roman" w:hAnsi="Times New Roman"/>
          <w:sz w:val="24"/>
          <w:szCs w:val="24"/>
          <w:lang w:val="en-US"/>
        </w:rPr>
        <w:t xml:space="preserve">Although falls and fractures are closely linked, to our knowledge, this is the first study in which the probability of future fracture has been shown to also predict risk of incident falls.  </w:t>
      </w:r>
      <w:r w:rsidRPr="00ED1D6C">
        <w:rPr>
          <w:rFonts w:ascii="Times New Roman" w:hAnsi="Times New Roman"/>
          <w:sz w:val="24"/>
          <w:szCs w:val="24"/>
          <w:lang w:val="en-US"/>
        </w:rPr>
        <w:lastRenderedPageBreak/>
        <w:t>Many previous studies, in different populations, have documented strong associat</w:t>
      </w:r>
      <w:r w:rsidR="003D0C63" w:rsidRPr="00ED1D6C">
        <w:rPr>
          <w:rFonts w:ascii="Times New Roman" w:hAnsi="Times New Roman"/>
          <w:sz w:val="24"/>
          <w:szCs w:val="24"/>
          <w:lang w:val="en-US"/>
        </w:rPr>
        <w:t>ions between propensity to fall</w:t>
      </w:r>
      <w:r w:rsidRPr="00ED1D6C">
        <w:rPr>
          <w:rFonts w:ascii="Times New Roman" w:hAnsi="Times New Roman"/>
          <w:sz w:val="24"/>
          <w:szCs w:val="24"/>
          <w:lang w:val="en-US"/>
        </w:rPr>
        <w:t xml:space="preserve"> and risk of future fracture</w:t>
      </w:r>
      <w:r w:rsidR="005F2C4B">
        <w:rPr>
          <w:rFonts w:ascii="Times New Roman" w:hAnsi="Times New Roman"/>
          <w:sz w:val="24"/>
          <w:szCs w:val="24"/>
          <w:lang w:val="en-US"/>
        </w:rPr>
        <w:t xml:space="preserve"> </w:t>
      </w:r>
      <w:r w:rsidR="000B56F3" w:rsidRPr="00ED1D6C">
        <w:rPr>
          <w:rFonts w:ascii="Times New Roman" w:hAnsi="Times New Roman"/>
          <w:sz w:val="24"/>
          <w:szCs w:val="24"/>
          <w:lang w:val="en-US"/>
        </w:rPr>
        <w:fldChar w:fldCharType="begin">
          <w:fldData xml:space="preserve">PEVuZE5vdGU+PENpdGU+PEF1dGhvcj5BbGJyYW5kPC9BdXRob3I+PFllYXI+MjAwMzwvWWVhcj48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bGlzbTwvYWJici0xPjwvYWx0LXBlcmlvZGljYWw+PHBhZ2VzPjI3ODctOTM8L3BhZ2VzPjx2b2x1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LTE+PC9wZXJpb2RpY2FsPjxhbHQtcGVyaW9kaWNhbD48ZnVsbC10aXRsZT5Pc3Rlb3Bvcm9zIElu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cm9zaXMgRm91bmRhdGlvbiBvZiB0aGUgVVNBPC9hYmJyLTE+PC9hbHQtcGVyaW9kaWNhbD48cGFn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bCBPc3Rlb3Bvcm9zaXMgRm91bmRhdGlvbiBvZiB0aGUgVVNBPC9hYmJyLTE+PC9wZXJpb2RpY2Fs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==
</w:fldData>
        </w:fldChar>
      </w:r>
      <w:r w:rsidR="00A842FF">
        <w:rPr>
          <w:rFonts w:ascii="Times New Roman" w:hAnsi="Times New Roman"/>
          <w:sz w:val="24"/>
          <w:szCs w:val="24"/>
          <w:lang w:val="en-US"/>
        </w:rPr>
        <w:instrText xml:space="preserve"> ADDIN EN.CITE </w:instrText>
      </w:r>
      <w:r w:rsidR="00A842FF">
        <w:rPr>
          <w:rFonts w:ascii="Times New Roman" w:hAnsi="Times New Roman"/>
          <w:sz w:val="24"/>
          <w:szCs w:val="24"/>
          <w:lang w:val="en-US"/>
        </w:rPr>
        <w:fldChar w:fldCharType="begin">
          <w:fldData xml:space="preserve">PEVuZE5vdGU+PENpdGU+PEF1dGhvcj5BbGJyYW5kPC9BdXRob3I+PFllYXI+MjAwMzwvWWVhcj48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bGlzbTwvYWJici0xPjwvYWx0LXBlcmlvZGljYWw+PHBhZ2VzPjI3ODctOTM8L3BhZ2VzPjx2b2x1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LTE+PC9wZXJpb2RpY2FsPjxhbHQtcGVyaW9kaWNhbD48ZnVsbC10aXRsZT5Pc3Rlb3Bvcm9zIElu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cm9zaXMgRm91bmRhdGlvbiBvZiB0aGUgVVNBPC9hYmJyLTE+PC9hbHQtcGVyaW9kaWNhbD48cGFn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bCBPc3Rlb3Bvcm9zaXMgRm91bmRhdGlvbiBvZiB0aGUgVVNBPC9hYmJyLTE+PC9wZXJpb2RpY2Fs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==
</w:fldData>
        </w:fldChar>
      </w:r>
      <w:r w:rsidR="00A842FF">
        <w:rPr>
          <w:rFonts w:ascii="Times New Roman" w:hAnsi="Times New Roman"/>
          <w:sz w:val="24"/>
          <w:szCs w:val="24"/>
          <w:lang w:val="en-US"/>
        </w:rPr>
        <w:instrText xml:space="preserve"> ADDIN EN.CITE.DATA </w:instrText>
      </w:r>
      <w:r w:rsidR="00A842FF">
        <w:rPr>
          <w:rFonts w:ascii="Times New Roman" w:hAnsi="Times New Roman"/>
          <w:sz w:val="24"/>
          <w:szCs w:val="24"/>
          <w:lang w:val="en-US"/>
        </w:rPr>
      </w:r>
      <w:r w:rsidR="00A842FF">
        <w:rPr>
          <w:rFonts w:ascii="Times New Roman" w:hAnsi="Times New Roman"/>
          <w:sz w:val="24"/>
          <w:szCs w:val="24"/>
          <w:lang w:val="en-US"/>
        </w:rPr>
        <w:fldChar w:fldCharType="end"/>
      </w:r>
      <w:r w:rsidR="000B56F3" w:rsidRPr="00ED1D6C">
        <w:rPr>
          <w:rFonts w:ascii="Times New Roman" w:hAnsi="Times New Roman"/>
          <w:sz w:val="24"/>
          <w:szCs w:val="24"/>
          <w:lang w:val="en-US"/>
        </w:rPr>
      </w:r>
      <w:r w:rsidR="000B56F3" w:rsidRPr="00ED1D6C">
        <w:rPr>
          <w:rFonts w:ascii="Times New Roman" w:hAnsi="Times New Roman"/>
          <w:sz w:val="24"/>
          <w:szCs w:val="24"/>
          <w:lang w:val="en-US"/>
        </w:rPr>
        <w:fldChar w:fldCharType="separate"/>
      </w:r>
      <w:r w:rsidR="00A842FF">
        <w:rPr>
          <w:rFonts w:ascii="Times New Roman" w:hAnsi="Times New Roman"/>
          <w:noProof/>
          <w:sz w:val="24"/>
          <w:szCs w:val="24"/>
          <w:lang w:val="en-US"/>
        </w:rPr>
        <w:t>[</w:t>
      </w:r>
      <w:hyperlink w:anchor="_ENREF_19" w:tooltip="Albrand, 2003 #35" w:history="1">
        <w:r w:rsidR="00A842FF">
          <w:rPr>
            <w:rFonts w:ascii="Times New Roman" w:hAnsi="Times New Roman"/>
            <w:noProof/>
            <w:sz w:val="24"/>
            <w:szCs w:val="24"/>
            <w:lang w:val="en-US"/>
          </w:rPr>
          <w:t>19-23</w:t>
        </w:r>
      </w:hyperlink>
      <w:r w:rsidR="00A842FF">
        <w:rPr>
          <w:rFonts w:ascii="Times New Roman" w:hAnsi="Times New Roman"/>
          <w:noProof/>
          <w:sz w:val="24"/>
          <w:szCs w:val="24"/>
          <w:lang w:val="en-US"/>
        </w:rPr>
        <w:t>,</w:t>
      </w:r>
      <w:hyperlink w:anchor="_ENREF_10" w:tooltip="Dargent-Molina, 1996 #38" w:history="1">
        <w:r w:rsidR="00A842FF">
          <w:rPr>
            <w:rFonts w:ascii="Times New Roman" w:hAnsi="Times New Roman"/>
            <w:noProof/>
            <w:sz w:val="24"/>
            <w:szCs w:val="24"/>
            <w:lang w:val="en-US"/>
          </w:rPr>
          <w:t>10</w:t>
        </w:r>
      </w:hyperlink>
      <w:r w:rsidR="00A842FF">
        <w:rPr>
          <w:rFonts w:ascii="Times New Roman" w:hAnsi="Times New Roman"/>
          <w:noProof/>
          <w:sz w:val="24"/>
          <w:szCs w:val="24"/>
          <w:lang w:val="en-US"/>
        </w:rPr>
        <w:t>,</w:t>
      </w:r>
      <w:hyperlink w:anchor="_ENREF_24" w:tooltip="Frost, 2012 #24" w:history="1">
        <w:r w:rsidR="00A842FF">
          <w:rPr>
            <w:rFonts w:ascii="Times New Roman" w:hAnsi="Times New Roman"/>
            <w:noProof/>
            <w:sz w:val="24"/>
            <w:szCs w:val="24"/>
            <w:lang w:val="en-US"/>
          </w:rPr>
          <w:t>24</w:t>
        </w:r>
      </w:hyperlink>
      <w:r w:rsidR="00A842FF">
        <w:rPr>
          <w:rFonts w:ascii="Times New Roman" w:hAnsi="Times New Roman"/>
          <w:noProof/>
          <w:sz w:val="24"/>
          <w:szCs w:val="24"/>
          <w:lang w:val="en-US"/>
        </w:rPr>
        <w:t>,</w:t>
      </w:r>
      <w:hyperlink w:anchor="_ENREF_25" w:tooltip="Sambrook, 2007 #26" w:history="1">
        <w:r w:rsidR="00A842FF">
          <w:rPr>
            <w:rFonts w:ascii="Times New Roman" w:hAnsi="Times New Roman"/>
            <w:noProof/>
            <w:sz w:val="24"/>
            <w:szCs w:val="24"/>
            <w:lang w:val="en-US"/>
          </w:rPr>
          <w:t>25</w:t>
        </w:r>
      </w:hyperlink>
      <w:r w:rsidR="00A842FF">
        <w:rPr>
          <w:rFonts w:ascii="Times New Roman" w:hAnsi="Times New Roman"/>
          <w:noProof/>
          <w:sz w:val="24"/>
          <w:szCs w:val="24"/>
          <w:lang w:val="en-US"/>
        </w:rPr>
        <w:t>,</w:t>
      </w:r>
      <w:hyperlink w:anchor="_ENREF_11" w:tooltip="Geusens, 2003 #34" w:history="1">
        <w:r w:rsidR="00A842FF">
          <w:rPr>
            <w:rFonts w:ascii="Times New Roman" w:hAnsi="Times New Roman"/>
            <w:noProof/>
            <w:sz w:val="24"/>
            <w:szCs w:val="24"/>
            <w:lang w:val="en-US"/>
          </w:rPr>
          <w:t>11</w:t>
        </w:r>
      </w:hyperlink>
      <w:r w:rsidR="00A842FF">
        <w:rPr>
          <w:rFonts w:ascii="Times New Roman" w:hAnsi="Times New Roman"/>
          <w:noProof/>
          <w:sz w:val="24"/>
          <w:szCs w:val="24"/>
          <w:lang w:val="en-US"/>
        </w:rPr>
        <w:t>,</w:t>
      </w:r>
      <w:hyperlink w:anchor="_ENREF_26" w:tooltip="Gillespie, 2003 #770" w:history="1">
        <w:r w:rsidR="00A842FF">
          <w:rPr>
            <w:rFonts w:ascii="Times New Roman" w:hAnsi="Times New Roman"/>
            <w:noProof/>
            <w:sz w:val="24"/>
            <w:szCs w:val="24"/>
            <w:lang w:val="en-US"/>
          </w:rPr>
          <w:t>26</w:t>
        </w:r>
      </w:hyperlink>
      <w:r w:rsidR="00A842FF">
        <w:rPr>
          <w:rFonts w:ascii="Times New Roman" w:hAnsi="Times New Roman"/>
          <w:noProof/>
          <w:sz w:val="24"/>
          <w:szCs w:val="24"/>
          <w:lang w:val="en-US"/>
        </w:rPr>
        <w:t>]</w:t>
      </w:r>
      <w:r w:rsidR="000B56F3" w:rsidRPr="00ED1D6C">
        <w:rPr>
          <w:rFonts w:ascii="Times New Roman" w:hAnsi="Times New Roman"/>
          <w:sz w:val="24"/>
          <w:szCs w:val="24"/>
          <w:lang w:val="en-US"/>
        </w:rPr>
        <w:fldChar w:fldCharType="end"/>
      </w:r>
      <w:r w:rsidRPr="00ED1D6C">
        <w:rPr>
          <w:rFonts w:ascii="Times New Roman" w:hAnsi="Times New Roman"/>
          <w:sz w:val="24"/>
          <w:szCs w:val="24"/>
          <w:lang w:val="en-US"/>
        </w:rPr>
        <w:t>.  Indeed most non-vertebral low trauma fractures occur as a result of a fall from standing height or less</w:t>
      </w:r>
      <w:r w:rsidR="005F2C4B">
        <w:rPr>
          <w:rFonts w:ascii="Times New Roman" w:hAnsi="Times New Roman"/>
          <w:sz w:val="24"/>
          <w:szCs w:val="24"/>
          <w:lang w:val="en-US"/>
        </w:rPr>
        <w:t xml:space="preserve"> </w:t>
      </w:r>
      <w:r w:rsidR="000B56F3" w:rsidRPr="00ED1D6C">
        <w:rPr>
          <w:rFonts w:ascii="Times New Roman" w:hAnsi="Times New Roman"/>
          <w:sz w:val="24"/>
          <w:szCs w:val="24"/>
        </w:rPr>
        <w:fldChar w:fldCharType="begin"/>
      </w:r>
      <w:r w:rsidR="00A842FF">
        <w:rPr>
          <w:rFonts w:ascii="Times New Roman" w:hAnsi="Times New Roman"/>
          <w:sz w:val="24"/>
          <w:szCs w:val="24"/>
        </w:rPr>
        <w:instrText xml:space="preserve"> ADDIN EN.CITE &lt;EndNote&gt;&lt;Cite&gt;&lt;Author&gt;Harvey&lt;/Author&gt;&lt;Year&gt;2010&lt;/Year&gt;&lt;RecNum&gt;137&lt;/RecNum&gt;&lt;DisplayText&gt;[27]&lt;/DisplayText&gt;&lt;record&gt;&lt;rec-number&gt;137&lt;/rec-number&gt;&lt;foreign-keys&gt;&lt;key app="EN" db-id="9x2w0v2a5prw2cef20mv2e2199pzvsw9x0fz"&gt;137&lt;/key&gt;&lt;/foreign-keys&gt;&lt;ref-type name="Journal Article"&gt;17&lt;/ref-type&gt;&lt;contributors&gt;&lt;authors&gt;&lt;author&gt;Harvey, N.&lt;/author&gt;&lt;author&gt;Dennison, E.&lt;/author&gt;&lt;author&gt;Cooper, C.&lt;/author&gt;&lt;/authors&gt;&lt;/contributors&gt;&lt;auth-address&gt;The MRC Epidemiology Resource Centre, University of Southampton, Southampton General Hospital, Southampton, UK.&lt;/auth-address&gt;&lt;titles&gt;&lt;title&gt;Osteoporosis: impact on health and economics&lt;/title&gt;&lt;secondary-title&gt;Nat Rev Rheumatol&lt;/secondary-title&gt;&lt;alt-title&gt;Nature reviews. Rheumatology&lt;/alt-title&gt;&lt;/titles&gt;&lt;periodical&gt;&lt;full-title&gt;Nat Rev Rheumatol&lt;/full-title&gt;&lt;abbr-1&gt;Nature reviews. Rheumatology&lt;/abbr-1&gt;&lt;/periodical&gt;&lt;alt-periodical&gt;&lt;full-title&gt;Nat Rev Rheumatol&lt;/full-title&gt;&lt;abbr-1&gt;Nature reviews. Rheumatology&lt;/abbr-1&gt;&lt;/alt-periodical&gt;&lt;pages&gt;99-105&lt;/pages&gt;&lt;volume&gt;6&lt;/volume&gt;&lt;number&gt;2&lt;/number&gt;&lt;edition&gt;2010/02/04&lt;/edition&gt;&lt;keywords&gt;&lt;keyword&gt;Fractures, Bone/economics/etiology/ mortality&lt;/keyword&gt;&lt;keyword&gt;Humans&lt;/keyword&gt;&lt;keyword&gt;Osteoporosis/complications/economics/ mortality&lt;/keyword&gt;&lt;keyword&gt;World Health&lt;/keyword&gt;&lt;/keywords&gt;&lt;dates&gt;&lt;year&gt;2010&lt;/year&gt;&lt;pub-dates&gt;&lt;date&gt;Feb&lt;/date&gt;&lt;/pub-dates&gt;&lt;/dates&gt;&lt;isbn&gt;1759-4804 (Electronic)&amp;#xD;1759-4790 (Linking)&lt;/isbn&gt;&lt;accession-num&gt;20125177&lt;/accession-num&gt;&lt;urls&gt;&lt;/urls&gt;&lt;electronic-resource-num&gt;10.1038/nrrheum.2009.260&lt;/electronic-resource-num&gt;&lt;remote-database-provider&gt;NLM&lt;/remote-database-provider&gt;&lt;language&gt;eng&lt;/language&gt;&lt;/record&gt;&lt;/Cite&gt;&lt;/EndNote&gt;</w:instrText>
      </w:r>
      <w:r w:rsidR="000B56F3" w:rsidRPr="00ED1D6C">
        <w:rPr>
          <w:rFonts w:ascii="Times New Roman" w:hAnsi="Times New Roman"/>
          <w:sz w:val="24"/>
          <w:szCs w:val="24"/>
        </w:rPr>
        <w:fldChar w:fldCharType="separate"/>
      </w:r>
      <w:r w:rsidR="00A842FF">
        <w:rPr>
          <w:rFonts w:ascii="Times New Roman" w:hAnsi="Times New Roman"/>
          <w:noProof/>
          <w:sz w:val="24"/>
          <w:szCs w:val="24"/>
        </w:rPr>
        <w:t>[</w:t>
      </w:r>
      <w:hyperlink w:anchor="_ENREF_27" w:tooltip="Harvey, 2010 #137" w:history="1">
        <w:r w:rsidR="00A842FF">
          <w:rPr>
            <w:rFonts w:ascii="Times New Roman" w:hAnsi="Times New Roman"/>
            <w:noProof/>
            <w:sz w:val="24"/>
            <w:szCs w:val="24"/>
          </w:rPr>
          <w:t>27</w:t>
        </w:r>
      </w:hyperlink>
      <w:r w:rsidR="00A842FF">
        <w:rPr>
          <w:rFonts w:ascii="Times New Roman" w:hAnsi="Times New Roman"/>
          <w:noProof/>
          <w:sz w:val="24"/>
          <w:szCs w:val="24"/>
        </w:rPr>
        <w:t>]</w:t>
      </w:r>
      <w:r w:rsidR="000B56F3" w:rsidRPr="00ED1D6C">
        <w:rPr>
          <w:rFonts w:ascii="Times New Roman" w:hAnsi="Times New Roman"/>
          <w:sz w:val="24"/>
          <w:szCs w:val="24"/>
        </w:rPr>
        <w:fldChar w:fldCharType="end"/>
      </w:r>
      <w:r w:rsidRPr="00ED1D6C">
        <w:rPr>
          <w:rFonts w:ascii="Times New Roman" w:hAnsi="Times New Roman"/>
          <w:sz w:val="24"/>
          <w:szCs w:val="24"/>
          <w:lang w:val="en-US"/>
        </w:rPr>
        <w:t xml:space="preserve"> and a history of multiple falls increases the fracture risk over a single fall in any given timespan</w:t>
      </w:r>
      <w:r w:rsidR="005F2C4B">
        <w:rPr>
          <w:rFonts w:ascii="Times New Roman" w:hAnsi="Times New Roman"/>
          <w:sz w:val="24"/>
          <w:szCs w:val="24"/>
          <w:lang w:val="en-US"/>
        </w:rPr>
        <w:t xml:space="preserve"> </w:t>
      </w:r>
      <w:r w:rsidR="000B56F3" w:rsidRPr="00ED1D6C">
        <w:rPr>
          <w:rFonts w:ascii="Times New Roman" w:hAnsi="Times New Roman"/>
          <w:sz w:val="24"/>
          <w:szCs w:val="24"/>
        </w:rPr>
        <w:fldChar w:fldCharType="begin">
          <w:fldData xml:space="preserve">PEVuZE5vdGU+PENpdGU+PEF1dGhvcj5EYXJnZW50LU1vbGluYTwvQXV0aG9yPjxZZWFyPjE5OTY8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</w:fldData>
        </w:fldChar>
      </w:r>
      <w:r w:rsidR="00A842FF">
        <w:rPr>
          <w:rFonts w:ascii="Times New Roman" w:hAnsi="Times New Roman"/>
          <w:sz w:val="24"/>
          <w:szCs w:val="24"/>
        </w:rPr>
        <w:instrText xml:space="preserve"> ADDIN EN.CITE </w:instrText>
      </w:r>
      <w:r w:rsidR="00A842FF">
        <w:rPr>
          <w:rFonts w:ascii="Times New Roman" w:hAnsi="Times New Roman"/>
          <w:sz w:val="24"/>
          <w:szCs w:val="24"/>
        </w:rPr>
        <w:fldChar w:fldCharType="begin">
          <w:fldData xml:space="preserve">PEVuZE5vdGU+PENpdGU+PEF1dGhvcj5EYXJnZW50LU1vbGluYTwvQXV0aG9yPjxZZWFyPjE5OTY8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</w:fldData>
        </w:fldChar>
      </w:r>
      <w:r w:rsidR="00A842FF">
        <w:rPr>
          <w:rFonts w:ascii="Times New Roman" w:hAnsi="Times New Roman"/>
          <w:sz w:val="24"/>
          <w:szCs w:val="24"/>
        </w:rPr>
        <w:instrText xml:space="preserve"> ADDIN EN.CITE.DATA </w:instrText>
      </w:r>
      <w:r w:rsidR="00A842FF">
        <w:rPr>
          <w:rFonts w:ascii="Times New Roman" w:hAnsi="Times New Roman"/>
          <w:sz w:val="24"/>
          <w:szCs w:val="24"/>
        </w:rPr>
      </w:r>
      <w:r w:rsidR="00A842FF">
        <w:rPr>
          <w:rFonts w:ascii="Times New Roman" w:hAnsi="Times New Roman"/>
          <w:sz w:val="24"/>
          <w:szCs w:val="24"/>
        </w:rPr>
        <w:fldChar w:fldCharType="end"/>
      </w:r>
      <w:r w:rsidR="000B56F3" w:rsidRPr="00ED1D6C">
        <w:rPr>
          <w:rFonts w:ascii="Times New Roman" w:hAnsi="Times New Roman"/>
          <w:sz w:val="24"/>
          <w:szCs w:val="24"/>
        </w:rPr>
      </w:r>
      <w:r w:rsidR="000B56F3" w:rsidRPr="00ED1D6C">
        <w:rPr>
          <w:rFonts w:ascii="Times New Roman" w:hAnsi="Times New Roman"/>
          <w:sz w:val="24"/>
          <w:szCs w:val="24"/>
        </w:rPr>
        <w:fldChar w:fldCharType="separate"/>
      </w:r>
      <w:r w:rsidR="00A842FF">
        <w:rPr>
          <w:rFonts w:ascii="Times New Roman" w:hAnsi="Times New Roman"/>
          <w:noProof/>
          <w:sz w:val="24"/>
          <w:szCs w:val="24"/>
        </w:rPr>
        <w:t>[</w:t>
      </w:r>
      <w:hyperlink w:anchor="_ENREF_10" w:tooltip="Dargent-Molina, 1996 #38" w:history="1">
        <w:r w:rsidR="00A842FF">
          <w:rPr>
            <w:rFonts w:ascii="Times New Roman" w:hAnsi="Times New Roman"/>
            <w:noProof/>
            <w:sz w:val="24"/>
            <w:szCs w:val="24"/>
          </w:rPr>
          <w:t>10</w:t>
        </w:r>
      </w:hyperlink>
      <w:r w:rsidR="00A842FF">
        <w:rPr>
          <w:rFonts w:ascii="Times New Roman" w:hAnsi="Times New Roman"/>
          <w:noProof/>
          <w:sz w:val="24"/>
          <w:szCs w:val="24"/>
        </w:rPr>
        <w:t>,</w:t>
      </w:r>
      <w:hyperlink w:anchor="_ENREF_22" w:tooltip="Gardsell, 1989 #40" w:history="1">
        <w:r w:rsidR="00A842FF">
          <w:rPr>
            <w:rFonts w:ascii="Times New Roman" w:hAnsi="Times New Roman"/>
            <w:noProof/>
            <w:sz w:val="24"/>
            <w:szCs w:val="24"/>
          </w:rPr>
          <w:t>22</w:t>
        </w:r>
      </w:hyperlink>
      <w:r w:rsidR="00A842FF">
        <w:rPr>
          <w:rFonts w:ascii="Times New Roman" w:hAnsi="Times New Roman"/>
          <w:noProof/>
          <w:sz w:val="24"/>
          <w:szCs w:val="24"/>
        </w:rPr>
        <w:t>]</w:t>
      </w:r>
      <w:r w:rsidR="000B56F3" w:rsidRPr="00ED1D6C">
        <w:rPr>
          <w:rFonts w:ascii="Times New Roman" w:hAnsi="Times New Roman"/>
          <w:sz w:val="24"/>
          <w:szCs w:val="24"/>
        </w:rPr>
        <w:fldChar w:fldCharType="end"/>
      </w:r>
      <w:r w:rsidRPr="00ED1D6C">
        <w:rPr>
          <w:rFonts w:ascii="Times New Roman" w:hAnsi="Times New Roman"/>
          <w:sz w:val="24"/>
          <w:szCs w:val="24"/>
          <w:lang w:val="en-US"/>
        </w:rPr>
        <w:t>.  In a recent UK study from the Hertfordshire Cohort</w:t>
      </w:r>
      <w:r w:rsidR="005F2C4B">
        <w:rPr>
          <w:rFonts w:ascii="Times New Roman" w:hAnsi="Times New Roman"/>
          <w:sz w:val="24"/>
          <w:szCs w:val="24"/>
          <w:lang w:val="en-US"/>
        </w:rPr>
        <w:t xml:space="preserve"> </w:t>
      </w:r>
      <w:r w:rsidR="000B56F3" w:rsidRPr="00ED1D6C">
        <w:rPr>
          <w:rFonts w:ascii="Times New Roman" w:hAnsi="Times New Roman"/>
          <w:sz w:val="24"/>
          <w:szCs w:val="24"/>
        </w:rPr>
        <w:fldChar w:fldCharType="begin"/>
      </w:r>
      <w:r w:rsidR="00A842FF">
        <w:rPr>
          <w:rFonts w:ascii="Times New Roman" w:hAnsi="Times New Roman"/>
          <w:sz w:val="24"/>
          <w:szCs w:val="24"/>
        </w:rPr>
        <w:instrText xml:space="preserve"> ADDIN EN.CITE &lt;EndNote&gt;&lt;Cite&gt;&lt;Author&gt;Edwards&lt;/Author&gt;&lt;Year&gt;2013&lt;/Year&gt;&lt;RecNum&gt;58&lt;/RecNum&gt;&lt;DisplayText&gt;[28]&lt;/DisplayText&gt;&lt;record&gt;&lt;rec-number&gt;58&lt;/rec-number&gt;&lt;foreign-keys&gt;&lt;key app="EN" db-id="9x2w0v2a5prw2cef20mv2e2199pzvsw9x0fz"&gt;58&lt;/key&gt;&lt;/foreign-keys&gt;&lt;ref-type name="Journal Article"&gt;17&lt;/ref-type&gt;&lt;contributors&gt;&lt;authors&gt;&lt;author&gt;Edwards, M. H.&lt;/author&gt;&lt;author&gt;Jameson, K.&lt;/author&gt;&lt;author&gt;Denison, H.&lt;/author&gt;&lt;author&gt;Harvey, N. C.&lt;/author&gt;&lt;author&gt;Sayer, A. A.&lt;/author&gt;&lt;author&gt;Dennison, E. M.&lt;/author&gt;&lt;author&gt;Cooper, C.&lt;/author&gt;&lt;/authors&gt;&lt;/contributors&gt;&lt;auth-address&gt;MRC Lifecourse Epidemiology Unit, (University of Southampton), University Hospital Southampton NHS Foundation Trust, Southampton, SO16 6YD, UK. me@mrc.soton.ac.uk&lt;/auth-address&gt;&lt;titles&gt;&lt;title&gt;Clinical risk factors, bone density and fall history in the prediction of incident fracture among men and women&lt;/title&gt;&lt;secondary-title&gt;Bone&lt;/secondary-title&gt;&lt;alt-title&gt;Bone&lt;/alt-title&gt;&lt;/titles&gt;&lt;periodical&gt;&lt;full-title&gt;Bone&lt;/full-title&gt;&lt;abbr-1&gt;Bone&lt;/abbr-1&gt;&lt;/periodical&gt;&lt;alt-periodical&gt;&lt;full-title&gt;Bone&lt;/full-title&gt;&lt;abbr-1&gt;Bone&lt;/abbr-1&gt;&lt;/alt-periodical&gt;&lt;pages&gt;541-7&lt;/pages&gt;&lt;volume&gt;52&lt;/volume&gt;&lt;number&gt;2&lt;/number&gt;&lt;edition&gt;2012/11/20&lt;/edition&gt;&lt;dates&gt;&lt;year&gt;2013&lt;/year&gt;&lt;pub-dates&gt;&lt;date&gt;Feb&lt;/date&gt;&lt;/pub-dates&gt;&lt;/dates&gt;&lt;isbn&gt;1873-2763 (Electronic)&amp;#xD;1873-2763 (Linking)&lt;/isbn&gt;&lt;accession-num&gt;23159464&lt;/accession-num&gt;&lt;urls&gt;&lt;/urls&gt;&lt;electronic-resource-num&gt;10.1016/j.bone.2012.11.006&lt;/electronic-resource-num&gt;&lt;remote-database-provider&gt;NLM&lt;/remote-database-provider&gt;&lt;language&gt;eng&lt;/language&gt;&lt;/record&gt;&lt;/Cite&gt;&lt;/EndNote&gt;</w:instrText>
      </w:r>
      <w:r w:rsidR="000B56F3" w:rsidRPr="00ED1D6C">
        <w:rPr>
          <w:rFonts w:ascii="Times New Roman" w:hAnsi="Times New Roman"/>
          <w:sz w:val="24"/>
          <w:szCs w:val="24"/>
        </w:rPr>
        <w:fldChar w:fldCharType="separate"/>
      </w:r>
      <w:r w:rsidR="00A842FF">
        <w:rPr>
          <w:rFonts w:ascii="Times New Roman" w:hAnsi="Times New Roman"/>
          <w:noProof/>
          <w:sz w:val="24"/>
          <w:szCs w:val="24"/>
        </w:rPr>
        <w:t>[</w:t>
      </w:r>
      <w:hyperlink w:anchor="_ENREF_28" w:tooltip="Edwards, 2013 #58" w:history="1">
        <w:r w:rsidR="00A842FF">
          <w:rPr>
            <w:rFonts w:ascii="Times New Roman" w:hAnsi="Times New Roman"/>
            <w:noProof/>
            <w:sz w:val="24"/>
            <w:szCs w:val="24"/>
          </w:rPr>
          <w:t>28</w:t>
        </w:r>
      </w:hyperlink>
      <w:r w:rsidR="00A842FF">
        <w:rPr>
          <w:rFonts w:ascii="Times New Roman" w:hAnsi="Times New Roman"/>
          <w:noProof/>
          <w:sz w:val="24"/>
          <w:szCs w:val="24"/>
        </w:rPr>
        <w:t>]</w:t>
      </w:r>
      <w:r w:rsidR="000B56F3" w:rsidRPr="00ED1D6C">
        <w:rPr>
          <w:rFonts w:ascii="Times New Roman" w:hAnsi="Times New Roman"/>
          <w:sz w:val="24"/>
          <w:szCs w:val="24"/>
        </w:rPr>
        <w:fldChar w:fldCharType="end"/>
      </w:r>
      <w:r w:rsidRPr="00ED1D6C">
        <w:rPr>
          <w:rFonts w:ascii="Times New Roman" w:hAnsi="Times New Roman"/>
          <w:sz w:val="24"/>
          <w:szCs w:val="24"/>
          <w:lang w:val="en-US"/>
        </w:rPr>
        <w:t>, in a subset of 368 men and 407 women, the hazard ratio for fracture associated with a history of past falls was 6.96 (95%</w:t>
      </w:r>
      <w:r w:rsidR="003D0C63" w:rsidRPr="00ED1D6C">
        <w:rPr>
          <w:rFonts w:ascii="Times New Roman" w:hAnsi="Times New Roman"/>
          <w:sz w:val="24"/>
          <w:szCs w:val="24"/>
          <w:lang w:val="en-US"/>
        </w:rPr>
        <w:t>CI</w:t>
      </w:r>
      <w:r w:rsidR="007407B0" w:rsidRPr="00ED1D6C">
        <w:rPr>
          <w:rFonts w:ascii="Times New Roman" w:hAnsi="Times New Roman"/>
          <w:sz w:val="24"/>
          <w:szCs w:val="24"/>
          <w:lang w:val="en-US"/>
        </w:rPr>
        <w:t>: 2.42 to</w:t>
      </w:r>
      <w:r w:rsidRPr="00ED1D6C">
        <w:rPr>
          <w:rFonts w:ascii="Times New Roman" w:hAnsi="Times New Roman"/>
          <w:sz w:val="24"/>
          <w:szCs w:val="24"/>
          <w:lang w:val="en-US"/>
        </w:rPr>
        <w:t xml:space="preserve"> 20.01) </w:t>
      </w:r>
      <w:r w:rsidR="007407B0" w:rsidRPr="00ED1D6C">
        <w:rPr>
          <w:rFonts w:ascii="Times New Roman" w:hAnsi="Times New Roman"/>
          <w:sz w:val="24"/>
          <w:szCs w:val="24"/>
          <w:lang w:val="en-US"/>
        </w:rPr>
        <w:t xml:space="preserve">for men, </w:t>
      </w:r>
      <w:r w:rsidRPr="00ED1D6C">
        <w:rPr>
          <w:rFonts w:ascii="Times New Roman" w:hAnsi="Times New Roman"/>
          <w:sz w:val="24"/>
          <w:szCs w:val="24"/>
          <w:lang w:val="en-US"/>
        </w:rPr>
        <w:t xml:space="preserve">and </w:t>
      </w:r>
      <w:r w:rsidR="007407B0" w:rsidRPr="00ED1D6C">
        <w:rPr>
          <w:rFonts w:ascii="Times New Roman" w:hAnsi="Times New Roman"/>
          <w:sz w:val="24"/>
          <w:szCs w:val="24"/>
          <w:lang w:val="en-US"/>
        </w:rPr>
        <w:t xml:space="preserve">2.64 (95%CI: 1.21 to 5.78) for </w:t>
      </w:r>
      <w:r w:rsidRPr="00ED1D6C">
        <w:rPr>
          <w:rFonts w:ascii="Times New Roman" w:hAnsi="Times New Roman"/>
          <w:sz w:val="24"/>
          <w:szCs w:val="24"/>
          <w:lang w:val="en-US"/>
        </w:rPr>
        <w:t>women</w:t>
      </w:r>
      <w:r w:rsidR="007407B0" w:rsidRPr="00ED1D6C">
        <w:rPr>
          <w:rFonts w:ascii="Times New Roman" w:hAnsi="Times New Roman"/>
          <w:sz w:val="24"/>
          <w:szCs w:val="24"/>
          <w:lang w:val="en-US"/>
        </w:rPr>
        <w:t>,</w:t>
      </w:r>
      <w:r w:rsidRPr="00ED1D6C">
        <w:rPr>
          <w:rFonts w:ascii="Times New Roman" w:hAnsi="Times New Roman"/>
          <w:sz w:val="24"/>
          <w:szCs w:val="24"/>
          <w:lang w:val="en-US"/>
        </w:rPr>
        <w:t xml:space="preserve"> independently of femoral neck BMD and clinical risk factors used </w:t>
      </w:r>
      <w:r w:rsidR="007407B0" w:rsidRPr="00ED1D6C">
        <w:rPr>
          <w:rFonts w:ascii="Times New Roman" w:hAnsi="Times New Roman"/>
          <w:sz w:val="24"/>
          <w:szCs w:val="24"/>
          <w:lang w:val="en-US"/>
        </w:rPr>
        <w:t>in</w:t>
      </w:r>
      <w:r w:rsidRPr="00ED1D6C">
        <w:rPr>
          <w:rFonts w:ascii="Times New Roman" w:hAnsi="Times New Roman"/>
          <w:sz w:val="24"/>
          <w:szCs w:val="24"/>
          <w:lang w:val="en-US"/>
        </w:rPr>
        <w:t xml:space="preserve"> FRAX.  The present </w:t>
      </w:r>
      <w:r w:rsidR="003D0C63" w:rsidRPr="00ED1D6C">
        <w:rPr>
          <w:rFonts w:ascii="Times New Roman" w:hAnsi="Times New Roman"/>
          <w:sz w:val="24"/>
          <w:szCs w:val="24"/>
          <w:lang w:val="en-US"/>
        </w:rPr>
        <w:t>findings</w:t>
      </w:r>
      <w:r w:rsidRPr="00ED1D6C">
        <w:rPr>
          <w:rFonts w:ascii="Times New Roman" w:hAnsi="Times New Roman"/>
          <w:sz w:val="24"/>
          <w:szCs w:val="24"/>
          <w:lang w:val="en-US"/>
        </w:rPr>
        <w:t xml:space="preserve"> complement these </w:t>
      </w:r>
      <w:r w:rsidR="003D0C63" w:rsidRPr="00ED1D6C">
        <w:rPr>
          <w:rFonts w:ascii="Times New Roman" w:hAnsi="Times New Roman"/>
          <w:sz w:val="24"/>
          <w:szCs w:val="24"/>
          <w:lang w:val="en-US"/>
        </w:rPr>
        <w:t>results</w:t>
      </w:r>
      <w:r w:rsidRPr="00ED1D6C">
        <w:rPr>
          <w:rFonts w:ascii="Times New Roman" w:hAnsi="Times New Roman"/>
          <w:sz w:val="24"/>
          <w:szCs w:val="24"/>
          <w:lang w:val="en-US"/>
        </w:rPr>
        <w:t xml:space="preserve"> by demonstrating that in addition to the explanatory power associated with previous falls, the fracture probability generated by FRAX also explains part of the risk for future falls</w:t>
      </w:r>
      <w:r w:rsidR="003D0C63" w:rsidRPr="00ED1D6C">
        <w:rPr>
          <w:rFonts w:ascii="Times New Roman" w:hAnsi="Times New Roman"/>
          <w:sz w:val="24"/>
          <w:szCs w:val="24"/>
          <w:lang w:val="en-US"/>
        </w:rPr>
        <w:t>, independently of past falling</w:t>
      </w:r>
      <w:r w:rsidRPr="00ED1D6C">
        <w:rPr>
          <w:rFonts w:ascii="Times New Roman" w:hAnsi="Times New Roman"/>
          <w:sz w:val="24"/>
          <w:szCs w:val="24"/>
          <w:lang w:val="en-US"/>
        </w:rPr>
        <w:t xml:space="preserve">.  </w:t>
      </w:r>
      <w:r w:rsidR="003D0C63" w:rsidRPr="00ED1D6C">
        <w:rPr>
          <w:rFonts w:ascii="Times New Roman" w:hAnsi="Times New Roman"/>
          <w:sz w:val="24"/>
          <w:szCs w:val="24"/>
          <w:lang w:val="en-US"/>
        </w:rPr>
        <w:t xml:space="preserve">The disparity between hazard ratio for men and women in </w:t>
      </w:r>
      <w:r w:rsidRPr="00ED1D6C">
        <w:rPr>
          <w:rFonts w:ascii="Times New Roman" w:hAnsi="Times New Roman"/>
          <w:sz w:val="24"/>
          <w:szCs w:val="24"/>
          <w:lang w:val="en-US"/>
        </w:rPr>
        <w:t>the Hertfordshire study</w:t>
      </w:r>
      <w:r w:rsidR="005F2C4B">
        <w:rPr>
          <w:rFonts w:ascii="Times New Roman" w:hAnsi="Times New Roman"/>
          <w:sz w:val="24"/>
          <w:szCs w:val="24"/>
          <w:lang w:val="en-US"/>
        </w:rPr>
        <w:t xml:space="preserve"> </w:t>
      </w:r>
      <w:r w:rsidR="000B56F3" w:rsidRPr="00ED1D6C">
        <w:rPr>
          <w:rFonts w:ascii="Times New Roman" w:hAnsi="Times New Roman"/>
          <w:sz w:val="24"/>
          <w:szCs w:val="24"/>
        </w:rPr>
        <w:fldChar w:fldCharType="begin"/>
      </w:r>
      <w:r w:rsidR="00A842FF">
        <w:rPr>
          <w:rFonts w:ascii="Times New Roman" w:hAnsi="Times New Roman"/>
          <w:sz w:val="24"/>
          <w:szCs w:val="24"/>
        </w:rPr>
        <w:instrText xml:space="preserve"> ADDIN EN.CITE &lt;EndNote&gt;&lt;Cite&gt;&lt;Author&gt;Edwards&lt;/Author&gt;&lt;Year&gt;2013&lt;/Year&gt;&lt;RecNum&gt;58&lt;/RecNum&gt;&lt;DisplayText&gt;[28]&lt;/DisplayText&gt;&lt;record&gt;&lt;rec-number&gt;58&lt;/rec-number&gt;&lt;foreign-keys&gt;&lt;key app="EN" db-id="9x2w0v2a5prw2cef20mv2e2199pzvsw9x0fz"&gt;58&lt;/key&gt;&lt;/foreign-keys&gt;&lt;ref-type name="Journal Article"&gt;17&lt;/ref-type&gt;&lt;contributors&gt;&lt;authors&gt;&lt;author&gt;Edwards, M. H.&lt;/author&gt;&lt;author&gt;Jameson, K.&lt;/author&gt;&lt;author&gt;Denison, H.&lt;/author&gt;&lt;author&gt;Harvey, N. C.&lt;/author&gt;&lt;author&gt;Sayer, A. A.&lt;/author&gt;&lt;author&gt;Dennison, E. M.&lt;/author&gt;&lt;author&gt;Cooper, C.&lt;/author&gt;&lt;/authors&gt;&lt;/contributors&gt;&lt;auth-address&gt;MRC Lifecourse Epidemiology Unit, (University of Southampton), University Hospital Southampton NHS Foundation Trust, Southampton, SO16 6YD, UK. me@mrc.soton.ac.uk&lt;/auth-address&gt;&lt;titles&gt;&lt;title&gt;Clinical risk factors, bone density and fall history in the prediction of incident fracture among men and women&lt;/title&gt;&lt;secondary-title&gt;Bone&lt;/secondary-title&gt;&lt;alt-title&gt;Bone&lt;/alt-title&gt;&lt;/titles&gt;&lt;periodical&gt;&lt;full-title&gt;Bone&lt;/full-title&gt;&lt;abbr-1&gt;Bone&lt;/abbr-1&gt;&lt;/periodical&gt;&lt;alt-periodical&gt;&lt;full-title&gt;Bone&lt;/full-title&gt;&lt;abbr-1&gt;Bone&lt;/abbr-1&gt;&lt;/alt-periodical&gt;&lt;pages&gt;541-7&lt;/pages&gt;&lt;volume&gt;52&lt;/volume&gt;&lt;number&gt;2&lt;/number&gt;&lt;edition&gt;2012/11/20&lt;/edition&gt;&lt;dates&gt;&lt;year&gt;2013&lt;/year&gt;&lt;pub-dates&gt;&lt;date&gt;Feb&lt;/date&gt;&lt;/pub-dates&gt;&lt;/dates&gt;&lt;isbn&gt;1873-2763 (Electronic)&amp;#xD;1873-2763 (Linking)&lt;/isbn&gt;&lt;accession-num&gt;23159464&lt;/accession-num&gt;&lt;urls&gt;&lt;/urls&gt;&lt;electronic-resource-num&gt;10.1016/j.bone.2012.11.006&lt;/electronic-resource-num&gt;&lt;remote-database-provider&gt;NLM&lt;/remote-database-provider&gt;&lt;language&gt;eng&lt;/language&gt;&lt;/record&gt;&lt;/Cite&gt;&lt;/EndNote&gt;</w:instrText>
      </w:r>
      <w:r w:rsidR="000B56F3" w:rsidRPr="00ED1D6C">
        <w:rPr>
          <w:rFonts w:ascii="Times New Roman" w:hAnsi="Times New Roman"/>
          <w:sz w:val="24"/>
          <w:szCs w:val="24"/>
        </w:rPr>
        <w:fldChar w:fldCharType="separate"/>
      </w:r>
      <w:r w:rsidR="00A842FF">
        <w:rPr>
          <w:rFonts w:ascii="Times New Roman" w:hAnsi="Times New Roman"/>
          <w:noProof/>
          <w:sz w:val="24"/>
          <w:szCs w:val="24"/>
        </w:rPr>
        <w:t>[</w:t>
      </w:r>
      <w:hyperlink w:anchor="_ENREF_28" w:tooltip="Edwards, 2013 #58" w:history="1">
        <w:r w:rsidR="00A842FF">
          <w:rPr>
            <w:rFonts w:ascii="Times New Roman" w:hAnsi="Times New Roman"/>
            <w:noProof/>
            <w:sz w:val="24"/>
            <w:szCs w:val="24"/>
          </w:rPr>
          <w:t>28</w:t>
        </w:r>
      </w:hyperlink>
      <w:r w:rsidR="00A842FF">
        <w:rPr>
          <w:rFonts w:ascii="Times New Roman" w:hAnsi="Times New Roman"/>
          <w:noProof/>
          <w:sz w:val="24"/>
          <w:szCs w:val="24"/>
        </w:rPr>
        <w:t>]</w:t>
      </w:r>
      <w:r w:rsidR="000B56F3" w:rsidRPr="00ED1D6C">
        <w:rPr>
          <w:rFonts w:ascii="Times New Roman" w:hAnsi="Times New Roman"/>
          <w:sz w:val="24"/>
          <w:szCs w:val="24"/>
        </w:rPr>
        <w:fldChar w:fldCharType="end"/>
      </w:r>
      <w:r w:rsidR="003D0C63" w:rsidRPr="00ED1D6C">
        <w:rPr>
          <w:rFonts w:ascii="Times New Roman" w:hAnsi="Times New Roman"/>
          <w:sz w:val="24"/>
          <w:szCs w:val="24"/>
          <w:lang w:val="en-US"/>
        </w:rPr>
        <w:t xml:space="preserve"> may suggest that </w:t>
      </w:r>
      <w:r w:rsidRPr="00ED1D6C">
        <w:rPr>
          <w:rFonts w:ascii="Times New Roman" w:hAnsi="Times New Roman"/>
          <w:sz w:val="24"/>
          <w:szCs w:val="24"/>
          <w:lang w:val="en-US"/>
        </w:rPr>
        <w:t xml:space="preserve">male fallers are frailer and therefore more likely to fracture.  The current analysis </w:t>
      </w:r>
      <w:r w:rsidR="00C65CCD" w:rsidRPr="00ED1D6C">
        <w:rPr>
          <w:rFonts w:ascii="Times New Roman" w:hAnsi="Times New Roman"/>
          <w:sz w:val="24"/>
          <w:szCs w:val="24"/>
          <w:lang w:val="en-US"/>
        </w:rPr>
        <w:t>was undertaken</w:t>
      </w:r>
      <w:r w:rsidRPr="00ED1D6C">
        <w:rPr>
          <w:rFonts w:ascii="Times New Roman" w:hAnsi="Times New Roman"/>
          <w:sz w:val="24"/>
          <w:szCs w:val="24"/>
          <w:lang w:val="en-US"/>
        </w:rPr>
        <w:t xml:space="preserve"> only </w:t>
      </w:r>
      <w:r w:rsidR="001E61A1">
        <w:rPr>
          <w:rFonts w:ascii="Times New Roman" w:hAnsi="Times New Roman"/>
          <w:sz w:val="24"/>
          <w:szCs w:val="24"/>
          <w:lang w:val="en-US"/>
        </w:rPr>
        <w:t xml:space="preserve">in </w:t>
      </w:r>
      <w:r w:rsidRPr="00ED1D6C">
        <w:rPr>
          <w:rFonts w:ascii="Times New Roman" w:hAnsi="Times New Roman"/>
          <w:sz w:val="24"/>
          <w:szCs w:val="24"/>
          <w:lang w:val="en-US"/>
        </w:rPr>
        <w:t>men, and we were unable</w:t>
      </w:r>
      <w:r w:rsidR="00C65CCD" w:rsidRPr="00ED1D6C">
        <w:rPr>
          <w:rFonts w:ascii="Times New Roman" w:hAnsi="Times New Roman"/>
          <w:sz w:val="24"/>
          <w:szCs w:val="24"/>
          <w:lang w:val="en-US"/>
        </w:rPr>
        <w:t>, therefore,</w:t>
      </w:r>
      <w:r w:rsidRPr="00ED1D6C">
        <w:rPr>
          <w:rFonts w:ascii="Times New Roman" w:hAnsi="Times New Roman"/>
          <w:sz w:val="24"/>
          <w:szCs w:val="24"/>
          <w:lang w:val="en-US"/>
        </w:rPr>
        <w:t xml:space="preserve"> to identify whether there might be sex specific differences in the gradient of risk between FRAX probability and falls incidence.  In the Hertfordshire study, stratification of fracture risk by frequency of previous falls was not documented</w:t>
      </w:r>
      <w:r w:rsidR="003D0C63" w:rsidRPr="00ED1D6C">
        <w:rPr>
          <w:rFonts w:ascii="Times New Roman" w:hAnsi="Times New Roman"/>
          <w:sz w:val="24"/>
          <w:szCs w:val="24"/>
          <w:lang w:val="en-US"/>
        </w:rPr>
        <w:t xml:space="preserve">; </w:t>
      </w:r>
      <w:r w:rsidRPr="00ED1D6C">
        <w:rPr>
          <w:rFonts w:ascii="Times New Roman" w:hAnsi="Times New Roman"/>
          <w:sz w:val="24"/>
          <w:szCs w:val="24"/>
          <w:lang w:val="en-US"/>
        </w:rPr>
        <w:t>this has been demonstrated elsewhere, albeit not in relation to FRAX, generally with a positive relationship between increasing number of falls in the past and increased fracture probability in the future</w:t>
      </w:r>
      <w:r w:rsidR="005F2C4B">
        <w:rPr>
          <w:rFonts w:ascii="Times New Roman" w:hAnsi="Times New Roman"/>
          <w:sz w:val="24"/>
          <w:szCs w:val="24"/>
          <w:lang w:val="en-US"/>
        </w:rPr>
        <w:t xml:space="preserve"> </w:t>
      </w:r>
      <w:r w:rsidR="000B56F3" w:rsidRPr="00ED1D6C">
        <w:rPr>
          <w:rFonts w:ascii="Times New Roman" w:hAnsi="Times New Roman"/>
          <w:sz w:val="24"/>
          <w:szCs w:val="24"/>
        </w:rPr>
        <w:fldChar w:fldCharType="begin">
          <w:fldData xml:space="preserve">PEVuZE5vdGU+PENpdGU+PEF1dGhvcj5Gcm9zdDwvQXV0aG9yPjxZZWFyPjIwMTI8L1llYXI+PFJl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YnItMT48L3BlcmlvZGljYWw+PGFsdC1wZXJpb2RpY2FsPjxmdWxsLXRpdGxlPk9zdGVvcG9yb3Mg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cG9yb3NpcyBGb3VuZGF0aW9uIG9mIHRoZSBVU0E8L2FiYnItMT48L2FsdC1wZXJpb2RpY2FsPjxw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</w:fldData>
        </w:fldChar>
      </w:r>
      <w:r w:rsidR="00A842FF">
        <w:rPr>
          <w:rFonts w:ascii="Times New Roman" w:hAnsi="Times New Roman"/>
          <w:sz w:val="24"/>
          <w:szCs w:val="24"/>
        </w:rPr>
        <w:instrText xml:space="preserve"> ADDIN EN.CITE </w:instrText>
      </w:r>
      <w:r w:rsidR="00A842FF">
        <w:rPr>
          <w:rFonts w:ascii="Times New Roman" w:hAnsi="Times New Roman"/>
          <w:sz w:val="24"/>
          <w:szCs w:val="24"/>
        </w:rPr>
        <w:fldChar w:fldCharType="begin">
          <w:fldData xml:space="preserve">PEVuZE5vdGU+PENpdGU+PEF1dGhvcj5Gcm9zdDwvQXV0aG9yPjxZZWFyPjIwMTI8L1llYXI+PFJl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YnItMT48L3BlcmlvZGljYWw+PGFsdC1wZXJpb2RpY2FsPjxmdWxsLXRpdGxlPk9zdGVvcG9yb3Mg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cG9yb3NpcyBGb3VuZGF0aW9uIG9mIHRoZSBVU0E8L2FiYnItMT48L2FsdC1wZXJpb2RpY2FsPjxw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</w:fldData>
        </w:fldChar>
      </w:r>
      <w:r w:rsidR="00A842FF">
        <w:rPr>
          <w:rFonts w:ascii="Times New Roman" w:hAnsi="Times New Roman"/>
          <w:sz w:val="24"/>
          <w:szCs w:val="24"/>
        </w:rPr>
        <w:instrText xml:space="preserve"> ADDIN EN.CITE.DATA </w:instrText>
      </w:r>
      <w:r w:rsidR="00A842FF">
        <w:rPr>
          <w:rFonts w:ascii="Times New Roman" w:hAnsi="Times New Roman"/>
          <w:sz w:val="24"/>
          <w:szCs w:val="24"/>
        </w:rPr>
      </w:r>
      <w:r w:rsidR="00A842FF">
        <w:rPr>
          <w:rFonts w:ascii="Times New Roman" w:hAnsi="Times New Roman"/>
          <w:sz w:val="24"/>
          <w:szCs w:val="24"/>
        </w:rPr>
        <w:fldChar w:fldCharType="end"/>
      </w:r>
      <w:r w:rsidR="000B56F3" w:rsidRPr="00ED1D6C">
        <w:rPr>
          <w:rFonts w:ascii="Times New Roman" w:hAnsi="Times New Roman"/>
          <w:sz w:val="24"/>
          <w:szCs w:val="24"/>
        </w:rPr>
      </w:r>
      <w:r w:rsidR="000B56F3" w:rsidRPr="00ED1D6C">
        <w:rPr>
          <w:rFonts w:ascii="Times New Roman" w:hAnsi="Times New Roman"/>
          <w:sz w:val="24"/>
          <w:szCs w:val="24"/>
        </w:rPr>
        <w:fldChar w:fldCharType="separate"/>
      </w:r>
      <w:r w:rsidR="00A842FF">
        <w:rPr>
          <w:rFonts w:ascii="Times New Roman" w:hAnsi="Times New Roman"/>
          <w:noProof/>
          <w:sz w:val="24"/>
          <w:szCs w:val="24"/>
        </w:rPr>
        <w:t>[</w:t>
      </w:r>
      <w:hyperlink w:anchor="_ENREF_24" w:tooltip="Frost, 2012 #24" w:history="1">
        <w:r w:rsidR="00A842FF">
          <w:rPr>
            <w:rFonts w:ascii="Times New Roman" w:hAnsi="Times New Roman"/>
            <w:noProof/>
            <w:sz w:val="24"/>
            <w:szCs w:val="24"/>
          </w:rPr>
          <w:t>24</w:t>
        </w:r>
      </w:hyperlink>
      <w:r w:rsidR="00A842FF">
        <w:rPr>
          <w:rFonts w:ascii="Times New Roman" w:hAnsi="Times New Roman"/>
          <w:noProof/>
          <w:sz w:val="24"/>
          <w:szCs w:val="24"/>
        </w:rPr>
        <w:t>,</w:t>
      </w:r>
      <w:hyperlink w:anchor="_ENREF_5" w:tooltip="Masud, 2011 #6689" w:history="1">
        <w:r w:rsidR="00A842FF">
          <w:rPr>
            <w:rFonts w:ascii="Times New Roman" w:hAnsi="Times New Roman"/>
            <w:noProof/>
            <w:sz w:val="24"/>
            <w:szCs w:val="24"/>
          </w:rPr>
          <w:t>5</w:t>
        </w:r>
      </w:hyperlink>
      <w:r w:rsidR="00A842FF">
        <w:rPr>
          <w:rFonts w:ascii="Times New Roman" w:hAnsi="Times New Roman"/>
          <w:noProof/>
          <w:sz w:val="24"/>
          <w:szCs w:val="24"/>
        </w:rPr>
        <w:t>,</w:t>
      </w:r>
      <w:hyperlink w:anchor="_ENREF_25" w:tooltip="Sambrook, 2007 #26" w:history="1">
        <w:r w:rsidR="00A842FF">
          <w:rPr>
            <w:rFonts w:ascii="Times New Roman" w:hAnsi="Times New Roman"/>
            <w:noProof/>
            <w:sz w:val="24"/>
            <w:szCs w:val="24"/>
          </w:rPr>
          <w:t>25</w:t>
        </w:r>
      </w:hyperlink>
      <w:r w:rsidR="00A842FF">
        <w:rPr>
          <w:rFonts w:ascii="Times New Roman" w:hAnsi="Times New Roman"/>
          <w:noProof/>
          <w:sz w:val="24"/>
          <w:szCs w:val="24"/>
        </w:rPr>
        <w:t>]</w:t>
      </w:r>
      <w:r w:rsidR="000B56F3" w:rsidRPr="00ED1D6C">
        <w:rPr>
          <w:rFonts w:ascii="Times New Roman" w:hAnsi="Times New Roman"/>
          <w:sz w:val="24"/>
          <w:szCs w:val="24"/>
        </w:rPr>
        <w:fldChar w:fldCharType="end"/>
      </w:r>
      <w:r w:rsidR="00921060" w:rsidRPr="00ED1D6C">
        <w:rPr>
          <w:rFonts w:ascii="Times New Roman" w:hAnsi="Times New Roman"/>
          <w:sz w:val="24"/>
          <w:szCs w:val="24"/>
          <w:lang w:val="en-US"/>
        </w:rPr>
        <w:t xml:space="preserve">. </w:t>
      </w:r>
      <w:r w:rsidR="008E534B" w:rsidRPr="00ED1D6C">
        <w:rPr>
          <w:rFonts w:ascii="Times New Roman" w:hAnsi="Times New Roman"/>
          <w:sz w:val="24"/>
          <w:szCs w:val="24"/>
          <w:lang w:val="en-US"/>
        </w:rPr>
        <w:t>Indeed, we documented an increasing gradient of risk between FRAX and falls, as the number of incident falls increased.</w:t>
      </w:r>
      <w:r w:rsidR="005C5651" w:rsidRPr="00ED1D6C">
        <w:rPr>
          <w:rFonts w:ascii="Times New Roman" w:hAnsi="Times New Roman"/>
          <w:sz w:val="24"/>
          <w:szCs w:val="24"/>
          <w:lang w:val="en-US"/>
        </w:rPr>
        <w:t xml:space="preserve"> Importantly</w:t>
      </w:r>
      <w:r w:rsidR="00AB6198">
        <w:rPr>
          <w:rFonts w:ascii="Times New Roman" w:hAnsi="Times New Roman"/>
          <w:sz w:val="24"/>
          <w:szCs w:val="24"/>
          <w:lang w:val="en-US"/>
        </w:rPr>
        <w:t>,</w:t>
      </w:r>
      <w:r w:rsidR="00AB6198" w:rsidRPr="00AB6198">
        <w:rPr>
          <w:rFonts w:ascii="Times New Roman" w:hAnsi="Times New Roman"/>
          <w:sz w:val="24"/>
          <w:szCs w:val="24"/>
          <w:lang w:val="en-US"/>
        </w:rPr>
        <w:t xml:space="preserve"> </w:t>
      </w:r>
      <w:r w:rsidR="00DC2DCC">
        <w:rPr>
          <w:rFonts w:ascii="Times New Roman" w:hAnsi="Times New Roman"/>
          <w:sz w:val="24"/>
          <w:szCs w:val="24"/>
          <w:lang w:val="en-US"/>
        </w:rPr>
        <w:t>for</w:t>
      </w:r>
      <w:r w:rsidR="00AB6198">
        <w:rPr>
          <w:rFonts w:ascii="Times New Roman" w:hAnsi="Times New Roman"/>
          <w:sz w:val="24"/>
          <w:szCs w:val="24"/>
          <w:lang w:val="en-US"/>
        </w:rPr>
        <w:t xml:space="preserve"> long-term</w:t>
      </w:r>
      <w:r w:rsidR="00AB6198" w:rsidRPr="00ED1D6C">
        <w:rPr>
          <w:rFonts w:ascii="Times New Roman" w:hAnsi="Times New Roman"/>
          <w:sz w:val="24"/>
          <w:szCs w:val="24"/>
          <w:lang w:val="en-US"/>
        </w:rPr>
        <w:t xml:space="preserve"> risk </w:t>
      </w:r>
      <w:r w:rsidR="00AB6198">
        <w:rPr>
          <w:rFonts w:ascii="Times New Roman" w:hAnsi="Times New Roman"/>
          <w:sz w:val="24"/>
          <w:szCs w:val="24"/>
          <w:lang w:val="en-US"/>
        </w:rPr>
        <w:t>assessment</w:t>
      </w:r>
      <w:r w:rsidR="005C5651" w:rsidRPr="00ED1D6C">
        <w:rPr>
          <w:rFonts w:ascii="Times New Roman" w:hAnsi="Times New Roman"/>
          <w:sz w:val="24"/>
          <w:szCs w:val="24"/>
          <w:lang w:val="en-US"/>
        </w:rPr>
        <w:t>,</w:t>
      </w:r>
      <w:r w:rsidR="00AB6198">
        <w:rPr>
          <w:rFonts w:ascii="Times New Roman" w:hAnsi="Times New Roman"/>
          <w:sz w:val="24"/>
          <w:szCs w:val="24"/>
          <w:lang w:val="en-US"/>
        </w:rPr>
        <w:t xml:space="preserve"> although both FRAX probability and prior history of falls independently predicted risk of future falls,</w:t>
      </w:r>
      <w:r w:rsidR="005C5651" w:rsidRPr="00ED1D6C">
        <w:rPr>
          <w:rFonts w:ascii="Times New Roman" w:hAnsi="Times New Roman"/>
          <w:sz w:val="24"/>
          <w:szCs w:val="24"/>
          <w:lang w:val="en-US"/>
        </w:rPr>
        <w:t xml:space="preserve"> the gradient of risk for FRAX predicting </w:t>
      </w:r>
      <w:r w:rsidR="00DC2DCC">
        <w:rPr>
          <w:rFonts w:ascii="Times New Roman" w:hAnsi="Times New Roman"/>
          <w:sz w:val="24"/>
          <w:szCs w:val="24"/>
          <w:lang w:val="en-US"/>
        </w:rPr>
        <w:t>falls was stable through follow-</w:t>
      </w:r>
      <w:r w:rsidR="005C5651" w:rsidRPr="00ED1D6C">
        <w:rPr>
          <w:rFonts w:ascii="Times New Roman" w:hAnsi="Times New Roman"/>
          <w:sz w:val="24"/>
          <w:szCs w:val="24"/>
          <w:lang w:val="en-US"/>
        </w:rPr>
        <w:t xml:space="preserve">up. In contrast the gradient of risk for </w:t>
      </w:r>
      <w:r w:rsidR="00DC2DCC">
        <w:rPr>
          <w:rFonts w:ascii="Times New Roman" w:hAnsi="Times New Roman"/>
          <w:sz w:val="24"/>
          <w:szCs w:val="24"/>
          <w:lang w:val="en-US"/>
        </w:rPr>
        <w:t>past</w:t>
      </w:r>
      <w:r w:rsidR="005C5651" w:rsidRPr="00ED1D6C">
        <w:rPr>
          <w:rFonts w:ascii="Times New Roman" w:hAnsi="Times New Roman"/>
          <w:sz w:val="24"/>
          <w:szCs w:val="24"/>
          <w:lang w:val="en-US"/>
        </w:rPr>
        <w:t xml:space="preserve"> fall predicting incident fall was initially greater than that for FRAX, but attenuated with increasing follow-up time, such that at 3 years, the gradient of risk was </w:t>
      </w:r>
      <w:r w:rsidR="005C5651" w:rsidRPr="00ED1D6C">
        <w:rPr>
          <w:rFonts w:ascii="Times New Roman" w:hAnsi="Times New Roman"/>
          <w:sz w:val="24"/>
          <w:szCs w:val="24"/>
          <w:lang w:val="en-US"/>
        </w:rPr>
        <w:lastRenderedPageBreak/>
        <w:t>similar to that with FRAX. These findings suggest that history of past falls is likely to provide less robust predictive power than FRAX over longer periods.</w:t>
      </w:r>
    </w:p>
    <w:p w14:paraId="024DB961" w14:textId="4C82EA13" w:rsidR="004A4CBA" w:rsidRPr="00ED1D6C" w:rsidRDefault="004A4CBA" w:rsidP="004A4CBA">
      <w:pPr>
        <w:spacing w:line="480" w:lineRule="auto"/>
        <w:jc w:val="both"/>
        <w:rPr>
          <w:rFonts w:ascii="Times New Roman" w:hAnsi="Times New Roman"/>
          <w:sz w:val="24"/>
          <w:szCs w:val="24"/>
          <w:lang w:val="en-US"/>
        </w:rPr>
      </w:pPr>
      <w:r w:rsidRPr="00ED1D6C">
        <w:rPr>
          <w:rFonts w:ascii="Times New Roman" w:hAnsi="Times New Roman"/>
          <w:sz w:val="24"/>
          <w:szCs w:val="24"/>
          <w:lang w:val="en-US"/>
        </w:rPr>
        <w:t>Calculation of hazard ratio</w:t>
      </w:r>
      <w:r w:rsidR="00921060" w:rsidRPr="00ED1D6C">
        <w:rPr>
          <w:rFonts w:ascii="Times New Roman" w:hAnsi="Times New Roman"/>
          <w:sz w:val="24"/>
          <w:szCs w:val="24"/>
          <w:lang w:val="en-US"/>
        </w:rPr>
        <w:t>s</w:t>
      </w:r>
      <w:r w:rsidRPr="00ED1D6C">
        <w:rPr>
          <w:rFonts w:ascii="Times New Roman" w:hAnsi="Times New Roman"/>
          <w:sz w:val="24"/>
          <w:szCs w:val="24"/>
          <w:lang w:val="en-US"/>
        </w:rPr>
        <w:t xml:space="preserve"> for incident falls associated with individual clinical risk factors and hip BMD allowed us to elucidate which individual risk factors might account for the majority of the predictive power of the FRAX probability for incident fall. The hazard ratio for previous fracture was similar to that for previous falls</w:t>
      </w:r>
      <w:r w:rsidR="00C65CCD" w:rsidRPr="00ED1D6C">
        <w:rPr>
          <w:rFonts w:ascii="Times New Roman" w:hAnsi="Times New Roman"/>
          <w:sz w:val="24"/>
          <w:szCs w:val="24"/>
          <w:lang w:val="en-US"/>
        </w:rPr>
        <w:t>, and a</w:t>
      </w:r>
      <w:r w:rsidR="003D0C63" w:rsidRPr="00ED1D6C">
        <w:rPr>
          <w:rFonts w:ascii="Times New Roman" w:hAnsi="Times New Roman"/>
          <w:sz w:val="24"/>
          <w:szCs w:val="24"/>
          <w:lang w:val="en-US"/>
        </w:rPr>
        <w:t xml:space="preserve">lthough </w:t>
      </w:r>
      <w:r w:rsidRPr="00ED1D6C">
        <w:rPr>
          <w:rFonts w:ascii="Times New Roman" w:hAnsi="Times New Roman"/>
          <w:sz w:val="24"/>
          <w:szCs w:val="24"/>
          <w:lang w:val="en-US"/>
        </w:rPr>
        <w:t>alcohol intake of three or more units per day</w:t>
      </w:r>
      <w:r w:rsidR="003D0C63" w:rsidRPr="00ED1D6C">
        <w:rPr>
          <w:rFonts w:ascii="Times New Roman" w:hAnsi="Times New Roman"/>
          <w:sz w:val="24"/>
          <w:szCs w:val="24"/>
          <w:lang w:val="en-US"/>
        </w:rPr>
        <w:t xml:space="preserve"> was a statistically significant predictor of fractures, a finding consistent with previous data</w:t>
      </w:r>
      <w:r w:rsidR="005F2C4B">
        <w:rPr>
          <w:rFonts w:ascii="Times New Roman" w:hAnsi="Times New Roman"/>
          <w:sz w:val="24"/>
          <w:szCs w:val="24"/>
          <w:lang w:val="en-US"/>
        </w:rPr>
        <w:t xml:space="preserve"> </w:t>
      </w:r>
      <w:r w:rsidR="000B56F3" w:rsidRPr="00ED1D6C">
        <w:rPr>
          <w:rFonts w:ascii="Times New Roman" w:hAnsi="Times New Roman"/>
          <w:sz w:val="24"/>
          <w:szCs w:val="24"/>
        </w:rPr>
        <w:fldChar w:fldCharType="begin">
          <w:fldData xml:space="preserve">PEVuZE5vdGU+PENpdGU+PEF1dGhvcj5NYXN1ZDwvQXV0aG9yPjxZZWFyPjIwMDE8L1llYXI+PFJl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dGlvbiBvZiB0aGUgVVNBPC9hYmJyLTE+PC9wZXJpb2RpY2FsPjxhbHQtcGVyaW9kaWNhbD48ZnVs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PC9hbHQtcGVyaW9kaWNhbD48cGFnZXM+MTMyLTg8L3BhZ2VzPjx2b2x1bWU+MTU8L3ZvbHVtZT48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PjxwZXJpb2RpY2FsPjxmdWxsLXRpdGxlPk9zdGVvcG9yb3MgSW50PC9mdWxsLXRpdGxlPjxhYmJy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</w:fldData>
        </w:fldChar>
      </w:r>
      <w:r w:rsidR="00A842FF">
        <w:rPr>
          <w:rFonts w:ascii="Times New Roman" w:hAnsi="Times New Roman"/>
          <w:sz w:val="24"/>
          <w:szCs w:val="24"/>
        </w:rPr>
        <w:instrText xml:space="preserve"> ADDIN EN.CITE </w:instrText>
      </w:r>
      <w:r w:rsidR="00A842FF">
        <w:rPr>
          <w:rFonts w:ascii="Times New Roman" w:hAnsi="Times New Roman"/>
          <w:sz w:val="24"/>
          <w:szCs w:val="24"/>
        </w:rPr>
        <w:fldChar w:fldCharType="begin">
          <w:fldData xml:space="preserve">PEVuZE5vdGU+PENpdGU+PEF1dGhvcj5NYXN1ZDwvQXV0aG9yPjxZZWFyPjIwMDE8L1llYXI+PFJl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dGlvbiBvZiB0aGUgVVNBPC9hYmJyLTE+PC9wZXJpb2RpY2FsPjxhbHQtcGVyaW9kaWNhbD48ZnVs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PC9hbHQtcGVyaW9kaWNhbD48cGFnZXM+MTMyLTg8L3BhZ2VzPjx2b2x1bWU+MTU8L3ZvbHVtZT48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PjxwZXJpb2RpY2FsPjxmdWxsLXRpdGxlPk9zdGVvcG9yb3MgSW50PC9mdWxsLXRpdGxlPjxhYmJy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</w:fldData>
        </w:fldChar>
      </w:r>
      <w:r w:rsidR="00A842FF">
        <w:rPr>
          <w:rFonts w:ascii="Times New Roman" w:hAnsi="Times New Roman"/>
          <w:sz w:val="24"/>
          <w:szCs w:val="24"/>
        </w:rPr>
        <w:instrText xml:space="preserve"> ADDIN EN.CITE.DATA </w:instrText>
      </w:r>
      <w:r w:rsidR="00A842FF">
        <w:rPr>
          <w:rFonts w:ascii="Times New Roman" w:hAnsi="Times New Roman"/>
          <w:sz w:val="24"/>
          <w:szCs w:val="24"/>
        </w:rPr>
      </w:r>
      <w:r w:rsidR="00A842FF">
        <w:rPr>
          <w:rFonts w:ascii="Times New Roman" w:hAnsi="Times New Roman"/>
          <w:sz w:val="24"/>
          <w:szCs w:val="24"/>
        </w:rPr>
        <w:fldChar w:fldCharType="end"/>
      </w:r>
      <w:r w:rsidR="000B56F3" w:rsidRPr="00ED1D6C">
        <w:rPr>
          <w:rFonts w:ascii="Times New Roman" w:hAnsi="Times New Roman"/>
          <w:sz w:val="24"/>
          <w:szCs w:val="24"/>
        </w:rPr>
      </w:r>
      <w:r w:rsidR="000B56F3" w:rsidRPr="00ED1D6C">
        <w:rPr>
          <w:rFonts w:ascii="Times New Roman" w:hAnsi="Times New Roman"/>
          <w:sz w:val="24"/>
          <w:szCs w:val="24"/>
        </w:rPr>
        <w:fldChar w:fldCharType="separate"/>
      </w:r>
      <w:r w:rsidR="00A842FF">
        <w:rPr>
          <w:rFonts w:ascii="Times New Roman" w:hAnsi="Times New Roman"/>
          <w:noProof/>
          <w:sz w:val="24"/>
          <w:szCs w:val="24"/>
        </w:rPr>
        <w:t>[</w:t>
      </w:r>
      <w:hyperlink w:anchor="_ENREF_1" w:tooltip="Masud, 2001 #37" w:history="1">
        <w:r w:rsidR="00A842FF">
          <w:rPr>
            <w:rFonts w:ascii="Times New Roman" w:hAnsi="Times New Roman"/>
            <w:noProof/>
            <w:sz w:val="24"/>
            <w:szCs w:val="24"/>
          </w:rPr>
          <w:t>1</w:t>
        </w:r>
      </w:hyperlink>
      <w:r w:rsidR="00A842FF">
        <w:rPr>
          <w:rFonts w:ascii="Times New Roman" w:hAnsi="Times New Roman"/>
          <w:noProof/>
          <w:sz w:val="24"/>
          <w:szCs w:val="24"/>
        </w:rPr>
        <w:t>,</w:t>
      </w:r>
      <w:hyperlink w:anchor="_ENREF_12" w:tooltip="Pearson, 2004 #33" w:history="1">
        <w:r w:rsidR="00A842FF">
          <w:rPr>
            <w:rFonts w:ascii="Times New Roman" w:hAnsi="Times New Roman"/>
            <w:noProof/>
            <w:sz w:val="24"/>
            <w:szCs w:val="24"/>
          </w:rPr>
          <w:t>12</w:t>
        </w:r>
      </w:hyperlink>
      <w:r w:rsidR="00A842FF">
        <w:rPr>
          <w:rFonts w:ascii="Times New Roman" w:hAnsi="Times New Roman"/>
          <w:noProof/>
          <w:sz w:val="24"/>
          <w:szCs w:val="24"/>
        </w:rPr>
        <w:t>,</w:t>
      </w:r>
      <w:hyperlink w:anchor="_ENREF_5" w:tooltip="Masud, 2011 #6689" w:history="1">
        <w:r w:rsidR="00A842FF">
          <w:rPr>
            <w:rFonts w:ascii="Times New Roman" w:hAnsi="Times New Roman"/>
            <w:noProof/>
            <w:sz w:val="24"/>
            <w:szCs w:val="24"/>
          </w:rPr>
          <w:t>5</w:t>
        </w:r>
      </w:hyperlink>
      <w:r w:rsidR="00A842FF">
        <w:rPr>
          <w:rFonts w:ascii="Times New Roman" w:hAnsi="Times New Roman"/>
          <w:noProof/>
          <w:sz w:val="24"/>
          <w:szCs w:val="24"/>
        </w:rPr>
        <w:t>,</w:t>
      </w:r>
      <w:hyperlink w:anchor="_ENREF_24" w:tooltip="Frost, 2012 #24" w:history="1">
        <w:r w:rsidR="00A842FF">
          <w:rPr>
            <w:rFonts w:ascii="Times New Roman" w:hAnsi="Times New Roman"/>
            <w:noProof/>
            <w:sz w:val="24"/>
            <w:szCs w:val="24"/>
          </w:rPr>
          <w:t>24</w:t>
        </w:r>
      </w:hyperlink>
      <w:r w:rsidR="00A842FF">
        <w:rPr>
          <w:rFonts w:ascii="Times New Roman" w:hAnsi="Times New Roman"/>
          <w:noProof/>
          <w:sz w:val="24"/>
          <w:szCs w:val="24"/>
        </w:rPr>
        <w:t>]</w:t>
      </w:r>
      <w:r w:rsidR="000B56F3" w:rsidRPr="00ED1D6C">
        <w:rPr>
          <w:rFonts w:ascii="Times New Roman" w:hAnsi="Times New Roman"/>
          <w:sz w:val="24"/>
          <w:szCs w:val="24"/>
        </w:rPr>
        <w:fldChar w:fldCharType="end"/>
      </w:r>
      <w:r w:rsidR="003D0C63" w:rsidRPr="00ED1D6C">
        <w:rPr>
          <w:rFonts w:ascii="Times New Roman" w:hAnsi="Times New Roman"/>
          <w:sz w:val="24"/>
          <w:szCs w:val="24"/>
          <w:lang w:val="en-US"/>
        </w:rPr>
        <w:t xml:space="preserve">, overall </w:t>
      </w:r>
      <w:r w:rsidR="00E4734E" w:rsidRPr="00ED1D6C">
        <w:rPr>
          <w:rFonts w:ascii="Times New Roman" w:hAnsi="Times New Roman"/>
          <w:sz w:val="24"/>
          <w:szCs w:val="24"/>
          <w:lang w:val="en-US"/>
        </w:rPr>
        <w:t xml:space="preserve">there </w:t>
      </w:r>
      <w:r w:rsidR="003D0C63" w:rsidRPr="00ED1D6C">
        <w:rPr>
          <w:rFonts w:ascii="Times New Roman" w:hAnsi="Times New Roman"/>
          <w:sz w:val="24"/>
          <w:szCs w:val="24"/>
          <w:lang w:val="en-US"/>
        </w:rPr>
        <w:t xml:space="preserve">was no one clear individual risk </w:t>
      </w:r>
      <w:r w:rsidR="001E61A1">
        <w:rPr>
          <w:rFonts w:ascii="Times New Roman" w:hAnsi="Times New Roman"/>
          <w:sz w:val="24"/>
          <w:szCs w:val="24"/>
          <w:lang w:val="en-US"/>
        </w:rPr>
        <w:t xml:space="preserve">factor </w:t>
      </w:r>
      <w:r w:rsidR="003D0C63" w:rsidRPr="00ED1D6C">
        <w:rPr>
          <w:rFonts w:ascii="Times New Roman" w:hAnsi="Times New Roman"/>
          <w:sz w:val="24"/>
          <w:szCs w:val="24"/>
          <w:lang w:val="en-US"/>
        </w:rPr>
        <w:t>which dominated the predictive model. Thus f</w:t>
      </w:r>
      <w:r w:rsidRPr="00ED1D6C">
        <w:rPr>
          <w:rFonts w:ascii="Times New Roman" w:hAnsi="Times New Roman"/>
          <w:sz w:val="24"/>
          <w:szCs w:val="24"/>
          <w:lang w:val="en-US"/>
        </w:rPr>
        <w:t xml:space="preserve">or all risk factors other than current smoking and rheumatoid arthritis the hazard ratio was at least 1.2 and the predictive power of the overall FRAX score appeared to comprise contributions from the majority of contained variables.  Interestingly femoral neck BMD T-score was only weakly associated with </w:t>
      </w:r>
      <w:r w:rsidR="00F6282E" w:rsidRPr="00ED1D6C">
        <w:rPr>
          <w:rFonts w:ascii="Times New Roman" w:hAnsi="Times New Roman"/>
          <w:sz w:val="24"/>
          <w:szCs w:val="24"/>
          <w:lang w:val="en-US"/>
        </w:rPr>
        <w:t xml:space="preserve">falls </w:t>
      </w:r>
      <w:r w:rsidRPr="00ED1D6C">
        <w:rPr>
          <w:rFonts w:ascii="Times New Roman" w:hAnsi="Times New Roman"/>
          <w:sz w:val="24"/>
          <w:szCs w:val="24"/>
          <w:lang w:val="en-US"/>
        </w:rPr>
        <w:t xml:space="preserve">risk and so the risk gradient for future falls associated with FRAX probability was similar whether BMD was included or excluded from the calculations. </w:t>
      </w:r>
      <w:r w:rsidR="00793BC2" w:rsidRPr="00ED1D6C">
        <w:rPr>
          <w:rFonts w:ascii="Times New Roman" w:hAnsi="Times New Roman"/>
          <w:sz w:val="24"/>
          <w:szCs w:val="24"/>
          <w:lang w:val="en-US"/>
        </w:rPr>
        <w:t xml:space="preserve">Given the narrow age range in this male cohort, it may be that we had insufficient power to detect a statistically significant effect here. </w:t>
      </w:r>
    </w:p>
    <w:p w14:paraId="7ACD71C9" w14:textId="2CFCC029" w:rsidR="004A4CBA" w:rsidRPr="00ED1D6C" w:rsidRDefault="004A4CBA" w:rsidP="004A4CBA">
      <w:pPr>
        <w:spacing w:line="480" w:lineRule="auto"/>
        <w:jc w:val="both"/>
        <w:rPr>
          <w:rFonts w:ascii="Times New Roman" w:hAnsi="Times New Roman"/>
          <w:sz w:val="24"/>
          <w:szCs w:val="24"/>
          <w:lang w:val="en-US"/>
        </w:rPr>
      </w:pPr>
      <w:r w:rsidRPr="00ED1D6C">
        <w:rPr>
          <w:rFonts w:ascii="Times New Roman" w:hAnsi="Times New Roman"/>
          <w:sz w:val="24"/>
          <w:szCs w:val="24"/>
          <w:lang w:val="en-US"/>
        </w:rPr>
        <w:t>The history of falls and FRAX has been well documented</w:t>
      </w:r>
      <w:r w:rsidR="005F2C4B">
        <w:rPr>
          <w:rFonts w:ascii="Times New Roman" w:hAnsi="Times New Roman"/>
          <w:sz w:val="24"/>
          <w:szCs w:val="24"/>
          <w:lang w:val="en-US"/>
        </w:rPr>
        <w:t xml:space="preserve"> </w:t>
      </w:r>
      <w:r w:rsidR="000B56F3" w:rsidRPr="00ED1D6C">
        <w:rPr>
          <w:rFonts w:ascii="Times New Roman" w:hAnsi="Times New Roman"/>
          <w:sz w:val="24"/>
          <w:szCs w:val="24"/>
        </w:rPr>
        <w:fldChar w:fldCharType="begin">
          <w:fldData xml:space="preserve">PEVuZE5vdGU+PENpdGU+PEF1dGhvcj5NYXN1ZDwvQXV0aG9yPjxZZWFyPjIwMTE8L1llYXI+PFJl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</w:fldData>
        </w:fldChar>
      </w:r>
      <w:r w:rsidR="00A842FF">
        <w:rPr>
          <w:rFonts w:ascii="Times New Roman" w:hAnsi="Times New Roman"/>
          <w:sz w:val="24"/>
          <w:szCs w:val="24"/>
        </w:rPr>
        <w:instrText xml:space="preserve"> ADDIN EN.CITE </w:instrText>
      </w:r>
      <w:r w:rsidR="00A842FF">
        <w:rPr>
          <w:rFonts w:ascii="Times New Roman" w:hAnsi="Times New Roman"/>
          <w:sz w:val="24"/>
          <w:szCs w:val="24"/>
        </w:rPr>
        <w:fldChar w:fldCharType="begin">
          <w:fldData xml:space="preserve">PEVuZE5vdGU+PENpdGU+PEF1dGhvcj5NYXN1ZDwvQXV0aG9yPjxZZWFyPjIwMTE8L1llYXI+PFJl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</w:fldData>
        </w:fldChar>
      </w:r>
      <w:r w:rsidR="00A842FF">
        <w:rPr>
          <w:rFonts w:ascii="Times New Roman" w:hAnsi="Times New Roman"/>
          <w:sz w:val="24"/>
          <w:szCs w:val="24"/>
        </w:rPr>
        <w:instrText xml:space="preserve"> ADDIN EN.CITE.DATA </w:instrText>
      </w:r>
      <w:r w:rsidR="00A842FF">
        <w:rPr>
          <w:rFonts w:ascii="Times New Roman" w:hAnsi="Times New Roman"/>
          <w:sz w:val="24"/>
          <w:szCs w:val="24"/>
        </w:rPr>
      </w:r>
      <w:r w:rsidR="00A842FF">
        <w:rPr>
          <w:rFonts w:ascii="Times New Roman" w:hAnsi="Times New Roman"/>
          <w:sz w:val="24"/>
          <w:szCs w:val="24"/>
        </w:rPr>
        <w:fldChar w:fldCharType="end"/>
      </w:r>
      <w:r w:rsidR="000B56F3" w:rsidRPr="00ED1D6C">
        <w:rPr>
          <w:rFonts w:ascii="Times New Roman" w:hAnsi="Times New Roman"/>
          <w:sz w:val="24"/>
          <w:szCs w:val="24"/>
        </w:rPr>
      </w:r>
      <w:r w:rsidR="000B56F3" w:rsidRPr="00ED1D6C">
        <w:rPr>
          <w:rFonts w:ascii="Times New Roman" w:hAnsi="Times New Roman"/>
          <w:sz w:val="24"/>
          <w:szCs w:val="24"/>
        </w:rPr>
        <w:fldChar w:fldCharType="separate"/>
      </w:r>
      <w:r w:rsidR="00A842FF">
        <w:rPr>
          <w:rFonts w:ascii="Times New Roman" w:hAnsi="Times New Roman"/>
          <w:noProof/>
          <w:sz w:val="24"/>
          <w:szCs w:val="24"/>
        </w:rPr>
        <w:t>[</w:t>
      </w:r>
      <w:hyperlink w:anchor="_ENREF_5" w:tooltip="Masud, 2011 #6689" w:history="1">
        <w:r w:rsidR="00A842FF">
          <w:rPr>
            <w:rFonts w:ascii="Times New Roman" w:hAnsi="Times New Roman"/>
            <w:noProof/>
            <w:sz w:val="24"/>
            <w:szCs w:val="24"/>
          </w:rPr>
          <w:t>5</w:t>
        </w:r>
      </w:hyperlink>
      <w:r w:rsidR="00A842FF">
        <w:rPr>
          <w:rFonts w:ascii="Times New Roman" w:hAnsi="Times New Roman"/>
          <w:noProof/>
          <w:sz w:val="24"/>
          <w:szCs w:val="24"/>
        </w:rPr>
        <w:t>]</w:t>
      </w:r>
      <w:r w:rsidR="000B56F3" w:rsidRPr="00ED1D6C">
        <w:rPr>
          <w:rFonts w:ascii="Times New Roman" w:hAnsi="Times New Roman"/>
          <w:sz w:val="24"/>
          <w:szCs w:val="24"/>
        </w:rPr>
        <w:fldChar w:fldCharType="end"/>
      </w:r>
      <w:r w:rsidRPr="00ED1D6C">
        <w:rPr>
          <w:rFonts w:ascii="Times New Roman" w:hAnsi="Times New Roman"/>
          <w:sz w:val="24"/>
          <w:szCs w:val="24"/>
          <w:lang w:val="en-US"/>
        </w:rPr>
        <w:t xml:space="preserve">. Thus although it is possible to incorporate falls into risk calculators </w:t>
      </w:r>
      <w:r w:rsidR="00921060" w:rsidRPr="00ED1D6C">
        <w:rPr>
          <w:rFonts w:ascii="Times New Roman" w:hAnsi="Times New Roman"/>
          <w:sz w:val="24"/>
          <w:szCs w:val="24"/>
          <w:lang w:val="en-US"/>
        </w:rPr>
        <w:t>derived from</w:t>
      </w:r>
      <w:r w:rsidRPr="00ED1D6C">
        <w:rPr>
          <w:rFonts w:ascii="Times New Roman" w:hAnsi="Times New Roman"/>
          <w:sz w:val="24"/>
          <w:szCs w:val="24"/>
          <w:lang w:val="en-US"/>
        </w:rPr>
        <w:t xml:space="preserve"> single cohorts in which these outcomes have been recorded accurately</w:t>
      </w:r>
      <w:r w:rsidR="005F2C4B">
        <w:rPr>
          <w:rFonts w:ascii="Times New Roman" w:hAnsi="Times New Roman"/>
          <w:sz w:val="24"/>
          <w:szCs w:val="24"/>
          <w:lang w:val="en-US"/>
        </w:rPr>
        <w:t xml:space="preserve"> </w:t>
      </w:r>
      <w:r w:rsidR="000B56F3" w:rsidRPr="00ED1D6C">
        <w:rPr>
          <w:rFonts w:ascii="Times New Roman" w:hAnsi="Times New Roman"/>
          <w:sz w:val="24"/>
          <w:szCs w:val="24"/>
        </w:rPr>
        <w:fldChar w:fldCharType="begin">
          <w:fldData xml:space="preserve">PEVuZE5vdGU+PENpdGU+PEF1dGhvcj5IaXBwaXNsZXktQ294PC9BdXRob3I+PFllYXI+MjAwOTwv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</w:fldData>
        </w:fldChar>
      </w:r>
      <w:r w:rsidR="00A842FF">
        <w:rPr>
          <w:rFonts w:ascii="Times New Roman" w:hAnsi="Times New Roman"/>
          <w:sz w:val="24"/>
          <w:szCs w:val="24"/>
        </w:rPr>
        <w:instrText xml:space="preserve"> ADDIN EN.CITE </w:instrText>
      </w:r>
      <w:r w:rsidR="00A842FF">
        <w:rPr>
          <w:rFonts w:ascii="Times New Roman" w:hAnsi="Times New Roman"/>
          <w:sz w:val="24"/>
          <w:szCs w:val="24"/>
        </w:rPr>
        <w:fldChar w:fldCharType="begin">
          <w:fldData xml:space="preserve">PEVuZE5vdGU+PENpdGU+PEF1dGhvcj5IaXBwaXNsZXktQ294PC9BdXRob3I+PFllYXI+MjAwOTwv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</w:fldData>
        </w:fldChar>
      </w:r>
      <w:r w:rsidR="00A842FF">
        <w:rPr>
          <w:rFonts w:ascii="Times New Roman" w:hAnsi="Times New Roman"/>
          <w:sz w:val="24"/>
          <w:szCs w:val="24"/>
        </w:rPr>
        <w:instrText xml:space="preserve"> ADDIN EN.CITE.DATA </w:instrText>
      </w:r>
      <w:r w:rsidR="00A842FF">
        <w:rPr>
          <w:rFonts w:ascii="Times New Roman" w:hAnsi="Times New Roman"/>
          <w:sz w:val="24"/>
          <w:szCs w:val="24"/>
        </w:rPr>
      </w:r>
      <w:r w:rsidR="00A842FF">
        <w:rPr>
          <w:rFonts w:ascii="Times New Roman" w:hAnsi="Times New Roman"/>
          <w:sz w:val="24"/>
          <w:szCs w:val="24"/>
        </w:rPr>
        <w:fldChar w:fldCharType="end"/>
      </w:r>
      <w:r w:rsidR="000B56F3" w:rsidRPr="00ED1D6C">
        <w:rPr>
          <w:rFonts w:ascii="Times New Roman" w:hAnsi="Times New Roman"/>
          <w:sz w:val="24"/>
          <w:szCs w:val="24"/>
        </w:rPr>
      </w:r>
      <w:r w:rsidR="000B56F3" w:rsidRPr="00ED1D6C">
        <w:rPr>
          <w:rFonts w:ascii="Times New Roman" w:hAnsi="Times New Roman"/>
          <w:sz w:val="24"/>
          <w:szCs w:val="24"/>
        </w:rPr>
        <w:fldChar w:fldCharType="separate"/>
      </w:r>
      <w:r w:rsidR="00A842FF">
        <w:rPr>
          <w:rFonts w:ascii="Times New Roman" w:hAnsi="Times New Roman"/>
          <w:noProof/>
          <w:sz w:val="24"/>
          <w:szCs w:val="24"/>
        </w:rPr>
        <w:t>[</w:t>
      </w:r>
      <w:hyperlink w:anchor="_ENREF_7" w:tooltip="Hippisley-Cox, 2009 #6464" w:history="1">
        <w:r w:rsidR="00A842FF">
          <w:rPr>
            <w:rFonts w:ascii="Times New Roman" w:hAnsi="Times New Roman"/>
            <w:noProof/>
            <w:sz w:val="24"/>
            <w:szCs w:val="24"/>
          </w:rPr>
          <w:t>7-9</w:t>
        </w:r>
      </w:hyperlink>
      <w:r w:rsidR="00A842FF">
        <w:rPr>
          <w:rFonts w:ascii="Times New Roman" w:hAnsi="Times New Roman"/>
          <w:noProof/>
          <w:sz w:val="24"/>
          <w:szCs w:val="24"/>
        </w:rPr>
        <w:t>,</w:t>
      </w:r>
      <w:hyperlink w:anchor="_ENREF_29" w:tooltip="Sambrook, 2011 #165" w:history="1">
        <w:r w:rsidR="00A842FF">
          <w:rPr>
            <w:rFonts w:ascii="Times New Roman" w:hAnsi="Times New Roman"/>
            <w:noProof/>
            <w:sz w:val="24"/>
            <w:szCs w:val="24"/>
          </w:rPr>
          <w:t>29</w:t>
        </w:r>
      </w:hyperlink>
      <w:r w:rsidR="00A842FF">
        <w:rPr>
          <w:rFonts w:ascii="Times New Roman" w:hAnsi="Times New Roman"/>
          <w:noProof/>
          <w:sz w:val="24"/>
          <w:szCs w:val="24"/>
        </w:rPr>
        <w:t>,</w:t>
      </w:r>
      <w:hyperlink w:anchor="_ENREF_30" w:tooltip="Cooper, 2012 #6644" w:history="1">
        <w:r w:rsidR="00A842FF">
          <w:rPr>
            <w:rFonts w:ascii="Times New Roman" w:hAnsi="Times New Roman"/>
            <w:noProof/>
            <w:sz w:val="24"/>
            <w:szCs w:val="24"/>
          </w:rPr>
          <w:t>30</w:t>
        </w:r>
      </w:hyperlink>
      <w:r w:rsidR="00A842FF">
        <w:rPr>
          <w:rFonts w:ascii="Times New Roman" w:hAnsi="Times New Roman"/>
          <w:noProof/>
          <w:sz w:val="24"/>
          <w:szCs w:val="24"/>
        </w:rPr>
        <w:t>]</w:t>
      </w:r>
      <w:r w:rsidR="000B56F3" w:rsidRPr="00ED1D6C">
        <w:rPr>
          <w:rFonts w:ascii="Times New Roman" w:hAnsi="Times New Roman"/>
          <w:sz w:val="24"/>
          <w:szCs w:val="24"/>
        </w:rPr>
        <w:fldChar w:fldCharType="end"/>
      </w:r>
      <w:r w:rsidRPr="00ED1D6C">
        <w:rPr>
          <w:rFonts w:ascii="Times New Roman" w:hAnsi="Times New Roman"/>
          <w:sz w:val="24"/>
          <w:szCs w:val="24"/>
          <w:lang w:val="en-US"/>
        </w:rPr>
        <w:t xml:space="preserve">, the lack of </w:t>
      </w:r>
      <w:r w:rsidR="00A76797" w:rsidRPr="00ED1D6C">
        <w:rPr>
          <w:rFonts w:ascii="Times New Roman" w:hAnsi="Times New Roman"/>
          <w:sz w:val="24"/>
          <w:szCs w:val="24"/>
          <w:lang w:val="en-US"/>
        </w:rPr>
        <w:t>standardized</w:t>
      </w:r>
      <w:r w:rsidRPr="00ED1D6C">
        <w:rPr>
          <w:rFonts w:ascii="Times New Roman" w:hAnsi="Times New Roman"/>
          <w:sz w:val="24"/>
          <w:szCs w:val="24"/>
          <w:lang w:val="en-US"/>
        </w:rPr>
        <w:t xml:space="preserve"> documentation of f</w:t>
      </w:r>
      <w:r w:rsidR="00921060" w:rsidRPr="00ED1D6C">
        <w:rPr>
          <w:rFonts w:ascii="Times New Roman" w:hAnsi="Times New Roman"/>
          <w:sz w:val="24"/>
          <w:szCs w:val="24"/>
          <w:lang w:val="en-US"/>
        </w:rPr>
        <w:t xml:space="preserve">all events across the </w:t>
      </w:r>
      <w:r w:rsidR="00FF13B0" w:rsidRPr="00ED1D6C">
        <w:rPr>
          <w:rFonts w:ascii="Times New Roman" w:hAnsi="Times New Roman"/>
          <w:sz w:val="24"/>
          <w:szCs w:val="24"/>
          <w:lang w:val="en-US"/>
        </w:rPr>
        <w:t>20</w:t>
      </w:r>
      <w:r w:rsidR="00921060" w:rsidRPr="00ED1D6C">
        <w:rPr>
          <w:rFonts w:ascii="Times New Roman" w:hAnsi="Times New Roman"/>
          <w:sz w:val="24"/>
          <w:szCs w:val="24"/>
          <w:lang w:val="en-US"/>
        </w:rPr>
        <w:t xml:space="preserve"> cohorts </w:t>
      </w:r>
      <w:r w:rsidR="00FF13B0" w:rsidRPr="00ED1D6C">
        <w:rPr>
          <w:rFonts w:ascii="Times New Roman" w:hAnsi="Times New Roman"/>
          <w:sz w:val="24"/>
          <w:szCs w:val="24"/>
          <w:lang w:val="en-US"/>
        </w:rPr>
        <w:t>used in the development of</w:t>
      </w:r>
      <w:r w:rsidR="00921060" w:rsidRPr="00ED1D6C">
        <w:rPr>
          <w:rFonts w:ascii="Times New Roman" w:hAnsi="Times New Roman"/>
          <w:sz w:val="24"/>
          <w:szCs w:val="24"/>
          <w:lang w:val="en-US"/>
        </w:rPr>
        <w:t xml:space="preserve"> the FRAX </w:t>
      </w:r>
      <w:r w:rsidR="00F728D8" w:rsidRPr="00ED1D6C">
        <w:rPr>
          <w:rFonts w:ascii="Times New Roman" w:hAnsi="Times New Roman"/>
          <w:sz w:val="24"/>
          <w:szCs w:val="24"/>
          <w:lang w:val="en-US"/>
        </w:rPr>
        <w:t>tool</w:t>
      </w:r>
      <w:r w:rsidRPr="00ED1D6C">
        <w:rPr>
          <w:rFonts w:ascii="Times New Roman" w:hAnsi="Times New Roman"/>
          <w:sz w:val="24"/>
          <w:szCs w:val="24"/>
          <w:lang w:val="en-US"/>
        </w:rPr>
        <w:t xml:space="preserve"> ha</w:t>
      </w:r>
      <w:r w:rsidR="00921060" w:rsidRPr="00ED1D6C">
        <w:rPr>
          <w:rFonts w:ascii="Times New Roman" w:hAnsi="Times New Roman"/>
          <w:sz w:val="24"/>
          <w:szCs w:val="24"/>
          <w:lang w:val="en-US"/>
        </w:rPr>
        <w:t>s</w:t>
      </w:r>
      <w:r w:rsidRPr="00ED1D6C">
        <w:rPr>
          <w:rFonts w:ascii="Times New Roman" w:hAnsi="Times New Roman"/>
          <w:sz w:val="24"/>
          <w:szCs w:val="24"/>
          <w:lang w:val="en-US"/>
        </w:rPr>
        <w:t xml:space="preserve"> meant that the use of prior falls as a clinical risk f</w:t>
      </w:r>
      <w:r w:rsidR="00793BC2" w:rsidRPr="00ED1D6C">
        <w:rPr>
          <w:rFonts w:ascii="Times New Roman" w:hAnsi="Times New Roman"/>
          <w:sz w:val="24"/>
          <w:szCs w:val="24"/>
          <w:lang w:val="en-US"/>
        </w:rPr>
        <w:t xml:space="preserve">actor </w:t>
      </w:r>
      <w:r w:rsidR="007407B0" w:rsidRPr="00ED1D6C">
        <w:rPr>
          <w:rFonts w:ascii="Times New Roman" w:hAnsi="Times New Roman"/>
          <w:sz w:val="24"/>
          <w:szCs w:val="24"/>
          <w:lang w:val="en-US"/>
        </w:rPr>
        <w:t>was not</w:t>
      </w:r>
      <w:r w:rsidR="00793BC2" w:rsidRPr="00ED1D6C">
        <w:rPr>
          <w:rFonts w:ascii="Times New Roman" w:hAnsi="Times New Roman"/>
          <w:sz w:val="24"/>
          <w:szCs w:val="24"/>
          <w:lang w:val="en-US"/>
        </w:rPr>
        <w:t xml:space="preserve"> possible.  An additional </w:t>
      </w:r>
      <w:r w:rsidRPr="00ED1D6C">
        <w:rPr>
          <w:rFonts w:ascii="Times New Roman" w:hAnsi="Times New Roman"/>
          <w:sz w:val="24"/>
          <w:szCs w:val="24"/>
          <w:lang w:val="en-US"/>
        </w:rPr>
        <w:t>consideration is that, although there have been several studies demonstrating the efficacy of multi-modal interventions for the prevention of falls</w:t>
      </w:r>
      <w:r w:rsidR="005F2C4B">
        <w:rPr>
          <w:rFonts w:ascii="Times New Roman" w:hAnsi="Times New Roman"/>
          <w:sz w:val="24"/>
          <w:szCs w:val="24"/>
          <w:lang w:val="en-US"/>
        </w:rPr>
        <w:t xml:space="preserve"> </w:t>
      </w:r>
      <w:r w:rsidR="000B56F3" w:rsidRPr="00ED1D6C">
        <w:rPr>
          <w:rFonts w:ascii="Times New Roman" w:hAnsi="Times New Roman"/>
          <w:sz w:val="24"/>
          <w:szCs w:val="24"/>
        </w:rPr>
        <w:fldChar w:fldCharType="begin">
          <w:fldData xml:space="preserve">PEVuZE5vdGU+PENpdGU+PEF1dGhvcj5NaWFrZS1MeWU8L0F1dGhvcj48WWVhcj4yMDEzPC9ZZWFy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</w:fldData>
        </w:fldChar>
      </w:r>
      <w:r w:rsidR="00A842FF">
        <w:rPr>
          <w:rFonts w:ascii="Times New Roman" w:hAnsi="Times New Roman"/>
          <w:sz w:val="24"/>
          <w:szCs w:val="24"/>
        </w:rPr>
        <w:instrText xml:space="preserve"> ADDIN EN.CITE </w:instrText>
      </w:r>
      <w:r w:rsidR="00A842FF">
        <w:rPr>
          <w:rFonts w:ascii="Times New Roman" w:hAnsi="Times New Roman"/>
          <w:sz w:val="24"/>
          <w:szCs w:val="24"/>
        </w:rPr>
        <w:fldChar w:fldCharType="begin">
          <w:fldData xml:space="preserve">PEVuZE5vdGU+PENpdGU+PEF1dGhvcj5NaWFrZS1MeWU8L0F1dGhvcj48WWVhcj4yMDEzPC9ZZWFy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</w:fldData>
        </w:fldChar>
      </w:r>
      <w:r w:rsidR="00A842FF">
        <w:rPr>
          <w:rFonts w:ascii="Times New Roman" w:hAnsi="Times New Roman"/>
          <w:sz w:val="24"/>
          <w:szCs w:val="24"/>
        </w:rPr>
        <w:instrText xml:space="preserve"> ADDIN EN.CITE.DATA </w:instrText>
      </w:r>
      <w:r w:rsidR="00A842FF">
        <w:rPr>
          <w:rFonts w:ascii="Times New Roman" w:hAnsi="Times New Roman"/>
          <w:sz w:val="24"/>
          <w:szCs w:val="24"/>
        </w:rPr>
      </w:r>
      <w:r w:rsidR="00A842FF">
        <w:rPr>
          <w:rFonts w:ascii="Times New Roman" w:hAnsi="Times New Roman"/>
          <w:sz w:val="24"/>
          <w:szCs w:val="24"/>
        </w:rPr>
        <w:fldChar w:fldCharType="end"/>
      </w:r>
      <w:r w:rsidR="000B56F3" w:rsidRPr="00ED1D6C">
        <w:rPr>
          <w:rFonts w:ascii="Times New Roman" w:hAnsi="Times New Roman"/>
          <w:sz w:val="24"/>
          <w:szCs w:val="24"/>
        </w:rPr>
      </w:r>
      <w:r w:rsidR="000B56F3" w:rsidRPr="00ED1D6C">
        <w:rPr>
          <w:rFonts w:ascii="Times New Roman" w:hAnsi="Times New Roman"/>
          <w:sz w:val="24"/>
          <w:szCs w:val="24"/>
        </w:rPr>
        <w:fldChar w:fldCharType="separate"/>
      </w:r>
      <w:r w:rsidR="00A842FF">
        <w:rPr>
          <w:rFonts w:ascii="Times New Roman" w:hAnsi="Times New Roman"/>
          <w:noProof/>
          <w:sz w:val="24"/>
          <w:szCs w:val="24"/>
        </w:rPr>
        <w:t>[</w:t>
      </w:r>
      <w:hyperlink w:anchor="_ENREF_31" w:tooltip="Miake-Lye, 2013 #41" w:history="1">
        <w:r w:rsidR="00A842FF">
          <w:rPr>
            <w:rFonts w:ascii="Times New Roman" w:hAnsi="Times New Roman"/>
            <w:noProof/>
            <w:sz w:val="24"/>
            <w:szCs w:val="24"/>
          </w:rPr>
          <w:t>31-36</w:t>
        </w:r>
      </w:hyperlink>
      <w:r w:rsidR="00A842FF">
        <w:rPr>
          <w:rFonts w:ascii="Times New Roman" w:hAnsi="Times New Roman"/>
          <w:noProof/>
          <w:sz w:val="24"/>
          <w:szCs w:val="24"/>
        </w:rPr>
        <w:t>]</w:t>
      </w:r>
      <w:r w:rsidR="000B56F3" w:rsidRPr="00ED1D6C">
        <w:rPr>
          <w:rFonts w:ascii="Times New Roman" w:hAnsi="Times New Roman"/>
          <w:sz w:val="24"/>
          <w:szCs w:val="24"/>
        </w:rPr>
        <w:fldChar w:fldCharType="end"/>
      </w:r>
      <w:r w:rsidRPr="00ED1D6C">
        <w:rPr>
          <w:rFonts w:ascii="Times New Roman" w:hAnsi="Times New Roman"/>
          <w:sz w:val="24"/>
          <w:szCs w:val="24"/>
          <w:lang w:val="en-US"/>
        </w:rPr>
        <w:t xml:space="preserve">, </w:t>
      </w:r>
      <w:r w:rsidR="001E61A1">
        <w:rPr>
          <w:rFonts w:ascii="Times New Roman" w:hAnsi="Times New Roman"/>
          <w:sz w:val="24"/>
          <w:szCs w:val="24"/>
          <w:lang w:val="en-US"/>
        </w:rPr>
        <w:t>there is only limited evidence that such approaches might lead to a reduction</w:t>
      </w:r>
      <w:r w:rsidRPr="00ED1D6C">
        <w:rPr>
          <w:rFonts w:ascii="Times New Roman" w:hAnsi="Times New Roman"/>
          <w:sz w:val="24"/>
          <w:szCs w:val="24"/>
          <w:lang w:val="en-US"/>
        </w:rPr>
        <w:t xml:space="preserve"> in fractures</w:t>
      </w:r>
      <w:r w:rsidR="005F2C4B">
        <w:rPr>
          <w:rFonts w:ascii="Times New Roman" w:hAnsi="Times New Roman"/>
          <w:sz w:val="24"/>
          <w:szCs w:val="24"/>
          <w:lang w:val="en-US"/>
        </w:rPr>
        <w:t xml:space="preserve"> </w:t>
      </w:r>
      <w:r w:rsidR="000B56F3" w:rsidRPr="00ED1D6C">
        <w:rPr>
          <w:rFonts w:ascii="Times New Roman" w:hAnsi="Times New Roman"/>
          <w:sz w:val="24"/>
          <w:szCs w:val="24"/>
        </w:rPr>
        <w:fldChar w:fldCharType="begin">
          <w:fldData xml:space="preserve">PEVuZE5vdGU+PENpdGU+PEF1dGhvcj5NYXN1ZDwvQXV0aG9yPjxZZWFyPjIwMTE8L1llYXI+PFJl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</w:fldData>
        </w:fldChar>
      </w:r>
      <w:r w:rsidR="00A842FF">
        <w:rPr>
          <w:rFonts w:ascii="Times New Roman" w:hAnsi="Times New Roman"/>
          <w:sz w:val="24"/>
          <w:szCs w:val="24"/>
        </w:rPr>
        <w:instrText xml:space="preserve"> ADDIN EN.CITE </w:instrText>
      </w:r>
      <w:r w:rsidR="00A842FF">
        <w:rPr>
          <w:rFonts w:ascii="Times New Roman" w:hAnsi="Times New Roman"/>
          <w:sz w:val="24"/>
          <w:szCs w:val="24"/>
        </w:rPr>
        <w:fldChar w:fldCharType="begin">
          <w:fldData xml:space="preserve">PEVuZE5vdGU+PENpdGU+PEF1dGhvcj5NYXN1ZDwvQXV0aG9yPjxZZWFyPjIwMTE8L1llYXI+PFJl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</w:fldData>
        </w:fldChar>
      </w:r>
      <w:r w:rsidR="00A842FF">
        <w:rPr>
          <w:rFonts w:ascii="Times New Roman" w:hAnsi="Times New Roman"/>
          <w:sz w:val="24"/>
          <w:szCs w:val="24"/>
        </w:rPr>
        <w:instrText xml:space="preserve"> ADDIN EN.CITE.DATA </w:instrText>
      </w:r>
      <w:r w:rsidR="00A842FF">
        <w:rPr>
          <w:rFonts w:ascii="Times New Roman" w:hAnsi="Times New Roman"/>
          <w:sz w:val="24"/>
          <w:szCs w:val="24"/>
        </w:rPr>
      </w:r>
      <w:r w:rsidR="00A842FF">
        <w:rPr>
          <w:rFonts w:ascii="Times New Roman" w:hAnsi="Times New Roman"/>
          <w:sz w:val="24"/>
          <w:szCs w:val="24"/>
        </w:rPr>
        <w:fldChar w:fldCharType="end"/>
      </w:r>
      <w:r w:rsidR="000B56F3" w:rsidRPr="00ED1D6C">
        <w:rPr>
          <w:rFonts w:ascii="Times New Roman" w:hAnsi="Times New Roman"/>
          <w:sz w:val="24"/>
          <w:szCs w:val="24"/>
        </w:rPr>
      </w:r>
      <w:r w:rsidR="000B56F3" w:rsidRPr="00ED1D6C">
        <w:rPr>
          <w:rFonts w:ascii="Times New Roman" w:hAnsi="Times New Roman"/>
          <w:sz w:val="24"/>
          <w:szCs w:val="24"/>
        </w:rPr>
        <w:fldChar w:fldCharType="separate"/>
      </w:r>
      <w:r w:rsidR="00A842FF">
        <w:rPr>
          <w:rFonts w:ascii="Times New Roman" w:hAnsi="Times New Roman"/>
          <w:noProof/>
          <w:sz w:val="24"/>
          <w:szCs w:val="24"/>
        </w:rPr>
        <w:t>[</w:t>
      </w:r>
      <w:hyperlink w:anchor="_ENREF_5" w:tooltip="Masud, 2011 #6689" w:history="1">
        <w:r w:rsidR="00A842FF">
          <w:rPr>
            <w:rFonts w:ascii="Times New Roman" w:hAnsi="Times New Roman"/>
            <w:noProof/>
            <w:sz w:val="24"/>
            <w:szCs w:val="24"/>
          </w:rPr>
          <w:t>5</w:t>
        </w:r>
      </w:hyperlink>
      <w:r w:rsidR="00A842FF">
        <w:rPr>
          <w:rFonts w:ascii="Times New Roman" w:hAnsi="Times New Roman"/>
          <w:noProof/>
          <w:sz w:val="24"/>
          <w:szCs w:val="24"/>
        </w:rPr>
        <w:t>,</w:t>
      </w:r>
      <w:hyperlink w:anchor="_ENREF_2" w:tooltip="Cameron, 2012 #6682" w:history="1">
        <w:r w:rsidR="00A842FF">
          <w:rPr>
            <w:rFonts w:ascii="Times New Roman" w:hAnsi="Times New Roman"/>
            <w:noProof/>
            <w:sz w:val="24"/>
            <w:szCs w:val="24"/>
          </w:rPr>
          <w:t>2</w:t>
        </w:r>
      </w:hyperlink>
      <w:r w:rsidR="00A842FF">
        <w:rPr>
          <w:rFonts w:ascii="Times New Roman" w:hAnsi="Times New Roman"/>
          <w:noProof/>
          <w:sz w:val="24"/>
          <w:szCs w:val="24"/>
        </w:rPr>
        <w:t>,</w:t>
      </w:r>
      <w:hyperlink w:anchor="_ENREF_3" w:tooltip="Gillespie, 2012 #6683" w:history="1">
        <w:r w:rsidR="00A842FF">
          <w:rPr>
            <w:rFonts w:ascii="Times New Roman" w:hAnsi="Times New Roman"/>
            <w:noProof/>
            <w:sz w:val="24"/>
            <w:szCs w:val="24"/>
          </w:rPr>
          <w:t>3</w:t>
        </w:r>
      </w:hyperlink>
      <w:r w:rsidR="00A842FF">
        <w:rPr>
          <w:rFonts w:ascii="Times New Roman" w:hAnsi="Times New Roman"/>
          <w:noProof/>
          <w:sz w:val="24"/>
          <w:szCs w:val="24"/>
        </w:rPr>
        <w:t>]</w:t>
      </w:r>
      <w:r w:rsidR="000B56F3" w:rsidRPr="00ED1D6C">
        <w:rPr>
          <w:rFonts w:ascii="Times New Roman" w:hAnsi="Times New Roman"/>
          <w:sz w:val="24"/>
          <w:szCs w:val="24"/>
        </w:rPr>
        <w:fldChar w:fldCharType="end"/>
      </w:r>
      <w:r w:rsidR="00E934FD">
        <w:rPr>
          <w:rFonts w:ascii="Times New Roman" w:hAnsi="Times New Roman"/>
          <w:sz w:val="24"/>
          <w:szCs w:val="24"/>
        </w:rPr>
        <w:t>.</w:t>
      </w:r>
      <w:r w:rsidRPr="00ED1D6C">
        <w:rPr>
          <w:rFonts w:ascii="Times New Roman" w:hAnsi="Times New Roman"/>
          <w:sz w:val="24"/>
          <w:szCs w:val="24"/>
          <w:lang w:val="en-US"/>
        </w:rPr>
        <w:t xml:space="preserve"> </w:t>
      </w:r>
      <w:r w:rsidR="00DD7391" w:rsidRPr="00B25468">
        <w:rPr>
          <w:rFonts w:ascii="Times New Roman" w:hAnsi="Times New Roman"/>
          <w:sz w:val="24"/>
          <w:szCs w:val="24"/>
          <w:lang w:val="en-US"/>
        </w:rPr>
        <w:t xml:space="preserve">Furthermore, there is little evidence that falls risk is amenable to intervention with pharmacological agents such as </w:t>
      </w:r>
      <w:r w:rsidR="00DD7391" w:rsidRPr="00B25468">
        <w:rPr>
          <w:rFonts w:ascii="Times New Roman" w:hAnsi="Times New Roman"/>
          <w:sz w:val="24"/>
          <w:szCs w:val="24"/>
          <w:lang w:val="en-US"/>
        </w:rPr>
        <w:lastRenderedPageBreak/>
        <w:t>bisphosphonates, one of the founding premises of the FRAX methodology</w:t>
      </w:r>
      <w:r w:rsidR="005F2C4B">
        <w:rPr>
          <w:rFonts w:ascii="Times New Roman" w:hAnsi="Times New Roman"/>
          <w:sz w:val="24"/>
          <w:szCs w:val="24"/>
          <w:lang w:val="en-US"/>
        </w:rPr>
        <w:t xml:space="preserve"> </w:t>
      </w:r>
      <w:r w:rsidR="000B56F3" w:rsidRPr="00ED1D6C">
        <w:rPr>
          <w:rFonts w:ascii="Times New Roman" w:hAnsi="Times New Roman"/>
          <w:sz w:val="24"/>
          <w:szCs w:val="24"/>
        </w:rPr>
        <w:fldChar w:fldCharType="begin">
          <w:fldData xml:space="preserve">PEVuZE5vdGU+PENpdGU+PEF1dGhvcj5NYXN1ZDwvQXV0aG9yPjxZZWFyPjIwMTE8L1llYXI+PFJl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dGxlPjwvdGl0bGVzPjxwZXJpb2RpY2FsPjxmdWxsLXRpdGxlPk9zdGVvcG9yb3MgSW50PC9mdWxs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=
</w:fldData>
        </w:fldChar>
      </w:r>
      <w:r w:rsidR="00A842FF">
        <w:rPr>
          <w:rFonts w:ascii="Times New Roman" w:hAnsi="Times New Roman"/>
          <w:sz w:val="24"/>
          <w:szCs w:val="24"/>
        </w:rPr>
        <w:instrText xml:space="preserve"> ADDIN EN.CITE </w:instrText>
      </w:r>
      <w:r w:rsidR="00A842FF">
        <w:rPr>
          <w:rFonts w:ascii="Times New Roman" w:hAnsi="Times New Roman"/>
          <w:sz w:val="24"/>
          <w:szCs w:val="24"/>
        </w:rPr>
        <w:fldChar w:fldCharType="begin">
          <w:fldData xml:space="preserve">PEVuZE5vdGU+PENpdGU+PEF1dGhvcj5NYXN1ZDwvQXV0aG9yPjxZZWFyPjIwMTE8L1llYXI+PFJl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dGxlPjwvdGl0bGVzPjxwZXJpb2RpY2FsPjxmdWxsLXRpdGxlPk9zdGVvcG9yb3MgSW50PC9mdWxs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=
</w:fldData>
        </w:fldChar>
      </w:r>
      <w:r w:rsidR="00A842FF">
        <w:rPr>
          <w:rFonts w:ascii="Times New Roman" w:hAnsi="Times New Roman"/>
          <w:sz w:val="24"/>
          <w:szCs w:val="24"/>
        </w:rPr>
        <w:instrText xml:space="preserve"> ADDIN EN.CITE.DATA </w:instrText>
      </w:r>
      <w:r w:rsidR="00A842FF">
        <w:rPr>
          <w:rFonts w:ascii="Times New Roman" w:hAnsi="Times New Roman"/>
          <w:sz w:val="24"/>
          <w:szCs w:val="24"/>
        </w:rPr>
      </w:r>
      <w:r w:rsidR="00A842FF">
        <w:rPr>
          <w:rFonts w:ascii="Times New Roman" w:hAnsi="Times New Roman"/>
          <w:sz w:val="24"/>
          <w:szCs w:val="24"/>
        </w:rPr>
        <w:fldChar w:fldCharType="end"/>
      </w:r>
      <w:r w:rsidR="000B56F3" w:rsidRPr="00ED1D6C">
        <w:rPr>
          <w:rFonts w:ascii="Times New Roman" w:hAnsi="Times New Roman"/>
          <w:sz w:val="24"/>
          <w:szCs w:val="24"/>
        </w:rPr>
      </w:r>
      <w:r w:rsidR="000B56F3" w:rsidRPr="00ED1D6C">
        <w:rPr>
          <w:rFonts w:ascii="Times New Roman" w:hAnsi="Times New Roman"/>
          <w:sz w:val="24"/>
          <w:szCs w:val="24"/>
        </w:rPr>
        <w:fldChar w:fldCharType="separate"/>
      </w:r>
      <w:r w:rsidR="00A842FF">
        <w:rPr>
          <w:rFonts w:ascii="Times New Roman" w:hAnsi="Times New Roman"/>
          <w:noProof/>
          <w:sz w:val="24"/>
          <w:szCs w:val="24"/>
        </w:rPr>
        <w:t>[</w:t>
      </w:r>
      <w:hyperlink w:anchor="_ENREF_5" w:tooltip="Masud, 2011 #6689" w:history="1">
        <w:r w:rsidR="00A842FF">
          <w:rPr>
            <w:rFonts w:ascii="Times New Roman" w:hAnsi="Times New Roman"/>
            <w:noProof/>
            <w:sz w:val="24"/>
            <w:szCs w:val="24"/>
          </w:rPr>
          <w:t>5</w:t>
        </w:r>
      </w:hyperlink>
      <w:r w:rsidR="00A842FF">
        <w:rPr>
          <w:rFonts w:ascii="Times New Roman" w:hAnsi="Times New Roman"/>
          <w:noProof/>
          <w:sz w:val="24"/>
          <w:szCs w:val="24"/>
        </w:rPr>
        <w:t>,</w:t>
      </w:r>
      <w:hyperlink w:anchor="_ENREF_37" w:tooltip="Kanis, 2011 #6690" w:history="1">
        <w:r w:rsidR="00A842FF">
          <w:rPr>
            <w:rFonts w:ascii="Times New Roman" w:hAnsi="Times New Roman"/>
            <w:noProof/>
            <w:sz w:val="24"/>
            <w:szCs w:val="24"/>
          </w:rPr>
          <w:t>37</w:t>
        </w:r>
      </w:hyperlink>
      <w:r w:rsidR="00A842FF">
        <w:rPr>
          <w:rFonts w:ascii="Times New Roman" w:hAnsi="Times New Roman"/>
          <w:noProof/>
          <w:sz w:val="24"/>
          <w:szCs w:val="24"/>
        </w:rPr>
        <w:t>]</w:t>
      </w:r>
      <w:r w:rsidR="000B56F3" w:rsidRPr="00ED1D6C">
        <w:rPr>
          <w:rFonts w:ascii="Times New Roman" w:hAnsi="Times New Roman"/>
          <w:sz w:val="24"/>
          <w:szCs w:val="24"/>
        </w:rPr>
        <w:fldChar w:fldCharType="end"/>
      </w:r>
      <w:r w:rsidR="00DD7391" w:rsidRPr="00B25468">
        <w:rPr>
          <w:rFonts w:ascii="Times New Roman" w:hAnsi="Times New Roman"/>
          <w:sz w:val="24"/>
          <w:szCs w:val="24"/>
          <w:lang w:val="en-US"/>
        </w:rPr>
        <w:t>.</w:t>
      </w:r>
      <w:r w:rsidR="001B2EC0" w:rsidRPr="00B25468">
        <w:rPr>
          <w:rFonts w:ascii="Times New Roman" w:hAnsi="Times New Roman"/>
          <w:sz w:val="24"/>
          <w:szCs w:val="24"/>
          <w:lang w:val="en-US"/>
        </w:rPr>
        <w:t xml:space="preserve"> B</w:t>
      </w:r>
      <w:r w:rsidR="00DD7391" w:rsidRPr="00B25468">
        <w:rPr>
          <w:rFonts w:ascii="Times New Roman" w:hAnsi="Times New Roman"/>
          <w:sz w:val="24"/>
          <w:szCs w:val="24"/>
          <w:lang w:val="en-US"/>
        </w:rPr>
        <w:t>aseline risk of falling</w:t>
      </w:r>
      <w:r w:rsidR="001B2EC0" w:rsidRPr="00B25468">
        <w:rPr>
          <w:rFonts w:ascii="Times New Roman" w:hAnsi="Times New Roman"/>
          <w:sz w:val="24"/>
          <w:szCs w:val="24"/>
          <w:lang w:val="en-US"/>
        </w:rPr>
        <w:t>, however,</w:t>
      </w:r>
      <w:r w:rsidR="00DD7391" w:rsidRPr="00B25468">
        <w:rPr>
          <w:rFonts w:ascii="Times New Roman" w:hAnsi="Times New Roman"/>
          <w:sz w:val="24"/>
          <w:szCs w:val="24"/>
          <w:lang w:val="en-US"/>
        </w:rPr>
        <w:t xml:space="preserve"> did not appear to alter anti-fracture efficacy of clodronate in one study</w:t>
      </w:r>
      <w:r w:rsidR="005F2C4B">
        <w:rPr>
          <w:rFonts w:ascii="Times New Roman" w:hAnsi="Times New Roman"/>
          <w:sz w:val="24"/>
          <w:szCs w:val="24"/>
          <w:lang w:val="en-US"/>
        </w:rPr>
        <w:t xml:space="preserve"> </w:t>
      </w:r>
      <w:r w:rsidR="000B56F3" w:rsidRPr="00ED1D6C">
        <w:rPr>
          <w:rFonts w:ascii="Times New Roman" w:hAnsi="Times New Roman"/>
          <w:sz w:val="24"/>
          <w:szCs w:val="24"/>
        </w:rPr>
        <w:fldChar w:fldCharType="begin">
          <w:fldData xml:space="preserve">PEVuZE5vdGU+PENpdGU+PEF1dGhvcj5LYXlhbjwvQXV0aG9yPjxZZWFyPjIwMDk8L1llYXI+PFJl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</w:fldData>
        </w:fldChar>
      </w:r>
      <w:r w:rsidR="00A842FF">
        <w:rPr>
          <w:rFonts w:ascii="Times New Roman" w:hAnsi="Times New Roman"/>
          <w:sz w:val="24"/>
          <w:szCs w:val="24"/>
        </w:rPr>
        <w:instrText xml:space="preserve"> ADDIN EN.CITE </w:instrText>
      </w:r>
      <w:r w:rsidR="00A842FF">
        <w:rPr>
          <w:rFonts w:ascii="Times New Roman" w:hAnsi="Times New Roman"/>
          <w:sz w:val="24"/>
          <w:szCs w:val="24"/>
        </w:rPr>
        <w:fldChar w:fldCharType="begin">
          <w:fldData xml:space="preserve">PEVuZE5vdGU+PENpdGU+PEF1dGhvcj5LYXlhbjwvQXV0aG9yPjxZZWFyPjIwMDk8L1llYXI+PFJl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</w:fldData>
        </w:fldChar>
      </w:r>
      <w:r w:rsidR="00A842FF">
        <w:rPr>
          <w:rFonts w:ascii="Times New Roman" w:hAnsi="Times New Roman"/>
          <w:sz w:val="24"/>
          <w:szCs w:val="24"/>
        </w:rPr>
        <w:instrText xml:space="preserve"> ADDIN EN.CITE.DATA </w:instrText>
      </w:r>
      <w:r w:rsidR="00A842FF">
        <w:rPr>
          <w:rFonts w:ascii="Times New Roman" w:hAnsi="Times New Roman"/>
          <w:sz w:val="24"/>
          <w:szCs w:val="24"/>
        </w:rPr>
      </w:r>
      <w:r w:rsidR="00A842FF">
        <w:rPr>
          <w:rFonts w:ascii="Times New Roman" w:hAnsi="Times New Roman"/>
          <w:sz w:val="24"/>
          <w:szCs w:val="24"/>
        </w:rPr>
        <w:fldChar w:fldCharType="end"/>
      </w:r>
      <w:r w:rsidR="000B56F3" w:rsidRPr="00ED1D6C">
        <w:rPr>
          <w:rFonts w:ascii="Times New Roman" w:hAnsi="Times New Roman"/>
          <w:sz w:val="24"/>
          <w:szCs w:val="24"/>
        </w:rPr>
      </w:r>
      <w:r w:rsidR="000B56F3" w:rsidRPr="00ED1D6C">
        <w:rPr>
          <w:rFonts w:ascii="Times New Roman" w:hAnsi="Times New Roman"/>
          <w:sz w:val="24"/>
          <w:szCs w:val="24"/>
        </w:rPr>
        <w:fldChar w:fldCharType="separate"/>
      </w:r>
      <w:r w:rsidR="00A842FF">
        <w:rPr>
          <w:rFonts w:ascii="Times New Roman" w:hAnsi="Times New Roman"/>
          <w:noProof/>
          <w:sz w:val="24"/>
          <w:szCs w:val="24"/>
        </w:rPr>
        <w:t>[</w:t>
      </w:r>
      <w:hyperlink w:anchor="_ENREF_38" w:tooltip="Kayan, 2009 #6660" w:history="1">
        <w:r w:rsidR="00A842FF">
          <w:rPr>
            <w:rFonts w:ascii="Times New Roman" w:hAnsi="Times New Roman"/>
            <w:noProof/>
            <w:sz w:val="24"/>
            <w:szCs w:val="24"/>
          </w:rPr>
          <w:t>38</w:t>
        </w:r>
      </w:hyperlink>
      <w:r w:rsidR="00A842FF">
        <w:rPr>
          <w:rFonts w:ascii="Times New Roman" w:hAnsi="Times New Roman"/>
          <w:noProof/>
          <w:sz w:val="24"/>
          <w:szCs w:val="24"/>
        </w:rPr>
        <w:t>]</w:t>
      </w:r>
      <w:r w:rsidR="000B56F3" w:rsidRPr="00ED1D6C">
        <w:rPr>
          <w:rFonts w:ascii="Times New Roman" w:hAnsi="Times New Roman"/>
          <w:sz w:val="24"/>
          <w:szCs w:val="24"/>
        </w:rPr>
        <w:fldChar w:fldCharType="end"/>
      </w:r>
      <w:r w:rsidR="00DD7391" w:rsidRPr="00B25468">
        <w:rPr>
          <w:rFonts w:ascii="Times New Roman" w:hAnsi="Times New Roman"/>
          <w:sz w:val="24"/>
          <w:szCs w:val="24"/>
          <w:lang w:val="en-US"/>
        </w:rPr>
        <w:t xml:space="preserve">. </w:t>
      </w:r>
      <w:r w:rsidRPr="00ED1D6C">
        <w:rPr>
          <w:rFonts w:ascii="Times New Roman" w:hAnsi="Times New Roman"/>
          <w:sz w:val="24"/>
          <w:szCs w:val="24"/>
          <w:lang w:val="en-US"/>
        </w:rPr>
        <w:t xml:space="preserve">  There has been much debate over recent years as to whether previous falls could be</w:t>
      </w:r>
      <w:r w:rsidR="00F728D8" w:rsidRPr="00ED1D6C">
        <w:rPr>
          <w:rFonts w:ascii="Times New Roman" w:hAnsi="Times New Roman"/>
          <w:sz w:val="24"/>
          <w:szCs w:val="24"/>
          <w:lang w:val="en-US"/>
        </w:rPr>
        <w:t xml:space="preserve"> directly</w:t>
      </w:r>
      <w:r w:rsidRPr="00ED1D6C">
        <w:rPr>
          <w:rFonts w:ascii="Times New Roman" w:hAnsi="Times New Roman"/>
          <w:sz w:val="24"/>
          <w:szCs w:val="24"/>
          <w:lang w:val="en-US"/>
        </w:rPr>
        <w:t xml:space="preserve"> incorporated into FRAX and the above limitations suggest that </w:t>
      </w:r>
      <w:r w:rsidR="001B2EC0" w:rsidRPr="00ED1D6C">
        <w:rPr>
          <w:rFonts w:ascii="Times New Roman" w:hAnsi="Times New Roman"/>
          <w:sz w:val="24"/>
          <w:szCs w:val="24"/>
          <w:lang w:val="en-US"/>
        </w:rPr>
        <w:t xml:space="preserve">currently </w:t>
      </w:r>
      <w:r w:rsidR="00793BC2" w:rsidRPr="00ED1D6C">
        <w:rPr>
          <w:rFonts w:ascii="Times New Roman" w:hAnsi="Times New Roman"/>
          <w:sz w:val="24"/>
          <w:szCs w:val="24"/>
          <w:lang w:val="en-US"/>
        </w:rPr>
        <w:t>they</w:t>
      </w:r>
      <w:r w:rsidRPr="00ED1D6C">
        <w:rPr>
          <w:rFonts w:ascii="Times New Roman" w:hAnsi="Times New Roman"/>
          <w:sz w:val="24"/>
          <w:szCs w:val="24"/>
          <w:lang w:val="en-US"/>
        </w:rPr>
        <w:t xml:space="preserve"> could not, in any meaningful sense.  However, guidance on the incorporation of the increased </w:t>
      </w:r>
      <w:r w:rsidR="00793BC2" w:rsidRPr="00ED1D6C">
        <w:rPr>
          <w:rFonts w:ascii="Times New Roman" w:hAnsi="Times New Roman"/>
          <w:sz w:val="24"/>
          <w:szCs w:val="24"/>
          <w:lang w:val="en-US"/>
        </w:rPr>
        <w:t xml:space="preserve">fracture </w:t>
      </w:r>
      <w:r w:rsidRPr="00ED1D6C">
        <w:rPr>
          <w:rFonts w:ascii="Times New Roman" w:hAnsi="Times New Roman"/>
          <w:sz w:val="24"/>
          <w:szCs w:val="24"/>
          <w:lang w:val="en-US"/>
        </w:rPr>
        <w:t>risk associated with previous falls has been published</w:t>
      </w:r>
      <w:r w:rsidR="005F2C4B">
        <w:rPr>
          <w:rFonts w:ascii="Times New Roman" w:hAnsi="Times New Roman"/>
          <w:sz w:val="24"/>
          <w:szCs w:val="24"/>
          <w:lang w:val="en-US"/>
        </w:rPr>
        <w:t xml:space="preserve"> </w:t>
      </w:r>
      <w:r w:rsidR="000B56F3" w:rsidRPr="00ED1D6C">
        <w:rPr>
          <w:rFonts w:ascii="Times New Roman" w:hAnsi="Times New Roman"/>
          <w:sz w:val="24"/>
          <w:szCs w:val="24"/>
        </w:rPr>
        <w:fldChar w:fldCharType="begin">
          <w:fldData xml:space="preserve">PEVuZE5vdGU+PENpdGU+PEF1dGhvcj5LYW5pczwvQXV0aG9yPjxZZWFyPjIwMTE8L1llYXI+PFJl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ZW9wb3JvcyBJbnQ8L2Z1bGwtdGl0bGU+PC9wZXJpb2RpY2FsPjxwYWdlcz4yMzk1LTQxMTwvcGFn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</w:fldData>
        </w:fldChar>
      </w:r>
      <w:r w:rsidR="00A842FF">
        <w:rPr>
          <w:rFonts w:ascii="Times New Roman" w:hAnsi="Times New Roman"/>
          <w:sz w:val="24"/>
          <w:szCs w:val="24"/>
        </w:rPr>
        <w:instrText xml:space="preserve"> ADDIN EN.CITE </w:instrText>
      </w:r>
      <w:r w:rsidR="00A842FF">
        <w:rPr>
          <w:rFonts w:ascii="Times New Roman" w:hAnsi="Times New Roman"/>
          <w:sz w:val="24"/>
          <w:szCs w:val="24"/>
        </w:rPr>
        <w:fldChar w:fldCharType="begin">
          <w:fldData xml:space="preserve">PEVuZE5vdGU+PENpdGU+PEF1dGhvcj5LYW5pczwvQXV0aG9yPjxZZWFyPjIwMTE8L1llYXI+PFJl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ZW9wb3JvcyBJbnQ8L2Z1bGwtdGl0bGU+PC9wZXJpb2RpY2FsPjxwYWdlcz4yMzk1LTQxMTwvcGFn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</w:fldData>
        </w:fldChar>
      </w:r>
      <w:r w:rsidR="00A842FF">
        <w:rPr>
          <w:rFonts w:ascii="Times New Roman" w:hAnsi="Times New Roman"/>
          <w:sz w:val="24"/>
          <w:szCs w:val="24"/>
        </w:rPr>
        <w:instrText xml:space="preserve"> ADDIN EN.CITE.DATA </w:instrText>
      </w:r>
      <w:r w:rsidR="00A842FF">
        <w:rPr>
          <w:rFonts w:ascii="Times New Roman" w:hAnsi="Times New Roman"/>
          <w:sz w:val="24"/>
          <w:szCs w:val="24"/>
        </w:rPr>
      </w:r>
      <w:r w:rsidR="00A842FF">
        <w:rPr>
          <w:rFonts w:ascii="Times New Roman" w:hAnsi="Times New Roman"/>
          <w:sz w:val="24"/>
          <w:szCs w:val="24"/>
        </w:rPr>
        <w:fldChar w:fldCharType="end"/>
      </w:r>
      <w:r w:rsidR="000B56F3" w:rsidRPr="00ED1D6C">
        <w:rPr>
          <w:rFonts w:ascii="Times New Roman" w:hAnsi="Times New Roman"/>
          <w:sz w:val="24"/>
          <w:szCs w:val="24"/>
        </w:rPr>
      </w:r>
      <w:r w:rsidR="000B56F3" w:rsidRPr="00ED1D6C">
        <w:rPr>
          <w:rFonts w:ascii="Times New Roman" w:hAnsi="Times New Roman"/>
          <w:sz w:val="24"/>
          <w:szCs w:val="24"/>
        </w:rPr>
        <w:fldChar w:fldCharType="separate"/>
      </w:r>
      <w:r w:rsidR="00A842FF">
        <w:rPr>
          <w:rFonts w:ascii="Times New Roman" w:hAnsi="Times New Roman"/>
          <w:noProof/>
          <w:sz w:val="24"/>
          <w:szCs w:val="24"/>
        </w:rPr>
        <w:t>[</w:t>
      </w:r>
      <w:hyperlink w:anchor="_ENREF_37" w:tooltip="Kanis, 2011 #6690" w:history="1">
        <w:r w:rsidR="00A842FF">
          <w:rPr>
            <w:rFonts w:ascii="Times New Roman" w:hAnsi="Times New Roman"/>
            <w:noProof/>
            <w:sz w:val="24"/>
            <w:szCs w:val="24"/>
          </w:rPr>
          <w:t>37</w:t>
        </w:r>
      </w:hyperlink>
      <w:r w:rsidR="00A842FF">
        <w:rPr>
          <w:rFonts w:ascii="Times New Roman" w:hAnsi="Times New Roman"/>
          <w:noProof/>
          <w:sz w:val="24"/>
          <w:szCs w:val="24"/>
        </w:rPr>
        <w:t>]</w:t>
      </w:r>
      <w:r w:rsidR="000B56F3" w:rsidRPr="00ED1D6C">
        <w:rPr>
          <w:rFonts w:ascii="Times New Roman" w:hAnsi="Times New Roman"/>
          <w:sz w:val="24"/>
          <w:szCs w:val="24"/>
        </w:rPr>
        <w:fldChar w:fldCharType="end"/>
      </w:r>
      <w:r w:rsidR="007407B0" w:rsidRPr="00ED1D6C">
        <w:rPr>
          <w:rFonts w:ascii="Times New Roman" w:hAnsi="Times New Roman"/>
          <w:sz w:val="24"/>
          <w:szCs w:val="24"/>
          <w:lang w:val="en-US"/>
        </w:rPr>
        <w:t xml:space="preserve">, and so </w:t>
      </w:r>
      <w:r w:rsidRPr="00ED1D6C">
        <w:rPr>
          <w:rFonts w:ascii="Times New Roman" w:hAnsi="Times New Roman"/>
          <w:sz w:val="24"/>
          <w:szCs w:val="24"/>
          <w:lang w:val="en-US"/>
        </w:rPr>
        <w:t xml:space="preserve">FRAX probability of future fracture may be </w:t>
      </w:r>
      <w:r w:rsidR="00793BC2" w:rsidRPr="00ED1D6C">
        <w:rPr>
          <w:rFonts w:ascii="Times New Roman" w:hAnsi="Times New Roman"/>
          <w:sz w:val="24"/>
          <w:szCs w:val="24"/>
          <w:lang w:val="en-US"/>
        </w:rPr>
        <w:t>inflated</w:t>
      </w:r>
      <w:r w:rsidRPr="00ED1D6C">
        <w:rPr>
          <w:rFonts w:ascii="Times New Roman" w:hAnsi="Times New Roman"/>
          <w:sz w:val="24"/>
          <w:szCs w:val="24"/>
          <w:lang w:val="en-US"/>
        </w:rPr>
        <w:t xml:space="preserve"> by 30% (</w:t>
      </w:r>
      <w:r w:rsidR="00793BC2" w:rsidRPr="00ED1D6C">
        <w:rPr>
          <w:rFonts w:ascii="Times New Roman" w:hAnsi="Times New Roman"/>
          <w:sz w:val="24"/>
          <w:szCs w:val="24"/>
          <w:lang w:val="en-US"/>
        </w:rPr>
        <w:t>multiplied</w:t>
      </w:r>
      <w:r w:rsidRPr="00ED1D6C">
        <w:rPr>
          <w:rFonts w:ascii="Times New Roman" w:hAnsi="Times New Roman"/>
          <w:sz w:val="24"/>
          <w:szCs w:val="24"/>
          <w:lang w:val="en-US"/>
        </w:rPr>
        <w:t xml:space="preserve"> by 1.3) in a person with a history of falls.  Our r</w:t>
      </w:r>
      <w:r w:rsidR="00921060" w:rsidRPr="00ED1D6C">
        <w:rPr>
          <w:rFonts w:ascii="Times New Roman" w:hAnsi="Times New Roman"/>
          <w:sz w:val="24"/>
          <w:szCs w:val="24"/>
          <w:lang w:val="en-US"/>
        </w:rPr>
        <w:t xml:space="preserve">esults </w:t>
      </w:r>
      <w:r w:rsidR="00793BC2" w:rsidRPr="00ED1D6C">
        <w:rPr>
          <w:rFonts w:ascii="Times New Roman" w:hAnsi="Times New Roman"/>
          <w:sz w:val="24"/>
          <w:szCs w:val="24"/>
          <w:lang w:val="en-US"/>
        </w:rPr>
        <w:t>complement this</w:t>
      </w:r>
      <w:r w:rsidRPr="00ED1D6C">
        <w:rPr>
          <w:rFonts w:ascii="Times New Roman" w:hAnsi="Times New Roman"/>
          <w:sz w:val="24"/>
          <w:szCs w:val="24"/>
          <w:lang w:val="en-US"/>
        </w:rPr>
        <w:t xml:space="preserve"> approach by demonstrating that a component of </w:t>
      </w:r>
      <w:r w:rsidR="00793BC2" w:rsidRPr="00ED1D6C">
        <w:rPr>
          <w:rFonts w:ascii="Times New Roman" w:hAnsi="Times New Roman"/>
          <w:sz w:val="24"/>
          <w:szCs w:val="24"/>
          <w:lang w:val="en-US"/>
        </w:rPr>
        <w:t xml:space="preserve">the </w:t>
      </w:r>
      <w:r w:rsidRPr="00ED1D6C">
        <w:rPr>
          <w:rFonts w:ascii="Times New Roman" w:hAnsi="Times New Roman"/>
          <w:sz w:val="24"/>
          <w:szCs w:val="24"/>
          <w:lang w:val="en-US"/>
        </w:rPr>
        <w:t>risk associated with falls is contained within FRAX probability</w:t>
      </w:r>
      <w:r w:rsidR="00793BC2" w:rsidRPr="00ED1D6C">
        <w:rPr>
          <w:rFonts w:ascii="Times New Roman" w:hAnsi="Times New Roman"/>
          <w:sz w:val="24"/>
          <w:szCs w:val="24"/>
          <w:lang w:val="en-US"/>
        </w:rPr>
        <w:t>, inde</w:t>
      </w:r>
      <w:r w:rsidR="007407B0" w:rsidRPr="00ED1D6C">
        <w:rPr>
          <w:rFonts w:ascii="Times New Roman" w:hAnsi="Times New Roman"/>
          <w:sz w:val="24"/>
          <w:szCs w:val="24"/>
          <w:lang w:val="en-US"/>
        </w:rPr>
        <w:t>pendently of previous falls and</w:t>
      </w:r>
      <w:r w:rsidR="00793BC2" w:rsidRPr="00ED1D6C">
        <w:rPr>
          <w:rFonts w:ascii="Times New Roman" w:hAnsi="Times New Roman"/>
          <w:sz w:val="24"/>
          <w:szCs w:val="24"/>
          <w:lang w:val="en-US"/>
        </w:rPr>
        <w:t xml:space="preserve"> in the absence of falls as an input variable</w:t>
      </w:r>
      <w:r w:rsidRPr="00ED1D6C">
        <w:rPr>
          <w:rFonts w:ascii="Times New Roman" w:hAnsi="Times New Roman"/>
          <w:sz w:val="24"/>
          <w:szCs w:val="24"/>
          <w:lang w:val="en-US"/>
        </w:rPr>
        <w:t>.  Our present result</w:t>
      </w:r>
      <w:r w:rsidR="00793BC2" w:rsidRPr="00ED1D6C">
        <w:rPr>
          <w:rFonts w:ascii="Times New Roman" w:hAnsi="Times New Roman"/>
          <w:sz w:val="24"/>
          <w:szCs w:val="24"/>
          <w:lang w:val="en-US"/>
        </w:rPr>
        <w:t>s</w:t>
      </w:r>
      <w:r w:rsidRPr="00ED1D6C">
        <w:rPr>
          <w:rFonts w:ascii="Times New Roman" w:hAnsi="Times New Roman"/>
          <w:sz w:val="24"/>
          <w:szCs w:val="24"/>
          <w:lang w:val="en-US"/>
        </w:rPr>
        <w:t xml:space="preserve"> therefore inform clinical care, demonstrating that those assessed as high risk of fracture are likely to be at </w:t>
      </w:r>
      <w:r w:rsidR="00793BC2" w:rsidRPr="00ED1D6C">
        <w:rPr>
          <w:rFonts w:ascii="Times New Roman" w:hAnsi="Times New Roman"/>
          <w:sz w:val="24"/>
          <w:szCs w:val="24"/>
          <w:lang w:val="en-US"/>
        </w:rPr>
        <w:t>increased</w:t>
      </w:r>
      <w:r w:rsidRPr="00ED1D6C">
        <w:rPr>
          <w:rFonts w:ascii="Times New Roman" w:hAnsi="Times New Roman"/>
          <w:sz w:val="24"/>
          <w:szCs w:val="24"/>
          <w:lang w:val="en-US"/>
        </w:rPr>
        <w:t xml:space="preserve"> risk of falls and </w:t>
      </w:r>
      <w:r w:rsidR="00793BC2" w:rsidRPr="00ED1D6C">
        <w:rPr>
          <w:rFonts w:ascii="Times New Roman" w:hAnsi="Times New Roman"/>
          <w:sz w:val="24"/>
          <w:szCs w:val="24"/>
          <w:lang w:val="en-US"/>
        </w:rPr>
        <w:t>that</w:t>
      </w:r>
      <w:r w:rsidRPr="00ED1D6C">
        <w:rPr>
          <w:rFonts w:ascii="Times New Roman" w:hAnsi="Times New Roman"/>
          <w:sz w:val="24"/>
          <w:szCs w:val="24"/>
          <w:lang w:val="en-US"/>
        </w:rPr>
        <w:t xml:space="preserve"> further clinical assessment may be required to ameliorate this risk.  Further prospective studies in cohorts with wider age ranges, other ethnicities, and most importantly women, are now warranted to replicate and extend these findings.</w:t>
      </w:r>
    </w:p>
    <w:p w14:paraId="36932B07" w14:textId="49899AC5" w:rsidR="004A4CBA" w:rsidRPr="00ED1D6C" w:rsidRDefault="004A4CBA" w:rsidP="004A4CBA">
      <w:pPr>
        <w:spacing w:line="480" w:lineRule="auto"/>
        <w:jc w:val="both"/>
        <w:rPr>
          <w:rFonts w:ascii="Times New Roman" w:hAnsi="Times New Roman"/>
          <w:sz w:val="24"/>
          <w:szCs w:val="24"/>
          <w:lang w:val="en-US"/>
        </w:rPr>
      </w:pPr>
      <w:r w:rsidRPr="00164054">
        <w:rPr>
          <w:rFonts w:ascii="Times New Roman" w:hAnsi="Times New Roman"/>
          <w:sz w:val="24"/>
          <w:szCs w:val="24"/>
          <w:lang w:val="en-GB"/>
        </w:rPr>
        <w:t xml:space="preserve">We studied a </w:t>
      </w:r>
      <w:r w:rsidR="00F13858" w:rsidRPr="00164054">
        <w:rPr>
          <w:rFonts w:ascii="Times New Roman" w:hAnsi="Times New Roman"/>
          <w:sz w:val="24"/>
          <w:szCs w:val="24"/>
          <w:lang w:val="en-GB"/>
        </w:rPr>
        <w:t>well-characterized</w:t>
      </w:r>
      <w:r w:rsidRPr="00164054">
        <w:rPr>
          <w:rFonts w:ascii="Times New Roman" w:hAnsi="Times New Roman"/>
          <w:sz w:val="24"/>
          <w:szCs w:val="24"/>
          <w:lang w:val="en-GB"/>
        </w:rPr>
        <w:t xml:space="preserve"> cohort drawn from the general population with prospective recording of falls.  However, there are some limitations </w:t>
      </w:r>
      <w:r w:rsidR="002F01FD" w:rsidRPr="00164054">
        <w:rPr>
          <w:rFonts w:ascii="Times New Roman" w:hAnsi="Times New Roman"/>
          <w:sz w:val="24"/>
          <w:szCs w:val="24"/>
          <w:lang w:val="en-GB"/>
        </w:rPr>
        <w:t>that</w:t>
      </w:r>
      <w:r w:rsidRPr="00164054">
        <w:rPr>
          <w:rFonts w:ascii="Times New Roman" w:hAnsi="Times New Roman"/>
          <w:sz w:val="24"/>
          <w:szCs w:val="24"/>
          <w:lang w:val="en-GB"/>
        </w:rPr>
        <w:t xml:space="preserve"> should be considered in the interpretation of our findings</w:t>
      </w:r>
      <w:r w:rsidR="005F2C4B" w:rsidRPr="00164054">
        <w:rPr>
          <w:rFonts w:ascii="Times New Roman" w:hAnsi="Times New Roman"/>
          <w:sz w:val="24"/>
          <w:szCs w:val="24"/>
          <w:lang w:val="en-GB"/>
        </w:rPr>
        <w:t xml:space="preserve"> </w:t>
      </w:r>
      <w:r w:rsidR="000B56F3" w:rsidRPr="00164054">
        <w:rPr>
          <w:rFonts w:ascii="Times New Roman" w:eastAsia="AdvTT46dcae81" w:hAnsi="Times New Roman"/>
          <w:sz w:val="24"/>
          <w:szCs w:val="24"/>
          <w:lang w:val="en-GB" w:eastAsia="en-GB"/>
        </w:rPr>
        <w:fldChar w:fldCharType="begin">
          <w:fldData xml:space="preserve">PEVuZE5vdGU+PENpdGU+PEF1dGhvcj5Kb2hhbnNzb248L0F1dGhvcj48WWVhcj4yMDEyPC9ZZWFy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</w:fldData>
        </w:fldChar>
      </w:r>
      <w:r w:rsidR="00A842FF">
        <w:rPr>
          <w:rFonts w:ascii="Times New Roman" w:eastAsia="AdvTT46dcae81" w:hAnsi="Times New Roman"/>
          <w:sz w:val="24"/>
          <w:szCs w:val="24"/>
          <w:lang w:val="en-GB" w:eastAsia="en-GB"/>
        </w:rPr>
        <w:instrText xml:space="preserve"> ADDIN EN.CITE </w:instrText>
      </w:r>
      <w:r w:rsidR="00A842FF">
        <w:rPr>
          <w:rFonts w:ascii="Times New Roman" w:eastAsia="AdvTT46dcae81" w:hAnsi="Times New Roman"/>
          <w:sz w:val="24"/>
          <w:szCs w:val="24"/>
          <w:lang w:val="en-GB" w:eastAsia="en-GB"/>
        </w:rPr>
        <w:fldChar w:fldCharType="begin">
          <w:fldData xml:space="preserve">PEVuZE5vdGU+PENpdGU+PEF1dGhvcj5Kb2hhbnNzb248L0F1dGhvcj48WWVhcj4yMDEyPC9ZZWFy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</w:fldData>
        </w:fldChar>
      </w:r>
      <w:r w:rsidR="00A842FF">
        <w:rPr>
          <w:rFonts w:ascii="Times New Roman" w:eastAsia="AdvTT46dcae81" w:hAnsi="Times New Roman"/>
          <w:sz w:val="24"/>
          <w:szCs w:val="24"/>
          <w:lang w:val="en-GB" w:eastAsia="en-GB"/>
        </w:rPr>
        <w:instrText xml:space="preserve"> ADDIN EN.CITE.DATA </w:instrText>
      </w:r>
      <w:r w:rsidR="00A842FF">
        <w:rPr>
          <w:rFonts w:ascii="Times New Roman" w:eastAsia="AdvTT46dcae81" w:hAnsi="Times New Roman"/>
          <w:sz w:val="24"/>
          <w:szCs w:val="24"/>
          <w:lang w:val="en-GB" w:eastAsia="en-GB"/>
        </w:rPr>
      </w:r>
      <w:r w:rsidR="00A842FF">
        <w:rPr>
          <w:rFonts w:ascii="Times New Roman" w:eastAsia="AdvTT46dcae81" w:hAnsi="Times New Roman"/>
          <w:sz w:val="24"/>
          <w:szCs w:val="24"/>
          <w:lang w:val="en-GB" w:eastAsia="en-GB"/>
        </w:rPr>
        <w:fldChar w:fldCharType="end"/>
      </w:r>
      <w:r w:rsidR="000B56F3" w:rsidRPr="00164054">
        <w:rPr>
          <w:rFonts w:ascii="Times New Roman" w:eastAsia="AdvTT46dcae81" w:hAnsi="Times New Roman"/>
          <w:sz w:val="24"/>
          <w:szCs w:val="24"/>
          <w:lang w:val="en-GB" w:eastAsia="en-GB"/>
        </w:rPr>
      </w:r>
      <w:r w:rsidR="000B56F3" w:rsidRPr="00164054">
        <w:rPr>
          <w:rFonts w:ascii="Times New Roman" w:eastAsia="AdvTT46dcae81" w:hAnsi="Times New Roman"/>
          <w:sz w:val="24"/>
          <w:szCs w:val="24"/>
          <w:lang w:val="en-GB" w:eastAsia="en-GB"/>
        </w:rPr>
        <w:fldChar w:fldCharType="separate"/>
      </w:r>
      <w:r w:rsidR="00A842FF">
        <w:rPr>
          <w:rFonts w:ascii="Times New Roman" w:eastAsia="AdvTT46dcae81" w:hAnsi="Times New Roman"/>
          <w:noProof/>
          <w:sz w:val="24"/>
          <w:szCs w:val="24"/>
          <w:lang w:val="en-GB" w:eastAsia="en-GB"/>
        </w:rPr>
        <w:t>[</w:t>
      </w:r>
      <w:hyperlink w:anchor="_ENREF_39" w:tooltip="Johansson, 2012 #787" w:history="1">
        <w:r w:rsidR="00A842FF">
          <w:rPr>
            <w:rFonts w:ascii="Times New Roman" w:eastAsia="AdvTT46dcae81" w:hAnsi="Times New Roman"/>
            <w:noProof/>
            <w:sz w:val="24"/>
            <w:szCs w:val="24"/>
            <w:lang w:val="en-GB" w:eastAsia="en-GB"/>
          </w:rPr>
          <w:t>39</w:t>
        </w:r>
      </w:hyperlink>
      <w:r w:rsidR="00A842FF">
        <w:rPr>
          <w:rFonts w:ascii="Times New Roman" w:eastAsia="AdvTT46dcae81" w:hAnsi="Times New Roman"/>
          <w:noProof/>
          <w:sz w:val="24"/>
          <w:szCs w:val="24"/>
          <w:lang w:val="en-GB" w:eastAsia="en-GB"/>
        </w:rPr>
        <w:t>]</w:t>
      </w:r>
      <w:r w:rsidR="000B56F3" w:rsidRPr="00164054">
        <w:rPr>
          <w:rFonts w:ascii="Times New Roman" w:eastAsia="AdvTT46dcae81" w:hAnsi="Times New Roman"/>
          <w:sz w:val="24"/>
          <w:szCs w:val="24"/>
          <w:lang w:val="en-GB" w:eastAsia="en-GB"/>
        </w:rPr>
        <w:fldChar w:fldCharType="end"/>
      </w:r>
      <w:r w:rsidRPr="00164054">
        <w:rPr>
          <w:rFonts w:ascii="Times New Roman" w:hAnsi="Times New Roman"/>
          <w:sz w:val="24"/>
          <w:szCs w:val="24"/>
          <w:lang w:val="en-GB"/>
        </w:rPr>
        <w:t xml:space="preserve">.  Firstly, the population studied was male, and of a </w:t>
      </w:r>
      <w:r w:rsidR="002F01FD" w:rsidRPr="00164054">
        <w:rPr>
          <w:rFonts w:ascii="Times New Roman" w:hAnsi="Times New Roman"/>
          <w:sz w:val="24"/>
          <w:szCs w:val="24"/>
          <w:lang w:val="en-GB"/>
        </w:rPr>
        <w:t>narrow age range (</w:t>
      </w:r>
      <w:r w:rsidR="00E05598" w:rsidRPr="00164054">
        <w:rPr>
          <w:rFonts w:ascii="Times New Roman" w:hAnsi="Times New Roman"/>
          <w:sz w:val="24"/>
          <w:szCs w:val="24"/>
          <w:lang w:val="en-GB"/>
        </w:rPr>
        <w:t>69</w:t>
      </w:r>
      <w:r w:rsidR="002F01FD" w:rsidRPr="00164054">
        <w:rPr>
          <w:rFonts w:ascii="Times New Roman" w:hAnsi="Times New Roman"/>
          <w:sz w:val="24"/>
          <w:szCs w:val="24"/>
          <w:lang w:val="en-GB"/>
        </w:rPr>
        <w:t xml:space="preserve">-81 years), so </w:t>
      </w:r>
      <w:r w:rsidRPr="00164054">
        <w:rPr>
          <w:rFonts w:ascii="Times New Roman" w:hAnsi="Times New Roman"/>
          <w:sz w:val="24"/>
          <w:szCs w:val="24"/>
          <w:lang w:val="en-GB"/>
        </w:rPr>
        <w:t>limit</w:t>
      </w:r>
      <w:r w:rsidR="002F01FD" w:rsidRPr="00164054">
        <w:rPr>
          <w:rFonts w:ascii="Times New Roman" w:hAnsi="Times New Roman"/>
          <w:sz w:val="24"/>
          <w:szCs w:val="24"/>
          <w:lang w:val="en-GB"/>
        </w:rPr>
        <w:t>ing</w:t>
      </w:r>
      <w:r w:rsidRPr="00164054">
        <w:rPr>
          <w:rFonts w:ascii="Times New Roman" w:hAnsi="Times New Roman"/>
          <w:sz w:val="24"/>
          <w:szCs w:val="24"/>
          <w:lang w:val="en-GB"/>
        </w:rPr>
        <w:t xml:space="preserve"> </w:t>
      </w:r>
      <w:r w:rsidR="005F2C4B" w:rsidRPr="00164054">
        <w:rPr>
          <w:rFonts w:ascii="Times New Roman" w:hAnsi="Times New Roman"/>
          <w:sz w:val="24"/>
          <w:szCs w:val="24"/>
          <w:lang w:val="en-GB"/>
        </w:rPr>
        <w:t xml:space="preserve">generalizability </w:t>
      </w:r>
      <w:r w:rsidRPr="00164054">
        <w:rPr>
          <w:rFonts w:ascii="Times New Roman" w:hAnsi="Times New Roman"/>
          <w:sz w:val="24"/>
          <w:szCs w:val="24"/>
          <w:lang w:val="en-GB"/>
        </w:rPr>
        <w:t>of our findings.  Secondly, data on incident falls were missing in some participants.  However we explored a number of dif</w:t>
      </w:r>
      <w:r w:rsidR="00987E50" w:rsidRPr="00164054">
        <w:rPr>
          <w:rFonts w:ascii="Times New Roman" w:hAnsi="Times New Roman"/>
          <w:sz w:val="24"/>
          <w:szCs w:val="24"/>
          <w:lang w:val="en-GB"/>
        </w:rPr>
        <w:t xml:space="preserve">ferent </w:t>
      </w:r>
      <w:r w:rsidR="00D511C7" w:rsidRPr="00164054">
        <w:rPr>
          <w:rFonts w:ascii="Times New Roman" w:hAnsi="Times New Roman"/>
          <w:sz w:val="24"/>
          <w:szCs w:val="24"/>
          <w:lang w:val="en-GB"/>
        </w:rPr>
        <w:t xml:space="preserve">methods </w:t>
      </w:r>
      <w:r w:rsidR="001E61A1" w:rsidRPr="00164054">
        <w:rPr>
          <w:rFonts w:ascii="Times New Roman" w:hAnsi="Times New Roman"/>
          <w:sz w:val="24"/>
          <w:szCs w:val="24"/>
          <w:lang w:val="en-GB"/>
        </w:rPr>
        <w:t>for impu</w:t>
      </w:r>
      <w:r w:rsidR="00987E50" w:rsidRPr="00164054">
        <w:rPr>
          <w:rFonts w:ascii="Times New Roman" w:hAnsi="Times New Roman"/>
          <w:sz w:val="24"/>
          <w:szCs w:val="24"/>
          <w:lang w:val="en-GB"/>
        </w:rPr>
        <w:t>ti</w:t>
      </w:r>
      <w:r w:rsidR="001E61A1" w:rsidRPr="00164054">
        <w:rPr>
          <w:rFonts w:ascii="Times New Roman" w:hAnsi="Times New Roman"/>
          <w:sz w:val="24"/>
          <w:szCs w:val="24"/>
          <w:lang w:val="en-GB"/>
        </w:rPr>
        <w:t>ng these missing falls data,</w:t>
      </w:r>
      <w:r w:rsidR="00987E50" w:rsidRPr="00164054">
        <w:rPr>
          <w:rFonts w:ascii="Times New Roman" w:hAnsi="Times New Roman"/>
          <w:sz w:val="24"/>
          <w:szCs w:val="24"/>
          <w:lang w:val="en-GB"/>
        </w:rPr>
        <w:t xml:space="preserve"> a</w:t>
      </w:r>
      <w:r w:rsidRPr="00164054">
        <w:rPr>
          <w:rFonts w:ascii="Times New Roman" w:hAnsi="Times New Roman"/>
          <w:sz w:val="24"/>
          <w:szCs w:val="24"/>
          <w:lang w:val="en-GB"/>
        </w:rPr>
        <w:t xml:space="preserve">ll of </w:t>
      </w:r>
      <w:r w:rsidR="00987E50" w:rsidRPr="00164054">
        <w:rPr>
          <w:rFonts w:ascii="Times New Roman" w:hAnsi="Times New Roman"/>
          <w:sz w:val="24"/>
          <w:szCs w:val="24"/>
          <w:lang w:val="en-GB"/>
        </w:rPr>
        <w:t>which</w:t>
      </w:r>
      <w:r w:rsidRPr="00164054">
        <w:rPr>
          <w:rFonts w:ascii="Times New Roman" w:hAnsi="Times New Roman"/>
          <w:sz w:val="24"/>
          <w:szCs w:val="24"/>
          <w:lang w:val="en-GB"/>
        </w:rPr>
        <w:t xml:space="preserve"> </w:t>
      </w:r>
      <w:r w:rsidR="00987E50" w:rsidRPr="00164054">
        <w:rPr>
          <w:rFonts w:ascii="Times New Roman" w:hAnsi="Times New Roman"/>
          <w:sz w:val="24"/>
          <w:szCs w:val="24"/>
          <w:lang w:val="en-GB"/>
        </w:rPr>
        <w:t>yielded</w:t>
      </w:r>
      <w:r w:rsidRPr="00ED1D6C">
        <w:rPr>
          <w:rFonts w:ascii="Times New Roman" w:hAnsi="Times New Roman"/>
          <w:sz w:val="24"/>
          <w:szCs w:val="24"/>
          <w:lang w:val="en-US"/>
        </w:rPr>
        <w:t xml:space="preserve"> similar results. Thirdly, the definition of prior fracture</w:t>
      </w:r>
      <w:r w:rsidR="004931D7" w:rsidRPr="00ED1D6C">
        <w:rPr>
          <w:rFonts w:ascii="Times New Roman" w:hAnsi="Times New Roman"/>
          <w:sz w:val="24"/>
          <w:szCs w:val="24"/>
          <w:lang w:val="en-US"/>
        </w:rPr>
        <w:t xml:space="preserve"> and </w:t>
      </w:r>
      <w:r w:rsidRPr="00ED1D6C">
        <w:rPr>
          <w:rFonts w:ascii="Times New Roman" w:hAnsi="Times New Roman"/>
          <w:sz w:val="24"/>
          <w:szCs w:val="24"/>
          <w:lang w:val="en-US"/>
        </w:rPr>
        <w:t xml:space="preserve">glucocorticoid use differed from those usually specified for incorporation into </w:t>
      </w:r>
      <w:r w:rsidR="004931D7" w:rsidRPr="00ED1D6C">
        <w:rPr>
          <w:rFonts w:ascii="Times New Roman" w:hAnsi="Times New Roman"/>
          <w:sz w:val="24"/>
          <w:szCs w:val="24"/>
          <w:lang w:val="en-US"/>
        </w:rPr>
        <w:t>FRAX. Furthermore there was no information on causes of secondary osteoporosis, and this variable was therefore set to missing. The effect of these considerations on our findings is uncertain, but may have led to an overall underestimation of risk</w:t>
      </w:r>
      <w:r w:rsidRPr="00ED1D6C">
        <w:rPr>
          <w:rFonts w:ascii="Times New Roman" w:hAnsi="Times New Roman"/>
          <w:sz w:val="24"/>
          <w:szCs w:val="24"/>
          <w:lang w:val="en-US"/>
        </w:rPr>
        <w:t xml:space="preserve">. Finally, we did not have information on the severity of a fall, or whether fall was associated with </w:t>
      </w:r>
      <w:r w:rsidRPr="00ED1D6C">
        <w:rPr>
          <w:rFonts w:ascii="Times New Roman" w:hAnsi="Times New Roman"/>
          <w:sz w:val="24"/>
          <w:szCs w:val="24"/>
          <w:lang w:val="en-US"/>
        </w:rPr>
        <w:lastRenderedPageBreak/>
        <w:t xml:space="preserve">injury.  However we did document an increasing gradient of risk between baseline FRAX probability and number of incident falls.  </w:t>
      </w:r>
    </w:p>
    <w:p w14:paraId="46E67173" w14:textId="77777777" w:rsidR="004A4CBA" w:rsidRPr="00ED1D6C" w:rsidRDefault="004A4CBA" w:rsidP="004A4CBA">
      <w:pPr>
        <w:spacing w:line="480" w:lineRule="auto"/>
        <w:jc w:val="both"/>
        <w:rPr>
          <w:rFonts w:ascii="Times New Roman" w:hAnsi="Times New Roman"/>
          <w:sz w:val="24"/>
          <w:szCs w:val="24"/>
          <w:lang w:val="en-US"/>
        </w:rPr>
      </w:pPr>
      <w:r w:rsidRPr="00ED1D6C">
        <w:rPr>
          <w:rFonts w:ascii="Times New Roman" w:hAnsi="Times New Roman"/>
          <w:sz w:val="24"/>
          <w:szCs w:val="24"/>
          <w:lang w:val="en-US"/>
        </w:rPr>
        <w:t>In conclusion we have demonstrated that the baseline probability of future fracture, calculated using FRAX clinical risk factors with or without BMD, identifies those at increased risk of falling</w:t>
      </w:r>
      <w:r w:rsidR="005C5651" w:rsidRPr="00ED1D6C">
        <w:rPr>
          <w:rFonts w:ascii="Times New Roman" w:hAnsi="Times New Roman"/>
          <w:sz w:val="24"/>
          <w:szCs w:val="24"/>
          <w:lang w:val="en-US"/>
        </w:rPr>
        <w:t>, and unlike history of falls, the risk</w:t>
      </w:r>
      <w:r w:rsidR="00D511C7">
        <w:rPr>
          <w:rFonts w:ascii="Times New Roman" w:hAnsi="Times New Roman"/>
          <w:sz w:val="24"/>
          <w:szCs w:val="24"/>
          <w:lang w:val="en-US"/>
        </w:rPr>
        <w:t xml:space="preserve"> identified</w:t>
      </w:r>
      <w:r w:rsidR="005C5651" w:rsidRPr="00ED1D6C">
        <w:rPr>
          <w:rFonts w:ascii="Times New Roman" w:hAnsi="Times New Roman"/>
          <w:sz w:val="24"/>
          <w:szCs w:val="24"/>
          <w:lang w:val="en-US"/>
        </w:rPr>
        <w:t xml:space="preserve"> is stable with follow-up time</w:t>
      </w:r>
      <w:r w:rsidRPr="00ED1D6C">
        <w:rPr>
          <w:rFonts w:ascii="Times New Roman" w:hAnsi="Times New Roman"/>
          <w:sz w:val="24"/>
          <w:szCs w:val="24"/>
          <w:lang w:val="en-US"/>
        </w:rPr>
        <w:t xml:space="preserve">.  Thus although previous falls </w:t>
      </w:r>
      <w:r w:rsidR="00987E50" w:rsidRPr="00ED1D6C">
        <w:rPr>
          <w:rFonts w:ascii="Times New Roman" w:hAnsi="Times New Roman"/>
          <w:sz w:val="24"/>
          <w:szCs w:val="24"/>
          <w:lang w:val="en-US"/>
        </w:rPr>
        <w:t>are</w:t>
      </w:r>
      <w:r w:rsidRPr="00ED1D6C">
        <w:rPr>
          <w:rFonts w:ascii="Times New Roman" w:hAnsi="Times New Roman"/>
          <w:sz w:val="24"/>
          <w:szCs w:val="24"/>
          <w:lang w:val="en-US"/>
        </w:rPr>
        <w:t xml:space="preserve"> not explicitly included in the FRAX calculation, part of the risk associated with falls is captured, and therefore will inform </w:t>
      </w:r>
      <w:r w:rsidR="00987E50" w:rsidRPr="00ED1D6C">
        <w:rPr>
          <w:rFonts w:ascii="Times New Roman" w:hAnsi="Times New Roman"/>
          <w:sz w:val="24"/>
          <w:szCs w:val="24"/>
          <w:lang w:val="en-US"/>
        </w:rPr>
        <w:t>stratification of future fracture risk</w:t>
      </w:r>
      <w:r w:rsidRPr="00ED1D6C">
        <w:rPr>
          <w:rFonts w:ascii="Times New Roman" w:hAnsi="Times New Roman"/>
          <w:sz w:val="24"/>
          <w:szCs w:val="24"/>
          <w:lang w:val="en-US"/>
        </w:rPr>
        <w:t>.</w:t>
      </w:r>
    </w:p>
    <w:p w14:paraId="119B34AD" w14:textId="77777777" w:rsidR="004A4CBA" w:rsidRPr="00ED1D6C" w:rsidRDefault="00AC6B95">
      <w:pPr>
        <w:autoSpaceDE w:val="0"/>
        <w:autoSpaceDN w:val="0"/>
        <w:adjustRightInd w:val="0"/>
        <w:spacing w:after="120" w:line="480" w:lineRule="auto"/>
        <w:jc w:val="both"/>
        <w:rPr>
          <w:rFonts w:ascii="Times New Roman" w:eastAsia="AdvTT46dcae81" w:hAnsi="Times New Roman"/>
          <w:b/>
          <w:sz w:val="24"/>
          <w:szCs w:val="24"/>
          <w:lang w:val="en-US" w:eastAsia="en-GB"/>
        </w:rPr>
      </w:pPr>
      <w:r w:rsidRPr="00ED1D6C">
        <w:rPr>
          <w:rFonts w:ascii="Times New Roman" w:eastAsia="AdvTT46dcae81" w:hAnsi="Times New Roman"/>
          <w:b/>
          <w:sz w:val="24"/>
          <w:szCs w:val="24"/>
          <w:lang w:val="en-US" w:eastAsia="en-GB"/>
        </w:rPr>
        <w:t>Acknowledgments</w:t>
      </w:r>
    </w:p>
    <w:p w14:paraId="0A4099E8" w14:textId="77777777" w:rsidR="00AC6B95" w:rsidRPr="00ED1D6C" w:rsidRDefault="00AC6B95">
      <w:pPr>
        <w:autoSpaceDE w:val="0"/>
        <w:autoSpaceDN w:val="0"/>
        <w:adjustRightInd w:val="0"/>
        <w:spacing w:after="120" w:line="480" w:lineRule="auto"/>
        <w:jc w:val="both"/>
        <w:rPr>
          <w:rFonts w:ascii="Times New Roman" w:hAnsi="Times New Roman"/>
          <w:sz w:val="24"/>
          <w:szCs w:val="24"/>
          <w:lang w:val="en-US" w:eastAsia="en-GB"/>
        </w:rPr>
      </w:pPr>
      <w:r w:rsidRPr="00ED1D6C">
        <w:rPr>
          <w:rFonts w:ascii="Times New Roman" w:eastAsia="AdvTT46dcae81" w:hAnsi="Times New Roman"/>
          <w:sz w:val="24"/>
          <w:szCs w:val="24"/>
          <w:lang w:val="en-US" w:eastAsia="en-GB"/>
        </w:rPr>
        <w:t xml:space="preserve">We thank the participants of MrOs Sweden. The study was </w:t>
      </w:r>
      <w:r w:rsidRPr="00ED1D6C">
        <w:rPr>
          <w:rFonts w:ascii="Times New Roman" w:hAnsi="Times New Roman"/>
          <w:sz w:val="24"/>
          <w:szCs w:val="24"/>
          <w:lang w:val="en-US" w:eastAsia="en-GB"/>
        </w:rPr>
        <w:t>supported by the Swedish Research Council, ALF/LUA research grants in Gothenburg, and the King Gustav V and Queen Victoria Frimurarestiftelse Research Foundation. NCH and HJ are joint first author.</w:t>
      </w:r>
    </w:p>
    <w:p w14:paraId="6B5D1093" w14:textId="77777777" w:rsidR="00AC6B95" w:rsidRPr="00ED1D6C" w:rsidRDefault="002B7D99">
      <w:pPr>
        <w:autoSpaceDE w:val="0"/>
        <w:autoSpaceDN w:val="0"/>
        <w:adjustRightInd w:val="0"/>
        <w:spacing w:after="120" w:line="480" w:lineRule="auto"/>
        <w:jc w:val="both"/>
        <w:rPr>
          <w:rFonts w:ascii="Times New Roman" w:hAnsi="Times New Roman"/>
          <w:b/>
          <w:sz w:val="24"/>
          <w:szCs w:val="24"/>
          <w:lang w:val="en-US" w:eastAsia="en-GB"/>
        </w:rPr>
      </w:pPr>
      <w:r w:rsidRPr="00ED1D6C">
        <w:rPr>
          <w:rFonts w:ascii="Times New Roman" w:hAnsi="Times New Roman"/>
          <w:b/>
          <w:sz w:val="24"/>
          <w:szCs w:val="24"/>
          <w:lang w:val="en-US" w:eastAsia="en-GB"/>
        </w:rPr>
        <w:t>Author Roles</w:t>
      </w:r>
    </w:p>
    <w:p w14:paraId="6C51D98D" w14:textId="77777777" w:rsidR="00AC6B95" w:rsidRPr="00ED1D6C" w:rsidRDefault="00484989">
      <w:pPr>
        <w:autoSpaceDE w:val="0"/>
        <w:autoSpaceDN w:val="0"/>
        <w:adjustRightInd w:val="0"/>
        <w:spacing w:after="120" w:line="480" w:lineRule="auto"/>
        <w:jc w:val="both"/>
        <w:rPr>
          <w:rFonts w:ascii="Times New Roman" w:eastAsia="AdvTT46dcae81" w:hAnsi="Times New Roman"/>
          <w:sz w:val="24"/>
          <w:szCs w:val="24"/>
          <w:lang w:val="en-US" w:eastAsia="en-GB"/>
        </w:rPr>
      </w:pPr>
      <w:r w:rsidRPr="00ED1D6C">
        <w:rPr>
          <w:rFonts w:ascii="Times New Roman" w:eastAsia="AdvTT46dcae81" w:hAnsi="Times New Roman"/>
          <w:sz w:val="24"/>
          <w:szCs w:val="24"/>
          <w:lang w:val="en-US" w:eastAsia="en-GB"/>
        </w:rPr>
        <w:t xml:space="preserve">All authors contributed to manuscript </w:t>
      </w:r>
      <w:r w:rsidR="00283661" w:rsidRPr="00ED1D6C">
        <w:rPr>
          <w:rFonts w:ascii="Times New Roman" w:eastAsia="AdvTT46dcae81" w:hAnsi="Times New Roman"/>
          <w:sz w:val="24"/>
          <w:szCs w:val="24"/>
          <w:lang w:val="en-US" w:eastAsia="en-GB"/>
        </w:rPr>
        <w:t>drafting, review and finalisation</w:t>
      </w:r>
      <w:r w:rsidRPr="00ED1D6C">
        <w:rPr>
          <w:rFonts w:ascii="Times New Roman" w:eastAsia="AdvTT46dcae81" w:hAnsi="Times New Roman"/>
          <w:sz w:val="24"/>
          <w:szCs w:val="24"/>
          <w:lang w:val="en-US" w:eastAsia="en-GB"/>
        </w:rPr>
        <w:t>. NCH wrote the</w:t>
      </w:r>
      <w:r w:rsidR="00283661" w:rsidRPr="00ED1D6C">
        <w:rPr>
          <w:rFonts w:ascii="Times New Roman" w:eastAsia="AdvTT46dcae81" w:hAnsi="Times New Roman"/>
          <w:sz w:val="24"/>
          <w:szCs w:val="24"/>
          <w:lang w:val="en-US" w:eastAsia="en-GB"/>
        </w:rPr>
        <w:t xml:space="preserve"> first draft of the</w:t>
      </w:r>
      <w:r w:rsidRPr="00ED1D6C">
        <w:rPr>
          <w:rFonts w:ascii="Times New Roman" w:eastAsia="AdvTT46dcae81" w:hAnsi="Times New Roman"/>
          <w:sz w:val="24"/>
          <w:szCs w:val="24"/>
          <w:lang w:val="en-US" w:eastAsia="en-GB"/>
        </w:rPr>
        <w:t xml:space="preserve"> manuscript and oversaw its preparation; HJ and AO undertook statistical analysis; MKK, BR, OL, CO, DM designed and implemented MrOS Sweden, and</w:t>
      </w:r>
      <w:r w:rsidR="00415DD0" w:rsidRPr="00ED1D6C">
        <w:rPr>
          <w:rFonts w:ascii="Times New Roman" w:eastAsia="AdvTT46dcae81" w:hAnsi="Times New Roman"/>
          <w:sz w:val="24"/>
          <w:szCs w:val="24"/>
          <w:lang w:val="en-US" w:eastAsia="en-GB"/>
        </w:rPr>
        <w:t xml:space="preserve"> provided data; CC contributed expertise on fracture epidemiology; EM and JAK oversee FRAX</w:t>
      </w:r>
      <w:r w:rsidR="00283661" w:rsidRPr="00ED1D6C">
        <w:rPr>
          <w:rFonts w:ascii="Times New Roman" w:eastAsia="AdvTT46dcae81" w:hAnsi="Times New Roman"/>
          <w:sz w:val="24"/>
          <w:szCs w:val="24"/>
          <w:lang w:val="en-US" w:eastAsia="en-GB"/>
        </w:rPr>
        <w:t xml:space="preserve"> and provided FRAX methodology</w:t>
      </w:r>
      <w:r w:rsidR="00415DD0" w:rsidRPr="00ED1D6C">
        <w:rPr>
          <w:rFonts w:ascii="Times New Roman" w:eastAsia="AdvTT46dcae81" w:hAnsi="Times New Roman"/>
          <w:sz w:val="24"/>
          <w:szCs w:val="24"/>
          <w:lang w:val="en-US" w:eastAsia="en-GB"/>
        </w:rPr>
        <w:t xml:space="preserve">; DM is guarantor. </w:t>
      </w:r>
    </w:p>
    <w:p w14:paraId="1B13E3B2" w14:textId="77777777" w:rsidR="00430277" w:rsidRPr="0093602A" w:rsidRDefault="00430277" w:rsidP="007215F7">
      <w:pPr>
        <w:spacing w:after="0" w:line="360" w:lineRule="auto"/>
        <w:rPr>
          <w:rFonts w:ascii="Times New Roman" w:hAnsi="Times New Roman"/>
          <w:sz w:val="24"/>
          <w:szCs w:val="24"/>
          <w:lang w:val="en-GB"/>
        </w:rPr>
      </w:pPr>
      <w:r w:rsidRPr="0093602A">
        <w:rPr>
          <w:rFonts w:ascii="Times New Roman" w:hAnsi="Times New Roman"/>
          <w:sz w:val="24"/>
          <w:szCs w:val="24"/>
          <w:lang w:val="en-GB"/>
        </w:rPr>
        <w:br w:type="page"/>
      </w:r>
    </w:p>
    <w:p w14:paraId="6512E5AD" w14:textId="77777777" w:rsidR="00430277" w:rsidRPr="0093602A" w:rsidRDefault="00430277" w:rsidP="00EA19E6">
      <w:pPr>
        <w:spacing w:after="120" w:line="360" w:lineRule="auto"/>
        <w:ind w:left="284" w:hanging="284"/>
        <w:jc w:val="both"/>
        <w:outlineLvl w:val="0"/>
        <w:rPr>
          <w:rFonts w:ascii="Times New Roman" w:hAnsi="Times New Roman"/>
          <w:b/>
          <w:sz w:val="24"/>
          <w:szCs w:val="24"/>
          <w:lang w:val="en-GB"/>
        </w:rPr>
      </w:pPr>
      <w:r w:rsidRPr="0093602A">
        <w:rPr>
          <w:rFonts w:ascii="Times New Roman" w:hAnsi="Times New Roman"/>
          <w:b/>
          <w:sz w:val="24"/>
          <w:szCs w:val="24"/>
          <w:lang w:val="en-GB"/>
        </w:rPr>
        <w:lastRenderedPageBreak/>
        <w:t>References</w:t>
      </w:r>
    </w:p>
    <w:p w14:paraId="2A20ABB9" w14:textId="77777777" w:rsidR="00A842FF" w:rsidRPr="00A842FF" w:rsidRDefault="000B56F3" w:rsidP="00A842FF">
      <w:pPr>
        <w:spacing w:after="0" w:line="360" w:lineRule="auto"/>
        <w:jc w:val="both"/>
        <w:rPr>
          <w:rFonts w:ascii="Times New Roman" w:hAnsi="Times New Roman"/>
          <w:noProof/>
          <w:szCs w:val="24"/>
          <w:lang w:val="en-GB"/>
        </w:rPr>
      </w:pPr>
      <w:r w:rsidRPr="0093602A">
        <w:rPr>
          <w:rFonts w:ascii="Times New Roman" w:hAnsi="Times New Roman"/>
          <w:sz w:val="24"/>
          <w:szCs w:val="24"/>
          <w:lang w:val="en-GB"/>
        </w:rPr>
        <w:fldChar w:fldCharType="begin"/>
      </w:r>
      <w:r w:rsidR="00430277" w:rsidRPr="0093602A">
        <w:rPr>
          <w:rFonts w:ascii="Times New Roman" w:hAnsi="Times New Roman"/>
          <w:sz w:val="24"/>
          <w:szCs w:val="24"/>
          <w:lang w:val="en-GB"/>
        </w:rPr>
        <w:instrText xml:space="preserve"> ADDIN EN.REFLIST </w:instrText>
      </w:r>
      <w:r w:rsidRPr="0093602A">
        <w:rPr>
          <w:rFonts w:ascii="Times New Roman" w:hAnsi="Times New Roman"/>
          <w:sz w:val="24"/>
          <w:szCs w:val="24"/>
          <w:lang w:val="en-GB"/>
        </w:rPr>
        <w:fldChar w:fldCharType="separate"/>
      </w:r>
      <w:bookmarkStart w:id="4" w:name="_ENREF_1"/>
      <w:r w:rsidR="00A842FF" w:rsidRPr="00A842FF">
        <w:rPr>
          <w:rFonts w:ascii="Times New Roman" w:hAnsi="Times New Roman"/>
          <w:noProof/>
          <w:szCs w:val="24"/>
          <w:lang w:val="en-GB"/>
        </w:rPr>
        <w:t>1. Masud T, Morris RO (2001) Epidemiology of falls. Age and ageing 30 Suppl 4:3-7</w:t>
      </w:r>
      <w:bookmarkEnd w:id="4"/>
    </w:p>
    <w:p w14:paraId="1BA6E1B7" w14:textId="77777777" w:rsidR="00A842FF" w:rsidRPr="00A842FF" w:rsidRDefault="00A842FF" w:rsidP="00A842FF">
      <w:pPr>
        <w:spacing w:after="0" w:line="360" w:lineRule="auto"/>
        <w:jc w:val="both"/>
        <w:rPr>
          <w:rFonts w:ascii="Times New Roman" w:hAnsi="Times New Roman"/>
          <w:noProof/>
          <w:szCs w:val="24"/>
          <w:lang w:val="en-GB"/>
        </w:rPr>
      </w:pPr>
      <w:bookmarkStart w:id="5" w:name="_ENREF_2"/>
      <w:r w:rsidRPr="00A842FF">
        <w:rPr>
          <w:rFonts w:ascii="Times New Roman" w:hAnsi="Times New Roman"/>
          <w:noProof/>
          <w:szCs w:val="24"/>
          <w:lang w:val="en-GB"/>
        </w:rPr>
        <w:t>2. Cameron ID, Gillespie LD, Robertson MC, Murray GR, Hill KD, Cumming RG, Kerse N (2012) Interventions for preventing falls in older people in care facilities and hospitals. Cochrane Database Syst Rev 12:CD005465. doi:10.1002/14651858.CD005465.pub3</w:t>
      </w:r>
      <w:bookmarkEnd w:id="5"/>
    </w:p>
    <w:p w14:paraId="6ADEC074" w14:textId="77777777" w:rsidR="00A842FF" w:rsidRPr="00A842FF" w:rsidRDefault="00A842FF" w:rsidP="00A842FF">
      <w:pPr>
        <w:spacing w:after="0" w:line="360" w:lineRule="auto"/>
        <w:jc w:val="both"/>
        <w:rPr>
          <w:rFonts w:ascii="Times New Roman" w:hAnsi="Times New Roman"/>
          <w:noProof/>
          <w:szCs w:val="24"/>
          <w:lang w:val="en-GB"/>
        </w:rPr>
      </w:pPr>
      <w:bookmarkStart w:id="6" w:name="_ENREF_3"/>
      <w:r w:rsidRPr="00A842FF">
        <w:rPr>
          <w:rFonts w:ascii="Times New Roman" w:hAnsi="Times New Roman"/>
          <w:noProof/>
          <w:szCs w:val="24"/>
          <w:lang w:val="en-GB"/>
        </w:rPr>
        <w:t>3. Gillespie LD, Robertson MC, Gillespie WJ, Sherrington C, Gates S, Clemson LM, Lamb SE (2012) Interventions for preventing falls in older people living in the community. Cochrane Database Syst Rev 9:CD007146. doi:10.1002/14651858.CD007146.pub3</w:t>
      </w:r>
      <w:bookmarkEnd w:id="6"/>
    </w:p>
    <w:p w14:paraId="7DBCACB2" w14:textId="77777777" w:rsidR="00A842FF" w:rsidRPr="00A842FF" w:rsidRDefault="00A842FF" w:rsidP="00A842FF">
      <w:pPr>
        <w:spacing w:after="0" w:line="360" w:lineRule="auto"/>
        <w:jc w:val="both"/>
        <w:rPr>
          <w:rFonts w:ascii="Times New Roman" w:hAnsi="Times New Roman"/>
          <w:noProof/>
          <w:szCs w:val="24"/>
          <w:lang w:val="en-GB"/>
        </w:rPr>
      </w:pPr>
      <w:bookmarkStart w:id="7" w:name="_ENREF_4"/>
      <w:r w:rsidRPr="00A842FF">
        <w:rPr>
          <w:rFonts w:ascii="Times New Roman" w:hAnsi="Times New Roman"/>
          <w:noProof/>
          <w:szCs w:val="24"/>
          <w:lang w:val="en-GB"/>
        </w:rPr>
        <w:t>4. Kanis JA, Hans D, Cooper C, Baim S, Bilezikian JP, Binkley N, Cauley JA, Compston JE, Dawson-Hughes B, El-Hajj FG, Johansson H, Leslie WD, Lewiecki EM, Luckey M, Oden A, Papapoulos SE, Poiana C, Rizzoli R, Wahl DA, McCloskey EV (2011) Interpretation and use of FRAX in clinical practice. OsteoporosInt 22 (9):2395-2411</w:t>
      </w:r>
      <w:bookmarkEnd w:id="7"/>
    </w:p>
    <w:p w14:paraId="01E43916" w14:textId="77777777" w:rsidR="00A842FF" w:rsidRPr="00A842FF" w:rsidRDefault="00A842FF" w:rsidP="00A842FF">
      <w:pPr>
        <w:spacing w:after="0" w:line="360" w:lineRule="auto"/>
        <w:jc w:val="both"/>
        <w:rPr>
          <w:rFonts w:ascii="Times New Roman" w:hAnsi="Times New Roman"/>
          <w:noProof/>
          <w:szCs w:val="24"/>
          <w:lang w:val="en-GB"/>
        </w:rPr>
      </w:pPr>
      <w:bookmarkStart w:id="8" w:name="_ENREF_5"/>
      <w:r w:rsidRPr="00A842FF">
        <w:rPr>
          <w:rFonts w:ascii="Times New Roman" w:hAnsi="Times New Roman"/>
          <w:noProof/>
          <w:szCs w:val="24"/>
          <w:lang w:val="en-GB"/>
        </w:rPr>
        <w:t>5. Masud T, Binkley N, Boonen S, Hannan MT (2011) Official Positions for FRAX(R) clinical regarding falls and frailty: can falls and frailty be used in FRAX(R)? From Joint Official Positions Development Conference of the International Society for Clinical Densitometry and International Osteoporosis Foundation on FRAX(R). J Clin Densitom 14 (3):194-204. doi:10.1016/j.jocd.2011.05.010</w:t>
      </w:r>
      <w:bookmarkEnd w:id="8"/>
    </w:p>
    <w:p w14:paraId="20CA40BC" w14:textId="77777777" w:rsidR="00A842FF" w:rsidRPr="00A842FF" w:rsidRDefault="00A842FF" w:rsidP="00A842FF">
      <w:pPr>
        <w:spacing w:after="0" w:line="360" w:lineRule="auto"/>
        <w:jc w:val="both"/>
        <w:rPr>
          <w:rFonts w:ascii="Times New Roman" w:hAnsi="Times New Roman"/>
          <w:noProof/>
          <w:szCs w:val="24"/>
          <w:lang w:val="en-GB"/>
        </w:rPr>
      </w:pPr>
      <w:bookmarkStart w:id="9" w:name="_ENREF_6"/>
      <w:r w:rsidRPr="00A842FF">
        <w:rPr>
          <w:rFonts w:ascii="Times New Roman" w:hAnsi="Times New Roman"/>
          <w:noProof/>
          <w:szCs w:val="24"/>
          <w:lang w:val="en-GB"/>
        </w:rPr>
        <w:t>6. McClung MR, Geusens P, Miller PD, Zippel H, Bensen WG, Roux C, Adami S, Fogelman I, Diamond T, Eastell R, Meunier PJ, Reginster JY (2001) Effect of risedronate on the risk of hip fracture in elderly women. Hip Intervention Program Study Group. N Engl J Med 344 (5):333-340. doi:10.1056/nejm200102013440503</w:t>
      </w:r>
      <w:bookmarkEnd w:id="9"/>
    </w:p>
    <w:p w14:paraId="5E2072F3" w14:textId="77777777" w:rsidR="00A842FF" w:rsidRPr="00A842FF" w:rsidRDefault="00A842FF" w:rsidP="00A842FF">
      <w:pPr>
        <w:spacing w:after="0" w:line="360" w:lineRule="auto"/>
        <w:jc w:val="both"/>
        <w:rPr>
          <w:rFonts w:ascii="Times New Roman" w:hAnsi="Times New Roman"/>
          <w:noProof/>
          <w:szCs w:val="24"/>
          <w:lang w:val="en-GB"/>
        </w:rPr>
      </w:pPr>
      <w:bookmarkStart w:id="10" w:name="_ENREF_7"/>
      <w:r w:rsidRPr="00A842FF">
        <w:rPr>
          <w:rFonts w:ascii="Times New Roman" w:hAnsi="Times New Roman"/>
          <w:noProof/>
          <w:szCs w:val="24"/>
          <w:lang w:val="en-GB"/>
        </w:rPr>
        <w:t>7. Hippisley-Cox J, Coupland C (2009) Predicting risk of osteoporotic fracture in men and women in England and Wales: prospective derivation and validation of QFractureScores. BMJ 339:b4229</w:t>
      </w:r>
      <w:bookmarkEnd w:id="10"/>
    </w:p>
    <w:p w14:paraId="3617220B" w14:textId="77777777" w:rsidR="00A842FF" w:rsidRPr="00A842FF" w:rsidRDefault="00A842FF" w:rsidP="00A842FF">
      <w:pPr>
        <w:spacing w:after="0" w:line="360" w:lineRule="auto"/>
        <w:jc w:val="both"/>
        <w:rPr>
          <w:rFonts w:ascii="Times New Roman" w:hAnsi="Times New Roman"/>
          <w:noProof/>
          <w:szCs w:val="24"/>
          <w:lang w:val="en-GB"/>
        </w:rPr>
      </w:pPr>
      <w:bookmarkStart w:id="11" w:name="_ENREF_8"/>
      <w:r w:rsidRPr="00A842FF">
        <w:rPr>
          <w:rFonts w:ascii="Times New Roman" w:hAnsi="Times New Roman"/>
          <w:noProof/>
          <w:szCs w:val="24"/>
          <w:lang w:val="en-GB"/>
        </w:rPr>
        <w:t>8. Nguyen ND, Frost SA, Center JR, Eisman JA, Nguyen TV (2007) Development of a nomogram for individualizing hip fracture risk in men and women. Osteoporos Int 18 (8):1109-1117. doi:10.1007/s00198-007-0362-8</w:t>
      </w:r>
      <w:bookmarkEnd w:id="11"/>
    </w:p>
    <w:p w14:paraId="6473F91A" w14:textId="77777777" w:rsidR="00A842FF" w:rsidRPr="00A842FF" w:rsidRDefault="00A842FF" w:rsidP="00A842FF">
      <w:pPr>
        <w:spacing w:after="0" w:line="360" w:lineRule="auto"/>
        <w:jc w:val="both"/>
        <w:rPr>
          <w:rFonts w:ascii="Times New Roman" w:hAnsi="Times New Roman"/>
          <w:noProof/>
          <w:szCs w:val="24"/>
          <w:lang w:val="en-GB"/>
        </w:rPr>
      </w:pPr>
      <w:bookmarkStart w:id="12" w:name="_ENREF_9"/>
      <w:r w:rsidRPr="00A842FF">
        <w:rPr>
          <w:rFonts w:ascii="Times New Roman" w:hAnsi="Times New Roman"/>
          <w:noProof/>
          <w:szCs w:val="24"/>
          <w:lang w:val="en-GB"/>
        </w:rPr>
        <w:t>9. Nguyen ND, Frost SA, Center JR, Eisman JA, Nguyen TV (2008) Development of prognostic nomograms for individualizing 5-year and 10-year fracture risks. Osteoporos Int 19 (10):1431-1444. doi:10.1007/s00198-008-0588-0</w:t>
      </w:r>
      <w:bookmarkEnd w:id="12"/>
    </w:p>
    <w:p w14:paraId="212ED479" w14:textId="77777777" w:rsidR="00A842FF" w:rsidRPr="00A842FF" w:rsidRDefault="00A842FF" w:rsidP="00A842FF">
      <w:pPr>
        <w:spacing w:after="0" w:line="360" w:lineRule="auto"/>
        <w:jc w:val="both"/>
        <w:rPr>
          <w:rFonts w:ascii="Times New Roman" w:hAnsi="Times New Roman"/>
          <w:noProof/>
          <w:szCs w:val="24"/>
          <w:lang w:val="en-GB"/>
        </w:rPr>
      </w:pPr>
      <w:bookmarkStart w:id="13" w:name="_ENREF_10"/>
      <w:r w:rsidRPr="00A842FF">
        <w:rPr>
          <w:rFonts w:ascii="Times New Roman" w:hAnsi="Times New Roman"/>
          <w:noProof/>
          <w:szCs w:val="24"/>
          <w:lang w:val="en-GB"/>
        </w:rPr>
        <w:t>10. Dargent-Molina P, Favier F, Grandjean H, Baudoin C, Schott AM, Hausherr E, Meunier PJ, Breart G (1996) Fall-related factors and risk of hip fracture: the EPIDOS prospective study. Lancet 348 (9021):145-149</w:t>
      </w:r>
      <w:bookmarkEnd w:id="13"/>
    </w:p>
    <w:p w14:paraId="3A3EA0A3" w14:textId="77777777" w:rsidR="00A842FF" w:rsidRPr="00A842FF" w:rsidRDefault="00A842FF" w:rsidP="00A842FF">
      <w:pPr>
        <w:spacing w:after="0" w:line="360" w:lineRule="auto"/>
        <w:jc w:val="both"/>
        <w:rPr>
          <w:rFonts w:ascii="Times New Roman" w:hAnsi="Times New Roman"/>
          <w:noProof/>
          <w:szCs w:val="24"/>
          <w:lang w:val="en-GB"/>
        </w:rPr>
      </w:pPr>
      <w:bookmarkStart w:id="14" w:name="_ENREF_11"/>
      <w:r w:rsidRPr="00A842FF">
        <w:rPr>
          <w:rFonts w:ascii="Times New Roman" w:hAnsi="Times New Roman"/>
          <w:noProof/>
          <w:szCs w:val="24"/>
          <w:lang w:val="en-GB"/>
        </w:rPr>
        <w:t>11. Geusens P, Milisen K, Dejaeger E, Boonen S (2003) Falls and fractures in postmenopausal women: a review. The journal of the British Menopause Society 9 (3):101-106</w:t>
      </w:r>
      <w:bookmarkEnd w:id="14"/>
    </w:p>
    <w:p w14:paraId="37A89ACB" w14:textId="77777777" w:rsidR="00A842FF" w:rsidRPr="00A842FF" w:rsidRDefault="00A842FF" w:rsidP="00A842FF">
      <w:pPr>
        <w:spacing w:after="0" w:line="360" w:lineRule="auto"/>
        <w:jc w:val="both"/>
        <w:rPr>
          <w:rFonts w:ascii="Times New Roman" w:hAnsi="Times New Roman"/>
          <w:noProof/>
          <w:szCs w:val="24"/>
          <w:lang w:val="en-GB"/>
        </w:rPr>
      </w:pPr>
      <w:bookmarkStart w:id="15" w:name="_ENREF_12"/>
      <w:r w:rsidRPr="00A842FF">
        <w:rPr>
          <w:rFonts w:ascii="Times New Roman" w:hAnsi="Times New Roman"/>
          <w:noProof/>
          <w:szCs w:val="24"/>
          <w:lang w:val="en-GB"/>
        </w:rPr>
        <w:t xml:space="preserve">12. Pearson D, Taylor R, Masud T (2004) The relationship between social deprivation, osteoporosis, and falls. Osteoporosis international : a journal established as result of cooperation between the </w:t>
      </w:r>
      <w:r w:rsidRPr="00A842FF">
        <w:rPr>
          <w:rFonts w:ascii="Times New Roman" w:hAnsi="Times New Roman"/>
          <w:noProof/>
          <w:szCs w:val="24"/>
          <w:lang w:val="en-GB"/>
        </w:rPr>
        <w:lastRenderedPageBreak/>
        <w:t>European Foundation for Osteoporosis and the National Osteoporosis Foundation of the USA 15 (2):132-138. doi:10.1007/s00198-003-1499-8</w:t>
      </w:r>
      <w:bookmarkEnd w:id="15"/>
    </w:p>
    <w:p w14:paraId="75E5CF64" w14:textId="77777777" w:rsidR="00A842FF" w:rsidRPr="00A842FF" w:rsidRDefault="00A842FF" w:rsidP="00A842FF">
      <w:pPr>
        <w:spacing w:after="0" w:line="360" w:lineRule="auto"/>
        <w:jc w:val="both"/>
        <w:rPr>
          <w:rFonts w:ascii="Times New Roman" w:hAnsi="Times New Roman"/>
          <w:noProof/>
          <w:szCs w:val="24"/>
          <w:lang w:val="en-GB"/>
        </w:rPr>
      </w:pPr>
      <w:bookmarkStart w:id="16" w:name="_ENREF_13"/>
      <w:r w:rsidRPr="00A842FF">
        <w:rPr>
          <w:rFonts w:ascii="Times New Roman" w:hAnsi="Times New Roman"/>
          <w:noProof/>
          <w:szCs w:val="24"/>
          <w:lang w:val="en-GB"/>
        </w:rPr>
        <w:t>13. Orwoll E, Blank JB, Barrett-Connor E, Cauley J, Cummings S, Ensrud K, Lewis C, Cawthon PM, Marcus R, Marshall LM, McGowan J, Phipps K, Sherman S, Stefanick ML, Stone K (2005) Design and baseline characteristics of the osteoporotic fractures in men (MrOS) study--a large observational study of the determinants of fracture in older men. Contemporary clinical trials 26 (5):569-585. doi:10.1016/j.cct.2005.05.006</w:t>
      </w:r>
      <w:bookmarkEnd w:id="16"/>
    </w:p>
    <w:p w14:paraId="65F7FA5C" w14:textId="77777777" w:rsidR="00A842FF" w:rsidRPr="00A842FF" w:rsidRDefault="00A842FF" w:rsidP="00A842FF">
      <w:pPr>
        <w:spacing w:after="0" w:line="360" w:lineRule="auto"/>
        <w:jc w:val="both"/>
        <w:rPr>
          <w:rFonts w:ascii="Times New Roman" w:hAnsi="Times New Roman"/>
          <w:noProof/>
          <w:szCs w:val="24"/>
          <w:lang w:val="en-GB"/>
        </w:rPr>
      </w:pPr>
      <w:bookmarkStart w:id="17" w:name="_ENREF_14"/>
      <w:r w:rsidRPr="00A842FF">
        <w:rPr>
          <w:rFonts w:ascii="Times New Roman" w:hAnsi="Times New Roman"/>
          <w:noProof/>
          <w:szCs w:val="24"/>
          <w:lang w:val="en-GB"/>
        </w:rPr>
        <w:t>14. Mellstrom D, Vandenput L, Mallmin H, Holmberg AH, Lorentzon M, Oden A, Johansson H, Orwoll ES, Labrie F, Karlsson MK, Ljunggren O, Ohlsson C (2008) Older men with low serum estradiol and high serum SHBG have an increased risk of fractures. J Bone Miner Res 23 (10):1552-1560. doi:10.1359/jbmr.080518</w:t>
      </w:r>
      <w:bookmarkEnd w:id="17"/>
    </w:p>
    <w:p w14:paraId="5655B3D3" w14:textId="77777777" w:rsidR="00A842FF" w:rsidRPr="00A842FF" w:rsidRDefault="00A842FF" w:rsidP="00A842FF">
      <w:pPr>
        <w:spacing w:after="0" w:line="360" w:lineRule="auto"/>
        <w:jc w:val="both"/>
        <w:rPr>
          <w:rFonts w:ascii="Times New Roman" w:hAnsi="Times New Roman"/>
          <w:noProof/>
          <w:szCs w:val="24"/>
          <w:lang w:val="en-GB"/>
        </w:rPr>
      </w:pPr>
      <w:bookmarkStart w:id="18" w:name="_ENREF_15"/>
      <w:r w:rsidRPr="00A842FF">
        <w:rPr>
          <w:rFonts w:ascii="Times New Roman" w:hAnsi="Times New Roman"/>
          <w:noProof/>
          <w:szCs w:val="24"/>
          <w:lang w:val="en-GB"/>
        </w:rPr>
        <w:t>15. Mellstrom D, Johnell O, Ljunggren O, Eriksson AL, Lorentzon M, Mallmin H, Holmberg A, Redlund-Johnell I, Orwoll E, Ohlsson C (2006) Free testosterone is an independent predictor of BMD and prevalent fractures in elderly men: MrOS Sweden. J Bone Miner Res 21 (4):529-535. doi:10.1359/jbmr.060110</w:t>
      </w:r>
      <w:bookmarkEnd w:id="18"/>
    </w:p>
    <w:p w14:paraId="16AA065C" w14:textId="77777777" w:rsidR="00A842FF" w:rsidRPr="00A842FF" w:rsidRDefault="00A842FF" w:rsidP="00A842FF">
      <w:pPr>
        <w:spacing w:after="0" w:line="360" w:lineRule="auto"/>
        <w:jc w:val="both"/>
        <w:rPr>
          <w:rFonts w:ascii="Times New Roman" w:hAnsi="Times New Roman"/>
          <w:noProof/>
          <w:szCs w:val="24"/>
          <w:lang w:val="en-GB"/>
        </w:rPr>
      </w:pPr>
      <w:bookmarkStart w:id="19" w:name="_ENREF_16"/>
      <w:r w:rsidRPr="00A842FF">
        <w:rPr>
          <w:rFonts w:ascii="Times New Roman" w:hAnsi="Times New Roman"/>
          <w:noProof/>
          <w:szCs w:val="24"/>
          <w:lang w:val="en-GB"/>
        </w:rPr>
        <w:t>16. Looker AC, Wahner HW, Dunn WL, Calvo MS, Harris TB, Heyse SP, Johnston CC, Jr., Lindsay R (1998) Updated data on proximal femur bone mineral levels of US adults. Osteoporos Int 8 (5):468-489</w:t>
      </w:r>
      <w:bookmarkEnd w:id="19"/>
    </w:p>
    <w:p w14:paraId="31256892" w14:textId="77777777" w:rsidR="00A842FF" w:rsidRPr="00A842FF" w:rsidRDefault="00A842FF" w:rsidP="00A842FF">
      <w:pPr>
        <w:spacing w:after="0" w:line="360" w:lineRule="auto"/>
        <w:jc w:val="both"/>
        <w:rPr>
          <w:rFonts w:ascii="Times New Roman" w:hAnsi="Times New Roman"/>
          <w:noProof/>
          <w:szCs w:val="24"/>
          <w:lang w:val="en-GB"/>
        </w:rPr>
      </w:pPr>
      <w:bookmarkStart w:id="20" w:name="_ENREF_17"/>
      <w:r w:rsidRPr="00A842FF">
        <w:rPr>
          <w:rFonts w:ascii="Times New Roman" w:hAnsi="Times New Roman"/>
          <w:noProof/>
          <w:szCs w:val="24"/>
          <w:lang w:val="en-GB"/>
        </w:rPr>
        <w:t>17. Breslow NE, Day NE (1987) Statistical Methods in Cancer Research. IARC Scientific Publications No 32 Volume II:p 131-135</w:t>
      </w:r>
      <w:bookmarkEnd w:id="20"/>
    </w:p>
    <w:p w14:paraId="6525D55D" w14:textId="77777777" w:rsidR="00A842FF" w:rsidRPr="00A842FF" w:rsidRDefault="00A842FF" w:rsidP="00A842FF">
      <w:pPr>
        <w:spacing w:after="0" w:line="360" w:lineRule="auto"/>
        <w:jc w:val="both"/>
        <w:rPr>
          <w:rFonts w:ascii="Times New Roman" w:hAnsi="Times New Roman"/>
          <w:noProof/>
          <w:szCs w:val="24"/>
          <w:lang w:val="en-GB"/>
        </w:rPr>
      </w:pPr>
      <w:bookmarkStart w:id="21" w:name="_ENREF_18"/>
      <w:r w:rsidRPr="00A842FF">
        <w:rPr>
          <w:rFonts w:ascii="Times New Roman" w:hAnsi="Times New Roman"/>
          <w:noProof/>
          <w:szCs w:val="24"/>
          <w:lang w:val="en-GB"/>
        </w:rPr>
        <w:t>18. Socialstyrelsen (2012) Nationella riktlinjer för rörelseorganens sjukdomar 2012. Osteoporos, artros, inflammatorisk ryggsjukdom och ankyloserande spondylit, psoriasisartrit och  heumatoid artrit Stöd för styrning och ledning. . Sweden</w:t>
      </w:r>
      <w:bookmarkEnd w:id="21"/>
    </w:p>
    <w:p w14:paraId="277F301A" w14:textId="77777777" w:rsidR="00A842FF" w:rsidRPr="00A842FF" w:rsidRDefault="00A842FF" w:rsidP="00A842FF">
      <w:pPr>
        <w:spacing w:after="0" w:line="360" w:lineRule="auto"/>
        <w:jc w:val="both"/>
        <w:rPr>
          <w:rFonts w:ascii="Times New Roman" w:hAnsi="Times New Roman"/>
          <w:noProof/>
          <w:szCs w:val="24"/>
          <w:lang w:val="en-GB"/>
        </w:rPr>
      </w:pPr>
      <w:bookmarkStart w:id="22" w:name="_ENREF_19"/>
      <w:r w:rsidRPr="00A842FF">
        <w:rPr>
          <w:rFonts w:ascii="Times New Roman" w:hAnsi="Times New Roman"/>
          <w:noProof/>
          <w:szCs w:val="24"/>
          <w:lang w:val="en-GB"/>
        </w:rPr>
        <w:t>19. Albrand G, Munoz F, Sornay-Rendu E, DuBoeuf F, Delmas PD (2003) Independent predictors of all osteoporosis-related fractures in healthy postmenopausal women: the OFELY study. Bone 32 (1):78-85</w:t>
      </w:r>
      <w:bookmarkEnd w:id="22"/>
    </w:p>
    <w:p w14:paraId="7EA71F18" w14:textId="77777777" w:rsidR="00A842FF" w:rsidRPr="00A842FF" w:rsidRDefault="00A842FF" w:rsidP="00A842FF">
      <w:pPr>
        <w:spacing w:after="0" w:line="360" w:lineRule="auto"/>
        <w:jc w:val="both"/>
        <w:rPr>
          <w:rFonts w:ascii="Times New Roman" w:hAnsi="Times New Roman"/>
          <w:noProof/>
          <w:szCs w:val="24"/>
          <w:lang w:val="en-GB"/>
        </w:rPr>
      </w:pPr>
      <w:bookmarkStart w:id="23" w:name="_ENREF_20"/>
      <w:r w:rsidRPr="00A842FF">
        <w:rPr>
          <w:rFonts w:ascii="Times New Roman" w:hAnsi="Times New Roman"/>
          <w:noProof/>
          <w:szCs w:val="24"/>
          <w:lang w:val="en-GB"/>
        </w:rPr>
        <w:t>20. Cummings SR, Nevitt MC, Browner WS, Stone K, Fox KM, Ensrud KE, Cauley J, Black D, Vogt TM (1995) Risk factors for hip fracture in white women. Study of Osteoporotic Fractures Research Group. The New England journal of medicine 332 (12):767-773. doi:10.1056/nejm199503233321202</w:t>
      </w:r>
      <w:bookmarkEnd w:id="23"/>
    </w:p>
    <w:p w14:paraId="140518AC" w14:textId="77777777" w:rsidR="00A842FF" w:rsidRPr="00A842FF" w:rsidRDefault="00A842FF" w:rsidP="00A842FF">
      <w:pPr>
        <w:spacing w:after="0" w:line="360" w:lineRule="auto"/>
        <w:jc w:val="both"/>
        <w:rPr>
          <w:rFonts w:ascii="Times New Roman" w:hAnsi="Times New Roman"/>
          <w:noProof/>
          <w:szCs w:val="24"/>
          <w:lang w:val="en-GB"/>
        </w:rPr>
      </w:pPr>
      <w:bookmarkStart w:id="24" w:name="_ENREF_21"/>
      <w:r w:rsidRPr="00A842FF">
        <w:rPr>
          <w:rFonts w:ascii="Times New Roman" w:hAnsi="Times New Roman"/>
          <w:noProof/>
          <w:szCs w:val="24"/>
          <w:lang w:val="en-GB"/>
        </w:rPr>
        <w:t>21. Wainwright SA, Marshall LM, Ensrud KE, Cauley JA, Black DM, Hillier TA, Hochberg MC, Vogt MT, Orwoll ES (2005) Hip fracture in women without osteoporosis. The Journal of clinical endocrinology and metabolism 90 (5):2787-2793. doi:10.1210/jc.2004-1568</w:t>
      </w:r>
      <w:bookmarkEnd w:id="24"/>
    </w:p>
    <w:p w14:paraId="003429A4" w14:textId="77777777" w:rsidR="00A842FF" w:rsidRPr="00A842FF" w:rsidRDefault="00A842FF" w:rsidP="00A842FF">
      <w:pPr>
        <w:spacing w:after="0" w:line="360" w:lineRule="auto"/>
        <w:jc w:val="both"/>
        <w:rPr>
          <w:rFonts w:ascii="Times New Roman" w:hAnsi="Times New Roman"/>
          <w:noProof/>
          <w:szCs w:val="24"/>
          <w:lang w:val="en-GB"/>
        </w:rPr>
      </w:pPr>
      <w:bookmarkStart w:id="25" w:name="_ENREF_22"/>
      <w:r w:rsidRPr="00A842FF">
        <w:rPr>
          <w:rFonts w:ascii="Times New Roman" w:hAnsi="Times New Roman"/>
          <w:noProof/>
          <w:szCs w:val="24"/>
          <w:lang w:val="en-GB"/>
        </w:rPr>
        <w:t>22. Gardsell P, Johnell O, Nilsson BE, Nilsson JA (1989) The predictive value of fracture, disease, and falling tendency for fragility fractures in women. Calcified tissue international 45 (6):327-330</w:t>
      </w:r>
      <w:bookmarkEnd w:id="25"/>
    </w:p>
    <w:p w14:paraId="25590900" w14:textId="77777777" w:rsidR="00A842FF" w:rsidRPr="00A842FF" w:rsidRDefault="00A842FF" w:rsidP="00A842FF">
      <w:pPr>
        <w:spacing w:after="0" w:line="360" w:lineRule="auto"/>
        <w:jc w:val="both"/>
        <w:rPr>
          <w:rFonts w:ascii="Times New Roman" w:hAnsi="Times New Roman"/>
          <w:noProof/>
          <w:szCs w:val="24"/>
          <w:lang w:val="en-GB"/>
        </w:rPr>
      </w:pPr>
      <w:bookmarkStart w:id="26" w:name="_ENREF_23"/>
      <w:r w:rsidRPr="00A842FF">
        <w:rPr>
          <w:rFonts w:ascii="Times New Roman" w:hAnsi="Times New Roman"/>
          <w:noProof/>
          <w:szCs w:val="24"/>
          <w:lang w:val="en-GB"/>
        </w:rPr>
        <w:t xml:space="preserve">23. Kaptoge S, Benevolenskaya LI, Bhalla AK, Cannata JB, Boonen S, Falch JA, Felsenberg D, Finn JD, Nuti R, Hoszowski K, Lorenc R, Miazgowski T, Jajic I, Lyritis G, Masaryk P, Naves-Diaz M, Poor G, Reid DM, Scheidt-Nave C, Stepan JJ, Todd CJ, Weber K, Woolf AD, Roy DK, Lunt M, Pye </w:t>
      </w:r>
      <w:r w:rsidRPr="00A842FF">
        <w:rPr>
          <w:rFonts w:ascii="Times New Roman" w:hAnsi="Times New Roman"/>
          <w:noProof/>
          <w:szCs w:val="24"/>
          <w:lang w:val="en-GB"/>
        </w:rPr>
        <w:lastRenderedPageBreak/>
        <w:t>SR, O'Neill T W, Silman AJ, Reeve J (2005) Low BMD is less predictive than reported falls for future limb fractures in women across Europe: results from the European Prospective Osteoporosis Study. Bone 36 (3):387-398. doi:10.1016/j.bone.2004.11.012</w:t>
      </w:r>
      <w:bookmarkEnd w:id="26"/>
    </w:p>
    <w:p w14:paraId="4E68503B" w14:textId="77777777" w:rsidR="00A842FF" w:rsidRPr="00A842FF" w:rsidRDefault="00A842FF" w:rsidP="00A842FF">
      <w:pPr>
        <w:spacing w:after="0" w:line="360" w:lineRule="auto"/>
        <w:jc w:val="both"/>
        <w:rPr>
          <w:rFonts w:ascii="Times New Roman" w:hAnsi="Times New Roman"/>
          <w:noProof/>
          <w:szCs w:val="24"/>
          <w:lang w:val="en-GB"/>
        </w:rPr>
      </w:pPr>
      <w:bookmarkStart w:id="27" w:name="_ENREF_24"/>
      <w:r w:rsidRPr="00A842FF">
        <w:rPr>
          <w:rFonts w:ascii="Times New Roman" w:hAnsi="Times New Roman"/>
          <w:noProof/>
          <w:szCs w:val="24"/>
          <w:lang w:val="en-GB"/>
        </w:rPr>
        <w:t>24. Frost M, Abrahamsen B, Masud T, Brixen K (2012) Risk factors for fracture in elderly men: a population-based prospective study. Osteoporosis international : a journal established as result of cooperation between the European Foundation for Osteoporosis and the National Osteoporosis Foundation of the USA 23 (2):521-531. doi:10.1007/s00198-011-1575-4</w:t>
      </w:r>
      <w:bookmarkEnd w:id="27"/>
    </w:p>
    <w:p w14:paraId="190D80B3" w14:textId="77777777" w:rsidR="00A842FF" w:rsidRPr="00A842FF" w:rsidRDefault="00A842FF" w:rsidP="00A842FF">
      <w:pPr>
        <w:spacing w:after="0" w:line="360" w:lineRule="auto"/>
        <w:jc w:val="both"/>
        <w:rPr>
          <w:rFonts w:ascii="Times New Roman" w:hAnsi="Times New Roman"/>
          <w:noProof/>
          <w:szCs w:val="24"/>
          <w:lang w:val="en-GB"/>
        </w:rPr>
      </w:pPr>
      <w:bookmarkStart w:id="28" w:name="_ENREF_25"/>
      <w:r w:rsidRPr="00A842FF">
        <w:rPr>
          <w:rFonts w:ascii="Times New Roman" w:hAnsi="Times New Roman"/>
          <w:noProof/>
          <w:szCs w:val="24"/>
          <w:lang w:val="en-GB"/>
        </w:rPr>
        <w:t>25. Sambrook PN, Cameron ID, Chen JS, Cumming RG, Lord SR, March LM, Schwarz J, Seibel MJ, Simpson JM (2007) Influence of fall related factors and bone strength on fracture risk in the frail elderly. Osteoporosis international : a journal established as result of cooperation between the European Foundation for Osteoporosis and the National Osteoporosis Foundation of the USA 18 (5):603-610. doi:10.1007/s00198-006-0290-z</w:t>
      </w:r>
      <w:bookmarkEnd w:id="28"/>
    </w:p>
    <w:p w14:paraId="1A9E2769" w14:textId="77777777" w:rsidR="00A842FF" w:rsidRPr="00A842FF" w:rsidRDefault="00A842FF" w:rsidP="00A842FF">
      <w:pPr>
        <w:spacing w:after="0" w:line="360" w:lineRule="auto"/>
        <w:jc w:val="both"/>
        <w:rPr>
          <w:rFonts w:ascii="Times New Roman" w:hAnsi="Times New Roman"/>
          <w:noProof/>
          <w:szCs w:val="24"/>
          <w:lang w:val="en-GB"/>
        </w:rPr>
      </w:pPr>
      <w:bookmarkStart w:id="29" w:name="_ENREF_26"/>
      <w:r w:rsidRPr="00A842FF">
        <w:rPr>
          <w:rFonts w:ascii="Times New Roman" w:hAnsi="Times New Roman"/>
          <w:noProof/>
          <w:szCs w:val="24"/>
          <w:lang w:val="en-GB"/>
        </w:rPr>
        <w:t>26. Gillespie LD, Gillespie WJ, Robertson MC, Lamb SE, Cumming RG, Rowe BH (2003) Interventions for preventing falls in elderly people. Cochrane Database Syst Rev (4):CD000340. doi:10.1002/14651858.CD000340</w:t>
      </w:r>
      <w:bookmarkEnd w:id="29"/>
    </w:p>
    <w:p w14:paraId="6E499EAC" w14:textId="77777777" w:rsidR="00A842FF" w:rsidRPr="00A842FF" w:rsidRDefault="00A842FF" w:rsidP="00A842FF">
      <w:pPr>
        <w:spacing w:after="0" w:line="360" w:lineRule="auto"/>
        <w:jc w:val="both"/>
        <w:rPr>
          <w:rFonts w:ascii="Times New Roman" w:hAnsi="Times New Roman"/>
          <w:noProof/>
          <w:szCs w:val="24"/>
          <w:lang w:val="en-GB"/>
        </w:rPr>
      </w:pPr>
      <w:bookmarkStart w:id="30" w:name="_ENREF_27"/>
      <w:r w:rsidRPr="00A842FF">
        <w:rPr>
          <w:rFonts w:ascii="Times New Roman" w:hAnsi="Times New Roman"/>
          <w:noProof/>
          <w:szCs w:val="24"/>
          <w:lang w:val="en-GB"/>
        </w:rPr>
        <w:t>27. Harvey N, Dennison E, Cooper C (2010) Osteoporosis: impact on health and economics. Nature reviews Rheumatology 6 (2):99-105. doi:10.1038/nrrheum.2009.260</w:t>
      </w:r>
      <w:bookmarkEnd w:id="30"/>
    </w:p>
    <w:p w14:paraId="36B646B7" w14:textId="77777777" w:rsidR="00A842FF" w:rsidRPr="00A842FF" w:rsidRDefault="00A842FF" w:rsidP="00A842FF">
      <w:pPr>
        <w:spacing w:after="0" w:line="360" w:lineRule="auto"/>
        <w:jc w:val="both"/>
        <w:rPr>
          <w:rFonts w:ascii="Times New Roman" w:hAnsi="Times New Roman"/>
          <w:noProof/>
          <w:szCs w:val="24"/>
          <w:lang w:val="en-GB"/>
        </w:rPr>
      </w:pPr>
      <w:bookmarkStart w:id="31" w:name="_ENREF_28"/>
      <w:r w:rsidRPr="00A842FF">
        <w:rPr>
          <w:rFonts w:ascii="Times New Roman" w:hAnsi="Times New Roman"/>
          <w:noProof/>
          <w:szCs w:val="24"/>
          <w:lang w:val="en-GB"/>
        </w:rPr>
        <w:t>28. Edwards MH, Jameson K, Denison H, Harvey NC, Sayer AA, Dennison EM, Cooper C (2013) Clinical risk factors, bone density and fall history in the prediction of incident fracture among men and women. Bone 52 (2):541-547. doi:10.1016/j.bone.2012.11.006</w:t>
      </w:r>
      <w:bookmarkEnd w:id="31"/>
    </w:p>
    <w:p w14:paraId="4FD728A6" w14:textId="77777777" w:rsidR="00A842FF" w:rsidRPr="00A842FF" w:rsidRDefault="00A842FF" w:rsidP="00A842FF">
      <w:pPr>
        <w:spacing w:after="0" w:line="360" w:lineRule="auto"/>
        <w:jc w:val="both"/>
        <w:rPr>
          <w:rFonts w:ascii="Times New Roman" w:hAnsi="Times New Roman"/>
          <w:noProof/>
          <w:szCs w:val="24"/>
          <w:lang w:val="en-GB"/>
        </w:rPr>
      </w:pPr>
      <w:bookmarkStart w:id="32" w:name="_ENREF_29"/>
      <w:r w:rsidRPr="00A842FF">
        <w:rPr>
          <w:rFonts w:ascii="Times New Roman" w:hAnsi="Times New Roman"/>
          <w:noProof/>
          <w:szCs w:val="24"/>
          <w:lang w:val="en-GB"/>
        </w:rPr>
        <w:t>29. Sambrook PN, Flahive J, Hooven FH, Boonen S, Chapurlat R, Lindsay R, Nguyen TV, Diez-Perez A, Pfeilschifter J, Greenspan SL, Hosmer D, Netelenbos JC, Adachi JD, Watts NB, Cooper C, Roux C, Rossini M, Siris ES, Silverman S, Saag KG, Compston JE, LaCroix A, Gehlbach S (2011) Predicting fractures in an international cohort using risk factor algorithms without BMD. Journal of bone and mineral research : the official journal of the American Society for Bone and Mineral Research 26 (11):2770-2777. doi:10.1002/jbmr.503</w:t>
      </w:r>
      <w:bookmarkEnd w:id="32"/>
    </w:p>
    <w:p w14:paraId="00D6255E" w14:textId="77777777" w:rsidR="00A842FF" w:rsidRPr="00A842FF" w:rsidRDefault="00A842FF" w:rsidP="00A842FF">
      <w:pPr>
        <w:spacing w:after="0" w:line="360" w:lineRule="auto"/>
        <w:jc w:val="both"/>
        <w:rPr>
          <w:rFonts w:ascii="Times New Roman" w:hAnsi="Times New Roman"/>
          <w:noProof/>
          <w:szCs w:val="24"/>
          <w:lang w:val="en-GB"/>
        </w:rPr>
      </w:pPr>
      <w:bookmarkStart w:id="33" w:name="_ENREF_30"/>
      <w:r w:rsidRPr="00A842FF">
        <w:rPr>
          <w:rFonts w:ascii="Times New Roman" w:hAnsi="Times New Roman"/>
          <w:noProof/>
          <w:szCs w:val="24"/>
          <w:lang w:val="en-GB"/>
        </w:rPr>
        <w:t>30. Cooper C, Harvey NC (2012) Osteoporosis risk assessment. BMJ 344:e4191. doi:10.1136/bmj.e4191</w:t>
      </w:r>
      <w:bookmarkEnd w:id="33"/>
    </w:p>
    <w:p w14:paraId="4F52C706" w14:textId="77777777" w:rsidR="00A842FF" w:rsidRPr="00A842FF" w:rsidRDefault="00A842FF" w:rsidP="00A842FF">
      <w:pPr>
        <w:spacing w:after="0" w:line="360" w:lineRule="auto"/>
        <w:jc w:val="both"/>
        <w:rPr>
          <w:rFonts w:ascii="Times New Roman" w:hAnsi="Times New Roman"/>
          <w:noProof/>
          <w:szCs w:val="24"/>
          <w:lang w:val="en-GB"/>
        </w:rPr>
      </w:pPr>
      <w:bookmarkStart w:id="34" w:name="_ENREF_31"/>
      <w:r w:rsidRPr="00A842FF">
        <w:rPr>
          <w:rFonts w:ascii="Times New Roman" w:hAnsi="Times New Roman"/>
          <w:noProof/>
          <w:szCs w:val="24"/>
          <w:lang w:val="en-GB"/>
        </w:rPr>
        <w:t>31. Miake-Lye IM, Hempel S, Ganz DA, Shekelle PG (2013) Inpatient fall prevention programs as a patient safety strategy: a systematic review. Annals of internal medicine 158 (5 Pt 2):390-396. doi:10.7326/0003-4819-158-5-201303051-00005</w:t>
      </w:r>
      <w:bookmarkEnd w:id="34"/>
    </w:p>
    <w:p w14:paraId="53D78D7A" w14:textId="77777777" w:rsidR="00A842FF" w:rsidRPr="00A842FF" w:rsidRDefault="00A842FF" w:rsidP="00A842FF">
      <w:pPr>
        <w:spacing w:after="0" w:line="360" w:lineRule="auto"/>
        <w:jc w:val="both"/>
        <w:rPr>
          <w:rFonts w:ascii="Times New Roman" w:hAnsi="Times New Roman"/>
          <w:noProof/>
          <w:szCs w:val="24"/>
          <w:lang w:val="en-GB"/>
        </w:rPr>
      </w:pPr>
      <w:bookmarkStart w:id="35" w:name="_ENREF_32"/>
      <w:r w:rsidRPr="00A842FF">
        <w:rPr>
          <w:rFonts w:ascii="Times New Roman" w:hAnsi="Times New Roman"/>
          <w:noProof/>
          <w:szCs w:val="24"/>
          <w:lang w:val="en-GB"/>
        </w:rPr>
        <w:t>32. Martin JT, Wolf A, Moore JL, Rolenz E, DiNinno A, Reneker JC (2013) The effectiveness of physical therapist-administered group-based exercise on fall prevention: a systematic review of randomized controlled trials. Journal of geriatric physical therapy (2001) 36 (4):182-193. doi:10.1519/JPT.0b013e3182816045</w:t>
      </w:r>
      <w:bookmarkEnd w:id="35"/>
    </w:p>
    <w:p w14:paraId="542ACB63" w14:textId="77777777" w:rsidR="00A842FF" w:rsidRPr="00A842FF" w:rsidRDefault="00A842FF" w:rsidP="00A842FF">
      <w:pPr>
        <w:spacing w:after="0" w:line="360" w:lineRule="auto"/>
        <w:jc w:val="both"/>
        <w:rPr>
          <w:rFonts w:ascii="Times New Roman" w:hAnsi="Times New Roman"/>
          <w:noProof/>
          <w:szCs w:val="24"/>
          <w:lang w:val="en-GB"/>
        </w:rPr>
      </w:pPr>
      <w:bookmarkStart w:id="36" w:name="_ENREF_33"/>
      <w:r w:rsidRPr="00A842FF">
        <w:rPr>
          <w:rFonts w:ascii="Times New Roman" w:hAnsi="Times New Roman"/>
          <w:noProof/>
          <w:szCs w:val="24"/>
          <w:lang w:val="en-GB"/>
        </w:rPr>
        <w:t xml:space="preserve">33. Karlsson MK, Magnusson H, von Schewelov T, Rosengren BE (2013) Prevention of falls in the elderly--a review. Osteoporosis international : a journal established as result of cooperation between </w:t>
      </w:r>
      <w:r w:rsidRPr="00A842FF">
        <w:rPr>
          <w:rFonts w:ascii="Times New Roman" w:hAnsi="Times New Roman"/>
          <w:noProof/>
          <w:szCs w:val="24"/>
          <w:lang w:val="en-GB"/>
        </w:rPr>
        <w:lastRenderedPageBreak/>
        <w:t>the European Foundation for Osteoporosis and the National Osteoporosis Foundation of the USA 24 (3):747-762. doi:10.1007/s00198-012-2256-7</w:t>
      </w:r>
      <w:bookmarkEnd w:id="36"/>
    </w:p>
    <w:p w14:paraId="25C7F526" w14:textId="77777777" w:rsidR="00A842FF" w:rsidRPr="00A842FF" w:rsidRDefault="00A842FF" w:rsidP="00A842FF">
      <w:pPr>
        <w:spacing w:after="0" w:line="360" w:lineRule="auto"/>
        <w:jc w:val="both"/>
        <w:rPr>
          <w:rFonts w:ascii="Times New Roman" w:hAnsi="Times New Roman"/>
          <w:noProof/>
          <w:szCs w:val="24"/>
          <w:lang w:val="en-GB"/>
        </w:rPr>
      </w:pPr>
      <w:bookmarkStart w:id="37" w:name="_ENREF_34"/>
      <w:r w:rsidRPr="00A842FF">
        <w:rPr>
          <w:rFonts w:ascii="Times New Roman" w:hAnsi="Times New Roman"/>
          <w:noProof/>
          <w:szCs w:val="24"/>
          <w:lang w:val="en-GB"/>
        </w:rPr>
        <w:t>34. Pfortmueller CA, Lindner G, Exadaktylos AK (2014) Reducing fall risk in the elderly: risk factors and fall prevention, a systematic review. Minerva medica 105 (4):275-281</w:t>
      </w:r>
      <w:bookmarkEnd w:id="37"/>
    </w:p>
    <w:p w14:paraId="236F2AF2" w14:textId="77777777" w:rsidR="00A842FF" w:rsidRPr="00A842FF" w:rsidRDefault="00A842FF" w:rsidP="00A842FF">
      <w:pPr>
        <w:spacing w:after="0" w:line="360" w:lineRule="auto"/>
        <w:jc w:val="both"/>
        <w:rPr>
          <w:rFonts w:ascii="Times New Roman" w:hAnsi="Times New Roman"/>
          <w:noProof/>
          <w:szCs w:val="24"/>
          <w:lang w:val="en-GB"/>
        </w:rPr>
      </w:pPr>
      <w:bookmarkStart w:id="38" w:name="_ENREF_35"/>
      <w:r w:rsidRPr="00A842FF">
        <w:rPr>
          <w:rFonts w:ascii="Times New Roman" w:hAnsi="Times New Roman"/>
          <w:noProof/>
          <w:szCs w:val="24"/>
          <w:lang w:val="en-GB"/>
        </w:rPr>
        <w:t>35. Lovarini M, Clemson L, Dean C (2013) Sustainability of community-based fall prevention programs: a systematic review. Journal of safety research 47:9-17. doi:10.1016/j.jsr.2013.08.004</w:t>
      </w:r>
      <w:bookmarkEnd w:id="38"/>
    </w:p>
    <w:p w14:paraId="7B464D6D" w14:textId="77777777" w:rsidR="00A842FF" w:rsidRPr="00A842FF" w:rsidRDefault="00A842FF" w:rsidP="00A842FF">
      <w:pPr>
        <w:spacing w:after="0" w:line="360" w:lineRule="auto"/>
        <w:jc w:val="both"/>
        <w:rPr>
          <w:rFonts w:ascii="Times New Roman" w:hAnsi="Times New Roman"/>
          <w:noProof/>
          <w:szCs w:val="24"/>
          <w:lang w:val="en-GB"/>
        </w:rPr>
      </w:pPr>
      <w:bookmarkStart w:id="39" w:name="_ENREF_36"/>
      <w:r w:rsidRPr="00A842FF">
        <w:rPr>
          <w:rFonts w:ascii="Times New Roman" w:hAnsi="Times New Roman"/>
          <w:noProof/>
          <w:szCs w:val="24"/>
          <w:lang w:val="en-GB"/>
        </w:rPr>
        <w:t>36. Gillespie LD, Robertson MC, Gillespie WJ, Lamb SE, Gates S, Cumming RG, Rowe BH (2009) Interventions for preventing falls in older people living in the community. The Cochrane database of systematic reviews (2):CD007146. doi:10.1002/14651858.CD007146.pub2</w:t>
      </w:r>
      <w:bookmarkEnd w:id="39"/>
    </w:p>
    <w:p w14:paraId="757DB2B2" w14:textId="77777777" w:rsidR="00A842FF" w:rsidRPr="00A842FF" w:rsidRDefault="00A842FF" w:rsidP="00A842FF">
      <w:pPr>
        <w:spacing w:after="0" w:line="360" w:lineRule="auto"/>
        <w:jc w:val="both"/>
        <w:rPr>
          <w:rFonts w:ascii="Times New Roman" w:hAnsi="Times New Roman"/>
          <w:noProof/>
          <w:szCs w:val="24"/>
          <w:lang w:val="en-GB"/>
        </w:rPr>
      </w:pPr>
      <w:bookmarkStart w:id="40" w:name="_ENREF_37"/>
      <w:r w:rsidRPr="00A842FF">
        <w:rPr>
          <w:rFonts w:ascii="Times New Roman" w:hAnsi="Times New Roman"/>
          <w:noProof/>
          <w:szCs w:val="24"/>
          <w:lang w:val="en-GB"/>
        </w:rPr>
        <w:t>37. Kanis JA, Hans D, Cooper C, Baim S, Bilezikian JP, Binkley N, Cauley JA, Compston JE, Dawson-Hughes B, El-Hajj Fuleihan G, Johansson H, Leslie WD, Lewiecki EM, Luckey M, Oden A, Papapoulos SE, Poiana C, Rizzoli R, Wahl DA, McCloskey EV (2011) Interpretation and use of FRAX in clinical practice. Osteoporos Int 22 (9):2395-2411. doi:10.1007/s00198-011-1713-z</w:t>
      </w:r>
      <w:bookmarkEnd w:id="40"/>
    </w:p>
    <w:p w14:paraId="3A598BDD" w14:textId="77777777" w:rsidR="00A842FF" w:rsidRPr="00A842FF" w:rsidRDefault="00A842FF" w:rsidP="00A842FF">
      <w:pPr>
        <w:spacing w:after="0" w:line="360" w:lineRule="auto"/>
        <w:jc w:val="both"/>
        <w:rPr>
          <w:rFonts w:ascii="Times New Roman" w:hAnsi="Times New Roman"/>
          <w:noProof/>
          <w:szCs w:val="24"/>
          <w:lang w:val="en-GB"/>
        </w:rPr>
      </w:pPr>
      <w:bookmarkStart w:id="41" w:name="_ENREF_38"/>
      <w:r w:rsidRPr="00A842FF">
        <w:rPr>
          <w:rFonts w:ascii="Times New Roman" w:hAnsi="Times New Roman"/>
          <w:noProof/>
          <w:szCs w:val="24"/>
          <w:lang w:val="en-GB"/>
        </w:rPr>
        <w:t>38. Kayan K, Johansson H, Oden A, Vasireddy S, Pande K, Orgee J, Kanis JA, McCloskey EV (2009) Can fall risk be incorporated into fracture risk assessment algorithms: a pilot study of responsiveness to clodronate. Osteoporos Int 20 (12):2055-2061. doi:10.1007/s00198-009-0942-x</w:t>
      </w:r>
      <w:bookmarkEnd w:id="41"/>
    </w:p>
    <w:p w14:paraId="7785CA4D" w14:textId="77777777" w:rsidR="00A842FF" w:rsidRPr="00A842FF" w:rsidRDefault="00A842FF" w:rsidP="00A842FF">
      <w:pPr>
        <w:spacing w:line="360" w:lineRule="auto"/>
        <w:jc w:val="both"/>
        <w:rPr>
          <w:rFonts w:ascii="Times New Roman" w:hAnsi="Times New Roman"/>
          <w:noProof/>
          <w:szCs w:val="24"/>
          <w:lang w:val="en-GB"/>
        </w:rPr>
      </w:pPr>
      <w:bookmarkStart w:id="42" w:name="_ENREF_39"/>
      <w:r w:rsidRPr="00A842FF">
        <w:rPr>
          <w:rFonts w:ascii="Times New Roman" w:hAnsi="Times New Roman"/>
          <w:noProof/>
          <w:szCs w:val="24"/>
          <w:lang w:val="en-GB"/>
        </w:rPr>
        <w:t>39. Johansson H, Oden A, Lerner UH, Jutberger H, Lorentzon M, Barrett-Connor E, Karlsson MK, Ljunggren O, Smith U, McCloskey E, Kanis JA, Ohlsson C, Mellstrom D (2012) High serum adiponectin predicts incident fractures in elderly men: Osteoporotic fractures in men (MrOS) Sweden. J Bone Miner Res 27 (6):1390-1396. doi:10.1002/jbmr.1591</w:t>
      </w:r>
      <w:bookmarkEnd w:id="42"/>
    </w:p>
    <w:p w14:paraId="2AE65D09" w14:textId="1889BF8A" w:rsidR="00A842FF" w:rsidRDefault="00A842FF" w:rsidP="00A842FF">
      <w:pPr>
        <w:spacing w:line="360" w:lineRule="auto"/>
        <w:jc w:val="both"/>
        <w:rPr>
          <w:rFonts w:ascii="Times New Roman" w:hAnsi="Times New Roman"/>
          <w:noProof/>
          <w:szCs w:val="24"/>
          <w:lang w:val="en-GB"/>
        </w:rPr>
      </w:pPr>
    </w:p>
    <w:p w14:paraId="2A01D8C9" w14:textId="565F8E63" w:rsidR="00484989" w:rsidRDefault="000B56F3" w:rsidP="00EA19E6">
      <w:pPr>
        <w:spacing w:after="120" w:line="360" w:lineRule="auto"/>
        <w:ind w:left="284" w:hanging="284"/>
        <w:jc w:val="both"/>
        <w:rPr>
          <w:rFonts w:ascii="Times New Roman" w:hAnsi="Times New Roman"/>
          <w:b/>
          <w:sz w:val="24"/>
          <w:szCs w:val="24"/>
          <w:lang w:val="en-GB"/>
        </w:rPr>
      </w:pPr>
      <w:r w:rsidRPr="0093602A">
        <w:rPr>
          <w:rFonts w:ascii="Times New Roman" w:hAnsi="Times New Roman"/>
          <w:sz w:val="24"/>
          <w:szCs w:val="24"/>
          <w:lang w:val="en-GB"/>
        </w:rPr>
        <w:fldChar w:fldCharType="end"/>
      </w:r>
      <w:r w:rsidR="00274515" w:rsidRPr="00274515">
        <w:rPr>
          <w:rFonts w:ascii="Times New Roman" w:hAnsi="Times New Roman"/>
          <w:b/>
          <w:sz w:val="24"/>
          <w:szCs w:val="24"/>
          <w:lang w:val="en-GB"/>
        </w:rPr>
        <w:t xml:space="preserve"> </w:t>
      </w:r>
    </w:p>
    <w:p w14:paraId="23E66CBD" w14:textId="77777777" w:rsidR="00484989" w:rsidRDefault="00484989">
      <w:pPr>
        <w:spacing w:after="0" w:line="240" w:lineRule="auto"/>
        <w:rPr>
          <w:rFonts w:ascii="Times New Roman" w:hAnsi="Times New Roman"/>
          <w:b/>
          <w:sz w:val="24"/>
          <w:szCs w:val="24"/>
          <w:lang w:val="en-GB"/>
        </w:rPr>
      </w:pPr>
      <w:r>
        <w:rPr>
          <w:rFonts w:ascii="Times New Roman" w:hAnsi="Times New Roman"/>
          <w:b/>
          <w:sz w:val="24"/>
          <w:szCs w:val="24"/>
          <w:lang w:val="en-GB"/>
        </w:rPr>
        <w:br w:type="page"/>
      </w:r>
    </w:p>
    <w:p w14:paraId="59E660B5" w14:textId="77777777" w:rsidR="00274515" w:rsidRPr="00B92099" w:rsidRDefault="00274515" w:rsidP="00274515">
      <w:pPr>
        <w:spacing w:before="240" w:after="0" w:line="360" w:lineRule="auto"/>
        <w:rPr>
          <w:rFonts w:ascii="Times New Roman" w:hAnsi="Times New Roman"/>
          <w:b/>
          <w:sz w:val="24"/>
          <w:szCs w:val="24"/>
          <w:lang w:val="en-GB"/>
        </w:rPr>
      </w:pPr>
      <w:r w:rsidRPr="00B92099">
        <w:rPr>
          <w:rFonts w:ascii="Times New Roman" w:hAnsi="Times New Roman"/>
          <w:b/>
          <w:sz w:val="24"/>
          <w:szCs w:val="24"/>
          <w:lang w:val="en-GB"/>
        </w:rPr>
        <w:lastRenderedPageBreak/>
        <w:t>Figure legends</w:t>
      </w:r>
    </w:p>
    <w:p w14:paraId="7618D59E" w14:textId="77777777" w:rsidR="00274515" w:rsidRPr="00B25468" w:rsidRDefault="00274515" w:rsidP="00274515">
      <w:pPr>
        <w:rPr>
          <w:rFonts w:ascii="Times New Roman" w:hAnsi="Times New Roman"/>
          <w:sz w:val="24"/>
          <w:lang w:val="en-US"/>
        </w:rPr>
      </w:pPr>
    </w:p>
    <w:p w14:paraId="31C814BF" w14:textId="77777777" w:rsidR="00274515" w:rsidRPr="00B92099" w:rsidRDefault="00274515" w:rsidP="00274515">
      <w:pPr>
        <w:tabs>
          <w:tab w:val="left" w:pos="5529"/>
        </w:tabs>
        <w:spacing w:line="360" w:lineRule="auto"/>
        <w:rPr>
          <w:rFonts w:ascii="Times New Roman" w:hAnsi="Times New Roman"/>
          <w:sz w:val="24"/>
          <w:lang w:val="en-GB"/>
        </w:rPr>
      </w:pPr>
      <w:r w:rsidRPr="00B92099">
        <w:rPr>
          <w:rFonts w:ascii="Times New Roman" w:hAnsi="Times New Roman"/>
          <w:b/>
          <w:sz w:val="24"/>
          <w:lang w:val="en-GB"/>
        </w:rPr>
        <w:t xml:space="preserve">Figure 1. </w:t>
      </w:r>
      <w:r w:rsidRPr="00B92099">
        <w:rPr>
          <w:rFonts w:ascii="Times New Roman" w:hAnsi="Times New Roman"/>
          <w:sz w:val="24"/>
          <w:lang w:val="en-GB"/>
        </w:rPr>
        <w:t xml:space="preserve">Hazard ratio (95% confidence interval) for the association between baseline falls, FRAX and the risk of </w:t>
      </w:r>
      <w:r w:rsidR="00B0619D">
        <w:rPr>
          <w:rFonts w:ascii="Times New Roman" w:hAnsi="Times New Roman"/>
          <w:sz w:val="24"/>
          <w:lang w:val="en-GB"/>
        </w:rPr>
        <w:t xml:space="preserve">incident </w:t>
      </w:r>
      <w:r w:rsidRPr="00B92099">
        <w:rPr>
          <w:rFonts w:ascii="Times New Roman" w:hAnsi="Times New Roman"/>
          <w:sz w:val="24"/>
          <w:lang w:val="en-GB"/>
        </w:rPr>
        <w:t xml:space="preserve">falls </w:t>
      </w:r>
      <w:r w:rsidR="00B0619D">
        <w:rPr>
          <w:rFonts w:ascii="Times New Roman" w:hAnsi="Times New Roman"/>
          <w:sz w:val="24"/>
          <w:lang w:val="en-GB"/>
        </w:rPr>
        <w:t>with increasing follow-up time. Past falls are</w:t>
      </w:r>
      <w:r w:rsidR="008A41D1">
        <w:rPr>
          <w:rFonts w:ascii="Times New Roman" w:hAnsi="Times New Roman"/>
          <w:sz w:val="24"/>
          <w:lang w:val="en-GB"/>
        </w:rPr>
        <w:t xml:space="preserve"> classified </w:t>
      </w:r>
      <w:r w:rsidR="00B0619D">
        <w:rPr>
          <w:rFonts w:ascii="Times New Roman" w:hAnsi="Times New Roman"/>
          <w:sz w:val="24"/>
          <w:lang w:val="en-GB"/>
        </w:rPr>
        <w:t xml:space="preserve">yes/no; FRAX is dichotomized to FRAX probability of major osteoporotic fracture calculated without BMD above or below 15% (high/low fracture risk). Associations are </w:t>
      </w:r>
      <w:r w:rsidRPr="00B92099">
        <w:rPr>
          <w:rFonts w:ascii="Times New Roman" w:hAnsi="Times New Roman"/>
          <w:sz w:val="24"/>
          <w:lang w:val="en-GB"/>
        </w:rPr>
        <w:t>adjusted for age and current time.</w:t>
      </w:r>
    </w:p>
    <w:p w14:paraId="63D0B116" w14:textId="77777777" w:rsidR="00274515" w:rsidRDefault="00274515" w:rsidP="00274515">
      <w:pPr>
        <w:spacing w:before="240" w:after="0" w:line="360" w:lineRule="auto"/>
        <w:rPr>
          <w:rFonts w:ascii="Times New Roman" w:hAnsi="Times New Roman"/>
          <w:sz w:val="24"/>
          <w:szCs w:val="24"/>
          <w:lang w:val="en-GB"/>
        </w:rPr>
      </w:pPr>
    </w:p>
    <w:p w14:paraId="582680B1" w14:textId="77777777" w:rsidR="00274515" w:rsidRDefault="00274515">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14:paraId="5823EF20" w14:textId="77777777" w:rsidR="00B67222" w:rsidRPr="0093602A" w:rsidRDefault="00B67222" w:rsidP="00274515">
      <w:pPr>
        <w:spacing w:before="240" w:after="0" w:line="360" w:lineRule="auto"/>
        <w:rPr>
          <w:rFonts w:ascii="Times New Roman" w:eastAsia="AdvTT46dcae81" w:hAnsi="Times New Roman"/>
          <w:sz w:val="24"/>
          <w:szCs w:val="24"/>
          <w:lang w:val="en-US"/>
        </w:rPr>
      </w:pPr>
      <w:r w:rsidRPr="0093602A">
        <w:rPr>
          <w:rFonts w:ascii="Times New Roman" w:hAnsi="Times New Roman"/>
          <w:b/>
          <w:sz w:val="24"/>
          <w:szCs w:val="24"/>
          <w:lang w:val="en-US"/>
        </w:rPr>
        <w:lastRenderedPageBreak/>
        <w:t>Table 1</w:t>
      </w:r>
      <w:r w:rsidR="00BC325A">
        <w:rPr>
          <w:rFonts w:ascii="Times New Roman" w:hAnsi="Times New Roman"/>
          <w:b/>
          <w:sz w:val="24"/>
          <w:szCs w:val="24"/>
          <w:lang w:val="en-US"/>
        </w:rPr>
        <w:t>:</w:t>
      </w:r>
      <w:r w:rsidRPr="0093602A">
        <w:rPr>
          <w:rFonts w:ascii="Times New Roman" w:hAnsi="Times New Roman"/>
          <w:sz w:val="24"/>
          <w:szCs w:val="24"/>
          <w:lang w:val="en-US"/>
        </w:rPr>
        <w:t xml:space="preserve"> </w:t>
      </w:r>
      <w:r w:rsidRPr="0093602A">
        <w:rPr>
          <w:rFonts w:ascii="Times New Roman" w:eastAsia="AdvTT46dcae81" w:hAnsi="Times New Roman"/>
          <w:sz w:val="24"/>
          <w:szCs w:val="24"/>
          <w:lang w:val="en-US"/>
        </w:rPr>
        <w:t>Characteristics of 1836 men at baseline according to fall status at baseline</w:t>
      </w:r>
    </w:p>
    <w:tbl>
      <w:tblPr>
        <w:tblW w:w="0" w:type="auto"/>
        <w:tblBorders>
          <w:top w:val="single" w:sz="4" w:space="0" w:color="auto"/>
          <w:bottom w:val="single" w:sz="4" w:space="0" w:color="auto"/>
        </w:tblBorders>
        <w:tblLook w:val="00A0" w:firstRow="1" w:lastRow="0" w:firstColumn="1" w:lastColumn="0" w:noHBand="0" w:noVBand="0"/>
      </w:tblPr>
      <w:tblGrid>
        <w:gridCol w:w="4319"/>
        <w:gridCol w:w="1339"/>
        <w:gridCol w:w="1348"/>
        <w:gridCol w:w="1243"/>
      </w:tblGrid>
      <w:tr w:rsidR="00B67222" w:rsidRPr="0093602A" w14:paraId="49CF9583" w14:textId="77777777" w:rsidTr="00B847E3">
        <w:tc>
          <w:tcPr>
            <w:tcW w:w="0" w:type="auto"/>
            <w:tcBorders>
              <w:top w:val="single" w:sz="18" w:space="0" w:color="auto"/>
              <w:bottom w:val="nil"/>
            </w:tcBorders>
          </w:tcPr>
          <w:p w14:paraId="75997CE2"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Variable</w:t>
            </w:r>
          </w:p>
        </w:tc>
        <w:tc>
          <w:tcPr>
            <w:tcW w:w="0" w:type="auto"/>
            <w:tcBorders>
              <w:top w:val="single" w:sz="18" w:space="0" w:color="auto"/>
              <w:bottom w:val="nil"/>
            </w:tcBorders>
            <w:vAlign w:val="center"/>
          </w:tcPr>
          <w:p w14:paraId="1C58D746"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 xml:space="preserve">Non-fallers </w:t>
            </w:r>
            <w:r w:rsidRPr="0093602A">
              <w:rPr>
                <w:rFonts w:ascii="Times New Roman" w:eastAsia="Batang" w:hAnsi="Times New Roman"/>
                <w:sz w:val="24"/>
                <w:szCs w:val="24"/>
                <w:lang w:val="en-US"/>
              </w:rPr>
              <w:br/>
              <w:t>at baseline</w:t>
            </w:r>
          </w:p>
        </w:tc>
        <w:tc>
          <w:tcPr>
            <w:tcW w:w="0" w:type="auto"/>
            <w:tcBorders>
              <w:top w:val="single" w:sz="18" w:space="0" w:color="auto"/>
              <w:bottom w:val="nil"/>
            </w:tcBorders>
            <w:vAlign w:val="center"/>
          </w:tcPr>
          <w:p w14:paraId="174764EF"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 xml:space="preserve">Fallers </w:t>
            </w:r>
            <w:r w:rsidRPr="0093602A">
              <w:rPr>
                <w:rFonts w:ascii="Times New Roman" w:eastAsia="Batang" w:hAnsi="Times New Roman"/>
                <w:sz w:val="24"/>
                <w:szCs w:val="24"/>
                <w:lang w:val="en-US"/>
              </w:rPr>
              <w:br/>
              <w:t>at baseline</w:t>
            </w:r>
          </w:p>
        </w:tc>
        <w:tc>
          <w:tcPr>
            <w:tcW w:w="0" w:type="auto"/>
            <w:tcBorders>
              <w:top w:val="single" w:sz="18" w:space="0" w:color="auto"/>
              <w:bottom w:val="nil"/>
            </w:tcBorders>
            <w:vAlign w:val="center"/>
          </w:tcPr>
          <w:p w14:paraId="28F7E9C3"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 xml:space="preserve">Two-sided </w:t>
            </w:r>
            <w:r w:rsidRPr="0093602A">
              <w:rPr>
                <w:rFonts w:ascii="Times New Roman" w:eastAsia="Batang" w:hAnsi="Times New Roman"/>
                <w:sz w:val="24"/>
                <w:szCs w:val="24"/>
                <w:lang w:val="en-US"/>
              </w:rPr>
              <w:br/>
              <w:t>p-value</w:t>
            </w:r>
          </w:p>
        </w:tc>
      </w:tr>
      <w:tr w:rsidR="00B67222" w:rsidRPr="0093602A" w14:paraId="4DA99BC1" w14:textId="77777777" w:rsidTr="00B847E3">
        <w:tc>
          <w:tcPr>
            <w:tcW w:w="0" w:type="auto"/>
            <w:tcBorders>
              <w:top w:val="nil"/>
              <w:bottom w:val="single" w:sz="4" w:space="0" w:color="auto"/>
            </w:tcBorders>
          </w:tcPr>
          <w:p w14:paraId="3BA79ADB" w14:textId="77777777" w:rsidR="00B67222" w:rsidRPr="0093602A" w:rsidRDefault="00B67222" w:rsidP="00957F4C">
            <w:pPr>
              <w:spacing w:line="240" w:lineRule="auto"/>
              <w:rPr>
                <w:rFonts w:ascii="Times New Roman" w:eastAsia="Batang" w:hAnsi="Times New Roman"/>
                <w:sz w:val="24"/>
                <w:szCs w:val="24"/>
                <w:lang w:val="en-US"/>
              </w:rPr>
            </w:pPr>
          </w:p>
        </w:tc>
        <w:tc>
          <w:tcPr>
            <w:tcW w:w="0" w:type="auto"/>
            <w:tcBorders>
              <w:top w:val="nil"/>
              <w:bottom w:val="single" w:sz="4" w:space="0" w:color="auto"/>
            </w:tcBorders>
            <w:vAlign w:val="center"/>
          </w:tcPr>
          <w:p w14:paraId="27EC9C5A"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(n=1552)</w:t>
            </w:r>
          </w:p>
        </w:tc>
        <w:tc>
          <w:tcPr>
            <w:tcW w:w="0" w:type="auto"/>
            <w:tcBorders>
              <w:top w:val="nil"/>
              <w:bottom w:val="single" w:sz="4" w:space="0" w:color="auto"/>
            </w:tcBorders>
            <w:vAlign w:val="center"/>
          </w:tcPr>
          <w:p w14:paraId="3B36E58A"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(n=284)</w:t>
            </w:r>
          </w:p>
        </w:tc>
        <w:tc>
          <w:tcPr>
            <w:tcW w:w="0" w:type="auto"/>
            <w:tcBorders>
              <w:top w:val="nil"/>
              <w:bottom w:val="single" w:sz="4" w:space="0" w:color="auto"/>
            </w:tcBorders>
            <w:vAlign w:val="center"/>
          </w:tcPr>
          <w:p w14:paraId="4410A57E" w14:textId="77777777" w:rsidR="00B67222" w:rsidRPr="0093602A" w:rsidRDefault="00B67222" w:rsidP="00B847E3">
            <w:pPr>
              <w:spacing w:line="240" w:lineRule="auto"/>
              <w:jc w:val="center"/>
              <w:rPr>
                <w:rFonts w:ascii="Times New Roman" w:eastAsia="Batang" w:hAnsi="Times New Roman"/>
                <w:sz w:val="24"/>
                <w:szCs w:val="24"/>
                <w:lang w:val="en-US"/>
              </w:rPr>
            </w:pPr>
          </w:p>
        </w:tc>
      </w:tr>
      <w:tr w:rsidR="00B67222" w:rsidRPr="0093602A" w14:paraId="6C095767" w14:textId="77777777" w:rsidTr="00B847E3">
        <w:tc>
          <w:tcPr>
            <w:tcW w:w="0" w:type="auto"/>
            <w:tcBorders>
              <w:top w:val="single" w:sz="4" w:space="0" w:color="auto"/>
              <w:bottom w:val="nil"/>
            </w:tcBorders>
          </w:tcPr>
          <w:p w14:paraId="7EC911CD" w14:textId="77777777" w:rsidR="00B67222" w:rsidRPr="0093602A" w:rsidRDefault="00B67222" w:rsidP="00957F4C">
            <w:pPr>
              <w:spacing w:line="240" w:lineRule="auto"/>
              <w:rPr>
                <w:rFonts w:ascii="Times New Roman" w:eastAsia="Batang" w:hAnsi="Times New Roman"/>
                <w:sz w:val="24"/>
                <w:szCs w:val="24"/>
                <w:lang w:val="en-US"/>
              </w:rPr>
            </w:pPr>
          </w:p>
        </w:tc>
        <w:tc>
          <w:tcPr>
            <w:tcW w:w="0" w:type="auto"/>
            <w:tcBorders>
              <w:top w:val="single" w:sz="4" w:space="0" w:color="auto"/>
              <w:bottom w:val="nil"/>
            </w:tcBorders>
            <w:vAlign w:val="center"/>
          </w:tcPr>
          <w:p w14:paraId="02BCEBC0"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Mean±SD</w:t>
            </w:r>
          </w:p>
        </w:tc>
        <w:tc>
          <w:tcPr>
            <w:tcW w:w="0" w:type="auto"/>
            <w:tcBorders>
              <w:top w:val="single" w:sz="4" w:space="0" w:color="auto"/>
              <w:bottom w:val="nil"/>
            </w:tcBorders>
            <w:vAlign w:val="center"/>
          </w:tcPr>
          <w:p w14:paraId="24ACC50C"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Mean±SD</w:t>
            </w:r>
          </w:p>
        </w:tc>
        <w:tc>
          <w:tcPr>
            <w:tcW w:w="0" w:type="auto"/>
            <w:tcBorders>
              <w:top w:val="single" w:sz="4" w:space="0" w:color="auto"/>
              <w:bottom w:val="nil"/>
            </w:tcBorders>
            <w:vAlign w:val="center"/>
          </w:tcPr>
          <w:p w14:paraId="13101BDB" w14:textId="77777777" w:rsidR="00B67222" w:rsidRPr="0093602A" w:rsidRDefault="00B67222" w:rsidP="00B847E3">
            <w:pPr>
              <w:spacing w:line="240" w:lineRule="auto"/>
              <w:jc w:val="center"/>
              <w:rPr>
                <w:rFonts w:ascii="Times New Roman" w:eastAsia="Batang" w:hAnsi="Times New Roman"/>
                <w:sz w:val="24"/>
                <w:szCs w:val="24"/>
                <w:lang w:val="en-US"/>
              </w:rPr>
            </w:pPr>
          </w:p>
        </w:tc>
      </w:tr>
      <w:tr w:rsidR="00B67222" w:rsidRPr="0093602A" w14:paraId="60197067" w14:textId="77777777" w:rsidTr="00B847E3">
        <w:tc>
          <w:tcPr>
            <w:tcW w:w="0" w:type="auto"/>
            <w:tcBorders>
              <w:top w:val="nil"/>
            </w:tcBorders>
          </w:tcPr>
          <w:p w14:paraId="3D6B091F"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Age (years)</w:t>
            </w:r>
          </w:p>
        </w:tc>
        <w:tc>
          <w:tcPr>
            <w:tcW w:w="0" w:type="auto"/>
            <w:tcBorders>
              <w:top w:val="nil"/>
            </w:tcBorders>
            <w:vAlign w:val="center"/>
          </w:tcPr>
          <w:p w14:paraId="4E49CA18"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75.3±3.2</w:t>
            </w:r>
          </w:p>
        </w:tc>
        <w:tc>
          <w:tcPr>
            <w:tcW w:w="0" w:type="auto"/>
            <w:tcBorders>
              <w:top w:val="nil"/>
            </w:tcBorders>
            <w:vAlign w:val="center"/>
          </w:tcPr>
          <w:p w14:paraId="7FDAE0C4"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75.7±3.2</w:t>
            </w:r>
          </w:p>
        </w:tc>
        <w:tc>
          <w:tcPr>
            <w:tcW w:w="0" w:type="auto"/>
            <w:tcBorders>
              <w:top w:val="nil"/>
            </w:tcBorders>
            <w:vAlign w:val="center"/>
          </w:tcPr>
          <w:p w14:paraId="0AEDCE8B"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0.077</w:t>
            </w:r>
          </w:p>
        </w:tc>
      </w:tr>
      <w:tr w:rsidR="00B67222" w:rsidRPr="0093602A" w14:paraId="2062DB41" w14:textId="77777777" w:rsidTr="00B847E3">
        <w:tc>
          <w:tcPr>
            <w:tcW w:w="0" w:type="auto"/>
          </w:tcPr>
          <w:p w14:paraId="4AFA0B50"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BMI (kg/m</w:t>
            </w:r>
            <w:r w:rsidRPr="0093602A">
              <w:rPr>
                <w:rFonts w:ascii="Times New Roman" w:eastAsia="Batang" w:hAnsi="Times New Roman"/>
                <w:sz w:val="24"/>
                <w:szCs w:val="24"/>
                <w:vertAlign w:val="superscript"/>
                <w:lang w:val="en-US"/>
              </w:rPr>
              <w:t>2</w:t>
            </w:r>
            <w:r w:rsidRPr="0093602A">
              <w:rPr>
                <w:rFonts w:ascii="Times New Roman" w:eastAsia="Batang" w:hAnsi="Times New Roman"/>
                <w:sz w:val="24"/>
                <w:szCs w:val="24"/>
                <w:lang w:val="en-US"/>
              </w:rPr>
              <w:t>)</w:t>
            </w:r>
          </w:p>
        </w:tc>
        <w:tc>
          <w:tcPr>
            <w:tcW w:w="0" w:type="auto"/>
            <w:vAlign w:val="center"/>
          </w:tcPr>
          <w:p w14:paraId="7590EB7A"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26.3±3.5</w:t>
            </w:r>
          </w:p>
        </w:tc>
        <w:tc>
          <w:tcPr>
            <w:tcW w:w="0" w:type="auto"/>
            <w:vAlign w:val="center"/>
          </w:tcPr>
          <w:p w14:paraId="53A6AB58"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26.4±4.0</w:t>
            </w:r>
          </w:p>
        </w:tc>
        <w:tc>
          <w:tcPr>
            <w:tcW w:w="0" w:type="auto"/>
            <w:vAlign w:val="center"/>
          </w:tcPr>
          <w:p w14:paraId="3C082AE8"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&gt;0.30</w:t>
            </w:r>
          </w:p>
        </w:tc>
      </w:tr>
      <w:tr w:rsidR="00B67222" w:rsidRPr="0093602A" w14:paraId="479738C9" w14:textId="77777777" w:rsidTr="00B847E3">
        <w:tc>
          <w:tcPr>
            <w:tcW w:w="0" w:type="auto"/>
          </w:tcPr>
          <w:p w14:paraId="0B81FF58"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Femoral neck BMD T-score</w:t>
            </w:r>
          </w:p>
        </w:tc>
        <w:tc>
          <w:tcPr>
            <w:tcW w:w="0" w:type="auto"/>
            <w:vAlign w:val="center"/>
          </w:tcPr>
          <w:p w14:paraId="152D8553"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-0.92±0.99</w:t>
            </w:r>
            <w:r w:rsidRPr="0093602A">
              <w:rPr>
                <w:rFonts w:ascii="Times New Roman" w:eastAsia="Batang" w:hAnsi="Times New Roman"/>
                <w:sz w:val="24"/>
                <w:szCs w:val="24"/>
                <w:vertAlign w:val="superscript"/>
                <w:lang w:val="en-US"/>
              </w:rPr>
              <w:t>a</w:t>
            </w:r>
          </w:p>
        </w:tc>
        <w:tc>
          <w:tcPr>
            <w:tcW w:w="0" w:type="auto"/>
            <w:vAlign w:val="center"/>
          </w:tcPr>
          <w:p w14:paraId="0E607707"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-0.89±1.08</w:t>
            </w:r>
            <w:r w:rsidRPr="0093602A">
              <w:rPr>
                <w:rFonts w:ascii="Times New Roman" w:eastAsia="Batang" w:hAnsi="Times New Roman"/>
                <w:sz w:val="24"/>
                <w:szCs w:val="24"/>
                <w:vertAlign w:val="superscript"/>
                <w:lang w:val="en-US"/>
              </w:rPr>
              <w:t>b</w:t>
            </w:r>
          </w:p>
        </w:tc>
        <w:tc>
          <w:tcPr>
            <w:tcW w:w="0" w:type="auto"/>
            <w:vAlign w:val="center"/>
          </w:tcPr>
          <w:p w14:paraId="25C31206"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&gt;0.30</w:t>
            </w:r>
          </w:p>
        </w:tc>
      </w:tr>
      <w:tr w:rsidR="00992D1F" w:rsidRPr="007E763F" w14:paraId="4752CAE5" w14:textId="77777777" w:rsidTr="00B847E3">
        <w:tc>
          <w:tcPr>
            <w:tcW w:w="0" w:type="auto"/>
          </w:tcPr>
          <w:p w14:paraId="0F6A513D" w14:textId="77777777" w:rsidR="00992D1F" w:rsidRPr="0093602A" w:rsidRDefault="00992D1F" w:rsidP="007E763F">
            <w:pPr>
              <w:spacing w:line="240" w:lineRule="auto"/>
              <w:rPr>
                <w:rFonts w:ascii="Times New Roman" w:eastAsia="Batang" w:hAnsi="Times New Roman"/>
                <w:sz w:val="24"/>
                <w:szCs w:val="24"/>
                <w:lang w:val="en-US"/>
              </w:rPr>
            </w:pPr>
            <w:r>
              <w:rPr>
                <w:rFonts w:ascii="Times New Roman" w:eastAsia="Batang" w:hAnsi="Times New Roman"/>
                <w:sz w:val="24"/>
                <w:szCs w:val="24"/>
                <w:lang w:val="en-US"/>
              </w:rPr>
              <w:t xml:space="preserve">FRAX </w:t>
            </w:r>
            <w:r w:rsidR="007E763F">
              <w:rPr>
                <w:rFonts w:ascii="Times New Roman" w:eastAsia="Batang" w:hAnsi="Times New Roman"/>
                <w:sz w:val="24"/>
                <w:szCs w:val="24"/>
                <w:lang w:val="en-US"/>
              </w:rPr>
              <w:t>10-year fracture p</w:t>
            </w:r>
            <w:r>
              <w:rPr>
                <w:rFonts w:ascii="Times New Roman" w:eastAsia="Batang" w:hAnsi="Times New Roman"/>
                <w:sz w:val="24"/>
                <w:szCs w:val="24"/>
                <w:lang w:val="en-US"/>
              </w:rPr>
              <w:t>robabilities</w:t>
            </w:r>
            <w:r w:rsidR="007E763F">
              <w:rPr>
                <w:rFonts w:ascii="Times New Roman" w:eastAsia="Batang" w:hAnsi="Times New Roman"/>
                <w:sz w:val="24"/>
                <w:szCs w:val="24"/>
                <w:lang w:val="en-US"/>
              </w:rPr>
              <w:t xml:space="preserve"> </w:t>
            </w:r>
          </w:p>
        </w:tc>
        <w:tc>
          <w:tcPr>
            <w:tcW w:w="0" w:type="auto"/>
            <w:vAlign w:val="center"/>
          </w:tcPr>
          <w:p w14:paraId="7CBB38F2" w14:textId="77777777" w:rsidR="00992D1F" w:rsidRPr="0093602A" w:rsidRDefault="00992D1F" w:rsidP="00B847E3">
            <w:pPr>
              <w:spacing w:line="240" w:lineRule="auto"/>
              <w:jc w:val="center"/>
              <w:rPr>
                <w:rFonts w:ascii="Times New Roman" w:eastAsia="Batang" w:hAnsi="Times New Roman"/>
                <w:sz w:val="24"/>
                <w:szCs w:val="24"/>
                <w:lang w:val="en-US"/>
              </w:rPr>
            </w:pPr>
          </w:p>
        </w:tc>
        <w:tc>
          <w:tcPr>
            <w:tcW w:w="0" w:type="auto"/>
            <w:vAlign w:val="center"/>
          </w:tcPr>
          <w:p w14:paraId="35848710" w14:textId="77777777" w:rsidR="00992D1F" w:rsidRPr="0093602A" w:rsidRDefault="00992D1F" w:rsidP="00B847E3">
            <w:pPr>
              <w:spacing w:line="240" w:lineRule="auto"/>
              <w:jc w:val="center"/>
              <w:rPr>
                <w:rFonts w:ascii="Times New Roman" w:eastAsia="Batang" w:hAnsi="Times New Roman"/>
                <w:sz w:val="24"/>
                <w:szCs w:val="24"/>
                <w:lang w:val="en-US"/>
              </w:rPr>
            </w:pPr>
          </w:p>
        </w:tc>
        <w:tc>
          <w:tcPr>
            <w:tcW w:w="0" w:type="auto"/>
            <w:vAlign w:val="center"/>
          </w:tcPr>
          <w:p w14:paraId="383E4110" w14:textId="77777777" w:rsidR="00992D1F" w:rsidRPr="0093602A" w:rsidRDefault="00992D1F" w:rsidP="00B847E3">
            <w:pPr>
              <w:spacing w:line="240" w:lineRule="auto"/>
              <w:jc w:val="center"/>
              <w:rPr>
                <w:rFonts w:ascii="Times New Roman" w:eastAsia="Batang" w:hAnsi="Times New Roman"/>
                <w:sz w:val="24"/>
                <w:szCs w:val="24"/>
                <w:lang w:val="en-US"/>
              </w:rPr>
            </w:pPr>
          </w:p>
        </w:tc>
      </w:tr>
      <w:tr w:rsidR="00B67222" w:rsidRPr="0093602A" w14:paraId="18F2EEC9" w14:textId="77777777" w:rsidTr="00B847E3">
        <w:tc>
          <w:tcPr>
            <w:tcW w:w="0" w:type="auto"/>
          </w:tcPr>
          <w:p w14:paraId="4E3E82FD" w14:textId="77777777" w:rsidR="00B67222" w:rsidRPr="0093602A" w:rsidRDefault="00992D1F" w:rsidP="00611521">
            <w:pPr>
              <w:spacing w:line="240" w:lineRule="auto"/>
              <w:rPr>
                <w:rFonts w:ascii="Times New Roman" w:eastAsia="Batang" w:hAnsi="Times New Roman"/>
                <w:sz w:val="24"/>
                <w:szCs w:val="24"/>
                <w:lang w:val="en-US"/>
              </w:rPr>
            </w:pPr>
            <w:r>
              <w:rPr>
                <w:rFonts w:ascii="Times New Roman" w:eastAsia="Batang" w:hAnsi="Times New Roman"/>
                <w:sz w:val="24"/>
                <w:szCs w:val="24"/>
                <w:lang w:val="en-US"/>
              </w:rPr>
              <w:t xml:space="preserve">  </w:t>
            </w:r>
            <w:r w:rsidR="007E763F">
              <w:rPr>
                <w:rFonts w:ascii="Times New Roman" w:eastAsia="Batang" w:hAnsi="Times New Roman"/>
                <w:sz w:val="24"/>
                <w:szCs w:val="24"/>
                <w:lang w:val="en-US"/>
              </w:rPr>
              <w:t xml:space="preserve"> </w:t>
            </w:r>
            <w:r>
              <w:rPr>
                <w:rFonts w:ascii="Times New Roman" w:eastAsia="Batang" w:hAnsi="Times New Roman"/>
                <w:sz w:val="24"/>
                <w:szCs w:val="24"/>
                <w:lang w:val="en-US"/>
              </w:rPr>
              <w:t>O</w:t>
            </w:r>
            <w:r w:rsidR="00B67222" w:rsidRPr="0093602A">
              <w:rPr>
                <w:rFonts w:ascii="Times New Roman" w:eastAsia="Batang" w:hAnsi="Times New Roman"/>
                <w:sz w:val="24"/>
                <w:szCs w:val="24"/>
                <w:lang w:val="en-US"/>
              </w:rPr>
              <w:t xml:space="preserve">steoporotic </w:t>
            </w:r>
            <w:r>
              <w:rPr>
                <w:rFonts w:ascii="Times New Roman" w:eastAsia="Batang" w:hAnsi="Times New Roman"/>
                <w:sz w:val="24"/>
                <w:szCs w:val="24"/>
                <w:lang w:val="en-US"/>
              </w:rPr>
              <w:t>fracture</w:t>
            </w:r>
            <w:r w:rsidR="00B67222" w:rsidRPr="0093602A">
              <w:rPr>
                <w:rFonts w:ascii="Times New Roman" w:eastAsia="Batang" w:hAnsi="Times New Roman"/>
                <w:sz w:val="24"/>
                <w:szCs w:val="24"/>
                <w:lang w:val="en-US"/>
              </w:rPr>
              <w:t xml:space="preserve"> without BMD (%)</w:t>
            </w:r>
          </w:p>
        </w:tc>
        <w:tc>
          <w:tcPr>
            <w:tcW w:w="0" w:type="auto"/>
            <w:vAlign w:val="center"/>
          </w:tcPr>
          <w:p w14:paraId="4F340EE8"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11.3±4.7</w:t>
            </w:r>
          </w:p>
        </w:tc>
        <w:tc>
          <w:tcPr>
            <w:tcW w:w="0" w:type="auto"/>
            <w:vAlign w:val="center"/>
          </w:tcPr>
          <w:p w14:paraId="1B2CC2CF"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12.6±5.7</w:t>
            </w:r>
          </w:p>
        </w:tc>
        <w:tc>
          <w:tcPr>
            <w:tcW w:w="0" w:type="auto"/>
            <w:vAlign w:val="center"/>
          </w:tcPr>
          <w:p w14:paraId="1F3A4197"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&lt;0.001</w:t>
            </w:r>
          </w:p>
        </w:tc>
      </w:tr>
      <w:tr w:rsidR="00B67222" w:rsidRPr="0093602A" w14:paraId="5EB0E9E0" w14:textId="77777777" w:rsidTr="00B847E3">
        <w:tc>
          <w:tcPr>
            <w:tcW w:w="0" w:type="auto"/>
          </w:tcPr>
          <w:p w14:paraId="3ABF5FF3" w14:textId="77777777" w:rsidR="00B67222" w:rsidRPr="0093602A" w:rsidRDefault="00992D1F" w:rsidP="00611521">
            <w:pPr>
              <w:spacing w:line="240" w:lineRule="auto"/>
              <w:rPr>
                <w:rFonts w:ascii="Times New Roman" w:eastAsia="Batang" w:hAnsi="Times New Roman"/>
                <w:sz w:val="24"/>
                <w:szCs w:val="24"/>
                <w:lang w:val="en-US"/>
              </w:rPr>
            </w:pPr>
            <w:r>
              <w:rPr>
                <w:rFonts w:ascii="Times New Roman" w:eastAsia="Batang" w:hAnsi="Times New Roman"/>
                <w:sz w:val="24"/>
                <w:szCs w:val="24"/>
                <w:lang w:val="en-US"/>
              </w:rPr>
              <w:t xml:space="preserve">  </w:t>
            </w:r>
            <w:r w:rsidR="007E763F">
              <w:rPr>
                <w:rFonts w:ascii="Times New Roman" w:eastAsia="Batang" w:hAnsi="Times New Roman"/>
                <w:sz w:val="24"/>
                <w:szCs w:val="24"/>
                <w:lang w:val="en-US"/>
              </w:rPr>
              <w:t xml:space="preserve"> </w:t>
            </w:r>
            <w:r>
              <w:rPr>
                <w:rFonts w:ascii="Times New Roman" w:eastAsia="Batang" w:hAnsi="Times New Roman"/>
                <w:sz w:val="24"/>
                <w:szCs w:val="24"/>
                <w:lang w:val="en-US"/>
              </w:rPr>
              <w:t>H</w:t>
            </w:r>
            <w:r w:rsidR="00B67222" w:rsidRPr="0093602A">
              <w:rPr>
                <w:rFonts w:ascii="Times New Roman" w:eastAsia="Batang" w:hAnsi="Times New Roman"/>
                <w:sz w:val="24"/>
                <w:szCs w:val="24"/>
                <w:lang w:val="en-US"/>
              </w:rPr>
              <w:t xml:space="preserve">ip </w:t>
            </w:r>
            <w:r>
              <w:rPr>
                <w:rFonts w:ascii="Times New Roman" w:eastAsia="Batang" w:hAnsi="Times New Roman"/>
                <w:sz w:val="24"/>
                <w:szCs w:val="24"/>
                <w:lang w:val="en-US"/>
              </w:rPr>
              <w:t>fracture</w:t>
            </w:r>
            <w:r w:rsidR="00B67222" w:rsidRPr="0093602A">
              <w:rPr>
                <w:rFonts w:ascii="Times New Roman" w:eastAsia="Batang" w:hAnsi="Times New Roman"/>
                <w:sz w:val="24"/>
                <w:szCs w:val="24"/>
                <w:lang w:val="en-US"/>
              </w:rPr>
              <w:t xml:space="preserve"> without BMD (%)</w:t>
            </w:r>
          </w:p>
        </w:tc>
        <w:tc>
          <w:tcPr>
            <w:tcW w:w="0" w:type="auto"/>
            <w:vAlign w:val="center"/>
          </w:tcPr>
          <w:p w14:paraId="5AD0B954"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6.2±4.5</w:t>
            </w:r>
          </w:p>
        </w:tc>
        <w:tc>
          <w:tcPr>
            <w:tcW w:w="0" w:type="auto"/>
            <w:vAlign w:val="center"/>
          </w:tcPr>
          <w:p w14:paraId="1462B35F"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7.3±5.4</w:t>
            </w:r>
          </w:p>
        </w:tc>
        <w:tc>
          <w:tcPr>
            <w:tcW w:w="0" w:type="auto"/>
            <w:vAlign w:val="center"/>
          </w:tcPr>
          <w:p w14:paraId="2987ED8C"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&lt;0.001</w:t>
            </w:r>
          </w:p>
        </w:tc>
      </w:tr>
      <w:tr w:rsidR="00B67222" w:rsidRPr="0093602A" w14:paraId="0C02237F" w14:textId="77777777" w:rsidTr="00B847E3">
        <w:tc>
          <w:tcPr>
            <w:tcW w:w="0" w:type="auto"/>
          </w:tcPr>
          <w:p w14:paraId="4409244B" w14:textId="77777777" w:rsidR="00B67222" w:rsidRPr="0093602A" w:rsidRDefault="00992D1F" w:rsidP="00611521">
            <w:pPr>
              <w:spacing w:line="240" w:lineRule="auto"/>
              <w:rPr>
                <w:rFonts w:ascii="Times New Roman" w:eastAsia="Batang" w:hAnsi="Times New Roman"/>
                <w:sz w:val="24"/>
                <w:szCs w:val="24"/>
                <w:lang w:val="en-US"/>
              </w:rPr>
            </w:pPr>
            <w:r>
              <w:rPr>
                <w:rFonts w:ascii="Times New Roman" w:eastAsia="Batang" w:hAnsi="Times New Roman"/>
                <w:sz w:val="24"/>
                <w:szCs w:val="24"/>
                <w:lang w:val="en-US"/>
              </w:rPr>
              <w:t xml:space="preserve">  </w:t>
            </w:r>
            <w:r w:rsidR="007E763F">
              <w:rPr>
                <w:rFonts w:ascii="Times New Roman" w:eastAsia="Batang" w:hAnsi="Times New Roman"/>
                <w:sz w:val="24"/>
                <w:szCs w:val="24"/>
                <w:lang w:val="en-US"/>
              </w:rPr>
              <w:t xml:space="preserve"> </w:t>
            </w:r>
            <w:r>
              <w:rPr>
                <w:rFonts w:ascii="Times New Roman" w:eastAsia="Batang" w:hAnsi="Times New Roman"/>
                <w:sz w:val="24"/>
                <w:szCs w:val="24"/>
                <w:lang w:val="en-US"/>
              </w:rPr>
              <w:t>O</w:t>
            </w:r>
            <w:r w:rsidR="00B67222" w:rsidRPr="0093602A">
              <w:rPr>
                <w:rFonts w:ascii="Times New Roman" w:eastAsia="Batang" w:hAnsi="Times New Roman"/>
                <w:sz w:val="24"/>
                <w:szCs w:val="24"/>
                <w:lang w:val="en-US"/>
              </w:rPr>
              <w:t xml:space="preserve">steoporotic </w:t>
            </w:r>
            <w:r>
              <w:rPr>
                <w:rFonts w:ascii="Times New Roman" w:eastAsia="Batang" w:hAnsi="Times New Roman"/>
                <w:sz w:val="24"/>
                <w:szCs w:val="24"/>
                <w:lang w:val="en-US"/>
              </w:rPr>
              <w:t>fracture</w:t>
            </w:r>
            <w:r w:rsidR="00B67222" w:rsidRPr="0093602A">
              <w:rPr>
                <w:rFonts w:ascii="Times New Roman" w:eastAsia="Batang" w:hAnsi="Times New Roman"/>
                <w:sz w:val="24"/>
                <w:szCs w:val="24"/>
                <w:lang w:val="en-US"/>
              </w:rPr>
              <w:t xml:space="preserve"> with BMD (%)</w:t>
            </w:r>
          </w:p>
        </w:tc>
        <w:tc>
          <w:tcPr>
            <w:tcW w:w="0" w:type="auto"/>
            <w:vAlign w:val="center"/>
          </w:tcPr>
          <w:p w14:paraId="2DC23CFF"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10.0±6.0</w:t>
            </w:r>
            <w:r w:rsidRPr="0093602A">
              <w:rPr>
                <w:rFonts w:ascii="Times New Roman" w:eastAsia="Batang" w:hAnsi="Times New Roman"/>
                <w:sz w:val="24"/>
                <w:szCs w:val="24"/>
                <w:vertAlign w:val="superscript"/>
                <w:lang w:val="en-US"/>
              </w:rPr>
              <w:t>a</w:t>
            </w:r>
          </w:p>
        </w:tc>
        <w:tc>
          <w:tcPr>
            <w:tcW w:w="0" w:type="auto"/>
            <w:vAlign w:val="center"/>
          </w:tcPr>
          <w:p w14:paraId="0FAABDC2"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10.9±6.7</w:t>
            </w:r>
            <w:r w:rsidRPr="0093602A">
              <w:rPr>
                <w:rFonts w:ascii="Times New Roman" w:eastAsia="Batang" w:hAnsi="Times New Roman"/>
                <w:sz w:val="24"/>
                <w:szCs w:val="24"/>
                <w:vertAlign w:val="superscript"/>
                <w:lang w:val="en-US"/>
              </w:rPr>
              <w:t>b</w:t>
            </w:r>
          </w:p>
        </w:tc>
        <w:tc>
          <w:tcPr>
            <w:tcW w:w="0" w:type="auto"/>
            <w:vAlign w:val="center"/>
          </w:tcPr>
          <w:p w14:paraId="243E7B05"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0.034</w:t>
            </w:r>
          </w:p>
        </w:tc>
      </w:tr>
      <w:tr w:rsidR="00B67222" w:rsidRPr="0093602A" w14:paraId="6CE2F6F0" w14:textId="77777777" w:rsidTr="00B847E3">
        <w:tc>
          <w:tcPr>
            <w:tcW w:w="0" w:type="auto"/>
          </w:tcPr>
          <w:p w14:paraId="491866D9" w14:textId="77777777" w:rsidR="00B67222" w:rsidRPr="0093602A" w:rsidRDefault="00992D1F" w:rsidP="00611521">
            <w:pPr>
              <w:spacing w:line="240" w:lineRule="auto"/>
              <w:rPr>
                <w:rFonts w:ascii="Times New Roman" w:eastAsia="Batang" w:hAnsi="Times New Roman"/>
                <w:sz w:val="24"/>
                <w:szCs w:val="24"/>
                <w:lang w:val="en-US"/>
              </w:rPr>
            </w:pPr>
            <w:r>
              <w:rPr>
                <w:rFonts w:ascii="Times New Roman" w:eastAsia="Batang" w:hAnsi="Times New Roman"/>
                <w:sz w:val="24"/>
                <w:szCs w:val="24"/>
                <w:lang w:val="en-US"/>
              </w:rPr>
              <w:t xml:space="preserve">  </w:t>
            </w:r>
            <w:r w:rsidR="007E763F">
              <w:rPr>
                <w:rFonts w:ascii="Times New Roman" w:eastAsia="Batang" w:hAnsi="Times New Roman"/>
                <w:sz w:val="24"/>
                <w:szCs w:val="24"/>
                <w:lang w:val="en-US"/>
              </w:rPr>
              <w:t xml:space="preserve"> </w:t>
            </w:r>
            <w:r>
              <w:rPr>
                <w:rFonts w:ascii="Times New Roman" w:eastAsia="Batang" w:hAnsi="Times New Roman"/>
                <w:sz w:val="24"/>
                <w:szCs w:val="24"/>
                <w:lang w:val="en-US"/>
              </w:rPr>
              <w:t>H</w:t>
            </w:r>
            <w:r w:rsidR="00B67222" w:rsidRPr="0093602A">
              <w:rPr>
                <w:rFonts w:ascii="Times New Roman" w:eastAsia="Batang" w:hAnsi="Times New Roman"/>
                <w:sz w:val="24"/>
                <w:szCs w:val="24"/>
                <w:lang w:val="en-US"/>
              </w:rPr>
              <w:t xml:space="preserve">ip </w:t>
            </w:r>
            <w:r>
              <w:rPr>
                <w:rFonts w:ascii="Times New Roman" w:eastAsia="Batang" w:hAnsi="Times New Roman"/>
                <w:sz w:val="24"/>
                <w:szCs w:val="24"/>
                <w:lang w:val="en-US"/>
              </w:rPr>
              <w:t>fracture</w:t>
            </w:r>
            <w:r w:rsidR="00B67222" w:rsidRPr="0093602A">
              <w:rPr>
                <w:rFonts w:ascii="Times New Roman" w:eastAsia="Batang" w:hAnsi="Times New Roman"/>
                <w:sz w:val="24"/>
                <w:szCs w:val="24"/>
                <w:lang w:val="en-US"/>
              </w:rPr>
              <w:t xml:space="preserve"> with BMD (%)</w:t>
            </w:r>
          </w:p>
        </w:tc>
        <w:tc>
          <w:tcPr>
            <w:tcW w:w="0" w:type="auto"/>
            <w:vAlign w:val="center"/>
          </w:tcPr>
          <w:p w14:paraId="482E7703"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5.0±5.5</w:t>
            </w:r>
            <w:r w:rsidRPr="0093602A">
              <w:rPr>
                <w:rFonts w:ascii="Times New Roman" w:eastAsia="Batang" w:hAnsi="Times New Roman"/>
                <w:sz w:val="24"/>
                <w:szCs w:val="24"/>
                <w:vertAlign w:val="superscript"/>
                <w:lang w:val="en-US"/>
              </w:rPr>
              <w:t>a</w:t>
            </w:r>
          </w:p>
        </w:tc>
        <w:tc>
          <w:tcPr>
            <w:tcW w:w="0" w:type="auto"/>
            <w:vAlign w:val="center"/>
          </w:tcPr>
          <w:p w14:paraId="3998824F"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5.7±6.0</w:t>
            </w:r>
            <w:r w:rsidRPr="0093602A">
              <w:rPr>
                <w:rFonts w:ascii="Times New Roman" w:eastAsia="Batang" w:hAnsi="Times New Roman"/>
                <w:sz w:val="24"/>
                <w:szCs w:val="24"/>
                <w:vertAlign w:val="superscript"/>
                <w:lang w:val="en-US"/>
              </w:rPr>
              <w:t>b</w:t>
            </w:r>
          </w:p>
        </w:tc>
        <w:tc>
          <w:tcPr>
            <w:tcW w:w="0" w:type="auto"/>
            <w:vAlign w:val="center"/>
          </w:tcPr>
          <w:p w14:paraId="2ACBF0D5"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0.054</w:t>
            </w:r>
          </w:p>
        </w:tc>
      </w:tr>
      <w:tr w:rsidR="00B67222" w:rsidRPr="0093602A" w14:paraId="401A6CE6" w14:textId="77777777" w:rsidTr="00B847E3">
        <w:tc>
          <w:tcPr>
            <w:tcW w:w="0" w:type="auto"/>
          </w:tcPr>
          <w:p w14:paraId="5A28540A" w14:textId="77777777" w:rsidR="00B67222" w:rsidRPr="0093602A" w:rsidRDefault="00B67222" w:rsidP="00957F4C">
            <w:pPr>
              <w:spacing w:line="240" w:lineRule="auto"/>
              <w:rPr>
                <w:rFonts w:ascii="Times New Roman" w:eastAsia="Batang" w:hAnsi="Times New Roman"/>
                <w:sz w:val="24"/>
                <w:szCs w:val="24"/>
                <w:lang w:val="en-US"/>
              </w:rPr>
            </w:pPr>
          </w:p>
        </w:tc>
        <w:tc>
          <w:tcPr>
            <w:tcW w:w="0" w:type="auto"/>
            <w:vAlign w:val="center"/>
          </w:tcPr>
          <w:p w14:paraId="582CF167"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w:t>
            </w:r>
          </w:p>
        </w:tc>
        <w:tc>
          <w:tcPr>
            <w:tcW w:w="0" w:type="auto"/>
            <w:vAlign w:val="center"/>
          </w:tcPr>
          <w:p w14:paraId="4F35DA3A"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w:t>
            </w:r>
          </w:p>
        </w:tc>
        <w:tc>
          <w:tcPr>
            <w:tcW w:w="0" w:type="auto"/>
            <w:vAlign w:val="center"/>
          </w:tcPr>
          <w:p w14:paraId="6001CCCB" w14:textId="77777777" w:rsidR="00B67222" w:rsidRPr="0093602A" w:rsidRDefault="00B67222" w:rsidP="00B847E3">
            <w:pPr>
              <w:spacing w:line="240" w:lineRule="auto"/>
              <w:jc w:val="center"/>
              <w:rPr>
                <w:rFonts w:ascii="Times New Roman" w:eastAsia="Batang" w:hAnsi="Times New Roman"/>
                <w:sz w:val="24"/>
                <w:szCs w:val="24"/>
                <w:lang w:val="en-US"/>
              </w:rPr>
            </w:pPr>
          </w:p>
        </w:tc>
      </w:tr>
      <w:tr w:rsidR="00B67222" w:rsidRPr="0093602A" w14:paraId="33BACB9E" w14:textId="77777777" w:rsidTr="00B847E3">
        <w:tc>
          <w:tcPr>
            <w:tcW w:w="0" w:type="auto"/>
          </w:tcPr>
          <w:p w14:paraId="50D095A3"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Previous fracture of any kind</w:t>
            </w:r>
          </w:p>
        </w:tc>
        <w:tc>
          <w:tcPr>
            <w:tcW w:w="0" w:type="auto"/>
            <w:vAlign w:val="center"/>
          </w:tcPr>
          <w:p w14:paraId="6D095F23"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5</w:t>
            </w:r>
          </w:p>
        </w:tc>
        <w:tc>
          <w:tcPr>
            <w:tcW w:w="0" w:type="auto"/>
            <w:vAlign w:val="center"/>
          </w:tcPr>
          <w:p w14:paraId="1B93A226"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11</w:t>
            </w:r>
          </w:p>
        </w:tc>
        <w:tc>
          <w:tcPr>
            <w:tcW w:w="0" w:type="auto"/>
            <w:vAlign w:val="center"/>
          </w:tcPr>
          <w:p w14:paraId="09C05CF5"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&lt;0.001</w:t>
            </w:r>
          </w:p>
        </w:tc>
      </w:tr>
      <w:tr w:rsidR="00B67222" w:rsidRPr="0093602A" w14:paraId="7784F397" w14:textId="77777777" w:rsidTr="00B847E3">
        <w:tc>
          <w:tcPr>
            <w:tcW w:w="0" w:type="auto"/>
          </w:tcPr>
          <w:p w14:paraId="2022311C"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Parental history of hip fracture</w:t>
            </w:r>
          </w:p>
        </w:tc>
        <w:tc>
          <w:tcPr>
            <w:tcW w:w="0" w:type="auto"/>
            <w:vAlign w:val="center"/>
          </w:tcPr>
          <w:p w14:paraId="5AC2C84D"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12</w:t>
            </w:r>
          </w:p>
        </w:tc>
        <w:tc>
          <w:tcPr>
            <w:tcW w:w="0" w:type="auto"/>
            <w:vAlign w:val="center"/>
          </w:tcPr>
          <w:p w14:paraId="7D8B1699"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18</w:t>
            </w:r>
          </w:p>
        </w:tc>
        <w:tc>
          <w:tcPr>
            <w:tcW w:w="0" w:type="auto"/>
            <w:vAlign w:val="center"/>
          </w:tcPr>
          <w:p w14:paraId="5BEEE99C"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0.018</w:t>
            </w:r>
          </w:p>
        </w:tc>
      </w:tr>
      <w:tr w:rsidR="00B67222" w:rsidRPr="0093602A" w14:paraId="1733C09E" w14:textId="77777777" w:rsidTr="00B847E3">
        <w:tc>
          <w:tcPr>
            <w:tcW w:w="0" w:type="auto"/>
          </w:tcPr>
          <w:p w14:paraId="4281D39A"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Current smoking</w:t>
            </w:r>
          </w:p>
        </w:tc>
        <w:tc>
          <w:tcPr>
            <w:tcW w:w="0" w:type="auto"/>
            <w:vAlign w:val="center"/>
          </w:tcPr>
          <w:p w14:paraId="099F9C95"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8</w:t>
            </w:r>
          </w:p>
        </w:tc>
        <w:tc>
          <w:tcPr>
            <w:tcW w:w="0" w:type="auto"/>
            <w:vAlign w:val="center"/>
          </w:tcPr>
          <w:p w14:paraId="4B46A73E"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10</w:t>
            </w:r>
          </w:p>
        </w:tc>
        <w:tc>
          <w:tcPr>
            <w:tcW w:w="0" w:type="auto"/>
            <w:vAlign w:val="center"/>
          </w:tcPr>
          <w:p w14:paraId="708AC851"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&gt;0.30</w:t>
            </w:r>
          </w:p>
        </w:tc>
      </w:tr>
      <w:tr w:rsidR="00B67222" w:rsidRPr="0093602A" w14:paraId="178F49D0" w14:textId="77777777" w:rsidTr="00B847E3">
        <w:tc>
          <w:tcPr>
            <w:tcW w:w="0" w:type="auto"/>
          </w:tcPr>
          <w:p w14:paraId="3771242C"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Glucocorticoids (current)</w:t>
            </w:r>
          </w:p>
        </w:tc>
        <w:tc>
          <w:tcPr>
            <w:tcW w:w="0" w:type="auto"/>
            <w:vAlign w:val="center"/>
          </w:tcPr>
          <w:p w14:paraId="0A857D5C"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w:t>
            </w:r>
          </w:p>
        </w:tc>
        <w:tc>
          <w:tcPr>
            <w:tcW w:w="0" w:type="auto"/>
            <w:vAlign w:val="center"/>
          </w:tcPr>
          <w:p w14:paraId="3E26EFF0"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3</w:t>
            </w:r>
          </w:p>
        </w:tc>
        <w:tc>
          <w:tcPr>
            <w:tcW w:w="0" w:type="auto"/>
            <w:vAlign w:val="center"/>
          </w:tcPr>
          <w:p w14:paraId="76CFA8E5"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0.22</w:t>
            </w:r>
          </w:p>
        </w:tc>
      </w:tr>
      <w:tr w:rsidR="00B67222" w:rsidRPr="0093602A" w14:paraId="6A753244" w14:textId="77777777" w:rsidTr="00B847E3">
        <w:tc>
          <w:tcPr>
            <w:tcW w:w="0" w:type="auto"/>
          </w:tcPr>
          <w:p w14:paraId="6F0F6456"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Alcohol 3 or more units per day</w:t>
            </w:r>
          </w:p>
        </w:tc>
        <w:tc>
          <w:tcPr>
            <w:tcW w:w="0" w:type="auto"/>
            <w:vAlign w:val="center"/>
          </w:tcPr>
          <w:p w14:paraId="3C8924CA"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w:t>
            </w:r>
          </w:p>
        </w:tc>
        <w:tc>
          <w:tcPr>
            <w:tcW w:w="0" w:type="auto"/>
            <w:vAlign w:val="center"/>
          </w:tcPr>
          <w:p w14:paraId="7455226F"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4</w:t>
            </w:r>
          </w:p>
        </w:tc>
        <w:tc>
          <w:tcPr>
            <w:tcW w:w="0" w:type="auto"/>
            <w:vAlign w:val="center"/>
          </w:tcPr>
          <w:p w14:paraId="0117005A"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&gt;0.30</w:t>
            </w:r>
          </w:p>
        </w:tc>
      </w:tr>
      <w:tr w:rsidR="00B67222" w:rsidRPr="0093602A" w14:paraId="48ED1E24" w14:textId="77777777" w:rsidTr="004C7696">
        <w:tc>
          <w:tcPr>
            <w:tcW w:w="0" w:type="auto"/>
            <w:tcBorders>
              <w:bottom w:val="nil"/>
            </w:tcBorders>
          </w:tcPr>
          <w:p w14:paraId="2D16560A"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Rheumatoid arthritis</w:t>
            </w:r>
          </w:p>
        </w:tc>
        <w:tc>
          <w:tcPr>
            <w:tcW w:w="0" w:type="auto"/>
            <w:tcBorders>
              <w:bottom w:val="nil"/>
            </w:tcBorders>
            <w:vAlign w:val="center"/>
          </w:tcPr>
          <w:p w14:paraId="4CEF7BD3"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w:t>
            </w:r>
          </w:p>
        </w:tc>
        <w:tc>
          <w:tcPr>
            <w:tcW w:w="0" w:type="auto"/>
            <w:tcBorders>
              <w:bottom w:val="nil"/>
            </w:tcBorders>
            <w:vAlign w:val="center"/>
          </w:tcPr>
          <w:p w14:paraId="1A6E1E5A"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w:t>
            </w:r>
          </w:p>
        </w:tc>
        <w:tc>
          <w:tcPr>
            <w:tcW w:w="0" w:type="auto"/>
            <w:tcBorders>
              <w:bottom w:val="nil"/>
            </w:tcBorders>
            <w:vAlign w:val="center"/>
          </w:tcPr>
          <w:p w14:paraId="0D8F2E3A"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&gt;0.30</w:t>
            </w:r>
          </w:p>
        </w:tc>
      </w:tr>
      <w:tr w:rsidR="00B67222" w:rsidRPr="0093602A" w14:paraId="2AB0E420" w14:textId="77777777" w:rsidTr="004C7696">
        <w:tc>
          <w:tcPr>
            <w:tcW w:w="0" w:type="auto"/>
            <w:tcBorders>
              <w:top w:val="nil"/>
              <w:bottom w:val="single" w:sz="18" w:space="0" w:color="auto"/>
            </w:tcBorders>
          </w:tcPr>
          <w:p w14:paraId="4BAA3853"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FRAX osteoporotic without BMD &gt;15.0</w:t>
            </w:r>
            <w:r w:rsidR="004C7696">
              <w:rPr>
                <w:rFonts w:ascii="Times New Roman" w:eastAsia="Batang" w:hAnsi="Times New Roman"/>
                <w:sz w:val="24"/>
                <w:szCs w:val="24"/>
                <w:lang w:val="en-US"/>
              </w:rPr>
              <w:t>%</w:t>
            </w:r>
          </w:p>
        </w:tc>
        <w:tc>
          <w:tcPr>
            <w:tcW w:w="0" w:type="auto"/>
            <w:tcBorders>
              <w:top w:val="nil"/>
              <w:bottom w:val="single" w:sz="18" w:space="0" w:color="auto"/>
            </w:tcBorders>
            <w:vAlign w:val="center"/>
          </w:tcPr>
          <w:p w14:paraId="5C3F9B8C"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14</w:t>
            </w:r>
          </w:p>
        </w:tc>
        <w:tc>
          <w:tcPr>
            <w:tcW w:w="0" w:type="auto"/>
            <w:tcBorders>
              <w:top w:val="nil"/>
              <w:bottom w:val="single" w:sz="18" w:space="0" w:color="auto"/>
            </w:tcBorders>
            <w:vAlign w:val="center"/>
          </w:tcPr>
          <w:p w14:paraId="0F3F2A12"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21</w:t>
            </w:r>
          </w:p>
        </w:tc>
        <w:tc>
          <w:tcPr>
            <w:tcW w:w="0" w:type="auto"/>
            <w:tcBorders>
              <w:top w:val="nil"/>
              <w:bottom w:val="single" w:sz="18" w:space="0" w:color="auto"/>
            </w:tcBorders>
            <w:vAlign w:val="center"/>
          </w:tcPr>
          <w:p w14:paraId="053DB0B6"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0.010</w:t>
            </w:r>
          </w:p>
        </w:tc>
      </w:tr>
    </w:tbl>
    <w:p w14:paraId="5F2C6754" w14:textId="77777777" w:rsidR="00B67222" w:rsidRDefault="00B67222" w:rsidP="007215F7">
      <w:pPr>
        <w:spacing w:before="240" w:after="0" w:line="360" w:lineRule="auto"/>
        <w:rPr>
          <w:rFonts w:ascii="Times New Roman" w:hAnsi="Times New Roman"/>
          <w:sz w:val="24"/>
          <w:szCs w:val="24"/>
          <w:lang w:val="en-GB"/>
        </w:rPr>
      </w:pPr>
      <w:r w:rsidRPr="0093602A">
        <w:rPr>
          <w:rFonts w:ascii="Times New Roman" w:hAnsi="Times New Roman"/>
          <w:sz w:val="24"/>
          <w:szCs w:val="24"/>
          <w:vertAlign w:val="superscript"/>
          <w:lang w:val="en-US"/>
        </w:rPr>
        <w:t>a</w:t>
      </w:r>
      <w:r w:rsidRPr="0093602A">
        <w:rPr>
          <w:rFonts w:ascii="Times New Roman" w:hAnsi="Times New Roman"/>
          <w:sz w:val="24"/>
          <w:szCs w:val="24"/>
          <w:lang w:val="en-US"/>
        </w:rPr>
        <w:t xml:space="preserve"> n=1542</w:t>
      </w:r>
      <w:r w:rsidR="004C7696">
        <w:rPr>
          <w:rFonts w:ascii="Times New Roman" w:hAnsi="Times New Roman"/>
          <w:sz w:val="24"/>
          <w:szCs w:val="24"/>
          <w:lang w:val="en-US"/>
        </w:rPr>
        <w:t xml:space="preserve">; </w:t>
      </w:r>
      <w:r w:rsidRPr="0093602A">
        <w:rPr>
          <w:rFonts w:ascii="Times New Roman" w:hAnsi="Times New Roman"/>
          <w:sz w:val="24"/>
          <w:szCs w:val="24"/>
          <w:vertAlign w:val="superscript"/>
          <w:lang w:val="en-US"/>
        </w:rPr>
        <w:t>b</w:t>
      </w:r>
      <w:r w:rsidRPr="0093602A">
        <w:rPr>
          <w:rFonts w:ascii="Times New Roman" w:hAnsi="Times New Roman"/>
          <w:sz w:val="24"/>
          <w:szCs w:val="24"/>
          <w:lang w:val="en-US"/>
        </w:rPr>
        <w:t xml:space="preserve"> n=283</w:t>
      </w:r>
      <w:r w:rsidRPr="0093602A">
        <w:rPr>
          <w:rFonts w:ascii="Times New Roman" w:hAnsi="Times New Roman"/>
          <w:sz w:val="24"/>
          <w:szCs w:val="24"/>
          <w:lang w:val="en-US"/>
        </w:rPr>
        <w:br/>
      </w:r>
    </w:p>
    <w:p w14:paraId="4584FB33" w14:textId="77777777" w:rsidR="00B67222" w:rsidRDefault="00B67222">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14:paraId="19A5ACC5" w14:textId="77777777" w:rsidR="00B67222" w:rsidRPr="0093602A" w:rsidRDefault="00B67222" w:rsidP="00B67222">
      <w:pPr>
        <w:spacing w:line="360" w:lineRule="auto"/>
        <w:rPr>
          <w:rFonts w:ascii="Times New Roman" w:eastAsia="AdvTT46dcae81" w:hAnsi="Times New Roman"/>
          <w:sz w:val="24"/>
          <w:szCs w:val="24"/>
          <w:lang w:val="en-US"/>
        </w:rPr>
      </w:pPr>
      <w:r w:rsidRPr="0093602A">
        <w:rPr>
          <w:rFonts w:ascii="Times New Roman" w:hAnsi="Times New Roman"/>
          <w:b/>
          <w:sz w:val="24"/>
          <w:szCs w:val="24"/>
          <w:lang w:val="en-US"/>
        </w:rPr>
        <w:lastRenderedPageBreak/>
        <w:t>Table 2</w:t>
      </w:r>
      <w:r w:rsidR="00BC325A">
        <w:rPr>
          <w:rFonts w:ascii="Times New Roman" w:hAnsi="Times New Roman"/>
          <w:b/>
          <w:sz w:val="24"/>
          <w:szCs w:val="24"/>
          <w:lang w:val="en-US"/>
        </w:rPr>
        <w:t>:</w:t>
      </w:r>
      <w:r w:rsidRPr="0093602A">
        <w:rPr>
          <w:rFonts w:ascii="Times New Roman" w:hAnsi="Times New Roman"/>
          <w:sz w:val="24"/>
          <w:szCs w:val="24"/>
          <w:lang w:val="en-US"/>
        </w:rPr>
        <w:t xml:space="preserve"> </w:t>
      </w:r>
      <w:r w:rsidRPr="0093602A">
        <w:rPr>
          <w:rFonts w:ascii="Times New Roman" w:eastAsia="AdvTT46dcae81" w:hAnsi="Times New Roman"/>
          <w:sz w:val="24"/>
          <w:szCs w:val="24"/>
          <w:lang w:val="en-US"/>
        </w:rPr>
        <w:t>Characteristics of 1836 men at baseline accordi</w:t>
      </w:r>
      <w:r w:rsidR="00324B76">
        <w:rPr>
          <w:rFonts w:ascii="Times New Roman" w:eastAsia="AdvTT46dcae81" w:hAnsi="Times New Roman"/>
          <w:sz w:val="24"/>
          <w:szCs w:val="24"/>
          <w:lang w:val="en-US"/>
        </w:rPr>
        <w:t>ng to incident fall status during follow-</w:t>
      </w:r>
      <w:r w:rsidRPr="0093602A">
        <w:rPr>
          <w:rFonts w:ascii="Times New Roman" w:eastAsia="AdvTT46dcae81" w:hAnsi="Times New Roman"/>
          <w:sz w:val="24"/>
          <w:szCs w:val="24"/>
          <w:lang w:val="en-US"/>
        </w:rPr>
        <w:t>up</w:t>
      </w:r>
      <w:r w:rsidR="00324B76">
        <w:rPr>
          <w:rFonts w:ascii="Times New Roman" w:eastAsia="AdvTT46dcae81" w:hAnsi="Times New Roman"/>
          <w:sz w:val="24"/>
          <w:szCs w:val="24"/>
          <w:lang w:val="en-US"/>
        </w:rPr>
        <w:t xml:space="preserve"> (FU)</w:t>
      </w:r>
      <w:r w:rsidRPr="0093602A">
        <w:rPr>
          <w:rFonts w:ascii="Times New Roman" w:eastAsia="AdvTT46dcae81" w:hAnsi="Times New Roman"/>
          <w:sz w:val="24"/>
          <w:szCs w:val="24"/>
          <w:lang w:val="en-US"/>
        </w:rPr>
        <w:t>. HR adjusted for age and time since baseline (95% CI) for incident falls.</w:t>
      </w:r>
    </w:p>
    <w:tbl>
      <w:tblPr>
        <w:tblW w:w="0" w:type="auto"/>
        <w:tblBorders>
          <w:top w:val="single" w:sz="4" w:space="0" w:color="auto"/>
          <w:bottom w:val="single" w:sz="4" w:space="0" w:color="auto"/>
        </w:tblBorders>
        <w:tblLook w:val="00A0" w:firstRow="1" w:lastRow="0" w:firstColumn="1" w:lastColumn="0" w:noHBand="0" w:noVBand="0"/>
      </w:tblPr>
      <w:tblGrid>
        <w:gridCol w:w="4319"/>
        <w:gridCol w:w="1348"/>
        <w:gridCol w:w="1259"/>
        <w:gridCol w:w="1905"/>
      </w:tblGrid>
      <w:tr w:rsidR="00B67222" w:rsidRPr="0093602A" w14:paraId="6B10350F" w14:textId="77777777" w:rsidTr="00611521">
        <w:tc>
          <w:tcPr>
            <w:tcW w:w="0" w:type="auto"/>
            <w:tcBorders>
              <w:top w:val="single" w:sz="18" w:space="0" w:color="auto"/>
              <w:bottom w:val="nil"/>
            </w:tcBorders>
          </w:tcPr>
          <w:p w14:paraId="03E1C1DC" w14:textId="77777777" w:rsidR="00B67222" w:rsidRPr="0093602A" w:rsidRDefault="00B67222" w:rsidP="00957F4C">
            <w:pPr>
              <w:spacing w:line="240" w:lineRule="auto"/>
              <w:rPr>
                <w:rFonts w:ascii="Times New Roman" w:eastAsia="Batang" w:hAnsi="Times New Roman"/>
                <w:sz w:val="24"/>
                <w:szCs w:val="24"/>
                <w:lang w:val="en-US"/>
              </w:rPr>
            </w:pPr>
          </w:p>
        </w:tc>
        <w:tc>
          <w:tcPr>
            <w:tcW w:w="0" w:type="auto"/>
            <w:tcBorders>
              <w:top w:val="single" w:sz="18" w:space="0" w:color="auto"/>
              <w:bottom w:val="nil"/>
            </w:tcBorders>
            <w:vAlign w:val="center"/>
          </w:tcPr>
          <w:p w14:paraId="06D6C28F"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 xml:space="preserve">Non-fallers </w:t>
            </w:r>
            <w:r w:rsidRPr="0093602A">
              <w:rPr>
                <w:rFonts w:ascii="Times New Roman" w:eastAsia="Batang" w:hAnsi="Times New Roman"/>
                <w:sz w:val="24"/>
                <w:szCs w:val="24"/>
                <w:lang w:val="en-US"/>
              </w:rPr>
              <w:br/>
              <w:t>during FU</w:t>
            </w:r>
          </w:p>
        </w:tc>
        <w:tc>
          <w:tcPr>
            <w:tcW w:w="1259" w:type="dxa"/>
            <w:tcBorders>
              <w:top w:val="single" w:sz="18" w:space="0" w:color="auto"/>
              <w:bottom w:val="nil"/>
            </w:tcBorders>
            <w:vAlign w:val="center"/>
          </w:tcPr>
          <w:p w14:paraId="77F28CD0"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 xml:space="preserve">Fallers </w:t>
            </w:r>
            <w:r w:rsidRPr="0093602A">
              <w:rPr>
                <w:rFonts w:ascii="Times New Roman" w:eastAsia="Batang" w:hAnsi="Times New Roman"/>
                <w:sz w:val="24"/>
                <w:szCs w:val="24"/>
                <w:lang w:val="en-US"/>
              </w:rPr>
              <w:br/>
              <w:t>during FU</w:t>
            </w:r>
          </w:p>
        </w:tc>
        <w:tc>
          <w:tcPr>
            <w:tcW w:w="1905" w:type="dxa"/>
            <w:vMerge w:val="restart"/>
            <w:tcBorders>
              <w:top w:val="single" w:sz="18" w:space="0" w:color="auto"/>
            </w:tcBorders>
            <w:vAlign w:val="center"/>
          </w:tcPr>
          <w:p w14:paraId="2F10EF7D"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HR</w:t>
            </w:r>
          </w:p>
          <w:p w14:paraId="37C065DA"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(95% CI)</w:t>
            </w:r>
            <w:r w:rsidRPr="0093602A">
              <w:rPr>
                <w:rFonts w:ascii="Times New Roman" w:eastAsia="Batang" w:hAnsi="Times New Roman"/>
                <w:sz w:val="24"/>
                <w:szCs w:val="24"/>
                <w:vertAlign w:val="superscript"/>
                <w:lang w:val="en-US"/>
              </w:rPr>
              <w:t>c</w:t>
            </w:r>
          </w:p>
        </w:tc>
      </w:tr>
      <w:tr w:rsidR="00B67222" w:rsidRPr="0093602A" w14:paraId="3C4581C2" w14:textId="77777777" w:rsidTr="00611521">
        <w:tc>
          <w:tcPr>
            <w:tcW w:w="0" w:type="auto"/>
            <w:tcBorders>
              <w:top w:val="nil"/>
              <w:bottom w:val="single" w:sz="4" w:space="0" w:color="auto"/>
            </w:tcBorders>
          </w:tcPr>
          <w:p w14:paraId="67D06A9F" w14:textId="77777777" w:rsidR="00B67222" w:rsidRPr="0093602A" w:rsidRDefault="00B67222" w:rsidP="00957F4C">
            <w:pPr>
              <w:spacing w:line="240" w:lineRule="auto"/>
              <w:rPr>
                <w:rFonts w:ascii="Times New Roman" w:eastAsia="Batang" w:hAnsi="Times New Roman"/>
                <w:sz w:val="24"/>
                <w:szCs w:val="24"/>
                <w:lang w:val="en-US"/>
              </w:rPr>
            </w:pPr>
          </w:p>
        </w:tc>
        <w:tc>
          <w:tcPr>
            <w:tcW w:w="0" w:type="auto"/>
            <w:tcBorders>
              <w:top w:val="nil"/>
              <w:bottom w:val="single" w:sz="4" w:space="0" w:color="auto"/>
            </w:tcBorders>
            <w:vAlign w:val="center"/>
          </w:tcPr>
          <w:p w14:paraId="41973E70"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(n=1116)</w:t>
            </w:r>
          </w:p>
        </w:tc>
        <w:tc>
          <w:tcPr>
            <w:tcW w:w="1259" w:type="dxa"/>
            <w:tcBorders>
              <w:top w:val="nil"/>
              <w:bottom w:val="single" w:sz="4" w:space="0" w:color="auto"/>
            </w:tcBorders>
            <w:vAlign w:val="center"/>
          </w:tcPr>
          <w:p w14:paraId="62431F02"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(n=720)</w:t>
            </w:r>
          </w:p>
        </w:tc>
        <w:tc>
          <w:tcPr>
            <w:tcW w:w="1905" w:type="dxa"/>
            <w:vMerge/>
            <w:tcBorders>
              <w:bottom w:val="single" w:sz="4" w:space="0" w:color="auto"/>
            </w:tcBorders>
            <w:vAlign w:val="center"/>
          </w:tcPr>
          <w:p w14:paraId="44098524" w14:textId="77777777" w:rsidR="00B67222" w:rsidRPr="0093602A" w:rsidRDefault="00B67222" w:rsidP="00B847E3">
            <w:pPr>
              <w:spacing w:line="240" w:lineRule="auto"/>
              <w:jc w:val="center"/>
              <w:rPr>
                <w:rFonts w:ascii="Times New Roman" w:eastAsia="Batang" w:hAnsi="Times New Roman"/>
                <w:sz w:val="24"/>
                <w:szCs w:val="24"/>
                <w:lang w:val="en-US"/>
              </w:rPr>
            </w:pPr>
          </w:p>
        </w:tc>
      </w:tr>
      <w:tr w:rsidR="00B67222" w:rsidRPr="0093602A" w14:paraId="48AD603F" w14:textId="77777777" w:rsidTr="00611521">
        <w:tc>
          <w:tcPr>
            <w:tcW w:w="0" w:type="auto"/>
            <w:tcBorders>
              <w:top w:val="single" w:sz="4" w:space="0" w:color="auto"/>
              <w:bottom w:val="nil"/>
            </w:tcBorders>
          </w:tcPr>
          <w:p w14:paraId="518FB47C" w14:textId="77777777" w:rsidR="00B67222" w:rsidRPr="0093602A" w:rsidRDefault="00B67222" w:rsidP="00957F4C">
            <w:pPr>
              <w:spacing w:line="240" w:lineRule="auto"/>
              <w:rPr>
                <w:rFonts w:ascii="Times New Roman" w:eastAsia="Batang" w:hAnsi="Times New Roman"/>
                <w:sz w:val="24"/>
                <w:szCs w:val="24"/>
                <w:lang w:val="en-US"/>
              </w:rPr>
            </w:pPr>
          </w:p>
        </w:tc>
        <w:tc>
          <w:tcPr>
            <w:tcW w:w="0" w:type="auto"/>
            <w:tcBorders>
              <w:top w:val="single" w:sz="4" w:space="0" w:color="auto"/>
              <w:bottom w:val="nil"/>
            </w:tcBorders>
            <w:vAlign w:val="center"/>
          </w:tcPr>
          <w:p w14:paraId="110BDE0E"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Mean±SD</w:t>
            </w:r>
          </w:p>
        </w:tc>
        <w:tc>
          <w:tcPr>
            <w:tcW w:w="1259" w:type="dxa"/>
            <w:tcBorders>
              <w:top w:val="single" w:sz="4" w:space="0" w:color="auto"/>
              <w:bottom w:val="nil"/>
            </w:tcBorders>
            <w:vAlign w:val="center"/>
          </w:tcPr>
          <w:p w14:paraId="0F526CDF"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Mean±SD</w:t>
            </w:r>
          </w:p>
        </w:tc>
        <w:tc>
          <w:tcPr>
            <w:tcW w:w="1905" w:type="dxa"/>
            <w:tcBorders>
              <w:top w:val="single" w:sz="4" w:space="0" w:color="auto"/>
              <w:bottom w:val="nil"/>
            </w:tcBorders>
            <w:vAlign w:val="center"/>
          </w:tcPr>
          <w:p w14:paraId="682759D0" w14:textId="77777777" w:rsidR="00B67222" w:rsidRPr="0093602A" w:rsidRDefault="00B67222" w:rsidP="00B847E3">
            <w:pPr>
              <w:spacing w:line="240" w:lineRule="auto"/>
              <w:jc w:val="center"/>
              <w:rPr>
                <w:rFonts w:ascii="Times New Roman" w:eastAsia="Batang" w:hAnsi="Times New Roman"/>
                <w:sz w:val="24"/>
                <w:szCs w:val="24"/>
                <w:lang w:val="en-US"/>
              </w:rPr>
            </w:pPr>
          </w:p>
        </w:tc>
      </w:tr>
      <w:tr w:rsidR="00B67222" w:rsidRPr="0093602A" w14:paraId="1C6C6CCE" w14:textId="77777777" w:rsidTr="00611521">
        <w:tc>
          <w:tcPr>
            <w:tcW w:w="0" w:type="auto"/>
            <w:tcBorders>
              <w:top w:val="nil"/>
            </w:tcBorders>
          </w:tcPr>
          <w:p w14:paraId="3E522901"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Age (years)</w:t>
            </w:r>
          </w:p>
        </w:tc>
        <w:tc>
          <w:tcPr>
            <w:tcW w:w="0" w:type="auto"/>
            <w:tcBorders>
              <w:top w:val="nil"/>
            </w:tcBorders>
            <w:vAlign w:val="center"/>
          </w:tcPr>
          <w:p w14:paraId="70FBD637"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75.4±3.2</w:t>
            </w:r>
          </w:p>
        </w:tc>
        <w:tc>
          <w:tcPr>
            <w:tcW w:w="1259" w:type="dxa"/>
            <w:tcBorders>
              <w:top w:val="nil"/>
            </w:tcBorders>
            <w:vAlign w:val="center"/>
          </w:tcPr>
          <w:p w14:paraId="0855E76E"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75.3±3.1</w:t>
            </w:r>
          </w:p>
        </w:tc>
        <w:tc>
          <w:tcPr>
            <w:tcW w:w="1905" w:type="dxa"/>
            <w:tcBorders>
              <w:top w:val="nil"/>
            </w:tcBorders>
            <w:vAlign w:val="center"/>
          </w:tcPr>
          <w:p w14:paraId="629C2CB8"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1.01 (0.99-1.04)</w:t>
            </w:r>
            <w:r w:rsidRPr="0093602A">
              <w:rPr>
                <w:rFonts w:ascii="Times New Roman" w:eastAsia="Batang" w:hAnsi="Times New Roman"/>
                <w:sz w:val="24"/>
                <w:szCs w:val="24"/>
                <w:vertAlign w:val="superscript"/>
                <w:lang w:val="en-US"/>
              </w:rPr>
              <w:t>a</w:t>
            </w:r>
          </w:p>
        </w:tc>
      </w:tr>
      <w:tr w:rsidR="00B67222" w:rsidRPr="0093602A" w14:paraId="6E83C2DE" w14:textId="77777777" w:rsidTr="00611521">
        <w:tc>
          <w:tcPr>
            <w:tcW w:w="0" w:type="auto"/>
          </w:tcPr>
          <w:p w14:paraId="0696EC23"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BMI (kg/m</w:t>
            </w:r>
            <w:r w:rsidRPr="0093602A">
              <w:rPr>
                <w:rFonts w:ascii="Times New Roman" w:eastAsia="Batang" w:hAnsi="Times New Roman"/>
                <w:sz w:val="24"/>
                <w:szCs w:val="24"/>
                <w:vertAlign w:val="superscript"/>
                <w:lang w:val="en-US"/>
              </w:rPr>
              <w:t>2</w:t>
            </w:r>
            <w:r w:rsidRPr="0093602A">
              <w:rPr>
                <w:rFonts w:ascii="Times New Roman" w:eastAsia="Batang" w:hAnsi="Times New Roman"/>
                <w:sz w:val="24"/>
                <w:szCs w:val="24"/>
                <w:lang w:val="en-US"/>
              </w:rPr>
              <w:t>)</w:t>
            </w:r>
          </w:p>
        </w:tc>
        <w:tc>
          <w:tcPr>
            <w:tcW w:w="0" w:type="auto"/>
            <w:vAlign w:val="center"/>
          </w:tcPr>
          <w:p w14:paraId="66EDB143"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26.3±3.6</w:t>
            </w:r>
          </w:p>
        </w:tc>
        <w:tc>
          <w:tcPr>
            <w:tcW w:w="1259" w:type="dxa"/>
            <w:vAlign w:val="center"/>
          </w:tcPr>
          <w:p w14:paraId="47B63A2C"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26.5±3.6</w:t>
            </w:r>
          </w:p>
        </w:tc>
        <w:tc>
          <w:tcPr>
            <w:tcW w:w="1905" w:type="dxa"/>
            <w:vAlign w:val="center"/>
          </w:tcPr>
          <w:p w14:paraId="34E273DD"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1.04 (0.96-1.12)</w:t>
            </w:r>
            <w:r w:rsidRPr="0093602A">
              <w:rPr>
                <w:rFonts w:ascii="Times New Roman" w:eastAsia="Batang" w:hAnsi="Times New Roman"/>
                <w:sz w:val="24"/>
                <w:szCs w:val="24"/>
                <w:vertAlign w:val="superscript"/>
                <w:lang w:val="en-US"/>
              </w:rPr>
              <w:t>b</w:t>
            </w:r>
          </w:p>
        </w:tc>
      </w:tr>
      <w:tr w:rsidR="00B67222" w:rsidRPr="0093602A" w14:paraId="196876F4" w14:textId="77777777" w:rsidTr="00611521">
        <w:tc>
          <w:tcPr>
            <w:tcW w:w="0" w:type="auto"/>
          </w:tcPr>
          <w:p w14:paraId="4FD7B9D4"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Femoral neck BMD T-score</w:t>
            </w:r>
          </w:p>
        </w:tc>
        <w:tc>
          <w:tcPr>
            <w:tcW w:w="0" w:type="auto"/>
            <w:vAlign w:val="center"/>
          </w:tcPr>
          <w:p w14:paraId="2200EB89"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-0.88±1.01</w:t>
            </w:r>
            <w:r w:rsidRPr="0093602A">
              <w:rPr>
                <w:rFonts w:ascii="Times New Roman" w:eastAsia="Batang" w:hAnsi="Times New Roman"/>
                <w:sz w:val="24"/>
                <w:szCs w:val="24"/>
                <w:vertAlign w:val="superscript"/>
                <w:lang w:val="en-US"/>
              </w:rPr>
              <w:t>d</w:t>
            </w:r>
          </w:p>
        </w:tc>
        <w:tc>
          <w:tcPr>
            <w:tcW w:w="1259" w:type="dxa"/>
            <w:vAlign w:val="center"/>
          </w:tcPr>
          <w:p w14:paraId="1858A15E"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-0.97±1.00</w:t>
            </w:r>
            <w:r w:rsidRPr="0093602A">
              <w:rPr>
                <w:rFonts w:ascii="Times New Roman" w:eastAsia="Batang" w:hAnsi="Times New Roman"/>
                <w:sz w:val="24"/>
                <w:szCs w:val="24"/>
                <w:vertAlign w:val="superscript"/>
                <w:lang w:val="en-US"/>
              </w:rPr>
              <w:t>e</w:t>
            </w:r>
          </w:p>
        </w:tc>
        <w:tc>
          <w:tcPr>
            <w:tcW w:w="1905" w:type="dxa"/>
            <w:vAlign w:val="center"/>
          </w:tcPr>
          <w:p w14:paraId="1B334846"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1.07 (0.99-1.15)</w:t>
            </w:r>
            <w:r w:rsidRPr="0093602A">
              <w:rPr>
                <w:rFonts w:ascii="Times New Roman" w:eastAsia="Batang" w:hAnsi="Times New Roman"/>
                <w:sz w:val="24"/>
                <w:szCs w:val="24"/>
                <w:vertAlign w:val="superscript"/>
                <w:lang w:val="en-US"/>
              </w:rPr>
              <w:t>b</w:t>
            </w:r>
          </w:p>
        </w:tc>
      </w:tr>
      <w:tr w:rsidR="00E934FD" w:rsidRPr="0093602A" w14:paraId="42225124" w14:textId="77777777" w:rsidTr="00611521">
        <w:tc>
          <w:tcPr>
            <w:tcW w:w="0" w:type="auto"/>
          </w:tcPr>
          <w:p w14:paraId="57A83A18" w14:textId="77777777" w:rsidR="00E934FD" w:rsidRPr="0093602A" w:rsidRDefault="00E934FD" w:rsidP="00611521">
            <w:pPr>
              <w:spacing w:line="240" w:lineRule="auto"/>
              <w:rPr>
                <w:rFonts w:ascii="Times New Roman" w:eastAsia="Batang" w:hAnsi="Times New Roman"/>
                <w:sz w:val="24"/>
                <w:szCs w:val="24"/>
                <w:lang w:val="en-US"/>
              </w:rPr>
            </w:pPr>
            <w:r>
              <w:rPr>
                <w:rFonts w:ascii="Times New Roman" w:eastAsia="Batang" w:hAnsi="Times New Roman"/>
                <w:sz w:val="24"/>
                <w:szCs w:val="24"/>
                <w:lang w:val="en-US"/>
              </w:rPr>
              <w:t>FRAX 10-year fracture probabilities</w:t>
            </w:r>
          </w:p>
        </w:tc>
        <w:tc>
          <w:tcPr>
            <w:tcW w:w="0" w:type="auto"/>
            <w:vAlign w:val="center"/>
          </w:tcPr>
          <w:p w14:paraId="6BC9812F" w14:textId="77777777" w:rsidR="00E934FD" w:rsidRPr="0093602A" w:rsidRDefault="00E934FD" w:rsidP="00B847E3">
            <w:pPr>
              <w:spacing w:line="240" w:lineRule="auto"/>
              <w:jc w:val="center"/>
              <w:rPr>
                <w:rFonts w:ascii="Times New Roman" w:eastAsia="Batang" w:hAnsi="Times New Roman"/>
                <w:sz w:val="24"/>
                <w:szCs w:val="24"/>
                <w:lang w:val="en-US"/>
              </w:rPr>
            </w:pPr>
          </w:p>
        </w:tc>
        <w:tc>
          <w:tcPr>
            <w:tcW w:w="1259" w:type="dxa"/>
            <w:vAlign w:val="center"/>
          </w:tcPr>
          <w:p w14:paraId="2C6DD971" w14:textId="77777777" w:rsidR="00E934FD" w:rsidRPr="0093602A" w:rsidRDefault="00E934FD" w:rsidP="00B847E3">
            <w:pPr>
              <w:spacing w:line="240" w:lineRule="auto"/>
              <w:jc w:val="center"/>
              <w:rPr>
                <w:rFonts w:ascii="Times New Roman" w:eastAsia="Batang" w:hAnsi="Times New Roman"/>
                <w:sz w:val="24"/>
                <w:szCs w:val="24"/>
                <w:lang w:val="en-US"/>
              </w:rPr>
            </w:pPr>
          </w:p>
        </w:tc>
        <w:tc>
          <w:tcPr>
            <w:tcW w:w="1905" w:type="dxa"/>
            <w:vAlign w:val="center"/>
          </w:tcPr>
          <w:p w14:paraId="0D3B9726" w14:textId="77777777" w:rsidR="00E934FD" w:rsidRPr="0093602A" w:rsidRDefault="00E934FD" w:rsidP="00B847E3">
            <w:pPr>
              <w:spacing w:line="240" w:lineRule="auto"/>
              <w:jc w:val="center"/>
              <w:rPr>
                <w:rFonts w:ascii="Times New Roman" w:eastAsia="Batang" w:hAnsi="Times New Roman"/>
                <w:sz w:val="24"/>
                <w:szCs w:val="24"/>
                <w:lang w:val="en-US"/>
              </w:rPr>
            </w:pPr>
          </w:p>
        </w:tc>
      </w:tr>
      <w:tr w:rsidR="00324B76" w:rsidRPr="0093602A" w14:paraId="5917259C" w14:textId="77777777" w:rsidTr="00611521">
        <w:tc>
          <w:tcPr>
            <w:tcW w:w="0" w:type="auto"/>
          </w:tcPr>
          <w:p w14:paraId="398F9EBB" w14:textId="77777777" w:rsidR="00324B76" w:rsidRPr="0093602A" w:rsidRDefault="00E934FD" w:rsidP="00E934FD">
            <w:pPr>
              <w:tabs>
                <w:tab w:val="left" w:pos="142"/>
              </w:tabs>
              <w:spacing w:line="240" w:lineRule="auto"/>
              <w:rPr>
                <w:rFonts w:ascii="Times New Roman" w:eastAsia="Batang" w:hAnsi="Times New Roman"/>
                <w:sz w:val="24"/>
                <w:szCs w:val="24"/>
                <w:lang w:val="en-US"/>
              </w:rPr>
            </w:pPr>
            <w:r>
              <w:rPr>
                <w:rFonts w:ascii="Times New Roman" w:eastAsia="Batang" w:hAnsi="Times New Roman"/>
                <w:sz w:val="24"/>
                <w:szCs w:val="24"/>
                <w:lang w:val="en-US"/>
              </w:rPr>
              <w:t xml:space="preserve">  </w:t>
            </w:r>
            <w:r w:rsidR="00611521">
              <w:rPr>
                <w:rFonts w:ascii="Times New Roman" w:eastAsia="Batang" w:hAnsi="Times New Roman"/>
                <w:sz w:val="24"/>
                <w:szCs w:val="24"/>
                <w:lang w:val="en-US"/>
              </w:rPr>
              <w:t>O</w:t>
            </w:r>
            <w:r w:rsidR="00324B76" w:rsidRPr="0093602A">
              <w:rPr>
                <w:rFonts w:ascii="Times New Roman" w:eastAsia="Batang" w:hAnsi="Times New Roman"/>
                <w:sz w:val="24"/>
                <w:szCs w:val="24"/>
                <w:lang w:val="en-US"/>
              </w:rPr>
              <w:t>steoporotic</w:t>
            </w:r>
            <w:r w:rsidR="00611521">
              <w:rPr>
                <w:rFonts w:ascii="Times New Roman" w:eastAsia="Batang" w:hAnsi="Times New Roman"/>
                <w:sz w:val="24"/>
                <w:szCs w:val="24"/>
                <w:lang w:val="en-US"/>
              </w:rPr>
              <w:t xml:space="preserve"> fracture</w:t>
            </w:r>
            <w:r w:rsidR="00324B76" w:rsidRPr="0093602A">
              <w:rPr>
                <w:rFonts w:ascii="Times New Roman" w:eastAsia="Batang" w:hAnsi="Times New Roman"/>
                <w:sz w:val="24"/>
                <w:szCs w:val="24"/>
                <w:lang w:val="en-US"/>
              </w:rPr>
              <w:t xml:space="preserve"> without BMD (%)</w:t>
            </w:r>
            <w:r w:rsidR="00324B76" w:rsidRPr="00B82E7F">
              <w:rPr>
                <w:rFonts w:ascii="Times New Roman" w:eastAsia="Batang" w:hAnsi="Times New Roman"/>
                <w:sz w:val="24"/>
                <w:szCs w:val="24"/>
                <w:vertAlign w:val="superscript"/>
                <w:lang w:val="en-US"/>
              </w:rPr>
              <w:t>1</w:t>
            </w:r>
          </w:p>
        </w:tc>
        <w:tc>
          <w:tcPr>
            <w:tcW w:w="0" w:type="auto"/>
            <w:vAlign w:val="center"/>
          </w:tcPr>
          <w:p w14:paraId="55C93ECE" w14:textId="77777777" w:rsidR="00324B76" w:rsidRPr="0093602A" w:rsidRDefault="00324B76"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11.1±4.3</w:t>
            </w:r>
          </w:p>
        </w:tc>
        <w:tc>
          <w:tcPr>
            <w:tcW w:w="1259" w:type="dxa"/>
            <w:vAlign w:val="center"/>
          </w:tcPr>
          <w:p w14:paraId="247B3AA1" w14:textId="77777777" w:rsidR="00324B76" w:rsidRPr="0093602A" w:rsidRDefault="00324B76"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12.0±5.6</w:t>
            </w:r>
          </w:p>
        </w:tc>
        <w:tc>
          <w:tcPr>
            <w:tcW w:w="1905" w:type="dxa"/>
            <w:vAlign w:val="center"/>
          </w:tcPr>
          <w:p w14:paraId="26850B81" w14:textId="77777777" w:rsidR="00324B76" w:rsidRPr="0093602A" w:rsidRDefault="00324B76"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1.16 (1.06-1.26)</w:t>
            </w:r>
            <w:r w:rsidRPr="0093602A">
              <w:rPr>
                <w:rFonts w:ascii="Times New Roman" w:eastAsia="Batang" w:hAnsi="Times New Roman"/>
                <w:sz w:val="24"/>
                <w:szCs w:val="24"/>
                <w:vertAlign w:val="superscript"/>
                <w:lang w:val="en-US"/>
              </w:rPr>
              <w:t>b</w:t>
            </w:r>
          </w:p>
        </w:tc>
      </w:tr>
      <w:tr w:rsidR="00324B76" w:rsidRPr="0093602A" w14:paraId="16953AC1" w14:textId="77777777" w:rsidTr="00611521">
        <w:tc>
          <w:tcPr>
            <w:tcW w:w="0" w:type="auto"/>
          </w:tcPr>
          <w:p w14:paraId="680AB207" w14:textId="77777777" w:rsidR="00324B76" w:rsidRPr="0093602A" w:rsidRDefault="00E934FD" w:rsidP="00E934FD">
            <w:pPr>
              <w:tabs>
                <w:tab w:val="left" w:pos="142"/>
              </w:tabs>
              <w:spacing w:line="240" w:lineRule="auto"/>
              <w:rPr>
                <w:rFonts w:ascii="Times New Roman" w:eastAsia="Batang" w:hAnsi="Times New Roman"/>
                <w:sz w:val="24"/>
                <w:szCs w:val="24"/>
                <w:lang w:val="en-US"/>
              </w:rPr>
            </w:pPr>
            <w:r>
              <w:rPr>
                <w:rFonts w:ascii="Times New Roman" w:eastAsia="Batang" w:hAnsi="Times New Roman"/>
                <w:sz w:val="24"/>
                <w:szCs w:val="24"/>
                <w:lang w:val="en-US"/>
              </w:rPr>
              <w:t xml:space="preserve">  </w:t>
            </w:r>
            <w:r w:rsidR="00611521">
              <w:rPr>
                <w:rFonts w:ascii="Times New Roman" w:eastAsia="Batang" w:hAnsi="Times New Roman"/>
                <w:sz w:val="24"/>
                <w:szCs w:val="24"/>
                <w:lang w:val="en-US"/>
              </w:rPr>
              <w:t>H</w:t>
            </w:r>
            <w:r w:rsidR="00324B76" w:rsidRPr="0093602A">
              <w:rPr>
                <w:rFonts w:ascii="Times New Roman" w:eastAsia="Batang" w:hAnsi="Times New Roman"/>
                <w:sz w:val="24"/>
                <w:szCs w:val="24"/>
                <w:lang w:val="en-US"/>
              </w:rPr>
              <w:t>ip</w:t>
            </w:r>
            <w:r w:rsidR="00611521">
              <w:rPr>
                <w:rFonts w:ascii="Times New Roman" w:eastAsia="Batang" w:hAnsi="Times New Roman"/>
                <w:sz w:val="24"/>
                <w:szCs w:val="24"/>
                <w:lang w:val="en-US"/>
              </w:rPr>
              <w:t xml:space="preserve"> fracture</w:t>
            </w:r>
            <w:r w:rsidR="00324B76" w:rsidRPr="0093602A">
              <w:rPr>
                <w:rFonts w:ascii="Times New Roman" w:eastAsia="Batang" w:hAnsi="Times New Roman"/>
                <w:sz w:val="24"/>
                <w:szCs w:val="24"/>
                <w:lang w:val="en-US"/>
              </w:rPr>
              <w:t xml:space="preserve"> without BMD (%)</w:t>
            </w:r>
            <w:r w:rsidR="00324B76" w:rsidRPr="00B82E7F">
              <w:rPr>
                <w:rFonts w:ascii="Times New Roman" w:eastAsia="Batang" w:hAnsi="Times New Roman"/>
                <w:sz w:val="24"/>
                <w:szCs w:val="24"/>
                <w:vertAlign w:val="superscript"/>
                <w:lang w:val="en-US"/>
              </w:rPr>
              <w:t>2</w:t>
            </w:r>
          </w:p>
        </w:tc>
        <w:tc>
          <w:tcPr>
            <w:tcW w:w="0" w:type="auto"/>
            <w:vAlign w:val="center"/>
          </w:tcPr>
          <w:p w14:paraId="7D5CA702" w14:textId="77777777" w:rsidR="00324B76" w:rsidRPr="0093602A" w:rsidRDefault="00324B76"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6.1±4.2</w:t>
            </w:r>
          </w:p>
        </w:tc>
        <w:tc>
          <w:tcPr>
            <w:tcW w:w="1259" w:type="dxa"/>
            <w:vAlign w:val="center"/>
          </w:tcPr>
          <w:p w14:paraId="667FEA37" w14:textId="77777777" w:rsidR="00324B76" w:rsidRPr="0093602A" w:rsidRDefault="00324B76"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6.8±5.3</w:t>
            </w:r>
          </w:p>
        </w:tc>
        <w:tc>
          <w:tcPr>
            <w:tcW w:w="1905" w:type="dxa"/>
            <w:vAlign w:val="center"/>
          </w:tcPr>
          <w:p w14:paraId="54492ECC" w14:textId="77777777" w:rsidR="00324B76" w:rsidRPr="0093602A" w:rsidRDefault="00324B76"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1.14 (1.05-1.24)</w:t>
            </w:r>
            <w:r w:rsidRPr="0093602A">
              <w:rPr>
                <w:rFonts w:ascii="Times New Roman" w:eastAsia="Batang" w:hAnsi="Times New Roman"/>
                <w:sz w:val="24"/>
                <w:szCs w:val="24"/>
                <w:vertAlign w:val="superscript"/>
                <w:lang w:val="en-US"/>
              </w:rPr>
              <w:t>b</w:t>
            </w:r>
          </w:p>
        </w:tc>
      </w:tr>
      <w:tr w:rsidR="00324B76" w:rsidRPr="0093602A" w14:paraId="2CBD5927" w14:textId="77777777" w:rsidTr="00611521">
        <w:tc>
          <w:tcPr>
            <w:tcW w:w="0" w:type="auto"/>
          </w:tcPr>
          <w:p w14:paraId="75FBAE24" w14:textId="77777777" w:rsidR="00324B76" w:rsidRPr="0093602A" w:rsidRDefault="00E934FD" w:rsidP="00E934FD">
            <w:pPr>
              <w:tabs>
                <w:tab w:val="left" w:pos="142"/>
              </w:tabs>
              <w:spacing w:line="240" w:lineRule="auto"/>
              <w:rPr>
                <w:rFonts w:ascii="Times New Roman" w:eastAsia="Batang" w:hAnsi="Times New Roman"/>
                <w:sz w:val="24"/>
                <w:szCs w:val="24"/>
                <w:lang w:val="en-US"/>
              </w:rPr>
            </w:pPr>
            <w:r>
              <w:rPr>
                <w:rFonts w:ascii="Times New Roman" w:eastAsia="Batang" w:hAnsi="Times New Roman"/>
                <w:sz w:val="24"/>
                <w:szCs w:val="24"/>
                <w:lang w:val="en-US"/>
              </w:rPr>
              <w:t xml:space="preserve">  </w:t>
            </w:r>
            <w:r w:rsidR="00611521">
              <w:rPr>
                <w:rFonts w:ascii="Times New Roman" w:eastAsia="Batang" w:hAnsi="Times New Roman"/>
                <w:sz w:val="24"/>
                <w:szCs w:val="24"/>
                <w:lang w:val="en-US"/>
              </w:rPr>
              <w:t>O</w:t>
            </w:r>
            <w:r w:rsidR="00324B76" w:rsidRPr="0093602A">
              <w:rPr>
                <w:rFonts w:ascii="Times New Roman" w:eastAsia="Batang" w:hAnsi="Times New Roman"/>
                <w:sz w:val="24"/>
                <w:szCs w:val="24"/>
                <w:lang w:val="en-US"/>
              </w:rPr>
              <w:t>steoporotic</w:t>
            </w:r>
            <w:r w:rsidR="00611521">
              <w:rPr>
                <w:rFonts w:ascii="Times New Roman" w:eastAsia="Batang" w:hAnsi="Times New Roman"/>
                <w:sz w:val="24"/>
                <w:szCs w:val="24"/>
                <w:lang w:val="en-US"/>
              </w:rPr>
              <w:t xml:space="preserve"> fracture</w:t>
            </w:r>
            <w:r w:rsidR="00324B76" w:rsidRPr="0093602A">
              <w:rPr>
                <w:rFonts w:ascii="Times New Roman" w:eastAsia="Batang" w:hAnsi="Times New Roman"/>
                <w:sz w:val="24"/>
                <w:szCs w:val="24"/>
                <w:lang w:val="en-US"/>
              </w:rPr>
              <w:t xml:space="preserve"> with BMD (%)</w:t>
            </w:r>
            <w:r w:rsidR="00324B76" w:rsidRPr="00B82E7F">
              <w:rPr>
                <w:rFonts w:ascii="Times New Roman" w:eastAsia="Batang" w:hAnsi="Times New Roman"/>
                <w:sz w:val="24"/>
                <w:szCs w:val="24"/>
                <w:vertAlign w:val="superscript"/>
                <w:lang w:val="en-US"/>
              </w:rPr>
              <w:t>3</w:t>
            </w:r>
          </w:p>
        </w:tc>
        <w:tc>
          <w:tcPr>
            <w:tcW w:w="0" w:type="auto"/>
            <w:vAlign w:val="center"/>
          </w:tcPr>
          <w:p w14:paraId="5354857A" w14:textId="77777777" w:rsidR="00324B76" w:rsidRPr="0093602A" w:rsidRDefault="00324B76"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9.7±5.5</w:t>
            </w:r>
            <w:r w:rsidRPr="0093602A">
              <w:rPr>
                <w:rFonts w:ascii="Times New Roman" w:eastAsia="Batang" w:hAnsi="Times New Roman"/>
                <w:sz w:val="24"/>
                <w:szCs w:val="24"/>
                <w:vertAlign w:val="superscript"/>
                <w:lang w:val="en-US"/>
              </w:rPr>
              <w:t>d</w:t>
            </w:r>
          </w:p>
        </w:tc>
        <w:tc>
          <w:tcPr>
            <w:tcW w:w="1259" w:type="dxa"/>
            <w:vAlign w:val="center"/>
          </w:tcPr>
          <w:p w14:paraId="6C917076" w14:textId="77777777" w:rsidR="00324B76" w:rsidRPr="0093602A" w:rsidRDefault="00324B76"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10.9±6.9</w:t>
            </w:r>
            <w:r w:rsidRPr="0093602A">
              <w:rPr>
                <w:rFonts w:ascii="Times New Roman" w:eastAsia="Batang" w:hAnsi="Times New Roman"/>
                <w:sz w:val="24"/>
                <w:szCs w:val="24"/>
                <w:vertAlign w:val="superscript"/>
                <w:lang w:val="en-US"/>
              </w:rPr>
              <w:t>e</w:t>
            </w:r>
          </w:p>
        </w:tc>
        <w:tc>
          <w:tcPr>
            <w:tcW w:w="1905" w:type="dxa"/>
            <w:vAlign w:val="center"/>
          </w:tcPr>
          <w:p w14:paraId="22944239" w14:textId="77777777" w:rsidR="00324B76" w:rsidRPr="0093602A" w:rsidRDefault="00324B76"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1.16 (1.08-1.25)</w:t>
            </w:r>
            <w:r w:rsidRPr="0093602A">
              <w:rPr>
                <w:rFonts w:ascii="Times New Roman" w:eastAsia="Batang" w:hAnsi="Times New Roman"/>
                <w:sz w:val="24"/>
                <w:szCs w:val="24"/>
                <w:vertAlign w:val="superscript"/>
                <w:lang w:val="en-US"/>
              </w:rPr>
              <w:t>b</w:t>
            </w:r>
          </w:p>
        </w:tc>
      </w:tr>
      <w:tr w:rsidR="00324B76" w:rsidRPr="0093602A" w14:paraId="3AC6E53E" w14:textId="77777777" w:rsidTr="00611521">
        <w:tc>
          <w:tcPr>
            <w:tcW w:w="0" w:type="auto"/>
          </w:tcPr>
          <w:p w14:paraId="7711FBD7" w14:textId="77777777" w:rsidR="00324B76" w:rsidRPr="0093602A" w:rsidRDefault="00E934FD" w:rsidP="00E934FD">
            <w:pPr>
              <w:tabs>
                <w:tab w:val="left" w:pos="142"/>
              </w:tabs>
              <w:spacing w:line="240" w:lineRule="auto"/>
              <w:rPr>
                <w:rFonts w:ascii="Times New Roman" w:eastAsia="Batang" w:hAnsi="Times New Roman"/>
                <w:sz w:val="24"/>
                <w:szCs w:val="24"/>
                <w:lang w:val="en-US"/>
              </w:rPr>
            </w:pPr>
            <w:r>
              <w:rPr>
                <w:rFonts w:ascii="Times New Roman" w:eastAsia="Batang" w:hAnsi="Times New Roman"/>
                <w:sz w:val="24"/>
                <w:szCs w:val="24"/>
                <w:lang w:val="en-US"/>
              </w:rPr>
              <w:t xml:space="preserve">  </w:t>
            </w:r>
            <w:r w:rsidR="00611521">
              <w:rPr>
                <w:rFonts w:ascii="Times New Roman" w:eastAsia="Batang" w:hAnsi="Times New Roman"/>
                <w:sz w:val="24"/>
                <w:szCs w:val="24"/>
                <w:lang w:val="en-US"/>
              </w:rPr>
              <w:t>H</w:t>
            </w:r>
            <w:r w:rsidR="00324B76" w:rsidRPr="0093602A">
              <w:rPr>
                <w:rFonts w:ascii="Times New Roman" w:eastAsia="Batang" w:hAnsi="Times New Roman"/>
                <w:sz w:val="24"/>
                <w:szCs w:val="24"/>
                <w:lang w:val="en-US"/>
              </w:rPr>
              <w:t>ip</w:t>
            </w:r>
            <w:r w:rsidR="00611521">
              <w:rPr>
                <w:rFonts w:ascii="Times New Roman" w:eastAsia="Batang" w:hAnsi="Times New Roman"/>
                <w:sz w:val="24"/>
                <w:szCs w:val="24"/>
                <w:lang w:val="en-US"/>
              </w:rPr>
              <w:t xml:space="preserve"> fracture</w:t>
            </w:r>
            <w:r w:rsidR="00324B76" w:rsidRPr="0093602A">
              <w:rPr>
                <w:rFonts w:ascii="Times New Roman" w:eastAsia="Batang" w:hAnsi="Times New Roman"/>
                <w:sz w:val="24"/>
                <w:szCs w:val="24"/>
                <w:lang w:val="en-US"/>
              </w:rPr>
              <w:t xml:space="preserve"> with BMD (%)</w:t>
            </w:r>
            <w:r w:rsidR="00324B76" w:rsidRPr="00B82E7F">
              <w:rPr>
                <w:rFonts w:ascii="Times New Roman" w:eastAsia="Batang" w:hAnsi="Times New Roman"/>
                <w:sz w:val="24"/>
                <w:szCs w:val="24"/>
                <w:vertAlign w:val="superscript"/>
                <w:lang w:val="en-US"/>
              </w:rPr>
              <w:t>4</w:t>
            </w:r>
          </w:p>
        </w:tc>
        <w:tc>
          <w:tcPr>
            <w:tcW w:w="0" w:type="auto"/>
            <w:vAlign w:val="center"/>
          </w:tcPr>
          <w:p w14:paraId="07F75CAC" w14:textId="77777777" w:rsidR="00324B76" w:rsidRPr="0093602A" w:rsidRDefault="00324B76"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4.7±5.0</w:t>
            </w:r>
            <w:r w:rsidRPr="0093602A">
              <w:rPr>
                <w:rFonts w:ascii="Times New Roman" w:eastAsia="Batang" w:hAnsi="Times New Roman"/>
                <w:sz w:val="24"/>
                <w:szCs w:val="24"/>
                <w:vertAlign w:val="superscript"/>
                <w:lang w:val="en-US"/>
              </w:rPr>
              <w:t>d</w:t>
            </w:r>
          </w:p>
        </w:tc>
        <w:tc>
          <w:tcPr>
            <w:tcW w:w="1259" w:type="dxa"/>
            <w:vAlign w:val="center"/>
          </w:tcPr>
          <w:p w14:paraId="37AAE5D0" w14:textId="77777777" w:rsidR="00324B76" w:rsidRPr="0093602A" w:rsidRDefault="00324B76"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5.6±6.4</w:t>
            </w:r>
            <w:r w:rsidRPr="0093602A">
              <w:rPr>
                <w:rFonts w:ascii="Times New Roman" w:eastAsia="Batang" w:hAnsi="Times New Roman"/>
                <w:sz w:val="24"/>
                <w:szCs w:val="24"/>
                <w:vertAlign w:val="superscript"/>
                <w:lang w:val="en-US"/>
              </w:rPr>
              <w:t>e</w:t>
            </w:r>
          </w:p>
        </w:tc>
        <w:tc>
          <w:tcPr>
            <w:tcW w:w="1905" w:type="dxa"/>
            <w:vAlign w:val="center"/>
          </w:tcPr>
          <w:p w14:paraId="323F204D" w14:textId="77777777" w:rsidR="00324B76" w:rsidRPr="0093602A" w:rsidRDefault="00324B76"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1.13 (1.05-1.22)</w:t>
            </w:r>
            <w:r w:rsidRPr="0093602A">
              <w:rPr>
                <w:rFonts w:ascii="Times New Roman" w:eastAsia="Batang" w:hAnsi="Times New Roman"/>
                <w:sz w:val="24"/>
                <w:szCs w:val="24"/>
                <w:vertAlign w:val="superscript"/>
                <w:lang w:val="en-US"/>
              </w:rPr>
              <w:t>b</w:t>
            </w:r>
          </w:p>
        </w:tc>
      </w:tr>
      <w:tr w:rsidR="00B67222" w:rsidRPr="0093602A" w14:paraId="611304A1" w14:textId="77777777" w:rsidTr="00611521">
        <w:tc>
          <w:tcPr>
            <w:tcW w:w="0" w:type="auto"/>
          </w:tcPr>
          <w:p w14:paraId="7B5548FF" w14:textId="77777777" w:rsidR="00B67222" w:rsidRPr="0093602A" w:rsidRDefault="00B67222" w:rsidP="00957F4C">
            <w:pPr>
              <w:spacing w:line="240" w:lineRule="auto"/>
              <w:rPr>
                <w:rFonts w:ascii="Times New Roman" w:eastAsia="Batang" w:hAnsi="Times New Roman"/>
                <w:sz w:val="24"/>
                <w:szCs w:val="24"/>
                <w:lang w:val="en-US"/>
              </w:rPr>
            </w:pPr>
          </w:p>
        </w:tc>
        <w:tc>
          <w:tcPr>
            <w:tcW w:w="0" w:type="auto"/>
            <w:vAlign w:val="center"/>
          </w:tcPr>
          <w:p w14:paraId="11DE57CD"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w:t>
            </w:r>
          </w:p>
        </w:tc>
        <w:tc>
          <w:tcPr>
            <w:tcW w:w="1259" w:type="dxa"/>
            <w:vAlign w:val="center"/>
          </w:tcPr>
          <w:p w14:paraId="19DAFC03"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w:t>
            </w:r>
          </w:p>
        </w:tc>
        <w:tc>
          <w:tcPr>
            <w:tcW w:w="1905" w:type="dxa"/>
            <w:vAlign w:val="center"/>
          </w:tcPr>
          <w:p w14:paraId="0102BCD6" w14:textId="77777777" w:rsidR="00B67222" w:rsidRPr="0093602A" w:rsidRDefault="00B67222" w:rsidP="00B847E3">
            <w:pPr>
              <w:spacing w:line="240" w:lineRule="auto"/>
              <w:jc w:val="center"/>
              <w:rPr>
                <w:rFonts w:ascii="Times New Roman" w:eastAsia="Batang" w:hAnsi="Times New Roman"/>
                <w:sz w:val="24"/>
                <w:szCs w:val="24"/>
                <w:lang w:val="en-US"/>
              </w:rPr>
            </w:pPr>
          </w:p>
        </w:tc>
      </w:tr>
      <w:tr w:rsidR="00B67222" w:rsidRPr="0093602A" w14:paraId="1E380C98" w14:textId="77777777" w:rsidTr="00611521">
        <w:tc>
          <w:tcPr>
            <w:tcW w:w="0" w:type="auto"/>
          </w:tcPr>
          <w:p w14:paraId="31A578BF"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Falls at baseline</w:t>
            </w:r>
          </w:p>
        </w:tc>
        <w:tc>
          <w:tcPr>
            <w:tcW w:w="0" w:type="auto"/>
            <w:vAlign w:val="center"/>
          </w:tcPr>
          <w:p w14:paraId="3415F7AD"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9</w:t>
            </w:r>
          </w:p>
        </w:tc>
        <w:tc>
          <w:tcPr>
            <w:tcW w:w="1259" w:type="dxa"/>
            <w:vAlign w:val="center"/>
          </w:tcPr>
          <w:p w14:paraId="49CB7BD8"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25</w:t>
            </w:r>
          </w:p>
        </w:tc>
        <w:tc>
          <w:tcPr>
            <w:tcW w:w="1905" w:type="dxa"/>
            <w:vAlign w:val="center"/>
          </w:tcPr>
          <w:p w14:paraId="1E5AD8B3"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2.75 (2.32-3.25)</w:t>
            </w:r>
          </w:p>
        </w:tc>
      </w:tr>
      <w:tr w:rsidR="00B67222" w:rsidRPr="0093602A" w14:paraId="5DE070D7" w14:textId="77777777" w:rsidTr="00611521">
        <w:tc>
          <w:tcPr>
            <w:tcW w:w="0" w:type="auto"/>
          </w:tcPr>
          <w:p w14:paraId="6747D438"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Previous fracture of any kind</w:t>
            </w:r>
          </w:p>
        </w:tc>
        <w:tc>
          <w:tcPr>
            <w:tcW w:w="0" w:type="auto"/>
            <w:vAlign w:val="center"/>
          </w:tcPr>
          <w:p w14:paraId="49A5609A"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3</w:t>
            </w:r>
          </w:p>
        </w:tc>
        <w:tc>
          <w:tcPr>
            <w:tcW w:w="1259" w:type="dxa"/>
            <w:vAlign w:val="center"/>
          </w:tcPr>
          <w:p w14:paraId="6877E23D"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10</w:t>
            </w:r>
          </w:p>
        </w:tc>
        <w:tc>
          <w:tcPr>
            <w:tcW w:w="1905" w:type="dxa"/>
            <w:vAlign w:val="center"/>
          </w:tcPr>
          <w:p w14:paraId="5A2F2662"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2.43 (1.91-3.09)</w:t>
            </w:r>
          </w:p>
        </w:tc>
      </w:tr>
      <w:tr w:rsidR="00B67222" w:rsidRPr="0093602A" w14:paraId="057C7DE8" w14:textId="77777777" w:rsidTr="00611521">
        <w:tc>
          <w:tcPr>
            <w:tcW w:w="0" w:type="auto"/>
          </w:tcPr>
          <w:p w14:paraId="0655CFE3"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Parental history of hip fracture</w:t>
            </w:r>
          </w:p>
        </w:tc>
        <w:tc>
          <w:tcPr>
            <w:tcW w:w="0" w:type="auto"/>
            <w:vAlign w:val="center"/>
          </w:tcPr>
          <w:p w14:paraId="2514DA89"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12</w:t>
            </w:r>
          </w:p>
        </w:tc>
        <w:tc>
          <w:tcPr>
            <w:tcW w:w="1259" w:type="dxa"/>
            <w:vAlign w:val="center"/>
          </w:tcPr>
          <w:p w14:paraId="2C106D8C"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15</w:t>
            </w:r>
          </w:p>
        </w:tc>
        <w:tc>
          <w:tcPr>
            <w:tcW w:w="1905" w:type="dxa"/>
            <w:vAlign w:val="center"/>
          </w:tcPr>
          <w:p w14:paraId="0D475B0B"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1.22 (0.99-1.50)</w:t>
            </w:r>
          </w:p>
        </w:tc>
      </w:tr>
      <w:tr w:rsidR="00B67222" w:rsidRPr="0093602A" w14:paraId="6BC40801" w14:textId="77777777" w:rsidTr="00611521">
        <w:tc>
          <w:tcPr>
            <w:tcW w:w="0" w:type="auto"/>
          </w:tcPr>
          <w:p w14:paraId="13F6D6A5"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Current smoking</w:t>
            </w:r>
          </w:p>
        </w:tc>
        <w:tc>
          <w:tcPr>
            <w:tcW w:w="0" w:type="auto"/>
            <w:vAlign w:val="center"/>
          </w:tcPr>
          <w:p w14:paraId="7F95359B"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9</w:t>
            </w:r>
          </w:p>
        </w:tc>
        <w:tc>
          <w:tcPr>
            <w:tcW w:w="1259" w:type="dxa"/>
            <w:vAlign w:val="center"/>
          </w:tcPr>
          <w:p w14:paraId="1A3667F5"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8</w:t>
            </w:r>
          </w:p>
        </w:tc>
        <w:tc>
          <w:tcPr>
            <w:tcW w:w="1905" w:type="dxa"/>
            <w:vAlign w:val="center"/>
          </w:tcPr>
          <w:p w14:paraId="343EE42B"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0.92 (0.70-1.21)</w:t>
            </w:r>
          </w:p>
        </w:tc>
      </w:tr>
      <w:tr w:rsidR="00B67222" w:rsidRPr="0093602A" w14:paraId="7F803FBB" w14:textId="77777777" w:rsidTr="00611521">
        <w:tc>
          <w:tcPr>
            <w:tcW w:w="0" w:type="auto"/>
          </w:tcPr>
          <w:p w14:paraId="5A740C04"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Glucocorticoids (current)</w:t>
            </w:r>
          </w:p>
        </w:tc>
        <w:tc>
          <w:tcPr>
            <w:tcW w:w="0" w:type="auto"/>
            <w:vAlign w:val="center"/>
          </w:tcPr>
          <w:p w14:paraId="30FDE6D2"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w:t>
            </w:r>
          </w:p>
        </w:tc>
        <w:tc>
          <w:tcPr>
            <w:tcW w:w="1259" w:type="dxa"/>
            <w:vAlign w:val="center"/>
          </w:tcPr>
          <w:p w14:paraId="178CD950"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w:t>
            </w:r>
          </w:p>
        </w:tc>
        <w:tc>
          <w:tcPr>
            <w:tcW w:w="1905" w:type="dxa"/>
            <w:vAlign w:val="center"/>
          </w:tcPr>
          <w:p w14:paraId="11798F6F"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1.30 (0.78-2.17)</w:t>
            </w:r>
          </w:p>
        </w:tc>
      </w:tr>
      <w:tr w:rsidR="00B67222" w:rsidRPr="0093602A" w14:paraId="5E290134" w14:textId="77777777" w:rsidTr="00611521">
        <w:tc>
          <w:tcPr>
            <w:tcW w:w="0" w:type="auto"/>
          </w:tcPr>
          <w:p w14:paraId="7619E1CA"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Alcohol 3 or more units per day</w:t>
            </w:r>
          </w:p>
        </w:tc>
        <w:tc>
          <w:tcPr>
            <w:tcW w:w="0" w:type="auto"/>
            <w:vAlign w:val="center"/>
          </w:tcPr>
          <w:p w14:paraId="59F80222"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w:t>
            </w:r>
          </w:p>
        </w:tc>
        <w:tc>
          <w:tcPr>
            <w:tcW w:w="1259" w:type="dxa"/>
            <w:vAlign w:val="center"/>
          </w:tcPr>
          <w:p w14:paraId="1A76C704"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4</w:t>
            </w:r>
          </w:p>
        </w:tc>
        <w:tc>
          <w:tcPr>
            <w:tcW w:w="1905" w:type="dxa"/>
            <w:vAlign w:val="center"/>
          </w:tcPr>
          <w:p w14:paraId="59BDB72C"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1.68 (1.14-2.47)</w:t>
            </w:r>
          </w:p>
        </w:tc>
      </w:tr>
      <w:tr w:rsidR="00B67222" w:rsidRPr="0093602A" w14:paraId="0E3B3EE6" w14:textId="77777777" w:rsidTr="00611521">
        <w:tc>
          <w:tcPr>
            <w:tcW w:w="0" w:type="auto"/>
            <w:tcBorders>
              <w:bottom w:val="nil"/>
            </w:tcBorders>
          </w:tcPr>
          <w:p w14:paraId="66200925"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Rheumatoid arthritis</w:t>
            </w:r>
          </w:p>
        </w:tc>
        <w:tc>
          <w:tcPr>
            <w:tcW w:w="0" w:type="auto"/>
            <w:tcBorders>
              <w:bottom w:val="nil"/>
            </w:tcBorders>
            <w:vAlign w:val="center"/>
          </w:tcPr>
          <w:p w14:paraId="760BC7CD"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w:t>
            </w:r>
          </w:p>
        </w:tc>
        <w:tc>
          <w:tcPr>
            <w:tcW w:w="1259" w:type="dxa"/>
            <w:tcBorders>
              <w:bottom w:val="nil"/>
            </w:tcBorders>
            <w:vAlign w:val="center"/>
          </w:tcPr>
          <w:p w14:paraId="3CFCEAE0"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w:t>
            </w:r>
          </w:p>
        </w:tc>
        <w:tc>
          <w:tcPr>
            <w:tcW w:w="1905" w:type="dxa"/>
            <w:tcBorders>
              <w:bottom w:val="nil"/>
            </w:tcBorders>
            <w:vAlign w:val="center"/>
          </w:tcPr>
          <w:p w14:paraId="4DCB6053"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0.84 (0.43-1.62)</w:t>
            </w:r>
          </w:p>
        </w:tc>
      </w:tr>
      <w:tr w:rsidR="00B67222" w:rsidRPr="0093602A" w14:paraId="6D0F4833" w14:textId="77777777" w:rsidTr="00611521">
        <w:tc>
          <w:tcPr>
            <w:tcW w:w="0" w:type="auto"/>
            <w:tcBorders>
              <w:top w:val="nil"/>
              <w:bottom w:val="single" w:sz="18" w:space="0" w:color="auto"/>
            </w:tcBorders>
          </w:tcPr>
          <w:p w14:paraId="11E8C2DE" w14:textId="77777777" w:rsidR="00B67222" w:rsidRPr="0093602A" w:rsidRDefault="00B67222" w:rsidP="00957F4C">
            <w:pPr>
              <w:spacing w:line="240" w:lineRule="auto"/>
              <w:rPr>
                <w:rFonts w:ascii="Times New Roman" w:eastAsia="Batang" w:hAnsi="Times New Roman"/>
                <w:sz w:val="24"/>
                <w:szCs w:val="24"/>
                <w:lang w:val="en-US"/>
              </w:rPr>
            </w:pPr>
            <w:r w:rsidRPr="0093602A">
              <w:rPr>
                <w:rFonts w:ascii="Times New Roman" w:eastAsia="Batang" w:hAnsi="Times New Roman"/>
                <w:sz w:val="24"/>
                <w:szCs w:val="24"/>
                <w:lang w:val="en-US"/>
              </w:rPr>
              <w:t>FRAX osteoporotic without BMD &gt;15.0</w:t>
            </w:r>
            <w:r w:rsidR="00B847E3">
              <w:rPr>
                <w:rFonts w:ascii="Times New Roman" w:eastAsia="Batang" w:hAnsi="Times New Roman"/>
                <w:sz w:val="24"/>
                <w:szCs w:val="24"/>
                <w:lang w:val="en-US"/>
              </w:rPr>
              <w:t>%</w:t>
            </w:r>
          </w:p>
        </w:tc>
        <w:tc>
          <w:tcPr>
            <w:tcW w:w="0" w:type="auto"/>
            <w:tcBorders>
              <w:top w:val="nil"/>
              <w:bottom w:val="single" w:sz="18" w:space="0" w:color="auto"/>
            </w:tcBorders>
            <w:vAlign w:val="center"/>
          </w:tcPr>
          <w:p w14:paraId="298872CD"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12</w:t>
            </w:r>
          </w:p>
        </w:tc>
        <w:tc>
          <w:tcPr>
            <w:tcW w:w="1259" w:type="dxa"/>
            <w:tcBorders>
              <w:top w:val="nil"/>
              <w:bottom w:val="single" w:sz="18" w:space="0" w:color="auto"/>
            </w:tcBorders>
            <w:vAlign w:val="center"/>
          </w:tcPr>
          <w:p w14:paraId="72A8E621"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20</w:t>
            </w:r>
          </w:p>
        </w:tc>
        <w:tc>
          <w:tcPr>
            <w:tcW w:w="1905" w:type="dxa"/>
            <w:tcBorders>
              <w:top w:val="nil"/>
              <w:bottom w:val="single" w:sz="18" w:space="0" w:color="auto"/>
            </w:tcBorders>
            <w:vAlign w:val="center"/>
          </w:tcPr>
          <w:p w14:paraId="54918104" w14:textId="77777777" w:rsidR="00B67222" w:rsidRPr="0093602A" w:rsidRDefault="00B67222" w:rsidP="00B847E3">
            <w:pPr>
              <w:spacing w:line="24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1.64 (1.36-1.97)</w:t>
            </w:r>
          </w:p>
        </w:tc>
      </w:tr>
    </w:tbl>
    <w:p w14:paraId="7E51ACE2" w14:textId="77777777" w:rsidR="00B67222" w:rsidRPr="0093602A" w:rsidRDefault="00B67222" w:rsidP="00B67222">
      <w:pPr>
        <w:spacing w:line="360" w:lineRule="auto"/>
        <w:rPr>
          <w:rFonts w:ascii="Times New Roman" w:eastAsia="AdvTT46dcae81" w:hAnsi="Times New Roman"/>
          <w:sz w:val="24"/>
          <w:szCs w:val="24"/>
          <w:lang w:val="en-US"/>
        </w:rPr>
      </w:pPr>
      <w:r w:rsidRPr="0093602A">
        <w:rPr>
          <w:rFonts w:ascii="Times New Roman" w:eastAsia="AdvTT46dcae81" w:hAnsi="Times New Roman"/>
          <w:sz w:val="24"/>
          <w:szCs w:val="24"/>
          <w:vertAlign w:val="superscript"/>
          <w:lang w:val="en-US"/>
        </w:rPr>
        <w:t>a</w:t>
      </w:r>
      <w:r w:rsidRPr="0093602A">
        <w:rPr>
          <w:rFonts w:ascii="Times New Roman" w:eastAsia="AdvTT46dcae81" w:hAnsi="Times New Roman"/>
          <w:sz w:val="24"/>
          <w:szCs w:val="24"/>
          <w:lang w:val="en-US"/>
        </w:rPr>
        <w:t xml:space="preserve"> HR per 1 year</w:t>
      </w:r>
      <w:r w:rsidR="004C7696">
        <w:rPr>
          <w:rFonts w:ascii="Times New Roman" w:eastAsia="AdvTT46dcae81" w:hAnsi="Times New Roman"/>
          <w:sz w:val="24"/>
          <w:szCs w:val="24"/>
          <w:lang w:val="en-US"/>
        </w:rPr>
        <w:t xml:space="preserve">; </w:t>
      </w:r>
      <w:r w:rsidRPr="0093602A">
        <w:rPr>
          <w:rFonts w:ascii="Times New Roman" w:eastAsia="AdvTT46dcae81" w:hAnsi="Times New Roman"/>
          <w:sz w:val="24"/>
          <w:szCs w:val="24"/>
          <w:vertAlign w:val="superscript"/>
          <w:lang w:val="en-US"/>
        </w:rPr>
        <w:t xml:space="preserve">b </w:t>
      </w:r>
      <w:r w:rsidRPr="0093602A">
        <w:rPr>
          <w:rFonts w:ascii="Times New Roman" w:eastAsia="AdvTT46dcae81" w:hAnsi="Times New Roman"/>
          <w:sz w:val="24"/>
          <w:szCs w:val="24"/>
          <w:lang w:val="en-US"/>
        </w:rPr>
        <w:t>HR per SD</w:t>
      </w:r>
      <w:r w:rsidR="004C7696">
        <w:rPr>
          <w:rFonts w:ascii="Times New Roman" w:eastAsia="AdvTT46dcae81" w:hAnsi="Times New Roman"/>
          <w:sz w:val="24"/>
          <w:szCs w:val="24"/>
          <w:lang w:val="en-US"/>
        </w:rPr>
        <w:t xml:space="preserve">; </w:t>
      </w:r>
      <w:r w:rsidRPr="0093602A">
        <w:rPr>
          <w:rFonts w:ascii="Times New Roman" w:eastAsia="AdvTT46dcae81" w:hAnsi="Times New Roman"/>
          <w:sz w:val="24"/>
          <w:szCs w:val="24"/>
          <w:vertAlign w:val="superscript"/>
          <w:lang w:val="en-US"/>
        </w:rPr>
        <w:t>c</w:t>
      </w:r>
      <w:r w:rsidRPr="0093602A">
        <w:rPr>
          <w:rFonts w:ascii="Times New Roman" w:eastAsia="AdvTT46dcae81" w:hAnsi="Times New Roman"/>
          <w:sz w:val="24"/>
          <w:szCs w:val="24"/>
          <w:lang w:val="en-US"/>
        </w:rPr>
        <w:t xml:space="preserve"> Adjusted for age and time since baseline</w:t>
      </w:r>
      <w:r w:rsidR="004C7696">
        <w:rPr>
          <w:rFonts w:ascii="Times New Roman" w:eastAsia="AdvTT46dcae81" w:hAnsi="Times New Roman"/>
          <w:sz w:val="24"/>
          <w:szCs w:val="24"/>
          <w:lang w:val="en-US"/>
        </w:rPr>
        <w:t xml:space="preserve">; </w:t>
      </w:r>
      <w:r w:rsidRPr="0093602A">
        <w:rPr>
          <w:rFonts w:ascii="Times New Roman" w:eastAsia="AdvTT46dcae81" w:hAnsi="Times New Roman"/>
          <w:sz w:val="24"/>
          <w:szCs w:val="24"/>
          <w:vertAlign w:val="superscript"/>
          <w:lang w:val="en-US"/>
        </w:rPr>
        <w:t>d</w:t>
      </w:r>
      <w:r w:rsidRPr="0093602A">
        <w:rPr>
          <w:rFonts w:ascii="Times New Roman" w:eastAsia="AdvTT46dcae81" w:hAnsi="Times New Roman"/>
          <w:sz w:val="24"/>
          <w:szCs w:val="24"/>
          <w:lang w:val="en-US"/>
        </w:rPr>
        <w:t xml:space="preserve"> n=1111</w:t>
      </w:r>
      <w:r w:rsidR="004C7696">
        <w:rPr>
          <w:rFonts w:ascii="Times New Roman" w:eastAsia="AdvTT46dcae81" w:hAnsi="Times New Roman"/>
          <w:sz w:val="24"/>
          <w:szCs w:val="24"/>
          <w:lang w:val="en-US"/>
        </w:rPr>
        <w:t xml:space="preserve">; </w:t>
      </w:r>
      <w:r w:rsidRPr="0093602A">
        <w:rPr>
          <w:rFonts w:ascii="Times New Roman" w:eastAsia="AdvTT46dcae81" w:hAnsi="Times New Roman"/>
          <w:sz w:val="24"/>
          <w:szCs w:val="24"/>
          <w:vertAlign w:val="superscript"/>
          <w:lang w:val="en-US"/>
        </w:rPr>
        <w:t>e</w:t>
      </w:r>
      <w:r w:rsidRPr="0093602A">
        <w:rPr>
          <w:rFonts w:ascii="Times New Roman" w:eastAsia="AdvTT46dcae81" w:hAnsi="Times New Roman"/>
          <w:sz w:val="24"/>
          <w:szCs w:val="24"/>
          <w:lang w:val="en-US"/>
        </w:rPr>
        <w:t xml:space="preserve"> n=</w:t>
      </w:r>
      <w:r w:rsidR="00E934FD">
        <w:rPr>
          <w:rFonts w:ascii="Times New Roman" w:eastAsia="AdvTT46dcae81" w:hAnsi="Times New Roman"/>
          <w:sz w:val="24"/>
          <w:szCs w:val="24"/>
          <w:lang w:val="en-US"/>
        </w:rPr>
        <w:t>714</w:t>
      </w:r>
    </w:p>
    <w:p w14:paraId="1E624AB9" w14:textId="77777777" w:rsidR="00324B76" w:rsidRPr="00324B76" w:rsidRDefault="00324B76">
      <w:pPr>
        <w:spacing w:after="0" w:line="240" w:lineRule="auto"/>
        <w:rPr>
          <w:rFonts w:ascii="Times New Roman" w:hAnsi="Times New Roman"/>
          <w:sz w:val="24"/>
          <w:szCs w:val="24"/>
          <w:lang w:val="en-US"/>
        </w:rPr>
      </w:pPr>
      <w:r w:rsidRPr="00324B76">
        <w:rPr>
          <w:rFonts w:ascii="Times New Roman" w:hAnsi="Times New Roman"/>
          <w:sz w:val="24"/>
          <w:szCs w:val="24"/>
          <w:vertAlign w:val="superscript"/>
          <w:lang w:val="en-US"/>
        </w:rPr>
        <w:t>1</w:t>
      </w:r>
      <w:r w:rsidRPr="00324B76">
        <w:rPr>
          <w:rFonts w:ascii="Times New Roman" w:hAnsi="Times New Roman"/>
          <w:sz w:val="24"/>
          <w:szCs w:val="24"/>
          <w:lang w:val="en-US"/>
        </w:rPr>
        <w:t>FRAX probability of major osteoporotic fracture calculated without inclusion of femoral neck BMD</w:t>
      </w:r>
    </w:p>
    <w:p w14:paraId="3BD94EFC" w14:textId="77777777" w:rsidR="00324B76" w:rsidRPr="00324B76" w:rsidRDefault="00324B76">
      <w:pPr>
        <w:spacing w:after="0" w:line="240" w:lineRule="auto"/>
        <w:rPr>
          <w:rFonts w:ascii="Times New Roman" w:hAnsi="Times New Roman"/>
          <w:sz w:val="24"/>
          <w:szCs w:val="24"/>
          <w:lang w:val="en-US"/>
        </w:rPr>
      </w:pPr>
      <w:r>
        <w:rPr>
          <w:rFonts w:ascii="Times New Roman" w:hAnsi="Times New Roman"/>
          <w:sz w:val="24"/>
          <w:szCs w:val="24"/>
          <w:vertAlign w:val="superscript"/>
          <w:lang w:val="en-US"/>
        </w:rPr>
        <w:t>2</w:t>
      </w:r>
      <w:r w:rsidRPr="00324B76">
        <w:rPr>
          <w:rFonts w:ascii="Times New Roman" w:hAnsi="Times New Roman"/>
          <w:sz w:val="24"/>
          <w:szCs w:val="24"/>
          <w:lang w:val="en-US"/>
        </w:rPr>
        <w:t xml:space="preserve">FRAX probability of hip fracture calculated without inclusion of femoral neck BMD </w:t>
      </w:r>
    </w:p>
    <w:p w14:paraId="1AB7E0BB" w14:textId="77777777" w:rsidR="00324B76" w:rsidRPr="00324B76" w:rsidRDefault="00324B76">
      <w:pPr>
        <w:spacing w:after="0" w:line="240" w:lineRule="auto"/>
        <w:rPr>
          <w:rFonts w:ascii="Times New Roman" w:hAnsi="Times New Roman"/>
          <w:sz w:val="24"/>
          <w:szCs w:val="24"/>
          <w:lang w:val="en-US"/>
        </w:rPr>
      </w:pPr>
      <w:r>
        <w:rPr>
          <w:rFonts w:ascii="Times New Roman" w:hAnsi="Times New Roman"/>
          <w:sz w:val="24"/>
          <w:szCs w:val="24"/>
          <w:vertAlign w:val="superscript"/>
          <w:lang w:val="en-US"/>
        </w:rPr>
        <w:t>3</w:t>
      </w:r>
      <w:r w:rsidRPr="00324B76">
        <w:rPr>
          <w:rFonts w:ascii="Times New Roman" w:hAnsi="Times New Roman"/>
          <w:sz w:val="24"/>
          <w:szCs w:val="24"/>
          <w:lang w:val="en-US"/>
        </w:rPr>
        <w:t xml:space="preserve">FRAX probability of major osteoporotic fracture calculated with inclusion of femoral neck BMD </w:t>
      </w:r>
    </w:p>
    <w:p w14:paraId="1B352ED7" w14:textId="77777777" w:rsidR="00B05006" w:rsidRDefault="00324B76">
      <w:pPr>
        <w:spacing w:after="0" w:line="240" w:lineRule="auto"/>
        <w:rPr>
          <w:rFonts w:ascii="Times New Roman" w:hAnsi="Times New Roman"/>
          <w:b/>
          <w:sz w:val="24"/>
          <w:szCs w:val="24"/>
          <w:lang w:val="en-US"/>
        </w:rPr>
      </w:pPr>
      <w:r>
        <w:rPr>
          <w:rFonts w:ascii="Times New Roman" w:hAnsi="Times New Roman"/>
          <w:sz w:val="24"/>
          <w:szCs w:val="24"/>
          <w:vertAlign w:val="superscript"/>
          <w:lang w:val="en-US"/>
        </w:rPr>
        <w:t>4</w:t>
      </w:r>
      <w:r w:rsidRPr="00324B76">
        <w:rPr>
          <w:rFonts w:ascii="Times New Roman" w:hAnsi="Times New Roman"/>
          <w:sz w:val="24"/>
          <w:szCs w:val="24"/>
          <w:lang w:val="en-US"/>
        </w:rPr>
        <w:t>FRAX probability of hip fracture calculated with inclusion of femoral neck BMD</w:t>
      </w:r>
      <w:r>
        <w:rPr>
          <w:rFonts w:ascii="Times New Roman" w:hAnsi="Times New Roman"/>
          <w:b/>
          <w:sz w:val="24"/>
          <w:szCs w:val="24"/>
          <w:lang w:val="en-US"/>
        </w:rPr>
        <w:t xml:space="preserve"> </w:t>
      </w:r>
      <w:r w:rsidR="00B05006">
        <w:rPr>
          <w:rFonts w:ascii="Times New Roman" w:hAnsi="Times New Roman"/>
          <w:b/>
          <w:sz w:val="24"/>
          <w:szCs w:val="24"/>
          <w:lang w:val="en-US"/>
        </w:rPr>
        <w:br w:type="page"/>
      </w:r>
    </w:p>
    <w:p w14:paraId="6252BDD4" w14:textId="77777777" w:rsidR="00B67222" w:rsidRPr="0093602A" w:rsidRDefault="00B67222" w:rsidP="00B67222">
      <w:pPr>
        <w:spacing w:before="240" w:after="0" w:line="360" w:lineRule="auto"/>
        <w:rPr>
          <w:rFonts w:ascii="Times New Roman" w:hAnsi="Times New Roman"/>
          <w:sz w:val="24"/>
          <w:szCs w:val="24"/>
          <w:lang w:val="en-US"/>
        </w:rPr>
      </w:pPr>
      <w:r w:rsidRPr="0093602A">
        <w:rPr>
          <w:rFonts w:ascii="Times New Roman" w:hAnsi="Times New Roman"/>
          <w:b/>
          <w:sz w:val="24"/>
          <w:szCs w:val="24"/>
          <w:lang w:val="en-US"/>
        </w:rPr>
        <w:lastRenderedPageBreak/>
        <w:t>Table 3</w:t>
      </w:r>
      <w:r w:rsidR="00BC325A">
        <w:rPr>
          <w:rFonts w:ascii="Times New Roman" w:hAnsi="Times New Roman"/>
          <w:b/>
          <w:sz w:val="24"/>
          <w:szCs w:val="24"/>
          <w:lang w:val="en-US"/>
        </w:rPr>
        <w:t>:</w:t>
      </w:r>
      <w:r w:rsidRPr="0093602A">
        <w:rPr>
          <w:rFonts w:ascii="Times New Roman" w:hAnsi="Times New Roman"/>
          <w:sz w:val="24"/>
          <w:szCs w:val="24"/>
          <w:lang w:val="en-US"/>
        </w:rPr>
        <w:t xml:space="preserve"> HR (95% confidence interval) for incident falls </w:t>
      </w:r>
      <w:r w:rsidR="00222E03">
        <w:rPr>
          <w:rFonts w:ascii="Times New Roman" w:hAnsi="Times New Roman"/>
          <w:sz w:val="24"/>
          <w:szCs w:val="24"/>
          <w:lang w:val="en-US"/>
        </w:rPr>
        <w:t>by</w:t>
      </w:r>
      <w:r w:rsidRPr="0093602A">
        <w:rPr>
          <w:rFonts w:ascii="Times New Roman" w:hAnsi="Times New Roman"/>
          <w:sz w:val="24"/>
          <w:szCs w:val="24"/>
          <w:lang w:val="en-US"/>
        </w:rPr>
        <w:t xml:space="preserve"> past falls and FRAX probability of osteoporotic fracture calculated without the use of </w:t>
      </w:r>
      <w:r w:rsidR="00616576">
        <w:rPr>
          <w:rFonts w:ascii="Times New Roman" w:hAnsi="Times New Roman"/>
          <w:sz w:val="24"/>
          <w:szCs w:val="24"/>
          <w:lang w:val="en-US"/>
        </w:rPr>
        <w:t>BMD</w:t>
      </w:r>
      <w:r w:rsidRPr="0093602A">
        <w:rPr>
          <w:rFonts w:ascii="Times New Roman" w:hAnsi="Times New Roman"/>
          <w:sz w:val="24"/>
          <w:szCs w:val="24"/>
          <w:lang w:val="en-US"/>
        </w:rPr>
        <w:t>.</w:t>
      </w:r>
    </w:p>
    <w:tbl>
      <w:tblPr>
        <w:tblW w:w="0" w:type="auto"/>
        <w:tblBorders>
          <w:top w:val="single" w:sz="4" w:space="0" w:color="auto"/>
          <w:bottom w:val="single" w:sz="4" w:space="0" w:color="auto"/>
        </w:tblBorders>
        <w:tblLook w:val="00A0" w:firstRow="1" w:lastRow="0" w:firstColumn="1" w:lastColumn="0" w:noHBand="0" w:noVBand="0"/>
      </w:tblPr>
      <w:tblGrid>
        <w:gridCol w:w="4503"/>
        <w:gridCol w:w="2268"/>
        <w:gridCol w:w="2517"/>
      </w:tblGrid>
      <w:tr w:rsidR="00B67222" w:rsidRPr="0093602A" w14:paraId="5537E7F4" w14:textId="77777777" w:rsidTr="004C7696">
        <w:tc>
          <w:tcPr>
            <w:tcW w:w="4503" w:type="dxa"/>
            <w:tcBorders>
              <w:top w:val="single" w:sz="18" w:space="0" w:color="auto"/>
              <w:bottom w:val="nil"/>
            </w:tcBorders>
            <w:vAlign w:val="center"/>
          </w:tcPr>
          <w:p w14:paraId="1B49520C" w14:textId="77777777" w:rsidR="00B67222" w:rsidRPr="0093602A" w:rsidRDefault="00B67222" w:rsidP="004C7696">
            <w:pPr>
              <w:spacing w:after="0" w:line="360" w:lineRule="auto"/>
              <w:rPr>
                <w:rFonts w:ascii="Times New Roman" w:eastAsia="Batang" w:hAnsi="Times New Roman"/>
                <w:sz w:val="24"/>
                <w:szCs w:val="24"/>
                <w:lang w:val="en-US"/>
              </w:rPr>
            </w:pPr>
            <w:r w:rsidRPr="0093602A">
              <w:rPr>
                <w:rFonts w:ascii="Times New Roman" w:eastAsia="Batang" w:hAnsi="Times New Roman"/>
                <w:sz w:val="24"/>
                <w:szCs w:val="24"/>
                <w:lang w:val="en-US"/>
              </w:rPr>
              <w:t>Variable</w:t>
            </w:r>
          </w:p>
        </w:tc>
        <w:tc>
          <w:tcPr>
            <w:tcW w:w="4785" w:type="dxa"/>
            <w:gridSpan w:val="2"/>
            <w:tcBorders>
              <w:top w:val="single" w:sz="18" w:space="0" w:color="auto"/>
              <w:bottom w:val="nil"/>
            </w:tcBorders>
            <w:vAlign w:val="center"/>
          </w:tcPr>
          <w:p w14:paraId="66DD5CA4" w14:textId="77777777" w:rsidR="00B67222" w:rsidRPr="0093602A" w:rsidRDefault="00B67222" w:rsidP="004C7696">
            <w:pPr>
              <w:spacing w:after="0" w:line="36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HR (95% CI)</w:t>
            </w:r>
          </w:p>
        </w:tc>
      </w:tr>
      <w:tr w:rsidR="00B67222" w:rsidRPr="00C71088" w14:paraId="1C2A11A4" w14:textId="77777777" w:rsidTr="004C7696">
        <w:tc>
          <w:tcPr>
            <w:tcW w:w="4503" w:type="dxa"/>
            <w:tcBorders>
              <w:top w:val="nil"/>
              <w:bottom w:val="single" w:sz="4" w:space="0" w:color="auto"/>
            </w:tcBorders>
            <w:vAlign w:val="center"/>
          </w:tcPr>
          <w:p w14:paraId="5CCA5674" w14:textId="77777777" w:rsidR="00B67222" w:rsidRPr="0093602A" w:rsidRDefault="00B67222" w:rsidP="004C7696">
            <w:pPr>
              <w:spacing w:after="0" w:line="360" w:lineRule="auto"/>
              <w:rPr>
                <w:rFonts w:ascii="Times New Roman" w:eastAsia="Batang" w:hAnsi="Times New Roman"/>
                <w:sz w:val="24"/>
                <w:szCs w:val="24"/>
                <w:lang w:val="en-US"/>
              </w:rPr>
            </w:pPr>
          </w:p>
        </w:tc>
        <w:tc>
          <w:tcPr>
            <w:tcW w:w="2268" w:type="dxa"/>
            <w:tcBorders>
              <w:top w:val="nil"/>
              <w:bottom w:val="single" w:sz="4" w:space="0" w:color="auto"/>
            </w:tcBorders>
            <w:vAlign w:val="center"/>
          </w:tcPr>
          <w:p w14:paraId="59637FAC" w14:textId="77777777" w:rsidR="00B67222" w:rsidRPr="0093602A" w:rsidRDefault="00B67222" w:rsidP="004C7696">
            <w:pPr>
              <w:spacing w:after="0" w:line="36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Adjusted for age and time since baseline</w:t>
            </w:r>
          </w:p>
        </w:tc>
        <w:tc>
          <w:tcPr>
            <w:tcW w:w="2517" w:type="dxa"/>
            <w:tcBorders>
              <w:top w:val="nil"/>
              <w:bottom w:val="single" w:sz="4" w:space="0" w:color="auto"/>
            </w:tcBorders>
            <w:vAlign w:val="center"/>
          </w:tcPr>
          <w:p w14:paraId="5925DA07" w14:textId="77777777" w:rsidR="00B67222" w:rsidRPr="0093602A" w:rsidRDefault="00B67222" w:rsidP="004C7696">
            <w:pPr>
              <w:spacing w:after="0" w:line="36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Adjusted for age, time since baseline and FRAX/ falls at baseline</w:t>
            </w:r>
          </w:p>
        </w:tc>
      </w:tr>
      <w:tr w:rsidR="004C7696" w:rsidRPr="0093602A" w14:paraId="2735ED7F" w14:textId="77777777" w:rsidTr="004C7696">
        <w:tc>
          <w:tcPr>
            <w:tcW w:w="4503" w:type="dxa"/>
            <w:tcBorders>
              <w:top w:val="single" w:sz="4" w:space="0" w:color="auto"/>
              <w:bottom w:val="nil"/>
            </w:tcBorders>
            <w:vAlign w:val="center"/>
          </w:tcPr>
          <w:p w14:paraId="14F384EA" w14:textId="77777777" w:rsidR="004C7696" w:rsidRPr="0093602A" w:rsidRDefault="004C7696" w:rsidP="004C7696">
            <w:pPr>
              <w:spacing w:after="0" w:line="360" w:lineRule="auto"/>
              <w:rPr>
                <w:rFonts w:ascii="Times New Roman" w:eastAsia="Batang" w:hAnsi="Times New Roman"/>
                <w:sz w:val="24"/>
                <w:szCs w:val="24"/>
                <w:lang w:val="en-US"/>
              </w:rPr>
            </w:pPr>
            <w:r w:rsidRPr="0093602A">
              <w:rPr>
                <w:rFonts w:ascii="Times New Roman" w:eastAsia="Batang" w:hAnsi="Times New Roman"/>
                <w:sz w:val="24"/>
                <w:szCs w:val="24"/>
                <w:lang w:val="en-US"/>
              </w:rPr>
              <w:t>Falls at baseline</w:t>
            </w:r>
          </w:p>
        </w:tc>
        <w:tc>
          <w:tcPr>
            <w:tcW w:w="2268" w:type="dxa"/>
            <w:tcBorders>
              <w:top w:val="single" w:sz="4" w:space="0" w:color="auto"/>
              <w:bottom w:val="nil"/>
            </w:tcBorders>
            <w:vAlign w:val="center"/>
          </w:tcPr>
          <w:p w14:paraId="5D3ED1A8" w14:textId="77777777" w:rsidR="004C7696" w:rsidRPr="0093602A" w:rsidRDefault="004C7696" w:rsidP="004C7696">
            <w:pPr>
              <w:spacing w:after="0" w:line="36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2.75 (2.32-3.25)</w:t>
            </w:r>
          </w:p>
        </w:tc>
        <w:tc>
          <w:tcPr>
            <w:tcW w:w="2517" w:type="dxa"/>
            <w:tcBorders>
              <w:top w:val="single" w:sz="4" w:space="0" w:color="auto"/>
              <w:bottom w:val="nil"/>
            </w:tcBorders>
            <w:vAlign w:val="center"/>
          </w:tcPr>
          <w:p w14:paraId="4DFE1344" w14:textId="77777777" w:rsidR="004C7696" w:rsidRPr="0093602A" w:rsidRDefault="004C7696" w:rsidP="004C7696">
            <w:pPr>
              <w:spacing w:after="0" w:line="36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2.68 (2.26-3.18)</w:t>
            </w:r>
          </w:p>
        </w:tc>
      </w:tr>
      <w:tr w:rsidR="004C7696" w:rsidRPr="0093602A" w14:paraId="70800040" w14:textId="77777777" w:rsidTr="004C7696">
        <w:tc>
          <w:tcPr>
            <w:tcW w:w="4503" w:type="dxa"/>
            <w:tcBorders>
              <w:top w:val="nil"/>
              <w:bottom w:val="nil"/>
            </w:tcBorders>
            <w:vAlign w:val="center"/>
          </w:tcPr>
          <w:p w14:paraId="5AE4FA26" w14:textId="77777777" w:rsidR="004C7696" w:rsidRPr="0093602A" w:rsidRDefault="004C7696" w:rsidP="004C7696">
            <w:pPr>
              <w:spacing w:after="0" w:line="360" w:lineRule="auto"/>
              <w:rPr>
                <w:rFonts w:ascii="Times New Roman" w:eastAsia="Batang" w:hAnsi="Times New Roman"/>
                <w:sz w:val="24"/>
                <w:szCs w:val="24"/>
                <w:lang w:val="en-US"/>
              </w:rPr>
            </w:pPr>
            <w:r w:rsidRPr="0093602A">
              <w:rPr>
                <w:rFonts w:ascii="Times New Roman" w:eastAsia="Batang" w:hAnsi="Times New Roman"/>
                <w:sz w:val="24"/>
                <w:szCs w:val="24"/>
                <w:lang w:val="en-US"/>
              </w:rPr>
              <w:t>FRAX osteoporotic without BMD (%)</w:t>
            </w:r>
          </w:p>
        </w:tc>
        <w:tc>
          <w:tcPr>
            <w:tcW w:w="2268" w:type="dxa"/>
            <w:tcBorders>
              <w:top w:val="nil"/>
              <w:bottom w:val="nil"/>
            </w:tcBorders>
            <w:vAlign w:val="center"/>
          </w:tcPr>
          <w:p w14:paraId="1D5D7BEB" w14:textId="77777777" w:rsidR="004C7696" w:rsidRPr="0093602A" w:rsidRDefault="004C7696" w:rsidP="004C7696">
            <w:pPr>
              <w:spacing w:after="0" w:line="36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1.16 (1.06-1.26)</w:t>
            </w:r>
            <w:r w:rsidRPr="0093602A">
              <w:rPr>
                <w:rFonts w:ascii="Times New Roman" w:eastAsia="Batang" w:hAnsi="Times New Roman"/>
                <w:sz w:val="24"/>
                <w:szCs w:val="24"/>
                <w:vertAlign w:val="superscript"/>
                <w:lang w:val="en-US"/>
              </w:rPr>
              <w:t>a</w:t>
            </w:r>
          </w:p>
        </w:tc>
        <w:tc>
          <w:tcPr>
            <w:tcW w:w="2517" w:type="dxa"/>
            <w:tcBorders>
              <w:top w:val="nil"/>
              <w:bottom w:val="nil"/>
            </w:tcBorders>
            <w:vAlign w:val="center"/>
          </w:tcPr>
          <w:p w14:paraId="2667A05E" w14:textId="77777777" w:rsidR="004C7696" w:rsidRPr="0093602A" w:rsidRDefault="004C7696" w:rsidP="004C7696">
            <w:pPr>
              <w:spacing w:after="0" w:line="36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1.12 (1.03-1.22)</w:t>
            </w:r>
            <w:r w:rsidRPr="0093602A">
              <w:rPr>
                <w:rFonts w:ascii="Times New Roman" w:eastAsia="Batang" w:hAnsi="Times New Roman"/>
                <w:sz w:val="24"/>
                <w:szCs w:val="24"/>
                <w:vertAlign w:val="superscript"/>
                <w:lang w:val="en-US"/>
              </w:rPr>
              <w:t>a</w:t>
            </w:r>
          </w:p>
        </w:tc>
      </w:tr>
      <w:tr w:rsidR="004C7696" w:rsidRPr="0093602A" w14:paraId="45825BA1" w14:textId="77777777" w:rsidTr="004C7696">
        <w:tc>
          <w:tcPr>
            <w:tcW w:w="4503" w:type="dxa"/>
            <w:tcBorders>
              <w:top w:val="nil"/>
              <w:bottom w:val="single" w:sz="18" w:space="0" w:color="auto"/>
            </w:tcBorders>
            <w:vAlign w:val="center"/>
          </w:tcPr>
          <w:p w14:paraId="799689BD" w14:textId="77777777" w:rsidR="004C7696" w:rsidRDefault="004C7696" w:rsidP="004C7696">
            <w:pPr>
              <w:spacing w:after="0" w:line="360" w:lineRule="auto"/>
              <w:rPr>
                <w:rFonts w:ascii="Times New Roman" w:eastAsia="Batang" w:hAnsi="Times New Roman"/>
                <w:sz w:val="24"/>
                <w:szCs w:val="24"/>
                <w:lang w:val="en-US"/>
              </w:rPr>
            </w:pPr>
            <w:r w:rsidRPr="0093602A">
              <w:rPr>
                <w:rFonts w:ascii="Times New Roman" w:eastAsia="Batang" w:hAnsi="Times New Roman"/>
                <w:sz w:val="24"/>
                <w:szCs w:val="24"/>
                <w:lang w:val="en-US"/>
              </w:rPr>
              <w:t>FRAX osteoporotic without BMD &gt;15.0</w:t>
            </w:r>
            <w:r>
              <w:rPr>
                <w:rFonts w:ascii="Times New Roman" w:eastAsia="Batang" w:hAnsi="Times New Roman"/>
                <w:sz w:val="24"/>
                <w:szCs w:val="24"/>
                <w:lang w:val="en-US"/>
              </w:rPr>
              <w:t>%</w:t>
            </w:r>
          </w:p>
        </w:tc>
        <w:tc>
          <w:tcPr>
            <w:tcW w:w="2268" w:type="dxa"/>
            <w:tcBorders>
              <w:top w:val="nil"/>
              <w:bottom w:val="single" w:sz="18" w:space="0" w:color="auto"/>
            </w:tcBorders>
            <w:vAlign w:val="center"/>
          </w:tcPr>
          <w:p w14:paraId="1F2F067B" w14:textId="77777777" w:rsidR="004C7696" w:rsidRDefault="004C7696" w:rsidP="004C7696">
            <w:pPr>
              <w:spacing w:after="0" w:line="36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1.64 (1.36-1.97)</w:t>
            </w:r>
          </w:p>
        </w:tc>
        <w:tc>
          <w:tcPr>
            <w:tcW w:w="2517" w:type="dxa"/>
            <w:tcBorders>
              <w:top w:val="nil"/>
              <w:bottom w:val="single" w:sz="18" w:space="0" w:color="auto"/>
            </w:tcBorders>
            <w:vAlign w:val="center"/>
          </w:tcPr>
          <w:p w14:paraId="6A186909" w14:textId="77777777" w:rsidR="004C7696" w:rsidRDefault="004C7696" w:rsidP="004C7696">
            <w:pPr>
              <w:spacing w:after="0" w:line="360" w:lineRule="auto"/>
              <w:jc w:val="center"/>
              <w:rPr>
                <w:rFonts w:ascii="Times New Roman" w:eastAsia="Batang" w:hAnsi="Times New Roman"/>
                <w:sz w:val="24"/>
                <w:szCs w:val="24"/>
                <w:lang w:val="en-US"/>
              </w:rPr>
            </w:pPr>
            <w:r w:rsidRPr="0093602A">
              <w:rPr>
                <w:rFonts w:ascii="Times New Roman" w:eastAsia="Batang" w:hAnsi="Times New Roman"/>
                <w:sz w:val="24"/>
                <w:szCs w:val="24"/>
                <w:lang w:val="en-US"/>
              </w:rPr>
              <w:t>1.54 (1.28-1.86)</w:t>
            </w:r>
          </w:p>
        </w:tc>
      </w:tr>
    </w:tbl>
    <w:p w14:paraId="350215C4" w14:textId="77777777" w:rsidR="00B67222" w:rsidRPr="0093602A" w:rsidRDefault="00B67222" w:rsidP="00B67222">
      <w:pPr>
        <w:spacing w:before="240" w:after="0" w:line="360" w:lineRule="auto"/>
        <w:rPr>
          <w:rFonts w:ascii="Times New Roman" w:hAnsi="Times New Roman"/>
          <w:sz w:val="24"/>
          <w:szCs w:val="24"/>
          <w:lang w:val="en-US"/>
        </w:rPr>
      </w:pPr>
      <w:r w:rsidRPr="0093602A">
        <w:rPr>
          <w:rFonts w:ascii="Times New Roman" w:hAnsi="Times New Roman"/>
          <w:sz w:val="24"/>
          <w:szCs w:val="24"/>
          <w:lang w:val="en-US"/>
        </w:rPr>
        <w:t xml:space="preserve"> </w:t>
      </w:r>
      <w:r w:rsidRPr="0093602A">
        <w:rPr>
          <w:rFonts w:ascii="Times New Roman" w:hAnsi="Times New Roman"/>
          <w:sz w:val="24"/>
          <w:szCs w:val="24"/>
          <w:vertAlign w:val="superscript"/>
          <w:lang w:val="en-US"/>
        </w:rPr>
        <w:t>a</w:t>
      </w:r>
      <w:r w:rsidRPr="0093602A">
        <w:rPr>
          <w:rFonts w:ascii="Times New Roman" w:hAnsi="Times New Roman"/>
          <w:sz w:val="24"/>
          <w:szCs w:val="24"/>
          <w:lang w:val="en-US"/>
        </w:rPr>
        <w:t xml:space="preserve"> HR per SD</w:t>
      </w:r>
    </w:p>
    <w:p w14:paraId="2C09D7B9" w14:textId="77777777" w:rsidR="00616576" w:rsidRDefault="00616576">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14:paraId="10A58DAE" w14:textId="77777777" w:rsidR="00616576" w:rsidRPr="0093602A" w:rsidRDefault="00616576" w:rsidP="00616576">
      <w:pPr>
        <w:spacing w:before="240" w:after="0" w:line="360" w:lineRule="auto"/>
        <w:rPr>
          <w:rFonts w:ascii="Times New Roman" w:hAnsi="Times New Roman"/>
          <w:sz w:val="24"/>
          <w:szCs w:val="24"/>
          <w:lang w:val="en-US"/>
        </w:rPr>
      </w:pPr>
      <w:bookmarkStart w:id="43" w:name="OLE_LINK1"/>
      <w:bookmarkStart w:id="44" w:name="OLE_LINK2"/>
      <w:r w:rsidRPr="0093602A">
        <w:rPr>
          <w:rFonts w:ascii="Times New Roman" w:hAnsi="Times New Roman"/>
          <w:b/>
          <w:sz w:val="24"/>
          <w:szCs w:val="24"/>
          <w:lang w:val="en-US"/>
        </w:rPr>
        <w:lastRenderedPageBreak/>
        <w:t xml:space="preserve">Table </w:t>
      </w:r>
      <w:r>
        <w:rPr>
          <w:rFonts w:ascii="Times New Roman" w:hAnsi="Times New Roman"/>
          <w:b/>
          <w:sz w:val="24"/>
          <w:szCs w:val="24"/>
          <w:lang w:val="en-US"/>
        </w:rPr>
        <w:t>4</w:t>
      </w:r>
      <w:r w:rsidR="00BC325A">
        <w:rPr>
          <w:rFonts w:ascii="Times New Roman" w:hAnsi="Times New Roman"/>
          <w:b/>
          <w:sz w:val="24"/>
          <w:szCs w:val="24"/>
          <w:lang w:val="en-US"/>
        </w:rPr>
        <w:t>:</w:t>
      </w:r>
      <w:r w:rsidRPr="0093602A">
        <w:rPr>
          <w:rFonts w:ascii="Times New Roman" w:hAnsi="Times New Roman"/>
          <w:sz w:val="24"/>
          <w:szCs w:val="24"/>
          <w:lang w:val="en-US"/>
        </w:rPr>
        <w:t xml:space="preserve"> HR (95% confidence interval) for</w:t>
      </w:r>
      <w:r>
        <w:rPr>
          <w:rFonts w:ascii="Times New Roman" w:hAnsi="Times New Roman"/>
          <w:sz w:val="24"/>
          <w:szCs w:val="24"/>
          <w:lang w:val="en-US"/>
        </w:rPr>
        <w:t xml:space="preserve"> different numbers of</w:t>
      </w:r>
      <w:r w:rsidRPr="0093602A">
        <w:rPr>
          <w:rFonts w:ascii="Times New Roman" w:hAnsi="Times New Roman"/>
          <w:sz w:val="24"/>
          <w:szCs w:val="24"/>
          <w:lang w:val="en-US"/>
        </w:rPr>
        <w:t xml:space="preserve"> incident falls </w:t>
      </w:r>
      <w:r>
        <w:rPr>
          <w:rFonts w:ascii="Times New Roman" w:hAnsi="Times New Roman"/>
          <w:sz w:val="24"/>
          <w:szCs w:val="24"/>
          <w:lang w:val="en-US"/>
        </w:rPr>
        <w:t>by</w:t>
      </w:r>
      <w:r w:rsidRPr="0093602A">
        <w:rPr>
          <w:rFonts w:ascii="Times New Roman" w:hAnsi="Times New Roman"/>
          <w:sz w:val="24"/>
          <w:szCs w:val="24"/>
          <w:lang w:val="en-US"/>
        </w:rPr>
        <w:t xml:space="preserve"> past falls and FRAX probability of osteoporotic fracture calculated without the use of </w:t>
      </w:r>
      <w:r>
        <w:rPr>
          <w:rFonts w:ascii="Times New Roman" w:hAnsi="Times New Roman"/>
          <w:sz w:val="24"/>
          <w:szCs w:val="24"/>
          <w:lang w:val="en-US"/>
        </w:rPr>
        <w:t>BMD</w:t>
      </w:r>
      <w:r w:rsidRPr="0093602A">
        <w:rPr>
          <w:rFonts w:ascii="Times New Roman" w:hAnsi="Times New Roman"/>
          <w:sz w:val="24"/>
          <w:szCs w:val="24"/>
          <w:lang w:val="en-US"/>
        </w:rPr>
        <w:t>.</w:t>
      </w:r>
    </w:p>
    <w:p w14:paraId="3A390BE7" w14:textId="77777777" w:rsidR="00616576" w:rsidRDefault="00616576" w:rsidP="00B67222">
      <w:pPr>
        <w:spacing w:after="0" w:line="360" w:lineRule="auto"/>
        <w:rPr>
          <w:rFonts w:ascii="Times New Roman" w:hAnsi="Times New Roman"/>
          <w:sz w:val="24"/>
          <w:szCs w:val="24"/>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1903"/>
        <w:gridCol w:w="2004"/>
        <w:gridCol w:w="2188"/>
      </w:tblGrid>
      <w:tr w:rsidR="00616576" w:rsidRPr="00222E03" w14:paraId="18B2CB17" w14:textId="77777777" w:rsidTr="00222E03">
        <w:tc>
          <w:tcPr>
            <w:tcW w:w="0" w:type="auto"/>
            <w:tcBorders>
              <w:top w:val="single" w:sz="18" w:space="0" w:color="auto"/>
              <w:bottom w:val="nil"/>
            </w:tcBorders>
          </w:tcPr>
          <w:p w14:paraId="398A5F88" w14:textId="77777777" w:rsidR="000A54E0" w:rsidRDefault="000A54E0">
            <w:pPr>
              <w:spacing w:after="120" w:line="240" w:lineRule="auto"/>
              <w:rPr>
                <w:rFonts w:ascii="Times New Roman" w:hAnsi="Times New Roman"/>
                <w:sz w:val="22"/>
                <w:lang w:val="en-US"/>
              </w:rPr>
            </w:pPr>
          </w:p>
        </w:tc>
        <w:tc>
          <w:tcPr>
            <w:tcW w:w="0" w:type="auto"/>
            <w:gridSpan w:val="3"/>
            <w:tcBorders>
              <w:top w:val="single" w:sz="18" w:space="0" w:color="auto"/>
            </w:tcBorders>
          </w:tcPr>
          <w:p w14:paraId="0C7FAA3E" w14:textId="77777777" w:rsidR="000A54E0" w:rsidRDefault="009661DA">
            <w:pPr>
              <w:spacing w:after="120" w:line="240" w:lineRule="auto"/>
              <w:jc w:val="center"/>
              <w:rPr>
                <w:rFonts w:ascii="Times New Roman" w:hAnsi="Times New Roman"/>
                <w:b/>
                <w:sz w:val="22"/>
                <w:lang w:val="en-US"/>
              </w:rPr>
            </w:pPr>
            <w:r w:rsidRPr="009661DA">
              <w:rPr>
                <w:rFonts w:ascii="Times New Roman" w:hAnsi="Times New Roman"/>
                <w:b/>
                <w:sz w:val="22"/>
                <w:szCs w:val="22"/>
                <w:lang w:val="en-US"/>
              </w:rPr>
              <w:t>HR (95% CI)</w:t>
            </w:r>
          </w:p>
        </w:tc>
      </w:tr>
      <w:tr w:rsidR="00222E03" w:rsidRPr="00222E03" w14:paraId="5AF66328" w14:textId="77777777" w:rsidTr="00222E03">
        <w:trPr>
          <w:trHeight w:val="268"/>
        </w:trPr>
        <w:tc>
          <w:tcPr>
            <w:tcW w:w="0" w:type="auto"/>
            <w:tcBorders>
              <w:bottom w:val="nil"/>
            </w:tcBorders>
          </w:tcPr>
          <w:p w14:paraId="1E25FE89" w14:textId="77777777" w:rsidR="000A54E0" w:rsidRDefault="009661DA">
            <w:pPr>
              <w:spacing w:after="120" w:line="240" w:lineRule="auto"/>
              <w:rPr>
                <w:rFonts w:ascii="Times New Roman" w:hAnsi="Times New Roman"/>
                <w:b/>
                <w:sz w:val="22"/>
                <w:lang w:val="en-US"/>
              </w:rPr>
            </w:pPr>
            <w:r w:rsidRPr="009661DA">
              <w:rPr>
                <w:rFonts w:ascii="Times New Roman" w:hAnsi="Times New Roman"/>
                <w:b/>
                <w:sz w:val="22"/>
                <w:szCs w:val="22"/>
                <w:lang w:val="en-US"/>
              </w:rPr>
              <w:t>Number of falls</w:t>
            </w:r>
          </w:p>
        </w:tc>
        <w:tc>
          <w:tcPr>
            <w:tcW w:w="0" w:type="auto"/>
            <w:tcBorders>
              <w:bottom w:val="nil"/>
            </w:tcBorders>
          </w:tcPr>
          <w:p w14:paraId="32A284B1" w14:textId="77777777" w:rsidR="000A54E0" w:rsidRDefault="009661DA">
            <w:pPr>
              <w:spacing w:after="120" w:line="240" w:lineRule="auto"/>
              <w:jc w:val="center"/>
              <w:rPr>
                <w:rFonts w:ascii="Times New Roman" w:hAnsi="Times New Roman"/>
                <w:b/>
                <w:sz w:val="22"/>
                <w:lang w:val="en-US"/>
              </w:rPr>
            </w:pPr>
            <w:r w:rsidRPr="009661DA">
              <w:rPr>
                <w:rFonts w:ascii="Times New Roman" w:hAnsi="Times New Roman"/>
                <w:b/>
                <w:sz w:val="22"/>
                <w:szCs w:val="22"/>
                <w:lang w:val="en-US"/>
              </w:rPr>
              <w:t>Falls at baseline</w:t>
            </w:r>
          </w:p>
        </w:tc>
        <w:tc>
          <w:tcPr>
            <w:tcW w:w="0" w:type="auto"/>
            <w:tcBorders>
              <w:bottom w:val="nil"/>
            </w:tcBorders>
          </w:tcPr>
          <w:p w14:paraId="1FC9599D" w14:textId="77777777" w:rsidR="000A54E0" w:rsidRDefault="009661DA">
            <w:pPr>
              <w:spacing w:after="120" w:line="240" w:lineRule="auto"/>
              <w:jc w:val="center"/>
              <w:rPr>
                <w:rFonts w:ascii="Times New Roman" w:hAnsi="Times New Roman"/>
                <w:b/>
                <w:sz w:val="22"/>
                <w:lang w:val="en-US"/>
              </w:rPr>
            </w:pPr>
            <w:r w:rsidRPr="009661DA">
              <w:rPr>
                <w:rFonts w:ascii="Times New Roman" w:hAnsi="Times New Roman"/>
                <w:b/>
                <w:sz w:val="22"/>
                <w:szCs w:val="22"/>
                <w:lang w:val="en-US"/>
              </w:rPr>
              <w:t xml:space="preserve">FRAX </w:t>
            </w:r>
            <w:r w:rsidR="001E5C29">
              <w:rPr>
                <w:rFonts w:ascii="Times New Roman" w:hAnsi="Times New Roman"/>
                <w:b/>
                <w:sz w:val="22"/>
                <w:szCs w:val="22"/>
                <w:lang w:val="en-US"/>
              </w:rPr>
              <w:t>probability</w:t>
            </w:r>
            <w:r w:rsidRPr="009661DA">
              <w:rPr>
                <w:rFonts w:ascii="Times New Roman" w:hAnsi="Times New Roman"/>
                <w:b/>
                <w:sz w:val="22"/>
                <w:szCs w:val="22"/>
                <w:vertAlign w:val="superscript"/>
                <w:lang w:val="en-US"/>
              </w:rPr>
              <w:t>a</w:t>
            </w:r>
          </w:p>
        </w:tc>
        <w:tc>
          <w:tcPr>
            <w:tcW w:w="0" w:type="auto"/>
            <w:tcBorders>
              <w:bottom w:val="nil"/>
            </w:tcBorders>
          </w:tcPr>
          <w:p w14:paraId="0A7F9150" w14:textId="77777777" w:rsidR="000A54E0" w:rsidRDefault="009661DA" w:rsidP="00B847E3">
            <w:pPr>
              <w:spacing w:after="120" w:line="240" w:lineRule="auto"/>
              <w:jc w:val="center"/>
              <w:rPr>
                <w:rFonts w:ascii="Times New Roman" w:hAnsi="Times New Roman"/>
                <w:b/>
                <w:sz w:val="22"/>
                <w:lang w:val="en-US"/>
              </w:rPr>
            </w:pPr>
            <w:r w:rsidRPr="009661DA">
              <w:rPr>
                <w:rFonts w:ascii="Times New Roman" w:hAnsi="Times New Roman"/>
                <w:b/>
                <w:sz w:val="22"/>
                <w:szCs w:val="22"/>
                <w:lang w:val="en-US"/>
              </w:rPr>
              <w:t xml:space="preserve">FRAX </w:t>
            </w:r>
            <w:r w:rsidR="00B847E3">
              <w:rPr>
                <w:rFonts w:ascii="Times New Roman" w:hAnsi="Times New Roman"/>
                <w:b/>
                <w:lang w:val="en-US"/>
              </w:rPr>
              <w:t>&gt;15% vs &lt;15%</w:t>
            </w:r>
          </w:p>
        </w:tc>
      </w:tr>
      <w:tr w:rsidR="00222E03" w:rsidRPr="00222E03" w14:paraId="53E65F9E" w14:textId="77777777" w:rsidTr="00616576">
        <w:tc>
          <w:tcPr>
            <w:tcW w:w="0" w:type="auto"/>
            <w:tcBorders>
              <w:top w:val="single" w:sz="4" w:space="0" w:color="auto"/>
              <w:bottom w:val="nil"/>
            </w:tcBorders>
          </w:tcPr>
          <w:p w14:paraId="3946DF1B" w14:textId="77777777" w:rsidR="000A54E0" w:rsidRDefault="009661DA">
            <w:pPr>
              <w:spacing w:after="120" w:line="240" w:lineRule="auto"/>
              <w:rPr>
                <w:rFonts w:ascii="Times New Roman" w:hAnsi="Times New Roman"/>
                <w:sz w:val="22"/>
                <w:lang w:val="en-US"/>
              </w:rPr>
            </w:pPr>
            <w:r w:rsidRPr="009661DA">
              <w:rPr>
                <w:rFonts w:ascii="Times New Roman" w:hAnsi="Times New Roman"/>
                <w:sz w:val="22"/>
                <w:szCs w:val="22"/>
                <w:lang w:val="en-US"/>
              </w:rPr>
              <w:t>1</w:t>
            </w:r>
          </w:p>
        </w:tc>
        <w:tc>
          <w:tcPr>
            <w:tcW w:w="0" w:type="auto"/>
            <w:tcBorders>
              <w:top w:val="single" w:sz="4" w:space="0" w:color="auto"/>
              <w:bottom w:val="nil"/>
            </w:tcBorders>
          </w:tcPr>
          <w:p w14:paraId="6EE9E606"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2.75 (2.32, 3.25)</w:t>
            </w:r>
          </w:p>
        </w:tc>
        <w:tc>
          <w:tcPr>
            <w:tcW w:w="0" w:type="auto"/>
            <w:tcBorders>
              <w:top w:val="single" w:sz="4" w:space="0" w:color="auto"/>
              <w:bottom w:val="nil"/>
            </w:tcBorders>
          </w:tcPr>
          <w:p w14:paraId="1E2A5E81"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1.16 (1.06, 1.26)</w:t>
            </w:r>
          </w:p>
        </w:tc>
        <w:tc>
          <w:tcPr>
            <w:tcW w:w="0" w:type="auto"/>
            <w:tcBorders>
              <w:top w:val="single" w:sz="4" w:space="0" w:color="auto"/>
              <w:bottom w:val="nil"/>
            </w:tcBorders>
          </w:tcPr>
          <w:p w14:paraId="5A784B1C"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1.64 (1.36, 1.97)</w:t>
            </w:r>
          </w:p>
        </w:tc>
      </w:tr>
      <w:tr w:rsidR="00222E03" w:rsidRPr="00222E03" w14:paraId="2D897A0E" w14:textId="77777777" w:rsidTr="00616576">
        <w:tc>
          <w:tcPr>
            <w:tcW w:w="0" w:type="auto"/>
            <w:tcBorders>
              <w:top w:val="nil"/>
              <w:bottom w:val="nil"/>
            </w:tcBorders>
          </w:tcPr>
          <w:p w14:paraId="47EF0032" w14:textId="77777777" w:rsidR="000A54E0" w:rsidRDefault="009661DA">
            <w:pPr>
              <w:spacing w:after="120" w:line="240" w:lineRule="auto"/>
              <w:rPr>
                <w:rFonts w:ascii="Times New Roman" w:hAnsi="Times New Roman"/>
                <w:sz w:val="22"/>
                <w:lang w:val="en-US"/>
              </w:rPr>
            </w:pPr>
            <w:r w:rsidRPr="009661DA">
              <w:rPr>
                <w:rFonts w:ascii="Times New Roman" w:hAnsi="Times New Roman"/>
                <w:sz w:val="22"/>
                <w:szCs w:val="22"/>
                <w:lang w:val="en-US"/>
              </w:rPr>
              <w:t>2</w:t>
            </w:r>
          </w:p>
        </w:tc>
        <w:tc>
          <w:tcPr>
            <w:tcW w:w="0" w:type="auto"/>
            <w:tcBorders>
              <w:top w:val="nil"/>
              <w:bottom w:val="nil"/>
            </w:tcBorders>
          </w:tcPr>
          <w:p w14:paraId="36E7692A"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3.49 (2.80, 4.34)</w:t>
            </w:r>
          </w:p>
        </w:tc>
        <w:tc>
          <w:tcPr>
            <w:tcW w:w="0" w:type="auto"/>
            <w:tcBorders>
              <w:top w:val="nil"/>
              <w:bottom w:val="nil"/>
            </w:tcBorders>
          </w:tcPr>
          <w:p w14:paraId="66BA326B"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1.11 (0.99, 1.26)</w:t>
            </w:r>
          </w:p>
        </w:tc>
        <w:tc>
          <w:tcPr>
            <w:tcW w:w="0" w:type="auto"/>
            <w:tcBorders>
              <w:top w:val="nil"/>
              <w:bottom w:val="nil"/>
            </w:tcBorders>
          </w:tcPr>
          <w:p w14:paraId="102D1BA0"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1.57 (1.21, 2.03)</w:t>
            </w:r>
          </w:p>
        </w:tc>
      </w:tr>
      <w:tr w:rsidR="00222E03" w:rsidRPr="00222E03" w14:paraId="2A424480" w14:textId="77777777" w:rsidTr="00616576">
        <w:tc>
          <w:tcPr>
            <w:tcW w:w="0" w:type="auto"/>
            <w:tcBorders>
              <w:top w:val="nil"/>
            </w:tcBorders>
          </w:tcPr>
          <w:p w14:paraId="0E1C3605" w14:textId="77777777" w:rsidR="000A54E0" w:rsidRDefault="009661DA">
            <w:pPr>
              <w:spacing w:after="120" w:line="240" w:lineRule="auto"/>
              <w:rPr>
                <w:rFonts w:ascii="Times New Roman" w:hAnsi="Times New Roman"/>
                <w:sz w:val="22"/>
                <w:lang w:val="en-US"/>
              </w:rPr>
            </w:pPr>
            <w:r w:rsidRPr="009661DA">
              <w:rPr>
                <w:rFonts w:ascii="Times New Roman" w:hAnsi="Times New Roman"/>
                <w:sz w:val="22"/>
                <w:szCs w:val="22"/>
                <w:lang w:val="en-US"/>
              </w:rPr>
              <w:t>3</w:t>
            </w:r>
          </w:p>
        </w:tc>
        <w:tc>
          <w:tcPr>
            <w:tcW w:w="0" w:type="auto"/>
            <w:tcBorders>
              <w:top w:val="nil"/>
            </w:tcBorders>
          </w:tcPr>
          <w:p w14:paraId="6B510381"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5.03 (3.79, 6.69)</w:t>
            </w:r>
          </w:p>
        </w:tc>
        <w:tc>
          <w:tcPr>
            <w:tcW w:w="0" w:type="auto"/>
            <w:tcBorders>
              <w:top w:val="nil"/>
            </w:tcBorders>
          </w:tcPr>
          <w:p w14:paraId="1E0053B7"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1.22 (1.04, 1.43)</w:t>
            </w:r>
          </w:p>
        </w:tc>
        <w:tc>
          <w:tcPr>
            <w:tcW w:w="0" w:type="auto"/>
            <w:tcBorders>
              <w:top w:val="nil"/>
            </w:tcBorders>
          </w:tcPr>
          <w:p w14:paraId="0D986408"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1.91 (1.37, 2.66)</w:t>
            </w:r>
          </w:p>
        </w:tc>
      </w:tr>
      <w:tr w:rsidR="00222E03" w:rsidRPr="00222E03" w14:paraId="5E154219" w14:textId="77777777" w:rsidTr="00616576">
        <w:tc>
          <w:tcPr>
            <w:tcW w:w="0" w:type="auto"/>
          </w:tcPr>
          <w:p w14:paraId="4B4AA1D0" w14:textId="77777777" w:rsidR="000A54E0" w:rsidRDefault="009661DA">
            <w:pPr>
              <w:spacing w:after="120" w:line="240" w:lineRule="auto"/>
              <w:rPr>
                <w:rFonts w:ascii="Times New Roman" w:hAnsi="Times New Roman"/>
                <w:sz w:val="22"/>
                <w:lang w:val="en-US"/>
              </w:rPr>
            </w:pPr>
            <w:r w:rsidRPr="009661DA">
              <w:rPr>
                <w:rFonts w:ascii="Times New Roman" w:hAnsi="Times New Roman"/>
                <w:sz w:val="22"/>
                <w:szCs w:val="22"/>
                <w:lang w:val="en-US"/>
              </w:rPr>
              <w:t>4</w:t>
            </w:r>
          </w:p>
        </w:tc>
        <w:tc>
          <w:tcPr>
            <w:tcW w:w="0" w:type="auto"/>
          </w:tcPr>
          <w:p w14:paraId="092E9510"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7.31 (5.04, 10.60)</w:t>
            </w:r>
          </w:p>
        </w:tc>
        <w:tc>
          <w:tcPr>
            <w:tcW w:w="0" w:type="auto"/>
          </w:tcPr>
          <w:p w14:paraId="5B193AE3"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1.32 (1.08, 1.62)</w:t>
            </w:r>
          </w:p>
        </w:tc>
        <w:tc>
          <w:tcPr>
            <w:tcW w:w="0" w:type="auto"/>
          </w:tcPr>
          <w:p w14:paraId="71F4F984"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1.94 (1.26, 3.01)</w:t>
            </w:r>
          </w:p>
        </w:tc>
      </w:tr>
      <w:tr w:rsidR="00222E03" w:rsidRPr="00222E03" w14:paraId="7A1D0A3A" w14:textId="77777777" w:rsidTr="00616576">
        <w:tc>
          <w:tcPr>
            <w:tcW w:w="0" w:type="auto"/>
          </w:tcPr>
          <w:p w14:paraId="7095B0BD" w14:textId="77777777" w:rsidR="000A54E0" w:rsidRDefault="009661DA">
            <w:pPr>
              <w:spacing w:after="120" w:line="240" w:lineRule="auto"/>
              <w:rPr>
                <w:rFonts w:ascii="Times New Roman" w:hAnsi="Times New Roman"/>
                <w:sz w:val="22"/>
                <w:lang w:val="en-US"/>
              </w:rPr>
            </w:pPr>
            <w:r w:rsidRPr="009661DA">
              <w:rPr>
                <w:rFonts w:ascii="Times New Roman" w:hAnsi="Times New Roman"/>
                <w:sz w:val="22"/>
                <w:szCs w:val="22"/>
                <w:lang w:val="en-US"/>
              </w:rPr>
              <w:t>5</w:t>
            </w:r>
          </w:p>
        </w:tc>
        <w:tc>
          <w:tcPr>
            <w:tcW w:w="0" w:type="auto"/>
          </w:tcPr>
          <w:p w14:paraId="39AA45EF"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7.84 (4.94, 12.44)</w:t>
            </w:r>
          </w:p>
        </w:tc>
        <w:tc>
          <w:tcPr>
            <w:tcW w:w="0" w:type="auto"/>
          </w:tcPr>
          <w:p w14:paraId="5449C4A7"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1.45 (1.13, 1.85)</w:t>
            </w:r>
          </w:p>
        </w:tc>
        <w:tc>
          <w:tcPr>
            <w:tcW w:w="0" w:type="auto"/>
          </w:tcPr>
          <w:p w14:paraId="2D0A2AE9"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2.25 (1.33, 3.81)</w:t>
            </w:r>
          </w:p>
        </w:tc>
      </w:tr>
      <w:tr w:rsidR="00222E03" w:rsidRPr="00222E03" w14:paraId="4344D6DD" w14:textId="77777777" w:rsidTr="00616576">
        <w:tc>
          <w:tcPr>
            <w:tcW w:w="0" w:type="auto"/>
          </w:tcPr>
          <w:p w14:paraId="471E4E41" w14:textId="77777777" w:rsidR="000A54E0" w:rsidRDefault="009661DA">
            <w:pPr>
              <w:spacing w:after="120" w:line="240" w:lineRule="auto"/>
              <w:rPr>
                <w:rFonts w:ascii="Times New Roman" w:hAnsi="Times New Roman"/>
                <w:sz w:val="22"/>
                <w:lang w:val="en-US"/>
              </w:rPr>
            </w:pPr>
            <w:r w:rsidRPr="009661DA">
              <w:rPr>
                <w:rFonts w:ascii="Times New Roman" w:hAnsi="Times New Roman"/>
                <w:sz w:val="22"/>
                <w:szCs w:val="22"/>
                <w:lang w:val="en-US"/>
              </w:rPr>
              <w:t>6</w:t>
            </w:r>
          </w:p>
        </w:tc>
        <w:tc>
          <w:tcPr>
            <w:tcW w:w="0" w:type="auto"/>
          </w:tcPr>
          <w:p w14:paraId="70ACDEC4"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10.56 (5.77, 19.31)</w:t>
            </w:r>
          </w:p>
        </w:tc>
        <w:tc>
          <w:tcPr>
            <w:tcW w:w="0" w:type="auto"/>
          </w:tcPr>
          <w:p w14:paraId="32EAE629"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1.56 (1.15, 2.13)</w:t>
            </w:r>
          </w:p>
        </w:tc>
        <w:tc>
          <w:tcPr>
            <w:tcW w:w="0" w:type="auto"/>
          </w:tcPr>
          <w:p w14:paraId="788C8E87"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2.42 (1.25, 4.69)</w:t>
            </w:r>
          </w:p>
        </w:tc>
      </w:tr>
      <w:tr w:rsidR="00222E03" w:rsidRPr="00222E03" w14:paraId="28C5390D" w14:textId="77777777" w:rsidTr="00222E03">
        <w:tc>
          <w:tcPr>
            <w:tcW w:w="0" w:type="auto"/>
            <w:tcBorders>
              <w:bottom w:val="single" w:sz="18" w:space="0" w:color="auto"/>
            </w:tcBorders>
          </w:tcPr>
          <w:p w14:paraId="42F3C602" w14:textId="77777777" w:rsidR="000A54E0" w:rsidRDefault="009661DA">
            <w:pPr>
              <w:spacing w:after="120" w:line="240" w:lineRule="auto"/>
              <w:rPr>
                <w:rFonts w:ascii="Times New Roman" w:hAnsi="Times New Roman"/>
                <w:sz w:val="22"/>
                <w:lang w:val="en-US"/>
              </w:rPr>
            </w:pPr>
            <w:r w:rsidRPr="009661DA">
              <w:rPr>
                <w:rFonts w:ascii="Times New Roman" w:hAnsi="Times New Roman"/>
                <w:sz w:val="22"/>
                <w:szCs w:val="22"/>
                <w:lang w:val="en-US"/>
              </w:rPr>
              <w:t>7</w:t>
            </w:r>
          </w:p>
        </w:tc>
        <w:tc>
          <w:tcPr>
            <w:tcW w:w="0" w:type="auto"/>
            <w:tcBorders>
              <w:bottom w:val="single" w:sz="18" w:space="0" w:color="auto"/>
            </w:tcBorders>
          </w:tcPr>
          <w:p w14:paraId="1D001FE2"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12.64 (5.91, 27.03)</w:t>
            </w:r>
          </w:p>
        </w:tc>
        <w:tc>
          <w:tcPr>
            <w:tcW w:w="0" w:type="auto"/>
            <w:tcBorders>
              <w:bottom w:val="single" w:sz="18" w:space="0" w:color="auto"/>
            </w:tcBorders>
          </w:tcPr>
          <w:p w14:paraId="28D3DCD2"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1.53 (1.05, 2.22</w:t>
            </w:r>
            <w:r w:rsidR="00222E03">
              <w:rPr>
                <w:rFonts w:ascii="Times New Roman" w:hAnsi="Times New Roman"/>
                <w:sz w:val="22"/>
                <w:lang w:val="en-US"/>
              </w:rPr>
              <w:t>)</w:t>
            </w:r>
          </w:p>
        </w:tc>
        <w:tc>
          <w:tcPr>
            <w:tcW w:w="0" w:type="auto"/>
            <w:tcBorders>
              <w:bottom w:val="single" w:sz="18" w:space="0" w:color="auto"/>
            </w:tcBorders>
          </w:tcPr>
          <w:p w14:paraId="62CB3536" w14:textId="77777777" w:rsidR="000A54E0" w:rsidRDefault="009661DA">
            <w:pPr>
              <w:spacing w:after="120" w:line="240" w:lineRule="auto"/>
              <w:jc w:val="center"/>
              <w:rPr>
                <w:rFonts w:ascii="Times New Roman" w:hAnsi="Times New Roman"/>
                <w:sz w:val="22"/>
                <w:lang w:val="en-US"/>
              </w:rPr>
            </w:pPr>
            <w:r w:rsidRPr="009661DA">
              <w:rPr>
                <w:rFonts w:ascii="Times New Roman" w:hAnsi="Times New Roman"/>
                <w:sz w:val="22"/>
                <w:szCs w:val="22"/>
                <w:lang w:val="en-US"/>
              </w:rPr>
              <w:t>1.80 (0.76, 4.27)</w:t>
            </w:r>
          </w:p>
        </w:tc>
      </w:tr>
    </w:tbl>
    <w:p w14:paraId="312A78CC" w14:textId="77777777" w:rsidR="00616576" w:rsidRPr="0093602A" w:rsidRDefault="00616576" w:rsidP="00B67222">
      <w:pPr>
        <w:spacing w:after="0" w:line="360" w:lineRule="auto"/>
        <w:rPr>
          <w:rFonts w:ascii="Times New Roman" w:hAnsi="Times New Roman"/>
          <w:sz w:val="24"/>
          <w:szCs w:val="24"/>
          <w:lang w:val="en-GB"/>
        </w:rPr>
      </w:pPr>
    </w:p>
    <w:bookmarkEnd w:id="43"/>
    <w:bookmarkEnd w:id="44"/>
    <w:p w14:paraId="4568F21E" w14:textId="77777777" w:rsidR="00222E03" w:rsidRPr="0093602A" w:rsidRDefault="00222E03" w:rsidP="00222E03">
      <w:pPr>
        <w:spacing w:before="240" w:after="0" w:line="360" w:lineRule="auto"/>
        <w:rPr>
          <w:rFonts w:ascii="Times New Roman" w:hAnsi="Times New Roman"/>
          <w:sz w:val="24"/>
          <w:szCs w:val="24"/>
          <w:lang w:val="en-US"/>
        </w:rPr>
      </w:pPr>
      <w:r w:rsidRPr="0093602A">
        <w:rPr>
          <w:rFonts w:ascii="Times New Roman" w:hAnsi="Times New Roman"/>
          <w:sz w:val="24"/>
          <w:szCs w:val="24"/>
          <w:vertAlign w:val="superscript"/>
          <w:lang w:val="en-US"/>
        </w:rPr>
        <w:t>a</w:t>
      </w:r>
      <w:r w:rsidRPr="0093602A">
        <w:rPr>
          <w:rFonts w:ascii="Times New Roman" w:hAnsi="Times New Roman"/>
          <w:sz w:val="24"/>
          <w:szCs w:val="24"/>
          <w:lang w:val="en-US"/>
        </w:rPr>
        <w:t xml:space="preserve"> HR per SD</w:t>
      </w:r>
      <w:r w:rsidR="001E5C29">
        <w:rPr>
          <w:rFonts w:ascii="Times New Roman" w:hAnsi="Times New Roman"/>
          <w:sz w:val="24"/>
          <w:szCs w:val="24"/>
          <w:lang w:val="en-US"/>
        </w:rPr>
        <w:t>; calculated without BMD</w:t>
      </w:r>
    </w:p>
    <w:p w14:paraId="661D31BA" w14:textId="77777777" w:rsidR="00430277" w:rsidRDefault="00430277" w:rsidP="007215F7">
      <w:pPr>
        <w:spacing w:before="240" w:after="0" w:line="360" w:lineRule="auto"/>
        <w:rPr>
          <w:rFonts w:ascii="Times New Roman" w:hAnsi="Times New Roman"/>
          <w:sz w:val="24"/>
          <w:szCs w:val="24"/>
          <w:lang w:val="en-GB"/>
        </w:rPr>
      </w:pPr>
    </w:p>
    <w:p w14:paraId="09099BB1" w14:textId="0130218B" w:rsidR="00616576" w:rsidRPr="0093602A" w:rsidRDefault="00616576" w:rsidP="00274515">
      <w:pPr>
        <w:spacing w:after="0" w:line="240" w:lineRule="auto"/>
        <w:rPr>
          <w:rFonts w:ascii="Times New Roman" w:hAnsi="Times New Roman"/>
          <w:sz w:val="24"/>
          <w:szCs w:val="24"/>
          <w:lang w:val="en-GB"/>
        </w:rPr>
      </w:pPr>
    </w:p>
    <w:sectPr w:rsidR="00616576" w:rsidRPr="0093602A" w:rsidSect="00003573">
      <w:headerReference w:type="default"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B2B9A5" w15:done="0"/>
  <w15:commentEx w15:paraId="5688A45D" w15:done="0"/>
  <w15:commentEx w15:paraId="531671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995EB" w14:textId="77777777" w:rsidR="00484CA4" w:rsidRDefault="00484CA4" w:rsidP="00135CCC">
      <w:pPr>
        <w:spacing w:after="0" w:line="240" w:lineRule="auto"/>
      </w:pPr>
      <w:r>
        <w:separator/>
      </w:r>
    </w:p>
  </w:endnote>
  <w:endnote w:type="continuationSeparator" w:id="0">
    <w:p w14:paraId="391AC7BA" w14:textId="77777777" w:rsidR="00484CA4" w:rsidRDefault="00484CA4" w:rsidP="0013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dvTT46dcae81">
    <w:altName w:val="Arial Unicode M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6DC95" w14:textId="77777777" w:rsidR="00945653" w:rsidRPr="0090755F" w:rsidRDefault="00945653">
    <w:pPr>
      <w:pStyle w:val="Footer"/>
      <w:jc w:val="right"/>
      <w:rPr>
        <w:rFonts w:ascii="Times New Roman" w:hAnsi="Times New Roman"/>
      </w:rPr>
    </w:pPr>
    <w:r w:rsidRPr="0090755F">
      <w:rPr>
        <w:rFonts w:ascii="Times New Roman" w:hAnsi="Times New Roman"/>
      </w:rPr>
      <w:fldChar w:fldCharType="begin"/>
    </w:r>
    <w:r w:rsidRPr="0090755F">
      <w:rPr>
        <w:rFonts w:ascii="Times New Roman" w:hAnsi="Times New Roman"/>
      </w:rPr>
      <w:instrText xml:space="preserve"> PAGE   \* MERGEFORMAT </w:instrText>
    </w:r>
    <w:r w:rsidRPr="0090755F">
      <w:rPr>
        <w:rFonts w:ascii="Times New Roman" w:hAnsi="Times New Roman"/>
      </w:rPr>
      <w:fldChar w:fldCharType="separate"/>
    </w:r>
    <w:r w:rsidR="00AE1A74">
      <w:rPr>
        <w:rFonts w:ascii="Times New Roman" w:hAnsi="Times New Roman"/>
        <w:noProof/>
      </w:rPr>
      <w:t>1</w:t>
    </w:r>
    <w:r w:rsidRPr="0090755F">
      <w:rPr>
        <w:rFonts w:ascii="Times New Roman" w:hAnsi="Times New Roman"/>
        <w:noProof/>
      </w:rPr>
      <w:fldChar w:fldCharType="end"/>
    </w:r>
  </w:p>
  <w:p w14:paraId="2D99225D" w14:textId="77777777" w:rsidR="00945653" w:rsidRDefault="00945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7327F" w14:textId="77777777" w:rsidR="00484CA4" w:rsidRDefault="00484CA4" w:rsidP="00135CCC">
      <w:pPr>
        <w:spacing w:after="0" w:line="240" w:lineRule="auto"/>
      </w:pPr>
      <w:r>
        <w:separator/>
      </w:r>
    </w:p>
  </w:footnote>
  <w:footnote w:type="continuationSeparator" w:id="0">
    <w:p w14:paraId="534BCC5A" w14:textId="77777777" w:rsidR="00484CA4" w:rsidRDefault="00484CA4" w:rsidP="00135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912DE" w14:textId="77777777" w:rsidR="00945653" w:rsidRDefault="009456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2126D"/>
    <w:multiLevelType w:val="hybridMultilevel"/>
    <w:tmpl w:val="02E8C7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4CB569E"/>
    <w:multiLevelType w:val="hybridMultilevel"/>
    <w:tmpl w:val="C55279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sv-SE" w:vendorID="22" w:dllVersion="513" w:checkStyle="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55B1479-CED1-46F8-B3BE-00DC707810F4}"/>
    <w:docVar w:name="dgnword-eventsink" w:val="99406272"/>
    <w:docVar w:name="EN.InstantFormat" w:val="&lt;ENInstantFormat&gt;&lt;Enabled&gt;1&lt;/Enabled&gt;&lt;ScanUnformatted&gt;1&lt;/ScanUnformatted&gt;&lt;ScanChanges&gt;1&lt;/ScanChanges&gt;&lt;Suspended&gt;0&lt;/Suspended&gt;&lt;/ENInstantFormat&gt;"/>
    <w:docVar w:name="EN.Layout" w:val="&lt;ENLayout&gt;&lt;Style&gt;Osteoporosis International SBN&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p0w2r505hvs222essdtvfrfxer9w0spesp9e&quot;&gt;NCH EN&lt;record-ids&gt;&lt;item&gt;6464&lt;/item&gt;&lt;item&gt;6468&lt;/item&gt;&lt;item&gt;6629&lt;/item&gt;&lt;item&gt;6644&lt;/item&gt;&lt;item&gt;6660&lt;/item&gt;&lt;item&gt;6661&lt;/item&gt;&lt;item&gt;6682&lt;/item&gt;&lt;item&gt;6683&lt;/item&gt;&lt;item&gt;6684&lt;/item&gt;&lt;item&gt;6689&lt;/item&gt;&lt;item&gt;6690&lt;/item&gt;&lt;/record-ids&gt;&lt;/item&gt;&lt;/Libraries&gt;"/>
  </w:docVars>
  <w:rsids>
    <w:rsidRoot w:val="005B7851"/>
    <w:rsid w:val="00003573"/>
    <w:rsid w:val="0000389D"/>
    <w:rsid w:val="00003CDF"/>
    <w:rsid w:val="0000705F"/>
    <w:rsid w:val="00016005"/>
    <w:rsid w:val="00017926"/>
    <w:rsid w:val="000179A3"/>
    <w:rsid w:val="000226EA"/>
    <w:rsid w:val="000345A4"/>
    <w:rsid w:val="000360F5"/>
    <w:rsid w:val="00037146"/>
    <w:rsid w:val="00041A29"/>
    <w:rsid w:val="0004722F"/>
    <w:rsid w:val="00051FB6"/>
    <w:rsid w:val="000525AA"/>
    <w:rsid w:val="0005601D"/>
    <w:rsid w:val="000657D6"/>
    <w:rsid w:val="00073D34"/>
    <w:rsid w:val="000744EA"/>
    <w:rsid w:val="00077665"/>
    <w:rsid w:val="00081BC6"/>
    <w:rsid w:val="000821A4"/>
    <w:rsid w:val="00086A0E"/>
    <w:rsid w:val="00092EA2"/>
    <w:rsid w:val="00095082"/>
    <w:rsid w:val="000959B4"/>
    <w:rsid w:val="000A0950"/>
    <w:rsid w:val="000A1C17"/>
    <w:rsid w:val="000A3B89"/>
    <w:rsid w:val="000A54E0"/>
    <w:rsid w:val="000A631E"/>
    <w:rsid w:val="000B0B52"/>
    <w:rsid w:val="000B11BF"/>
    <w:rsid w:val="000B56F3"/>
    <w:rsid w:val="000C07ED"/>
    <w:rsid w:val="000C36FE"/>
    <w:rsid w:val="000C79C0"/>
    <w:rsid w:val="000D0098"/>
    <w:rsid w:val="000D58DA"/>
    <w:rsid w:val="000D6C1F"/>
    <w:rsid w:val="000E277D"/>
    <w:rsid w:val="000E43E2"/>
    <w:rsid w:val="000E57E8"/>
    <w:rsid w:val="000F5C4A"/>
    <w:rsid w:val="00101C97"/>
    <w:rsid w:val="00105E6F"/>
    <w:rsid w:val="00113A82"/>
    <w:rsid w:val="0011724A"/>
    <w:rsid w:val="00120CC2"/>
    <w:rsid w:val="001226D7"/>
    <w:rsid w:val="0012502C"/>
    <w:rsid w:val="00130EFE"/>
    <w:rsid w:val="001319AE"/>
    <w:rsid w:val="00135CCC"/>
    <w:rsid w:val="0013736D"/>
    <w:rsid w:val="00140271"/>
    <w:rsid w:val="00140CC1"/>
    <w:rsid w:val="00147268"/>
    <w:rsid w:val="00147807"/>
    <w:rsid w:val="00153334"/>
    <w:rsid w:val="00154823"/>
    <w:rsid w:val="00161491"/>
    <w:rsid w:val="00162F81"/>
    <w:rsid w:val="00164054"/>
    <w:rsid w:val="001658C1"/>
    <w:rsid w:val="00165C30"/>
    <w:rsid w:val="00170290"/>
    <w:rsid w:val="00174A41"/>
    <w:rsid w:val="00174C90"/>
    <w:rsid w:val="00176E66"/>
    <w:rsid w:val="001771EE"/>
    <w:rsid w:val="00180486"/>
    <w:rsid w:val="0019182D"/>
    <w:rsid w:val="00192920"/>
    <w:rsid w:val="00195726"/>
    <w:rsid w:val="00196FC4"/>
    <w:rsid w:val="001A22AC"/>
    <w:rsid w:val="001A3C9E"/>
    <w:rsid w:val="001B1D4B"/>
    <w:rsid w:val="001B256F"/>
    <w:rsid w:val="001B2EC0"/>
    <w:rsid w:val="001B5E1F"/>
    <w:rsid w:val="001B633C"/>
    <w:rsid w:val="001B63ED"/>
    <w:rsid w:val="001B65D2"/>
    <w:rsid w:val="001C231B"/>
    <w:rsid w:val="001C261F"/>
    <w:rsid w:val="001C630A"/>
    <w:rsid w:val="001C7B05"/>
    <w:rsid w:val="001D297D"/>
    <w:rsid w:val="001E06D1"/>
    <w:rsid w:val="001E5C29"/>
    <w:rsid w:val="001E61A1"/>
    <w:rsid w:val="001F0CBA"/>
    <w:rsid w:val="001F283E"/>
    <w:rsid w:val="00200ED3"/>
    <w:rsid w:val="00203F5A"/>
    <w:rsid w:val="00206DED"/>
    <w:rsid w:val="00210108"/>
    <w:rsid w:val="002109FB"/>
    <w:rsid w:val="00211CE0"/>
    <w:rsid w:val="00213376"/>
    <w:rsid w:val="00213E55"/>
    <w:rsid w:val="00214270"/>
    <w:rsid w:val="00216D72"/>
    <w:rsid w:val="00222E03"/>
    <w:rsid w:val="00223182"/>
    <w:rsid w:val="002328D2"/>
    <w:rsid w:val="00237E27"/>
    <w:rsid w:val="002411CA"/>
    <w:rsid w:val="002415C2"/>
    <w:rsid w:val="00241C76"/>
    <w:rsid w:val="0024494D"/>
    <w:rsid w:val="0024573F"/>
    <w:rsid w:val="00247FD9"/>
    <w:rsid w:val="00253ECA"/>
    <w:rsid w:val="00257521"/>
    <w:rsid w:val="0026105C"/>
    <w:rsid w:val="00261890"/>
    <w:rsid w:val="002656F6"/>
    <w:rsid w:val="00274515"/>
    <w:rsid w:val="00275FD6"/>
    <w:rsid w:val="00283661"/>
    <w:rsid w:val="0028591E"/>
    <w:rsid w:val="002872CA"/>
    <w:rsid w:val="002925A5"/>
    <w:rsid w:val="00293DCF"/>
    <w:rsid w:val="00293F93"/>
    <w:rsid w:val="002A0A14"/>
    <w:rsid w:val="002A180B"/>
    <w:rsid w:val="002B6E89"/>
    <w:rsid w:val="002B7D99"/>
    <w:rsid w:val="002C429B"/>
    <w:rsid w:val="002D0926"/>
    <w:rsid w:val="002D25EC"/>
    <w:rsid w:val="002E0067"/>
    <w:rsid w:val="002E2D16"/>
    <w:rsid w:val="002E4149"/>
    <w:rsid w:val="002E4F61"/>
    <w:rsid w:val="002E5F98"/>
    <w:rsid w:val="002F01FD"/>
    <w:rsid w:val="002F04D7"/>
    <w:rsid w:val="002F0F46"/>
    <w:rsid w:val="002F468E"/>
    <w:rsid w:val="00301377"/>
    <w:rsid w:val="003026A5"/>
    <w:rsid w:val="00304968"/>
    <w:rsid w:val="00304A0D"/>
    <w:rsid w:val="00307326"/>
    <w:rsid w:val="0031355D"/>
    <w:rsid w:val="003142FE"/>
    <w:rsid w:val="0032165A"/>
    <w:rsid w:val="003217CE"/>
    <w:rsid w:val="00323256"/>
    <w:rsid w:val="00324B76"/>
    <w:rsid w:val="0032510F"/>
    <w:rsid w:val="0032529A"/>
    <w:rsid w:val="0032581F"/>
    <w:rsid w:val="00326441"/>
    <w:rsid w:val="0034261D"/>
    <w:rsid w:val="00343E77"/>
    <w:rsid w:val="003456AF"/>
    <w:rsid w:val="00347B09"/>
    <w:rsid w:val="00351FBE"/>
    <w:rsid w:val="003530CA"/>
    <w:rsid w:val="00354810"/>
    <w:rsid w:val="0036126B"/>
    <w:rsid w:val="00361D16"/>
    <w:rsid w:val="00363E13"/>
    <w:rsid w:val="00363EF3"/>
    <w:rsid w:val="00365C3B"/>
    <w:rsid w:val="003673C4"/>
    <w:rsid w:val="00380C90"/>
    <w:rsid w:val="00382BFB"/>
    <w:rsid w:val="003872D9"/>
    <w:rsid w:val="00395A83"/>
    <w:rsid w:val="003A25F5"/>
    <w:rsid w:val="003A40FA"/>
    <w:rsid w:val="003A45B9"/>
    <w:rsid w:val="003A6239"/>
    <w:rsid w:val="003B0657"/>
    <w:rsid w:val="003C0514"/>
    <w:rsid w:val="003C256A"/>
    <w:rsid w:val="003D0934"/>
    <w:rsid w:val="003D0C63"/>
    <w:rsid w:val="003D1182"/>
    <w:rsid w:val="003E44AE"/>
    <w:rsid w:val="003E6328"/>
    <w:rsid w:val="003E64FE"/>
    <w:rsid w:val="003F0DEB"/>
    <w:rsid w:val="003F4377"/>
    <w:rsid w:val="003F4AB0"/>
    <w:rsid w:val="003F6E0E"/>
    <w:rsid w:val="0040063D"/>
    <w:rsid w:val="004012FC"/>
    <w:rsid w:val="0041198C"/>
    <w:rsid w:val="0041433E"/>
    <w:rsid w:val="00415DD0"/>
    <w:rsid w:val="0041742B"/>
    <w:rsid w:val="004216B7"/>
    <w:rsid w:val="004276F2"/>
    <w:rsid w:val="00430277"/>
    <w:rsid w:val="00431663"/>
    <w:rsid w:val="00452A09"/>
    <w:rsid w:val="0045300A"/>
    <w:rsid w:val="00460D24"/>
    <w:rsid w:val="00461187"/>
    <w:rsid w:val="0046183A"/>
    <w:rsid w:val="00472948"/>
    <w:rsid w:val="00472EFF"/>
    <w:rsid w:val="00473BC5"/>
    <w:rsid w:val="00475672"/>
    <w:rsid w:val="00476BF4"/>
    <w:rsid w:val="004848D8"/>
    <w:rsid w:val="00484944"/>
    <w:rsid w:val="00484989"/>
    <w:rsid w:val="00484CA4"/>
    <w:rsid w:val="00484D7F"/>
    <w:rsid w:val="004931D7"/>
    <w:rsid w:val="004A4CBA"/>
    <w:rsid w:val="004A598C"/>
    <w:rsid w:val="004B112B"/>
    <w:rsid w:val="004B5160"/>
    <w:rsid w:val="004B566D"/>
    <w:rsid w:val="004C4868"/>
    <w:rsid w:val="004C4D95"/>
    <w:rsid w:val="004C5F85"/>
    <w:rsid w:val="004C6FC4"/>
    <w:rsid w:val="004C7696"/>
    <w:rsid w:val="004D6F3F"/>
    <w:rsid w:val="004E11D2"/>
    <w:rsid w:val="004E46B1"/>
    <w:rsid w:val="004E60E7"/>
    <w:rsid w:val="004E7556"/>
    <w:rsid w:val="004F3305"/>
    <w:rsid w:val="004F4888"/>
    <w:rsid w:val="004F5F4D"/>
    <w:rsid w:val="00506E45"/>
    <w:rsid w:val="005072FE"/>
    <w:rsid w:val="00507EEB"/>
    <w:rsid w:val="00511325"/>
    <w:rsid w:val="005319C0"/>
    <w:rsid w:val="00533A83"/>
    <w:rsid w:val="00534CFD"/>
    <w:rsid w:val="005359CD"/>
    <w:rsid w:val="005406D7"/>
    <w:rsid w:val="00564099"/>
    <w:rsid w:val="0056733E"/>
    <w:rsid w:val="005674DB"/>
    <w:rsid w:val="005770F0"/>
    <w:rsid w:val="00581797"/>
    <w:rsid w:val="00591FDF"/>
    <w:rsid w:val="00596A7C"/>
    <w:rsid w:val="00596E10"/>
    <w:rsid w:val="005A2D56"/>
    <w:rsid w:val="005A65E0"/>
    <w:rsid w:val="005B01BB"/>
    <w:rsid w:val="005B0521"/>
    <w:rsid w:val="005B2BA7"/>
    <w:rsid w:val="005B3D40"/>
    <w:rsid w:val="005B3F69"/>
    <w:rsid w:val="005B5B87"/>
    <w:rsid w:val="005B701D"/>
    <w:rsid w:val="005B734F"/>
    <w:rsid w:val="005B7851"/>
    <w:rsid w:val="005C2F7C"/>
    <w:rsid w:val="005C5651"/>
    <w:rsid w:val="005D7445"/>
    <w:rsid w:val="005E3890"/>
    <w:rsid w:val="005E465F"/>
    <w:rsid w:val="005F1474"/>
    <w:rsid w:val="005F2C4B"/>
    <w:rsid w:val="006113D2"/>
    <w:rsid w:val="00611521"/>
    <w:rsid w:val="00613159"/>
    <w:rsid w:val="00616576"/>
    <w:rsid w:val="00622DCE"/>
    <w:rsid w:val="00624185"/>
    <w:rsid w:val="00625EF1"/>
    <w:rsid w:val="00627E9F"/>
    <w:rsid w:val="00630239"/>
    <w:rsid w:val="00634342"/>
    <w:rsid w:val="00641D4D"/>
    <w:rsid w:val="006509F1"/>
    <w:rsid w:val="006516BD"/>
    <w:rsid w:val="006544DE"/>
    <w:rsid w:val="0065675D"/>
    <w:rsid w:val="006631C0"/>
    <w:rsid w:val="006673B1"/>
    <w:rsid w:val="00672817"/>
    <w:rsid w:val="0067340B"/>
    <w:rsid w:val="00673D06"/>
    <w:rsid w:val="0067729D"/>
    <w:rsid w:val="00683ED4"/>
    <w:rsid w:val="006841DD"/>
    <w:rsid w:val="006849E2"/>
    <w:rsid w:val="00684D12"/>
    <w:rsid w:val="006925CE"/>
    <w:rsid w:val="00693A9A"/>
    <w:rsid w:val="00697599"/>
    <w:rsid w:val="006A0787"/>
    <w:rsid w:val="006A16E5"/>
    <w:rsid w:val="006A4A83"/>
    <w:rsid w:val="006A6F9D"/>
    <w:rsid w:val="006B1440"/>
    <w:rsid w:val="006B1487"/>
    <w:rsid w:val="006B619C"/>
    <w:rsid w:val="006B7B7D"/>
    <w:rsid w:val="006B7D97"/>
    <w:rsid w:val="006C022C"/>
    <w:rsid w:val="006C6381"/>
    <w:rsid w:val="006D3FE5"/>
    <w:rsid w:val="006D40F0"/>
    <w:rsid w:val="006D45BD"/>
    <w:rsid w:val="006D48B2"/>
    <w:rsid w:val="006E0C9F"/>
    <w:rsid w:val="006E5FF5"/>
    <w:rsid w:val="006E7C15"/>
    <w:rsid w:val="006F0E53"/>
    <w:rsid w:val="006F23AE"/>
    <w:rsid w:val="006F5C3B"/>
    <w:rsid w:val="00700732"/>
    <w:rsid w:val="00701E8B"/>
    <w:rsid w:val="00710FD3"/>
    <w:rsid w:val="00720BAF"/>
    <w:rsid w:val="007215F7"/>
    <w:rsid w:val="00725D19"/>
    <w:rsid w:val="007265D8"/>
    <w:rsid w:val="00727BA0"/>
    <w:rsid w:val="007338E6"/>
    <w:rsid w:val="007406E9"/>
    <w:rsid w:val="007407B0"/>
    <w:rsid w:val="00744BE0"/>
    <w:rsid w:val="00744D09"/>
    <w:rsid w:val="007468F2"/>
    <w:rsid w:val="00752814"/>
    <w:rsid w:val="007568B2"/>
    <w:rsid w:val="0076058E"/>
    <w:rsid w:val="00767E3C"/>
    <w:rsid w:val="00777D85"/>
    <w:rsid w:val="007816B2"/>
    <w:rsid w:val="0079191B"/>
    <w:rsid w:val="0079293D"/>
    <w:rsid w:val="00793BC2"/>
    <w:rsid w:val="00795239"/>
    <w:rsid w:val="00796CAD"/>
    <w:rsid w:val="007A052E"/>
    <w:rsid w:val="007A7FE2"/>
    <w:rsid w:val="007B179E"/>
    <w:rsid w:val="007B7A58"/>
    <w:rsid w:val="007B7E53"/>
    <w:rsid w:val="007D239D"/>
    <w:rsid w:val="007D2427"/>
    <w:rsid w:val="007E3342"/>
    <w:rsid w:val="007E7037"/>
    <w:rsid w:val="007E763F"/>
    <w:rsid w:val="007F225E"/>
    <w:rsid w:val="007F50C3"/>
    <w:rsid w:val="00804CE1"/>
    <w:rsid w:val="00806433"/>
    <w:rsid w:val="00814D79"/>
    <w:rsid w:val="00815E65"/>
    <w:rsid w:val="00820049"/>
    <w:rsid w:val="0082102F"/>
    <w:rsid w:val="00824B4A"/>
    <w:rsid w:val="00830C99"/>
    <w:rsid w:val="00831034"/>
    <w:rsid w:val="0083148D"/>
    <w:rsid w:val="00833715"/>
    <w:rsid w:val="00843688"/>
    <w:rsid w:val="00845B51"/>
    <w:rsid w:val="008537E0"/>
    <w:rsid w:val="00856463"/>
    <w:rsid w:val="00870BE3"/>
    <w:rsid w:val="008736B4"/>
    <w:rsid w:val="0089396C"/>
    <w:rsid w:val="008A0351"/>
    <w:rsid w:val="008A1B24"/>
    <w:rsid w:val="008A2C96"/>
    <w:rsid w:val="008A41D1"/>
    <w:rsid w:val="008A7559"/>
    <w:rsid w:val="008B4991"/>
    <w:rsid w:val="008B4A1F"/>
    <w:rsid w:val="008B4D13"/>
    <w:rsid w:val="008B65AB"/>
    <w:rsid w:val="008B79A1"/>
    <w:rsid w:val="008C1974"/>
    <w:rsid w:val="008C4031"/>
    <w:rsid w:val="008C619F"/>
    <w:rsid w:val="008C72C9"/>
    <w:rsid w:val="008D0192"/>
    <w:rsid w:val="008D02CE"/>
    <w:rsid w:val="008D0F8B"/>
    <w:rsid w:val="008D170A"/>
    <w:rsid w:val="008E534B"/>
    <w:rsid w:val="008F31FC"/>
    <w:rsid w:val="009036BF"/>
    <w:rsid w:val="00906B68"/>
    <w:rsid w:val="0090755F"/>
    <w:rsid w:val="00910539"/>
    <w:rsid w:val="00920392"/>
    <w:rsid w:val="009206C0"/>
    <w:rsid w:val="00921060"/>
    <w:rsid w:val="009243FE"/>
    <w:rsid w:val="00932700"/>
    <w:rsid w:val="00934926"/>
    <w:rsid w:val="0093602A"/>
    <w:rsid w:val="009369D1"/>
    <w:rsid w:val="00945653"/>
    <w:rsid w:val="00945A3B"/>
    <w:rsid w:val="009471D2"/>
    <w:rsid w:val="00951AD0"/>
    <w:rsid w:val="00955DC8"/>
    <w:rsid w:val="00955FA5"/>
    <w:rsid w:val="00957F4C"/>
    <w:rsid w:val="009607CE"/>
    <w:rsid w:val="009608B9"/>
    <w:rsid w:val="009661DA"/>
    <w:rsid w:val="00975610"/>
    <w:rsid w:val="00976D8F"/>
    <w:rsid w:val="00981EC4"/>
    <w:rsid w:val="00987E50"/>
    <w:rsid w:val="009912EF"/>
    <w:rsid w:val="00992D1F"/>
    <w:rsid w:val="00993484"/>
    <w:rsid w:val="009957FC"/>
    <w:rsid w:val="0099591B"/>
    <w:rsid w:val="009A6E65"/>
    <w:rsid w:val="009A7A9C"/>
    <w:rsid w:val="009B378F"/>
    <w:rsid w:val="009D618A"/>
    <w:rsid w:val="009E4969"/>
    <w:rsid w:val="009F1DAA"/>
    <w:rsid w:val="009F3E6B"/>
    <w:rsid w:val="009F4DD5"/>
    <w:rsid w:val="009F7464"/>
    <w:rsid w:val="00A14C72"/>
    <w:rsid w:val="00A23A69"/>
    <w:rsid w:val="00A27527"/>
    <w:rsid w:val="00A314D5"/>
    <w:rsid w:val="00A43C86"/>
    <w:rsid w:val="00A447EF"/>
    <w:rsid w:val="00A46A89"/>
    <w:rsid w:val="00A4787A"/>
    <w:rsid w:val="00A60F4E"/>
    <w:rsid w:val="00A630BE"/>
    <w:rsid w:val="00A65BC8"/>
    <w:rsid w:val="00A71AEA"/>
    <w:rsid w:val="00A76797"/>
    <w:rsid w:val="00A8348C"/>
    <w:rsid w:val="00A83A44"/>
    <w:rsid w:val="00A842FF"/>
    <w:rsid w:val="00A878C3"/>
    <w:rsid w:val="00A90B7A"/>
    <w:rsid w:val="00A9324C"/>
    <w:rsid w:val="00AA4D05"/>
    <w:rsid w:val="00AA7BBD"/>
    <w:rsid w:val="00AB02AB"/>
    <w:rsid w:val="00AB1A73"/>
    <w:rsid w:val="00AB3CD3"/>
    <w:rsid w:val="00AB3FDE"/>
    <w:rsid w:val="00AB4D10"/>
    <w:rsid w:val="00AB6198"/>
    <w:rsid w:val="00AB61A5"/>
    <w:rsid w:val="00AB6FAE"/>
    <w:rsid w:val="00AC3254"/>
    <w:rsid w:val="00AC58FD"/>
    <w:rsid w:val="00AC5E8B"/>
    <w:rsid w:val="00AC6B95"/>
    <w:rsid w:val="00AD01FF"/>
    <w:rsid w:val="00AD56E5"/>
    <w:rsid w:val="00AE1A74"/>
    <w:rsid w:val="00AE6478"/>
    <w:rsid w:val="00AF0FF6"/>
    <w:rsid w:val="00AF3E04"/>
    <w:rsid w:val="00B0360E"/>
    <w:rsid w:val="00B05006"/>
    <w:rsid w:val="00B0619D"/>
    <w:rsid w:val="00B06386"/>
    <w:rsid w:val="00B11E7E"/>
    <w:rsid w:val="00B17DF4"/>
    <w:rsid w:val="00B21281"/>
    <w:rsid w:val="00B25468"/>
    <w:rsid w:val="00B43E43"/>
    <w:rsid w:val="00B5108E"/>
    <w:rsid w:val="00B515B4"/>
    <w:rsid w:val="00B66005"/>
    <w:rsid w:val="00B667F9"/>
    <w:rsid w:val="00B67222"/>
    <w:rsid w:val="00B6758E"/>
    <w:rsid w:val="00B73F6B"/>
    <w:rsid w:val="00B847E3"/>
    <w:rsid w:val="00B90F1C"/>
    <w:rsid w:val="00B9190E"/>
    <w:rsid w:val="00B92099"/>
    <w:rsid w:val="00B92F5D"/>
    <w:rsid w:val="00B9775C"/>
    <w:rsid w:val="00B97DAD"/>
    <w:rsid w:val="00BA2DFF"/>
    <w:rsid w:val="00BA4F6D"/>
    <w:rsid w:val="00BA526F"/>
    <w:rsid w:val="00BB0386"/>
    <w:rsid w:val="00BB4AF3"/>
    <w:rsid w:val="00BC325A"/>
    <w:rsid w:val="00BC7A99"/>
    <w:rsid w:val="00BD146C"/>
    <w:rsid w:val="00BD16B4"/>
    <w:rsid w:val="00BD3690"/>
    <w:rsid w:val="00BE5B86"/>
    <w:rsid w:val="00BF52D3"/>
    <w:rsid w:val="00BF652C"/>
    <w:rsid w:val="00C054CD"/>
    <w:rsid w:val="00C05998"/>
    <w:rsid w:val="00C1330F"/>
    <w:rsid w:val="00C15CAE"/>
    <w:rsid w:val="00C2131C"/>
    <w:rsid w:val="00C23801"/>
    <w:rsid w:val="00C33163"/>
    <w:rsid w:val="00C34301"/>
    <w:rsid w:val="00C34461"/>
    <w:rsid w:val="00C43687"/>
    <w:rsid w:val="00C44661"/>
    <w:rsid w:val="00C52D5B"/>
    <w:rsid w:val="00C63555"/>
    <w:rsid w:val="00C65CCD"/>
    <w:rsid w:val="00C7060F"/>
    <w:rsid w:val="00C706D2"/>
    <w:rsid w:val="00C71088"/>
    <w:rsid w:val="00C7360B"/>
    <w:rsid w:val="00C7491D"/>
    <w:rsid w:val="00C80428"/>
    <w:rsid w:val="00C8060E"/>
    <w:rsid w:val="00C86B65"/>
    <w:rsid w:val="00C93C4D"/>
    <w:rsid w:val="00C9781E"/>
    <w:rsid w:val="00CA403A"/>
    <w:rsid w:val="00CB0074"/>
    <w:rsid w:val="00CB1BA2"/>
    <w:rsid w:val="00CB1E32"/>
    <w:rsid w:val="00CB48E7"/>
    <w:rsid w:val="00CB6F19"/>
    <w:rsid w:val="00CC00D1"/>
    <w:rsid w:val="00CC1B88"/>
    <w:rsid w:val="00CC73CE"/>
    <w:rsid w:val="00CD1144"/>
    <w:rsid w:val="00CD1D3C"/>
    <w:rsid w:val="00CD51FD"/>
    <w:rsid w:val="00CE11B0"/>
    <w:rsid w:val="00CE1E0A"/>
    <w:rsid w:val="00CE2DB7"/>
    <w:rsid w:val="00CF0B65"/>
    <w:rsid w:val="00CF2286"/>
    <w:rsid w:val="00D009ED"/>
    <w:rsid w:val="00D00CC9"/>
    <w:rsid w:val="00D0286B"/>
    <w:rsid w:val="00D11847"/>
    <w:rsid w:val="00D13821"/>
    <w:rsid w:val="00D142A1"/>
    <w:rsid w:val="00D42F9E"/>
    <w:rsid w:val="00D45959"/>
    <w:rsid w:val="00D45DD7"/>
    <w:rsid w:val="00D50675"/>
    <w:rsid w:val="00D511C7"/>
    <w:rsid w:val="00D52A77"/>
    <w:rsid w:val="00D54F8D"/>
    <w:rsid w:val="00D56C65"/>
    <w:rsid w:val="00D57601"/>
    <w:rsid w:val="00D6213B"/>
    <w:rsid w:val="00D633C4"/>
    <w:rsid w:val="00D726E7"/>
    <w:rsid w:val="00D7399D"/>
    <w:rsid w:val="00D75D0B"/>
    <w:rsid w:val="00D7749E"/>
    <w:rsid w:val="00D81145"/>
    <w:rsid w:val="00DA5BCF"/>
    <w:rsid w:val="00DB2C6C"/>
    <w:rsid w:val="00DC01F8"/>
    <w:rsid w:val="00DC238E"/>
    <w:rsid w:val="00DC2DCC"/>
    <w:rsid w:val="00DC6E74"/>
    <w:rsid w:val="00DC7640"/>
    <w:rsid w:val="00DC7ACF"/>
    <w:rsid w:val="00DC7B51"/>
    <w:rsid w:val="00DD59F1"/>
    <w:rsid w:val="00DD710B"/>
    <w:rsid w:val="00DD7391"/>
    <w:rsid w:val="00DE03CF"/>
    <w:rsid w:val="00DE7763"/>
    <w:rsid w:val="00DF1EB0"/>
    <w:rsid w:val="00DF2509"/>
    <w:rsid w:val="00DF5E3C"/>
    <w:rsid w:val="00DF6BC9"/>
    <w:rsid w:val="00DF6C6E"/>
    <w:rsid w:val="00E00158"/>
    <w:rsid w:val="00E05080"/>
    <w:rsid w:val="00E05598"/>
    <w:rsid w:val="00E07235"/>
    <w:rsid w:val="00E10C41"/>
    <w:rsid w:val="00E34E7C"/>
    <w:rsid w:val="00E37BDC"/>
    <w:rsid w:val="00E46046"/>
    <w:rsid w:val="00E4734E"/>
    <w:rsid w:val="00E50193"/>
    <w:rsid w:val="00E51A01"/>
    <w:rsid w:val="00E53D84"/>
    <w:rsid w:val="00E55AE5"/>
    <w:rsid w:val="00E61AE1"/>
    <w:rsid w:val="00E61EC8"/>
    <w:rsid w:val="00E64167"/>
    <w:rsid w:val="00E67E4F"/>
    <w:rsid w:val="00E74EA2"/>
    <w:rsid w:val="00E817B2"/>
    <w:rsid w:val="00E85864"/>
    <w:rsid w:val="00E934FD"/>
    <w:rsid w:val="00EA1319"/>
    <w:rsid w:val="00EA19E6"/>
    <w:rsid w:val="00EA1D6A"/>
    <w:rsid w:val="00EA5814"/>
    <w:rsid w:val="00EB1532"/>
    <w:rsid w:val="00EB1DD1"/>
    <w:rsid w:val="00EB64BA"/>
    <w:rsid w:val="00EC27E7"/>
    <w:rsid w:val="00EC67E6"/>
    <w:rsid w:val="00ED1D6C"/>
    <w:rsid w:val="00ED320D"/>
    <w:rsid w:val="00EE146A"/>
    <w:rsid w:val="00EE3101"/>
    <w:rsid w:val="00EE681B"/>
    <w:rsid w:val="00EF0203"/>
    <w:rsid w:val="00EF54BB"/>
    <w:rsid w:val="00F04D55"/>
    <w:rsid w:val="00F05293"/>
    <w:rsid w:val="00F105D3"/>
    <w:rsid w:val="00F12E45"/>
    <w:rsid w:val="00F13858"/>
    <w:rsid w:val="00F15207"/>
    <w:rsid w:val="00F233EC"/>
    <w:rsid w:val="00F236F0"/>
    <w:rsid w:val="00F2583D"/>
    <w:rsid w:val="00F41CB5"/>
    <w:rsid w:val="00F43323"/>
    <w:rsid w:val="00F52339"/>
    <w:rsid w:val="00F53E1F"/>
    <w:rsid w:val="00F575AA"/>
    <w:rsid w:val="00F57C08"/>
    <w:rsid w:val="00F62761"/>
    <w:rsid w:val="00F6282E"/>
    <w:rsid w:val="00F660F4"/>
    <w:rsid w:val="00F6642B"/>
    <w:rsid w:val="00F66D10"/>
    <w:rsid w:val="00F728D8"/>
    <w:rsid w:val="00F8197B"/>
    <w:rsid w:val="00F87A48"/>
    <w:rsid w:val="00F95836"/>
    <w:rsid w:val="00FA1A35"/>
    <w:rsid w:val="00FA1E36"/>
    <w:rsid w:val="00FB64BB"/>
    <w:rsid w:val="00FC0321"/>
    <w:rsid w:val="00FC4E4D"/>
    <w:rsid w:val="00FD0BD9"/>
    <w:rsid w:val="00FE0083"/>
    <w:rsid w:val="00FE4014"/>
    <w:rsid w:val="00FF0074"/>
    <w:rsid w:val="00FF1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23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851"/>
    <w:pPr>
      <w:spacing w:after="200" w:line="276" w:lineRule="auto"/>
    </w:pPr>
    <w:rPr>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851"/>
    <w:pPr>
      <w:ind w:left="720"/>
      <w:contextualSpacing/>
    </w:pPr>
  </w:style>
  <w:style w:type="character" w:styleId="Hyperlink">
    <w:name w:val="Hyperlink"/>
    <w:basedOn w:val="DefaultParagraphFont"/>
    <w:uiPriority w:val="99"/>
    <w:rsid w:val="005B7851"/>
    <w:rPr>
      <w:rFonts w:cs="Times New Roman"/>
      <w:color w:val="0000FF"/>
      <w:u w:val="single"/>
    </w:rPr>
  </w:style>
  <w:style w:type="paragraph" w:styleId="NormalWeb">
    <w:name w:val="Normal (Web)"/>
    <w:basedOn w:val="Normal"/>
    <w:uiPriority w:val="99"/>
    <w:semiHidden/>
    <w:rsid w:val="005B7851"/>
    <w:pPr>
      <w:spacing w:after="0" w:line="240" w:lineRule="auto"/>
    </w:pPr>
    <w:rPr>
      <w:rFonts w:ascii="Times New Roman" w:eastAsia="Times New Roman" w:hAnsi="Times New Roman"/>
      <w:sz w:val="24"/>
      <w:szCs w:val="24"/>
      <w:lang w:eastAsia="sv-SE"/>
    </w:rPr>
  </w:style>
  <w:style w:type="paragraph" w:styleId="BalloonText">
    <w:name w:val="Balloon Text"/>
    <w:basedOn w:val="Normal"/>
    <w:link w:val="BalloonTextChar"/>
    <w:uiPriority w:val="99"/>
    <w:semiHidden/>
    <w:rsid w:val="00245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573F"/>
    <w:rPr>
      <w:rFonts w:ascii="Tahoma" w:hAnsi="Tahoma" w:cs="Tahoma"/>
      <w:sz w:val="16"/>
      <w:szCs w:val="16"/>
    </w:rPr>
  </w:style>
  <w:style w:type="character" w:styleId="CommentReference">
    <w:name w:val="annotation reference"/>
    <w:basedOn w:val="DefaultParagraphFont"/>
    <w:uiPriority w:val="99"/>
    <w:semiHidden/>
    <w:rsid w:val="00473BC5"/>
    <w:rPr>
      <w:rFonts w:cs="Times New Roman"/>
      <w:sz w:val="16"/>
      <w:szCs w:val="16"/>
    </w:rPr>
  </w:style>
  <w:style w:type="paragraph" w:styleId="CommentText">
    <w:name w:val="annotation text"/>
    <w:basedOn w:val="Normal"/>
    <w:link w:val="CommentTextChar"/>
    <w:uiPriority w:val="99"/>
    <w:semiHidden/>
    <w:rsid w:val="00473BC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73BC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473BC5"/>
    <w:rPr>
      <w:b/>
      <w:bCs/>
    </w:rPr>
  </w:style>
  <w:style w:type="character" w:customStyle="1" w:styleId="CommentSubjectChar">
    <w:name w:val="Comment Subject Char"/>
    <w:basedOn w:val="CommentTextChar"/>
    <w:link w:val="CommentSubject"/>
    <w:uiPriority w:val="99"/>
    <w:semiHidden/>
    <w:locked/>
    <w:rsid w:val="00473BC5"/>
    <w:rPr>
      <w:rFonts w:ascii="Calibri" w:hAnsi="Calibri" w:cs="Times New Roman"/>
      <w:b/>
      <w:bCs/>
      <w:sz w:val="20"/>
      <w:szCs w:val="20"/>
    </w:rPr>
  </w:style>
  <w:style w:type="paragraph" w:styleId="BodyText">
    <w:name w:val="Body Text"/>
    <w:basedOn w:val="Normal"/>
    <w:link w:val="BodyTextChar"/>
    <w:uiPriority w:val="99"/>
    <w:rsid w:val="00EB1532"/>
    <w:pPr>
      <w:spacing w:after="0" w:line="240" w:lineRule="auto"/>
    </w:pPr>
    <w:rPr>
      <w:rFonts w:ascii="Times New Roman" w:eastAsia="MS Mincho" w:hAnsi="Times New Roman"/>
      <w:sz w:val="24"/>
      <w:szCs w:val="20"/>
      <w:lang w:val="en-GB"/>
    </w:rPr>
  </w:style>
  <w:style w:type="character" w:customStyle="1" w:styleId="BodyTextChar">
    <w:name w:val="Body Text Char"/>
    <w:basedOn w:val="DefaultParagraphFont"/>
    <w:link w:val="BodyText"/>
    <w:uiPriority w:val="99"/>
    <w:locked/>
    <w:rsid w:val="00EB1532"/>
    <w:rPr>
      <w:rFonts w:ascii="Times New Roman" w:eastAsia="MS Mincho" w:hAnsi="Times New Roman" w:cs="Times New Roman"/>
      <w:sz w:val="20"/>
      <w:szCs w:val="20"/>
      <w:lang w:val="en-GB"/>
    </w:rPr>
  </w:style>
  <w:style w:type="table" w:styleId="TableGrid">
    <w:name w:val="Table Grid"/>
    <w:basedOn w:val="TableNormal"/>
    <w:locked/>
    <w:rsid w:val="00AB1A73"/>
    <w:rPr>
      <w:rFonts w:eastAsia="Batang"/>
      <w:sz w:val="20"/>
      <w:szCs w:val="20"/>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35CC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135CCC"/>
    <w:rPr>
      <w:rFonts w:cs="Times New Roman"/>
      <w:lang w:val="sv-SE" w:eastAsia="en-US"/>
    </w:rPr>
  </w:style>
  <w:style w:type="paragraph" w:styleId="Footer">
    <w:name w:val="footer"/>
    <w:basedOn w:val="Normal"/>
    <w:link w:val="FooterChar"/>
    <w:uiPriority w:val="99"/>
    <w:rsid w:val="00135CC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35CCC"/>
    <w:rPr>
      <w:rFonts w:cs="Times New Roman"/>
      <w:lang w:val="sv-S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851"/>
    <w:pPr>
      <w:spacing w:after="200" w:line="276" w:lineRule="auto"/>
    </w:pPr>
    <w:rPr>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851"/>
    <w:pPr>
      <w:ind w:left="720"/>
      <w:contextualSpacing/>
    </w:pPr>
  </w:style>
  <w:style w:type="character" w:styleId="Hyperlink">
    <w:name w:val="Hyperlink"/>
    <w:basedOn w:val="DefaultParagraphFont"/>
    <w:uiPriority w:val="99"/>
    <w:rsid w:val="005B7851"/>
    <w:rPr>
      <w:rFonts w:cs="Times New Roman"/>
      <w:color w:val="0000FF"/>
      <w:u w:val="single"/>
    </w:rPr>
  </w:style>
  <w:style w:type="paragraph" w:styleId="NormalWeb">
    <w:name w:val="Normal (Web)"/>
    <w:basedOn w:val="Normal"/>
    <w:uiPriority w:val="99"/>
    <w:semiHidden/>
    <w:rsid w:val="005B7851"/>
    <w:pPr>
      <w:spacing w:after="0" w:line="240" w:lineRule="auto"/>
    </w:pPr>
    <w:rPr>
      <w:rFonts w:ascii="Times New Roman" w:eastAsia="Times New Roman" w:hAnsi="Times New Roman"/>
      <w:sz w:val="24"/>
      <w:szCs w:val="24"/>
      <w:lang w:eastAsia="sv-SE"/>
    </w:rPr>
  </w:style>
  <w:style w:type="paragraph" w:styleId="BalloonText">
    <w:name w:val="Balloon Text"/>
    <w:basedOn w:val="Normal"/>
    <w:link w:val="BalloonTextChar"/>
    <w:uiPriority w:val="99"/>
    <w:semiHidden/>
    <w:rsid w:val="00245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573F"/>
    <w:rPr>
      <w:rFonts w:ascii="Tahoma" w:hAnsi="Tahoma" w:cs="Tahoma"/>
      <w:sz w:val="16"/>
      <w:szCs w:val="16"/>
    </w:rPr>
  </w:style>
  <w:style w:type="character" w:styleId="CommentReference">
    <w:name w:val="annotation reference"/>
    <w:basedOn w:val="DefaultParagraphFont"/>
    <w:uiPriority w:val="99"/>
    <w:semiHidden/>
    <w:rsid w:val="00473BC5"/>
    <w:rPr>
      <w:rFonts w:cs="Times New Roman"/>
      <w:sz w:val="16"/>
      <w:szCs w:val="16"/>
    </w:rPr>
  </w:style>
  <w:style w:type="paragraph" w:styleId="CommentText">
    <w:name w:val="annotation text"/>
    <w:basedOn w:val="Normal"/>
    <w:link w:val="CommentTextChar"/>
    <w:uiPriority w:val="99"/>
    <w:semiHidden/>
    <w:rsid w:val="00473BC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73BC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473BC5"/>
    <w:rPr>
      <w:b/>
      <w:bCs/>
    </w:rPr>
  </w:style>
  <w:style w:type="character" w:customStyle="1" w:styleId="CommentSubjectChar">
    <w:name w:val="Comment Subject Char"/>
    <w:basedOn w:val="CommentTextChar"/>
    <w:link w:val="CommentSubject"/>
    <w:uiPriority w:val="99"/>
    <w:semiHidden/>
    <w:locked/>
    <w:rsid w:val="00473BC5"/>
    <w:rPr>
      <w:rFonts w:ascii="Calibri" w:hAnsi="Calibri" w:cs="Times New Roman"/>
      <w:b/>
      <w:bCs/>
      <w:sz w:val="20"/>
      <w:szCs w:val="20"/>
    </w:rPr>
  </w:style>
  <w:style w:type="paragraph" w:styleId="BodyText">
    <w:name w:val="Body Text"/>
    <w:basedOn w:val="Normal"/>
    <w:link w:val="BodyTextChar"/>
    <w:uiPriority w:val="99"/>
    <w:rsid w:val="00EB1532"/>
    <w:pPr>
      <w:spacing w:after="0" w:line="240" w:lineRule="auto"/>
    </w:pPr>
    <w:rPr>
      <w:rFonts w:ascii="Times New Roman" w:eastAsia="MS Mincho" w:hAnsi="Times New Roman"/>
      <w:sz w:val="24"/>
      <w:szCs w:val="20"/>
      <w:lang w:val="en-GB"/>
    </w:rPr>
  </w:style>
  <w:style w:type="character" w:customStyle="1" w:styleId="BodyTextChar">
    <w:name w:val="Body Text Char"/>
    <w:basedOn w:val="DefaultParagraphFont"/>
    <w:link w:val="BodyText"/>
    <w:uiPriority w:val="99"/>
    <w:locked/>
    <w:rsid w:val="00EB1532"/>
    <w:rPr>
      <w:rFonts w:ascii="Times New Roman" w:eastAsia="MS Mincho" w:hAnsi="Times New Roman" w:cs="Times New Roman"/>
      <w:sz w:val="20"/>
      <w:szCs w:val="20"/>
      <w:lang w:val="en-GB"/>
    </w:rPr>
  </w:style>
  <w:style w:type="table" w:styleId="TableGrid">
    <w:name w:val="Table Grid"/>
    <w:basedOn w:val="TableNormal"/>
    <w:locked/>
    <w:rsid w:val="00AB1A73"/>
    <w:rPr>
      <w:rFonts w:eastAsia="Batang"/>
      <w:sz w:val="20"/>
      <w:szCs w:val="20"/>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35CC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135CCC"/>
    <w:rPr>
      <w:rFonts w:cs="Times New Roman"/>
      <w:lang w:val="sv-SE" w:eastAsia="en-US"/>
    </w:rPr>
  </w:style>
  <w:style w:type="paragraph" w:styleId="Footer">
    <w:name w:val="footer"/>
    <w:basedOn w:val="Normal"/>
    <w:link w:val="FooterChar"/>
    <w:uiPriority w:val="99"/>
    <w:rsid w:val="00135CC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35CCC"/>
    <w:rPr>
      <w:rFonts w:cs="Times New Roman"/>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64496">
      <w:marLeft w:val="0"/>
      <w:marRight w:val="0"/>
      <w:marTop w:val="0"/>
      <w:marBottom w:val="0"/>
      <w:divBdr>
        <w:top w:val="none" w:sz="0" w:space="0" w:color="auto"/>
        <w:left w:val="none" w:sz="0" w:space="0" w:color="auto"/>
        <w:bottom w:val="none" w:sz="0" w:space="0" w:color="auto"/>
        <w:right w:val="none" w:sz="0" w:space="0" w:color="auto"/>
      </w:divBdr>
      <w:divsChild>
        <w:div w:id="748964494">
          <w:marLeft w:val="0"/>
          <w:marRight w:val="0"/>
          <w:marTop w:val="0"/>
          <w:marBottom w:val="0"/>
          <w:divBdr>
            <w:top w:val="none" w:sz="0" w:space="0" w:color="auto"/>
            <w:left w:val="none" w:sz="0" w:space="0" w:color="auto"/>
            <w:bottom w:val="none" w:sz="0" w:space="0" w:color="auto"/>
            <w:right w:val="none" w:sz="0" w:space="0" w:color="auto"/>
          </w:divBdr>
          <w:divsChild>
            <w:div w:id="748964493">
              <w:marLeft w:val="0"/>
              <w:marRight w:val="0"/>
              <w:marTop w:val="0"/>
              <w:marBottom w:val="0"/>
              <w:divBdr>
                <w:top w:val="none" w:sz="0" w:space="0" w:color="auto"/>
                <w:left w:val="none" w:sz="0" w:space="0" w:color="auto"/>
                <w:bottom w:val="none" w:sz="0" w:space="0" w:color="auto"/>
                <w:right w:val="none" w:sz="0" w:space="0" w:color="auto"/>
              </w:divBdr>
              <w:divsChild>
                <w:div w:id="748964502">
                  <w:marLeft w:val="0"/>
                  <w:marRight w:val="0"/>
                  <w:marTop w:val="0"/>
                  <w:marBottom w:val="0"/>
                  <w:divBdr>
                    <w:top w:val="none" w:sz="0" w:space="0" w:color="auto"/>
                    <w:left w:val="none" w:sz="0" w:space="0" w:color="auto"/>
                    <w:bottom w:val="none" w:sz="0" w:space="0" w:color="auto"/>
                    <w:right w:val="none" w:sz="0" w:space="0" w:color="auto"/>
                  </w:divBdr>
                  <w:divsChild>
                    <w:div w:id="748964505">
                      <w:marLeft w:val="0"/>
                      <w:marRight w:val="0"/>
                      <w:marTop w:val="0"/>
                      <w:marBottom w:val="0"/>
                      <w:divBdr>
                        <w:top w:val="none" w:sz="0" w:space="0" w:color="auto"/>
                        <w:left w:val="none" w:sz="0" w:space="0" w:color="auto"/>
                        <w:bottom w:val="none" w:sz="0" w:space="0" w:color="auto"/>
                        <w:right w:val="none" w:sz="0" w:space="0" w:color="auto"/>
                      </w:divBdr>
                      <w:divsChild>
                        <w:div w:id="748964498">
                          <w:marLeft w:val="0"/>
                          <w:marRight w:val="0"/>
                          <w:marTop w:val="0"/>
                          <w:marBottom w:val="0"/>
                          <w:divBdr>
                            <w:top w:val="none" w:sz="0" w:space="0" w:color="auto"/>
                            <w:left w:val="none" w:sz="0" w:space="0" w:color="auto"/>
                            <w:bottom w:val="none" w:sz="0" w:space="0" w:color="auto"/>
                            <w:right w:val="none" w:sz="0" w:space="0" w:color="auto"/>
                          </w:divBdr>
                          <w:divsChild>
                            <w:div w:id="748964507">
                              <w:marLeft w:val="0"/>
                              <w:marRight w:val="0"/>
                              <w:marTop w:val="0"/>
                              <w:marBottom w:val="0"/>
                              <w:divBdr>
                                <w:top w:val="none" w:sz="0" w:space="0" w:color="auto"/>
                                <w:left w:val="none" w:sz="0" w:space="0" w:color="auto"/>
                                <w:bottom w:val="none" w:sz="0" w:space="0" w:color="auto"/>
                                <w:right w:val="none" w:sz="0" w:space="0" w:color="auto"/>
                              </w:divBdr>
                              <w:divsChild>
                                <w:div w:id="748964506">
                                  <w:marLeft w:val="0"/>
                                  <w:marRight w:val="0"/>
                                  <w:marTop w:val="0"/>
                                  <w:marBottom w:val="0"/>
                                  <w:divBdr>
                                    <w:top w:val="none" w:sz="0" w:space="0" w:color="auto"/>
                                    <w:left w:val="none" w:sz="0" w:space="0" w:color="auto"/>
                                    <w:bottom w:val="none" w:sz="0" w:space="0" w:color="auto"/>
                                    <w:right w:val="none" w:sz="0" w:space="0" w:color="auto"/>
                                  </w:divBdr>
                                  <w:divsChild>
                                    <w:div w:id="748964500">
                                      <w:marLeft w:val="0"/>
                                      <w:marRight w:val="0"/>
                                      <w:marTop w:val="0"/>
                                      <w:marBottom w:val="0"/>
                                      <w:divBdr>
                                        <w:top w:val="none" w:sz="0" w:space="0" w:color="auto"/>
                                        <w:left w:val="none" w:sz="0" w:space="0" w:color="auto"/>
                                        <w:bottom w:val="none" w:sz="0" w:space="0" w:color="auto"/>
                                        <w:right w:val="none" w:sz="0" w:space="0" w:color="auto"/>
                                      </w:divBdr>
                                      <w:divsChild>
                                        <w:div w:id="748964503">
                                          <w:marLeft w:val="0"/>
                                          <w:marRight w:val="0"/>
                                          <w:marTop w:val="0"/>
                                          <w:marBottom w:val="0"/>
                                          <w:divBdr>
                                            <w:top w:val="none" w:sz="0" w:space="0" w:color="auto"/>
                                            <w:left w:val="none" w:sz="0" w:space="0" w:color="auto"/>
                                            <w:bottom w:val="none" w:sz="0" w:space="0" w:color="auto"/>
                                            <w:right w:val="none" w:sz="0" w:space="0" w:color="auto"/>
                                          </w:divBdr>
                                          <w:divsChild>
                                            <w:div w:id="748964497">
                                              <w:marLeft w:val="0"/>
                                              <w:marRight w:val="0"/>
                                              <w:marTop w:val="0"/>
                                              <w:marBottom w:val="0"/>
                                              <w:divBdr>
                                                <w:top w:val="none" w:sz="0" w:space="0" w:color="auto"/>
                                                <w:left w:val="none" w:sz="0" w:space="0" w:color="auto"/>
                                                <w:bottom w:val="none" w:sz="0" w:space="0" w:color="auto"/>
                                                <w:right w:val="none" w:sz="0" w:space="0" w:color="auto"/>
                                              </w:divBdr>
                                              <w:divsChild>
                                                <w:div w:id="7489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8964501">
      <w:marLeft w:val="0"/>
      <w:marRight w:val="0"/>
      <w:marTop w:val="0"/>
      <w:marBottom w:val="0"/>
      <w:divBdr>
        <w:top w:val="none" w:sz="0" w:space="0" w:color="auto"/>
        <w:left w:val="none" w:sz="0" w:space="0" w:color="auto"/>
        <w:bottom w:val="none" w:sz="0" w:space="0" w:color="auto"/>
        <w:right w:val="none" w:sz="0" w:space="0" w:color="auto"/>
      </w:divBdr>
      <w:divsChild>
        <w:div w:id="748964495">
          <w:marLeft w:val="0"/>
          <w:marRight w:val="0"/>
          <w:marTop w:val="0"/>
          <w:marBottom w:val="0"/>
          <w:divBdr>
            <w:top w:val="none" w:sz="0" w:space="0" w:color="auto"/>
            <w:left w:val="none" w:sz="0" w:space="0" w:color="auto"/>
            <w:bottom w:val="none" w:sz="0" w:space="0" w:color="auto"/>
            <w:right w:val="none" w:sz="0" w:space="0" w:color="auto"/>
          </w:divBdr>
        </w:div>
      </w:divsChild>
    </w:div>
    <w:div w:id="7489645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5935</Words>
  <Characters>49247</Characters>
  <Application>Microsoft Office Word</Application>
  <DocSecurity>4</DocSecurity>
  <Lines>410</Lines>
  <Paragraphs>110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55072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2015-09-29T10:48:00Z</dcterms:created>
  <dcterms:modified xsi:type="dcterms:W3CDTF">2015-09-29T10:48:00Z</dcterms:modified>
</cp:coreProperties>
</file>