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9A1" w:rsidRDefault="009609A1" w:rsidP="009609A1">
      <w:pPr>
        <w:pStyle w:val="Caption"/>
        <w:spacing w:after="0"/>
        <w:rPr>
          <w:rFonts w:ascii="Times New Roman" w:hAnsi="Times New Roman" w:cs="Times New Roman"/>
          <w:color w:val="000000" w:themeColor="text1"/>
          <w:sz w:val="24"/>
          <w:szCs w:val="24"/>
        </w:rPr>
      </w:pPr>
      <w:bookmarkStart w:id="0" w:name="_GoBack"/>
      <w:bookmarkEnd w:id="0"/>
      <w:r>
        <w:rPr>
          <w:rFonts w:ascii="Times New Roman" w:hAnsi="Times New Roman" w:cs="Times New Roman"/>
          <w:color w:val="000000" w:themeColor="text1"/>
          <w:sz w:val="24"/>
          <w:szCs w:val="24"/>
        </w:rPr>
        <w:t>SUPPLEMENTAL ONLINE MATERIAL</w:t>
      </w:r>
    </w:p>
    <w:p w:rsidR="009609A1" w:rsidRDefault="009609A1" w:rsidP="009609A1"/>
    <w:p w:rsidR="009609A1" w:rsidRDefault="009609A1" w:rsidP="009609A1">
      <w:pPr>
        <w:rPr>
          <w:rFonts w:ascii="Times New Roman" w:hAnsi="Times New Roman" w:cs="Times New Roman"/>
          <w:b/>
          <w:sz w:val="24"/>
          <w:szCs w:val="24"/>
        </w:rPr>
      </w:pPr>
      <w:r>
        <w:rPr>
          <w:rFonts w:ascii="Times New Roman" w:hAnsi="Times New Roman" w:cs="Times New Roman"/>
          <w:b/>
          <w:sz w:val="24"/>
          <w:szCs w:val="24"/>
        </w:rPr>
        <w:t>Supplemental Methods</w:t>
      </w:r>
    </w:p>
    <w:p w:rsidR="009609A1" w:rsidRDefault="009609A1" w:rsidP="009609A1">
      <w:pPr>
        <w:rPr>
          <w:rFonts w:ascii="Times New Roman" w:hAnsi="Times New Roman" w:cs="Times New Roman"/>
          <w:b/>
          <w:sz w:val="24"/>
          <w:szCs w:val="24"/>
        </w:rPr>
      </w:pPr>
    </w:p>
    <w:p w:rsidR="009609A1" w:rsidRDefault="009609A1" w:rsidP="009609A1">
      <w:pPr>
        <w:rPr>
          <w:rFonts w:ascii="Times New Roman" w:hAnsi="Times New Roman" w:cs="Times New Roman"/>
          <w:b/>
          <w:sz w:val="24"/>
          <w:szCs w:val="24"/>
        </w:rPr>
      </w:pPr>
      <w:r w:rsidRPr="00700835">
        <w:rPr>
          <w:rFonts w:ascii="Times New Roman" w:hAnsi="Times New Roman" w:cs="Times New Roman"/>
          <w:b/>
          <w:sz w:val="24"/>
          <w:szCs w:val="24"/>
        </w:rPr>
        <w:t>Prediction of blood pressure at different gestational ages</w:t>
      </w:r>
      <w:r w:rsidR="008D51CC">
        <w:rPr>
          <w:rFonts w:ascii="Times New Roman" w:hAnsi="Times New Roman" w:cs="Times New Roman"/>
          <w:b/>
          <w:sz w:val="24"/>
          <w:szCs w:val="24"/>
        </w:rPr>
        <w:t xml:space="preserve"> from normograms</w: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To prevent women who had many measurements of blood pressure during pregnancy from having too high an influence on the models, we randomly selected one blood pressure measurement per woman for any 2-week period where the woman had more than one measurement for inclusion in the models. This led to a median and interquartile range of 10 (9 to 11) blood pressure measurements per woman included in the models.</w:t>
      </w:r>
    </w:p>
    <w:p w:rsidR="008D51CC" w:rsidRDefault="008D51CC" w:rsidP="008D51CC">
      <w:pPr>
        <w:spacing w:line="480" w:lineRule="auto"/>
        <w:rPr>
          <w:rFonts w:ascii="Times New Roman" w:hAnsi="Times New Roman"/>
          <w:sz w:val="24"/>
          <w:szCs w:val="24"/>
        </w:rPr>
      </w:pPr>
      <w:r>
        <w:rPr>
          <w:rFonts w:ascii="Times New Roman" w:hAnsi="Times New Roman"/>
          <w:sz w:val="24"/>
          <w:szCs w:val="24"/>
        </w:rPr>
        <w:t>We included pre-pregnancy BMI in the multilevel models in four categories: underweight (&lt;18.5 kg/m</w:t>
      </w:r>
      <w:r>
        <w:rPr>
          <w:rFonts w:ascii="Times New Roman" w:hAnsi="Times New Roman"/>
          <w:sz w:val="24"/>
          <w:szCs w:val="24"/>
          <w:vertAlign w:val="superscript"/>
        </w:rPr>
        <w:t>2</w:t>
      </w:r>
      <w:r>
        <w:rPr>
          <w:rFonts w:ascii="Times New Roman" w:hAnsi="Times New Roman"/>
          <w:sz w:val="24"/>
          <w:szCs w:val="24"/>
        </w:rPr>
        <w:t>), normal weight (18.5-24.9 kg/m</w:t>
      </w:r>
      <w:r>
        <w:rPr>
          <w:rFonts w:ascii="Times New Roman" w:hAnsi="Times New Roman"/>
          <w:sz w:val="24"/>
          <w:szCs w:val="24"/>
          <w:vertAlign w:val="superscript"/>
        </w:rPr>
        <w:t>2</w:t>
      </w:r>
      <w:r>
        <w:rPr>
          <w:rFonts w:ascii="Times New Roman" w:hAnsi="Times New Roman"/>
          <w:sz w:val="24"/>
          <w:szCs w:val="24"/>
        </w:rPr>
        <w:t>), overweight (25-29.9 kg/m</w:t>
      </w:r>
      <w:r>
        <w:rPr>
          <w:rFonts w:ascii="Times New Roman" w:hAnsi="Times New Roman"/>
          <w:sz w:val="24"/>
          <w:szCs w:val="24"/>
          <w:vertAlign w:val="superscript"/>
        </w:rPr>
        <w:t>2</w:t>
      </w:r>
      <w:r>
        <w:rPr>
          <w:rFonts w:ascii="Times New Roman" w:hAnsi="Times New Roman"/>
          <w:sz w:val="24"/>
          <w:szCs w:val="24"/>
        </w:rPr>
        <w:t>) and obese (</w:t>
      </w:r>
      <w:r>
        <w:rPr>
          <w:rFonts w:ascii="Times New Roman" w:hAnsi="Times New Roman" w:cs="Times New Roman"/>
          <w:sz w:val="24"/>
          <w:szCs w:val="24"/>
        </w:rPr>
        <w:t>≥</w:t>
      </w:r>
      <w:r>
        <w:rPr>
          <w:rFonts w:ascii="Times New Roman" w:hAnsi="Times New Roman"/>
          <w:sz w:val="24"/>
          <w:szCs w:val="24"/>
        </w:rPr>
        <w:t>30 kg/m</w:t>
      </w:r>
      <w:r>
        <w:rPr>
          <w:rFonts w:ascii="Times New Roman" w:hAnsi="Times New Roman"/>
          <w:sz w:val="24"/>
          <w:szCs w:val="24"/>
          <w:vertAlign w:val="superscript"/>
        </w:rPr>
        <w:t>2</w:t>
      </w:r>
      <w:r>
        <w:rPr>
          <w:rFonts w:ascii="Times New Roman" w:hAnsi="Times New Roman"/>
          <w:sz w:val="24"/>
          <w:szCs w:val="24"/>
        </w:rPr>
        <w:t>) as a covariate and also included an interaction between BMI category and each of the splines to allow the shape of the BP trajectory to differ by BMI category. Smoking (any smoking or never smoked) was also included as a categorical covariate and as an interaction with each of the splines. We fitted separate models for nulliparous and multiparous women.</w:t>
      </w:r>
    </w:p>
    <w:p w:rsidR="009609A1" w:rsidRDefault="009609A1" w:rsidP="009609A1">
      <w:pPr>
        <w:rPr>
          <w:rFonts w:ascii="Times New Roman" w:hAnsi="Times New Roman" w:cs="Times New Roman"/>
          <w:sz w:val="24"/>
          <w:szCs w:val="24"/>
        </w:rPr>
      </w:pPr>
      <w:r>
        <w:rPr>
          <w:rFonts w:ascii="Times New Roman" w:hAnsi="Times New Roman" w:cs="Times New Roman"/>
          <w:sz w:val="24"/>
          <w:szCs w:val="24"/>
        </w:rPr>
        <w:t>The equation of the multilevel model for blood pressure change across pregnancy was:</w:t>
      </w:r>
    </w:p>
    <w:p w:rsidR="009609A1" w:rsidRDefault="009609A1" w:rsidP="009609A1">
      <w:pPr>
        <w:rPr>
          <w:rFonts w:ascii="Times New Roman" w:hAnsi="Times New Roman" w:cs="Times New Roman"/>
          <w:sz w:val="24"/>
          <w:szCs w:val="24"/>
        </w:rPr>
      </w:pPr>
    </w:p>
    <w:p w:rsidR="009609A1" w:rsidRDefault="009609A1" w:rsidP="009609A1">
      <w:pPr>
        <w:rPr>
          <w:rFonts w:ascii="Times New Roman" w:hAnsi="Times New Roman"/>
          <w:sz w:val="24"/>
          <w:szCs w:val="24"/>
        </w:rPr>
      </w:pPr>
      <w:r w:rsidRPr="007E154D">
        <w:rPr>
          <w:rFonts w:ascii="Times New Roman" w:hAnsi="Times New Roman"/>
          <w:position w:val="-172"/>
          <w:sz w:val="24"/>
          <w:szCs w:val="24"/>
        </w:rPr>
        <w:object w:dxaOrig="9560"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173.5pt" o:ole="">
            <v:imagedata r:id="rId9" o:title=""/>
          </v:shape>
          <o:OLEObject Type="Embed" ProgID="Equation.3" ShapeID="_x0000_i1025" DrawAspect="Content" ObjectID="_1510561528" r:id="rId10"/>
        </w:object>
      </w:r>
    </w:p>
    <w:p w:rsidR="009609A1" w:rsidRDefault="009609A1" w:rsidP="009609A1">
      <w:pPr>
        <w:jc w:val="center"/>
        <w:rPr>
          <w:rFonts w:ascii="Times New Roman" w:hAnsi="Times New Roman"/>
          <w:sz w:val="24"/>
          <w:szCs w:val="24"/>
        </w:rPr>
      </w:pPr>
      <w:r w:rsidRPr="00C474D0">
        <w:rPr>
          <w:rFonts w:ascii="Times New Roman" w:hAnsi="Times New Roman"/>
          <w:position w:val="-86"/>
          <w:sz w:val="24"/>
          <w:szCs w:val="24"/>
        </w:rPr>
        <w:object w:dxaOrig="1740" w:dyaOrig="1840">
          <v:shape id="_x0000_i1026" type="#_x0000_t75" style="width:86.5pt;height:94pt" o:ole="">
            <v:imagedata r:id="rId11" o:title=""/>
          </v:shape>
          <o:OLEObject Type="Embed" ProgID="Equation.3" ShapeID="_x0000_i1026" DrawAspect="Content" ObjectID="_1510561529" r:id="rId12"/>
        </w:object>
      </w:r>
      <w:r>
        <w:rPr>
          <w:rFonts w:ascii="Times New Roman" w:hAnsi="Times New Roman"/>
          <w:sz w:val="24"/>
          <w:szCs w:val="24"/>
        </w:rPr>
        <w:t xml:space="preserve">, </w:t>
      </w:r>
      <w:r w:rsidRPr="00C474D0">
        <w:rPr>
          <w:rFonts w:ascii="Times New Roman" w:hAnsi="Times New Roman"/>
          <w:position w:val="-32"/>
          <w:sz w:val="24"/>
          <w:szCs w:val="24"/>
        </w:rPr>
        <w:object w:dxaOrig="1700" w:dyaOrig="760">
          <v:shape id="_x0000_i1027" type="#_x0000_t75" style="width:86.5pt;height:35.5pt" o:ole="">
            <v:imagedata r:id="rId13" o:title=""/>
          </v:shape>
          <o:OLEObject Type="Embed" ProgID="Equation.3" ShapeID="_x0000_i1027" DrawAspect="Content" ObjectID="_1510561530" r:id="rId14"/>
        </w:objec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 xml:space="preserve">where, </w:t>
      </w:r>
      <w:r w:rsidRPr="00D60D64">
        <w:rPr>
          <w:rFonts w:ascii="Times New Roman" w:hAnsi="Times New Roman"/>
          <w:i/>
          <w:sz w:val="24"/>
          <w:szCs w:val="24"/>
        </w:rPr>
        <w:t>y</w:t>
      </w:r>
      <w:r w:rsidRPr="00D60D64">
        <w:rPr>
          <w:rFonts w:ascii="Times New Roman" w:hAnsi="Times New Roman"/>
          <w:i/>
          <w:sz w:val="24"/>
          <w:szCs w:val="24"/>
          <w:vertAlign w:val="subscript"/>
        </w:rPr>
        <w:t>ij</w:t>
      </w:r>
      <w:r>
        <w:rPr>
          <w:rFonts w:ascii="Times New Roman" w:hAnsi="Times New Roman"/>
          <w:sz w:val="24"/>
          <w:szCs w:val="24"/>
        </w:rPr>
        <w:t xml:space="preserve"> is the value of the </w:t>
      </w:r>
      <w:r w:rsidRPr="00D60D64">
        <w:rPr>
          <w:rFonts w:ascii="Times New Roman" w:hAnsi="Times New Roman"/>
          <w:i/>
          <w:sz w:val="24"/>
          <w:szCs w:val="24"/>
        </w:rPr>
        <w:t>i</w:t>
      </w:r>
      <w:r w:rsidRPr="00D60D64">
        <w:rPr>
          <w:rFonts w:ascii="Times New Roman" w:hAnsi="Times New Roman"/>
          <w:i/>
          <w:sz w:val="24"/>
          <w:szCs w:val="24"/>
          <w:vertAlign w:val="superscript"/>
        </w:rPr>
        <w:t>th</w:t>
      </w:r>
      <w:r>
        <w:rPr>
          <w:rFonts w:ascii="Times New Roman" w:hAnsi="Times New Roman"/>
          <w:sz w:val="24"/>
          <w:szCs w:val="24"/>
        </w:rPr>
        <w:t xml:space="preserve"> MAP measurement on the </w:t>
      </w:r>
      <w:r w:rsidRPr="00D60D64">
        <w:rPr>
          <w:rFonts w:ascii="Times New Roman" w:hAnsi="Times New Roman"/>
          <w:i/>
          <w:sz w:val="24"/>
          <w:szCs w:val="24"/>
        </w:rPr>
        <w:t>j</w:t>
      </w:r>
      <w:r w:rsidRPr="00D60D64">
        <w:rPr>
          <w:rFonts w:ascii="Times New Roman" w:hAnsi="Times New Roman"/>
          <w:i/>
          <w:sz w:val="24"/>
          <w:szCs w:val="24"/>
          <w:vertAlign w:val="superscript"/>
        </w:rPr>
        <w:t>th</w:t>
      </w:r>
      <w:r>
        <w:rPr>
          <w:rFonts w:ascii="Times New Roman" w:hAnsi="Times New Roman"/>
          <w:sz w:val="24"/>
          <w:szCs w:val="24"/>
        </w:rPr>
        <w:t xml:space="preserve"> individual, </w:t>
      </w:r>
      <w:r w:rsidRPr="00D60D64">
        <w:rPr>
          <w:rFonts w:ascii="Times New Roman" w:hAnsi="Times New Roman"/>
          <w:i/>
          <w:sz w:val="24"/>
          <w:szCs w:val="24"/>
        </w:rPr>
        <w:t>β</w:t>
      </w:r>
      <w:r w:rsidRPr="00D60D64">
        <w:rPr>
          <w:rFonts w:ascii="Times New Roman" w:hAnsi="Times New Roman"/>
          <w:i/>
          <w:sz w:val="24"/>
          <w:szCs w:val="24"/>
          <w:vertAlign w:val="subscript"/>
        </w:rPr>
        <w:t>0</w:t>
      </w:r>
      <w:r w:rsidRPr="00D60D64">
        <w:rPr>
          <w:rFonts w:ascii="Times New Roman" w:hAnsi="Times New Roman"/>
          <w:i/>
          <w:sz w:val="24"/>
          <w:szCs w:val="24"/>
        </w:rPr>
        <w:t>-β</w:t>
      </w:r>
      <w:r>
        <w:rPr>
          <w:rFonts w:ascii="Times New Roman" w:hAnsi="Times New Roman"/>
          <w:i/>
          <w:sz w:val="24"/>
          <w:szCs w:val="24"/>
          <w:vertAlign w:val="subscript"/>
        </w:rPr>
        <w:t>24</w:t>
      </w:r>
      <w:r>
        <w:rPr>
          <w:rFonts w:ascii="Times New Roman" w:hAnsi="Times New Roman"/>
          <w:sz w:val="24"/>
          <w:szCs w:val="24"/>
        </w:rPr>
        <w:t xml:space="preserve"> describe the average trajectory of change, </w:t>
      </w:r>
      <w:r w:rsidRPr="00D60D64">
        <w:rPr>
          <w:rFonts w:ascii="Times New Roman" w:hAnsi="Times New Roman"/>
          <w:i/>
          <w:sz w:val="24"/>
          <w:szCs w:val="24"/>
        </w:rPr>
        <w:t>u</w:t>
      </w:r>
      <w:r w:rsidRPr="00D60D64">
        <w:rPr>
          <w:rFonts w:ascii="Times New Roman" w:hAnsi="Times New Roman"/>
          <w:i/>
          <w:sz w:val="24"/>
          <w:szCs w:val="24"/>
          <w:vertAlign w:val="subscript"/>
        </w:rPr>
        <w:t>0j</w:t>
      </w:r>
      <w:r w:rsidRPr="00D60D64">
        <w:rPr>
          <w:rFonts w:ascii="Times New Roman" w:hAnsi="Times New Roman"/>
          <w:i/>
          <w:sz w:val="24"/>
          <w:szCs w:val="24"/>
        </w:rPr>
        <w:t>-u</w:t>
      </w:r>
      <w:r w:rsidRPr="00D60D64">
        <w:rPr>
          <w:rFonts w:ascii="Times New Roman" w:hAnsi="Times New Roman"/>
          <w:i/>
          <w:sz w:val="24"/>
          <w:szCs w:val="24"/>
          <w:vertAlign w:val="subscript"/>
        </w:rPr>
        <w:t>4j</w:t>
      </w:r>
      <w:r>
        <w:rPr>
          <w:rFonts w:ascii="Times New Roman" w:hAnsi="Times New Roman"/>
          <w:sz w:val="24"/>
          <w:szCs w:val="24"/>
        </w:rPr>
        <w:t xml:space="preserve"> describe how the </w:t>
      </w:r>
      <w:r w:rsidRPr="00D60D64">
        <w:rPr>
          <w:rFonts w:ascii="Times New Roman" w:hAnsi="Times New Roman"/>
          <w:i/>
          <w:sz w:val="24"/>
          <w:szCs w:val="24"/>
        </w:rPr>
        <w:t>j</w:t>
      </w:r>
      <w:r w:rsidRPr="00D60D64">
        <w:rPr>
          <w:rFonts w:ascii="Times New Roman" w:hAnsi="Times New Roman"/>
          <w:i/>
          <w:sz w:val="24"/>
          <w:szCs w:val="24"/>
          <w:vertAlign w:val="superscript"/>
        </w:rPr>
        <w:t>th</w:t>
      </w:r>
      <w:r>
        <w:rPr>
          <w:rFonts w:ascii="Times New Roman" w:hAnsi="Times New Roman"/>
          <w:sz w:val="24"/>
          <w:szCs w:val="24"/>
        </w:rPr>
        <w:t xml:space="preserve"> individual’s trajectory of MAP deviates from the average and </w:t>
      </w:r>
      <w:r w:rsidRPr="004945C8">
        <w:rPr>
          <w:rFonts w:ascii="Times New Roman" w:hAnsi="Times New Roman"/>
          <w:i/>
          <w:sz w:val="24"/>
          <w:szCs w:val="24"/>
        </w:rPr>
        <w:t>GA</w:t>
      </w:r>
      <w:r>
        <w:rPr>
          <w:rFonts w:ascii="Times New Roman" w:hAnsi="Times New Roman"/>
          <w:i/>
          <w:sz w:val="24"/>
          <w:szCs w:val="24"/>
          <w:vertAlign w:val="subscript"/>
        </w:rPr>
        <w:t>ij</w:t>
      </w:r>
      <w:r>
        <w:rPr>
          <w:rFonts w:ascii="Times New Roman" w:hAnsi="Times New Roman"/>
          <w:sz w:val="24"/>
          <w:szCs w:val="24"/>
        </w:rPr>
        <w:t xml:space="preserve"> is the gestational age in weeks of the </w:t>
      </w:r>
      <w:r w:rsidRPr="006F7F9C">
        <w:rPr>
          <w:rFonts w:ascii="Times New Roman" w:hAnsi="Times New Roman"/>
          <w:i/>
          <w:sz w:val="24"/>
          <w:szCs w:val="24"/>
        </w:rPr>
        <w:t>i</w:t>
      </w:r>
      <w:r w:rsidRPr="006F7F9C">
        <w:rPr>
          <w:rFonts w:ascii="Times New Roman" w:hAnsi="Times New Roman"/>
          <w:i/>
          <w:sz w:val="24"/>
          <w:szCs w:val="24"/>
          <w:vertAlign w:val="superscript"/>
        </w:rPr>
        <w:t>th</w:t>
      </w:r>
      <w:r>
        <w:rPr>
          <w:rFonts w:ascii="Times New Roman" w:hAnsi="Times New Roman"/>
          <w:sz w:val="24"/>
          <w:szCs w:val="24"/>
        </w:rPr>
        <w:t xml:space="preserve"> measurement on the </w:t>
      </w:r>
      <w:r w:rsidRPr="006F7F9C">
        <w:rPr>
          <w:rFonts w:ascii="Times New Roman" w:hAnsi="Times New Roman"/>
          <w:i/>
          <w:sz w:val="24"/>
          <w:szCs w:val="24"/>
        </w:rPr>
        <w:t>j</w:t>
      </w:r>
      <w:r w:rsidRPr="006F7F9C">
        <w:rPr>
          <w:rFonts w:ascii="Times New Roman" w:hAnsi="Times New Roman"/>
          <w:i/>
          <w:sz w:val="24"/>
          <w:szCs w:val="24"/>
          <w:vertAlign w:val="superscript"/>
        </w:rPr>
        <w:t>th</w:t>
      </w:r>
      <w:r>
        <w:rPr>
          <w:rFonts w:ascii="Times New Roman" w:hAnsi="Times New Roman"/>
          <w:sz w:val="24"/>
          <w:szCs w:val="24"/>
        </w:rPr>
        <w:t xml:space="preserve"> individual. It is centred at 12 weeks in order to set the intercept, β</w:t>
      </w:r>
      <w:r w:rsidRPr="00470226">
        <w:rPr>
          <w:rFonts w:ascii="Times New Roman" w:hAnsi="Times New Roman"/>
          <w:sz w:val="24"/>
          <w:szCs w:val="24"/>
          <w:vertAlign w:val="subscript"/>
        </w:rPr>
        <w:t>0</w:t>
      </w:r>
      <w:r>
        <w:rPr>
          <w:rFonts w:ascii="Times New Roman" w:hAnsi="Times New Roman"/>
          <w:sz w:val="24"/>
          <w:szCs w:val="24"/>
          <w:vertAlign w:val="subscript"/>
        </w:rPr>
        <w:t>,</w:t>
      </w:r>
      <w:r>
        <w:rPr>
          <w:rFonts w:ascii="Times New Roman" w:hAnsi="Times New Roman"/>
          <w:sz w:val="24"/>
          <w:szCs w:val="24"/>
        </w:rPr>
        <w:t xml:space="preserve"> to represent blood pressure at 12 weeks. The e</w:t>
      </w:r>
      <w:r>
        <w:rPr>
          <w:rFonts w:ascii="Times New Roman" w:hAnsi="Times New Roman"/>
          <w:sz w:val="24"/>
          <w:szCs w:val="24"/>
          <w:vertAlign w:val="subscript"/>
        </w:rPr>
        <w:t>0ij</w:t>
      </w:r>
      <w:r>
        <w:rPr>
          <w:rFonts w:ascii="Times New Roman" w:hAnsi="Times New Roman"/>
          <w:sz w:val="24"/>
          <w:szCs w:val="24"/>
        </w:rPr>
        <w:t xml:space="preserve"> and e</w:t>
      </w:r>
      <w:r>
        <w:rPr>
          <w:rFonts w:ascii="Times New Roman" w:hAnsi="Times New Roman"/>
          <w:sz w:val="24"/>
          <w:szCs w:val="24"/>
          <w:vertAlign w:val="subscript"/>
        </w:rPr>
        <w:t>1ij</w:t>
      </w:r>
      <w:r>
        <w:rPr>
          <w:rFonts w:ascii="Times New Roman" w:hAnsi="Times New Roman"/>
          <w:sz w:val="24"/>
          <w:szCs w:val="24"/>
        </w:rPr>
        <w:t xml:space="preserve"> terms describe the deviation of the </w:t>
      </w:r>
      <w:r w:rsidRPr="006F7F9C">
        <w:rPr>
          <w:rFonts w:ascii="Times New Roman" w:hAnsi="Times New Roman"/>
          <w:i/>
          <w:sz w:val="24"/>
          <w:szCs w:val="24"/>
        </w:rPr>
        <w:t>i</w:t>
      </w:r>
      <w:r w:rsidRPr="006F7F9C">
        <w:rPr>
          <w:rFonts w:ascii="Times New Roman" w:hAnsi="Times New Roman"/>
          <w:i/>
          <w:sz w:val="24"/>
          <w:szCs w:val="24"/>
          <w:vertAlign w:val="superscript"/>
        </w:rPr>
        <w:t>th</w:t>
      </w:r>
      <w:r>
        <w:rPr>
          <w:rFonts w:ascii="Times New Roman" w:hAnsi="Times New Roman"/>
          <w:sz w:val="24"/>
          <w:szCs w:val="24"/>
        </w:rPr>
        <w:t xml:space="preserve"> measurement of MAP on the </w:t>
      </w:r>
      <w:r w:rsidRPr="006F7F9C">
        <w:rPr>
          <w:rFonts w:ascii="Times New Roman" w:hAnsi="Times New Roman"/>
          <w:i/>
          <w:sz w:val="24"/>
          <w:szCs w:val="24"/>
        </w:rPr>
        <w:t>j</w:t>
      </w:r>
      <w:r w:rsidRPr="006F7F9C">
        <w:rPr>
          <w:rFonts w:ascii="Times New Roman" w:hAnsi="Times New Roman"/>
          <w:i/>
          <w:sz w:val="24"/>
          <w:szCs w:val="24"/>
          <w:vertAlign w:val="superscript"/>
        </w:rPr>
        <w:t>th</w:t>
      </w:r>
      <w:r>
        <w:rPr>
          <w:rFonts w:ascii="Times New Roman" w:hAnsi="Times New Roman"/>
          <w:sz w:val="24"/>
          <w:szCs w:val="24"/>
        </w:rPr>
        <w:t xml:space="preserve"> individual from the individual’s trajectory. These are residual error terms.</w: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The model was fitted separately for nulliparous and multiparous women rather than including parity as additional covariate, to allow for greater flexibility in the shape and variability of the trajectories for nulliparous and multiparous women.</w: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 xml:space="preserve">The splines are defined as: (1) </w: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ab/>
      </w:r>
      <w:r w:rsidRPr="0083745A">
        <w:rPr>
          <w:rFonts w:ascii="Times New Roman" w:hAnsi="Times New Roman"/>
          <w:position w:val="-14"/>
          <w:sz w:val="24"/>
          <w:szCs w:val="24"/>
        </w:rPr>
        <w:object w:dxaOrig="1579" w:dyaOrig="380">
          <v:shape id="_x0000_i1028" type="#_x0000_t75" style="width:79pt;height:22pt" o:ole="">
            <v:imagedata r:id="rId15" o:title=""/>
          </v:shape>
          <o:OLEObject Type="Embed" ProgID="Equation.3" ShapeID="_x0000_i1028" DrawAspect="Content" ObjectID="_1510561531" r:id="rId16"/>
        </w:object>
      </w:r>
      <w:r>
        <w:rPr>
          <w:rFonts w:ascii="Times New Roman" w:hAnsi="Times New Roman"/>
          <w:sz w:val="24"/>
          <w:szCs w:val="24"/>
        </w:rPr>
        <w:t xml:space="preserve">- 12 </w: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ab/>
      </w:r>
      <w:r w:rsidRPr="001E3799">
        <w:rPr>
          <w:rFonts w:ascii="Times New Roman" w:hAnsi="Times New Roman"/>
          <w:position w:val="-30"/>
          <w:sz w:val="24"/>
          <w:szCs w:val="24"/>
        </w:rPr>
        <w:object w:dxaOrig="8000" w:dyaOrig="760">
          <v:shape id="_x0000_i1029" type="#_x0000_t75" style="width:404pt;height:35.5pt" o:ole="">
            <v:imagedata r:id="rId17" o:title=""/>
          </v:shape>
          <o:OLEObject Type="Embed" ProgID="Equation.3" ShapeID="_x0000_i1029" DrawAspect="Content" ObjectID="_1510561532" r:id="rId18"/>
        </w:object>
      </w:r>
    </w:p>
    <w:p w:rsidR="009609A1" w:rsidRDefault="009609A1" w:rsidP="009609A1">
      <w:pPr>
        <w:spacing w:line="480" w:lineRule="auto"/>
        <w:ind w:firstLine="720"/>
        <w:rPr>
          <w:rFonts w:ascii="Times New Roman" w:hAnsi="Times New Roman"/>
          <w:sz w:val="24"/>
          <w:szCs w:val="24"/>
        </w:rPr>
      </w:pPr>
      <w:r w:rsidRPr="001E3799">
        <w:rPr>
          <w:rFonts w:ascii="Times New Roman" w:hAnsi="Times New Roman"/>
          <w:position w:val="-30"/>
          <w:sz w:val="24"/>
          <w:szCs w:val="24"/>
        </w:rPr>
        <w:object w:dxaOrig="8040" w:dyaOrig="760">
          <v:shape id="_x0000_i1030" type="#_x0000_t75" style="width:402.5pt;height:35.5pt" o:ole="">
            <v:imagedata r:id="rId19" o:title=""/>
          </v:shape>
          <o:OLEObject Type="Embed" ProgID="Equation.3" ShapeID="_x0000_i1030" DrawAspect="Content" ObjectID="_1510561533" r:id="rId20"/>
        </w:object>
      </w:r>
    </w:p>
    <w:p w:rsidR="009609A1" w:rsidRDefault="009609A1" w:rsidP="009609A1">
      <w:pPr>
        <w:spacing w:line="480" w:lineRule="auto"/>
        <w:ind w:firstLine="720"/>
        <w:rPr>
          <w:rFonts w:ascii="Times New Roman" w:hAnsi="Times New Roman"/>
          <w:sz w:val="24"/>
          <w:szCs w:val="24"/>
        </w:rPr>
      </w:pPr>
      <w:r w:rsidRPr="001E3799">
        <w:rPr>
          <w:rFonts w:ascii="Times New Roman" w:hAnsi="Times New Roman"/>
          <w:position w:val="-30"/>
          <w:sz w:val="24"/>
          <w:szCs w:val="24"/>
        </w:rPr>
        <w:object w:dxaOrig="8120" w:dyaOrig="760">
          <v:shape id="_x0000_i1031" type="#_x0000_t75" style="width:404pt;height:35.5pt" o:ole="">
            <v:imagedata r:id="rId21" o:title=""/>
          </v:shape>
          <o:OLEObject Type="Embed" ProgID="Equation.3" ShapeID="_x0000_i1031" DrawAspect="Content" ObjectID="_1510561534" r:id="rId22"/>
        </w:object>
      </w:r>
    </w:p>
    <w:p w:rsidR="009609A1" w:rsidRPr="007E2CD4" w:rsidRDefault="009609A1" w:rsidP="009609A1">
      <w:pPr>
        <w:spacing w:line="480" w:lineRule="auto"/>
        <w:ind w:firstLine="720"/>
        <w:rPr>
          <w:rFonts w:ascii="Times New Roman" w:hAnsi="Times New Roman"/>
          <w:sz w:val="24"/>
          <w:szCs w:val="24"/>
        </w:rPr>
      </w:pPr>
      <w:r w:rsidRPr="00377F3D">
        <w:rPr>
          <w:rFonts w:ascii="Times New Roman" w:hAnsi="Times New Roman"/>
          <w:position w:val="-30"/>
          <w:sz w:val="24"/>
          <w:szCs w:val="24"/>
        </w:rPr>
        <w:object w:dxaOrig="2540" w:dyaOrig="720">
          <v:shape id="_x0000_i1032" type="#_x0000_t75" style="width:129.5pt;height:36.5pt" o:ole="">
            <v:imagedata r:id="rId23" o:title=""/>
          </v:shape>
          <o:OLEObject Type="Embed" ProgID="Equation.3" ShapeID="_x0000_i1032" DrawAspect="Content" ObjectID="_1510561535" r:id="rId24"/>
        </w:objec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lastRenderedPageBreak/>
        <w:t xml:space="preserve">To calculate predictions conditional on the initial blood pressure measurement we used the multilevel models as above, and applied the method described by Tilling et al(2) and Pan and Goldstein.(3) </w: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 xml:space="preserve">The between-individual variance for individual </w:t>
      </w:r>
      <w:r w:rsidRPr="00F212E9">
        <w:rPr>
          <w:rFonts w:ascii="Times New Roman" w:hAnsi="Times New Roman"/>
          <w:i/>
          <w:sz w:val="24"/>
          <w:szCs w:val="24"/>
        </w:rPr>
        <w:t>j</w:t>
      </w:r>
      <w:r>
        <w:rPr>
          <w:rFonts w:ascii="Times New Roman" w:hAnsi="Times New Roman"/>
          <w:sz w:val="24"/>
          <w:szCs w:val="24"/>
        </w:rPr>
        <w:t xml:space="preserve"> at the initial visit is: </w:t>
      </w:r>
    </w:p>
    <w:p w:rsidR="009609A1" w:rsidRDefault="009609A1" w:rsidP="009609A1">
      <w:pPr>
        <w:spacing w:line="480" w:lineRule="auto"/>
        <w:rPr>
          <w:rFonts w:ascii="Times New Roman" w:hAnsi="Times New Roman"/>
          <w:sz w:val="24"/>
          <w:szCs w:val="24"/>
        </w:rPr>
      </w:pPr>
      <w:r w:rsidRPr="0041584D">
        <w:rPr>
          <w:rFonts w:ascii="Times New Roman" w:hAnsi="Times New Roman"/>
          <w:i/>
          <w:sz w:val="24"/>
          <w:szCs w:val="24"/>
        </w:rPr>
        <w:t>V</w:t>
      </w:r>
      <w:r w:rsidRPr="0041584D">
        <w:rPr>
          <w:rFonts w:ascii="Times New Roman" w:hAnsi="Times New Roman"/>
          <w:i/>
          <w:sz w:val="24"/>
          <w:szCs w:val="24"/>
          <w:vertAlign w:val="subscript"/>
        </w:rPr>
        <w:t>b</w:t>
      </w:r>
      <w:r>
        <w:rPr>
          <w:rFonts w:ascii="Times New Roman" w:hAnsi="Times New Roman"/>
          <w:i/>
          <w:sz w:val="24"/>
          <w:szCs w:val="24"/>
          <w:vertAlign w:val="subscript"/>
        </w:rPr>
        <w:t>1j</w:t>
      </w:r>
      <w:r>
        <w:rPr>
          <w:rFonts w:ascii="Times New Roman" w:hAnsi="Times New Roman"/>
          <w:sz w:val="24"/>
          <w:szCs w:val="24"/>
        </w:rPr>
        <w:t xml:space="preserve"> =</w:t>
      </w:r>
      <w:r w:rsidRPr="00C474D0">
        <w:rPr>
          <w:rFonts w:ascii="Times New Roman" w:hAnsi="Times New Roman"/>
          <w:position w:val="-86"/>
          <w:sz w:val="24"/>
          <w:szCs w:val="24"/>
        </w:rPr>
        <w:object w:dxaOrig="2760" w:dyaOrig="1900">
          <v:shape id="_x0000_i1033" type="#_x0000_t75" style="width:137pt;height:94pt" o:ole="">
            <v:imagedata r:id="rId25" o:title=""/>
          </v:shape>
          <o:OLEObject Type="Embed" ProgID="Equation.3" ShapeID="_x0000_i1033" DrawAspect="Content" ObjectID="_1510561536" r:id="rId26"/>
        </w:objec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 xml:space="preserve">The within-individual variance for individual </w:t>
      </w:r>
      <w:r w:rsidRPr="00F212E9">
        <w:rPr>
          <w:rFonts w:ascii="Times New Roman" w:hAnsi="Times New Roman"/>
          <w:i/>
          <w:sz w:val="24"/>
          <w:szCs w:val="24"/>
        </w:rPr>
        <w:t>j</w:t>
      </w:r>
      <w:r>
        <w:rPr>
          <w:rFonts w:ascii="Times New Roman" w:hAnsi="Times New Roman"/>
          <w:sz w:val="24"/>
          <w:szCs w:val="24"/>
        </w:rPr>
        <w:t xml:space="preserve"> at the initial visit is:</w: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 xml:space="preserve"> </w:t>
      </w:r>
      <w:r w:rsidRPr="0041584D">
        <w:rPr>
          <w:rFonts w:ascii="Times New Roman" w:hAnsi="Times New Roman"/>
          <w:i/>
          <w:sz w:val="24"/>
          <w:szCs w:val="24"/>
        </w:rPr>
        <w:t>V</w:t>
      </w:r>
      <w:r w:rsidRPr="0041584D">
        <w:rPr>
          <w:rFonts w:ascii="Times New Roman" w:hAnsi="Times New Roman"/>
          <w:i/>
          <w:sz w:val="24"/>
          <w:szCs w:val="24"/>
          <w:vertAlign w:val="subscript"/>
        </w:rPr>
        <w:t>w</w:t>
      </w:r>
      <w:r>
        <w:rPr>
          <w:rFonts w:ascii="Times New Roman" w:hAnsi="Times New Roman"/>
          <w:i/>
          <w:sz w:val="24"/>
          <w:szCs w:val="24"/>
          <w:vertAlign w:val="subscript"/>
        </w:rPr>
        <w:t>1</w:t>
      </w:r>
      <w:r>
        <w:rPr>
          <w:rFonts w:ascii="Times New Roman" w:hAnsi="Times New Roman"/>
          <w:sz w:val="24"/>
          <w:szCs w:val="24"/>
        </w:rPr>
        <w:t xml:space="preserve"> = </w:t>
      </w:r>
      <w:r w:rsidRPr="00F212E9">
        <w:rPr>
          <w:rFonts w:ascii="Times New Roman" w:hAnsi="Times New Roman"/>
          <w:position w:val="-32"/>
          <w:sz w:val="24"/>
          <w:szCs w:val="24"/>
        </w:rPr>
        <w:object w:dxaOrig="2780" w:dyaOrig="820">
          <v:shape id="_x0000_i1034" type="#_x0000_t75" style="width:137pt;height:42.5pt" o:ole="">
            <v:imagedata r:id="rId27" o:title=""/>
          </v:shape>
          <o:OLEObject Type="Embed" ProgID="Equation.3" ShapeID="_x0000_i1034" DrawAspect="Content" ObjectID="_1510561537" r:id="rId28"/>
        </w:object>
      </w:r>
      <w:r>
        <w:rPr>
          <w:rFonts w:ascii="Times New Roman" w:hAnsi="Times New Roman"/>
          <w:sz w:val="24"/>
          <w:szCs w:val="24"/>
        </w:rPr>
        <w:t>.</w:t>
      </w:r>
    </w:p>
    <w:p w:rsidR="009609A1" w:rsidRDefault="009609A1" w:rsidP="009609A1">
      <w:pPr>
        <w:spacing w:line="480" w:lineRule="auto"/>
      </w:pPr>
      <w:r>
        <w:rPr>
          <w:rFonts w:ascii="Times New Roman" w:hAnsi="Times New Roman"/>
          <w:sz w:val="24"/>
          <w:szCs w:val="24"/>
        </w:rPr>
        <w:t xml:space="preserve"> The covariance between the deviations from the predicted curve at the initial visit (indexed 1) and </w:t>
      </w:r>
      <w:r w:rsidRPr="0041584D">
        <w:rPr>
          <w:rFonts w:ascii="Times New Roman" w:hAnsi="Times New Roman"/>
          <w:i/>
          <w:sz w:val="24"/>
          <w:szCs w:val="24"/>
        </w:rPr>
        <w:t>g</w:t>
      </w:r>
      <w:r>
        <w:rPr>
          <w:rFonts w:ascii="Times New Roman" w:hAnsi="Times New Roman"/>
          <w:sz w:val="24"/>
          <w:szCs w:val="24"/>
        </w:rPr>
        <w:t xml:space="preserve"> weeks for the </w:t>
      </w:r>
      <w:r w:rsidRPr="003F1EBB">
        <w:rPr>
          <w:rFonts w:ascii="Times New Roman" w:hAnsi="Times New Roman"/>
          <w:sz w:val="24"/>
          <w:szCs w:val="24"/>
        </w:rPr>
        <w:t>jth</w:t>
      </w:r>
      <w:r>
        <w:rPr>
          <w:rFonts w:ascii="Times New Roman" w:hAnsi="Times New Roman"/>
          <w:sz w:val="24"/>
          <w:szCs w:val="24"/>
        </w:rPr>
        <w:t xml:space="preserve"> individual is: </w:t>
      </w:r>
      <w:r w:rsidRPr="0041584D">
        <w:rPr>
          <w:rFonts w:ascii="Times New Roman" w:hAnsi="Times New Roman"/>
          <w:i/>
          <w:sz w:val="24"/>
          <w:szCs w:val="24"/>
        </w:rPr>
        <w:t>V</w:t>
      </w:r>
      <w:r w:rsidRPr="0041584D">
        <w:rPr>
          <w:rFonts w:ascii="Times New Roman" w:hAnsi="Times New Roman"/>
          <w:i/>
          <w:sz w:val="24"/>
          <w:szCs w:val="24"/>
          <w:vertAlign w:val="subscript"/>
        </w:rPr>
        <w:t>b1,g</w:t>
      </w:r>
      <w:r>
        <w:rPr>
          <w:rFonts w:ascii="Times New Roman" w:hAnsi="Times New Roman"/>
          <w:i/>
          <w:sz w:val="24"/>
          <w:szCs w:val="24"/>
          <w:vertAlign w:val="subscript"/>
        </w:rPr>
        <w:t>j</w:t>
      </w:r>
      <w:r>
        <w:rPr>
          <w:rFonts w:ascii="Times New Roman" w:hAnsi="Times New Roman"/>
          <w:sz w:val="24"/>
          <w:szCs w:val="24"/>
          <w:vertAlign w:val="subscript"/>
        </w:rPr>
        <w:t>=</w:t>
      </w:r>
      <w:r w:rsidRPr="003F1EBB">
        <w:rPr>
          <w:position w:val="-88"/>
        </w:rPr>
        <w:object w:dxaOrig="2780" w:dyaOrig="1920">
          <v:shape id="_x0000_i1035" type="#_x0000_t75" style="width:137pt;height:94pt" o:ole="">
            <v:imagedata r:id="rId29" o:title=""/>
          </v:shape>
          <o:OLEObject Type="Embed" ProgID="Equation.3" ShapeID="_x0000_i1035" DrawAspect="Content" ObjectID="_1510561538" r:id="rId30"/>
        </w:objec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From these,</w:t>
      </w:r>
      <w:r>
        <w:t xml:space="preserve"> t</w:t>
      </w:r>
      <w:r>
        <w:rPr>
          <w:rFonts w:ascii="Times New Roman" w:hAnsi="Times New Roman"/>
          <w:sz w:val="24"/>
          <w:szCs w:val="24"/>
        </w:rPr>
        <w:t xml:space="preserve">he predicted blood pressure at gestational age </w:t>
      </w:r>
      <w:r w:rsidRPr="0041584D">
        <w:rPr>
          <w:rFonts w:ascii="Times New Roman" w:hAnsi="Times New Roman"/>
          <w:i/>
          <w:sz w:val="24"/>
          <w:szCs w:val="24"/>
        </w:rPr>
        <w:t>g</w:t>
      </w:r>
      <w:r>
        <w:rPr>
          <w:rFonts w:ascii="Times New Roman" w:hAnsi="Times New Roman"/>
          <w:i/>
          <w:sz w:val="24"/>
          <w:szCs w:val="24"/>
        </w:rPr>
        <w:t xml:space="preserve"> </w:t>
      </w:r>
      <w:r>
        <w:rPr>
          <w:rFonts w:ascii="Times New Roman" w:hAnsi="Times New Roman"/>
          <w:sz w:val="24"/>
          <w:szCs w:val="24"/>
        </w:rPr>
        <w:t xml:space="preserve">for individual </w:t>
      </w:r>
      <w:r>
        <w:rPr>
          <w:rFonts w:ascii="Times New Roman" w:hAnsi="Times New Roman"/>
          <w:i/>
          <w:sz w:val="24"/>
          <w:szCs w:val="24"/>
        </w:rPr>
        <w:t>j</w:t>
      </w:r>
      <w:r>
        <w:rPr>
          <w:rFonts w:ascii="Times New Roman" w:hAnsi="Times New Roman"/>
          <w:sz w:val="24"/>
          <w:szCs w:val="24"/>
        </w:rPr>
        <w:t>, conditional on the blood pressure value at the initial visit can be calculated as:</w:t>
      </w:r>
    </w:p>
    <w:p w:rsidR="009609A1" w:rsidRDefault="009609A1" w:rsidP="009609A1">
      <w:pPr>
        <w:spacing w:line="480" w:lineRule="auto"/>
        <w:rPr>
          <w:rFonts w:ascii="Times New Roman" w:hAnsi="Times New Roman"/>
          <w:sz w:val="24"/>
          <w:szCs w:val="24"/>
        </w:rPr>
      </w:pPr>
      <w:r w:rsidRPr="00F212E9">
        <w:rPr>
          <w:rFonts w:ascii="Times New Roman" w:hAnsi="Times New Roman"/>
          <w:position w:val="-114"/>
          <w:sz w:val="24"/>
          <w:szCs w:val="24"/>
        </w:rPr>
        <w:object w:dxaOrig="9440" w:dyaOrig="7520">
          <v:shape id="_x0000_i1036" type="#_x0000_t75" style="width:468pt;height:374.5pt" o:ole="">
            <v:imagedata r:id="rId31" o:title=""/>
          </v:shape>
          <o:OLEObject Type="Embed" ProgID="Equation.3" ShapeID="_x0000_i1036" DrawAspect="Content" ObjectID="_1510561539" r:id="rId32"/>
        </w:object>
      </w:r>
    </w:p>
    <w:p w:rsidR="009609A1" w:rsidRDefault="009609A1" w:rsidP="009609A1">
      <w:pPr>
        <w:spacing w:line="480" w:lineRule="auto"/>
        <w:rPr>
          <w:rFonts w:ascii="Times New Roman" w:hAnsi="Times New Roman"/>
          <w:sz w:val="24"/>
          <w:szCs w:val="24"/>
        </w:rPr>
      </w:pPr>
      <w:r>
        <w:rPr>
          <w:rFonts w:ascii="Times New Roman" w:hAnsi="Times New Roman"/>
          <w:sz w:val="24"/>
          <w:szCs w:val="24"/>
        </w:rPr>
        <w:t>Where y</w:t>
      </w:r>
      <w:r>
        <w:rPr>
          <w:rFonts w:ascii="Times New Roman" w:hAnsi="Times New Roman"/>
          <w:sz w:val="24"/>
          <w:szCs w:val="24"/>
          <w:vertAlign w:val="subscript"/>
        </w:rPr>
        <w:t xml:space="preserve">1j </w:t>
      </w:r>
      <w:r>
        <w:rPr>
          <w:rFonts w:ascii="Times New Roman" w:hAnsi="Times New Roman"/>
          <w:sz w:val="24"/>
          <w:szCs w:val="24"/>
        </w:rPr>
        <w:t xml:space="preserve">is the observed value of the outcome (MAP) at the initial visit. Thus, the deviation of the initial measurement from the average trajectory was combined with the multilevel model information to predict what trajectory would be seen for the rest of gestation. </w:t>
      </w:r>
    </w:p>
    <w:p w:rsidR="009609A1" w:rsidRDefault="009609A1" w:rsidP="009609A1">
      <w:pPr>
        <w:spacing w:line="480" w:lineRule="auto"/>
        <w:rPr>
          <w:rFonts w:ascii="Times New Roman" w:hAnsi="Times New Roman"/>
          <w:sz w:val="24"/>
          <w:szCs w:val="24"/>
        </w:rPr>
        <w:sectPr w:rsidR="009609A1" w:rsidSect="0074337A">
          <w:headerReference w:type="default" r:id="rId33"/>
          <w:pgSz w:w="11906" w:h="16838"/>
          <w:pgMar w:top="1440" w:right="1440" w:bottom="1440" w:left="1440" w:header="708" w:footer="708" w:gutter="0"/>
          <w:cols w:space="708"/>
          <w:docGrid w:linePitch="360"/>
        </w:sectPr>
      </w:pPr>
    </w:p>
    <w:p w:rsidR="009609A1" w:rsidRDefault="009609A1" w:rsidP="009609A1">
      <w:pPr>
        <w:spacing w:line="480" w:lineRule="auto"/>
        <w:rPr>
          <w:rFonts w:ascii="Times New Roman" w:hAnsi="Times New Roman"/>
          <w:b/>
          <w:sz w:val="24"/>
          <w:szCs w:val="24"/>
        </w:rPr>
      </w:pPr>
      <w:r>
        <w:rPr>
          <w:rFonts w:ascii="Times New Roman" w:hAnsi="Times New Roman"/>
          <w:b/>
          <w:sz w:val="24"/>
          <w:szCs w:val="24"/>
        </w:rPr>
        <w:lastRenderedPageBreak/>
        <w:t>Multiple imputation of missing values in ALSPAC and the SWS</w:t>
      </w:r>
    </w:p>
    <w:p w:rsidR="009609A1" w:rsidRPr="00DA6B5F" w:rsidRDefault="009609A1" w:rsidP="009609A1">
      <w:pPr>
        <w:spacing w:line="480" w:lineRule="auto"/>
        <w:rPr>
          <w:rFonts w:ascii="Times New Roman" w:hAnsi="Times New Roman"/>
          <w:sz w:val="24"/>
          <w:szCs w:val="24"/>
        </w:rPr>
      </w:pPr>
      <w:r>
        <w:rPr>
          <w:rFonts w:ascii="Times New Roman" w:hAnsi="Times New Roman"/>
          <w:sz w:val="24"/>
          <w:szCs w:val="24"/>
        </w:rPr>
        <w:t>The same variables were included in multiple imputation models in both ALSPAC and SWS. A separate imputation was done for blood pressure at each gestational age: 20, 2</w:t>
      </w:r>
      <w:r w:rsidR="000E01B7">
        <w:rPr>
          <w:rFonts w:ascii="Times New Roman" w:hAnsi="Times New Roman"/>
          <w:sz w:val="24"/>
          <w:szCs w:val="24"/>
        </w:rPr>
        <w:t>5</w:t>
      </w:r>
      <w:r>
        <w:rPr>
          <w:rFonts w:ascii="Times New Roman" w:hAnsi="Times New Roman"/>
          <w:sz w:val="24"/>
          <w:szCs w:val="24"/>
        </w:rPr>
        <w:t>, 28, 3</w:t>
      </w:r>
      <w:r w:rsidR="000E01B7">
        <w:rPr>
          <w:rFonts w:ascii="Times New Roman" w:hAnsi="Times New Roman"/>
          <w:sz w:val="24"/>
          <w:szCs w:val="24"/>
        </w:rPr>
        <w:t>1</w:t>
      </w:r>
      <w:r>
        <w:rPr>
          <w:rFonts w:ascii="Times New Roman" w:hAnsi="Times New Roman"/>
          <w:sz w:val="24"/>
          <w:szCs w:val="24"/>
        </w:rPr>
        <w:t>, 34 and 36 weeks, imputing only to the number of women who still had not delivered at each gestation. The variables included were either exposures/covariates to include in prediction models, outcomes or predictors of missingness. The variables included and information about how they were included in multiple imputation models are shown in the table below:</w:t>
      </w:r>
    </w:p>
    <w:tbl>
      <w:tblPr>
        <w:tblpPr w:leftFromText="181" w:rightFromText="181" w:vertAnchor="text" w:horzAnchor="margin" w:tblpXSpec="center" w:tblpY="109"/>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2268"/>
        <w:gridCol w:w="1842"/>
        <w:gridCol w:w="1701"/>
      </w:tblGrid>
      <w:tr w:rsidR="009609A1" w:rsidTr="0074337A">
        <w:trPr>
          <w:trHeight w:val="670"/>
        </w:trPr>
        <w:tc>
          <w:tcPr>
            <w:tcW w:w="2235" w:type="dxa"/>
            <w:vAlign w:val="center"/>
          </w:tcPr>
          <w:p w:rsidR="009609A1" w:rsidRPr="00DA6B5F" w:rsidRDefault="009609A1" w:rsidP="0074337A">
            <w:pPr>
              <w:ind w:left="-7"/>
              <w:jc w:val="center"/>
              <w:rPr>
                <w:rFonts w:ascii="Times New Roman" w:hAnsi="Times New Roman" w:cs="Times New Roman"/>
                <w:b/>
                <w:sz w:val="24"/>
                <w:szCs w:val="24"/>
              </w:rPr>
            </w:pPr>
            <w:r w:rsidRPr="00DA6B5F">
              <w:rPr>
                <w:rFonts w:ascii="Times New Roman" w:hAnsi="Times New Roman" w:cs="Times New Roman"/>
                <w:b/>
                <w:sz w:val="24"/>
                <w:szCs w:val="24"/>
              </w:rPr>
              <w:t>Variable</w:t>
            </w:r>
          </w:p>
        </w:tc>
        <w:tc>
          <w:tcPr>
            <w:tcW w:w="2268" w:type="dxa"/>
            <w:vAlign w:val="center"/>
          </w:tcPr>
          <w:p w:rsidR="009609A1" w:rsidRPr="00DA6B5F" w:rsidRDefault="009609A1" w:rsidP="0074337A">
            <w:pPr>
              <w:jc w:val="center"/>
              <w:rPr>
                <w:rFonts w:ascii="Times New Roman" w:hAnsi="Times New Roman" w:cs="Times New Roman"/>
                <w:b/>
                <w:sz w:val="24"/>
                <w:szCs w:val="24"/>
              </w:rPr>
            </w:pPr>
            <w:r w:rsidRPr="00DA6B5F">
              <w:rPr>
                <w:rFonts w:ascii="Times New Roman" w:hAnsi="Times New Roman" w:cs="Times New Roman"/>
                <w:b/>
                <w:sz w:val="24"/>
                <w:szCs w:val="24"/>
              </w:rPr>
              <w:t>Type of variable</w:t>
            </w:r>
          </w:p>
        </w:tc>
        <w:tc>
          <w:tcPr>
            <w:tcW w:w="1842" w:type="dxa"/>
            <w:vAlign w:val="center"/>
          </w:tcPr>
          <w:p w:rsidR="009609A1" w:rsidRPr="00DA6B5F" w:rsidRDefault="009609A1" w:rsidP="0074337A">
            <w:pPr>
              <w:jc w:val="center"/>
              <w:rPr>
                <w:rFonts w:ascii="Times New Roman" w:hAnsi="Times New Roman" w:cs="Times New Roman"/>
                <w:b/>
                <w:sz w:val="24"/>
                <w:szCs w:val="24"/>
              </w:rPr>
            </w:pPr>
            <w:r w:rsidRPr="00DA6B5F">
              <w:rPr>
                <w:rFonts w:ascii="Times New Roman" w:hAnsi="Times New Roman" w:cs="Times New Roman"/>
                <w:b/>
                <w:sz w:val="24"/>
                <w:szCs w:val="24"/>
              </w:rPr>
              <w:t>Model used to predict missing data in this variable</w:t>
            </w:r>
          </w:p>
        </w:tc>
        <w:tc>
          <w:tcPr>
            <w:tcW w:w="1701" w:type="dxa"/>
            <w:vAlign w:val="center"/>
          </w:tcPr>
          <w:p w:rsidR="009609A1" w:rsidRPr="00DA6B5F" w:rsidRDefault="009609A1" w:rsidP="0074337A">
            <w:pPr>
              <w:jc w:val="center"/>
              <w:rPr>
                <w:rFonts w:ascii="Times New Roman" w:hAnsi="Times New Roman" w:cs="Times New Roman"/>
                <w:b/>
                <w:sz w:val="24"/>
                <w:szCs w:val="24"/>
              </w:rPr>
            </w:pPr>
            <w:r w:rsidRPr="00DA6B5F">
              <w:rPr>
                <w:rFonts w:ascii="Times New Roman" w:hAnsi="Times New Roman" w:cs="Times New Roman"/>
                <w:b/>
                <w:sz w:val="24"/>
                <w:szCs w:val="24"/>
              </w:rPr>
              <w:t>How variable was entered in models to predict missing data in other variables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sidRPr="00DA6B5F">
              <w:rPr>
                <w:rFonts w:ascii="Times New Roman" w:hAnsi="Times New Roman" w:cs="Times New Roman"/>
                <w:sz w:val="24"/>
                <w:szCs w:val="24"/>
              </w:rPr>
              <w:t xml:space="preserve">MAP </w:t>
            </w:r>
            <w:r>
              <w:rPr>
                <w:rFonts w:ascii="Times New Roman" w:hAnsi="Times New Roman" w:cs="Times New Roman"/>
                <w:sz w:val="24"/>
                <w:szCs w:val="24"/>
              </w:rPr>
              <w:t>at initial visit</w:t>
            </w:r>
          </w:p>
        </w:tc>
        <w:tc>
          <w:tcPr>
            <w:tcW w:w="2268"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c>
          <w:tcPr>
            <w:tcW w:w="1842"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Linear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MAP at X weeks</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Continuous</w:t>
            </w:r>
          </w:p>
        </w:tc>
        <w:tc>
          <w:tcPr>
            <w:tcW w:w="1842"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Linear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Preeclampsia</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L</w:t>
            </w:r>
            <w:r>
              <w:rPr>
                <w:rFonts w:ascii="Times New Roman" w:hAnsi="Times New Roman" w:cs="Times New Roman"/>
                <w:sz w:val="24"/>
                <w:szCs w:val="24"/>
              </w:rPr>
              <w:t>ogistic</w:t>
            </w:r>
            <w:r w:rsidRPr="00DA6B5F">
              <w:rPr>
                <w:rFonts w:ascii="Times New Roman" w:hAnsi="Times New Roman" w:cs="Times New Roman"/>
                <w:sz w:val="24"/>
                <w:szCs w:val="24"/>
              </w:rPr>
              <w:t xml:space="preserve">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Offspring small for gestational age</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Customised small for gestational age</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Gestational age at delivery</w:t>
            </w:r>
          </w:p>
        </w:tc>
        <w:tc>
          <w:tcPr>
            <w:tcW w:w="2268"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No missing data</w:t>
            </w:r>
          </w:p>
        </w:tc>
        <w:tc>
          <w:tcPr>
            <w:tcW w:w="1701"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Pre-existing maternal hypertension</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rPr>
                <w:rFonts w:ascii="Times New Roman" w:hAnsi="Times New Roman" w:cs="Times New Roman"/>
                <w:sz w:val="24"/>
                <w:szCs w:val="24"/>
              </w:rPr>
            </w:pPr>
            <w:r>
              <w:rPr>
                <w:rFonts w:ascii="Times New Roman" w:hAnsi="Times New Roman" w:cs="Times New Roman"/>
                <w:sz w:val="24"/>
                <w:szCs w:val="24"/>
              </w:rPr>
              <w:t>Previous gestational hypertension</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rPr>
                <w:rFonts w:ascii="Times New Roman" w:hAnsi="Times New Roman" w:cs="Times New Roman"/>
                <w:sz w:val="24"/>
                <w:szCs w:val="24"/>
              </w:rPr>
            </w:pPr>
            <w:r>
              <w:rPr>
                <w:rFonts w:ascii="Times New Roman" w:hAnsi="Times New Roman" w:cs="Times New Roman"/>
                <w:sz w:val="24"/>
                <w:szCs w:val="24"/>
              </w:rPr>
              <w:lastRenderedPageBreak/>
              <w:t>Previous gestational diabetes</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rPr>
                <w:rFonts w:ascii="Times New Roman" w:hAnsi="Times New Roman" w:cs="Times New Roman"/>
                <w:sz w:val="24"/>
                <w:szCs w:val="24"/>
              </w:rPr>
            </w:pPr>
            <w:r>
              <w:rPr>
                <w:rFonts w:ascii="Times New Roman" w:hAnsi="Times New Roman" w:cs="Times New Roman"/>
                <w:sz w:val="24"/>
                <w:szCs w:val="24"/>
              </w:rPr>
              <w:t>Pre-existing diabetes</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Maternal age</w:t>
            </w:r>
          </w:p>
        </w:tc>
        <w:tc>
          <w:tcPr>
            <w:tcW w:w="2268"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c>
          <w:tcPr>
            <w:tcW w:w="1842"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Linear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Parity</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Ordered categorical (3 categories)</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Ordinal logistic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2 indicator variables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Maternal weight</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Skewed c</w:t>
            </w:r>
            <w:r w:rsidRPr="00DA6B5F">
              <w:rPr>
                <w:rFonts w:ascii="Times New Roman" w:hAnsi="Times New Roman" w:cs="Times New Roman"/>
                <w:sz w:val="24"/>
                <w:szCs w:val="24"/>
              </w:rPr>
              <w:t>ontinuous</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Log-linear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Maternal height</w:t>
            </w:r>
          </w:p>
        </w:tc>
        <w:tc>
          <w:tcPr>
            <w:tcW w:w="2268"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Linear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Continuous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Maternal smoking</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Maternal education</w:t>
            </w:r>
          </w:p>
        </w:tc>
        <w:tc>
          <w:tcPr>
            <w:tcW w:w="2268" w:type="dxa"/>
            <w:vAlign w:val="center"/>
          </w:tcPr>
          <w:p w:rsidR="009609A1" w:rsidRDefault="009609A1" w:rsidP="0074337A">
            <w:pPr>
              <w:spacing w:after="0"/>
              <w:jc w:val="center"/>
              <w:rPr>
                <w:rFonts w:ascii="Times New Roman" w:hAnsi="Times New Roman" w:cs="Times New Roman"/>
                <w:sz w:val="24"/>
                <w:szCs w:val="24"/>
              </w:rPr>
            </w:pPr>
            <w:r>
              <w:rPr>
                <w:rFonts w:ascii="Times New Roman" w:hAnsi="Times New Roman" w:cs="Times New Roman"/>
                <w:sz w:val="24"/>
                <w:szCs w:val="24"/>
              </w:rPr>
              <w:t>Ordered categorical</w:t>
            </w:r>
          </w:p>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(4 categories)</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Ordinal logistic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3 indicator variables</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Household social class</w:t>
            </w:r>
          </w:p>
        </w:tc>
        <w:tc>
          <w:tcPr>
            <w:tcW w:w="2268"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Ordered categorical (5 categories)</w:t>
            </w:r>
          </w:p>
        </w:tc>
        <w:tc>
          <w:tcPr>
            <w:tcW w:w="1842"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Ordinal logistic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sidRPr="00DA6B5F">
              <w:rPr>
                <w:rFonts w:ascii="Times New Roman" w:hAnsi="Times New Roman" w:cs="Times New Roman"/>
                <w:sz w:val="24"/>
                <w:szCs w:val="24"/>
              </w:rPr>
              <w:t>4 indicator variables</w:t>
            </w:r>
          </w:p>
        </w:tc>
      </w:tr>
      <w:tr w:rsidR="009609A1" w:rsidRPr="00304EA4" w:rsidTr="0074337A">
        <w:trPr>
          <w:trHeight w:val="624"/>
        </w:trPr>
        <w:tc>
          <w:tcPr>
            <w:tcW w:w="2235" w:type="dxa"/>
            <w:vAlign w:val="center"/>
          </w:tcPr>
          <w:p w:rsidR="009609A1" w:rsidRPr="00DA6B5F" w:rsidRDefault="009609A1" w:rsidP="0074337A">
            <w:pPr>
              <w:rPr>
                <w:rFonts w:ascii="Times New Roman" w:hAnsi="Times New Roman" w:cs="Times New Roman"/>
                <w:sz w:val="24"/>
                <w:szCs w:val="24"/>
              </w:rPr>
            </w:pPr>
            <w:r>
              <w:rPr>
                <w:rFonts w:ascii="Times New Roman" w:hAnsi="Times New Roman" w:cs="Times New Roman"/>
                <w:sz w:val="24"/>
                <w:szCs w:val="24"/>
              </w:rPr>
              <w:t>Maternal non-white ethnicity</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r w:rsidR="009609A1" w:rsidRPr="00304EA4" w:rsidTr="0074337A">
        <w:trPr>
          <w:trHeight w:val="624"/>
        </w:trPr>
        <w:tc>
          <w:tcPr>
            <w:tcW w:w="2235" w:type="dxa"/>
            <w:vAlign w:val="center"/>
          </w:tcPr>
          <w:p w:rsidR="009609A1" w:rsidRPr="00DA6B5F" w:rsidRDefault="009609A1" w:rsidP="0074337A">
            <w:pPr>
              <w:ind w:left="-7"/>
              <w:rPr>
                <w:rFonts w:ascii="Times New Roman" w:hAnsi="Times New Roman" w:cs="Times New Roman"/>
                <w:sz w:val="24"/>
                <w:szCs w:val="24"/>
              </w:rPr>
            </w:pPr>
            <w:r>
              <w:rPr>
                <w:rFonts w:ascii="Times New Roman" w:hAnsi="Times New Roman" w:cs="Times New Roman"/>
                <w:sz w:val="24"/>
                <w:szCs w:val="24"/>
              </w:rPr>
              <w:t>Offspring sex</w:t>
            </w:r>
          </w:p>
        </w:tc>
        <w:tc>
          <w:tcPr>
            <w:tcW w:w="2268"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c>
          <w:tcPr>
            <w:tcW w:w="1842"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L</w:t>
            </w:r>
            <w:r w:rsidRPr="00DA6B5F">
              <w:rPr>
                <w:rFonts w:ascii="Times New Roman" w:hAnsi="Times New Roman" w:cs="Times New Roman"/>
                <w:sz w:val="24"/>
                <w:szCs w:val="24"/>
              </w:rPr>
              <w:t>ogistic  regression</w:t>
            </w:r>
          </w:p>
        </w:tc>
        <w:tc>
          <w:tcPr>
            <w:tcW w:w="1701" w:type="dxa"/>
            <w:vAlign w:val="center"/>
          </w:tcPr>
          <w:p w:rsidR="009609A1" w:rsidRPr="00DA6B5F" w:rsidRDefault="009609A1" w:rsidP="0074337A">
            <w:pPr>
              <w:jc w:val="center"/>
              <w:rPr>
                <w:rFonts w:ascii="Times New Roman" w:hAnsi="Times New Roman" w:cs="Times New Roman"/>
                <w:sz w:val="24"/>
                <w:szCs w:val="24"/>
              </w:rPr>
            </w:pPr>
            <w:r>
              <w:rPr>
                <w:rFonts w:ascii="Times New Roman" w:hAnsi="Times New Roman" w:cs="Times New Roman"/>
                <w:sz w:val="24"/>
                <w:szCs w:val="24"/>
              </w:rPr>
              <w:t>Binary</w:t>
            </w:r>
          </w:p>
        </w:tc>
      </w:tr>
    </w:tbl>
    <w:p w:rsidR="009609A1" w:rsidRDefault="009609A1" w:rsidP="009609A1">
      <w:pPr>
        <w:spacing w:line="480" w:lineRule="auto"/>
        <w:rPr>
          <w:rFonts w:ascii="Times New Roman" w:hAnsi="Times New Roman"/>
          <w:b/>
          <w:sz w:val="24"/>
          <w:szCs w:val="24"/>
        </w:rPr>
        <w:sectPr w:rsidR="009609A1" w:rsidSect="0074337A">
          <w:pgSz w:w="11906" w:h="16838"/>
          <w:pgMar w:top="1440" w:right="1440" w:bottom="1440" w:left="1440" w:header="708" w:footer="708" w:gutter="0"/>
          <w:cols w:space="708"/>
          <w:docGrid w:linePitch="360"/>
        </w:sectPr>
      </w:pPr>
    </w:p>
    <w:p w:rsidR="009609A1" w:rsidRDefault="009609A1" w:rsidP="009609A1">
      <w:pPr>
        <w:spacing w:line="480" w:lineRule="auto"/>
        <w:rPr>
          <w:rFonts w:ascii="Times New Roman" w:hAnsi="Times New Roman"/>
          <w:b/>
          <w:sz w:val="24"/>
          <w:szCs w:val="24"/>
        </w:rPr>
      </w:pPr>
      <w:r>
        <w:rPr>
          <w:rFonts w:ascii="Times New Roman" w:hAnsi="Times New Roman"/>
          <w:b/>
          <w:sz w:val="24"/>
          <w:szCs w:val="24"/>
        </w:rPr>
        <w:lastRenderedPageBreak/>
        <w:t>Prediction Models for Preeclampsia:</w:t>
      </w:r>
    </w:p>
    <w:p w:rsidR="009609A1" w:rsidRDefault="009609A1" w:rsidP="009609A1">
      <w:pPr>
        <w:spacing w:line="480" w:lineRule="auto"/>
        <w:rPr>
          <w:rFonts w:ascii="Times New Roman" w:eastAsiaTheme="minorEastAsia" w:hAnsi="Times New Roman"/>
          <w:sz w:val="24"/>
          <w:szCs w:val="24"/>
        </w:rPr>
      </w:pPr>
      <w:r>
        <w:rPr>
          <w:rFonts w:ascii="Times New Roman" w:hAnsi="Times New Roman"/>
          <w:sz w:val="24"/>
          <w:szCs w:val="24"/>
        </w:rPr>
        <w:t xml:space="preserve">The logistic regression models used to predict preeclampsia in ALSPAC are shown below. The risk of preeclampsia is calculated as </w:t>
      </w:r>
      <m:oMath>
        <m:f>
          <m:fPr>
            <m:ctrlPr>
              <w:rPr>
                <w:rFonts w:ascii="Cambria Math" w:hAnsi="Cambria Math"/>
                <w:i/>
                <w:sz w:val="24"/>
                <w:szCs w:val="24"/>
              </w:rPr>
            </m:ctrlPr>
          </m:fPr>
          <m:num>
            <m:r>
              <w:rPr>
                <w:rFonts w:ascii="Cambria Math" w:hAnsi="Cambria Math"/>
                <w:sz w:val="24"/>
                <w:szCs w:val="24"/>
              </w:rPr>
              <m:t>exp</m:t>
            </m:r>
            <m:r>
              <m:rPr>
                <m:sty m:val="b"/>
              </m:rPr>
              <w:rPr>
                <w:rFonts w:ascii="Cambria Math" w:hAnsi="Cambria Math"/>
                <w:sz w:val="24"/>
                <w:szCs w:val="24"/>
              </w:rPr>
              <m:t>(</m:t>
            </m:r>
            <m:r>
              <m:rPr>
                <m:sty m:val="bi"/>
              </m:rPr>
              <w:rPr>
                <w:rFonts w:ascii="Cambria Math" w:hAnsi="Cambria Math"/>
                <w:sz w:val="24"/>
                <w:szCs w:val="24"/>
              </w:rPr>
              <m:t>βX</m:t>
            </m:r>
            <m:r>
              <m:rPr>
                <m:sty m:val="b"/>
              </m:rPr>
              <w:rPr>
                <w:rFonts w:ascii="Cambria Math" w:hAnsi="Cambria Math"/>
                <w:sz w:val="24"/>
                <w:szCs w:val="24"/>
              </w:rPr>
              <m:t>)</m:t>
            </m:r>
          </m:num>
          <m:den>
            <m:r>
              <w:rPr>
                <w:rFonts w:ascii="Cambria Math" w:hAnsi="Cambria Math"/>
                <w:sz w:val="24"/>
                <w:szCs w:val="24"/>
              </w:rPr>
              <m:t xml:space="preserve">1+ </m:t>
            </m:r>
            <m:r>
              <m:rPr>
                <m:sty m:val="p"/>
              </m:rPr>
              <w:rPr>
                <w:rFonts w:ascii="Cambria Math" w:hAnsi="Cambria Math"/>
                <w:sz w:val="24"/>
                <w:szCs w:val="24"/>
              </w:rPr>
              <m:t>exp⁡</m:t>
            </m:r>
            <m:r>
              <w:rPr>
                <w:rFonts w:ascii="Cambria Math" w:hAnsi="Cambria Math"/>
                <w:sz w:val="24"/>
                <w:szCs w:val="24"/>
              </w:rPr>
              <m:t>(</m:t>
            </m:r>
            <m:r>
              <m:rPr>
                <m:sty m:val="bi"/>
              </m:rPr>
              <w:rPr>
                <w:rFonts w:ascii="Cambria Math" w:hAnsi="Cambria Math"/>
                <w:sz w:val="24"/>
                <w:szCs w:val="24"/>
              </w:rPr>
              <m:t>βX)</m:t>
            </m:r>
          </m:den>
        </m:f>
        <m:r>
          <w:rPr>
            <w:rFonts w:ascii="Cambria Math" w:hAnsi="Cambria Math"/>
            <w:sz w:val="24"/>
            <w:szCs w:val="24"/>
          </w:rPr>
          <m:t xml:space="preserve"> </m:t>
        </m:r>
      </m:oMath>
      <w:r>
        <w:rPr>
          <w:rFonts w:ascii="Times New Roman" w:eastAsiaTheme="minorEastAsia" w:hAnsi="Times New Roman"/>
          <w:sz w:val="24"/>
          <w:szCs w:val="24"/>
        </w:rPr>
        <w:t xml:space="preserve">where </w:t>
      </w:r>
      <w:r w:rsidRPr="0006691D">
        <w:rPr>
          <w:rFonts w:ascii="Times New Roman" w:eastAsiaTheme="minorEastAsia" w:hAnsi="Times New Roman" w:cs="Times New Roman"/>
          <w:b/>
          <w:i/>
          <w:sz w:val="24"/>
          <w:szCs w:val="24"/>
        </w:rPr>
        <w:t>β</w:t>
      </w:r>
      <w:r w:rsidRPr="0006691D">
        <w:rPr>
          <w:rFonts w:ascii="Times New Roman" w:eastAsiaTheme="minorEastAsia" w:hAnsi="Times New Roman"/>
          <w:b/>
          <w:i/>
          <w:sz w:val="24"/>
          <w:szCs w:val="24"/>
        </w:rPr>
        <w:t>X</w:t>
      </w:r>
      <w:r>
        <w:rPr>
          <w:rFonts w:ascii="Times New Roman" w:eastAsiaTheme="minorEastAsia" w:hAnsi="Times New Roman"/>
          <w:sz w:val="24"/>
          <w:szCs w:val="24"/>
        </w:rPr>
        <w:t xml:space="preserve"> is as follows:</w:t>
      </w:r>
    </w:p>
    <w:p w:rsidR="009609A1" w:rsidRDefault="009609A1" w:rsidP="009609A1">
      <w:pPr>
        <w:spacing w:line="480" w:lineRule="auto"/>
        <w:rPr>
          <w:rFonts w:ascii="Times New Roman" w:eastAsiaTheme="minorEastAsia" w:hAnsi="Times New Roman"/>
          <w:sz w:val="24"/>
          <w:szCs w:val="24"/>
        </w:rPr>
      </w:pPr>
      <w:r>
        <w:rPr>
          <w:rFonts w:ascii="Times New Roman" w:eastAsiaTheme="minorEastAsia" w:hAnsi="Times New Roman"/>
          <w:sz w:val="24"/>
          <w:szCs w:val="24"/>
        </w:rPr>
        <w:t>map_1 = MAP at the initial visit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matsmok = Maternal smoking in the first trimester</w:t>
      </w:r>
    </w:p>
    <w:p w:rsidR="009609A1" w:rsidRDefault="009609A1" w:rsidP="009609A1">
      <w:pPr>
        <w:spacing w:line="480" w:lineRule="auto"/>
        <w:rPr>
          <w:rFonts w:ascii="Times New Roman" w:eastAsiaTheme="minorEastAsia" w:hAnsi="Times New Roman"/>
          <w:sz w:val="24"/>
          <w:szCs w:val="24"/>
        </w:rPr>
      </w:pPr>
      <w:r>
        <w:rPr>
          <w:rFonts w:ascii="Times New Roman" w:eastAsiaTheme="minorEastAsia" w:hAnsi="Times New Roman"/>
          <w:sz w:val="24"/>
          <w:szCs w:val="24"/>
        </w:rPr>
        <w:t>matbmi = Maternal pre-pregnancy BMI</w:t>
      </w:r>
      <w:r>
        <w:rPr>
          <w:rFonts w:ascii="Times New Roman" w:eastAsiaTheme="minorEastAsia" w:hAnsi="Times New Roman"/>
          <w:sz w:val="24"/>
          <w:szCs w:val="24"/>
        </w:rPr>
        <w:tab/>
      </w:r>
      <w:r>
        <w:rPr>
          <w:rFonts w:ascii="Times New Roman" w:eastAsiaTheme="minorEastAsia" w:hAnsi="Times New Roman"/>
          <w:sz w:val="24"/>
          <w:szCs w:val="24"/>
        </w:rPr>
        <w:tab/>
        <w:t>esshyp = Essential hypertension</w:t>
      </w:r>
    </w:p>
    <w:p w:rsidR="009609A1" w:rsidRDefault="009609A1" w:rsidP="009609A1">
      <w:pPr>
        <w:spacing w:line="480" w:lineRule="auto"/>
        <w:rPr>
          <w:rFonts w:ascii="Times New Roman" w:eastAsiaTheme="minorEastAsia" w:hAnsi="Times New Roman"/>
          <w:sz w:val="24"/>
          <w:szCs w:val="24"/>
        </w:rPr>
      </w:pPr>
      <w:r>
        <w:rPr>
          <w:rFonts w:ascii="Times New Roman" w:eastAsiaTheme="minorEastAsia" w:hAnsi="Times New Roman"/>
          <w:sz w:val="24"/>
          <w:szCs w:val="24"/>
        </w:rPr>
        <w:t>matheight = Maternal height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prev_gesthyp = Gestational hypertension in a previous pregnancy</w:t>
      </w:r>
    </w:p>
    <w:p w:rsidR="009609A1" w:rsidRDefault="009609A1" w:rsidP="009609A1">
      <w:pPr>
        <w:spacing w:line="480" w:lineRule="auto"/>
        <w:rPr>
          <w:rFonts w:ascii="Times New Roman" w:eastAsiaTheme="minorEastAsia" w:hAnsi="Times New Roman"/>
          <w:sz w:val="24"/>
          <w:szCs w:val="24"/>
        </w:rPr>
      </w:pPr>
      <w:r>
        <w:rPr>
          <w:rFonts w:ascii="Times New Roman" w:eastAsiaTheme="minorEastAsia" w:hAnsi="Times New Roman"/>
          <w:sz w:val="24"/>
          <w:szCs w:val="24"/>
        </w:rPr>
        <w:t>mat_over 35 = Maternal age over 35 years</w:t>
      </w:r>
      <w:r>
        <w:rPr>
          <w:rFonts w:ascii="Times New Roman" w:eastAsiaTheme="minorEastAsia" w:hAnsi="Times New Roman"/>
          <w:sz w:val="24"/>
          <w:szCs w:val="24"/>
        </w:rPr>
        <w:tab/>
      </w:r>
      <w:r>
        <w:rPr>
          <w:rFonts w:ascii="Times New Roman" w:eastAsiaTheme="minorEastAsia" w:hAnsi="Times New Roman"/>
          <w:sz w:val="24"/>
          <w:szCs w:val="24"/>
        </w:rPr>
        <w:tab/>
        <w:t>prev_diab = Existing diabetes</w:t>
      </w:r>
    </w:p>
    <w:p w:rsidR="009609A1" w:rsidRDefault="009609A1" w:rsidP="009609A1">
      <w:pPr>
        <w:spacing w:line="480" w:lineRule="auto"/>
        <w:rPr>
          <w:rFonts w:ascii="Times New Roman" w:eastAsiaTheme="minorEastAsia" w:hAnsi="Times New Roman"/>
          <w:sz w:val="24"/>
          <w:szCs w:val="24"/>
        </w:rPr>
      </w:pPr>
      <w:r>
        <w:rPr>
          <w:rFonts w:ascii="Times New Roman" w:eastAsiaTheme="minorEastAsia" w:hAnsi="Times New Roman"/>
          <w:sz w:val="24"/>
          <w:szCs w:val="24"/>
        </w:rPr>
        <w:t>par2 = Parity of 1</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prev_gestdiab = Gestational diabetes in a previous pregnancy</w:t>
      </w:r>
    </w:p>
    <w:p w:rsidR="009609A1" w:rsidRDefault="009609A1" w:rsidP="009609A1">
      <w:pPr>
        <w:spacing w:line="480" w:lineRule="auto"/>
        <w:rPr>
          <w:rFonts w:ascii="Times New Roman" w:eastAsiaTheme="minorEastAsia" w:hAnsi="Times New Roman"/>
          <w:sz w:val="24"/>
          <w:szCs w:val="24"/>
        </w:rPr>
      </w:pPr>
      <w:r>
        <w:rPr>
          <w:rFonts w:ascii="Times New Roman" w:eastAsiaTheme="minorEastAsia" w:hAnsi="Times New Roman"/>
          <w:sz w:val="24"/>
          <w:szCs w:val="24"/>
        </w:rPr>
        <w:t>par3 = Parity of 2 or more</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mat_nonwhite = Maternal non-white ethnicity</w:t>
      </w:r>
    </w:p>
    <w:p w:rsidR="009609A1" w:rsidRDefault="009609A1" w:rsidP="009609A1">
      <w:pPr>
        <w:spacing w:line="480" w:lineRule="auto"/>
        <w:rPr>
          <w:rFonts w:ascii="Times New Roman" w:hAnsi="Times New Roman"/>
          <w:b/>
          <w:sz w:val="24"/>
          <w:szCs w:val="24"/>
        </w:rPr>
      </w:pPr>
      <w:r>
        <w:rPr>
          <w:rFonts w:ascii="Times New Roman" w:hAnsi="Times New Roman"/>
          <w:b/>
          <w:sz w:val="24"/>
          <w:szCs w:val="24"/>
        </w:rPr>
        <w:t>Model 1</w:t>
      </w:r>
    </w:p>
    <w:p w:rsidR="009609A1" w:rsidRDefault="009609A1" w:rsidP="009609A1">
      <w:pPr>
        <w:spacing w:line="480" w:lineRule="auto"/>
        <w:rPr>
          <w:rFonts w:ascii="Times New Roman" w:hAnsi="Times New Roman"/>
          <w:b/>
          <w:sz w:val="24"/>
          <w:szCs w:val="24"/>
        </w:rPr>
      </w:pPr>
      <w:r w:rsidRPr="00E32422">
        <w:rPr>
          <w:rFonts w:ascii="Times New Roman" w:hAnsi="Times New Roman"/>
          <w:sz w:val="24"/>
          <w:szCs w:val="24"/>
        </w:rPr>
        <w:t>-3.4</w:t>
      </w:r>
      <w:r w:rsidR="0034590E">
        <w:rPr>
          <w:rFonts w:ascii="Times New Roman" w:hAnsi="Times New Roman"/>
          <w:sz w:val="24"/>
          <w:szCs w:val="24"/>
        </w:rPr>
        <w:t>6</w:t>
      </w:r>
      <w:r w:rsidRPr="00E32422">
        <w:rPr>
          <w:rFonts w:ascii="Times New Roman" w:hAnsi="Times New Roman"/>
          <w:sz w:val="24"/>
          <w:szCs w:val="24"/>
        </w:rPr>
        <w:t xml:space="preserve"> + 0.04</w:t>
      </w:r>
      <w:r w:rsidR="00BB334F">
        <w:rPr>
          <w:rFonts w:ascii="Times New Roman" w:hAnsi="Times New Roman"/>
          <w:sz w:val="24"/>
          <w:szCs w:val="24"/>
        </w:rPr>
        <w:t>6*map_1 + 0.057</w:t>
      </w:r>
      <w:r w:rsidRPr="00E32422">
        <w:rPr>
          <w:rFonts w:ascii="Times New Roman" w:hAnsi="Times New Roman"/>
          <w:sz w:val="24"/>
          <w:szCs w:val="24"/>
        </w:rPr>
        <w:t>*matbmi - 0.02</w:t>
      </w:r>
      <w:r w:rsidR="00BB334F">
        <w:rPr>
          <w:rFonts w:ascii="Times New Roman" w:hAnsi="Times New Roman"/>
          <w:sz w:val="24"/>
          <w:szCs w:val="24"/>
        </w:rPr>
        <w:t>4</w:t>
      </w:r>
      <w:r w:rsidRPr="00E32422">
        <w:rPr>
          <w:rFonts w:ascii="Times New Roman" w:hAnsi="Times New Roman"/>
          <w:sz w:val="24"/>
          <w:szCs w:val="24"/>
        </w:rPr>
        <w:t>*matheight</w:t>
      </w:r>
      <w:r>
        <w:rPr>
          <w:rFonts w:ascii="Times New Roman" w:hAnsi="Times New Roman"/>
          <w:sz w:val="24"/>
          <w:szCs w:val="24"/>
        </w:rPr>
        <w:t xml:space="preserve"> + 0.3</w:t>
      </w:r>
      <w:r w:rsidR="00BB334F">
        <w:rPr>
          <w:rFonts w:ascii="Times New Roman" w:hAnsi="Times New Roman"/>
          <w:sz w:val="24"/>
          <w:szCs w:val="24"/>
        </w:rPr>
        <w:t>84</w:t>
      </w:r>
      <w:r>
        <w:rPr>
          <w:rFonts w:ascii="Times New Roman" w:hAnsi="Times New Roman"/>
          <w:sz w:val="24"/>
          <w:szCs w:val="24"/>
        </w:rPr>
        <w:t>*mat_over35</w:t>
      </w:r>
      <w:r w:rsidRPr="00E32422">
        <w:rPr>
          <w:rFonts w:ascii="Times New Roman" w:hAnsi="Times New Roman"/>
          <w:sz w:val="24"/>
          <w:szCs w:val="24"/>
        </w:rPr>
        <w:t xml:space="preserve"> - 1.5</w:t>
      </w:r>
      <w:r w:rsidR="00BB334F">
        <w:rPr>
          <w:rFonts w:ascii="Times New Roman" w:hAnsi="Times New Roman"/>
          <w:sz w:val="24"/>
          <w:szCs w:val="24"/>
        </w:rPr>
        <w:t>90</w:t>
      </w:r>
      <w:r w:rsidRPr="00E32422">
        <w:rPr>
          <w:rFonts w:ascii="Times New Roman" w:hAnsi="Times New Roman"/>
          <w:sz w:val="24"/>
          <w:szCs w:val="24"/>
        </w:rPr>
        <w:t>*par2 - 1.5</w:t>
      </w:r>
      <w:r w:rsidR="00BB334F">
        <w:rPr>
          <w:rFonts w:ascii="Times New Roman" w:hAnsi="Times New Roman"/>
          <w:sz w:val="24"/>
          <w:szCs w:val="24"/>
        </w:rPr>
        <w:t>46</w:t>
      </w:r>
      <w:r w:rsidRPr="00E32422">
        <w:rPr>
          <w:rFonts w:ascii="Times New Roman" w:hAnsi="Times New Roman"/>
          <w:sz w:val="24"/>
          <w:szCs w:val="24"/>
        </w:rPr>
        <w:t>*par3 - 0.47</w:t>
      </w:r>
      <w:r w:rsidR="00BB334F">
        <w:rPr>
          <w:rFonts w:ascii="Times New Roman" w:hAnsi="Times New Roman"/>
          <w:sz w:val="24"/>
          <w:szCs w:val="24"/>
        </w:rPr>
        <w:t>9</w:t>
      </w:r>
      <w:r w:rsidRPr="00E32422">
        <w:rPr>
          <w:rFonts w:ascii="Times New Roman" w:hAnsi="Times New Roman"/>
          <w:sz w:val="24"/>
          <w:szCs w:val="24"/>
        </w:rPr>
        <w:t>*matsmok + 0.7</w:t>
      </w:r>
      <w:r w:rsidR="00BB334F">
        <w:rPr>
          <w:rFonts w:ascii="Times New Roman" w:hAnsi="Times New Roman"/>
          <w:sz w:val="24"/>
          <w:szCs w:val="24"/>
        </w:rPr>
        <w:t>93</w:t>
      </w:r>
      <w:r w:rsidRPr="00E32422">
        <w:rPr>
          <w:rFonts w:ascii="Times New Roman" w:hAnsi="Times New Roman"/>
          <w:sz w:val="24"/>
          <w:szCs w:val="24"/>
        </w:rPr>
        <w:t>*esshyp + 1.3</w:t>
      </w:r>
      <w:r w:rsidR="00BB334F">
        <w:rPr>
          <w:rFonts w:ascii="Times New Roman" w:hAnsi="Times New Roman"/>
          <w:sz w:val="24"/>
          <w:szCs w:val="24"/>
        </w:rPr>
        <w:t>46</w:t>
      </w:r>
      <w:r w:rsidRPr="00E32422">
        <w:rPr>
          <w:rFonts w:ascii="Times New Roman" w:hAnsi="Times New Roman"/>
          <w:sz w:val="24"/>
          <w:szCs w:val="24"/>
        </w:rPr>
        <w:t>*prev_gesthyp + 2.</w:t>
      </w:r>
      <w:r w:rsidR="00BB334F">
        <w:rPr>
          <w:rFonts w:ascii="Times New Roman" w:hAnsi="Times New Roman"/>
          <w:sz w:val="24"/>
          <w:szCs w:val="24"/>
        </w:rPr>
        <w:t>301</w:t>
      </w:r>
      <w:r w:rsidRPr="00E32422">
        <w:rPr>
          <w:rFonts w:ascii="Times New Roman" w:hAnsi="Times New Roman"/>
          <w:sz w:val="24"/>
          <w:szCs w:val="24"/>
        </w:rPr>
        <w:t xml:space="preserve">*prev_diab + </w:t>
      </w:r>
      <w:r w:rsidR="00BB334F">
        <w:rPr>
          <w:rFonts w:ascii="Times New Roman" w:hAnsi="Times New Roman"/>
          <w:sz w:val="24"/>
          <w:szCs w:val="24"/>
        </w:rPr>
        <w:t>0.941</w:t>
      </w:r>
      <w:r w:rsidRPr="00E32422">
        <w:rPr>
          <w:rFonts w:ascii="Times New Roman" w:hAnsi="Times New Roman"/>
          <w:sz w:val="24"/>
          <w:szCs w:val="24"/>
        </w:rPr>
        <w:t>*prev_gestdiab + 0.</w:t>
      </w:r>
      <w:r w:rsidR="00BB334F">
        <w:rPr>
          <w:rFonts w:ascii="Times New Roman" w:hAnsi="Times New Roman"/>
          <w:sz w:val="24"/>
          <w:szCs w:val="24"/>
        </w:rPr>
        <w:t>429</w:t>
      </w:r>
      <w:r w:rsidRPr="00E32422">
        <w:rPr>
          <w:rFonts w:ascii="Times New Roman" w:hAnsi="Times New Roman"/>
          <w:sz w:val="24"/>
          <w:szCs w:val="24"/>
        </w:rPr>
        <w:t>*mat_nonwhite</w:t>
      </w:r>
    </w:p>
    <w:p w:rsidR="009609A1" w:rsidRDefault="009609A1" w:rsidP="009609A1">
      <w:pPr>
        <w:spacing w:line="480" w:lineRule="auto"/>
        <w:rPr>
          <w:rFonts w:ascii="Times New Roman" w:hAnsi="Times New Roman"/>
          <w:b/>
          <w:sz w:val="24"/>
          <w:szCs w:val="24"/>
        </w:rPr>
      </w:pPr>
      <w:r w:rsidRPr="00F13584">
        <w:rPr>
          <w:rFonts w:ascii="Times New Roman" w:hAnsi="Times New Roman"/>
          <w:b/>
          <w:sz w:val="24"/>
          <w:szCs w:val="24"/>
        </w:rPr>
        <w:lastRenderedPageBreak/>
        <w:t xml:space="preserve">Model </w:t>
      </w:r>
      <w:r>
        <w:rPr>
          <w:rFonts w:ascii="Times New Roman" w:hAnsi="Times New Roman"/>
          <w:b/>
          <w:sz w:val="24"/>
          <w:szCs w:val="24"/>
        </w:rPr>
        <w:t>2</w:t>
      </w:r>
    </w:p>
    <w:p w:rsidR="009609A1" w:rsidRDefault="009609A1" w:rsidP="009609A1">
      <w:pPr>
        <w:spacing w:line="480" w:lineRule="auto"/>
        <w:rPr>
          <w:rFonts w:ascii="Times New Roman" w:hAnsi="Times New Roman"/>
          <w:b/>
          <w:sz w:val="24"/>
          <w:szCs w:val="24"/>
        </w:rPr>
      </w:pPr>
      <w:r>
        <w:rPr>
          <w:rFonts w:ascii="Times New Roman" w:hAnsi="Times New Roman"/>
          <w:b/>
          <w:sz w:val="24"/>
          <w:szCs w:val="24"/>
        </w:rPr>
        <w:t xml:space="preserve">20 weeks gestation: </w:t>
      </w:r>
      <w:r w:rsidRPr="00F13584">
        <w:rPr>
          <w:rFonts w:ascii="Times New Roman" w:hAnsi="Times New Roman"/>
          <w:sz w:val="24"/>
          <w:szCs w:val="24"/>
        </w:rPr>
        <w:t>-3.5</w:t>
      </w:r>
      <w:r w:rsidR="00BB334F">
        <w:rPr>
          <w:rFonts w:ascii="Times New Roman" w:hAnsi="Times New Roman"/>
          <w:sz w:val="24"/>
          <w:szCs w:val="24"/>
        </w:rPr>
        <w:t>7</w:t>
      </w:r>
      <w:r w:rsidRPr="00F13584">
        <w:rPr>
          <w:rFonts w:ascii="Times New Roman" w:hAnsi="Times New Roman"/>
          <w:sz w:val="24"/>
          <w:szCs w:val="24"/>
        </w:rPr>
        <w:t xml:space="preserve"> + 0.06</w:t>
      </w:r>
      <w:r w:rsidR="00BB334F">
        <w:rPr>
          <w:rFonts w:ascii="Times New Roman" w:hAnsi="Times New Roman"/>
          <w:sz w:val="24"/>
          <w:szCs w:val="24"/>
        </w:rPr>
        <w:t>0</w:t>
      </w:r>
      <w:r w:rsidRPr="00F13584">
        <w:rPr>
          <w:rFonts w:ascii="Times New Roman" w:hAnsi="Times New Roman"/>
          <w:sz w:val="24"/>
          <w:szCs w:val="24"/>
        </w:rPr>
        <w:t>*map_20wks + 0.023*map_1 + 0.03</w:t>
      </w:r>
      <w:r w:rsidR="00BB334F">
        <w:rPr>
          <w:rFonts w:ascii="Times New Roman" w:hAnsi="Times New Roman"/>
          <w:sz w:val="24"/>
          <w:szCs w:val="24"/>
        </w:rPr>
        <w:t>6</w:t>
      </w:r>
      <w:r w:rsidRPr="00F13584">
        <w:rPr>
          <w:rFonts w:ascii="Times New Roman" w:hAnsi="Times New Roman"/>
          <w:sz w:val="24"/>
          <w:szCs w:val="24"/>
        </w:rPr>
        <w:t>*matbmi - 0.03</w:t>
      </w:r>
      <w:r w:rsidR="00BB334F">
        <w:rPr>
          <w:rFonts w:ascii="Times New Roman" w:hAnsi="Times New Roman"/>
          <w:sz w:val="24"/>
          <w:szCs w:val="24"/>
        </w:rPr>
        <w:t>1</w:t>
      </w:r>
      <w:r w:rsidRPr="00F13584">
        <w:rPr>
          <w:rFonts w:ascii="Times New Roman" w:hAnsi="Times New Roman"/>
          <w:sz w:val="24"/>
          <w:szCs w:val="24"/>
        </w:rPr>
        <w:t>*matheight + 0.31</w:t>
      </w:r>
      <w:r w:rsidR="00BB334F">
        <w:rPr>
          <w:rFonts w:ascii="Times New Roman" w:hAnsi="Times New Roman"/>
          <w:sz w:val="24"/>
          <w:szCs w:val="24"/>
        </w:rPr>
        <w:t>9</w:t>
      </w:r>
      <w:r w:rsidRPr="00F13584">
        <w:rPr>
          <w:rFonts w:ascii="Times New Roman" w:hAnsi="Times New Roman"/>
          <w:sz w:val="24"/>
          <w:szCs w:val="24"/>
        </w:rPr>
        <w:t>*mat_over35 - 1.5</w:t>
      </w:r>
      <w:r w:rsidR="00BB334F">
        <w:rPr>
          <w:rFonts w:ascii="Times New Roman" w:hAnsi="Times New Roman"/>
          <w:sz w:val="24"/>
          <w:szCs w:val="24"/>
        </w:rPr>
        <w:t>3</w:t>
      </w:r>
      <w:r w:rsidRPr="00F13584">
        <w:rPr>
          <w:rFonts w:ascii="Times New Roman" w:hAnsi="Times New Roman"/>
          <w:sz w:val="24"/>
          <w:szCs w:val="24"/>
        </w:rPr>
        <w:t>5*par2 - 1.49</w:t>
      </w:r>
      <w:r w:rsidR="00BB334F">
        <w:rPr>
          <w:rFonts w:ascii="Times New Roman" w:hAnsi="Times New Roman"/>
          <w:sz w:val="24"/>
          <w:szCs w:val="24"/>
        </w:rPr>
        <w:t>9</w:t>
      </w:r>
      <w:r w:rsidRPr="00F13584">
        <w:rPr>
          <w:rFonts w:ascii="Times New Roman" w:hAnsi="Times New Roman"/>
          <w:sz w:val="24"/>
          <w:szCs w:val="24"/>
        </w:rPr>
        <w:t>*par3 - 0.4</w:t>
      </w:r>
      <w:r w:rsidR="00BB334F">
        <w:rPr>
          <w:rFonts w:ascii="Times New Roman" w:hAnsi="Times New Roman"/>
          <w:sz w:val="24"/>
          <w:szCs w:val="24"/>
        </w:rPr>
        <w:t>46</w:t>
      </w:r>
      <w:r w:rsidRPr="00F13584">
        <w:rPr>
          <w:rFonts w:ascii="Times New Roman" w:hAnsi="Times New Roman"/>
          <w:sz w:val="24"/>
          <w:szCs w:val="24"/>
        </w:rPr>
        <w:t>*matsmok + 0.5</w:t>
      </w:r>
      <w:r w:rsidR="00BB334F">
        <w:rPr>
          <w:rFonts w:ascii="Times New Roman" w:hAnsi="Times New Roman"/>
          <w:sz w:val="24"/>
          <w:szCs w:val="24"/>
        </w:rPr>
        <w:t>45</w:t>
      </w:r>
      <w:r w:rsidRPr="00F13584">
        <w:rPr>
          <w:rFonts w:ascii="Times New Roman" w:hAnsi="Times New Roman"/>
          <w:sz w:val="24"/>
          <w:szCs w:val="24"/>
        </w:rPr>
        <w:t>*esshyp + 1.16</w:t>
      </w:r>
      <w:r w:rsidR="00BB334F">
        <w:rPr>
          <w:rFonts w:ascii="Times New Roman" w:hAnsi="Times New Roman"/>
          <w:sz w:val="24"/>
          <w:szCs w:val="24"/>
        </w:rPr>
        <w:t>2</w:t>
      </w:r>
      <w:r w:rsidRPr="00F13584">
        <w:rPr>
          <w:rFonts w:ascii="Times New Roman" w:hAnsi="Times New Roman"/>
          <w:sz w:val="24"/>
          <w:szCs w:val="24"/>
        </w:rPr>
        <w:t>*prev_gesthyp + 2.</w:t>
      </w:r>
      <w:r w:rsidR="00BB334F">
        <w:rPr>
          <w:rFonts w:ascii="Times New Roman" w:hAnsi="Times New Roman"/>
          <w:sz w:val="24"/>
          <w:szCs w:val="24"/>
        </w:rPr>
        <w:t>208</w:t>
      </w:r>
      <w:r w:rsidRPr="00F13584">
        <w:rPr>
          <w:rFonts w:ascii="Times New Roman" w:hAnsi="Times New Roman"/>
          <w:sz w:val="24"/>
          <w:szCs w:val="24"/>
        </w:rPr>
        <w:t>*prev_diab + 0.</w:t>
      </w:r>
      <w:r w:rsidR="00BB334F">
        <w:rPr>
          <w:rFonts w:ascii="Times New Roman" w:hAnsi="Times New Roman"/>
          <w:sz w:val="24"/>
          <w:szCs w:val="24"/>
        </w:rPr>
        <w:t>896</w:t>
      </w:r>
      <w:r w:rsidRPr="00F13584">
        <w:rPr>
          <w:rFonts w:ascii="Times New Roman" w:hAnsi="Times New Roman"/>
          <w:sz w:val="24"/>
          <w:szCs w:val="24"/>
        </w:rPr>
        <w:t>*prev_gestdiab + 0.</w:t>
      </w:r>
      <w:r w:rsidR="00BB334F">
        <w:rPr>
          <w:rFonts w:ascii="Times New Roman" w:hAnsi="Times New Roman"/>
          <w:sz w:val="24"/>
          <w:szCs w:val="24"/>
        </w:rPr>
        <w:t>520</w:t>
      </w:r>
      <w:r w:rsidRPr="00F13584">
        <w:rPr>
          <w:rFonts w:ascii="Times New Roman" w:hAnsi="Times New Roman"/>
          <w:sz w:val="24"/>
          <w:szCs w:val="24"/>
        </w:rPr>
        <w:t>*mat_nonwhite</w:t>
      </w:r>
    </w:p>
    <w:p w:rsidR="009609A1" w:rsidRPr="00F13584" w:rsidRDefault="0034590E" w:rsidP="009609A1">
      <w:pPr>
        <w:spacing w:line="480" w:lineRule="auto"/>
        <w:rPr>
          <w:rFonts w:ascii="Times New Roman" w:hAnsi="Times New Roman"/>
          <w:b/>
          <w:sz w:val="24"/>
          <w:szCs w:val="24"/>
        </w:rPr>
      </w:pPr>
      <w:r>
        <w:rPr>
          <w:rFonts w:ascii="Times New Roman" w:hAnsi="Times New Roman"/>
          <w:b/>
          <w:sz w:val="24"/>
          <w:szCs w:val="24"/>
        </w:rPr>
        <w:t>25</w:t>
      </w:r>
      <w:r w:rsidR="009609A1">
        <w:rPr>
          <w:rFonts w:ascii="Times New Roman" w:hAnsi="Times New Roman"/>
          <w:b/>
          <w:sz w:val="24"/>
          <w:szCs w:val="24"/>
        </w:rPr>
        <w:t xml:space="preserve"> weeks gestation: </w:t>
      </w:r>
      <w:r w:rsidR="009609A1" w:rsidRPr="00F13584">
        <w:rPr>
          <w:rFonts w:ascii="Times New Roman" w:hAnsi="Times New Roman"/>
          <w:sz w:val="24"/>
          <w:szCs w:val="24"/>
        </w:rPr>
        <w:t>-3.</w:t>
      </w:r>
      <w:r w:rsidR="00BB334F">
        <w:rPr>
          <w:rFonts w:ascii="Times New Roman" w:hAnsi="Times New Roman"/>
          <w:sz w:val="24"/>
          <w:szCs w:val="24"/>
        </w:rPr>
        <w:t>65</w:t>
      </w:r>
      <w:r w:rsidR="009609A1" w:rsidRPr="00F13584">
        <w:rPr>
          <w:rFonts w:ascii="Times New Roman" w:hAnsi="Times New Roman"/>
          <w:sz w:val="24"/>
          <w:szCs w:val="24"/>
        </w:rPr>
        <w:t xml:space="preserve"> + 0.0</w:t>
      </w:r>
      <w:r w:rsidR="00BB334F">
        <w:rPr>
          <w:rFonts w:ascii="Times New Roman" w:hAnsi="Times New Roman"/>
          <w:sz w:val="24"/>
          <w:szCs w:val="24"/>
        </w:rPr>
        <w:t>77</w:t>
      </w:r>
      <w:r w:rsidR="009609A1" w:rsidRPr="00F13584">
        <w:rPr>
          <w:rFonts w:ascii="Times New Roman" w:hAnsi="Times New Roman"/>
          <w:sz w:val="24"/>
          <w:szCs w:val="24"/>
        </w:rPr>
        <w:t>*map_2</w:t>
      </w:r>
      <w:r w:rsidR="00BB334F">
        <w:rPr>
          <w:rFonts w:ascii="Times New Roman" w:hAnsi="Times New Roman"/>
          <w:sz w:val="24"/>
          <w:szCs w:val="24"/>
        </w:rPr>
        <w:t>5</w:t>
      </w:r>
      <w:r w:rsidR="009609A1" w:rsidRPr="00F13584">
        <w:rPr>
          <w:rFonts w:ascii="Times New Roman" w:hAnsi="Times New Roman"/>
          <w:sz w:val="24"/>
          <w:szCs w:val="24"/>
        </w:rPr>
        <w:t>wks + 0.0</w:t>
      </w:r>
      <w:r w:rsidR="00BB334F">
        <w:rPr>
          <w:rFonts w:ascii="Times New Roman" w:hAnsi="Times New Roman"/>
          <w:sz w:val="24"/>
          <w:szCs w:val="24"/>
        </w:rPr>
        <w:t>19</w:t>
      </w:r>
      <w:r w:rsidR="009609A1" w:rsidRPr="00F13584">
        <w:rPr>
          <w:rFonts w:ascii="Times New Roman" w:hAnsi="Times New Roman"/>
          <w:sz w:val="24"/>
          <w:szCs w:val="24"/>
        </w:rPr>
        <w:t>*map_1 + 0.03</w:t>
      </w:r>
      <w:r w:rsidR="00BB334F">
        <w:rPr>
          <w:rFonts w:ascii="Times New Roman" w:hAnsi="Times New Roman"/>
          <w:sz w:val="24"/>
          <w:szCs w:val="24"/>
        </w:rPr>
        <w:t>0</w:t>
      </w:r>
      <w:r w:rsidR="009609A1" w:rsidRPr="00F13584">
        <w:rPr>
          <w:rFonts w:ascii="Times New Roman" w:hAnsi="Times New Roman"/>
          <w:sz w:val="24"/>
          <w:szCs w:val="24"/>
        </w:rPr>
        <w:t>*matbmi - 0.03</w:t>
      </w:r>
      <w:r w:rsidR="00BB334F">
        <w:rPr>
          <w:rFonts w:ascii="Times New Roman" w:hAnsi="Times New Roman"/>
          <w:sz w:val="24"/>
          <w:szCs w:val="24"/>
        </w:rPr>
        <w:t>1</w:t>
      </w:r>
      <w:r w:rsidR="009609A1" w:rsidRPr="00F13584">
        <w:rPr>
          <w:rFonts w:ascii="Times New Roman" w:hAnsi="Times New Roman"/>
          <w:sz w:val="24"/>
          <w:szCs w:val="24"/>
        </w:rPr>
        <w:t>*matheight + 0.3</w:t>
      </w:r>
      <w:r w:rsidR="00BB334F">
        <w:rPr>
          <w:rFonts w:ascii="Times New Roman" w:hAnsi="Times New Roman"/>
          <w:sz w:val="24"/>
          <w:szCs w:val="24"/>
        </w:rPr>
        <w:t>08</w:t>
      </w:r>
      <w:r w:rsidR="009609A1" w:rsidRPr="00F13584">
        <w:rPr>
          <w:rFonts w:ascii="Times New Roman" w:hAnsi="Times New Roman"/>
          <w:sz w:val="24"/>
          <w:szCs w:val="24"/>
        </w:rPr>
        <w:t>*mat_over35 - 1.4</w:t>
      </w:r>
      <w:r w:rsidR="00BB334F">
        <w:rPr>
          <w:rFonts w:ascii="Times New Roman" w:hAnsi="Times New Roman"/>
          <w:sz w:val="24"/>
          <w:szCs w:val="24"/>
        </w:rPr>
        <w:t>47</w:t>
      </w:r>
      <w:r w:rsidR="009609A1" w:rsidRPr="00F13584">
        <w:rPr>
          <w:rFonts w:ascii="Times New Roman" w:hAnsi="Times New Roman"/>
          <w:sz w:val="24"/>
          <w:szCs w:val="24"/>
        </w:rPr>
        <w:t>*par2 - 1.</w:t>
      </w:r>
      <w:r w:rsidR="00BB334F">
        <w:rPr>
          <w:rFonts w:ascii="Times New Roman" w:hAnsi="Times New Roman"/>
          <w:sz w:val="24"/>
          <w:szCs w:val="24"/>
        </w:rPr>
        <w:t>389*par3 - 0.41</w:t>
      </w:r>
      <w:r w:rsidR="009609A1" w:rsidRPr="00F13584">
        <w:rPr>
          <w:rFonts w:ascii="Times New Roman" w:hAnsi="Times New Roman"/>
          <w:sz w:val="24"/>
          <w:szCs w:val="24"/>
        </w:rPr>
        <w:t>1*matsmok + 0.</w:t>
      </w:r>
      <w:r w:rsidR="00BB334F">
        <w:rPr>
          <w:rFonts w:ascii="Times New Roman" w:hAnsi="Times New Roman"/>
          <w:sz w:val="24"/>
          <w:szCs w:val="24"/>
        </w:rPr>
        <w:t>484</w:t>
      </w:r>
      <w:r w:rsidR="009609A1" w:rsidRPr="00F13584">
        <w:rPr>
          <w:rFonts w:ascii="Times New Roman" w:hAnsi="Times New Roman"/>
          <w:sz w:val="24"/>
          <w:szCs w:val="24"/>
        </w:rPr>
        <w:t>*esshyp + 1.1</w:t>
      </w:r>
      <w:r w:rsidR="00BB334F">
        <w:rPr>
          <w:rFonts w:ascii="Times New Roman" w:hAnsi="Times New Roman"/>
          <w:sz w:val="24"/>
          <w:szCs w:val="24"/>
        </w:rPr>
        <w:t>3</w:t>
      </w:r>
      <w:r w:rsidR="009609A1" w:rsidRPr="00F13584">
        <w:rPr>
          <w:rFonts w:ascii="Times New Roman" w:hAnsi="Times New Roman"/>
          <w:sz w:val="24"/>
          <w:szCs w:val="24"/>
        </w:rPr>
        <w:t>0*prev_gesthyp + 2.</w:t>
      </w:r>
      <w:r w:rsidR="00BB334F">
        <w:rPr>
          <w:rFonts w:ascii="Times New Roman" w:hAnsi="Times New Roman"/>
          <w:sz w:val="24"/>
          <w:szCs w:val="24"/>
        </w:rPr>
        <w:t>089</w:t>
      </w:r>
      <w:r w:rsidR="009609A1" w:rsidRPr="00F13584">
        <w:rPr>
          <w:rFonts w:ascii="Times New Roman" w:hAnsi="Times New Roman"/>
          <w:sz w:val="24"/>
          <w:szCs w:val="24"/>
        </w:rPr>
        <w:t>*prev_diab + 0.8</w:t>
      </w:r>
      <w:r w:rsidR="00BB334F">
        <w:rPr>
          <w:rFonts w:ascii="Times New Roman" w:hAnsi="Times New Roman"/>
          <w:sz w:val="24"/>
          <w:szCs w:val="24"/>
        </w:rPr>
        <w:t>70</w:t>
      </w:r>
      <w:r w:rsidR="009609A1" w:rsidRPr="00F13584">
        <w:rPr>
          <w:rFonts w:ascii="Times New Roman" w:hAnsi="Times New Roman"/>
          <w:sz w:val="24"/>
          <w:szCs w:val="24"/>
        </w:rPr>
        <w:t>*prev_gestdiab + 0.</w:t>
      </w:r>
      <w:r w:rsidR="00BB334F">
        <w:rPr>
          <w:rFonts w:ascii="Times New Roman" w:hAnsi="Times New Roman"/>
          <w:sz w:val="24"/>
          <w:szCs w:val="24"/>
        </w:rPr>
        <w:t>555</w:t>
      </w:r>
      <w:r w:rsidR="009609A1" w:rsidRPr="00F13584">
        <w:rPr>
          <w:rFonts w:ascii="Times New Roman" w:hAnsi="Times New Roman"/>
          <w:sz w:val="24"/>
          <w:szCs w:val="24"/>
        </w:rPr>
        <w:t>*mat_nonwhite</w:t>
      </w:r>
    </w:p>
    <w:p w:rsidR="009609A1" w:rsidRPr="00F13584" w:rsidRDefault="009609A1" w:rsidP="009609A1">
      <w:pPr>
        <w:spacing w:line="480" w:lineRule="auto"/>
        <w:rPr>
          <w:rFonts w:ascii="Times New Roman" w:hAnsi="Times New Roman"/>
          <w:sz w:val="24"/>
          <w:szCs w:val="24"/>
        </w:rPr>
      </w:pPr>
      <w:r>
        <w:rPr>
          <w:rFonts w:ascii="Times New Roman" w:hAnsi="Times New Roman"/>
          <w:b/>
          <w:sz w:val="24"/>
          <w:szCs w:val="24"/>
        </w:rPr>
        <w:t xml:space="preserve">28 weeks gestation: </w:t>
      </w:r>
      <w:r w:rsidRPr="00F13584">
        <w:rPr>
          <w:rFonts w:ascii="Times New Roman" w:hAnsi="Times New Roman"/>
          <w:sz w:val="24"/>
          <w:szCs w:val="24"/>
        </w:rPr>
        <w:t>-3.7</w:t>
      </w:r>
      <w:r w:rsidR="007C3E16">
        <w:rPr>
          <w:rFonts w:ascii="Times New Roman" w:hAnsi="Times New Roman"/>
          <w:sz w:val="24"/>
          <w:szCs w:val="24"/>
        </w:rPr>
        <w:t>5</w:t>
      </w:r>
      <w:r w:rsidRPr="00F13584">
        <w:rPr>
          <w:rFonts w:ascii="Times New Roman" w:hAnsi="Times New Roman"/>
          <w:sz w:val="24"/>
          <w:szCs w:val="24"/>
        </w:rPr>
        <w:t xml:space="preserve"> + 0.</w:t>
      </w:r>
      <w:r w:rsidR="007C3E16">
        <w:rPr>
          <w:rFonts w:ascii="Times New Roman" w:hAnsi="Times New Roman"/>
          <w:sz w:val="24"/>
          <w:szCs w:val="24"/>
        </w:rPr>
        <w:t>087</w:t>
      </w:r>
      <w:r w:rsidRPr="00F13584">
        <w:rPr>
          <w:rFonts w:ascii="Times New Roman" w:hAnsi="Times New Roman"/>
          <w:sz w:val="24"/>
          <w:szCs w:val="24"/>
        </w:rPr>
        <w:t>*map_28wks + 0.0</w:t>
      </w:r>
      <w:r w:rsidR="007C3E16">
        <w:rPr>
          <w:rFonts w:ascii="Times New Roman" w:hAnsi="Times New Roman"/>
          <w:sz w:val="24"/>
          <w:szCs w:val="24"/>
        </w:rPr>
        <w:t>17</w:t>
      </w:r>
      <w:r w:rsidRPr="00F13584">
        <w:rPr>
          <w:rFonts w:ascii="Times New Roman" w:hAnsi="Times New Roman"/>
          <w:sz w:val="24"/>
          <w:szCs w:val="24"/>
        </w:rPr>
        <w:t>*map_1 + 0.0</w:t>
      </w:r>
      <w:r w:rsidR="007C3E16">
        <w:rPr>
          <w:rFonts w:ascii="Times New Roman" w:hAnsi="Times New Roman"/>
          <w:sz w:val="24"/>
          <w:szCs w:val="24"/>
        </w:rPr>
        <w:t>30</w:t>
      </w:r>
      <w:r w:rsidRPr="00F13584">
        <w:rPr>
          <w:rFonts w:ascii="Times New Roman" w:hAnsi="Times New Roman"/>
          <w:sz w:val="24"/>
          <w:szCs w:val="24"/>
        </w:rPr>
        <w:t>*matbmi - 0.03</w:t>
      </w:r>
      <w:r w:rsidR="007C3E16">
        <w:rPr>
          <w:rFonts w:ascii="Times New Roman" w:hAnsi="Times New Roman"/>
          <w:sz w:val="24"/>
          <w:szCs w:val="24"/>
        </w:rPr>
        <w:t>2</w:t>
      </w:r>
      <w:r w:rsidRPr="00F13584">
        <w:rPr>
          <w:rFonts w:ascii="Times New Roman" w:hAnsi="Times New Roman"/>
          <w:sz w:val="24"/>
          <w:szCs w:val="24"/>
        </w:rPr>
        <w:t>*matheight + 0.</w:t>
      </w:r>
      <w:r w:rsidR="007C3E16">
        <w:rPr>
          <w:rFonts w:ascii="Times New Roman" w:hAnsi="Times New Roman"/>
          <w:sz w:val="24"/>
          <w:szCs w:val="24"/>
        </w:rPr>
        <w:t>383</w:t>
      </w:r>
      <w:r w:rsidRPr="00F13584">
        <w:rPr>
          <w:rFonts w:ascii="Times New Roman" w:hAnsi="Times New Roman"/>
          <w:sz w:val="24"/>
          <w:szCs w:val="24"/>
        </w:rPr>
        <w:t>*mat_over35 - 1.4</w:t>
      </w:r>
      <w:r w:rsidR="007C3E16">
        <w:rPr>
          <w:rFonts w:ascii="Times New Roman" w:hAnsi="Times New Roman"/>
          <w:sz w:val="24"/>
          <w:szCs w:val="24"/>
        </w:rPr>
        <w:t>48</w:t>
      </w:r>
      <w:r w:rsidRPr="00F13584">
        <w:rPr>
          <w:rFonts w:ascii="Times New Roman" w:hAnsi="Times New Roman"/>
          <w:sz w:val="24"/>
          <w:szCs w:val="24"/>
        </w:rPr>
        <w:t>*par2 - 1.41</w:t>
      </w:r>
      <w:r w:rsidR="007C3E16">
        <w:rPr>
          <w:rFonts w:ascii="Times New Roman" w:hAnsi="Times New Roman"/>
          <w:sz w:val="24"/>
          <w:szCs w:val="24"/>
        </w:rPr>
        <w:t>4</w:t>
      </w:r>
      <w:r w:rsidRPr="00F13584">
        <w:rPr>
          <w:rFonts w:ascii="Times New Roman" w:hAnsi="Times New Roman"/>
          <w:sz w:val="24"/>
          <w:szCs w:val="24"/>
        </w:rPr>
        <w:t>*par3 - 0.</w:t>
      </w:r>
      <w:r w:rsidR="007C3E16">
        <w:rPr>
          <w:rFonts w:ascii="Times New Roman" w:hAnsi="Times New Roman"/>
          <w:sz w:val="24"/>
          <w:szCs w:val="24"/>
        </w:rPr>
        <w:t>398</w:t>
      </w:r>
      <w:r w:rsidRPr="00F13584">
        <w:rPr>
          <w:rFonts w:ascii="Times New Roman" w:hAnsi="Times New Roman"/>
          <w:sz w:val="24"/>
          <w:szCs w:val="24"/>
        </w:rPr>
        <w:t>*matsmok + 0.3</w:t>
      </w:r>
      <w:r w:rsidR="007C3E16">
        <w:rPr>
          <w:rFonts w:ascii="Times New Roman" w:hAnsi="Times New Roman"/>
          <w:sz w:val="24"/>
          <w:szCs w:val="24"/>
        </w:rPr>
        <w:t>56</w:t>
      </w:r>
      <w:r w:rsidRPr="00F13584">
        <w:rPr>
          <w:rFonts w:ascii="Times New Roman" w:hAnsi="Times New Roman"/>
          <w:sz w:val="24"/>
          <w:szCs w:val="24"/>
        </w:rPr>
        <w:t>*esshyp + 0.9</w:t>
      </w:r>
      <w:r w:rsidR="007C3E16">
        <w:rPr>
          <w:rFonts w:ascii="Times New Roman" w:hAnsi="Times New Roman"/>
          <w:sz w:val="24"/>
          <w:szCs w:val="24"/>
        </w:rPr>
        <w:t>77</w:t>
      </w:r>
      <w:r w:rsidRPr="00F13584">
        <w:rPr>
          <w:rFonts w:ascii="Times New Roman" w:hAnsi="Times New Roman"/>
          <w:sz w:val="24"/>
          <w:szCs w:val="24"/>
        </w:rPr>
        <w:t xml:space="preserve">*prev_gesthyp + </w:t>
      </w:r>
      <w:r w:rsidR="007C3E16">
        <w:rPr>
          <w:rFonts w:ascii="Times New Roman" w:hAnsi="Times New Roman"/>
          <w:sz w:val="24"/>
          <w:szCs w:val="24"/>
        </w:rPr>
        <w:t>2.143</w:t>
      </w:r>
      <w:r w:rsidRPr="00F13584">
        <w:rPr>
          <w:rFonts w:ascii="Times New Roman" w:hAnsi="Times New Roman"/>
          <w:sz w:val="24"/>
          <w:szCs w:val="24"/>
        </w:rPr>
        <w:t>*prev_diab + 0.9</w:t>
      </w:r>
      <w:r w:rsidR="007C3E16">
        <w:rPr>
          <w:rFonts w:ascii="Times New Roman" w:hAnsi="Times New Roman"/>
          <w:sz w:val="24"/>
          <w:szCs w:val="24"/>
        </w:rPr>
        <w:t>48</w:t>
      </w:r>
      <w:r w:rsidRPr="00F13584">
        <w:rPr>
          <w:rFonts w:ascii="Times New Roman" w:hAnsi="Times New Roman"/>
          <w:sz w:val="24"/>
          <w:szCs w:val="24"/>
        </w:rPr>
        <w:t>*prev_gestdiab + 0.</w:t>
      </w:r>
      <w:r w:rsidR="007C3E16">
        <w:rPr>
          <w:rFonts w:ascii="Times New Roman" w:hAnsi="Times New Roman"/>
          <w:sz w:val="24"/>
          <w:szCs w:val="24"/>
        </w:rPr>
        <w:t>559</w:t>
      </w:r>
      <w:r w:rsidRPr="00F13584">
        <w:rPr>
          <w:rFonts w:ascii="Times New Roman" w:hAnsi="Times New Roman"/>
          <w:sz w:val="24"/>
          <w:szCs w:val="24"/>
        </w:rPr>
        <w:t>*mat_nonwhite</w:t>
      </w:r>
    </w:p>
    <w:p w:rsidR="009609A1" w:rsidRDefault="0034590E" w:rsidP="009609A1">
      <w:pPr>
        <w:spacing w:line="480" w:lineRule="auto"/>
        <w:rPr>
          <w:rFonts w:ascii="Times New Roman" w:hAnsi="Times New Roman"/>
          <w:b/>
          <w:sz w:val="24"/>
          <w:szCs w:val="24"/>
        </w:rPr>
      </w:pPr>
      <w:r>
        <w:rPr>
          <w:rFonts w:ascii="Times New Roman" w:hAnsi="Times New Roman"/>
          <w:b/>
          <w:sz w:val="24"/>
          <w:szCs w:val="24"/>
        </w:rPr>
        <w:t>31</w:t>
      </w:r>
      <w:r w:rsidR="009609A1">
        <w:rPr>
          <w:rFonts w:ascii="Times New Roman" w:hAnsi="Times New Roman"/>
          <w:b/>
          <w:sz w:val="24"/>
          <w:szCs w:val="24"/>
        </w:rPr>
        <w:t xml:space="preserve"> weeks gestation: </w:t>
      </w:r>
      <w:r w:rsidR="009609A1" w:rsidRPr="00F13584">
        <w:rPr>
          <w:rFonts w:ascii="Times New Roman" w:hAnsi="Times New Roman"/>
          <w:sz w:val="24"/>
          <w:szCs w:val="24"/>
        </w:rPr>
        <w:t>-3.7</w:t>
      </w:r>
      <w:r w:rsidR="007C3E16">
        <w:rPr>
          <w:rFonts w:ascii="Times New Roman" w:hAnsi="Times New Roman"/>
          <w:sz w:val="24"/>
          <w:szCs w:val="24"/>
        </w:rPr>
        <w:t>9</w:t>
      </w:r>
      <w:r w:rsidR="009609A1" w:rsidRPr="00F13584">
        <w:rPr>
          <w:rFonts w:ascii="Times New Roman" w:hAnsi="Times New Roman"/>
          <w:sz w:val="24"/>
          <w:szCs w:val="24"/>
        </w:rPr>
        <w:t xml:space="preserve"> + 0.0</w:t>
      </w:r>
      <w:r w:rsidR="007C3E16">
        <w:rPr>
          <w:rFonts w:ascii="Times New Roman" w:hAnsi="Times New Roman"/>
          <w:sz w:val="24"/>
          <w:szCs w:val="24"/>
        </w:rPr>
        <w:t>88</w:t>
      </w:r>
      <w:r w:rsidR="009609A1" w:rsidRPr="00F13584">
        <w:rPr>
          <w:rFonts w:ascii="Times New Roman" w:hAnsi="Times New Roman"/>
          <w:sz w:val="24"/>
          <w:szCs w:val="24"/>
        </w:rPr>
        <w:t>*map_3</w:t>
      </w:r>
      <w:r w:rsidR="007C3E16">
        <w:rPr>
          <w:rFonts w:ascii="Times New Roman" w:hAnsi="Times New Roman"/>
          <w:sz w:val="24"/>
          <w:szCs w:val="24"/>
        </w:rPr>
        <w:t>1</w:t>
      </w:r>
      <w:r w:rsidR="009609A1" w:rsidRPr="00F13584">
        <w:rPr>
          <w:rFonts w:ascii="Times New Roman" w:hAnsi="Times New Roman"/>
          <w:sz w:val="24"/>
          <w:szCs w:val="24"/>
        </w:rPr>
        <w:t>wks + 0.0</w:t>
      </w:r>
      <w:r w:rsidR="007C3E16">
        <w:rPr>
          <w:rFonts w:ascii="Times New Roman" w:hAnsi="Times New Roman"/>
          <w:sz w:val="24"/>
          <w:szCs w:val="24"/>
        </w:rPr>
        <w:t>14</w:t>
      </w:r>
      <w:r w:rsidR="009609A1" w:rsidRPr="00F13584">
        <w:rPr>
          <w:rFonts w:ascii="Times New Roman" w:hAnsi="Times New Roman"/>
          <w:sz w:val="24"/>
          <w:szCs w:val="24"/>
        </w:rPr>
        <w:t>*map_1 + 0.03</w:t>
      </w:r>
      <w:r w:rsidR="007C3E16">
        <w:rPr>
          <w:rFonts w:ascii="Times New Roman" w:hAnsi="Times New Roman"/>
          <w:sz w:val="24"/>
          <w:szCs w:val="24"/>
        </w:rPr>
        <w:t>8</w:t>
      </w:r>
      <w:r w:rsidR="009609A1" w:rsidRPr="00F13584">
        <w:rPr>
          <w:rFonts w:ascii="Times New Roman" w:hAnsi="Times New Roman"/>
          <w:sz w:val="24"/>
          <w:szCs w:val="24"/>
        </w:rPr>
        <w:t>*matbmi - 0.0</w:t>
      </w:r>
      <w:r w:rsidR="007C3E16">
        <w:rPr>
          <w:rFonts w:ascii="Times New Roman" w:hAnsi="Times New Roman"/>
          <w:sz w:val="24"/>
          <w:szCs w:val="24"/>
        </w:rPr>
        <w:t>28</w:t>
      </w:r>
      <w:r w:rsidR="009609A1" w:rsidRPr="00F13584">
        <w:rPr>
          <w:rFonts w:ascii="Times New Roman" w:hAnsi="Times New Roman"/>
          <w:sz w:val="24"/>
          <w:szCs w:val="24"/>
        </w:rPr>
        <w:t>*matheight + 0.3</w:t>
      </w:r>
      <w:r w:rsidR="007C3E16">
        <w:rPr>
          <w:rFonts w:ascii="Times New Roman" w:hAnsi="Times New Roman"/>
          <w:sz w:val="24"/>
          <w:szCs w:val="24"/>
        </w:rPr>
        <w:t>8</w:t>
      </w:r>
      <w:r w:rsidR="009609A1" w:rsidRPr="00F13584">
        <w:rPr>
          <w:rFonts w:ascii="Times New Roman" w:hAnsi="Times New Roman"/>
          <w:sz w:val="24"/>
          <w:szCs w:val="24"/>
        </w:rPr>
        <w:t>5*mat_over35 - 1.42</w:t>
      </w:r>
      <w:r w:rsidR="007C3E16">
        <w:rPr>
          <w:rFonts w:ascii="Times New Roman" w:hAnsi="Times New Roman"/>
          <w:sz w:val="24"/>
          <w:szCs w:val="24"/>
        </w:rPr>
        <w:t>0</w:t>
      </w:r>
      <w:r w:rsidR="009609A1" w:rsidRPr="00F13584">
        <w:rPr>
          <w:rFonts w:ascii="Times New Roman" w:hAnsi="Times New Roman"/>
          <w:sz w:val="24"/>
          <w:szCs w:val="24"/>
        </w:rPr>
        <w:t>*par2 - 1.</w:t>
      </w:r>
      <w:r w:rsidR="007C3E16">
        <w:rPr>
          <w:rFonts w:ascii="Times New Roman" w:hAnsi="Times New Roman"/>
          <w:sz w:val="24"/>
          <w:szCs w:val="24"/>
        </w:rPr>
        <w:t>265</w:t>
      </w:r>
      <w:r w:rsidR="009609A1" w:rsidRPr="00F13584">
        <w:rPr>
          <w:rFonts w:ascii="Times New Roman" w:hAnsi="Times New Roman"/>
          <w:sz w:val="24"/>
          <w:szCs w:val="24"/>
        </w:rPr>
        <w:t>*par3 - 0.</w:t>
      </w:r>
      <w:r w:rsidR="007C3E16">
        <w:rPr>
          <w:rFonts w:ascii="Times New Roman" w:hAnsi="Times New Roman"/>
          <w:sz w:val="24"/>
          <w:szCs w:val="24"/>
        </w:rPr>
        <w:t>523</w:t>
      </w:r>
      <w:r w:rsidR="009609A1" w:rsidRPr="00F13584">
        <w:rPr>
          <w:rFonts w:ascii="Times New Roman" w:hAnsi="Times New Roman"/>
          <w:sz w:val="24"/>
          <w:szCs w:val="24"/>
        </w:rPr>
        <w:t>*matsmok + 0.</w:t>
      </w:r>
      <w:r w:rsidR="007C3E16">
        <w:rPr>
          <w:rFonts w:ascii="Times New Roman" w:hAnsi="Times New Roman"/>
          <w:sz w:val="24"/>
          <w:szCs w:val="24"/>
        </w:rPr>
        <w:t>339</w:t>
      </w:r>
      <w:r w:rsidR="009609A1" w:rsidRPr="00F13584">
        <w:rPr>
          <w:rFonts w:ascii="Times New Roman" w:hAnsi="Times New Roman"/>
          <w:sz w:val="24"/>
          <w:szCs w:val="24"/>
        </w:rPr>
        <w:t>*esshyp + 0.</w:t>
      </w:r>
      <w:r w:rsidR="007C3E16">
        <w:rPr>
          <w:rFonts w:ascii="Times New Roman" w:hAnsi="Times New Roman"/>
          <w:sz w:val="24"/>
          <w:szCs w:val="24"/>
        </w:rPr>
        <w:t>855</w:t>
      </w:r>
      <w:r w:rsidR="009609A1" w:rsidRPr="00F13584">
        <w:rPr>
          <w:rFonts w:ascii="Times New Roman" w:hAnsi="Times New Roman"/>
          <w:sz w:val="24"/>
          <w:szCs w:val="24"/>
        </w:rPr>
        <w:t>*prev_gesthyp + 1.</w:t>
      </w:r>
      <w:r w:rsidR="007C3E16">
        <w:rPr>
          <w:rFonts w:ascii="Times New Roman" w:hAnsi="Times New Roman"/>
          <w:sz w:val="24"/>
          <w:szCs w:val="24"/>
        </w:rPr>
        <w:t>857</w:t>
      </w:r>
      <w:r w:rsidR="009609A1" w:rsidRPr="00F13584">
        <w:rPr>
          <w:rFonts w:ascii="Times New Roman" w:hAnsi="Times New Roman"/>
          <w:sz w:val="24"/>
          <w:szCs w:val="24"/>
        </w:rPr>
        <w:t xml:space="preserve">*prev_diab + </w:t>
      </w:r>
      <w:r w:rsidR="007C3E16">
        <w:rPr>
          <w:rFonts w:ascii="Times New Roman" w:hAnsi="Times New Roman"/>
          <w:sz w:val="24"/>
          <w:szCs w:val="24"/>
        </w:rPr>
        <w:t>0.773</w:t>
      </w:r>
      <w:r w:rsidR="009609A1" w:rsidRPr="00F13584">
        <w:rPr>
          <w:rFonts w:ascii="Times New Roman" w:hAnsi="Times New Roman"/>
          <w:sz w:val="24"/>
          <w:szCs w:val="24"/>
        </w:rPr>
        <w:t>*prev_gestdiab + 0.</w:t>
      </w:r>
      <w:r w:rsidR="007C3E16">
        <w:rPr>
          <w:rFonts w:ascii="Times New Roman" w:hAnsi="Times New Roman"/>
          <w:sz w:val="24"/>
          <w:szCs w:val="24"/>
        </w:rPr>
        <w:t>538</w:t>
      </w:r>
      <w:r w:rsidR="009609A1" w:rsidRPr="00F13584">
        <w:rPr>
          <w:rFonts w:ascii="Times New Roman" w:hAnsi="Times New Roman"/>
          <w:sz w:val="24"/>
          <w:szCs w:val="24"/>
        </w:rPr>
        <w:t>*mat_nonwhite</w:t>
      </w:r>
    </w:p>
    <w:p w:rsidR="009609A1" w:rsidRPr="0006691D" w:rsidRDefault="009609A1" w:rsidP="009609A1">
      <w:pPr>
        <w:spacing w:line="480" w:lineRule="auto"/>
        <w:rPr>
          <w:rFonts w:ascii="Times New Roman" w:hAnsi="Times New Roman"/>
          <w:sz w:val="24"/>
          <w:szCs w:val="24"/>
        </w:rPr>
      </w:pPr>
      <w:r>
        <w:rPr>
          <w:rFonts w:ascii="Times New Roman" w:hAnsi="Times New Roman"/>
          <w:b/>
          <w:sz w:val="24"/>
          <w:szCs w:val="24"/>
        </w:rPr>
        <w:t xml:space="preserve">34 weeks gestation: </w:t>
      </w:r>
      <w:r w:rsidRPr="00F13584">
        <w:rPr>
          <w:rFonts w:ascii="Times New Roman" w:hAnsi="Times New Roman"/>
          <w:sz w:val="24"/>
          <w:szCs w:val="24"/>
        </w:rPr>
        <w:t>-3.</w:t>
      </w:r>
      <w:r w:rsidR="007C3E16">
        <w:rPr>
          <w:rFonts w:ascii="Times New Roman" w:hAnsi="Times New Roman"/>
          <w:sz w:val="24"/>
          <w:szCs w:val="24"/>
        </w:rPr>
        <w:t>93</w:t>
      </w:r>
      <w:r w:rsidRPr="00F13584">
        <w:rPr>
          <w:rFonts w:ascii="Times New Roman" w:hAnsi="Times New Roman"/>
          <w:sz w:val="24"/>
          <w:szCs w:val="24"/>
        </w:rPr>
        <w:t xml:space="preserve"> + 0.0</w:t>
      </w:r>
      <w:r w:rsidR="007C3E16">
        <w:rPr>
          <w:rFonts w:ascii="Times New Roman" w:hAnsi="Times New Roman"/>
          <w:sz w:val="24"/>
          <w:szCs w:val="24"/>
        </w:rPr>
        <w:t>92</w:t>
      </w:r>
      <w:r w:rsidRPr="00F13584">
        <w:rPr>
          <w:rFonts w:ascii="Times New Roman" w:hAnsi="Times New Roman"/>
          <w:sz w:val="24"/>
          <w:szCs w:val="24"/>
        </w:rPr>
        <w:t>*map_34wks + 0.0</w:t>
      </w:r>
      <w:r w:rsidR="007C3E16">
        <w:rPr>
          <w:rFonts w:ascii="Times New Roman" w:hAnsi="Times New Roman"/>
          <w:sz w:val="24"/>
          <w:szCs w:val="24"/>
        </w:rPr>
        <w:t>19</w:t>
      </w:r>
      <w:r w:rsidRPr="00F13584">
        <w:rPr>
          <w:rFonts w:ascii="Times New Roman" w:hAnsi="Times New Roman"/>
          <w:sz w:val="24"/>
          <w:szCs w:val="24"/>
        </w:rPr>
        <w:t>*map_1 + 0.0</w:t>
      </w:r>
      <w:r w:rsidR="007C3E16">
        <w:rPr>
          <w:rFonts w:ascii="Times New Roman" w:hAnsi="Times New Roman"/>
          <w:sz w:val="24"/>
          <w:szCs w:val="24"/>
        </w:rPr>
        <w:t>30</w:t>
      </w:r>
      <w:r w:rsidRPr="00F13584">
        <w:rPr>
          <w:rFonts w:ascii="Times New Roman" w:hAnsi="Times New Roman"/>
          <w:sz w:val="24"/>
          <w:szCs w:val="24"/>
        </w:rPr>
        <w:t>*matbmi - 0.02</w:t>
      </w:r>
      <w:r w:rsidR="007C3E16">
        <w:rPr>
          <w:rFonts w:ascii="Times New Roman" w:hAnsi="Times New Roman"/>
          <w:sz w:val="24"/>
          <w:szCs w:val="24"/>
        </w:rPr>
        <w:t>9</w:t>
      </w:r>
      <w:r w:rsidRPr="00F13584">
        <w:rPr>
          <w:rFonts w:ascii="Times New Roman" w:hAnsi="Times New Roman"/>
          <w:sz w:val="24"/>
          <w:szCs w:val="24"/>
        </w:rPr>
        <w:t>*matheight + 0.</w:t>
      </w:r>
      <w:r w:rsidR="00A15456">
        <w:rPr>
          <w:rFonts w:ascii="Times New Roman" w:hAnsi="Times New Roman"/>
          <w:sz w:val="24"/>
          <w:szCs w:val="24"/>
        </w:rPr>
        <w:t>330</w:t>
      </w:r>
      <w:r w:rsidRPr="00F13584">
        <w:rPr>
          <w:rFonts w:ascii="Times New Roman" w:hAnsi="Times New Roman"/>
          <w:sz w:val="24"/>
          <w:szCs w:val="24"/>
        </w:rPr>
        <w:t>*mat_over35 - 1.30</w:t>
      </w:r>
      <w:r w:rsidR="00A15456">
        <w:rPr>
          <w:rFonts w:ascii="Times New Roman" w:hAnsi="Times New Roman"/>
          <w:sz w:val="24"/>
          <w:szCs w:val="24"/>
        </w:rPr>
        <w:t>6</w:t>
      </w:r>
      <w:r w:rsidRPr="00F13584">
        <w:rPr>
          <w:rFonts w:ascii="Times New Roman" w:hAnsi="Times New Roman"/>
          <w:sz w:val="24"/>
          <w:szCs w:val="24"/>
        </w:rPr>
        <w:t>*par2 - 1.</w:t>
      </w:r>
      <w:r w:rsidR="00A15456">
        <w:rPr>
          <w:rFonts w:ascii="Times New Roman" w:hAnsi="Times New Roman"/>
          <w:sz w:val="24"/>
          <w:szCs w:val="24"/>
        </w:rPr>
        <w:t>196</w:t>
      </w:r>
      <w:r w:rsidRPr="00F13584">
        <w:rPr>
          <w:rFonts w:ascii="Times New Roman" w:hAnsi="Times New Roman"/>
          <w:sz w:val="24"/>
          <w:szCs w:val="24"/>
        </w:rPr>
        <w:t>*par3 - 0.5</w:t>
      </w:r>
      <w:r w:rsidR="00A15456">
        <w:rPr>
          <w:rFonts w:ascii="Times New Roman" w:hAnsi="Times New Roman"/>
          <w:sz w:val="24"/>
          <w:szCs w:val="24"/>
        </w:rPr>
        <w:t>90</w:t>
      </w:r>
      <w:r w:rsidRPr="00F13584">
        <w:rPr>
          <w:rFonts w:ascii="Times New Roman" w:hAnsi="Times New Roman"/>
          <w:sz w:val="24"/>
          <w:szCs w:val="24"/>
        </w:rPr>
        <w:t>*matsmok + 0.2</w:t>
      </w:r>
      <w:r w:rsidR="00A15456">
        <w:rPr>
          <w:rFonts w:ascii="Times New Roman" w:hAnsi="Times New Roman"/>
          <w:sz w:val="24"/>
          <w:szCs w:val="24"/>
        </w:rPr>
        <w:t>2</w:t>
      </w:r>
      <w:r w:rsidRPr="00F13584">
        <w:rPr>
          <w:rFonts w:ascii="Times New Roman" w:hAnsi="Times New Roman"/>
          <w:sz w:val="24"/>
          <w:szCs w:val="24"/>
        </w:rPr>
        <w:t>2*esshyp + 0.</w:t>
      </w:r>
      <w:r w:rsidR="00A15456">
        <w:rPr>
          <w:rFonts w:ascii="Times New Roman" w:hAnsi="Times New Roman"/>
          <w:sz w:val="24"/>
          <w:szCs w:val="24"/>
        </w:rPr>
        <w:t>746</w:t>
      </w:r>
      <w:r w:rsidRPr="00F13584">
        <w:rPr>
          <w:rFonts w:ascii="Times New Roman" w:hAnsi="Times New Roman"/>
          <w:sz w:val="24"/>
          <w:szCs w:val="24"/>
        </w:rPr>
        <w:t>*prev_gesthyp + 1.4</w:t>
      </w:r>
      <w:r w:rsidR="00A15456">
        <w:rPr>
          <w:rFonts w:ascii="Times New Roman" w:hAnsi="Times New Roman"/>
          <w:sz w:val="24"/>
          <w:szCs w:val="24"/>
        </w:rPr>
        <w:t>60</w:t>
      </w:r>
      <w:r w:rsidRPr="00F13584">
        <w:rPr>
          <w:rFonts w:ascii="Times New Roman" w:hAnsi="Times New Roman"/>
          <w:sz w:val="24"/>
          <w:szCs w:val="24"/>
        </w:rPr>
        <w:t>*prev_diab + 0.</w:t>
      </w:r>
      <w:r w:rsidR="00A15456">
        <w:rPr>
          <w:rFonts w:ascii="Times New Roman" w:hAnsi="Times New Roman"/>
          <w:sz w:val="24"/>
          <w:szCs w:val="24"/>
        </w:rPr>
        <w:t>533</w:t>
      </w:r>
      <w:r w:rsidRPr="00F13584">
        <w:rPr>
          <w:rFonts w:ascii="Times New Roman" w:hAnsi="Times New Roman"/>
          <w:sz w:val="24"/>
          <w:szCs w:val="24"/>
        </w:rPr>
        <w:t>*prev_gestdiab + 0.5</w:t>
      </w:r>
      <w:r w:rsidR="00A15456">
        <w:rPr>
          <w:rFonts w:ascii="Times New Roman" w:hAnsi="Times New Roman"/>
          <w:sz w:val="24"/>
          <w:szCs w:val="24"/>
        </w:rPr>
        <w:t>60</w:t>
      </w:r>
      <w:r w:rsidRPr="00F13584">
        <w:rPr>
          <w:rFonts w:ascii="Times New Roman" w:hAnsi="Times New Roman"/>
          <w:sz w:val="24"/>
          <w:szCs w:val="24"/>
        </w:rPr>
        <w:t>*mat_nonwhite</w:t>
      </w:r>
    </w:p>
    <w:p w:rsidR="009609A1" w:rsidRDefault="009609A1" w:rsidP="009609A1">
      <w:pPr>
        <w:spacing w:line="480" w:lineRule="auto"/>
        <w:rPr>
          <w:rFonts w:ascii="Times New Roman" w:hAnsi="Times New Roman"/>
          <w:sz w:val="24"/>
          <w:szCs w:val="24"/>
        </w:rPr>
      </w:pPr>
      <w:r>
        <w:rPr>
          <w:rFonts w:ascii="Times New Roman" w:hAnsi="Times New Roman"/>
          <w:b/>
          <w:sz w:val="24"/>
          <w:szCs w:val="24"/>
        </w:rPr>
        <w:t xml:space="preserve">36 weeks gestation: </w:t>
      </w:r>
      <w:r w:rsidRPr="00F13584">
        <w:rPr>
          <w:rFonts w:ascii="Times New Roman" w:hAnsi="Times New Roman"/>
          <w:sz w:val="24"/>
          <w:szCs w:val="24"/>
        </w:rPr>
        <w:t>-4.</w:t>
      </w:r>
      <w:r w:rsidR="00A15456">
        <w:rPr>
          <w:rFonts w:ascii="Times New Roman" w:hAnsi="Times New Roman"/>
          <w:sz w:val="24"/>
          <w:szCs w:val="24"/>
        </w:rPr>
        <w:t>32</w:t>
      </w:r>
      <w:r w:rsidRPr="00F13584">
        <w:rPr>
          <w:rFonts w:ascii="Times New Roman" w:hAnsi="Times New Roman"/>
          <w:sz w:val="24"/>
          <w:szCs w:val="24"/>
        </w:rPr>
        <w:t xml:space="preserve"> + 0.1</w:t>
      </w:r>
      <w:r w:rsidR="00A15456">
        <w:rPr>
          <w:rFonts w:ascii="Times New Roman" w:hAnsi="Times New Roman"/>
          <w:sz w:val="24"/>
          <w:szCs w:val="24"/>
        </w:rPr>
        <w:t>13</w:t>
      </w:r>
      <w:r w:rsidRPr="00F13584">
        <w:rPr>
          <w:rFonts w:ascii="Times New Roman" w:hAnsi="Times New Roman"/>
          <w:sz w:val="24"/>
          <w:szCs w:val="24"/>
        </w:rPr>
        <w:t>*map_36wks + 0.0</w:t>
      </w:r>
      <w:r w:rsidR="00A15456">
        <w:rPr>
          <w:rFonts w:ascii="Times New Roman" w:hAnsi="Times New Roman"/>
          <w:sz w:val="24"/>
          <w:szCs w:val="24"/>
        </w:rPr>
        <w:t>16</w:t>
      </w:r>
      <w:r w:rsidRPr="00F13584">
        <w:rPr>
          <w:rFonts w:ascii="Times New Roman" w:hAnsi="Times New Roman"/>
          <w:sz w:val="24"/>
          <w:szCs w:val="24"/>
        </w:rPr>
        <w:t>*map_1 + 0.02</w:t>
      </w:r>
      <w:r w:rsidR="00A15456">
        <w:rPr>
          <w:rFonts w:ascii="Times New Roman" w:hAnsi="Times New Roman"/>
          <w:sz w:val="24"/>
          <w:szCs w:val="24"/>
        </w:rPr>
        <w:t>3</w:t>
      </w:r>
      <w:r w:rsidRPr="00F13584">
        <w:rPr>
          <w:rFonts w:ascii="Times New Roman" w:hAnsi="Times New Roman"/>
          <w:sz w:val="24"/>
          <w:szCs w:val="24"/>
        </w:rPr>
        <w:t>*matbmi - 0.029*matheight + 0.1</w:t>
      </w:r>
      <w:r w:rsidR="00A15456">
        <w:rPr>
          <w:rFonts w:ascii="Times New Roman" w:hAnsi="Times New Roman"/>
          <w:sz w:val="24"/>
          <w:szCs w:val="24"/>
        </w:rPr>
        <w:t>36</w:t>
      </w:r>
      <w:r w:rsidRPr="00F13584">
        <w:rPr>
          <w:rFonts w:ascii="Times New Roman" w:hAnsi="Times New Roman"/>
          <w:sz w:val="24"/>
          <w:szCs w:val="24"/>
        </w:rPr>
        <w:t>*mat_over35 - 1.1</w:t>
      </w:r>
      <w:r w:rsidR="00A15456">
        <w:rPr>
          <w:rFonts w:ascii="Times New Roman" w:hAnsi="Times New Roman"/>
          <w:sz w:val="24"/>
          <w:szCs w:val="24"/>
        </w:rPr>
        <w:t>66*par2 - 1.07</w:t>
      </w:r>
      <w:r w:rsidRPr="00F13584">
        <w:rPr>
          <w:rFonts w:ascii="Times New Roman" w:hAnsi="Times New Roman"/>
          <w:sz w:val="24"/>
          <w:szCs w:val="24"/>
        </w:rPr>
        <w:t>5*par3 - 0.4</w:t>
      </w:r>
      <w:r w:rsidR="00A15456">
        <w:rPr>
          <w:rFonts w:ascii="Times New Roman" w:hAnsi="Times New Roman"/>
          <w:sz w:val="24"/>
          <w:szCs w:val="24"/>
        </w:rPr>
        <w:t>11</w:t>
      </w:r>
      <w:r w:rsidRPr="00F13584">
        <w:rPr>
          <w:rFonts w:ascii="Times New Roman" w:hAnsi="Times New Roman"/>
          <w:sz w:val="24"/>
          <w:szCs w:val="24"/>
        </w:rPr>
        <w:t>*matsmok - 0.1</w:t>
      </w:r>
      <w:r w:rsidR="00A15456">
        <w:rPr>
          <w:rFonts w:ascii="Times New Roman" w:hAnsi="Times New Roman"/>
          <w:sz w:val="24"/>
          <w:szCs w:val="24"/>
        </w:rPr>
        <w:t>34</w:t>
      </w:r>
      <w:r w:rsidRPr="00F13584">
        <w:rPr>
          <w:rFonts w:ascii="Times New Roman" w:hAnsi="Times New Roman"/>
          <w:sz w:val="24"/>
          <w:szCs w:val="24"/>
        </w:rPr>
        <w:t>*esshyp + 0.5</w:t>
      </w:r>
      <w:r w:rsidR="00A15456">
        <w:rPr>
          <w:rFonts w:ascii="Times New Roman" w:hAnsi="Times New Roman"/>
          <w:sz w:val="24"/>
          <w:szCs w:val="24"/>
        </w:rPr>
        <w:t>50</w:t>
      </w:r>
      <w:r w:rsidRPr="00F13584">
        <w:rPr>
          <w:rFonts w:ascii="Times New Roman" w:hAnsi="Times New Roman"/>
          <w:sz w:val="24"/>
          <w:szCs w:val="24"/>
        </w:rPr>
        <w:t>*prev_gesthyp + 1.</w:t>
      </w:r>
      <w:r w:rsidR="00A15456">
        <w:rPr>
          <w:rFonts w:ascii="Times New Roman" w:hAnsi="Times New Roman"/>
          <w:sz w:val="24"/>
          <w:szCs w:val="24"/>
        </w:rPr>
        <w:t>621</w:t>
      </w:r>
      <w:r w:rsidRPr="00F13584">
        <w:rPr>
          <w:rFonts w:ascii="Times New Roman" w:hAnsi="Times New Roman"/>
          <w:sz w:val="24"/>
          <w:szCs w:val="24"/>
        </w:rPr>
        <w:t>*prev_diab + 0.</w:t>
      </w:r>
      <w:r w:rsidR="00A15456">
        <w:rPr>
          <w:rFonts w:ascii="Times New Roman" w:hAnsi="Times New Roman"/>
          <w:sz w:val="24"/>
          <w:szCs w:val="24"/>
        </w:rPr>
        <w:t>854</w:t>
      </w:r>
      <w:r w:rsidRPr="00F13584">
        <w:rPr>
          <w:rFonts w:ascii="Times New Roman" w:hAnsi="Times New Roman"/>
          <w:sz w:val="24"/>
          <w:szCs w:val="24"/>
        </w:rPr>
        <w:t>*prev_gestdiab + 0.</w:t>
      </w:r>
      <w:r w:rsidR="00A15456">
        <w:rPr>
          <w:rFonts w:ascii="Times New Roman" w:hAnsi="Times New Roman"/>
          <w:sz w:val="24"/>
          <w:szCs w:val="24"/>
        </w:rPr>
        <w:t>68</w:t>
      </w:r>
      <w:r w:rsidRPr="00F13584">
        <w:rPr>
          <w:rFonts w:ascii="Times New Roman" w:hAnsi="Times New Roman"/>
          <w:sz w:val="24"/>
          <w:szCs w:val="24"/>
        </w:rPr>
        <w:t>4*mat_nonwhite</w:t>
      </w:r>
    </w:p>
    <w:p w:rsidR="00400D8D" w:rsidRDefault="00400D8D" w:rsidP="009609A1">
      <w:pPr>
        <w:spacing w:line="480" w:lineRule="auto"/>
        <w:rPr>
          <w:rFonts w:ascii="Times New Roman" w:hAnsi="Times New Roman"/>
          <w:b/>
          <w:sz w:val="24"/>
          <w:szCs w:val="24"/>
        </w:rPr>
      </w:pPr>
    </w:p>
    <w:p w:rsidR="009609A1" w:rsidRDefault="009609A1" w:rsidP="009609A1">
      <w:pPr>
        <w:spacing w:line="480" w:lineRule="auto"/>
        <w:rPr>
          <w:rFonts w:ascii="Times New Roman" w:hAnsi="Times New Roman"/>
          <w:b/>
          <w:sz w:val="24"/>
          <w:szCs w:val="24"/>
        </w:rPr>
      </w:pPr>
      <w:r>
        <w:rPr>
          <w:rFonts w:ascii="Times New Roman" w:hAnsi="Times New Roman"/>
          <w:b/>
          <w:sz w:val="24"/>
          <w:szCs w:val="24"/>
        </w:rPr>
        <w:lastRenderedPageBreak/>
        <w:t>Model 3</w:t>
      </w:r>
    </w:p>
    <w:p w:rsidR="009609A1" w:rsidRDefault="009609A1" w:rsidP="009609A1">
      <w:pPr>
        <w:spacing w:line="480" w:lineRule="auto"/>
        <w:rPr>
          <w:rFonts w:ascii="Times New Roman" w:hAnsi="Times New Roman"/>
          <w:sz w:val="24"/>
          <w:szCs w:val="24"/>
        </w:rPr>
      </w:pPr>
      <w:r>
        <w:rPr>
          <w:rFonts w:ascii="Times New Roman" w:hAnsi="Times New Roman"/>
          <w:b/>
          <w:sz w:val="24"/>
          <w:szCs w:val="24"/>
        </w:rPr>
        <w:t xml:space="preserve">20 weeks gestation: </w:t>
      </w:r>
      <w:r>
        <w:rPr>
          <w:rFonts w:ascii="Times New Roman" w:hAnsi="Times New Roman"/>
          <w:sz w:val="24"/>
          <w:szCs w:val="24"/>
        </w:rPr>
        <w:t>-3.5</w:t>
      </w:r>
      <w:r w:rsidR="00A15456">
        <w:rPr>
          <w:rFonts w:ascii="Times New Roman" w:hAnsi="Times New Roman"/>
          <w:sz w:val="24"/>
          <w:szCs w:val="24"/>
        </w:rPr>
        <w:t>3</w:t>
      </w:r>
      <w:r w:rsidRPr="00F13584">
        <w:rPr>
          <w:rFonts w:ascii="Times New Roman" w:hAnsi="Times New Roman"/>
          <w:sz w:val="24"/>
          <w:szCs w:val="24"/>
        </w:rPr>
        <w:t xml:space="preserve"> + 0.06</w:t>
      </w:r>
      <w:r w:rsidR="00FA2624">
        <w:rPr>
          <w:rFonts w:ascii="Times New Roman" w:hAnsi="Times New Roman"/>
          <w:sz w:val="24"/>
          <w:szCs w:val="24"/>
        </w:rPr>
        <w:t>1</w:t>
      </w:r>
      <w:r w:rsidRPr="00F13584">
        <w:rPr>
          <w:rFonts w:ascii="Times New Roman" w:hAnsi="Times New Roman"/>
          <w:sz w:val="24"/>
          <w:szCs w:val="24"/>
        </w:rPr>
        <w:t>*map_dev_20 + 0.0</w:t>
      </w:r>
      <w:r>
        <w:rPr>
          <w:rFonts w:ascii="Times New Roman" w:hAnsi="Times New Roman"/>
          <w:sz w:val="24"/>
          <w:szCs w:val="24"/>
        </w:rPr>
        <w:t>4</w:t>
      </w:r>
      <w:r w:rsidR="00FA2624">
        <w:rPr>
          <w:rFonts w:ascii="Times New Roman" w:hAnsi="Times New Roman"/>
          <w:sz w:val="24"/>
          <w:szCs w:val="24"/>
        </w:rPr>
        <w:t>3</w:t>
      </w:r>
      <w:r w:rsidRPr="00F13584">
        <w:rPr>
          <w:rFonts w:ascii="Times New Roman" w:hAnsi="Times New Roman"/>
          <w:sz w:val="24"/>
          <w:szCs w:val="24"/>
        </w:rPr>
        <w:t>*map_1 + 0.0</w:t>
      </w:r>
      <w:r>
        <w:rPr>
          <w:rFonts w:ascii="Times New Roman" w:hAnsi="Times New Roman"/>
          <w:sz w:val="24"/>
          <w:szCs w:val="24"/>
        </w:rPr>
        <w:t>5</w:t>
      </w:r>
      <w:r w:rsidR="00FA2624">
        <w:rPr>
          <w:rFonts w:ascii="Times New Roman" w:hAnsi="Times New Roman"/>
          <w:sz w:val="24"/>
          <w:szCs w:val="24"/>
        </w:rPr>
        <w:t>4</w:t>
      </w:r>
      <w:r w:rsidRPr="00F13584">
        <w:rPr>
          <w:rFonts w:ascii="Times New Roman" w:hAnsi="Times New Roman"/>
          <w:sz w:val="24"/>
          <w:szCs w:val="24"/>
        </w:rPr>
        <w:t>*</w:t>
      </w:r>
      <w:r>
        <w:rPr>
          <w:rFonts w:ascii="Times New Roman" w:hAnsi="Times New Roman"/>
          <w:sz w:val="24"/>
          <w:szCs w:val="24"/>
        </w:rPr>
        <w:t>matbmi - 0.03</w:t>
      </w:r>
      <w:r w:rsidR="00FA2624">
        <w:rPr>
          <w:rFonts w:ascii="Times New Roman" w:hAnsi="Times New Roman"/>
          <w:sz w:val="24"/>
          <w:szCs w:val="24"/>
        </w:rPr>
        <w:t>1</w:t>
      </w:r>
      <w:r>
        <w:rPr>
          <w:rFonts w:ascii="Times New Roman" w:hAnsi="Times New Roman"/>
          <w:sz w:val="24"/>
          <w:szCs w:val="24"/>
        </w:rPr>
        <w:t>*matheight + 0.3</w:t>
      </w:r>
      <w:r w:rsidR="00FA2624">
        <w:rPr>
          <w:rFonts w:ascii="Times New Roman" w:hAnsi="Times New Roman"/>
          <w:sz w:val="24"/>
          <w:szCs w:val="24"/>
        </w:rPr>
        <w:t>21</w:t>
      </w:r>
      <w:r w:rsidRPr="00F13584">
        <w:rPr>
          <w:rFonts w:ascii="Times New Roman" w:hAnsi="Times New Roman"/>
          <w:sz w:val="24"/>
          <w:szCs w:val="24"/>
        </w:rPr>
        <w:t>*mat_over35 - 1.</w:t>
      </w:r>
      <w:r>
        <w:rPr>
          <w:rFonts w:ascii="Times New Roman" w:hAnsi="Times New Roman"/>
          <w:sz w:val="24"/>
          <w:szCs w:val="24"/>
        </w:rPr>
        <w:t>5</w:t>
      </w:r>
      <w:r w:rsidR="00FA2624">
        <w:rPr>
          <w:rFonts w:ascii="Times New Roman" w:hAnsi="Times New Roman"/>
          <w:sz w:val="24"/>
          <w:szCs w:val="24"/>
        </w:rPr>
        <w:t>89</w:t>
      </w:r>
      <w:r w:rsidRPr="00F13584">
        <w:rPr>
          <w:rFonts w:ascii="Times New Roman" w:hAnsi="Times New Roman"/>
          <w:sz w:val="24"/>
          <w:szCs w:val="24"/>
        </w:rPr>
        <w:t>*par2 - 1.</w:t>
      </w:r>
      <w:r>
        <w:rPr>
          <w:rFonts w:ascii="Times New Roman" w:hAnsi="Times New Roman"/>
          <w:sz w:val="24"/>
          <w:szCs w:val="24"/>
        </w:rPr>
        <w:t>5</w:t>
      </w:r>
      <w:r w:rsidR="00FA2624">
        <w:rPr>
          <w:rFonts w:ascii="Times New Roman" w:hAnsi="Times New Roman"/>
          <w:sz w:val="24"/>
          <w:szCs w:val="24"/>
        </w:rPr>
        <w:t>5</w:t>
      </w:r>
      <w:r>
        <w:rPr>
          <w:rFonts w:ascii="Times New Roman" w:hAnsi="Times New Roman"/>
          <w:sz w:val="24"/>
          <w:szCs w:val="24"/>
        </w:rPr>
        <w:t>3</w:t>
      </w:r>
      <w:r w:rsidRPr="00F13584">
        <w:rPr>
          <w:rFonts w:ascii="Times New Roman" w:hAnsi="Times New Roman"/>
          <w:sz w:val="24"/>
          <w:szCs w:val="24"/>
        </w:rPr>
        <w:t>*par3 - 0.</w:t>
      </w:r>
      <w:r>
        <w:rPr>
          <w:rFonts w:ascii="Times New Roman" w:hAnsi="Times New Roman"/>
          <w:sz w:val="24"/>
          <w:szCs w:val="24"/>
        </w:rPr>
        <w:t>4</w:t>
      </w:r>
      <w:r w:rsidR="00FA2624">
        <w:rPr>
          <w:rFonts w:ascii="Times New Roman" w:hAnsi="Times New Roman"/>
          <w:sz w:val="24"/>
          <w:szCs w:val="24"/>
        </w:rPr>
        <w:t>91</w:t>
      </w:r>
      <w:r w:rsidRPr="00F13584">
        <w:rPr>
          <w:rFonts w:ascii="Times New Roman" w:hAnsi="Times New Roman"/>
          <w:sz w:val="24"/>
          <w:szCs w:val="24"/>
        </w:rPr>
        <w:t>*matsmok + 0.5</w:t>
      </w:r>
      <w:r w:rsidR="00FA2624">
        <w:rPr>
          <w:rFonts w:ascii="Times New Roman" w:hAnsi="Times New Roman"/>
          <w:sz w:val="24"/>
          <w:szCs w:val="24"/>
        </w:rPr>
        <w:t>41</w:t>
      </w:r>
      <w:r w:rsidRPr="00F13584">
        <w:rPr>
          <w:rFonts w:ascii="Times New Roman" w:hAnsi="Times New Roman"/>
          <w:sz w:val="24"/>
          <w:szCs w:val="24"/>
        </w:rPr>
        <w:t>*esshyp + 1.1</w:t>
      </w:r>
      <w:r>
        <w:rPr>
          <w:rFonts w:ascii="Times New Roman" w:hAnsi="Times New Roman"/>
          <w:sz w:val="24"/>
          <w:szCs w:val="24"/>
        </w:rPr>
        <w:t>6</w:t>
      </w:r>
      <w:r w:rsidR="00FA2624">
        <w:rPr>
          <w:rFonts w:ascii="Times New Roman" w:hAnsi="Times New Roman"/>
          <w:sz w:val="24"/>
          <w:szCs w:val="24"/>
        </w:rPr>
        <w:t>4</w:t>
      </w:r>
      <w:r w:rsidRPr="00F13584">
        <w:rPr>
          <w:rFonts w:ascii="Times New Roman" w:hAnsi="Times New Roman"/>
          <w:sz w:val="24"/>
          <w:szCs w:val="24"/>
        </w:rPr>
        <w:t>*prev_gesthyp + 2.</w:t>
      </w:r>
      <w:r w:rsidR="00FA2624">
        <w:rPr>
          <w:rFonts w:ascii="Times New Roman" w:hAnsi="Times New Roman"/>
          <w:sz w:val="24"/>
          <w:szCs w:val="24"/>
        </w:rPr>
        <w:t>196</w:t>
      </w:r>
      <w:r w:rsidRPr="00F13584">
        <w:rPr>
          <w:rFonts w:ascii="Times New Roman" w:hAnsi="Times New Roman"/>
          <w:sz w:val="24"/>
          <w:szCs w:val="24"/>
        </w:rPr>
        <w:t>*prev_diab + 0.9</w:t>
      </w:r>
      <w:r w:rsidR="00FA2624">
        <w:rPr>
          <w:rFonts w:ascii="Times New Roman" w:hAnsi="Times New Roman"/>
          <w:sz w:val="24"/>
          <w:szCs w:val="24"/>
        </w:rPr>
        <w:t>0</w:t>
      </w:r>
      <w:r>
        <w:rPr>
          <w:rFonts w:ascii="Times New Roman" w:hAnsi="Times New Roman"/>
          <w:sz w:val="24"/>
          <w:szCs w:val="24"/>
        </w:rPr>
        <w:t>1</w:t>
      </w:r>
      <w:r w:rsidRPr="00F13584">
        <w:rPr>
          <w:rFonts w:ascii="Times New Roman" w:hAnsi="Times New Roman"/>
          <w:sz w:val="24"/>
          <w:szCs w:val="24"/>
        </w:rPr>
        <w:t>*prev_gestdiab + 0.</w:t>
      </w:r>
      <w:r w:rsidR="00FA2624">
        <w:rPr>
          <w:rFonts w:ascii="Times New Roman" w:hAnsi="Times New Roman"/>
          <w:sz w:val="24"/>
          <w:szCs w:val="24"/>
        </w:rPr>
        <w:t>531</w:t>
      </w:r>
      <w:r w:rsidRPr="00F13584">
        <w:rPr>
          <w:rFonts w:ascii="Times New Roman" w:hAnsi="Times New Roman"/>
          <w:sz w:val="24"/>
          <w:szCs w:val="24"/>
        </w:rPr>
        <w:t>*mat_nonwhite</w:t>
      </w:r>
    </w:p>
    <w:p w:rsidR="009609A1" w:rsidRDefault="009609A1" w:rsidP="009609A1">
      <w:pPr>
        <w:spacing w:line="480" w:lineRule="auto"/>
        <w:rPr>
          <w:rFonts w:ascii="Times New Roman" w:hAnsi="Times New Roman"/>
          <w:sz w:val="24"/>
          <w:szCs w:val="24"/>
        </w:rPr>
      </w:pPr>
      <w:r w:rsidRPr="00F13584">
        <w:rPr>
          <w:rFonts w:ascii="Times New Roman" w:hAnsi="Times New Roman"/>
          <w:b/>
          <w:sz w:val="24"/>
          <w:szCs w:val="24"/>
        </w:rPr>
        <w:t>2</w:t>
      </w:r>
      <w:r w:rsidR="0034590E">
        <w:rPr>
          <w:rFonts w:ascii="Times New Roman" w:hAnsi="Times New Roman"/>
          <w:b/>
          <w:sz w:val="24"/>
          <w:szCs w:val="24"/>
        </w:rPr>
        <w:t>5</w:t>
      </w:r>
      <w:r w:rsidRPr="00F13584">
        <w:rPr>
          <w:rFonts w:ascii="Times New Roman" w:hAnsi="Times New Roman"/>
          <w:b/>
          <w:sz w:val="24"/>
          <w:szCs w:val="24"/>
        </w:rPr>
        <w:t xml:space="preserve"> weeks gestation:</w:t>
      </w:r>
      <w:r>
        <w:rPr>
          <w:rFonts w:ascii="Times New Roman" w:hAnsi="Times New Roman"/>
          <w:sz w:val="24"/>
          <w:szCs w:val="24"/>
        </w:rPr>
        <w:t xml:space="preserve"> </w:t>
      </w:r>
      <w:r w:rsidRPr="00F13584">
        <w:rPr>
          <w:rFonts w:ascii="Times New Roman" w:hAnsi="Times New Roman"/>
          <w:sz w:val="24"/>
          <w:szCs w:val="24"/>
        </w:rPr>
        <w:t>-3.</w:t>
      </w:r>
      <w:r w:rsidR="00FA2624">
        <w:rPr>
          <w:rFonts w:ascii="Times New Roman" w:hAnsi="Times New Roman"/>
          <w:sz w:val="24"/>
          <w:szCs w:val="24"/>
        </w:rPr>
        <w:t>64</w:t>
      </w:r>
      <w:r w:rsidRPr="00F13584">
        <w:rPr>
          <w:rFonts w:ascii="Times New Roman" w:hAnsi="Times New Roman"/>
          <w:sz w:val="24"/>
          <w:szCs w:val="24"/>
        </w:rPr>
        <w:t xml:space="preserve"> + 0.0</w:t>
      </w:r>
      <w:r w:rsidR="00FA2624">
        <w:rPr>
          <w:rFonts w:ascii="Times New Roman" w:hAnsi="Times New Roman"/>
          <w:sz w:val="24"/>
          <w:szCs w:val="24"/>
        </w:rPr>
        <w:t>77</w:t>
      </w:r>
      <w:r w:rsidRPr="00F13584">
        <w:rPr>
          <w:rFonts w:ascii="Times New Roman" w:hAnsi="Times New Roman"/>
          <w:sz w:val="24"/>
          <w:szCs w:val="24"/>
        </w:rPr>
        <w:t>*map_dev_2</w:t>
      </w:r>
      <w:r w:rsidR="00FA2624">
        <w:rPr>
          <w:rFonts w:ascii="Times New Roman" w:hAnsi="Times New Roman"/>
          <w:sz w:val="24"/>
          <w:szCs w:val="24"/>
        </w:rPr>
        <w:t>5</w:t>
      </w:r>
      <w:r w:rsidRPr="00F13584">
        <w:rPr>
          <w:rFonts w:ascii="Times New Roman" w:hAnsi="Times New Roman"/>
          <w:sz w:val="24"/>
          <w:szCs w:val="24"/>
        </w:rPr>
        <w:t xml:space="preserve"> + 0.0</w:t>
      </w:r>
      <w:r>
        <w:rPr>
          <w:rFonts w:ascii="Times New Roman" w:hAnsi="Times New Roman"/>
          <w:sz w:val="24"/>
          <w:szCs w:val="24"/>
        </w:rPr>
        <w:t>4</w:t>
      </w:r>
      <w:r w:rsidR="00FA2624">
        <w:rPr>
          <w:rFonts w:ascii="Times New Roman" w:hAnsi="Times New Roman"/>
          <w:sz w:val="24"/>
          <w:szCs w:val="24"/>
        </w:rPr>
        <w:t>3</w:t>
      </w:r>
      <w:r w:rsidRPr="00F13584">
        <w:rPr>
          <w:rFonts w:ascii="Times New Roman" w:hAnsi="Times New Roman"/>
          <w:sz w:val="24"/>
          <w:szCs w:val="24"/>
        </w:rPr>
        <w:t>*map_1 + 0.0</w:t>
      </w:r>
      <w:r>
        <w:rPr>
          <w:rFonts w:ascii="Times New Roman" w:hAnsi="Times New Roman"/>
          <w:sz w:val="24"/>
          <w:szCs w:val="24"/>
        </w:rPr>
        <w:t>4</w:t>
      </w:r>
      <w:r w:rsidR="00FA2624">
        <w:rPr>
          <w:rFonts w:ascii="Times New Roman" w:hAnsi="Times New Roman"/>
          <w:sz w:val="24"/>
          <w:szCs w:val="24"/>
        </w:rPr>
        <w:t>9</w:t>
      </w:r>
      <w:r w:rsidRPr="00F13584">
        <w:rPr>
          <w:rFonts w:ascii="Times New Roman" w:hAnsi="Times New Roman"/>
          <w:sz w:val="24"/>
          <w:szCs w:val="24"/>
        </w:rPr>
        <w:t>*matbmi - 0.03</w:t>
      </w:r>
      <w:r w:rsidR="00FA2624">
        <w:rPr>
          <w:rFonts w:ascii="Times New Roman" w:hAnsi="Times New Roman"/>
          <w:sz w:val="24"/>
          <w:szCs w:val="24"/>
        </w:rPr>
        <w:t>1</w:t>
      </w:r>
      <w:r w:rsidRPr="00F13584">
        <w:rPr>
          <w:rFonts w:ascii="Times New Roman" w:hAnsi="Times New Roman"/>
          <w:sz w:val="24"/>
          <w:szCs w:val="24"/>
        </w:rPr>
        <w:t>*matheight + 0.3</w:t>
      </w:r>
      <w:r w:rsidR="00FA2624">
        <w:rPr>
          <w:rFonts w:ascii="Times New Roman" w:hAnsi="Times New Roman"/>
          <w:sz w:val="24"/>
          <w:szCs w:val="24"/>
        </w:rPr>
        <w:t>09</w:t>
      </w:r>
      <w:r w:rsidRPr="00F13584">
        <w:rPr>
          <w:rFonts w:ascii="Times New Roman" w:hAnsi="Times New Roman"/>
          <w:sz w:val="24"/>
          <w:szCs w:val="24"/>
        </w:rPr>
        <w:t>*mat_over35 - 1.</w:t>
      </w:r>
      <w:r>
        <w:rPr>
          <w:rFonts w:ascii="Times New Roman" w:hAnsi="Times New Roman"/>
          <w:sz w:val="24"/>
          <w:szCs w:val="24"/>
        </w:rPr>
        <w:t>5</w:t>
      </w:r>
      <w:r w:rsidR="00FA2624">
        <w:rPr>
          <w:rFonts w:ascii="Times New Roman" w:hAnsi="Times New Roman"/>
          <w:sz w:val="24"/>
          <w:szCs w:val="24"/>
        </w:rPr>
        <w:t>15</w:t>
      </w:r>
      <w:r w:rsidRPr="00F13584">
        <w:rPr>
          <w:rFonts w:ascii="Times New Roman" w:hAnsi="Times New Roman"/>
          <w:sz w:val="24"/>
          <w:szCs w:val="24"/>
        </w:rPr>
        <w:t>*par2 - 1.</w:t>
      </w:r>
      <w:r>
        <w:rPr>
          <w:rFonts w:ascii="Times New Roman" w:hAnsi="Times New Roman"/>
          <w:sz w:val="24"/>
          <w:szCs w:val="24"/>
        </w:rPr>
        <w:t>4</w:t>
      </w:r>
      <w:r w:rsidR="00FA2624">
        <w:rPr>
          <w:rFonts w:ascii="Times New Roman" w:hAnsi="Times New Roman"/>
          <w:sz w:val="24"/>
          <w:szCs w:val="24"/>
        </w:rPr>
        <w:t>56</w:t>
      </w:r>
      <w:r w:rsidRPr="00F13584">
        <w:rPr>
          <w:rFonts w:ascii="Times New Roman" w:hAnsi="Times New Roman"/>
          <w:sz w:val="24"/>
          <w:szCs w:val="24"/>
        </w:rPr>
        <w:t>*par3 - 0.</w:t>
      </w:r>
      <w:r>
        <w:rPr>
          <w:rFonts w:ascii="Times New Roman" w:hAnsi="Times New Roman"/>
          <w:sz w:val="24"/>
          <w:szCs w:val="24"/>
        </w:rPr>
        <w:t>4</w:t>
      </w:r>
      <w:r w:rsidR="00FA2624">
        <w:rPr>
          <w:rFonts w:ascii="Times New Roman" w:hAnsi="Times New Roman"/>
          <w:sz w:val="24"/>
          <w:szCs w:val="24"/>
        </w:rPr>
        <w:t>52</w:t>
      </w:r>
      <w:r w:rsidRPr="00F13584">
        <w:rPr>
          <w:rFonts w:ascii="Times New Roman" w:hAnsi="Times New Roman"/>
          <w:sz w:val="24"/>
          <w:szCs w:val="24"/>
        </w:rPr>
        <w:t>*matsmok + 0.</w:t>
      </w:r>
      <w:r w:rsidR="00FA2624">
        <w:rPr>
          <w:rFonts w:ascii="Times New Roman" w:hAnsi="Times New Roman"/>
          <w:sz w:val="24"/>
          <w:szCs w:val="24"/>
        </w:rPr>
        <w:t>479</w:t>
      </w:r>
      <w:r w:rsidRPr="00F13584">
        <w:rPr>
          <w:rFonts w:ascii="Times New Roman" w:hAnsi="Times New Roman"/>
          <w:sz w:val="24"/>
          <w:szCs w:val="24"/>
        </w:rPr>
        <w:t>*esshyp + 1.1</w:t>
      </w:r>
      <w:r w:rsidR="00FA2624">
        <w:rPr>
          <w:rFonts w:ascii="Times New Roman" w:hAnsi="Times New Roman"/>
          <w:sz w:val="24"/>
          <w:szCs w:val="24"/>
        </w:rPr>
        <w:t>36</w:t>
      </w:r>
      <w:r w:rsidRPr="00F13584">
        <w:rPr>
          <w:rFonts w:ascii="Times New Roman" w:hAnsi="Times New Roman"/>
          <w:sz w:val="24"/>
          <w:szCs w:val="24"/>
        </w:rPr>
        <w:t>*prev_gesthyp + 2.</w:t>
      </w:r>
      <w:r w:rsidR="00FA2624">
        <w:rPr>
          <w:rFonts w:ascii="Times New Roman" w:hAnsi="Times New Roman"/>
          <w:sz w:val="24"/>
          <w:szCs w:val="24"/>
        </w:rPr>
        <w:t>080</w:t>
      </w:r>
      <w:r w:rsidRPr="00F13584">
        <w:rPr>
          <w:rFonts w:ascii="Times New Roman" w:hAnsi="Times New Roman"/>
          <w:sz w:val="24"/>
          <w:szCs w:val="24"/>
        </w:rPr>
        <w:t>*prev_diab + 0.8</w:t>
      </w:r>
      <w:r w:rsidR="00FA2624">
        <w:rPr>
          <w:rFonts w:ascii="Times New Roman" w:hAnsi="Times New Roman"/>
          <w:sz w:val="24"/>
          <w:szCs w:val="24"/>
        </w:rPr>
        <w:t>82</w:t>
      </w:r>
      <w:r w:rsidRPr="00F13584">
        <w:rPr>
          <w:rFonts w:ascii="Times New Roman" w:hAnsi="Times New Roman"/>
          <w:sz w:val="24"/>
          <w:szCs w:val="24"/>
        </w:rPr>
        <w:t>*prev_gestdiab + 0.</w:t>
      </w:r>
      <w:r w:rsidR="00FA2624">
        <w:rPr>
          <w:rFonts w:ascii="Times New Roman" w:hAnsi="Times New Roman"/>
          <w:sz w:val="24"/>
          <w:szCs w:val="24"/>
        </w:rPr>
        <w:t>566</w:t>
      </w:r>
      <w:r w:rsidRPr="00F13584">
        <w:rPr>
          <w:rFonts w:ascii="Times New Roman" w:hAnsi="Times New Roman"/>
          <w:sz w:val="24"/>
          <w:szCs w:val="24"/>
        </w:rPr>
        <w:t>*mat_nonwhite</w:t>
      </w:r>
    </w:p>
    <w:p w:rsidR="009609A1" w:rsidRDefault="009609A1" w:rsidP="009609A1">
      <w:pPr>
        <w:spacing w:line="480" w:lineRule="auto"/>
        <w:rPr>
          <w:rFonts w:ascii="Times New Roman" w:hAnsi="Times New Roman"/>
          <w:sz w:val="24"/>
          <w:szCs w:val="24"/>
        </w:rPr>
      </w:pPr>
      <w:r>
        <w:rPr>
          <w:rFonts w:ascii="Times New Roman" w:hAnsi="Times New Roman"/>
          <w:b/>
          <w:sz w:val="24"/>
          <w:szCs w:val="24"/>
        </w:rPr>
        <w:t xml:space="preserve">28 weeks gestation: </w:t>
      </w:r>
      <w:r w:rsidRPr="00F13584">
        <w:rPr>
          <w:rFonts w:ascii="Times New Roman" w:hAnsi="Times New Roman"/>
          <w:sz w:val="24"/>
          <w:szCs w:val="24"/>
        </w:rPr>
        <w:t>-3.</w:t>
      </w:r>
      <w:r w:rsidR="006B6618">
        <w:rPr>
          <w:rFonts w:ascii="Times New Roman" w:hAnsi="Times New Roman"/>
          <w:sz w:val="24"/>
          <w:szCs w:val="24"/>
        </w:rPr>
        <w:t>69</w:t>
      </w:r>
      <w:r w:rsidRPr="00F13584">
        <w:rPr>
          <w:rFonts w:ascii="Times New Roman" w:hAnsi="Times New Roman"/>
          <w:sz w:val="24"/>
          <w:szCs w:val="24"/>
        </w:rPr>
        <w:t xml:space="preserve"> + 0.0</w:t>
      </w:r>
      <w:r w:rsidR="006B6618">
        <w:rPr>
          <w:rFonts w:ascii="Times New Roman" w:hAnsi="Times New Roman"/>
          <w:sz w:val="24"/>
          <w:szCs w:val="24"/>
        </w:rPr>
        <w:t>87</w:t>
      </w:r>
      <w:r w:rsidRPr="00F13584">
        <w:rPr>
          <w:rFonts w:ascii="Times New Roman" w:hAnsi="Times New Roman"/>
          <w:sz w:val="24"/>
          <w:szCs w:val="24"/>
        </w:rPr>
        <w:t>*map_dev_28 + 0.0</w:t>
      </w:r>
      <w:r>
        <w:rPr>
          <w:rFonts w:ascii="Times New Roman" w:hAnsi="Times New Roman"/>
          <w:sz w:val="24"/>
          <w:szCs w:val="24"/>
        </w:rPr>
        <w:t>4</w:t>
      </w:r>
      <w:r w:rsidR="006B6618">
        <w:rPr>
          <w:rFonts w:ascii="Times New Roman" w:hAnsi="Times New Roman"/>
          <w:sz w:val="24"/>
          <w:szCs w:val="24"/>
        </w:rPr>
        <w:t>2</w:t>
      </w:r>
      <w:r w:rsidRPr="00F13584">
        <w:rPr>
          <w:rFonts w:ascii="Times New Roman" w:hAnsi="Times New Roman"/>
          <w:sz w:val="24"/>
          <w:szCs w:val="24"/>
        </w:rPr>
        <w:t>*map_1 + 0.0</w:t>
      </w:r>
      <w:r>
        <w:rPr>
          <w:rFonts w:ascii="Times New Roman" w:hAnsi="Times New Roman"/>
          <w:sz w:val="24"/>
          <w:szCs w:val="24"/>
        </w:rPr>
        <w:t>4</w:t>
      </w:r>
      <w:r w:rsidR="006B6618">
        <w:rPr>
          <w:rFonts w:ascii="Times New Roman" w:hAnsi="Times New Roman"/>
          <w:sz w:val="24"/>
          <w:szCs w:val="24"/>
        </w:rPr>
        <w:t>9</w:t>
      </w:r>
      <w:r w:rsidRPr="00F13584">
        <w:rPr>
          <w:rFonts w:ascii="Times New Roman" w:hAnsi="Times New Roman"/>
          <w:sz w:val="24"/>
          <w:szCs w:val="24"/>
        </w:rPr>
        <w:t>*matbmi - 0.03</w:t>
      </w:r>
      <w:r w:rsidR="006B6618">
        <w:rPr>
          <w:rFonts w:ascii="Times New Roman" w:hAnsi="Times New Roman"/>
          <w:sz w:val="24"/>
          <w:szCs w:val="24"/>
        </w:rPr>
        <w:t>3</w:t>
      </w:r>
      <w:r w:rsidRPr="00F13584">
        <w:rPr>
          <w:rFonts w:ascii="Times New Roman" w:hAnsi="Times New Roman"/>
          <w:sz w:val="24"/>
          <w:szCs w:val="24"/>
        </w:rPr>
        <w:t>*matheight + 0.</w:t>
      </w:r>
      <w:r w:rsidR="006B6618">
        <w:rPr>
          <w:rFonts w:ascii="Times New Roman" w:hAnsi="Times New Roman"/>
          <w:sz w:val="24"/>
          <w:szCs w:val="24"/>
        </w:rPr>
        <w:t>384</w:t>
      </w:r>
      <w:r w:rsidRPr="00F13584">
        <w:rPr>
          <w:rFonts w:ascii="Times New Roman" w:hAnsi="Times New Roman"/>
          <w:sz w:val="24"/>
          <w:szCs w:val="24"/>
        </w:rPr>
        <w:t>*mat_over35 - 1.</w:t>
      </w:r>
      <w:r>
        <w:rPr>
          <w:rFonts w:ascii="Times New Roman" w:hAnsi="Times New Roman"/>
          <w:sz w:val="24"/>
          <w:szCs w:val="24"/>
        </w:rPr>
        <w:t>5</w:t>
      </w:r>
      <w:r w:rsidR="006B6618">
        <w:rPr>
          <w:rFonts w:ascii="Times New Roman" w:hAnsi="Times New Roman"/>
          <w:sz w:val="24"/>
          <w:szCs w:val="24"/>
        </w:rPr>
        <w:t>32</w:t>
      </w:r>
      <w:r w:rsidRPr="00F13584">
        <w:rPr>
          <w:rFonts w:ascii="Times New Roman" w:hAnsi="Times New Roman"/>
          <w:sz w:val="24"/>
          <w:szCs w:val="24"/>
        </w:rPr>
        <w:t>*par2 - 1.</w:t>
      </w:r>
      <w:r w:rsidR="006B6618">
        <w:rPr>
          <w:rFonts w:ascii="Times New Roman" w:hAnsi="Times New Roman"/>
          <w:sz w:val="24"/>
          <w:szCs w:val="24"/>
        </w:rPr>
        <w:t>496</w:t>
      </w:r>
      <w:r w:rsidRPr="00F13584">
        <w:rPr>
          <w:rFonts w:ascii="Times New Roman" w:hAnsi="Times New Roman"/>
          <w:sz w:val="24"/>
          <w:szCs w:val="24"/>
        </w:rPr>
        <w:t>*par3 - 0.</w:t>
      </w:r>
      <w:r>
        <w:rPr>
          <w:rFonts w:ascii="Times New Roman" w:hAnsi="Times New Roman"/>
          <w:sz w:val="24"/>
          <w:szCs w:val="24"/>
        </w:rPr>
        <w:t>4</w:t>
      </w:r>
      <w:r w:rsidR="006B6618">
        <w:rPr>
          <w:rFonts w:ascii="Times New Roman" w:hAnsi="Times New Roman"/>
          <w:sz w:val="24"/>
          <w:szCs w:val="24"/>
        </w:rPr>
        <w:t>41</w:t>
      </w:r>
      <w:r w:rsidRPr="00F13584">
        <w:rPr>
          <w:rFonts w:ascii="Times New Roman" w:hAnsi="Times New Roman"/>
          <w:sz w:val="24"/>
          <w:szCs w:val="24"/>
        </w:rPr>
        <w:t>*matsmok + 0.3</w:t>
      </w:r>
      <w:r w:rsidR="006B6618">
        <w:rPr>
          <w:rFonts w:ascii="Times New Roman" w:hAnsi="Times New Roman"/>
          <w:sz w:val="24"/>
          <w:szCs w:val="24"/>
        </w:rPr>
        <w:t>51</w:t>
      </w:r>
      <w:r w:rsidRPr="00F13584">
        <w:rPr>
          <w:rFonts w:ascii="Times New Roman" w:hAnsi="Times New Roman"/>
          <w:sz w:val="24"/>
          <w:szCs w:val="24"/>
        </w:rPr>
        <w:t>*esshyp + 0.9</w:t>
      </w:r>
      <w:r w:rsidR="006B6618">
        <w:rPr>
          <w:rFonts w:ascii="Times New Roman" w:hAnsi="Times New Roman"/>
          <w:sz w:val="24"/>
          <w:szCs w:val="24"/>
        </w:rPr>
        <w:t>81</w:t>
      </w:r>
      <w:r w:rsidRPr="00F13584">
        <w:rPr>
          <w:rFonts w:ascii="Times New Roman" w:hAnsi="Times New Roman"/>
          <w:sz w:val="24"/>
          <w:szCs w:val="24"/>
        </w:rPr>
        <w:t xml:space="preserve">*prev_gesthyp + </w:t>
      </w:r>
      <w:r w:rsidR="006B6618">
        <w:rPr>
          <w:rFonts w:ascii="Times New Roman" w:hAnsi="Times New Roman"/>
          <w:sz w:val="24"/>
          <w:szCs w:val="24"/>
        </w:rPr>
        <w:t>2.139</w:t>
      </w:r>
      <w:r>
        <w:rPr>
          <w:rFonts w:ascii="Times New Roman" w:hAnsi="Times New Roman"/>
          <w:sz w:val="24"/>
          <w:szCs w:val="24"/>
        </w:rPr>
        <w:t>*prev_diab + 0.9</w:t>
      </w:r>
      <w:r w:rsidR="006B6618">
        <w:rPr>
          <w:rFonts w:ascii="Times New Roman" w:hAnsi="Times New Roman"/>
          <w:sz w:val="24"/>
          <w:szCs w:val="24"/>
        </w:rPr>
        <w:t>64</w:t>
      </w:r>
      <w:r w:rsidRPr="00F13584">
        <w:rPr>
          <w:rFonts w:ascii="Times New Roman" w:hAnsi="Times New Roman"/>
          <w:sz w:val="24"/>
          <w:szCs w:val="24"/>
        </w:rPr>
        <w:t>*prev_gestdiab + 0.</w:t>
      </w:r>
      <w:r w:rsidR="006B6618">
        <w:rPr>
          <w:rFonts w:ascii="Times New Roman" w:hAnsi="Times New Roman"/>
          <w:sz w:val="24"/>
          <w:szCs w:val="24"/>
        </w:rPr>
        <w:t>568</w:t>
      </w:r>
      <w:r w:rsidRPr="00F13584">
        <w:rPr>
          <w:rFonts w:ascii="Times New Roman" w:hAnsi="Times New Roman"/>
          <w:sz w:val="24"/>
          <w:szCs w:val="24"/>
        </w:rPr>
        <w:t>*mat_nonwhite</w:t>
      </w:r>
    </w:p>
    <w:p w:rsidR="009609A1" w:rsidRDefault="009609A1" w:rsidP="009609A1">
      <w:pPr>
        <w:spacing w:line="480" w:lineRule="auto"/>
        <w:rPr>
          <w:rFonts w:ascii="Times New Roman" w:hAnsi="Times New Roman"/>
          <w:sz w:val="24"/>
          <w:szCs w:val="24"/>
        </w:rPr>
      </w:pPr>
      <w:r>
        <w:rPr>
          <w:rFonts w:ascii="Times New Roman" w:hAnsi="Times New Roman"/>
          <w:b/>
          <w:sz w:val="24"/>
          <w:szCs w:val="24"/>
        </w:rPr>
        <w:t>3</w:t>
      </w:r>
      <w:r w:rsidR="0034590E">
        <w:rPr>
          <w:rFonts w:ascii="Times New Roman" w:hAnsi="Times New Roman"/>
          <w:b/>
          <w:sz w:val="24"/>
          <w:szCs w:val="24"/>
        </w:rPr>
        <w:t>1</w:t>
      </w:r>
      <w:r>
        <w:rPr>
          <w:rFonts w:ascii="Times New Roman" w:hAnsi="Times New Roman"/>
          <w:b/>
          <w:sz w:val="24"/>
          <w:szCs w:val="24"/>
        </w:rPr>
        <w:t xml:space="preserve"> weeks gestation: </w:t>
      </w:r>
      <w:r w:rsidRPr="00F13584">
        <w:rPr>
          <w:rFonts w:ascii="Times New Roman" w:hAnsi="Times New Roman"/>
          <w:sz w:val="24"/>
          <w:szCs w:val="24"/>
        </w:rPr>
        <w:t>-3.</w:t>
      </w:r>
      <w:r w:rsidR="006B6618">
        <w:rPr>
          <w:rFonts w:ascii="Times New Roman" w:hAnsi="Times New Roman"/>
          <w:sz w:val="24"/>
          <w:szCs w:val="24"/>
        </w:rPr>
        <w:t>76</w:t>
      </w:r>
      <w:r w:rsidRPr="00F13584">
        <w:rPr>
          <w:rFonts w:ascii="Times New Roman" w:hAnsi="Times New Roman"/>
          <w:sz w:val="24"/>
          <w:szCs w:val="24"/>
        </w:rPr>
        <w:t xml:space="preserve"> + 0.0</w:t>
      </w:r>
      <w:r w:rsidR="006B6618">
        <w:rPr>
          <w:rFonts w:ascii="Times New Roman" w:hAnsi="Times New Roman"/>
          <w:sz w:val="24"/>
          <w:szCs w:val="24"/>
        </w:rPr>
        <w:t>88</w:t>
      </w:r>
      <w:r w:rsidRPr="00F13584">
        <w:rPr>
          <w:rFonts w:ascii="Times New Roman" w:hAnsi="Times New Roman"/>
          <w:sz w:val="24"/>
          <w:szCs w:val="24"/>
        </w:rPr>
        <w:t>*map_dev_3</w:t>
      </w:r>
      <w:r w:rsidR="006B6618">
        <w:rPr>
          <w:rFonts w:ascii="Times New Roman" w:hAnsi="Times New Roman"/>
          <w:sz w:val="24"/>
          <w:szCs w:val="24"/>
        </w:rPr>
        <w:t>1</w:t>
      </w:r>
      <w:r w:rsidRPr="00F13584">
        <w:rPr>
          <w:rFonts w:ascii="Times New Roman" w:hAnsi="Times New Roman"/>
          <w:sz w:val="24"/>
          <w:szCs w:val="24"/>
        </w:rPr>
        <w:t xml:space="preserve"> </w:t>
      </w:r>
      <w:r>
        <w:rPr>
          <w:rFonts w:ascii="Times New Roman" w:hAnsi="Times New Roman"/>
          <w:sz w:val="24"/>
          <w:szCs w:val="24"/>
        </w:rPr>
        <w:t>+ 0.0</w:t>
      </w:r>
      <w:r w:rsidR="006B6618">
        <w:rPr>
          <w:rFonts w:ascii="Times New Roman" w:hAnsi="Times New Roman"/>
          <w:sz w:val="24"/>
          <w:szCs w:val="24"/>
        </w:rPr>
        <w:t>39</w:t>
      </w:r>
      <w:r w:rsidRPr="00F13584">
        <w:rPr>
          <w:rFonts w:ascii="Times New Roman" w:hAnsi="Times New Roman"/>
          <w:sz w:val="24"/>
          <w:szCs w:val="24"/>
        </w:rPr>
        <w:t>*map_1 + 0.0</w:t>
      </w:r>
      <w:r>
        <w:rPr>
          <w:rFonts w:ascii="Times New Roman" w:hAnsi="Times New Roman"/>
          <w:sz w:val="24"/>
          <w:szCs w:val="24"/>
        </w:rPr>
        <w:t>5</w:t>
      </w:r>
      <w:r w:rsidR="006B6618">
        <w:rPr>
          <w:rFonts w:ascii="Times New Roman" w:hAnsi="Times New Roman"/>
          <w:sz w:val="24"/>
          <w:szCs w:val="24"/>
        </w:rPr>
        <w:t>9</w:t>
      </w:r>
      <w:r w:rsidRPr="00F13584">
        <w:rPr>
          <w:rFonts w:ascii="Times New Roman" w:hAnsi="Times New Roman"/>
          <w:sz w:val="24"/>
          <w:szCs w:val="24"/>
        </w:rPr>
        <w:t>*matbmi - 0.0</w:t>
      </w:r>
      <w:r w:rsidR="006B6618">
        <w:rPr>
          <w:rFonts w:ascii="Times New Roman" w:hAnsi="Times New Roman"/>
          <w:sz w:val="24"/>
          <w:szCs w:val="24"/>
        </w:rPr>
        <w:t>28</w:t>
      </w:r>
      <w:r w:rsidRPr="00F13584">
        <w:rPr>
          <w:rFonts w:ascii="Times New Roman" w:hAnsi="Times New Roman"/>
          <w:sz w:val="24"/>
          <w:szCs w:val="24"/>
        </w:rPr>
        <w:t>*matheight + 0.3</w:t>
      </w:r>
      <w:r w:rsidR="006B6618">
        <w:rPr>
          <w:rFonts w:ascii="Times New Roman" w:hAnsi="Times New Roman"/>
          <w:sz w:val="24"/>
          <w:szCs w:val="24"/>
        </w:rPr>
        <w:t>8</w:t>
      </w:r>
      <w:r>
        <w:rPr>
          <w:rFonts w:ascii="Times New Roman" w:hAnsi="Times New Roman"/>
          <w:sz w:val="24"/>
          <w:szCs w:val="24"/>
        </w:rPr>
        <w:t>5</w:t>
      </w:r>
      <w:r w:rsidRPr="00F13584">
        <w:rPr>
          <w:rFonts w:ascii="Times New Roman" w:hAnsi="Times New Roman"/>
          <w:sz w:val="24"/>
          <w:szCs w:val="24"/>
        </w:rPr>
        <w:t>*mat_over35 - 1.5</w:t>
      </w:r>
      <w:r>
        <w:rPr>
          <w:rFonts w:ascii="Times New Roman" w:hAnsi="Times New Roman"/>
          <w:sz w:val="24"/>
          <w:szCs w:val="24"/>
        </w:rPr>
        <w:t>1</w:t>
      </w:r>
      <w:r w:rsidR="006B6618">
        <w:rPr>
          <w:rFonts w:ascii="Times New Roman" w:hAnsi="Times New Roman"/>
          <w:sz w:val="24"/>
          <w:szCs w:val="24"/>
        </w:rPr>
        <w:t>7</w:t>
      </w:r>
      <w:r w:rsidRPr="00F13584">
        <w:rPr>
          <w:rFonts w:ascii="Times New Roman" w:hAnsi="Times New Roman"/>
          <w:sz w:val="24"/>
          <w:szCs w:val="24"/>
        </w:rPr>
        <w:t>*par2 - 1.</w:t>
      </w:r>
      <w:r w:rsidR="006B6618">
        <w:rPr>
          <w:rFonts w:ascii="Times New Roman" w:hAnsi="Times New Roman"/>
          <w:sz w:val="24"/>
          <w:szCs w:val="24"/>
        </w:rPr>
        <w:t>36</w:t>
      </w:r>
      <w:r>
        <w:rPr>
          <w:rFonts w:ascii="Times New Roman" w:hAnsi="Times New Roman"/>
          <w:sz w:val="24"/>
          <w:szCs w:val="24"/>
        </w:rPr>
        <w:t>1</w:t>
      </w:r>
      <w:r w:rsidRPr="00F13584">
        <w:rPr>
          <w:rFonts w:ascii="Times New Roman" w:hAnsi="Times New Roman"/>
          <w:sz w:val="24"/>
          <w:szCs w:val="24"/>
        </w:rPr>
        <w:t>*par3 - 0.5</w:t>
      </w:r>
      <w:r w:rsidR="006B6618">
        <w:rPr>
          <w:rFonts w:ascii="Times New Roman" w:hAnsi="Times New Roman"/>
          <w:sz w:val="24"/>
          <w:szCs w:val="24"/>
        </w:rPr>
        <w:t>70</w:t>
      </w:r>
      <w:r w:rsidRPr="00F13584">
        <w:rPr>
          <w:rFonts w:ascii="Times New Roman" w:hAnsi="Times New Roman"/>
          <w:sz w:val="24"/>
          <w:szCs w:val="24"/>
        </w:rPr>
        <w:t>*matsmok + 0.</w:t>
      </w:r>
      <w:r w:rsidR="006B6618">
        <w:rPr>
          <w:rFonts w:ascii="Times New Roman" w:hAnsi="Times New Roman"/>
          <w:sz w:val="24"/>
          <w:szCs w:val="24"/>
        </w:rPr>
        <w:t>338</w:t>
      </w:r>
      <w:r w:rsidRPr="00F13584">
        <w:rPr>
          <w:rFonts w:ascii="Times New Roman" w:hAnsi="Times New Roman"/>
          <w:sz w:val="24"/>
          <w:szCs w:val="24"/>
        </w:rPr>
        <w:t>*esshyp + 0.</w:t>
      </w:r>
      <w:r w:rsidR="00AF6E5D">
        <w:rPr>
          <w:rFonts w:ascii="Times New Roman" w:hAnsi="Times New Roman"/>
          <w:sz w:val="24"/>
          <w:szCs w:val="24"/>
        </w:rPr>
        <w:t>861</w:t>
      </w:r>
      <w:r w:rsidRPr="00F13584">
        <w:rPr>
          <w:rFonts w:ascii="Times New Roman" w:hAnsi="Times New Roman"/>
          <w:sz w:val="24"/>
          <w:szCs w:val="24"/>
        </w:rPr>
        <w:t>*prev_gesthyp + 1.</w:t>
      </w:r>
      <w:r w:rsidR="00AF6E5D">
        <w:rPr>
          <w:rFonts w:ascii="Times New Roman" w:hAnsi="Times New Roman"/>
          <w:sz w:val="24"/>
          <w:szCs w:val="24"/>
        </w:rPr>
        <w:t>8</w:t>
      </w:r>
      <w:r w:rsidRPr="00F13584">
        <w:rPr>
          <w:rFonts w:ascii="Times New Roman" w:hAnsi="Times New Roman"/>
          <w:sz w:val="24"/>
          <w:szCs w:val="24"/>
        </w:rPr>
        <w:t xml:space="preserve">52*prev_diab + </w:t>
      </w:r>
      <w:r w:rsidR="00AF6E5D">
        <w:rPr>
          <w:rFonts w:ascii="Times New Roman" w:hAnsi="Times New Roman"/>
          <w:sz w:val="24"/>
          <w:szCs w:val="24"/>
        </w:rPr>
        <w:t>0.790</w:t>
      </w:r>
      <w:r w:rsidRPr="00F13584">
        <w:rPr>
          <w:rFonts w:ascii="Times New Roman" w:hAnsi="Times New Roman"/>
          <w:sz w:val="24"/>
          <w:szCs w:val="24"/>
        </w:rPr>
        <w:t>*prev_gestdiab + 0.</w:t>
      </w:r>
      <w:r w:rsidR="00AF6E5D">
        <w:rPr>
          <w:rFonts w:ascii="Times New Roman" w:hAnsi="Times New Roman"/>
          <w:sz w:val="24"/>
          <w:szCs w:val="24"/>
        </w:rPr>
        <w:t>545</w:t>
      </w:r>
      <w:r w:rsidRPr="00F13584">
        <w:rPr>
          <w:rFonts w:ascii="Times New Roman" w:hAnsi="Times New Roman"/>
          <w:sz w:val="24"/>
          <w:szCs w:val="24"/>
        </w:rPr>
        <w:t>*mat_nonwhite</w:t>
      </w:r>
    </w:p>
    <w:p w:rsidR="009609A1" w:rsidRDefault="009609A1" w:rsidP="009609A1">
      <w:pPr>
        <w:spacing w:line="480" w:lineRule="auto"/>
        <w:rPr>
          <w:rFonts w:ascii="Times New Roman" w:hAnsi="Times New Roman"/>
          <w:b/>
          <w:sz w:val="24"/>
          <w:szCs w:val="24"/>
        </w:rPr>
      </w:pPr>
      <w:r>
        <w:rPr>
          <w:rFonts w:ascii="Times New Roman" w:hAnsi="Times New Roman"/>
          <w:b/>
          <w:sz w:val="24"/>
          <w:szCs w:val="24"/>
        </w:rPr>
        <w:t xml:space="preserve">34 weeks gestation: </w:t>
      </w:r>
      <w:r w:rsidRPr="00F13584">
        <w:rPr>
          <w:rFonts w:ascii="Times New Roman" w:hAnsi="Times New Roman"/>
          <w:sz w:val="24"/>
          <w:szCs w:val="24"/>
        </w:rPr>
        <w:t>-3.</w:t>
      </w:r>
      <w:r w:rsidR="00AF6E5D">
        <w:rPr>
          <w:rFonts w:ascii="Times New Roman" w:hAnsi="Times New Roman"/>
          <w:sz w:val="24"/>
          <w:szCs w:val="24"/>
        </w:rPr>
        <w:t>90</w:t>
      </w:r>
      <w:r w:rsidRPr="00F13584">
        <w:rPr>
          <w:rFonts w:ascii="Times New Roman" w:hAnsi="Times New Roman"/>
          <w:sz w:val="24"/>
          <w:szCs w:val="24"/>
        </w:rPr>
        <w:t xml:space="preserve"> + 0.09</w:t>
      </w:r>
      <w:r w:rsidR="003F184E">
        <w:rPr>
          <w:rFonts w:ascii="Times New Roman" w:hAnsi="Times New Roman"/>
          <w:sz w:val="24"/>
          <w:szCs w:val="24"/>
        </w:rPr>
        <w:t>3</w:t>
      </w:r>
      <w:r w:rsidRPr="00F13584">
        <w:rPr>
          <w:rFonts w:ascii="Times New Roman" w:hAnsi="Times New Roman"/>
          <w:sz w:val="24"/>
          <w:szCs w:val="24"/>
        </w:rPr>
        <w:t>*map_dev_34 + 0.0</w:t>
      </w:r>
      <w:r>
        <w:rPr>
          <w:rFonts w:ascii="Times New Roman" w:hAnsi="Times New Roman"/>
          <w:sz w:val="24"/>
          <w:szCs w:val="24"/>
        </w:rPr>
        <w:t>4</w:t>
      </w:r>
      <w:r w:rsidR="003F184E">
        <w:rPr>
          <w:rFonts w:ascii="Times New Roman" w:hAnsi="Times New Roman"/>
          <w:sz w:val="24"/>
          <w:szCs w:val="24"/>
        </w:rPr>
        <w:t>6</w:t>
      </w:r>
      <w:r w:rsidRPr="00F13584">
        <w:rPr>
          <w:rFonts w:ascii="Times New Roman" w:hAnsi="Times New Roman"/>
          <w:sz w:val="24"/>
          <w:szCs w:val="24"/>
        </w:rPr>
        <w:t>*map_1 + 0.0</w:t>
      </w:r>
      <w:r>
        <w:rPr>
          <w:rFonts w:ascii="Times New Roman" w:hAnsi="Times New Roman"/>
          <w:sz w:val="24"/>
          <w:szCs w:val="24"/>
        </w:rPr>
        <w:t>60</w:t>
      </w:r>
      <w:r w:rsidRPr="00F13584">
        <w:rPr>
          <w:rFonts w:ascii="Times New Roman" w:hAnsi="Times New Roman"/>
          <w:sz w:val="24"/>
          <w:szCs w:val="24"/>
        </w:rPr>
        <w:t>*matbmi - 0.02</w:t>
      </w:r>
      <w:r w:rsidR="003F184E">
        <w:rPr>
          <w:rFonts w:ascii="Times New Roman" w:hAnsi="Times New Roman"/>
          <w:sz w:val="24"/>
          <w:szCs w:val="24"/>
        </w:rPr>
        <w:t>9</w:t>
      </w:r>
      <w:r w:rsidRPr="00F13584">
        <w:rPr>
          <w:rFonts w:ascii="Times New Roman" w:hAnsi="Times New Roman"/>
          <w:sz w:val="24"/>
          <w:szCs w:val="24"/>
        </w:rPr>
        <w:t>*matheight + 0.</w:t>
      </w:r>
      <w:r w:rsidR="003F184E">
        <w:rPr>
          <w:rFonts w:ascii="Times New Roman" w:hAnsi="Times New Roman"/>
          <w:sz w:val="24"/>
          <w:szCs w:val="24"/>
        </w:rPr>
        <w:t>333</w:t>
      </w:r>
      <w:r w:rsidRPr="00F13584">
        <w:rPr>
          <w:rFonts w:ascii="Times New Roman" w:hAnsi="Times New Roman"/>
          <w:sz w:val="24"/>
          <w:szCs w:val="24"/>
        </w:rPr>
        <w:t>*mat_over35 - 1.</w:t>
      </w:r>
      <w:r>
        <w:rPr>
          <w:rFonts w:ascii="Times New Roman" w:hAnsi="Times New Roman"/>
          <w:sz w:val="24"/>
          <w:szCs w:val="24"/>
        </w:rPr>
        <w:t>43</w:t>
      </w:r>
      <w:r w:rsidR="003F184E">
        <w:rPr>
          <w:rFonts w:ascii="Times New Roman" w:hAnsi="Times New Roman"/>
          <w:sz w:val="24"/>
          <w:szCs w:val="24"/>
        </w:rPr>
        <w:t>7</w:t>
      </w:r>
      <w:r w:rsidRPr="00F13584">
        <w:rPr>
          <w:rFonts w:ascii="Times New Roman" w:hAnsi="Times New Roman"/>
          <w:sz w:val="24"/>
          <w:szCs w:val="24"/>
        </w:rPr>
        <w:t>*par2 - 1.3</w:t>
      </w:r>
      <w:r w:rsidR="003F184E">
        <w:rPr>
          <w:rFonts w:ascii="Times New Roman" w:hAnsi="Times New Roman"/>
          <w:sz w:val="24"/>
          <w:szCs w:val="24"/>
        </w:rPr>
        <w:t>3</w:t>
      </w:r>
      <w:r>
        <w:rPr>
          <w:rFonts w:ascii="Times New Roman" w:hAnsi="Times New Roman"/>
          <w:sz w:val="24"/>
          <w:szCs w:val="24"/>
        </w:rPr>
        <w:t>0</w:t>
      </w:r>
      <w:r w:rsidRPr="00F13584">
        <w:rPr>
          <w:rFonts w:ascii="Times New Roman" w:hAnsi="Times New Roman"/>
          <w:sz w:val="24"/>
          <w:szCs w:val="24"/>
        </w:rPr>
        <w:t>*par3 - 0.6</w:t>
      </w:r>
      <w:r w:rsidR="003F184E">
        <w:rPr>
          <w:rFonts w:ascii="Times New Roman" w:hAnsi="Times New Roman"/>
          <w:sz w:val="24"/>
          <w:szCs w:val="24"/>
        </w:rPr>
        <w:t>4</w:t>
      </w:r>
      <w:r>
        <w:rPr>
          <w:rFonts w:ascii="Times New Roman" w:hAnsi="Times New Roman"/>
          <w:sz w:val="24"/>
          <w:szCs w:val="24"/>
        </w:rPr>
        <w:t>9</w:t>
      </w:r>
      <w:r w:rsidRPr="00F13584">
        <w:rPr>
          <w:rFonts w:ascii="Times New Roman" w:hAnsi="Times New Roman"/>
          <w:sz w:val="24"/>
          <w:szCs w:val="24"/>
        </w:rPr>
        <w:t>*matsmok + 0.2</w:t>
      </w:r>
      <w:r w:rsidR="003F184E">
        <w:rPr>
          <w:rFonts w:ascii="Times New Roman" w:hAnsi="Times New Roman"/>
          <w:sz w:val="24"/>
          <w:szCs w:val="24"/>
        </w:rPr>
        <w:t>14</w:t>
      </w:r>
      <w:r w:rsidRPr="00F13584">
        <w:rPr>
          <w:rFonts w:ascii="Times New Roman" w:hAnsi="Times New Roman"/>
          <w:sz w:val="24"/>
          <w:szCs w:val="24"/>
        </w:rPr>
        <w:t>*esshyp + 0.</w:t>
      </w:r>
      <w:r w:rsidR="003F184E">
        <w:rPr>
          <w:rFonts w:ascii="Times New Roman" w:hAnsi="Times New Roman"/>
          <w:sz w:val="24"/>
          <w:szCs w:val="24"/>
        </w:rPr>
        <w:t>744</w:t>
      </w:r>
      <w:r w:rsidRPr="00F13584">
        <w:rPr>
          <w:rFonts w:ascii="Times New Roman" w:hAnsi="Times New Roman"/>
          <w:sz w:val="24"/>
          <w:szCs w:val="24"/>
        </w:rPr>
        <w:t>*prev_gesthyp + 1.4</w:t>
      </w:r>
      <w:r w:rsidR="003F184E">
        <w:rPr>
          <w:rFonts w:ascii="Times New Roman" w:hAnsi="Times New Roman"/>
          <w:sz w:val="24"/>
          <w:szCs w:val="24"/>
        </w:rPr>
        <w:t>41</w:t>
      </w:r>
      <w:r w:rsidRPr="00F13584">
        <w:rPr>
          <w:rFonts w:ascii="Times New Roman" w:hAnsi="Times New Roman"/>
          <w:sz w:val="24"/>
          <w:szCs w:val="24"/>
        </w:rPr>
        <w:t>*prev_diab + 0.</w:t>
      </w:r>
      <w:r w:rsidR="003F184E">
        <w:rPr>
          <w:rFonts w:ascii="Times New Roman" w:hAnsi="Times New Roman"/>
          <w:sz w:val="24"/>
          <w:szCs w:val="24"/>
        </w:rPr>
        <w:t>544</w:t>
      </w:r>
      <w:r w:rsidRPr="00F13584">
        <w:rPr>
          <w:rFonts w:ascii="Times New Roman" w:hAnsi="Times New Roman"/>
          <w:sz w:val="24"/>
          <w:szCs w:val="24"/>
        </w:rPr>
        <w:t>*prev_gestdiab + 0.5</w:t>
      </w:r>
      <w:r w:rsidR="003F184E">
        <w:rPr>
          <w:rFonts w:ascii="Times New Roman" w:hAnsi="Times New Roman"/>
          <w:sz w:val="24"/>
          <w:szCs w:val="24"/>
        </w:rPr>
        <w:t>7</w:t>
      </w:r>
      <w:r>
        <w:rPr>
          <w:rFonts w:ascii="Times New Roman" w:hAnsi="Times New Roman"/>
          <w:sz w:val="24"/>
          <w:szCs w:val="24"/>
        </w:rPr>
        <w:t>5</w:t>
      </w:r>
      <w:r w:rsidRPr="00F13584">
        <w:rPr>
          <w:rFonts w:ascii="Times New Roman" w:hAnsi="Times New Roman"/>
          <w:sz w:val="24"/>
          <w:szCs w:val="24"/>
        </w:rPr>
        <w:t>*mat_nonwhite</w:t>
      </w:r>
    </w:p>
    <w:p w:rsidR="009609A1" w:rsidRDefault="009609A1" w:rsidP="009609A1">
      <w:pPr>
        <w:spacing w:line="480" w:lineRule="auto"/>
        <w:rPr>
          <w:rFonts w:ascii="Times New Roman" w:hAnsi="Times New Roman"/>
          <w:sz w:val="24"/>
          <w:szCs w:val="24"/>
        </w:rPr>
      </w:pPr>
      <w:r>
        <w:rPr>
          <w:rFonts w:ascii="Times New Roman" w:hAnsi="Times New Roman"/>
          <w:b/>
          <w:sz w:val="24"/>
          <w:szCs w:val="24"/>
        </w:rPr>
        <w:t xml:space="preserve">36 weeks gestation: </w:t>
      </w:r>
      <w:r w:rsidRPr="00F13584">
        <w:rPr>
          <w:rFonts w:ascii="Times New Roman" w:hAnsi="Times New Roman"/>
          <w:sz w:val="24"/>
          <w:szCs w:val="24"/>
        </w:rPr>
        <w:t>-4.</w:t>
      </w:r>
      <w:r w:rsidR="003F184E">
        <w:rPr>
          <w:rFonts w:ascii="Times New Roman" w:hAnsi="Times New Roman"/>
          <w:sz w:val="24"/>
          <w:szCs w:val="24"/>
        </w:rPr>
        <w:t>22</w:t>
      </w:r>
      <w:r>
        <w:rPr>
          <w:rFonts w:ascii="Times New Roman" w:hAnsi="Times New Roman"/>
          <w:sz w:val="24"/>
          <w:szCs w:val="24"/>
        </w:rPr>
        <w:t xml:space="preserve"> + 0.1</w:t>
      </w:r>
      <w:r w:rsidR="003F184E">
        <w:rPr>
          <w:rFonts w:ascii="Times New Roman" w:hAnsi="Times New Roman"/>
          <w:sz w:val="24"/>
          <w:szCs w:val="24"/>
        </w:rPr>
        <w:t>13</w:t>
      </w:r>
      <w:r w:rsidRPr="00F13584">
        <w:rPr>
          <w:rFonts w:ascii="Times New Roman" w:hAnsi="Times New Roman"/>
          <w:sz w:val="24"/>
          <w:szCs w:val="24"/>
        </w:rPr>
        <w:t>*map_dev_36 + 0.0</w:t>
      </w:r>
      <w:r>
        <w:rPr>
          <w:rFonts w:ascii="Times New Roman" w:hAnsi="Times New Roman"/>
          <w:sz w:val="24"/>
          <w:szCs w:val="24"/>
        </w:rPr>
        <w:t>5</w:t>
      </w:r>
      <w:r w:rsidR="003F184E">
        <w:rPr>
          <w:rFonts w:ascii="Times New Roman" w:hAnsi="Times New Roman"/>
          <w:sz w:val="24"/>
          <w:szCs w:val="24"/>
        </w:rPr>
        <w:t>0</w:t>
      </w:r>
      <w:r w:rsidRPr="00F13584">
        <w:rPr>
          <w:rFonts w:ascii="Times New Roman" w:hAnsi="Times New Roman"/>
          <w:sz w:val="24"/>
          <w:szCs w:val="24"/>
        </w:rPr>
        <w:t>*map_1 + 0.0</w:t>
      </w:r>
      <w:r w:rsidR="003F184E">
        <w:rPr>
          <w:rFonts w:ascii="Times New Roman" w:hAnsi="Times New Roman"/>
          <w:sz w:val="24"/>
          <w:szCs w:val="24"/>
        </w:rPr>
        <w:t>73</w:t>
      </w:r>
      <w:r w:rsidRPr="00F13584">
        <w:rPr>
          <w:rFonts w:ascii="Times New Roman" w:hAnsi="Times New Roman"/>
          <w:sz w:val="24"/>
          <w:szCs w:val="24"/>
        </w:rPr>
        <w:t>*matbmi - 0.029*matheight + 0.1</w:t>
      </w:r>
      <w:r w:rsidR="003F184E">
        <w:rPr>
          <w:rFonts w:ascii="Times New Roman" w:hAnsi="Times New Roman"/>
          <w:sz w:val="24"/>
          <w:szCs w:val="24"/>
        </w:rPr>
        <w:t>33</w:t>
      </w:r>
      <w:r w:rsidRPr="00F13584">
        <w:rPr>
          <w:rFonts w:ascii="Times New Roman" w:hAnsi="Times New Roman"/>
          <w:sz w:val="24"/>
          <w:szCs w:val="24"/>
        </w:rPr>
        <w:t>*mat_over35 - 1.</w:t>
      </w:r>
      <w:r>
        <w:rPr>
          <w:rFonts w:ascii="Times New Roman" w:hAnsi="Times New Roman"/>
          <w:sz w:val="24"/>
          <w:szCs w:val="24"/>
        </w:rPr>
        <w:t>3</w:t>
      </w:r>
      <w:r w:rsidR="003F184E">
        <w:rPr>
          <w:rFonts w:ascii="Times New Roman" w:hAnsi="Times New Roman"/>
          <w:sz w:val="24"/>
          <w:szCs w:val="24"/>
        </w:rPr>
        <w:t>70</w:t>
      </w:r>
      <w:r w:rsidRPr="00F13584">
        <w:rPr>
          <w:rFonts w:ascii="Times New Roman" w:hAnsi="Times New Roman"/>
          <w:sz w:val="24"/>
          <w:szCs w:val="24"/>
        </w:rPr>
        <w:t>*par2 - 1.</w:t>
      </w:r>
      <w:r w:rsidR="003F184E">
        <w:rPr>
          <w:rFonts w:ascii="Times New Roman" w:hAnsi="Times New Roman"/>
          <w:sz w:val="24"/>
          <w:szCs w:val="24"/>
        </w:rPr>
        <w:t>29</w:t>
      </w:r>
      <w:r>
        <w:rPr>
          <w:rFonts w:ascii="Times New Roman" w:hAnsi="Times New Roman"/>
          <w:sz w:val="24"/>
          <w:szCs w:val="24"/>
        </w:rPr>
        <w:t>4</w:t>
      </w:r>
      <w:r w:rsidRPr="00F13584">
        <w:rPr>
          <w:rFonts w:ascii="Times New Roman" w:hAnsi="Times New Roman"/>
          <w:sz w:val="24"/>
          <w:szCs w:val="24"/>
        </w:rPr>
        <w:t>*par3 - 0.</w:t>
      </w:r>
      <w:r>
        <w:rPr>
          <w:rFonts w:ascii="Times New Roman" w:hAnsi="Times New Roman"/>
          <w:sz w:val="24"/>
          <w:szCs w:val="24"/>
        </w:rPr>
        <w:t>5</w:t>
      </w:r>
      <w:r w:rsidR="003F184E">
        <w:rPr>
          <w:rFonts w:ascii="Times New Roman" w:hAnsi="Times New Roman"/>
          <w:sz w:val="24"/>
          <w:szCs w:val="24"/>
        </w:rPr>
        <w:t>02</w:t>
      </w:r>
      <w:r w:rsidRPr="00F13584">
        <w:rPr>
          <w:rFonts w:ascii="Times New Roman" w:hAnsi="Times New Roman"/>
          <w:sz w:val="24"/>
          <w:szCs w:val="24"/>
        </w:rPr>
        <w:t>*matsmok - 0.</w:t>
      </w:r>
      <w:r w:rsidR="003F184E">
        <w:rPr>
          <w:rFonts w:ascii="Times New Roman" w:hAnsi="Times New Roman"/>
          <w:sz w:val="24"/>
          <w:szCs w:val="24"/>
        </w:rPr>
        <w:t>127</w:t>
      </w:r>
      <w:r w:rsidRPr="00F13584">
        <w:rPr>
          <w:rFonts w:ascii="Times New Roman" w:hAnsi="Times New Roman"/>
          <w:sz w:val="24"/>
          <w:szCs w:val="24"/>
        </w:rPr>
        <w:t>*esshyp + 0.5</w:t>
      </w:r>
      <w:r w:rsidR="003F184E">
        <w:rPr>
          <w:rFonts w:ascii="Times New Roman" w:hAnsi="Times New Roman"/>
          <w:sz w:val="24"/>
          <w:szCs w:val="24"/>
        </w:rPr>
        <w:t>46</w:t>
      </w:r>
      <w:r w:rsidRPr="00F13584">
        <w:rPr>
          <w:rFonts w:ascii="Times New Roman" w:hAnsi="Times New Roman"/>
          <w:sz w:val="24"/>
          <w:szCs w:val="24"/>
        </w:rPr>
        <w:t>*prev_gesthyp + 1.</w:t>
      </w:r>
      <w:r w:rsidR="003F184E">
        <w:rPr>
          <w:rFonts w:ascii="Times New Roman" w:hAnsi="Times New Roman"/>
          <w:sz w:val="24"/>
          <w:szCs w:val="24"/>
        </w:rPr>
        <w:t>609</w:t>
      </w:r>
      <w:r w:rsidRPr="00F13584">
        <w:rPr>
          <w:rFonts w:ascii="Times New Roman" w:hAnsi="Times New Roman"/>
          <w:sz w:val="24"/>
          <w:szCs w:val="24"/>
        </w:rPr>
        <w:t>*prev_diab + 0.</w:t>
      </w:r>
      <w:r w:rsidR="003F184E">
        <w:rPr>
          <w:rFonts w:ascii="Times New Roman" w:hAnsi="Times New Roman"/>
          <w:sz w:val="24"/>
          <w:szCs w:val="24"/>
        </w:rPr>
        <w:t>831</w:t>
      </w:r>
      <w:r w:rsidRPr="00F13584">
        <w:rPr>
          <w:rFonts w:ascii="Times New Roman" w:hAnsi="Times New Roman"/>
          <w:sz w:val="24"/>
          <w:szCs w:val="24"/>
        </w:rPr>
        <w:t>*prev_gestdiab + 0.</w:t>
      </w:r>
      <w:r w:rsidR="003F184E">
        <w:rPr>
          <w:rFonts w:ascii="Times New Roman" w:hAnsi="Times New Roman"/>
          <w:sz w:val="24"/>
          <w:szCs w:val="24"/>
        </w:rPr>
        <w:t>702</w:t>
      </w:r>
      <w:r w:rsidRPr="00F13584">
        <w:rPr>
          <w:rFonts w:ascii="Times New Roman" w:hAnsi="Times New Roman"/>
          <w:sz w:val="24"/>
          <w:szCs w:val="24"/>
        </w:rPr>
        <w:t>*mat_nonwhite</w:t>
      </w:r>
    </w:p>
    <w:p w:rsidR="00D7740C" w:rsidRDefault="00D7740C" w:rsidP="009609A1">
      <w:pPr>
        <w:spacing w:line="480" w:lineRule="auto"/>
        <w:rPr>
          <w:rFonts w:ascii="Times New Roman" w:hAnsi="Times New Roman"/>
          <w:sz w:val="24"/>
          <w:szCs w:val="24"/>
        </w:rPr>
        <w:sectPr w:rsidR="00D7740C" w:rsidSect="0074337A">
          <w:pgSz w:w="16838" w:h="11906" w:orient="landscape"/>
          <w:pgMar w:top="1440" w:right="1440" w:bottom="1440" w:left="1440" w:header="708" w:footer="708" w:gutter="0"/>
          <w:cols w:space="708"/>
          <w:docGrid w:linePitch="360"/>
        </w:sectPr>
      </w:pPr>
    </w:p>
    <w:p w:rsidR="00D7740C" w:rsidRDefault="00D7740C" w:rsidP="00D7740C">
      <w:pPr>
        <w:spacing w:line="480" w:lineRule="auto"/>
        <w:rPr>
          <w:rFonts w:ascii="Times New Roman" w:hAnsi="Times New Roman"/>
          <w:b/>
          <w:sz w:val="24"/>
          <w:szCs w:val="24"/>
        </w:rPr>
      </w:pPr>
      <w:r>
        <w:rPr>
          <w:rFonts w:ascii="Times New Roman" w:hAnsi="Times New Roman"/>
          <w:b/>
          <w:sz w:val="24"/>
          <w:szCs w:val="24"/>
        </w:rPr>
        <w:lastRenderedPageBreak/>
        <w:t>Prediction Models for Preterm Birth:</w:t>
      </w:r>
    </w:p>
    <w:p w:rsidR="00D7740C" w:rsidRDefault="00D7740C" w:rsidP="00D7740C">
      <w:pPr>
        <w:spacing w:line="480" w:lineRule="auto"/>
        <w:rPr>
          <w:rFonts w:ascii="Times New Roman" w:eastAsiaTheme="minorEastAsia" w:hAnsi="Times New Roman"/>
          <w:sz w:val="24"/>
          <w:szCs w:val="24"/>
        </w:rPr>
      </w:pPr>
      <w:r>
        <w:rPr>
          <w:rFonts w:ascii="Times New Roman" w:hAnsi="Times New Roman"/>
          <w:sz w:val="24"/>
          <w:szCs w:val="24"/>
        </w:rPr>
        <w:t xml:space="preserve">The logistic regression models used to predict preterm birth in ALSPAC are shown below. The risk of preterm birth is calculated as </w:t>
      </w:r>
      <m:oMath>
        <m:f>
          <m:fPr>
            <m:ctrlPr>
              <w:rPr>
                <w:rFonts w:ascii="Cambria Math" w:hAnsi="Cambria Math"/>
                <w:i/>
                <w:sz w:val="24"/>
                <w:szCs w:val="24"/>
              </w:rPr>
            </m:ctrlPr>
          </m:fPr>
          <m:num>
            <m:r>
              <w:rPr>
                <w:rFonts w:ascii="Cambria Math" w:hAnsi="Cambria Math"/>
                <w:sz w:val="24"/>
                <w:szCs w:val="24"/>
              </w:rPr>
              <m:t>exp</m:t>
            </m:r>
            <m:r>
              <m:rPr>
                <m:sty m:val="b"/>
              </m:rPr>
              <w:rPr>
                <w:rFonts w:ascii="Cambria Math" w:hAnsi="Cambria Math"/>
                <w:sz w:val="24"/>
                <w:szCs w:val="24"/>
              </w:rPr>
              <m:t>(</m:t>
            </m:r>
            <m:r>
              <m:rPr>
                <m:sty m:val="bi"/>
              </m:rPr>
              <w:rPr>
                <w:rFonts w:ascii="Cambria Math" w:hAnsi="Cambria Math"/>
                <w:sz w:val="24"/>
                <w:szCs w:val="24"/>
              </w:rPr>
              <m:t>βX</m:t>
            </m:r>
            <m:r>
              <m:rPr>
                <m:sty m:val="b"/>
              </m:rPr>
              <w:rPr>
                <w:rFonts w:ascii="Cambria Math" w:hAnsi="Cambria Math"/>
                <w:sz w:val="24"/>
                <w:szCs w:val="24"/>
              </w:rPr>
              <m:t>)</m:t>
            </m:r>
          </m:num>
          <m:den>
            <m:r>
              <w:rPr>
                <w:rFonts w:ascii="Cambria Math" w:hAnsi="Cambria Math"/>
                <w:sz w:val="24"/>
                <w:szCs w:val="24"/>
              </w:rPr>
              <m:t xml:space="preserve">1+ </m:t>
            </m:r>
            <m:r>
              <m:rPr>
                <m:sty m:val="p"/>
              </m:rPr>
              <w:rPr>
                <w:rFonts w:ascii="Cambria Math" w:hAnsi="Cambria Math"/>
                <w:sz w:val="24"/>
                <w:szCs w:val="24"/>
              </w:rPr>
              <m:t>exp⁡</m:t>
            </m:r>
            <m:r>
              <w:rPr>
                <w:rFonts w:ascii="Cambria Math" w:hAnsi="Cambria Math"/>
                <w:sz w:val="24"/>
                <w:szCs w:val="24"/>
              </w:rPr>
              <m:t>(</m:t>
            </m:r>
            <m:r>
              <m:rPr>
                <m:sty m:val="bi"/>
              </m:rPr>
              <w:rPr>
                <w:rFonts w:ascii="Cambria Math" w:hAnsi="Cambria Math"/>
                <w:sz w:val="24"/>
                <w:szCs w:val="24"/>
              </w:rPr>
              <m:t>βX)</m:t>
            </m:r>
          </m:den>
        </m:f>
        <m:r>
          <w:rPr>
            <w:rFonts w:ascii="Cambria Math" w:hAnsi="Cambria Math"/>
            <w:sz w:val="24"/>
            <w:szCs w:val="24"/>
          </w:rPr>
          <m:t xml:space="preserve"> </m:t>
        </m:r>
      </m:oMath>
      <w:r>
        <w:rPr>
          <w:rFonts w:ascii="Times New Roman" w:eastAsiaTheme="minorEastAsia" w:hAnsi="Times New Roman"/>
          <w:sz w:val="24"/>
          <w:szCs w:val="24"/>
        </w:rPr>
        <w:t xml:space="preserve">where </w:t>
      </w:r>
      <w:r w:rsidRPr="0006691D">
        <w:rPr>
          <w:rFonts w:ascii="Times New Roman" w:eastAsiaTheme="minorEastAsia" w:hAnsi="Times New Roman" w:cs="Times New Roman"/>
          <w:b/>
          <w:i/>
          <w:sz w:val="24"/>
          <w:szCs w:val="24"/>
        </w:rPr>
        <w:t>β</w:t>
      </w:r>
      <w:r w:rsidRPr="0006691D">
        <w:rPr>
          <w:rFonts w:ascii="Times New Roman" w:eastAsiaTheme="minorEastAsia" w:hAnsi="Times New Roman"/>
          <w:b/>
          <w:i/>
          <w:sz w:val="24"/>
          <w:szCs w:val="24"/>
        </w:rPr>
        <w:t>X</w:t>
      </w:r>
      <w:r>
        <w:rPr>
          <w:rFonts w:ascii="Times New Roman" w:eastAsiaTheme="minorEastAsia" w:hAnsi="Times New Roman"/>
          <w:sz w:val="24"/>
          <w:szCs w:val="24"/>
        </w:rPr>
        <w:t xml:space="preserve"> is as follows:</w:t>
      </w:r>
    </w:p>
    <w:p w:rsidR="00D7740C" w:rsidRDefault="00D7740C" w:rsidP="00D7740C">
      <w:pPr>
        <w:spacing w:line="480" w:lineRule="auto"/>
        <w:rPr>
          <w:rFonts w:ascii="Times New Roman" w:eastAsiaTheme="minorEastAsia" w:hAnsi="Times New Roman"/>
          <w:sz w:val="24"/>
          <w:szCs w:val="24"/>
        </w:rPr>
      </w:pPr>
      <w:r>
        <w:rPr>
          <w:rFonts w:ascii="Times New Roman" w:eastAsiaTheme="minorEastAsia" w:hAnsi="Times New Roman"/>
          <w:sz w:val="24"/>
          <w:szCs w:val="24"/>
        </w:rPr>
        <w:t>map_1 = MAP at the initial visit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00555EAB">
        <w:rPr>
          <w:rFonts w:ascii="Times New Roman" w:eastAsiaTheme="minorEastAsia" w:hAnsi="Times New Roman"/>
          <w:sz w:val="24"/>
          <w:szCs w:val="24"/>
        </w:rPr>
        <w:t>esshyp = Essential hypertension</w:t>
      </w:r>
    </w:p>
    <w:p w:rsidR="00D7740C" w:rsidRDefault="00096F43" w:rsidP="00D7740C">
      <w:pPr>
        <w:spacing w:line="480" w:lineRule="auto"/>
        <w:rPr>
          <w:rFonts w:ascii="Times New Roman" w:eastAsiaTheme="minorEastAsia" w:hAnsi="Times New Roman"/>
          <w:sz w:val="24"/>
          <w:szCs w:val="24"/>
        </w:rPr>
      </w:pPr>
      <w:r>
        <w:rPr>
          <w:rFonts w:ascii="Times New Roman" w:eastAsiaTheme="minorEastAsia" w:hAnsi="Times New Roman"/>
          <w:sz w:val="24"/>
          <w:szCs w:val="24"/>
        </w:rPr>
        <w:t>n</w:t>
      </w:r>
      <w:r w:rsidR="006C69A1">
        <w:rPr>
          <w:rFonts w:ascii="Times New Roman" w:eastAsiaTheme="minorEastAsia" w:hAnsi="Times New Roman"/>
          <w:sz w:val="24"/>
          <w:szCs w:val="24"/>
        </w:rPr>
        <w:t>orm</w:t>
      </w:r>
      <w:r>
        <w:rPr>
          <w:rFonts w:ascii="Times New Roman" w:eastAsiaTheme="minorEastAsia" w:hAnsi="Times New Roman"/>
          <w:sz w:val="24"/>
          <w:szCs w:val="24"/>
        </w:rPr>
        <w:t>_w</w:t>
      </w:r>
      <w:r w:rsidR="006C69A1">
        <w:rPr>
          <w:rFonts w:ascii="Times New Roman" w:eastAsiaTheme="minorEastAsia" w:hAnsi="Times New Roman"/>
          <w:sz w:val="24"/>
          <w:szCs w:val="24"/>
        </w:rPr>
        <w:t>t</w:t>
      </w:r>
      <w:r w:rsidR="00D7740C">
        <w:rPr>
          <w:rFonts w:ascii="Times New Roman" w:eastAsiaTheme="minorEastAsia" w:hAnsi="Times New Roman"/>
          <w:sz w:val="24"/>
          <w:szCs w:val="24"/>
        </w:rPr>
        <w:t xml:space="preserve"> = </w:t>
      </w:r>
      <w:r>
        <w:rPr>
          <w:rFonts w:ascii="Times New Roman" w:eastAsiaTheme="minorEastAsia" w:hAnsi="Times New Roman"/>
          <w:sz w:val="24"/>
          <w:szCs w:val="24"/>
        </w:rPr>
        <w:t>normal weight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00555EAB">
        <w:rPr>
          <w:rFonts w:ascii="Times New Roman" w:eastAsiaTheme="minorEastAsia" w:hAnsi="Times New Roman"/>
          <w:sz w:val="24"/>
          <w:szCs w:val="24"/>
        </w:rPr>
        <w:tab/>
        <w:t>matheight = Maternal height</w:t>
      </w:r>
    </w:p>
    <w:p w:rsidR="00096F43" w:rsidRDefault="00096F43" w:rsidP="00D7740C">
      <w:pPr>
        <w:spacing w:line="480" w:lineRule="auto"/>
        <w:rPr>
          <w:rFonts w:ascii="Times New Roman" w:eastAsiaTheme="minorEastAsia" w:hAnsi="Times New Roman"/>
          <w:sz w:val="24"/>
          <w:szCs w:val="24"/>
        </w:rPr>
      </w:pPr>
      <w:r>
        <w:rPr>
          <w:rFonts w:ascii="Times New Roman" w:eastAsiaTheme="minorEastAsia" w:hAnsi="Times New Roman"/>
          <w:sz w:val="24"/>
          <w:szCs w:val="24"/>
        </w:rPr>
        <w:t>o</w:t>
      </w:r>
      <w:r w:rsidR="006C69A1">
        <w:rPr>
          <w:rFonts w:ascii="Times New Roman" w:eastAsiaTheme="minorEastAsia" w:hAnsi="Times New Roman"/>
          <w:sz w:val="24"/>
          <w:szCs w:val="24"/>
        </w:rPr>
        <w:t>ver</w:t>
      </w:r>
      <w:r>
        <w:rPr>
          <w:rFonts w:ascii="Times New Roman" w:eastAsiaTheme="minorEastAsia" w:hAnsi="Times New Roman"/>
          <w:sz w:val="24"/>
          <w:szCs w:val="24"/>
        </w:rPr>
        <w:t>_w</w:t>
      </w:r>
      <w:r w:rsidR="006C69A1">
        <w:rPr>
          <w:rFonts w:ascii="Times New Roman" w:eastAsiaTheme="minorEastAsia" w:hAnsi="Times New Roman"/>
          <w:sz w:val="24"/>
          <w:szCs w:val="24"/>
        </w:rPr>
        <w:t xml:space="preserve">t </w:t>
      </w:r>
      <w:r>
        <w:rPr>
          <w:rFonts w:ascii="Times New Roman" w:eastAsiaTheme="minorEastAsia" w:hAnsi="Times New Roman"/>
          <w:sz w:val="24"/>
          <w:szCs w:val="24"/>
        </w:rPr>
        <w:t>= overweight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00555EAB">
        <w:rPr>
          <w:rFonts w:ascii="Times New Roman" w:eastAsiaTheme="minorEastAsia" w:hAnsi="Times New Roman"/>
          <w:sz w:val="24"/>
          <w:szCs w:val="24"/>
        </w:rPr>
        <w:t>prev_gesthyp = Gestational hypertension in a previous pregnancy</w:t>
      </w:r>
    </w:p>
    <w:p w:rsidR="00D7740C" w:rsidRDefault="00096F43" w:rsidP="00D7740C">
      <w:pPr>
        <w:spacing w:line="480" w:lineRule="auto"/>
        <w:rPr>
          <w:rFonts w:ascii="Times New Roman" w:eastAsiaTheme="minorEastAsia" w:hAnsi="Times New Roman"/>
          <w:sz w:val="24"/>
          <w:szCs w:val="24"/>
        </w:rPr>
      </w:pPr>
      <w:r>
        <w:rPr>
          <w:rFonts w:ascii="Times New Roman" w:eastAsiaTheme="minorEastAsia" w:hAnsi="Times New Roman"/>
          <w:sz w:val="24"/>
          <w:szCs w:val="24"/>
        </w:rPr>
        <w:t>obese = obese</w:t>
      </w:r>
      <w:r>
        <w:rPr>
          <w:rFonts w:ascii="Times New Roman" w:eastAsiaTheme="minorEastAsia" w:hAnsi="Times New Roman"/>
          <w:sz w:val="24"/>
          <w:szCs w:val="24"/>
        </w:rPr>
        <w:tab/>
      </w:r>
      <w:r>
        <w:rPr>
          <w:rFonts w:ascii="Times New Roman" w:eastAsiaTheme="minorEastAsia" w:hAnsi="Times New Roman"/>
          <w:sz w:val="24"/>
          <w:szCs w:val="24"/>
        </w:rPr>
        <w:tab/>
      </w:r>
      <w:r w:rsidR="00D7740C">
        <w:rPr>
          <w:rFonts w:ascii="Times New Roman" w:eastAsiaTheme="minorEastAsia" w:hAnsi="Times New Roman"/>
          <w:sz w:val="24"/>
          <w:szCs w:val="24"/>
        </w:rPr>
        <w:tab/>
      </w:r>
      <w:r w:rsidR="00D7740C">
        <w:rPr>
          <w:rFonts w:ascii="Times New Roman" w:eastAsiaTheme="minorEastAsia" w:hAnsi="Times New Roman"/>
          <w:sz w:val="24"/>
          <w:szCs w:val="24"/>
        </w:rPr>
        <w:tab/>
      </w:r>
      <w:r w:rsidR="00D7740C">
        <w:rPr>
          <w:rFonts w:ascii="Times New Roman" w:eastAsiaTheme="minorEastAsia" w:hAnsi="Times New Roman"/>
          <w:sz w:val="24"/>
          <w:szCs w:val="24"/>
        </w:rPr>
        <w:tab/>
      </w:r>
      <w:r w:rsidR="00D7740C">
        <w:rPr>
          <w:rFonts w:ascii="Times New Roman" w:eastAsiaTheme="minorEastAsia" w:hAnsi="Times New Roman"/>
          <w:sz w:val="24"/>
          <w:szCs w:val="24"/>
        </w:rPr>
        <w:tab/>
      </w:r>
      <w:r w:rsidR="00555EAB">
        <w:rPr>
          <w:rFonts w:ascii="Times New Roman" w:eastAsiaTheme="minorEastAsia" w:hAnsi="Times New Roman"/>
          <w:sz w:val="24"/>
          <w:szCs w:val="24"/>
        </w:rPr>
        <w:t>prev_diab = Existing diabetes</w:t>
      </w:r>
      <w:r w:rsidR="00D7740C">
        <w:rPr>
          <w:rFonts w:ascii="Times New Roman" w:eastAsiaTheme="minorEastAsia" w:hAnsi="Times New Roman"/>
          <w:sz w:val="24"/>
          <w:szCs w:val="24"/>
        </w:rPr>
        <w:tab/>
      </w:r>
      <w:r w:rsidR="00D7740C">
        <w:rPr>
          <w:rFonts w:ascii="Times New Roman" w:eastAsiaTheme="minorEastAsia" w:hAnsi="Times New Roman"/>
          <w:sz w:val="24"/>
          <w:szCs w:val="24"/>
        </w:rPr>
        <w:tab/>
      </w:r>
    </w:p>
    <w:p w:rsidR="00D7740C" w:rsidRDefault="00D7740C" w:rsidP="00D7740C">
      <w:pPr>
        <w:spacing w:line="480" w:lineRule="auto"/>
        <w:rPr>
          <w:rFonts w:ascii="Times New Roman" w:eastAsiaTheme="minorEastAsia" w:hAnsi="Times New Roman"/>
          <w:sz w:val="24"/>
          <w:szCs w:val="24"/>
        </w:rPr>
      </w:pPr>
      <w:r>
        <w:rPr>
          <w:rFonts w:ascii="Times New Roman" w:eastAsiaTheme="minorEastAsia" w:hAnsi="Times New Roman"/>
          <w:sz w:val="24"/>
          <w:szCs w:val="24"/>
        </w:rPr>
        <w:t>par2 = Parity of 1</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prev_gestdiab = Gestational diabetes in a previous pregnancy</w:t>
      </w:r>
    </w:p>
    <w:p w:rsidR="00D7740C" w:rsidRDefault="00D7740C" w:rsidP="00D7740C">
      <w:pPr>
        <w:spacing w:line="480" w:lineRule="auto"/>
        <w:rPr>
          <w:rFonts w:ascii="Times New Roman" w:eastAsiaTheme="minorEastAsia" w:hAnsi="Times New Roman"/>
          <w:sz w:val="24"/>
          <w:szCs w:val="24"/>
        </w:rPr>
      </w:pPr>
      <w:r>
        <w:rPr>
          <w:rFonts w:ascii="Times New Roman" w:eastAsiaTheme="minorEastAsia" w:hAnsi="Times New Roman"/>
          <w:sz w:val="24"/>
          <w:szCs w:val="24"/>
        </w:rPr>
        <w:t>par3 = Parity of 2 or more</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mat_nonwhite = Maternal non-white ethnicity</w:t>
      </w:r>
    </w:p>
    <w:p w:rsidR="00D7740C" w:rsidRDefault="00D7740C" w:rsidP="00D7740C">
      <w:pPr>
        <w:spacing w:line="480" w:lineRule="auto"/>
        <w:rPr>
          <w:rFonts w:ascii="Times New Roman" w:hAnsi="Times New Roman"/>
          <w:b/>
          <w:sz w:val="24"/>
          <w:szCs w:val="24"/>
        </w:rPr>
      </w:pPr>
      <w:r>
        <w:rPr>
          <w:rFonts w:ascii="Times New Roman" w:hAnsi="Times New Roman"/>
          <w:b/>
          <w:sz w:val="24"/>
          <w:szCs w:val="24"/>
        </w:rPr>
        <w:t>Model 1</w:t>
      </w:r>
    </w:p>
    <w:p w:rsidR="00D7740C" w:rsidRDefault="00096F43" w:rsidP="00D7740C">
      <w:pPr>
        <w:spacing w:line="480" w:lineRule="auto"/>
        <w:rPr>
          <w:rFonts w:ascii="Times New Roman" w:hAnsi="Times New Roman"/>
          <w:b/>
          <w:sz w:val="24"/>
          <w:szCs w:val="24"/>
        </w:rPr>
      </w:pPr>
      <w:r w:rsidRPr="00096F43">
        <w:rPr>
          <w:rFonts w:ascii="Times New Roman" w:hAnsi="Times New Roman"/>
          <w:sz w:val="24"/>
          <w:szCs w:val="24"/>
        </w:rPr>
        <w:t>-2.39 -</w:t>
      </w:r>
      <w:r>
        <w:rPr>
          <w:rFonts w:ascii="Times New Roman" w:hAnsi="Times New Roman"/>
          <w:sz w:val="24"/>
          <w:szCs w:val="24"/>
        </w:rPr>
        <w:t xml:space="preserve"> </w:t>
      </w:r>
      <w:r w:rsidRPr="00096F43">
        <w:rPr>
          <w:rFonts w:ascii="Times New Roman" w:hAnsi="Times New Roman"/>
          <w:sz w:val="24"/>
          <w:szCs w:val="24"/>
        </w:rPr>
        <w:t>0.003*map_1 -</w:t>
      </w:r>
      <w:r>
        <w:rPr>
          <w:rFonts w:ascii="Times New Roman" w:hAnsi="Times New Roman"/>
          <w:sz w:val="24"/>
          <w:szCs w:val="24"/>
        </w:rPr>
        <w:t xml:space="preserve"> </w:t>
      </w:r>
      <w:r w:rsidRPr="00096F43">
        <w:rPr>
          <w:rFonts w:ascii="Times New Roman" w:hAnsi="Times New Roman"/>
          <w:sz w:val="24"/>
          <w:szCs w:val="24"/>
        </w:rPr>
        <w:t>0.439*</w:t>
      </w:r>
      <w:r w:rsidR="00555EAB">
        <w:rPr>
          <w:rFonts w:ascii="Times New Roman" w:eastAsiaTheme="minorEastAsia" w:hAnsi="Times New Roman"/>
          <w:sz w:val="24"/>
          <w:szCs w:val="24"/>
        </w:rPr>
        <w:t>norm_wt</w:t>
      </w:r>
      <w:r>
        <w:rPr>
          <w:rFonts w:ascii="Times New Roman" w:hAnsi="Times New Roman"/>
          <w:sz w:val="24"/>
          <w:szCs w:val="24"/>
        </w:rPr>
        <w:t xml:space="preserve"> </w:t>
      </w:r>
      <w:r w:rsidRPr="00096F43">
        <w:rPr>
          <w:rFonts w:ascii="Times New Roman" w:hAnsi="Times New Roman"/>
          <w:sz w:val="24"/>
          <w:szCs w:val="24"/>
        </w:rPr>
        <w:t>-</w:t>
      </w:r>
      <w:r>
        <w:rPr>
          <w:rFonts w:ascii="Times New Roman" w:hAnsi="Times New Roman"/>
          <w:sz w:val="24"/>
          <w:szCs w:val="24"/>
        </w:rPr>
        <w:t xml:space="preserve"> </w:t>
      </w:r>
      <w:r w:rsidRPr="00096F43">
        <w:rPr>
          <w:rFonts w:ascii="Times New Roman" w:hAnsi="Times New Roman"/>
          <w:sz w:val="24"/>
          <w:szCs w:val="24"/>
        </w:rPr>
        <w:t>0.468*</w:t>
      </w:r>
      <w:r w:rsidR="00555EAB">
        <w:rPr>
          <w:rFonts w:ascii="Times New Roman" w:eastAsiaTheme="minorEastAsia" w:hAnsi="Times New Roman"/>
          <w:sz w:val="24"/>
          <w:szCs w:val="24"/>
        </w:rPr>
        <w:t>over_wt</w:t>
      </w:r>
      <w:r w:rsidRPr="00096F43">
        <w:rPr>
          <w:rFonts w:ascii="Times New Roman" w:hAnsi="Times New Roman"/>
          <w:sz w:val="24"/>
          <w:szCs w:val="24"/>
        </w:rPr>
        <w:t xml:space="preserve"> </w:t>
      </w:r>
      <w:r>
        <w:rPr>
          <w:rFonts w:ascii="Times New Roman" w:hAnsi="Times New Roman"/>
          <w:sz w:val="24"/>
          <w:szCs w:val="24"/>
        </w:rPr>
        <w:t>- 0.562*obese</w:t>
      </w:r>
      <w:r w:rsidRPr="00096F43">
        <w:rPr>
          <w:rFonts w:ascii="Times New Roman" w:hAnsi="Times New Roman"/>
          <w:sz w:val="24"/>
          <w:szCs w:val="24"/>
        </w:rPr>
        <w:t xml:space="preserve"> - 0.027*matheight - 0.501*par2 - 0.229*par3 + 0.497*esshyp + 0.403*prev_gesthyp + 2.026*prev_diab + 1.167*prev_gestdiab + 0.746*mat_nonwhite</w:t>
      </w:r>
    </w:p>
    <w:p w:rsidR="00D7740C" w:rsidRDefault="00D7740C" w:rsidP="00D7740C">
      <w:pPr>
        <w:spacing w:line="480" w:lineRule="auto"/>
        <w:rPr>
          <w:rFonts w:ascii="Times New Roman" w:hAnsi="Times New Roman"/>
          <w:b/>
          <w:sz w:val="24"/>
          <w:szCs w:val="24"/>
        </w:rPr>
      </w:pPr>
      <w:r w:rsidRPr="00F13584">
        <w:rPr>
          <w:rFonts w:ascii="Times New Roman" w:hAnsi="Times New Roman"/>
          <w:b/>
          <w:sz w:val="24"/>
          <w:szCs w:val="24"/>
        </w:rPr>
        <w:lastRenderedPageBreak/>
        <w:t xml:space="preserve">Model </w:t>
      </w:r>
      <w:r>
        <w:rPr>
          <w:rFonts w:ascii="Times New Roman" w:hAnsi="Times New Roman"/>
          <w:b/>
          <w:sz w:val="24"/>
          <w:szCs w:val="24"/>
        </w:rPr>
        <w:t>2</w:t>
      </w:r>
    </w:p>
    <w:p w:rsidR="00D7740C" w:rsidRDefault="00D7740C" w:rsidP="00D7740C">
      <w:pPr>
        <w:spacing w:line="480" w:lineRule="auto"/>
        <w:rPr>
          <w:rFonts w:ascii="Times New Roman" w:hAnsi="Times New Roman"/>
          <w:b/>
          <w:sz w:val="24"/>
          <w:szCs w:val="24"/>
        </w:rPr>
      </w:pPr>
      <w:r>
        <w:rPr>
          <w:rFonts w:ascii="Times New Roman" w:hAnsi="Times New Roman"/>
          <w:b/>
          <w:sz w:val="24"/>
          <w:szCs w:val="24"/>
        </w:rPr>
        <w:t xml:space="preserve">20 weeks gestation: </w:t>
      </w:r>
      <w:r w:rsidR="00096F43" w:rsidRPr="00096F43">
        <w:rPr>
          <w:rFonts w:ascii="Times New Roman" w:hAnsi="Times New Roman"/>
          <w:sz w:val="24"/>
          <w:szCs w:val="24"/>
        </w:rPr>
        <w:t>-2.38 + 0.005*map_20wks -</w:t>
      </w:r>
      <w:r w:rsidR="00096F43">
        <w:rPr>
          <w:rFonts w:ascii="Times New Roman" w:hAnsi="Times New Roman"/>
          <w:sz w:val="24"/>
          <w:szCs w:val="24"/>
        </w:rPr>
        <w:t xml:space="preserve"> </w:t>
      </w:r>
      <w:r w:rsidR="00096F43" w:rsidRPr="00096F43">
        <w:rPr>
          <w:rFonts w:ascii="Times New Roman" w:hAnsi="Times New Roman"/>
          <w:sz w:val="24"/>
          <w:szCs w:val="24"/>
        </w:rPr>
        <w:t>0.005*map_1 -</w:t>
      </w:r>
      <w:r w:rsidR="00096F43">
        <w:rPr>
          <w:rFonts w:ascii="Times New Roman" w:hAnsi="Times New Roman"/>
          <w:sz w:val="24"/>
          <w:szCs w:val="24"/>
        </w:rPr>
        <w:t xml:space="preserve"> </w:t>
      </w:r>
      <w:r w:rsidR="00096F43" w:rsidRPr="00096F43">
        <w:rPr>
          <w:rFonts w:ascii="Times New Roman" w:hAnsi="Times New Roman"/>
          <w:sz w:val="24"/>
          <w:szCs w:val="24"/>
        </w:rPr>
        <w:t>0.447*</w:t>
      </w:r>
      <w:r w:rsidR="00555EAB">
        <w:rPr>
          <w:rFonts w:ascii="Times New Roman" w:eastAsiaTheme="minorEastAsia" w:hAnsi="Times New Roman"/>
          <w:sz w:val="24"/>
          <w:szCs w:val="24"/>
        </w:rPr>
        <w:t>norm_wt</w:t>
      </w:r>
      <w:r w:rsidR="00096F43" w:rsidRPr="00096F43">
        <w:rPr>
          <w:rFonts w:ascii="Times New Roman" w:hAnsi="Times New Roman"/>
          <w:sz w:val="24"/>
          <w:szCs w:val="24"/>
        </w:rPr>
        <w:t xml:space="preserve"> -</w:t>
      </w:r>
      <w:r w:rsidR="00096F43">
        <w:rPr>
          <w:rFonts w:ascii="Times New Roman" w:hAnsi="Times New Roman"/>
          <w:sz w:val="24"/>
          <w:szCs w:val="24"/>
        </w:rPr>
        <w:t xml:space="preserve"> </w:t>
      </w:r>
      <w:r w:rsidR="00096F43" w:rsidRPr="00096F43">
        <w:rPr>
          <w:rFonts w:ascii="Times New Roman" w:hAnsi="Times New Roman"/>
          <w:sz w:val="24"/>
          <w:szCs w:val="24"/>
        </w:rPr>
        <w:t>0.487*</w:t>
      </w:r>
      <w:r w:rsidR="00555EAB">
        <w:rPr>
          <w:rFonts w:ascii="Times New Roman" w:eastAsiaTheme="minorEastAsia" w:hAnsi="Times New Roman"/>
          <w:sz w:val="24"/>
          <w:szCs w:val="24"/>
        </w:rPr>
        <w:t>over_wt</w:t>
      </w:r>
      <w:r w:rsidR="00096F43" w:rsidRPr="00096F43">
        <w:rPr>
          <w:rFonts w:ascii="Times New Roman" w:hAnsi="Times New Roman"/>
          <w:sz w:val="24"/>
          <w:szCs w:val="24"/>
        </w:rPr>
        <w:t xml:space="preserve"> </w:t>
      </w:r>
      <w:r w:rsidR="00096F43">
        <w:rPr>
          <w:rFonts w:ascii="Times New Roman" w:hAnsi="Times New Roman"/>
          <w:sz w:val="24"/>
          <w:szCs w:val="24"/>
        </w:rPr>
        <w:t xml:space="preserve"> </w:t>
      </w:r>
      <w:r w:rsidR="00096F43" w:rsidRPr="00096F43">
        <w:rPr>
          <w:rFonts w:ascii="Times New Roman" w:hAnsi="Times New Roman"/>
          <w:sz w:val="24"/>
          <w:szCs w:val="24"/>
        </w:rPr>
        <w:t>-</w:t>
      </w:r>
      <w:r w:rsidR="00096F43">
        <w:rPr>
          <w:rFonts w:ascii="Times New Roman" w:hAnsi="Times New Roman"/>
          <w:sz w:val="24"/>
          <w:szCs w:val="24"/>
        </w:rPr>
        <w:t xml:space="preserve"> </w:t>
      </w:r>
      <w:r w:rsidR="00096F43" w:rsidRPr="00096F43">
        <w:rPr>
          <w:rFonts w:ascii="Times New Roman" w:hAnsi="Times New Roman"/>
          <w:sz w:val="24"/>
          <w:szCs w:val="24"/>
        </w:rPr>
        <w:t>0.592*</w:t>
      </w:r>
      <w:r w:rsidR="00096F43">
        <w:rPr>
          <w:rFonts w:ascii="Times New Roman" w:hAnsi="Times New Roman"/>
          <w:sz w:val="24"/>
          <w:szCs w:val="24"/>
        </w:rPr>
        <w:t>obese</w:t>
      </w:r>
      <w:r w:rsidR="00096F43" w:rsidRPr="00096F43">
        <w:rPr>
          <w:rFonts w:ascii="Times New Roman" w:hAnsi="Times New Roman"/>
          <w:sz w:val="24"/>
          <w:szCs w:val="24"/>
        </w:rPr>
        <w:t xml:space="preserve"> - 0.028*matheight - 0.496*par2 - 0.223*par3 + 0.474*esshyp + 0.387*prev_gesthyp + 2.016*prev_diab + 1.164*prev_gestdiab + </w:t>
      </w:r>
      <w:r w:rsidR="00096F43">
        <w:rPr>
          <w:rFonts w:ascii="Times New Roman" w:hAnsi="Times New Roman"/>
          <w:sz w:val="24"/>
          <w:szCs w:val="24"/>
        </w:rPr>
        <w:t>0.753*mat_nonwhite</w:t>
      </w:r>
    </w:p>
    <w:p w:rsidR="00096F43" w:rsidRDefault="00D7740C" w:rsidP="00D7740C">
      <w:pPr>
        <w:spacing w:line="480" w:lineRule="auto"/>
        <w:rPr>
          <w:rFonts w:ascii="Times New Roman" w:hAnsi="Times New Roman"/>
          <w:sz w:val="24"/>
          <w:szCs w:val="24"/>
        </w:rPr>
      </w:pPr>
      <w:r>
        <w:rPr>
          <w:rFonts w:ascii="Times New Roman" w:hAnsi="Times New Roman"/>
          <w:b/>
          <w:sz w:val="24"/>
          <w:szCs w:val="24"/>
        </w:rPr>
        <w:t xml:space="preserve">25 weeks gestation: </w:t>
      </w:r>
      <w:r w:rsidR="00096F43" w:rsidRPr="00096F43">
        <w:rPr>
          <w:rFonts w:ascii="Times New Roman" w:hAnsi="Times New Roman"/>
          <w:sz w:val="24"/>
          <w:szCs w:val="24"/>
        </w:rPr>
        <w:t>-2.37 + 0.023*map_25wks -</w:t>
      </w:r>
      <w:r w:rsidR="00096F43">
        <w:rPr>
          <w:rFonts w:ascii="Times New Roman" w:hAnsi="Times New Roman"/>
          <w:sz w:val="24"/>
          <w:szCs w:val="24"/>
        </w:rPr>
        <w:t xml:space="preserve"> </w:t>
      </w:r>
      <w:r w:rsidR="00096F43" w:rsidRPr="00096F43">
        <w:rPr>
          <w:rFonts w:ascii="Times New Roman" w:hAnsi="Times New Roman"/>
          <w:sz w:val="24"/>
          <w:szCs w:val="24"/>
        </w:rPr>
        <w:t>0.011*map_1 -</w:t>
      </w:r>
      <w:r w:rsidR="00096F43">
        <w:rPr>
          <w:rFonts w:ascii="Times New Roman" w:hAnsi="Times New Roman"/>
          <w:sz w:val="24"/>
          <w:szCs w:val="24"/>
        </w:rPr>
        <w:t xml:space="preserve"> </w:t>
      </w:r>
      <w:r w:rsidR="00096F43" w:rsidRPr="00096F43">
        <w:rPr>
          <w:rFonts w:ascii="Times New Roman" w:hAnsi="Times New Roman"/>
          <w:sz w:val="24"/>
          <w:szCs w:val="24"/>
        </w:rPr>
        <w:t>0.477*</w:t>
      </w:r>
      <w:r w:rsidR="00555EAB">
        <w:rPr>
          <w:rFonts w:ascii="Times New Roman" w:eastAsiaTheme="minorEastAsia" w:hAnsi="Times New Roman"/>
          <w:sz w:val="24"/>
          <w:szCs w:val="24"/>
        </w:rPr>
        <w:t>norm_wt</w:t>
      </w:r>
      <w:r w:rsidR="00096F43" w:rsidRPr="00096F43">
        <w:rPr>
          <w:rFonts w:ascii="Times New Roman" w:hAnsi="Times New Roman"/>
          <w:sz w:val="24"/>
          <w:szCs w:val="24"/>
        </w:rPr>
        <w:t xml:space="preserve"> </w:t>
      </w:r>
      <w:r w:rsidR="00096F43">
        <w:rPr>
          <w:rFonts w:ascii="Times New Roman" w:hAnsi="Times New Roman"/>
          <w:sz w:val="24"/>
          <w:szCs w:val="24"/>
        </w:rPr>
        <w:t xml:space="preserve"> </w:t>
      </w:r>
      <w:r w:rsidR="00096F43" w:rsidRPr="00096F43">
        <w:rPr>
          <w:rFonts w:ascii="Times New Roman" w:hAnsi="Times New Roman"/>
          <w:sz w:val="24"/>
          <w:szCs w:val="24"/>
        </w:rPr>
        <w:t>-</w:t>
      </w:r>
      <w:r w:rsidR="00096F43">
        <w:rPr>
          <w:rFonts w:ascii="Times New Roman" w:hAnsi="Times New Roman"/>
          <w:sz w:val="24"/>
          <w:szCs w:val="24"/>
        </w:rPr>
        <w:t xml:space="preserve"> </w:t>
      </w:r>
      <w:r w:rsidR="00096F43" w:rsidRPr="00096F43">
        <w:rPr>
          <w:rFonts w:ascii="Times New Roman" w:hAnsi="Times New Roman"/>
          <w:sz w:val="24"/>
          <w:szCs w:val="24"/>
        </w:rPr>
        <w:t>0.549*</w:t>
      </w:r>
      <w:r w:rsidR="00555EAB">
        <w:rPr>
          <w:rFonts w:ascii="Times New Roman" w:eastAsiaTheme="minorEastAsia" w:hAnsi="Times New Roman"/>
          <w:sz w:val="24"/>
          <w:szCs w:val="24"/>
        </w:rPr>
        <w:t>over_wt</w:t>
      </w:r>
      <w:r w:rsidR="00096F43" w:rsidRPr="00096F43">
        <w:rPr>
          <w:rFonts w:ascii="Times New Roman" w:hAnsi="Times New Roman"/>
          <w:sz w:val="24"/>
          <w:szCs w:val="24"/>
        </w:rPr>
        <w:t xml:space="preserve"> -</w:t>
      </w:r>
      <w:r w:rsidR="00096F43">
        <w:rPr>
          <w:rFonts w:ascii="Times New Roman" w:hAnsi="Times New Roman"/>
          <w:sz w:val="24"/>
          <w:szCs w:val="24"/>
        </w:rPr>
        <w:t xml:space="preserve"> </w:t>
      </w:r>
      <w:r w:rsidR="00096F43" w:rsidRPr="00096F43">
        <w:rPr>
          <w:rFonts w:ascii="Times New Roman" w:hAnsi="Times New Roman"/>
          <w:sz w:val="24"/>
          <w:szCs w:val="24"/>
        </w:rPr>
        <w:t>0.679*</w:t>
      </w:r>
      <w:r w:rsidR="00096F43">
        <w:rPr>
          <w:rFonts w:ascii="Times New Roman" w:hAnsi="Times New Roman"/>
          <w:sz w:val="24"/>
          <w:szCs w:val="24"/>
        </w:rPr>
        <w:t>obese</w:t>
      </w:r>
      <w:r w:rsidR="00096F43" w:rsidRPr="00096F43">
        <w:rPr>
          <w:rFonts w:ascii="Times New Roman" w:hAnsi="Times New Roman"/>
          <w:sz w:val="24"/>
          <w:szCs w:val="24"/>
        </w:rPr>
        <w:t xml:space="preserve"> - 0.029*matheight - 0.465*par2 - 0.191*par3 + 0.406*esshyp + 0.343*prev_gesthyp + 1.889*prev_diab + 1.148*prev_gestdiab + 0.776*mat_nonwhite </w:t>
      </w:r>
    </w:p>
    <w:p w:rsidR="00D7740C" w:rsidRPr="00F13584" w:rsidRDefault="00D7740C" w:rsidP="00D7740C">
      <w:pPr>
        <w:spacing w:line="480" w:lineRule="auto"/>
        <w:rPr>
          <w:rFonts w:ascii="Times New Roman" w:hAnsi="Times New Roman"/>
          <w:sz w:val="24"/>
          <w:szCs w:val="24"/>
        </w:rPr>
      </w:pPr>
      <w:r>
        <w:rPr>
          <w:rFonts w:ascii="Times New Roman" w:hAnsi="Times New Roman"/>
          <w:b/>
          <w:sz w:val="24"/>
          <w:szCs w:val="24"/>
        </w:rPr>
        <w:t xml:space="preserve">28 weeks gestation: </w:t>
      </w:r>
      <w:r w:rsidR="002962B0" w:rsidRPr="002962B0">
        <w:rPr>
          <w:rFonts w:ascii="Times New Roman" w:hAnsi="Times New Roman"/>
          <w:sz w:val="24"/>
          <w:szCs w:val="24"/>
        </w:rPr>
        <w:t>-2.46 + 0.030*map_28wks -</w:t>
      </w:r>
      <w:r w:rsidR="002962B0">
        <w:rPr>
          <w:rFonts w:ascii="Times New Roman" w:hAnsi="Times New Roman"/>
          <w:sz w:val="24"/>
          <w:szCs w:val="24"/>
        </w:rPr>
        <w:t xml:space="preserve"> </w:t>
      </w:r>
      <w:r w:rsidR="002962B0" w:rsidRPr="002962B0">
        <w:rPr>
          <w:rFonts w:ascii="Times New Roman" w:hAnsi="Times New Roman"/>
          <w:sz w:val="24"/>
          <w:szCs w:val="24"/>
        </w:rPr>
        <w:t>0.014*map_1 -</w:t>
      </w:r>
      <w:r w:rsidR="002962B0">
        <w:rPr>
          <w:rFonts w:ascii="Times New Roman" w:hAnsi="Times New Roman"/>
          <w:sz w:val="24"/>
          <w:szCs w:val="24"/>
        </w:rPr>
        <w:t xml:space="preserve"> </w:t>
      </w:r>
      <w:r w:rsidR="002962B0" w:rsidRPr="002962B0">
        <w:rPr>
          <w:rFonts w:ascii="Times New Roman" w:hAnsi="Times New Roman"/>
          <w:sz w:val="24"/>
          <w:szCs w:val="24"/>
        </w:rPr>
        <w:t>0.451*</w:t>
      </w:r>
      <w:r w:rsidR="00555EAB">
        <w:rPr>
          <w:rFonts w:ascii="Times New Roman" w:eastAsiaTheme="minorEastAsia" w:hAnsi="Times New Roman"/>
          <w:sz w:val="24"/>
          <w:szCs w:val="24"/>
        </w:rPr>
        <w:t>norm_wt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0.548*</w:t>
      </w:r>
      <w:r w:rsidR="00555EAB">
        <w:rPr>
          <w:rFonts w:ascii="Times New Roman" w:eastAsiaTheme="minorEastAsia" w:hAnsi="Times New Roman"/>
          <w:sz w:val="24"/>
          <w:szCs w:val="24"/>
        </w:rPr>
        <w:t>over_wt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0.709*</w:t>
      </w:r>
      <w:r w:rsidR="002962B0">
        <w:rPr>
          <w:rFonts w:ascii="Times New Roman" w:hAnsi="Times New Roman"/>
          <w:sz w:val="24"/>
          <w:szCs w:val="24"/>
        </w:rPr>
        <w:t>obese</w:t>
      </w:r>
      <w:r w:rsidR="002962B0" w:rsidRPr="002962B0">
        <w:rPr>
          <w:rFonts w:ascii="Times New Roman" w:hAnsi="Times New Roman"/>
          <w:sz w:val="24"/>
          <w:szCs w:val="24"/>
        </w:rPr>
        <w:t xml:space="preserve"> - 0.030*matheight - 0.447*par2 - 0.150*par3 + 0.363*esshyp + 0.311*prev_gesthyp + 1.908*prev_diab + 1.045*prev_gestdiab + 0.735*mat_nonwhite</w:t>
      </w:r>
    </w:p>
    <w:p w:rsidR="00D7740C" w:rsidRDefault="00D7740C" w:rsidP="00D7740C">
      <w:pPr>
        <w:spacing w:line="480" w:lineRule="auto"/>
        <w:rPr>
          <w:rFonts w:ascii="Times New Roman" w:hAnsi="Times New Roman"/>
          <w:b/>
          <w:sz w:val="24"/>
          <w:szCs w:val="24"/>
        </w:rPr>
      </w:pPr>
      <w:r>
        <w:rPr>
          <w:rFonts w:ascii="Times New Roman" w:hAnsi="Times New Roman"/>
          <w:b/>
          <w:sz w:val="24"/>
          <w:szCs w:val="24"/>
        </w:rPr>
        <w:t xml:space="preserve">31 weeks gestation: </w:t>
      </w:r>
      <w:r w:rsidR="002962B0" w:rsidRPr="002962B0">
        <w:rPr>
          <w:rFonts w:ascii="Times New Roman" w:hAnsi="Times New Roman"/>
          <w:sz w:val="24"/>
          <w:szCs w:val="24"/>
        </w:rPr>
        <w:t>-2.59 + 0.049*map_31wks -</w:t>
      </w:r>
      <w:r w:rsidR="002962B0">
        <w:rPr>
          <w:rFonts w:ascii="Times New Roman" w:hAnsi="Times New Roman"/>
          <w:sz w:val="24"/>
          <w:szCs w:val="24"/>
        </w:rPr>
        <w:t xml:space="preserve"> </w:t>
      </w:r>
      <w:r w:rsidR="002962B0" w:rsidRPr="002962B0">
        <w:rPr>
          <w:rFonts w:ascii="Times New Roman" w:hAnsi="Times New Roman"/>
          <w:sz w:val="24"/>
          <w:szCs w:val="24"/>
        </w:rPr>
        <w:t>0.023*map_1 -</w:t>
      </w:r>
      <w:r w:rsidR="002962B0">
        <w:rPr>
          <w:rFonts w:ascii="Times New Roman" w:hAnsi="Times New Roman"/>
          <w:sz w:val="24"/>
          <w:szCs w:val="24"/>
        </w:rPr>
        <w:t xml:space="preserve"> </w:t>
      </w:r>
      <w:r w:rsidR="002962B0" w:rsidRPr="002962B0">
        <w:rPr>
          <w:rFonts w:ascii="Times New Roman" w:hAnsi="Times New Roman"/>
          <w:sz w:val="24"/>
          <w:szCs w:val="24"/>
        </w:rPr>
        <w:t>0.450*</w:t>
      </w:r>
      <w:r w:rsidR="00555EAB">
        <w:rPr>
          <w:rFonts w:ascii="Times New Roman" w:eastAsiaTheme="minorEastAsia" w:hAnsi="Times New Roman"/>
          <w:sz w:val="24"/>
          <w:szCs w:val="24"/>
        </w:rPr>
        <w:t>norm_wt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0.542*</w:t>
      </w:r>
      <w:r w:rsidR="00555EAB">
        <w:rPr>
          <w:rFonts w:ascii="Times New Roman" w:eastAsiaTheme="minorEastAsia" w:hAnsi="Times New Roman"/>
          <w:sz w:val="24"/>
          <w:szCs w:val="24"/>
        </w:rPr>
        <w:t>over_wt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0.748*</w:t>
      </w:r>
      <w:r w:rsidR="002962B0">
        <w:rPr>
          <w:rFonts w:ascii="Times New Roman" w:hAnsi="Times New Roman"/>
          <w:sz w:val="24"/>
          <w:szCs w:val="24"/>
        </w:rPr>
        <w:t>obese</w:t>
      </w:r>
      <w:r w:rsidR="002962B0" w:rsidRPr="002962B0">
        <w:rPr>
          <w:rFonts w:ascii="Times New Roman" w:hAnsi="Times New Roman"/>
          <w:sz w:val="24"/>
          <w:szCs w:val="24"/>
        </w:rPr>
        <w:t xml:space="preserve"> - 0.031*matheight - 0.379*par2 - </w:t>
      </w:r>
      <w:r w:rsidR="002962B0">
        <w:rPr>
          <w:rFonts w:ascii="Times New Roman" w:hAnsi="Times New Roman"/>
          <w:sz w:val="24"/>
          <w:szCs w:val="24"/>
        </w:rPr>
        <w:t>0.082*par3</w:t>
      </w:r>
      <w:r w:rsidR="002962B0" w:rsidRPr="002962B0">
        <w:rPr>
          <w:rFonts w:ascii="Times New Roman" w:hAnsi="Times New Roman"/>
          <w:sz w:val="24"/>
          <w:szCs w:val="24"/>
        </w:rPr>
        <w:t xml:space="preserve"> + 0.247*esshyp + 0.145*prev_gesthyp + 1.702*prev_diab + 1.057*prev_gestdiab + 0.711*mat_nonwhite</w:t>
      </w:r>
    </w:p>
    <w:p w:rsidR="00D7740C" w:rsidRPr="0006691D" w:rsidRDefault="00D7740C" w:rsidP="00D7740C">
      <w:pPr>
        <w:spacing w:line="480" w:lineRule="auto"/>
        <w:rPr>
          <w:rFonts w:ascii="Times New Roman" w:hAnsi="Times New Roman"/>
          <w:sz w:val="24"/>
          <w:szCs w:val="24"/>
        </w:rPr>
      </w:pPr>
      <w:r>
        <w:rPr>
          <w:rFonts w:ascii="Times New Roman" w:hAnsi="Times New Roman"/>
          <w:b/>
          <w:sz w:val="24"/>
          <w:szCs w:val="24"/>
        </w:rPr>
        <w:t xml:space="preserve">34 weeks gestation: </w:t>
      </w:r>
      <w:r w:rsidR="002962B0" w:rsidRPr="002962B0">
        <w:rPr>
          <w:rFonts w:ascii="Times New Roman" w:hAnsi="Times New Roman"/>
          <w:sz w:val="24"/>
          <w:szCs w:val="24"/>
        </w:rPr>
        <w:t>-2.95 + 0.068*map_34wks -</w:t>
      </w:r>
      <w:r w:rsidR="002962B0">
        <w:rPr>
          <w:rFonts w:ascii="Times New Roman" w:hAnsi="Times New Roman"/>
          <w:sz w:val="24"/>
          <w:szCs w:val="24"/>
        </w:rPr>
        <w:t xml:space="preserve"> </w:t>
      </w:r>
      <w:r w:rsidR="002962B0" w:rsidRPr="002962B0">
        <w:rPr>
          <w:rFonts w:ascii="Times New Roman" w:hAnsi="Times New Roman"/>
          <w:sz w:val="24"/>
          <w:szCs w:val="24"/>
        </w:rPr>
        <w:t>0.024*map_1 -</w:t>
      </w:r>
      <w:r w:rsidR="002962B0">
        <w:rPr>
          <w:rFonts w:ascii="Times New Roman" w:hAnsi="Times New Roman"/>
          <w:sz w:val="24"/>
          <w:szCs w:val="24"/>
        </w:rPr>
        <w:t xml:space="preserve"> </w:t>
      </w:r>
      <w:r w:rsidR="002962B0" w:rsidRPr="002962B0">
        <w:rPr>
          <w:rFonts w:ascii="Times New Roman" w:hAnsi="Times New Roman"/>
          <w:sz w:val="24"/>
          <w:szCs w:val="24"/>
        </w:rPr>
        <w:t>0.422*</w:t>
      </w:r>
      <w:r w:rsidR="00555EAB">
        <w:rPr>
          <w:rFonts w:ascii="Times New Roman" w:eastAsiaTheme="minorEastAsia" w:hAnsi="Times New Roman"/>
          <w:sz w:val="24"/>
          <w:szCs w:val="24"/>
        </w:rPr>
        <w:t>norm_wt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0.619*</w:t>
      </w:r>
      <w:r w:rsidR="00555EAB">
        <w:rPr>
          <w:rFonts w:ascii="Times New Roman" w:eastAsiaTheme="minorEastAsia" w:hAnsi="Times New Roman"/>
          <w:sz w:val="24"/>
          <w:szCs w:val="24"/>
        </w:rPr>
        <w:t>over_wt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0.824*</w:t>
      </w:r>
      <w:r w:rsidR="002962B0">
        <w:rPr>
          <w:rFonts w:ascii="Times New Roman" w:hAnsi="Times New Roman"/>
          <w:sz w:val="24"/>
          <w:szCs w:val="24"/>
        </w:rPr>
        <w:t>obese</w:t>
      </w:r>
      <w:r w:rsidR="002962B0" w:rsidRPr="002962B0">
        <w:rPr>
          <w:rFonts w:ascii="Times New Roman" w:hAnsi="Times New Roman"/>
          <w:sz w:val="24"/>
          <w:szCs w:val="24"/>
        </w:rPr>
        <w:t xml:space="preserve"> - 0.037*matheight - 0.222*par2 + 0.029*par3 + 0.014*esshyp + 0.038*prev_gesthyp + 1.195*prev_diab + 1.035*prev_gestdiab + 0.743*mat_nonwhite</w:t>
      </w:r>
    </w:p>
    <w:p w:rsidR="00D7740C" w:rsidRDefault="00D7740C" w:rsidP="00D7740C">
      <w:pPr>
        <w:spacing w:line="480" w:lineRule="auto"/>
        <w:rPr>
          <w:rFonts w:ascii="Times New Roman" w:hAnsi="Times New Roman"/>
          <w:sz w:val="24"/>
          <w:szCs w:val="24"/>
        </w:rPr>
      </w:pPr>
      <w:r>
        <w:rPr>
          <w:rFonts w:ascii="Times New Roman" w:hAnsi="Times New Roman"/>
          <w:b/>
          <w:sz w:val="24"/>
          <w:szCs w:val="24"/>
        </w:rPr>
        <w:t xml:space="preserve">36 weeks gestation: </w:t>
      </w:r>
      <w:r w:rsidR="002962B0" w:rsidRPr="002962B0">
        <w:rPr>
          <w:rFonts w:ascii="Times New Roman" w:hAnsi="Times New Roman"/>
          <w:sz w:val="24"/>
          <w:szCs w:val="24"/>
        </w:rPr>
        <w:t>-3.86 + 0.076*map_36wks -</w:t>
      </w:r>
      <w:r w:rsidR="002962B0">
        <w:rPr>
          <w:rFonts w:ascii="Times New Roman" w:hAnsi="Times New Roman"/>
          <w:sz w:val="24"/>
          <w:szCs w:val="24"/>
        </w:rPr>
        <w:t xml:space="preserve"> </w:t>
      </w:r>
      <w:r w:rsidR="002962B0" w:rsidRPr="002962B0">
        <w:rPr>
          <w:rFonts w:ascii="Times New Roman" w:hAnsi="Times New Roman"/>
          <w:sz w:val="24"/>
          <w:szCs w:val="24"/>
        </w:rPr>
        <w:t>0.025*map_1 -</w:t>
      </w:r>
      <w:r w:rsidR="002962B0">
        <w:rPr>
          <w:rFonts w:ascii="Times New Roman" w:hAnsi="Times New Roman"/>
          <w:sz w:val="24"/>
          <w:szCs w:val="24"/>
        </w:rPr>
        <w:t xml:space="preserve"> </w:t>
      </w:r>
      <w:r w:rsidR="002962B0" w:rsidRPr="002962B0">
        <w:rPr>
          <w:rFonts w:ascii="Times New Roman" w:hAnsi="Times New Roman"/>
          <w:sz w:val="24"/>
          <w:szCs w:val="24"/>
        </w:rPr>
        <w:t>0.385*</w:t>
      </w:r>
      <w:r w:rsidR="00555EAB">
        <w:rPr>
          <w:rFonts w:ascii="Times New Roman" w:eastAsiaTheme="minorEastAsia" w:hAnsi="Times New Roman"/>
          <w:sz w:val="24"/>
          <w:szCs w:val="24"/>
        </w:rPr>
        <w:t>norm_wt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0.567*</w:t>
      </w:r>
      <w:r w:rsidR="00555EAB">
        <w:rPr>
          <w:rFonts w:ascii="Times New Roman" w:eastAsiaTheme="minorEastAsia" w:hAnsi="Times New Roman"/>
          <w:sz w:val="24"/>
          <w:szCs w:val="24"/>
        </w:rPr>
        <w:t>over_wt</w:t>
      </w:r>
      <w:r w:rsidR="002962B0" w:rsidRPr="002962B0">
        <w:rPr>
          <w:rFonts w:ascii="Times New Roman" w:hAnsi="Times New Roman"/>
          <w:sz w:val="24"/>
          <w:szCs w:val="24"/>
        </w:rPr>
        <w:t xml:space="preserve"> -</w:t>
      </w:r>
      <w:r w:rsidR="002962B0">
        <w:rPr>
          <w:rFonts w:ascii="Times New Roman" w:hAnsi="Times New Roman"/>
          <w:sz w:val="24"/>
          <w:szCs w:val="24"/>
        </w:rPr>
        <w:t xml:space="preserve"> </w:t>
      </w:r>
      <w:r w:rsidR="002962B0" w:rsidRPr="002962B0">
        <w:rPr>
          <w:rFonts w:ascii="Times New Roman" w:hAnsi="Times New Roman"/>
          <w:sz w:val="24"/>
          <w:szCs w:val="24"/>
        </w:rPr>
        <w:t>0.748*</w:t>
      </w:r>
      <w:r w:rsidR="002962B0">
        <w:rPr>
          <w:rFonts w:ascii="Times New Roman" w:hAnsi="Times New Roman"/>
          <w:sz w:val="24"/>
          <w:szCs w:val="24"/>
        </w:rPr>
        <w:t>obese</w:t>
      </w:r>
      <w:r w:rsidR="002962B0" w:rsidRPr="002962B0">
        <w:rPr>
          <w:rFonts w:ascii="Times New Roman" w:hAnsi="Times New Roman"/>
          <w:sz w:val="24"/>
          <w:szCs w:val="24"/>
        </w:rPr>
        <w:t xml:space="preserve"> - 0.046*matheight + 0.146*par2 + 0.230*par3 - 0.088*esshyp -</w:t>
      </w:r>
      <w:r w:rsidR="00C546CB">
        <w:rPr>
          <w:rFonts w:ascii="Times New Roman" w:hAnsi="Times New Roman"/>
          <w:sz w:val="24"/>
          <w:szCs w:val="24"/>
        </w:rPr>
        <w:t xml:space="preserve"> </w:t>
      </w:r>
      <w:r w:rsidR="002962B0" w:rsidRPr="002962B0">
        <w:rPr>
          <w:rFonts w:ascii="Times New Roman" w:hAnsi="Times New Roman"/>
          <w:sz w:val="24"/>
          <w:szCs w:val="24"/>
        </w:rPr>
        <w:t>0.023*prev_gesthyp + 1.173*prev_diab + 0.723*prev_gestdiab + 0.873*mat_nonwhite</w:t>
      </w:r>
    </w:p>
    <w:p w:rsidR="00D7740C" w:rsidRDefault="00D7740C" w:rsidP="00D7740C">
      <w:pPr>
        <w:spacing w:line="480" w:lineRule="auto"/>
        <w:rPr>
          <w:rFonts w:ascii="Times New Roman" w:hAnsi="Times New Roman"/>
          <w:b/>
          <w:sz w:val="24"/>
          <w:szCs w:val="24"/>
        </w:rPr>
      </w:pPr>
      <w:r>
        <w:rPr>
          <w:rFonts w:ascii="Times New Roman" w:hAnsi="Times New Roman"/>
          <w:b/>
          <w:sz w:val="24"/>
          <w:szCs w:val="24"/>
        </w:rPr>
        <w:t>Model 3</w:t>
      </w:r>
    </w:p>
    <w:p w:rsidR="00D7740C" w:rsidRDefault="00D7740C" w:rsidP="00D7740C">
      <w:pPr>
        <w:spacing w:line="480" w:lineRule="auto"/>
        <w:rPr>
          <w:rFonts w:ascii="Times New Roman" w:hAnsi="Times New Roman"/>
          <w:sz w:val="24"/>
          <w:szCs w:val="24"/>
        </w:rPr>
      </w:pPr>
      <w:r>
        <w:rPr>
          <w:rFonts w:ascii="Times New Roman" w:hAnsi="Times New Roman"/>
          <w:b/>
          <w:sz w:val="24"/>
          <w:szCs w:val="24"/>
        </w:rPr>
        <w:lastRenderedPageBreak/>
        <w:t xml:space="preserve">20 weeks gestation: </w:t>
      </w:r>
      <w:r w:rsidR="0075275C" w:rsidRPr="0075275C">
        <w:rPr>
          <w:rFonts w:ascii="Times New Roman" w:hAnsi="Times New Roman"/>
          <w:sz w:val="24"/>
          <w:szCs w:val="24"/>
        </w:rPr>
        <w:t>-2.39 + 0.006*map_dev_20 -</w:t>
      </w:r>
      <w:r w:rsidR="0075275C">
        <w:rPr>
          <w:rFonts w:ascii="Times New Roman" w:hAnsi="Times New Roman"/>
          <w:sz w:val="24"/>
          <w:szCs w:val="24"/>
        </w:rPr>
        <w:t xml:space="preserve"> </w:t>
      </w:r>
      <w:r w:rsidR="0075275C" w:rsidRPr="0075275C">
        <w:rPr>
          <w:rFonts w:ascii="Times New Roman" w:hAnsi="Times New Roman"/>
          <w:sz w:val="24"/>
          <w:szCs w:val="24"/>
        </w:rPr>
        <w:t>0.003*map_1 -</w:t>
      </w:r>
      <w:r w:rsidR="0075275C">
        <w:rPr>
          <w:rFonts w:ascii="Times New Roman" w:hAnsi="Times New Roman"/>
          <w:sz w:val="24"/>
          <w:szCs w:val="24"/>
        </w:rPr>
        <w:t xml:space="preserve"> </w:t>
      </w:r>
      <w:r w:rsidR="0075275C" w:rsidRPr="0075275C">
        <w:rPr>
          <w:rFonts w:ascii="Times New Roman" w:hAnsi="Times New Roman"/>
          <w:sz w:val="24"/>
          <w:szCs w:val="24"/>
        </w:rPr>
        <w:t>0.441*</w:t>
      </w:r>
      <w:r w:rsidR="00555EAB">
        <w:rPr>
          <w:rFonts w:ascii="Times New Roman" w:eastAsiaTheme="minorEastAsia" w:hAnsi="Times New Roman"/>
          <w:sz w:val="24"/>
          <w:szCs w:val="24"/>
        </w:rPr>
        <w:t>norm_wt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0.468*</w:t>
      </w:r>
      <w:r w:rsidR="00555EAB">
        <w:rPr>
          <w:rFonts w:ascii="Times New Roman" w:eastAsiaTheme="minorEastAsia" w:hAnsi="Times New Roman"/>
          <w:sz w:val="24"/>
          <w:szCs w:val="24"/>
        </w:rPr>
        <w:t>over_wt</w:t>
      </w:r>
      <w:r w:rsidR="0075275C">
        <w:rPr>
          <w:rFonts w:ascii="Times New Roman" w:hAnsi="Times New Roman"/>
          <w:sz w:val="24"/>
          <w:szCs w:val="24"/>
        </w:rPr>
        <w:t xml:space="preserve"> </w:t>
      </w:r>
      <w:r w:rsidR="0075275C" w:rsidRPr="0075275C">
        <w:rPr>
          <w:rFonts w:ascii="Times New Roman" w:hAnsi="Times New Roman"/>
          <w:sz w:val="24"/>
          <w:szCs w:val="24"/>
        </w:rPr>
        <w:t>-</w:t>
      </w:r>
      <w:r w:rsidR="0075275C">
        <w:rPr>
          <w:rFonts w:ascii="Times New Roman" w:hAnsi="Times New Roman"/>
          <w:sz w:val="24"/>
          <w:szCs w:val="24"/>
        </w:rPr>
        <w:t xml:space="preserve"> </w:t>
      </w:r>
      <w:r w:rsidR="0075275C" w:rsidRPr="0075275C">
        <w:rPr>
          <w:rFonts w:ascii="Times New Roman" w:hAnsi="Times New Roman"/>
          <w:sz w:val="24"/>
          <w:szCs w:val="24"/>
        </w:rPr>
        <w:t>0.563*</w:t>
      </w:r>
      <w:r w:rsidR="0075275C">
        <w:rPr>
          <w:rFonts w:ascii="Times New Roman" w:hAnsi="Times New Roman"/>
          <w:sz w:val="24"/>
          <w:szCs w:val="24"/>
        </w:rPr>
        <w:t>obese</w:t>
      </w:r>
      <w:r w:rsidR="0075275C" w:rsidRPr="0075275C">
        <w:rPr>
          <w:rFonts w:ascii="Times New Roman" w:hAnsi="Times New Roman"/>
          <w:sz w:val="24"/>
          <w:szCs w:val="24"/>
        </w:rPr>
        <w:t xml:space="preserve"> - 0.028*matheight - 0.501*par2 - 0.228*par3 + 0.471*esshyp + 0.385*prev_gesthyp + 2.013*prev_diab + 1.164*prev_gestdiab + </w:t>
      </w:r>
      <w:r w:rsidR="0075275C">
        <w:rPr>
          <w:rFonts w:ascii="Times New Roman" w:hAnsi="Times New Roman"/>
          <w:sz w:val="24"/>
          <w:szCs w:val="24"/>
        </w:rPr>
        <w:t>0.754*mat_nonwhite</w:t>
      </w:r>
    </w:p>
    <w:p w:rsidR="00D7740C" w:rsidRDefault="00D7740C" w:rsidP="00D7740C">
      <w:pPr>
        <w:spacing w:line="480" w:lineRule="auto"/>
        <w:rPr>
          <w:rFonts w:ascii="Times New Roman" w:hAnsi="Times New Roman"/>
          <w:sz w:val="24"/>
          <w:szCs w:val="24"/>
        </w:rPr>
      </w:pPr>
      <w:r w:rsidRPr="00F13584">
        <w:rPr>
          <w:rFonts w:ascii="Times New Roman" w:hAnsi="Times New Roman"/>
          <w:b/>
          <w:sz w:val="24"/>
          <w:szCs w:val="24"/>
        </w:rPr>
        <w:t>2</w:t>
      </w:r>
      <w:r>
        <w:rPr>
          <w:rFonts w:ascii="Times New Roman" w:hAnsi="Times New Roman"/>
          <w:b/>
          <w:sz w:val="24"/>
          <w:szCs w:val="24"/>
        </w:rPr>
        <w:t>5</w:t>
      </w:r>
      <w:r w:rsidRPr="00F13584">
        <w:rPr>
          <w:rFonts w:ascii="Times New Roman" w:hAnsi="Times New Roman"/>
          <w:b/>
          <w:sz w:val="24"/>
          <w:szCs w:val="24"/>
        </w:rPr>
        <w:t xml:space="preserve"> weeks gestation:</w:t>
      </w:r>
      <w:r>
        <w:rPr>
          <w:rFonts w:ascii="Times New Roman" w:hAnsi="Times New Roman"/>
          <w:sz w:val="24"/>
          <w:szCs w:val="24"/>
        </w:rPr>
        <w:t xml:space="preserve"> </w:t>
      </w:r>
      <w:r w:rsidR="0075275C" w:rsidRPr="0075275C">
        <w:rPr>
          <w:rFonts w:ascii="Times New Roman" w:hAnsi="Times New Roman"/>
          <w:sz w:val="24"/>
          <w:szCs w:val="24"/>
        </w:rPr>
        <w:t>-2.42 + 0.024*map_dev_25 - 0.004*map_1 -</w:t>
      </w:r>
      <w:r w:rsidR="0075275C">
        <w:rPr>
          <w:rFonts w:ascii="Times New Roman" w:hAnsi="Times New Roman"/>
          <w:sz w:val="24"/>
          <w:szCs w:val="24"/>
        </w:rPr>
        <w:t xml:space="preserve"> </w:t>
      </w:r>
      <w:r w:rsidR="0075275C" w:rsidRPr="0075275C">
        <w:rPr>
          <w:rFonts w:ascii="Times New Roman" w:hAnsi="Times New Roman"/>
          <w:sz w:val="24"/>
          <w:szCs w:val="24"/>
        </w:rPr>
        <w:t>0.439*</w:t>
      </w:r>
      <w:r w:rsidR="00555EAB">
        <w:rPr>
          <w:rFonts w:ascii="Times New Roman" w:eastAsiaTheme="minorEastAsia" w:hAnsi="Times New Roman"/>
          <w:sz w:val="24"/>
          <w:szCs w:val="24"/>
        </w:rPr>
        <w:t>norm_wt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0.465*</w:t>
      </w:r>
      <w:r w:rsidR="00555EAB">
        <w:rPr>
          <w:rFonts w:ascii="Times New Roman" w:eastAsiaTheme="minorEastAsia" w:hAnsi="Times New Roman"/>
          <w:sz w:val="24"/>
          <w:szCs w:val="24"/>
        </w:rPr>
        <w:t>over_wt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0.559*</w:t>
      </w:r>
      <w:r w:rsidR="0075275C">
        <w:rPr>
          <w:rFonts w:ascii="Times New Roman" w:hAnsi="Times New Roman"/>
          <w:sz w:val="24"/>
          <w:szCs w:val="24"/>
        </w:rPr>
        <w:t>obese</w:t>
      </w:r>
      <w:r w:rsidR="0075275C" w:rsidRPr="0075275C">
        <w:rPr>
          <w:rFonts w:ascii="Times New Roman" w:hAnsi="Times New Roman"/>
          <w:sz w:val="24"/>
          <w:szCs w:val="24"/>
        </w:rPr>
        <w:t xml:space="preserve"> - 0.029*matheight - 0.488*par2 - 0.214*par3 + 0.402*esshyp + 0.341*prev_gesthyp + 1.882*prev_diab + 1.148*prev_gestdiab + 0.779*mat_nonwhite</w:t>
      </w:r>
    </w:p>
    <w:p w:rsidR="00D7740C" w:rsidRDefault="00D7740C" w:rsidP="00D7740C">
      <w:pPr>
        <w:spacing w:line="480" w:lineRule="auto"/>
        <w:rPr>
          <w:rFonts w:ascii="Times New Roman" w:hAnsi="Times New Roman"/>
          <w:sz w:val="24"/>
          <w:szCs w:val="24"/>
        </w:rPr>
      </w:pPr>
      <w:r>
        <w:rPr>
          <w:rFonts w:ascii="Times New Roman" w:hAnsi="Times New Roman"/>
          <w:b/>
          <w:sz w:val="24"/>
          <w:szCs w:val="24"/>
        </w:rPr>
        <w:t xml:space="preserve">28 weeks gestation: </w:t>
      </w:r>
      <w:r w:rsidR="0075275C" w:rsidRPr="0075275C">
        <w:rPr>
          <w:rFonts w:ascii="Times New Roman" w:hAnsi="Times New Roman"/>
          <w:sz w:val="24"/>
          <w:szCs w:val="24"/>
        </w:rPr>
        <w:t>-2.50 + 0.031*map_dev_28 - 0.004*map_1 -</w:t>
      </w:r>
      <w:r w:rsidR="0075275C">
        <w:rPr>
          <w:rFonts w:ascii="Times New Roman" w:hAnsi="Times New Roman"/>
          <w:sz w:val="24"/>
          <w:szCs w:val="24"/>
        </w:rPr>
        <w:t xml:space="preserve"> </w:t>
      </w:r>
      <w:r w:rsidR="0075275C" w:rsidRPr="0075275C">
        <w:rPr>
          <w:rFonts w:ascii="Times New Roman" w:hAnsi="Times New Roman"/>
          <w:sz w:val="24"/>
          <w:szCs w:val="24"/>
        </w:rPr>
        <w:t>0.396*</w:t>
      </w:r>
      <w:r w:rsidR="00555EAB">
        <w:rPr>
          <w:rFonts w:ascii="Times New Roman" w:eastAsiaTheme="minorEastAsia" w:hAnsi="Times New Roman"/>
          <w:sz w:val="24"/>
          <w:szCs w:val="24"/>
        </w:rPr>
        <w:t>norm_wt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0.437*</w:t>
      </w:r>
      <w:r w:rsidR="00555EAB">
        <w:rPr>
          <w:rFonts w:ascii="Times New Roman" w:eastAsiaTheme="minorEastAsia" w:hAnsi="Times New Roman"/>
          <w:sz w:val="24"/>
          <w:szCs w:val="24"/>
        </w:rPr>
        <w:t>over_wt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0.552*</w:t>
      </w:r>
      <w:r w:rsidR="0075275C">
        <w:rPr>
          <w:rFonts w:ascii="Times New Roman" w:hAnsi="Times New Roman"/>
          <w:sz w:val="24"/>
          <w:szCs w:val="24"/>
        </w:rPr>
        <w:t>obese</w:t>
      </w:r>
      <w:r w:rsidR="0075275C" w:rsidRPr="0075275C">
        <w:rPr>
          <w:rFonts w:ascii="Times New Roman" w:hAnsi="Times New Roman"/>
          <w:sz w:val="24"/>
          <w:szCs w:val="24"/>
        </w:rPr>
        <w:t xml:space="preserve"> - 0.030*matheight - 0.479*par2 - 0.182*par3 + 0.358*esshyp + 0.309*prev_gesthyp + 1.901*prev_diab + 1.046*prev_gestdiab + 0.738*mat_nonwhite</w:t>
      </w:r>
    </w:p>
    <w:p w:rsidR="00D7740C" w:rsidRDefault="00D7740C" w:rsidP="00D7740C">
      <w:pPr>
        <w:spacing w:line="480" w:lineRule="auto"/>
        <w:rPr>
          <w:rFonts w:ascii="Times New Roman" w:hAnsi="Times New Roman"/>
          <w:sz w:val="24"/>
          <w:szCs w:val="24"/>
        </w:rPr>
      </w:pPr>
      <w:r>
        <w:rPr>
          <w:rFonts w:ascii="Times New Roman" w:hAnsi="Times New Roman"/>
          <w:b/>
          <w:sz w:val="24"/>
          <w:szCs w:val="24"/>
        </w:rPr>
        <w:t xml:space="preserve">31 weeks gestation: </w:t>
      </w:r>
      <w:r w:rsidR="0075275C" w:rsidRPr="0075275C">
        <w:rPr>
          <w:rFonts w:ascii="Times New Roman" w:hAnsi="Times New Roman"/>
          <w:sz w:val="24"/>
          <w:szCs w:val="24"/>
        </w:rPr>
        <w:t>-2.68 + 0.049*map_dev_31 - 0.008*map_1 -</w:t>
      </w:r>
      <w:r w:rsidR="0075275C">
        <w:rPr>
          <w:rFonts w:ascii="Times New Roman" w:hAnsi="Times New Roman"/>
          <w:sz w:val="24"/>
          <w:szCs w:val="24"/>
        </w:rPr>
        <w:t xml:space="preserve"> </w:t>
      </w:r>
      <w:r w:rsidR="0075275C" w:rsidRPr="0075275C">
        <w:rPr>
          <w:rFonts w:ascii="Times New Roman" w:hAnsi="Times New Roman"/>
          <w:sz w:val="24"/>
          <w:szCs w:val="24"/>
        </w:rPr>
        <w:t>0.369*</w:t>
      </w:r>
      <w:r w:rsidR="00555EAB">
        <w:rPr>
          <w:rFonts w:ascii="Times New Roman" w:eastAsiaTheme="minorEastAsia" w:hAnsi="Times New Roman"/>
          <w:sz w:val="24"/>
          <w:szCs w:val="24"/>
        </w:rPr>
        <w:t>norm_wt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0.374*</w:t>
      </w:r>
      <w:r w:rsidR="00555EAB">
        <w:rPr>
          <w:rFonts w:ascii="Times New Roman" w:eastAsiaTheme="minorEastAsia" w:hAnsi="Times New Roman"/>
          <w:sz w:val="24"/>
          <w:szCs w:val="24"/>
        </w:rPr>
        <w:t>over_wt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0.490*</w:t>
      </w:r>
      <w:r w:rsidR="0075275C">
        <w:rPr>
          <w:rFonts w:ascii="Times New Roman" w:hAnsi="Times New Roman"/>
          <w:sz w:val="24"/>
          <w:szCs w:val="24"/>
        </w:rPr>
        <w:t>obese</w:t>
      </w:r>
      <w:r w:rsidR="0075275C" w:rsidRPr="0075275C">
        <w:rPr>
          <w:rFonts w:ascii="Times New Roman" w:hAnsi="Times New Roman"/>
          <w:sz w:val="24"/>
          <w:szCs w:val="24"/>
        </w:rPr>
        <w:t xml:space="preserve"> - 0.031*matheight - 0.437*par2 - 0.141*par3 + 0.244*esshyp + 0.144*prev_gesthyp + 1.695*prev_diab + 1.057*prev_gestdiab + 0.714*mat_nonwhite</w:t>
      </w:r>
    </w:p>
    <w:p w:rsidR="00D7740C" w:rsidRDefault="00D7740C" w:rsidP="00D7740C">
      <w:pPr>
        <w:spacing w:line="480" w:lineRule="auto"/>
        <w:rPr>
          <w:rFonts w:ascii="Times New Roman" w:hAnsi="Times New Roman"/>
          <w:b/>
          <w:sz w:val="24"/>
          <w:szCs w:val="24"/>
        </w:rPr>
      </w:pPr>
      <w:r>
        <w:rPr>
          <w:rFonts w:ascii="Times New Roman" w:hAnsi="Times New Roman"/>
          <w:b/>
          <w:sz w:val="24"/>
          <w:szCs w:val="24"/>
        </w:rPr>
        <w:t xml:space="preserve">34 weeks gestation: </w:t>
      </w:r>
      <w:r w:rsidR="0075275C" w:rsidRPr="0075275C">
        <w:rPr>
          <w:rFonts w:ascii="Times New Roman" w:hAnsi="Times New Roman"/>
          <w:sz w:val="24"/>
          <w:szCs w:val="24"/>
        </w:rPr>
        <w:t>-3.06 + 0.068*map_dev_34 -</w:t>
      </w:r>
      <w:r w:rsidR="0075275C">
        <w:rPr>
          <w:rFonts w:ascii="Times New Roman" w:hAnsi="Times New Roman"/>
          <w:sz w:val="24"/>
          <w:szCs w:val="24"/>
        </w:rPr>
        <w:t xml:space="preserve"> </w:t>
      </w:r>
      <w:r w:rsidR="0075275C" w:rsidRPr="0075275C">
        <w:rPr>
          <w:rFonts w:ascii="Times New Roman" w:hAnsi="Times New Roman"/>
          <w:sz w:val="24"/>
          <w:szCs w:val="24"/>
        </w:rPr>
        <w:t>0.003*map_1 -</w:t>
      </w:r>
      <w:r w:rsidR="0075275C">
        <w:rPr>
          <w:rFonts w:ascii="Times New Roman" w:hAnsi="Times New Roman"/>
          <w:sz w:val="24"/>
          <w:szCs w:val="24"/>
        </w:rPr>
        <w:t xml:space="preserve"> </w:t>
      </w:r>
      <w:r w:rsidR="0075275C" w:rsidRPr="0075275C">
        <w:rPr>
          <w:rFonts w:ascii="Times New Roman" w:hAnsi="Times New Roman"/>
          <w:sz w:val="24"/>
          <w:szCs w:val="24"/>
        </w:rPr>
        <w:t>0.334*</w:t>
      </w:r>
      <w:r w:rsidR="00555EAB">
        <w:rPr>
          <w:rFonts w:ascii="Times New Roman" w:eastAsiaTheme="minorEastAsia" w:hAnsi="Times New Roman"/>
          <w:sz w:val="24"/>
          <w:szCs w:val="24"/>
        </w:rPr>
        <w:t>norm_wt</w:t>
      </w:r>
      <w:r w:rsidR="0075275C">
        <w:rPr>
          <w:rFonts w:ascii="Times New Roman" w:hAnsi="Times New Roman"/>
          <w:sz w:val="24"/>
          <w:szCs w:val="24"/>
        </w:rPr>
        <w:t xml:space="preserve"> </w:t>
      </w:r>
      <w:r w:rsidR="0075275C" w:rsidRPr="0075275C">
        <w:rPr>
          <w:rFonts w:ascii="Times New Roman" w:hAnsi="Times New Roman"/>
          <w:sz w:val="24"/>
          <w:szCs w:val="24"/>
        </w:rPr>
        <w:t>-</w:t>
      </w:r>
      <w:r w:rsidR="0075275C">
        <w:rPr>
          <w:rFonts w:ascii="Times New Roman" w:hAnsi="Times New Roman"/>
          <w:sz w:val="24"/>
          <w:szCs w:val="24"/>
        </w:rPr>
        <w:t xml:space="preserve"> </w:t>
      </w:r>
      <w:r w:rsidR="0075275C" w:rsidRPr="0075275C">
        <w:rPr>
          <w:rFonts w:ascii="Times New Roman" w:hAnsi="Times New Roman"/>
          <w:sz w:val="24"/>
          <w:szCs w:val="24"/>
        </w:rPr>
        <w:t>0.397*</w:t>
      </w:r>
      <w:r w:rsidR="00555EAB">
        <w:rPr>
          <w:rFonts w:ascii="Times New Roman" w:eastAsiaTheme="minorEastAsia" w:hAnsi="Times New Roman"/>
          <w:sz w:val="24"/>
          <w:szCs w:val="24"/>
        </w:rPr>
        <w:t>over_wt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0.395*</w:t>
      </w:r>
      <w:r w:rsidR="0075275C">
        <w:rPr>
          <w:rFonts w:ascii="Times New Roman" w:hAnsi="Times New Roman"/>
          <w:sz w:val="24"/>
          <w:szCs w:val="24"/>
        </w:rPr>
        <w:t>obese</w:t>
      </w:r>
      <w:r w:rsidR="0075275C" w:rsidRPr="0075275C">
        <w:rPr>
          <w:rFonts w:ascii="Times New Roman" w:hAnsi="Times New Roman"/>
          <w:sz w:val="24"/>
          <w:szCs w:val="24"/>
        </w:rPr>
        <w:t xml:space="preserve"> - 0.037*matheight - 0.319*par2 - 0.071*par3 + 0.011*esshyp + 0.036*prev_gesthyp + 1.185*prev_diab + 1.031*prev_gestdiab + 0.748*mat_nonwhite</w:t>
      </w:r>
    </w:p>
    <w:p w:rsidR="00D7740C" w:rsidRDefault="00D7740C" w:rsidP="00D7740C">
      <w:pPr>
        <w:spacing w:line="480" w:lineRule="auto"/>
        <w:rPr>
          <w:rFonts w:ascii="Times New Roman" w:hAnsi="Times New Roman"/>
          <w:sz w:val="24"/>
          <w:szCs w:val="24"/>
        </w:rPr>
      </w:pPr>
      <w:r>
        <w:rPr>
          <w:rFonts w:ascii="Times New Roman" w:hAnsi="Times New Roman"/>
          <w:b/>
          <w:sz w:val="24"/>
          <w:szCs w:val="24"/>
        </w:rPr>
        <w:t xml:space="preserve">36 weeks gestation: </w:t>
      </w:r>
      <w:r w:rsidR="0075275C" w:rsidRPr="0075275C">
        <w:rPr>
          <w:rFonts w:ascii="Times New Roman" w:hAnsi="Times New Roman"/>
          <w:sz w:val="24"/>
          <w:szCs w:val="24"/>
        </w:rPr>
        <w:t>-3.95 + 0.075*map_dev_36 -</w:t>
      </w:r>
      <w:r w:rsidR="0075275C">
        <w:rPr>
          <w:rFonts w:ascii="Times New Roman" w:hAnsi="Times New Roman"/>
          <w:sz w:val="24"/>
          <w:szCs w:val="24"/>
        </w:rPr>
        <w:t xml:space="preserve"> </w:t>
      </w:r>
      <w:r w:rsidR="0075275C" w:rsidRPr="0075275C">
        <w:rPr>
          <w:rFonts w:ascii="Times New Roman" w:hAnsi="Times New Roman"/>
          <w:sz w:val="24"/>
          <w:szCs w:val="24"/>
        </w:rPr>
        <w:t>0.003*map_1</w:t>
      </w:r>
      <w:r w:rsidR="0075275C">
        <w:rPr>
          <w:rFonts w:ascii="Times New Roman" w:hAnsi="Times New Roman"/>
          <w:sz w:val="24"/>
          <w:szCs w:val="24"/>
        </w:rPr>
        <w:t xml:space="preserve"> </w:t>
      </w:r>
      <w:r w:rsidR="0075275C" w:rsidRPr="0075275C">
        <w:rPr>
          <w:rFonts w:ascii="Times New Roman" w:hAnsi="Times New Roman"/>
          <w:sz w:val="24"/>
          <w:szCs w:val="24"/>
        </w:rPr>
        <w:t>-</w:t>
      </w:r>
      <w:r w:rsidR="0075275C">
        <w:rPr>
          <w:rFonts w:ascii="Times New Roman" w:hAnsi="Times New Roman"/>
          <w:sz w:val="24"/>
          <w:szCs w:val="24"/>
        </w:rPr>
        <w:t xml:space="preserve"> </w:t>
      </w:r>
      <w:r w:rsidR="0075275C" w:rsidRPr="0075275C">
        <w:rPr>
          <w:rFonts w:ascii="Times New Roman" w:hAnsi="Times New Roman"/>
          <w:sz w:val="24"/>
          <w:szCs w:val="24"/>
        </w:rPr>
        <w:t>0.292*</w:t>
      </w:r>
      <w:r w:rsidR="00555EAB">
        <w:rPr>
          <w:rFonts w:ascii="Times New Roman" w:eastAsiaTheme="minorEastAsia" w:hAnsi="Times New Roman"/>
          <w:sz w:val="24"/>
          <w:szCs w:val="24"/>
        </w:rPr>
        <w:t>norm_wt</w:t>
      </w:r>
      <w:r w:rsidR="0075275C" w:rsidRPr="0075275C">
        <w:rPr>
          <w:rFonts w:ascii="Times New Roman" w:hAnsi="Times New Roman"/>
          <w:sz w:val="24"/>
          <w:szCs w:val="24"/>
        </w:rPr>
        <w:t xml:space="preserve"> -</w:t>
      </w:r>
      <w:r w:rsidR="0075275C">
        <w:rPr>
          <w:rFonts w:ascii="Times New Roman" w:hAnsi="Times New Roman"/>
          <w:sz w:val="24"/>
          <w:szCs w:val="24"/>
        </w:rPr>
        <w:t xml:space="preserve"> </w:t>
      </w:r>
      <w:r w:rsidR="0075275C" w:rsidRPr="0075275C">
        <w:rPr>
          <w:rFonts w:ascii="Times New Roman" w:hAnsi="Times New Roman"/>
          <w:sz w:val="24"/>
          <w:szCs w:val="24"/>
        </w:rPr>
        <w:t>0.322*</w:t>
      </w:r>
      <w:r w:rsidR="00555EAB">
        <w:rPr>
          <w:rFonts w:ascii="Times New Roman" w:eastAsiaTheme="minorEastAsia" w:hAnsi="Times New Roman"/>
          <w:sz w:val="24"/>
          <w:szCs w:val="24"/>
        </w:rPr>
        <w:t>over_wt</w:t>
      </w:r>
      <w:r w:rsidR="0075275C">
        <w:rPr>
          <w:rFonts w:ascii="Times New Roman" w:hAnsi="Times New Roman"/>
          <w:sz w:val="24"/>
          <w:szCs w:val="24"/>
        </w:rPr>
        <w:t xml:space="preserve"> </w:t>
      </w:r>
      <w:r w:rsidR="0075275C" w:rsidRPr="0075275C">
        <w:rPr>
          <w:rFonts w:ascii="Times New Roman" w:hAnsi="Times New Roman"/>
          <w:sz w:val="24"/>
          <w:szCs w:val="24"/>
        </w:rPr>
        <w:t>-</w:t>
      </w:r>
      <w:r w:rsidR="0075275C">
        <w:rPr>
          <w:rFonts w:ascii="Times New Roman" w:hAnsi="Times New Roman"/>
          <w:sz w:val="24"/>
          <w:szCs w:val="24"/>
        </w:rPr>
        <w:t xml:space="preserve"> </w:t>
      </w:r>
      <w:r w:rsidR="0075275C" w:rsidRPr="0075275C">
        <w:rPr>
          <w:rFonts w:ascii="Times New Roman" w:hAnsi="Times New Roman"/>
          <w:sz w:val="24"/>
          <w:szCs w:val="24"/>
        </w:rPr>
        <w:t>0.135*</w:t>
      </w:r>
      <w:r w:rsidR="0075275C">
        <w:rPr>
          <w:rFonts w:ascii="Times New Roman" w:hAnsi="Times New Roman"/>
          <w:sz w:val="24"/>
          <w:szCs w:val="24"/>
        </w:rPr>
        <w:t>obese</w:t>
      </w:r>
      <w:r w:rsidR="0075275C" w:rsidRPr="0075275C">
        <w:rPr>
          <w:rFonts w:ascii="Times New Roman" w:hAnsi="Times New Roman"/>
          <w:sz w:val="24"/>
          <w:szCs w:val="24"/>
        </w:rPr>
        <w:t xml:space="preserve"> - 0.046*matheight + 0.014*par2 + 0.093*par3 - 0.089*esshyp -</w:t>
      </w:r>
      <w:r w:rsidR="0075275C">
        <w:rPr>
          <w:rFonts w:ascii="Times New Roman" w:hAnsi="Times New Roman"/>
          <w:sz w:val="24"/>
          <w:szCs w:val="24"/>
        </w:rPr>
        <w:t xml:space="preserve"> 0.023*prev_gesthyp </w:t>
      </w:r>
      <w:r w:rsidR="0075275C" w:rsidRPr="0075275C">
        <w:rPr>
          <w:rFonts w:ascii="Times New Roman" w:hAnsi="Times New Roman"/>
          <w:sz w:val="24"/>
          <w:szCs w:val="24"/>
        </w:rPr>
        <w:t>+ 1.165*prev_diab + 0.718*prev_gestdiab + 0.873*mat_nonwhite</w:t>
      </w:r>
    </w:p>
    <w:p w:rsidR="00555EAB" w:rsidRDefault="00555EAB" w:rsidP="005E75FC">
      <w:pPr>
        <w:spacing w:line="480" w:lineRule="auto"/>
        <w:rPr>
          <w:rFonts w:ascii="Times New Roman" w:hAnsi="Times New Roman"/>
          <w:b/>
          <w:sz w:val="24"/>
          <w:szCs w:val="24"/>
        </w:rPr>
        <w:sectPr w:rsidR="00555EAB" w:rsidSect="0074337A">
          <w:pgSz w:w="16838" w:h="11906" w:orient="landscape"/>
          <w:pgMar w:top="1440" w:right="1440" w:bottom="1440" w:left="1440" w:header="708" w:footer="708" w:gutter="0"/>
          <w:cols w:space="708"/>
          <w:docGrid w:linePitch="360"/>
        </w:sectPr>
      </w:pPr>
    </w:p>
    <w:p w:rsidR="005E75FC" w:rsidRDefault="005E75FC" w:rsidP="005E75FC">
      <w:pPr>
        <w:spacing w:line="480" w:lineRule="auto"/>
        <w:rPr>
          <w:rFonts w:ascii="Times New Roman" w:hAnsi="Times New Roman"/>
          <w:b/>
          <w:sz w:val="24"/>
          <w:szCs w:val="24"/>
        </w:rPr>
      </w:pPr>
      <w:r>
        <w:rPr>
          <w:rFonts w:ascii="Times New Roman" w:hAnsi="Times New Roman"/>
          <w:b/>
          <w:sz w:val="24"/>
          <w:szCs w:val="24"/>
        </w:rPr>
        <w:lastRenderedPageBreak/>
        <w:t>Prediction Models for Small-For-Gestational Age:</w:t>
      </w:r>
    </w:p>
    <w:p w:rsidR="005E75FC" w:rsidRDefault="005E75FC" w:rsidP="005E75FC">
      <w:pPr>
        <w:spacing w:line="480" w:lineRule="auto"/>
        <w:rPr>
          <w:rFonts w:ascii="Times New Roman" w:eastAsiaTheme="minorEastAsia" w:hAnsi="Times New Roman"/>
          <w:sz w:val="24"/>
          <w:szCs w:val="24"/>
        </w:rPr>
      </w:pPr>
      <w:r>
        <w:rPr>
          <w:rFonts w:ascii="Times New Roman" w:hAnsi="Times New Roman"/>
          <w:sz w:val="24"/>
          <w:szCs w:val="24"/>
        </w:rPr>
        <w:t xml:space="preserve">The logistic regression models used to predict small-for-gestational age in ALSPAC are shown below. The risk of small-for-gestational age is calculated as </w:t>
      </w:r>
      <m:oMath>
        <m:f>
          <m:fPr>
            <m:ctrlPr>
              <w:rPr>
                <w:rFonts w:ascii="Cambria Math" w:hAnsi="Cambria Math"/>
                <w:i/>
                <w:sz w:val="24"/>
                <w:szCs w:val="24"/>
              </w:rPr>
            </m:ctrlPr>
          </m:fPr>
          <m:num>
            <m:r>
              <w:rPr>
                <w:rFonts w:ascii="Cambria Math" w:hAnsi="Cambria Math"/>
                <w:sz w:val="24"/>
                <w:szCs w:val="24"/>
              </w:rPr>
              <m:t>exp</m:t>
            </m:r>
            <m:r>
              <m:rPr>
                <m:sty m:val="b"/>
              </m:rPr>
              <w:rPr>
                <w:rFonts w:ascii="Cambria Math" w:hAnsi="Cambria Math"/>
                <w:sz w:val="24"/>
                <w:szCs w:val="24"/>
              </w:rPr>
              <m:t>(</m:t>
            </m:r>
            <m:r>
              <m:rPr>
                <m:sty m:val="bi"/>
              </m:rPr>
              <w:rPr>
                <w:rFonts w:ascii="Cambria Math" w:hAnsi="Cambria Math"/>
                <w:sz w:val="24"/>
                <w:szCs w:val="24"/>
              </w:rPr>
              <m:t>βX</m:t>
            </m:r>
            <m:r>
              <m:rPr>
                <m:sty m:val="b"/>
              </m:rPr>
              <w:rPr>
                <w:rFonts w:ascii="Cambria Math" w:hAnsi="Cambria Math"/>
                <w:sz w:val="24"/>
                <w:szCs w:val="24"/>
              </w:rPr>
              <m:t>)</m:t>
            </m:r>
          </m:num>
          <m:den>
            <m:r>
              <w:rPr>
                <w:rFonts w:ascii="Cambria Math" w:hAnsi="Cambria Math"/>
                <w:sz w:val="24"/>
                <w:szCs w:val="24"/>
              </w:rPr>
              <m:t xml:space="preserve">1+ </m:t>
            </m:r>
            <m:r>
              <m:rPr>
                <m:sty m:val="p"/>
              </m:rPr>
              <w:rPr>
                <w:rFonts w:ascii="Cambria Math" w:hAnsi="Cambria Math"/>
                <w:sz w:val="24"/>
                <w:szCs w:val="24"/>
              </w:rPr>
              <m:t>exp⁡</m:t>
            </m:r>
            <m:r>
              <w:rPr>
                <w:rFonts w:ascii="Cambria Math" w:hAnsi="Cambria Math"/>
                <w:sz w:val="24"/>
                <w:szCs w:val="24"/>
              </w:rPr>
              <m:t>(</m:t>
            </m:r>
            <m:r>
              <m:rPr>
                <m:sty m:val="bi"/>
              </m:rPr>
              <w:rPr>
                <w:rFonts w:ascii="Cambria Math" w:hAnsi="Cambria Math"/>
                <w:sz w:val="24"/>
                <w:szCs w:val="24"/>
              </w:rPr>
              <m:t>βX)</m:t>
            </m:r>
          </m:den>
        </m:f>
        <m:r>
          <w:rPr>
            <w:rFonts w:ascii="Cambria Math" w:hAnsi="Cambria Math"/>
            <w:sz w:val="24"/>
            <w:szCs w:val="24"/>
          </w:rPr>
          <m:t xml:space="preserve"> </m:t>
        </m:r>
      </m:oMath>
      <w:r>
        <w:rPr>
          <w:rFonts w:ascii="Times New Roman" w:eastAsiaTheme="minorEastAsia" w:hAnsi="Times New Roman"/>
          <w:sz w:val="24"/>
          <w:szCs w:val="24"/>
        </w:rPr>
        <w:t xml:space="preserve">where </w:t>
      </w:r>
      <w:r w:rsidRPr="0006691D">
        <w:rPr>
          <w:rFonts w:ascii="Times New Roman" w:eastAsiaTheme="minorEastAsia" w:hAnsi="Times New Roman" w:cs="Times New Roman"/>
          <w:b/>
          <w:i/>
          <w:sz w:val="24"/>
          <w:szCs w:val="24"/>
        </w:rPr>
        <w:t>β</w:t>
      </w:r>
      <w:r w:rsidRPr="0006691D">
        <w:rPr>
          <w:rFonts w:ascii="Times New Roman" w:eastAsiaTheme="minorEastAsia" w:hAnsi="Times New Roman"/>
          <w:b/>
          <w:i/>
          <w:sz w:val="24"/>
          <w:szCs w:val="24"/>
        </w:rPr>
        <w:t>X</w:t>
      </w:r>
      <w:r>
        <w:rPr>
          <w:rFonts w:ascii="Times New Roman" w:eastAsiaTheme="minorEastAsia" w:hAnsi="Times New Roman"/>
          <w:sz w:val="24"/>
          <w:szCs w:val="24"/>
        </w:rPr>
        <w:t xml:space="preserve"> is as follows:</w:t>
      </w:r>
    </w:p>
    <w:p w:rsidR="005E75FC" w:rsidRDefault="005E75FC" w:rsidP="005E75FC">
      <w:pPr>
        <w:spacing w:line="480" w:lineRule="auto"/>
        <w:rPr>
          <w:rFonts w:ascii="Times New Roman" w:eastAsiaTheme="minorEastAsia" w:hAnsi="Times New Roman"/>
          <w:sz w:val="24"/>
          <w:szCs w:val="24"/>
        </w:rPr>
      </w:pPr>
      <w:r>
        <w:rPr>
          <w:rFonts w:ascii="Times New Roman" w:eastAsiaTheme="minorEastAsia" w:hAnsi="Times New Roman"/>
          <w:sz w:val="24"/>
          <w:szCs w:val="24"/>
        </w:rPr>
        <w:t>map_1 = MAP at the initial visit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matsmok = Maternal smoking in the first trimester</w:t>
      </w:r>
    </w:p>
    <w:p w:rsidR="005E75FC" w:rsidRDefault="005E75FC" w:rsidP="005E75FC">
      <w:pPr>
        <w:spacing w:line="480" w:lineRule="auto"/>
        <w:rPr>
          <w:rFonts w:ascii="Times New Roman" w:eastAsiaTheme="minorEastAsia" w:hAnsi="Times New Roman"/>
          <w:sz w:val="24"/>
          <w:szCs w:val="24"/>
        </w:rPr>
      </w:pPr>
      <w:r>
        <w:rPr>
          <w:rFonts w:ascii="Times New Roman" w:eastAsiaTheme="minorEastAsia" w:hAnsi="Times New Roman"/>
          <w:sz w:val="24"/>
          <w:szCs w:val="24"/>
        </w:rPr>
        <w:t>n</w:t>
      </w:r>
      <w:r w:rsidR="008F3BC2">
        <w:rPr>
          <w:rFonts w:ascii="Times New Roman" w:eastAsiaTheme="minorEastAsia" w:hAnsi="Times New Roman"/>
          <w:sz w:val="24"/>
          <w:szCs w:val="24"/>
        </w:rPr>
        <w:t>orm</w:t>
      </w:r>
      <w:r>
        <w:rPr>
          <w:rFonts w:ascii="Times New Roman" w:eastAsiaTheme="minorEastAsia" w:hAnsi="Times New Roman"/>
          <w:sz w:val="24"/>
          <w:szCs w:val="24"/>
        </w:rPr>
        <w:t>_w</w:t>
      </w:r>
      <w:r w:rsidR="008F3BC2">
        <w:rPr>
          <w:rFonts w:ascii="Times New Roman" w:eastAsiaTheme="minorEastAsia" w:hAnsi="Times New Roman"/>
          <w:sz w:val="24"/>
          <w:szCs w:val="24"/>
        </w:rPr>
        <w:t>t</w:t>
      </w:r>
      <w:r>
        <w:rPr>
          <w:rFonts w:ascii="Times New Roman" w:eastAsiaTheme="minorEastAsia" w:hAnsi="Times New Roman"/>
          <w:sz w:val="24"/>
          <w:szCs w:val="24"/>
        </w:rPr>
        <w:t xml:space="preserve"> = normal weight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esshyp = Essential hypertension</w:t>
      </w:r>
    </w:p>
    <w:p w:rsidR="005E75FC" w:rsidRDefault="005E75FC" w:rsidP="005E75FC">
      <w:pPr>
        <w:spacing w:line="480" w:lineRule="auto"/>
        <w:rPr>
          <w:rFonts w:ascii="Times New Roman" w:eastAsiaTheme="minorEastAsia" w:hAnsi="Times New Roman"/>
          <w:sz w:val="24"/>
          <w:szCs w:val="24"/>
        </w:rPr>
      </w:pPr>
      <w:r>
        <w:rPr>
          <w:rFonts w:ascii="Times New Roman" w:eastAsiaTheme="minorEastAsia" w:hAnsi="Times New Roman"/>
          <w:sz w:val="24"/>
          <w:szCs w:val="24"/>
        </w:rPr>
        <w:t>o</w:t>
      </w:r>
      <w:r w:rsidR="008F3BC2">
        <w:rPr>
          <w:rFonts w:ascii="Times New Roman" w:eastAsiaTheme="minorEastAsia" w:hAnsi="Times New Roman"/>
          <w:sz w:val="24"/>
          <w:szCs w:val="24"/>
        </w:rPr>
        <w:t>ver</w:t>
      </w:r>
      <w:r>
        <w:rPr>
          <w:rFonts w:ascii="Times New Roman" w:eastAsiaTheme="minorEastAsia" w:hAnsi="Times New Roman"/>
          <w:sz w:val="24"/>
          <w:szCs w:val="24"/>
        </w:rPr>
        <w:t>_w</w:t>
      </w:r>
      <w:r w:rsidR="008F3BC2">
        <w:rPr>
          <w:rFonts w:ascii="Times New Roman" w:eastAsiaTheme="minorEastAsia" w:hAnsi="Times New Roman"/>
          <w:sz w:val="24"/>
          <w:szCs w:val="24"/>
        </w:rPr>
        <w:t>t</w:t>
      </w:r>
      <w:r>
        <w:rPr>
          <w:rFonts w:ascii="Times New Roman" w:eastAsiaTheme="minorEastAsia" w:hAnsi="Times New Roman"/>
          <w:sz w:val="24"/>
          <w:szCs w:val="24"/>
        </w:rPr>
        <w:t>= overweight</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matheight = Maternal height</w:t>
      </w:r>
    </w:p>
    <w:p w:rsidR="005E75FC" w:rsidRDefault="005E75FC" w:rsidP="005E75FC">
      <w:pPr>
        <w:spacing w:line="480" w:lineRule="auto"/>
        <w:rPr>
          <w:rFonts w:ascii="Times New Roman" w:eastAsiaTheme="minorEastAsia" w:hAnsi="Times New Roman"/>
          <w:sz w:val="24"/>
          <w:szCs w:val="24"/>
        </w:rPr>
      </w:pPr>
      <w:r>
        <w:rPr>
          <w:rFonts w:ascii="Times New Roman" w:eastAsiaTheme="minorEastAsia" w:hAnsi="Times New Roman"/>
          <w:sz w:val="24"/>
          <w:szCs w:val="24"/>
        </w:rPr>
        <w:t>obese = obese</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prev_gesthyp = Gestational hypertension in a previous pregnancy</w:t>
      </w:r>
    </w:p>
    <w:p w:rsidR="006B41FB" w:rsidRDefault="005E75FC" w:rsidP="006B41FB">
      <w:pPr>
        <w:spacing w:line="480" w:lineRule="auto"/>
        <w:rPr>
          <w:rFonts w:ascii="Times New Roman" w:eastAsiaTheme="minorEastAsia" w:hAnsi="Times New Roman"/>
          <w:sz w:val="24"/>
          <w:szCs w:val="24"/>
        </w:rPr>
      </w:pPr>
      <w:r>
        <w:rPr>
          <w:rFonts w:ascii="Times New Roman" w:eastAsiaTheme="minorEastAsia" w:hAnsi="Times New Roman"/>
          <w:sz w:val="24"/>
          <w:szCs w:val="24"/>
        </w:rPr>
        <w:t>mat_over 35 = Maternal age over 35 years</w:t>
      </w:r>
      <w:r>
        <w:rPr>
          <w:rFonts w:ascii="Times New Roman" w:eastAsiaTheme="minorEastAsia" w:hAnsi="Times New Roman"/>
          <w:sz w:val="24"/>
          <w:szCs w:val="24"/>
        </w:rPr>
        <w:tab/>
      </w:r>
      <w:r>
        <w:rPr>
          <w:rFonts w:ascii="Times New Roman" w:eastAsiaTheme="minorEastAsia" w:hAnsi="Times New Roman"/>
          <w:sz w:val="24"/>
          <w:szCs w:val="24"/>
        </w:rPr>
        <w:tab/>
      </w:r>
      <w:r w:rsidR="006B41FB">
        <w:rPr>
          <w:rFonts w:ascii="Times New Roman" w:eastAsiaTheme="minorEastAsia" w:hAnsi="Times New Roman"/>
          <w:sz w:val="24"/>
          <w:szCs w:val="24"/>
        </w:rPr>
        <w:t>prev_gestdiab = Gestational diabetes in a previous pregnancy</w:t>
      </w:r>
    </w:p>
    <w:p w:rsidR="006B41FB" w:rsidRDefault="005E75FC" w:rsidP="006B41FB">
      <w:pPr>
        <w:spacing w:line="480" w:lineRule="auto"/>
        <w:rPr>
          <w:rFonts w:ascii="Times New Roman" w:eastAsiaTheme="minorEastAsia" w:hAnsi="Times New Roman"/>
          <w:sz w:val="24"/>
          <w:szCs w:val="24"/>
        </w:rPr>
      </w:pPr>
      <w:r>
        <w:rPr>
          <w:rFonts w:ascii="Times New Roman" w:eastAsiaTheme="minorEastAsia" w:hAnsi="Times New Roman"/>
          <w:sz w:val="24"/>
          <w:szCs w:val="24"/>
        </w:rPr>
        <w:t>par2 = Parity of 1</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006B41FB">
        <w:rPr>
          <w:rFonts w:ascii="Times New Roman" w:eastAsiaTheme="minorEastAsia" w:hAnsi="Times New Roman"/>
          <w:sz w:val="24"/>
          <w:szCs w:val="24"/>
        </w:rPr>
        <w:t>mat_nonwhite = Maternal non-white ethnicity</w:t>
      </w:r>
    </w:p>
    <w:p w:rsidR="005E75FC" w:rsidRDefault="005E75FC" w:rsidP="005E75FC">
      <w:pPr>
        <w:spacing w:line="480" w:lineRule="auto"/>
        <w:rPr>
          <w:rFonts w:ascii="Times New Roman" w:eastAsiaTheme="minorEastAsia" w:hAnsi="Times New Roman"/>
          <w:sz w:val="24"/>
          <w:szCs w:val="24"/>
        </w:rPr>
      </w:pPr>
      <w:r>
        <w:rPr>
          <w:rFonts w:ascii="Times New Roman" w:eastAsiaTheme="minorEastAsia" w:hAnsi="Times New Roman"/>
          <w:sz w:val="24"/>
          <w:szCs w:val="24"/>
        </w:rPr>
        <w:t>par3 = Parity of 2 or more</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p>
    <w:p w:rsidR="005E75FC" w:rsidRPr="003947D5" w:rsidRDefault="003947D5" w:rsidP="00D7740C">
      <w:pPr>
        <w:spacing w:line="480" w:lineRule="auto"/>
        <w:rPr>
          <w:rFonts w:ascii="Times New Roman" w:hAnsi="Times New Roman"/>
          <w:b/>
          <w:sz w:val="24"/>
          <w:szCs w:val="24"/>
        </w:rPr>
      </w:pPr>
      <w:r w:rsidRPr="003947D5">
        <w:rPr>
          <w:rFonts w:ascii="Times New Roman" w:hAnsi="Times New Roman"/>
          <w:b/>
          <w:sz w:val="24"/>
          <w:szCs w:val="24"/>
        </w:rPr>
        <w:t>Model 1</w:t>
      </w:r>
    </w:p>
    <w:p w:rsidR="003947D5" w:rsidRDefault="003947D5" w:rsidP="00D7740C">
      <w:pPr>
        <w:spacing w:line="480" w:lineRule="auto"/>
        <w:rPr>
          <w:rFonts w:ascii="Times New Roman" w:hAnsi="Times New Roman"/>
          <w:sz w:val="24"/>
          <w:szCs w:val="24"/>
        </w:rPr>
      </w:pPr>
      <w:r w:rsidRPr="003947D5">
        <w:rPr>
          <w:rFonts w:ascii="Times New Roman" w:hAnsi="Times New Roman"/>
          <w:sz w:val="24"/>
          <w:szCs w:val="24"/>
        </w:rPr>
        <w:lastRenderedPageBreak/>
        <w:t>-1.64 + 0.003*map_1 -</w:t>
      </w:r>
      <w:r>
        <w:rPr>
          <w:rFonts w:ascii="Times New Roman" w:hAnsi="Times New Roman"/>
          <w:sz w:val="24"/>
          <w:szCs w:val="24"/>
        </w:rPr>
        <w:t xml:space="preserve"> </w:t>
      </w:r>
      <w:r w:rsidRPr="003947D5">
        <w:rPr>
          <w:rFonts w:ascii="Times New Roman" w:hAnsi="Times New Roman"/>
          <w:sz w:val="24"/>
          <w:szCs w:val="24"/>
        </w:rPr>
        <w:t>0.625*</w:t>
      </w:r>
      <w:r>
        <w:rPr>
          <w:rFonts w:ascii="Times New Roman" w:hAnsi="Times New Roman"/>
          <w:sz w:val="24"/>
          <w:szCs w:val="24"/>
        </w:rPr>
        <w:t>n</w:t>
      </w:r>
      <w:r w:rsidR="006B41FB">
        <w:rPr>
          <w:rFonts w:ascii="Times New Roman" w:hAnsi="Times New Roman"/>
          <w:sz w:val="24"/>
          <w:szCs w:val="24"/>
        </w:rPr>
        <w:t>orm</w:t>
      </w:r>
      <w:r>
        <w:rPr>
          <w:rFonts w:ascii="Times New Roman" w:hAnsi="Times New Roman"/>
          <w:sz w:val="24"/>
          <w:szCs w:val="24"/>
        </w:rPr>
        <w:t>_w</w:t>
      </w:r>
      <w:r w:rsidR="006B41FB">
        <w:rPr>
          <w:rFonts w:ascii="Times New Roman" w:hAnsi="Times New Roman"/>
          <w:sz w:val="24"/>
          <w:szCs w:val="24"/>
        </w:rPr>
        <w:t>t</w:t>
      </w:r>
      <w:r w:rsidRPr="003947D5">
        <w:rPr>
          <w:rFonts w:ascii="Times New Roman" w:hAnsi="Times New Roman"/>
          <w:sz w:val="24"/>
          <w:szCs w:val="24"/>
        </w:rPr>
        <w:t xml:space="preserve"> -</w:t>
      </w:r>
      <w:r>
        <w:rPr>
          <w:rFonts w:ascii="Times New Roman" w:hAnsi="Times New Roman"/>
          <w:sz w:val="24"/>
          <w:szCs w:val="24"/>
        </w:rPr>
        <w:t xml:space="preserve"> </w:t>
      </w:r>
      <w:r w:rsidRPr="003947D5">
        <w:rPr>
          <w:rFonts w:ascii="Times New Roman" w:hAnsi="Times New Roman"/>
          <w:sz w:val="24"/>
          <w:szCs w:val="24"/>
        </w:rPr>
        <w:t>0.791*</w:t>
      </w:r>
      <w:r>
        <w:rPr>
          <w:rFonts w:ascii="Times New Roman" w:hAnsi="Times New Roman"/>
          <w:sz w:val="24"/>
          <w:szCs w:val="24"/>
        </w:rPr>
        <w:t>o</w:t>
      </w:r>
      <w:r w:rsidR="006B41FB">
        <w:rPr>
          <w:rFonts w:ascii="Times New Roman" w:hAnsi="Times New Roman"/>
          <w:sz w:val="24"/>
          <w:szCs w:val="24"/>
        </w:rPr>
        <w:t>ver</w:t>
      </w:r>
      <w:r>
        <w:rPr>
          <w:rFonts w:ascii="Times New Roman" w:hAnsi="Times New Roman"/>
          <w:sz w:val="24"/>
          <w:szCs w:val="24"/>
        </w:rPr>
        <w:t>_w</w:t>
      </w:r>
      <w:r w:rsidR="006B41FB">
        <w:rPr>
          <w:rFonts w:ascii="Times New Roman" w:hAnsi="Times New Roman"/>
          <w:sz w:val="24"/>
          <w:szCs w:val="24"/>
        </w:rPr>
        <w:t>t</w:t>
      </w:r>
      <w:r w:rsidRPr="003947D5">
        <w:rPr>
          <w:rFonts w:ascii="Times New Roman" w:hAnsi="Times New Roman"/>
          <w:sz w:val="24"/>
          <w:szCs w:val="24"/>
        </w:rPr>
        <w:t xml:space="preserve"> -</w:t>
      </w:r>
      <w:r>
        <w:rPr>
          <w:rFonts w:ascii="Times New Roman" w:hAnsi="Times New Roman"/>
          <w:sz w:val="24"/>
          <w:szCs w:val="24"/>
        </w:rPr>
        <w:t xml:space="preserve"> </w:t>
      </w:r>
      <w:r w:rsidRPr="003947D5">
        <w:rPr>
          <w:rFonts w:ascii="Times New Roman" w:hAnsi="Times New Roman"/>
          <w:sz w:val="24"/>
          <w:szCs w:val="24"/>
        </w:rPr>
        <w:t>1.072*</w:t>
      </w:r>
      <w:r>
        <w:rPr>
          <w:rFonts w:ascii="Times New Roman" w:hAnsi="Times New Roman"/>
          <w:sz w:val="24"/>
          <w:szCs w:val="24"/>
        </w:rPr>
        <w:t>obese</w:t>
      </w:r>
      <w:r w:rsidRPr="003947D5">
        <w:rPr>
          <w:rFonts w:ascii="Times New Roman" w:hAnsi="Times New Roman"/>
          <w:sz w:val="24"/>
          <w:szCs w:val="24"/>
        </w:rPr>
        <w:t xml:space="preserve"> - 0.058*matheight + 0.182*mat_over35 -</w:t>
      </w:r>
      <w:r>
        <w:rPr>
          <w:rFonts w:ascii="Times New Roman" w:hAnsi="Times New Roman"/>
          <w:sz w:val="24"/>
          <w:szCs w:val="24"/>
        </w:rPr>
        <w:t xml:space="preserve"> </w:t>
      </w:r>
      <w:r w:rsidRPr="003947D5">
        <w:rPr>
          <w:rFonts w:ascii="Times New Roman" w:hAnsi="Times New Roman"/>
          <w:sz w:val="24"/>
          <w:szCs w:val="24"/>
        </w:rPr>
        <w:t>0.756*par2 - 0.824*par3 + 0.850*matsmok + 0.447*esshyp + 0.209*prev_gesthyp -</w:t>
      </w:r>
      <w:r>
        <w:rPr>
          <w:rFonts w:ascii="Times New Roman" w:hAnsi="Times New Roman"/>
          <w:sz w:val="24"/>
          <w:szCs w:val="24"/>
        </w:rPr>
        <w:t xml:space="preserve"> </w:t>
      </w:r>
      <w:r w:rsidRPr="003947D5">
        <w:rPr>
          <w:rFonts w:ascii="Times New Roman" w:hAnsi="Times New Roman"/>
          <w:sz w:val="24"/>
          <w:szCs w:val="24"/>
        </w:rPr>
        <w:t>1.445*prev_gestdiab + 0.856*mat_nonwhite</w:t>
      </w:r>
    </w:p>
    <w:p w:rsidR="003947D5" w:rsidRDefault="003947D5" w:rsidP="00D7740C">
      <w:pPr>
        <w:spacing w:line="480" w:lineRule="auto"/>
        <w:rPr>
          <w:rFonts w:ascii="Times New Roman" w:hAnsi="Times New Roman"/>
          <w:b/>
          <w:sz w:val="24"/>
          <w:szCs w:val="24"/>
        </w:rPr>
      </w:pPr>
      <w:r w:rsidRPr="003947D5">
        <w:rPr>
          <w:rFonts w:ascii="Times New Roman" w:hAnsi="Times New Roman"/>
          <w:b/>
          <w:sz w:val="24"/>
          <w:szCs w:val="24"/>
        </w:rPr>
        <w:t>Model 2</w:t>
      </w:r>
    </w:p>
    <w:p w:rsidR="003947D5" w:rsidRDefault="003947D5" w:rsidP="00D7740C">
      <w:pPr>
        <w:spacing w:line="480" w:lineRule="auto"/>
        <w:rPr>
          <w:rFonts w:ascii="Times New Roman" w:hAnsi="Times New Roman"/>
          <w:sz w:val="24"/>
          <w:szCs w:val="24"/>
        </w:rPr>
      </w:pPr>
      <w:r>
        <w:rPr>
          <w:rFonts w:ascii="Times New Roman" w:hAnsi="Times New Roman"/>
          <w:b/>
          <w:sz w:val="24"/>
          <w:szCs w:val="24"/>
        </w:rPr>
        <w:t xml:space="preserve">20 weeks gestation: </w:t>
      </w:r>
      <w:r w:rsidRPr="003947D5">
        <w:rPr>
          <w:rFonts w:ascii="Times New Roman" w:hAnsi="Times New Roman"/>
          <w:sz w:val="24"/>
          <w:szCs w:val="24"/>
        </w:rPr>
        <w:t>-1.64 + 0.000*map_20wks + 0.003*map_1 -</w:t>
      </w:r>
      <w:r>
        <w:rPr>
          <w:rFonts w:ascii="Times New Roman" w:hAnsi="Times New Roman"/>
          <w:sz w:val="24"/>
          <w:szCs w:val="24"/>
        </w:rPr>
        <w:t xml:space="preserve"> </w:t>
      </w:r>
      <w:r w:rsidRPr="003947D5">
        <w:rPr>
          <w:rFonts w:ascii="Times New Roman" w:hAnsi="Times New Roman"/>
          <w:sz w:val="24"/>
          <w:szCs w:val="24"/>
        </w:rPr>
        <w:t>0.626*</w:t>
      </w:r>
      <w:r w:rsidR="006B41FB">
        <w:rPr>
          <w:rFonts w:ascii="Times New Roman" w:hAnsi="Times New Roman"/>
          <w:sz w:val="24"/>
          <w:szCs w:val="24"/>
        </w:rPr>
        <w:t>norm_wt</w:t>
      </w:r>
      <w:r w:rsidR="006B41FB" w:rsidRPr="003947D5">
        <w:rPr>
          <w:rFonts w:ascii="Times New Roman" w:hAnsi="Times New Roman"/>
          <w:sz w:val="24"/>
          <w:szCs w:val="24"/>
        </w:rPr>
        <w:t xml:space="preserve"> </w:t>
      </w:r>
      <w:r w:rsidRPr="003947D5">
        <w:rPr>
          <w:rFonts w:ascii="Times New Roman" w:hAnsi="Times New Roman"/>
          <w:sz w:val="24"/>
          <w:szCs w:val="24"/>
        </w:rPr>
        <w:t>-</w:t>
      </w:r>
      <w:r>
        <w:rPr>
          <w:rFonts w:ascii="Times New Roman" w:hAnsi="Times New Roman"/>
          <w:sz w:val="24"/>
          <w:szCs w:val="24"/>
        </w:rPr>
        <w:t xml:space="preserve"> </w:t>
      </w:r>
      <w:r w:rsidRPr="003947D5">
        <w:rPr>
          <w:rFonts w:ascii="Times New Roman" w:hAnsi="Times New Roman"/>
          <w:sz w:val="24"/>
          <w:szCs w:val="24"/>
        </w:rPr>
        <w:t>0.792*</w:t>
      </w:r>
      <w:r w:rsidR="006B41FB" w:rsidRPr="006B41FB">
        <w:rPr>
          <w:rFonts w:ascii="Times New Roman" w:hAnsi="Times New Roman"/>
          <w:sz w:val="24"/>
          <w:szCs w:val="24"/>
        </w:rPr>
        <w:t xml:space="preserve"> </w:t>
      </w:r>
      <w:r w:rsidR="006B41FB">
        <w:rPr>
          <w:rFonts w:ascii="Times New Roman" w:hAnsi="Times New Roman"/>
          <w:sz w:val="24"/>
          <w:szCs w:val="24"/>
        </w:rPr>
        <w:t>over_wt</w:t>
      </w:r>
      <w:r w:rsidRPr="003947D5">
        <w:rPr>
          <w:rFonts w:ascii="Times New Roman" w:hAnsi="Times New Roman"/>
          <w:sz w:val="24"/>
          <w:szCs w:val="24"/>
        </w:rPr>
        <w:t xml:space="preserve"> -</w:t>
      </w:r>
      <w:r>
        <w:rPr>
          <w:rFonts w:ascii="Times New Roman" w:hAnsi="Times New Roman"/>
          <w:sz w:val="24"/>
          <w:szCs w:val="24"/>
        </w:rPr>
        <w:t xml:space="preserve"> </w:t>
      </w:r>
      <w:r w:rsidRPr="003947D5">
        <w:rPr>
          <w:rFonts w:ascii="Times New Roman" w:hAnsi="Times New Roman"/>
          <w:sz w:val="24"/>
          <w:szCs w:val="24"/>
        </w:rPr>
        <w:t>1.073*</w:t>
      </w:r>
      <w:r>
        <w:rPr>
          <w:rFonts w:ascii="Times New Roman" w:hAnsi="Times New Roman"/>
          <w:sz w:val="24"/>
          <w:szCs w:val="24"/>
        </w:rPr>
        <w:t>obese</w:t>
      </w:r>
      <w:r w:rsidRPr="003947D5">
        <w:rPr>
          <w:rFonts w:ascii="Times New Roman" w:hAnsi="Times New Roman"/>
          <w:sz w:val="24"/>
          <w:szCs w:val="24"/>
        </w:rPr>
        <w:t xml:space="preserve"> - 0.058*matheight + </w:t>
      </w:r>
      <w:r w:rsidR="009543B7">
        <w:rPr>
          <w:rFonts w:ascii="Times New Roman" w:hAnsi="Times New Roman"/>
          <w:sz w:val="24"/>
          <w:szCs w:val="24"/>
        </w:rPr>
        <w:t>0</w:t>
      </w:r>
      <w:r w:rsidRPr="003947D5">
        <w:rPr>
          <w:rFonts w:ascii="Times New Roman" w:hAnsi="Times New Roman"/>
          <w:sz w:val="24"/>
          <w:szCs w:val="24"/>
        </w:rPr>
        <w:t>.182*mat_over35 - 0.756*par2 - 0.824*par3 + 0.851*matsmok + 0.446*esshyp</w:t>
      </w:r>
      <w:r>
        <w:rPr>
          <w:rFonts w:ascii="Times New Roman" w:hAnsi="Times New Roman"/>
          <w:sz w:val="24"/>
          <w:szCs w:val="24"/>
        </w:rPr>
        <w:t xml:space="preserve"> </w:t>
      </w:r>
      <w:r w:rsidRPr="003947D5">
        <w:rPr>
          <w:rFonts w:ascii="Times New Roman" w:hAnsi="Times New Roman"/>
          <w:sz w:val="24"/>
          <w:szCs w:val="24"/>
        </w:rPr>
        <w:t>+ 0.208*prev_gesthyp -</w:t>
      </w:r>
      <w:r>
        <w:rPr>
          <w:rFonts w:ascii="Times New Roman" w:hAnsi="Times New Roman"/>
          <w:sz w:val="24"/>
          <w:szCs w:val="24"/>
        </w:rPr>
        <w:t xml:space="preserve"> </w:t>
      </w:r>
      <w:r w:rsidRPr="003947D5">
        <w:rPr>
          <w:rFonts w:ascii="Times New Roman" w:hAnsi="Times New Roman"/>
          <w:sz w:val="24"/>
          <w:szCs w:val="24"/>
        </w:rPr>
        <w:t>1.445*prev_gestdiab + 0.857*mat_nonwhite</w:t>
      </w:r>
    </w:p>
    <w:p w:rsidR="009543B7" w:rsidRDefault="003947D5" w:rsidP="00D7740C">
      <w:pPr>
        <w:spacing w:line="480" w:lineRule="auto"/>
        <w:rPr>
          <w:rFonts w:ascii="Times New Roman" w:hAnsi="Times New Roman"/>
          <w:sz w:val="24"/>
          <w:szCs w:val="24"/>
        </w:rPr>
      </w:pPr>
      <w:r>
        <w:rPr>
          <w:rFonts w:ascii="Times New Roman" w:hAnsi="Times New Roman"/>
          <w:b/>
          <w:sz w:val="24"/>
          <w:szCs w:val="24"/>
        </w:rPr>
        <w:t xml:space="preserve">25 weeks gestation: </w:t>
      </w:r>
      <w:r w:rsidRPr="003947D5">
        <w:rPr>
          <w:rFonts w:ascii="Times New Roman" w:hAnsi="Times New Roman"/>
          <w:sz w:val="24"/>
          <w:szCs w:val="24"/>
        </w:rPr>
        <w:t>-1.64 -</w:t>
      </w:r>
      <w:r>
        <w:rPr>
          <w:rFonts w:ascii="Times New Roman" w:hAnsi="Times New Roman"/>
          <w:sz w:val="24"/>
          <w:szCs w:val="24"/>
        </w:rPr>
        <w:t xml:space="preserve"> </w:t>
      </w:r>
      <w:r w:rsidRPr="003947D5">
        <w:rPr>
          <w:rFonts w:ascii="Times New Roman" w:hAnsi="Times New Roman"/>
          <w:sz w:val="24"/>
          <w:szCs w:val="24"/>
        </w:rPr>
        <w:t>0.004*map_25wks + 0.005*map_1 -</w:t>
      </w:r>
      <w:r>
        <w:rPr>
          <w:rFonts w:ascii="Times New Roman" w:hAnsi="Times New Roman"/>
          <w:sz w:val="24"/>
          <w:szCs w:val="24"/>
        </w:rPr>
        <w:t xml:space="preserve"> </w:t>
      </w:r>
      <w:r w:rsidRPr="003947D5">
        <w:rPr>
          <w:rFonts w:ascii="Times New Roman" w:hAnsi="Times New Roman"/>
          <w:sz w:val="24"/>
          <w:szCs w:val="24"/>
        </w:rPr>
        <w:t>0.620*</w:t>
      </w:r>
      <w:r w:rsidR="006B41FB">
        <w:rPr>
          <w:rFonts w:ascii="Times New Roman" w:hAnsi="Times New Roman"/>
          <w:sz w:val="24"/>
          <w:szCs w:val="24"/>
        </w:rPr>
        <w:t>norm_wt</w:t>
      </w:r>
      <w:r w:rsidR="006B41FB" w:rsidRPr="003947D5">
        <w:rPr>
          <w:rFonts w:ascii="Times New Roman" w:hAnsi="Times New Roman"/>
          <w:sz w:val="24"/>
          <w:szCs w:val="24"/>
        </w:rPr>
        <w:t xml:space="preserve"> </w:t>
      </w:r>
      <w:r w:rsidRPr="003947D5">
        <w:rPr>
          <w:rFonts w:ascii="Times New Roman" w:hAnsi="Times New Roman"/>
          <w:sz w:val="24"/>
          <w:szCs w:val="24"/>
        </w:rPr>
        <w:t>-</w:t>
      </w:r>
      <w:r>
        <w:rPr>
          <w:rFonts w:ascii="Times New Roman" w:hAnsi="Times New Roman"/>
          <w:sz w:val="24"/>
          <w:szCs w:val="24"/>
        </w:rPr>
        <w:t xml:space="preserve"> </w:t>
      </w:r>
      <w:r w:rsidRPr="003947D5">
        <w:rPr>
          <w:rFonts w:ascii="Times New Roman" w:hAnsi="Times New Roman"/>
          <w:sz w:val="24"/>
          <w:szCs w:val="24"/>
        </w:rPr>
        <w:t>0.777*</w:t>
      </w:r>
      <w:r w:rsidR="006B41FB" w:rsidRPr="006B41FB">
        <w:rPr>
          <w:rFonts w:ascii="Times New Roman" w:hAnsi="Times New Roman"/>
          <w:sz w:val="24"/>
          <w:szCs w:val="24"/>
        </w:rPr>
        <w:t xml:space="preserve"> </w:t>
      </w:r>
      <w:r w:rsidR="006B41FB">
        <w:rPr>
          <w:rFonts w:ascii="Times New Roman" w:hAnsi="Times New Roman"/>
          <w:sz w:val="24"/>
          <w:szCs w:val="24"/>
        </w:rPr>
        <w:t>over_wt</w:t>
      </w:r>
      <w:r w:rsidRPr="003947D5">
        <w:rPr>
          <w:rFonts w:ascii="Times New Roman" w:hAnsi="Times New Roman"/>
          <w:sz w:val="24"/>
          <w:szCs w:val="24"/>
        </w:rPr>
        <w:t xml:space="preserve"> -</w:t>
      </w:r>
      <w:r>
        <w:rPr>
          <w:rFonts w:ascii="Times New Roman" w:hAnsi="Times New Roman"/>
          <w:sz w:val="24"/>
          <w:szCs w:val="24"/>
        </w:rPr>
        <w:t xml:space="preserve"> </w:t>
      </w:r>
      <w:r w:rsidRPr="003947D5">
        <w:rPr>
          <w:rFonts w:ascii="Times New Roman" w:hAnsi="Times New Roman"/>
          <w:sz w:val="24"/>
          <w:szCs w:val="24"/>
        </w:rPr>
        <w:t>1.051*</w:t>
      </w:r>
      <w:r>
        <w:rPr>
          <w:rFonts w:ascii="Times New Roman" w:hAnsi="Times New Roman"/>
          <w:sz w:val="24"/>
          <w:szCs w:val="24"/>
        </w:rPr>
        <w:t>obese</w:t>
      </w:r>
      <w:r w:rsidRPr="003947D5">
        <w:rPr>
          <w:rFonts w:ascii="Times New Roman" w:hAnsi="Times New Roman"/>
          <w:sz w:val="24"/>
          <w:szCs w:val="24"/>
        </w:rPr>
        <w:t xml:space="preserve"> - 0.058*matheight + 0.186*mat_over35 - 0.762*par2 - 0.831*par3 + 0.847*matsmok + 0.463*esshyp + 0.219*prev_gesthyp -1.438*prev_gestdiab + 0.852*mat_nonwhite</w:t>
      </w:r>
    </w:p>
    <w:p w:rsidR="009543B7" w:rsidRDefault="009543B7" w:rsidP="00D7740C">
      <w:pPr>
        <w:spacing w:line="480" w:lineRule="auto"/>
        <w:rPr>
          <w:rFonts w:ascii="Times New Roman" w:hAnsi="Times New Roman"/>
          <w:sz w:val="24"/>
          <w:szCs w:val="24"/>
        </w:rPr>
      </w:pPr>
      <w:r>
        <w:rPr>
          <w:rFonts w:ascii="Times New Roman" w:hAnsi="Times New Roman"/>
          <w:b/>
          <w:sz w:val="24"/>
          <w:szCs w:val="24"/>
        </w:rPr>
        <w:t xml:space="preserve">28 weeks gestation: </w:t>
      </w:r>
      <w:r w:rsidRPr="009543B7">
        <w:rPr>
          <w:rFonts w:ascii="Times New Roman" w:hAnsi="Times New Roman"/>
          <w:sz w:val="24"/>
          <w:szCs w:val="24"/>
        </w:rPr>
        <w:t>-1.63 + 0.003*map_28wks + 0.002*map_1 -</w:t>
      </w:r>
      <w:r>
        <w:rPr>
          <w:rFonts w:ascii="Times New Roman" w:hAnsi="Times New Roman"/>
          <w:sz w:val="24"/>
          <w:szCs w:val="24"/>
        </w:rPr>
        <w:t xml:space="preserve"> </w:t>
      </w:r>
      <w:r w:rsidRPr="009543B7">
        <w:rPr>
          <w:rFonts w:ascii="Times New Roman" w:hAnsi="Times New Roman"/>
          <w:sz w:val="24"/>
          <w:szCs w:val="24"/>
        </w:rPr>
        <w:t>0.635*</w:t>
      </w:r>
      <w:r w:rsidR="006B41FB">
        <w:rPr>
          <w:rFonts w:ascii="Times New Roman" w:hAnsi="Times New Roman"/>
          <w:sz w:val="24"/>
          <w:szCs w:val="24"/>
        </w:rPr>
        <w:t>norm_wt</w:t>
      </w:r>
      <w:r w:rsidRPr="009543B7">
        <w:rPr>
          <w:rFonts w:ascii="Times New Roman" w:hAnsi="Times New Roman"/>
          <w:sz w:val="24"/>
          <w:szCs w:val="24"/>
        </w:rPr>
        <w:t xml:space="preserve"> -</w:t>
      </w:r>
      <w:r>
        <w:rPr>
          <w:rFonts w:ascii="Times New Roman" w:hAnsi="Times New Roman"/>
          <w:sz w:val="24"/>
          <w:szCs w:val="24"/>
        </w:rPr>
        <w:t xml:space="preserve"> </w:t>
      </w:r>
      <w:r w:rsidRPr="009543B7">
        <w:rPr>
          <w:rFonts w:ascii="Times New Roman" w:hAnsi="Times New Roman"/>
          <w:sz w:val="24"/>
          <w:szCs w:val="24"/>
        </w:rPr>
        <w:t>0.804*</w:t>
      </w:r>
      <w:r w:rsidR="006B41FB">
        <w:rPr>
          <w:rFonts w:ascii="Times New Roman" w:hAnsi="Times New Roman"/>
          <w:sz w:val="24"/>
          <w:szCs w:val="24"/>
        </w:rPr>
        <w:t>over_wt</w:t>
      </w:r>
      <w:r w:rsidRPr="009543B7">
        <w:rPr>
          <w:rFonts w:ascii="Times New Roman" w:hAnsi="Times New Roman"/>
          <w:sz w:val="24"/>
          <w:szCs w:val="24"/>
        </w:rPr>
        <w:t xml:space="preserve"> -</w:t>
      </w:r>
      <w:r>
        <w:rPr>
          <w:rFonts w:ascii="Times New Roman" w:hAnsi="Times New Roman"/>
          <w:sz w:val="24"/>
          <w:szCs w:val="24"/>
        </w:rPr>
        <w:t xml:space="preserve"> </w:t>
      </w:r>
      <w:r w:rsidRPr="009543B7">
        <w:rPr>
          <w:rFonts w:ascii="Times New Roman" w:hAnsi="Times New Roman"/>
          <w:sz w:val="24"/>
          <w:szCs w:val="24"/>
        </w:rPr>
        <w:t>1.093*</w:t>
      </w:r>
      <w:r>
        <w:rPr>
          <w:rFonts w:ascii="Times New Roman" w:hAnsi="Times New Roman"/>
          <w:sz w:val="24"/>
          <w:szCs w:val="24"/>
        </w:rPr>
        <w:t>obese</w:t>
      </w:r>
      <w:r w:rsidRPr="009543B7">
        <w:rPr>
          <w:rFonts w:ascii="Times New Roman" w:hAnsi="Times New Roman"/>
          <w:sz w:val="24"/>
          <w:szCs w:val="24"/>
        </w:rPr>
        <w:t xml:space="preserve"> - 0.058*matheight + 0.183*mat_over35 - 0.752*par2 - 0.821*par3 + 0.851*matsmok + 0.428*esshyp + 0.195*prev_gesthyp -</w:t>
      </w:r>
      <w:r>
        <w:rPr>
          <w:rFonts w:ascii="Times New Roman" w:hAnsi="Times New Roman"/>
          <w:sz w:val="24"/>
          <w:szCs w:val="24"/>
        </w:rPr>
        <w:t xml:space="preserve"> </w:t>
      </w:r>
      <w:r w:rsidRPr="009543B7">
        <w:rPr>
          <w:rFonts w:ascii="Times New Roman" w:hAnsi="Times New Roman"/>
          <w:sz w:val="24"/>
          <w:szCs w:val="24"/>
        </w:rPr>
        <w:t>1.411*prev_gestdiab</w:t>
      </w:r>
      <w:r>
        <w:rPr>
          <w:rFonts w:ascii="Times New Roman" w:hAnsi="Times New Roman"/>
          <w:sz w:val="24"/>
          <w:szCs w:val="24"/>
        </w:rPr>
        <w:t xml:space="preserve"> </w:t>
      </w:r>
      <w:r w:rsidRPr="009543B7">
        <w:rPr>
          <w:rFonts w:ascii="Times New Roman" w:hAnsi="Times New Roman"/>
          <w:sz w:val="24"/>
          <w:szCs w:val="24"/>
        </w:rPr>
        <w:t>+ 0.877*mat_nonwhite</w:t>
      </w:r>
    </w:p>
    <w:p w:rsidR="009543B7" w:rsidRDefault="009543B7" w:rsidP="00D7740C">
      <w:pPr>
        <w:spacing w:line="480" w:lineRule="auto"/>
        <w:rPr>
          <w:rFonts w:ascii="Times New Roman" w:hAnsi="Times New Roman"/>
          <w:sz w:val="24"/>
          <w:szCs w:val="24"/>
        </w:rPr>
      </w:pPr>
      <w:r>
        <w:rPr>
          <w:rFonts w:ascii="Times New Roman" w:hAnsi="Times New Roman"/>
          <w:b/>
          <w:sz w:val="24"/>
          <w:szCs w:val="24"/>
        </w:rPr>
        <w:t xml:space="preserve">31 weeks gestation: </w:t>
      </w:r>
      <w:r w:rsidRPr="009543B7">
        <w:rPr>
          <w:rFonts w:ascii="Times New Roman" w:hAnsi="Times New Roman"/>
          <w:sz w:val="24"/>
          <w:szCs w:val="24"/>
        </w:rPr>
        <w:t>-1.63 + 0.013*map_31wks -</w:t>
      </w:r>
      <w:r>
        <w:rPr>
          <w:rFonts w:ascii="Times New Roman" w:hAnsi="Times New Roman"/>
          <w:sz w:val="24"/>
          <w:szCs w:val="24"/>
        </w:rPr>
        <w:t xml:space="preserve"> </w:t>
      </w:r>
      <w:r w:rsidRPr="009543B7">
        <w:rPr>
          <w:rFonts w:ascii="Times New Roman" w:hAnsi="Times New Roman"/>
          <w:sz w:val="24"/>
          <w:szCs w:val="24"/>
        </w:rPr>
        <w:t>0.001*map_1 -</w:t>
      </w:r>
      <w:r>
        <w:rPr>
          <w:rFonts w:ascii="Times New Roman" w:hAnsi="Times New Roman"/>
          <w:sz w:val="24"/>
          <w:szCs w:val="24"/>
        </w:rPr>
        <w:t xml:space="preserve"> </w:t>
      </w:r>
      <w:r w:rsidRPr="009543B7">
        <w:rPr>
          <w:rFonts w:ascii="Times New Roman" w:hAnsi="Times New Roman"/>
          <w:sz w:val="24"/>
          <w:szCs w:val="24"/>
        </w:rPr>
        <w:t>0.646*</w:t>
      </w:r>
      <w:r w:rsidR="006B41FB">
        <w:rPr>
          <w:rFonts w:ascii="Times New Roman" w:hAnsi="Times New Roman"/>
          <w:sz w:val="24"/>
          <w:szCs w:val="24"/>
        </w:rPr>
        <w:t>norm_wt</w:t>
      </w:r>
      <w:r w:rsidRPr="009543B7">
        <w:rPr>
          <w:rFonts w:ascii="Times New Roman" w:hAnsi="Times New Roman"/>
          <w:sz w:val="24"/>
          <w:szCs w:val="24"/>
        </w:rPr>
        <w:t xml:space="preserve"> -</w:t>
      </w:r>
      <w:r>
        <w:rPr>
          <w:rFonts w:ascii="Times New Roman" w:hAnsi="Times New Roman"/>
          <w:sz w:val="24"/>
          <w:szCs w:val="24"/>
        </w:rPr>
        <w:t xml:space="preserve"> </w:t>
      </w:r>
      <w:r w:rsidRPr="009543B7">
        <w:rPr>
          <w:rFonts w:ascii="Times New Roman" w:hAnsi="Times New Roman"/>
          <w:sz w:val="24"/>
          <w:szCs w:val="24"/>
        </w:rPr>
        <w:t>0.829*</w:t>
      </w:r>
      <w:r w:rsidR="006B41FB">
        <w:rPr>
          <w:rFonts w:ascii="Times New Roman" w:hAnsi="Times New Roman"/>
          <w:sz w:val="24"/>
          <w:szCs w:val="24"/>
        </w:rPr>
        <w:t>over_wt</w:t>
      </w:r>
      <w:r w:rsidRPr="009543B7">
        <w:rPr>
          <w:rFonts w:ascii="Times New Roman" w:hAnsi="Times New Roman"/>
          <w:sz w:val="24"/>
          <w:szCs w:val="24"/>
        </w:rPr>
        <w:t xml:space="preserve"> -</w:t>
      </w:r>
      <w:r>
        <w:rPr>
          <w:rFonts w:ascii="Times New Roman" w:hAnsi="Times New Roman"/>
          <w:sz w:val="24"/>
          <w:szCs w:val="24"/>
        </w:rPr>
        <w:t xml:space="preserve"> </w:t>
      </w:r>
      <w:r w:rsidRPr="009543B7">
        <w:rPr>
          <w:rFonts w:ascii="Times New Roman" w:hAnsi="Times New Roman"/>
          <w:sz w:val="24"/>
          <w:szCs w:val="24"/>
        </w:rPr>
        <w:t>1.127*</w:t>
      </w:r>
      <w:r>
        <w:rPr>
          <w:rFonts w:ascii="Times New Roman" w:hAnsi="Times New Roman"/>
          <w:sz w:val="24"/>
          <w:szCs w:val="24"/>
        </w:rPr>
        <w:t>obese</w:t>
      </w:r>
      <w:r w:rsidRPr="009543B7">
        <w:rPr>
          <w:rFonts w:ascii="Times New Roman" w:hAnsi="Times New Roman"/>
          <w:sz w:val="24"/>
          <w:szCs w:val="24"/>
        </w:rPr>
        <w:t xml:space="preserve"> - 0.059*matheight + 0.182*mat_over35 - 0.732*par2 - 0.783*par3 + 0.848*matsmok + 0.342*esshyp + 0.122*prev_gesthyp</w:t>
      </w:r>
      <w:r>
        <w:rPr>
          <w:rFonts w:ascii="Times New Roman" w:hAnsi="Times New Roman"/>
          <w:sz w:val="24"/>
          <w:szCs w:val="24"/>
        </w:rPr>
        <w:t xml:space="preserve"> </w:t>
      </w:r>
      <w:r w:rsidRPr="009543B7">
        <w:rPr>
          <w:rFonts w:ascii="Times New Roman" w:hAnsi="Times New Roman"/>
          <w:sz w:val="24"/>
          <w:szCs w:val="24"/>
        </w:rPr>
        <w:t>-</w:t>
      </w:r>
      <w:r>
        <w:rPr>
          <w:rFonts w:ascii="Times New Roman" w:hAnsi="Times New Roman"/>
          <w:sz w:val="24"/>
          <w:szCs w:val="24"/>
        </w:rPr>
        <w:t xml:space="preserve"> </w:t>
      </w:r>
      <w:r w:rsidRPr="009543B7">
        <w:rPr>
          <w:rFonts w:ascii="Times New Roman" w:hAnsi="Times New Roman"/>
          <w:sz w:val="24"/>
          <w:szCs w:val="24"/>
        </w:rPr>
        <w:t>1.432*prev_gestdiab + 0.886*mat_nonwhite</w:t>
      </w:r>
    </w:p>
    <w:p w:rsidR="009543B7" w:rsidRDefault="009543B7" w:rsidP="00D7740C">
      <w:pPr>
        <w:spacing w:line="480" w:lineRule="auto"/>
        <w:rPr>
          <w:rFonts w:ascii="Times New Roman" w:hAnsi="Times New Roman"/>
          <w:sz w:val="24"/>
          <w:szCs w:val="24"/>
        </w:rPr>
      </w:pPr>
      <w:r>
        <w:rPr>
          <w:rFonts w:ascii="Times New Roman" w:hAnsi="Times New Roman"/>
          <w:b/>
          <w:sz w:val="24"/>
          <w:szCs w:val="24"/>
        </w:rPr>
        <w:lastRenderedPageBreak/>
        <w:t xml:space="preserve">34 weeks gestation: </w:t>
      </w:r>
      <w:r w:rsidRPr="009543B7">
        <w:rPr>
          <w:rFonts w:ascii="Times New Roman" w:hAnsi="Times New Roman"/>
          <w:sz w:val="24"/>
          <w:szCs w:val="24"/>
        </w:rPr>
        <w:t>-1.64 + 0.020*map_34wks -</w:t>
      </w:r>
      <w:r>
        <w:rPr>
          <w:rFonts w:ascii="Times New Roman" w:hAnsi="Times New Roman"/>
          <w:sz w:val="24"/>
          <w:szCs w:val="24"/>
        </w:rPr>
        <w:t xml:space="preserve"> </w:t>
      </w:r>
      <w:r w:rsidRPr="009543B7">
        <w:rPr>
          <w:rFonts w:ascii="Times New Roman" w:hAnsi="Times New Roman"/>
          <w:sz w:val="24"/>
          <w:szCs w:val="24"/>
        </w:rPr>
        <w:t>0.003*map_1</w:t>
      </w:r>
      <w:r>
        <w:rPr>
          <w:rFonts w:ascii="Times New Roman" w:hAnsi="Times New Roman"/>
          <w:sz w:val="24"/>
          <w:szCs w:val="24"/>
        </w:rPr>
        <w:t xml:space="preserve"> </w:t>
      </w:r>
      <w:r w:rsidRPr="009543B7">
        <w:rPr>
          <w:rFonts w:ascii="Times New Roman" w:hAnsi="Times New Roman"/>
          <w:sz w:val="24"/>
          <w:szCs w:val="24"/>
        </w:rPr>
        <w:t>-</w:t>
      </w:r>
      <w:r>
        <w:rPr>
          <w:rFonts w:ascii="Times New Roman" w:hAnsi="Times New Roman"/>
          <w:sz w:val="24"/>
          <w:szCs w:val="24"/>
        </w:rPr>
        <w:t xml:space="preserve"> </w:t>
      </w:r>
      <w:r w:rsidRPr="009543B7">
        <w:rPr>
          <w:rFonts w:ascii="Times New Roman" w:hAnsi="Times New Roman"/>
          <w:sz w:val="24"/>
          <w:szCs w:val="24"/>
        </w:rPr>
        <w:t>0.648*</w:t>
      </w:r>
      <w:r w:rsidR="006B41FB">
        <w:rPr>
          <w:rFonts w:ascii="Times New Roman" w:hAnsi="Times New Roman"/>
          <w:sz w:val="24"/>
          <w:szCs w:val="24"/>
        </w:rPr>
        <w:t>norm_wt</w:t>
      </w:r>
      <w:r w:rsidR="006B41FB" w:rsidRPr="009543B7">
        <w:rPr>
          <w:rFonts w:ascii="Times New Roman" w:hAnsi="Times New Roman"/>
          <w:sz w:val="24"/>
          <w:szCs w:val="24"/>
        </w:rPr>
        <w:t xml:space="preserve"> </w:t>
      </w:r>
      <w:r w:rsidRPr="009543B7">
        <w:rPr>
          <w:rFonts w:ascii="Times New Roman" w:hAnsi="Times New Roman"/>
          <w:sz w:val="24"/>
          <w:szCs w:val="24"/>
        </w:rPr>
        <w:t>-</w:t>
      </w:r>
      <w:r>
        <w:rPr>
          <w:rFonts w:ascii="Times New Roman" w:hAnsi="Times New Roman"/>
          <w:sz w:val="24"/>
          <w:szCs w:val="24"/>
        </w:rPr>
        <w:t xml:space="preserve"> </w:t>
      </w:r>
      <w:r w:rsidRPr="009543B7">
        <w:rPr>
          <w:rFonts w:ascii="Times New Roman" w:hAnsi="Times New Roman"/>
          <w:sz w:val="24"/>
          <w:szCs w:val="24"/>
        </w:rPr>
        <w:t>0.861*</w:t>
      </w:r>
      <w:r w:rsidR="006B41FB">
        <w:rPr>
          <w:rFonts w:ascii="Times New Roman" w:hAnsi="Times New Roman"/>
          <w:sz w:val="24"/>
          <w:szCs w:val="24"/>
        </w:rPr>
        <w:t>over_wt</w:t>
      </w:r>
      <w:r w:rsidRPr="009543B7">
        <w:rPr>
          <w:rFonts w:ascii="Times New Roman" w:hAnsi="Times New Roman"/>
          <w:sz w:val="24"/>
          <w:szCs w:val="24"/>
        </w:rPr>
        <w:t xml:space="preserve"> -</w:t>
      </w:r>
      <w:r>
        <w:rPr>
          <w:rFonts w:ascii="Times New Roman" w:hAnsi="Times New Roman"/>
          <w:sz w:val="24"/>
          <w:szCs w:val="24"/>
        </w:rPr>
        <w:t xml:space="preserve"> </w:t>
      </w:r>
      <w:r w:rsidRPr="009543B7">
        <w:rPr>
          <w:rFonts w:ascii="Times New Roman" w:hAnsi="Times New Roman"/>
          <w:sz w:val="24"/>
          <w:szCs w:val="24"/>
        </w:rPr>
        <w:t>1.203*</w:t>
      </w:r>
      <w:r>
        <w:rPr>
          <w:rFonts w:ascii="Times New Roman" w:hAnsi="Times New Roman"/>
          <w:sz w:val="24"/>
          <w:szCs w:val="24"/>
        </w:rPr>
        <w:t>obese</w:t>
      </w:r>
      <w:r w:rsidRPr="009543B7">
        <w:rPr>
          <w:rFonts w:ascii="Times New Roman" w:hAnsi="Times New Roman"/>
          <w:sz w:val="24"/>
          <w:szCs w:val="24"/>
        </w:rPr>
        <w:t xml:space="preserve"> - 0.060*matheight + 0.171*mat_over35 - 0.692*par2 - 0.745*par3 + 0.857*matsmok + 0.254*esshyp + 0.069*prev_gesthyp</w:t>
      </w:r>
      <w:r>
        <w:rPr>
          <w:rFonts w:ascii="Times New Roman" w:hAnsi="Times New Roman"/>
          <w:sz w:val="24"/>
          <w:szCs w:val="24"/>
        </w:rPr>
        <w:t xml:space="preserve"> </w:t>
      </w:r>
      <w:r w:rsidRPr="009543B7">
        <w:rPr>
          <w:rFonts w:ascii="Times New Roman" w:hAnsi="Times New Roman"/>
          <w:sz w:val="24"/>
          <w:szCs w:val="24"/>
        </w:rPr>
        <w:t>-</w:t>
      </w:r>
      <w:r>
        <w:rPr>
          <w:rFonts w:ascii="Times New Roman" w:hAnsi="Times New Roman"/>
          <w:sz w:val="24"/>
          <w:szCs w:val="24"/>
        </w:rPr>
        <w:t xml:space="preserve"> </w:t>
      </w:r>
      <w:r w:rsidRPr="009543B7">
        <w:rPr>
          <w:rFonts w:ascii="Times New Roman" w:hAnsi="Times New Roman"/>
          <w:sz w:val="24"/>
          <w:szCs w:val="24"/>
        </w:rPr>
        <w:t xml:space="preserve">1.399*prev_gestdiab + </w:t>
      </w:r>
      <w:r>
        <w:rPr>
          <w:rFonts w:ascii="Times New Roman" w:hAnsi="Times New Roman"/>
          <w:sz w:val="24"/>
          <w:szCs w:val="24"/>
        </w:rPr>
        <w:t>0.921*mat_nonwhite</w:t>
      </w:r>
    </w:p>
    <w:p w:rsidR="009543B7" w:rsidRDefault="009543B7" w:rsidP="00D7740C">
      <w:pPr>
        <w:spacing w:line="480" w:lineRule="auto"/>
        <w:rPr>
          <w:rFonts w:ascii="Times New Roman" w:hAnsi="Times New Roman"/>
          <w:sz w:val="24"/>
          <w:szCs w:val="24"/>
        </w:rPr>
      </w:pPr>
      <w:r w:rsidRPr="009543B7">
        <w:rPr>
          <w:rFonts w:ascii="Times New Roman" w:hAnsi="Times New Roman"/>
          <w:b/>
          <w:sz w:val="24"/>
          <w:szCs w:val="24"/>
        </w:rPr>
        <w:t xml:space="preserve">36 weeks gestation: </w:t>
      </w:r>
      <w:r w:rsidRPr="009543B7">
        <w:rPr>
          <w:rFonts w:ascii="Times New Roman" w:hAnsi="Times New Roman"/>
          <w:sz w:val="24"/>
          <w:szCs w:val="24"/>
        </w:rPr>
        <w:t>-1.67 + 0.011*map_36wks -</w:t>
      </w:r>
      <w:r>
        <w:rPr>
          <w:rFonts w:ascii="Times New Roman" w:hAnsi="Times New Roman"/>
          <w:sz w:val="24"/>
          <w:szCs w:val="24"/>
        </w:rPr>
        <w:t xml:space="preserve"> </w:t>
      </w:r>
      <w:r w:rsidRPr="009543B7">
        <w:rPr>
          <w:rFonts w:ascii="Times New Roman" w:hAnsi="Times New Roman"/>
          <w:sz w:val="24"/>
          <w:szCs w:val="24"/>
        </w:rPr>
        <w:t>0.001*map_1 -</w:t>
      </w:r>
      <w:r>
        <w:rPr>
          <w:rFonts w:ascii="Times New Roman" w:hAnsi="Times New Roman"/>
          <w:sz w:val="24"/>
          <w:szCs w:val="24"/>
        </w:rPr>
        <w:t xml:space="preserve"> </w:t>
      </w:r>
      <w:r w:rsidRPr="009543B7">
        <w:rPr>
          <w:rFonts w:ascii="Times New Roman" w:hAnsi="Times New Roman"/>
          <w:sz w:val="24"/>
          <w:szCs w:val="24"/>
        </w:rPr>
        <w:t>0.624*</w:t>
      </w:r>
      <w:r w:rsidR="006B41FB">
        <w:rPr>
          <w:rFonts w:ascii="Times New Roman" w:hAnsi="Times New Roman"/>
          <w:sz w:val="24"/>
          <w:szCs w:val="24"/>
        </w:rPr>
        <w:t>norm_wt</w:t>
      </w:r>
      <w:r w:rsidR="006B41FB" w:rsidRPr="009543B7">
        <w:rPr>
          <w:rFonts w:ascii="Times New Roman" w:hAnsi="Times New Roman"/>
          <w:sz w:val="24"/>
          <w:szCs w:val="24"/>
        </w:rPr>
        <w:t xml:space="preserve"> </w:t>
      </w:r>
      <w:r w:rsidRPr="009543B7">
        <w:rPr>
          <w:rFonts w:ascii="Times New Roman" w:hAnsi="Times New Roman"/>
          <w:sz w:val="24"/>
          <w:szCs w:val="24"/>
        </w:rPr>
        <w:t>-</w:t>
      </w:r>
      <w:r>
        <w:rPr>
          <w:rFonts w:ascii="Times New Roman" w:hAnsi="Times New Roman"/>
          <w:sz w:val="24"/>
          <w:szCs w:val="24"/>
        </w:rPr>
        <w:t xml:space="preserve"> 0.819*</w:t>
      </w:r>
      <w:r w:rsidR="006B41FB">
        <w:rPr>
          <w:rFonts w:ascii="Times New Roman" w:hAnsi="Times New Roman"/>
          <w:sz w:val="24"/>
          <w:szCs w:val="24"/>
        </w:rPr>
        <w:t>over_wt</w:t>
      </w:r>
      <w:r w:rsidRPr="009543B7">
        <w:rPr>
          <w:rFonts w:ascii="Times New Roman" w:hAnsi="Times New Roman"/>
          <w:sz w:val="24"/>
          <w:szCs w:val="24"/>
        </w:rPr>
        <w:t xml:space="preserve"> -</w:t>
      </w:r>
      <w:r>
        <w:rPr>
          <w:rFonts w:ascii="Times New Roman" w:hAnsi="Times New Roman"/>
          <w:sz w:val="24"/>
          <w:szCs w:val="24"/>
        </w:rPr>
        <w:t xml:space="preserve"> </w:t>
      </w:r>
      <w:r w:rsidRPr="009543B7">
        <w:rPr>
          <w:rFonts w:ascii="Times New Roman" w:hAnsi="Times New Roman"/>
          <w:sz w:val="24"/>
          <w:szCs w:val="24"/>
        </w:rPr>
        <w:t>1.158*</w:t>
      </w:r>
      <w:r>
        <w:rPr>
          <w:rFonts w:ascii="Times New Roman" w:hAnsi="Times New Roman"/>
          <w:sz w:val="24"/>
          <w:szCs w:val="24"/>
        </w:rPr>
        <w:t>obese</w:t>
      </w:r>
      <w:r w:rsidRPr="009543B7">
        <w:rPr>
          <w:rFonts w:ascii="Times New Roman" w:hAnsi="Times New Roman"/>
          <w:sz w:val="24"/>
          <w:szCs w:val="24"/>
        </w:rPr>
        <w:t xml:space="preserve"> - 0.059*matheight + 0.170*mat_over35 - 0.700*par2 - 0.754*par3 + 0.850*matsmok + 0.256*esshyp + 0.083*prev_gesthyp -</w:t>
      </w:r>
      <w:r>
        <w:rPr>
          <w:rFonts w:ascii="Times New Roman" w:hAnsi="Times New Roman"/>
          <w:sz w:val="24"/>
          <w:szCs w:val="24"/>
        </w:rPr>
        <w:t xml:space="preserve"> </w:t>
      </w:r>
      <w:r w:rsidRPr="009543B7">
        <w:rPr>
          <w:rFonts w:ascii="Times New Roman" w:hAnsi="Times New Roman"/>
          <w:sz w:val="24"/>
          <w:szCs w:val="24"/>
        </w:rPr>
        <w:t>1.360*prev_gestdiab + 0.892*mat_nonwhite</w:t>
      </w:r>
    </w:p>
    <w:p w:rsidR="00EE0F71" w:rsidRDefault="00EE0F71" w:rsidP="00EE0F71">
      <w:pPr>
        <w:spacing w:line="480" w:lineRule="auto"/>
        <w:rPr>
          <w:rFonts w:ascii="Times New Roman" w:hAnsi="Times New Roman"/>
          <w:b/>
          <w:sz w:val="24"/>
          <w:szCs w:val="24"/>
        </w:rPr>
      </w:pPr>
      <w:r w:rsidRPr="003947D5">
        <w:rPr>
          <w:rFonts w:ascii="Times New Roman" w:hAnsi="Times New Roman"/>
          <w:b/>
          <w:sz w:val="24"/>
          <w:szCs w:val="24"/>
        </w:rPr>
        <w:t xml:space="preserve">Model </w:t>
      </w:r>
      <w:r>
        <w:rPr>
          <w:rFonts w:ascii="Times New Roman" w:hAnsi="Times New Roman"/>
          <w:b/>
          <w:sz w:val="24"/>
          <w:szCs w:val="24"/>
        </w:rPr>
        <w:t>3</w:t>
      </w:r>
    </w:p>
    <w:p w:rsidR="009543B7" w:rsidRDefault="00EE0F71" w:rsidP="00EE0F71">
      <w:pPr>
        <w:spacing w:line="480" w:lineRule="auto"/>
        <w:rPr>
          <w:rFonts w:ascii="Times New Roman" w:hAnsi="Times New Roman"/>
          <w:sz w:val="24"/>
          <w:szCs w:val="24"/>
        </w:rPr>
      </w:pPr>
      <w:r>
        <w:rPr>
          <w:rFonts w:ascii="Times New Roman" w:hAnsi="Times New Roman"/>
          <w:b/>
          <w:sz w:val="24"/>
          <w:szCs w:val="24"/>
        </w:rPr>
        <w:t>20 weeks gestation:</w:t>
      </w:r>
      <w:r w:rsidRPr="00EE0F71">
        <w:t xml:space="preserve"> </w:t>
      </w:r>
      <w:r w:rsidRPr="00EE0F71">
        <w:rPr>
          <w:rFonts w:ascii="Times New Roman" w:hAnsi="Times New Roman"/>
          <w:sz w:val="24"/>
          <w:szCs w:val="24"/>
        </w:rPr>
        <w:t>-1.64 + 0.001*map_dev_20 + 0.003*map_1 -</w:t>
      </w:r>
      <w:r>
        <w:rPr>
          <w:rFonts w:ascii="Times New Roman" w:hAnsi="Times New Roman"/>
          <w:sz w:val="24"/>
          <w:szCs w:val="24"/>
        </w:rPr>
        <w:t xml:space="preserve"> </w:t>
      </w:r>
      <w:r w:rsidRPr="00EE0F71">
        <w:rPr>
          <w:rFonts w:ascii="Times New Roman" w:hAnsi="Times New Roman"/>
          <w:sz w:val="24"/>
          <w:szCs w:val="24"/>
        </w:rPr>
        <w:t>0.625*</w:t>
      </w:r>
      <w:r w:rsidR="006B41FB">
        <w:rPr>
          <w:rFonts w:ascii="Times New Roman" w:hAnsi="Times New Roman"/>
          <w:sz w:val="24"/>
          <w:szCs w:val="24"/>
        </w:rPr>
        <w:t>norm_wt</w:t>
      </w:r>
      <w:r w:rsidR="006B41FB" w:rsidRPr="00EE0F71">
        <w:rPr>
          <w:rFonts w:ascii="Times New Roman" w:hAnsi="Times New Roman"/>
          <w:sz w:val="24"/>
          <w:szCs w:val="24"/>
        </w:rPr>
        <w:t xml:space="preserve"> </w:t>
      </w:r>
      <w:r w:rsidRPr="00EE0F71">
        <w:rPr>
          <w:rFonts w:ascii="Times New Roman" w:hAnsi="Times New Roman"/>
          <w:sz w:val="24"/>
          <w:szCs w:val="24"/>
        </w:rPr>
        <w:t>-</w:t>
      </w:r>
      <w:r>
        <w:rPr>
          <w:rFonts w:ascii="Times New Roman" w:hAnsi="Times New Roman"/>
          <w:sz w:val="24"/>
          <w:szCs w:val="24"/>
        </w:rPr>
        <w:t xml:space="preserve"> </w:t>
      </w:r>
      <w:r w:rsidRPr="00EE0F71">
        <w:rPr>
          <w:rFonts w:ascii="Times New Roman" w:hAnsi="Times New Roman"/>
          <w:sz w:val="24"/>
          <w:szCs w:val="24"/>
        </w:rPr>
        <w:t>0.791*</w:t>
      </w:r>
      <w:r w:rsidR="006B41FB">
        <w:rPr>
          <w:rFonts w:ascii="Times New Roman" w:hAnsi="Times New Roman"/>
          <w:sz w:val="24"/>
          <w:szCs w:val="24"/>
        </w:rPr>
        <w:t>over_wt</w:t>
      </w:r>
      <w:r>
        <w:rPr>
          <w:rFonts w:ascii="Times New Roman" w:hAnsi="Times New Roman"/>
          <w:sz w:val="24"/>
          <w:szCs w:val="24"/>
        </w:rPr>
        <w:t xml:space="preserve"> </w:t>
      </w:r>
      <w:r w:rsidRPr="00EE0F71">
        <w:rPr>
          <w:rFonts w:ascii="Times New Roman" w:hAnsi="Times New Roman"/>
          <w:sz w:val="24"/>
          <w:szCs w:val="24"/>
        </w:rPr>
        <w:t>-</w:t>
      </w:r>
      <w:r>
        <w:rPr>
          <w:rFonts w:ascii="Times New Roman" w:hAnsi="Times New Roman"/>
          <w:sz w:val="24"/>
          <w:szCs w:val="24"/>
        </w:rPr>
        <w:t xml:space="preserve"> </w:t>
      </w:r>
      <w:r w:rsidRPr="00EE0F71">
        <w:rPr>
          <w:rFonts w:ascii="Times New Roman" w:hAnsi="Times New Roman"/>
          <w:sz w:val="24"/>
          <w:szCs w:val="24"/>
        </w:rPr>
        <w:t>1.072*</w:t>
      </w:r>
      <w:r>
        <w:rPr>
          <w:rFonts w:ascii="Times New Roman" w:hAnsi="Times New Roman"/>
          <w:sz w:val="24"/>
          <w:szCs w:val="24"/>
        </w:rPr>
        <w:t>obese</w:t>
      </w:r>
      <w:r w:rsidRPr="00EE0F71">
        <w:rPr>
          <w:rFonts w:ascii="Times New Roman" w:hAnsi="Times New Roman"/>
          <w:sz w:val="24"/>
          <w:szCs w:val="24"/>
        </w:rPr>
        <w:t xml:space="preserve"> - 0.058*matheight + 0.182*mat_over35 - 0.756*par2 - 0.824*par3 + 0.850*matsmok + 0.445*esshyp +</w:t>
      </w:r>
      <w:r>
        <w:rPr>
          <w:rFonts w:ascii="Times New Roman" w:hAnsi="Times New Roman"/>
          <w:sz w:val="24"/>
          <w:szCs w:val="24"/>
        </w:rPr>
        <w:t xml:space="preserve"> </w:t>
      </w:r>
      <w:r w:rsidRPr="00EE0F71">
        <w:rPr>
          <w:rFonts w:ascii="Times New Roman" w:hAnsi="Times New Roman"/>
          <w:sz w:val="24"/>
          <w:szCs w:val="24"/>
        </w:rPr>
        <w:t>0.207*prev_gesthyp -</w:t>
      </w:r>
      <w:r>
        <w:rPr>
          <w:rFonts w:ascii="Times New Roman" w:hAnsi="Times New Roman"/>
          <w:sz w:val="24"/>
          <w:szCs w:val="24"/>
        </w:rPr>
        <w:t xml:space="preserve"> </w:t>
      </w:r>
      <w:r w:rsidRPr="00EE0F71">
        <w:rPr>
          <w:rFonts w:ascii="Times New Roman" w:hAnsi="Times New Roman"/>
          <w:sz w:val="24"/>
          <w:szCs w:val="24"/>
        </w:rPr>
        <w:t>1.445*prev_gestdiab</w:t>
      </w:r>
      <w:r>
        <w:rPr>
          <w:rFonts w:ascii="Times New Roman" w:hAnsi="Times New Roman"/>
          <w:sz w:val="24"/>
          <w:szCs w:val="24"/>
        </w:rPr>
        <w:t xml:space="preserve"> </w:t>
      </w:r>
      <w:r w:rsidRPr="00EE0F71">
        <w:rPr>
          <w:rFonts w:ascii="Times New Roman" w:hAnsi="Times New Roman"/>
          <w:sz w:val="24"/>
          <w:szCs w:val="24"/>
        </w:rPr>
        <w:t>+ 0.857*mat_nonwhite</w:t>
      </w:r>
    </w:p>
    <w:p w:rsidR="00EE0F71" w:rsidRDefault="00EE0F71" w:rsidP="00EE0F71">
      <w:pPr>
        <w:spacing w:line="480" w:lineRule="auto"/>
        <w:rPr>
          <w:rFonts w:ascii="Times New Roman" w:hAnsi="Times New Roman"/>
          <w:sz w:val="24"/>
          <w:szCs w:val="24"/>
        </w:rPr>
      </w:pPr>
      <w:r>
        <w:rPr>
          <w:rFonts w:ascii="Times New Roman" w:hAnsi="Times New Roman"/>
          <w:b/>
          <w:sz w:val="24"/>
          <w:szCs w:val="24"/>
        </w:rPr>
        <w:t xml:space="preserve">25 weeks gestation: </w:t>
      </w:r>
      <w:r w:rsidRPr="00EE0F71">
        <w:rPr>
          <w:rFonts w:ascii="Times New Roman" w:hAnsi="Times New Roman"/>
          <w:sz w:val="24"/>
          <w:szCs w:val="24"/>
        </w:rPr>
        <w:t>-1.64 -</w:t>
      </w:r>
      <w:r>
        <w:rPr>
          <w:rFonts w:ascii="Times New Roman" w:hAnsi="Times New Roman"/>
          <w:sz w:val="24"/>
          <w:szCs w:val="24"/>
        </w:rPr>
        <w:t xml:space="preserve"> </w:t>
      </w:r>
      <w:r w:rsidRPr="00EE0F71">
        <w:rPr>
          <w:rFonts w:ascii="Times New Roman" w:hAnsi="Times New Roman"/>
          <w:sz w:val="24"/>
          <w:szCs w:val="24"/>
        </w:rPr>
        <w:t>0.004*map_dev_25 + 0.004*map_1 -</w:t>
      </w:r>
      <w:r>
        <w:rPr>
          <w:rFonts w:ascii="Times New Roman" w:hAnsi="Times New Roman"/>
          <w:sz w:val="24"/>
          <w:szCs w:val="24"/>
        </w:rPr>
        <w:t xml:space="preserve"> </w:t>
      </w:r>
      <w:r w:rsidRPr="00EE0F71">
        <w:rPr>
          <w:rFonts w:ascii="Times New Roman" w:hAnsi="Times New Roman"/>
          <w:sz w:val="24"/>
          <w:szCs w:val="24"/>
        </w:rPr>
        <w:t>0.626*</w:t>
      </w:r>
      <w:r w:rsidR="006B41FB">
        <w:rPr>
          <w:rFonts w:ascii="Times New Roman" w:hAnsi="Times New Roman"/>
          <w:sz w:val="24"/>
          <w:szCs w:val="24"/>
        </w:rPr>
        <w:t>norm_wt</w:t>
      </w:r>
      <w:r w:rsidR="006B41FB" w:rsidRPr="00EE0F71">
        <w:rPr>
          <w:rFonts w:ascii="Times New Roman" w:hAnsi="Times New Roman"/>
          <w:sz w:val="24"/>
          <w:szCs w:val="24"/>
        </w:rPr>
        <w:t xml:space="preserve"> </w:t>
      </w:r>
      <w:r w:rsidRPr="00EE0F71">
        <w:rPr>
          <w:rFonts w:ascii="Times New Roman" w:hAnsi="Times New Roman"/>
          <w:sz w:val="24"/>
          <w:szCs w:val="24"/>
        </w:rPr>
        <w:t>-</w:t>
      </w:r>
      <w:r>
        <w:rPr>
          <w:rFonts w:ascii="Times New Roman" w:hAnsi="Times New Roman"/>
          <w:sz w:val="24"/>
          <w:szCs w:val="24"/>
        </w:rPr>
        <w:t xml:space="preserve"> 0.791*</w:t>
      </w:r>
      <w:r w:rsidR="006B41FB">
        <w:rPr>
          <w:rFonts w:ascii="Times New Roman" w:hAnsi="Times New Roman"/>
          <w:sz w:val="24"/>
          <w:szCs w:val="24"/>
        </w:rPr>
        <w:t>over_wt</w:t>
      </w:r>
      <w:r w:rsidRPr="00EE0F71">
        <w:rPr>
          <w:rFonts w:ascii="Times New Roman" w:hAnsi="Times New Roman"/>
          <w:sz w:val="24"/>
          <w:szCs w:val="24"/>
        </w:rPr>
        <w:t xml:space="preserve"> -</w:t>
      </w:r>
      <w:r>
        <w:rPr>
          <w:rFonts w:ascii="Times New Roman" w:hAnsi="Times New Roman"/>
          <w:sz w:val="24"/>
          <w:szCs w:val="24"/>
        </w:rPr>
        <w:t xml:space="preserve"> </w:t>
      </w:r>
      <w:r w:rsidRPr="00EE0F71">
        <w:rPr>
          <w:rFonts w:ascii="Times New Roman" w:hAnsi="Times New Roman"/>
          <w:sz w:val="24"/>
          <w:szCs w:val="24"/>
        </w:rPr>
        <w:t>1.071*</w:t>
      </w:r>
      <w:r>
        <w:rPr>
          <w:rFonts w:ascii="Times New Roman" w:hAnsi="Times New Roman"/>
          <w:sz w:val="24"/>
          <w:szCs w:val="24"/>
        </w:rPr>
        <w:t>obese</w:t>
      </w:r>
      <w:r w:rsidRPr="00EE0F71">
        <w:rPr>
          <w:rFonts w:ascii="Times New Roman" w:hAnsi="Times New Roman"/>
          <w:sz w:val="24"/>
          <w:szCs w:val="24"/>
        </w:rPr>
        <w:t xml:space="preserve"> - 0.058*matheight + 0.186*mat_over35 - 0.758*par2 - 0.826*par3 + 0.849*matsmok + 0.462*esshyp + 0.218*prev_gesthyp -</w:t>
      </w:r>
      <w:r>
        <w:rPr>
          <w:rFonts w:ascii="Times New Roman" w:hAnsi="Times New Roman"/>
          <w:sz w:val="24"/>
          <w:szCs w:val="24"/>
        </w:rPr>
        <w:t xml:space="preserve"> </w:t>
      </w:r>
      <w:r w:rsidRPr="00EE0F71">
        <w:rPr>
          <w:rFonts w:ascii="Times New Roman" w:hAnsi="Times New Roman"/>
          <w:sz w:val="24"/>
          <w:szCs w:val="24"/>
        </w:rPr>
        <w:t>1.438*prev_gestdiab + 0.853*mat_nonwhite</w:t>
      </w:r>
    </w:p>
    <w:p w:rsidR="00EE0F71" w:rsidRDefault="00EE0F71" w:rsidP="00EE0F71">
      <w:pPr>
        <w:spacing w:line="480" w:lineRule="auto"/>
        <w:rPr>
          <w:rFonts w:ascii="Times New Roman" w:hAnsi="Times New Roman"/>
          <w:sz w:val="24"/>
          <w:szCs w:val="24"/>
        </w:rPr>
      </w:pPr>
      <w:r>
        <w:rPr>
          <w:rFonts w:ascii="Times New Roman" w:hAnsi="Times New Roman"/>
          <w:b/>
          <w:sz w:val="24"/>
          <w:szCs w:val="24"/>
        </w:rPr>
        <w:lastRenderedPageBreak/>
        <w:t>28 weeks gestation:</w:t>
      </w:r>
      <w:r>
        <w:rPr>
          <w:rFonts w:ascii="Times New Roman" w:hAnsi="Times New Roman"/>
          <w:sz w:val="24"/>
          <w:szCs w:val="24"/>
        </w:rPr>
        <w:t xml:space="preserve"> </w:t>
      </w:r>
      <w:r w:rsidRPr="00EE0F71">
        <w:rPr>
          <w:rFonts w:ascii="Times New Roman" w:hAnsi="Times New Roman"/>
          <w:sz w:val="24"/>
          <w:szCs w:val="24"/>
        </w:rPr>
        <w:t>-1.63 + 0.004*map_dev_28 + 0.003*map_1 -</w:t>
      </w:r>
      <w:r>
        <w:rPr>
          <w:rFonts w:ascii="Times New Roman" w:hAnsi="Times New Roman"/>
          <w:sz w:val="24"/>
          <w:szCs w:val="24"/>
        </w:rPr>
        <w:t xml:space="preserve"> </w:t>
      </w:r>
      <w:r w:rsidRPr="00EE0F71">
        <w:rPr>
          <w:rFonts w:ascii="Times New Roman" w:hAnsi="Times New Roman"/>
          <w:sz w:val="24"/>
          <w:szCs w:val="24"/>
        </w:rPr>
        <w:t>0.630*</w:t>
      </w:r>
      <w:r w:rsidR="006B41FB">
        <w:rPr>
          <w:rFonts w:ascii="Times New Roman" w:hAnsi="Times New Roman"/>
          <w:sz w:val="24"/>
          <w:szCs w:val="24"/>
        </w:rPr>
        <w:t>norm_wt</w:t>
      </w:r>
      <w:r w:rsidR="006B41FB" w:rsidRPr="00EE0F71">
        <w:rPr>
          <w:rFonts w:ascii="Times New Roman" w:hAnsi="Times New Roman"/>
          <w:sz w:val="24"/>
          <w:szCs w:val="24"/>
        </w:rPr>
        <w:t xml:space="preserve"> </w:t>
      </w:r>
      <w:r w:rsidRPr="00EE0F71">
        <w:rPr>
          <w:rFonts w:ascii="Times New Roman" w:hAnsi="Times New Roman"/>
          <w:sz w:val="24"/>
          <w:szCs w:val="24"/>
        </w:rPr>
        <w:t>-</w:t>
      </w:r>
      <w:r>
        <w:rPr>
          <w:rFonts w:ascii="Times New Roman" w:hAnsi="Times New Roman"/>
          <w:sz w:val="24"/>
          <w:szCs w:val="24"/>
        </w:rPr>
        <w:t xml:space="preserve"> </w:t>
      </w:r>
      <w:r w:rsidRPr="00EE0F71">
        <w:rPr>
          <w:rFonts w:ascii="Times New Roman" w:hAnsi="Times New Roman"/>
          <w:sz w:val="24"/>
          <w:szCs w:val="24"/>
        </w:rPr>
        <w:t>0.792*</w:t>
      </w:r>
      <w:r w:rsidR="006B41FB">
        <w:rPr>
          <w:rFonts w:ascii="Times New Roman" w:hAnsi="Times New Roman"/>
          <w:sz w:val="24"/>
          <w:szCs w:val="24"/>
        </w:rPr>
        <w:t>over_wt</w:t>
      </w:r>
      <w:r w:rsidRPr="00EE0F71">
        <w:rPr>
          <w:rFonts w:ascii="Times New Roman" w:hAnsi="Times New Roman"/>
          <w:sz w:val="24"/>
          <w:szCs w:val="24"/>
        </w:rPr>
        <w:t xml:space="preserve"> -</w:t>
      </w:r>
      <w:r>
        <w:rPr>
          <w:rFonts w:ascii="Times New Roman" w:hAnsi="Times New Roman"/>
          <w:sz w:val="24"/>
          <w:szCs w:val="24"/>
        </w:rPr>
        <w:t xml:space="preserve"> </w:t>
      </w:r>
      <w:r w:rsidRPr="00EE0F71">
        <w:rPr>
          <w:rFonts w:ascii="Times New Roman" w:hAnsi="Times New Roman"/>
          <w:sz w:val="24"/>
          <w:szCs w:val="24"/>
        </w:rPr>
        <w:t>1.076*</w:t>
      </w:r>
      <w:r>
        <w:rPr>
          <w:rFonts w:ascii="Times New Roman" w:hAnsi="Times New Roman"/>
          <w:sz w:val="24"/>
          <w:szCs w:val="24"/>
        </w:rPr>
        <w:t>obese</w:t>
      </w:r>
      <w:r w:rsidRPr="00EE0F71">
        <w:rPr>
          <w:rFonts w:ascii="Times New Roman" w:hAnsi="Times New Roman"/>
          <w:sz w:val="24"/>
          <w:szCs w:val="24"/>
        </w:rPr>
        <w:t xml:space="preserve"> - 0.058*matheight + 0.183*mat_over35 - 0.756*par2 - 0.825*par3 + 0.850*matsmok + 0.427*esshyp + 0.194*prev_gesthyp -</w:t>
      </w:r>
      <w:r w:rsidR="00EC0E3D">
        <w:rPr>
          <w:rFonts w:ascii="Times New Roman" w:hAnsi="Times New Roman"/>
          <w:sz w:val="24"/>
          <w:szCs w:val="24"/>
        </w:rPr>
        <w:t xml:space="preserve"> </w:t>
      </w:r>
      <w:r w:rsidRPr="00EE0F71">
        <w:rPr>
          <w:rFonts w:ascii="Times New Roman" w:hAnsi="Times New Roman"/>
          <w:sz w:val="24"/>
          <w:szCs w:val="24"/>
        </w:rPr>
        <w:t>1.411*prev_gestdiab</w:t>
      </w:r>
      <w:r w:rsidR="00EC0E3D">
        <w:rPr>
          <w:rFonts w:ascii="Times New Roman" w:hAnsi="Times New Roman"/>
          <w:sz w:val="24"/>
          <w:szCs w:val="24"/>
        </w:rPr>
        <w:t xml:space="preserve"> </w:t>
      </w:r>
      <w:r w:rsidRPr="00EE0F71">
        <w:rPr>
          <w:rFonts w:ascii="Times New Roman" w:hAnsi="Times New Roman"/>
          <w:sz w:val="24"/>
          <w:szCs w:val="24"/>
        </w:rPr>
        <w:t>+ 0.877*mat_nonwhite</w:t>
      </w:r>
    </w:p>
    <w:p w:rsidR="00EC0E3D" w:rsidRDefault="00EC0E3D" w:rsidP="00EE0F71">
      <w:pPr>
        <w:spacing w:line="480" w:lineRule="auto"/>
        <w:rPr>
          <w:rFonts w:ascii="Times New Roman" w:hAnsi="Times New Roman"/>
          <w:sz w:val="24"/>
          <w:szCs w:val="24"/>
        </w:rPr>
      </w:pPr>
      <w:r>
        <w:rPr>
          <w:rFonts w:ascii="Times New Roman" w:hAnsi="Times New Roman"/>
          <w:b/>
          <w:sz w:val="24"/>
          <w:szCs w:val="24"/>
        </w:rPr>
        <w:t xml:space="preserve">31 weeks gestation: </w:t>
      </w:r>
      <w:r w:rsidRPr="00EC0E3D">
        <w:rPr>
          <w:rFonts w:ascii="Times New Roman" w:hAnsi="Times New Roman"/>
          <w:sz w:val="24"/>
          <w:szCs w:val="24"/>
        </w:rPr>
        <w:t>-1.65 + 0.013*map_dev_31 + 0.003*map_1 -</w:t>
      </w:r>
      <w:r>
        <w:rPr>
          <w:rFonts w:ascii="Times New Roman" w:hAnsi="Times New Roman"/>
          <w:sz w:val="24"/>
          <w:szCs w:val="24"/>
        </w:rPr>
        <w:t xml:space="preserve"> </w:t>
      </w:r>
      <w:r w:rsidRPr="00EC0E3D">
        <w:rPr>
          <w:rFonts w:ascii="Times New Roman" w:hAnsi="Times New Roman"/>
          <w:sz w:val="24"/>
          <w:szCs w:val="24"/>
        </w:rPr>
        <w:t>0.626*</w:t>
      </w:r>
      <w:r w:rsidR="006B41FB">
        <w:rPr>
          <w:rFonts w:ascii="Times New Roman" w:hAnsi="Times New Roman"/>
          <w:sz w:val="24"/>
          <w:szCs w:val="24"/>
        </w:rPr>
        <w:t>norm_wt</w:t>
      </w:r>
      <w:r w:rsidR="006B41FB" w:rsidRPr="00EC0E3D">
        <w:rPr>
          <w:rFonts w:ascii="Times New Roman" w:hAnsi="Times New Roman"/>
          <w:sz w:val="24"/>
          <w:szCs w:val="24"/>
        </w:rPr>
        <w:t xml:space="preserve"> </w:t>
      </w:r>
      <w:r w:rsidRPr="00EC0E3D">
        <w:rPr>
          <w:rFonts w:ascii="Times New Roman" w:hAnsi="Times New Roman"/>
          <w:sz w:val="24"/>
          <w:szCs w:val="24"/>
        </w:rPr>
        <w:t>-</w:t>
      </w:r>
      <w:r>
        <w:rPr>
          <w:rFonts w:ascii="Times New Roman" w:hAnsi="Times New Roman"/>
          <w:sz w:val="24"/>
          <w:szCs w:val="24"/>
        </w:rPr>
        <w:t xml:space="preserve"> </w:t>
      </w:r>
      <w:r w:rsidRPr="00EC0E3D">
        <w:rPr>
          <w:rFonts w:ascii="Times New Roman" w:hAnsi="Times New Roman"/>
          <w:sz w:val="24"/>
          <w:szCs w:val="24"/>
        </w:rPr>
        <w:t>0.785*</w:t>
      </w:r>
      <w:r w:rsidR="006B41FB">
        <w:rPr>
          <w:rFonts w:ascii="Times New Roman" w:hAnsi="Times New Roman"/>
          <w:sz w:val="24"/>
          <w:szCs w:val="24"/>
        </w:rPr>
        <w:t>over_wt</w:t>
      </w:r>
      <w:r w:rsidRPr="00EC0E3D">
        <w:rPr>
          <w:rFonts w:ascii="Times New Roman" w:hAnsi="Times New Roman"/>
          <w:sz w:val="24"/>
          <w:szCs w:val="24"/>
        </w:rPr>
        <w:t xml:space="preserve"> -</w:t>
      </w:r>
      <w:r>
        <w:rPr>
          <w:rFonts w:ascii="Times New Roman" w:hAnsi="Times New Roman"/>
          <w:sz w:val="24"/>
          <w:szCs w:val="24"/>
        </w:rPr>
        <w:t xml:space="preserve"> </w:t>
      </w:r>
      <w:r w:rsidRPr="00EC0E3D">
        <w:rPr>
          <w:rFonts w:ascii="Times New Roman" w:hAnsi="Times New Roman"/>
          <w:sz w:val="24"/>
          <w:szCs w:val="24"/>
        </w:rPr>
        <w:t>1.060*</w:t>
      </w:r>
      <w:r>
        <w:rPr>
          <w:rFonts w:ascii="Times New Roman" w:hAnsi="Times New Roman"/>
          <w:sz w:val="24"/>
          <w:szCs w:val="24"/>
        </w:rPr>
        <w:t>obese</w:t>
      </w:r>
      <w:r w:rsidRPr="00EC0E3D">
        <w:rPr>
          <w:rFonts w:ascii="Times New Roman" w:hAnsi="Times New Roman"/>
          <w:sz w:val="24"/>
          <w:szCs w:val="24"/>
        </w:rPr>
        <w:t xml:space="preserve"> - 0.059*matheight + 0.182*mat_over35 - 0.747*par2 - 0.799*par3 + 0.841*matsmok + 0.341*esshyp + 0.122*prev_gesthyp -</w:t>
      </w:r>
      <w:r>
        <w:rPr>
          <w:rFonts w:ascii="Times New Roman" w:hAnsi="Times New Roman"/>
          <w:sz w:val="24"/>
          <w:szCs w:val="24"/>
        </w:rPr>
        <w:t xml:space="preserve"> </w:t>
      </w:r>
      <w:r w:rsidRPr="00EC0E3D">
        <w:rPr>
          <w:rFonts w:ascii="Times New Roman" w:hAnsi="Times New Roman"/>
          <w:sz w:val="24"/>
          <w:szCs w:val="24"/>
        </w:rPr>
        <w:t>1.432*prev_gestdiab + 0.887*mat_nonwhite</w:t>
      </w:r>
    </w:p>
    <w:p w:rsidR="00EC0E3D" w:rsidRDefault="00EC0E3D" w:rsidP="00EE0F71">
      <w:pPr>
        <w:spacing w:line="480" w:lineRule="auto"/>
        <w:rPr>
          <w:rFonts w:ascii="Times New Roman" w:hAnsi="Times New Roman"/>
          <w:sz w:val="24"/>
          <w:szCs w:val="24"/>
        </w:rPr>
      </w:pPr>
      <w:r>
        <w:rPr>
          <w:rFonts w:ascii="Times New Roman" w:hAnsi="Times New Roman"/>
          <w:b/>
          <w:sz w:val="24"/>
          <w:szCs w:val="24"/>
        </w:rPr>
        <w:t xml:space="preserve">34 weeks gestation: </w:t>
      </w:r>
      <w:r w:rsidRPr="00EC0E3D">
        <w:rPr>
          <w:rFonts w:ascii="Times New Roman" w:hAnsi="Times New Roman"/>
          <w:sz w:val="24"/>
          <w:szCs w:val="24"/>
        </w:rPr>
        <w:t>-1.67 + 0.020*map_dev_34 + 0.003*map_1 -</w:t>
      </w:r>
      <w:r>
        <w:rPr>
          <w:rFonts w:ascii="Times New Roman" w:hAnsi="Times New Roman"/>
          <w:sz w:val="24"/>
          <w:szCs w:val="24"/>
        </w:rPr>
        <w:t xml:space="preserve"> </w:t>
      </w:r>
      <w:r w:rsidRPr="00EC0E3D">
        <w:rPr>
          <w:rFonts w:ascii="Times New Roman" w:hAnsi="Times New Roman"/>
          <w:sz w:val="24"/>
          <w:szCs w:val="24"/>
        </w:rPr>
        <w:t>0.625*</w:t>
      </w:r>
      <w:r w:rsidR="006B41FB">
        <w:rPr>
          <w:rFonts w:ascii="Times New Roman" w:hAnsi="Times New Roman"/>
          <w:sz w:val="24"/>
          <w:szCs w:val="24"/>
        </w:rPr>
        <w:t>norm_wt</w:t>
      </w:r>
      <w:r w:rsidRPr="00EC0E3D">
        <w:rPr>
          <w:rFonts w:ascii="Times New Roman" w:hAnsi="Times New Roman"/>
          <w:sz w:val="24"/>
          <w:szCs w:val="24"/>
        </w:rPr>
        <w:t xml:space="preserve"> -</w:t>
      </w:r>
      <w:r>
        <w:rPr>
          <w:rFonts w:ascii="Times New Roman" w:hAnsi="Times New Roman"/>
          <w:sz w:val="24"/>
          <w:szCs w:val="24"/>
        </w:rPr>
        <w:t xml:space="preserve"> </w:t>
      </w:r>
      <w:r w:rsidRPr="00EC0E3D">
        <w:rPr>
          <w:rFonts w:ascii="Times New Roman" w:hAnsi="Times New Roman"/>
          <w:sz w:val="24"/>
          <w:szCs w:val="24"/>
        </w:rPr>
        <w:t>0.798*</w:t>
      </w:r>
      <w:r w:rsidR="006B41FB">
        <w:rPr>
          <w:rFonts w:ascii="Times New Roman" w:hAnsi="Times New Roman"/>
          <w:sz w:val="24"/>
          <w:szCs w:val="24"/>
        </w:rPr>
        <w:t>over_wt</w:t>
      </w:r>
      <w:r w:rsidRPr="00EC0E3D">
        <w:rPr>
          <w:rFonts w:ascii="Times New Roman" w:hAnsi="Times New Roman"/>
          <w:sz w:val="24"/>
          <w:szCs w:val="24"/>
        </w:rPr>
        <w:t xml:space="preserve"> -</w:t>
      </w:r>
      <w:r>
        <w:rPr>
          <w:rFonts w:ascii="Times New Roman" w:hAnsi="Times New Roman"/>
          <w:sz w:val="24"/>
          <w:szCs w:val="24"/>
        </w:rPr>
        <w:t xml:space="preserve"> </w:t>
      </w:r>
      <w:r w:rsidRPr="00EC0E3D">
        <w:rPr>
          <w:rFonts w:ascii="Times New Roman" w:hAnsi="Times New Roman"/>
          <w:sz w:val="24"/>
          <w:szCs w:val="24"/>
        </w:rPr>
        <w:t>1.081*</w:t>
      </w:r>
      <w:r>
        <w:rPr>
          <w:rFonts w:ascii="Times New Roman" w:hAnsi="Times New Roman"/>
          <w:sz w:val="24"/>
          <w:szCs w:val="24"/>
        </w:rPr>
        <w:t>obese</w:t>
      </w:r>
      <w:r w:rsidRPr="00EC0E3D">
        <w:rPr>
          <w:rFonts w:ascii="Times New Roman" w:hAnsi="Times New Roman"/>
          <w:sz w:val="24"/>
          <w:szCs w:val="24"/>
        </w:rPr>
        <w:t xml:space="preserve"> - 0.060*matheight + 0.172*mat_over35 - 0.720*par2 - 0.774*par3</w:t>
      </w:r>
      <w:r>
        <w:rPr>
          <w:rFonts w:ascii="Times New Roman" w:hAnsi="Times New Roman"/>
          <w:sz w:val="24"/>
          <w:szCs w:val="24"/>
        </w:rPr>
        <w:t xml:space="preserve"> </w:t>
      </w:r>
      <w:r w:rsidRPr="00EC0E3D">
        <w:rPr>
          <w:rFonts w:ascii="Times New Roman" w:hAnsi="Times New Roman"/>
          <w:sz w:val="24"/>
          <w:szCs w:val="24"/>
        </w:rPr>
        <w:t>+ 0.844*matsmok + 0.254*esshyp + 0.069*prev_gesthyp -</w:t>
      </w:r>
      <w:r>
        <w:rPr>
          <w:rFonts w:ascii="Times New Roman" w:hAnsi="Times New Roman"/>
          <w:sz w:val="24"/>
          <w:szCs w:val="24"/>
        </w:rPr>
        <w:t xml:space="preserve"> 1.400*prev_gestdiab </w:t>
      </w:r>
      <w:r w:rsidRPr="00EC0E3D">
        <w:rPr>
          <w:rFonts w:ascii="Times New Roman" w:hAnsi="Times New Roman"/>
          <w:sz w:val="24"/>
          <w:szCs w:val="24"/>
        </w:rPr>
        <w:t>+ 0.921*mat_nonwhite</w:t>
      </w:r>
    </w:p>
    <w:p w:rsidR="009609A1" w:rsidRDefault="00EC0E3D" w:rsidP="009609A1">
      <w:pPr>
        <w:spacing w:line="480" w:lineRule="auto"/>
        <w:rPr>
          <w:rFonts w:ascii="Times New Roman" w:hAnsi="Times New Roman"/>
          <w:b/>
          <w:sz w:val="24"/>
          <w:szCs w:val="24"/>
        </w:rPr>
      </w:pPr>
      <w:r w:rsidRPr="00EC0E3D">
        <w:rPr>
          <w:rFonts w:ascii="Times New Roman" w:hAnsi="Times New Roman"/>
          <w:b/>
          <w:sz w:val="24"/>
          <w:szCs w:val="24"/>
        </w:rPr>
        <w:t>36 weeks gestation:</w:t>
      </w:r>
      <w:r>
        <w:rPr>
          <w:rFonts w:ascii="Times New Roman" w:hAnsi="Times New Roman"/>
          <w:sz w:val="24"/>
          <w:szCs w:val="24"/>
        </w:rPr>
        <w:t xml:space="preserve"> </w:t>
      </w:r>
      <w:r w:rsidRPr="00EC0E3D">
        <w:rPr>
          <w:rFonts w:ascii="Times New Roman" w:hAnsi="Times New Roman"/>
          <w:sz w:val="24"/>
          <w:szCs w:val="24"/>
        </w:rPr>
        <w:t>-1.68 + 0.011*map_dev_36 + 0.002*map_1 -</w:t>
      </w:r>
      <w:r>
        <w:rPr>
          <w:rFonts w:ascii="Times New Roman" w:hAnsi="Times New Roman"/>
          <w:sz w:val="24"/>
          <w:szCs w:val="24"/>
        </w:rPr>
        <w:t xml:space="preserve"> </w:t>
      </w:r>
      <w:r w:rsidRPr="00EC0E3D">
        <w:rPr>
          <w:rFonts w:ascii="Times New Roman" w:hAnsi="Times New Roman"/>
          <w:sz w:val="24"/>
          <w:szCs w:val="24"/>
        </w:rPr>
        <w:t>0.613*</w:t>
      </w:r>
      <w:r w:rsidR="006B41FB">
        <w:rPr>
          <w:rFonts w:ascii="Times New Roman" w:hAnsi="Times New Roman"/>
          <w:sz w:val="24"/>
          <w:szCs w:val="24"/>
        </w:rPr>
        <w:t>norm_wt</w:t>
      </w:r>
      <w:r w:rsidRPr="00EC0E3D">
        <w:rPr>
          <w:rFonts w:ascii="Times New Roman" w:hAnsi="Times New Roman"/>
          <w:sz w:val="24"/>
          <w:szCs w:val="24"/>
        </w:rPr>
        <w:t xml:space="preserve"> -</w:t>
      </w:r>
      <w:r>
        <w:rPr>
          <w:rFonts w:ascii="Times New Roman" w:hAnsi="Times New Roman"/>
          <w:sz w:val="24"/>
          <w:szCs w:val="24"/>
        </w:rPr>
        <w:t xml:space="preserve"> </w:t>
      </w:r>
      <w:r w:rsidRPr="00EC0E3D">
        <w:rPr>
          <w:rFonts w:ascii="Times New Roman" w:hAnsi="Times New Roman"/>
          <w:sz w:val="24"/>
          <w:szCs w:val="24"/>
        </w:rPr>
        <w:t>0.786*</w:t>
      </w:r>
      <w:r w:rsidR="006B41FB">
        <w:rPr>
          <w:rFonts w:ascii="Times New Roman" w:hAnsi="Times New Roman"/>
          <w:sz w:val="24"/>
          <w:szCs w:val="24"/>
        </w:rPr>
        <w:t>over_wt</w:t>
      </w:r>
      <w:r w:rsidRPr="00EC0E3D">
        <w:rPr>
          <w:rFonts w:ascii="Times New Roman" w:hAnsi="Times New Roman"/>
          <w:sz w:val="24"/>
          <w:szCs w:val="24"/>
        </w:rPr>
        <w:t xml:space="preserve"> -</w:t>
      </w:r>
      <w:r>
        <w:rPr>
          <w:rFonts w:ascii="Times New Roman" w:hAnsi="Times New Roman"/>
          <w:sz w:val="24"/>
          <w:szCs w:val="24"/>
        </w:rPr>
        <w:t xml:space="preserve"> </w:t>
      </w:r>
      <w:r w:rsidRPr="00EC0E3D">
        <w:rPr>
          <w:rFonts w:ascii="Times New Roman" w:hAnsi="Times New Roman"/>
          <w:sz w:val="24"/>
          <w:szCs w:val="24"/>
        </w:rPr>
        <w:t>1.072*</w:t>
      </w:r>
      <w:r>
        <w:rPr>
          <w:rFonts w:ascii="Times New Roman" w:hAnsi="Times New Roman"/>
          <w:sz w:val="24"/>
          <w:szCs w:val="24"/>
        </w:rPr>
        <w:t>obese</w:t>
      </w:r>
      <w:r w:rsidRPr="00EC0E3D">
        <w:rPr>
          <w:rFonts w:ascii="Times New Roman" w:hAnsi="Times New Roman"/>
          <w:sz w:val="24"/>
          <w:szCs w:val="24"/>
        </w:rPr>
        <w:t xml:space="preserve"> - 0.059*matheight + 0.171*mat_over35 - 0.719*par2 - 0.772*par3 + 0.842*matsmok + 0.256*esshyp + 0.082*prev_gesthyp -</w:t>
      </w:r>
      <w:r>
        <w:rPr>
          <w:rFonts w:ascii="Times New Roman" w:hAnsi="Times New Roman"/>
          <w:sz w:val="24"/>
          <w:szCs w:val="24"/>
        </w:rPr>
        <w:t xml:space="preserve"> </w:t>
      </w:r>
      <w:r w:rsidRPr="00EC0E3D">
        <w:rPr>
          <w:rFonts w:ascii="Times New Roman" w:hAnsi="Times New Roman"/>
          <w:sz w:val="24"/>
          <w:szCs w:val="24"/>
        </w:rPr>
        <w:t>1.361*prev_gestdiab 0.892*mat_nonwhite</w:t>
      </w:r>
    </w:p>
    <w:p w:rsidR="00E00F5B" w:rsidRDefault="00E00F5B" w:rsidP="009609A1">
      <w:pPr>
        <w:spacing w:line="480" w:lineRule="auto"/>
        <w:rPr>
          <w:rFonts w:ascii="Times New Roman" w:hAnsi="Times New Roman"/>
          <w:b/>
          <w:sz w:val="24"/>
          <w:szCs w:val="24"/>
        </w:rPr>
        <w:sectPr w:rsidR="00E00F5B" w:rsidSect="0074337A">
          <w:pgSz w:w="16838" w:h="11906" w:orient="landscape"/>
          <w:pgMar w:top="1440" w:right="1440" w:bottom="1440" w:left="1440" w:header="708" w:footer="708" w:gutter="0"/>
          <w:cols w:space="708"/>
          <w:docGrid w:linePitch="360"/>
        </w:sectPr>
      </w:pPr>
    </w:p>
    <w:p w:rsidR="009609A1" w:rsidRDefault="009609A1" w:rsidP="009609A1">
      <w:pPr>
        <w:spacing w:line="480" w:lineRule="auto"/>
        <w:rPr>
          <w:rFonts w:ascii="Times New Roman" w:hAnsi="Times New Roman"/>
          <w:b/>
          <w:sz w:val="24"/>
          <w:szCs w:val="24"/>
        </w:rPr>
      </w:pPr>
      <w:r>
        <w:rPr>
          <w:rFonts w:ascii="Times New Roman" w:hAnsi="Times New Roman"/>
          <w:b/>
          <w:sz w:val="24"/>
          <w:szCs w:val="24"/>
        </w:rPr>
        <w:lastRenderedPageBreak/>
        <w:t>Recalibration in SWS</w:t>
      </w:r>
    </w:p>
    <w:p w:rsidR="009609A1" w:rsidRDefault="009609A1" w:rsidP="009609A1">
      <w:pPr>
        <w:spacing w:line="480" w:lineRule="auto"/>
        <w:rPr>
          <w:rFonts w:ascii="Times New Roman" w:hAnsi="Times New Roman"/>
          <w:sz w:val="24"/>
          <w:szCs w:val="24"/>
        </w:rPr>
      </w:pPr>
      <w:r w:rsidRPr="00176BC8">
        <w:rPr>
          <w:rFonts w:ascii="Times New Roman" w:hAnsi="Times New Roman"/>
          <w:sz w:val="24"/>
          <w:szCs w:val="24"/>
        </w:rPr>
        <w:t xml:space="preserve">Prediction models </w:t>
      </w:r>
      <w:r>
        <w:rPr>
          <w:rFonts w:ascii="Times New Roman" w:hAnsi="Times New Roman"/>
          <w:sz w:val="24"/>
          <w:szCs w:val="24"/>
        </w:rPr>
        <w:t xml:space="preserve">for preeclampsia at each gestational age </w:t>
      </w:r>
      <w:r w:rsidRPr="00176BC8">
        <w:rPr>
          <w:rFonts w:ascii="Times New Roman" w:hAnsi="Times New Roman"/>
          <w:sz w:val="24"/>
          <w:szCs w:val="24"/>
        </w:rPr>
        <w:t xml:space="preserve">were recalibrated </w:t>
      </w:r>
      <w:r>
        <w:rPr>
          <w:rFonts w:ascii="Times New Roman" w:hAnsi="Times New Roman"/>
          <w:sz w:val="24"/>
          <w:szCs w:val="24"/>
        </w:rPr>
        <w:t>for use in the SWS using the equation:</w:t>
      </w:r>
    </w:p>
    <w:p w:rsidR="009609A1" w:rsidRDefault="009609A1" w:rsidP="009609A1">
      <w:pPr>
        <w:spacing w:line="480" w:lineRule="auto"/>
        <w:rPr>
          <w:rFonts w:ascii="Times New Roman" w:eastAsiaTheme="minorEastAsia" w:hAnsi="Times New Roman"/>
          <w:b/>
          <w:i/>
          <w:sz w:val="24"/>
          <w:szCs w:val="24"/>
        </w:rPr>
      </w:pPr>
      <w:r>
        <w:rPr>
          <w:rFonts w:ascii="Times New Roman" w:hAnsi="Times New Roman"/>
          <w:sz w:val="24"/>
          <w:szCs w:val="24"/>
        </w:rPr>
        <w:t xml:space="preserve">Logit(probability of preeclampsia in SWS) = </w:t>
      </w:r>
      <w:r>
        <w:rPr>
          <w:rFonts w:ascii="Times New Roman" w:hAnsi="Times New Roman" w:cs="Times New Roman"/>
          <w:sz w:val="24"/>
          <w:szCs w:val="24"/>
        </w:rPr>
        <w:t>α</w:t>
      </w:r>
      <w:r>
        <w:rPr>
          <w:rFonts w:ascii="Times New Roman" w:hAnsi="Times New Roman" w:cs="Times New Roman"/>
          <w:sz w:val="24"/>
          <w:szCs w:val="24"/>
          <w:vertAlign w:val="subscript"/>
        </w:rPr>
        <w:t>recal</w:t>
      </w:r>
      <w:r>
        <w:rPr>
          <w:rFonts w:ascii="Times New Roman" w:hAnsi="Times New Roman" w:cs="Times New Roman"/>
          <w:sz w:val="24"/>
          <w:szCs w:val="24"/>
        </w:rPr>
        <w:t xml:space="preserve"> + β</w:t>
      </w:r>
      <w:r>
        <w:rPr>
          <w:rFonts w:ascii="Times New Roman" w:hAnsi="Times New Roman" w:cs="Times New Roman"/>
          <w:sz w:val="24"/>
          <w:szCs w:val="24"/>
          <w:vertAlign w:val="subscript"/>
        </w:rPr>
        <w:t>recal</w:t>
      </w:r>
      <w:r>
        <w:rPr>
          <w:rFonts w:ascii="Times New Roman" w:hAnsi="Times New Roman" w:cs="Times New Roman"/>
          <w:sz w:val="24"/>
          <w:szCs w:val="24"/>
        </w:rPr>
        <w:t xml:space="preserve"> (</w:t>
      </w:r>
      <w:r w:rsidRPr="0006691D">
        <w:rPr>
          <w:rFonts w:ascii="Times New Roman" w:eastAsiaTheme="minorEastAsia" w:hAnsi="Times New Roman" w:cs="Times New Roman"/>
          <w:b/>
          <w:i/>
          <w:sz w:val="24"/>
          <w:szCs w:val="24"/>
        </w:rPr>
        <w:t>β</w:t>
      </w:r>
      <w:r w:rsidRPr="0006691D">
        <w:rPr>
          <w:rFonts w:ascii="Times New Roman" w:eastAsiaTheme="minorEastAsia" w:hAnsi="Times New Roman"/>
          <w:b/>
          <w:i/>
          <w:sz w:val="24"/>
          <w:szCs w:val="24"/>
        </w:rPr>
        <w:t>X</w:t>
      </w:r>
      <w:r>
        <w:rPr>
          <w:rFonts w:ascii="Times New Roman" w:eastAsiaTheme="minorEastAsia" w:hAnsi="Times New Roman"/>
          <w:b/>
          <w:i/>
          <w:sz w:val="24"/>
          <w:szCs w:val="24"/>
          <w:vertAlign w:val="subscript"/>
        </w:rPr>
        <w:t>ALSPAC</w:t>
      </w:r>
      <w:r>
        <w:rPr>
          <w:rFonts w:ascii="Times New Roman" w:eastAsiaTheme="minorEastAsia" w:hAnsi="Times New Roman"/>
          <w:b/>
          <w:i/>
          <w:sz w:val="24"/>
          <w:szCs w:val="24"/>
        </w:rPr>
        <w:t>)</w:t>
      </w:r>
    </w:p>
    <w:p w:rsidR="009609A1" w:rsidRDefault="009609A1" w:rsidP="009609A1">
      <w:pPr>
        <w:spacing w:line="480" w:lineRule="auto"/>
        <w:rPr>
          <w:rFonts w:ascii="Times New Roman" w:hAnsi="Times New Roman" w:cs="Times New Roman"/>
          <w:sz w:val="24"/>
          <w:szCs w:val="24"/>
        </w:rPr>
      </w:pPr>
      <w:r>
        <w:rPr>
          <w:rFonts w:ascii="Times New Roman" w:eastAsiaTheme="minorEastAsia" w:hAnsi="Times New Roman"/>
          <w:sz w:val="24"/>
          <w:szCs w:val="24"/>
        </w:rPr>
        <w:t xml:space="preserve">where </w:t>
      </w:r>
      <w:r w:rsidRPr="0006691D">
        <w:rPr>
          <w:rFonts w:ascii="Times New Roman" w:eastAsiaTheme="minorEastAsia" w:hAnsi="Times New Roman" w:cs="Times New Roman"/>
          <w:b/>
          <w:i/>
          <w:sz w:val="24"/>
          <w:szCs w:val="24"/>
        </w:rPr>
        <w:t>β</w:t>
      </w:r>
      <w:r w:rsidRPr="0006691D">
        <w:rPr>
          <w:rFonts w:ascii="Times New Roman" w:eastAsiaTheme="minorEastAsia" w:hAnsi="Times New Roman"/>
          <w:b/>
          <w:i/>
          <w:sz w:val="24"/>
          <w:szCs w:val="24"/>
        </w:rPr>
        <w:t>X</w:t>
      </w:r>
      <w:r>
        <w:rPr>
          <w:rFonts w:ascii="Times New Roman" w:eastAsiaTheme="minorEastAsia" w:hAnsi="Times New Roman"/>
          <w:b/>
          <w:i/>
          <w:sz w:val="24"/>
          <w:szCs w:val="24"/>
          <w:vertAlign w:val="subscript"/>
        </w:rPr>
        <w:t>ALSPAC</w:t>
      </w:r>
      <w:r>
        <w:rPr>
          <w:rFonts w:ascii="Times New Roman" w:eastAsiaTheme="minorEastAsia" w:hAnsi="Times New Roman"/>
          <w:sz w:val="24"/>
          <w:szCs w:val="24"/>
        </w:rPr>
        <w:t xml:space="preserve"> are the parameters from the logistic regression in the ALSPAC cohort as detailed above and </w:t>
      </w:r>
      <w:r>
        <w:rPr>
          <w:rFonts w:ascii="Times New Roman" w:hAnsi="Times New Roman" w:cs="Times New Roman"/>
          <w:sz w:val="24"/>
          <w:szCs w:val="24"/>
        </w:rPr>
        <w:t>α</w:t>
      </w:r>
      <w:r>
        <w:rPr>
          <w:rFonts w:ascii="Times New Roman" w:hAnsi="Times New Roman" w:cs="Times New Roman"/>
          <w:sz w:val="24"/>
          <w:szCs w:val="24"/>
          <w:vertAlign w:val="subscript"/>
        </w:rPr>
        <w:t>recal</w:t>
      </w:r>
      <w:r>
        <w:rPr>
          <w:rFonts w:ascii="Times New Roman" w:hAnsi="Times New Roman" w:cs="Times New Roman"/>
          <w:sz w:val="24"/>
          <w:szCs w:val="24"/>
        </w:rPr>
        <w:t xml:space="preserve"> and β</w:t>
      </w:r>
      <w:r>
        <w:rPr>
          <w:rFonts w:ascii="Times New Roman" w:hAnsi="Times New Roman" w:cs="Times New Roman"/>
          <w:sz w:val="24"/>
          <w:szCs w:val="24"/>
          <w:vertAlign w:val="subscript"/>
        </w:rPr>
        <w:t>recal</w:t>
      </w:r>
      <w:r>
        <w:rPr>
          <w:rFonts w:ascii="Times New Roman" w:hAnsi="Times New Roman" w:cs="Times New Roman"/>
          <w:sz w:val="24"/>
          <w:szCs w:val="24"/>
        </w:rPr>
        <w:t xml:space="preserve"> represent the extent to which the intercept and the slope respectively of the regression model need to be altered for recalibration to the SWS cohort.</w:t>
      </w:r>
    </w:p>
    <w:p w:rsidR="009609A1" w:rsidRDefault="009609A1" w:rsidP="009609A1">
      <w:pPr>
        <w:spacing w:line="480" w:lineRule="auto"/>
        <w:rPr>
          <w:rFonts w:ascii="Times New Roman" w:hAnsi="Times New Roman" w:cs="Times New Roman"/>
          <w:sz w:val="24"/>
          <w:szCs w:val="24"/>
        </w:rPr>
        <w:sectPr w:rsidR="009609A1" w:rsidSect="0074337A">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The values of α</w:t>
      </w:r>
      <w:r>
        <w:rPr>
          <w:rFonts w:ascii="Times New Roman" w:hAnsi="Times New Roman" w:cs="Times New Roman"/>
          <w:sz w:val="24"/>
          <w:szCs w:val="24"/>
          <w:vertAlign w:val="subscript"/>
        </w:rPr>
        <w:t>recal</w:t>
      </w:r>
      <w:r>
        <w:rPr>
          <w:rFonts w:ascii="Times New Roman" w:hAnsi="Times New Roman" w:cs="Times New Roman"/>
          <w:sz w:val="24"/>
          <w:szCs w:val="24"/>
        </w:rPr>
        <w:t xml:space="preserve"> and β</w:t>
      </w:r>
      <w:r>
        <w:rPr>
          <w:rFonts w:ascii="Times New Roman" w:hAnsi="Times New Roman" w:cs="Times New Roman"/>
          <w:sz w:val="24"/>
          <w:szCs w:val="24"/>
          <w:vertAlign w:val="subscript"/>
        </w:rPr>
        <w:t>recal</w:t>
      </w:r>
      <w:r>
        <w:rPr>
          <w:rFonts w:ascii="Times New Roman" w:hAnsi="Times New Roman" w:cs="Times New Roman"/>
          <w:sz w:val="24"/>
          <w:szCs w:val="24"/>
        </w:rPr>
        <w:t xml:space="preserve"> for each of the models at each gestational age are given in the table below.</w:t>
      </w:r>
    </w:p>
    <w:p w:rsidR="009609A1" w:rsidRDefault="009609A1" w:rsidP="009609A1">
      <w:pPr>
        <w:tabs>
          <w:tab w:val="left" w:pos="2688"/>
        </w:tabs>
        <w:rPr>
          <w:rFonts w:ascii="Times New Roman" w:hAnsi="Times New Roman" w:cs="Times New Roman"/>
          <w:sz w:val="24"/>
          <w:szCs w:val="24"/>
        </w:rPr>
      </w:pPr>
      <w:r>
        <w:rPr>
          <w:rFonts w:ascii="Times New Roman" w:hAnsi="Times New Roman" w:cs="Times New Roman"/>
          <w:b/>
          <w:sz w:val="24"/>
          <w:szCs w:val="24"/>
        </w:rPr>
        <w:lastRenderedPageBreak/>
        <w:t>Table: Recalibration parameters for each of the prediction models for preeclampsia</w:t>
      </w:r>
      <w:r>
        <w:rPr>
          <w:rFonts w:ascii="Times New Roman" w:hAnsi="Times New Roman" w:cs="Times New Roman"/>
          <w:sz w:val="24"/>
          <w:szCs w:val="24"/>
        </w:rPr>
        <w:tab/>
      </w:r>
    </w:p>
    <w:tbl>
      <w:tblPr>
        <w:tblStyle w:val="TableGrid"/>
        <w:tblpPr w:leftFromText="180" w:rightFromText="180" w:vertAnchor="page" w:horzAnchor="margin" w:tblpY="2065"/>
        <w:tblW w:w="0" w:type="auto"/>
        <w:tblLook w:val="04A0" w:firstRow="1" w:lastRow="0" w:firstColumn="1" w:lastColumn="0" w:noHBand="0" w:noVBand="1"/>
      </w:tblPr>
      <w:tblGrid>
        <w:gridCol w:w="2272"/>
        <w:gridCol w:w="2251"/>
        <w:gridCol w:w="2245"/>
        <w:gridCol w:w="2248"/>
      </w:tblGrid>
      <w:tr w:rsidR="009609A1" w:rsidTr="0074337A">
        <w:tc>
          <w:tcPr>
            <w:tcW w:w="2272" w:type="dxa"/>
          </w:tcPr>
          <w:p w:rsidR="009609A1" w:rsidRPr="00C317AA" w:rsidRDefault="009609A1" w:rsidP="0074337A">
            <w:pPr>
              <w:spacing w:line="480" w:lineRule="auto"/>
              <w:rPr>
                <w:rFonts w:ascii="Times New Roman" w:hAnsi="Times New Roman"/>
                <w:b/>
                <w:sz w:val="24"/>
                <w:szCs w:val="24"/>
              </w:rPr>
            </w:pPr>
            <w:r w:rsidRPr="00C317AA">
              <w:rPr>
                <w:rFonts w:ascii="Times New Roman" w:hAnsi="Times New Roman"/>
                <w:b/>
                <w:sz w:val="24"/>
                <w:szCs w:val="24"/>
              </w:rPr>
              <w:t>Gestational age</w:t>
            </w:r>
          </w:p>
        </w:tc>
        <w:tc>
          <w:tcPr>
            <w:tcW w:w="2251" w:type="dxa"/>
          </w:tcPr>
          <w:p w:rsidR="009609A1" w:rsidRPr="00C317AA" w:rsidRDefault="009609A1" w:rsidP="0074337A">
            <w:pPr>
              <w:spacing w:line="480" w:lineRule="auto"/>
              <w:rPr>
                <w:rFonts w:ascii="Times New Roman" w:hAnsi="Times New Roman"/>
                <w:b/>
                <w:sz w:val="24"/>
                <w:szCs w:val="24"/>
              </w:rPr>
            </w:pPr>
            <w:r w:rsidRPr="00C317AA">
              <w:rPr>
                <w:rFonts w:ascii="Times New Roman" w:hAnsi="Times New Roman"/>
                <w:b/>
                <w:sz w:val="24"/>
                <w:szCs w:val="24"/>
              </w:rPr>
              <w:t>Model</w:t>
            </w:r>
          </w:p>
        </w:tc>
        <w:tc>
          <w:tcPr>
            <w:tcW w:w="2245" w:type="dxa"/>
          </w:tcPr>
          <w:p w:rsidR="009609A1" w:rsidRPr="00C317AA" w:rsidRDefault="009609A1" w:rsidP="0074337A">
            <w:pPr>
              <w:spacing w:line="480" w:lineRule="auto"/>
              <w:rPr>
                <w:rFonts w:ascii="Times New Roman" w:hAnsi="Times New Roman"/>
                <w:b/>
                <w:sz w:val="24"/>
                <w:szCs w:val="24"/>
              </w:rPr>
            </w:pPr>
            <w:r w:rsidRPr="00C317AA">
              <w:rPr>
                <w:rFonts w:ascii="Times New Roman" w:hAnsi="Times New Roman" w:cs="Times New Roman"/>
                <w:b/>
                <w:sz w:val="24"/>
                <w:szCs w:val="24"/>
              </w:rPr>
              <w:t>α</w:t>
            </w:r>
            <w:r w:rsidRPr="00C317AA">
              <w:rPr>
                <w:rFonts w:ascii="Times New Roman" w:hAnsi="Times New Roman" w:cs="Times New Roman"/>
                <w:b/>
                <w:sz w:val="24"/>
                <w:szCs w:val="24"/>
                <w:vertAlign w:val="subscript"/>
              </w:rPr>
              <w:t>recal</w:t>
            </w:r>
          </w:p>
        </w:tc>
        <w:tc>
          <w:tcPr>
            <w:tcW w:w="2248" w:type="dxa"/>
          </w:tcPr>
          <w:p w:rsidR="009609A1" w:rsidRPr="00C317AA" w:rsidRDefault="009609A1" w:rsidP="0074337A">
            <w:pPr>
              <w:spacing w:line="480" w:lineRule="auto"/>
              <w:rPr>
                <w:rFonts w:ascii="Times New Roman" w:hAnsi="Times New Roman"/>
                <w:b/>
                <w:sz w:val="24"/>
                <w:szCs w:val="24"/>
              </w:rPr>
            </w:pPr>
            <w:r w:rsidRPr="00C317AA">
              <w:rPr>
                <w:rFonts w:ascii="Times New Roman" w:hAnsi="Times New Roman" w:cs="Times New Roman"/>
                <w:b/>
                <w:sz w:val="24"/>
                <w:szCs w:val="24"/>
              </w:rPr>
              <w:t>β</w:t>
            </w:r>
            <w:r w:rsidRPr="00C317AA">
              <w:rPr>
                <w:rFonts w:ascii="Times New Roman" w:hAnsi="Times New Roman" w:cs="Times New Roman"/>
                <w:b/>
                <w:sz w:val="24"/>
                <w:szCs w:val="24"/>
                <w:vertAlign w:val="subscript"/>
              </w:rPr>
              <w:t>recal</w:t>
            </w:r>
          </w:p>
        </w:tc>
      </w:tr>
      <w:tr w:rsidR="003F184E" w:rsidTr="003F184E">
        <w:trPr>
          <w:trHeight w:val="374"/>
        </w:trPr>
        <w:tc>
          <w:tcPr>
            <w:tcW w:w="2272" w:type="dxa"/>
          </w:tcPr>
          <w:p w:rsidR="003F184E" w:rsidRPr="00C317AA" w:rsidRDefault="003F184E" w:rsidP="003F184E">
            <w:pPr>
              <w:spacing w:after="0" w:line="480" w:lineRule="auto"/>
              <w:rPr>
                <w:rFonts w:ascii="Times New Roman" w:hAnsi="Times New Roman"/>
                <w:b/>
                <w:sz w:val="24"/>
                <w:szCs w:val="24"/>
              </w:rPr>
            </w:pPr>
            <w:r>
              <w:rPr>
                <w:rFonts w:ascii="Times New Roman" w:hAnsi="Times New Roman"/>
                <w:b/>
                <w:sz w:val="24"/>
                <w:szCs w:val="24"/>
              </w:rPr>
              <w:t>Initial model</w:t>
            </w:r>
          </w:p>
        </w:tc>
        <w:tc>
          <w:tcPr>
            <w:tcW w:w="2251" w:type="dxa"/>
          </w:tcPr>
          <w:p w:rsidR="003F184E" w:rsidRPr="003F184E" w:rsidRDefault="003F184E" w:rsidP="003F184E">
            <w:pPr>
              <w:spacing w:line="240" w:lineRule="auto"/>
              <w:rPr>
                <w:rFonts w:ascii="Times New Roman" w:hAnsi="Times New Roman"/>
                <w:sz w:val="24"/>
                <w:szCs w:val="24"/>
              </w:rPr>
            </w:pPr>
            <w:r w:rsidRPr="003F184E">
              <w:rPr>
                <w:rFonts w:ascii="Times New Roman" w:hAnsi="Times New Roman"/>
                <w:sz w:val="24"/>
                <w:szCs w:val="24"/>
              </w:rPr>
              <w:t>1</w:t>
            </w:r>
          </w:p>
        </w:tc>
        <w:tc>
          <w:tcPr>
            <w:tcW w:w="2245" w:type="dxa"/>
          </w:tcPr>
          <w:p w:rsidR="003F184E" w:rsidRPr="003F184E" w:rsidRDefault="003F184E" w:rsidP="003F184E">
            <w:pPr>
              <w:spacing w:line="240" w:lineRule="auto"/>
              <w:rPr>
                <w:rFonts w:ascii="Times New Roman" w:hAnsi="Times New Roman" w:cs="Times New Roman"/>
                <w:sz w:val="24"/>
                <w:szCs w:val="24"/>
              </w:rPr>
            </w:pPr>
            <w:r w:rsidRPr="003F184E">
              <w:rPr>
                <w:rFonts w:ascii="Times New Roman" w:hAnsi="Times New Roman" w:cs="Times New Roman"/>
                <w:sz w:val="24"/>
                <w:szCs w:val="24"/>
              </w:rPr>
              <w:t>-1.55</w:t>
            </w:r>
            <w:r>
              <w:rPr>
                <w:rFonts w:ascii="Times New Roman" w:hAnsi="Times New Roman" w:cs="Times New Roman"/>
                <w:sz w:val="24"/>
                <w:szCs w:val="24"/>
              </w:rPr>
              <w:t xml:space="preserve"> (-2.29, -0.82)</w:t>
            </w:r>
          </w:p>
        </w:tc>
        <w:tc>
          <w:tcPr>
            <w:tcW w:w="2248" w:type="dxa"/>
          </w:tcPr>
          <w:p w:rsidR="003F184E" w:rsidRPr="003F184E" w:rsidRDefault="003F184E" w:rsidP="003F184E">
            <w:pPr>
              <w:spacing w:line="240" w:lineRule="auto"/>
              <w:rPr>
                <w:rFonts w:ascii="Times New Roman" w:hAnsi="Times New Roman" w:cs="Times New Roman"/>
                <w:sz w:val="24"/>
                <w:szCs w:val="24"/>
              </w:rPr>
            </w:pPr>
            <w:r>
              <w:rPr>
                <w:rFonts w:ascii="Times New Roman" w:hAnsi="Times New Roman" w:cs="Times New Roman"/>
                <w:sz w:val="24"/>
                <w:szCs w:val="24"/>
              </w:rPr>
              <w:t>0.73 (0.51, 0.95)</w:t>
            </w:r>
          </w:p>
        </w:tc>
      </w:tr>
      <w:tr w:rsidR="004B5518" w:rsidTr="004B5518">
        <w:trPr>
          <w:trHeight w:val="368"/>
        </w:trPr>
        <w:tc>
          <w:tcPr>
            <w:tcW w:w="2272" w:type="dxa"/>
            <w:vMerge w:val="restart"/>
          </w:tcPr>
          <w:p w:rsidR="004B5518" w:rsidRPr="00C317AA" w:rsidRDefault="004B5518" w:rsidP="009609A1">
            <w:pPr>
              <w:spacing w:after="0" w:line="480" w:lineRule="auto"/>
              <w:rPr>
                <w:rFonts w:ascii="Times New Roman" w:hAnsi="Times New Roman"/>
                <w:b/>
                <w:sz w:val="24"/>
                <w:szCs w:val="24"/>
              </w:rPr>
            </w:pPr>
            <w:r>
              <w:rPr>
                <w:rFonts w:ascii="Times New Roman" w:hAnsi="Times New Roman"/>
                <w:b/>
                <w:sz w:val="24"/>
                <w:szCs w:val="24"/>
              </w:rPr>
              <w:t>20 weeks</w:t>
            </w:r>
          </w:p>
        </w:tc>
        <w:tc>
          <w:tcPr>
            <w:tcW w:w="2251" w:type="dxa"/>
          </w:tcPr>
          <w:p w:rsidR="004B5518" w:rsidRDefault="004B5518" w:rsidP="009C6C2E">
            <w:pPr>
              <w:spacing w:after="0" w:line="480" w:lineRule="auto"/>
              <w:rPr>
                <w:rFonts w:ascii="Times New Roman" w:hAnsi="Times New Roman"/>
                <w:sz w:val="24"/>
                <w:szCs w:val="24"/>
              </w:rPr>
            </w:pPr>
            <w:r>
              <w:rPr>
                <w:rFonts w:ascii="Times New Roman" w:hAnsi="Times New Roman"/>
                <w:sz w:val="24"/>
                <w:szCs w:val="24"/>
              </w:rPr>
              <w:t>2</w:t>
            </w:r>
          </w:p>
        </w:tc>
        <w:tc>
          <w:tcPr>
            <w:tcW w:w="2245"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-1.3</w:t>
            </w:r>
            <w:r w:rsidR="00FB1B60">
              <w:rPr>
                <w:rFonts w:ascii="Times New Roman" w:hAnsi="Times New Roman"/>
                <w:sz w:val="24"/>
                <w:szCs w:val="24"/>
              </w:rPr>
              <w:t>8</w:t>
            </w:r>
            <w:r>
              <w:rPr>
                <w:rFonts w:ascii="Times New Roman" w:hAnsi="Times New Roman"/>
                <w:sz w:val="24"/>
                <w:szCs w:val="24"/>
              </w:rPr>
              <w:t xml:space="preserve"> (-</w:t>
            </w:r>
            <w:r w:rsidR="00810E6B">
              <w:rPr>
                <w:rFonts w:ascii="Times New Roman" w:hAnsi="Times New Roman"/>
                <w:sz w:val="24"/>
                <w:szCs w:val="24"/>
              </w:rPr>
              <w:t>2.08</w:t>
            </w:r>
            <w:r>
              <w:rPr>
                <w:rFonts w:ascii="Times New Roman" w:hAnsi="Times New Roman"/>
                <w:sz w:val="24"/>
                <w:szCs w:val="24"/>
              </w:rPr>
              <w:t>, -0.</w:t>
            </w:r>
            <w:r w:rsidR="00810E6B">
              <w:rPr>
                <w:rFonts w:ascii="Times New Roman" w:hAnsi="Times New Roman"/>
                <w:sz w:val="24"/>
                <w:szCs w:val="24"/>
              </w:rPr>
              <w:t>68</w:t>
            </w:r>
            <w:r>
              <w:rPr>
                <w:rFonts w:ascii="Times New Roman" w:hAnsi="Times New Roman"/>
                <w:sz w:val="24"/>
                <w:szCs w:val="24"/>
              </w:rPr>
              <w:t>)</w:t>
            </w:r>
          </w:p>
        </w:tc>
        <w:tc>
          <w:tcPr>
            <w:tcW w:w="2248"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0.7</w:t>
            </w:r>
            <w:r w:rsidR="00810E6B">
              <w:rPr>
                <w:rFonts w:ascii="Times New Roman" w:hAnsi="Times New Roman"/>
                <w:sz w:val="24"/>
                <w:szCs w:val="24"/>
              </w:rPr>
              <w:t>5</w:t>
            </w:r>
            <w:r>
              <w:rPr>
                <w:rFonts w:ascii="Times New Roman" w:hAnsi="Times New Roman"/>
                <w:sz w:val="24"/>
                <w:szCs w:val="24"/>
              </w:rPr>
              <w:t xml:space="preserve"> (0.54, 0.9</w:t>
            </w:r>
            <w:r w:rsidR="00810E6B">
              <w:rPr>
                <w:rFonts w:ascii="Times New Roman" w:hAnsi="Times New Roman"/>
                <w:sz w:val="24"/>
                <w:szCs w:val="24"/>
              </w:rPr>
              <w:t>5</w:t>
            </w:r>
            <w:r>
              <w:rPr>
                <w:rFonts w:ascii="Times New Roman" w:hAnsi="Times New Roman"/>
                <w:sz w:val="24"/>
                <w:szCs w:val="24"/>
              </w:rPr>
              <w:t>)</w:t>
            </w:r>
          </w:p>
        </w:tc>
      </w:tr>
      <w:tr w:rsidR="009609A1" w:rsidTr="0074337A">
        <w:tc>
          <w:tcPr>
            <w:tcW w:w="2272" w:type="dxa"/>
            <w:vMerge/>
          </w:tcPr>
          <w:p w:rsidR="009609A1" w:rsidRDefault="009609A1" w:rsidP="009609A1">
            <w:pPr>
              <w:spacing w:after="0" w:line="480" w:lineRule="auto"/>
              <w:rPr>
                <w:rFonts w:ascii="Times New Roman" w:hAnsi="Times New Roman"/>
                <w:sz w:val="24"/>
                <w:szCs w:val="24"/>
              </w:rPr>
            </w:pPr>
          </w:p>
        </w:tc>
        <w:tc>
          <w:tcPr>
            <w:tcW w:w="2251" w:type="dxa"/>
          </w:tcPr>
          <w:p w:rsidR="009609A1" w:rsidRDefault="009609A1" w:rsidP="009609A1">
            <w:pPr>
              <w:spacing w:after="0" w:line="480" w:lineRule="auto"/>
              <w:rPr>
                <w:rFonts w:ascii="Times New Roman" w:hAnsi="Times New Roman"/>
                <w:sz w:val="24"/>
                <w:szCs w:val="24"/>
              </w:rPr>
            </w:pPr>
            <w:r>
              <w:rPr>
                <w:rFonts w:ascii="Times New Roman" w:hAnsi="Times New Roman"/>
                <w:sz w:val="24"/>
                <w:szCs w:val="24"/>
              </w:rPr>
              <w:t>3</w:t>
            </w:r>
          </w:p>
        </w:tc>
        <w:tc>
          <w:tcPr>
            <w:tcW w:w="2245" w:type="dxa"/>
          </w:tcPr>
          <w:p w:rsidR="009609A1" w:rsidRDefault="009609A1" w:rsidP="00810E6B">
            <w:pPr>
              <w:spacing w:after="0" w:line="480" w:lineRule="auto"/>
              <w:rPr>
                <w:rFonts w:ascii="Times New Roman" w:hAnsi="Times New Roman"/>
                <w:sz w:val="24"/>
                <w:szCs w:val="24"/>
              </w:rPr>
            </w:pPr>
            <w:r>
              <w:rPr>
                <w:rFonts w:ascii="Times New Roman" w:hAnsi="Times New Roman"/>
                <w:sz w:val="24"/>
                <w:szCs w:val="24"/>
              </w:rPr>
              <w:t>-1.3</w:t>
            </w:r>
            <w:r w:rsidR="00810E6B">
              <w:rPr>
                <w:rFonts w:ascii="Times New Roman" w:hAnsi="Times New Roman"/>
                <w:sz w:val="24"/>
                <w:szCs w:val="24"/>
              </w:rPr>
              <w:t>8</w:t>
            </w:r>
            <w:r>
              <w:rPr>
                <w:rFonts w:ascii="Times New Roman" w:hAnsi="Times New Roman"/>
                <w:sz w:val="24"/>
                <w:szCs w:val="24"/>
              </w:rPr>
              <w:t xml:space="preserve"> (-</w:t>
            </w:r>
            <w:r w:rsidR="00810E6B">
              <w:rPr>
                <w:rFonts w:ascii="Times New Roman" w:hAnsi="Times New Roman"/>
                <w:sz w:val="24"/>
                <w:szCs w:val="24"/>
              </w:rPr>
              <w:t>2.08</w:t>
            </w:r>
            <w:r>
              <w:rPr>
                <w:rFonts w:ascii="Times New Roman" w:hAnsi="Times New Roman"/>
                <w:sz w:val="24"/>
                <w:szCs w:val="24"/>
              </w:rPr>
              <w:t>, -0.</w:t>
            </w:r>
            <w:r w:rsidR="00810E6B">
              <w:rPr>
                <w:rFonts w:ascii="Times New Roman" w:hAnsi="Times New Roman"/>
                <w:sz w:val="24"/>
                <w:szCs w:val="24"/>
              </w:rPr>
              <w:t>68</w:t>
            </w:r>
            <w:r>
              <w:rPr>
                <w:rFonts w:ascii="Times New Roman" w:hAnsi="Times New Roman"/>
                <w:sz w:val="24"/>
                <w:szCs w:val="24"/>
              </w:rPr>
              <w:t>)</w:t>
            </w:r>
          </w:p>
        </w:tc>
        <w:tc>
          <w:tcPr>
            <w:tcW w:w="2248" w:type="dxa"/>
          </w:tcPr>
          <w:p w:rsidR="009609A1" w:rsidRDefault="009609A1" w:rsidP="00810E6B">
            <w:pPr>
              <w:spacing w:after="0" w:line="480" w:lineRule="auto"/>
              <w:rPr>
                <w:rFonts w:ascii="Times New Roman" w:hAnsi="Times New Roman"/>
                <w:sz w:val="24"/>
                <w:szCs w:val="24"/>
              </w:rPr>
            </w:pPr>
            <w:r>
              <w:rPr>
                <w:rFonts w:ascii="Times New Roman" w:hAnsi="Times New Roman"/>
                <w:sz w:val="24"/>
                <w:szCs w:val="24"/>
              </w:rPr>
              <w:t>0.7</w:t>
            </w:r>
            <w:r w:rsidR="00810E6B">
              <w:rPr>
                <w:rFonts w:ascii="Times New Roman" w:hAnsi="Times New Roman"/>
                <w:sz w:val="24"/>
                <w:szCs w:val="24"/>
              </w:rPr>
              <w:t>4</w:t>
            </w:r>
            <w:r>
              <w:rPr>
                <w:rFonts w:ascii="Times New Roman" w:hAnsi="Times New Roman"/>
                <w:sz w:val="24"/>
                <w:szCs w:val="24"/>
              </w:rPr>
              <w:t xml:space="preserve"> (0.5</w:t>
            </w:r>
            <w:r w:rsidR="00810E6B">
              <w:rPr>
                <w:rFonts w:ascii="Times New Roman" w:hAnsi="Times New Roman"/>
                <w:sz w:val="24"/>
                <w:szCs w:val="24"/>
              </w:rPr>
              <w:t>4</w:t>
            </w:r>
            <w:r>
              <w:rPr>
                <w:rFonts w:ascii="Times New Roman" w:hAnsi="Times New Roman"/>
                <w:sz w:val="24"/>
                <w:szCs w:val="24"/>
              </w:rPr>
              <w:t>, 0.9</w:t>
            </w:r>
            <w:r w:rsidR="00810E6B">
              <w:rPr>
                <w:rFonts w:ascii="Times New Roman" w:hAnsi="Times New Roman"/>
                <w:sz w:val="24"/>
                <w:szCs w:val="24"/>
              </w:rPr>
              <w:t>5</w:t>
            </w:r>
            <w:r>
              <w:rPr>
                <w:rFonts w:ascii="Times New Roman" w:hAnsi="Times New Roman"/>
                <w:sz w:val="24"/>
                <w:szCs w:val="24"/>
              </w:rPr>
              <w:t>)</w:t>
            </w:r>
          </w:p>
        </w:tc>
      </w:tr>
      <w:tr w:rsidR="004B5518" w:rsidTr="004B5518">
        <w:trPr>
          <w:trHeight w:val="242"/>
        </w:trPr>
        <w:tc>
          <w:tcPr>
            <w:tcW w:w="2272" w:type="dxa"/>
            <w:vMerge w:val="restart"/>
          </w:tcPr>
          <w:p w:rsidR="004B5518" w:rsidRPr="00C317AA" w:rsidRDefault="004B5518" w:rsidP="0034590E">
            <w:pPr>
              <w:spacing w:after="0" w:line="480" w:lineRule="auto"/>
              <w:rPr>
                <w:rFonts w:ascii="Times New Roman" w:hAnsi="Times New Roman"/>
                <w:b/>
                <w:sz w:val="24"/>
                <w:szCs w:val="24"/>
              </w:rPr>
            </w:pPr>
            <w:r>
              <w:rPr>
                <w:rFonts w:ascii="Times New Roman" w:hAnsi="Times New Roman"/>
                <w:b/>
                <w:sz w:val="24"/>
                <w:szCs w:val="24"/>
              </w:rPr>
              <w:t>25 weeks</w:t>
            </w:r>
          </w:p>
        </w:tc>
        <w:tc>
          <w:tcPr>
            <w:tcW w:w="2251" w:type="dxa"/>
          </w:tcPr>
          <w:p w:rsidR="004B5518" w:rsidRDefault="004B5518" w:rsidP="009C6C2E">
            <w:pPr>
              <w:spacing w:after="0" w:line="480" w:lineRule="auto"/>
              <w:rPr>
                <w:rFonts w:ascii="Times New Roman" w:hAnsi="Times New Roman"/>
                <w:sz w:val="24"/>
                <w:szCs w:val="24"/>
              </w:rPr>
            </w:pPr>
            <w:r>
              <w:rPr>
                <w:rFonts w:ascii="Times New Roman" w:hAnsi="Times New Roman"/>
                <w:sz w:val="24"/>
                <w:szCs w:val="24"/>
              </w:rPr>
              <w:t>2</w:t>
            </w:r>
          </w:p>
        </w:tc>
        <w:tc>
          <w:tcPr>
            <w:tcW w:w="2245"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-1.</w:t>
            </w:r>
            <w:r w:rsidR="00810E6B">
              <w:rPr>
                <w:rFonts w:ascii="Times New Roman" w:hAnsi="Times New Roman"/>
                <w:sz w:val="24"/>
                <w:szCs w:val="24"/>
              </w:rPr>
              <w:t>38</w:t>
            </w:r>
            <w:r>
              <w:rPr>
                <w:rFonts w:ascii="Times New Roman" w:hAnsi="Times New Roman"/>
                <w:sz w:val="24"/>
                <w:szCs w:val="24"/>
              </w:rPr>
              <w:t xml:space="preserve"> (-</w:t>
            </w:r>
            <w:r w:rsidR="00810E6B">
              <w:rPr>
                <w:rFonts w:ascii="Times New Roman" w:hAnsi="Times New Roman"/>
                <w:sz w:val="24"/>
                <w:szCs w:val="24"/>
              </w:rPr>
              <w:t>2.0</w:t>
            </w:r>
            <w:r>
              <w:rPr>
                <w:rFonts w:ascii="Times New Roman" w:hAnsi="Times New Roman"/>
                <w:sz w:val="24"/>
                <w:szCs w:val="24"/>
              </w:rPr>
              <w:t>4, -0.</w:t>
            </w:r>
            <w:r w:rsidR="00810E6B">
              <w:rPr>
                <w:rFonts w:ascii="Times New Roman" w:hAnsi="Times New Roman"/>
                <w:sz w:val="24"/>
                <w:szCs w:val="24"/>
              </w:rPr>
              <w:t>72</w:t>
            </w:r>
            <w:r>
              <w:rPr>
                <w:rFonts w:ascii="Times New Roman" w:hAnsi="Times New Roman"/>
                <w:sz w:val="24"/>
                <w:szCs w:val="24"/>
              </w:rPr>
              <w:t>)</w:t>
            </w:r>
          </w:p>
        </w:tc>
        <w:tc>
          <w:tcPr>
            <w:tcW w:w="2248"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0.7</w:t>
            </w:r>
            <w:r w:rsidR="00810E6B">
              <w:rPr>
                <w:rFonts w:ascii="Times New Roman" w:hAnsi="Times New Roman"/>
                <w:sz w:val="24"/>
                <w:szCs w:val="24"/>
              </w:rPr>
              <w:t>3</w:t>
            </w:r>
            <w:r>
              <w:rPr>
                <w:rFonts w:ascii="Times New Roman" w:hAnsi="Times New Roman"/>
                <w:sz w:val="24"/>
                <w:szCs w:val="24"/>
              </w:rPr>
              <w:t xml:space="preserve"> (0.5</w:t>
            </w:r>
            <w:r w:rsidR="00810E6B">
              <w:rPr>
                <w:rFonts w:ascii="Times New Roman" w:hAnsi="Times New Roman"/>
                <w:sz w:val="24"/>
                <w:szCs w:val="24"/>
              </w:rPr>
              <w:t>4</w:t>
            </w:r>
            <w:r>
              <w:rPr>
                <w:rFonts w:ascii="Times New Roman" w:hAnsi="Times New Roman"/>
                <w:sz w:val="24"/>
                <w:szCs w:val="24"/>
              </w:rPr>
              <w:t xml:space="preserve">, </w:t>
            </w:r>
            <w:r w:rsidR="00810E6B">
              <w:rPr>
                <w:rFonts w:ascii="Times New Roman" w:hAnsi="Times New Roman"/>
                <w:sz w:val="24"/>
                <w:szCs w:val="24"/>
              </w:rPr>
              <w:t>0.93</w:t>
            </w:r>
            <w:r>
              <w:rPr>
                <w:rFonts w:ascii="Times New Roman" w:hAnsi="Times New Roman"/>
                <w:sz w:val="24"/>
                <w:szCs w:val="24"/>
              </w:rPr>
              <w:t>)</w:t>
            </w:r>
          </w:p>
        </w:tc>
      </w:tr>
      <w:tr w:rsidR="009609A1" w:rsidTr="0074337A">
        <w:tc>
          <w:tcPr>
            <w:tcW w:w="2272" w:type="dxa"/>
            <w:vMerge/>
          </w:tcPr>
          <w:p w:rsidR="009609A1" w:rsidRDefault="009609A1" w:rsidP="009609A1">
            <w:pPr>
              <w:spacing w:after="0" w:line="480" w:lineRule="auto"/>
              <w:rPr>
                <w:rFonts w:ascii="Times New Roman" w:hAnsi="Times New Roman"/>
                <w:sz w:val="24"/>
                <w:szCs w:val="24"/>
              </w:rPr>
            </w:pPr>
          </w:p>
        </w:tc>
        <w:tc>
          <w:tcPr>
            <w:tcW w:w="2251" w:type="dxa"/>
          </w:tcPr>
          <w:p w:rsidR="009609A1" w:rsidRDefault="009609A1" w:rsidP="009609A1">
            <w:pPr>
              <w:spacing w:after="0" w:line="480" w:lineRule="auto"/>
              <w:rPr>
                <w:rFonts w:ascii="Times New Roman" w:hAnsi="Times New Roman"/>
                <w:sz w:val="24"/>
                <w:szCs w:val="24"/>
              </w:rPr>
            </w:pPr>
            <w:r>
              <w:rPr>
                <w:rFonts w:ascii="Times New Roman" w:hAnsi="Times New Roman"/>
                <w:sz w:val="24"/>
                <w:szCs w:val="24"/>
              </w:rPr>
              <w:t>3</w:t>
            </w:r>
          </w:p>
        </w:tc>
        <w:tc>
          <w:tcPr>
            <w:tcW w:w="2245" w:type="dxa"/>
          </w:tcPr>
          <w:p w:rsidR="009609A1" w:rsidRDefault="009609A1" w:rsidP="00810E6B">
            <w:pPr>
              <w:spacing w:after="0" w:line="480" w:lineRule="auto"/>
              <w:rPr>
                <w:rFonts w:ascii="Times New Roman" w:hAnsi="Times New Roman"/>
                <w:sz w:val="24"/>
                <w:szCs w:val="24"/>
              </w:rPr>
            </w:pPr>
            <w:r>
              <w:rPr>
                <w:rFonts w:ascii="Times New Roman" w:hAnsi="Times New Roman"/>
                <w:sz w:val="24"/>
                <w:szCs w:val="24"/>
              </w:rPr>
              <w:t>-1.</w:t>
            </w:r>
            <w:r w:rsidR="00810E6B">
              <w:rPr>
                <w:rFonts w:ascii="Times New Roman" w:hAnsi="Times New Roman"/>
                <w:sz w:val="24"/>
                <w:szCs w:val="24"/>
              </w:rPr>
              <w:t>39</w:t>
            </w:r>
            <w:r>
              <w:rPr>
                <w:rFonts w:ascii="Times New Roman" w:hAnsi="Times New Roman"/>
                <w:sz w:val="24"/>
                <w:szCs w:val="24"/>
              </w:rPr>
              <w:t xml:space="preserve"> (-</w:t>
            </w:r>
            <w:r w:rsidR="00810E6B">
              <w:rPr>
                <w:rFonts w:ascii="Times New Roman" w:hAnsi="Times New Roman"/>
                <w:sz w:val="24"/>
                <w:szCs w:val="24"/>
              </w:rPr>
              <w:t>2.05</w:t>
            </w:r>
            <w:r>
              <w:rPr>
                <w:rFonts w:ascii="Times New Roman" w:hAnsi="Times New Roman"/>
                <w:sz w:val="24"/>
                <w:szCs w:val="24"/>
              </w:rPr>
              <w:t>, -0.</w:t>
            </w:r>
            <w:r w:rsidR="00810E6B">
              <w:rPr>
                <w:rFonts w:ascii="Times New Roman" w:hAnsi="Times New Roman"/>
                <w:sz w:val="24"/>
                <w:szCs w:val="24"/>
              </w:rPr>
              <w:t>73</w:t>
            </w:r>
            <w:r>
              <w:rPr>
                <w:rFonts w:ascii="Times New Roman" w:hAnsi="Times New Roman"/>
                <w:sz w:val="24"/>
                <w:szCs w:val="24"/>
              </w:rPr>
              <w:t>)</w:t>
            </w:r>
          </w:p>
        </w:tc>
        <w:tc>
          <w:tcPr>
            <w:tcW w:w="2248" w:type="dxa"/>
          </w:tcPr>
          <w:p w:rsidR="009609A1" w:rsidRDefault="009609A1" w:rsidP="00810E6B">
            <w:pPr>
              <w:spacing w:after="0" w:line="480" w:lineRule="auto"/>
              <w:rPr>
                <w:rFonts w:ascii="Times New Roman" w:hAnsi="Times New Roman"/>
                <w:sz w:val="24"/>
                <w:szCs w:val="24"/>
              </w:rPr>
            </w:pPr>
            <w:r>
              <w:rPr>
                <w:rFonts w:ascii="Times New Roman" w:hAnsi="Times New Roman"/>
                <w:sz w:val="24"/>
                <w:szCs w:val="24"/>
              </w:rPr>
              <w:t>0.7</w:t>
            </w:r>
            <w:r w:rsidR="00810E6B">
              <w:rPr>
                <w:rFonts w:ascii="Times New Roman" w:hAnsi="Times New Roman"/>
                <w:sz w:val="24"/>
                <w:szCs w:val="24"/>
              </w:rPr>
              <w:t>3</w:t>
            </w:r>
            <w:r>
              <w:rPr>
                <w:rFonts w:ascii="Times New Roman" w:hAnsi="Times New Roman"/>
                <w:sz w:val="24"/>
                <w:szCs w:val="24"/>
              </w:rPr>
              <w:t xml:space="preserve"> (0.5</w:t>
            </w:r>
            <w:r w:rsidR="00810E6B">
              <w:rPr>
                <w:rFonts w:ascii="Times New Roman" w:hAnsi="Times New Roman"/>
                <w:sz w:val="24"/>
                <w:szCs w:val="24"/>
              </w:rPr>
              <w:t>3</w:t>
            </w:r>
            <w:r>
              <w:rPr>
                <w:rFonts w:ascii="Times New Roman" w:hAnsi="Times New Roman"/>
                <w:sz w:val="24"/>
                <w:szCs w:val="24"/>
              </w:rPr>
              <w:t xml:space="preserve">, </w:t>
            </w:r>
            <w:r w:rsidR="00810E6B">
              <w:rPr>
                <w:rFonts w:ascii="Times New Roman" w:hAnsi="Times New Roman"/>
                <w:sz w:val="24"/>
                <w:szCs w:val="24"/>
              </w:rPr>
              <w:t>0.92</w:t>
            </w:r>
            <w:r>
              <w:rPr>
                <w:rFonts w:ascii="Times New Roman" w:hAnsi="Times New Roman"/>
                <w:sz w:val="24"/>
                <w:szCs w:val="24"/>
              </w:rPr>
              <w:t>)</w:t>
            </w:r>
          </w:p>
        </w:tc>
      </w:tr>
      <w:tr w:rsidR="004B5518" w:rsidTr="004B5518">
        <w:trPr>
          <w:trHeight w:val="244"/>
        </w:trPr>
        <w:tc>
          <w:tcPr>
            <w:tcW w:w="2272" w:type="dxa"/>
            <w:vMerge w:val="restart"/>
          </w:tcPr>
          <w:p w:rsidR="004B5518" w:rsidRPr="00C317AA" w:rsidRDefault="004B5518" w:rsidP="009609A1">
            <w:pPr>
              <w:spacing w:after="0" w:line="480" w:lineRule="auto"/>
              <w:rPr>
                <w:rFonts w:ascii="Times New Roman" w:hAnsi="Times New Roman"/>
                <w:b/>
                <w:sz w:val="24"/>
                <w:szCs w:val="24"/>
              </w:rPr>
            </w:pPr>
            <w:r>
              <w:rPr>
                <w:rFonts w:ascii="Times New Roman" w:hAnsi="Times New Roman"/>
                <w:b/>
                <w:sz w:val="24"/>
                <w:szCs w:val="24"/>
              </w:rPr>
              <w:t>28 weeks</w:t>
            </w:r>
          </w:p>
        </w:tc>
        <w:tc>
          <w:tcPr>
            <w:tcW w:w="2251" w:type="dxa"/>
          </w:tcPr>
          <w:p w:rsidR="004B5518" w:rsidRDefault="004B5518" w:rsidP="009C6C2E">
            <w:pPr>
              <w:spacing w:after="0" w:line="480" w:lineRule="auto"/>
              <w:rPr>
                <w:rFonts w:ascii="Times New Roman" w:hAnsi="Times New Roman"/>
                <w:sz w:val="24"/>
                <w:szCs w:val="24"/>
              </w:rPr>
            </w:pPr>
            <w:r>
              <w:rPr>
                <w:rFonts w:ascii="Times New Roman" w:hAnsi="Times New Roman"/>
                <w:sz w:val="24"/>
                <w:szCs w:val="24"/>
              </w:rPr>
              <w:t>2</w:t>
            </w:r>
          </w:p>
        </w:tc>
        <w:tc>
          <w:tcPr>
            <w:tcW w:w="2245"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w:t>
            </w:r>
            <w:r w:rsidR="00810E6B">
              <w:rPr>
                <w:rFonts w:ascii="Times New Roman" w:hAnsi="Times New Roman"/>
                <w:sz w:val="24"/>
                <w:szCs w:val="24"/>
              </w:rPr>
              <w:t>1.03</w:t>
            </w:r>
            <w:r>
              <w:rPr>
                <w:rFonts w:ascii="Times New Roman" w:hAnsi="Times New Roman"/>
                <w:sz w:val="24"/>
                <w:szCs w:val="24"/>
              </w:rPr>
              <w:t xml:space="preserve"> (-1.</w:t>
            </w:r>
            <w:r w:rsidR="00810E6B">
              <w:rPr>
                <w:rFonts w:ascii="Times New Roman" w:hAnsi="Times New Roman"/>
                <w:sz w:val="24"/>
                <w:szCs w:val="24"/>
              </w:rPr>
              <w:t>78</w:t>
            </w:r>
            <w:r>
              <w:rPr>
                <w:rFonts w:ascii="Times New Roman" w:hAnsi="Times New Roman"/>
                <w:sz w:val="24"/>
                <w:szCs w:val="24"/>
              </w:rPr>
              <w:t>, -0.</w:t>
            </w:r>
            <w:r w:rsidR="00810E6B">
              <w:rPr>
                <w:rFonts w:ascii="Times New Roman" w:hAnsi="Times New Roman"/>
                <w:sz w:val="24"/>
                <w:szCs w:val="24"/>
              </w:rPr>
              <w:t>2</w:t>
            </w:r>
            <w:r>
              <w:rPr>
                <w:rFonts w:ascii="Times New Roman" w:hAnsi="Times New Roman"/>
                <w:sz w:val="24"/>
                <w:szCs w:val="24"/>
              </w:rPr>
              <w:t>8)</w:t>
            </w:r>
          </w:p>
        </w:tc>
        <w:tc>
          <w:tcPr>
            <w:tcW w:w="2248"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0.87 (0.6</w:t>
            </w:r>
            <w:r w:rsidR="00810E6B">
              <w:rPr>
                <w:rFonts w:ascii="Times New Roman" w:hAnsi="Times New Roman"/>
                <w:sz w:val="24"/>
                <w:szCs w:val="24"/>
              </w:rPr>
              <w:t>6</w:t>
            </w:r>
            <w:r>
              <w:rPr>
                <w:rFonts w:ascii="Times New Roman" w:hAnsi="Times New Roman"/>
                <w:sz w:val="24"/>
                <w:szCs w:val="24"/>
              </w:rPr>
              <w:t>, 1.0</w:t>
            </w:r>
            <w:r w:rsidR="00810E6B">
              <w:rPr>
                <w:rFonts w:ascii="Times New Roman" w:hAnsi="Times New Roman"/>
                <w:sz w:val="24"/>
                <w:szCs w:val="24"/>
              </w:rPr>
              <w:t>9</w:t>
            </w:r>
            <w:r>
              <w:rPr>
                <w:rFonts w:ascii="Times New Roman" w:hAnsi="Times New Roman"/>
                <w:sz w:val="24"/>
                <w:szCs w:val="24"/>
              </w:rPr>
              <w:t>)</w:t>
            </w:r>
          </w:p>
        </w:tc>
      </w:tr>
      <w:tr w:rsidR="009609A1" w:rsidTr="0074337A">
        <w:tc>
          <w:tcPr>
            <w:tcW w:w="2272" w:type="dxa"/>
            <w:vMerge/>
          </w:tcPr>
          <w:p w:rsidR="009609A1" w:rsidRDefault="009609A1" w:rsidP="009609A1">
            <w:pPr>
              <w:spacing w:after="0" w:line="480" w:lineRule="auto"/>
              <w:rPr>
                <w:rFonts w:ascii="Times New Roman" w:hAnsi="Times New Roman"/>
                <w:sz w:val="24"/>
                <w:szCs w:val="24"/>
              </w:rPr>
            </w:pPr>
          </w:p>
        </w:tc>
        <w:tc>
          <w:tcPr>
            <w:tcW w:w="2251" w:type="dxa"/>
          </w:tcPr>
          <w:p w:rsidR="009609A1" w:rsidRDefault="009609A1" w:rsidP="009609A1">
            <w:pPr>
              <w:spacing w:after="0" w:line="480" w:lineRule="auto"/>
              <w:rPr>
                <w:rFonts w:ascii="Times New Roman" w:hAnsi="Times New Roman"/>
                <w:sz w:val="24"/>
                <w:szCs w:val="24"/>
              </w:rPr>
            </w:pPr>
            <w:r>
              <w:rPr>
                <w:rFonts w:ascii="Times New Roman" w:hAnsi="Times New Roman"/>
                <w:sz w:val="24"/>
                <w:szCs w:val="24"/>
              </w:rPr>
              <w:t>3</w:t>
            </w:r>
          </w:p>
        </w:tc>
        <w:tc>
          <w:tcPr>
            <w:tcW w:w="2245" w:type="dxa"/>
          </w:tcPr>
          <w:p w:rsidR="009609A1" w:rsidRDefault="009609A1" w:rsidP="00810E6B">
            <w:pPr>
              <w:spacing w:after="0" w:line="480" w:lineRule="auto"/>
              <w:rPr>
                <w:rFonts w:ascii="Times New Roman" w:hAnsi="Times New Roman"/>
                <w:sz w:val="24"/>
                <w:szCs w:val="24"/>
              </w:rPr>
            </w:pPr>
            <w:r>
              <w:rPr>
                <w:rFonts w:ascii="Times New Roman" w:hAnsi="Times New Roman"/>
                <w:sz w:val="24"/>
                <w:szCs w:val="24"/>
              </w:rPr>
              <w:t>-1.0</w:t>
            </w:r>
            <w:r w:rsidR="00810E6B">
              <w:rPr>
                <w:rFonts w:ascii="Times New Roman" w:hAnsi="Times New Roman"/>
                <w:sz w:val="24"/>
                <w:szCs w:val="24"/>
              </w:rPr>
              <w:t>3</w:t>
            </w:r>
            <w:r>
              <w:rPr>
                <w:rFonts w:ascii="Times New Roman" w:hAnsi="Times New Roman"/>
                <w:sz w:val="24"/>
                <w:szCs w:val="24"/>
              </w:rPr>
              <w:t xml:space="preserve"> (-1.</w:t>
            </w:r>
            <w:r w:rsidR="00810E6B">
              <w:rPr>
                <w:rFonts w:ascii="Times New Roman" w:hAnsi="Times New Roman"/>
                <w:sz w:val="24"/>
                <w:szCs w:val="24"/>
              </w:rPr>
              <w:t>79</w:t>
            </w:r>
            <w:r>
              <w:rPr>
                <w:rFonts w:ascii="Times New Roman" w:hAnsi="Times New Roman"/>
                <w:sz w:val="24"/>
                <w:szCs w:val="24"/>
              </w:rPr>
              <w:t>, -0.2</w:t>
            </w:r>
            <w:r w:rsidR="00810E6B">
              <w:rPr>
                <w:rFonts w:ascii="Times New Roman" w:hAnsi="Times New Roman"/>
                <w:sz w:val="24"/>
                <w:szCs w:val="24"/>
              </w:rPr>
              <w:t>7</w:t>
            </w:r>
            <w:r>
              <w:rPr>
                <w:rFonts w:ascii="Times New Roman" w:hAnsi="Times New Roman"/>
                <w:sz w:val="24"/>
                <w:szCs w:val="24"/>
              </w:rPr>
              <w:t>)</w:t>
            </w:r>
          </w:p>
        </w:tc>
        <w:tc>
          <w:tcPr>
            <w:tcW w:w="2248" w:type="dxa"/>
          </w:tcPr>
          <w:p w:rsidR="009609A1" w:rsidRDefault="009609A1" w:rsidP="00810E6B">
            <w:pPr>
              <w:spacing w:after="0" w:line="480" w:lineRule="auto"/>
              <w:rPr>
                <w:rFonts w:ascii="Times New Roman" w:hAnsi="Times New Roman"/>
                <w:sz w:val="24"/>
                <w:szCs w:val="24"/>
              </w:rPr>
            </w:pPr>
            <w:r>
              <w:rPr>
                <w:rFonts w:ascii="Times New Roman" w:hAnsi="Times New Roman"/>
                <w:sz w:val="24"/>
                <w:szCs w:val="24"/>
              </w:rPr>
              <w:t>0.8</w:t>
            </w:r>
            <w:r w:rsidR="00810E6B">
              <w:rPr>
                <w:rFonts w:ascii="Times New Roman" w:hAnsi="Times New Roman"/>
                <w:sz w:val="24"/>
                <w:szCs w:val="24"/>
              </w:rPr>
              <w:t>7</w:t>
            </w:r>
            <w:r>
              <w:rPr>
                <w:rFonts w:ascii="Times New Roman" w:hAnsi="Times New Roman"/>
                <w:sz w:val="24"/>
                <w:szCs w:val="24"/>
              </w:rPr>
              <w:t xml:space="preserve"> (0.6</w:t>
            </w:r>
            <w:r w:rsidR="00810E6B">
              <w:rPr>
                <w:rFonts w:ascii="Times New Roman" w:hAnsi="Times New Roman"/>
                <w:sz w:val="24"/>
                <w:szCs w:val="24"/>
              </w:rPr>
              <w:t>5</w:t>
            </w:r>
            <w:r>
              <w:rPr>
                <w:rFonts w:ascii="Times New Roman" w:hAnsi="Times New Roman"/>
                <w:sz w:val="24"/>
                <w:szCs w:val="24"/>
              </w:rPr>
              <w:t>, 1.0</w:t>
            </w:r>
            <w:r w:rsidR="00810E6B">
              <w:rPr>
                <w:rFonts w:ascii="Times New Roman" w:hAnsi="Times New Roman"/>
                <w:sz w:val="24"/>
                <w:szCs w:val="24"/>
              </w:rPr>
              <w:t>9</w:t>
            </w:r>
            <w:r>
              <w:rPr>
                <w:rFonts w:ascii="Times New Roman" w:hAnsi="Times New Roman"/>
                <w:sz w:val="24"/>
                <w:szCs w:val="24"/>
              </w:rPr>
              <w:t>)</w:t>
            </w:r>
          </w:p>
        </w:tc>
      </w:tr>
      <w:tr w:rsidR="004B5518" w:rsidTr="004B5518">
        <w:trPr>
          <w:trHeight w:val="401"/>
        </w:trPr>
        <w:tc>
          <w:tcPr>
            <w:tcW w:w="2272" w:type="dxa"/>
            <w:vMerge w:val="restart"/>
          </w:tcPr>
          <w:p w:rsidR="004B5518" w:rsidRPr="00C317AA" w:rsidRDefault="004B5518" w:rsidP="0034590E">
            <w:pPr>
              <w:spacing w:after="0" w:line="480" w:lineRule="auto"/>
              <w:rPr>
                <w:rFonts w:ascii="Times New Roman" w:hAnsi="Times New Roman"/>
                <w:b/>
                <w:sz w:val="24"/>
                <w:szCs w:val="24"/>
              </w:rPr>
            </w:pPr>
            <w:r>
              <w:rPr>
                <w:rFonts w:ascii="Times New Roman" w:hAnsi="Times New Roman"/>
                <w:b/>
                <w:sz w:val="24"/>
                <w:szCs w:val="24"/>
              </w:rPr>
              <w:t>31 weeks</w:t>
            </w:r>
          </w:p>
        </w:tc>
        <w:tc>
          <w:tcPr>
            <w:tcW w:w="2251" w:type="dxa"/>
          </w:tcPr>
          <w:p w:rsidR="004B5518" w:rsidRDefault="004B5518" w:rsidP="009C6C2E">
            <w:pPr>
              <w:spacing w:after="0" w:line="480" w:lineRule="auto"/>
              <w:rPr>
                <w:rFonts w:ascii="Times New Roman" w:hAnsi="Times New Roman"/>
                <w:sz w:val="24"/>
                <w:szCs w:val="24"/>
              </w:rPr>
            </w:pPr>
            <w:r>
              <w:rPr>
                <w:rFonts w:ascii="Times New Roman" w:hAnsi="Times New Roman"/>
                <w:sz w:val="24"/>
                <w:szCs w:val="24"/>
              </w:rPr>
              <w:t>2</w:t>
            </w:r>
          </w:p>
        </w:tc>
        <w:tc>
          <w:tcPr>
            <w:tcW w:w="2245"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w:t>
            </w:r>
            <w:r w:rsidR="00810E6B">
              <w:rPr>
                <w:rFonts w:ascii="Times New Roman" w:hAnsi="Times New Roman"/>
                <w:sz w:val="24"/>
                <w:szCs w:val="24"/>
              </w:rPr>
              <w:t>0.85</w:t>
            </w:r>
            <w:r>
              <w:rPr>
                <w:rFonts w:ascii="Times New Roman" w:hAnsi="Times New Roman"/>
                <w:sz w:val="24"/>
                <w:szCs w:val="24"/>
              </w:rPr>
              <w:t xml:space="preserve"> (-1.</w:t>
            </w:r>
            <w:r w:rsidR="00810E6B">
              <w:rPr>
                <w:rFonts w:ascii="Times New Roman" w:hAnsi="Times New Roman"/>
                <w:sz w:val="24"/>
                <w:szCs w:val="24"/>
              </w:rPr>
              <w:t>54</w:t>
            </w:r>
            <w:r>
              <w:rPr>
                <w:rFonts w:ascii="Times New Roman" w:hAnsi="Times New Roman"/>
                <w:sz w:val="24"/>
                <w:szCs w:val="24"/>
              </w:rPr>
              <w:t>, -0.</w:t>
            </w:r>
            <w:r w:rsidR="00810E6B">
              <w:rPr>
                <w:rFonts w:ascii="Times New Roman" w:hAnsi="Times New Roman"/>
                <w:sz w:val="24"/>
                <w:szCs w:val="24"/>
              </w:rPr>
              <w:t>1</w:t>
            </w:r>
            <w:r>
              <w:rPr>
                <w:rFonts w:ascii="Times New Roman" w:hAnsi="Times New Roman"/>
                <w:sz w:val="24"/>
                <w:szCs w:val="24"/>
              </w:rPr>
              <w:t>6)</w:t>
            </w:r>
          </w:p>
        </w:tc>
        <w:tc>
          <w:tcPr>
            <w:tcW w:w="2248" w:type="dxa"/>
          </w:tcPr>
          <w:p w:rsidR="004B5518" w:rsidRDefault="004B5518" w:rsidP="00810E6B">
            <w:pPr>
              <w:spacing w:after="0" w:line="480" w:lineRule="auto"/>
              <w:rPr>
                <w:rFonts w:ascii="Times New Roman" w:hAnsi="Times New Roman"/>
                <w:sz w:val="24"/>
                <w:szCs w:val="24"/>
              </w:rPr>
            </w:pPr>
            <w:r>
              <w:rPr>
                <w:rFonts w:ascii="Times New Roman" w:hAnsi="Times New Roman"/>
                <w:sz w:val="24"/>
                <w:szCs w:val="24"/>
              </w:rPr>
              <w:t>0.</w:t>
            </w:r>
            <w:r w:rsidR="00810E6B">
              <w:rPr>
                <w:rFonts w:ascii="Times New Roman" w:hAnsi="Times New Roman"/>
                <w:sz w:val="24"/>
                <w:szCs w:val="24"/>
              </w:rPr>
              <w:t>93</w:t>
            </w:r>
            <w:r>
              <w:rPr>
                <w:rFonts w:ascii="Times New Roman" w:hAnsi="Times New Roman"/>
                <w:sz w:val="24"/>
                <w:szCs w:val="24"/>
              </w:rPr>
              <w:t xml:space="preserve"> (0.</w:t>
            </w:r>
            <w:r w:rsidR="00810E6B">
              <w:rPr>
                <w:rFonts w:ascii="Times New Roman" w:hAnsi="Times New Roman"/>
                <w:sz w:val="24"/>
                <w:szCs w:val="24"/>
              </w:rPr>
              <w:t>72</w:t>
            </w:r>
            <w:r>
              <w:rPr>
                <w:rFonts w:ascii="Times New Roman" w:hAnsi="Times New Roman"/>
                <w:sz w:val="24"/>
                <w:szCs w:val="24"/>
              </w:rPr>
              <w:t>, 1.1</w:t>
            </w:r>
            <w:r w:rsidR="00810E6B">
              <w:rPr>
                <w:rFonts w:ascii="Times New Roman" w:hAnsi="Times New Roman"/>
                <w:sz w:val="24"/>
                <w:szCs w:val="24"/>
              </w:rPr>
              <w:t>4</w:t>
            </w:r>
            <w:r>
              <w:rPr>
                <w:rFonts w:ascii="Times New Roman" w:hAnsi="Times New Roman"/>
                <w:sz w:val="24"/>
                <w:szCs w:val="24"/>
              </w:rPr>
              <w:t>)</w:t>
            </w:r>
          </w:p>
        </w:tc>
      </w:tr>
      <w:tr w:rsidR="009609A1" w:rsidTr="0074337A">
        <w:tc>
          <w:tcPr>
            <w:tcW w:w="2272" w:type="dxa"/>
            <w:vMerge/>
          </w:tcPr>
          <w:p w:rsidR="009609A1" w:rsidRDefault="009609A1" w:rsidP="009609A1">
            <w:pPr>
              <w:spacing w:after="0" w:line="480" w:lineRule="auto"/>
              <w:rPr>
                <w:rFonts w:ascii="Times New Roman" w:hAnsi="Times New Roman"/>
                <w:sz w:val="24"/>
                <w:szCs w:val="24"/>
              </w:rPr>
            </w:pPr>
          </w:p>
        </w:tc>
        <w:tc>
          <w:tcPr>
            <w:tcW w:w="2251" w:type="dxa"/>
          </w:tcPr>
          <w:p w:rsidR="009609A1" w:rsidRDefault="009609A1" w:rsidP="009609A1">
            <w:pPr>
              <w:spacing w:after="0" w:line="480" w:lineRule="auto"/>
              <w:rPr>
                <w:rFonts w:ascii="Times New Roman" w:hAnsi="Times New Roman"/>
                <w:sz w:val="24"/>
                <w:szCs w:val="24"/>
              </w:rPr>
            </w:pPr>
            <w:r>
              <w:rPr>
                <w:rFonts w:ascii="Times New Roman" w:hAnsi="Times New Roman"/>
                <w:sz w:val="24"/>
                <w:szCs w:val="24"/>
              </w:rPr>
              <w:t>3</w:t>
            </w:r>
          </w:p>
        </w:tc>
        <w:tc>
          <w:tcPr>
            <w:tcW w:w="2245" w:type="dxa"/>
          </w:tcPr>
          <w:p w:rsidR="009609A1" w:rsidRDefault="009609A1" w:rsidP="00400D8D">
            <w:pPr>
              <w:spacing w:after="0" w:line="480" w:lineRule="auto"/>
              <w:rPr>
                <w:rFonts w:ascii="Times New Roman" w:hAnsi="Times New Roman"/>
                <w:sz w:val="24"/>
                <w:szCs w:val="24"/>
              </w:rPr>
            </w:pPr>
            <w:r>
              <w:rPr>
                <w:rFonts w:ascii="Times New Roman" w:hAnsi="Times New Roman"/>
                <w:sz w:val="24"/>
                <w:szCs w:val="24"/>
              </w:rPr>
              <w:t>-</w:t>
            </w:r>
            <w:r w:rsidR="00400D8D">
              <w:rPr>
                <w:rFonts w:ascii="Times New Roman" w:hAnsi="Times New Roman"/>
                <w:sz w:val="24"/>
                <w:szCs w:val="24"/>
              </w:rPr>
              <w:t>0.85</w:t>
            </w:r>
            <w:r>
              <w:rPr>
                <w:rFonts w:ascii="Times New Roman" w:hAnsi="Times New Roman"/>
                <w:sz w:val="24"/>
                <w:szCs w:val="24"/>
              </w:rPr>
              <w:t xml:space="preserve"> (-1.</w:t>
            </w:r>
            <w:r w:rsidR="00400D8D">
              <w:rPr>
                <w:rFonts w:ascii="Times New Roman" w:hAnsi="Times New Roman"/>
                <w:sz w:val="24"/>
                <w:szCs w:val="24"/>
              </w:rPr>
              <w:t>54</w:t>
            </w:r>
            <w:r>
              <w:rPr>
                <w:rFonts w:ascii="Times New Roman" w:hAnsi="Times New Roman"/>
                <w:sz w:val="24"/>
                <w:szCs w:val="24"/>
              </w:rPr>
              <w:t>, -0.</w:t>
            </w:r>
            <w:r w:rsidR="00400D8D">
              <w:rPr>
                <w:rFonts w:ascii="Times New Roman" w:hAnsi="Times New Roman"/>
                <w:sz w:val="24"/>
                <w:szCs w:val="24"/>
              </w:rPr>
              <w:t>1</w:t>
            </w:r>
            <w:r>
              <w:rPr>
                <w:rFonts w:ascii="Times New Roman" w:hAnsi="Times New Roman"/>
                <w:sz w:val="24"/>
                <w:szCs w:val="24"/>
              </w:rPr>
              <w:t>6)</w:t>
            </w:r>
          </w:p>
        </w:tc>
        <w:tc>
          <w:tcPr>
            <w:tcW w:w="2248" w:type="dxa"/>
          </w:tcPr>
          <w:p w:rsidR="009609A1" w:rsidRDefault="009609A1" w:rsidP="00810E6B">
            <w:pPr>
              <w:spacing w:after="0" w:line="480" w:lineRule="auto"/>
              <w:rPr>
                <w:rFonts w:ascii="Times New Roman" w:hAnsi="Times New Roman"/>
                <w:sz w:val="24"/>
                <w:szCs w:val="24"/>
              </w:rPr>
            </w:pPr>
            <w:r>
              <w:rPr>
                <w:rFonts w:ascii="Times New Roman" w:hAnsi="Times New Roman"/>
                <w:sz w:val="24"/>
                <w:szCs w:val="24"/>
              </w:rPr>
              <w:t>0.</w:t>
            </w:r>
            <w:r w:rsidR="00810E6B">
              <w:rPr>
                <w:rFonts w:ascii="Times New Roman" w:hAnsi="Times New Roman"/>
                <w:sz w:val="24"/>
                <w:szCs w:val="24"/>
              </w:rPr>
              <w:t>93</w:t>
            </w:r>
            <w:r>
              <w:rPr>
                <w:rFonts w:ascii="Times New Roman" w:hAnsi="Times New Roman"/>
                <w:sz w:val="24"/>
                <w:szCs w:val="24"/>
              </w:rPr>
              <w:t xml:space="preserve"> (0.</w:t>
            </w:r>
            <w:r w:rsidR="00810E6B">
              <w:rPr>
                <w:rFonts w:ascii="Times New Roman" w:hAnsi="Times New Roman"/>
                <w:sz w:val="24"/>
                <w:szCs w:val="24"/>
              </w:rPr>
              <w:t>72</w:t>
            </w:r>
            <w:r>
              <w:rPr>
                <w:rFonts w:ascii="Times New Roman" w:hAnsi="Times New Roman"/>
                <w:sz w:val="24"/>
                <w:szCs w:val="24"/>
              </w:rPr>
              <w:t>, 1.1</w:t>
            </w:r>
            <w:r w:rsidR="00810E6B">
              <w:rPr>
                <w:rFonts w:ascii="Times New Roman" w:hAnsi="Times New Roman"/>
                <w:sz w:val="24"/>
                <w:szCs w:val="24"/>
              </w:rPr>
              <w:t>4</w:t>
            </w:r>
            <w:r>
              <w:rPr>
                <w:rFonts w:ascii="Times New Roman" w:hAnsi="Times New Roman"/>
                <w:sz w:val="24"/>
                <w:szCs w:val="24"/>
              </w:rPr>
              <w:t>)</w:t>
            </w:r>
          </w:p>
        </w:tc>
      </w:tr>
      <w:tr w:rsidR="004B5518" w:rsidTr="004B5518">
        <w:trPr>
          <w:trHeight w:val="404"/>
        </w:trPr>
        <w:tc>
          <w:tcPr>
            <w:tcW w:w="2272" w:type="dxa"/>
            <w:vMerge w:val="restart"/>
          </w:tcPr>
          <w:p w:rsidR="004B5518" w:rsidRPr="00C317AA" w:rsidRDefault="004B5518" w:rsidP="009609A1">
            <w:pPr>
              <w:spacing w:after="0" w:line="480" w:lineRule="auto"/>
              <w:rPr>
                <w:rFonts w:ascii="Times New Roman" w:hAnsi="Times New Roman"/>
                <w:b/>
                <w:sz w:val="24"/>
                <w:szCs w:val="24"/>
              </w:rPr>
            </w:pPr>
            <w:r>
              <w:rPr>
                <w:rFonts w:ascii="Times New Roman" w:hAnsi="Times New Roman"/>
                <w:b/>
                <w:sz w:val="24"/>
                <w:szCs w:val="24"/>
              </w:rPr>
              <w:t>34 weeks</w:t>
            </w:r>
          </w:p>
        </w:tc>
        <w:tc>
          <w:tcPr>
            <w:tcW w:w="2251" w:type="dxa"/>
          </w:tcPr>
          <w:p w:rsidR="004B5518" w:rsidRDefault="004B5518" w:rsidP="009C6C2E">
            <w:pPr>
              <w:spacing w:after="0" w:line="480" w:lineRule="auto"/>
              <w:rPr>
                <w:rFonts w:ascii="Times New Roman" w:hAnsi="Times New Roman"/>
                <w:sz w:val="24"/>
                <w:szCs w:val="24"/>
              </w:rPr>
            </w:pPr>
            <w:r>
              <w:rPr>
                <w:rFonts w:ascii="Times New Roman" w:hAnsi="Times New Roman"/>
                <w:sz w:val="24"/>
                <w:szCs w:val="24"/>
              </w:rPr>
              <w:t>2</w:t>
            </w:r>
          </w:p>
        </w:tc>
        <w:tc>
          <w:tcPr>
            <w:tcW w:w="2245" w:type="dxa"/>
          </w:tcPr>
          <w:p w:rsidR="004B5518" w:rsidRDefault="004B5518" w:rsidP="00400D8D">
            <w:pPr>
              <w:spacing w:after="0" w:line="480" w:lineRule="auto"/>
              <w:rPr>
                <w:rFonts w:ascii="Times New Roman" w:hAnsi="Times New Roman"/>
                <w:sz w:val="24"/>
                <w:szCs w:val="24"/>
              </w:rPr>
            </w:pPr>
            <w:r>
              <w:rPr>
                <w:rFonts w:ascii="Times New Roman" w:hAnsi="Times New Roman"/>
                <w:sz w:val="24"/>
                <w:szCs w:val="24"/>
              </w:rPr>
              <w:t>-0.</w:t>
            </w:r>
            <w:r w:rsidR="00400D8D">
              <w:rPr>
                <w:rFonts w:ascii="Times New Roman" w:hAnsi="Times New Roman"/>
                <w:sz w:val="24"/>
                <w:szCs w:val="24"/>
              </w:rPr>
              <w:t>61</w:t>
            </w:r>
            <w:r>
              <w:rPr>
                <w:rFonts w:ascii="Times New Roman" w:hAnsi="Times New Roman"/>
                <w:sz w:val="24"/>
                <w:szCs w:val="24"/>
              </w:rPr>
              <w:t xml:space="preserve"> (-1.</w:t>
            </w:r>
            <w:r w:rsidR="00400D8D">
              <w:rPr>
                <w:rFonts w:ascii="Times New Roman" w:hAnsi="Times New Roman"/>
                <w:sz w:val="24"/>
                <w:szCs w:val="24"/>
              </w:rPr>
              <w:t>20</w:t>
            </w:r>
            <w:r>
              <w:rPr>
                <w:rFonts w:ascii="Times New Roman" w:hAnsi="Times New Roman"/>
                <w:sz w:val="24"/>
                <w:szCs w:val="24"/>
              </w:rPr>
              <w:t>, -0.</w:t>
            </w:r>
            <w:r w:rsidR="00400D8D">
              <w:rPr>
                <w:rFonts w:ascii="Times New Roman" w:hAnsi="Times New Roman"/>
                <w:sz w:val="24"/>
                <w:szCs w:val="24"/>
              </w:rPr>
              <w:t>01</w:t>
            </w:r>
            <w:r>
              <w:rPr>
                <w:rFonts w:ascii="Times New Roman" w:hAnsi="Times New Roman"/>
                <w:sz w:val="24"/>
                <w:szCs w:val="24"/>
              </w:rPr>
              <w:t>)</w:t>
            </w:r>
          </w:p>
        </w:tc>
        <w:tc>
          <w:tcPr>
            <w:tcW w:w="2248" w:type="dxa"/>
          </w:tcPr>
          <w:p w:rsidR="004B5518" w:rsidRDefault="00400D8D" w:rsidP="00400D8D">
            <w:pPr>
              <w:spacing w:after="0" w:line="480" w:lineRule="auto"/>
              <w:rPr>
                <w:rFonts w:ascii="Times New Roman" w:hAnsi="Times New Roman"/>
                <w:sz w:val="24"/>
                <w:szCs w:val="24"/>
              </w:rPr>
            </w:pPr>
            <w:r>
              <w:rPr>
                <w:rFonts w:ascii="Times New Roman" w:hAnsi="Times New Roman"/>
                <w:sz w:val="24"/>
                <w:szCs w:val="24"/>
              </w:rPr>
              <w:t>1.00</w:t>
            </w:r>
            <w:r w:rsidR="004B5518">
              <w:rPr>
                <w:rFonts w:ascii="Times New Roman" w:hAnsi="Times New Roman"/>
                <w:sz w:val="24"/>
                <w:szCs w:val="24"/>
              </w:rPr>
              <w:t xml:space="preserve"> (0.</w:t>
            </w:r>
            <w:r>
              <w:rPr>
                <w:rFonts w:ascii="Times New Roman" w:hAnsi="Times New Roman"/>
                <w:sz w:val="24"/>
                <w:szCs w:val="24"/>
              </w:rPr>
              <w:t>80</w:t>
            </w:r>
            <w:r w:rsidR="004B5518">
              <w:rPr>
                <w:rFonts w:ascii="Times New Roman" w:hAnsi="Times New Roman"/>
                <w:sz w:val="24"/>
                <w:szCs w:val="24"/>
              </w:rPr>
              <w:t>, 1.19)</w:t>
            </w:r>
          </w:p>
        </w:tc>
      </w:tr>
      <w:tr w:rsidR="009609A1" w:rsidTr="0074337A">
        <w:tc>
          <w:tcPr>
            <w:tcW w:w="2272" w:type="dxa"/>
            <w:vMerge/>
          </w:tcPr>
          <w:p w:rsidR="009609A1" w:rsidRDefault="009609A1" w:rsidP="009609A1">
            <w:pPr>
              <w:spacing w:after="0" w:line="480" w:lineRule="auto"/>
              <w:rPr>
                <w:rFonts w:ascii="Times New Roman" w:hAnsi="Times New Roman"/>
                <w:sz w:val="24"/>
                <w:szCs w:val="24"/>
              </w:rPr>
            </w:pPr>
          </w:p>
        </w:tc>
        <w:tc>
          <w:tcPr>
            <w:tcW w:w="2251" w:type="dxa"/>
          </w:tcPr>
          <w:p w:rsidR="009609A1" w:rsidRDefault="009609A1" w:rsidP="009609A1">
            <w:pPr>
              <w:spacing w:after="0" w:line="480" w:lineRule="auto"/>
              <w:rPr>
                <w:rFonts w:ascii="Times New Roman" w:hAnsi="Times New Roman"/>
                <w:sz w:val="24"/>
                <w:szCs w:val="24"/>
              </w:rPr>
            </w:pPr>
            <w:r>
              <w:rPr>
                <w:rFonts w:ascii="Times New Roman" w:hAnsi="Times New Roman"/>
                <w:sz w:val="24"/>
                <w:szCs w:val="24"/>
              </w:rPr>
              <w:t>3</w:t>
            </w:r>
          </w:p>
        </w:tc>
        <w:tc>
          <w:tcPr>
            <w:tcW w:w="2245" w:type="dxa"/>
          </w:tcPr>
          <w:p w:rsidR="009609A1" w:rsidRDefault="009609A1" w:rsidP="00400D8D">
            <w:pPr>
              <w:spacing w:after="0" w:line="480" w:lineRule="auto"/>
              <w:rPr>
                <w:rFonts w:ascii="Times New Roman" w:hAnsi="Times New Roman"/>
                <w:sz w:val="24"/>
                <w:szCs w:val="24"/>
              </w:rPr>
            </w:pPr>
            <w:r>
              <w:rPr>
                <w:rFonts w:ascii="Times New Roman" w:hAnsi="Times New Roman"/>
                <w:sz w:val="24"/>
                <w:szCs w:val="24"/>
              </w:rPr>
              <w:t>-0.</w:t>
            </w:r>
            <w:r w:rsidR="00400D8D">
              <w:rPr>
                <w:rFonts w:ascii="Times New Roman" w:hAnsi="Times New Roman"/>
                <w:sz w:val="24"/>
                <w:szCs w:val="24"/>
              </w:rPr>
              <w:t>61</w:t>
            </w:r>
            <w:r>
              <w:rPr>
                <w:rFonts w:ascii="Times New Roman" w:hAnsi="Times New Roman"/>
                <w:sz w:val="24"/>
                <w:szCs w:val="24"/>
              </w:rPr>
              <w:t xml:space="preserve"> (-1.</w:t>
            </w:r>
            <w:r w:rsidR="00400D8D">
              <w:rPr>
                <w:rFonts w:ascii="Times New Roman" w:hAnsi="Times New Roman"/>
                <w:sz w:val="24"/>
                <w:szCs w:val="24"/>
              </w:rPr>
              <w:t>21</w:t>
            </w:r>
            <w:r>
              <w:rPr>
                <w:rFonts w:ascii="Times New Roman" w:hAnsi="Times New Roman"/>
                <w:sz w:val="24"/>
                <w:szCs w:val="24"/>
              </w:rPr>
              <w:t>, -0.</w:t>
            </w:r>
            <w:r w:rsidR="00400D8D">
              <w:rPr>
                <w:rFonts w:ascii="Times New Roman" w:hAnsi="Times New Roman"/>
                <w:sz w:val="24"/>
                <w:szCs w:val="24"/>
              </w:rPr>
              <w:t>01</w:t>
            </w:r>
            <w:r>
              <w:rPr>
                <w:rFonts w:ascii="Times New Roman" w:hAnsi="Times New Roman"/>
                <w:sz w:val="24"/>
                <w:szCs w:val="24"/>
              </w:rPr>
              <w:t>)</w:t>
            </w:r>
          </w:p>
        </w:tc>
        <w:tc>
          <w:tcPr>
            <w:tcW w:w="2248" w:type="dxa"/>
          </w:tcPr>
          <w:p w:rsidR="009609A1" w:rsidRDefault="009609A1" w:rsidP="00400D8D">
            <w:pPr>
              <w:spacing w:after="0" w:line="480" w:lineRule="auto"/>
              <w:rPr>
                <w:rFonts w:ascii="Times New Roman" w:hAnsi="Times New Roman"/>
                <w:sz w:val="24"/>
                <w:szCs w:val="24"/>
              </w:rPr>
            </w:pPr>
            <w:r>
              <w:rPr>
                <w:rFonts w:ascii="Times New Roman" w:hAnsi="Times New Roman"/>
                <w:sz w:val="24"/>
                <w:szCs w:val="24"/>
              </w:rPr>
              <w:t>0.</w:t>
            </w:r>
            <w:r w:rsidR="00400D8D">
              <w:rPr>
                <w:rFonts w:ascii="Times New Roman" w:hAnsi="Times New Roman"/>
                <w:sz w:val="24"/>
                <w:szCs w:val="24"/>
              </w:rPr>
              <w:t>99</w:t>
            </w:r>
            <w:r>
              <w:rPr>
                <w:rFonts w:ascii="Times New Roman" w:hAnsi="Times New Roman"/>
                <w:sz w:val="24"/>
                <w:szCs w:val="24"/>
              </w:rPr>
              <w:t xml:space="preserve"> (0.7</w:t>
            </w:r>
            <w:r w:rsidR="00400D8D">
              <w:rPr>
                <w:rFonts w:ascii="Times New Roman" w:hAnsi="Times New Roman"/>
                <w:sz w:val="24"/>
                <w:szCs w:val="24"/>
              </w:rPr>
              <w:t>9</w:t>
            </w:r>
            <w:r>
              <w:rPr>
                <w:rFonts w:ascii="Times New Roman" w:hAnsi="Times New Roman"/>
                <w:sz w:val="24"/>
                <w:szCs w:val="24"/>
              </w:rPr>
              <w:t>, 1.19)</w:t>
            </w:r>
          </w:p>
        </w:tc>
      </w:tr>
      <w:tr w:rsidR="004B5518" w:rsidTr="004B5518">
        <w:trPr>
          <w:trHeight w:val="278"/>
        </w:trPr>
        <w:tc>
          <w:tcPr>
            <w:tcW w:w="2272" w:type="dxa"/>
            <w:vMerge w:val="restart"/>
          </w:tcPr>
          <w:p w:rsidR="004B5518" w:rsidRPr="00C317AA" w:rsidRDefault="004B5518" w:rsidP="009609A1">
            <w:pPr>
              <w:spacing w:after="0" w:line="480" w:lineRule="auto"/>
              <w:rPr>
                <w:rFonts w:ascii="Times New Roman" w:hAnsi="Times New Roman"/>
                <w:b/>
                <w:sz w:val="24"/>
                <w:szCs w:val="24"/>
              </w:rPr>
            </w:pPr>
            <w:r>
              <w:rPr>
                <w:rFonts w:ascii="Times New Roman" w:hAnsi="Times New Roman"/>
                <w:b/>
                <w:sz w:val="24"/>
                <w:szCs w:val="24"/>
              </w:rPr>
              <w:t>36 weeks</w:t>
            </w:r>
          </w:p>
        </w:tc>
        <w:tc>
          <w:tcPr>
            <w:tcW w:w="2251" w:type="dxa"/>
          </w:tcPr>
          <w:p w:rsidR="004B5518" w:rsidRDefault="004B5518" w:rsidP="009C6C2E">
            <w:pPr>
              <w:spacing w:after="0" w:line="480" w:lineRule="auto"/>
              <w:rPr>
                <w:rFonts w:ascii="Times New Roman" w:hAnsi="Times New Roman"/>
                <w:sz w:val="24"/>
                <w:szCs w:val="24"/>
              </w:rPr>
            </w:pPr>
            <w:r>
              <w:rPr>
                <w:rFonts w:ascii="Times New Roman" w:hAnsi="Times New Roman"/>
                <w:sz w:val="24"/>
                <w:szCs w:val="24"/>
              </w:rPr>
              <w:t>2</w:t>
            </w:r>
          </w:p>
        </w:tc>
        <w:tc>
          <w:tcPr>
            <w:tcW w:w="2245" w:type="dxa"/>
          </w:tcPr>
          <w:p w:rsidR="004B5518" w:rsidRDefault="004B5518" w:rsidP="00400D8D">
            <w:pPr>
              <w:spacing w:after="0" w:line="480" w:lineRule="auto"/>
              <w:rPr>
                <w:rFonts w:ascii="Times New Roman" w:hAnsi="Times New Roman"/>
                <w:sz w:val="24"/>
                <w:szCs w:val="24"/>
              </w:rPr>
            </w:pPr>
            <w:r>
              <w:rPr>
                <w:rFonts w:ascii="Times New Roman" w:hAnsi="Times New Roman"/>
                <w:sz w:val="24"/>
                <w:szCs w:val="24"/>
              </w:rPr>
              <w:t>-0.</w:t>
            </w:r>
            <w:r w:rsidR="00400D8D">
              <w:rPr>
                <w:rFonts w:ascii="Times New Roman" w:hAnsi="Times New Roman"/>
                <w:sz w:val="24"/>
                <w:szCs w:val="24"/>
              </w:rPr>
              <w:t>53</w:t>
            </w:r>
            <w:r>
              <w:rPr>
                <w:rFonts w:ascii="Times New Roman" w:hAnsi="Times New Roman"/>
                <w:sz w:val="24"/>
                <w:szCs w:val="24"/>
              </w:rPr>
              <w:t xml:space="preserve"> (-1.</w:t>
            </w:r>
            <w:r w:rsidR="00400D8D">
              <w:rPr>
                <w:rFonts w:ascii="Times New Roman" w:hAnsi="Times New Roman"/>
                <w:sz w:val="24"/>
                <w:szCs w:val="24"/>
              </w:rPr>
              <w:t>29</w:t>
            </w:r>
            <w:r>
              <w:rPr>
                <w:rFonts w:ascii="Times New Roman" w:hAnsi="Times New Roman"/>
                <w:sz w:val="24"/>
                <w:szCs w:val="24"/>
              </w:rPr>
              <w:t>, -0.</w:t>
            </w:r>
            <w:r w:rsidR="00400D8D">
              <w:rPr>
                <w:rFonts w:ascii="Times New Roman" w:hAnsi="Times New Roman"/>
                <w:sz w:val="24"/>
                <w:szCs w:val="24"/>
              </w:rPr>
              <w:t>2</w:t>
            </w:r>
            <w:r>
              <w:rPr>
                <w:rFonts w:ascii="Times New Roman" w:hAnsi="Times New Roman"/>
                <w:sz w:val="24"/>
                <w:szCs w:val="24"/>
              </w:rPr>
              <w:t>3)</w:t>
            </w:r>
          </w:p>
        </w:tc>
        <w:tc>
          <w:tcPr>
            <w:tcW w:w="2248" w:type="dxa"/>
          </w:tcPr>
          <w:p w:rsidR="004B5518" w:rsidRDefault="004B5518" w:rsidP="00400D8D">
            <w:pPr>
              <w:spacing w:after="0" w:line="480" w:lineRule="auto"/>
              <w:rPr>
                <w:rFonts w:ascii="Times New Roman" w:hAnsi="Times New Roman"/>
                <w:sz w:val="24"/>
                <w:szCs w:val="24"/>
              </w:rPr>
            </w:pPr>
            <w:r>
              <w:rPr>
                <w:rFonts w:ascii="Times New Roman" w:hAnsi="Times New Roman"/>
                <w:sz w:val="24"/>
                <w:szCs w:val="24"/>
              </w:rPr>
              <w:t>0.98 (0.7</w:t>
            </w:r>
            <w:r w:rsidR="00400D8D">
              <w:rPr>
                <w:rFonts w:ascii="Times New Roman" w:hAnsi="Times New Roman"/>
                <w:sz w:val="24"/>
                <w:szCs w:val="24"/>
              </w:rPr>
              <w:t>7</w:t>
            </w:r>
            <w:r>
              <w:rPr>
                <w:rFonts w:ascii="Times New Roman" w:hAnsi="Times New Roman"/>
                <w:sz w:val="24"/>
                <w:szCs w:val="24"/>
              </w:rPr>
              <w:t>, 1.</w:t>
            </w:r>
            <w:r w:rsidR="00400D8D">
              <w:rPr>
                <w:rFonts w:ascii="Times New Roman" w:hAnsi="Times New Roman"/>
                <w:sz w:val="24"/>
                <w:szCs w:val="24"/>
              </w:rPr>
              <w:t>18</w:t>
            </w:r>
            <w:r>
              <w:rPr>
                <w:rFonts w:ascii="Times New Roman" w:hAnsi="Times New Roman"/>
                <w:sz w:val="24"/>
                <w:szCs w:val="24"/>
              </w:rPr>
              <w:t>)</w:t>
            </w:r>
          </w:p>
        </w:tc>
      </w:tr>
      <w:tr w:rsidR="009609A1" w:rsidTr="0074337A">
        <w:tc>
          <w:tcPr>
            <w:tcW w:w="2272" w:type="dxa"/>
            <w:vMerge/>
          </w:tcPr>
          <w:p w:rsidR="009609A1" w:rsidRDefault="009609A1" w:rsidP="009609A1">
            <w:pPr>
              <w:spacing w:after="0" w:line="480" w:lineRule="auto"/>
              <w:rPr>
                <w:rFonts w:ascii="Times New Roman" w:hAnsi="Times New Roman"/>
                <w:sz w:val="24"/>
                <w:szCs w:val="24"/>
              </w:rPr>
            </w:pPr>
          </w:p>
        </w:tc>
        <w:tc>
          <w:tcPr>
            <w:tcW w:w="2251" w:type="dxa"/>
          </w:tcPr>
          <w:p w:rsidR="009609A1" w:rsidRDefault="009609A1" w:rsidP="009609A1">
            <w:pPr>
              <w:spacing w:after="0" w:line="480" w:lineRule="auto"/>
              <w:rPr>
                <w:rFonts w:ascii="Times New Roman" w:hAnsi="Times New Roman"/>
                <w:sz w:val="24"/>
                <w:szCs w:val="24"/>
              </w:rPr>
            </w:pPr>
            <w:r>
              <w:rPr>
                <w:rFonts w:ascii="Times New Roman" w:hAnsi="Times New Roman"/>
                <w:sz w:val="24"/>
                <w:szCs w:val="24"/>
              </w:rPr>
              <w:t>3</w:t>
            </w:r>
          </w:p>
        </w:tc>
        <w:tc>
          <w:tcPr>
            <w:tcW w:w="2245" w:type="dxa"/>
          </w:tcPr>
          <w:p w:rsidR="009609A1" w:rsidRDefault="009609A1" w:rsidP="00400D8D">
            <w:pPr>
              <w:spacing w:after="0" w:line="480" w:lineRule="auto"/>
              <w:rPr>
                <w:rFonts w:ascii="Times New Roman" w:hAnsi="Times New Roman"/>
                <w:sz w:val="24"/>
                <w:szCs w:val="24"/>
              </w:rPr>
            </w:pPr>
            <w:r>
              <w:rPr>
                <w:rFonts w:ascii="Times New Roman" w:hAnsi="Times New Roman"/>
                <w:sz w:val="24"/>
                <w:szCs w:val="24"/>
              </w:rPr>
              <w:t>-0.5</w:t>
            </w:r>
            <w:r w:rsidR="00400D8D">
              <w:rPr>
                <w:rFonts w:ascii="Times New Roman" w:hAnsi="Times New Roman"/>
                <w:sz w:val="24"/>
                <w:szCs w:val="24"/>
              </w:rPr>
              <w:t>4</w:t>
            </w:r>
            <w:r>
              <w:rPr>
                <w:rFonts w:ascii="Times New Roman" w:hAnsi="Times New Roman"/>
                <w:sz w:val="24"/>
                <w:szCs w:val="24"/>
              </w:rPr>
              <w:t xml:space="preserve"> (-1.</w:t>
            </w:r>
            <w:r w:rsidR="00400D8D">
              <w:rPr>
                <w:rFonts w:ascii="Times New Roman" w:hAnsi="Times New Roman"/>
                <w:sz w:val="24"/>
                <w:szCs w:val="24"/>
              </w:rPr>
              <w:t>28</w:t>
            </w:r>
            <w:r>
              <w:rPr>
                <w:rFonts w:ascii="Times New Roman" w:hAnsi="Times New Roman"/>
                <w:sz w:val="24"/>
                <w:szCs w:val="24"/>
              </w:rPr>
              <w:t>, 0.</w:t>
            </w:r>
            <w:r w:rsidR="00400D8D">
              <w:rPr>
                <w:rFonts w:ascii="Times New Roman" w:hAnsi="Times New Roman"/>
                <w:sz w:val="24"/>
                <w:szCs w:val="24"/>
              </w:rPr>
              <w:t>19</w:t>
            </w:r>
            <w:r>
              <w:rPr>
                <w:rFonts w:ascii="Times New Roman" w:hAnsi="Times New Roman"/>
                <w:sz w:val="24"/>
                <w:szCs w:val="24"/>
              </w:rPr>
              <w:t>)</w:t>
            </w:r>
          </w:p>
        </w:tc>
        <w:tc>
          <w:tcPr>
            <w:tcW w:w="2248" w:type="dxa"/>
          </w:tcPr>
          <w:p w:rsidR="009609A1" w:rsidRDefault="009609A1" w:rsidP="00400D8D">
            <w:pPr>
              <w:spacing w:after="0" w:line="480" w:lineRule="auto"/>
              <w:rPr>
                <w:rFonts w:ascii="Times New Roman" w:hAnsi="Times New Roman"/>
                <w:sz w:val="24"/>
                <w:szCs w:val="24"/>
              </w:rPr>
            </w:pPr>
            <w:r>
              <w:rPr>
                <w:rFonts w:ascii="Times New Roman" w:hAnsi="Times New Roman"/>
                <w:sz w:val="24"/>
                <w:szCs w:val="24"/>
              </w:rPr>
              <w:t>0.97 (0.7</w:t>
            </w:r>
            <w:r w:rsidR="00400D8D">
              <w:rPr>
                <w:rFonts w:ascii="Times New Roman" w:hAnsi="Times New Roman"/>
                <w:sz w:val="24"/>
                <w:szCs w:val="24"/>
              </w:rPr>
              <w:t>7</w:t>
            </w:r>
            <w:r>
              <w:rPr>
                <w:rFonts w:ascii="Times New Roman" w:hAnsi="Times New Roman"/>
                <w:sz w:val="24"/>
                <w:szCs w:val="24"/>
              </w:rPr>
              <w:t>, 1.</w:t>
            </w:r>
            <w:r w:rsidR="00400D8D">
              <w:rPr>
                <w:rFonts w:ascii="Times New Roman" w:hAnsi="Times New Roman"/>
                <w:sz w:val="24"/>
                <w:szCs w:val="24"/>
              </w:rPr>
              <w:t>17</w:t>
            </w:r>
            <w:r>
              <w:rPr>
                <w:rFonts w:ascii="Times New Roman" w:hAnsi="Times New Roman"/>
                <w:sz w:val="24"/>
                <w:szCs w:val="24"/>
              </w:rPr>
              <w:t>)</w:t>
            </w:r>
          </w:p>
        </w:tc>
      </w:tr>
    </w:tbl>
    <w:p w:rsidR="009609A1" w:rsidRPr="008D72C1" w:rsidRDefault="009609A1" w:rsidP="009609A1">
      <w:pPr>
        <w:tabs>
          <w:tab w:val="left" w:pos="2688"/>
        </w:tabs>
        <w:rPr>
          <w:rFonts w:ascii="Times New Roman" w:hAnsi="Times New Roman" w:cs="Times New Roman"/>
          <w:sz w:val="24"/>
          <w:szCs w:val="24"/>
        </w:rPr>
        <w:sectPr w:rsidR="009609A1" w:rsidRPr="008D72C1" w:rsidSect="0074337A">
          <w:pgSz w:w="11906" w:h="16838"/>
          <w:pgMar w:top="1440" w:right="1440" w:bottom="1440" w:left="1440" w:header="708" w:footer="708" w:gutter="0"/>
          <w:cols w:space="708"/>
          <w:docGrid w:linePitch="360"/>
        </w:sectPr>
      </w:pPr>
    </w:p>
    <w:p w:rsidR="009609A1" w:rsidRPr="00F13584" w:rsidRDefault="009609A1" w:rsidP="009609A1">
      <w:pPr>
        <w:spacing w:line="480" w:lineRule="auto"/>
        <w:rPr>
          <w:rFonts w:ascii="Times New Roman" w:hAnsi="Times New Roman"/>
          <w:b/>
          <w:sz w:val="24"/>
          <w:szCs w:val="24"/>
        </w:rPr>
      </w:pPr>
      <w:r>
        <w:rPr>
          <w:rFonts w:ascii="Times New Roman" w:hAnsi="Times New Roman"/>
          <w:b/>
          <w:sz w:val="24"/>
          <w:szCs w:val="24"/>
        </w:rPr>
        <w:lastRenderedPageBreak/>
        <w:t>References</w:t>
      </w:r>
    </w:p>
    <w:p w:rsidR="009609A1" w:rsidRPr="008701E4" w:rsidRDefault="009609A1" w:rsidP="009609A1">
      <w:pPr>
        <w:pStyle w:val="ListParagraph"/>
        <w:numPr>
          <w:ilvl w:val="0"/>
          <w:numId w:val="2"/>
        </w:numPr>
        <w:spacing w:after="0" w:line="480" w:lineRule="auto"/>
        <w:ind w:left="714" w:hanging="357"/>
        <w:jc w:val="both"/>
        <w:rPr>
          <w:rFonts w:ascii="Times New Roman" w:hAnsi="Times New Roman"/>
          <w:noProof/>
          <w:sz w:val="24"/>
          <w:szCs w:val="24"/>
        </w:rPr>
      </w:pPr>
      <w:r w:rsidRPr="008701E4">
        <w:rPr>
          <w:rFonts w:ascii="Times New Roman" w:hAnsi="Times New Roman"/>
          <w:noProof/>
          <w:sz w:val="24"/>
          <w:szCs w:val="24"/>
        </w:rPr>
        <w:t xml:space="preserve">Harrell FE, Jr. </w:t>
      </w:r>
      <w:r w:rsidRPr="008701E4">
        <w:rPr>
          <w:rFonts w:ascii="Times New Roman" w:hAnsi="Times New Roman"/>
          <w:i/>
          <w:noProof/>
          <w:sz w:val="24"/>
          <w:szCs w:val="24"/>
        </w:rPr>
        <w:t>Regression modeling strategies: With applications to linear models, logistic regression and survival analysis.</w:t>
      </w:r>
      <w:r w:rsidRPr="008701E4">
        <w:rPr>
          <w:rFonts w:ascii="Times New Roman" w:hAnsi="Times New Roman"/>
          <w:noProof/>
          <w:sz w:val="24"/>
          <w:szCs w:val="24"/>
        </w:rPr>
        <w:t xml:space="preserve"> New York: Springer; 2001.</w:t>
      </w:r>
    </w:p>
    <w:p w:rsidR="009609A1" w:rsidRDefault="009609A1" w:rsidP="009609A1">
      <w:pPr>
        <w:pStyle w:val="ListParagraph"/>
        <w:numPr>
          <w:ilvl w:val="0"/>
          <w:numId w:val="2"/>
        </w:numPr>
        <w:spacing w:after="0" w:line="480" w:lineRule="auto"/>
        <w:ind w:left="714" w:hanging="357"/>
        <w:jc w:val="both"/>
        <w:rPr>
          <w:rFonts w:ascii="Times New Roman" w:hAnsi="Times New Roman"/>
          <w:noProof/>
          <w:sz w:val="24"/>
          <w:szCs w:val="24"/>
        </w:rPr>
      </w:pPr>
      <w:r w:rsidRPr="00654363">
        <w:rPr>
          <w:rFonts w:ascii="Times New Roman" w:hAnsi="Times New Roman"/>
          <w:noProof/>
          <w:sz w:val="24"/>
          <w:szCs w:val="24"/>
        </w:rPr>
        <w:t xml:space="preserve">Tilling K, Sterne JAC, Wolfe CDA. Multilevel growth curve models with covariate effects: Application to recovery after stroke. </w:t>
      </w:r>
      <w:r w:rsidRPr="00654363">
        <w:rPr>
          <w:rFonts w:ascii="Times New Roman" w:hAnsi="Times New Roman"/>
          <w:i/>
          <w:noProof/>
          <w:sz w:val="24"/>
          <w:szCs w:val="24"/>
        </w:rPr>
        <w:t>Stat Med</w:t>
      </w:r>
      <w:r w:rsidRPr="00654363">
        <w:rPr>
          <w:rFonts w:ascii="Times New Roman" w:hAnsi="Times New Roman"/>
          <w:noProof/>
          <w:sz w:val="24"/>
          <w:szCs w:val="24"/>
        </w:rPr>
        <w:t>. 2001;20:685-704</w:t>
      </w:r>
      <w:r>
        <w:rPr>
          <w:rFonts w:ascii="Times New Roman" w:hAnsi="Times New Roman"/>
          <w:noProof/>
          <w:sz w:val="24"/>
          <w:szCs w:val="24"/>
        </w:rPr>
        <w:t>.</w:t>
      </w:r>
    </w:p>
    <w:p w:rsidR="009609A1" w:rsidRDefault="009609A1" w:rsidP="009609A1">
      <w:pPr>
        <w:pStyle w:val="ListParagraph"/>
        <w:numPr>
          <w:ilvl w:val="0"/>
          <w:numId w:val="2"/>
        </w:numPr>
        <w:spacing w:line="480" w:lineRule="auto"/>
        <w:rPr>
          <w:rFonts w:ascii="Times New Roman" w:hAnsi="Times New Roman"/>
          <w:sz w:val="24"/>
          <w:szCs w:val="24"/>
        </w:rPr>
      </w:pPr>
      <w:r w:rsidRPr="008701E4">
        <w:rPr>
          <w:rFonts w:ascii="Times New Roman" w:hAnsi="Times New Roman"/>
          <w:noProof/>
          <w:sz w:val="24"/>
          <w:szCs w:val="24"/>
        </w:rPr>
        <w:t xml:space="preserve">Pan HQ, Goldstein H. Multi-level models for longitudinal growth norms. </w:t>
      </w:r>
      <w:r w:rsidRPr="008701E4">
        <w:rPr>
          <w:rFonts w:ascii="Times New Roman" w:hAnsi="Times New Roman"/>
          <w:i/>
          <w:noProof/>
          <w:sz w:val="24"/>
          <w:szCs w:val="24"/>
        </w:rPr>
        <w:t>Stat Med</w:t>
      </w:r>
      <w:r w:rsidRPr="008701E4">
        <w:rPr>
          <w:rFonts w:ascii="Times New Roman" w:hAnsi="Times New Roman"/>
          <w:noProof/>
          <w:sz w:val="24"/>
          <w:szCs w:val="24"/>
        </w:rPr>
        <w:t>. 1997;16:2665-2678</w:t>
      </w:r>
    </w:p>
    <w:p w:rsidR="006745F1" w:rsidRDefault="006745F1" w:rsidP="006745F1">
      <w:pPr>
        <w:spacing w:line="480" w:lineRule="auto"/>
        <w:rPr>
          <w:rFonts w:ascii="Times New Roman" w:hAnsi="Times New Roman"/>
          <w:sz w:val="24"/>
          <w:szCs w:val="24"/>
        </w:rPr>
      </w:pPr>
    </w:p>
    <w:p w:rsidR="009A1A7C" w:rsidRDefault="009A1A7C" w:rsidP="006745F1">
      <w:pPr>
        <w:spacing w:line="480" w:lineRule="auto"/>
        <w:rPr>
          <w:rFonts w:ascii="Times New Roman" w:hAnsi="Times New Roman"/>
          <w:sz w:val="24"/>
          <w:szCs w:val="24"/>
        </w:rPr>
        <w:sectPr w:rsidR="009A1A7C" w:rsidSect="0074337A">
          <w:pgSz w:w="11906" w:h="16838"/>
          <w:pgMar w:top="1440" w:right="1440" w:bottom="1440" w:left="1440" w:header="708" w:footer="708" w:gutter="0"/>
          <w:cols w:space="708"/>
          <w:docGrid w:linePitch="360"/>
        </w:sectPr>
      </w:pPr>
    </w:p>
    <w:p w:rsidR="00456B77" w:rsidRPr="00456B77" w:rsidRDefault="00F20053" w:rsidP="00456B77">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Supplementary </w:t>
      </w:r>
      <w:r w:rsidR="00456B77" w:rsidRPr="00456B77">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456B77" w:rsidRPr="00456B77">
        <w:rPr>
          <w:rFonts w:ascii="Times New Roman" w:hAnsi="Times New Roman" w:cs="Times New Roman"/>
          <w:color w:val="auto"/>
          <w:sz w:val="24"/>
          <w:szCs w:val="24"/>
        </w:rPr>
        <w:fldChar w:fldCharType="begin"/>
      </w:r>
      <w:r w:rsidR="00456B77" w:rsidRPr="00456B77">
        <w:rPr>
          <w:rFonts w:ascii="Times New Roman" w:hAnsi="Times New Roman" w:cs="Times New Roman"/>
          <w:color w:val="auto"/>
          <w:sz w:val="24"/>
          <w:szCs w:val="24"/>
        </w:rPr>
        <w:instrText xml:space="preserve"> SEQ Web-Table \* ARABIC </w:instrText>
      </w:r>
      <w:r w:rsidR="00456B77" w:rsidRPr="00456B77">
        <w:rPr>
          <w:rFonts w:ascii="Times New Roman" w:hAnsi="Times New Roman" w:cs="Times New Roman"/>
          <w:color w:val="auto"/>
          <w:sz w:val="24"/>
          <w:szCs w:val="24"/>
        </w:rPr>
        <w:fldChar w:fldCharType="separate"/>
      </w:r>
      <w:r w:rsidR="008D435F">
        <w:rPr>
          <w:rFonts w:ascii="Times New Roman" w:hAnsi="Times New Roman" w:cs="Times New Roman"/>
          <w:noProof/>
          <w:color w:val="auto"/>
          <w:sz w:val="24"/>
          <w:szCs w:val="24"/>
        </w:rPr>
        <w:t>1</w:t>
      </w:r>
      <w:r w:rsidR="00456B77" w:rsidRPr="00456B77">
        <w:rPr>
          <w:rFonts w:ascii="Times New Roman" w:hAnsi="Times New Roman" w:cs="Times New Roman"/>
          <w:color w:val="auto"/>
          <w:sz w:val="24"/>
          <w:szCs w:val="24"/>
        </w:rPr>
        <w:fldChar w:fldCharType="end"/>
      </w:r>
      <w:r w:rsidR="00456B77" w:rsidRPr="00456B77">
        <w:rPr>
          <w:rFonts w:ascii="Times New Roman" w:hAnsi="Times New Roman" w:cs="Times New Roman"/>
          <w:color w:val="auto"/>
          <w:sz w:val="24"/>
          <w:szCs w:val="24"/>
        </w:rPr>
        <w:t xml:space="preserve"> Comparison of the sources and definitions of outcomes and predictor variables in ALSPAC and SWS</w:t>
      </w:r>
    </w:p>
    <w:tbl>
      <w:tblPr>
        <w:tblpPr w:leftFromText="181" w:rightFromText="181" w:vertAnchor="text" w:horzAnchor="margin" w:tblpXSpec="center" w:tblpY="109"/>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6521"/>
        <w:gridCol w:w="6232"/>
      </w:tblGrid>
      <w:tr w:rsidR="009A1A7C" w:rsidTr="002876F7">
        <w:trPr>
          <w:trHeight w:val="670"/>
        </w:trPr>
        <w:tc>
          <w:tcPr>
            <w:tcW w:w="1843" w:type="dxa"/>
            <w:vAlign w:val="center"/>
          </w:tcPr>
          <w:p w:rsidR="009A1A7C" w:rsidRPr="00DA6B5F" w:rsidRDefault="009A1A7C" w:rsidP="00FA7372">
            <w:pPr>
              <w:ind w:left="-7"/>
              <w:jc w:val="center"/>
              <w:rPr>
                <w:rFonts w:ascii="Times New Roman" w:hAnsi="Times New Roman" w:cs="Times New Roman"/>
                <w:b/>
                <w:sz w:val="24"/>
                <w:szCs w:val="24"/>
              </w:rPr>
            </w:pPr>
            <w:r w:rsidRPr="00DA6B5F">
              <w:rPr>
                <w:rFonts w:ascii="Times New Roman" w:hAnsi="Times New Roman" w:cs="Times New Roman"/>
                <w:b/>
                <w:sz w:val="24"/>
                <w:szCs w:val="24"/>
              </w:rPr>
              <w:t>Variable</w:t>
            </w:r>
          </w:p>
        </w:tc>
        <w:tc>
          <w:tcPr>
            <w:tcW w:w="6521" w:type="dxa"/>
            <w:vAlign w:val="center"/>
          </w:tcPr>
          <w:p w:rsidR="009A1A7C" w:rsidRPr="00DA6B5F" w:rsidRDefault="009A1A7C" w:rsidP="00FA7372">
            <w:pPr>
              <w:jc w:val="center"/>
              <w:rPr>
                <w:rFonts w:ascii="Times New Roman" w:hAnsi="Times New Roman" w:cs="Times New Roman"/>
                <w:b/>
                <w:sz w:val="24"/>
                <w:szCs w:val="24"/>
              </w:rPr>
            </w:pPr>
            <w:r>
              <w:rPr>
                <w:rFonts w:ascii="Times New Roman" w:hAnsi="Times New Roman" w:cs="Times New Roman"/>
                <w:b/>
                <w:sz w:val="24"/>
                <w:szCs w:val="24"/>
              </w:rPr>
              <w:t>How this was measured/defined in ALSPAC</w:t>
            </w:r>
          </w:p>
        </w:tc>
        <w:tc>
          <w:tcPr>
            <w:tcW w:w="6232" w:type="dxa"/>
            <w:vAlign w:val="center"/>
          </w:tcPr>
          <w:p w:rsidR="009A1A7C" w:rsidRPr="00DA6B5F" w:rsidRDefault="009A1A7C" w:rsidP="00FA7372">
            <w:pPr>
              <w:jc w:val="center"/>
              <w:rPr>
                <w:rFonts w:ascii="Times New Roman" w:hAnsi="Times New Roman" w:cs="Times New Roman"/>
                <w:b/>
                <w:sz w:val="24"/>
                <w:szCs w:val="24"/>
              </w:rPr>
            </w:pPr>
            <w:r>
              <w:rPr>
                <w:rFonts w:ascii="Times New Roman" w:hAnsi="Times New Roman" w:cs="Times New Roman"/>
                <w:b/>
                <w:sz w:val="24"/>
                <w:szCs w:val="24"/>
              </w:rPr>
              <w:t>How this was measured/defined in SWS</w:t>
            </w:r>
          </w:p>
        </w:tc>
      </w:tr>
      <w:tr w:rsidR="009A1A7C" w:rsidRPr="00304EA4" w:rsidTr="002876F7">
        <w:trPr>
          <w:trHeight w:val="624"/>
        </w:trPr>
        <w:tc>
          <w:tcPr>
            <w:tcW w:w="1843" w:type="dxa"/>
            <w:vAlign w:val="center"/>
          </w:tcPr>
          <w:p w:rsidR="009A1A7C" w:rsidRPr="00DA6B5F" w:rsidRDefault="009A1A7C" w:rsidP="00FA7372">
            <w:pPr>
              <w:ind w:left="-7"/>
              <w:rPr>
                <w:rFonts w:ascii="Times New Roman" w:hAnsi="Times New Roman" w:cs="Times New Roman"/>
                <w:sz w:val="24"/>
                <w:szCs w:val="24"/>
              </w:rPr>
            </w:pPr>
            <w:r>
              <w:rPr>
                <w:rFonts w:ascii="Times New Roman" w:hAnsi="Times New Roman" w:cs="Times New Roman"/>
                <w:sz w:val="24"/>
                <w:szCs w:val="24"/>
              </w:rPr>
              <w:t>Preeclampsia</w:t>
            </w:r>
          </w:p>
        </w:tc>
        <w:tc>
          <w:tcPr>
            <w:tcW w:w="6521" w:type="dxa"/>
            <w:vAlign w:val="center"/>
          </w:tcPr>
          <w:p w:rsidR="009A1A7C" w:rsidRPr="00DA6B5F" w:rsidRDefault="009A1A7C" w:rsidP="009A1A7C">
            <w:pPr>
              <w:rPr>
                <w:rFonts w:ascii="Times New Roman" w:hAnsi="Times New Roman" w:cs="Times New Roman"/>
                <w:sz w:val="24"/>
                <w:szCs w:val="24"/>
              </w:rPr>
            </w:pPr>
            <w:r>
              <w:rPr>
                <w:rFonts w:ascii="Times New Roman" w:hAnsi="Times New Roman" w:cs="Times New Roman"/>
                <w:sz w:val="24"/>
                <w:szCs w:val="24"/>
              </w:rPr>
              <w:t>Derived from all blood pressure and urine dipstick measurements</w:t>
            </w:r>
            <w:r w:rsidR="003438FC">
              <w:rPr>
                <w:rFonts w:ascii="Times New Roman" w:hAnsi="Times New Roman" w:cs="Times New Roman"/>
                <w:sz w:val="24"/>
                <w:szCs w:val="24"/>
              </w:rPr>
              <w:t xml:space="preserve"> taken during pregnancy: SBP ≥ 140 mmHg and/or DBP ≥ 90 mmHg along with proteinuria of 1+ or more on 2 occasions after 20 weeks gestation in a previously normotensive woman.</w:t>
            </w:r>
          </w:p>
        </w:tc>
        <w:tc>
          <w:tcPr>
            <w:tcW w:w="6232" w:type="dxa"/>
          </w:tcPr>
          <w:p w:rsidR="009A1A7C" w:rsidRPr="00DA6B5F" w:rsidRDefault="003438FC" w:rsidP="003438FC">
            <w:pPr>
              <w:rPr>
                <w:rFonts w:ascii="Times New Roman" w:hAnsi="Times New Roman" w:cs="Times New Roman"/>
                <w:sz w:val="24"/>
                <w:szCs w:val="24"/>
              </w:rPr>
            </w:pPr>
            <w:r>
              <w:rPr>
                <w:rFonts w:ascii="Times New Roman" w:hAnsi="Times New Roman" w:cs="Times New Roman"/>
                <w:sz w:val="24"/>
                <w:szCs w:val="24"/>
              </w:rPr>
              <w:t>Diagnosis of preeclampsia recorded in and abstracted from obstetric records.</w:t>
            </w:r>
          </w:p>
        </w:tc>
      </w:tr>
      <w:tr w:rsidR="003438FC" w:rsidRPr="00304EA4" w:rsidTr="002876F7">
        <w:trPr>
          <w:trHeight w:val="624"/>
        </w:trPr>
        <w:tc>
          <w:tcPr>
            <w:tcW w:w="1843" w:type="dxa"/>
            <w:vAlign w:val="center"/>
          </w:tcPr>
          <w:p w:rsidR="003438FC" w:rsidRDefault="003438FC" w:rsidP="00FA7372">
            <w:pPr>
              <w:ind w:left="-7"/>
              <w:rPr>
                <w:rFonts w:ascii="Times New Roman" w:hAnsi="Times New Roman" w:cs="Times New Roman"/>
                <w:sz w:val="24"/>
                <w:szCs w:val="24"/>
              </w:rPr>
            </w:pPr>
            <w:r>
              <w:rPr>
                <w:rFonts w:ascii="Times New Roman" w:hAnsi="Times New Roman" w:cs="Times New Roman"/>
                <w:sz w:val="24"/>
                <w:szCs w:val="24"/>
              </w:rPr>
              <w:t>Preterm birth</w:t>
            </w:r>
          </w:p>
        </w:tc>
        <w:tc>
          <w:tcPr>
            <w:tcW w:w="6521" w:type="dxa"/>
            <w:vAlign w:val="center"/>
          </w:tcPr>
          <w:p w:rsidR="003438FC" w:rsidRDefault="003438FC" w:rsidP="003438FC">
            <w:pPr>
              <w:rPr>
                <w:rFonts w:ascii="Times New Roman" w:hAnsi="Times New Roman" w:cs="Times New Roman"/>
                <w:sz w:val="24"/>
                <w:szCs w:val="24"/>
              </w:rPr>
            </w:pPr>
            <w:r>
              <w:rPr>
                <w:rFonts w:ascii="Times New Roman" w:hAnsi="Times New Roman" w:cs="Times New Roman"/>
                <w:sz w:val="24"/>
                <w:szCs w:val="24"/>
              </w:rPr>
              <w:t xml:space="preserve">Gestational age at delivery </w:t>
            </w:r>
            <w:r w:rsidR="00447153">
              <w:rPr>
                <w:rFonts w:ascii="Times New Roman" w:hAnsi="Times New Roman" w:cs="Times New Roman"/>
                <w:sz w:val="24"/>
                <w:szCs w:val="24"/>
              </w:rPr>
              <w:t xml:space="preserve">was </w:t>
            </w:r>
            <w:r>
              <w:rPr>
                <w:rFonts w:ascii="Times New Roman" w:hAnsi="Times New Roman" w:cs="Times New Roman"/>
                <w:sz w:val="24"/>
                <w:szCs w:val="24"/>
              </w:rPr>
              <w:t>calculated based on the final clinical estimate of the expected delivery date from obstetric records (mainly based on the last menstrual period date but for a small (unknown) proportion updated</w:t>
            </w:r>
            <w:r w:rsidR="00447153">
              <w:rPr>
                <w:rFonts w:ascii="Times New Roman" w:hAnsi="Times New Roman" w:cs="Times New Roman"/>
                <w:sz w:val="24"/>
                <w:szCs w:val="24"/>
              </w:rPr>
              <w:t xml:space="preserve"> following a dating scan).</w:t>
            </w:r>
          </w:p>
          <w:p w:rsidR="00447153" w:rsidRPr="00DA6B5F" w:rsidRDefault="00447153" w:rsidP="003438FC">
            <w:pPr>
              <w:rPr>
                <w:rFonts w:ascii="Times New Roman" w:hAnsi="Times New Roman" w:cs="Times New Roman"/>
                <w:sz w:val="24"/>
                <w:szCs w:val="24"/>
              </w:rPr>
            </w:pPr>
            <w:r>
              <w:rPr>
                <w:rFonts w:ascii="Times New Roman" w:hAnsi="Times New Roman" w:cs="Times New Roman"/>
                <w:sz w:val="24"/>
                <w:szCs w:val="24"/>
              </w:rPr>
              <w:t>Preterm birth was defined as delivery at &lt; 37 weeks.</w:t>
            </w:r>
          </w:p>
        </w:tc>
        <w:tc>
          <w:tcPr>
            <w:tcW w:w="6232" w:type="dxa"/>
          </w:tcPr>
          <w:p w:rsidR="003438FC" w:rsidRDefault="00447153" w:rsidP="00447153">
            <w:pPr>
              <w:rPr>
                <w:rFonts w:ascii="Times New Roman" w:hAnsi="Times New Roman"/>
                <w:sz w:val="24"/>
                <w:szCs w:val="24"/>
              </w:rPr>
            </w:pPr>
            <w:r>
              <w:rPr>
                <w:rFonts w:ascii="Times New Roman" w:hAnsi="Times New Roman"/>
                <w:sz w:val="24"/>
                <w:szCs w:val="24"/>
              </w:rPr>
              <w:t>A</w:t>
            </w:r>
            <w:r w:rsidRPr="008C3949">
              <w:rPr>
                <w:rFonts w:ascii="Times New Roman" w:hAnsi="Times New Roman"/>
                <w:sz w:val="24"/>
                <w:szCs w:val="24"/>
              </w:rPr>
              <w:t xml:space="preserve"> computerised algorithm </w:t>
            </w:r>
            <w:r>
              <w:rPr>
                <w:rFonts w:ascii="Times New Roman" w:hAnsi="Times New Roman"/>
                <w:sz w:val="24"/>
                <w:szCs w:val="24"/>
              </w:rPr>
              <w:t xml:space="preserve">was used </w:t>
            </w:r>
            <w:r w:rsidRPr="008C3949">
              <w:rPr>
                <w:rFonts w:ascii="Times New Roman" w:hAnsi="Times New Roman"/>
                <w:sz w:val="24"/>
                <w:szCs w:val="24"/>
              </w:rPr>
              <w:t>to derive</w:t>
            </w:r>
            <w:r>
              <w:rPr>
                <w:rFonts w:ascii="Times New Roman" w:hAnsi="Times New Roman"/>
                <w:sz w:val="24"/>
                <w:szCs w:val="24"/>
              </w:rPr>
              <w:t xml:space="preserve"> </w:t>
            </w:r>
            <w:r w:rsidRPr="008C3949">
              <w:rPr>
                <w:rFonts w:ascii="Times New Roman" w:hAnsi="Times New Roman"/>
                <w:sz w:val="24"/>
                <w:szCs w:val="24"/>
              </w:rPr>
              <w:t>gestational age using menstrual data (66%) or, when these were</w:t>
            </w:r>
            <w:r>
              <w:rPr>
                <w:rFonts w:ascii="Times New Roman" w:hAnsi="Times New Roman"/>
                <w:sz w:val="24"/>
                <w:szCs w:val="24"/>
              </w:rPr>
              <w:t xml:space="preserve"> </w:t>
            </w:r>
            <w:r w:rsidRPr="008C3949">
              <w:rPr>
                <w:rFonts w:ascii="Times New Roman" w:hAnsi="Times New Roman"/>
                <w:sz w:val="24"/>
                <w:szCs w:val="24"/>
              </w:rPr>
              <w:t>uncertain or discrepant with ultrasound assessments, fetal anthropometry in early pregnancy</w:t>
            </w:r>
            <w:r>
              <w:rPr>
                <w:rFonts w:ascii="Times New Roman" w:hAnsi="Times New Roman"/>
                <w:sz w:val="24"/>
                <w:szCs w:val="24"/>
              </w:rPr>
              <w:t xml:space="preserve"> was used.</w:t>
            </w:r>
          </w:p>
          <w:p w:rsidR="00447153" w:rsidRPr="00DA6B5F" w:rsidRDefault="00447153" w:rsidP="00447153">
            <w:pPr>
              <w:rPr>
                <w:rFonts w:ascii="Times New Roman" w:hAnsi="Times New Roman" w:cs="Times New Roman"/>
                <w:sz w:val="24"/>
                <w:szCs w:val="24"/>
              </w:rPr>
            </w:pPr>
            <w:r>
              <w:rPr>
                <w:rFonts w:ascii="Times New Roman" w:hAnsi="Times New Roman"/>
                <w:sz w:val="24"/>
                <w:szCs w:val="24"/>
              </w:rPr>
              <w:t>Preterm birth was defined as</w:t>
            </w:r>
            <w:r>
              <w:rPr>
                <w:rFonts w:ascii="Times New Roman" w:hAnsi="Times New Roman" w:cs="Times New Roman"/>
                <w:sz w:val="24"/>
                <w:szCs w:val="24"/>
              </w:rPr>
              <w:t xml:space="preserve"> delivery at &lt; 37 weeks.</w:t>
            </w:r>
          </w:p>
        </w:tc>
      </w:tr>
      <w:tr w:rsidR="009A1A7C" w:rsidRPr="00304EA4" w:rsidTr="002876F7">
        <w:trPr>
          <w:trHeight w:val="624"/>
        </w:trPr>
        <w:tc>
          <w:tcPr>
            <w:tcW w:w="1843" w:type="dxa"/>
            <w:vAlign w:val="center"/>
          </w:tcPr>
          <w:p w:rsidR="009A1A7C" w:rsidRPr="00DA6B5F" w:rsidRDefault="00447153" w:rsidP="00FA7372">
            <w:pPr>
              <w:ind w:left="-7"/>
              <w:rPr>
                <w:rFonts w:ascii="Times New Roman" w:hAnsi="Times New Roman" w:cs="Times New Roman"/>
                <w:sz w:val="24"/>
                <w:szCs w:val="24"/>
              </w:rPr>
            </w:pPr>
            <w:r>
              <w:rPr>
                <w:rFonts w:ascii="Times New Roman" w:hAnsi="Times New Roman" w:cs="Times New Roman"/>
                <w:sz w:val="24"/>
                <w:szCs w:val="24"/>
              </w:rPr>
              <w:t>S</w:t>
            </w:r>
            <w:r w:rsidR="009A1A7C">
              <w:rPr>
                <w:rFonts w:ascii="Times New Roman" w:hAnsi="Times New Roman" w:cs="Times New Roman"/>
                <w:sz w:val="24"/>
                <w:szCs w:val="24"/>
              </w:rPr>
              <w:t>mall for gestational age</w:t>
            </w:r>
          </w:p>
        </w:tc>
        <w:tc>
          <w:tcPr>
            <w:tcW w:w="6521" w:type="dxa"/>
          </w:tcPr>
          <w:p w:rsidR="009A1A7C" w:rsidRPr="00DA6B5F" w:rsidRDefault="00447153" w:rsidP="00447153">
            <w:pPr>
              <w:rPr>
                <w:rFonts w:ascii="Times New Roman" w:hAnsi="Times New Roman" w:cs="Times New Roman"/>
                <w:sz w:val="24"/>
                <w:szCs w:val="24"/>
              </w:rPr>
            </w:pPr>
            <w:r>
              <w:rPr>
                <w:rFonts w:ascii="Times New Roman" w:hAnsi="Times New Roman" w:cs="Times New Roman"/>
                <w:sz w:val="24"/>
                <w:szCs w:val="24"/>
              </w:rPr>
              <w:t>Birth weight was internally standardised for gestational age at birth and small for gestational age was defined as below the 10</w:t>
            </w:r>
            <w:r w:rsidRPr="00447153">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of this measure.</w:t>
            </w:r>
          </w:p>
        </w:tc>
        <w:tc>
          <w:tcPr>
            <w:tcW w:w="6232" w:type="dxa"/>
          </w:tcPr>
          <w:p w:rsidR="009A1A7C" w:rsidRPr="00DA6B5F" w:rsidRDefault="00447153" w:rsidP="00447153">
            <w:pPr>
              <w:rPr>
                <w:rFonts w:ascii="Times New Roman" w:hAnsi="Times New Roman" w:cs="Times New Roman"/>
                <w:sz w:val="24"/>
                <w:szCs w:val="24"/>
              </w:rPr>
            </w:pPr>
            <w:r>
              <w:rPr>
                <w:rFonts w:ascii="Times New Roman" w:hAnsi="Times New Roman" w:cs="Times New Roman"/>
                <w:sz w:val="24"/>
                <w:szCs w:val="24"/>
              </w:rPr>
              <w:t>Birth weight was internally standardised for gestational age at birth and small for gestational age was defined as below the 10</w:t>
            </w:r>
            <w:r w:rsidRPr="00447153">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of this measure.</w:t>
            </w:r>
          </w:p>
        </w:tc>
      </w:tr>
      <w:tr w:rsidR="002876F7" w:rsidRPr="00304EA4" w:rsidTr="002876F7">
        <w:trPr>
          <w:trHeight w:val="624"/>
        </w:trPr>
        <w:tc>
          <w:tcPr>
            <w:tcW w:w="1843" w:type="dxa"/>
            <w:vAlign w:val="center"/>
          </w:tcPr>
          <w:p w:rsidR="002876F7" w:rsidRDefault="002876F7" w:rsidP="00FA7372">
            <w:pPr>
              <w:ind w:left="-7"/>
              <w:rPr>
                <w:rFonts w:ascii="Times New Roman" w:hAnsi="Times New Roman" w:cs="Times New Roman"/>
                <w:sz w:val="24"/>
                <w:szCs w:val="24"/>
              </w:rPr>
            </w:pPr>
            <w:r>
              <w:rPr>
                <w:rFonts w:ascii="Times New Roman" w:hAnsi="Times New Roman" w:cs="Times New Roman"/>
                <w:sz w:val="24"/>
                <w:szCs w:val="24"/>
              </w:rPr>
              <w:t>Initial MAP</w:t>
            </w:r>
          </w:p>
        </w:tc>
        <w:tc>
          <w:tcPr>
            <w:tcW w:w="6521" w:type="dxa"/>
          </w:tcPr>
          <w:p w:rsidR="002876F7" w:rsidRDefault="002876F7" w:rsidP="00447153">
            <w:pPr>
              <w:rPr>
                <w:rFonts w:ascii="Times New Roman" w:hAnsi="Times New Roman" w:cs="Times New Roman"/>
                <w:sz w:val="24"/>
                <w:szCs w:val="24"/>
              </w:rPr>
            </w:pPr>
            <w:r>
              <w:rPr>
                <w:rFonts w:ascii="Times New Roman" w:hAnsi="Times New Roman"/>
                <w:sz w:val="24"/>
                <w:szCs w:val="24"/>
              </w:rPr>
              <w:t>The first antenatal measurement of MAP (abstracted from obstetric records), provided that this occurred before 18 weeks gestation</w:t>
            </w:r>
          </w:p>
        </w:tc>
        <w:tc>
          <w:tcPr>
            <w:tcW w:w="6232" w:type="dxa"/>
          </w:tcPr>
          <w:p w:rsidR="002876F7" w:rsidRDefault="002876F7" w:rsidP="00447153">
            <w:pPr>
              <w:rPr>
                <w:rFonts w:ascii="Times New Roman" w:hAnsi="Times New Roman" w:cs="Times New Roman"/>
                <w:sz w:val="24"/>
                <w:szCs w:val="24"/>
              </w:rPr>
            </w:pPr>
            <w:r>
              <w:rPr>
                <w:rFonts w:ascii="Times New Roman" w:hAnsi="Times New Roman"/>
                <w:sz w:val="24"/>
                <w:szCs w:val="24"/>
              </w:rPr>
              <w:t>The first antenatal measurement of MAP (abstracted from obstetric records), provided that this occurred before 18 weeks gestation</w:t>
            </w:r>
          </w:p>
        </w:tc>
      </w:tr>
      <w:tr w:rsidR="002876F7" w:rsidRPr="00304EA4" w:rsidTr="002876F7">
        <w:trPr>
          <w:trHeight w:val="624"/>
        </w:trPr>
        <w:tc>
          <w:tcPr>
            <w:tcW w:w="1843" w:type="dxa"/>
            <w:vAlign w:val="center"/>
          </w:tcPr>
          <w:p w:rsidR="002876F7" w:rsidRDefault="002876F7" w:rsidP="00FA7372">
            <w:pPr>
              <w:ind w:left="-7"/>
              <w:rPr>
                <w:rFonts w:ascii="Times New Roman" w:hAnsi="Times New Roman" w:cs="Times New Roman"/>
                <w:sz w:val="24"/>
                <w:szCs w:val="24"/>
              </w:rPr>
            </w:pPr>
            <w:r>
              <w:rPr>
                <w:rFonts w:ascii="Times New Roman" w:hAnsi="Times New Roman" w:cs="Times New Roman"/>
                <w:sz w:val="24"/>
                <w:szCs w:val="24"/>
              </w:rPr>
              <w:t>MAP at X weeks gestation</w:t>
            </w:r>
          </w:p>
        </w:tc>
        <w:tc>
          <w:tcPr>
            <w:tcW w:w="6521" w:type="dxa"/>
          </w:tcPr>
          <w:p w:rsidR="002876F7" w:rsidRDefault="002876F7" w:rsidP="002876F7">
            <w:pPr>
              <w:rPr>
                <w:rFonts w:ascii="Times New Roman" w:hAnsi="Times New Roman"/>
                <w:sz w:val="24"/>
                <w:szCs w:val="24"/>
              </w:rPr>
            </w:pPr>
            <w:r>
              <w:rPr>
                <w:rFonts w:ascii="Times New Roman" w:hAnsi="Times New Roman"/>
                <w:sz w:val="24"/>
                <w:szCs w:val="24"/>
              </w:rPr>
              <w:t>Derived from the closest measure of MAP in the obstetric records occurring within +/- 2 weeks of gestational age X</w:t>
            </w:r>
          </w:p>
        </w:tc>
        <w:tc>
          <w:tcPr>
            <w:tcW w:w="6232" w:type="dxa"/>
          </w:tcPr>
          <w:p w:rsidR="002876F7" w:rsidRDefault="002876F7" w:rsidP="00447153">
            <w:pPr>
              <w:rPr>
                <w:rFonts w:ascii="Times New Roman" w:hAnsi="Times New Roman"/>
                <w:sz w:val="24"/>
                <w:szCs w:val="24"/>
              </w:rPr>
            </w:pPr>
            <w:r>
              <w:rPr>
                <w:rFonts w:ascii="Times New Roman" w:hAnsi="Times New Roman"/>
                <w:sz w:val="24"/>
                <w:szCs w:val="24"/>
              </w:rPr>
              <w:t>Derived from the closest measure of MAP in the obstetric records occurring within +/- 2 weeks of gestational age X</w:t>
            </w:r>
          </w:p>
        </w:tc>
      </w:tr>
      <w:tr w:rsidR="002876F7" w:rsidRPr="00304EA4" w:rsidTr="002876F7">
        <w:trPr>
          <w:trHeight w:val="624"/>
        </w:trPr>
        <w:tc>
          <w:tcPr>
            <w:tcW w:w="1843" w:type="dxa"/>
            <w:vAlign w:val="center"/>
          </w:tcPr>
          <w:p w:rsidR="002876F7" w:rsidRDefault="002876F7" w:rsidP="00FA7372">
            <w:pPr>
              <w:ind w:left="-7"/>
              <w:rPr>
                <w:rFonts w:ascii="Times New Roman" w:hAnsi="Times New Roman" w:cs="Times New Roman"/>
                <w:sz w:val="24"/>
                <w:szCs w:val="24"/>
              </w:rPr>
            </w:pPr>
            <w:r>
              <w:rPr>
                <w:rFonts w:ascii="Times New Roman" w:hAnsi="Times New Roman" w:cs="Times New Roman"/>
                <w:sz w:val="24"/>
                <w:szCs w:val="24"/>
              </w:rPr>
              <w:t>Maternal BMI</w:t>
            </w:r>
          </w:p>
        </w:tc>
        <w:tc>
          <w:tcPr>
            <w:tcW w:w="6521" w:type="dxa"/>
          </w:tcPr>
          <w:p w:rsidR="002876F7" w:rsidRDefault="004306A1" w:rsidP="00861B55">
            <w:pPr>
              <w:rPr>
                <w:rFonts w:ascii="Times New Roman" w:hAnsi="Times New Roman"/>
                <w:sz w:val="24"/>
                <w:szCs w:val="24"/>
              </w:rPr>
            </w:pPr>
            <w:r>
              <w:rPr>
                <w:rFonts w:ascii="Times New Roman" w:hAnsi="Times New Roman"/>
                <w:sz w:val="24"/>
                <w:szCs w:val="24"/>
              </w:rPr>
              <w:t xml:space="preserve">Derived from self-reported maternal </w:t>
            </w:r>
            <w:r w:rsidR="00861B55">
              <w:rPr>
                <w:rFonts w:ascii="Times New Roman" w:hAnsi="Times New Roman"/>
                <w:sz w:val="24"/>
                <w:szCs w:val="24"/>
              </w:rPr>
              <w:t xml:space="preserve">height and </w:t>
            </w:r>
            <w:r>
              <w:rPr>
                <w:rFonts w:ascii="Times New Roman" w:hAnsi="Times New Roman"/>
                <w:sz w:val="24"/>
                <w:szCs w:val="24"/>
              </w:rPr>
              <w:t>pre-pregnancy weight from a questionnaire administered in pregnancy</w:t>
            </w:r>
          </w:p>
        </w:tc>
        <w:tc>
          <w:tcPr>
            <w:tcW w:w="6232" w:type="dxa"/>
          </w:tcPr>
          <w:p w:rsidR="002876F7" w:rsidRDefault="00861B55" w:rsidP="00861B55">
            <w:pPr>
              <w:rPr>
                <w:rFonts w:ascii="Times New Roman" w:hAnsi="Times New Roman"/>
                <w:sz w:val="24"/>
                <w:szCs w:val="24"/>
              </w:rPr>
            </w:pPr>
            <w:r>
              <w:rPr>
                <w:rFonts w:ascii="Times New Roman" w:hAnsi="Times New Roman"/>
                <w:sz w:val="24"/>
                <w:szCs w:val="24"/>
              </w:rPr>
              <w:t xml:space="preserve">Derived from height measured by research staff prior to pregnancy and self-reported pre-pregnancy weight from an </w:t>
            </w:r>
            <w:r>
              <w:rPr>
                <w:rFonts w:ascii="Times New Roman" w:hAnsi="Times New Roman"/>
                <w:sz w:val="24"/>
                <w:szCs w:val="24"/>
              </w:rPr>
              <w:lastRenderedPageBreak/>
              <w:t>interview at 11 weeks gestation.</w:t>
            </w:r>
          </w:p>
        </w:tc>
      </w:tr>
      <w:tr w:rsidR="00861B55" w:rsidRPr="00304EA4" w:rsidTr="002876F7">
        <w:trPr>
          <w:trHeight w:val="624"/>
        </w:trPr>
        <w:tc>
          <w:tcPr>
            <w:tcW w:w="1843" w:type="dxa"/>
            <w:vAlign w:val="center"/>
          </w:tcPr>
          <w:p w:rsidR="00861B55" w:rsidRDefault="00861B55" w:rsidP="00FA7372">
            <w:pPr>
              <w:ind w:left="-7"/>
              <w:rPr>
                <w:rFonts w:ascii="Times New Roman" w:hAnsi="Times New Roman" w:cs="Times New Roman"/>
                <w:sz w:val="24"/>
                <w:szCs w:val="24"/>
              </w:rPr>
            </w:pPr>
            <w:r>
              <w:rPr>
                <w:rFonts w:ascii="Times New Roman" w:hAnsi="Times New Roman" w:cs="Times New Roman"/>
                <w:sz w:val="24"/>
                <w:szCs w:val="24"/>
              </w:rPr>
              <w:lastRenderedPageBreak/>
              <w:t>Maternal height</w:t>
            </w:r>
          </w:p>
        </w:tc>
        <w:tc>
          <w:tcPr>
            <w:tcW w:w="6521" w:type="dxa"/>
          </w:tcPr>
          <w:p w:rsidR="00861B55" w:rsidRDefault="00861B55" w:rsidP="00861B55">
            <w:pPr>
              <w:rPr>
                <w:rFonts w:ascii="Times New Roman" w:hAnsi="Times New Roman"/>
                <w:sz w:val="24"/>
                <w:szCs w:val="24"/>
              </w:rPr>
            </w:pPr>
            <w:r>
              <w:rPr>
                <w:rFonts w:ascii="Times New Roman" w:hAnsi="Times New Roman"/>
                <w:sz w:val="24"/>
                <w:szCs w:val="24"/>
              </w:rPr>
              <w:t>Self-reported in a questionnaire administered in pregnancy.</w:t>
            </w:r>
          </w:p>
        </w:tc>
        <w:tc>
          <w:tcPr>
            <w:tcW w:w="6232" w:type="dxa"/>
          </w:tcPr>
          <w:p w:rsidR="00861B55" w:rsidRDefault="00861B55" w:rsidP="00861B55">
            <w:pPr>
              <w:rPr>
                <w:rFonts w:ascii="Times New Roman" w:hAnsi="Times New Roman"/>
                <w:sz w:val="24"/>
                <w:szCs w:val="24"/>
              </w:rPr>
            </w:pPr>
            <w:r>
              <w:rPr>
                <w:rFonts w:ascii="Times New Roman" w:hAnsi="Times New Roman"/>
                <w:sz w:val="24"/>
                <w:szCs w:val="24"/>
              </w:rPr>
              <w:t>Measured by research staff prior to pregnancy.</w:t>
            </w:r>
          </w:p>
        </w:tc>
      </w:tr>
      <w:tr w:rsidR="00861B55" w:rsidRPr="00304EA4" w:rsidTr="002876F7">
        <w:trPr>
          <w:trHeight w:val="624"/>
        </w:trPr>
        <w:tc>
          <w:tcPr>
            <w:tcW w:w="1843" w:type="dxa"/>
            <w:vAlign w:val="center"/>
          </w:tcPr>
          <w:p w:rsidR="00861B55" w:rsidRDefault="00861B55" w:rsidP="00FA7372">
            <w:pPr>
              <w:ind w:left="-7"/>
              <w:rPr>
                <w:rFonts w:ascii="Times New Roman" w:hAnsi="Times New Roman" w:cs="Times New Roman"/>
                <w:sz w:val="24"/>
                <w:szCs w:val="24"/>
              </w:rPr>
            </w:pPr>
            <w:r>
              <w:rPr>
                <w:rFonts w:ascii="Times New Roman" w:hAnsi="Times New Roman" w:cs="Times New Roman"/>
                <w:sz w:val="24"/>
                <w:szCs w:val="24"/>
              </w:rPr>
              <w:t>Maternal age</w:t>
            </w:r>
          </w:p>
        </w:tc>
        <w:tc>
          <w:tcPr>
            <w:tcW w:w="6521" w:type="dxa"/>
          </w:tcPr>
          <w:p w:rsidR="00861B55" w:rsidRDefault="00861B55" w:rsidP="00861B55">
            <w:pPr>
              <w:rPr>
                <w:rFonts w:ascii="Times New Roman" w:hAnsi="Times New Roman"/>
                <w:sz w:val="24"/>
                <w:szCs w:val="24"/>
              </w:rPr>
            </w:pPr>
            <w:r>
              <w:rPr>
                <w:rFonts w:ascii="Times New Roman" w:hAnsi="Times New Roman"/>
                <w:sz w:val="24"/>
                <w:szCs w:val="24"/>
              </w:rPr>
              <w:t>Abstracted from obstetric records.</w:t>
            </w:r>
          </w:p>
        </w:tc>
        <w:tc>
          <w:tcPr>
            <w:tcW w:w="6232" w:type="dxa"/>
          </w:tcPr>
          <w:p w:rsidR="00861B55" w:rsidRDefault="00861B55" w:rsidP="00861B55">
            <w:pPr>
              <w:rPr>
                <w:rFonts w:ascii="Times New Roman" w:hAnsi="Times New Roman"/>
                <w:sz w:val="24"/>
                <w:szCs w:val="24"/>
              </w:rPr>
            </w:pPr>
            <w:r>
              <w:rPr>
                <w:rFonts w:ascii="Times New Roman" w:hAnsi="Times New Roman"/>
                <w:sz w:val="24"/>
                <w:szCs w:val="24"/>
              </w:rPr>
              <w:t>Abstracted from obstetric records.</w:t>
            </w:r>
          </w:p>
        </w:tc>
      </w:tr>
      <w:tr w:rsidR="00861B55" w:rsidRPr="00304EA4" w:rsidTr="002876F7">
        <w:trPr>
          <w:trHeight w:val="624"/>
        </w:trPr>
        <w:tc>
          <w:tcPr>
            <w:tcW w:w="1843" w:type="dxa"/>
            <w:vAlign w:val="center"/>
          </w:tcPr>
          <w:p w:rsidR="00861B55" w:rsidRDefault="00861B55" w:rsidP="00FA7372">
            <w:pPr>
              <w:ind w:left="-7"/>
              <w:rPr>
                <w:rFonts w:ascii="Times New Roman" w:hAnsi="Times New Roman" w:cs="Times New Roman"/>
                <w:sz w:val="24"/>
                <w:szCs w:val="24"/>
              </w:rPr>
            </w:pPr>
            <w:r>
              <w:rPr>
                <w:rFonts w:ascii="Times New Roman" w:hAnsi="Times New Roman" w:cs="Times New Roman"/>
                <w:sz w:val="24"/>
                <w:szCs w:val="24"/>
              </w:rPr>
              <w:t>Maternal parity</w:t>
            </w:r>
          </w:p>
        </w:tc>
        <w:tc>
          <w:tcPr>
            <w:tcW w:w="6521" w:type="dxa"/>
          </w:tcPr>
          <w:p w:rsidR="00861B55" w:rsidRDefault="00861B55" w:rsidP="00861B55">
            <w:pPr>
              <w:rPr>
                <w:rFonts w:ascii="Times New Roman" w:hAnsi="Times New Roman"/>
                <w:sz w:val="24"/>
                <w:szCs w:val="24"/>
              </w:rPr>
            </w:pPr>
            <w:r>
              <w:rPr>
                <w:rFonts w:ascii="Times New Roman" w:hAnsi="Times New Roman"/>
                <w:sz w:val="24"/>
                <w:szCs w:val="24"/>
              </w:rPr>
              <w:t>Self-reported in a questionnaire administered in pregnancy.</w:t>
            </w:r>
          </w:p>
        </w:tc>
        <w:tc>
          <w:tcPr>
            <w:tcW w:w="6232" w:type="dxa"/>
          </w:tcPr>
          <w:p w:rsidR="00861B55" w:rsidRDefault="00861B55" w:rsidP="00861B55">
            <w:pPr>
              <w:rPr>
                <w:rFonts w:ascii="Times New Roman" w:hAnsi="Times New Roman"/>
                <w:sz w:val="24"/>
                <w:szCs w:val="24"/>
              </w:rPr>
            </w:pPr>
            <w:r>
              <w:rPr>
                <w:rFonts w:ascii="Times New Roman" w:hAnsi="Times New Roman"/>
                <w:sz w:val="24"/>
                <w:szCs w:val="24"/>
              </w:rPr>
              <w:t>Self-reported at an interview prior to pregnancy.</w:t>
            </w:r>
          </w:p>
        </w:tc>
      </w:tr>
      <w:tr w:rsidR="00861B55" w:rsidRPr="00304EA4" w:rsidTr="002876F7">
        <w:trPr>
          <w:trHeight w:val="624"/>
        </w:trPr>
        <w:tc>
          <w:tcPr>
            <w:tcW w:w="1843" w:type="dxa"/>
            <w:vAlign w:val="center"/>
          </w:tcPr>
          <w:p w:rsidR="00861B55" w:rsidRDefault="00861B55" w:rsidP="00FA7372">
            <w:pPr>
              <w:ind w:left="-7"/>
              <w:rPr>
                <w:rFonts w:ascii="Times New Roman" w:hAnsi="Times New Roman" w:cs="Times New Roman"/>
                <w:sz w:val="24"/>
                <w:szCs w:val="24"/>
              </w:rPr>
            </w:pPr>
            <w:r>
              <w:rPr>
                <w:rFonts w:ascii="Times New Roman" w:hAnsi="Times New Roman" w:cs="Times New Roman"/>
                <w:sz w:val="24"/>
                <w:szCs w:val="24"/>
              </w:rPr>
              <w:t>Maternal smoking in pregnancy</w:t>
            </w:r>
          </w:p>
        </w:tc>
        <w:tc>
          <w:tcPr>
            <w:tcW w:w="6521" w:type="dxa"/>
          </w:tcPr>
          <w:p w:rsidR="00861B55" w:rsidRDefault="00EB2F2A" w:rsidP="00EB2F2A">
            <w:pPr>
              <w:rPr>
                <w:rFonts w:ascii="Times New Roman" w:hAnsi="Times New Roman"/>
                <w:sz w:val="24"/>
                <w:szCs w:val="24"/>
              </w:rPr>
            </w:pPr>
            <w:r>
              <w:rPr>
                <w:rFonts w:ascii="Times New Roman" w:hAnsi="Times New Roman"/>
                <w:sz w:val="24"/>
                <w:szCs w:val="24"/>
              </w:rPr>
              <w:t>Self-reported in a questionnaire at 18 weeks gestation. Women who reported smoking either in the first 3 months of pregnancy or within 2 weeks of the 18 week questionnaire were classed as having smoked during pregnancy.</w:t>
            </w:r>
          </w:p>
        </w:tc>
        <w:tc>
          <w:tcPr>
            <w:tcW w:w="6232" w:type="dxa"/>
          </w:tcPr>
          <w:p w:rsidR="00861B55" w:rsidRDefault="00EB2F2A" w:rsidP="00861B55">
            <w:pPr>
              <w:rPr>
                <w:rFonts w:ascii="Times New Roman" w:hAnsi="Times New Roman"/>
                <w:sz w:val="24"/>
                <w:szCs w:val="24"/>
              </w:rPr>
            </w:pPr>
            <w:r>
              <w:rPr>
                <w:rFonts w:ascii="Times New Roman" w:hAnsi="Times New Roman"/>
                <w:sz w:val="24"/>
                <w:szCs w:val="24"/>
              </w:rPr>
              <w:t>Self-reported at interviews at 11 and 34 weeks gestation. Women who reported smoking on either occasion were classed as having smoked during pregnancy. An algorithm incorporating information from prior to pregnancy and at 6 months postpartum was used to infer smoking status where one or both measures of smoking were missing.</w:t>
            </w:r>
          </w:p>
        </w:tc>
      </w:tr>
      <w:tr w:rsidR="009A1A7C" w:rsidRPr="00304EA4" w:rsidTr="00456B77">
        <w:trPr>
          <w:trHeight w:val="624"/>
        </w:trPr>
        <w:tc>
          <w:tcPr>
            <w:tcW w:w="1843" w:type="dxa"/>
            <w:vAlign w:val="center"/>
          </w:tcPr>
          <w:p w:rsidR="009A1A7C" w:rsidRPr="00DA6B5F" w:rsidRDefault="009A1A7C" w:rsidP="00FA7372">
            <w:pPr>
              <w:ind w:left="-7"/>
              <w:rPr>
                <w:rFonts w:ascii="Times New Roman" w:hAnsi="Times New Roman" w:cs="Times New Roman"/>
                <w:sz w:val="24"/>
                <w:szCs w:val="24"/>
              </w:rPr>
            </w:pPr>
            <w:r>
              <w:rPr>
                <w:rFonts w:ascii="Times New Roman" w:hAnsi="Times New Roman" w:cs="Times New Roman"/>
                <w:sz w:val="24"/>
                <w:szCs w:val="24"/>
              </w:rPr>
              <w:t>Pre-existing maternal hypertension</w:t>
            </w:r>
          </w:p>
        </w:tc>
        <w:tc>
          <w:tcPr>
            <w:tcW w:w="6521" w:type="dxa"/>
          </w:tcPr>
          <w:p w:rsidR="009A1A7C" w:rsidRPr="00DA6B5F" w:rsidRDefault="00320F39" w:rsidP="00EB2F2A">
            <w:pPr>
              <w:rPr>
                <w:rFonts w:ascii="Times New Roman" w:hAnsi="Times New Roman" w:cs="Times New Roman"/>
                <w:sz w:val="24"/>
                <w:szCs w:val="24"/>
              </w:rPr>
            </w:pPr>
            <w:r>
              <w:rPr>
                <w:rFonts w:ascii="Times New Roman" w:hAnsi="Times New Roman" w:cs="Times New Roman"/>
                <w:sz w:val="24"/>
                <w:szCs w:val="24"/>
              </w:rPr>
              <w:t>Self-reported in a questionnaire administered in pregnancy as having previously had hypertension outside of pregnancy.</w:t>
            </w:r>
          </w:p>
        </w:tc>
        <w:tc>
          <w:tcPr>
            <w:tcW w:w="6232" w:type="dxa"/>
          </w:tcPr>
          <w:p w:rsidR="009A1A7C"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at an interview at 11 weeks gestation as having previously had high blood pressure outside of pregnancy.</w:t>
            </w:r>
          </w:p>
        </w:tc>
      </w:tr>
      <w:tr w:rsidR="009A1A7C" w:rsidRPr="00304EA4" w:rsidTr="00456B77">
        <w:trPr>
          <w:trHeight w:val="624"/>
        </w:trPr>
        <w:tc>
          <w:tcPr>
            <w:tcW w:w="1843" w:type="dxa"/>
            <w:vAlign w:val="center"/>
          </w:tcPr>
          <w:p w:rsidR="009A1A7C" w:rsidRPr="00DA6B5F" w:rsidRDefault="009A1A7C" w:rsidP="00FA7372">
            <w:pPr>
              <w:rPr>
                <w:rFonts w:ascii="Times New Roman" w:hAnsi="Times New Roman" w:cs="Times New Roman"/>
                <w:sz w:val="24"/>
                <w:szCs w:val="24"/>
              </w:rPr>
            </w:pPr>
            <w:r>
              <w:rPr>
                <w:rFonts w:ascii="Times New Roman" w:hAnsi="Times New Roman" w:cs="Times New Roman"/>
                <w:sz w:val="24"/>
                <w:szCs w:val="24"/>
              </w:rPr>
              <w:t>Previous gestational hypertension</w:t>
            </w:r>
          </w:p>
        </w:tc>
        <w:tc>
          <w:tcPr>
            <w:tcW w:w="6521" w:type="dxa"/>
          </w:tcPr>
          <w:p w:rsidR="009A1A7C"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in a questionnaire administered in pregnancy as having previously had hypertension but only in pregnancy.</w:t>
            </w:r>
          </w:p>
        </w:tc>
        <w:tc>
          <w:tcPr>
            <w:tcW w:w="6232" w:type="dxa"/>
          </w:tcPr>
          <w:p w:rsidR="009A1A7C"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at an interview at 11 weeks gestation as having previously had high blood pressure in pregnancy.</w:t>
            </w:r>
          </w:p>
        </w:tc>
      </w:tr>
      <w:tr w:rsidR="00456B77" w:rsidRPr="00304EA4" w:rsidTr="00456B77">
        <w:trPr>
          <w:trHeight w:val="624"/>
        </w:trPr>
        <w:tc>
          <w:tcPr>
            <w:tcW w:w="1843" w:type="dxa"/>
            <w:vAlign w:val="center"/>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Pre-existing diabetes</w:t>
            </w:r>
          </w:p>
        </w:tc>
        <w:tc>
          <w:tcPr>
            <w:tcW w:w="6521" w:type="dxa"/>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in a questionnaire administered in pregnancy as having previously had diabetes outside of pregnancy.</w:t>
            </w:r>
          </w:p>
        </w:tc>
        <w:tc>
          <w:tcPr>
            <w:tcW w:w="6232" w:type="dxa"/>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at an interview at 11 weeks gestation as having previously had diabetes outside of pregnancy.</w:t>
            </w:r>
          </w:p>
        </w:tc>
      </w:tr>
      <w:tr w:rsidR="00456B77" w:rsidRPr="00304EA4" w:rsidTr="00456B77">
        <w:trPr>
          <w:trHeight w:val="624"/>
        </w:trPr>
        <w:tc>
          <w:tcPr>
            <w:tcW w:w="1843" w:type="dxa"/>
            <w:vAlign w:val="center"/>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Previous gestational diabetes</w:t>
            </w:r>
          </w:p>
        </w:tc>
        <w:tc>
          <w:tcPr>
            <w:tcW w:w="6521" w:type="dxa"/>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in a questionnaire administered in pregnancy as having previously had diabetes but only in pregnancy.</w:t>
            </w:r>
          </w:p>
        </w:tc>
        <w:tc>
          <w:tcPr>
            <w:tcW w:w="6232" w:type="dxa"/>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at an interview at 11 weeks gestation as having previously had diabetes in pregnancy.</w:t>
            </w:r>
          </w:p>
        </w:tc>
      </w:tr>
      <w:tr w:rsidR="00456B77" w:rsidRPr="00304EA4" w:rsidTr="00456B77">
        <w:trPr>
          <w:trHeight w:val="624"/>
        </w:trPr>
        <w:tc>
          <w:tcPr>
            <w:tcW w:w="1843" w:type="dxa"/>
            <w:vAlign w:val="center"/>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lastRenderedPageBreak/>
              <w:t>Maternal non-white ethnicity</w:t>
            </w:r>
          </w:p>
        </w:tc>
        <w:tc>
          <w:tcPr>
            <w:tcW w:w="6521" w:type="dxa"/>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in a questionnaire administered during pregnancy. All ethnicities other than “white” were classed as “non-white”.</w:t>
            </w:r>
          </w:p>
        </w:tc>
        <w:tc>
          <w:tcPr>
            <w:tcW w:w="6232" w:type="dxa"/>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Self-reported at an interview prior to pregnancy.  All ethnicities other than “white” were classed as “non-white”.</w:t>
            </w:r>
          </w:p>
        </w:tc>
      </w:tr>
      <w:tr w:rsidR="00456B77" w:rsidRPr="00304EA4" w:rsidTr="00456B77">
        <w:trPr>
          <w:trHeight w:val="624"/>
        </w:trPr>
        <w:tc>
          <w:tcPr>
            <w:tcW w:w="1843" w:type="dxa"/>
            <w:vAlign w:val="center"/>
          </w:tcPr>
          <w:p w:rsidR="00456B77" w:rsidRPr="00DA6B5F" w:rsidRDefault="00456B77" w:rsidP="00456B77">
            <w:pPr>
              <w:ind w:left="-7"/>
              <w:rPr>
                <w:rFonts w:ascii="Times New Roman" w:hAnsi="Times New Roman" w:cs="Times New Roman"/>
                <w:sz w:val="24"/>
                <w:szCs w:val="24"/>
              </w:rPr>
            </w:pPr>
            <w:r>
              <w:rPr>
                <w:rFonts w:ascii="Times New Roman" w:hAnsi="Times New Roman" w:cs="Times New Roman"/>
                <w:sz w:val="24"/>
                <w:szCs w:val="24"/>
              </w:rPr>
              <w:t>Offspring sex</w:t>
            </w:r>
          </w:p>
        </w:tc>
        <w:tc>
          <w:tcPr>
            <w:tcW w:w="6521" w:type="dxa"/>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Abstracted from obstetric records.</w:t>
            </w:r>
          </w:p>
        </w:tc>
        <w:tc>
          <w:tcPr>
            <w:tcW w:w="6232" w:type="dxa"/>
            <w:vAlign w:val="center"/>
          </w:tcPr>
          <w:p w:rsidR="00456B77" w:rsidRPr="00DA6B5F" w:rsidRDefault="00456B77" w:rsidP="00456B77">
            <w:pPr>
              <w:rPr>
                <w:rFonts w:ascii="Times New Roman" w:hAnsi="Times New Roman" w:cs="Times New Roman"/>
                <w:sz w:val="24"/>
                <w:szCs w:val="24"/>
              </w:rPr>
            </w:pPr>
            <w:r>
              <w:rPr>
                <w:rFonts w:ascii="Times New Roman" w:hAnsi="Times New Roman" w:cs="Times New Roman"/>
                <w:sz w:val="24"/>
                <w:szCs w:val="24"/>
              </w:rPr>
              <w:t>Abstracted from obstetric records.</w:t>
            </w:r>
          </w:p>
        </w:tc>
      </w:tr>
    </w:tbl>
    <w:p w:rsidR="006745F1" w:rsidRDefault="006745F1" w:rsidP="006745F1">
      <w:pPr>
        <w:spacing w:line="480" w:lineRule="auto"/>
        <w:rPr>
          <w:rFonts w:ascii="Times New Roman" w:hAnsi="Times New Roman"/>
          <w:sz w:val="24"/>
          <w:szCs w:val="24"/>
        </w:rPr>
        <w:sectPr w:rsidR="006745F1" w:rsidSect="003438FC">
          <w:pgSz w:w="16838" w:h="11906" w:orient="landscape"/>
          <w:pgMar w:top="1440" w:right="1440" w:bottom="1440" w:left="1440" w:header="708" w:footer="708" w:gutter="0"/>
          <w:cols w:space="708"/>
          <w:docGrid w:linePitch="360"/>
        </w:sectPr>
      </w:pPr>
    </w:p>
    <w:tbl>
      <w:tblPr>
        <w:tblStyle w:val="TableGrid"/>
        <w:tblpPr w:leftFromText="180" w:rightFromText="180" w:vertAnchor="text" w:horzAnchor="margin" w:tblpXSpec="center" w:tblpY="1118"/>
        <w:tblW w:w="15304" w:type="dxa"/>
        <w:tblLayout w:type="fixed"/>
        <w:tblLook w:val="04A0" w:firstRow="1" w:lastRow="0" w:firstColumn="1" w:lastColumn="0" w:noHBand="0" w:noVBand="1"/>
      </w:tblPr>
      <w:tblGrid>
        <w:gridCol w:w="1555"/>
        <w:gridCol w:w="4677"/>
        <w:gridCol w:w="4536"/>
        <w:gridCol w:w="4536"/>
      </w:tblGrid>
      <w:tr w:rsidR="00F20121" w:rsidTr="00F20121">
        <w:tc>
          <w:tcPr>
            <w:tcW w:w="1555" w:type="dxa"/>
          </w:tcPr>
          <w:p w:rsidR="00F20121" w:rsidRPr="000E01B7" w:rsidRDefault="00F20121" w:rsidP="00F20121">
            <w:pPr>
              <w:rPr>
                <w:rFonts w:ascii="Times New Roman" w:hAnsi="Times New Roman" w:cs="Times New Roman"/>
                <w:b/>
                <w:sz w:val="24"/>
                <w:szCs w:val="24"/>
              </w:rPr>
            </w:pPr>
            <w:r w:rsidRPr="000E01B7">
              <w:rPr>
                <w:rFonts w:ascii="Times New Roman" w:hAnsi="Times New Roman" w:cs="Times New Roman"/>
                <w:b/>
                <w:sz w:val="24"/>
                <w:szCs w:val="24"/>
              </w:rPr>
              <w:lastRenderedPageBreak/>
              <w:t>Model</w:t>
            </w:r>
          </w:p>
        </w:tc>
        <w:tc>
          <w:tcPr>
            <w:tcW w:w="4677" w:type="dxa"/>
          </w:tcPr>
          <w:p w:rsidR="00F20121" w:rsidRPr="000E01B7" w:rsidRDefault="00F20121" w:rsidP="00F20121">
            <w:pPr>
              <w:rPr>
                <w:rFonts w:ascii="Times New Roman" w:hAnsi="Times New Roman" w:cs="Times New Roman"/>
                <w:b/>
                <w:sz w:val="24"/>
                <w:szCs w:val="24"/>
              </w:rPr>
            </w:pPr>
            <w:r>
              <w:rPr>
                <w:rFonts w:ascii="Times New Roman" w:hAnsi="Times New Roman" w:cs="Times New Roman"/>
                <w:b/>
                <w:sz w:val="24"/>
                <w:szCs w:val="24"/>
              </w:rPr>
              <w:t>Preeclampsia</w:t>
            </w:r>
          </w:p>
        </w:tc>
        <w:tc>
          <w:tcPr>
            <w:tcW w:w="4536" w:type="dxa"/>
          </w:tcPr>
          <w:p w:rsidR="00F20121" w:rsidRPr="000E01B7" w:rsidRDefault="00F20121" w:rsidP="00F20121">
            <w:pPr>
              <w:rPr>
                <w:rFonts w:ascii="Times New Roman" w:hAnsi="Times New Roman" w:cs="Times New Roman"/>
                <w:b/>
                <w:sz w:val="24"/>
                <w:szCs w:val="24"/>
              </w:rPr>
            </w:pPr>
            <w:r>
              <w:rPr>
                <w:rFonts w:ascii="Times New Roman" w:hAnsi="Times New Roman" w:cs="Times New Roman"/>
                <w:b/>
                <w:sz w:val="24"/>
                <w:szCs w:val="24"/>
              </w:rPr>
              <w:t>Preterm birth</w:t>
            </w:r>
          </w:p>
        </w:tc>
        <w:tc>
          <w:tcPr>
            <w:tcW w:w="4536" w:type="dxa"/>
          </w:tcPr>
          <w:p w:rsidR="00F20121" w:rsidRPr="000E01B7" w:rsidRDefault="00F20121" w:rsidP="00F20121">
            <w:pPr>
              <w:rPr>
                <w:rFonts w:ascii="Times New Roman" w:hAnsi="Times New Roman" w:cs="Times New Roman"/>
                <w:b/>
                <w:sz w:val="24"/>
                <w:szCs w:val="24"/>
              </w:rPr>
            </w:pPr>
            <w:r>
              <w:rPr>
                <w:rFonts w:ascii="Times New Roman" w:hAnsi="Times New Roman" w:cs="Times New Roman"/>
                <w:b/>
                <w:sz w:val="24"/>
                <w:szCs w:val="24"/>
              </w:rPr>
              <w:t>Small for gestational age</w:t>
            </w:r>
          </w:p>
        </w:tc>
      </w:tr>
      <w:tr w:rsidR="00F20121" w:rsidTr="00F20121">
        <w:tc>
          <w:tcPr>
            <w:tcW w:w="1555" w:type="dxa"/>
          </w:tcPr>
          <w:p w:rsidR="00F20121" w:rsidRPr="000E01B7" w:rsidRDefault="00F20121" w:rsidP="00F20121">
            <w:pPr>
              <w:rPr>
                <w:rFonts w:ascii="Times New Roman" w:hAnsi="Times New Roman" w:cs="Times New Roman"/>
              </w:rPr>
            </w:pPr>
            <w:r w:rsidRPr="000E01B7">
              <w:rPr>
                <w:rFonts w:ascii="Times New Roman" w:hAnsi="Times New Roman" w:cs="Times New Roman"/>
              </w:rPr>
              <w:t>Model 1</w:t>
            </w:r>
          </w:p>
        </w:tc>
        <w:tc>
          <w:tcPr>
            <w:tcW w:w="4677" w:type="dxa"/>
          </w:tcPr>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Initial MAP (continuous)</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BMI (continuous)</w:t>
            </w:r>
          </w:p>
          <w:p w:rsidR="00F20121" w:rsidRDefault="00F20121" w:rsidP="00F20121">
            <w:pPr>
              <w:spacing w:after="0"/>
              <w:rPr>
                <w:rFonts w:ascii="Times New Roman" w:hAnsi="Times New Roman" w:cs="Times New Roman"/>
                <w:sz w:val="24"/>
                <w:szCs w:val="24"/>
              </w:rPr>
            </w:pP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height (continuous)</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age over 35 years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parity (3 categories: 0 (ref), 1, 2+)</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smoking in pregnancy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Pre-existing hypertension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Previous gestational hypertension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Pre-existing diabetes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Previous gestational diabetes (binary)</w:t>
            </w:r>
          </w:p>
          <w:p w:rsidR="00F20121" w:rsidRPr="00E00F5B"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non-white ethnicity (binary</w:t>
            </w:r>
          </w:p>
        </w:tc>
        <w:tc>
          <w:tcPr>
            <w:tcW w:w="4536" w:type="dxa"/>
          </w:tcPr>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Initial MAP (continuous)</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BMI (4 categories: underweight (ref), normal, overweight, obese)</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height (continuous)</w:t>
            </w:r>
          </w:p>
          <w:p w:rsidR="00F20121" w:rsidRDefault="00F20121" w:rsidP="00F20121">
            <w:pPr>
              <w:spacing w:after="0"/>
              <w:rPr>
                <w:rFonts w:ascii="Times New Roman" w:hAnsi="Times New Roman" w:cs="Times New Roman"/>
                <w:sz w:val="24"/>
                <w:szCs w:val="24"/>
              </w:rPr>
            </w:pP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parity (3 categories: 0 (ref), 1, 2+)</w:t>
            </w:r>
          </w:p>
          <w:p w:rsidR="00F20121" w:rsidRDefault="00F20121" w:rsidP="00F20121">
            <w:pPr>
              <w:spacing w:after="0"/>
              <w:rPr>
                <w:rFonts w:ascii="Times New Roman" w:hAnsi="Times New Roman" w:cs="Times New Roman"/>
                <w:sz w:val="24"/>
                <w:szCs w:val="24"/>
              </w:rPr>
            </w:pP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Pre-existing hypertension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Previous gestational hypertension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Pre-existing diabetes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Previous gestational diabetes (binary)</w:t>
            </w:r>
          </w:p>
          <w:p w:rsidR="00F20121" w:rsidRPr="00721406"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non-white ethnicity (binary)</w:t>
            </w:r>
          </w:p>
        </w:tc>
        <w:tc>
          <w:tcPr>
            <w:tcW w:w="4536" w:type="dxa"/>
          </w:tcPr>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Initial MAP (continuous)</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BMI (4 categories: underweight (ref), normal, overweight, obese)</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height (continuous)</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age over 35 years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parity (3 categories: 0 (ref), 1, 2+)</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Maternal smoking in pregnancy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Pre-existing hypertension (binary)</w:t>
            </w: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Previous gestational hypertension (binary)</w:t>
            </w:r>
          </w:p>
          <w:p w:rsidR="00F20121" w:rsidRDefault="00F20121" w:rsidP="00F20121">
            <w:pPr>
              <w:spacing w:after="0"/>
            </w:pPr>
          </w:p>
          <w:p w:rsidR="00F20121"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Previous gestational diabetes (binary)</w:t>
            </w:r>
          </w:p>
          <w:p w:rsidR="00F20121" w:rsidRDefault="00F20121" w:rsidP="00F20121">
            <w:pPr>
              <w:spacing w:after="0"/>
            </w:pPr>
            <w:r>
              <w:rPr>
                <w:rFonts w:ascii="Times New Roman" w:hAnsi="Times New Roman" w:cs="Times New Roman"/>
                <w:sz w:val="24"/>
                <w:szCs w:val="24"/>
              </w:rPr>
              <w:t>Maternal non-white ethnicity (binary)</w:t>
            </w:r>
          </w:p>
        </w:tc>
      </w:tr>
      <w:tr w:rsidR="00F20121" w:rsidTr="00F20121">
        <w:tc>
          <w:tcPr>
            <w:tcW w:w="1555" w:type="dxa"/>
          </w:tcPr>
          <w:p w:rsidR="00F20121" w:rsidRPr="000E01B7" w:rsidRDefault="00F20121" w:rsidP="00F20121">
            <w:pPr>
              <w:rPr>
                <w:rFonts w:ascii="Times New Roman" w:hAnsi="Times New Roman" w:cs="Times New Roman"/>
              </w:rPr>
            </w:pPr>
            <w:r w:rsidRPr="000E01B7">
              <w:rPr>
                <w:rFonts w:ascii="Times New Roman" w:hAnsi="Times New Roman" w:cs="Times New Roman"/>
              </w:rPr>
              <w:t>Model 2</w:t>
            </w:r>
          </w:p>
        </w:tc>
        <w:tc>
          <w:tcPr>
            <w:tcW w:w="4677" w:type="dxa"/>
          </w:tcPr>
          <w:p w:rsidR="00F20121" w:rsidRPr="0051369B"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As Model 1 plus current MAP (continuous)</w:t>
            </w:r>
          </w:p>
        </w:tc>
        <w:tc>
          <w:tcPr>
            <w:tcW w:w="4536" w:type="dxa"/>
          </w:tcPr>
          <w:p w:rsidR="00F20121" w:rsidRPr="00F20121" w:rsidRDefault="00F20121" w:rsidP="00F20121">
            <w:pPr>
              <w:spacing w:after="0"/>
              <w:rPr>
                <w:rFonts w:ascii="Times New Roman" w:hAnsi="Times New Roman" w:cs="Times New Roman"/>
                <w:sz w:val="24"/>
                <w:szCs w:val="24"/>
              </w:rPr>
            </w:pPr>
            <w:r w:rsidRPr="00F20121">
              <w:rPr>
                <w:rFonts w:ascii="Times New Roman" w:hAnsi="Times New Roman" w:cs="Times New Roman"/>
                <w:sz w:val="24"/>
                <w:szCs w:val="24"/>
              </w:rPr>
              <w:t>As Model 1 plus current MAP (continuous)</w:t>
            </w:r>
          </w:p>
        </w:tc>
        <w:tc>
          <w:tcPr>
            <w:tcW w:w="4536" w:type="dxa"/>
          </w:tcPr>
          <w:p w:rsidR="00F20121" w:rsidRPr="00F20121" w:rsidRDefault="00F20121" w:rsidP="00F20121">
            <w:pPr>
              <w:spacing w:after="0"/>
              <w:rPr>
                <w:rFonts w:ascii="Times New Roman" w:hAnsi="Times New Roman" w:cs="Times New Roman"/>
                <w:sz w:val="24"/>
                <w:szCs w:val="24"/>
              </w:rPr>
            </w:pPr>
            <w:r w:rsidRPr="00F20121">
              <w:rPr>
                <w:rFonts w:ascii="Times New Roman" w:hAnsi="Times New Roman" w:cs="Times New Roman"/>
                <w:sz w:val="24"/>
                <w:szCs w:val="24"/>
              </w:rPr>
              <w:t>As Model 1 plus current MAP (continuous)</w:t>
            </w:r>
          </w:p>
        </w:tc>
      </w:tr>
      <w:tr w:rsidR="00F20121" w:rsidTr="00F20121">
        <w:tc>
          <w:tcPr>
            <w:tcW w:w="1555" w:type="dxa"/>
          </w:tcPr>
          <w:p w:rsidR="00F20121" w:rsidRPr="000E01B7" w:rsidRDefault="00F20121" w:rsidP="00F20121">
            <w:pPr>
              <w:rPr>
                <w:rFonts w:ascii="Times New Roman" w:hAnsi="Times New Roman" w:cs="Times New Roman"/>
              </w:rPr>
            </w:pPr>
            <w:r w:rsidRPr="000E01B7">
              <w:rPr>
                <w:rFonts w:ascii="Times New Roman" w:hAnsi="Times New Roman" w:cs="Times New Roman"/>
              </w:rPr>
              <w:t>Model 3</w:t>
            </w:r>
          </w:p>
        </w:tc>
        <w:tc>
          <w:tcPr>
            <w:tcW w:w="4677" w:type="dxa"/>
          </w:tcPr>
          <w:p w:rsidR="00F20121" w:rsidRPr="0051369B" w:rsidRDefault="00F20121" w:rsidP="00F20121">
            <w:pPr>
              <w:spacing w:after="0"/>
              <w:rPr>
                <w:rFonts w:ascii="Times New Roman" w:hAnsi="Times New Roman" w:cs="Times New Roman"/>
                <w:sz w:val="24"/>
                <w:szCs w:val="24"/>
              </w:rPr>
            </w:pPr>
            <w:r w:rsidRPr="0051369B">
              <w:rPr>
                <w:rFonts w:ascii="Times New Roman" w:hAnsi="Times New Roman" w:cs="Times New Roman"/>
                <w:sz w:val="24"/>
                <w:szCs w:val="24"/>
              </w:rPr>
              <w:t xml:space="preserve">As Model 1 plus </w:t>
            </w:r>
            <w:r>
              <w:rPr>
                <w:rFonts w:ascii="Times New Roman" w:hAnsi="Times New Roman" w:cs="Times New Roman"/>
                <w:sz w:val="24"/>
                <w:szCs w:val="24"/>
              </w:rPr>
              <w:t xml:space="preserve">current </w:t>
            </w:r>
            <w:r w:rsidRPr="0051369B">
              <w:rPr>
                <w:rFonts w:ascii="Times New Roman" w:hAnsi="Times New Roman" w:cs="Times New Roman"/>
                <w:sz w:val="24"/>
                <w:szCs w:val="24"/>
              </w:rPr>
              <w:t>deviation of MAP from the normative value (continuous)</w:t>
            </w:r>
          </w:p>
        </w:tc>
        <w:tc>
          <w:tcPr>
            <w:tcW w:w="4536" w:type="dxa"/>
          </w:tcPr>
          <w:p w:rsidR="00F20121" w:rsidRPr="00F20121" w:rsidRDefault="00F20121" w:rsidP="00F20121">
            <w:pPr>
              <w:spacing w:after="0"/>
              <w:rPr>
                <w:rFonts w:ascii="Times New Roman" w:hAnsi="Times New Roman" w:cs="Times New Roman"/>
                <w:sz w:val="24"/>
                <w:szCs w:val="24"/>
              </w:rPr>
            </w:pPr>
            <w:r w:rsidRPr="00F20121">
              <w:rPr>
                <w:rFonts w:ascii="Times New Roman" w:hAnsi="Times New Roman" w:cs="Times New Roman"/>
                <w:sz w:val="24"/>
                <w:szCs w:val="24"/>
              </w:rPr>
              <w:t>As Model 1 plus current deviation of MAP from the normative value (continuous)</w:t>
            </w:r>
          </w:p>
        </w:tc>
        <w:tc>
          <w:tcPr>
            <w:tcW w:w="4536" w:type="dxa"/>
          </w:tcPr>
          <w:p w:rsidR="00F20121" w:rsidRPr="00F20121" w:rsidRDefault="00F20121" w:rsidP="00F20121">
            <w:pPr>
              <w:spacing w:after="0"/>
              <w:rPr>
                <w:rFonts w:ascii="Times New Roman" w:hAnsi="Times New Roman" w:cs="Times New Roman"/>
                <w:sz w:val="24"/>
                <w:szCs w:val="24"/>
              </w:rPr>
            </w:pPr>
            <w:r w:rsidRPr="00F20121">
              <w:rPr>
                <w:rFonts w:ascii="Times New Roman" w:hAnsi="Times New Roman" w:cs="Times New Roman"/>
                <w:sz w:val="24"/>
                <w:szCs w:val="24"/>
              </w:rPr>
              <w:t>As Model 1 plus current deviation of MAP from the normative value (continuous)</w:t>
            </w:r>
          </w:p>
        </w:tc>
      </w:tr>
      <w:tr w:rsidR="00F20121" w:rsidTr="00F20121">
        <w:tc>
          <w:tcPr>
            <w:tcW w:w="1555" w:type="dxa"/>
          </w:tcPr>
          <w:p w:rsidR="00F20121" w:rsidRPr="000E01B7" w:rsidRDefault="00F20121" w:rsidP="00F20121">
            <w:pPr>
              <w:rPr>
                <w:rFonts w:ascii="Times New Roman" w:hAnsi="Times New Roman" w:cs="Times New Roman"/>
              </w:rPr>
            </w:pPr>
            <w:r>
              <w:rPr>
                <w:rFonts w:ascii="Times New Roman" w:hAnsi="Times New Roman" w:cs="Times New Roman"/>
              </w:rPr>
              <w:t>Model 4</w:t>
            </w:r>
          </w:p>
        </w:tc>
        <w:tc>
          <w:tcPr>
            <w:tcW w:w="4677" w:type="dxa"/>
          </w:tcPr>
          <w:p w:rsidR="00F20121" w:rsidRPr="0051369B" w:rsidRDefault="00F20121" w:rsidP="00F20121">
            <w:pPr>
              <w:spacing w:after="0"/>
              <w:rPr>
                <w:rFonts w:ascii="Times New Roman" w:hAnsi="Times New Roman" w:cs="Times New Roman"/>
                <w:sz w:val="24"/>
                <w:szCs w:val="24"/>
              </w:rPr>
            </w:pPr>
            <w:r>
              <w:rPr>
                <w:rFonts w:ascii="Times New Roman" w:hAnsi="Times New Roman" w:cs="Times New Roman"/>
                <w:sz w:val="24"/>
                <w:szCs w:val="24"/>
              </w:rPr>
              <w:t xml:space="preserve">As Model 1 plus both current MAP and current </w:t>
            </w:r>
            <w:r w:rsidRPr="0051369B">
              <w:rPr>
                <w:rFonts w:ascii="Times New Roman" w:hAnsi="Times New Roman" w:cs="Times New Roman"/>
                <w:sz w:val="24"/>
                <w:szCs w:val="24"/>
              </w:rPr>
              <w:t>deviation of MAP from the normative value</w:t>
            </w:r>
            <w:r>
              <w:rPr>
                <w:rFonts w:ascii="Times New Roman" w:hAnsi="Times New Roman" w:cs="Times New Roman"/>
                <w:sz w:val="24"/>
                <w:szCs w:val="24"/>
              </w:rPr>
              <w:t xml:space="preserve"> (continuous)</w:t>
            </w:r>
          </w:p>
        </w:tc>
        <w:tc>
          <w:tcPr>
            <w:tcW w:w="4536" w:type="dxa"/>
          </w:tcPr>
          <w:p w:rsidR="00F20121" w:rsidRPr="00F20121" w:rsidRDefault="00F20121" w:rsidP="00F20121">
            <w:pPr>
              <w:spacing w:after="0"/>
              <w:rPr>
                <w:rFonts w:ascii="Times New Roman" w:hAnsi="Times New Roman" w:cs="Times New Roman"/>
                <w:sz w:val="24"/>
                <w:szCs w:val="24"/>
              </w:rPr>
            </w:pPr>
            <w:r w:rsidRPr="00F20121">
              <w:rPr>
                <w:rFonts w:ascii="Times New Roman" w:hAnsi="Times New Roman" w:cs="Times New Roman"/>
                <w:sz w:val="24"/>
                <w:szCs w:val="24"/>
              </w:rPr>
              <w:t>As Model 1 plus both current MAP and current deviation of MAP from the normative value (continuous)</w:t>
            </w:r>
          </w:p>
        </w:tc>
        <w:tc>
          <w:tcPr>
            <w:tcW w:w="4536" w:type="dxa"/>
          </w:tcPr>
          <w:p w:rsidR="00F20121" w:rsidRPr="00F20121" w:rsidRDefault="00F20121" w:rsidP="00F20121">
            <w:pPr>
              <w:spacing w:after="0"/>
              <w:rPr>
                <w:rFonts w:ascii="Times New Roman" w:hAnsi="Times New Roman" w:cs="Times New Roman"/>
                <w:sz w:val="24"/>
                <w:szCs w:val="24"/>
              </w:rPr>
            </w:pPr>
            <w:r w:rsidRPr="00F20121">
              <w:rPr>
                <w:rFonts w:ascii="Times New Roman" w:hAnsi="Times New Roman" w:cs="Times New Roman"/>
                <w:sz w:val="24"/>
                <w:szCs w:val="24"/>
              </w:rPr>
              <w:t>As Model 1 plus both current MAP and current deviation of MAP from the normative value (continuous)</w:t>
            </w:r>
          </w:p>
        </w:tc>
      </w:tr>
    </w:tbl>
    <w:p w:rsidR="006745F1" w:rsidRDefault="00F20053" w:rsidP="006745F1">
      <w:pPr>
        <w:pStyle w:val="Caption"/>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Supplementary </w:t>
      </w:r>
      <w:r w:rsidR="006745F1" w:rsidRPr="00EB0EA5">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6745F1" w:rsidRPr="00EB0EA5">
        <w:rPr>
          <w:rFonts w:ascii="Times New Roman" w:hAnsi="Times New Roman" w:cs="Times New Roman"/>
          <w:color w:val="auto"/>
          <w:sz w:val="24"/>
          <w:szCs w:val="24"/>
        </w:rPr>
        <w:fldChar w:fldCharType="begin"/>
      </w:r>
      <w:r w:rsidR="006745F1" w:rsidRPr="00EB0EA5">
        <w:rPr>
          <w:rFonts w:ascii="Times New Roman" w:hAnsi="Times New Roman" w:cs="Times New Roman"/>
          <w:color w:val="auto"/>
          <w:sz w:val="24"/>
          <w:szCs w:val="24"/>
        </w:rPr>
        <w:instrText xml:space="preserve"> SEQ Web-Table \* ARABIC </w:instrText>
      </w:r>
      <w:r w:rsidR="006745F1" w:rsidRPr="00EB0EA5">
        <w:rPr>
          <w:rFonts w:ascii="Times New Roman" w:hAnsi="Times New Roman" w:cs="Times New Roman"/>
          <w:color w:val="auto"/>
          <w:sz w:val="24"/>
          <w:szCs w:val="24"/>
        </w:rPr>
        <w:fldChar w:fldCharType="separate"/>
      </w:r>
      <w:r w:rsidR="008D435F">
        <w:rPr>
          <w:rFonts w:ascii="Times New Roman" w:hAnsi="Times New Roman" w:cs="Times New Roman"/>
          <w:noProof/>
          <w:color w:val="auto"/>
          <w:sz w:val="24"/>
          <w:szCs w:val="24"/>
        </w:rPr>
        <w:t>2</w:t>
      </w:r>
      <w:r w:rsidR="006745F1" w:rsidRPr="00EB0EA5">
        <w:rPr>
          <w:rFonts w:ascii="Times New Roman" w:hAnsi="Times New Roman" w:cs="Times New Roman"/>
          <w:color w:val="auto"/>
          <w:sz w:val="24"/>
          <w:szCs w:val="24"/>
        </w:rPr>
        <w:fldChar w:fldCharType="end"/>
      </w:r>
      <w:r w:rsidR="006745F1" w:rsidRPr="00EB0EA5">
        <w:rPr>
          <w:rFonts w:ascii="Times New Roman" w:hAnsi="Times New Roman" w:cs="Times New Roman"/>
          <w:color w:val="auto"/>
          <w:sz w:val="24"/>
          <w:szCs w:val="24"/>
        </w:rPr>
        <w:t xml:space="preserve"> Summary of risk factors included in prediction models for preeclampsia, preterm birth and small for gestational age at each </w:t>
      </w:r>
      <w:r w:rsidR="006745F1">
        <w:rPr>
          <w:rFonts w:ascii="Times New Roman" w:hAnsi="Times New Roman" w:cs="Times New Roman"/>
          <w:color w:val="auto"/>
          <w:sz w:val="24"/>
          <w:szCs w:val="24"/>
        </w:rPr>
        <w:t>stage of gestation</w:t>
      </w:r>
    </w:p>
    <w:p w:rsidR="006745F1" w:rsidRPr="006745F1" w:rsidRDefault="006745F1" w:rsidP="006745F1">
      <w:pPr>
        <w:spacing w:line="480" w:lineRule="auto"/>
        <w:rPr>
          <w:rFonts w:ascii="Times New Roman" w:hAnsi="Times New Roman"/>
          <w:sz w:val="24"/>
          <w:szCs w:val="24"/>
        </w:rPr>
        <w:sectPr w:rsidR="006745F1" w:rsidRPr="006745F1" w:rsidSect="0051369B">
          <w:pgSz w:w="16838" w:h="11906" w:orient="landscape"/>
          <w:pgMar w:top="1440" w:right="1440" w:bottom="1440" w:left="1440" w:header="708" w:footer="708" w:gutter="0"/>
          <w:cols w:space="708"/>
          <w:docGrid w:linePitch="360"/>
        </w:sectPr>
      </w:pPr>
    </w:p>
    <w:p w:rsidR="006745F1" w:rsidRPr="00C24415" w:rsidRDefault="00F20053" w:rsidP="006745F1">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Supplementary </w:t>
      </w:r>
      <w:r w:rsidR="006745F1" w:rsidRPr="00C24415">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6745F1" w:rsidRPr="00C24415">
        <w:rPr>
          <w:rFonts w:ascii="Times New Roman" w:hAnsi="Times New Roman" w:cs="Times New Roman"/>
          <w:color w:val="auto"/>
          <w:sz w:val="24"/>
          <w:szCs w:val="24"/>
        </w:rPr>
        <w:fldChar w:fldCharType="begin"/>
      </w:r>
      <w:r w:rsidR="006745F1" w:rsidRPr="00C24415">
        <w:rPr>
          <w:rFonts w:ascii="Times New Roman" w:hAnsi="Times New Roman" w:cs="Times New Roman"/>
          <w:color w:val="auto"/>
          <w:sz w:val="24"/>
          <w:szCs w:val="24"/>
        </w:rPr>
        <w:instrText xml:space="preserve"> SEQ Web-Table \* ARABIC </w:instrText>
      </w:r>
      <w:r w:rsidR="006745F1" w:rsidRPr="00C24415">
        <w:rPr>
          <w:rFonts w:ascii="Times New Roman" w:hAnsi="Times New Roman" w:cs="Times New Roman"/>
          <w:color w:val="auto"/>
          <w:sz w:val="24"/>
          <w:szCs w:val="24"/>
        </w:rPr>
        <w:fldChar w:fldCharType="separate"/>
      </w:r>
      <w:r w:rsidR="008D435F">
        <w:rPr>
          <w:rFonts w:ascii="Times New Roman" w:hAnsi="Times New Roman" w:cs="Times New Roman"/>
          <w:noProof/>
          <w:color w:val="auto"/>
          <w:sz w:val="24"/>
          <w:szCs w:val="24"/>
        </w:rPr>
        <w:t>3</w:t>
      </w:r>
      <w:r w:rsidR="006745F1" w:rsidRPr="00C24415">
        <w:rPr>
          <w:rFonts w:ascii="Times New Roman" w:hAnsi="Times New Roman" w:cs="Times New Roman"/>
          <w:color w:val="auto"/>
          <w:sz w:val="24"/>
          <w:szCs w:val="24"/>
        </w:rPr>
        <w:fldChar w:fldCharType="end"/>
      </w:r>
      <w:r w:rsidR="006745F1" w:rsidRPr="00C24415">
        <w:rPr>
          <w:rFonts w:ascii="Times New Roman" w:hAnsi="Times New Roman" w:cs="Times New Roman"/>
          <w:color w:val="auto"/>
          <w:sz w:val="24"/>
          <w:szCs w:val="24"/>
        </w:rPr>
        <w:t xml:space="preserve"> </w:t>
      </w:r>
      <w:r w:rsidR="00AB4631">
        <w:rPr>
          <w:rFonts w:ascii="Times New Roman" w:hAnsi="Times New Roman" w:cs="Times New Roman"/>
          <w:color w:val="auto"/>
          <w:sz w:val="24"/>
          <w:szCs w:val="24"/>
        </w:rPr>
        <w:t>Cumulative n</w:t>
      </w:r>
      <w:r w:rsidR="006745F1" w:rsidRPr="00C24415">
        <w:rPr>
          <w:rFonts w:ascii="Times New Roman" w:hAnsi="Times New Roman" w:cs="Times New Roman"/>
          <w:color w:val="auto"/>
          <w:sz w:val="24"/>
          <w:szCs w:val="24"/>
        </w:rPr>
        <w:t>umber of women who had delivered and developed preeclampsia at each gestational age</w:t>
      </w:r>
    </w:p>
    <w:tbl>
      <w:tblPr>
        <w:tblStyle w:val="TableGrid"/>
        <w:tblpPr w:leftFromText="180" w:rightFromText="180" w:vertAnchor="page" w:horzAnchor="margin" w:tblpY="2281"/>
        <w:tblW w:w="8784" w:type="dxa"/>
        <w:tblLook w:val="04A0" w:firstRow="1" w:lastRow="0" w:firstColumn="1" w:lastColumn="0" w:noHBand="0" w:noVBand="1"/>
      </w:tblPr>
      <w:tblGrid>
        <w:gridCol w:w="1951"/>
        <w:gridCol w:w="1588"/>
        <w:gridCol w:w="2126"/>
        <w:gridCol w:w="3119"/>
      </w:tblGrid>
      <w:tr w:rsidR="006745F1" w:rsidTr="006745F1">
        <w:trPr>
          <w:trHeight w:val="699"/>
        </w:trPr>
        <w:tc>
          <w:tcPr>
            <w:tcW w:w="1951" w:type="dxa"/>
            <w:vMerge w:val="restart"/>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Gestational age</w:t>
            </w:r>
          </w:p>
        </w:tc>
        <w:tc>
          <w:tcPr>
            <w:tcW w:w="3714" w:type="dxa"/>
            <w:gridSpan w:val="2"/>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Number (%) of participants who </w:t>
            </w:r>
          </w:p>
          <w:p w:rsidR="006745F1" w:rsidRPr="00735A8B" w:rsidRDefault="006745F1" w:rsidP="006745F1">
            <w:pPr>
              <w:rPr>
                <w:b/>
              </w:rPr>
            </w:pPr>
            <w:r>
              <w:rPr>
                <w:rFonts w:ascii="Times New Roman" w:hAnsi="Times New Roman" w:cs="Times New Roman"/>
                <w:b/>
                <w:color w:val="000000" w:themeColor="text1"/>
                <w:sz w:val="24"/>
                <w:szCs w:val="24"/>
              </w:rPr>
              <w:t>had</w:t>
            </w:r>
            <w:r w:rsidRPr="00735A8B">
              <w:rPr>
                <w:rFonts w:ascii="Times New Roman" w:hAnsi="Times New Roman" w:cs="Times New Roman"/>
                <w:b/>
                <w:color w:val="000000" w:themeColor="text1"/>
                <w:sz w:val="24"/>
                <w:szCs w:val="24"/>
              </w:rPr>
              <w:t xml:space="preserve"> delivered</w:t>
            </w:r>
          </w:p>
        </w:tc>
        <w:tc>
          <w:tcPr>
            <w:tcW w:w="3119" w:type="dxa"/>
            <w:vMerge w:val="restart"/>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 of participants who had developed preeclampsia in ALSPAC</w:t>
            </w:r>
          </w:p>
        </w:tc>
      </w:tr>
      <w:tr w:rsidR="006745F1" w:rsidTr="006745F1">
        <w:trPr>
          <w:trHeight w:val="348"/>
        </w:trPr>
        <w:tc>
          <w:tcPr>
            <w:tcW w:w="1951" w:type="dxa"/>
            <w:vMerge/>
          </w:tcPr>
          <w:p w:rsidR="006745F1" w:rsidRDefault="006745F1" w:rsidP="006745F1">
            <w:pPr>
              <w:pStyle w:val="Caption"/>
              <w:rPr>
                <w:rFonts w:ascii="Times New Roman" w:hAnsi="Times New Roman" w:cs="Times New Roman"/>
                <w:color w:val="000000" w:themeColor="text1"/>
                <w:sz w:val="24"/>
                <w:szCs w:val="24"/>
              </w:rPr>
            </w:pPr>
          </w:p>
        </w:tc>
        <w:tc>
          <w:tcPr>
            <w:tcW w:w="1588"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ALSPAC</w:t>
            </w:r>
          </w:p>
        </w:tc>
        <w:tc>
          <w:tcPr>
            <w:tcW w:w="2126"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SWS</w:t>
            </w:r>
          </w:p>
        </w:tc>
        <w:tc>
          <w:tcPr>
            <w:tcW w:w="3119" w:type="dxa"/>
            <w:vMerge/>
          </w:tcPr>
          <w:p w:rsidR="006745F1" w:rsidRDefault="006745F1" w:rsidP="006745F1">
            <w:pPr>
              <w:pStyle w:val="Caption"/>
              <w:rPr>
                <w:rFonts w:ascii="Times New Roman" w:hAnsi="Times New Roman" w:cs="Times New Roman"/>
                <w:color w:val="000000" w:themeColor="text1"/>
                <w:sz w:val="24"/>
                <w:szCs w:val="24"/>
              </w:rPr>
            </w:pPr>
          </w:p>
        </w:tc>
      </w:tr>
      <w:tr w:rsidR="006745F1" w:rsidTr="006745F1">
        <w:tc>
          <w:tcPr>
            <w:tcW w:w="1951"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 weeks</w:t>
            </w:r>
          </w:p>
        </w:tc>
        <w:tc>
          <w:tcPr>
            <w:tcW w:w="1588"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0 (0.0)</w:t>
            </w:r>
          </w:p>
        </w:tc>
        <w:tc>
          <w:tcPr>
            <w:tcW w:w="2126"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0 (0.0)</w:t>
            </w:r>
          </w:p>
        </w:tc>
        <w:tc>
          <w:tcPr>
            <w:tcW w:w="3119"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0 (0.0)</w:t>
            </w:r>
          </w:p>
        </w:tc>
      </w:tr>
      <w:tr w:rsidR="006745F1" w:rsidTr="006745F1">
        <w:tc>
          <w:tcPr>
            <w:tcW w:w="1951"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weeks</w:t>
            </w:r>
          </w:p>
        </w:tc>
        <w:tc>
          <w:tcPr>
            <w:tcW w:w="1588"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7 (0.1)</w:t>
            </w:r>
          </w:p>
        </w:tc>
        <w:tc>
          <w:tcPr>
            <w:tcW w:w="2126"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0 (0.0)</w:t>
            </w:r>
          </w:p>
        </w:tc>
        <w:tc>
          <w:tcPr>
            <w:tcW w:w="3119"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 (0.0)</w:t>
            </w:r>
          </w:p>
        </w:tc>
      </w:tr>
      <w:tr w:rsidR="006745F1" w:rsidTr="006745F1">
        <w:tc>
          <w:tcPr>
            <w:tcW w:w="1951"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 weeks</w:t>
            </w:r>
          </w:p>
        </w:tc>
        <w:tc>
          <w:tcPr>
            <w:tcW w:w="1588"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31 (0.2)</w:t>
            </w:r>
          </w:p>
        </w:tc>
        <w:tc>
          <w:tcPr>
            <w:tcW w:w="2126"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6 (0.2)</w:t>
            </w:r>
          </w:p>
        </w:tc>
        <w:tc>
          <w:tcPr>
            <w:tcW w:w="3119"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15 (0.1)</w:t>
            </w:r>
          </w:p>
        </w:tc>
      </w:tr>
      <w:tr w:rsidR="006745F1" w:rsidTr="006745F1">
        <w:tc>
          <w:tcPr>
            <w:tcW w:w="1951"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 weeks</w:t>
            </w:r>
          </w:p>
        </w:tc>
        <w:tc>
          <w:tcPr>
            <w:tcW w:w="1588"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89 (0.7)</w:t>
            </w:r>
          </w:p>
        </w:tc>
        <w:tc>
          <w:tcPr>
            <w:tcW w:w="2126"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17 (0.6)</w:t>
            </w:r>
          </w:p>
        </w:tc>
        <w:tc>
          <w:tcPr>
            <w:tcW w:w="3119"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36 (0.3)</w:t>
            </w:r>
          </w:p>
        </w:tc>
      </w:tr>
      <w:tr w:rsidR="006745F1" w:rsidTr="006745F1">
        <w:tc>
          <w:tcPr>
            <w:tcW w:w="1951"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 weeks</w:t>
            </w:r>
          </w:p>
        </w:tc>
        <w:tc>
          <w:tcPr>
            <w:tcW w:w="1588"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207 (1.6)</w:t>
            </w:r>
          </w:p>
        </w:tc>
        <w:tc>
          <w:tcPr>
            <w:tcW w:w="2126"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40 (1.3)</w:t>
            </w:r>
          </w:p>
        </w:tc>
        <w:tc>
          <w:tcPr>
            <w:tcW w:w="3119"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60 (0.5)</w:t>
            </w:r>
          </w:p>
        </w:tc>
      </w:tr>
      <w:tr w:rsidR="006745F1" w:rsidTr="006745F1">
        <w:tc>
          <w:tcPr>
            <w:tcW w:w="1951" w:type="dxa"/>
          </w:tcPr>
          <w:p w:rsidR="006745F1" w:rsidRDefault="006745F1" w:rsidP="006745F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 weeks</w:t>
            </w:r>
          </w:p>
        </w:tc>
        <w:tc>
          <w:tcPr>
            <w:tcW w:w="1588"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431 (3.3)</w:t>
            </w:r>
          </w:p>
        </w:tc>
        <w:tc>
          <w:tcPr>
            <w:tcW w:w="2126"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102 (3.4)</w:t>
            </w:r>
          </w:p>
        </w:tc>
        <w:tc>
          <w:tcPr>
            <w:tcW w:w="3119" w:type="dxa"/>
          </w:tcPr>
          <w:p w:rsidR="006745F1" w:rsidRPr="00956C5C" w:rsidRDefault="006745F1" w:rsidP="006745F1">
            <w:pPr>
              <w:pStyle w:val="Caption"/>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107 (0.8)</w:t>
            </w:r>
          </w:p>
        </w:tc>
      </w:tr>
    </w:tbl>
    <w:p w:rsidR="000E01B7" w:rsidRDefault="000E01B7" w:rsidP="000E01B7">
      <w:pPr>
        <w:sectPr w:rsidR="000E01B7" w:rsidSect="0074337A">
          <w:pgSz w:w="11906" w:h="16838"/>
          <w:pgMar w:top="1440" w:right="1440" w:bottom="1440" w:left="1440" w:header="708" w:footer="708" w:gutter="0"/>
          <w:cols w:space="708"/>
          <w:docGrid w:linePitch="360"/>
        </w:sectPr>
      </w:pPr>
    </w:p>
    <w:p w:rsidR="006745F1" w:rsidRDefault="006745F1" w:rsidP="006745F1">
      <w:pPr>
        <w:pStyle w:val="Caption"/>
        <w:spacing w:after="0"/>
        <w:rPr>
          <w:rFonts w:ascii="Times New Roman" w:hAnsi="Times New Roman" w:cs="Times New Roman"/>
          <w:color w:val="000000" w:themeColor="text1"/>
          <w:sz w:val="24"/>
          <w:szCs w:val="24"/>
        </w:rPr>
      </w:pPr>
    </w:p>
    <w:p w:rsidR="009609A1" w:rsidRDefault="00F20053" w:rsidP="009609A1">
      <w:pPr>
        <w:pStyle w:val="Caption"/>
        <w:spacing w:after="0"/>
      </w:pPr>
      <w:r>
        <w:rPr>
          <w:rFonts w:ascii="Times New Roman" w:hAnsi="Times New Roman" w:cs="Times New Roman"/>
          <w:color w:val="000000" w:themeColor="text1"/>
          <w:sz w:val="24"/>
          <w:szCs w:val="24"/>
        </w:rPr>
        <w:t xml:space="preserve">Supplementary </w:t>
      </w:r>
      <w:r w:rsidR="009609A1" w:rsidRPr="00FC0FAD">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S</w:t>
      </w:r>
      <w:r w:rsidR="00E1246A">
        <w:rPr>
          <w:rFonts w:ascii="Times New Roman" w:hAnsi="Times New Roman" w:cs="Times New Roman"/>
          <w:color w:val="000000" w:themeColor="text1"/>
          <w:sz w:val="24"/>
          <w:szCs w:val="24"/>
        </w:rPr>
        <w:fldChar w:fldCharType="begin"/>
      </w:r>
      <w:r w:rsidR="009609A1">
        <w:rPr>
          <w:rFonts w:ascii="Times New Roman" w:hAnsi="Times New Roman" w:cs="Times New Roman"/>
          <w:color w:val="000000" w:themeColor="text1"/>
          <w:sz w:val="24"/>
          <w:szCs w:val="24"/>
        </w:rPr>
        <w:instrText xml:space="preserve"> SEQ Web-Table \* ARABIC </w:instrText>
      </w:r>
      <w:r w:rsidR="00E1246A">
        <w:rPr>
          <w:rFonts w:ascii="Times New Roman" w:hAnsi="Times New Roman" w:cs="Times New Roman"/>
          <w:color w:val="000000" w:themeColor="text1"/>
          <w:sz w:val="24"/>
          <w:szCs w:val="24"/>
        </w:rPr>
        <w:fldChar w:fldCharType="separate"/>
      </w:r>
      <w:r w:rsidR="008D435F">
        <w:rPr>
          <w:rFonts w:ascii="Times New Roman" w:hAnsi="Times New Roman" w:cs="Times New Roman"/>
          <w:noProof/>
          <w:color w:val="000000" w:themeColor="text1"/>
          <w:sz w:val="24"/>
          <w:szCs w:val="24"/>
        </w:rPr>
        <w:t>4</w:t>
      </w:r>
      <w:r w:rsidR="00E1246A">
        <w:rPr>
          <w:rFonts w:ascii="Times New Roman" w:hAnsi="Times New Roman" w:cs="Times New Roman"/>
          <w:color w:val="000000" w:themeColor="text1"/>
          <w:sz w:val="24"/>
          <w:szCs w:val="24"/>
        </w:rPr>
        <w:fldChar w:fldCharType="end"/>
      </w:r>
      <w:r w:rsidR="009609A1" w:rsidRPr="00FC0FAD">
        <w:rPr>
          <w:rFonts w:ascii="Times New Roman" w:hAnsi="Times New Roman" w:cs="Times New Roman"/>
          <w:color w:val="000000" w:themeColor="text1"/>
          <w:sz w:val="24"/>
          <w:szCs w:val="24"/>
        </w:rPr>
        <w:t xml:space="preserve"> Characteristics of pregnancies in the observed and imputed data in ALSPAC and the SWS</w:t>
      </w:r>
    </w:p>
    <w:tbl>
      <w:tblPr>
        <w:tblStyle w:val="TableGrid"/>
        <w:tblpPr w:leftFromText="180" w:rightFromText="180" w:vertAnchor="page" w:horzAnchor="margin" w:tblpY="2626"/>
        <w:tblW w:w="0" w:type="auto"/>
        <w:tblLook w:val="04A0" w:firstRow="1" w:lastRow="0" w:firstColumn="1" w:lastColumn="0" w:noHBand="0" w:noVBand="1"/>
      </w:tblPr>
      <w:tblGrid>
        <w:gridCol w:w="1939"/>
        <w:gridCol w:w="29"/>
        <w:gridCol w:w="1571"/>
        <w:gridCol w:w="1189"/>
        <w:gridCol w:w="1030"/>
        <w:gridCol w:w="1475"/>
        <w:gridCol w:w="1415"/>
        <w:gridCol w:w="1133"/>
        <w:gridCol w:w="1041"/>
        <w:gridCol w:w="1585"/>
        <w:gridCol w:w="1541"/>
      </w:tblGrid>
      <w:tr w:rsidR="006D78EE" w:rsidTr="003342E8">
        <w:tc>
          <w:tcPr>
            <w:tcW w:w="3539" w:type="dxa"/>
            <w:gridSpan w:val="3"/>
            <w:vMerge w:val="restart"/>
          </w:tcPr>
          <w:p w:rsidR="006D78EE" w:rsidRPr="00FA1542" w:rsidRDefault="006D78EE" w:rsidP="009609A1">
            <w:pPr>
              <w:spacing w:after="0"/>
              <w:rPr>
                <w:rFonts w:ascii="Times New Roman" w:hAnsi="Times New Roman" w:cs="Times New Roman"/>
                <w:b/>
                <w:sz w:val="24"/>
                <w:szCs w:val="24"/>
              </w:rPr>
            </w:pPr>
            <w:r w:rsidRPr="00FA1542">
              <w:rPr>
                <w:rFonts w:ascii="Times New Roman" w:hAnsi="Times New Roman" w:cs="Times New Roman"/>
                <w:b/>
                <w:sz w:val="24"/>
                <w:szCs w:val="24"/>
              </w:rPr>
              <w:t>Characteristics</w:t>
            </w:r>
          </w:p>
        </w:tc>
        <w:tc>
          <w:tcPr>
            <w:tcW w:w="5109" w:type="dxa"/>
            <w:gridSpan w:val="4"/>
          </w:tcPr>
          <w:p w:rsidR="006D78EE" w:rsidRPr="00FA1542" w:rsidRDefault="006D78EE" w:rsidP="009609A1">
            <w:pPr>
              <w:spacing w:after="0"/>
              <w:rPr>
                <w:rFonts w:ascii="Times New Roman" w:hAnsi="Times New Roman" w:cs="Times New Roman"/>
                <w:b/>
                <w:sz w:val="24"/>
                <w:szCs w:val="24"/>
              </w:rPr>
            </w:pPr>
            <w:r w:rsidRPr="00FA1542">
              <w:rPr>
                <w:rFonts w:ascii="Times New Roman" w:hAnsi="Times New Roman" w:cs="Times New Roman"/>
                <w:b/>
                <w:sz w:val="24"/>
                <w:szCs w:val="24"/>
              </w:rPr>
              <w:t>ALSPAC</w:t>
            </w:r>
          </w:p>
        </w:tc>
        <w:tc>
          <w:tcPr>
            <w:tcW w:w="5300" w:type="dxa"/>
            <w:gridSpan w:val="4"/>
          </w:tcPr>
          <w:p w:rsidR="006D78EE" w:rsidRPr="00FA1542" w:rsidRDefault="006D78EE" w:rsidP="009609A1">
            <w:pPr>
              <w:spacing w:after="0"/>
              <w:rPr>
                <w:rFonts w:ascii="Times New Roman" w:hAnsi="Times New Roman" w:cs="Times New Roman"/>
                <w:b/>
                <w:sz w:val="24"/>
                <w:szCs w:val="24"/>
              </w:rPr>
            </w:pPr>
            <w:r w:rsidRPr="00FA1542">
              <w:rPr>
                <w:rFonts w:ascii="Times New Roman" w:hAnsi="Times New Roman" w:cs="Times New Roman"/>
                <w:b/>
                <w:sz w:val="24"/>
                <w:szCs w:val="24"/>
              </w:rPr>
              <w:t>SWS</w:t>
            </w:r>
          </w:p>
        </w:tc>
      </w:tr>
      <w:tr w:rsidR="003342E8" w:rsidTr="003342E8">
        <w:tc>
          <w:tcPr>
            <w:tcW w:w="3539" w:type="dxa"/>
            <w:gridSpan w:val="3"/>
            <w:vMerge/>
          </w:tcPr>
          <w:p w:rsidR="006D78EE" w:rsidRDefault="006D78EE" w:rsidP="009609A1">
            <w:pPr>
              <w:spacing w:after="0"/>
              <w:rPr>
                <w:rFonts w:ascii="Times New Roman" w:hAnsi="Times New Roman" w:cs="Times New Roman"/>
                <w:sz w:val="24"/>
                <w:szCs w:val="24"/>
              </w:rPr>
            </w:pPr>
          </w:p>
        </w:tc>
        <w:tc>
          <w:tcPr>
            <w:tcW w:w="1189" w:type="dxa"/>
          </w:tcPr>
          <w:p w:rsidR="006D78EE" w:rsidRDefault="006D78EE" w:rsidP="006D78EE">
            <w:pPr>
              <w:spacing w:after="0"/>
              <w:rPr>
                <w:rFonts w:ascii="Times New Roman" w:hAnsi="Times New Roman" w:cs="Times New Roman"/>
                <w:sz w:val="24"/>
                <w:szCs w:val="24"/>
              </w:rPr>
            </w:pPr>
            <w:r>
              <w:rPr>
                <w:rFonts w:ascii="Times New Roman" w:hAnsi="Times New Roman" w:cs="Times New Roman"/>
                <w:sz w:val="24"/>
                <w:szCs w:val="24"/>
              </w:rPr>
              <w:t xml:space="preserve">N </w:t>
            </w:r>
            <w:r w:rsidR="003342E8">
              <w:rPr>
                <w:rFonts w:ascii="Times New Roman" w:hAnsi="Times New Roman" w:cs="Times New Roman"/>
                <w:sz w:val="24"/>
                <w:szCs w:val="24"/>
              </w:rPr>
              <w:t xml:space="preserve">(%) </w:t>
            </w:r>
            <w:r>
              <w:rPr>
                <w:rFonts w:ascii="Times New Roman" w:hAnsi="Times New Roman" w:cs="Times New Roman"/>
                <w:sz w:val="24"/>
                <w:szCs w:val="24"/>
              </w:rPr>
              <w:t xml:space="preserve">missing </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 with data</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Observed</w:t>
            </w:r>
          </w:p>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Mean (SD)/ %</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 xml:space="preserve">Imputed </w:t>
            </w:r>
          </w:p>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Mean (SD)/ %</w:t>
            </w:r>
          </w:p>
        </w:tc>
        <w:tc>
          <w:tcPr>
            <w:tcW w:w="1133"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 xml:space="preserve">N </w:t>
            </w:r>
            <w:r w:rsidR="006E1172">
              <w:rPr>
                <w:rFonts w:ascii="Times New Roman" w:hAnsi="Times New Roman" w:cs="Times New Roman"/>
                <w:sz w:val="24"/>
                <w:szCs w:val="24"/>
              </w:rPr>
              <w:t xml:space="preserve">(%) </w:t>
            </w:r>
            <w:r>
              <w:rPr>
                <w:rFonts w:ascii="Times New Roman" w:hAnsi="Times New Roman" w:cs="Times New Roman"/>
                <w:sz w:val="24"/>
                <w:szCs w:val="24"/>
              </w:rPr>
              <w:t>missing</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 with data</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Observed</w:t>
            </w:r>
          </w:p>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Mean (SD)/ %</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 xml:space="preserve">Imputed </w:t>
            </w:r>
          </w:p>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Mean (SD)/ %</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Preeclampsia</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AF0DCD"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 xml:space="preserve">0 </w:t>
            </w:r>
          </w:p>
          <w:p w:rsidR="006D78EE"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(0.0)</w:t>
            </w:r>
          </w:p>
        </w:tc>
        <w:tc>
          <w:tcPr>
            <w:tcW w:w="1030" w:type="dxa"/>
          </w:tcPr>
          <w:p w:rsidR="006D78EE" w:rsidRDefault="006D78EE" w:rsidP="003A6941">
            <w:pPr>
              <w:spacing w:after="0"/>
              <w:rPr>
                <w:rFonts w:ascii="Times New Roman" w:hAnsi="Times New Roman" w:cs="Times New Roman"/>
                <w:sz w:val="24"/>
                <w:szCs w:val="24"/>
              </w:rPr>
            </w:pPr>
            <w:r>
              <w:rPr>
                <w:rFonts w:ascii="Times New Roman" w:hAnsi="Times New Roman" w:cs="Times New Roman"/>
                <w:sz w:val="24"/>
                <w:szCs w:val="24"/>
              </w:rPr>
              <w:t>12679</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97.6</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0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(0.0)</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2917</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97.1</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97.1</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317</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2.4</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2.4</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88</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2.9</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2.9</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Preterm</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AF0DCD"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0</w:t>
            </w:r>
          </w:p>
          <w:p w:rsidR="006D78EE"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(0.0)</w:t>
            </w:r>
          </w:p>
        </w:tc>
        <w:tc>
          <w:tcPr>
            <w:tcW w:w="1030" w:type="dxa"/>
          </w:tcPr>
          <w:p w:rsidR="006D78EE" w:rsidRDefault="006D78EE" w:rsidP="003A6941">
            <w:pPr>
              <w:spacing w:after="0"/>
              <w:rPr>
                <w:rFonts w:ascii="Times New Roman" w:hAnsi="Times New Roman" w:cs="Times New Roman"/>
                <w:sz w:val="24"/>
                <w:szCs w:val="24"/>
              </w:rPr>
            </w:pPr>
            <w:r>
              <w:rPr>
                <w:rFonts w:ascii="Times New Roman" w:hAnsi="Times New Roman" w:cs="Times New Roman"/>
                <w:sz w:val="24"/>
                <w:szCs w:val="24"/>
              </w:rPr>
              <w:t>12298</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94.6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94.6</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0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(0.0)</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2837</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94.4</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94.4</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698</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5.4</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5.4</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168</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5.6</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5.6</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Small-for-gestational age</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AF0DCD"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 xml:space="preserve">152 </w:t>
            </w:r>
          </w:p>
          <w:p w:rsidR="006D78EE"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(1.2)</w:t>
            </w:r>
          </w:p>
        </w:tc>
        <w:tc>
          <w:tcPr>
            <w:tcW w:w="1030" w:type="dxa"/>
          </w:tcPr>
          <w:p w:rsidR="006D78EE" w:rsidRDefault="006D78EE" w:rsidP="003A6941">
            <w:pPr>
              <w:spacing w:after="0"/>
              <w:rPr>
                <w:rFonts w:ascii="Times New Roman" w:hAnsi="Times New Roman" w:cs="Times New Roman"/>
                <w:sz w:val="24"/>
                <w:szCs w:val="24"/>
              </w:rPr>
            </w:pPr>
            <w:r>
              <w:rPr>
                <w:rFonts w:ascii="Times New Roman" w:hAnsi="Times New Roman" w:cs="Times New Roman"/>
                <w:sz w:val="24"/>
                <w:szCs w:val="24"/>
              </w:rPr>
              <w:t>11567</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90.1</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90.1</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4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(0.13)</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2701</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90.0</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90.0</w:t>
            </w:r>
          </w:p>
        </w:tc>
      </w:tr>
      <w:tr w:rsidR="006E1172" w:rsidTr="003342E8">
        <w:trPr>
          <w:trHeight w:val="121"/>
        </w:trPr>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1277</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300</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10.0</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10.0</w:t>
            </w:r>
          </w:p>
        </w:tc>
      </w:tr>
      <w:tr w:rsidR="003342E8" w:rsidTr="003342E8">
        <w:tc>
          <w:tcPr>
            <w:tcW w:w="3539" w:type="dxa"/>
            <w:gridSpan w:val="3"/>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Maternal BMI</w:t>
            </w:r>
          </w:p>
        </w:tc>
        <w:tc>
          <w:tcPr>
            <w:tcW w:w="1189" w:type="dxa"/>
          </w:tcPr>
          <w:p w:rsidR="006D78EE"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2179 (16.8)</w:t>
            </w:r>
          </w:p>
        </w:tc>
        <w:tc>
          <w:tcPr>
            <w:tcW w:w="1030" w:type="dxa"/>
          </w:tcPr>
          <w:p w:rsidR="006D78EE" w:rsidRDefault="006D78EE" w:rsidP="003A6941">
            <w:pPr>
              <w:spacing w:after="0"/>
              <w:rPr>
                <w:rFonts w:ascii="Times New Roman" w:hAnsi="Times New Roman" w:cs="Times New Roman"/>
                <w:sz w:val="24"/>
                <w:szCs w:val="24"/>
              </w:rPr>
            </w:pPr>
            <w:r>
              <w:rPr>
                <w:rFonts w:ascii="Times New Roman" w:hAnsi="Times New Roman" w:cs="Times New Roman"/>
                <w:sz w:val="24"/>
                <w:szCs w:val="24"/>
              </w:rPr>
              <w:t>10817</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23.0 (3.9)</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23.0 (3.8)</w:t>
            </w:r>
          </w:p>
        </w:tc>
        <w:tc>
          <w:tcPr>
            <w:tcW w:w="1133" w:type="dxa"/>
          </w:tcPr>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468 (15.6)</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2537</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24.9 (4.7)</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24.9 (4.7)</w:t>
            </w:r>
          </w:p>
        </w:tc>
      </w:tr>
      <w:tr w:rsidR="006E1172" w:rsidTr="003342E8">
        <w:tc>
          <w:tcPr>
            <w:tcW w:w="1939" w:type="dxa"/>
            <w:vMerge w:val="restart"/>
          </w:tcPr>
          <w:p w:rsidR="006D78EE" w:rsidRDefault="006D78EE" w:rsidP="009609A1">
            <w:pPr>
              <w:spacing w:after="0"/>
              <w:rPr>
                <w:rFonts w:ascii="Times New Roman" w:hAnsi="Times New Roman" w:cs="Times New Roman"/>
                <w:sz w:val="24"/>
                <w:szCs w:val="24"/>
              </w:rPr>
            </w:pPr>
          </w:p>
        </w:tc>
        <w:tc>
          <w:tcPr>
            <w:tcW w:w="1600" w:type="dxa"/>
            <w:gridSpan w:val="2"/>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Underweight</w:t>
            </w:r>
          </w:p>
        </w:tc>
        <w:tc>
          <w:tcPr>
            <w:tcW w:w="1189" w:type="dxa"/>
            <w:vMerge w:val="restart"/>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549</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5.1</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5.9</w:t>
            </w:r>
          </w:p>
        </w:tc>
        <w:tc>
          <w:tcPr>
            <w:tcW w:w="1133" w:type="dxa"/>
            <w:vMerge w:val="restart"/>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54</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2.1</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2.7</w:t>
            </w:r>
          </w:p>
        </w:tc>
      </w:tr>
      <w:tr w:rsidR="006E1172" w:rsidTr="003342E8">
        <w:tc>
          <w:tcPr>
            <w:tcW w:w="1939" w:type="dxa"/>
            <w:vMerge/>
          </w:tcPr>
          <w:p w:rsidR="006D78EE" w:rsidRDefault="006D78EE" w:rsidP="009609A1">
            <w:pPr>
              <w:spacing w:after="0"/>
              <w:rPr>
                <w:rFonts w:ascii="Times New Roman" w:hAnsi="Times New Roman" w:cs="Times New Roman"/>
                <w:sz w:val="24"/>
                <w:szCs w:val="24"/>
              </w:rPr>
            </w:pPr>
          </w:p>
        </w:tc>
        <w:tc>
          <w:tcPr>
            <w:tcW w:w="1600" w:type="dxa"/>
            <w:gridSpan w:val="2"/>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Normal</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8014</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74.1</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72.4</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1505</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59.3</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57.6</w:t>
            </w:r>
          </w:p>
        </w:tc>
      </w:tr>
      <w:tr w:rsidR="006E1172" w:rsidTr="003342E8">
        <w:tc>
          <w:tcPr>
            <w:tcW w:w="1939" w:type="dxa"/>
            <w:vMerge/>
          </w:tcPr>
          <w:p w:rsidR="006D78EE" w:rsidRDefault="006D78EE" w:rsidP="009609A1">
            <w:pPr>
              <w:spacing w:after="0"/>
              <w:rPr>
                <w:rFonts w:ascii="Times New Roman" w:hAnsi="Times New Roman" w:cs="Times New Roman"/>
                <w:sz w:val="24"/>
                <w:szCs w:val="24"/>
              </w:rPr>
            </w:pPr>
          </w:p>
        </w:tc>
        <w:tc>
          <w:tcPr>
            <w:tcW w:w="1600" w:type="dxa"/>
            <w:gridSpan w:val="2"/>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Overweight</w:t>
            </w:r>
          </w:p>
        </w:tc>
        <w:tc>
          <w:tcPr>
            <w:tcW w:w="1189" w:type="dxa"/>
            <w:vMerge/>
          </w:tcPr>
          <w:p w:rsidR="006D78EE" w:rsidRDefault="006D78EE" w:rsidP="003A6941">
            <w:pPr>
              <w:spacing w:after="0"/>
              <w:rPr>
                <w:rFonts w:ascii="Times New Roman" w:hAnsi="Times New Roman" w:cs="Times New Roman"/>
                <w:sz w:val="24"/>
                <w:szCs w:val="24"/>
              </w:rPr>
            </w:pPr>
          </w:p>
        </w:tc>
        <w:tc>
          <w:tcPr>
            <w:tcW w:w="1030" w:type="dxa"/>
          </w:tcPr>
          <w:p w:rsidR="006D78EE" w:rsidRDefault="006D78EE" w:rsidP="003A6941">
            <w:pPr>
              <w:spacing w:after="0"/>
              <w:rPr>
                <w:rFonts w:ascii="Times New Roman" w:hAnsi="Times New Roman" w:cs="Times New Roman"/>
                <w:sz w:val="24"/>
                <w:szCs w:val="24"/>
              </w:rPr>
            </w:pPr>
            <w:r>
              <w:rPr>
                <w:rFonts w:ascii="Times New Roman" w:hAnsi="Times New Roman" w:cs="Times New Roman"/>
                <w:sz w:val="24"/>
                <w:szCs w:val="24"/>
              </w:rPr>
              <w:t>1642</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15.2</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16.4</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646</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25.5</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26.6</w:t>
            </w:r>
          </w:p>
        </w:tc>
      </w:tr>
      <w:tr w:rsidR="006E1172" w:rsidTr="003342E8">
        <w:tc>
          <w:tcPr>
            <w:tcW w:w="1939" w:type="dxa"/>
            <w:vMerge/>
          </w:tcPr>
          <w:p w:rsidR="006D78EE" w:rsidRDefault="006D78EE" w:rsidP="009609A1">
            <w:pPr>
              <w:spacing w:after="0"/>
              <w:rPr>
                <w:rFonts w:ascii="Times New Roman" w:hAnsi="Times New Roman" w:cs="Times New Roman"/>
                <w:sz w:val="24"/>
                <w:szCs w:val="24"/>
              </w:rPr>
            </w:pPr>
          </w:p>
        </w:tc>
        <w:tc>
          <w:tcPr>
            <w:tcW w:w="1600" w:type="dxa"/>
            <w:gridSpan w:val="2"/>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Obese</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612</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5.7</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5.4</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332</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13.1</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13.1</w:t>
            </w:r>
          </w:p>
        </w:tc>
      </w:tr>
      <w:tr w:rsidR="003342E8" w:rsidTr="003342E8">
        <w:tc>
          <w:tcPr>
            <w:tcW w:w="3539" w:type="dxa"/>
            <w:gridSpan w:val="3"/>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Maternal height</w:t>
            </w:r>
          </w:p>
        </w:tc>
        <w:tc>
          <w:tcPr>
            <w:tcW w:w="1189" w:type="dxa"/>
          </w:tcPr>
          <w:p w:rsidR="006D78EE"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1536 (11.8)</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11460</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164.0 (6.7)</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163.9 (6.7)</w:t>
            </w:r>
          </w:p>
        </w:tc>
        <w:tc>
          <w:tcPr>
            <w:tcW w:w="1133" w:type="dxa"/>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15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(0.5)</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2990</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163.2 (6.4)</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163.2 (6.4)</w:t>
            </w:r>
          </w:p>
        </w:tc>
      </w:tr>
      <w:tr w:rsidR="003342E8" w:rsidTr="003342E8">
        <w:tc>
          <w:tcPr>
            <w:tcW w:w="3539" w:type="dxa"/>
            <w:gridSpan w:val="3"/>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Maternal age</w:t>
            </w:r>
          </w:p>
        </w:tc>
        <w:tc>
          <w:tcPr>
            <w:tcW w:w="1189" w:type="dxa"/>
          </w:tcPr>
          <w:p w:rsidR="00AF0DCD"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 xml:space="preserve">0 </w:t>
            </w:r>
          </w:p>
          <w:p w:rsidR="006D78EE"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(0.0)</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12996</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27.9 (5.0)</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27.9 (5.0)</w:t>
            </w:r>
          </w:p>
        </w:tc>
        <w:tc>
          <w:tcPr>
            <w:tcW w:w="1133" w:type="dxa"/>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0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(0.0)</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3005</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30.6 (3.8)</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30.6 (3.8)</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Up to 34 years</w:t>
            </w:r>
          </w:p>
        </w:tc>
        <w:tc>
          <w:tcPr>
            <w:tcW w:w="1189" w:type="dxa"/>
            <w:vMerge w:val="restart"/>
          </w:tcPr>
          <w:p w:rsidR="006D78EE" w:rsidRPr="00B63A74" w:rsidRDefault="006D78EE" w:rsidP="003A6941">
            <w:pPr>
              <w:spacing w:after="0"/>
              <w:rPr>
                <w:rFonts w:ascii="Times New Roman" w:hAnsi="Times New Roman" w:cs="Times New Roman"/>
                <w:sz w:val="24"/>
                <w:szCs w:val="24"/>
              </w:rPr>
            </w:pPr>
          </w:p>
        </w:tc>
        <w:tc>
          <w:tcPr>
            <w:tcW w:w="1030" w:type="dxa"/>
          </w:tcPr>
          <w:p w:rsidR="006D78EE" w:rsidRPr="00B63A74" w:rsidRDefault="006D78EE" w:rsidP="003A6941">
            <w:pPr>
              <w:spacing w:after="0"/>
              <w:rPr>
                <w:rFonts w:ascii="Times New Roman" w:hAnsi="Times New Roman" w:cs="Times New Roman"/>
                <w:sz w:val="24"/>
                <w:szCs w:val="24"/>
              </w:rPr>
            </w:pPr>
            <w:r w:rsidRPr="00B63A74">
              <w:rPr>
                <w:rFonts w:ascii="Times New Roman" w:hAnsi="Times New Roman" w:cs="Times New Roman"/>
                <w:sz w:val="24"/>
                <w:szCs w:val="24"/>
              </w:rPr>
              <w:t>1172</w:t>
            </w:r>
            <w:r>
              <w:rPr>
                <w:rFonts w:ascii="Times New Roman" w:hAnsi="Times New Roman" w:cs="Times New Roman"/>
                <w:sz w:val="24"/>
                <w:szCs w:val="24"/>
              </w:rPr>
              <w:t>2</w:t>
            </w:r>
          </w:p>
        </w:tc>
        <w:tc>
          <w:tcPr>
            <w:tcW w:w="1475" w:type="dxa"/>
          </w:tcPr>
          <w:p w:rsidR="006D78EE" w:rsidRPr="00B63A74" w:rsidRDefault="006D78EE" w:rsidP="009609A1">
            <w:pPr>
              <w:spacing w:after="0"/>
              <w:rPr>
                <w:rFonts w:ascii="Times New Roman" w:hAnsi="Times New Roman" w:cs="Times New Roman"/>
                <w:sz w:val="24"/>
                <w:szCs w:val="24"/>
              </w:rPr>
            </w:pPr>
            <w:r w:rsidRPr="00B63A74">
              <w:rPr>
                <w:rFonts w:ascii="Times New Roman" w:hAnsi="Times New Roman" w:cs="Times New Roman"/>
                <w:sz w:val="24"/>
                <w:szCs w:val="24"/>
              </w:rPr>
              <w:t>90.2</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90.2</w:t>
            </w:r>
          </w:p>
        </w:tc>
        <w:tc>
          <w:tcPr>
            <w:tcW w:w="1133" w:type="dxa"/>
            <w:vMerge w:val="restart"/>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2590</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86.2</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86.2</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35+ years</w:t>
            </w:r>
          </w:p>
        </w:tc>
        <w:tc>
          <w:tcPr>
            <w:tcW w:w="1189" w:type="dxa"/>
            <w:vMerge/>
          </w:tcPr>
          <w:p w:rsidR="006D78EE" w:rsidRPr="00B63A74" w:rsidRDefault="006D78EE" w:rsidP="003A6941">
            <w:pPr>
              <w:spacing w:after="0"/>
              <w:rPr>
                <w:rFonts w:ascii="Times New Roman" w:hAnsi="Times New Roman" w:cs="Times New Roman"/>
                <w:sz w:val="24"/>
                <w:szCs w:val="24"/>
              </w:rPr>
            </w:pPr>
          </w:p>
        </w:tc>
        <w:tc>
          <w:tcPr>
            <w:tcW w:w="1030" w:type="dxa"/>
          </w:tcPr>
          <w:p w:rsidR="006D78EE" w:rsidRPr="00B63A74" w:rsidRDefault="006D78EE" w:rsidP="003A6941">
            <w:pPr>
              <w:spacing w:after="0"/>
              <w:rPr>
                <w:rFonts w:ascii="Times New Roman" w:hAnsi="Times New Roman" w:cs="Times New Roman"/>
                <w:sz w:val="24"/>
                <w:szCs w:val="24"/>
              </w:rPr>
            </w:pPr>
            <w:r w:rsidRPr="00B63A74">
              <w:rPr>
                <w:rFonts w:ascii="Times New Roman" w:hAnsi="Times New Roman" w:cs="Times New Roman"/>
                <w:sz w:val="24"/>
                <w:szCs w:val="24"/>
              </w:rPr>
              <w:t>127</w:t>
            </w:r>
            <w:r>
              <w:rPr>
                <w:rFonts w:ascii="Times New Roman" w:hAnsi="Times New Roman" w:cs="Times New Roman"/>
                <w:sz w:val="24"/>
                <w:szCs w:val="24"/>
              </w:rPr>
              <w:t>4</w:t>
            </w:r>
          </w:p>
        </w:tc>
        <w:tc>
          <w:tcPr>
            <w:tcW w:w="1475" w:type="dxa"/>
          </w:tcPr>
          <w:p w:rsidR="006D78EE" w:rsidRPr="00B63A74" w:rsidRDefault="006D78EE" w:rsidP="009609A1">
            <w:pPr>
              <w:spacing w:after="0"/>
              <w:rPr>
                <w:rFonts w:ascii="Times New Roman" w:hAnsi="Times New Roman" w:cs="Times New Roman"/>
                <w:sz w:val="24"/>
                <w:szCs w:val="24"/>
              </w:rPr>
            </w:pPr>
            <w:r w:rsidRPr="00B63A74">
              <w:rPr>
                <w:rFonts w:ascii="Times New Roman" w:hAnsi="Times New Roman" w:cs="Times New Roman"/>
                <w:sz w:val="24"/>
                <w:szCs w:val="24"/>
              </w:rPr>
              <w:t>9.8</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9.8</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415</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13.8</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13.8</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Parity</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Nulliparous</w:t>
            </w:r>
          </w:p>
        </w:tc>
        <w:tc>
          <w:tcPr>
            <w:tcW w:w="1189" w:type="dxa"/>
            <w:vMerge w:val="restart"/>
          </w:tcPr>
          <w:p w:rsidR="00AF0DCD"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 xml:space="preserve">924 </w:t>
            </w:r>
          </w:p>
          <w:p w:rsidR="006D78EE" w:rsidRDefault="003342E8" w:rsidP="003A6941">
            <w:pPr>
              <w:spacing w:after="0"/>
              <w:rPr>
                <w:rFonts w:ascii="Times New Roman" w:hAnsi="Times New Roman" w:cs="Times New Roman"/>
                <w:sz w:val="24"/>
                <w:szCs w:val="24"/>
              </w:rPr>
            </w:pPr>
            <w:r>
              <w:rPr>
                <w:rFonts w:ascii="Times New Roman" w:hAnsi="Times New Roman" w:cs="Times New Roman"/>
                <w:sz w:val="24"/>
                <w:szCs w:val="24"/>
              </w:rPr>
              <w:t>(7.1)</w:t>
            </w:r>
          </w:p>
        </w:tc>
        <w:tc>
          <w:tcPr>
            <w:tcW w:w="1030" w:type="dxa"/>
          </w:tcPr>
          <w:p w:rsidR="006D78EE" w:rsidRDefault="006D78EE" w:rsidP="003A6941">
            <w:pPr>
              <w:spacing w:after="0"/>
              <w:rPr>
                <w:rFonts w:ascii="Times New Roman" w:hAnsi="Times New Roman" w:cs="Times New Roman"/>
                <w:sz w:val="24"/>
                <w:szCs w:val="24"/>
              </w:rPr>
            </w:pPr>
            <w:r>
              <w:rPr>
                <w:rFonts w:ascii="Times New Roman" w:hAnsi="Times New Roman" w:cs="Times New Roman"/>
                <w:sz w:val="24"/>
                <w:szCs w:val="24"/>
              </w:rPr>
              <w:t>5509</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45.6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45.9</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2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(0.1)</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1522</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50.7</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50.7</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4171</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34.6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34.4</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990</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33.0</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33.0</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2392</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19.8</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19.7</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491</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16.4</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16.3</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lastRenderedPageBreak/>
              <w:t>Maternal smoking in pregnancy</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AF0DCD"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 xml:space="preserve">795 </w:t>
            </w:r>
          </w:p>
          <w:p w:rsidR="006D78EE"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(6.1)</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9101</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74.6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74.1</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140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(4.7)</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2394</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83.6</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83.4</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3100</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25.4</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25.9</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471</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16.4</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16.6</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Essential hypertension</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6D78EE"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1555 (12.0)</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11011</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96.2</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96.3</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293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(9.8)</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2644</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97.5</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97.4</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430</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3.8</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3.7</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68</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2.5</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2.6</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Previous gestational hypertension</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6D78EE"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1073 (8.3)</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10900</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91.4</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91.0</w:t>
            </w:r>
          </w:p>
        </w:tc>
        <w:tc>
          <w:tcPr>
            <w:tcW w:w="1133" w:type="dxa"/>
            <w:vMerge w:val="restart"/>
          </w:tcPr>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1626 (54.1)</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1215</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88.1</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62.4</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1023</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9.0</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164</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11.9</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37.6</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Diabetes</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6D78EE" w:rsidRDefault="003342E8" w:rsidP="009609A1">
            <w:pPr>
              <w:spacing w:after="0"/>
              <w:rPr>
                <w:rFonts w:ascii="Times New Roman" w:hAnsi="Times New Roman" w:cs="Times New Roman"/>
                <w:sz w:val="24"/>
                <w:szCs w:val="24"/>
              </w:rPr>
            </w:pPr>
            <w:r>
              <w:rPr>
                <w:rFonts w:ascii="Times New Roman" w:hAnsi="Times New Roman" w:cs="Times New Roman"/>
                <w:sz w:val="24"/>
                <w:szCs w:val="24"/>
              </w:rPr>
              <w:t>1380 (10.6)</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11573</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99.6</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294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(9.8)</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2699</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99.6</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99.4</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43</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0.4</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0.4</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12</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0.4</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0.6</w:t>
            </w:r>
          </w:p>
        </w:tc>
      </w:tr>
      <w:tr w:rsidR="006E1172" w:rsidTr="003342E8">
        <w:trPr>
          <w:trHeight w:val="343"/>
        </w:trPr>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Previous gestational diabetes</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w:t>
            </w:r>
          </w:p>
        </w:tc>
        <w:tc>
          <w:tcPr>
            <w:tcW w:w="1189"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991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(7.6)</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11947</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99.5</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99.5</w:t>
            </w:r>
          </w:p>
        </w:tc>
        <w:tc>
          <w:tcPr>
            <w:tcW w:w="1133" w:type="dxa"/>
            <w:vMerge w:val="restart"/>
          </w:tcPr>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1627 (54.1)</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1361</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98.8</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91.7</w:t>
            </w:r>
          </w:p>
        </w:tc>
      </w:tr>
      <w:tr w:rsidR="006E1172" w:rsidTr="003342E8">
        <w:trPr>
          <w:trHeight w:val="547"/>
        </w:trPr>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Yes</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58</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0.5</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0.5</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17</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1.2</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8.3</w:t>
            </w:r>
          </w:p>
        </w:tc>
      </w:tr>
      <w:tr w:rsidR="006E1172" w:rsidTr="003342E8">
        <w:tc>
          <w:tcPr>
            <w:tcW w:w="1968" w:type="dxa"/>
            <w:gridSpan w:val="2"/>
            <w:vMerge w:val="restart"/>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Maternal ethnicity</w:t>
            </w: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White</w:t>
            </w:r>
          </w:p>
        </w:tc>
        <w:tc>
          <w:tcPr>
            <w:tcW w:w="1189" w:type="dxa"/>
            <w:vMerge w:val="restart"/>
          </w:tcPr>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1426 (11.0)</w:t>
            </w: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11265</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97.4</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97.2</w:t>
            </w:r>
          </w:p>
        </w:tc>
        <w:tc>
          <w:tcPr>
            <w:tcW w:w="1133" w:type="dxa"/>
            <w:vMerge w:val="restart"/>
          </w:tcPr>
          <w:p w:rsidR="00AF0DCD"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 xml:space="preserve">0 </w:t>
            </w:r>
          </w:p>
          <w:p w:rsidR="006D78EE" w:rsidRDefault="00AF0DCD" w:rsidP="009609A1">
            <w:pPr>
              <w:spacing w:after="0"/>
              <w:rPr>
                <w:rFonts w:ascii="Times New Roman" w:hAnsi="Times New Roman" w:cs="Times New Roman"/>
                <w:sz w:val="24"/>
                <w:szCs w:val="24"/>
              </w:rPr>
            </w:pPr>
            <w:r>
              <w:rPr>
                <w:rFonts w:ascii="Times New Roman" w:hAnsi="Times New Roman" w:cs="Times New Roman"/>
                <w:sz w:val="24"/>
                <w:szCs w:val="24"/>
              </w:rPr>
              <w:t>(0.0)</w:t>
            </w: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2868</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95.4</w:t>
            </w:r>
          </w:p>
        </w:tc>
        <w:tc>
          <w:tcPr>
            <w:tcW w:w="15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95.4</w:t>
            </w:r>
          </w:p>
        </w:tc>
      </w:tr>
      <w:tr w:rsidR="006E1172" w:rsidTr="003342E8">
        <w:tc>
          <w:tcPr>
            <w:tcW w:w="1968" w:type="dxa"/>
            <w:gridSpan w:val="2"/>
            <w:vMerge/>
          </w:tcPr>
          <w:p w:rsidR="006D78EE" w:rsidRDefault="006D78EE" w:rsidP="009609A1">
            <w:pPr>
              <w:spacing w:after="0"/>
              <w:rPr>
                <w:rFonts w:ascii="Times New Roman" w:hAnsi="Times New Roman" w:cs="Times New Roman"/>
                <w:sz w:val="24"/>
                <w:szCs w:val="24"/>
              </w:rPr>
            </w:pPr>
          </w:p>
        </w:tc>
        <w:tc>
          <w:tcPr>
            <w:tcW w:w="157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Non-white</w:t>
            </w:r>
          </w:p>
        </w:tc>
        <w:tc>
          <w:tcPr>
            <w:tcW w:w="1189" w:type="dxa"/>
            <w:vMerge/>
          </w:tcPr>
          <w:p w:rsidR="006D78EE" w:rsidRDefault="006D78EE" w:rsidP="009609A1">
            <w:pPr>
              <w:spacing w:after="0"/>
              <w:rPr>
                <w:rFonts w:ascii="Times New Roman" w:hAnsi="Times New Roman" w:cs="Times New Roman"/>
                <w:sz w:val="24"/>
                <w:szCs w:val="24"/>
              </w:rPr>
            </w:pPr>
          </w:p>
        </w:tc>
        <w:tc>
          <w:tcPr>
            <w:tcW w:w="1030"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305</w:t>
            </w:r>
          </w:p>
        </w:tc>
        <w:tc>
          <w:tcPr>
            <w:tcW w:w="147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2.6</w:t>
            </w:r>
          </w:p>
        </w:tc>
        <w:tc>
          <w:tcPr>
            <w:tcW w:w="141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2.8</w:t>
            </w:r>
          </w:p>
        </w:tc>
        <w:tc>
          <w:tcPr>
            <w:tcW w:w="1133" w:type="dxa"/>
            <w:vMerge/>
          </w:tcPr>
          <w:p w:rsidR="006D78EE" w:rsidRDefault="006D78EE" w:rsidP="009609A1">
            <w:pPr>
              <w:spacing w:after="0"/>
              <w:rPr>
                <w:rFonts w:ascii="Times New Roman" w:hAnsi="Times New Roman" w:cs="Times New Roman"/>
                <w:sz w:val="24"/>
                <w:szCs w:val="24"/>
              </w:rPr>
            </w:pPr>
          </w:p>
        </w:tc>
        <w:tc>
          <w:tcPr>
            <w:tcW w:w="1041"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137</w:t>
            </w:r>
          </w:p>
        </w:tc>
        <w:tc>
          <w:tcPr>
            <w:tcW w:w="1585" w:type="dxa"/>
          </w:tcPr>
          <w:p w:rsidR="006D78EE" w:rsidRDefault="006D78EE" w:rsidP="009609A1">
            <w:pPr>
              <w:spacing w:after="0"/>
              <w:rPr>
                <w:rFonts w:ascii="Times New Roman" w:hAnsi="Times New Roman" w:cs="Times New Roman"/>
                <w:sz w:val="24"/>
                <w:szCs w:val="24"/>
              </w:rPr>
            </w:pPr>
            <w:r>
              <w:rPr>
                <w:rFonts w:ascii="Times New Roman" w:hAnsi="Times New Roman" w:cs="Times New Roman"/>
                <w:sz w:val="24"/>
                <w:szCs w:val="24"/>
              </w:rPr>
              <w:t>4.6</w:t>
            </w:r>
          </w:p>
        </w:tc>
        <w:tc>
          <w:tcPr>
            <w:tcW w:w="1541" w:type="dxa"/>
          </w:tcPr>
          <w:p w:rsidR="006D78EE" w:rsidRDefault="006D78EE" w:rsidP="009609A1">
            <w:pPr>
              <w:keepNext/>
              <w:spacing w:after="0"/>
              <w:rPr>
                <w:rFonts w:ascii="Times New Roman" w:hAnsi="Times New Roman" w:cs="Times New Roman"/>
                <w:sz w:val="24"/>
                <w:szCs w:val="24"/>
              </w:rPr>
            </w:pPr>
            <w:r>
              <w:rPr>
                <w:rFonts w:ascii="Times New Roman" w:hAnsi="Times New Roman" w:cs="Times New Roman"/>
                <w:sz w:val="24"/>
                <w:szCs w:val="24"/>
              </w:rPr>
              <w:t>4.6</w:t>
            </w:r>
          </w:p>
        </w:tc>
      </w:tr>
    </w:tbl>
    <w:p w:rsidR="009609A1" w:rsidRDefault="009609A1" w:rsidP="009609A1"/>
    <w:p w:rsidR="009609A1" w:rsidRDefault="009609A1" w:rsidP="009609A1"/>
    <w:p w:rsidR="009609A1" w:rsidRDefault="009609A1" w:rsidP="009609A1">
      <w:pPr>
        <w:sectPr w:rsidR="009609A1" w:rsidSect="0074337A">
          <w:pgSz w:w="16838" w:h="11906" w:orient="landscape"/>
          <w:pgMar w:top="1440" w:right="1440" w:bottom="1440" w:left="1440" w:header="708" w:footer="708" w:gutter="0"/>
          <w:cols w:space="708"/>
          <w:docGrid w:linePitch="360"/>
        </w:sectPr>
      </w:pPr>
    </w:p>
    <w:p w:rsidR="006D6517" w:rsidRPr="006C518E" w:rsidRDefault="00F20053" w:rsidP="006D6517">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Supplementary </w:t>
      </w:r>
      <w:r w:rsidR="006D6517" w:rsidRPr="006C518E">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E96B2F">
        <w:rPr>
          <w:rFonts w:ascii="Times New Roman" w:hAnsi="Times New Roman" w:cs="Times New Roman"/>
          <w:color w:val="auto"/>
          <w:sz w:val="24"/>
          <w:szCs w:val="24"/>
        </w:rPr>
        <w:t>5</w:t>
      </w:r>
      <w:r w:rsidR="006D6517" w:rsidRPr="006C518E">
        <w:rPr>
          <w:rFonts w:ascii="Times New Roman" w:hAnsi="Times New Roman" w:cs="Times New Roman"/>
          <w:color w:val="auto"/>
          <w:sz w:val="24"/>
          <w:szCs w:val="24"/>
        </w:rPr>
        <w:t xml:space="preserve"> Mean arterial pressure in the observed and imputed datasets in ALSPAC and the SWS</w:t>
      </w:r>
    </w:p>
    <w:tbl>
      <w:tblPr>
        <w:tblStyle w:val="TableGrid"/>
        <w:tblW w:w="14879" w:type="dxa"/>
        <w:tblInd w:w="-468" w:type="dxa"/>
        <w:tblLayout w:type="fixed"/>
        <w:tblLook w:val="04A0" w:firstRow="1" w:lastRow="0" w:firstColumn="1" w:lastColumn="0" w:noHBand="0" w:noVBand="1"/>
      </w:tblPr>
      <w:tblGrid>
        <w:gridCol w:w="2030"/>
        <w:gridCol w:w="1366"/>
        <w:gridCol w:w="1366"/>
        <w:gridCol w:w="993"/>
        <w:gridCol w:w="1417"/>
        <w:gridCol w:w="1328"/>
        <w:gridCol w:w="1315"/>
        <w:gridCol w:w="1237"/>
        <w:gridCol w:w="1134"/>
        <w:gridCol w:w="1314"/>
        <w:gridCol w:w="1379"/>
      </w:tblGrid>
      <w:tr w:rsidR="004810E0" w:rsidTr="004C155E">
        <w:tc>
          <w:tcPr>
            <w:tcW w:w="2030" w:type="dxa"/>
            <w:vMerge w:val="restart"/>
          </w:tcPr>
          <w:p w:rsidR="004810E0" w:rsidRDefault="004810E0" w:rsidP="0034590E">
            <w:pPr>
              <w:rPr>
                <w:rFonts w:ascii="Times New Roman" w:hAnsi="Times New Roman" w:cs="Times New Roman"/>
                <w:b/>
                <w:sz w:val="24"/>
                <w:szCs w:val="24"/>
              </w:rPr>
            </w:pPr>
            <w:r w:rsidRPr="009D2F75">
              <w:rPr>
                <w:rFonts w:ascii="Times New Roman" w:hAnsi="Times New Roman" w:cs="Times New Roman"/>
                <w:b/>
                <w:sz w:val="24"/>
                <w:szCs w:val="24"/>
              </w:rPr>
              <w:t>Blood pressure</w:t>
            </w:r>
            <w:r>
              <w:rPr>
                <w:rFonts w:ascii="Times New Roman" w:hAnsi="Times New Roman" w:cs="Times New Roman"/>
                <w:b/>
                <w:sz w:val="24"/>
                <w:szCs w:val="24"/>
              </w:rPr>
              <w:t xml:space="preserve"> </w:t>
            </w:r>
          </w:p>
          <w:p w:rsidR="004810E0" w:rsidRPr="009D2F75" w:rsidRDefault="004810E0" w:rsidP="0034590E">
            <w:pPr>
              <w:rPr>
                <w:rFonts w:ascii="Times New Roman" w:hAnsi="Times New Roman" w:cs="Times New Roman"/>
                <w:b/>
                <w:sz w:val="24"/>
                <w:szCs w:val="24"/>
              </w:rPr>
            </w:pPr>
            <w:r>
              <w:rPr>
                <w:rFonts w:ascii="Times New Roman" w:hAnsi="Times New Roman" w:cs="Times New Roman"/>
                <w:b/>
                <w:sz w:val="24"/>
                <w:szCs w:val="24"/>
              </w:rPr>
              <w:t>(mm Hg)</w:t>
            </w:r>
          </w:p>
        </w:tc>
        <w:tc>
          <w:tcPr>
            <w:tcW w:w="6470" w:type="dxa"/>
            <w:gridSpan w:val="5"/>
          </w:tcPr>
          <w:p w:rsidR="004810E0" w:rsidRPr="009D2F75" w:rsidRDefault="004810E0" w:rsidP="0034590E">
            <w:pPr>
              <w:rPr>
                <w:rFonts w:ascii="Times New Roman" w:hAnsi="Times New Roman" w:cs="Times New Roman"/>
                <w:b/>
                <w:sz w:val="24"/>
                <w:szCs w:val="24"/>
              </w:rPr>
            </w:pPr>
            <w:r w:rsidRPr="009D2F75">
              <w:rPr>
                <w:rFonts w:ascii="Times New Roman" w:hAnsi="Times New Roman" w:cs="Times New Roman"/>
                <w:b/>
                <w:sz w:val="24"/>
                <w:szCs w:val="24"/>
              </w:rPr>
              <w:t>ALSPAC</w:t>
            </w:r>
          </w:p>
        </w:tc>
        <w:tc>
          <w:tcPr>
            <w:tcW w:w="6379" w:type="dxa"/>
            <w:gridSpan w:val="5"/>
          </w:tcPr>
          <w:p w:rsidR="004810E0" w:rsidRPr="009D2F75" w:rsidRDefault="004810E0" w:rsidP="0034590E">
            <w:pPr>
              <w:rPr>
                <w:rFonts w:ascii="Times New Roman" w:hAnsi="Times New Roman" w:cs="Times New Roman"/>
                <w:b/>
                <w:sz w:val="24"/>
                <w:szCs w:val="24"/>
              </w:rPr>
            </w:pPr>
            <w:r w:rsidRPr="009D2F75">
              <w:rPr>
                <w:rFonts w:ascii="Times New Roman" w:hAnsi="Times New Roman" w:cs="Times New Roman"/>
                <w:b/>
                <w:sz w:val="24"/>
                <w:szCs w:val="24"/>
              </w:rPr>
              <w:t>SWS</w:t>
            </w:r>
          </w:p>
        </w:tc>
      </w:tr>
      <w:tr w:rsidR="007E1F9C" w:rsidTr="004C155E">
        <w:tc>
          <w:tcPr>
            <w:tcW w:w="2030" w:type="dxa"/>
            <w:vMerge/>
          </w:tcPr>
          <w:p w:rsidR="007E1F9C" w:rsidRDefault="007E1F9C" w:rsidP="007E1F9C">
            <w:pPr>
              <w:rPr>
                <w:rFonts w:ascii="Times New Roman" w:hAnsi="Times New Roman" w:cs="Times New Roman"/>
                <w:sz w:val="24"/>
                <w:szCs w:val="24"/>
              </w:rPr>
            </w:pP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N not yet delivered</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N (%) missing</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N with data</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Observed</w:t>
            </w:r>
          </w:p>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Mean (SD)</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 xml:space="preserve">Imputed </w:t>
            </w:r>
          </w:p>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Mean (SD)</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N not yet delivered</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N (%) missing</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N with data</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Observed</w:t>
            </w:r>
          </w:p>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Mean (SD)</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 xml:space="preserve">Imputed </w:t>
            </w:r>
          </w:p>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Mean (SD)</w:t>
            </w:r>
          </w:p>
        </w:tc>
      </w:tr>
      <w:tr w:rsidR="007E1F9C" w:rsidTr="004C155E">
        <w:tc>
          <w:tcPr>
            <w:tcW w:w="2030"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Initial MAP</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12996</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919 (7.1)</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12077</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81.3 (8.8)</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81.3 (8.8)</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3005</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114 (3.8)</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2891</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81.9 (8.7)</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81.9 (8.7)</w:t>
            </w:r>
          </w:p>
        </w:tc>
      </w:tr>
      <w:tr w:rsidR="007E1F9C" w:rsidTr="004C155E">
        <w:tc>
          <w:tcPr>
            <w:tcW w:w="2030"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MAP at 20 weeks</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12996</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1759 (13.5)</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11237</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80.3 (8.5)</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80.3 (8.5)</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3005</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317 (10.5)</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2688</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80.3 (8.4)</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80.2 (8.4)</w:t>
            </w:r>
          </w:p>
        </w:tc>
      </w:tr>
      <w:tr w:rsidR="007E1F9C" w:rsidTr="004C155E">
        <w:tc>
          <w:tcPr>
            <w:tcW w:w="2030"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MAP at 25 weeks</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12989</w:t>
            </w:r>
          </w:p>
        </w:tc>
        <w:tc>
          <w:tcPr>
            <w:tcW w:w="1366" w:type="dxa"/>
          </w:tcPr>
          <w:p w:rsidR="007E1F9C" w:rsidRDefault="007E1F9C" w:rsidP="007E1F9C">
            <w:pPr>
              <w:rPr>
                <w:rFonts w:ascii="Times New Roman" w:hAnsi="Times New Roman" w:cs="Times New Roman"/>
                <w:sz w:val="24"/>
                <w:szCs w:val="24"/>
              </w:rPr>
            </w:pPr>
            <w:r w:rsidRPr="00656437">
              <w:rPr>
                <w:rFonts w:ascii="Times New Roman" w:hAnsi="Times New Roman" w:cs="Times New Roman"/>
                <w:sz w:val="24"/>
                <w:szCs w:val="24"/>
              </w:rPr>
              <w:t>143</w:t>
            </w:r>
            <w:r>
              <w:rPr>
                <w:rFonts w:ascii="Times New Roman" w:hAnsi="Times New Roman" w:cs="Times New Roman"/>
                <w:sz w:val="24"/>
                <w:szCs w:val="24"/>
              </w:rPr>
              <w:t>2 (11.0)</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11557</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80.9 (8.5)</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80.9 (8.5)</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3005</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213 (7.1)</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2792</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81.2 (8.4)</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81.2 (8.4)</w:t>
            </w:r>
          </w:p>
        </w:tc>
      </w:tr>
      <w:tr w:rsidR="007E1F9C" w:rsidTr="004C155E">
        <w:tc>
          <w:tcPr>
            <w:tcW w:w="2030"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MAP at 28 weeks</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12965</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884 (6.8)</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12081</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81.4 (8.6)</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81.4 (8.6)</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2999</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 (2.7)</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2918</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81.8 (8.5)</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81.7 (8.5)</w:t>
            </w:r>
          </w:p>
        </w:tc>
      </w:tr>
      <w:tr w:rsidR="007E1F9C" w:rsidTr="004C155E">
        <w:tc>
          <w:tcPr>
            <w:tcW w:w="2030"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MAP at 31 weeks</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12907</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657 (5.1)</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12250</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82.2 (8.7)</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82.1 (8.7)</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2988</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69 (2.3)</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2919</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82.7 (8.7)</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82.6 (8.7)</w:t>
            </w:r>
          </w:p>
        </w:tc>
      </w:tr>
      <w:tr w:rsidR="007E1F9C" w:rsidTr="004C155E">
        <w:tc>
          <w:tcPr>
            <w:tcW w:w="2030"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MAP at 34 weeks</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12789</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366 (2.9)</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12423</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83.0 (9.2)</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83.0 (9.2)</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2965</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32 (1.1)</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2933</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83.5 (9.2)</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83.5 (9.2)</w:t>
            </w:r>
          </w:p>
        </w:tc>
      </w:tr>
      <w:tr w:rsidR="007E1F9C" w:rsidTr="004C155E">
        <w:tc>
          <w:tcPr>
            <w:tcW w:w="2030"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MAP at 36 weeks</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12565</w:t>
            </w:r>
          </w:p>
        </w:tc>
        <w:tc>
          <w:tcPr>
            <w:tcW w:w="1366"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329 (2.6)</w:t>
            </w:r>
          </w:p>
        </w:tc>
        <w:tc>
          <w:tcPr>
            <w:tcW w:w="993"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12236</w:t>
            </w:r>
          </w:p>
        </w:tc>
        <w:tc>
          <w:tcPr>
            <w:tcW w:w="141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84.4 (9.7)</w:t>
            </w:r>
          </w:p>
        </w:tc>
        <w:tc>
          <w:tcPr>
            <w:tcW w:w="1328"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84.3 (9.7)</w:t>
            </w:r>
          </w:p>
        </w:tc>
        <w:tc>
          <w:tcPr>
            <w:tcW w:w="1315"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2903</w:t>
            </w:r>
          </w:p>
        </w:tc>
        <w:tc>
          <w:tcPr>
            <w:tcW w:w="1237"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19 (0.7)</w:t>
            </w:r>
          </w:p>
        </w:tc>
        <w:tc>
          <w:tcPr>
            <w:tcW w:w="113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2884</w:t>
            </w:r>
          </w:p>
        </w:tc>
        <w:tc>
          <w:tcPr>
            <w:tcW w:w="1314"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84.8 (9.3)</w:t>
            </w:r>
          </w:p>
        </w:tc>
        <w:tc>
          <w:tcPr>
            <w:tcW w:w="1379" w:type="dxa"/>
          </w:tcPr>
          <w:p w:rsidR="007E1F9C" w:rsidRDefault="007E1F9C" w:rsidP="007E1F9C">
            <w:pPr>
              <w:rPr>
                <w:rFonts w:ascii="Times New Roman" w:hAnsi="Times New Roman" w:cs="Times New Roman"/>
                <w:sz w:val="24"/>
                <w:szCs w:val="24"/>
              </w:rPr>
            </w:pPr>
            <w:r>
              <w:rPr>
                <w:rFonts w:ascii="Times New Roman" w:hAnsi="Times New Roman" w:cs="Times New Roman"/>
                <w:sz w:val="24"/>
                <w:szCs w:val="24"/>
              </w:rPr>
              <w:t>84.8 (9.3)</w:t>
            </w:r>
          </w:p>
        </w:tc>
      </w:tr>
    </w:tbl>
    <w:p w:rsidR="006D6517" w:rsidRDefault="006D6517" w:rsidP="006D6517">
      <w:pPr>
        <w:spacing w:line="480" w:lineRule="auto"/>
        <w:rPr>
          <w:rFonts w:ascii="Times New Roman" w:hAnsi="Times New Roman" w:cs="Times New Roman"/>
          <w:sz w:val="24"/>
          <w:szCs w:val="24"/>
        </w:rPr>
      </w:pPr>
    </w:p>
    <w:p w:rsidR="0092500A" w:rsidRDefault="0092500A" w:rsidP="006D6517">
      <w:pPr>
        <w:spacing w:line="480" w:lineRule="auto"/>
        <w:rPr>
          <w:rFonts w:ascii="Times New Roman" w:hAnsi="Times New Roman" w:cs="Times New Roman"/>
          <w:sz w:val="24"/>
          <w:szCs w:val="24"/>
        </w:rPr>
        <w:sectPr w:rsidR="0092500A" w:rsidSect="006D6517">
          <w:pgSz w:w="16838" w:h="11906" w:orient="landscape"/>
          <w:pgMar w:top="1440" w:right="1440" w:bottom="1440" w:left="1440" w:header="708" w:footer="708" w:gutter="0"/>
          <w:cols w:space="708"/>
          <w:docGrid w:linePitch="360"/>
        </w:sectPr>
      </w:pPr>
    </w:p>
    <w:p w:rsidR="008D435F" w:rsidRPr="008D435F" w:rsidRDefault="00F20053" w:rsidP="008D435F">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Supplementary </w:t>
      </w:r>
      <w:r w:rsidR="008D435F" w:rsidRPr="008D435F">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8D435F" w:rsidRPr="008D435F">
        <w:rPr>
          <w:rFonts w:ascii="Times New Roman" w:hAnsi="Times New Roman" w:cs="Times New Roman"/>
          <w:color w:val="auto"/>
          <w:sz w:val="24"/>
          <w:szCs w:val="24"/>
        </w:rPr>
        <w:t>6 Unadjusted associations of each of the potential predictor variables with preeclampsia, preterm birth and small-for-gestational age in ALSPAC (N=12996) and SWS (</w:t>
      </w:r>
      <w:r w:rsidR="00924E5E">
        <w:rPr>
          <w:rFonts w:ascii="Times New Roman" w:hAnsi="Times New Roman" w:cs="Times New Roman"/>
          <w:color w:val="auto"/>
          <w:sz w:val="24"/>
          <w:szCs w:val="24"/>
        </w:rPr>
        <w:t>N=</w:t>
      </w:r>
      <w:r w:rsidR="008D435F" w:rsidRPr="008D435F">
        <w:rPr>
          <w:rFonts w:ascii="Times New Roman" w:hAnsi="Times New Roman" w:cs="Times New Roman"/>
          <w:color w:val="auto"/>
          <w:sz w:val="24"/>
          <w:szCs w:val="24"/>
        </w:rPr>
        <w:t>3005)</w:t>
      </w:r>
    </w:p>
    <w:tbl>
      <w:tblPr>
        <w:tblStyle w:val="TableGrid"/>
        <w:tblW w:w="0" w:type="auto"/>
        <w:jc w:val="center"/>
        <w:tblLook w:val="04A0" w:firstRow="1" w:lastRow="0" w:firstColumn="1" w:lastColumn="0" w:noHBand="0" w:noVBand="1"/>
      </w:tblPr>
      <w:tblGrid>
        <w:gridCol w:w="1275"/>
        <w:gridCol w:w="1559"/>
        <w:gridCol w:w="1843"/>
        <w:gridCol w:w="1843"/>
        <w:gridCol w:w="1843"/>
        <w:gridCol w:w="1984"/>
        <w:gridCol w:w="1875"/>
        <w:gridCol w:w="1952"/>
      </w:tblGrid>
      <w:tr w:rsidR="0092500A" w:rsidTr="008D435F">
        <w:trPr>
          <w:trHeight w:val="408"/>
          <w:jc w:val="center"/>
        </w:trPr>
        <w:tc>
          <w:tcPr>
            <w:tcW w:w="2835" w:type="dxa"/>
            <w:gridSpan w:val="2"/>
            <w:vMerge w:val="restart"/>
          </w:tcPr>
          <w:p w:rsidR="0092500A" w:rsidRDefault="0092500A" w:rsidP="0092500A">
            <w:pPr>
              <w:spacing w:after="0" w:line="240" w:lineRule="auto"/>
              <w:rPr>
                <w:rFonts w:ascii="Times New Roman" w:hAnsi="Times New Roman" w:cs="Times New Roman"/>
                <w:sz w:val="24"/>
                <w:szCs w:val="24"/>
              </w:rPr>
            </w:pPr>
          </w:p>
        </w:tc>
        <w:tc>
          <w:tcPr>
            <w:tcW w:w="3686" w:type="dxa"/>
            <w:gridSpan w:val="2"/>
          </w:tcPr>
          <w:p w:rsidR="0092500A" w:rsidRPr="0092500A" w:rsidRDefault="0092500A" w:rsidP="0092500A">
            <w:pPr>
              <w:spacing w:after="0" w:line="240" w:lineRule="auto"/>
              <w:rPr>
                <w:rFonts w:ascii="Times New Roman" w:hAnsi="Times New Roman" w:cs="Times New Roman"/>
                <w:b/>
                <w:sz w:val="24"/>
                <w:szCs w:val="24"/>
              </w:rPr>
            </w:pPr>
            <w:r w:rsidRPr="0092500A">
              <w:rPr>
                <w:rFonts w:ascii="Times New Roman" w:hAnsi="Times New Roman" w:cs="Times New Roman"/>
                <w:b/>
                <w:sz w:val="24"/>
                <w:szCs w:val="24"/>
              </w:rPr>
              <w:t>Preeclampsia</w:t>
            </w:r>
          </w:p>
        </w:tc>
        <w:tc>
          <w:tcPr>
            <w:tcW w:w="3827" w:type="dxa"/>
            <w:gridSpan w:val="2"/>
          </w:tcPr>
          <w:p w:rsidR="0092500A" w:rsidRPr="0092500A" w:rsidRDefault="0092500A" w:rsidP="0092500A">
            <w:pPr>
              <w:spacing w:after="0" w:line="240" w:lineRule="auto"/>
              <w:rPr>
                <w:rFonts w:ascii="Times New Roman" w:hAnsi="Times New Roman" w:cs="Times New Roman"/>
                <w:b/>
                <w:sz w:val="24"/>
                <w:szCs w:val="24"/>
              </w:rPr>
            </w:pPr>
            <w:r w:rsidRPr="0092500A">
              <w:rPr>
                <w:rFonts w:ascii="Times New Roman" w:hAnsi="Times New Roman" w:cs="Times New Roman"/>
                <w:b/>
                <w:sz w:val="24"/>
                <w:szCs w:val="24"/>
              </w:rPr>
              <w:t>Preterm birth</w:t>
            </w:r>
          </w:p>
        </w:tc>
        <w:tc>
          <w:tcPr>
            <w:tcW w:w="3827" w:type="dxa"/>
            <w:gridSpan w:val="2"/>
          </w:tcPr>
          <w:p w:rsidR="0092500A" w:rsidRPr="0092500A" w:rsidRDefault="0092500A" w:rsidP="0092500A">
            <w:pPr>
              <w:spacing w:after="0" w:line="240" w:lineRule="auto"/>
              <w:rPr>
                <w:rFonts w:ascii="Times New Roman" w:hAnsi="Times New Roman" w:cs="Times New Roman"/>
                <w:b/>
                <w:sz w:val="24"/>
                <w:szCs w:val="24"/>
              </w:rPr>
            </w:pPr>
            <w:r w:rsidRPr="0092500A">
              <w:rPr>
                <w:rFonts w:ascii="Times New Roman" w:hAnsi="Times New Roman" w:cs="Times New Roman"/>
                <w:b/>
                <w:sz w:val="24"/>
                <w:szCs w:val="24"/>
              </w:rPr>
              <w:t>Small-for-gestational age</w:t>
            </w:r>
          </w:p>
        </w:tc>
      </w:tr>
      <w:tr w:rsidR="0092500A" w:rsidTr="008D435F">
        <w:trPr>
          <w:trHeight w:val="280"/>
          <w:jc w:val="center"/>
        </w:trPr>
        <w:tc>
          <w:tcPr>
            <w:tcW w:w="2835" w:type="dxa"/>
            <w:gridSpan w:val="2"/>
            <w:vMerge/>
          </w:tcPr>
          <w:p w:rsidR="0092500A" w:rsidRDefault="0092500A" w:rsidP="0092500A">
            <w:pPr>
              <w:spacing w:after="0" w:line="240" w:lineRule="auto"/>
              <w:rPr>
                <w:rFonts w:ascii="Times New Roman" w:hAnsi="Times New Roman" w:cs="Times New Roman"/>
                <w:sz w:val="24"/>
                <w:szCs w:val="24"/>
              </w:rPr>
            </w:pPr>
          </w:p>
        </w:tc>
        <w:tc>
          <w:tcPr>
            <w:tcW w:w="1843" w:type="dxa"/>
          </w:tcPr>
          <w:p w:rsidR="0092500A" w:rsidRPr="008D435F" w:rsidRDefault="0092500A" w:rsidP="00AA5AE6">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ALSPAC</w:t>
            </w:r>
          </w:p>
        </w:tc>
        <w:tc>
          <w:tcPr>
            <w:tcW w:w="1843"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SWS</w:t>
            </w:r>
          </w:p>
          <w:p w:rsidR="0092500A" w:rsidRPr="008D435F" w:rsidRDefault="0092500A" w:rsidP="0092500A">
            <w:pPr>
              <w:spacing w:after="0" w:line="240" w:lineRule="auto"/>
              <w:rPr>
                <w:rFonts w:ascii="Times New Roman" w:hAnsi="Times New Roman" w:cs="Times New Roman"/>
                <w:b/>
                <w:sz w:val="24"/>
                <w:szCs w:val="24"/>
              </w:rPr>
            </w:pPr>
          </w:p>
        </w:tc>
        <w:tc>
          <w:tcPr>
            <w:tcW w:w="1843"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ALSPAC</w:t>
            </w:r>
          </w:p>
          <w:p w:rsidR="0092500A" w:rsidRPr="008D435F" w:rsidRDefault="0092500A" w:rsidP="0092500A">
            <w:pPr>
              <w:spacing w:after="0" w:line="240" w:lineRule="auto"/>
              <w:rPr>
                <w:rFonts w:ascii="Times New Roman" w:hAnsi="Times New Roman" w:cs="Times New Roman"/>
                <w:b/>
                <w:sz w:val="24"/>
                <w:szCs w:val="24"/>
              </w:rPr>
            </w:pPr>
          </w:p>
        </w:tc>
        <w:tc>
          <w:tcPr>
            <w:tcW w:w="1984"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SWS</w:t>
            </w:r>
          </w:p>
          <w:p w:rsidR="0092500A" w:rsidRPr="008D435F" w:rsidRDefault="0092500A" w:rsidP="0092500A">
            <w:pPr>
              <w:spacing w:after="0" w:line="240" w:lineRule="auto"/>
              <w:rPr>
                <w:rFonts w:ascii="Times New Roman" w:hAnsi="Times New Roman" w:cs="Times New Roman"/>
                <w:b/>
                <w:sz w:val="24"/>
                <w:szCs w:val="24"/>
              </w:rPr>
            </w:pPr>
          </w:p>
        </w:tc>
        <w:tc>
          <w:tcPr>
            <w:tcW w:w="1875"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ALSPAC</w:t>
            </w:r>
          </w:p>
          <w:p w:rsidR="0092500A" w:rsidRPr="008D435F" w:rsidRDefault="0092500A" w:rsidP="0092500A">
            <w:pPr>
              <w:spacing w:after="0" w:line="240" w:lineRule="auto"/>
              <w:rPr>
                <w:rFonts w:ascii="Times New Roman" w:hAnsi="Times New Roman" w:cs="Times New Roman"/>
                <w:b/>
                <w:sz w:val="24"/>
                <w:szCs w:val="24"/>
              </w:rPr>
            </w:pPr>
          </w:p>
        </w:tc>
        <w:tc>
          <w:tcPr>
            <w:tcW w:w="1952"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SWS</w:t>
            </w:r>
          </w:p>
          <w:p w:rsidR="0092500A" w:rsidRPr="008D435F" w:rsidRDefault="0092500A" w:rsidP="0092500A">
            <w:pPr>
              <w:spacing w:after="0" w:line="240" w:lineRule="auto"/>
              <w:rPr>
                <w:rFonts w:ascii="Times New Roman" w:hAnsi="Times New Roman" w:cs="Times New Roman"/>
                <w:b/>
                <w:sz w:val="24"/>
                <w:szCs w:val="24"/>
              </w:rPr>
            </w:pPr>
          </w:p>
        </w:tc>
      </w:tr>
      <w:tr w:rsidR="0092500A" w:rsidTr="008D435F">
        <w:trPr>
          <w:trHeight w:val="516"/>
          <w:jc w:val="center"/>
        </w:trPr>
        <w:tc>
          <w:tcPr>
            <w:tcW w:w="2835" w:type="dxa"/>
            <w:gridSpan w:val="2"/>
            <w:vMerge/>
          </w:tcPr>
          <w:p w:rsidR="0092500A" w:rsidRDefault="0092500A" w:rsidP="0092500A">
            <w:pPr>
              <w:spacing w:after="0" w:line="240" w:lineRule="auto"/>
              <w:rPr>
                <w:rFonts w:ascii="Times New Roman" w:hAnsi="Times New Roman" w:cs="Times New Roman"/>
                <w:sz w:val="24"/>
                <w:szCs w:val="24"/>
              </w:rPr>
            </w:pPr>
          </w:p>
        </w:tc>
        <w:tc>
          <w:tcPr>
            <w:tcW w:w="1843"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Odds ratio (95% CI)</w:t>
            </w:r>
          </w:p>
        </w:tc>
        <w:tc>
          <w:tcPr>
            <w:tcW w:w="1843"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 xml:space="preserve">Odds ratio </w:t>
            </w:r>
          </w:p>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(95% CI)</w:t>
            </w:r>
          </w:p>
        </w:tc>
        <w:tc>
          <w:tcPr>
            <w:tcW w:w="1843"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Odds ratio</w:t>
            </w:r>
          </w:p>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(95% CI)</w:t>
            </w:r>
          </w:p>
        </w:tc>
        <w:tc>
          <w:tcPr>
            <w:tcW w:w="1984"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Odds ratio</w:t>
            </w:r>
          </w:p>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(95% CI)</w:t>
            </w:r>
          </w:p>
        </w:tc>
        <w:tc>
          <w:tcPr>
            <w:tcW w:w="1875"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Odds ratio</w:t>
            </w:r>
          </w:p>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(95% CI)</w:t>
            </w:r>
          </w:p>
        </w:tc>
        <w:tc>
          <w:tcPr>
            <w:tcW w:w="1952" w:type="dxa"/>
          </w:tcPr>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Odds ratio</w:t>
            </w:r>
          </w:p>
          <w:p w:rsidR="0092500A" w:rsidRPr="008D435F" w:rsidRDefault="0092500A" w:rsidP="0092500A">
            <w:pPr>
              <w:spacing w:after="0" w:line="240" w:lineRule="auto"/>
              <w:rPr>
                <w:rFonts w:ascii="Times New Roman" w:hAnsi="Times New Roman" w:cs="Times New Roman"/>
                <w:b/>
                <w:sz w:val="24"/>
                <w:szCs w:val="24"/>
              </w:rPr>
            </w:pPr>
            <w:r w:rsidRPr="008D435F">
              <w:rPr>
                <w:rFonts w:ascii="Times New Roman" w:hAnsi="Times New Roman" w:cs="Times New Roman"/>
                <w:b/>
                <w:sz w:val="24"/>
                <w:szCs w:val="24"/>
              </w:rPr>
              <w:t>(95% CI)</w:t>
            </w:r>
          </w:p>
        </w:tc>
      </w:tr>
      <w:tr w:rsidR="0092500A" w:rsidTr="008D435F">
        <w:trPr>
          <w:jc w:val="center"/>
        </w:trPr>
        <w:tc>
          <w:tcPr>
            <w:tcW w:w="2835" w:type="dxa"/>
            <w:gridSpan w:val="2"/>
          </w:tcPr>
          <w:p w:rsid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Initial MAP (mmHg)</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(1.06, 1.09)</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1.05</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(1.02, 1.07)</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(0.99, 1.01)</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(1.00, 1.04)</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(0.99, 1.00)</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(0.98, 1.00)</w:t>
            </w:r>
          </w:p>
        </w:tc>
      </w:tr>
      <w:tr w:rsidR="0092500A" w:rsidTr="008D435F">
        <w:trPr>
          <w:jc w:val="center"/>
        </w:trPr>
        <w:tc>
          <w:tcPr>
            <w:tcW w:w="2835" w:type="dxa"/>
            <w:gridSpan w:val="2"/>
          </w:tcPr>
          <w:p w:rsid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MAP at 20 weeks (mmHg)</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1.09</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(1.08, 1.11)</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w:t>
            </w:r>
            <w:r>
              <w:rPr>
                <w:rFonts w:ascii="Times New Roman" w:hAnsi="Times New Roman" w:cs="Times New Roman"/>
                <w:sz w:val="24"/>
                <w:szCs w:val="24"/>
              </w:rPr>
              <w:br/>
              <w:t>(1.04, 1.10)</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 </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(1.00, 1.01)</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(1.00, 1.04)</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(0.99, 1.00)</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(0.98, 1.01)</w:t>
            </w:r>
          </w:p>
        </w:tc>
      </w:tr>
      <w:tr w:rsidR="0092500A" w:rsidTr="008D435F">
        <w:trPr>
          <w:jc w:val="center"/>
        </w:trPr>
        <w:tc>
          <w:tcPr>
            <w:tcW w:w="2835" w:type="dxa"/>
            <w:gridSpan w:val="2"/>
          </w:tcPr>
          <w:p w:rsid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MAP at 25 weeks (mmHg)</w:t>
            </w:r>
          </w:p>
        </w:tc>
        <w:tc>
          <w:tcPr>
            <w:tcW w:w="1843" w:type="dxa"/>
          </w:tcPr>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(1.10, 1.12)</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1.08</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(1.05, 1.10)</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(1.01, 1.03)</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1.03</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(1.01, 1.05)</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(0.98, 1.00)</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(0.97, 1.00)</w:t>
            </w:r>
          </w:p>
        </w:tc>
      </w:tr>
      <w:tr w:rsidR="0092500A" w:rsidTr="008D435F">
        <w:trPr>
          <w:jc w:val="center"/>
        </w:trPr>
        <w:tc>
          <w:tcPr>
            <w:tcW w:w="2835" w:type="dxa"/>
            <w:gridSpan w:val="2"/>
          </w:tcPr>
          <w:p w:rsid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MAP at 28 weeks (mmHg)</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(1.10, 1.13)</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1.12</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(1.09, 1.15)</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1.03</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(1.02, 1.04)</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1.04</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(1.02, 1.06)</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(0.99, 1.00)</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(0.99, 1.02)</w:t>
            </w:r>
          </w:p>
        </w:tc>
      </w:tr>
      <w:tr w:rsidR="0092500A" w:rsidTr="008D435F">
        <w:trPr>
          <w:jc w:val="center"/>
        </w:trPr>
        <w:tc>
          <w:tcPr>
            <w:tcW w:w="2835" w:type="dxa"/>
            <w:gridSpan w:val="2"/>
          </w:tcPr>
          <w:p w:rsid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MAP at 31 weeks (mmHg)</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1.12</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(1.11, 1.13)</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1.13</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(1.11, 1.16)</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1.05</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(1.04, 1.06)</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1.05</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(1.04, 1.07)</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(1.00, 1.02)</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(1.00, 1.03)</w:t>
            </w:r>
          </w:p>
        </w:tc>
      </w:tr>
      <w:tr w:rsidR="0092500A" w:rsidTr="008D435F">
        <w:trPr>
          <w:jc w:val="center"/>
        </w:trPr>
        <w:tc>
          <w:tcPr>
            <w:tcW w:w="2835" w:type="dxa"/>
            <w:gridSpan w:val="2"/>
          </w:tcPr>
          <w:p w:rsid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MAP at 34 weeks (mmHg)</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1.13</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(1.12, 1.14)</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1.14</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(1.11, 1.16)</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(1.07, 1.08)</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(1.06, 1.09)</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(1.01, 1.02)</w:t>
            </w:r>
          </w:p>
        </w:tc>
        <w:tc>
          <w:tcPr>
            <w:tcW w:w="1952" w:type="dxa"/>
          </w:tcPr>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(1.00, 1.03)</w:t>
            </w:r>
          </w:p>
        </w:tc>
      </w:tr>
      <w:tr w:rsidR="0092500A" w:rsidTr="008D435F">
        <w:trPr>
          <w:jc w:val="center"/>
        </w:trPr>
        <w:tc>
          <w:tcPr>
            <w:tcW w:w="2835" w:type="dxa"/>
            <w:gridSpan w:val="2"/>
          </w:tcPr>
          <w:p w:rsid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MAP at 36 weeks (mmHg)</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1.14</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(1.13, 1.15)</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1.15</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(1.13, 1.18)</w:t>
            </w:r>
          </w:p>
        </w:tc>
        <w:tc>
          <w:tcPr>
            <w:tcW w:w="1843"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1.08</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(1.07, 1.09)</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(1.05, 1.08)</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(1.01, 1.02)</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(1.00, 1.02)</w:t>
            </w:r>
          </w:p>
        </w:tc>
      </w:tr>
      <w:tr w:rsidR="0092500A" w:rsidTr="008D435F">
        <w:trPr>
          <w:jc w:val="center"/>
        </w:trPr>
        <w:tc>
          <w:tcPr>
            <w:tcW w:w="2835" w:type="dxa"/>
            <w:gridSpan w:val="2"/>
          </w:tcPr>
          <w:p w:rsidR="0092500A" w:rsidRPr="0092500A" w:rsidRDefault="0092500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Maternal BMI (kg/m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1.10 </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(1.07, 1.12)</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1.05</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(1.01, 1.10)</w:t>
            </w:r>
          </w:p>
        </w:tc>
        <w:tc>
          <w:tcPr>
            <w:tcW w:w="1843"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(0.97, 1.01)</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(0.96, 1.03)</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0.95</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(0.93, 0.96)</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0.94</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(0.91, 0.97)</w:t>
            </w:r>
          </w:p>
        </w:tc>
      </w:tr>
      <w:tr w:rsidR="0092500A" w:rsidTr="008D435F">
        <w:trPr>
          <w:jc w:val="center"/>
        </w:trPr>
        <w:tc>
          <w:tcPr>
            <w:tcW w:w="2835" w:type="dxa"/>
            <w:gridSpan w:val="2"/>
          </w:tcPr>
          <w:p w:rsidR="0092500A"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Maternal height (cm)</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0.98</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(0.96, 1.00)</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1.01</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(0.98, 1.04)</w:t>
            </w:r>
          </w:p>
        </w:tc>
        <w:tc>
          <w:tcPr>
            <w:tcW w:w="1843"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0.97</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(0.96, 0.98)</w:t>
            </w:r>
          </w:p>
        </w:tc>
        <w:tc>
          <w:tcPr>
            <w:tcW w:w="1984"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0.98</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(0.95, 1.00)</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0.95</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(0.94, 0.96)</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0.93</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(0.92, 0.95)</w:t>
            </w:r>
          </w:p>
        </w:tc>
      </w:tr>
      <w:tr w:rsidR="0092500A" w:rsidTr="008D435F">
        <w:trPr>
          <w:jc w:val="center"/>
        </w:trPr>
        <w:tc>
          <w:tcPr>
            <w:tcW w:w="2835" w:type="dxa"/>
            <w:gridSpan w:val="2"/>
          </w:tcPr>
          <w:p w:rsidR="0092500A"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Maternal age over 35 years</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1.42</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(1.02, 1.97)</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(0.35, 1.42)</w:t>
            </w:r>
          </w:p>
        </w:tc>
        <w:tc>
          <w:tcPr>
            <w:tcW w:w="1843"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0.98</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(0.75, 1.26)</w:t>
            </w:r>
          </w:p>
        </w:tc>
        <w:tc>
          <w:tcPr>
            <w:tcW w:w="1984"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0.84</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(0.52, 1.35)</w:t>
            </w:r>
          </w:p>
        </w:tc>
        <w:tc>
          <w:tcPr>
            <w:tcW w:w="1875"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0.90</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(0.74, 1.10)</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1.08</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(0.77, 1.51)</w:t>
            </w:r>
          </w:p>
        </w:tc>
      </w:tr>
      <w:tr w:rsidR="003B0471" w:rsidTr="008D435F">
        <w:trPr>
          <w:jc w:val="center"/>
        </w:trPr>
        <w:tc>
          <w:tcPr>
            <w:tcW w:w="1276" w:type="dxa"/>
            <w:vMerge w:val="restart"/>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Maternal parity</w:t>
            </w:r>
          </w:p>
        </w:tc>
        <w:tc>
          <w:tcPr>
            <w:tcW w:w="1559" w:type="dxa"/>
          </w:tcPr>
          <w:p w:rsidR="003B0471" w:rsidRDefault="003B0471" w:rsidP="003B0471">
            <w:pPr>
              <w:spacing w:after="0" w:line="240" w:lineRule="auto"/>
              <w:rPr>
                <w:rFonts w:ascii="Times New Roman" w:hAnsi="Times New Roman" w:cs="Times New Roman"/>
                <w:sz w:val="24"/>
                <w:szCs w:val="24"/>
              </w:rPr>
            </w:pPr>
            <w:r>
              <w:rPr>
                <w:rFonts w:ascii="Times New Roman" w:hAnsi="Times New Roman" w:cs="Times New Roman"/>
                <w:sz w:val="24"/>
                <w:szCs w:val="24"/>
              </w:rPr>
              <w:t>0 (ref)</w:t>
            </w:r>
          </w:p>
        </w:tc>
        <w:tc>
          <w:tcPr>
            <w:tcW w:w="1843" w:type="dxa"/>
          </w:tcPr>
          <w:p w:rsidR="003B0471"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75"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3B0471" w:rsidTr="008D435F">
        <w:trPr>
          <w:jc w:val="center"/>
        </w:trPr>
        <w:tc>
          <w:tcPr>
            <w:tcW w:w="1276" w:type="dxa"/>
            <w:vMerge/>
          </w:tcPr>
          <w:p w:rsidR="003B0471" w:rsidRDefault="003B0471" w:rsidP="0092500A">
            <w:pPr>
              <w:spacing w:after="0" w:line="240" w:lineRule="auto"/>
              <w:rPr>
                <w:rFonts w:ascii="Times New Roman" w:hAnsi="Times New Roman" w:cs="Times New Roman"/>
                <w:sz w:val="24"/>
                <w:szCs w:val="24"/>
              </w:rPr>
            </w:pPr>
          </w:p>
        </w:tc>
        <w:tc>
          <w:tcPr>
            <w:tcW w:w="1559" w:type="dxa"/>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0.33 </w:t>
            </w:r>
          </w:p>
          <w:p w:rsidR="003B0471"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(0.24, 0.45)</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0.16</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(0.08, 0.33)</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0.65</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(0.54, 0.79)</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0.77</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(0.54, 1.10)</w:t>
            </w:r>
          </w:p>
        </w:tc>
        <w:tc>
          <w:tcPr>
            <w:tcW w:w="1875"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0.48</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(0.42, 0.55)</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0.42</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(0.31, 0.56)</w:t>
            </w:r>
          </w:p>
        </w:tc>
      </w:tr>
      <w:tr w:rsidR="003B0471" w:rsidTr="008D435F">
        <w:trPr>
          <w:jc w:val="center"/>
        </w:trPr>
        <w:tc>
          <w:tcPr>
            <w:tcW w:w="1276" w:type="dxa"/>
            <w:vMerge/>
          </w:tcPr>
          <w:p w:rsidR="003B0471" w:rsidRDefault="003B0471" w:rsidP="0092500A">
            <w:pPr>
              <w:spacing w:after="0" w:line="240" w:lineRule="auto"/>
              <w:rPr>
                <w:rFonts w:ascii="Times New Roman" w:hAnsi="Times New Roman" w:cs="Times New Roman"/>
                <w:sz w:val="24"/>
                <w:szCs w:val="24"/>
              </w:rPr>
            </w:pPr>
          </w:p>
        </w:tc>
        <w:tc>
          <w:tcPr>
            <w:tcW w:w="1559" w:type="dxa"/>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 or more</w:t>
            </w:r>
          </w:p>
        </w:tc>
        <w:tc>
          <w:tcPr>
            <w:tcW w:w="1843" w:type="dxa"/>
          </w:tcPr>
          <w:p w:rsidR="003B0471"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0.39</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(0.27, 0.56)</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0.20</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(0.08, 0.49)</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0.88</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(0.71, 1.08)</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0.73</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(0.46, 1.17)</w:t>
            </w:r>
          </w:p>
        </w:tc>
        <w:tc>
          <w:tcPr>
            <w:tcW w:w="1875"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0.50</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(0.42, 0.60)</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0.51</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(0.35, 0.74)</w:t>
            </w:r>
          </w:p>
        </w:tc>
      </w:tr>
      <w:tr w:rsidR="0092500A" w:rsidTr="008D435F">
        <w:trPr>
          <w:jc w:val="center"/>
        </w:trPr>
        <w:tc>
          <w:tcPr>
            <w:tcW w:w="2835" w:type="dxa"/>
            <w:gridSpan w:val="2"/>
          </w:tcPr>
          <w:p w:rsidR="0092500A"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Maternal smoking in pregnancy</w:t>
            </w:r>
          </w:p>
        </w:tc>
        <w:tc>
          <w:tcPr>
            <w:tcW w:w="1843" w:type="dxa"/>
          </w:tcPr>
          <w:p w:rsidR="0092500A"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0.53</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(0.38, 0.73)</w:t>
            </w:r>
          </w:p>
        </w:tc>
        <w:tc>
          <w:tcPr>
            <w:tcW w:w="1843"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0.78</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(0.41, 1.48)</w:t>
            </w:r>
          </w:p>
        </w:tc>
        <w:tc>
          <w:tcPr>
            <w:tcW w:w="1843" w:type="dxa"/>
          </w:tcPr>
          <w:p w:rsidR="0092500A"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1.11</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(0.94, 1.33)</w:t>
            </w:r>
          </w:p>
        </w:tc>
        <w:tc>
          <w:tcPr>
            <w:tcW w:w="1984"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1.64</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(1.11, 2.41)</w:t>
            </w:r>
          </w:p>
        </w:tc>
        <w:tc>
          <w:tcPr>
            <w:tcW w:w="1875" w:type="dxa"/>
          </w:tcPr>
          <w:p w:rsidR="0092500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2.32</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(2.04, 2.64)</w:t>
            </w:r>
          </w:p>
        </w:tc>
        <w:tc>
          <w:tcPr>
            <w:tcW w:w="1952" w:type="dxa"/>
          </w:tcPr>
          <w:p w:rsidR="0092500A"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2.63</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(2.00, 3.46)</w:t>
            </w:r>
          </w:p>
        </w:tc>
      </w:tr>
      <w:tr w:rsidR="003B0471" w:rsidTr="008D435F">
        <w:trPr>
          <w:jc w:val="center"/>
        </w:trPr>
        <w:tc>
          <w:tcPr>
            <w:tcW w:w="2835" w:type="dxa"/>
            <w:gridSpan w:val="2"/>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Pre-existing hypertension</w:t>
            </w:r>
          </w:p>
        </w:tc>
        <w:tc>
          <w:tcPr>
            <w:tcW w:w="1843" w:type="dxa"/>
          </w:tcPr>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3.57</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(2.44, 5.24)</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5.39</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(2.58, 11.25)</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1.52</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(1.06, 2.18)</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2.82</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(1.40, 5.66)</w:t>
            </w:r>
          </w:p>
        </w:tc>
        <w:tc>
          <w:tcPr>
            <w:tcW w:w="1875"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1.34</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(1.00, 1.80)</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2.02</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(1.05, 3.90)</w:t>
            </w:r>
          </w:p>
        </w:tc>
      </w:tr>
      <w:tr w:rsidR="003B0471" w:rsidTr="008D435F">
        <w:trPr>
          <w:jc w:val="center"/>
        </w:trPr>
        <w:tc>
          <w:tcPr>
            <w:tcW w:w="2835" w:type="dxa"/>
            <w:gridSpan w:val="2"/>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Previous gestational hypertension</w:t>
            </w:r>
          </w:p>
        </w:tc>
        <w:tc>
          <w:tcPr>
            <w:tcW w:w="1843" w:type="dxa"/>
          </w:tcPr>
          <w:p w:rsidR="003B0471"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1.86</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(1.35, 2.58)</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8.97</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(2.86, 28.14)</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1.20</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(0.91, 1.58)</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1.75</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(1.13, 2.71)</w:t>
            </w:r>
          </w:p>
        </w:tc>
        <w:tc>
          <w:tcPr>
            <w:tcW w:w="1875"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0.74</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(0.58, 0.94)</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1.85</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(0.99, 3.47)</w:t>
            </w:r>
          </w:p>
        </w:tc>
      </w:tr>
      <w:tr w:rsidR="003B0471" w:rsidTr="008D435F">
        <w:trPr>
          <w:jc w:val="center"/>
        </w:trPr>
        <w:tc>
          <w:tcPr>
            <w:tcW w:w="2835" w:type="dxa"/>
            <w:gridSpan w:val="2"/>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Pre-existing diabetes</w:t>
            </w:r>
          </w:p>
        </w:tc>
        <w:tc>
          <w:tcPr>
            <w:tcW w:w="1843" w:type="dxa"/>
          </w:tcPr>
          <w:p w:rsidR="003B0471"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12.12</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(5.95, 24.69)</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6.01</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(1.34, 27.07)</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7.72</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(3.71, 16.08)</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5.88</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(1.78, 19.45)</w:t>
            </w:r>
          </w:p>
        </w:tc>
        <w:tc>
          <w:tcPr>
            <w:tcW w:w="1875"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1.16</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(0.45, 2.97)</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1.16</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(0.17, 7.91)</w:t>
            </w:r>
          </w:p>
        </w:tc>
      </w:tr>
      <w:tr w:rsidR="003B0471" w:rsidTr="008D435F">
        <w:trPr>
          <w:jc w:val="center"/>
        </w:trPr>
        <w:tc>
          <w:tcPr>
            <w:tcW w:w="2835" w:type="dxa"/>
            <w:gridSpan w:val="2"/>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Previous gestational diabetes</w:t>
            </w:r>
          </w:p>
        </w:tc>
        <w:tc>
          <w:tcPr>
            <w:tcW w:w="1843" w:type="dxa"/>
          </w:tcPr>
          <w:p w:rsidR="003B0471"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2.24</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(0.67, 7.48)</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3.37</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(0.39, 28.91)</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2.99</w:t>
            </w:r>
            <w:r>
              <w:rPr>
                <w:rFonts w:ascii="Times New Roman" w:hAnsi="Times New Roman" w:cs="Times New Roman"/>
                <w:sz w:val="24"/>
                <w:szCs w:val="24"/>
              </w:rPr>
              <w:br/>
              <w:t>(1.40, 6.37)</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2.04</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(0.53, 7.95)</w:t>
            </w:r>
          </w:p>
        </w:tc>
        <w:tc>
          <w:tcPr>
            <w:tcW w:w="1875"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0.17</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(0.02, 1.32)</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1.00</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(0.13, 7.75)</w:t>
            </w:r>
          </w:p>
        </w:tc>
      </w:tr>
      <w:tr w:rsidR="003B0471" w:rsidTr="008D435F">
        <w:trPr>
          <w:jc w:val="center"/>
        </w:trPr>
        <w:tc>
          <w:tcPr>
            <w:tcW w:w="2835" w:type="dxa"/>
            <w:gridSpan w:val="2"/>
          </w:tcPr>
          <w:p w:rsidR="003B0471" w:rsidRDefault="003B0471"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Maternal non-white ethnicity</w:t>
            </w:r>
          </w:p>
        </w:tc>
        <w:tc>
          <w:tcPr>
            <w:tcW w:w="1843" w:type="dxa"/>
          </w:tcPr>
          <w:p w:rsidR="003B0471"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1.55</w:t>
            </w:r>
          </w:p>
          <w:p w:rsidR="00AA5AE6" w:rsidRDefault="00AA5AE6"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(0.85, 2.85)</w:t>
            </w:r>
          </w:p>
        </w:tc>
        <w:tc>
          <w:tcPr>
            <w:tcW w:w="1843"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0.48</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(0.12, 1.97)</w:t>
            </w:r>
          </w:p>
        </w:tc>
        <w:tc>
          <w:tcPr>
            <w:tcW w:w="1843" w:type="dxa"/>
          </w:tcPr>
          <w:p w:rsidR="003B0471"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2.32</w:t>
            </w:r>
          </w:p>
          <w:p w:rsidR="00D2364E" w:rsidRDefault="00D2364E"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(1.54, 3.49)</w:t>
            </w:r>
          </w:p>
        </w:tc>
        <w:tc>
          <w:tcPr>
            <w:tcW w:w="1984"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1.67</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(0.90, 3.08)</w:t>
            </w:r>
          </w:p>
        </w:tc>
        <w:tc>
          <w:tcPr>
            <w:tcW w:w="1875" w:type="dxa"/>
          </w:tcPr>
          <w:p w:rsidR="003B0471"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2.60</w:t>
            </w:r>
          </w:p>
          <w:p w:rsidR="00705D7A" w:rsidRDefault="00705D7A"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(1.96, 3.43)</w:t>
            </w:r>
          </w:p>
        </w:tc>
        <w:tc>
          <w:tcPr>
            <w:tcW w:w="1952" w:type="dxa"/>
          </w:tcPr>
          <w:p w:rsidR="003B0471"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2.22</w:t>
            </w:r>
          </w:p>
          <w:p w:rsidR="000F3964" w:rsidRDefault="000F3964" w:rsidP="0092500A">
            <w:pPr>
              <w:spacing w:after="0" w:line="240" w:lineRule="auto"/>
              <w:rPr>
                <w:rFonts w:ascii="Times New Roman" w:hAnsi="Times New Roman" w:cs="Times New Roman"/>
                <w:sz w:val="24"/>
                <w:szCs w:val="24"/>
              </w:rPr>
            </w:pPr>
            <w:r>
              <w:rPr>
                <w:rFonts w:ascii="Times New Roman" w:hAnsi="Times New Roman" w:cs="Times New Roman"/>
                <w:sz w:val="24"/>
                <w:szCs w:val="24"/>
              </w:rPr>
              <w:t>(1.42, 3.46)</w:t>
            </w:r>
          </w:p>
        </w:tc>
      </w:tr>
    </w:tbl>
    <w:p w:rsidR="0092500A" w:rsidRDefault="0092500A" w:rsidP="006D6517">
      <w:pPr>
        <w:spacing w:line="480" w:lineRule="auto"/>
        <w:rPr>
          <w:rFonts w:ascii="Times New Roman" w:hAnsi="Times New Roman" w:cs="Times New Roman"/>
          <w:sz w:val="24"/>
          <w:szCs w:val="24"/>
        </w:rPr>
      </w:pPr>
    </w:p>
    <w:p w:rsidR="006D6517" w:rsidRDefault="006D6517" w:rsidP="006D6517">
      <w:pPr>
        <w:spacing w:line="480" w:lineRule="auto"/>
        <w:rPr>
          <w:rFonts w:ascii="Times New Roman" w:hAnsi="Times New Roman" w:cs="Times New Roman"/>
          <w:sz w:val="24"/>
          <w:szCs w:val="24"/>
        </w:rPr>
      </w:pPr>
    </w:p>
    <w:p w:rsidR="00F81325" w:rsidRDefault="00F81325" w:rsidP="009609A1">
      <w:pPr>
        <w:pStyle w:val="Caption"/>
        <w:keepNext/>
        <w:rPr>
          <w:rFonts w:ascii="Times New Roman" w:hAnsi="Times New Roman" w:cs="Times New Roman"/>
          <w:color w:val="auto"/>
          <w:sz w:val="24"/>
          <w:szCs w:val="24"/>
        </w:rPr>
        <w:sectPr w:rsidR="00F81325" w:rsidSect="006D6517">
          <w:pgSz w:w="16838" w:h="11906" w:orient="landscape"/>
          <w:pgMar w:top="1440" w:right="1440" w:bottom="1440" w:left="1440" w:header="708" w:footer="708" w:gutter="0"/>
          <w:cols w:space="708"/>
          <w:docGrid w:linePitch="360"/>
        </w:sectPr>
      </w:pPr>
    </w:p>
    <w:p w:rsidR="00F81325" w:rsidRPr="00F81325" w:rsidRDefault="00F20053" w:rsidP="00F81325">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Supplementary </w:t>
      </w:r>
      <w:r w:rsidR="00F81325" w:rsidRPr="00F81325">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DC2F77">
        <w:rPr>
          <w:rFonts w:ascii="Times New Roman" w:hAnsi="Times New Roman" w:cs="Times New Roman"/>
          <w:color w:val="auto"/>
          <w:sz w:val="24"/>
          <w:szCs w:val="24"/>
        </w:rPr>
        <w:t>7</w:t>
      </w:r>
      <w:r w:rsidR="00F81325" w:rsidRPr="00F81325">
        <w:rPr>
          <w:rFonts w:ascii="Times New Roman" w:hAnsi="Times New Roman" w:cs="Times New Roman"/>
          <w:color w:val="auto"/>
          <w:sz w:val="24"/>
          <w:szCs w:val="24"/>
        </w:rPr>
        <w:t xml:space="preserve"> AUROCs for prediction models for preeclampsia </w:t>
      </w:r>
      <w:r w:rsidR="00F81325">
        <w:rPr>
          <w:rFonts w:ascii="Times New Roman" w:hAnsi="Times New Roman" w:cs="Times New Roman"/>
          <w:color w:val="auto"/>
          <w:sz w:val="24"/>
          <w:szCs w:val="24"/>
        </w:rPr>
        <w:t>from Models 1-</w:t>
      </w:r>
      <w:r w:rsidR="00F81325" w:rsidRPr="00F81325">
        <w:rPr>
          <w:rFonts w:ascii="Times New Roman" w:hAnsi="Times New Roman" w:cs="Times New Roman"/>
          <w:color w:val="auto"/>
          <w:sz w:val="24"/>
          <w:szCs w:val="24"/>
        </w:rPr>
        <w:t>4 at different gestational ages in ALSPAC and the SWS*</w:t>
      </w:r>
    </w:p>
    <w:tbl>
      <w:tblPr>
        <w:tblStyle w:val="TableGrid"/>
        <w:tblpPr w:leftFromText="180" w:rightFromText="180" w:vertAnchor="text" w:horzAnchor="margin" w:tblpXSpec="center" w:tblpY="66"/>
        <w:tblW w:w="15446" w:type="dxa"/>
        <w:tblLayout w:type="fixed"/>
        <w:tblLook w:val="04A0" w:firstRow="1" w:lastRow="0" w:firstColumn="1" w:lastColumn="0" w:noHBand="0" w:noVBand="1"/>
      </w:tblPr>
      <w:tblGrid>
        <w:gridCol w:w="1526"/>
        <w:gridCol w:w="1446"/>
        <w:gridCol w:w="1843"/>
        <w:gridCol w:w="1843"/>
        <w:gridCol w:w="1842"/>
        <w:gridCol w:w="1418"/>
        <w:gridCol w:w="1843"/>
        <w:gridCol w:w="1842"/>
        <w:gridCol w:w="1843"/>
      </w:tblGrid>
      <w:tr w:rsidR="00F81325" w:rsidTr="00FA7372">
        <w:trPr>
          <w:trHeight w:val="252"/>
        </w:trPr>
        <w:tc>
          <w:tcPr>
            <w:tcW w:w="1526" w:type="dxa"/>
            <w:vMerge w:val="restart"/>
          </w:tcPr>
          <w:p w:rsidR="00F81325" w:rsidRPr="00F35812" w:rsidRDefault="00F81325" w:rsidP="00F81325">
            <w:pPr>
              <w:spacing w:after="0"/>
              <w:rPr>
                <w:rFonts w:ascii="Times New Roman" w:hAnsi="Times New Roman" w:cs="Times New Roman"/>
                <w:b/>
                <w:sz w:val="24"/>
                <w:szCs w:val="24"/>
              </w:rPr>
            </w:pPr>
            <w:r w:rsidRPr="00F35812">
              <w:rPr>
                <w:rFonts w:ascii="Times New Roman" w:hAnsi="Times New Roman" w:cs="Times New Roman"/>
                <w:b/>
                <w:sz w:val="24"/>
                <w:szCs w:val="24"/>
              </w:rPr>
              <w:t>Gestational age of prediction</w:t>
            </w:r>
            <w:r>
              <w:rPr>
                <w:rFonts w:ascii="Times New Roman" w:hAnsi="Times New Roman" w:cs="Times New Roman"/>
                <w:b/>
                <w:sz w:val="24"/>
                <w:szCs w:val="24"/>
              </w:rPr>
              <w:t xml:space="preserve"> (X)</w:t>
            </w:r>
          </w:p>
        </w:tc>
        <w:tc>
          <w:tcPr>
            <w:tcW w:w="6974" w:type="dxa"/>
            <w:gridSpan w:val="4"/>
          </w:tcPr>
          <w:p w:rsidR="00F81325" w:rsidRPr="00F35812" w:rsidRDefault="00F81325" w:rsidP="00F81325">
            <w:pPr>
              <w:spacing w:after="0"/>
              <w:jc w:val="center"/>
              <w:rPr>
                <w:rFonts w:ascii="Times New Roman" w:hAnsi="Times New Roman" w:cs="Times New Roman"/>
                <w:b/>
                <w:sz w:val="24"/>
                <w:szCs w:val="24"/>
              </w:rPr>
            </w:pPr>
            <w:r w:rsidRPr="00F35812">
              <w:rPr>
                <w:rFonts w:ascii="Times New Roman" w:hAnsi="Times New Roman" w:cs="Times New Roman"/>
                <w:b/>
                <w:sz w:val="24"/>
                <w:szCs w:val="24"/>
              </w:rPr>
              <w:t xml:space="preserve">Development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ALSPAC</w:t>
            </w:r>
          </w:p>
        </w:tc>
        <w:tc>
          <w:tcPr>
            <w:tcW w:w="6946" w:type="dxa"/>
            <w:gridSpan w:val="4"/>
          </w:tcPr>
          <w:p w:rsidR="00F81325" w:rsidRPr="00F35812" w:rsidRDefault="00F81325" w:rsidP="00F81325">
            <w:pPr>
              <w:spacing w:after="0"/>
              <w:jc w:val="center"/>
              <w:rPr>
                <w:rFonts w:ascii="Times New Roman" w:hAnsi="Times New Roman" w:cs="Times New Roman"/>
                <w:b/>
                <w:sz w:val="24"/>
                <w:szCs w:val="24"/>
              </w:rPr>
            </w:pPr>
            <w:r w:rsidRPr="00F35812">
              <w:rPr>
                <w:rFonts w:ascii="Times New Roman" w:hAnsi="Times New Roman" w:cs="Times New Roman"/>
                <w:b/>
                <w:sz w:val="24"/>
                <w:szCs w:val="24"/>
              </w:rPr>
              <w:t xml:space="preserve">Validation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SWS</w:t>
            </w:r>
          </w:p>
        </w:tc>
      </w:tr>
      <w:tr w:rsidR="00F81325" w:rsidTr="00FA7372">
        <w:trPr>
          <w:trHeight w:val="285"/>
        </w:trPr>
        <w:tc>
          <w:tcPr>
            <w:tcW w:w="1526" w:type="dxa"/>
            <w:vMerge/>
          </w:tcPr>
          <w:p w:rsidR="00F81325" w:rsidRPr="00F35812" w:rsidRDefault="00F81325" w:rsidP="00F81325">
            <w:pPr>
              <w:spacing w:after="0"/>
              <w:rPr>
                <w:rFonts w:ascii="Times New Roman" w:hAnsi="Times New Roman" w:cs="Times New Roman"/>
                <w:b/>
                <w:sz w:val="24"/>
                <w:szCs w:val="24"/>
              </w:rPr>
            </w:pPr>
          </w:p>
        </w:tc>
        <w:tc>
          <w:tcPr>
            <w:tcW w:w="6974" w:type="dxa"/>
            <w:gridSpan w:val="4"/>
          </w:tcPr>
          <w:p w:rsidR="00F81325" w:rsidRPr="00F35812" w:rsidRDefault="00F81325" w:rsidP="00F81325">
            <w:pPr>
              <w:spacing w:after="0"/>
              <w:jc w:val="center"/>
              <w:rPr>
                <w:rFonts w:ascii="Times New Roman" w:hAnsi="Times New Roman" w:cs="Times New Roman"/>
                <w:b/>
                <w:sz w:val="24"/>
                <w:szCs w:val="24"/>
              </w:rPr>
            </w:pPr>
            <w:r>
              <w:rPr>
                <w:rFonts w:ascii="Times New Roman" w:hAnsi="Times New Roman" w:cs="Times New Roman"/>
                <w:b/>
                <w:sz w:val="24"/>
                <w:szCs w:val="24"/>
              </w:rPr>
              <w:t>AUROC (95% CI)</w:t>
            </w:r>
          </w:p>
        </w:tc>
        <w:tc>
          <w:tcPr>
            <w:tcW w:w="6946" w:type="dxa"/>
            <w:gridSpan w:val="4"/>
          </w:tcPr>
          <w:p w:rsidR="00F81325" w:rsidRPr="00F35812" w:rsidRDefault="00F81325" w:rsidP="00F81325">
            <w:pPr>
              <w:spacing w:after="0"/>
              <w:jc w:val="center"/>
              <w:rPr>
                <w:rFonts w:ascii="Times New Roman" w:hAnsi="Times New Roman" w:cs="Times New Roman"/>
                <w:b/>
                <w:sz w:val="24"/>
                <w:szCs w:val="24"/>
              </w:rPr>
            </w:pPr>
            <w:r>
              <w:rPr>
                <w:rFonts w:ascii="Times New Roman" w:hAnsi="Times New Roman" w:cs="Times New Roman"/>
                <w:b/>
                <w:sz w:val="24"/>
                <w:szCs w:val="24"/>
              </w:rPr>
              <w:t>AUROC (95% CI)</w:t>
            </w:r>
          </w:p>
        </w:tc>
      </w:tr>
      <w:tr w:rsidR="00F81325" w:rsidTr="00FA7372">
        <w:trPr>
          <w:trHeight w:val="252"/>
        </w:trPr>
        <w:tc>
          <w:tcPr>
            <w:tcW w:w="1526" w:type="dxa"/>
            <w:vMerge/>
          </w:tcPr>
          <w:p w:rsidR="00F81325" w:rsidRDefault="00F81325" w:rsidP="00F81325">
            <w:pPr>
              <w:spacing w:after="0" w:line="480" w:lineRule="auto"/>
              <w:rPr>
                <w:rFonts w:ascii="Times New Roman" w:hAnsi="Times New Roman" w:cs="Times New Roman"/>
                <w:sz w:val="24"/>
                <w:szCs w:val="24"/>
              </w:rPr>
            </w:pPr>
          </w:p>
        </w:tc>
        <w:tc>
          <w:tcPr>
            <w:tcW w:w="1446" w:type="dxa"/>
          </w:tcPr>
          <w:p w:rsidR="00F81325" w:rsidRPr="00D70C21" w:rsidRDefault="00F81325" w:rsidP="00F81325">
            <w:pPr>
              <w:spacing w:after="0" w:line="48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F81325" w:rsidRPr="00D70C21" w:rsidRDefault="00F81325" w:rsidP="00F81325">
            <w:pPr>
              <w:spacing w:after="0" w:line="48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3" w:type="dxa"/>
          </w:tcPr>
          <w:p w:rsidR="00F81325" w:rsidRPr="00D70C21" w:rsidRDefault="00F81325" w:rsidP="00F81325">
            <w:pPr>
              <w:spacing w:after="0" w:line="48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842" w:type="dxa"/>
          </w:tcPr>
          <w:p w:rsidR="00F81325" w:rsidRPr="00D70C21" w:rsidRDefault="00F81325" w:rsidP="00F81325">
            <w:pPr>
              <w:spacing w:after="0" w:line="480" w:lineRule="auto"/>
              <w:rPr>
                <w:rFonts w:ascii="Times New Roman" w:hAnsi="Times New Roman" w:cs="Times New Roman"/>
                <w:b/>
                <w:sz w:val="24"/>
                <w:szCs w:val="24"/>
              </w:rPr>
            </w:pPr>
            <w:r>
              <w:rPr>
                <w:rFonts w:ascii="Times New Roman" w:hAnsi="Times New Roman" w:cs="Times New Roman"/>
                <w:b/>
                <w:sz w:val="24"/>
                <w:szCs w:val="24"/>
              </w:rPr>
              <w:t>Model 4</w:t>
            </w:r>
          </w:p>
        </w:tc>
        <w:tc>
          <w:tcPr>
            <w:tcW w:w="1418" w:type="dxa"/>
          </w:tcPr>
          <w:p w:rsidR="00F81325" w:rsidRPr="00D70C21" w:rsidRDefault="00F81325" w:rsidP="00F81325">
            <w:pPr>
              <w:spacing w:after="0" w:line="48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F81325" w:rsidRPr="00D70C21" w:rsidRDefault="00F81325" w:rsidP="00F81325">
            <w:pPr>
              <w:spacing w:after="0" w:line="48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2" w:type="dxa"/>
          </w:tcPr>
          <w:p w:rsidR="00F81325" w:rsidRPr="00D70C21" w:rsidRDefault="00F81325" w:rsidP="00F81325">
            <w:pPr>
              <w:spacing w:after="0" w:line="48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843" w:type="dxa"/>
          </w:tcPr>
          <w:p w:rsidR="00F81325" w:rsidRPr="00D70C21" w:rsidRDefault="00F81325" w:rsidP="00F81325">
            <w:pPr>
              <w:spacing w:after="0" w:line="480" w:lineRule="auto"/>
              <w:rPr>
                <w:rFonts w:ascii="Times New Roman" w:hAnsi="Times New Roman" w:cs="Times New Roman"/>
                <w:b/>
                <w:sz w:val="24"/>
                <w:szCs w:val="24"/>
              </w:rPr>
            </w:pPr>
            <w:r>
              <w:rPr>
                <w:rFonts w:ascii="Times New Roman" w:hAnsi="Times New Roman" w:cs="Times New Roman"/>
                <w:b/>
                <w:sz w:val="24"/>
                <w:szCs w:val="24"/>
              </w:rPr>
              <w:t>Model 4</w:t>
            </w:r>
          </w:p>
        </w:tc>
      </w:tr>
      <w:tr w:rsidR="00F81325" w:rsidTr="00FA7372">
        <w:tc>
          <w:tcPr>
            <w:tcW w:w="152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20 weeks</w:t>
            </w:r>
          </w:p>
        </w:tc>
        <w:tc>
          <w:tcPr>
            <w:tcW w:w="144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 xml:space="preserve">0.77 </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(0.75, 0.80)</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(0.77, 0.82)</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(0.77, 0.82)</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(0.77, 0.82)</w:t>
            </w:r>
          </w:p>
        </w:tc>
        <w:tc>
          <w:tcPr>
            <w:tcW w:w="1418"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(0.73, 0.85)</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(0.74, 0.85)</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(0.74, 0.85)</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(0.74, 0.85)</w:t>
            </w:r>
          </w:p>
        </w:tc>
      </w:tr>
      <w:tr w:rsidR="00F81325" w:rsidTr="00FA7372">
        <w:trPr>
          <w:trHeight w:val="219"/>
        </w:trPr>
        <w:tc>
          <w:tcPr>
            <w:tcW w:w="1526" w:type="dxa"/>
          </w:tcPr>
          <w:p w:rsidR="00F81325" w:rsidRDefault="00F81325" w:rsidP="00F81325">
            <w:pPr>
              <w:spacing w:after="0"/>
              <w:rPr>
                <w:rFonts w:ascii="Times New Roman" w:hAnsi="Times New Roman" w:cs="Times New Roman"/>
                <w:sz w:val="24"/>
                <w:szCs w:val="24"/>
              </w:rPr>
            </w:pPr>
          </w:p>
        </w:tc>
        <w:tc>
          <w:tcPr>
            <w:tcW w:w="1446"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0.002</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0.001</w:t>
            </w:r>
          </w:p>
        </w:tc>
        <w:tc>
          <w:tcPr>
            <w:tcW w:w="1842" w:type="dxa"/>
          </w:tcPr>
          <w:p w:rsidR="00F81325" w:rsidRDefault="00F81325" w:rsidP="00821A6D">
            <w:pPr>
              <w:spacing w:after="0"/>
              <w:rPr>
                <w:rFonts w:ascii="Times New Roman" w:hAnsi="Times New Roman" w:cs="Times New Roman"/>
                <w:sz w:val="24"/>
                <w:szCs w:val="24"/>
              </w:rPr>
            </w:pPr>
            <w:r>
              <w:rPr>
                <w:rFonts w:ascii="Times New Roman" w:hAnsi="Times New Roman" w:cs="Times New Roman"/>
                <w:sz w:val="24"/>
                <w:szCs w:val="24"/>
              </w:rPr>
              <w:t>P vs M2 = 0.</w:t>
            </w:r>
            <w:r w:rsidR="00821A6D">
              <w:rPr>
                <w:rFonts w:ascii="Times New Roman" w:hAnsi="Times New Roman" w:cs="Times New Roman"/>
                <w:sz w:val="24"/>
                <w:szCs w:val="24"/>
              </w:rPr>
              <w:t>20</w:t>
            </w:r>
          </w:p>
        </w:tc>
        <w:tc>
          <w:tcPr>
            <w:tcW w:w="1418"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E463B2">
            <w:pPr>
              <w:spacing w:after="0"/>
              <w:rPr>
                <w:rFonts w:ascii="Times New Roman" w:hAnsi="Times New Roman" w:cs="Times New Roman"/>
                <w:sz w:val="24"/>
                <w:szCs w:val="24"/>
              </w:rPr>
            </w:pPr>
            <w:r>
              <w:rPr>
                <w:rFonts w:ascii="Times New Roman" w:hAnsi="Times New Roman" w:cs="Times New Roman"/>
                <w:sz w:val="24"/>
                <w:szCs w:val="24"/>
              </w:rPr>
              <w:t>P vs M1 = 0.4</w:t>
            </w:r>
            <w:r w:rsidR="00E463B2">
              <w:rPr>
                <w:rFonts w:ascii="Times New Roman" w:hAnsi="Times New Roman" w:cs="Times New Roman"/>
                <w:sz w:val="24"/>
                <w:szCs w:val="24"/>
              </w:rPr>
              <w:t>7</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0.49</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0.63</w:t>
            </w:r>
          </w:p>
        </w:tc>
      </w:tr>
      <w:tr w:rsidR="00F81325" w:rsidTr="00FA7372">
        <w:tc>
          <w:tcPr>
            <w:tcW w:w="152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25 weeks</w:t>
            </w:r>
          </w:p>
        </w:tc>
        <w:tc>
          <w:tcPr>
            <w:tcW w:w="144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 xml:space="preserve">0.77 </w:t>
            </w:r>
          </w:p>
          <w:p w:rsidR="00F81325" w:rsidRPr="000F237E"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(0.75, 0.80)</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Pr="000F237E"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(0.77, 0.82)</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Pr="000F237E"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(0.78, 0.83)</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Pr="000F237E"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(0.78, 0.83)</w:t>
            </w:r>
          </w:p>
        </w:tc>
        <w:tc>
          <w:tcPr>
            <w:tcW w:w="1418"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(0.73, 0.85)</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(0.75, 0.86)</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(0.75, 0.86)</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(0.75, 0.86)</w:t>
            </w:r>
          </w:p>
        </w:tc>
      </w:tr>
      <w:tr w:rsidR="00F81325" w:rsidTr="00FA7372">
        <w:tc>
          <w:tcPr>
            <w:tcW w:w="1526" w:type="dxa"/>
          </w:tcPr>
          <w:p w:rsidR="00F81325" w:rsidRDefault="00F81325" w:rsidP="00F81325">
            <w:pPr>
              <w:spacing w:after="0"/>
              <w:rPr>
                <w:rFonts w:ascii="Times New Roman" w:hAnsi="Times New Roman" w:cs="Times New Roman"/>
                <w:sz w:val="24"/>
                <w:szCs w:val="24"/>
              </w:rPr>
            </w:pPr>
          </w:p>
        </w:tc>
        <w:tc>
          <w:tcPr>
            <w:tcW w:w="1446" w:type="dxa"/>
          </w:tcPr>
          <w:p w:rsidR="00F81325" w:rsidRPr="000F237E" w:rsidRDefault="00F81325" w:rsidP="00F81325">
            <w:pPr>
              <w:spacing w:after="0"/>
              <w:rPr>
                <w:rFonts w:ascii="Times New Roman" w:hAnsi="Times New Roman" w:cs="Times New Roman"/>
                <w:sz w:val="24"/>
                <w:szCs w:val="24"/>
              </w:rPr>
            </w:pPr>
          </w:p>
        </w:tc>
        <w:tc>
          <w:tcPr>
            <w:tcW w:w="1843" w:type="dxa"/>
          </w:tcPr>
          <w:p w:rsidR="00F81325" w:rsidRPr="000F237E"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F81325" w:rsidRPr="000F237E"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0.16</w:t>
            </w:r>
          </w:p>
        </w:tc>
        <w:tc>
          <w:tcPr>
            <w:tcW w:w="1418"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0.39</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0.38</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0.91</w:t>
            </w:r>
          </w:p>
        </w:tc>
      </w:tr>
      <w:tr w:rsidR="00F81325" w:rsidTr="00FA7372">
        <w:tc>
          <w:tcPr>
            <w:tcW w:w="152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28 weeks</w:t>
            </w:r>
          </w:p>
        </w:tc>
        <w:tc>
          <w:tcPr>
            <w:tcW w:w="144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 xml:space="preserve">0.77 </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(0.75, 0.80)</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0.81</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(0.79, 0.84)</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0.81</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(0.79, 0.84)</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0.81</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(0.79, 0.84)</w:t>
            </w:r>
          </w:p>
        </w:tc>
        <w:tc>
          <w:tcPr>
            <w:tcW w:w="1418"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(0.73, 0.85)</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(0.79, 0.88)</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0.83</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(0.78, 0.88)</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0.83</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(0.78, 0.88)</w:t>
            </w:r>
          </w:p>
        </w:tc>
      </w:tr>
      <w:tr w:rsidR="00F81325" w:rsidTr="00FA7372">
        <w:tc>
          <w:tcPr>
            <w:tcW w:w="1526" w:type="dxa"/>
          </w:tcPr>
          <w:p w:rsidR="00F81325" w:rsidRDefault="00F81325" w:rsidP="00F81325">
            <w:pPr>
              <w:spacing w:after="0"/>
              <w:rPr>
                <w:rFonts w:ascii="Times New Roman" w:hAnsi="Times New Roman" w:cs="Times New Roman"/>
                <w:sz w:val="24"/>
                <w:szCs w:val="24"/>
              </w:rPr>
            </w:pPr>
          </w:p>
        </w:tc>
        <w:tc>
          <w:tcPr>
            <w:tcW w:w="1446"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0.42</w:t>
            </w:r>
          </w:p>
        </w:tc>
        <w:tc>
          <w:tcPr>
            <w:tcW w:w="1418"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0.003</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0.004</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0.65</w:t>
            </w:r>
          </w:p>
        </w:tc>
      </w:tr>
      <w:tr w:rsidR="00F81325" w:rsidTr="00FA7372">
        <w:tc>
          <w:tcPr>
            <w:tcW w:w="152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31 weeks</w:t>
            </w:r>
          </w:p>
        </w:tc>
        <w:tc>
          <w:tcPr>
            <w:tcW w:w="144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 xml:space="preserve">0.77 </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(0.74, 0.79)</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0.82</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(0.80, 0.85)</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0.83</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(0.80, 0.85)</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0.83</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(0.80, 0.85)</w:t>
            </w:r>
          </w:p>
        </w:tc>
        <w:tc>
          <w:tcPr>
            <w:tcW w:w="1418"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(0.73, 0.85)</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(0.79, 0.89)</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(0.79, 0.89)</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(0.79, 0.89)</w:t>
            </w:r>
          </w:p>
        </w:tc>
      </w:tr>
      <w:tr w:rsidR="00F81325" w:rsidTr="00FA7372">
        <w:tc>
          <w:tcPr>
            <w:tcW w:w="1526" w:type="dxa"/>
          </w:tcPr>
          <w:p w:rsidR="00F81325" w:rsidRDefault="00F81325" w:rsidP="00F81325">
            <w:pPr>
              <w:spacing w:after="0"/>
              <w:rPr>
                <w:rFonts w:ascii="Times New Roman" w:hAnsi="Times New Roman" w:cs="Times New Roman"/>
                <w:sz w:val="24"/>
                <w:szCs w:val="24"/>
              </w:rPr>
            </w:pPr>
          </w:p>
        </w:tc>
        <w:tc>
          <w:tcPr>
            <w:tcW w:w="1446"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0.37</w:t>
            </w:r>
          </w:p>
        </w:tc>
        <w:tc>
          <w:tcPr>
            <w:tcW w:w="1418"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0.008</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0.009</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0.83</w:t>
            </w:r>
          </w:p>
        </w:tc>
      </w:tr>
      <w:tr w:rsidR="00F81325" w:rsidTr="00FA7372">
        <w:tc>
          <w:tcPr>
            <w:tcW w:w="152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34 weeks</w:t>
            </w:r>
          </w:p>
        </w:tc>
        <w:tc>
          <w:tcPr>
            <w:tcW w:w="144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 xml:space="preserve">0.77 </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(0.74, 0.80)</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(0.82, 0.87)</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(0.82, 0.87)</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(0.82, 0.87)</w:t>
            </w:r>
          </w:p>
        </w:tc>
        <w:tc>
          <w:tcPr>
            <w:tcW w:w="1418"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0.81</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(0.75, 0.87)</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0.86</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(0.81, 0.90)</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0.86</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(0.81, 0.90)</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0.86</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(0.81, 0.90)</w:t>
            </w:r>
          </w:p>
        </w:tc>
      </w:tr>
      <w:tr w:rsidR="00F81325" w:rsidTr="00FA7372">
        <w:tc>
          <w:tcPr>
            <w:tcW w:w="1526" w:type="dxa"/>
          </w:tcPr>
          <w:p w:rsidR="00F81325" w:rsidRDefault="00F81325" w:rsidP="00F81325">
            <w:pPr>
              <w:spacing w:after="0"/>
              <w:rPr>
                <w:rFonts w:ascii="Times New Roman" w:hAnsi="Times New Roman" w:cs="Times New Roman"/>
                <w:sz w:val="24"/>
                <w:szCs w:val="24"/>
              </w:rPr>
            </w:pPr>
          </w:p>
        </w:tc>
        <w:tc>
          <w:tcPr>
            <w:tcW w:w="1446"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0.29</w:t>
            </w:r>
          </w:p>
        </w:tc>
        <w:tc>
          <w:tcPr>
            <w:tcW w:w="1418"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0.01</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 0.01</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0.53</w:t>
            </w:r>
          </w:p>
        </w:tc>
      </w:tr>
      <w:tr w:rsidR="00F81325" w:rsidTr="00FA7372">
        <w:tc>
          <w:tcPr>
            <w:tcW w:w="152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36 weeks</w:t>
            </w:r>
          </w:p>
        </w:tc>
        <w:tc>
          <w:tcPr>
            <w:tcW w:w="1446"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 xml:space="preserve">0.77 </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(0.74, 0.80)</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0.88</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(0.86, 0.90)</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0.88</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(0.86, 0.90)</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0.88</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(0.86, 0.90)</w:t>
            </w:r>
          </w:p>
        </w:tc>
        <w:tc>
          <w:tcPr>
            <w:tcW w:w="1418"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0.80</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(0.74, 0.87)</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0.88</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(0.84, 0.93)</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0.88</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(0.84, 0.92)</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0.88</w:t>
            </w:r>
          </w:p>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(0.84, 0.92)</w:t>
            </w:r>
          </w:p>
        </w:tc>
      </w:tr>
      <w:tr w:rsidR="00F81325" w:rsidTr="00FA7372">
        <w:tc>
          <w:tcPr>
            <w:tcW w:w="1526" w:type="dxa"/>
          </w:tcPr>
          <w:p w:rsidR="00F81325" w:rsidRDefault="00F81325" w:rsidP="00F81325">
            <w:pPr>
              <w:spacing w:after="0"/>
              <w:rPr>
                <w:rFonts w:ascii="Times New Roman" w:hAnsi="Times New Roman" w:cs="Times New Roman"/>
                <w:sz w:val="24"/>
                <w:szCs w:val="24"/>
              </w:rPr>
            </w:pPr>
          </w:p>
        </w:tc>
        <w:tc>
          <w:tcPr>
            <w:tcW w:w="1446"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0.15</w:t>
            </w:r>
          </w:p>
        </w:tc>
        <w:tc>
          <w:tcPr>
            <w:tcW w:w="1418" w:type="dxa"/>
          </w:tcPr>
          <w:p w:rsidR="00F81325" w:rsidRDefault="00F81325" w:rsidP="00F81325">
            <w:pPr>
              <w:spacing w:after="0"/>
              <w:rPr>
                <w:rFonts w:ascii="Times New Roman" w:hAnsi="Times New Roman" w:cs="Times New Roman"/>
                <w:sz w:val="24"/>
                <w:szCs w:val="24"/>
              </w:rPr>
            </w:pP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F81325" w:rsidRDefault="00F81325" w:rsidP="00F81325">
            <w:pPr>
              <w:spacing w:after="0"/>
              <w:rPr>
                <w:rFonts w:ascii="Times New Roman" w:hAnsi="Times New Roman" w:cs="Times New Roman"/>
                <w:sz w:val="24"/>
                <w:szCs w:val="24"/>
              </w:rPr>
            </w:pPr>
            <w:r>
              <w:rPr>
                <w:rFonts w:ascii="Times New Roman" w:hAnsi="Times New Roman" w:cs="Times New Roman"/>
                <w:sz w:val="24"/>
                <w:szCs w:val="24"/>
              </w:rPr>
              <w:t>P vs M2 = 0.57</w:t>
            </w:r>
          </w:p>
        </w:tc>
      </w:tr>
    </w:tbl>
    <w:p w:rsidR="006D6517" w:rsidRDefault="00F81325" w:rsidP="00FA7372">
      <w:pPr>
        <w:spacing w:after="0" w:line="240" w:lineRule="auto"/>
        <w:rPr>
          <w:rFonts w:ascii="Times New Roman" w:hAnsi="Times New Roman" w:cs="Times New Roman"/>
          <w:sz w:val="24"/>
          <w:szCs w:val="24"/>
        </w:rPr>
        <w:sectPr w:rsidR="006D6517" w:rsidSect="006D6517">
          <w:pgSz w:w="16838" w:h="11906" w:orient="landscape"/>
          <w:pgMar w:top="1440" w:right="1440" w:bottom="1440" w:left="1440" w:header="708" w:footer="708" w:gutter="0"/>
          <w:cols w:space="708"/>
          <w:docGrid w:linePitch="360"/>
        </w:sectPr>
      </w:pPr>
      <w:r>
        <w:rPr>
          <w:rFonts w:ascii="Times New Roman" w:hAnsi="Times New Roman" w:cs="Times New Roman"/>
          <w:sz w:val="24"/>
          <w:szCs w:val="24"/>
          <w:vertAlign w:val="superscript"/>
        </w:rPr>
        <w:t>*</w:t>
      </w:r>
      <w:r>
        <w:rPr>
          <w:rFonts w:ascii="Times New Roman" w:hAnsi="Times New Roman" w:cs="Times New Roman"/>
          <w:sz w:val="24"/>
          <w:szCs w:val="24"/>
        </w:rPr>
        <w:t xml:space="preserve"> Model 1 includes maternal covariates and MAP at the first visit; Model 2 is as Model 1 plus the observed value of MAP at X weeks</w:t>
      </w:r>
      <w:r w:rsidR="00FA7372">
        <w:rPr>
          <w:rFonts w:ascii="Times New Roman" w:hAnsi="Times New Roman" w:cs="Times New Roman"/>
          <w:sz w:val="24"/>
          <w:szCs w:val="24"/>
        </w:rPr>
        <w:t>; Model 3 is as Model 1 plus the deviation of the observed value of MAP from the normogram prediction at X weeks; Model 4 is as Model 1 plus both the observed value of MAP at X weeks and the deviation of the observed value of MAP from the normogram prediction at X weeks</w:t>
      </w:r>
    </w:p>
    <w:p w:rsidR="009609A1" w:rsidRPr="009B3EF0" w:rsidRDefault="00F20053" w:rsidP="009609A1">
      <w:pPr>
        <w:pStyle w:val="Caption"/>
        <w:keepNext/>
        <w:rPr>
          <w:rFonts w:ascii="Times New Roman" w:hAnsi="Times New Roman" w:cs="Times New Roman"/>
          <w:color w:val="auto"/>
          <w:sz w:val="24"/>
          <w:szCs w:val="24"/>
          <w:vertAlign w:val="superscript"/>
        </w:rPr>
      </w:pPr>
      <w:r>
        <w:rPr>
          <w:rFonts w:ascii="Times New Roman" w:hAnsi="Times New Roman" w:cs="Times New Roman"/>
          <w:color w:val="auto"/>
          <w:sz w:val="24"/>
          <w:szCs w:val="24"/>
        </w:rPr>
        <w:lastRenderedPageBreak/>
        <w:t xml:space="preserve">Supplementary </w:t>
      </w:r>
      <w:r w:rsidR="009609A1">
        <w:rPr>
          <w:rFonts w:ascii="Times New Roman" w:hAnsi="Times New Roman" w:cs="Times New Roman"/>
          <w:color w:val="auto"/>
          <w:sz w:val="24"/>
          <w:szCs w:val="24"/>
        </w:rPr>
        <w:t>Table</w:t>
      </w:r>
      <w:r w:rsidR="009609A1" w:rsidRPr="006C518E">
        <w:rPr>
          <w:rFonts w:ascii="Times New Roman" w:hAnsi="Times New Roman" w:cs="Times New Roman"/>
          <w:color w:val="auto"/>
          <w:sz w:val="24"/>
          <w:szCs w:val="24"/>
        </w:rPr>
        <w:t xml:space="preserve"> </w:t>
      </w:r>
      <w:r>
        <w:rPr>
          <w:rFonts w:ascii="Times New Roman" w:hAnsi="Times New Roman" w:cs="Times New Roman"/>
          <w:color w:val="auto"/>
          <w:sz w:val="24"/>
          <w:szCs w:val="24"/>
        </w:rPr>
        <w:t>S</w:t>
      </w:r>
      <w:r w:rsidR="00DC2F77">
        <w:rPr>
          <w:rFonts w:ascii="Times New Roman" w:hAnsi="Times New Roman" w:cs="Times New Roman"/>
          <w:color w:val="auto"/>
          <w:sz w:val="24"/>
          <w:szCs w:val="24"/>
        </w:rPr>
        <w:t>8</w:t>
      </w:r>
      <w:r w:rsidR="009609A1" w:rsidRPr="006C518E">
        <w:rPr>
          <w:rFonts w:ascii="Times New Roman" w:hAnsi="Times New Roman" w:cs="Times New Roman"/>
          <w:color w:val="auto"/>
          <w:sz w:val="24"/>
          <w:szCs w:val="24"/>
        </w:rPr>
        <w:t xml:space="preserve"> </w:t>
      </w:r>
      <w:r w:rsidR="009609A1" w:rsidRPr="00467E54">
        <w:rPr>
          <w:rFonts w:ascii="Times New Roman" w:hAnsi="Times New Roman" w:cs="Times New Roman"/>
          <w:color w:val="auto"/>
          <w:sz w:val="24"/>
          <w:szCs w:val="24"/>
        </w:rPr>
        <w:t xml:space="preserve">Calibration of the risk score </w:t>
      </w:r>
      <w:r w:rsidR="009609A1">
        <w:rPr>
          <w:rFonts w:ascii="Times New Roman" w:hAnsi="Times New Roman" w:cs="Times New Roman"/>
          <w:color w:val="auto"/>
          <w:sz w:val="24"/>
          <w:szCs w:val="24"/>
        </w:rPr>
        <w:t xml:space="preserve">for preeclampsia </w:t>
      </w:r>
      <w:r w:rsidR="009609A1" w:rsidRPr="00467E54">
        <w:rPr>
          <w:rFonts w:ascii="Times New Roman" w:hAnsi="Times New Roman" w:cs="Times New Roman"/>
          <w:color w:val="auto"/>
          <w:sz w:val="24"/>
          <w:szCs w:val="24"/>
        </w:rPr>
        <w:t xml:space="preserve">from Model </w:t>
      </w:r>
      <w:r w:rsidR="003E6D00">
        <w:rPr>
          <w:rFonts w:ascii="Times New Roman" w:hAnsi="Times New Roman" w:cs="Times New Roman"/>
          <w:color w:val="auto"/>
          <w:sz w:val="24"/>
          <w:szCs w:val="24"/>
        </w:rPr>
        <w:t>2</w:t>
      </w:r>
      <w:r w:rsidR="009609A1" w:rsidRPr="00467E54">
        <w:rPr>
          <w:rFonts w:ascii="Times New Roman" w:hAnsi="Times New Roman" w:cs="Times New Roman"/>
          <w:color w:val="auto"/>
          <w:sz w:val="24"/>
          <w:szCs w:val="24"/>
        </w:rPr>
        <w:t xml:space="preserve"> at 2</w:t>
      </w:r>
      <w:r w:rsidR="009609A1">
        <w:rPr>
          <w:rFonts w:ascii="Times New Roman" w:hAnsi="Times New Roman" w:cs="Times New Roman"/>
          <w:color w:val="auto"/>
          <w:sz w:val="24"/>
          <w:szCs w:val="24"/>
        </w:rPr>
        <w:t>8</w:t>
      </w:r>
      <w:r w:rsidR="009609A1" w:rsidRPr="00467E54">
        <w:rPr>
          <w:rFonts w:ascii="Times New Roman" w:hAnsi="Times New Roman" w:cs="Times New Roman"/>
          <w:color w:val="auto"/>
          <w:sz w:val="24"/>
          <w:szCs w:val="24"/>
        </w:rPr>
        <w:t xml:space="preserve"> weeks gestation in the Southampton Women's Survey (N=</w:t>
      </w:r>
      <w:r w:rsidR="003E6D00">
        <w:rPr>
          <w:rFonts w:ascii="Times New Roman" w:hAnsi="Times New Roman" w:cs="Times New Roman"/>
          <w:color w:val="auto"/>
          <w:sz w:val="24"/>
          <w:szCs w:val="24"/>
        </w:rPr>
        <w:t>2999</w:t>
      </w:r>
      <w:r w:rsidR="009609A1" w:rsidRPr="00467E54">
        <w:rPr>
          <w:rFonts w:ascii="Times New Roman" w:hAnsi="Times New Roman" w:cs="Times New Roman"/>
          <w:color w:val="auto"/>
          <w:sz w:val="24"/>
          <w:szCs w:val="24"/>
        </w:rPr>
        <w:t>)</w:t>
      </w:r>
      <w:r w:rsidR="009609A1">
        <w:rPr>
          <w:rFonts w:ascii="Times New Roman" w:hAnsi="Times New Roman" w:cs="Times New Roman"/>
          <w:color w:val="auto"/>
          <w:sz w:val="24"/>
          <w:szCs w:val="24"/>
          <w:vertAlign w:val="superscript"/>
        </w:rPr>
        <w:t>*</w:t>
      </w:r>
    </w:p>
    <w:tbl>
      <w:tblPr>
        <w:tblStyle w:val="TableGrid"/>
        <w:tblpPr w:leftFromText="180" w:rightFromText="180" w:horzAnchor="margin" w:tblpXSpec="center" w:tblpY="936"/>
        <w:tblW w:w="10698" w:type="dxa"/>
        <w:tblLayout w:type="fixed"/>
        <w:tblLook w:val="04A0" w:firstRow="1" w:lastRow="0" w:firstColumn="1" w:lastColumn="0" w:noHBand="0" w:noVBand="1"/>
      </w:tblPr>
      <w:tblGrid>
        <w:gridCol w:w="1276"/>
        <w:gridCol w:w="1134"/>
        <w:gridCol w:w="1984"/>
        <w:gridCol w:w="1576"/>
        <w:gridCol w:w="1226"/>
        <w:gridCol w:w="1926"/>
        <w:gridCol w:w="1576"/>
      </w:tblGrid>
      <w:tr w:rsidR="009609A1" w:rsidTr="0074337A">
        <w:trPr>
          <w:trHeight w:val="555"/>
        </w:trPr>
        <w:tc>
          <w:tcPr>
            <w:tcW w:w="1276" w:type="dxa"/>
            <w:vMerge w:val="restart"/>
          </w:tcPr>
          <w:p w:rsidR="009609A1" w:rsidRPr="001470C2" w:rsidRDefault="009609A1" w:rsidP="0074337A">
            <w:pPr>
              <w:rPr>
                <w:rFonts w:ascii="Times New Roman" w:hAnsi="Times New Roman" w:cs="Times New Roman"/>
                <w:b/>
                <w:sz w:val="24"/>
                <w:szCs w:val="24"/>
              </w:rPr>
            </w:pPr>
            <w:r w:rsidRPr="001470C2">
              <w:rPr>
                <w:rFonts w:ascii="Times New Roman" w:hAnsi="Times New Roman" w:cs="Times New Roman"/>
                <w:b/>
                <w:sz w:val="24"/>
                <w:szCs w:val="24"/>
              </w:rPr>
              <w:t>Tenth of prediction score</w:t>
            </w:r>
          </w:p>
        </w:tc>
        <w:tc>
          <w:tcPr>
            <w:tcW w:w="4694" w:type="dxa"/>
            <w:gridSpan w:val="3"/>
          </w:tcPr>
          <w:p w:rsidR="009609A1" w:rsidRPr="001470C2" w:rsidRDefault="009609A1" w:rsidP="0074337A">
            <w:pPr>
              <w:jc w:val="center"/>
              <w:rPr>
                <w:rFonts w:ascii="Times New Roman" w:hAnsi="Times New Roman" w:cs="Times New Roman"/>
                <w:b/>
                <w:sz w:val="24"/>
                <w:szCs w:val="24"/>
              </w:rPr>
            </w:pPr>
            <w:r>
              <w:rPr>
                <w:rFonts w:ascii="Times New Roman" w:hAnsi="Times New Roman" w:cs="Times New Roman"/>
                <w:b/>
                <w:sz w:val="24"/>
                <w:szCs w:val="24"/>
              </w:rPr>
              <w:t>Original scale</w:t>
            </w:r>
          </w:p>
        </w:tc>
        <w:tc>
          <w:tcPr>
            <w:tcW w:w="4728" w:type="dxa"/>
            <w:gridSpan w:val="3"/>
          </w:tcPr>
          <w:p w:rsidR="009609A1" w:rsidRPr="001470C2" w:rsidRDefault="009609A1" w:rsidP="0074337A">
            <w:pPr>
              <w:jc w:val="center"/>
              <w:rPr>
                <w:rFonts w:ascii="Times New Roman" w:hAnsi="Times New Roman" w:cs="Times New Roman"/>
                <w:b/>
                <w:sz w:val="24"/>
                <w:szCs w:val="24"/>
              </w:rPr>
            </w:pPr>
            <w:r>
              <w:rPr>
                <w:rFonts w:ascii="Times New Roman" w:hAnsi="Times New Roman" w:cs="Times New Roman"/>
                <w:b/>
                <w:sz w:val="24"/>
                <w:szCs w:val="24"/>
              </w:rPr>
              <w:t>Recalibrated</w:t>
            </w:r>
          </w:p>
        </w:tc>
      </w:tr>
      <w:tr w:rsidR="009609A1" w:rsidTr="0074337A">
        <w:trPr>
          <w:trHeight w:val="540"/>
        </w:trPr>
        <w:tc>
          <w:tcPr>
            <w:tcW w:w="1276" w:type="dxa"/>
            <w:vMerge/>
          </w:tcPr>
          <w:p w:rsidR="009609A1" w:rsidRPr="001470C2" w:rsidRDefault="009609A1" w:rsidP="0074337A">
            <w:pPr>
              <w:rPr>
                <w:rFonts w:ascii="Times New Roman" w:hAnsi="Times New Roman" w:cs="Times New Roman"/>
                <w:b/>
                <w:sz w:val="24"/>
                <w:szCs w:val="24"/>
              </w:rPr>
            </w:pPr>
          </w:p>
        </w:tc>
        <w:tc>
          <w:tcPr>
            <w:tcW w:w="3118" w:type="dxa"/>
            <w:gridSpan w:val="2"/>
          </w:tcPr>
          <w:p w:rsidR="009609A1" w:rsidRPr="001470C2" w:rsidRDefault="009609A1" w:rsidP="0074337A">
            <w:pPr>
              <w:jc w:val="center"/>
              <w:rPr>
                <w:rFonts w:ascii="Times New Roman" w:hAnsi="Times New Roman" w:cs="Times New Roman"/>
                <w:b/>
                <w:sz w:val="24"/>
                <w:szCs w:val="24"/>
              </w:rPr>
            </w:pPr>
            <w:r w:rsidRPr="001470C2">
              <w:rPr>
                <w:rFonts w:ascii="Times New Roman" w:hAnsi="Times New Roman" w:cs="Times New Roman"/>
                <w:b/>
                <w:sz w:val="24"/>
                <w:szCs w:val="24"/>
              </w:rPr>
              <w:t>Prediction score values</w:t>
            </w:r>
          </w:p>
        </w:tc>
        <w:tc>
          <w:tcPr>
            <w:tcW w:w="1576" w:type="dxa"/>
            <w:vMerge w:val="restart"/>
          </w:tcPr>
          <w:p w:rsidR="009609A1" w:rsidRDefault="009609A1" w:rsidP="0074337A">
            <w:pPr>
              <w:jc w:val="center"/>
              <w:rPr>
                <w:rFonts w:ascii="Times New Roman" w:hAnsi="Times New Roman" w:cs="Times New Roman"/>
                <w:b/>
                <w:sz w:val="24"/>
                <w:szCs w:val="24"/>
              </w:rPr>
            </w:pPr>
            <w:r w:rsidRPr="001470C2">
              <w:rPr>
                <w:rFonts w:ascii="Times New Roman" w:hAnsi="Times New Roman" w:cs="Times New Roman"/>
                <w:b/>
                <w:sz w:val="24"/>
                <w:szCs w:val="24"/>
              </w:rPr>
              <w:t>Proportion who had</w:t>
            </w:r>
          </w:p>
          <w:p w:rsidR="009609A1" w:rsidRPr="001470C2" w:rsidRDefault="009609A1" w:rsidP="0074337A">
            <w:pPr>
              <w:jc w:val="center"/>
              <w:rPr>
                <w:rFonts w:ascii="Times New Roman" w:hAnsi="Times New Roman" w:cs="Times New Roman"/>
                <w:b/>
                <w:sz w:val="24"/>
                <w:szCs w:val="24"/>
              </w:rPr>
            </w:pPr>
            <w:r w:rsidRPr="001470C2">
              <w:rPr>
                <w:rFonts w:ascii="Times New Roman" w:hAnsi="Times New Roman" w:cs="Times New Roman"/>
                <w:b/>
                <w:sz w:val="24"/>
                <w:szCs w:val="24"/>
              </w:rPr>
              <w:t>preeclampsia</w:t>
            </w:r>
            <w:r>
              <w:rPr>
                <w:rFonts w:ascii="Times New Roman" w:hAnsi="Times New Roman" w:cs="Times New Roman"/>
                <w:b/>
                <w:sz w:val="24"/>
                <w:szCs w:val="24"/>
              </w:rPr>
              <w:t xml:space="preserve"> (95% CI)</w:t>
            </w:r>
          </w:p>
        </w:tc>
        <w:tc>
          <w:tcPr>
            <w:tcW w:w="3152" w:type="dxa"/>
            <w:gridSpan w:val="2"/>
          </w:tcPr>
          <w:p w:rsidR="009609A1" w:rsidRPr="001470C2" w:rsidRDefault="009609A1" w:rsidP="0074337A">
            <w:pPr>
              <w:jc w:val="center"/>
              <w:rPr>
                <w:rFonts w:ascii="Times New Roman" w:hAnsi="Times New Roman" w:cs="Times New Roman"/>
                <w:b/>
                <w:sz w:val="24"/>
                <w:szCs w:val="24"/>
              </w:rPr>
            </w:pPr>
            <w:r w:rsidRPr="001470C2">
              <w:rPr>
                <w:rFonts w:ascii="Times New Roman" w:hAnsi="Times New Roman" w:cs="Times New Roman"/>
                <w:b/>
                <w:sz w:val="24"/>
                <w:szCs w:val="24"/>
              </w:rPr>
              <w:t>Prediction score values</w:t>
            </w:r>
          </w:p>
        </w:tc>
        <w:tc>
          <w:tcPr>
            <w:tcW w:w="1576" w:type="dxa"/>
            <w:vMerge w:val="restart"/>
          </w:tcPr>
          <w:p w:rsidR="009609A1" w:rsidRPr="001470C2" w:rsidRDefault="009609A1" w:rsidP="0074337A">
            <w:pPr>
              <w:jc w:val="center"/>
              <w:rPr>
                <w:rFonts w:ascii="Times New Roman" w:hAnsi="Times New Roman" w:cs="Times New Roman"/>
                <w:b/>
                <w:sz w:val="24"/>
                <w:szCs w:val="24"/>
              </w:rPr>
            </w:pPr>
            <w:r w:rsidRPr="001470C2">
              <w:rPr>
                <w:rFonts w:ascii="Times New Roman" w:hAnsi="Times New Roman" w:cs="Times New Roman"/>
                <w:b/>
                <w:sz w:val="24"/>
                <w:szCs w:val="24"/>
              </w:rPr>
              <w:t>Proportion who had</w:t>
            </w:r>
            <w:r>
              <w:rPr>
                <w:rFonts w:ascii="Times New Roman" w:hAnsi="Times New Roman" w:cs="Times New Roman"/>
                <w:b/>
                <w:sz w:val="24"/>
                <w:szCs w:val="24"/>
              </w:rPr>
              <w:t xml:space="preserve"> </w:t>
            </w:r>
            <w:r w:rsidRPr="001470C2">
              <w:rPr>
                <w:rFonts w:ascii="Times New Roman" w:hAnsi="Times New Roman" w:cs="Times New Roman"/>
                <w:b/>
                <w:sz w:val="24"/>
                <w:szCs w:val="24"/>
              </w:rPr>
              <w:t xml:space="preserve"> preeclampsia</w:t>
            </w:r>
            <w:r>
              <w:rPr>
                <w:rFonts w:ascii="Times New Roman" w:hAnsi="Times New Roman" w:cs="Times New Roman"/>
                <w:b/>
                <w:sz w:val="24"/>
                <w:szCs w:val="24"/>
              </w:rPr>
              <w:t xml:space="preserve"> (95% CI)</w:t>
            </w:r>
          </w:p>
        </w:tc>
      </w:tr>
      <w:tr w:rsidR="009609A1" w:rsidTr="0074337A">
        <w:trPr>
          <w:trHeight w:val="252"/>
        </w:trPr>
        <w:tc>
          <w:tcPr>
            <w:tcW w:w="1276" w:type="dxa"/>
            <w:vMerge/>
          </w:tcPr>
          <w:p w:rsidR="009609A1" w:rsidRPr="001470C2" w:rsidRDefault="009609A1" w:rsidP="0074337A">
            <w:pPr>
              <w:rPr>
                <w:rFonts w:ascii="Times New Roman" w:hAnsi="Times New Roman" w:cs="Times New Roman"/>
                <w:b/>
                <w:sz w:val="24"/>
                <w:szCs w:val="24"/>
              </w:rPr>
            </w:pPr>
          </w:p>
        </w:tc>
        <w:tc>
          <w:tcPr>
            <w:tcW w:w="1134" w:type="dxa"/>
          </w:tcPr>
          <w:p w:rsidR="009609A1" w:rsidRPr="001470C2" w:rsidRDefault="009609A1" w:rsidP="0074337A">
            <w:pPr>
              <w:jc w:val="center"/>
              <w:rPr>
                <w:rFonts w:ascii="Times New Roman" w:hAnsi="Times New Roman" w:cs="Times New Roman"/>
                <w:b/>
                <w:sz w:val="24"/>
                <w:szCs w:val="24"/>
              </w:rPr>
            </w:pPr>
            <w:r>
              <w:rPr>
                <w:rFonts w:ascii="Times New Roman" w:hAnsi="Times New Roman" w:cs="Times New Roman"/>
                <w:b/>
                <w:sz w:val="24"/>
                <w:szCs w:val="24"/>
              </w:rPr>
              <w:t>Mean</w:t>
            </w:r>
          </w:p>
        </w:tc>
        <w:tc>
          <w:tcPr>
            <w:tcW w:w="1984" w:type="dxa"/>
          </w:tcPr>
          <w:p w:rsidR="009609A1" w:rsidRPr="001470C2" w:rsidRDefault="009609A1" w:rsidP="0074337A">
            <w:pPr>
              <w:jc w:val="center"/>
              <w:rPr>
                <w:rFonts w:ascii="Times New Roman" w:hAnsi="Times New Roman" w:cs="Times New Roman"/>
                <w:b/>
                <w:sz w:val="24"/>
                <w:szCs w:val="24"/>
              </w:rPr>
            </w:pPr>
            <w:r>
              <w:rPr>
                <w:rFonts w:ascii="Times New Roman" w:hAnsi="Times New Roman" w:cs="Times New Roman"/>
                <w:b/>
                <w:sz w:val="24"/>
                <w:szCs w:val="24"/>
              </w:rPr>
              <w:t>Range</w:t>
            </w:r>
          </w:p>
        </w:tc>
        <w:tc>
          <w:tcPr>
            <w:tcW w:w="1576" w:type="dxa"/>
            <w:vMerge/>
          </w:tcPr>
          <w:p w:rsidR="009609A1" w:rsidRPr="001470C2" w:rsidRDefault="009609A1" w:rsidP="0074337A">
            <w:pPr>
              <w:jc w:val="center"/>
              <w:rPr>
                <w:rFonts w:ascii="Times New Roman" w:hAnsi="Times New Roman" w:cs="Times New Roman"/>
                <w:b/>
                <w:sz w:val="24"/>
                <w:szCs w:val="24"/>
              </w:rPr>
            </w:pPr>
          </w:p>
        </w:tc>
        <w:tc>
          <w:tcPr>
            <w:tcW w:w="1226" w:type="dxa"/>
          </w:tcPr>
          <w:p w:rsidR="009609A1" w:rsidRPr="001470C2" w:rsidRDefault="009609A1" w:rsidP="0074337A">
            <w:pPr>
              <w:jc w:val="center"/>
              <w:rPr>
                <w:rFonts w:ascii="Times New Roman" w:hAnsi="Times New Roman" w:cs="Times New Roman"/>
                <w:b/>
                <w:sz w:val="24"/>
                <w:szCs w:val="24"/>
              </w:rPr>
            </w:pPr>
            <w:r>
              <w:rPr>
                <w:rFonts w:ascii="Times New Roman" w:hAnsi="Times New Roman" w:cs="Times New Roman"/>
                <w:b/>
                <w:sz w:val="24"/>
                <w:szCs w:val="24"/>
              </w:rPr>
              <w:t>Mean</w:t>
            </w:r>
          </w:p>
        </w:tc>
        <w:tc>
          <w:tcPr>
            <w:tcW w:w="1926" w:type="dxa"/>
          </w:tcPr>
          <w:p w:rsidR="009609A1" w:rsidRPr="001470C2" w:rsidRDefault="009609A1" w:rsidP="0074337A">
            <w:pPr>
              <w:jc w:val="center"/>
              <w:rPr>
                <w:rFonts w:ascii="Times New Roman" w:hAnsi="Times New Roman" w:cs="Times New Roman"/>
                <w:b/>
                <w:sz w:val="24"/>
                <w:szCs w:val="24"/>
              </w:rPr>
            </w:pPr>
            <w:r>
              <w:rPr>
                <w:rFonts w:ascii="Times New Roman" w:hAnsi="Times New Roman" w:cs="Times New Roman"/>
                <w:b/>
                <w:sz w:val="24"/>
                <w:szCs w:val="24"/>
              </w:rPr>
              <w:t>Range</w:t>
            </w:r>
          </w:p>
        </w:tc>
        <w:tc>
          <w:tcPr>
            <w:tcW w:w="1576" w:type="dxa"/>
            <w:vMerge/>
          </w:tcPr>
          <w:p w:rsidR="009609A1" w:rsidRPr="001470C2" w:rsidRDefault="009609A1" w:rsidP="0074337A">
            <w:pPr>
              <w:jc w:val="center"/>
              <w:rPr>
                <w:rFonts w:ascii="Times New Roman" w:hAnsi="Times New Roman" w:cs="Times New Roman"/>
                <w:b/>
                <w:sz w:val="24"/>
                <w:szCs w:val="24"/>
              </w:rPr>
            </w:pP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609A1"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0.002</w:t>
            </w:r>
          </w:p>
        </w:tc>
        <w:tc>
          <w:tcPr>
            <w:tcW w:w="1984" w:type="dxa"/>
          </w:tcPr>
          <w:p w:rsidR="009609A1"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0.000 to 0.003</w:t>
            </w:r>
          </w:p>
        </w:tc>
        <w:tc>
          <w:tcPr>
            <w:tcW w:w="1576" w:type="dxa"/>
          </w:tcPr>
          <w:p w:rsidR="009609A1"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0.002</w:t>
            </w:r>
          </w:p>
        </w:tc>
        <w:tc>
          <w:tcPr>
            <w:tcW w:w="19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(0.000, 0.002)</w:t>
            </w:r>
          </w:p>
        </w:tc>
        <w:tc>
          <w:tcPr>
            <w:tcW w:w="157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0.000</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9609A1" w:rsidRDefault="00D222ED"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0.004</w:t>
            </w:r>
          </w:p>
        </w:tc>
        <w:tc>
          <w:tcPr>
            <w:tcW w:w="1984" w:type="dxa"/>
          </w:tcPr>
          <w:p w:rsidR="009609A1" w:rsidRDefault="009609A1" w:rsidP="003E6D00">
            <w:pPr>
              <w:spacing w:line="480" w:lineRule="auto"/>
              <w:jc w:val="center"/>
              <w:rPr>
                <w:rFonts w:ascii="Times New Roman" w:hAnsi="Times New Roman" w:cs="Times New Roman"/>
                <w:sz w:val="24"/>
                <w:szCs w:val="24"/>
              </w:rPr>
            </w:pPr>
            <w:r>
              <w:rPr>
                <w:rFonts w:ascii="Times New Roman" w:hAnsi="Times New Roman" w:cs="Times New Roman"/>
                <w:sz w:val="24"/>
                <w:szCs w:val="24"/>
              </w:rPr>
              <w:t>0.003 to 0.00</w:t>
            </w:r>
            <w:r w:rsidR="007B447D">
              <w:rPr>
                <w:rFonts w:ascii="Times New Roman" w:hAnsi="Times New Roman" w:cs="Times New Roman"/>
                <w:sz w:val="24"/>
                <w:szCs w:val="24"/>
              </w:rPr>
              <w:t>5</w:t>
            </w:r>
          </w:p>
        </w:tc>
        <w:tc>
          <w:tcPr>
            <w:tcW w:w="1576" w:type="dxa"/>
          </w:tcPr>
          <w:p w:rsidR="009609A1"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7B447D">
              <w:rPr>
                <w:rFonts w:ascii="Times New Roman" w:hAnsi="Times New Roman" w:cs="Times New Roman"/>
                <w:sz w:val="24"/>
                <w:szCs w:val="24"/>
              </w:rPr>
              <w:t>.001</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0.003</w:t>
            </w:r>
          </w:p>
        </w:tc>
        <w:tc>
          <w:tcPr>
            <w:tcW w:w="1926" w:type="dxa"/>
          </w:tcPr>
          <w:p w:rsidR="009609A1" w:rsidRPr="00E03532" w:rsidRDefault="009609A1" w:rsidP="009B561D">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(0.002, 0.00</w:t>
            </w:r>
            <w:r w:rsidR="009B561D">
              <w:rPr>
                <w:rFonts w:ascii="Times New Roman" w:hAnsi="Times New Roman" w:cs="Times New Roman"/>
                <w:sz w:val="24"/>
                <w:szCs w:val="24"/>
              </w:rPr>
              <w:t>3</w:t>
            </w:r>
            <w:r w:rsidRPr="00E03532">
              <w:rPr>
                <w:rFonts w:ascii="Times New Roman" w:hAnsi="Times New Roman" w:cs="Times New Roman"/>
                <w:sz w:val="24"/>
                <w:szCs w:val="24"/>
              </w:rPr>
              <w:t>)</w:t>
            </w:r>
          </w:p>
        </w:tc>
        <w:tc>
          <w:tcPr>
            <w:tcW w:w="157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0.001</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9609A1" w:rsidRDefault="00D222ED"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0.006</w:t>
            </w:r>
          </w:p>
        </w:tc>
        <w:tc>
          <w:tcPr>
            <w:tcW w:w="1984" w:type="dxa"/>
          </w:tcPr>
          <w:p w:rsidR="009609A1" w:rsidRDefault="009609A1" w:rsidP="003E6D00">
            <w:pPr>
              <w:spacing w:line="480" w:lineRule="auto"/>
              <w:jc w:val="center"/>
              <w:rPr>
                <w:rFonts w:ascii="Times New Roman" w:hAnsi="Times New Roman" w:cs="Times New Roman"/>
                <w:sz w:val="24"/>
                <w:szCs w:val="24"/>
              </w:rPr>
            </w:pPr>
            <w:r>
              <w:rPr>
                <w:rFonts w:ascii="Times New Roman" w:hAnsi="Times New Roman" w:cs="Times New Roman"/>
                <w:sz w:val="24"/>
                <w:szCs w:val="24"/>
              </w:rPr>
              <w:t>0.00</w:t>
            </w:r>
            <w:r w:rsidR="007B447D">
              <w:rPr>
                <w:rFonts w:ascii="Times New Roman" w:hAnsi="Times New Roman" w:cs="Times New Roman"/>
                <w:sz w:val="24"/>
                <w:szCs w:val="24"/>
              </w:rPr>
              <w:t>5</w:t>
            </w:r>
            <w:r>
              <w:rPr>
                <w:rFonts w:ascii="Times New Roman" w:hAnsi="Times New Roman" w:cs="Times New Roman"/>
                <w:sz w:val="24"/>
                <w:szCs w:val="24"/>
              </w:rPr>
              <w:t xml:space="preserve"> to 0.00</w:t>
            </w:r>
            <w:r w:rsidR="007B447D">
              <w:rPr>
                <w:rFonts w:ascii="Times New Roman" w:hAnsi="Times New Roman" w:cs="Times New Roman"/>
                <w:sz w:val="24"/>
                <w:szCs w:val="24"/>
              </w:rPr>
              <w:t>8</w:t>
            </w:r>
          </w:p>
        </w:tc>
        <w:tc>
          <w:tcPr>
            <w:tcW w:w="1576" w:type="dxa"/>
          </w:tcPr>
          <w:p w:rsidR="009609A1"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7B447D">
              <w:rPr>
                <w:rFonts w:ascii="Times New Roman" w:hAnsi="Times New Roman" w:cs="Times New Roman"/>
                <w:sz w:val="24"/>
                <w:szCs w:val="24"/>
              </w:rPr>
              <w:t>.000</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w:t>
            </w:r>
            <w:r>
              <w:rPr>
                <w:rFonts w:ascii="Times New Roman" w:hAnsi="Times New Roman" w:cs="Times New Roman"/>
                <w:sz w:val="24"/>
                <w:szCs w:val="24"/>
              </w:rPr>
              <w:t>4</w:t>
            </w:r>
          </w:p>
        </w:tc>
        <w:tc>
          <w:tcPr>
            <w:tcW w:w="1926" w:type="dxa"/>
          </w:tcPr>
          <w:p w:rsidR="009609A1" w:rsidRPr="00E03532" w:rsidRDefault="009609A1" w:rsidP="003E6D00">
            <w:pPr>
              <w:spacing w:line="480" w:lineRule="auto"/>
              <w:jc w:val="center"/>
              <w:rPr>
                <w:rFonts w:ascii="Times New Roman" w:hAnsi="Times New Roman" w:cs="Times New Roman"/>
                <w:sz w:val="24"/>
                <w:szCs w:val="24"/>
              </w:rPr>
            </w:pPr>
            <w:r>
              <w:rPr>
                <w:rFonts w:ascii="Times New Roman" w:hAnsi="Times New Roman" w:cs="Times New Roman"/>
                <w:sz w:val="24"/>
                <w:szCs w:val="24"/>
              </w:rPr>
              <w:t>(0.00</w:t>
            </w:r>
            <w:r w:rsidR="003E6D00">
              <w:rPr>
                <w:rFonts w:ascii="Times New Roman" w:hAnsi="Times New Roman" w:cs="Times New Roman"/>
                <w:sz w:val="24"/>
                <w:szCs w:val="24"/>
              </w:rPr>
              <w:t>3</w:t>
            </w:r>
            <w:r>
              <w:rPr>
                <w:rFonts w:ascii="Times New Roman" w:hAnsi="Times New Roman" w:cs="Times New Roman"/>
                <w:sz w:val="24"/>
                <w:szCs w:val="24"/>
              </w:rPr>
              <w:t>, 0.005</w:t>
            </w:r>
            <w:r w:rsidRPr="00E03532">
              <w:rPr>
                <w:rFonts w:ascii="Times New Roman" w:hAnsi="Times New Roman" w:cs="Times New Roman"/>
                <w:sz w:val="24"/>
                <w:szCs w:val="24"/>
              </w:rPr>
              <w:t>)</w:t>
            </w:r>
          </w:p>
        </w:tc>
        <w:tc>
          <w:tcPr>
            <w:tcW w:w="157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0.000</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9609A1" w:rsidRDefault="003E6D00" w:rsidP="00D222E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D222ED">
              <w:rPr>
                <w:rFonts w:ascii="Times New Roman" w:hAnsi="Times New Roman" w:cs="Times New Roman"/>
                <w:sz w:val="24"/>
                <w:szCs w:val="24"/>
              </w:rPr>
              <w:t>10</w:t>
            </w:r>
          </w:p>
        </w:tc>
        <w:tc>
          <w:tcPr>
            <w:tcW w:w="198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0.00</w:t>
            </w:r>
            <w:r w:rsidR="007B447D">
              <w:rPr>
                <w:rFonts w:ascii="Times New Roman" w:hAnsi="Times New Roman" w:cs="Times New Roman"/>
                <w:sz w:val="24"/>
                <w:szCs w:val="24"/>
              </w:rPr>
              <w:t>8</w:t>
            </w:r>
            <w:r>
              <w:rPr>
                <w:rFonts w:ascii="Times New Roman" w:hAnsi="Times New Roman" w:cs="Times New Roman"/>
                <w:sz w:val="24"/>
                <w:szCs w:val="24"/>
              </w:rPr>
              <w:t xml:space="preserve"> to 0.0</w:t>
            </w:r>
            <w:r w:rsidR="007B447D">
              <w:rPr>
                <w:rFonts w:ascii="Times New Roman" w:hAnsi="Times New Roman" w:cs="Times New Roman"/>
                <w:sz w:val="24"/>
                <w:szCs w:val="24"/>
              </w:rPr>
              <w:t>13</w:t>
            </w:r>
          </w:p>
        </w:tc>
        <w:tc>
          <w:tcPr>
            <w:tcW w:w="1576" w:type="dxa"/>
          </w:tcPr>
          <w:p w:rsidR="009609A1"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3E6D00">
              <w:rPr>
                <w:rFonts w:ascii="Times New Roman" w:hAnsi="Times New Roman" w:cs="Times New Roman"/>
                <w:sz w:val="24"/>
                <w:szCs w:val="24"/>
              </w:rPr>
              <w:t>.006</w:t>
            </w:r>
          </w:p>
        </w:tc>
        <w:tc>
          <w:tcPr>
            <w:tcW w:w="1226" w:type="dxa"/>
          </w:tcPr>
          <w:p w:rsidR="009609A1" w:rsidRPr="00E03532" w:rsidRDefault="003E6D00"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0.006</w:t>
            </w:r>
          </w:p>
        </w:tc>
        <w:tc>
          <w:tcPr>
            <w:tcW w:w="1926" w:type="dxa"/>
          </w:tcPr>
          <w:p w:rsidR="009609A1" w:rsidRPr="00E03532"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(0.005</w:t>
            </w:r>
            <w:r w:rsidRPr="00E03532">
              <w:rPr>
                <w:rFonts w:ascii="Times New Roman" w:hAnsi="Times New Roman" w:cs="Times New Roman"/>
                <w:sz w:val="24"/>
                <w:szCs w:val="24"/>
              </w:rPr>
              <w:t>, 0.008)</w:t>
            </w:r>
          </w:p>
        </w:tc>
        <w:tc>
          <w:tcPr>
            <w:tcW w:w="157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w:t>
            </w:r>
            <w:r w:rsidR="009B561D">
              <w:rPr>
                <w:rFonts w:ascii="Times New Roman" w:hAnsi="Times New Roman" w:cs="Times New Roman"/>
                <w:sz w:val="24"/>
                <w:szCs w:val="24"/>
              </w:rPr>
              <w:t>6</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9609A1" w:rsidRDefault="007B447D"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98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13</w:t>
            </w:r>
            <w:r>
              <w:rPr>
                <w:rFonts w:ascii="Times New Roman" w:hAnsi="Times New Roman" w:cs="Times New Roman"/>
                <w:sz w:val="24"/>
                <w:szCs w:val="24"/>
              </w:rPr>
              <w:t xml:space="preserve"> to 0.0</w:t>
            </w:r>
            <w:r w:rsidR="007B447D">
              <w:rPr>
                <w:rFonts w:ascii="Times New Roman" w:hAnsi="Times New Roman" w:cs="Times New Roman"/>
                <w:sz w:val="24"/>
                <w:szCs w:val="24"/>
              </w:rPr>
              <w:t>21</w:t>
            </w:r>
          </w:p>
        </w:tc>
        <w:tc>
          <w:tcPr>
            <w:tcW w:w="1576" w:type="dxa"/>
          </w:tcPr>
          <w:p w:rsidR="009609A1" w:rsidRDefault="009609A1"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7B447D">
              <w:rPr>
                <w:rFonts w:ascii="Times New Roman" w:hAnsi="Times New Roman" w:cs="Times New Roman"/>
                <w:sz w:val="24"/>
                <w:szCs w:val="24"/>
              </w:rPr>
              <w:t>.011</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0.010</w:t>
            </w:r>
          </w:p>
        </w:tc>
        <w:tc>
          <w:tcPr>
            <w:tcW w:w="1926" w:type="dxa"/>
          </w:tcPr>
          <w:p w:rsidR="009609A1" w:rsidRPr="00E03532" w:rsidRDefault="009609A1" w:rsidP="009B561D">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(0.008, 0.01</w:t>
            </w:r>
            <w:r w:rsidR="009B561D">
              <w:rPr>
                <w:rFonts w:ascii="Times New Roman" w:hAnsi="Times New Roman" w:cs="Times New Roman"/>
                <w:sz w:val="24"/>
                <w:szCs w:val="24"/>
              </w:rPr>
              <w:t>2</w:t>
            </w:r>
            <w:r w:rsidRPr="00E03532">
              <w:rPr>
                <w:rFonts w:ascii="Times New Roman" w:hAnsi="Times New Roman" w:cs="Times New Roman"/>
                <w:sz w:val="24"/>
                <w:szCs w:val="24"/>
              </w:rPr>
              <w:t>)</w:t>
            </w:r>
          </w:p>
        </w:tc>
        <w:tc>
          <w:tcPr>
            <w:tcW w:w="157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w:t>
            </w:r>
            <w:r w:rsidR="009B561D">
              <w:rPr>
                <w:rFonts w:ascii="Times New Roman" w:hAnsi="Times New Roman" w:cs="Times New Roman"/>
                <w:sz w:val="24"/>
                <w:szCs w:val="24"/>
              </w:rPr>
              <w:t>.011</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27</w:t>
            </w:r>
          </w:p>
        </w:tc>
        <w:tc>
          <w:tcPr>
            <w:tcW w:w="198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21</w:t>
            </w:r>
            <w:r>
              <w:rPr>
                <w:rFonts w:ascii="Times New Roman" w:hAnsi="Times New Roman" w:cs="Times New Roman"/>
                <w:sz w:val="24"/>
                <w:szCs w:val="24"/>
              </w:rPr>
              <w:t xml:space="preserve"> to 0.0</w:t>
            </w:r>
            <w:r w:rsidR="007B447D">
              <w:rPr>
                <w:rFonts w:ascii="Times New Roman" w:hAnsi="Times New Roman" w:cs="Times New Roman"/>
                <w:sz w:val="24"/>
                <w:szCs w:val="24"/>
              </w:rPr>
              <w:t>33</w:t>
            </w:r>
          </w:p>
        </w:tc>
        <w:tc>
          <w:tcPr>
            <w:tcW w:w="1576" w:type="dxa"/>
          </w:tcPr>
          <w:p w:rsidR="009609A1" w:rsidRDefault="009609A1" w:rsidP="003E6D00">
            <w:pPr>
              <w:spacing w:line="480" w:lineRule="auto"/>
              <w:jc w:val="center"/>
              <w:rPr>
                <w:rFonts w:ascii="Times New Roman" w:hAnsi="Times New Roman" w:cs="Times New Roman"/>
                <w:sz w:val="24"/>
                <w:szCs w:val="24"/>
              </w:rPr>
            </w:pPr>
            <w:r>
              <w:rPr>
                <w:rFonts w:ascii="Times New Roman" w:hAnsi="Times New Roman" w:cs="Times New Roman"/>
                <w:sz w:val="24"/>
                <w:szCs w:val="24"/>
              </w:rPr>
              <w:t>0.01</w:t>
            </w:r>
            <w:r w:rsidR="007B447D">
              <w:rPr>
                <w:rFonts w:ascii="Times New Roman" w:hAnsi="Times New Roman" w:cs="Times New Roman"/>
                <w:sz w:val="24"/>
                <w:szCs w:val="24"/>
              </w:rPr>
              <w:t>8</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0.01</w:t>
            </w:r>
            <w:r>
              <w:rPr>
                <w:rFonts w:ascii="Times New Roman" w:hAnsi="Times New Roman" w:cs="Times New Roman"/>
                <w:sz w:val="24"/>
                <w:szCs w:val="24"/>
              </w:rPr>
              <w:t>5</w:t>
            </w:r>
          </w:p>
        </w:tc>
        <w:tc>
          <w:tcPr>
            <w:tcW w:w="1926" w:type="dxa"/>
          </w:tcPr>
          <w:p w:rsidR="009609A1" w:rsidRPr="00E03532" w:rsidRDefault="009609A1" w:rsidP="009B561D">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(0.01</w:t>
            </w:r>
            <w:r w:rsidR="003E6D00">
              <w:rPr>
                <w:rFonts w:ascii="Times New Roman" w:hAnsi="Times New Roman" w:cs="Times New Roman"/>
                <w:sz w:val="24"/>
                <w:szCs w:val="24"/>
              </w:rPr>
              <w:t>2</w:t>
            </w:r>
            <w:r w:rsidRPr="00E03532">
              <w:rPr>
                <w:rFonts w:ascii="Times New Roman" w:hAnsi="Times New Roman" w:cs="Times New Roman"/>
                <w:sz w:val="24"/>
                <w:szCs w:val="24"/>
              </w:rPr>
              <w:t>, 0.01</w:t>
            </w:r>
            <w:r w:rsidR="009B561D">
              <w:rPr>
                <w:rFonts w:ascii="Times New Roman" w:hAnsi="Times New Roman" w:cs="Times New Roman"/>
                <w:sz w:val="24"/>
                <w:szCs w:val="24"/>
              </w:rPr>
              <w:t>8</w:t>
            </w:r>
            <w:r w:rsidRPr="00E03532">
              <w:rPr>
                <w:rFonts w:ascii="Times New Roman" w:hAnsi="Times New Roman" w:cs="Times New Roman"/>
                <w:sz w:val="24"/>
                <w:szCs w:val="24"/>
              </w:rPr>
              <w:t>)</w:t>
            </w:r>
          </w:p>
        </w:tc>
        <w:tc>
          <w:tcPr>
            <w:tcW w:w="157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0.018</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42</w:t>
            </w:r>
          </w:p>
        </w:tc>
        <w:tc>
          <w:tcPr>
            <w:tcW w:w="198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33</w:t>
            </w:r>
            <w:r>
              <w:rPr>
                <w:rFonts w:ascii="Times New Roman" w:hAnsi="Times New Roman" w:cs="Times New Roman"/>
                <w:sz w:val="24"/>
                <w:szCs w:val="24"/>
              </w:rPr>
              <w:t xml:space="preserve"> to 0.0</w:t>
            </w:r>
            <w:r w:rsidR="007B447D">
              <w:rPr>
                <w:rFonts w:ascii="Times New Roman" w:hAnsi="Times New Roman" w:cs="Times New Roman"/>
                <w:sz w:val="24"/>
                <w:szCs w:val="24"/>
              </w:rPr>
              <w:t>5</w:t>
            </w:r>
            <w:r w:rsidR="003E6D00">
              <w:rPr>
                <w:rFonts w:ascii="Times New Roman" w:hAnsi="Times New Roman" w:cs="Times New Roman"/>
                <w:sz w:val="24"/>
                <w:szCs w:val="24"/>
              </w:rPr>
              <w:t>2</w:t>
            </w:r>
          </w:p>
        </w:tc>
        <w:tc>
          <w:tcPr>
            <w:tcW w:w="1576" w:type="dxa"/>
          </w:tcPr>
          <w:p w:rsidR="009609A1" w:rsidRDefault="009609A1" w:rsidP="002350D6">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7B447D">
              <w:rPr>
                <w:rFonts w:ascii="Times New Roman" w:hAnsi="Times New Roman" w:cs="Times New Roman"/>
                <w:sz w:val="24"/>
                <w:szCs w:val="24"/>
              </w:rPr>
              <w:t>.02</w:t>
            </w:r>
            <w:r w:rsidR="002350D6">
              <w:rPr>
                <w:rFonts w:ascii="Times New Roman" w:hAnsi="Times New Roman" w:cs="Times New Roman"/>
                <w:sz w:val="24"/>
                <w:szCs w:val="24"/>
              </w:rPr>
              <w:t>5</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0.023</w:t>
            </w:r>
          </w:p>
        </w:tc>
        <w:tc>
          <w:tcPr>
            <w:tcW w:w="1926" w:type="dxa"/>
          </w:tcPr>
          <w:p w:rsidR="009609A1" w:rsidRPr="00E03532" w:rsidRDefault="009609A1" w:rsidP="009B561D">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(0.01</w:t>
            </w:r>
            <w:r w:rsidR="003E6D00">
              <w:rPr>
                <w:rFonts w:ascii="Times New Roman" w:hAnsi="Times New Roman" w:cs="Times New Roman"/>
                <w:sz w:val="24"/>
                <w:szCs w:val="24"/>
              </w:rPr>
              <w:t>8</w:t>
            </w:r>
            <w:r w:rsidRPr="00E03532">
              <w:rPr>
                <w:rFonts w:ascii="Times New Roman" w:hAnsi="Times New Roman" w:cs="Times New Roman"/>
                <w:sz w:val="24"/>
                <w:szCs w:val="24"/>
              </w:rPr>
              <w:t>, 0.02</w:t>
            </w:r>
            <w:r w:rsidR="009B561D">
              <w:rPr>
                <w:rFonts w:ascii="Times New Roman" w:hAnsi="Times New Roman" w:cs="Times New Roman"/>
                <w:sz w:val="24"/>
                <w:szCs w:val="24"/>
              </w:rPr>
              <w:t>7</w:t>
            </w:r>
            <w:r w:rsidRPr="00E03532">
              <w:rPr>
                <w:rFonts w:ascii="Times New Roman" w:hAnsi="Times New Roman" w:cs="Times New Roman"/>
                <w:sz w:val="24"/>
                <w:szCs w:val="24"/>
              </w:rPr>
              <w:t>)</w:t>
            </w:r>
          </w:p>
        </w:tc>
        <w:tc>
          <w:tcPr>
            <w:tcW w:w="1576" w:type="dxa"/>
          </w:tcPr>
          <w:p w:rsidR="009609A1" w:rsidRPr="00E03532" w:rsidRDefault="009609A1" w:rsidP="00EC19E9">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0.02</w:t>
            </w:r>
            <w:r w:rsidR="00EC19E9">
              <w:rPr>
                <w:rFonts w:ascii="Times New Roman" w:hAnsi="Times New Roman" w:cs="Times New Roman"/>
                <w:sz w:val="24"/>
                <w:szCs w:val="24"/>
              </w:rPr>
              <w:t>5</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67</w:t>
            </w:r>
          </w:p>
        </w:tc>
        <w:tc>
          <w:tcPr>
            <w:tcW w:w="198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5</w:t>
            </w:r>
            <w:r w:rsidR="003E6D00">
              <w:rPr>
                <w:rFonts w:ascii="Times New Roman" w:hAnsi="Times New Roman" w:cs="Times New Roman"/>
                <w:sz w:val="24"/>
                <w:szCs w:val="24"/>
              </w:rPr>
              <w:t>2</w:t>
            </w:r>
            <w:r>
              <w:rPr>
                <w:rFonts w:ascii="Times New Roman" w:hAnsi="Times New Roman" w:cs="Times New Roman"/>
                <w:sz w:val="24"/>
                <w:szCs w:val="24"/>
              </w:rPr>
              <w:t xml:space="preserve"> to 0.0</w:t>
            </w:r>
            <w:r w:rsidR="007B447D">
              <w:rPr>
                <w:rFonts w:ascii="Times New Roman" w:hAnsi="Times New Roman" w:cs="Times New Roman"/>
                <w:sz w:val="24"/>
                <w:szCs w:val="24"/>
              </w:rPr>
              <w:t>86</w:t>
            </w:r>
          </w:p>
        </w:tc>
        <w:tc>
          <w:tcPr>
            <w:tcW w:w="1576"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40</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0.035</w:t>
            </w:r>
          </w:p>
        </w:tc>
        <w:tc>
          <w:tcPr>
            <w:tcW w:w="1926" w:type="dxa"/>
          </w:tcPr>
          <w:p w:rsidR="009609A1" w:rsidRPr="00E03532" w:rsidRDefault="009B561D" w:rsidP="0074337A">
            <w:pPr>
              <w:spacing w:line="480" w:lineRule="auto"/>
              <w:jc w:val="center"/>
              <w:rPr>
                <w:rFonts w:ascii="Times New Roman" w:hAnsi="Times New Roman" w:cs="Times New Roman"/>
                <w:sz w:val="24"/>
                <w:szCs w:val="24"/>
              </w:rPr>
            </w:pPr>
            <w:r>
              <w:rPr>
                <w:rFonts w:ascii="Times New Roman" w:hAnsi="Times New Roman" w:cs="Times New Roman"/>
                <w:sz w:val="24"/>
                <w:szCs w:val="24"/>
              </w:rPr>
              <w:t>(0.027</w:t>
            </w:r>
            <w:r w:rsidR="009609A1" w:rsidRPr="00E03532">
              <w:rPr>
                <w:rFonts w:ascii="Times New Roman" w:hAnsi="Times New Roman" w:cs="Times New Roman"/>
                <w:sz w:val="24"/>
                <w:szCs w:val="24"/>
              </w:rPr>
              <w:t>, 0.043)</w:t>
            </w:r>
          </w:p>
        </w:tc>
        <w:tc>
          <w:tcPr>
            <w:tcW w:w="1576" w:type="dxa"/>
          </w:tcPr>
          <w:p w:rsidR="009609A1" w:rsidRPr="00E03532" w:rsidRDefault="009609A1" w:rsidP="009B561D">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w:t>
            </w:r>
            <w:r w:rsidR="009B561D">
              <w:rPr>
                <w:rFonts w:ascii="Times New Roman" w:hAnsi="Times New Roman" w:cs="Times New Roman"/>
                <w:sz w:val="24"/>
                <w:szCs w:val="24"/>
              </w:rPr>
              <w:t>40</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7B447D">
              <w:rPr>
                <w:rFonts w:ascii="Times New Roman" w:hAnsi="Times New Roman" w:cs="Times New Roman"/>
                <w:sz w:val="24"/>
                <w:szCs w:val="24"/>
              </w:rPr>
              <w:t>117</w:t>
            </w:r>
          </w:p>
        </w:tc>
        <w:tc>
          <w:tcPr>
            <w:tcW w:w="198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86</w:t>
            </w:r>
            <w:r>
              <w:rPr>
                <w:rFonts w:ascii="Times New Roman" w:hAnsi="Times New Roman" w:cs="Times New Roman"/>
                <w:sz w:val="24"/>
                <w:szCs w:val="24"/>
              </w:rPr>
              <w:t xml:space="preserve"> to 0.</w:t>
            </w:r>
            <w:r w:rsidR="007B447D">
              <w:rPr>
                <w:rFonts w:ascii="Times New Roman" w:hAnsi="Times New Roman" w:cs="Times New Roman"/>
                <w:sz w:val="24"/>
                <w:szCs w:val="24"/>
              </w:rPr>
              <w:t>158</w:t>
            </w:r>
          </w:p>
        </w:tc>
        <w:tc>
          <w:tcPr>
            <w:tcW w:w="1576"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0.0</w:t>
            </w:r>
            <w:r w:rsidR="007B447D">
              <w:rPr>
                <w:rFonts w:ascii="Times New Roman" w:hAnsi="Times New Roman" w:cs="Times New Roman"/>
                <w:sz w:val="24"/>
                <w:szCs w:val="24"/>
              </w:rPr>
              <w:t>57</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 xml:space="preserve">0.057 </w:t>
            </w:r>
          </w:p>
        </w:tc>
        <w:tc>
          <w:tcPr>
            <w:tcW w:w="19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(0.043, 0.076)</w:t>
            </w:r>
          </w:p>
        </w:tc>
        <w:tc>
          <w:tcPr>
            <w:tcW w:w="1576" w:type="dxa"/>
          </w:tcPr>
          <w:p w:rsidR="009609A1" w:rsidRPr="00E03532" w:rsidRDefault="009609A1" w:rsidP="009B561D">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0.0</w:t>
            </w:r>
            <w:r w:rsidR="009B561D">
              <w:rPr>
                <w:rFonts w:ascii="Times New Roman" w:hAnsi="Times New Roman" w:cs="Times New Roman"/>
                <w:sz w:val="24"/>
                <w:szCs w:val="24"/>
              </w:rPr>
              <w:t>57</w:t>
            </w:r>
          </w:p>
        </w:tc>
      </w:tr>
      <w:tr w:rsidR="009609A1" w:rsidTr="0074337A">
        <w:tc>
          <w:tcPr>
            <w:tcW w:w="1276" w:type="dxa"/>
          </w:tcPr>
          <w:p w:rsidR="009609A1" w:rsidRDefault="009609A1" w:rsidP="0074337A">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7B447D">
              <w:rPr>
                <w:rFonts w:ascii="Times New Roman" w:hAnsi="Times New Roman" w:cs="Times New Roman"/>
                <w:sz w:val="24"/>
                <w:szCs w:val="24"/>
              </w:rPr>
              <w:t>285</w:t>
            </w:r>
          </w:p>
        </w:tc>
        <w:tc>
          <w:tcPr>
            <w:tcW w:w="1984"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7B447D">
              <w:rPr>
                <w:rFonts w:ascii="Times New Roman" w:hAnsi="Times New Roman" w:cs="Times New Roman"/>
                <w:sz w:val="24"/>
                <w:szCs w:val="24"/>
              </w:rPr>
              <w:t>158</w:t>
            </w:r>
            <w:r>
              <w:rPr>
                <w:rFonts w:ascii="Times New Roman" w:hAnsi="Times New Roman" w:cs="Times New Roman"/>
                <w:sz w:val="24"/>
                <w:szCs w:val="24"/>
              </w:rPr>
              <w:t xml:space="preserve"> to 0.</w:t>
            </w:r>
            <w:r w:rsidR="007B447D">
              <w:rPr>
                <w:rFonts w:ascii="Times New Roman" w:hAnsi="Times New Roman" w:cs="Times New Roman"/>
                <w:sz w:val="24"/>
                <w:szCs w:val="24"/>
              </w:rPr>
              <w:t>788</w:t>
            </w:r>
          </w:p>
        </w:tc>
        <w:tc>
          <w:tcPr>
            <w:tcW w:w="1576" w:type="dxa"/>
          </w:tcPr>
          <w:p w:rsidR="009609A1" w:rsidRDefault="009609A1" w:rsidP="007B447D">
            <w:pPr>
              <w:spacing w:line="480" w:lineRule="auto"/>
              <w:jc w:val="center"/>
              <w:rPr>
                <w:rFonts w:ascii="Times New Roman" w:hAnsi="Times New Roman" w:cs="Times New Roman"/>
                <w:sz w:val="24"/>
                <w:szCs w:val="24"/>
              </w:rPr>
            </w:pPr>
            <w:r>
              <w:rPr>
                <w:rFonts w:ascii="Times New Roman" w:hAnsi="Times New Roman" w:cs="Times New Roman"/>
                <w:sz w:val="24"/>
                <w:szCs w:val="24"/>
              </w:rPr>
              <w:t>0.1</w:t>
            </w:r>
            <w:r w:rsidR="007B447D">
              <w:rPr>
                <w:rFonts w:ascii="Times New Roman" w:hAnsi="Times New Roman" w:cs="Times New Roman"/>
                <w:sz w:val="24"/>
                <w:szCs w:val="24"/>
              </w:rPr>
              <w:t>32</w:t>
            </w:r>
          </w:p>
        </w:tc>
        <w:tc>
          <w:tcPr>
            <w:tcW w:w="122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0.14</w:t>
            </w:r>
            <w:r>
              <w:rPr>
                <w:rFonts w:ascii="Times New Roman" w:hAnsi="Times New Roman" w:cs="Times New Roman"/>
                <w:sz w:val="24"/>
                <w:szCs w:val="24"/>
              </w:rPr>
              <w:t>4</w:t>
            </w:r>
          </w:p>
        </w:tc>
        <w:tc>
          <w:tcPr>
            <w:tcW w:w="1926" w:type="dxa"/>
          </w:tcPr>
          <w:p w:rsidR="009609A1" w:rsidRPr="00E03532" w:rsidRDefault="009609A1" w:rsidP="009B561D">
            <w:pPr>
              <w:spacing w:line="480" w:lineRule="auto"/>
              <w:jc w:val="center"/>
              <w:rPr>
                <w:rFonts w:ascii="Times New Roman" w:hAnsi="Times New Roman" w:cs="Times New Roman"/>
                <w:sz w:val="24"/>
                <w:szCs w:val="24"/>
              </w:rPr>
            </w:pPr>
            <w:r>
              <w:rPr>
                <w:rFonts w:ascii="Times New Roman" w:hAnsi="Times New Roman" w:cs="Times New Roman"/>
                <w:sz w:val="24"/>
                <w:szCs w:val="24"/>
              </w:rPr>
              <w:t>(0.077</w:t>
            </w:r>
            <w:r w:rsidRPr="00E03532">
              <w:rPr>
                <w:rFonts w:ascii="Times New Roman" w:hAnsi="Times New Roman" w:cs="Times New Roman"/>
                <w:sz w:val="24"/>
                <w:szCs w:val="24"/>
              </w:rPr>
              <w:t>, 0.5</w:t>
            </w:r>
            <w:r>
              <w:rPr>
                <w:rFonts w:ascii="Times New Roman" w:hAnsi="Times New Roman" w:cs="Times New Roman"/>
                <w:sz w:val="24"/>
                <w:szCs w:val="24"/>
              </w:rPr>
              <w:t>4</w:t>
            </w:r>
            <w:r w:rsidR="009B561D">
              <w:rPr>
                <w:rFonts w:ascii="Times New Roman" w:hAnsi="Times New Roman" w:cs="Times New Roman"/>
                <w:sz w:val="24"/>
                <w:szCs w:val="24"/>
              </w:rPr>
              <w:t>0</w:t>
            </w:r>
            <w:r w:rsidRPr="00E03532">
              <w:rPr>
                <w:rFonts w:ascii="Times New Roman" w:hAnsi="Times New Roman" w:cs="Times New Roman"/>
                <w:sz w:val="24"/>
                <w:szCs w:val="24"/>
              </w:rPr>
              <w:t>)</w:t>
            </w:r>
          </w:p>
        </w:tc>
        <w:tc>
          <w:tcPr>
            <w:tcW w:w="1576" w:type="dxa"/>
          </w:tcPr>
          <w:p w:rsidR="009609A1" w:rsidRPr="00E03532" w:rsidRDefault="009609A1" w:rsidP="0074337A">
            <w:pPr>
              <w:spacing w:line="480" w:lineRule="auto"/>
              <w:jc w:val="center"/>
              <w:rPr>
                <w:rFonts w:ascii="Times New Roman" w:hAnsi="Times New Roman" w:cs="Times New Roman"/>
                <w:sz w:val="24"/>
                <w:szCs w:val="24"/>
              </w:rPr>
            </w:pPr>
            <w:r w:rsidRPr="00E03532">
              <w:rPr>
                <w:rFonts w:ascii="Times New Roman" w:hAnsi="Times New Roman" w:cs="Times New Roman"/>
                <w:sz w:val="24"/>
                <w:szCs w:val="24"/>
              </w:rPr>
              <w:t>0.1</w:t>
            </w:r>
            <w:r w:rsidR="009B561D">
              <w:rPr>
                <w:rFonts w:ascii="Times New Roman" w:hAnsi="Times New Roman" w:cs="Times New Roman"/>
                <w:sz w:val="24"/>
                <w:szCs w:val="24"/>
              </w:rPr>
              <w:t>32</w:t>
            </w:r>
          </w:p>
        </w:tc>
      </w:tr>
    </w:tbl>
    <w:p w:rsidR="009609A1" w:rsidRPr="009B3EF0" w:rsidRDefault="009609A1" w:rsidP="009609A1">
      <w:pPr>
        <w:spacing w:line="480" w:lineRule="auto"/>
        <w:rPr>
          <w:rFonts w:ascii="Times New Roman" w:hAnsi="Times New Roman" w:cs="Times New Roman"/>
          <w:sz w:val="24"/>
          <w:szCs w:val="24"/>
          <w:vertAlign w:val="superscript"/>
        </w:rPr>
        <w:sectPr w:rsidR="009609A1" w:rsidRPr="009B3EF0" w:rsidSect="0074337A">
          <w:pgSz w:w="11906" w:h="16838"/>
          <w:pgMar w:top="1440" w:right="1440" w:bottom="1440" w:left="1440" w:header="708" w:footer="708" w:gutter="0"/>
          <w:cols w:space="708"/>
          <w:docGrid w:linePitch="360"/>
        </w:sectPr>
      </w:pPr>
      <w:r w:rsidRPr="009B3EF0">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9B3EF0">
        <w:rPr>
          <w:rFonts w:ascii="Times New Roman" w:hAnsi="Times New Roman" w:cs="Times New Roman"/>
          <w:sz w:val="24"/>
          <w:szCs w:val="24"/>
        </w:rPr>
        <w:t xml:space="preserve">Model </w:t>
      </w:r>
      <w:r w:rsidR="003E6D00">
        <w:rPr>
          <w:rFonts w:ascii="Times New Roman" w:hAnsi="Times New Roman" w:cs="Times New Roman"/>
          <w:sz w:val="24"/>
          <w:szCs w:val="24"/>
        </w:rPr>
        <w:t>2</w:t>
      </w:r>
      <w:r>
        <w:rPr>
          <w:rFonts w:ascii="Times New Roman" w:hAnsi="Times New Roman" w:cs="Times New Roman"/>
          <w:sz w:val="24"/>
          <w:szCs w:val="24"/>
        </w:rPr>
        <w:t xml:space="preserve"> includes</w:t>
      </w:r>
      <w:r w:rsidRPr="009B3EF0">
        <w:rPr>
          <w:rFonts w:ascii="Times New Roman" w:hAnsi="Times New Roman" w:cs="Times New Roman"/>
          <w:sz w:val="24"/>
          <w:szCs w:val="24"/>
        </w:rPr>
        <w:t xml:space="preserve"> </w:t>
      </w:r>
      <w:r>
        <w:rPr>
          <w:rFonts w:ascii="Times New Roman" w:hAnsi="Times New Roman" w:cs="Times New Roman"/>
          <w:sz w:val="24"/>
          <w:szCs w:val="24"/>
        </w:rPr>
        <w:t xml:space="preserve">maternal covariates, MAP at the first visit and </w:t>
      </w:r>
      <w:r w:rsidR="003E6D00">
        <w:rPr>
          <w:rFonts w:ascii="Times New Roman" w:hAnsi="Times New Roman" w:cs="Times New Roman"/>
          <w:sz w:val="24"/>
          <w:szCs w:val="24"/>
        </w:rPr>
        <w:t xml:space="preserve">MAP </w:t>
      </w:r>
      <w:r>
        <w:rPr>
          <w:rFonts w:ascii="Times New Roman" w:hAnsi="Times New Roman" w:cs="Times New Roman"/>
          <w:sz w:val="24"/>
          <w:szCs w:val="24"/>
        </w:rPr>
        <w:t>at 28 weeks</w:t>
      </w:r>
    </w:p>
    <w:tbl>
      <w:tblPr>
        <w:tblStyle w:val="TableGrid"/>
        <w:tblpPr w:leftFromText="180" w:rightFromText="180" w:vertAnchor="text" w:horzAnchor="margin" w:tblpXSpec="center" w:tblpY="686"/>
        <w:tblW w:w="15304" w:type="dxa"/>
        <w:tblLayout w:type="fixed"/>
        <w:tblLook w:val="04A0" w:firstRow="1" w:lastRow="0" w:firstColumn="1" w:lastColumn="0" w:noHBand="0" w:noVBand="1"/>
      </w:tblPr>
      <w:tblGrid>
        <w:gridCol w:w="1430"/>
        <w:gridCol w:w="1190"/>
        <w:gridCol w:w="1344"/>
        <w:gridCol w:w="1418"/>
        <w:gridCol w:w="1417"/>
        <w:gridCol w:w="1418"/>
        <w:gridCol w:w="1417"/>
        <w:gridCol w:w="1134"/>
        <w:gridCol w:w="1134"/>
        <w:gridCol w:w="1134"/>
        <w:gridCol w:w="1134"/>
        <w:gridCol w:w="1134"/>
      </w:tblGrid>
      <w:tr w:rsidR="00735BA2" w:rsidRPr="00127836" w:rsidTr="00F70AD8">
        <w:tc>
          <w:tcPr>
            <w:tcW w:w="1430" w:type="dxa"/>
          </w:tcPr>
          <w:p w:rsidR="00735BA2" w:rsidRPr="00127836"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lastRenderedPageBreak/>
              <w:t>Specificity</w:t>
            </w:r>
            <w:r>
              <w:rPr>
                <w:rFonts w:ascii="Times New Roman" w:hAnsi="Times New Roman" w:cs="Times New Roman"/>
                <w:b/>
                <w:sz w:val="24"/>
                <w:szCs w:val="24"/>
              </w:rPr>
              <w:t xml:space="preserve"> </w:t>
            </w:r>
          </w:p>
        </w:tc>
        <w:tc>
          <w:tcPr>
            <w:tcW w:w="1190" w:type="dxa"/>
          </w:tcPr>
          <w:p w:rsidR="00735BA2" w:rsidRPr="00127836"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Risk score</w:t>
            </w:r>
            <w:r>
              <w:rPr>
                <w:rFonts w:ascii="Times New Roman" w:hAnsi="Times New Roman" w:cs="Times New Roman"/>
                <w:b/>
                <w:sz w:val="24"/>
                <w:szCs w:val="24"/>
              </w:rPr>
              <w:t xml:space="preserve"> threshold</w:t>
            </w:r>
          </w:p>
        </w:tc>
        <w:tc>
          <w:tcPr>
            <w:tcW w:w="1344" w:type="dxa"/>
          </w:tcPr>
          <w:p w:rsidR="00735BA2" w:rsidRPr="00127836"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Sensitivity</w:t>
            </w:r>
            <w:r>
              <w:rPr>
                <w:rFonts w:ascii="Times New Roman" w:hAnsi="Times New Roman" w:cs="Times New Roman"/>
                <w:b/>
                <w:sz w:val="24"/>
                <w:szCs w:val="24"/>
              </w:rPr>
              <w:t xml:space="preserve"> (95% CI)</w:t>
            </w:r>
          </w:p>
        </w:tc>
        <w:tc>
          <w:tcPr>
            <w:tcW w:w="1418" w:type="dxa"/>
          </w:tcPr>
          <w:p w:rsidR="00735BA2"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Positive predictive value</w:t>
            </w:r>
            <w:r>
              <w:rPr>
                <w:rFonts w:ascii="Times New Roman" w:hAnsi="Times New Roman" w:cs="Times New Roman"/>
                <w:b/>
                <w:sz w:val="24"/>
                <w:szCs w:val="24"/>
              </w:rPr>
              <w:t xml:space="preserve"> </w:t>
            </w:r>
          </w:p>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(95% CI)</w:t>
            </w:r>
          </w:p>
        </w:tc>
        <w:tc>
          <w:tcPr>
            <w:tcW w:w="1417" w:type="dxa"/>
          </w:tcPr>
          <w:p w:rsidR="00735BA2"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Negative predictive value</w:t>
            </w:r>
            <w:r>
              <w:rPr>
                <w:rFonts w:ascii="Times New Roman" w:hAnsi="Times New Roman" w:cs="Times New Roman"/>
                <w:b/>
                <w:sz w:val="24"/>
                <w:szCs w:val="24"/>
              </w:rPr>
              <w:t xml:space="preserve"> </w:t>
            </w:r>
          </w:p>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(95% CI)</w:t>
            </w:r>
          </w:p>
        </w:tc>
        <w:tc>
          <w:tcPr>
            <w:tcW w:w="1418" w:type="dxa"/>
          </w:tcPr>
          <w:p w:rsidR="00735BA2"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Positive likelihood ratio</w:t>
            </w:r>
          </w:p>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 xml:space="preserve"> (95% CI)</w:t>
            </w:r>
          </w:p>
        </w:tc>
        <w:tc>
          <w:tcPr>
            <w:tcW w:w="1417" w:type="dxa"/>
          </w:tcPr>
          <w:p w:rsidR="00735BA2"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Negative likelihood ratio</w:t>
            </w:r>
          </w:p>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(95% CI)</w:t>
            </w:r>
          </w:p>
        </w:tc>
        <w:tc>
          <w:tcPr>
            <w:tcW w:w="1134" w:type="dxa"/>
          </w:tcPr>
          <w:p w:rsidR="00735BA2" w:rsidRPr="00127836"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N (%) testing positive</w:t>
            </w:r>
          </w:p>
        </w:tc>
        <w:tc>
          <w:tcPr>
            <w:tcW w:w="1134" w:type="dxa"/>
          </w:tcPr>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N (%) true positive</w:t>
            </w:r>
          </w:p>
        </w:tc>
        <w:tc>
          <w:tcPr>
            <w:tcW w:w="1134" w:type="dxa"/>
          </w:tcPr>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N (%) false positive</w:t>
            </w:r>
          </w:p>
        </w:tc>
        <w:tc>
          <w:tcPr>
            <w:tcW w:w="1134" w:type="dxa"/>
          </w:tcPr>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N (%) true negative</w:t>
            </w:r>
          </w:p>
        </w:tc>
        <w:tc>
          <w:tcPr>
            <w:tcW w:w="1134" w:type="dxa"/>
          </w:tcPr>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N (%) false negative</w:t>
            </w:r>
          </w:p>
        </w:tc>
      </w:tr>
      <w:tr w:rsidR="00735BA2" w:rsidTr="00F70AD8">
        <w:tc>
          <w:tcPr>
            <w:tcW w:w="10768" w:type="dxa"/>
            <w:gridSpan w:val="8"/>
          </w:tcPr>
          <w:p w:rsidR="00735BA2" w:rsidRPr="00127836" w:rsidRDefault="00735BA2" w:rsidP="00F70AD8">
            <w:pPr>
              <w:spacing w:after="0"/>
              <w:rPr>
                <w:rFonts w:ascii="Times New Roman" w:hAnsi="Times New Roman" w:cs="Times New Roman"/>
                <w:b/>
                <w:sz w:val="24"/>
                <w:szCs w:val="24"/>
              </w:rPr>
            </w:pPr>
            <w:r w:rsidRPr="00127836">
              <w:rPr>
                <w:rFonts w:ascii="Times New Roman" w:hAnsi="Times New Roman" w:cs="Times New Roman"/>
                <w:b/>
                <w:sz w:val="24"/>
                <w:szCs w:val="24"/>
              </w:rPr>
              <w:t>ALSPAC</w:t>
            </w:r>
          </w:p>
        </w:tc>
        <w:tc>
          <w:tcPr>
            <w:tcW w:w="1134" w:type="dxa"/>
          </w:tcPr>
          <w:p w:rsidR="00735BA2" w:rsidRPr="00127836" w:rsidRDefault="00735BA2" w:rsidP="00F70AD8">
            <w:pPr>
              <w:spacing w:after="0"/>
              <w:rPr>
                <w:rFonts w:ascii="Times New Roman" w:hAnsi="Times New Roman" w:cs="Times New Roman"/>
                <w:b/>
                <w:sz w:val="24"/>
                <w:szCs w:val="24"/>
              </w:rPr>
            </w:pPr>
          </w:p>
        </w:tc>
        <w:tc>
          <w:tcPr>
            <w:tcW w:w="1134" w:type="dxa"/>
          </w:tcPr>
          <w:p w:rsidR="00735BA2" w:rsidRPr="00127836" w:rsidRDefault="00735BA2" w:rsidP="00F70AD8">
            <w:pPr>
              <w:spacing w:after="0"/>
              <w:rPr>
                <w:rFonts w:ascii="Times New Roman" w:hAnsi="Times New Roman" w:cs="Times New Roman"/>
                <w:b/>
                <w:sz w:val="24"/>
                <w:szCs w:val="24"/>
              </w:rPr>
            </w:pPr>
          </w:p>
        </w:tc>
        <w:tc>
          <w:tcPr>
            <w:tcW w:w="1134" w:type="dxa"/>
          </w:tcPr>
          <w:p w:rsidR="00735BA2" w:rsidRPr="00127836" w:rsidRDefault="00735BA2" w:rsidP="00F70AD8">
            <w:pPr>
              <w:spacing w:after="0"/>
              <w:rPr>
                <w:rFonts w:ascii="Times New Roman" w:hAnsi="Times New Roman" w:cs="Times New Roman"/>
                <w:b/>
                <w:sz w:val="24"/>
                <w:szCs w:val="24"/>
              </w:rPr>
            </w:pPr>
          </w:p>
        </w:tc>
        <w:tc>
          <w:tcPr>
            <w:tcW w:w="1134" w:type="dxa"/>
          </w:tcPr>
          <w:p w:rsidR="00735BA2" w:rsidRPr="00127836" w:rsidRDefault="00735BA2" w:rsidP="00F70AD8">
            <w:pPr>
              <w:spacing w:after="0"/>
              <w:rPr>
                <w:rFonts w:ascii="Times New Roman" w:hAnsi="Times New Roman" w:cs="Times New Roman"/>
                <w:b/>
                <w:sz w:val="24"/>
                <w:szCs w:val="24"/>
              </w:rPr>
            </w:pPr>
          </w:p>
        </w:tc>
      </w:tr>
      <w:tr w:rsidR="00735BA2" w:rsidTr="00F70AD8">
        <w:tc>
          <w:tcPr>
            <w:tcW w:w="143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0.75</w:t>
            </w:r>
          </w:p>
        </w:tc>
        <w:tc>
          <w:tcPr>
            <w:tcW w:w="119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0.027</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0.71</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(0.66, 0.76)</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0.07</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(0.06, 0.07)</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(0.99, 0.99)</w:t>
            </w:r>
          </w:p>
        </w:tc>
        <w:tc>
          <w:tcPr>
            <w:tcW w:w="1418" w:type="dxa"/>
          </w:tcPr>
          <w:p w:rsidR="00735BA2" w:rsidRDefault="00735BA2" w:rsidP="00F70AD8">
            <w:pPr>
              <w:spacing w:after="0"/>
              <w:jc w:val="center"/>
              <w:rPr>
                <w:rFonts w:ascii="Times New Roman" w:hAnsi="Times New Roman" w:cs="Times New Roman"/>
                <w:sz w:val="24"/>
                <w:szCs w:val="24"/>
              </w:rPr>
            </w:pPr>
            <w:r w:rsidRPr="00746C8B">
              <w:rPr>
                <w:rFonts w:ascii="Times New Roman" w:hAnsi="Times New Roman" w:cs="Times New Roman"/>
                <w:sz w:val="24"/>
                <w:szCs w:val="24"/>
              </w:rPr>
              <w:t>2.84</w:t>
            </w:r>
          </w:p>
          <w:p w:rsidR="00735BA2" w:rsidRPr="00127836" w:rsidRDefault="00735BA2" w:rsidP="00F70AD8">
            <w:pPr>
              <w:spacing w:after="0"/>
              <w:jc w:val="center"/>
              <w:rPr>
                <w:rFonts w:ascii="Times New Roman" w:hAnsi="Times New Roman" w:cs="Times New Roman"/>
                <w:sz w:val="24"/>
                <w:szCs w:val="24"/>
              </w:rPr>
            </w:pPr>
            <w:r w:rsidRPr="00746C8B">
              <w:rPr>
                <w:rFonts w:ascii="Times New Roman" w:hAnsi="Times New Roman" w:cs="Times New Roman"/>
                <w:sz w:val="24"/>
                <w:szCs w:val="24"/>
              </w:rPr>
              <w:t>(2.62, 3.08)</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0.39</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(0.32, 0.47)</w:t>
            </w:r>
          </w:p>
        </w:tc>
        <w:tc>
          <w:tcPr>
            <w:tcW w:w="1134" w:type="dxa"/>
          </w:tcPr>
          <w:p w:rsidR="00735BA2" w:rsidRDefault="00735BA2" w:rsidP="00F70AD8">
            <w:pPr>
              <w:spacing w:after="0"/>
              <w:jc w:val="center"/>
              <w:rPr>
                <w:rFonts w:ascii="Times New Roman" w:hAnsi="Times New Roman" w:cs="Times New Roman"/>
                <w:sz w:val="24"/>
                <w:szCs w:val="24"/>
              </w:rPr>
            </w:pPr>
            <w:r w:rsidRPr="00746C8B">
              <w:rPr>
                <w:rFonts w:ascii="Times New Roman" w:hAnsi="Times New Roman" w:cs="Times New Roman"/>
                <w:sz w:val="24"/>
                <w:szCs w:val="24"/>
              </w:rPr>
              <w:t>338</w:t>
            </w:r>
            <w:r w:rsidR="00B35D2C">
              <w:rPr>
                <w:rFonts w:ascii="Times New Roman" w:hAnsi="Times New Roman" w:cs="Times New Roman"/>
                <w:sz w:val="24"/>
                <w:szCs w:val="24"/>
              </w:rPr>
              <w:t>4</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(26.1)</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222</w:t>
            </w:r>
          </w:p>
          <w:p w:rsidR="00B35D2C" w:rsidRPr="00746C8B"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3162</w:t>
            </w:r>
          </w:p>
          <w:p w:rsidR="00B35D2C" w:rsidRPr="00746C8B"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(24.4)</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9490</w:t>
            </w:r>
          </w:p>
          <w:p w:rsidR="00B35D2C" w:rsidRPr="00746C8B"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(73.2)</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91</w:t>
            </w:r>
          </w:p>
          <w:p w:rsidR="00B35D2C" w:rsidRPr="00746C8B"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(0.7)</w:t>
            </w:r>
          </w:p>
        </w:tc>
      </w:tr>
      <w:tr w:rsidR="00735BA2" w:rsidTr="00F70AD8">
        <w:tc>
          <w:tcPr>
            <w:tcW w:w="143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0.90</w:t>
            </w:r>
          </w:p>
        </w:tc>
        <w:tc>
          <w:tcPr>
            <w:tcW w:w="119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0.053</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0.48</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(0.42, 0.54)</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0.11</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(0.09, 0.12)</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(0.98, 0.99)</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4.78</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(4.19, 5.46)</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0.58</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(0.52, 0.65)</w:t>
            </w:r>
          </w:p>
        </w:tc>
        <w:tc>
          <w:tcPr>
            <w:tcW w:w="113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141</w:t>
            </w:r>
            <w:r w:rsidR="00B35D2C">
              <w:rPr>
                <w:rFonts w:ascii="Times New Roman" w:hAnsi="Times New Roman" w:cs="Times New Roman"/>
                <w:sz w:val="24"/>
                <w:szCs w:val="24"/>
              </w:rPr>
              <w:t>3</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(10.9)</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150</w:t>
            </w:r>
          </w:p>
          <w:p w:rsidR="00B35D2C"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1264</w:t>
            </w:r>
          </w:p>
          <w:p w:rsidR="00B35D2C"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(9.7)</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11388</w:t>
            </w:r>
          </w:p>
          <w:p w:rsidR="00B35D2C"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(87.8)</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164</w:t>
            </w:r>
          </w:p>
          <w:p w:rsidR="00B35D2C"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735BA2" w:rsidTr="00F70AD8">
        <w:tc>
          <w:tcPr>
            <w:tcW w:w="143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0.95</w:t>
            </w:r>
          </w:p>
        </w:tc>
        <w:tc>
          <w:tcPr>
            <w:tcW w:w="119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0.078</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0.35</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(0.29, 0.40)</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0.15</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(0.12, 0.17)</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(0.98, 0.99)</w:t>
            </w:r>
          </w:p>
        </w:tc>
        <w:tc>
          <w:tcPr>
            <w:tcW w:w="1418" w:type="dxa"/>
          </w:tcPr>
          <w:p w:rsidR="00735BA2" w:rsidRDefault="00735BA2" w:rsidP="00F70AD8">
            <w:pPr>
              <w:spacing w:after="0"/>
              <w:jc w:val="center"/>
              <w:rPr>
                <w:rFonts w:ascii="Times New Roman" w:hAnsi="Times New Roman" w:cs="Times New Roman"/>
                <w:sz w:val="24"/>
                <w:szCs w:val="24"/>
              </w:rPr>
            </w:pPr>
            <w:r w:rsidRPr="00C45D23">
              <w:rPr>
                <w:rFonts w:ascii="Times New Roman" w:hAnsi="Times New Roman" w:cs="Times New Roman"/>
                <w:sz w:val="24"/>
                <w:szCs w:val="24"/>
              </w:rPr>
              <w:t>6.93</w:t>
            </w:r>
          </w:p>
          <w:p w:rsidR="00735BA2" w:rsidRPr="00127836" w:rsidRDefault="00735BA2" w:rsidP="00F70AD8">
            <w:pPr>
              <w:spacing w:after="0"/>
              <w:jc w:val="center"/>
              <w:rPr>
                <w:rFonts w:ascii="Times New Roman" w:hAnsi="Times New Roman" w:cs="Times New Roman"/>
                <w:sz w:val="24"/>
                <w:szCs w:val="24"/>
              </w:rPr>
            </w:pPr>
            <w:r w:rsidRPr="00C45D23">
              <w:rPr>
                <w:rFonts w:ascii="Times New Roman" w:hAnsi="Times New Roman" w:cs="Times New Roman"/>
                <w:sz w:val="24"/>
                <w:szCs w:val="24"/>
              </w:rPr>
              <w:t>(5.8, 8.27)</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0.69</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(0.63, 0.75)</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740</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(5.7)</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108</w:t>
            </w:r>
          </w:p>
          <w:p w:rsidR="00B35D2C"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w:t>
            </w:r>
            <w:r w:rsidR="00A5478F">
              <w:rPr>
                <w:rFonts w:ascii="Times New Roman" w:hAnsi="Times New Roman" w:cs="Times New Roman"/>
                <w:sz w:val="24"/>
                <w:szCs w:val="24"/>
              </w:rPr>
              <w:t>0.8)</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632</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12020</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(92.7)</w:t>
            </w:r>
          </w:p>
        </w:tc>
        <w:tc>
          <w:tcPr>
            <w:tcW w:w="1134" w:type="dxa"/>
          </w:tcPr>
          <w:p w:rsidR="00735BA2" w:rsidRDefault="00B35D2C" w:rsidP="00F70AD8">
            <w:pPr>
              <w:spacing w:after="0"/>
              <w:jc w:val="center"/>
              <w:rPr>
                <w:rFonts w:ascii="Times New Roman" w:hAnsi="Times New Roman" w:cs="Times New Roman"/>
                <w:sz w:val="24"/>
                <w:szCs w:val="24"/>
              </w:rPr>
            </w:pPr>
            <w:r>
              <w:rPr>
                <w:rFonts w:ascii="Times New Roman" w:hAnsi="Times New Roman" w:cs="Times New Roman"/>
                <w:sz w:val="24"/>
                <w:szCs w:val="24"/>
              </w:rPr>
              <w:t>205</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(1.6)</w:t>
            </w:r>
          </w:p>
        </w:tc>
      </w:tr>
      <w:tr w:rsidR="00735BA2" w:rsidTr="00F70AD8">
        <w:tc>
          <w:tcPr>
            <w:tcW w:w="10768" w:type="dxa"/>
            <w:gridSpan w:val="8"/>
          </w:tcPr>
          <w:p w:rsidR="00735BA2" w:rsidRPr="004A77D9"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SWS (without recalibration, using ALSPAC risk score thresholds)</w:t>
            </w:r>
          </w:p>
        </w:tc>
        <w:tc>
          <w:tcPr>
            <w:tcW w:w="1134" w:type="dxa"/>
          </w:tcPr>
          <w:p w:rsidR="00735BA2" w:rsidRDefault="00735BA2" w:rsidP="00F70AD8">
            <w:pPr>
              <w:spacing w:after="0"/>
              <w:rPr>
                <w:rFonts w:ascii="Times New Roman" w:hAnsi="Times New Roman" w:cs="Times New Roman"/>
                <w:b/>
                <w:sz w:val="24"/>
                <w:szCs w:val="24"/>
              </w:rPr>
            </w:pPr>
          </w:p>
        </w:tc>
        <w:tc>
          <w:tcPr>
            <w:tcW w:w="1134" w:type="dxa"/>
          </w:tcPr>
          <w:p w:rsidR="00735BA2" w:rsidRDefault="00735BA2" w:rsidP="00F70AD8">
            <w:pPr>
              <w:spacing w:after="0"/>
              <w:rPr>
                <w:rFonts w:ascii="Times New Roman" w:hAnsi="Times New Roman" w:cs="Times New Roman"/>
                <w:b/>
                <w:sz w:val="24"/>
                <w:szCs w:val="24"/>
              </w:rPr>
            </w:pPr>
          </w:p>
        </w:tc>
        <w:tc>
          <w:tcPr>
            <w:tcW w:w="1134" w:type="dxa"/>
          </w:tcPr>
          <w:p w:rsidR="00735BA2" w:rsidRDefault="00735BA2" w:rsidP="00F70AD8">
            <w:pPr>
              <w:spacing w:after="0"/>
              <w:rPr>
                <w:rFonts w:ascii="Times New Roman" w:hAnsi="Times New Roman" w:cs="Times New Roman"/>
                <w:b/>
                <w:sz w:val="24"/>
                <w:szCs w:val="24"/>
              </w:rPr>
            </w:pPr>
          </w:p>
        </w:tc>
        <w:tc>
          <w:tcPr>
            <w:tcW w:w="1134" w:type="dxa"/>
          </w:tcPr>
          <w:p w:rsidR="00735BA2" w:rsidRDefault="00735BA2" w:rsidP="00F70AD8">
            <w:pPr>
              <w:spacing w:after="0"/>
              <w:rPr>
                <w:rFonts w:ascii="Times New Roman" w:hAnsi="Times New Roman" w:cs="Times New Roman"/>
                <w:b/>
                <w:sz w:val="24"/>
                <w:szCs w:val="24"/>
              </w:rPr>
            </w:pPr>
          </w:p>
        </w:tc>
      </w:tr>
      <w:tr w:rsidR="00735BA2" w:rsidTr="00F70AD8">
        <w:tc>
          <w:tcPr>
            <w:tcW w:w="143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0.58</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(0.49, 0.67)</w:t>
            </w:r>
          </w:p>
        </w:tc>
        <w:tc>
          <w:tcPr>
            <w:tcW w:w="119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0.027</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0.90</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(0.80, 1.00)</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0.06</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(0.04, 0.08)</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1.00</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(0.99, 1.00)</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2.16</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(1.79, 2.61)</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0.16</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(0.06, 0.40)</w:t>
            </w:r>
          </w:p>
        </w:tc>
        <w:tc>
          <w:tcPr>
            <w:tcW w:w="113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129</w:t>
            </w:r>
            <w:r w:rsidR="00A5478F">
              <w:rPr>
                <w:rFonts w:ascii="Times New Roman" w:hAnsi="Times New Roman" w:cs="Times New Roman"/>
                <w:sz w:val="24"/>
                <w:szCs w:val="24"/>
              </w:rPr>
              <w:t>8</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(43.</w:t>
            </w:r>
            <w:r w:rsidR="00A5478F">
              <w:rPr>
                <w:rFonts w:ascii="Times New Roman" w:hAnsi="Times New Roman" w:cs="Times New Roman"/>
                <w:sz w:val="24"/>
                <w:szCs w:val="24"/>
              </w:rPr>
              <w:t>3</w:t>
            </w:r>
            <w:r>
              <w:rPr>
                <w:rFonts w:ascii="Times New Roman" w:hAnsi="Times New Roman" w:cs="Times New Roman"/>
                <w:sz w:val="24"/>
                <w:szCs w:val="24"/>
              </w:rPr>
              <w:t>)</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78</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1219</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(40.6)</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1693</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(56.5)</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9</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(0.3)</w:t>
            </w:r>
          </w:p>
        </w:tc>
      </w:tr>
      <w:tr w:rsidR="00735BA2" w:rsidTr="00F70AD8">
        <w:tc>
          <w:tcPr>
            <w:tcW w:w="143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0.73</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(0.62, 0.84)</w:t>
            </w:r>
          </w:p>
        </w:tc>
        <w:tc>
          <w:tcPr>
            <w:tcW w:w="119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0.053</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0.79</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(0.64, 0.95)</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0.08</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(0.05, 0.11)</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(0.99, 1.00)</w:t>
            </w:r>
          </w:p>
        </w:tc>
        <w:tc>
          <w:tcPr>
            <w:tcW w:w="1418" w:type="dxa"/>
          </w:tcPr>
          <w:p w:rsidR="00735BA2" w:rsidRDefault="00735BA2" w:rsidP="00F70AD8">
            <w:pPr>
              <w:spacing w:after="0"/>
              <w:jc w:val="center"/>
              <w:rPr>
                <w:rFonts w:ascii="Times New Roman" w:hAnsi="Times New Roman" w:cs="Times New Roman"/>
                <w:sz w:val="24"/>
                <w:szCs w:val="24"/>
              </w:rPr>
            </w:pPr>
            <w:r w:rsidRPr="00AE6724">
              <w:rPr>
                <w:rFonts w:ascii="Times New Roman" w:hAnsi="Times New Roman" w:cs="Times New Roman"/>
                <w:sz w:val="24"/>
                <w:szCs w:val="24"/>
              </w:rPr>
              <w:t>2.93</w:t>
            </w:r>
          </w:p>
          <w:p w:rsidR="00735BA2" w:rsidRDefault="00735BA2" w:rsidP="00F70AD8">
            <w:pPr>
              <w:spacing w:after="0"/>
              <w:jc w:val="center"/>
              <w:rPr>
                <w:rFonts w:ascii="Times New Roman" w:hAnsi="Times New Roman" w:cs="Times New Roman"/>
                <w:sz w:val="24"/>
                <w:szCs w:val="24"/>
              </w:rPr>
            </w:pPr>
            <w:r w:rsidRPr="00AE6724">
              <w:rPr>
                <w:rFonts w:ascii="Times New Roman" w:hAnsi="Times New Roman" w:cs="Times New Roman"/>
                <w:sz w:val="24"/>
                <w:szCs w:val="24"/>
              </w:rPr>
              <w:t>(2.18, 3.94)</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0.27</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(0.12, 0.60)</w:t>
            </w:r>
          </w:p>
        </w:tc>
        <w:tc>
          <w:tcPr>
            <w:tcW w:w="113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86</w:t>
            </w:r>
            <w:r w:rsidR="00A5478F">
              <w:rPr>
                <w:rFonts w:ascii="Times New Roman" w:hAnsi="Times New Roman" w:cs="Times New Roman"/>
                <w:sz w:val="24"/>
                <w:szCs w:val="24"/>
              </w:rPr>
              <w:t>6</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(28.</w:t>
            </w:r>
            <w:r w:rsidR="00A5478F">
              <w:rPr>
                <w:rFonts w:ascii="Times New Roman" w:hAnsi="Times New Roman" w:cs="Times New Roman"/>
                <w:sz w:val="24"/>
                <w:szCs w:val="24"/>
              </w:rPr>
              <w:t>9</w:t>
            </w:r>
            <w:r>
              <w:rPr>
                <w:rFonts w:ascii="Times New Roman" w:hAnsi="Times New Roman" w:cs="Times New Roman"/>
                <w:sz w:val="24"/>
                <w:szCs w:val="24"/>
              </w:rPr>
              <w:t>)</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69</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797</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(26.6)</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2115</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(70.5)</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18</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(0.6)</w:t>
            </w:r>
          </w:p>
        </w:tc>
      </w:tr>
      <w:tr w:rsidR="00735BA2" w:rsidTr="00F70AD8">
        <w:tc>
          <w:tcPr>
            <w:tcW w:w="143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0.80</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(0.69, 0.91)</w:t>
            </w:r>
          </w:p>
        </w:tc>
        <w:tc>
          <w:tcPr>
            <w:tcW w:w="119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0.078</w:t>
            </w:r>
          </w:p>
          <w:p w:rsidR="00735BA2" w:rsidRDefault="00735BA2" w:rsidP="00F70AD8">
            <w:pPr>
              <w:spacing w:after="0"/>
              <w:jc w:val="center"/>
              <w:rPr>
                <w:rFonts w:ascii="Times New Roman" w:hAnsi="Times New Roman" w:cs="Times New Roman"/>
                <w:sz w:val="24"/>
                <w:szCs w:val="24"/>
              </w:rPr>
            </w:pP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0.66</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(0.47, 0.85)</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0.09</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(0.06, 0.13)</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(0.98, 0.99)</w:t>
            </w:r>
          </w:p>
        </w:tc>
        <w:tc>
          <w:tcPr>
            <w:tcW w:w="1418" w:type="dxa"/>
          </w:tcPr>
          <w:p w:rsidR="00735BA2" w:rsidRDefault="00735BA2" w:rsidP="00F70AD8">
            <w:pPr>
              <w:spacing w:after="0"/>
              <w:jc w:val="center"/>
              <w:rPr>
                <w:rFonts w:ascii="Times New Roman" w:hAnsi="Times New Roman" w:cs="Times New Roman"/>
                <w:sz w:val="24"/>
                <w:szCs w:val="24"/>
              </w:rPr>
            </w:pPr>
            <w:r w:rsidRPr="00AE6724">
              <w:rPr>
                <w:rFonts w:ascii="Times New Roman" w:hAnsi="Times New Roman" w:cs="Times New Roman"/>
                <w:sz w:val="24"/>
                <w:szCs w:val="24"/>
              </w:rPr>
              <w:t>3.36</w:t>
            </w:r>
          </w:p>
          <w:p w:rsidR="00735BA2" w:rsidRDefault="00735BA2" w:rsidP="00F70AD8">
            <w:pPr>
              <w:spacing w:after="0"/>
              <w:jc w:val="center"/>
              <w:rPr>
                <w:rFonts w:ascii="Times New Roman" w:hAnsi="Times New Roman" w:cs="Times New Roman"/>
                <w:sz w:val="24"/>
                <w:szCs w:val="24"/>
              </w:rPr>
            </w:pPr>
            <w:r w:rsidRPr="00AE6724">
              <w:rPr>
                <w:rFonts w:ascii="Times New Roman" w:hAnsi="Times New Roman" w:cs="Times New Roman"/>
                <w:sz w:val="24"/>
                <w:szCs w:val="24"/>
              </w:rPr>
              <w:t>(2.36, 4.78)</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0.41</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(0.24, 0.72)</w:t>
            </w:r>
          </w:p>
        </w:tc>
        <w:tc>
          <w:tcPr>
            <w:tcW w:w="113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641</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(21.4)</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57</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583</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(19.4)</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2329</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(77.7)</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30</w:t>
            </w:r>
          </w:p>
          <w:p w:rsidR="00A5478F"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735BA2" w:rsidTr="00F70AD8">
        <w:tc>
          <w:tcPr>
            <w:tcW w:w="10768" w:type="dxa"/>
            <w:gridSpan w:val="8"/>
          </w:tcPr>
          <w:p w:rsidR="00735BA2" w:rsidRPr="00127836" w:rsidRDefault="00735BA2" w:rsidP="00F70AD8">
            <w:pPr>
              <w:spacing w:after="0"/>
              <w:rPr>
                <w:rFonts w:ascii="Times New Roman" w:hAnsi="Times New Roman" w:cs="Times New Roman"/>
                <w:b/>
                <w:sz w:val="24"/>
                <w:szCs w:val="24"/>
              </w:rPr>
            </w:pPr>
            <w:r>
              <w:rPr>
                <w:rFonts w:ascii="Times New Roman" w:hAnsi="Times New Roman" w:cs="Times New Roman"/>
                <w:b/>
                <w:sz w:val="24"/>
                <w:szCs w:val="24"/>
              </w:rPr>
              <w:t>SWS (after recalibration)</w:t>
            </w:r>
          </w:p>
        </w:tc>
        <w:tc>
          <w:tcPr>
            <w:tcW w:w="1134" w:type="dxa"/>
          </w:tcPr>
          <w:p w:rsidR="00735BA2" w:rsidRDefault="00735BA2" w:rsidP="00F70AD8">
            <w:pPr>
              <w:spacing w:after="0"/>
              <w:rPr>
                <w:rFonts w:ascii="Times New Roman" w:hAnsi="Times New Roman" w:cs="Times New Roman"/>
                <w:b/>
                <w:sz w:val="24"/>
                <w:szCs w:val="24"/>
              </w:rPr>
            </w:pPr>
          </w:p>
        </w:tc>
        <w:tc>
          <w:tcPr>
            <w:tcW w:w="1134" w:type="dxa"/>
          </w:tcPr>
          <w:p w:rsidR="00735BA2" w:rsidRDefault="00735BA2" w:rsidP="00F70AD8">
            <w:pPr>
              <w:spacing w:after="0"/>
              <w:rPr>
                <w:rFonts w:ascii="Times New Roman" w:hAnsi="Times New Roman" w:cs="Times New Roman"/>
                <w:b/>
                <w:sz w:val="24"/>
                <w:szCs w:val="24"/>
              </w:rPr>
            </w:pPr>
          </w:p>
        </w:tc>
        <w:tc>
          <w:tcPr>
            <w:tcW w:w="1134" w:type="dxa"/>
          </w:tcPr>
          <w:p w:rsidR="00735BA2" w:rsidRDefault="00735BA2" w:rsidP="00F70AD8">
            <w:pPr>
              <w:spacing w:after="0"/>
              <w:rPr>
                <w:rFonts w:ascii="Times New Roman" w:hAnsi="Times New Roman" w:cs="Times New Roman"/>
                <w:b/>
                <w:sz w:val="24"/>
                <w:szCs w:val="24"/>
              </w:rPr>
            </w:pPr>
          </w:p>
        </w:tc>
        <w:tc>
          <w:tcPr>
            <w:tcW w:w="1134" w:type="dxa"/>
          </w:tcPr>
          <w:p w:rsidR="00735BA2" w:rsidRDefault="00735BA2" w:rsidP="00F70AD8">
            <w:pPr>
              <w:spacing w:after="0"/>
              <w:rPr>
                <w:rFonts w:ascii="Times New Roman" w:hAnsi="Times New Roman" w:cs="Times New Roman"/>
                <w:b/>
                <w:sz w:val="24"/>
                <w:szCs w:val="24"/>
              </w:rPr>
            </w:pPr>
          </w:p>
        </w:tc>
      </w:tr>
      <w:tr w:rsidR="00735BA2" w:rsidTr="00F70AD8">
        <w:tc>
          <w:tcPr>
            <w:tcW w:w="143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0.75</w:t>
            </w:r>
          </w:p>
        </w:tc>
        <w:tc>
          <w:tcPr>
            <w:tcW w:w="1190"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0.034</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0.76</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(0.62, 0.90)</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0.08</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(0.06, 0.11)</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0.99</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(0.98, 1.00)</w:t>
            </w:r>
          </w:p>
        </w:tc>
        <w:tc>
          <w:tcPr>
            <w:tcW w:w="1418" w:type="dxa"/>
          </w:tcPr>
          <w:p w:rsidR="00735BA2" w:rsidRDefault="00735BA2" w:rsidP="00F70AD8">
            <w:pPr>
              <w:spacing w:after="0"/>
              <w:jc w:val="center"/>
              <w:rPr>
                <w:rFonts w:ascii="Times New Roman" w:hAnsi="Times New Roman" w:cs="Times New Roman"/>
                <w:sz w:val="24"/>
                <w:szCs w:val="24"/>
              </w:rPr>
            </w:pPr>
            <w:r w:rsidRPr="006A2CF7">
              <w:rPr>
                <w:rFonts w:ascii="Times New Roman" w:hAnsi="Times New Roman" w:cs="Times New Roman"/>
                <w:sz w:val="24"/>
                <w:szCs w:val="24"/>
              </w:rPr>
              <w:t>3.03</w:t>
            </w:r>
          </w:p>
          <w:p w:rsidR="00735BA2" w:rsidRDefault="00735BA2" w:rsidP="00F70AD8">
            <w:pPr>
              <w:spacing w:after="0"/>
              <w:jc w:val="center"/>
              <w:rPr>
                <w:rFonts w:ascii="Times New Roman" w:hAnsi="Times New Roman" w:cs="Times New Roman"/>
                <w:sz w:val="24"/>
                <w:szCs w:val="24"/>
              </w:rPr>
            </w:pPr>
            <w:r w:rsidRPr="006A2CF7">
              <w:rPr>
                <w:rFonts w:ascii="Times New Roman" w:hAnsi="Times New Roman" w:cs="Times New Roman"/>
                <w:sz w:val="24"/>
                <w:szCs w:val="24"/>
              </w:rPr>
              <w:t>(2.49, 3.69)</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0.31</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(0.16, 0.60)</w:t>
            </w:r>
          </w:p>
        </w:tc>
        <w:tc>
          <w:tcPr>
            <w:tcW w:w="1134" w:type="dxa"/>
          </w:tcPr>
          <w:p w:rsidR="00735BA2" w:rsidRDefault="00735BA2" w:rsidP="00F70AD8">
            <w:pPr>
              <w:spacing w:after="0"/>
              <w:jc w:val="center"/>
              <w:rPr>
                <w:rFonts w:ascii="Times New Roman" w:hAnsi="Times New Roman" w:cs="Times New Roman"/>
                <w:sz w:val="24"/>
                <w:szCs w:val="24"/>
              </w:rPr>
            </w:pPr>
            <w:r w:rsidRPr="006A2CF7">
              <w:rPr>
                <w:rFonts w:ascii="Times New Roman" w:hAnsi="Times New Roman" w:cs="Times New Roman"/>
                <w:sz w:val="24"/>
                <w:szCs w:val="24"/>
              </w:rPr>
              <w:t>794</w:t>
            </w:r>
          </w:p>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(26.5)</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66</w:t>
            </w:r>
          </w:p>
          <w:p w:rsidR="005A4155" w:rsidRPr="006A2CF7"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728</w:t>
            </w:r>
          </w:p>
          <w:p w:rsidR="005A4155" w:rsidRPr="006A2CF7"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(24.3)</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2184</w:t>
            </w:r>
          </w:p>
          <w:p w:rsidR="005A4155" w:rsidRPr="006A2CF7"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(72.8)</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21</w:t>
            </w:r>
          </w:p>
          <w:p w:rsidR="005A4155" w:rsidRPr="006A2CF7"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(0.7)</w:t>
            </w:r>
          </w:p>
        </w:tc>
      </w:tr>
      <w:tr w:rsidR="00735BA2" w:rsidTr="00F70AD8">
        <w:tc>
          <w:tcPr>
            <w:tcW w:w="143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0.90</w:t>
            </w:r>
          </w:p>
        </w:tc>
        <w:tc>
          <w:tcPr>
            <w:tcW w:w="119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0.075</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0.48</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(0.35, 0.62)</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0.13</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(0.08, 0.17)</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(0.98, 0.99)</w:t>
            </w:r>
          </w:p>
        </w:tc>
        <w:tc>
          <w:tcPr>
            <w:tcW w:w="1418" w:type="dxa"/>
          </w:tcPr>
          <w:p w:rsidR="00735BA2" w:rsidRDefault="00735BA2" w:rsidP="00F70AD8">
            <w:pPr>
              <w:spacing w:after="0"/>
              <w:jc w:val="center"/>
              <w:rPr>
                <w:rFonts w:ascii="Times New Roman" w:hAnsi="Times New Roman" w:cs="Times New Roman"/>
                <w:sz w:val="24"/>
                <w:szCs w:val="24"/>
              </w:rPr>
            </w:pPr>
            <w:r w:rsidRPr="006A2CF7">
              <w:rPr>
                <w:rFonts w:ascii="Times New Roman" w:hAnsi="Times New Roman" w:cs="Times New Roman"/>
                <w:sz w:val="24"/>
                <w:szCs w:val="24"/>
              </w:rPr>
              <w:t>4.83</w:t>
            </w:r>
          </w:p>
          <w:p w:rsidR="00735BA2" w:rsidRPr="00127836" w:rsidRDefault="00735BA2" w:rsidP="00F70AD8">
            <w:pPr>
              <w:spacing w:after="0"/>
              <w:jc w:val="center"/>
              <w:rPr>
                <w:rFonts w:ascii="Times New Roman" w:hAnsi="Times New Roman" w:cs="Times New Roman"/>
                <w:sz w:val="24"/>
                <w:szCs w:val="24"/>
              </w:rPr>
            </w:pPr>
            <w:r w:rsidRPr="006A2CF7">
              <w:rPr>
                <w:rFonts w:ascii="Times New Roman" w:hAnsi="Times New Roman" w:cs="Times New Roman"/>
                <w:sz w:val="24"/>
                <w:szCs w:val="24"/>
              </w:rPr>
              <w:t>(3.54, 6.58)</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0.57</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(0.43, 0.75)</w:t>
            </w:r>
          </w:p>
        </w:tc>
        <w:tc>
          <w:tcPr>
            <w:tcW w:w="113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333</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(11.1)</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42</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735BA2" w:rsidRDefault="00A5478F" w:rsidP="00F70AD8">
            <w:pPr>
              <w:spacing w:after="0"/>
              <w:jc w:val="center"/>
              <w:rPr>
                <w:rFonts w:ascii="Times New Roman" w:hAnsi="Times New Roman" w:cs="Times New Roman"/>
                <w:sz w:val="24"/>
                <w:szCs w:val="24"/>
              </w:rPr>
            </w:pPr>
            <w:r>
              <w:rPr>
                <w:rFonts w:ascii="Times New Roman" w:hAnsi="Times New Roman" w:cs="Times New Roman"/>
                <w:sz w:val="24"/>
                <w:szCs w:val="24"/>
              </w:rPr>
              <w:t>291</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(9.7)</w:t>
            </w:r>
          </w:p>
        </w:tc>
        <w:tc>
          <w:tcPr>
            <w:tcW w:w="1134" w:type="dxa"/>
          </w:tcPr>
          <w:p w:rsidR="00735BA2"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2621</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(87.4)</w:t>
            </w:r>
          </w:p>
        </w:tc>
        <w:tc>
          <w:tcPr>
            <w:tcW w:w="1134" w:type="dxa"/>
          </w:tcPr>
          <w:p w:rsidR="00735BA2"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45</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735BA2" w:rsidTr="00F70AD8">
        <w:tc>
          <w:tcPr>
            <w:tcW w:w="143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0.95</w:t>
            </w:r>
          </w:p>
        </w:tc>
        <w:tc>
          <w:tcPr>
            <w:tcW w:w="1190" w:type="dxa"/>
          </w:tcPr>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0.114</w:t>
            </w:r>
          </w:p>
        </w:tc>
        <w:tc>
          <w:tcPr>
            <w:tcW w:w="134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0.32</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(0.20, 0.43)</w:t>
            </w:r>
          </w:p>
        </w:tc>
        <w:tc>
          <w:tcPr>
            <w:tcW w:w="1418"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0.16</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(0.10, 0.22)</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0.98</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(0.97, 0.98)</w:t>
            </w:r>
          </w:p>
        </w:tc>
        <w:tc>
          <w:tcPr>
            <w:tcW w:w="1418" w:type="dxa"/>
          </w:tcPr>
          <w:p w:rsidR="00735BA2" w:rsidRDefault="00735BA2" w:rsidP="00F70AD8">
            <w:pPr>
              <w:spacing w:after="0"/>
              <w:jc w:val="center"/>
              <w:rPr>
                <w:rFonts w:ascii="Times New Roman" w:hAnsi="Times New Roman" w:cs="Times New Roman"/>
                <w:sz w:val="24"/>
                <w:szCs w:val="24"/>
              </w:rPr>
            </w:pPr>
            <w:r w:rsidRPr="006A2CF7">
              <w:rPr>
                <w:rFonts w:ascii="Times New Roman" w:hAnsi="Times New Roman" w:cs="Times New Roman"/>
                <w:sz w:val="24"/>
                <w:szCs w:val="24"/>
              </w:rPr>
              <w:t>6.28</w:t>
            </w:r>
          </w:p>
          <w:p w:rsidR="00735BA2" w:rsidRPr="00127836" w:rsidRDefault="00735BA2" w:rsidP="00F70AD8">
            <w:pPr>
              <w:spacing w:after="0"/>
              <w:jc w:val="center"/>
              <w:rPr>
                <w:rFonts w:ascii="Times New Roman" w:hAnsi="Times New Roman" w:cs="Times New Roman"/>
                <w:sz w:val="24"/>
                <w:szCs w:val="24"/>
              </w:rPr>
            </w:pPr>
            <w:r w:rsidRPr="006A2CF7">
              <w:rPr>
                <w:rFonts w:ascii="Times New Roman" w:hAnsi="Times New Roman" w:cs="Times New Roman"/>
                <w:sz w:val="24"/>
                <w:szCs w:val="24"/>
              </w:rPr>
              <w:t>(4.22, 9.36)</w:t>
            </w:r>
          </w:p>
        </w:tc>
        <w:tc>
          <w:tcPr>
            <w:tcW w:w="1417"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0.72</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(0.61, 0.85)</w:t>
            </w:r>
          </w:p>
        </w:tc>
        <w:tc>
          <w:tcPr>
            <w:tcW w:w="1134" w:type="dxa"/>
          </w:tcPr>
          <w:p w:rsidR="00735BA2"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173</w:t>
            </w:r>
          </w:p>
          <w:p w:rsidR="00735BA2" w:rsidRPr="00127836" w:rsidRDefault="00735BA2" w:rsidP="00F70AD8">
            <w:pPr>
              <w:spacing w:after="0"/>
              <w:jc w:val="center"/>
              <w:rPr>
                <w:rFonts w:ascii="Times New Roman" w:hAnsi="Times New Roman" w:cs="Times New Roman"/>
                <w:sz w:val="24"/>
                <w:szCs w:val="24"/>
              </w:rPr>
            </w:pPr>
            <w:r>
              <w:rPr>
                <w:rFonts w:ascii="Times New Roman" w:hAnsi="Times New Roman" w:cs="Times New Roman"/>
                <w:sz w:val="24"/>
                <w:szCs w:val="24"/>
              </w:rPr>
              <w:t>(5.8)</w:t>
            </w:r>
          </w:p>
        </w:tc>
        <w:tc>
          <w:tcPr>
            <w:tcW w:w="1134" w:type="dxa"/>
          </w:tcPr>
          <w:p w:rsidR="00735BA2"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28</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(0.9)</w:t>
            </w:r>
          </w:p>
        </w:tc>
        <w:tc>
          <w:tcPr>
            <w:tcW w:w="1134" w:type="dxa"/>
          </w:tcPr>
          <w:p w:rsidR="00735BA2"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146</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1134" w:type="dxa"/>
          </w:tcPr>
          <w:p w:rsidR="00735BA2"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2766</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(92.2)</w:t>
            </w:r>
          </w:p>
        </w:tc>
        <w:tc>
          <w:tcPr>
            <w:tcW w:w="1134" w:type="dxa"/>
          </w:tcPr>
          <w:p w:rsidR="00735BA2"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60</w:t>
            </w:r>
          </w:p>
          <w:p w:rsidR="005A4155" w:rsidRDefault="005A4155" w:rsidP="00F70AD8">
            <w:pPr>
              <w:spacing w:after="0"/>
              <w:jc w:val="center"/>
              <w:rPr>
                <w:rFonts w:ascii="Times New Roman" w:hAnsi="Times New Roman" w:cs="Times New Roman"/>
                <w:sz w:val="24"/>
                <w:szCs w:val="24"/>
              </w:rPr>
            </w:pPr>
            <w:r>
              <w:rPr>
                <w:rFonts w:ascii="Times New Roman" w:hAnsi="Times New Roman" w:cs="Times New Roman"/>
                <w:sz w:val="24"/>
                <w:szCs w:val="24"/>
              </w:rPr>
              <w:t>(2.0)</w:t>
            </w:r>
          </w:p>
        </w:tc>
      </w:tr>
    </w:tbl>
    <w:p w:rsidR="00DB0BB0" w:rsidRPr="00DB0BB0" w:rsidRDefault="00F20053" w:rsidP="00DB0BB0">
      <w:pPr>
        <w:pStyle w:val="Caption"/>
        <w:keepNext/>
      </w:pPr>
      <w:r>
        <w:rPr>
          <w:rFonts w:ascii="Times New Roman" w:hAnsi="Times New Roman" w:cs="Times New Roman"/>
          <w:color w:val="000000" w:themeColor="text1"/>
          <w:sz w:val="24"/>
          <w:szCs w:val="24"/>
        </w:rPr>
        <w:t xml:space="preserve">Supplementary </w:t>
      </w:r>
      <w:r w:rsidR="00DB0BB0" w:rsidRPr="00DB0BB0">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S</w:t>
      </w:r>
      <w:r w:rsidR="00DC2F77">
        <w:rPr>
          <w:rFonts w:ascii="Times New Roman" w:hAnsi="Times New Roman" w:cs="Times New Roman"/>
          <w:color w:val="000000" w:themeColor="text1"/>
          <w:sz w:val="24"/>
          <w:szCs w:val="24"/>
        </w:rPr>
        <w:t>9</w:t>
      </w:r>
      <w:r w:rsidR="00DB0BB0" w:rsidRPr="00DB0BB0">
        <w:rPr>
          <w:color w:val="000000" w:themeColor="text1"/>
        </w:rPr>
        <w:t xml:space="preserve"> </w:t>
      </w:r>
      <w:r w:rsidR="00DB0BB0" w:rsidRPr="00047C63">
        <w:rPr>
          <w:rFonts w:ascii="Times New Roman" w:hAnsi="Times New Roman" w:cs="Times New Roman"/>
          <w:color w:val="000000" w:themeColor="text1"/>
          <w:sz w:val="24"/>
          <w:szCs w:val="24"/>
        </w:rPr>
        <w:t xml:space="preserve">Prediction of preeclampsia in ALSPAC and SWS using Model </w:t>
      </w:r>
      <w:r w:rsidR="00DB0BB0">
        <w:rPr>
          <w:rFonts w:ascii="Times New Roman" w:hAnsi="Times New Roman" w:cs="Times New Roman"/>
          <w:color w:val="000000" w:themeColor="text1"/>
          <w:sz w:val="24"/>
          <w:szCs w:val="24"/>
        </w:rPr>
        <w:t>2</w:t>
      </w:r>
      <w:r w:rsidR="00DB0BB0" w:rsidRPr="00047C63">
        <w:rPr>
          <w:rFonts w:ascii="Times New Roman" w:hAnsi="Times New Roman" w:cs="Times New Roman"/>
          <w:color w:val="000000" w:themeColor="text1"/>
          <w:sz w:val="24"/>
          <w:szCs w:val="24"/>
        </w:rPr>
        <w:t xml:space="preserve"> at 28 weeks gestation</w:t>
      </w:r>
      <w:r w:rsidR="00DB0BB0">
        <w:rPr>
          <w:rFonts w:ascii="Times New Roman" w:hAnsi="Times New Roman" w:cs="Times New Roman"/>
          <w:color w:val="000000" w:themeColor="text1"/>
          <w:sz w:val="24"/>
          <w:szCs w:val="24"/>
        </w:rPr>
        <w:t xml:space="preserve"> for fixed specificities</w:t>
      </w:r>
      <w:r w:rsidR="00DB0BB0">
        <w:rPr>
          <w:rFonts w:ascii="Times New Roman" w:hAnsi="Times New Roman" w:cs="Times New Roman"/>
          <w:color w:val="000000" w:themeColor="text1"/>
          <w:sz w:val="24"/>
          <w:szCs w:val="24"/>
          <w:vertAlign w:val="superscript"/>
        </w:rPr>
        <w:t>*</w:t>
      </w:r>
    </w:p>
    <w:p w:rsidR="00DB0BB0" w:rsidRDefault="00DB0BB0" w:rsidP="00DB0BB0">
      <w:pPr>
        <w:spacing w:line="480" w:lineRule="auto"/>
        <w:rPr>
          <w:rFonts w:ascii="Times New Roman" w:hAnsi="Times New Roman" w:cs="Times New Roman"/>
          <w:sz w:val="24"/>
          <w:szCs w:val="24"/>
        </w:rPr>
        <w:sectPr w:rsidR="00DB0BB0" w:rsidSect="00F70AD8">
          <w:pgSz w:w="16838" w:h="11906" w:orient="landscape"/>
          <w:pgMar w:top="1021" w:right="1440" w:bottom="1021" w:left="1440" w:header="708" w:footer="708" w:gutter="0"/>
          <w:cols w:space="708"/>
          <w:docGrid w:linePitch="360"/>
        </w:sectPr>
      </w:pPr>
      <w:r w:rsidRPr="009B3EF0">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9B3EF0">
        <w:rPr>
          <w:rFonts w:ascii="Times New Roman" w:hAnsi="Times New Roman" w:cs="Times New Roman"/>
          <w:sz w:val="24"/>
          <w:szCs w:val="24"/>
        </w:rPr>
        <w:t xml:space="preserve">Model </w:t>
      </w:r>
      <w:r>
        <w:rPr>
          <w:rFonts w:ascii="Times New Roman" w:hAnsi="Times New Roman" w:cs="Times New Roman"/>
          <w:sz w:val="24"/>
          <w:szCs w:val="24"/>
        </w:rPr>
        <w:t>2 includes maternal covariates, MAP at the first visit and the observed value of MAP at 28 weeks</w:t>
      </w:r>
    </w:p>
    <w:p w:rsidR="009609A1" w:rsidRDefault="00F20053" w:rsidP="009609A1">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Supplementary </w:t>
      </w:r>
      <w:r w:rsidR="009609A1" w:rsidRPr="00413EA3">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S</w:t>
      </w:r>
      <w:r w:rsidR="00DC2F77">
        <w:rPr>
          <w:rFonts w:ascii="Times New Roman" w:hAnsi="Times New Roman" w:cs="Times New Roman"/>
          <w:color w:val="000000" w:themeColor="text1"/>
          <w:sz w:val="24"/>
          <w:szCs w:val="24"/>
        </w:rPr>
        <w:t>10</w:t>
      </w:r>
      <w:r w:rsidR="009609A1" w:rsidRPr="00413EA3">
        <w:rPr>
          <w:rFonts w:ascii="Times New Roman" w:hAnsi="Times New Roman" w:cs="Times New Roman"/>
          <w:color w:val="000000" w:themeColor="text1"/>
          <w:sz w:val="24"/>
          <w:szCs w:val="24"/>
        </w:rPr>
        <w:t xml:space="preserve"> AUROCs for prediction models for preterm birth at different gestational ages in ALSPAC and the SWS*</w:t>
      </w:r>
    </w:p>
    <w:tbl>
      <w:tblPr>
        <w:tblStyle w:val="TableGrid"/>
        <w:tblpPr w:leftFromText="180" w:rightFromText="180" w:vertAnchor="text" w:horzAnchor="margin" w:tblpXSpec="center" w:tblpY="66"/>
        <w:tblW w:w="15730" w:type="dxa"/>
        <w:tblLayout w:type="fixed"/>
        <w:tblLook w:val="04A0" w:firstRow="1" w:lastRow="0" w:firstColumn="1" w:lastColumn="0" w:noHBand="0" w:noVBand="1"/>
      </w:tblPr>
      <w:tblGrid>
        <w:gridCol w:w="1702"/>
        <w:gridCol w:w="1446"/>
        <w:gridCol w:w="1843"/>
        <w:gridCol w:w="1843"/>
        <w:gridCol w:w="1842"/>
        <w:gridCol w:w="1418"/>
        <w:gridCol w:w="1843"/>
        <w:gridCol w:w="1842"/>
        <w:gridCol w:w="1951"/>
      </w:tblGrid>
      <w:tr w:rsidR="009609A1" w:rsidTr="00B257E3">
        <w:trPr>
          <w:trHeight w:val="252"/>
        </w:trPr>
        <w:tc>
          <w:tcPr>
            <w:tcW w:w="1702" w:type="dxa"/>
            <w:vMerge w:val="restart"/>
          </w:tcPr>
          <w:p w:rsidR="009609A1" w:rsidRPr="00F35812" w:rsidRDefault="009609A1" w:rsidP="009609A1">
            <w:pPr>
              <w:spacing w:after="0" w:line="240" w:lineRule="auto"/>
              <w:rPr>
                <w:rFonts w:ascii="Times New Roman" w:hAnsi="Times New Roman" w:cs="Times New Roman"/>
                <w:b/>
                <w:sz w:val="24"/>
                <w:szCs w:val="24"/>
              </w:rPr>
            </w:pPr>
            <w:r w:rsidRPr="00F35812">
              <w:rPr>
                <w:rFonts w:ascii="Times New Roman" w:hAnsi="Times New Roman" w:cs="Times New Roman"/>
                <w:b/>
                <w:sz w:val="24"/>
                <w:szCs w:val="24"/>
              </w:rPr>
              <w:t>Gestational age of prediction</w:t>
            </w:r>
            <w:r w:rsidR="00E57E70">
              <w:rPr>
                <w:rFonts w:ascii="Times New Roman" w:hAnsi="Times New Roman" w:cs="Times New Roman"/>
                <w:b/>
                <w:sz w:val="24"/>
                <w:szCs w:val="24"/>
              </w:rPr>
              <w:t xml:space="preserve"> (X)</w:t>
            </w:r>
          </w:p>
        </w:tc>
        <w:tc>
          <w:tcPr>
            <w:tcW w:w="6974" w:type="dxa"/>
            <w:gridSpan w:val="4"/>
          </w:tcPr>
          <w:p w:rsidR="009609A1" w:rsidRPr="00F35812" w:rsidRDefault="009609A1" w:rsidP="009609A1">
            <w:pPr>
              <w:spacing w:after="0" w:line="240" w:lineRule="auto"/>
              <w:jc w:val="center"/>
              <w:rPr>
                <w:rFonts w:ascii="Times New Roman" w:hAnsi="Times New Roman" w:cs="Times New Roman"/>
                <w:b/>
                <w:sz w:val="24"/>
                <w:szCs w:val="24"/>
              </w:rPr>
            </w:pPr>
            <w:r w:rsidRPr="00F35812">
              <w:rPr>
                <w:rFonts w:ascii="Times New Roman" w:hAnsi="Times New Roman" w:cs="Times New Roman"/>
                <w:b/>
                <w:sz w:val="24"/>
                <w:szCs w:val="24"/>
              </w:rPr>
              <w:t xml:space="preserve">Development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ALSPAC</w:t>
            </w:r>
          </w:p>
        </w:tc>
        <w:tc>
          <w:tcPr>
            <w:tcW w:w="7054" w:type="dxa"/>
            <w:gridSpan w:val="4"/>
          </w:tcPr>
          <w:p w:rsidR="009609A1" w:rsidRPr="00F35812" w:rsidRDefault="009609A1" w:rsidP="009609A1">
            <w:pPr>
              <w:spacing w:after="0" w:line="240" w:lineRule="auto"/>
              <w:jc w:val="center"/>
              <w:rPr>
                <w:rFonts w:ascii="Times New Roman" w:hAnsi="Times New Roman" w:cs="Times New Roman"/>
                <w:b/>
                <w:sz w:val="24"/>
                <w:szCs w:val="24"/>
              </w:rPr>
            </w:pPr>
            <w:r w:rsidRPr="00F35812">
              <w:rPr>
                <w:rFonts w:ascii="Times New Roman" w:hAnsi="Times New Roman" w:cs="Times New Roman"/>
                <w:b/>
                <w:sz w:val="24"/>
                <w:szCs w:val="24"/>
              </w:rPr>
              <w:t xml:space="preserve">Validation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SWS</w:t>
            </w:r>
          </w:p>
        </w:tc>
      </w:tr>
      <w:tr w:rsidR="009609A1" w:rsidTr="00B257E3">
        <w:trPr>
          <w:trHeight w:val="285"/>
        </w:trPr>
        <w:tc>
          <w:tcPr>
            <w:tcW w:w="1702" w:type="dxa"/>
            <w:vMerge/>
          </w:tcPr>
          <w:p w:rsidR="009609A1" w:rsidRPr="00F35812" w:rsidRDefault="009609A1" w:rsidP="009609A1">
            <w:pPr>
              <w:spacing w:after="0" w:line="240" w:lineRule="auto"/>
              <w:rPr>
                <w:rFonts w:ascii="Times New Roman" w:hAnsi="Times New Roman" w:cs="Times New Roman"/>
                <w:b/>
                <w:sz w:val="24"/>
                <w:szCs w:val="24"/>
              </w:rPr>
            </w:pPr>
          </w:p>
        </w:tc>
        <w:tc>
          <w:tcPr>
            <w:tcW w:w="6974" w:type="dxa"/>
            <w:gridSpan w:val="4"/>
          </w:tcPr>
          <w:p w:rsidR="009609A1" w:rsidRPr="00F35812" w:rsidRDefault="009609A1" w:rsidP="009609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AUROC (95% CI)</w:t>
            </w:r>
          </w:p>
        </w:tc>
        <w:tc>
          <w:tcPr>
            <w:tcW w:w="7054" w:type="dxa"/>
            <w:gridSpan w:val="4"/>
          </w:tcPr>
          <w:p w:rsidR="009609A1" w:rsidRPr="00F35812" w:rsidRDefault="009609A1" w:rsidP="009609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AUROC (95% CI)</w:t>
            </w:r>
          </w:p>
        </w:tc>
      </w:tr>
      <w:tr w:rsidR="009609A1" w:rsidTr="00B257E3">
        <w:trPr>
          <w:trHeight w:val="252"/>
        </w:trPr>
        <w:tc>
          <w:tcPr>
            <w:tcW w:w="1702" w:type="dxa"/>
            <w:vMerge/>
          </w:tcPr>
          <w:p w:rsidR="009609A1" w:rsidRDefault="009609A1" w:rsidP="009609A1">
            <w:pPr>
              <w:spacing w:after="0" w:line="240" w:lineRule="auto"/>
              <w:rPr>
                <w:rFonts w:ascii="Times New Roman" w:hAnsi="Times New Roman" w:cs="Times New Roman"/>
                <w:sz w:val="24"/>
                <w:szCs w:val="24"/>
              </w:rPr>
            </w:pPr>
          </w:p>
        </w:tc>
        <w:tc>
          <w:tcPr>
            <w:tcW w:w="1446" w:type="dxa"/>
          </w:tcPr>
          <w:p w:rsidR="009609A1" w:rsidRPr="00D70C21" w:rsidRDefault="009609A1" w:rsidP="009609A1">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9609A1" w:rsidRPr="00D70C21" w:rsidRDefault="009609A1" w:rsidP="009609A1">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3" w:type="dxa"/>
          </w:tcPr>
          <w:p w:rsidR="009609A1" w:rsidRPr="00D70C21" w:rsidRDefault="009609A1" w:rsidP="009609A1">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842" w:type="dxa"/>
          </w:tcPr>
          <w:p w:rsidR="009609A1" w:rsidRPr="00D70C21" w:rsidRDefault="009609A1" w:rsidP="009609A1">
            <w:pPr>
              <w:spacing w:after="0" w:line="240" w:lineRule="auto"/>
              <w:rPr>
                <w:rFonts w:ascii="Times New Roman" w:hAnsi="Times New Roman" w:cs="Times New Roman"/>
                <w:b/>
                <w:sz w:val="24"/>
                <w:szCs w:val="24"/>
              </w:rPr>
            </w:pPr>
            <w:r>
              <w:rPr>
                <w:rFonts w:ascii="Times New Roman" w:hAnsi="Times New Roman" w:cs="Times New Roman"/>
                <w:b/>
                <w:sz w:val="24"/>
                <w:szCs w:val="24"/>
              </w:rPr>
              <w:t>Model 4</w:t>
            </w:r>
          </w:p>
        </w:tc>
        <w:tc>
          <w:tcPr>
            <w:tcW w:w="1418" w:type="dxa"/>
          </w:tcPr>
          <w:p w:rsidR="009609A1" w:rsidRPr="00D70C21" w:rsidRDefault="009609A1" w:rsidP="009609A1">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9609A1" w:rsidRPr="00D70C21" w:rsidRDefault="009609A1" w:rsidP="009609A1">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2" w:type="dxa"/>
          </w:tcPr>
          <w:p w:rsidR="009609A1" w:rsidRPr="00D70C21" w:rsidRDefault="009609A1" w:rsidP="009609A1">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951" w:type="dxa"/>
          </w:tcPr>
          <w:p w:rsidR="009609A1" w:rsidRPr="00D70C21" w:rsidRDefault="009609A1" w:rsidP="009609A1">
            <w:pPr>
              <w:spacing w:after="0" w:line="240" w:lineRule="auto"/>
              <w:rPr>
                <w:rFonts w:ascii="Times New Roman" w:hAnsi="Times New Roman" w:cs="Times New Roman"/>
                <w:b/>
                <w:sz w:val="24"/>
                <w:szCs w:val="24"/>
              </w:rPr>
            </w:pPr>
            <w:r>
              <w:rPr>
                <w:rFonts w:ascii="Times New Roman" w:hAnsi="Times New Roman" w:cs="Times New Roman"/>
                <w:b/>
                <w:sz w:val="24"/>
                <w:szCs w:val="24"/>
              </w:rPr>
              <w:t>Model 4</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20 weeks</w:t>
            </w:r>
          </w:p>
        </w:tc>
        <w:tc>
          <w:tcPr>
            <w:tcW w:w="1446" w:type="dxa"/>
          </w:tcPr>
          <w:p w:rsidR="009609A1" w:rsidRDefault="00B41F29"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0.61</w:t>
            </w:r>
            <w:r w:rsidR="009609A1">
              <w:rPr>
                <w:rFonts w:ascii="Times New Roman" w:hAnsi="Times New Roman" w:cs="Times New Roman"/>
                <w:sz w:val="24"/>
                <w:szCs w:val="24"/>
              </w:rPr>
              <w:t xml:space="preserve">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(0.58, 0.63)</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(0.58, 0.63)</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(0.58, 0.63)</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0.61</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(0.58, 0.63)</w:t>
            </w:r>
          </w:p>
        </w:tc>
        <w:tc>
          <w:tcPr>
            <w:tcW w:w="1418"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(0.55, 0.66)</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B257E3">
              <w:rPr>
                <w:rFonts w:ascii="Times New Roman" w:hAnsi="Times New Roman" w:cs="Times New Roman"/>
                <w:sz w:val="24"/>
                <w:szCs w:val="24"/>
              </w:rPr>
              <w:t>5</w:t>
            </w:r>
            <w:r>
              <w:rPr>
                <w:rFonts w:ascii="Times New Roman" w:hAnsi="Times New Roman" w:cs="Times New Roman"/>
                <w:sz w:val="24"/>
                <w:szCs w:val="24"/>
              </w:rPr>
              <w:t>, 0.66)</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B257E3">
              <w:rPr>
                <w:rFonts w:ascii="Times New Roman" w:hAnsi="Times New Roman" w:cs="Times New Roman"/>
                <w:sz w:val="24"/>
                <w:szCs w:val="24"/>
              </w:rPr>
              <w:t>5</w:t>
            </w:r>
            <w:r>
              <w:rPr>
                <w:rFonts w:ascii="Times New Roman" w:hAnsi="Times New Roman" w:cs="Times New Roman"/>
                <w:sz w:val="24"/>
                <w:szCs w:val="24"/>
              </w:rPr>
              <w:t>, 0.66)</w:t>
            </w:r>
          </w:p>
        </w:tc>
        <w:tc>
          <w:tcPr>
            <w:tcW w:w="1951"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B257E3">
              <w:rPr>
                <w:rFonts w:ascii="Times New Roman" w:hAnsi="Times New Roman" w:cs="Times New Roman"/>
                <w:sz w:val="24"/>
                <w:szCs w:val="24"/>
              </w:rPr>
              <w:t>.62</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(0.56, 0.67)</w:t>
            </w:r>
          </w:p>
        </w:tc>
      </w:tr>
      <w:tr w:rsidR="009609A1" w:rsidTr="00B257E3">
        <w:trPr>
          <w:trHeight w:val="219"/>
        </w:trPr>
        <w:tc>
          <w:tcPr>
            <w:tcW w:w="1702" w:type="dxa"/>
          </w:tcPr>
          <w:p w:rsidR="009609A1" w:rsidRDefault="009609A1" w:rsidP="009609A1">
            <w:pPr>
              <w:spacing w:after="0" w:line="240" w:lineRule="auto"/>
              <w:rPr>
                <w:rFonts w:ascii="Times New Roman" w:hAnsi="Times New Roman" w:cs="Times New Roman"/>
                <w:sz w:val="24"/>
                <w:szCs w:val="24"/>
              </w:rPr>
            </w:pPr>
          </w:p>
        </w:tc>
        <w:tc>
          <w:tcPr>
            <w:tcW w:w="1446"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B41F29"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 0.99</w:t>
            </w:r>
          </w:p>
        </w:tc>
        <w:tc>
          <w:tcPr>
            <w:tcW w:w="1843" w:type="dxa"/>
          </w:tcPr>
          <w:p w:rsidR="009609A1" w:rsidRDefault="00B41F29"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 0.97</w:t>
            </w:r>
          </w:p>
        </w:tc>
        <w:tc>
          <w:tcPr>
            <w:tcW w:w="1842" w:type="dxa"/>
          </w:tcPr>
          <w:p w:rsidR="009609A1" w:rsidRDefault="009609A1" w:rsidP="00C02365">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C02365">
              <w:rPr>
                <w:rFonts w:ascii="Times New Roman" w:hAnsi="Times New Roman" w:cs="Times New Roman"/>
                <w:sz w:val="24"/>
                <w:szCs w:val="24"/>
              </w:rPr>
              <w:t>55</w:t>
            </w:r>
          </w:p>
        </w:tc>
        <w:tc>
          <w:tcPr>
            <w:tcW w:w="1418"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B257E3">
              <w:rPr>
                <w:rFonts w:ascii="Times New Roman" w:hAnsi="Times New Roman" w:cs="Times New Roman"/>
                <w:sz w:val="24"/>
                <w:szCs w:val="24"/>
              </w:rPr>
              <w:t>42</w:t>
            </w:r>
          </w:p>
        </w:tc>
        <w:tc>
          <w:tcPr>
            <w:tcW w:w="1842"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B257E3">
              <w:rPr>
                <w:rFonts w:ascii="Times New Roman" w:hAnsi="Times New Roman" w:cs="Times New Roman"/>
                <w:sz w:val="24"/>
                <w:szCs w:val="24"/>
              </w:rPr>
              <w:t>28</w:t>
            </w:r>
          </w:p>
        </w:tc>
        <w:tc>
          <w:tcPr>
            <w:tcW w:w="1951"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B257E3">
              <w:rPr>
                <w:rFonts w:ascii="Times New Roman" w:hAnsi="Times New Roman" w:cs="Times New Roman"/>
                <w:sz w:val="24"/>
                <w:szCs w:val="24"/>
              </w:rPr>
              <w:t>006</w:t>
            </w:r>
          </w:p>
        </w:tc>
      </w:tr>
      <w:tr w:rsidR="009609A1" w:rsidTr="00B257E3">
        <w:tc>
          <w:tcPr>
            <w:tcW w:w="1702" w:type="dxa"/>
          </w:tcPr>
          <w:p w:rsidR="009609A1" w:rsidRDefault="00C0236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9609A1">
              <w:rPr>
                <w:rFonts w:ascii="Times New Roman" w:hAnsi="Times New Roman" w:cs="Times New Roman"/>
                <w:sz w:val="24"/>
                <w:szCs w:val="24"/>
              </w:rPr>
              <w:t xml:space="preserve"> weeks</w:t>
            </w:r>
          </w:p>
        </w:tc>
        <w:tc>
          <w:tcPr>
            <w:tcW w:w="1446" w:type="dxa"/>
          </w:tcPr>
          <w:p w:rsidR="009609A1" w:rsidRDefault="00C0236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0.60</w:t>
            </w:r>
            <w:r w:rsidR="009609A1">
              <w:rPr>
                <w:rFonts w:ascii="Times New Roman" w:hAnsi="Times New Roman" w:cs="Times New Roman"/>
                <w:sz w:val="24"/>
                <w:szCs w:val="24"/>
              </w:rPr>
              <w:t xml:space="preserve"> </w:t>
            </w:r>
          </w:p>
          <w:p w:rsidR="009609A1" w:rsidRPr="000F237E"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(0.58, 0.63)</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Pr="000F237E"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(0.59, 0.63)</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Pr="000F237E"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(0.59, 0.63)</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0.61</w:t>
            </w:r>
          </w:p>
          <w:p w:rsidR="009609A1" w:rsidRPr="000F237E"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(0.59, 0.64)</w:t>
            </w:r>
          </w:p>
        </w:tc>
        <w:tc>
          <w:tcPr>
            <w:tcW w:w="1418"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(0.55, 0.66)</w:t>
            </w:r>
          </w:p>
        </w:tc>
        <w:tc>
          <w:tcPr>
            <w:tcW w:w="1843" w:type="dxa"/>
          </w:tcPr>
          <w:p w:rsidR="009609A1" w:rsidRDefault="00B257E3"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0.61</w:t>
            </w:r>
            <w:r w:rsidR="009609A1">
              <w:rPr>
                <w:rFonts w:ascii="Times New Roman" w:hAnsi="Times New Roman" w:cs="Times New Roman"/>
                <w:sz w:val="24"/>
                <w:szCs w:val="24"/>
              </w:rPr>
              <w:t xml:space="preserve"> </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B257E3">
              <w:rPr>
                <w:rFonts w:ascii="Times New Roman" w:hAnsi="Times New Roman" w:cs="Times New Roman"/>
                <w:sz w:val="24"/>
                <w:szCs w:val="24"/>
              </w:rPr>
              <w:t>6</w:t>
            </w:r>
            <w:r>
              <w:rPr>
                <w:rFonts w:ascii="Times New Roman" w:hAnsi="Times New Roman" w:cs="Times New Roman"/>
                <w:sz w:val="24"/>
                <w:szCs w:val="24"/>
              </w:rPr>
              <w:t>, 0.6</w:t>
            </w:r>
            <w:r w:rsidR="00B257E3">
              <w:rPr>
                <w:rFonts w:ascii="Times New Roman" w:hAnsi="Times New Roman" w:cs="Times New Roman"/>
                <w:sz w:val="24"/>
                <w:szCs w:val="24"/>
              </w:rPr>
              <w:t>7</w:t>
            </w:r>
            <w:r>
              <w:rPr>
                <w:rFonts w:ascii="Times New Roman" w:hAnsi="Times New Roman" w:cs="Times New Roman"/>
                <w:sz w:val="24"/>
                <w:szCs w:val="24"/>
              </w:rPr>
              <w:t>)</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(0.56, 0.6</w:t>
            </w:r>
            <w:r w:rsidR="00B257E3">
              <w:rPr>
                <w:rFonts w:ascii="Times New Roman" w:hAnsi="Times New Roman" w:cs="Times New Roman"/>
                <w:sz w:val="24"/>
                <w:szCs w:val="24"/>
              </w:rPr>
              <w:t>7</w:t>
            </w:r>
            <w:r>
              <w:rPr>
                <w:rFonts w:ascii="Times New Roman" w:hAnsi="Times New Roman" w:cs="Times New Roman"/>
                <w:sz w:val="24"/>
                <w:szCs w:val="24"/>
              </w:rPr>
              <w:t>)</w:t>
            </w:r>
          </w:p>
        </w:tc>
        <w:tc>
          <w:tcPr>
            <w:tcW w:w="1951"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B257E3">
              <w:rPr>
                <w:rFonts w:ascii="Times New Roman" w:hAnsi="Times New Roman" w:cs="Times New Roman"/>
                <w:sz w:val="24"/>
                <w:szCs w:val="24"/>
              </w:rPr>
              <w:t>2</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B257E3">
              <w:rPr>
                <w:rFonts w:ascii="Times New Roman" w:hAnsi="Times New Roman" w:cs="Times New Roman"/>
                <w:sz w:val="24"/>
                <w:szCs w:val="24"/>
              </w:rPr>
              <w:t>7</w:t>
            </w:r>
            <w:r>
              <w:rPr>
                <w:rFonts w:ascii="Times New Roman" w:hAnsi="Times New Roman" w:cs="Times New Roman"/>
                <w:sz w:val="24"/>
                <w:szCs w:val="24"/>
              </w:rPr>
              <w:t>, 0.6</w:t>
            </w:r>
            <w:r w:rsidR="00B257E3">
              <w:rPr>
                <w:rFonts w:ascii="Times New Roman" w:hAnsi="Times New Roman" w:cs="Times New Roman"/>
                <w:sz w:val="24"/>
                <w:szCs w:val="24"/>
              </w:rPr>
              <w:t>8</w:t>
            </w:r>
            <w:r>
              <w:rPr>
                <w:rFonts w:ascii="Times New Roman" w:hAnsi="Times New Roman" w:cs="Times New Roman"/>
                <w:sz w:val="24"/>
                <w:szCs w:val="24"/>
              </w:rPr>
              <w:t>)</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p>
        </w:tc>
        <w:tc>
          <w:tcPr>
            <w:tcW w:w="1446" w:type="dxa"/>
          </w:tcPr>
          <w:p w:rsidR="009609A1" w:rsidRPr="000F237E" w:rsidRDefault="009609A1" w:rsidP="009609A1">
            <w:pPr>
              <w:spacing w:after="0" w:line="240" w:lineRule="auto"/>
              <w:rPr>
                <w:rFonts w:ascii="Times New Roman" w:hAnsi="Times New Roman" w:cs="Times New Roman"/>
                <w:sz w:val="24"/>
                <w:szCs w:val="24"/>
              </w:rPr>
            </w:pPr>
          </w:p>
        </w:tc>
        <w:tc>
          <w:tcPr>
            <w:tcW w:w="1843" w:type="dxa"/>
          </w:tcPr>
          <w:p w:rsidR="009609A1" w:rsidRPr="000F237E" w:rsidRDefault="00C0236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 0.36</w:t>
            </w:r>
          </w:p>
        </w:tc>
        <w:tc>
          <w:tcPr>
            <w:tcW w:w="1843" w:type="dxa"/>
          </w:tcPr>
          <w:p w:rsidR="009609A1" w:rsidRPr="000F237E" w:rsidRDefault="00C0236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 0.34</w:t>
            </w:r>
          </w:p>
        </w:tc>
        <w:tc>
          <w:tcPr>
            <w:tcW w:w="1842" w:type="dxa"/>
          </w:tcPr>
          <w:p w:rsidR="009609A1" w:rsidRDefault="009609A1" w:rsidP="00C02365">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C02365">
              <w:rPr>
                <w:rFonts w:ascii="Times New Roman" w:hAnsi="Times New Roman" w:cs="Times New Roman"/>
                <w:sz w:val="24"/>
                <w:szCs w:val="24"/>
              </w:rPr>
              <w:t>44</w:t>
            </w:r>
          </w:p>
        </w:tc>
        <w:tc>
          <w:tcPr>
            <w:tcW w:w="1418"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B257E3">
              <w:rPr>
                <w:rFonts w:ascii="Times New Roman" w:hAnsi="Times New Roman" w:cs="Times New Roman"/>
                <w:sz w:val="24"/>
                <w:szCs w:val="24"/>
              </w:rPr>
              <w:t>26</w:t>
            </w:r>
          </w:p>
        </w:tc>
        <w:tc>
          <w:tcPr>
            <w:tcW w:w="1842"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B257E3">
              <w:rPr>
                <w:rFonts w:ascii="Times New Roman" w:hAnsi="Times New Roman" w:cs="Times New Roman"/>
                <w:sz w:val="24"/>
                <w:szCs w:val="24"/>
              </w:rPr>
              <w:t>21</w:t>
            </w:r>
          </w:p>
        </w:tc>
        <w:tc>
          <w:tcPr>
            <w:tcW w:w="1951"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B257E3">
              <w:rPr>
                <w:rFonts w:ascii="Times New Roman" w:hAnsi="Times New Roman" w:cs="Times New Roman"/>
                <w:sz w:val="24"/>
                <w:szCs w:val="24"/>
              </w:rPr>
              <w:t>03</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28 weeks</w:t>
            </w:r>
          </w:p>
        </w:tc>
        <w:tc>
          <w:tcPr>
            <w:tcW w:w="1446"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(0.58, 0.63)</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(0.59, 0.64)</w:t>
            </w:r>
          </w:p>
        </w:tc>
        <w:tc>
          <w:tcPr>
            <w:tcW w:w="1843" w:type="dxa"/>
          </w:tcPr>
          <w:p w:rsidR="009609A1" w:rsidRDefault="00C0236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0.61</w:t>
            </w:r>
            <w:r w:rsidR="009609A1">
              <w:rPr>
                <w:rFonts w:ascii="Times New Roman" w:hAnsi="Times New Roman" w:cs="Times New Roman"/>
                <w:sz w:val="24"/>
                <w:szCs w:val="24"/>
              </w:rPr>
              <w:t xml:space="preserve">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(0.59, 0.64)</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0.62</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(0.59, 0.64)</w:t>
            </w:r>
          </w:p>
        </w:tc>
        <w:tc>
          <w:tcPr>
            <w:tcW w:w="1418"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B257E3"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(0.55</w:t>
            </w:r>
            <w:r w:rsidR="009609A1">
              <w:rPr>
                <w:rFonts w:ascii="Times New Roman" w:hAnsi="Times New Roman" w:cs="Times New Roman"/>
                <w:sz w:val="24"/>
                <w:szCs w:val="24"/>
              </w:rPr>
              <w:t>, 0.66)</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B27D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(0.56, 0.67</w:t>
            </w:r>
            <w:r w:rsidR="009609A1">
              <w:rPr>
                <w:rFonts w:ascii="Times New Roman" w:hAnsi="Times New Roman" w:cs="Times New Roman"/>
                <w:sz w:val="24"/>
                <w:szCs w:val="24"/>
              </w:rPr>
              <w:t>)</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 </w:t>
            </w:r>
          </w:p>
          <w:p w:rsidR="009609A1" w:rsidRDefault="009B27D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(0.56, 0.67</w:t>
            </w:r>
            <w:r w:rsidR="009609A1">
              <w:rPr>
                <w:rFonts w:ascii="Times New Roman" w:hAnsi="Times New Roman" w:cs="Times New Roman"/>
                <w:sz w:val="24"/>
                <w:szCs w:val="24"/>
              </w:rPr>
              <w:t>)</w:t>
            </w:r>
          </w:p>
        </w:tc>
        <w:tc>
          <w:tcPr>
            <w:tcW w:w="1951"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0.62</w:t>
            </w:r>
          </w:p>
          <w:p w:rsidR="009609A1" w:rsidRDefault="009B27D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(0.57, 0.68</w:t>
            </w:r>
            <w:r w:rsidR="009609A1">
              <w:rPr>
                <w:rFonts w:ascii="Times New Roman" w:hAnsi="Times New Roman" w:cs="Times New Roman"/>
                <w:sz w:val="24"/>
                <w:szCs w:val="24"/>
              </w:rPr>
              <w:t>)</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p>
        </w:tc>
        <w:tc>
          <w:tcPr>
            <w:tcW w:w="1446"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C0236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 0.13</w:t>
            </w:r>
          </w:p>
        </w:tc>
        <w:tc>
          <w:tcPr>
            <w:tcW w:w="1843" w:type="dxa"/>
          </w:tcPr>
          <w:p w:rsidR="009609A1" w:rsidRPr="000F237E" w:rsidRDefault="009609A1" w:rsidP="00C02365">
            <w:pPr>
              <w:spacing w:after="0" w:line="240" w:lineRule="auto"/>
              <w:rPr>
                <w:rFonts w:ascii="Times New Roman" w:hAnsi="Times New Roman" w:cs="Times New Roman"/>
                <w:sz w:val="24"/>
                <w:szCs w:val="24"/>
              </w:rPr>
            </w:pPr>
            <w:r>
              <w:rPr>
                <w:rFonts w:ascii="Times New Roman" w:hAnsi="Times New Roman" w:cs="Times New Roman"/>
                <w:sz w:val="24"/>
                <w:szCs w:val="24"/>
              </w:rPr>
              <w:t>P vs M1 = 0.1</w:t>
            </w:r>
            <w:r w:rsidR="00C02365">
              <w:rPr>
                <w:rFonts w:ascii="Times New Roman" w:hAnsi="Times New Roman" w:cs="Times New Roman"/>
                <w:sz w:val="24"/>
                <w:szCs w:val="24"/>
              </w:rPr>
              <w:t>2</w:t>
            </w:r>
          </w:p>
        </w:tc>
        <w:tc>
          <w:tcPr>
            <w:tcW w:w="1842" w:type="dxa"/>
          </w:tcPr>
          <w:p w:rsidR="009609A1" w:rsidRDefault="009609A1" w:rsidP="004C0006">
            <w:pPr>
              <w:spacing w:after="0" w:line="240" w:lineRule="auto"/>
              <w:rPr>
                <w:rFonts w:ascii="Times New Roman" w:hAnsi="Times New Roman" w:cs="Times New Roman"/>
                <w:sz w:val="24"/>
                <w:szCs w:val="24"/>
              </w:rPr>
            </w:pPr>
            <w:r>
              <w:rPr>
                <w:rFonts w:ascii="Times New Roman" w:hAnsi="Times New Roman" w:cs="Times New Roman"/>
                <w:sz w:val="24"/>
                <w:szCs w:val="24"/>
              </w:rPr>
              <w:t>P vs M2</w:t>
            </w:r>
            <w:r w:rsidR="00C02365">
              <w:rPr>
                <w:rFonts w:ascii="Times New Roman" w:hAnsi="Times New Roman" w:cs="Times New Roman"/>
                <w:sz w:val="24"/>
                <w:szCs w:val="24"/>
              </w:rPr>
              <w:t xml:space="preserve"> = 0.3</w:t>
            </w:r>
            <w:r w:rsidR="004C0006">
              <w:rPr>
                <w:rFonts w:ascii="Times New Roman" w:hAnsi="Times New Roman" w:cs="Times New Roman"/>
                <w:sz w:val="24"/>
                <w:szCs w:val="24"/>
              </w:rPr>
              <w:t>5</w:t>
            </w:r>
          </w:p>
        </w:tc>
        <w:tc>
          <w:tcPr>
            <w:tcW w:w="1418"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546FC4">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9B27D5">
              <w:rPr>
                <w:rFonts w:ascii="Times New Roman" w:hAnsi="Times New Roman" w:cs="Times New Roman"/>
                <w:sz w:val="24"/>
                <w:szCs w:val="24"/>
              </w:rPr>
              <w:t>6</w:t>
            </w:r>
            <w:r w:rsidR="00546FC4">
              <w:rPr>
                <w:rFonts w:ascii="Times New Roman" w:hAnsi="Times New Roman" w:cs="Times New Roman"/>
                <w:sz w:val="24"/>
                <w:szCs w:val="24"/>
              </w:rPr>
              <w:t>5</w:t>
            </w:r>
          </w:p>
        </w:tc>
        <w:tc>
          <w:tcPr>
            <w:tcW w:w="1842" w:type="dxa"/>
          </w:tcPr>
          <w:p w:rsidR="009609A1" w:rsidRDefault="009609A1" w:rsidP="006B02FA">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9B27D5">
              <w:rPr>
                <w:rFonts w:ascii="Times New Roman" w:hAnsi="Times New Roman" w:cs="Times New Roman"/>
                <w:sz w:val="24"/>
                <w:szCs w:val="24"/>
              </w:rPr>
              <w:t>5</w:t>
            </w:r>
            <w:r w:rsidR="006B02FA">
              <w:rPr>
                <w:rFonts w:ascii="Times New Roman" w:hAnsi="Times New Roman" w:cs="Times New Roman"/>
                <w:sz w:val="24"/>
                <w:szCs w:val="24"/>
              </w:rPr>
              <w:t>4</w:t>
            </w:r>
          </w:p>
        </w:tc>
        <w:tc>
          <w:tcPr>
            <w:tcW w:w="1951" w:type="dxa"/>
          </w:tcPr>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9B27D5">
              <w:rPr>
                <w:rFonts w:ascii="Times New Roman" w:hAnsi="Times New Roman" w:cs="Times New Roman"/>
                <w:sz w:val="24"/>
                <w:szCs w:val="24"/>
              </w:rPr>
              <w:t>02</w:t>
            </w:r>
          </w:p>
        </w:tc>
      </w:tr>
      <w:tr w:rsidR="009609A1" w:rsidTr="00B257E3">
        <w:tc>
          <w:tcPr>
            <w:tcW w:w="1702" w:type="dxa"/>
          </w:tcPr>
          <w:p w:rsidR="009609A1" w:rsidRDefault="009609A1" w:rsidP="00C02365">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C02365">
              <w:rPr>
                <w:rFonts w:ascii="Times New Roman" w:hAnsi="Times New Roman" w:cs="Times New Roman"/>
                <w:sz w:val="24"/>
                <w:szCs w:val="24"/>
              </w:rPr>
              <w:t>1</w:t>
            </w:r>
            <w:r>
              <w:rPr>
                <w:rFonts w:ascii="Times New Roman" w:hAnsi="Times New Roman" w:cs="Times New Roman"/>
                <w:sz w:val="24"/>
                <w:szCs w:val="24"/>
              </w:rPr>
              <w:t xml:space="preserve"> weeks</w:t>
            </w:r>
          </w:p>
        </w:tc>
        <w:tc>
          <w:tcPr>
            <w:tcW w:w="1446"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9609A1" w:rsidRDefault="00C0236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0.63</w:t>
            </w:r>
            <w:r w:rsidR="009609A1">
              <w:rPr>
                <w:rFonts w:ascii="Times New Roman" w:hAnsi="Times New Roman" w:cs="Times New Roman"/>
                <w:sz w:val="24"/>
                <w:szCs w:val="24"/>
              </w:rPr>
              <w:t xml:space="preserve"> </w:t>
            </w:r>
          </w:p>
          <w:p w:rsidR="009609A1" w:rsidRDefault="009609A1" w:rsidP="00C0236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C02365">
              <w:rPr>
                <w:rFonts w:ascii="Times New Roman" w:hAnsi="Times New Roman" w:cs="Times New Roman"/>
                <w:sz w:val="24"/>
                <w:szCs w:val="24"/>
              </w:rPr>
              <w:t>60</w:t>
            </w:r>
            <w:r>
              <w:rPr>
                <w:rFonts w:ascii="Times New Roman" w:hAnsi="Times New Roman" w:cs="Times New Roman"/>
                <w:sz w:val="24"/>
                <w:szCs w:val="24"/>
              </w:rPr>
              <w:t>, 0.6</w:t>
            </w:r>
            <w:r w:rsidR="00C02365">
              <w:rPr>
                <w:rFonts w:ascii="Times New Roman" w:hAnsi="Times New Roman" w:cs="Times New Roman"/>
                <w:sz w:val="24"/>
                <w:szCs w:val="24"/>
              </w:rPr>
              <w:t>5</w:t>
            </w:r>
            <w:r>
              <w:rPr>
                <w:rFonts w:ascii="Times New Roman" w:hAnsi="Times New Roman" w:cs="Times New Roman"/>
                <w:sz w:val="24"/>
                <w:szCs w:val="24"/>
              </w:rPr>
              <w:t>)</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C02365">
              <w:rPr>
                <w:rFonts w:ascii="Times New Roman" w:hAnsi="Times New Roman" w:cs="Times New Roman"/>
                <w:sz w:val="24"/>
                <w:szCs w:val="24"/>
              </w:rPr>
              <w:t>.63</w:t>
            </w:r>
            <w:r>
              <w:rPr>
                <w:rFonts w:ascii="Times New Roman" w:hAnsi="Times New Roman" w:cs="Times New Roman"/>
                <w:sz w:val="24"/>
                <w:szCs w:val="24"/>
              </w:rPr>
              <w:t xml:space="preserve"> </w:t>
            </w:r>
          </w:p>
          <w:p w:rsidR="009609A1" w:rsidRDefault="009609A1" w:rsidP="00C0236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C02365">
              <w:rPr>
                <w:rFonts w:ascii="Times New Roman" w:hAnsi="Times New Roman" w:cs="Times New Roman"/>
                <w:sz w:val="24"/>
                <w:szCs w:val="24"/>
              </w:rPr>
              <w:t>60</w:t>
            </w:r>
            <w:r>
              <w:rPr>
                <w:rFonts w:ascii="Times New Roman" w:hAnsi="Times New Roman" w:cs="Times New Roman"/>
                <w:sz w:val="24"/>
                <w:szCs w:val="24"/>
              </w:rPr>
              <w:t>, 0.6</w:t>
            </w:r>
            <w:r w:rsidR="00C02365">
              <w:rPr>
                <w:rFonts w:ascii="Times New Roman" w:hAnsi="Times New Roman" w:cs="Times New Roman"/>
                <w:sz w:val="24"/>
                <w:szCs w:val="24"/>
              </w:rPr>
              <w:t>5</w:t>
            </w:r>
            <w:r>
              <w:rPr>
                <w:rFonts w:ascii="Times New Roman" w:hAnsi="Times New Roman" w:cs="Times New Roman"/>
                <w:sz w:val="24"/>
                <w:szCs w:val="24"/>
              </w:rPr>
              <w:t>)</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C02365">
              <w:rPr>
                <w:rFonts w:ascii="Times New Roman" w:hAnsi="Times New Roman" w:cs="Times New Roman"/>
                <w:sz w:val="24"/>
                <w:szCs w:val="24"/>
              </w:rPr>
              <w:t>.63</w:t>
            </w:r>
          </w:p>
          <w:p w:rsidR="009609A1" w:rsidRDefault="009609A1" w:rsidP="00C0236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C02365">
              <w:rPr>
                <w:rFonts w:ascii="Times New Roman" w:hAnsi="Times New Roman" w:cs="Times New Roman"/>
                <w:sz w:val="24"/>
                <w:szCs w:val="24"/>
              </w:rPr>
              <w:t>60</w:t>
            </w:r>
            <w:r>
              <w:rPr>
                <w:rFonts w:ascii="Times New Roman" w:hAnsi="Times New Roman" w:cs="Times New Roman"/>
                <w:sz w:val="24"/>
                <w:szCs w:val="24"/>
              </w:rPr>
              <w:t>, 0.6</w:t>
            </w:r>
            <w:r w:rsidR="00C02365">
              <w:rPr>
                <w:rFonts w:ascii="Times New Roman" w:hAnsi="Times New Roman" w:cs="Times New Roman"/>
                <w:sz w:val="24"/>
                <w:szCs w:val="24"/>
              </w:rPr>
              <w:t>5</w:t>
            </w:r>
            <w:r>
              <w:rPr>
                <w:rFonts w:ascii="Times New Roman" w:hAnsi="Times New Roman" w:cs="Times New Roman"/>
                <w:sz w:val="24"/>
                <w:szCs w:val="24"/>
              </w:rPr>
              <w:t>)</w:t>
            </w:r>
          </w:p>
        </w:tc>
        <w:tc>
          <w:tcPr>
            <w:tcW w:w="1418"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59</w:t>
            </w:r>
            <w:r>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9B27D5">
              <w:rPr>
                <w:rFonts w:ascii="Times New Roman" w:hAnsi="Times New Roman" w:cs="Times New Roman"/>
                <w:sz w:val="24"/>
                <w:szCs w:val="24"/>
              </w:rPr>
              <w:t>4</w:t>
            </w:r>
            <w:r>
              <w:rPr>
                <w:rFonts w:ascii="Times New Roman" w:hAnsi="Times New Roman" w:cs="Times New Roman"/>
                <w:sz w:val="24"/>
                <w:szCs w:val="24"/>
              </w:rPr>
              <w:t>, 0.65)</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.60</w:t>
            </w:r>
            <w:r>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9B27D5">
              <w:rPr>
                <w:rFonts w:ascii="Times New Roman" w:hAnsi="Times New Roman" w:cs="Times New Roman"/>
                <w:sz w:val="24"/>
                <w:szCs w:val="24"/>
              </w:rPr>
              <w:t>5</w:t>
            </w:r>
            <w:r>
              <w:rPr>
                <w:rFonts w:ascii="Times New Roman" w:hAnsi="Times New Roman" w:cs="Times New Roman"/>
                <w:sz w:val="24"/>
                <w:szCs w:val="24"/>
              </w:rPr>
              <w:t>, 0.6</w:t>
            </w:r>
            <w:r w:rsidR="009B27D5">
              <w:rPr>
                <w:rFonts w:ascii="Times New Roman" w:hAnsi="Times New Roman" w:cs="Times New Roman"/>
                <w:sz w:val="24"/>
                <w:szCs w:val="24"/>
              </w:rPr>
              <w:t>6</w:t>
            </w:r>
            <w:r>
              <w:rPr>
                <w:rFonts w:ascii="Times New Roman" w:hAnsi="Times New Roman" w:cs="Times New Roman"/>
                <w:sz w:val="24"/>
                <w:szCs w:val="24"/>
              </w:rPr>
              <w:t>)</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.60</w:t>
            </w:r>
            <w:r>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9B27D5">
              <w:rPr>
                <w:rFonts w:ascii="Times New Roman" w:hAnsi="Times New Roman" w:cs="Times New Roman"/>
                <w:sz w:val="24"/>
                <w:szCs w:val="24"/>
              </w:rPr>
              <w:t>5</w:t>
            </w:r>
            <w:r>
              <w:rPr>
                <w:rFonts w:ascii="Times New Roman" w:hAnsi="Times New Roman" w:cs="Times New Roman"/>
                <w:sz w:val="24"/>
                <w:szCs w:val="24"/>
              </w:rPr>
              <w:t>, 0.6</w:t>
            </w:r>
            <w:r w:rsidR="009B27D5">
              <w:rPr>
                <w:rFonts w:ascii="Times New Roman" w:hAnsi="Times New Roman" w:cs="Times New Roman"/>
                <w:sz w:val="24"/>
                <w:szCs w:val="24"/>
              </w:rPr>
              <w:t>6</w:t>
            </w:r>
            <w:r>
              <w:rPr>
                <w:rFonts w:ascii="Times New Roman" w:hAnsi="Times New Roman" w:cs="Times New Roman"/>
                <w:sz w:val="24"/>
                <w:szCs w:val="24"/>
              </w:rPr>
              <w:t>)</w:t>
            </w:r>
          </w:p>
        </w:tc>
        <w:tc>
          <w:tcPr>
            <w:tcW w:w="1951"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.61</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9B27D5">
              <w:rPr>
                <w:rFonts w:ascii="Times New Roman" w:hAnsi="Times New Roman" w:cs="Times New Roman"/>
                <w:sz w:val="24"/>
                <w:szCs w:val="24"/>
              </w:rPr>
              <w:t>6</w:t>
            </w:r>
            <w:r>
              <w:rPr>
                <w:rFonts w:ascii="Times New Roman" w:hAnsi="Times New Roman" w:cs="Times New Roman"/>
                <w:sz w:val="24"/>
                <w:szCs w:val="24"/>
              </w:rPr>
              <w:t>, 0.6</w:t>
            </w:r>
            <w:r w:rsidR="009B27D5">
              <w:rPr>
                <w:rFonts w:ascii="Times New Roman" w:hAnsi="Times New Roman" w:cs="Times New Roman"/>
                <w:sz w:val="24"/>
                <w:szCs w:val="24"/>
              </w:rPr>
              <w:t>6</w:t>
            </w:r>
            <w:r>
              <w:rPr>
                <w:rFonts w:ascii="Times New Roman" w:hAnsi="Times New Roman" w:cs="Times New Roman"/>
                <w:sz w:val="24"/>
                <w:szCs w:val="24"/>
              </w:rPr>
              <w:t>)</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p>
        </w:tc>
        <w:tc>
          <w:tcPr>
            <w:tcW w:w="1446"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B257E3">
              <w:rPr>
                <w:rFonts w:ascii="Times New Roman" w:hAnsi="Times New Roman" w:cs="Times New Roman"/>
                <w:sz w:val="24"/>
                <w:szCs w:val="24"/>
              </w:rPr>
              <w:t>005</w:t>
            </w:r>
          </w:p>
        </w:tc>
        <w:tc>
          <w:tcPr>
            <w:tcW w:w="1843" w:type="dxa"/>
          </w:tcPr>
          <w:p w:rsidR="009609A1" w:rsidRPr="000F237E"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B257E3">
              <w:rPr>
                <w:rFonts w:ascii="Times New Roman" w:hAnsi="Times New Roman" w:cs="Times New Roman"/>
                <w:sz w:val="24"/>
                <w:szCs w:val="24"/>
              </w:rPr>
              <w:t>004</w:t>
            </w:r>
          </w:p>
        </w:tc>
        <w:tc>
          <w:tcPr>
            <w:tcW w:w="1842" w:type="dxa"/>
          </w:tcPr>
          <w:p w:rsidR="009609A1" w:rsidRDefault="009609A1" w:rsidP="004C0006">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B257E3">
              <w:rPr>
                <w:rFonts w:ascii="Times New Roman" w:hAnsi="Times New Roman" w:cs="Times New Roman"/>
                <w:sz w:val="24"/>
                <w:szCs w:val="24"/>
              </w:rPr>
              <w:t>4</w:t>
            </w:r>
            <w:r w:rsidR="004C0006">
              <w:rPr>
                <w:rFonts w:ascii="Times New Roman" w:hAnsi="Times New Roman" w:cs="Times New Roman"/>
                <w:sz w:val="24"/>
                <w:szCs w:val="24"/>
              </w:rPr>
              <w:t>4</w:t>
            </w:r>
          </w:p>
        </w:tc>
        <w:tc>
          <w:tcPr>
            <w:tcW w:w="1418"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9B27D5">
              <w:rPr>
                <w:rFonts w:ascii="Times New Roman" w:hAnsi="Times New Roman" w:cs="Times New Roman"/>
                <w:sz w:val="24"/>
                <w:szCs w:val="24"/>
              </w:rPr>
              <w:t>72</w:t>
            </w:r>
          </w:p>
        </w:tc>
        <w:tc>
          <w:tcPr>
            <w:tcW w:w="1842" w:type="dxa"/>
          </w:tcPr>
          <w:p w:rsidR="009609A1" w:rsidRDefault="009609A1" w:rsidP="00546FC4">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9B27D5">
              <w:rPr>
                <w:rFonts w:ascii="Times New Roman" w:hAnsi="Times New Roman" w:cs="Times New Roman"/>
                <w:sz w:val="24"/>
                <w:szCs w:val="24"/>
              </w:rPr>
              <w:t>6</w:t>
            </w:r>
            <w:r w:rsidR="00546FC4">
              <w:rPr>
                <w:rFonts w:ascii="Times New Roman" w:hAnsi="Times New Roman" w:cs="Times New Roman"/>
                <w:sz w:val="24"/>
                <w:szCs w:val="24"/>
              </w:rPr>
              <w:t>2</w:t>
            </w:r>
          </w:p>
        </w:tc>
        <w:tc>
          <w:tcPr>
            <w:tcW w:w="1951" w:type="dxa"/>
          </w:tcPr>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9B27D5">
              <w:rPr>
                <w:rFonts w:ascii="Times New Roman" w:hAnsi="Times New Roman" w:cs="Times New Roman"/>
                <w:sz w:val="24"/>
                <w:szCs w:val="24"/>
              </w:rPr>
              <w:t>03</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34 weeks</w:t>
            </w:r>
          </w:p>
        </w:tc>
        <w:tc>
          <w:tcPr>
            <w:tcW w:w="1446"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 </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(0.57, 0.6</w:t>
            </w:r>
            <w:r w:rsidR="00B257E3">
              <w:rPr>
                <w:rFonts w:ascii="Times New Roman" w:hAnsi="Times New Roman" w:cs="Times New Roman"/>
                <w:sz w:val="24"/>
                <w:szCs w:val="24"/>
              </w:rPr>
              <w:t>2</w:t>
            </w:r>
            <w:r>
              <w:rPr>
                <w:rFonts w:ascii="Times New Roman" w:hAnsi="Times New Roman" w:cs="Times New Roman"/>
                <w:sz w:val="24"/>
                <w:szCs w:val="24"/>
              </w:rPr>
              <w:t>)</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0.66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(0.63, 0.69)</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0.66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(0.63, 0.69)</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0.66</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(0.63, 0.69)</w:t>
            </w:r>
          </w:p>
        </w:tc>
        <w:tc>
          <w:tcPr>
            <w:tcW w:w="1418" w:type="dxa"/>
          </w:tcPr>
          <w:p w:rsidR="009609A1" w:rsidRDefault="009B27D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0.58</w:t>
            </w:r>
            <w:r w:rsidR="009609A1">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9B27D5">
              <w:rPr>
                <w:rFonts w:ascii="Times New Roman" w:hAnsi="Times New Roman" w:cs="Times New Roman"/>
                <w:sz w:val="24"/>
                <w:szCs w:val="24"/>
              </w:rPr>
              <w:t>2</w:t>
            </w:r>
            <w:r>
              <w:rPr>
                <w:rFonts w:ascii="Times New Roman" w:hAnsi="Times New Roman" w:cs="Times New Roman"/>
                <w:sz w:val="24"/>
                <w:szCs w:val="24"/>
              </w:rPr>
              <w:t>, 0.6</w:t>
            </w:r>
            <w:r w:rsidR="009B27D5">
              <w:rPr>
                <w:rFonts w:ascii="Times New Roman" w:hAnsi="Times New Roman" w:cs="Times New Roman"/>
                <w:sz w:val="24"/>
                <w:szCs w:val="24"/>
              </w:rPr>
              <w:t>4</w:t>
            </w:r>
            <w:r>
              <w:rPr>
                <w:rFonts w:ascii="Times New Roman" w:hAnsi="Times New Roman" w:cs="Times New Roman"/>
                <w:sz w:val="24"/>
                <w:szCs w:val="24"/>
              </w:rPr>
              <w:t>)</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.65</w:t>
            </w:r>
            <w:r>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59</w:t>
            </w:r>
            <w:r>
              <w:rPr>
                <w:rFonts w:ascii="Times New Roman" w:hAnsi="Times New Roman" w:cs="Times New Roman"/>
                <w:sz w:val="24"/>
                <w:szCs w:val="24"/>
              </w:rPr>
              <w:t>, 0.71)</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.65</w:t>
            </w:r>
            <w:r>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59</w:t>
            </w:r>
            <w:r>
              <w:rPr>
                <w:rFonts w:ascii="Times New Roman" w:hAnsi="Times New Roman" w:cs="Times New Roman"/>
                <w:sz w:val="24"/>
                <w:szCs w:val="24"/>
              </w:rPr>
              <w:t>, 0.71)</w:t>
            </w:r>
          </w:p>
        </w:tc>
        <w:tc>
          <w:tcPr>
            <w:tcW w:w="1951"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.65</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59</w:t>
            </w:r>
            <w:r>
              <w:rPr>
                <w:rFonts w:ascii="Times New Roman" w:hAnsi="Times New Roman" w:cs="Times New Roman"/>
                <w:sz w:val="24"/>
                <w:szCs w:val="24"/>
              </w:rPr>
              <w:t>, 0.71)</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p>
        </w:tc>
        <w:tc>
          <w:tcPr>
            <w:tcW w:w="1446"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9609A1" w:rsidRPr="000F237E"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B257E3">
              <w:rPr>
                <w:rFonts w:ascii="Times New Roman" w:hAnsi="Times New Roman" w:cs="Times New Roman"/>
                <w:sz w:val="24"/>
                <w:szCs w:val="24"/>
              </w:rPr>
              <w:t>71</w:t>
            </w:r>
          </w:p>
        </w:tc>
        <w:tc>
          <w:tcPr>
            <w:tcW w:w="1418"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P vs M1 = 0.0</w:t>
            </w:r>
            <w:r w:rsidR="009B27D5">
              <w:rPr>
                <w:rFonts w:ascii="Times New Roman" w:hAnsi="Times New Roman" w:cs="Times New Roman"/>
                <w:sz w:val="24"/>
                <w:szCs w:val="24"/>
              </w:rPr>
              <w:t>1</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9B27D5">
              <w:rPr>
                <w:rFonts w:ascii="Times New Roman" w:hAnsi="Times New Roman" w:cs="Times New Roman"/>
                <w:sz w:val="24"/>
                <w:szCs w:val="24"/>
              </w:rPr>
              <w:t xml:space="preserve"> vs M1 = 0.009</w:t>
            </w:r>
          </w:p>
        </w:tc>
        <w:tc>
          <w:tcPr>
            <w:tcW w:w="1951" w:type="dxa"/>
          </w:tcPr>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9B27D5">
              <w:rPr>
                <w:rFonts w:ascii="Times New Roman" w:hAnsi="Times New Roman" w:cs="Times New Roman"/>
                <w:sz w:val="24"/>
                <w:szCs w:val="24"/>
              </w:rPr>
              <w:t>07</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36 weeks</w:t>
            </w:r>
          </w:p>
        </w:tc>
        <w:tc>
          <w:tcPr>
            <w:tcW w:w="1446"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B257E3">
              <w:rPr>
                <w:rFonts w:ascii="Times New Roman" w:hAnsi="Times New Roman" w:cs="Times New Roman"/>
                <w:sz w:val="24"/>
                <w:szCs w:val="24"/>
              </w:rPr>
              <w:t>58</w:t>
            </w:r>
            <w:r>
              <w:rPr>
                <w:rFonts w:ascii="Times New Roman" w:hAnsi="Times New Roman" w:cs="Times New Roman"/>
                <w:sz w:val="24"/>
                <w:szCs w:val="24"/>
              </w:rPr>
              <w:t xml:space="preserve"> </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B257E3">
              <w:rPr>
                <w:rFonts w:ascii="Times New Roman" w:hAnsi="Times New Roman" w:cs="Times New Roman"/>
                <w:sz w:val="24"/>
                <w:szCs w:val="24"/>
              </w:rPr>
              <w:t>4</w:t>
            </w:r>
            <w:r>
              <w:rPr>
                <w:rFonts w:ascii="Times New Roman" w:hAnsi="Times New Roman" w:cs="Times New Roman"/>
                <w:sz w:val="24"/>
                <w:szCs w:val="24"/>
              </w:rPr>
              <w:t>, 0.6</w:t>
            </w:r>
            <w:r w:rsidR="00B257E3">
              <w:rPr>
                <w:rFonts w:ascii="Times New Roman" w:hAnsi="Times New Roman" w:cs="Times New Roman"/>
                <w:sz w:val="24"/>
                <w:szCs w:val="24"/>
              </w:rPr>
              <w:t>2</w:t>
            </w:r>
            <w:r>
              <w:rPr>
                <w:rFonts w:ascii="Times New Roman" w:hAnsi="Times New Roman" w:cs="Times New Roman"/>
                <w:sz w:val="24"/>
                <w:szCs w:val="24"/>
              </w:rPr>
              <w:t>)</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0.69 </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(0.65, 0.7</w:t>
            </w:r>
            <w:r w:rsidR="00B257E3">
              <w:rPr>
                <w:rFonts w:ascii="Times New Roman" w:hAnsi="Times New Roman" w:cs="Times New Roman"/>
                <w:sz w:val="24"/>
                <w:szCs w:val="24"/>
              </w:rPr>
              <w:t>3</w:t>
            </w:r>
            <w:r>
              <w:rPr>
                <w:rFonts w:ascii="Times New Roman" w:hAnsi="Times New Roman" w:cs="Times New Roman"/>
                <w:sz w:val="24"/>
                <w:szCs w:val="24"/>
              </w:rPr>
              <w:t>)</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0.69 </w:t>
            </w:r>
          </w:p>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(0.65, 0.72)</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0.69</w:t>
            </w:r>
          </w:p>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(0.65, 0.7</w:t>
            </w:r>
            <w:r w:rsidR="00B257E3">
              <w:rPr>
                <w:rFonts w:ascii="Times New Roman" w:hAnsi="Times New Roman" w:cs="Times New Roman"/>
                <w:sz w:val="24"/>
                <w:szCs w:val="24"/>
              </w:rPr>
              <w:t>3</w:t>
            </w:r>
            <w:r>
              <w:rPr>
                <w:rFonts w:ascii="Times New Roman" w:hAnsi="Times New Roman" w:cs="Times New Roman"/>
                <w:sz w:val="24"/>
                <w:szCs w:val="24"/>
              </w:rPr>
              <w:t>)</w:t>
            </w:r>
          </w:p>
        </w:tc>
        <w:tc>
          <w:tcPr>
            <w:tcW w:w="1418" w:type="dxa"/>
          </w:tcPr>
          <w:p w:rsidR="009609A1" w:rsidRDefault="009B27D5"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0.53</w:t>
            </w:r>
            <w:r w:rsidR="009609A1">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(0.4</w:t>
            </w:r>
            <w:r w:rsidR="009B27D5">
              <w:rPr>
                <w:rFonts w:ascii="Times New Roman" w:hAnsi="Times New Roman" w:cs="Times New Roman"/>
                <w:sz w:val="24"/>
                <w:szCs w:val="24"/>
              </w:rPr>
              <w:t>5</w:t>
            </w:r>
            <w:r>
              <w:rPr>
                <w:rFonts w:ascii="Times New Roman" w:hAnsi="Times New Roman" w:cs="Times New Roman"/>
                <w:sz w:val="24"/>
                <w:szCs w:val="24"/>
              </w:rPr>
              <w:t>, 0.6</w:t>
            </w:r>
            <w:r w:rsidR="009B27D5">
              <w:rPr>
                <w:rFonts w:ascii="Times New Roman" w:hAnsi="Times New Roman" w:cs="Times New Roman"/>
                <w:sz w:val="24"/>
                <w:szCs w:val="24"/>
              </w:rPr>
              <w:t>1</w:t>
            </w:r>
            <w:r>
              <w:rPr>
                <w:rFonts w:ascii="Times New Roman" w:hAnsi="Times New Roman" w:cs="Times New Roman"/>
                <w:sz w:val="24"/>
                <w:szCs w:val="24"/>
              </w:rPr>
              <w:t>)</w:t>
            </w: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59</w:t>
            </w:r>
            <w:r>
              <w:rPr>
                <w:rFonts w:ascii="Times New Roman" w:hAnsi="Times New Roman" w:cs="Times New Roman"/>
                <w:sz w:val="24"/>
                <w:szCs w:val="24"/>
              </w:rPr>
              <w:t xml:space="preserve"> </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9B27D5">
              <w:rPr>
                <w:rFonts w:ascii="Times New Roman" w:hAnsi="Times New Roman" w:cs="Times New Roman"/>
                <w:sz w:val="24"/>
                <w:szCs w:val="24"/>
              </w:rPr>
              <w:t>1</w:t>
            </w:r>
            <w:r>
              <w:rPr>
                <w:rFonts w:ascii="Times New Roman" w:hAnsi="Times New Roman" w:cs="Times New Roman"/>
                <w:sz w:val="24"/>
                <w:szCs w:val="24"/>
              </w:rPr>
              <w:t>, 0.67)</w:t>
            </w:r>
          </w:p>
        </w:tc>
        <w:tc>
          <w:tcPr>
            <w:tcW w:w="1842"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.59</w:t>
            </w:r>
            <w:r>
              <w:rPr>
                <w:rFonts w:ascii="Times New Roman" w:hAnsi="Times New Roman" w:cs="Times New Roman"/>
                <w:sz w:val="24"/>
                <w:szCs w:val="24"/>
              </w:rPr>
              <w:t xml:space="preserve"> </w:t>
            </w:r>
          </w:p>
          <w:p w:rsidR="009609A1" w:rsidRDefault="009609A1" w:rsidP="006B02FA">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6B02FA">
              <w:rPr>
                <w:rFonts w:ascii="Times New Roman" w:hAnsi="Times New Roman" w:cs="Times New Roman"/>
                <w:sz w:val="24"/>
                <w:szCs w:val="24"/>
              </w:rPr>
              <w:t>1</w:t>
            </w:r>
            <w:r>
              <w:rPr>
                <w:rFonts w:ascii="Times New Roman" w:hAnsi="Times New Roman" w:cs="Times New Roman"/>
                <w:sz w:val="24"/>
                <w:szCs w:val="24"/>
              </w:rPr>
              <w:t>, 0.6</w:t>
            </w:r>
            <w:r w:rsidR="009B27D5">
              <w:rPr>
                <w:rFonts w:ascii="Times New Roman" w:hAnsi="Times New Roman" w:cs="Times New Roman"/>
                <w:sz w:val="24"/>
                <w:szCs w:val="24"/>
              </w:rPr>
              <w:t>7</w:t>
            </w:r>
            <w:r>
              <w:rPr>
                <w:rFonts w:ascii="Times New Roman" w:hAnsi="Times New Roman" w:cs="Times New Roman"/>
                <w:sz w:val="24"/>
                <w:szCs w:val="24"/>
              </w:rPr>
              <w:t>)</w:t>
            </w:r>
          </w:p>
        </w:tc>
        <w:tc>
          <w:tcPr>
            <w:tcW w:w="1951"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B27D5">
              <w:rPr>
                <w:rFonts w:ascii="Times New Roman" w:hAnsi="Times New Roman" w:cs="Times New Roman"/>
                <w:sz w:val="24"/>
                <w:szCs w:val="24"/>
              </w:rPr>
              <w:t>58</w:t>
            </w:r>
          </w:p>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(0.5</w:t>
            </w:r>
            <w:r w:rsidR="009B27D5">
              <w:rPr>
                <w:rFonts w:ascii="Times New Roman" w:hAnsi="Times New Roman" w:cs="Times New Roman"/>
                <w:sz w:val="24"/>
                <w:szCs w:val="24"/>
              </w:rPr>
              <w:t>1</w:t>
            </w:r>
            <w:r>
              <w:rPr>
                <w:rFonts w:ascii="Times New Roman" w:hAnsi="Times New Roman" w:cs="Times New Roman"/>
                <w:sz w:val="24"/>
                <w:szCs w:val="24"/>
              </w:rPr>
              <w:t>, 0.6</w:t>
            </w:r>
            <w:r w:rsidR="009B27D5">
              <w:rPr>
                <w:rFonts w:ascii="Times New Roman" w:hAnsi="Times New Roman" w:cs="Times New Roman"/>
                <w:sz w:val="24"/>
                <w:szCs w:val="24"/>
              </w:rPr>
              <w:t>6</w:t>
            </w:r>
            <w:r>
              <w:rPr>
                <w:rFonts w:ascii="Times New Roman" w:hAnsi="Times New Roman" w:cs="Times New Roman"/>
                <w:sz w:val="24"/>
                <w:szCs w:val="24"/>
              </w:rPr>
              <w:t>)</w:t>
            </w:r>
          </w:p>
        </w:tc>
      </w:tr>
      <w:tr w:rsidR="009609A1" w:rsidTr="00B257E3">
        <w:tc>
          <w:tcPr>
            <w:tcW w:w="1702" w:type="dxa"/>
          </w:tcPr>
          <w:p w:rsidR="009609A1" w:rsidRDefault="009609A1" w:rsidP="009609A1">
            <w:pPr>
              <w:spacing w:after="0" w:line="240" w:lineRule="auto"/>
              <w:rPr>
                <w:rFonts w:ascii="Times New Roman" w:hAnsi="Times New Roman" w:cs="Times New Roman"/>
                <w:sz w:val="24"/>
                <w:szCs w:val="24"/>
              </w:rPr>
            </w:pPr>
          </w:p>
        </w:tc>
        <w:tc>
          <w:tcPr>
            <w:tcW w:w="1446"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9609A1" w:rsidRPr="000F237E" w:rsidRDefault="009609A1" w:rsidP="009609A1">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9609A1" w:rsidRDefault="009609A1" w:rsidP="00B257E3">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B257E3">
              <w:rPr>
                <w:rFonts w:ascii="Times New Roman" w:hAnsi="Times New Roman" w:cs="Times New Roman"/>
                <w:sz w:val="24"/>
                <w:szCs w:val="24"/>
              </w:rPr>
              <w:t>57</w:t>
            </w:r>
          </w:p>
        </w:tc>
        <w:tc>
          <w:tcPr>
            <w:tcW w:w="1418" w:type="dxa"/>
          </w:tcPr>
          <w:p w:rsidR="009609A1" w:rsidRDefault="009609A1" w:rsidP="009609A1">
            <w:pPr>
              <w:spacing w:after="0" w:line="240" w:lineRule="auto"/>
              <w:rPr>
                <w:rFonts w:ascii="Times New Roman" w:hAnsi="Times New Roman" w:cs="Times New Roman"/>
                <w:sz w:val="24"/>
                <w:szCs w:val="24"/>
              </w:rPr>
            </w:pPr>
          </w:p>
        </w:tc>
        <w:tc>
          <w:tcPr>
            <w:tcW w:w="1843" w:type="dxa"/>
          </w:tcPr>
          <w:p w:rsidR="009609A1" w:rsidRDefault="009609A1" w:rsidP="00546FC4">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9B27D5">
              <w:rPr>
                <w:rFonts w:ascii="Times New Roman" w:hAnsi="Times New Roman" w:cs="Times New Roman"/>
                <w:sz w:val="24"/>
                <w:szCs w:val="24"/>
              </w:rPr>
              <w:t>1</w:t>
            </w:r>
            <w:r w:rsidR="00546FC4">
              <w:rPr>
                <w:rFonts w:ascii="Times New Roman" w:hAnsi="Times New Roman" w:cs="Times New Roman"/>
                <w:sz w:val="24"/>
                <w:szCs w:val="24"/>
              </w:rPr>
              <w:t>7</w:t>
            </w:r>
          </w:p>
        </w:tc>
        <w:tc>
          <w:tcPr>
            <w:tcW w:w="1842" w:type="dxa"/>
          </w:tcPr>
          <w:p w:rsidR="009609A1" w:rsidRDefault="009609A1" w:rsidP="009B27D5">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9B27D5">
              <w:rPr>
                <w:rFonts w:ascii="Times New Roman" w:hAnsi="Times New Roman" w:cs="Times New Roman"/>
                <w:sz w:val="24"/>
                <w:szCs w:val="24"/>
              </w:rPr>
              <w:t>15</w:t>
            </w:r>
          </w:p>
        </w:tc>
        <w:tc>
          <w:tcPr>
            <w:tcW w:w="1951" w:type="dxa"/>
          </w:tcPr>
          <w:p w:rsidR="009609A1" w:rsidRDefault="009609A1" w:rsidP="00546FC4">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9B27D5">
              <w:rPr>
                <w:rFonts w:ascii="Times New Roman" w:hAnsi="Times New Roman" w:cs="Times New Roman"/>
                <w:sz w:val="24"/>
                <w:szCs w:val="24"/>
              </w:rPr>
              <w:t>1</w:t>
            </w:r>
            <w:r w:rsidR="00546FC4">
              <w:rPr>
                <w:rFonts w:ascii="Times New Roman" w:hAnsi="Times New Roman" w:cs="Times New Roman"/>
                <w:sz w:val="24"/>
                <w:szCs w:val="24"/>
              </w:rPr>
              <w:t>2</w:t>
            </w:r>
          </w:p>
        </w:tc>
      </w:tr>
    </w:tbl>
    <w:p w:rsidR="009609A1" w:rsidRDefault="009609A1" w:rsidP="009609A1">
      <w:pPr>
        <w:spacing w:before="120" w:after="0" w:line="240" w:lineRule="auto"/>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 Model 1 includes maternal covariates and MAP at the first visit; Model 2 is as Model 1 plus the observed value of MAP at X weeks; Model 3 is as Model 1 plus the deviation of the observed value of MAP from the normogram prediction at X weeks; Model 4 is as Model 1 plus both the observed value of MAP at X weeks and the deviation of the observed value of MAP from the normogram prediction at X weeks</w:t>
      </w:r>
    </w:p>
    <w:p w:rsidR="00D33017" w:rsidRDefault="00E57E70" w:rsidP="009609A1">
      <w:pPr>
        <w:spacing w:after="0" w:line="240" w:lineRule="auto"/>
        <w:rPr>
          <w:rFonts w:ascii="Times New Roman" w:hAnsi="Times New Roman" w:cs="Times New Roman"/>
          <w:sz w:val="24"/>
          <w:szCs w:val="24"/>
        </w:rPr>
        <w:sectPr w:rsidR="00D33017" w:rsidSect="0074337A">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M1: Model 1; M2: Model 2</w:t>
      </w:r>
    </w:p>
    <w:tbl>
      <w:tblPr>
        <w:tblStyle w:val="TableGrid"/>
        <w:tblpPr w:leftFromText="180" w:rightFromText="180" w:vertAnchor="text" w:horzAnchor="margin" w:tblpXSpec="center" w:tblpY="882"/>
        <w:tblW w:w="15622" w:type="dxa"/>
        <w:tblLayout w:type="fixed"/>
        <w:tblLook w:val="04A0" w:firstRow="1" w:lastRow="0" w:firstColumn="1" w:lastColumn="0" w:noHBand="0" w:noVBand="1"/>
      </w:tblPr>
      <w:tblGrid>
        <w:gridCol w:w="1702"/>
        <w:gridCol w:w="1446"/>
        <w:gridCol w:w="1843"/>
        <w:gridCol w:w="1843"/>
        <w:gridCol w:w="1842"/>
        <w:gridCol w:w="1418"/>
        <w:gridCol w:w="1843"/>
        <w:gridCol w:w="1842"/>
        <w:gridCol w:w="1843"/>
      </w:tblGrid>
      <w:tr w:rsidR="00D33017" w:rsidTr="0034590E">
        <w:trPr>
          <w:trHeight w:val="252"/>
        </w:trPr>
        <w:tc>
          <w:tcPr>
            <w:tcW w:w="1702" w:type="dxa"/>
            <w:vMerge w:val="restart"/>
          </w:tcPr>
          <w:p w:rsidR="00D33017" w:rsidRPr="00F35812" w:rsidRDefault="00D33017" w:rsidP="0034590E">
            <w:pPr>
              <w:spacing w:after="0" w:line="240" w:lineRule="auto"/>
              <w:rPr>
                <w:rFonts w:ascii="Times New Roman" w:hAnsi="Times New Roman" w:cs="Times New Roman"/>
                <w:b/>
                <w:sz w:val="24"/>
                <w:szCs w:val="24"/>
              </w:rPr>
            </w:pPr>
            <w:r w:rsidRPr="00F35812">
              <w:rPr>
                <w:rFonts w:ascii="Times New Roman" w:hAnsi="Times New Roman" w:cs="Times New Roman"/>
                <w:b/>
                <w:sz w:val="24"/>
                <w:szCs w:val="24"/>
              </w:rPr>
              <w:lastRenderedPageBreak/>
              <w:t>Gestational age of prediction</w:t>
            </w:r>
            <w:r>
              <w:rPr>
                <w:rFonts w:ascii="Times New Roman" w:hAnsi="Times New Roman" w:cs="Times New Roman"/>
                <w:b/>
                <w:sz w:val="24"/>
                <w:szCs w:val="24"/>
              </w:rPr>
              <w:t xml:space="preserve"> (X)</w:t>
            </w:r>
          </w:p>
        </w:tc>
        <w:tc>
          <w:tcPr>
            <w:tcW w:w="6974" w:type="dxa"/>
            <w:gridSpan w:val="4"/>
          </w:tcPr>
          <w:p w:rsidR="00D33017" w:rsidRPr="00F35812" w:rsidRDefault="00D33017" w:rsidP="0034590E">
            <w:pPr>
              <w:spacing w:after="0" w:line="240" w:lineRule="auto"/>
              <w:jc w:val="center"/>
              <w:rPr>
                <w:rFonts w:ascii="Times New Roman" w:hAnsi="Times New Roman" w:cs="Times New Roman"/>
                <w:b/>
                <w:sz w:val="24"/>
                <w:szCs w:val="24"/>
              </w:rPr>
            </w:pPr>
            <w:r w:rsidRPr="00F35812">
              <w:rPr>
                <w:rFonts w:ascii="Times New Roman" w:hAnsi="Times New Roman" w:cs="Times New Roman"/>
                <w:b/>
                <w:sz w:val="24"/>
                <w:szCs w:val="24"/>
              </w:rPr>
              <w:t xml:space="preserve">Development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ALSPAC</w:t>
            </w:r>
          </w:p>
        </w:tc>
        <w:tc>
          <w:tcPr>
            <w:tcW w:w="6946" w:type="dxa"/>
            <w:gridSpan w:val="4"/>
          </w:tcPr>
          <w:p w:rsidR="00D33017" w:rsidRPr="00F35812" w:rsidRDefault="00D33017" w:rsidP="0034590E">
            <w:pPr>
              <w:spacing w:after="0" w:line="240" w:lineRule="auto"/>
              <w:jc w:val="center"/>
              <w:rPr>
                <w:rFonts w:ascii="Times New Roman" w:hAnsi="Times New Roman" w:cs="Times New Roman"/>
                <w:b/>
                <w:sz w:val="24"/>
                <w:szCs w:val="24"/>
              </w:rPr>
            </w:pPr>
            <w:r w:rsidRPr="00F35812">
              <w:rPr>
                <w:rFonts w:ascii="Times New Roman" w:hAnsi="Times New Roman" w:cs="Times New Roman"/>
                <w:b/>
                <w:sz w:val="24"/>
                <w:szCs w:val="24"/>
              </w:rPr>
              <w:t xml:space="preserve">Validation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SWS</w:t>
            </w:r>
          </w:p>
        </w:tc>
      </w:tr>
      <w:tr w:rsidR="00D33017" w:rsidTr="0034590E">
        <w:trPr>
          <w:trHeight w:val="285"/>
        </w:trPr>
        <w:tc>
          <w:tcPr>
            <w:tcW w:w="1702" w:type="dxa"/>
            <w:vMerge/>
          </w:tcPr>
          <w:p w:rsidR="00D33017" w:rsidRPr="00F35812" w:rsidRDefault="00D33017" w:rsidP="0034590E">
            <w:pPr>
              <w:spacing w:after="0" w:line="240" w:lineRule="auto"/>
              <w:rPr>
                <w:rFonts w:ascii="Times New Roman" w:hAnsi="Times New Roman" w:cs="Times New Roman"/>
                <w:b/>
                <w:sz w:val="24"/>
                <w:szCs w:val="24"/>
              </w:rPr>
            </w:pPr>
          </w:p>
        </w:tc>
        <w:tc>
          <w:tcPr>
            <w:tcW w:w="6974" w:type="dxa"/>
            <w:gridSpan w:val="4"/>
          </w:tcPr>
          <w:p w:rsidR="00D33017" w:rsidRPr="00F35812" w:rsidRDefault="00D33017" w:rsidP="003459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AUROC (95% CI)</w:t>
            </w:r>
          </w:p>
        </w:tc>
        <w:tc>
          <w:tcPr>
            <w:tcW w:w="6946" w:type="dxa"/>
            <w:gridSpan w:val="4"/>
          </w:tcPr>
          <w:p w:rsidR="00D33017" w:rsidRPr="00F35812" w:rsidRDefault="00D33017" w:rsidP="003459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AUROC (95% CI)</w:t>
            </w:r>
          </w:p>
        </w:tc>
      </w:tr>
      <w:tr w:rsidR="00D33017" w:rsidTr="0034590E">
        <w:trPr>
          <w:trHeight w:val="252"/>
        </w:trPr>
        <w:tc>
          <w:tcPr>
            <w:tcW w:w="1702" w:type="dxa"/>
            <w:vMerge/>
          </w:tcPr>
          <w:p w:rsidR="00D33017" w:rsidRDefault="00D33017" w:rsidP="0034590E">
            <w:pPr>
              <w:spacing w:after="0" w:line="240" w:lineRule="auto"/>
              <w:rPr>
                <w:rFonts w:ascii="Times New Roman" w:hAnsi="Times New Roman" w:cs="Times New Roman"/>
                <w:sz w:val="24"/>
                <w:szCs w:val="24"/>
              </w:rPr>
            </w:pPr>
          </w:p>
        </w:tc>
        <w:tc>
          <w:tcPr>
            <w:tcW w:w="1446" w:type="dxa"/>
          </w:tcPr>
          <w:p w:rsidR="00D33017" w:rsidRPr="00D70C21" w:rsidRDefault="00D33017" w:rsidP="0034590E">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D33017" w:rsidRPr="00D70C21" w:rsidRDefault="00D33017" w:rsidP="0034590E">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3" w:type="dxa"/>
          </w:tcPr>
          <w:p w:rsidR="00D33017" w:rsidRPr="00D70C21" w:rsidRDefault="00D33017" w:rsidP="0034590E">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842" w:type="dxa"/>
          </w:tcPr>
          <w:p w:rsidR="00D33017" w:rsidRPr="00D70C21" w:rsidRDefault="00D33017" w:rsidP="0034590E">
            <w:pPr>
              <w:spacing w:after="0" w:line="240" w:lineRule="auto"/>
              <w:rPr>
                <w:rFonts w:ascii="Times New Roman" w:hAnsi="Times New Roman" w:cs="Times New Roman"/>
                <w:b/>
                <w:sz w:val="24"/>
                <w:szCs w:val="24"/>
              </w:rPr>
            </w:pPr>
            <w:r>
              <w:rPr>
                <w:rFonts w:ascii="Times New Roman" w:hAnsi="Times New Roman" w:cs="Times New Roman"/>
                <w:b/>
                <w:sz w:val="24"/>
                <w:szCs w:val="24"/>
              </w:rPr>
              <w:t>Model 4</w:t>
            </w:r>
          </w:p>
        </w:tc>
        <w:tc>
          <w:tcPr>
            <w:tcW w:w="1418" w:type="dxa"/>
          </w:tcPr>
          <w:p w:rsidR="00D33017" w:rsidRPr="00D70C21" w:rsidRDefault="00D33017" w:rsidP="0034590E">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D33017" w:rsidRPr="00D70C21" w:rsidRDefault="00D33017" w:rsidP="0034590E">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2" w:type="dxa"/>
          </w:tcPr>
          <w:p w:rsidR="00D33017" w:rsidRPr="00D70C21" w:rsidRDefault="00D33017" w:rsidP="0034590E">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843" w:type="dxa"/>
          </w:tcPr>
          <w:p w:rsidR="00D33017" w:rsidRPr="00D70C21" w:rsidRDefault="00D33017" w:rsidP="0034590E">
            <w:pPr>
              <w:spacing w:after="0" w:line="240" w:lineRule="auto"/>
              <w:rPr>
                <w:rFonts w:ascii="Times New Roman" w:hAnsi="Times New Roman" w:cs="Times New Roman"/>
                <w:b/>
                <w:sz w:val="24"/>
                <w:szCs w:val="24"/>
              </w:rPr>
            </w:pPr>
            <w:r>
              <w:rPr>
                <w:rFonts w:ascii="Times New Roman" w:hAnsi="Times New Roman" w:cs="Times New Roman"/>
                <w:b/>
                <w:sz w:val="24"/>
                <w:szCs w:val="24"/>
              </w:rPr>
              <w:t>Model 4</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20 weeks</w:t>
            </w:r>
          </w:p>
        </w:tc>
        <w:tc>
          <w:tcPr>
            <w:tcW w:w="1446"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418"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(0.51, 0.63)</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0.58</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(0.53, 0.64)</w:t>
            </w:r>
          </w:p>
        </w:tc>
      </w:tr>
      <w:tr w:rsidR="00D33017" w:rsidTr="0034590E">
        <w:trPr>
          <w:trHeight w:val="219"/>
        </w:trPr>
        <w:tc>
          <w:tcPr>
            <w:tcW w:w="1702" w:type="dxa"/>
          </w:tcPr>
          <w:p w:rsidR="00D33017" w:rsidRDefault="00D33017" w:rsidP="0034590E">
            <w:pPr>
              <w:spacing w:after="0" w:line="240" w:lineRule="auto"/>
              <w:rPr>
                <w:rFonts w:ascii="Times New Roman" w:hAnsi="Times New Roman" w:cs="Times New Roman"/>
                <w:sz w:val="24"/>
                <w:szCs w:val="24"/>
              </w:rPr>
            </w:pPr>
          </w:p>
        </w:tc>
        <w:tc>
          <w:tcPr>
            <w:tcW w:w="1446"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0.04</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0.59</w:t>
            </w:r>
          </w:p>
        </w:tc>
        <w:tc>
          <w:tcPr>
            <w:tcW w:w="1418"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0.36</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0.19</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vs M2 = 0.01 </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25 weeks</w:t>
            </w:r>
          </w:p>
        </w:tc>
        <w:tc>
          <w:tcPr>
            <w:tcW w:w="1446"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418"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(0.53, 0.65)</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p>
        </w:tc>
        <w:tc>
          <w:tcPr>
            <w:tcW w:w="1446" w:type="dxa"/>
          </w:tcPr>
          <w:p w:rsidR="00D33017" w:rsidRPr="000F237E" w:rsidRDefault="00D33017" w:rsidP="0034590E">
            <w:pPr>
              <w:spacing w:after="0" w:line="240" w:lineRule="auto"/>
              <w:rPr>
                <w:rFonts w:ascii="Times New Roman" w:hAnsi="Times New Roman" w:cs="Times New Roman"/>
                <w:sz w:val="24"/>
                <w:szCs w:val="24"/>
              </w:rPr>
            </w:pPr>
          </w:p>
        </w:tc>
        <w:tc>
          <w:tcPr>
            <w:tcW w:w="1843" w:type="dxa"/>
          </w:tcPr>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0.72</w:t>
            </w:r>
          </w:p>
        </w:tc>
        <w:tc>
          <w:tcPr>
            <w:tcW w:w="1843" w:type="dxa"/>
          </w:tcPr>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0.69</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0.68</w:t>
            </w:r>
          </w:p>
        </w:tc>
        <w:tc>
          <w:tcPr>
            <w:tcW w:w="1418"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0.75</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0.74</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0.02</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28 weeks</w:t>
            </w:r>
          </w:p>
        </w:tc>
        <w:tc>
          <w:tcPr>
            <w:tcW w:w="1446"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0.60</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(0.58, 0.63)</w:t>
            </w:r>
          </w:p>
        </w:tc>
        <w:tc>
          <w:tcPr>
            <w:tcW w:w="1418"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0.58</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(0.52, 0.63)</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(0.53, 0.65)</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p>
        </w:tc>
        <w:tc>
          <w:tcPr>
            <w:tcW w:w="1446"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0.24</w:t>
            </w:r>
          </w:p>
        </w:tc>
        <w:tc>
          <w:tcPr>
            <w:tcW w:w="1843" w:type="dxa"/>
          </w:tcPr>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0.22</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0.50</w:t>
            </w:r>
          </w:p>
        </w:tc>
        <w:tc>
          <w:tcPr>
            <w:tcW w:w="1418"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0.61</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0.75</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0.01</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31 weeks</w:t>
            </w:r>
          </w:p>
        </w:tc>
        <w:tc>
          <w:tcPr>
            <w:tcW w:w="1446"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0.61</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(0.59, 0.64)</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0.62</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(0.59, 0.64)</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0.62</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(0.59, 0.64)</w:t>
            </w:r>
          </w:p>
        </w:tc>
        <w:tc>
          <w:tcPr>
            <w:tcW w:w="1418"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(0.51, 0.62)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(0.51, 0.62)</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(0.51, 0.62)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0.58</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(0.52, 0.64)</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p>
        </w:tc>
        <w:tc>
          <w:tcPr>
            <w:tcW w:w="1446"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0.03</w:t>
            </w:r>
          </w:p>
        </w:tc>
        <w:tc>
          <w:tcPr>
            <w:tcW w:w="1843" w:type="dxa"/>
          </w:tcPr>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0.03</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0.47</w:t>
            </w:r>
          </w:p>
        </w:tc>
        <w:tc>
          <w:tcPr>
            <w:tcW w:w="1418"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0.92</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0.99</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0.02</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34 weeks</w:t>
            </w:r>
          </w:p>
        </w:tc>
        <w:tc>
          <w:tcPr>
            <w:tcW w:w="1446"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(0.56, 0.62)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0.64</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(0.61, 0.67)</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0.64</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(0.61, 0.67)</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0.64</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(0.61, 0.67)</w:t>
            </w:r>
          </w:p>
        </w:tc>
        <w:tc>
          <w:tcPr>
            <w:tcW w:w="1418"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0.56</w:t>
            </w:r>
          </w:p>
          <w:p w:rsidR="00D33017" w:rsidRDefault="00D33017" w:rsidP="00BE021E">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BE021E">
              <w:rPr>
                <w:rFonts w:ascii="Times New Roman" w:hAnsi="Times New Roman" w:cs="Times New Roman"/>
                <w:sz w:val="24"/>
                <w:szCs w:val="24"/>
              </w:rPr>
              <w:t>49</w:t>
            </w:r>
            <w:r>
              <w:rPr>
                <w:rFonts w:ascii="Times New Roman" w:hAnsi="Times New Roman" w:cs="Times New Roman"/>
                <w:sz w:val="24"/>
                <w:szCs w:val="24"/>
              </w:rPr>
              <w:t>, 0.62)</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0.62</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(0.55, 0.68)</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0.62</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(0.55, 0.68)</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0.62</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(0.56, 0.69)</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p>
        </w:tc>
        <w:tc>
          <w:tcPr>
            <w:tcW w:w="1446"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0.65</w:t>
            </w:r>
          </w:p>
        </w:tc>
        <w:tc>
          <w:tcPr>
            <w:tcW w:w="1418"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0.02</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vs M1 = 0.02 </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vs M2 = 0.11 </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36 weeks</w:t>
            </w:r>
          </w:p>
        </w:tc>
        <w:tc>
          <w:tcPr>
            <w:tcW w:w="1446"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(0.53, 0.61)</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(0.63, 0.70)</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0.66</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(0.63, 0.70)</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0.67</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(0.63, 0.70)</w:t>
            </w:r>
          </w:p>
        </w:tc>
        <w:tc>
          <w:tcPr>
            <w:tcW w:w="1418"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0.53</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(0.45, 0.61)</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(0.51, 0.67)</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0.59</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(0.51, 0.67)</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0.58</w:t>
            </w:r>
          </w:p>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(0.50, 0.66)</w:t>
            </w:r>
          </w:p>
        </w:tc>
      </w:tr>
      <w:tr w:rsidR="00D33017" w:rsidTr="0034590E">
        <w:tc>
          <w:tcPr>
            <w:tcW w:w="1702" w:type="dxa"/>
          </w:tcPr>
          <w:p w:rsidR="00D33017" w:rsidRDefault="00D33017" w:rsidP="0034590E">
            <w:pPr>
              <w:spacing w:after="0" w:line="240" w:lineRule="auto"/>
              <w:rPr>
                <w:rFonts w:ascii="Times New Roman" w:hAnsi="Times New Roman" w:cs="Times New Roman"/>
                <w:sz w:val="24"/>
                <w:szCs w:val="24"/>
              </w:rPr>
            </w:pPr>
          </w:p>
        </w:tc>
        <w:tc>
          <w:tcPr>
            <w:tcW w:w="1446"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3" w:type="dxa"/>
          </w:tcPr>
          <w:p w:rsidR="00D33017" w:rsidRPr="000F237E"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&lt; 0.001</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0.52</w:t>
            </w:r>
          </w:p>
        </w:tc>
        <w:tc>
          <w:tcPr>
            <w:tcW w:w="1418" w:type="dxa"/>
          </w:tcPr>
          <w:p w:rsidR="00D33017" w:rsidRDefault="00D33017" w:rsidP="0034590E">
            <w:pPr>
              <w:spacing w:after="0" w:line="240" w:lineRule="auto"/>
              <w:rPr>
                <w:rFonts w:ascii="Times New Roman" w:hAnsi="Times New Roman" w:cs="Times New Roman"/>
                <w:sz w:val="24"/>
                <w:szCs w:val="24"/>
              </w:rPr>
            </w:pP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0.17</w:t>
            </w:r>
          </w:p>
        </w:tc>
        <w:tc>
          <w:tcPr>
            <w:tcW w:w="1842"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M1 = 0.15</w:t>
            </w:r>
          </w:p>
        </w:tc>
        <w:tc>
          <w:tcPr>
            <w:tcW w:w="1843" w:type="dxa"/>
          </w:tcPr>
          <w:p w:rsidR="00D33017" w:rsidRDefault="00D33017" w:rsidP="0034590E">
            <w:pPr>
              <w:spacing w:after="0" w:line="240" w:lineRule="auto"/>
              <w:rPr>
                <w:rFonts w:ascii="Times New Roman" w:hAnsi="Times New Roman" w:cs="Times New Roman"/>
                <w:sz w:val="24"/>
                <w:szCs w:val="24"/>
              </w:rPr>
            </w:pPr>
            <w:r>
              <w:rPr>
                <w:rFonts w:ascii="Times New Roman" w:hAnsi="Times New Roman" w:cs="Times New Roman"/>
                <w:sz w:val="24"/>
                <w:szCs w:val="24"/>
              </w:rPr>
              <w:t>P vs M2 = 0.10</w:t>
            </w:r>
          </w:p>
        </w:tc>
      </w:tr>
    </w:tbl>
    <w:p w:rsidR="00D33017" w:rsidRDefault="00F20053" w:rsidP="00D33017">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Supplementary </w:t>
      </w:r>
      <w:r w:rsidR="00D33017" w:rsidRPr="00413EA3">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S</w:t>
      </w:r>
      <w:r w:rsidR="00E96B2F">
        <w:rPr>
          <w:rFonts w:ascii="Times New Roman" w:hAnsi="Times New Roman" w:cs="Times New Roman"/>
          <w:color w:val="000000" w:themeColor="text1"/>
          <w:sz w:val="24"/>
          <w:szCs w:val="24"/>
        </w:rPr>
        <w:t>1</w:t>
      </w:r>
      <w:r w:rsidR="00DC2F77">
        <w:rPr>
          <w:rFonts w:ascii="Times New Roman" w:hAnsi="Times New Roman" w:cs="Times New Roman"/>
          <w:color w:val="000000" w:themeColor="text1"/>
          <w:sz w:val="24"/>
          <w:szCs w:val="24"/>
        </w:rPr>
        <w:t>1</w:t>
      </w:r>
      <w:r w:rsidR="00D33017" w:rsidRPr="00413EA3">
        <w:rPr>
          <w:rFonts w:ascii="Times New Roman" w:hAnsi="Times New Roman" w:cs="Times New Roman"/>
          <w:color w:val="000000" w:themeColor="text1"/>
          <w:sz w:val="24"/>
          <w:szCs w:val="24"/>
        </w:rPr>
        <w:t xml:space="preserve"> AUROCs for prediction models for preterm birth at different gestational ages in ALSPAC and the SWS</w:t>
      </w:r>
      <w:r w:rsidR="00D33017">
        <w:rPr>
          <w:rFonts w:ascii="Times New Roman" w:hAnsi="Times New Roman" w:cs="Times New Roman"/>
          <w:color w:val="000000" w:themeColor="text1"/>
          <w:sz w:val="24"/>
          <w:szCs w:val="24"/>
        </w:rPr>
        <w:t xml:space="preserve"> excluding women who developed preeclampsia</w:t>
      </w:r>
      <w:r w:rsidR="00D33017" w:rsidRPr="00413EA3">
        <w:rPr>
          <w:rFonts w:ascii="Times New Roman" w:hAnsi="Times New Roman" w:cs="Times New Roman"/>
          <w:color w:val="000000" w:themeColor="text1"/>
          <w:sz w:val="24"/>
          <w:szCs w:val="24"/>
        </w:rPr>
        <w:t>*</w:t>
      </w:r>
    </w:p>
    <w:p w:rsidR="00E57E70" w:rsidRDefault="00E57E70" w:rsidP="009609A1">
      <w:pPr>
        <w:spacing w:after="0" w:line="240" w:lineRule="auto"/>
        <w:rPr>
          <w:rFonts w:ascii="Times New Roman" w:hAnsi="Times New Roman" w:cs="Times New Roman"/>
          <w:sz w:val="24"/>
          <w:szCs w:val="24"/>
        </w:rPr>
      </w:pPr>
    </w:p>
    <w:p w:rsidR="00D33017" w:rsidRDefault="00D33017" w:rsidP="00D33017">
      <w:pPr>
        <w:spacing w:before="120" w:after="0" w:line="240" w:lineRule="auto"/>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 Model 1 includes maternal covariates and MAP at the first visit; Model 2 is as Model 1 plus the observed value of MAP at X weeks; Model 3 is as Model 1 plus the deviation of the observed value of MAP from the normogram prediction at X weeks; Model 4 is as Model 1 plus both the observed value of MAP at X weeks and the deviation of the observed value of MAP from the normogram prediction at X weeks</w:t>
      </w:r>
    </w:p>
    <w:p w:rsidR="00D33017" w:rsidRDefault="00D33017" w:rsidP="009609A1">
      <w:pPr>
        <w:spacing w:after="0" w:line="240" w:lineRule="auto"/>
        <w:rPr>
          <w:rFonts w:ascii="Times New Roman" w:hAnsi="Times New Roman" w:cs="Times New Roman"/>
          <w:sz w:val="24"/>
          <w:szCs w:val="24"/>
        </w:rPr>
        <w:sectPr w:rsidR="00D33017" w:rsidSect="0074337A">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M1: Model 1; M2: Model 2</w:t>
      </w:r>
    </w:p>
    <w:p w:rsidR="009609A1" w:rsidRPr="00C55230" w:rsidRDefault="00F20053" w:rsidP="00E57E70">
      <w:pPr>
        <w:pStyle w:val="Caption"/>
        <w:framePr w:hSpace="180" w:wrap="around" w:vAnchor="page" w:hAnchor="page" w:x="1357" w:y="1345"/>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Supplementary </w:t>
      </w:r>
      <w:r w:rsidR="009609A1" w:rsidRPr="00C55230">
        <w:rPr>
          <w:rFonts w:ascii="Times New Roman" w:hAnsi="Times New Roman" w:cs="Times New Roman"/>
          <w:color w:val="auto"/>
          <w:sz w:val="24"/>
          <w:szCs w:val="24"/>
        </w:rPr>
        <w:t xml:space="preserve">Table </w:t>
      </w:r>
      <w:r>
        <w:rPr>
          <w:rFonts w:ascii="Times New Roman" w:hAnsi="Times New Roman" w:cs="Times New Roman"/>
          <w:color w:val="auto"/>
          <w:sz w:val="24"/>
          <w:szCs w:val="24"/>
        </w:rPr>
        <w:t>S</w:t>
      </w:r>
      <w:r w:rsidR="00DB0BB0">
        <w:rPr>
          <w:rFonts w:ascii="Times New Roman" w:hAnsi="Times New Roman" w:cs="Times New Roman"/>
          <w:color w:val="auto"/>
          <w:sz w:val="24"/>
          <w:szCs w:val="24"/>
        </w:rPr>
        <w:t>1</w:t>
      </w:r>
      <w:r w:rsidR="00DC2F77">
        <w:rPr>
          <w:rFonts w:ascii="Times New Roman" w:hAnsi="Times New Roman" w:cs="Times New Roman"/>
          <w:color w:val="auto"/>
          <w:sz w:val="24"/>
          <w:szCs w:val="24"/>
        </w:rPr>
        <w:t>2</w:t>
      </w:r>
      <w:r w:rsidR="009609A1" w:rsidRPr="00C55230">
        <w:rPr>
          <w:rFonts w:ascii="Times New Roman" w:hAnsi="Times New Roman" w:cs="Times New Roman"/>
          <w:color w:val="auto"/>
          <w:sz w:val="24"/>
          <w:szCs w:val="24"/>
        </w:rPr>
        <w:t xml:space="preserve"> AUROCs for prediction models for </w:t>
      </w:r>
      <w:r w:rsidR="009609A1">
        <w:rPr>
          <w:rFonts w:ascii="Times New Roman" w:hAnsi="Times New Roman" w:cs="Times New Roman"/>
          <w:color w:val="auto"/>
          <w:sz w:val="24"/>
          <w:szCs w:val="24"/>
        </w:rPr>
        <w:t xml:space="preserve">small for gestational age </w:t>
      </w:r>
      <w:r w:rsidR="009609A1" w:rsidRPr="00C55230">
        <w:rPr>
          <w:rFonts w:ascii="Times New Roman" w:hAnsi="Times New Roman" w:cs="Times New Roman"/>
          <w:color w:val="auto"/>
          <w:sz w:val="24"/>
          <w:szCs w:val="24"/>
        </w:rPr>
        <w:t>at different gestational ages in ALSPAC and the SWS*</w:t>
      </w:r>
    </w:p>
    <w:tbl>
      <w:tblPr>
        <w:tblStyle w:val="TableGrid"/>
        <w:tblpPr w:leftFromText="180" w:rightFromText="180" w:vertAnchor="text" w:horzAnchor="margin" w:tblpXSpec="center" w:tblpY="426"/>
        <w:tblW w:w="15622" w:type="dxa"/>
        <w:tblLayout w:type="fixed"/>
        <w:tblLook w:val="04A0" w:firstRow="1" w:lastRow="0" w:firstColumn="1" w:lastColumn="0" w:noHBand="0" w:noVBand="1"/>
      </w:tblPr>
      <w:tblGrid>
        <w:gridCol w:w="1702"/>
        <w:gridCol w:w="1446"/>
        <w:gridCol w:w="1843"/>
        <w:gridCol w:w="1843"/>
        <w:gridCol w:w="1842"/>
        <w:gridCol w:w="1418"/>
        <w:gridCol w:w="1843"/>
        <w:gridCol w:w="1842"/>
        <w:gridCol w:w="1843"/>
      </w:tblGrid>
      <w:tr w:rsidR="00E57E70" w:rsidTr="00E57E70">
        <w:trPr>
          <w:trHeight w:val="252"/>
        </w:trPr>
        <w:tc>
          <w:tcPr>
            <w:tcW w:w="1702" w:type="dxa"/>
            <w:vMerge w:val="restart"/>
          </w:tcPr>
          <w:p w:rsidR="00E57E70" w:rsidRPr="00F35812" w:rsidRDefault="00E57E70" w:rsidP="00E57E70">
            <w:pPr>
              <w:spacing w:after="0" w:line="240" w:lineRule="auto"/>
              <w:rPr>
                <w:rFonts w:ascii="Times New Roman" w:hAnsi="Times New Roman" w:cs="Times New Roman"/>
                <w:b/>
                <w:sz w:val="24"/>
                <w:szCs w:val="24"/>
              </w:rPr>
            </w:pPr>
            <w:r w:rsidRPr="00F35812">
              <w:rPr>
                <w:rFonts w:ascii="Times New Roman" w:hAnsi="Times New Roman" w:cs="Times New Roman"/>
                <w:b/>
                <w:sz w:val="24"/>
                <w:szCs w:val="24"/>
              </w:rPr>
              <w:t>Gestational age of prediction</w:t>
            </w:r>
            <w:r>
              <w:rPr>
                <w:rFonts w:ascii="Times New Roman" w:hAnsi="Times New Roman" w:cs="Times New Roman"/>
                <w:b/>
                <w:sz w:val="24"/>
                <w:szCs w:val="24"/>
              </w:rPr>
              <w:t xml:space="preserve"> (X)</w:t>
            </w:r>
          </w:p>
        </w:tc>
        <w:tc>
          <w:tcPr>
            <w:tcW w:w="6974" w:type="dxa"/>
            <w:gridSpan w:val="4"/>
          </w:tcPr>
          <w:p w:rsidR="00E57E70" w:rsidRPr="00F35812" w:rsidRDefault="00E57E70" w:rsidP="00E57E70">
            <w:pPr>
              <w:spacing w:after="0" w:line="240" w:lineRule="auto"/>
              <w:jc w:val="center"/>
              <w:rPr>
                <w:rFonts w:ascii="Times New Roman" w:hAnsi="Times New Roman" w:cs="Times New Roman"/>
                <w:b/>
                <w:sz w:val="24"/>
                <w:szCs w:val="24"/>
              </w:rPr>
            </w:pPr>
            <w:r w:rsidRPr="00F35812">
              <w:rPr>
                <w:rFonts w:ascii="Times New Roman" w:hAnsi="Times New Roman" w:cs="Times New Roman"/>
                <w:b/>
                <w:sz w:val="24"/>
                <w:szCs w:val="24"/>
              </w:rPr>
              <w:t xml:space="preserve">Development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ALSPAC</w:t>
            </w:r>
          </w:p>
        </w:tc>
        <w:tc>
          <w:tcPr>
            <w:tcW w:w="6946" w:type="dxa"/>
            <w:gridSpan w:val="4"/>
          </w:tcPr>
          <w:p w:rsidR="00E57E70" w:rsidRPr="00F35812" w:rsidRDefault="00E57E70" w:rsidP="00E57E70">
            <w:pPr>
              <w:spacing w:after="0" w:line="240" w:lineRule="auto"/>
              <w:jc w:val="center"/>
              <w:rPr>
                <w:rFonts w:ascii="Times New Roman" w:hAnsi="Times New Roman" w:cs="Times New Roman"/>
                <w:b/>
                <w:sz w:val="24"/>
                <w:szCs w:val="24"/>
              </w:rPr>
            </w:pPr>
            <w:r w:rsidRPr="00F35812">
              <w:rPr>
                <w:rFonts w:ascii="Times New Roman" w:hAnsi="Times New Roman" w:cs="Times New Roman"/>
                <w:b/>
                <w:sz w:val="24"/>
                <w:szCs w:val="24"/>
              </w:rPr>
              <w:t xml:space="preserve">Validation cohort </w:t>
            </w:r>
            <w:r>
              <w:rPr>
                <w:rFonts w:ascii="Times New Roman" w:hAnsi="Times New Roman" w:cs="Times New Roman"/>
                <w:b/>
                <w:sz w:val="24"/>
                <w:szCs w:val="24"/>
              </w:rPr>
              <w:t>–</w:t>
            </w:r>
            <w:r w:rsidRPr="00F35812">
              <w:rPr>
                <w:rFonts w:ascii="Times New Roman" w:hAnsi="Times New Roman" w:cs="Times New Roman"/>
                <w:b/>
                <w:sz w:val="24"/>
                <w:szCs w:val="24"/>
              </w:rPr>
              <w:t xml:space="preserve"> SWS</w:t>
            </w:r>
          </w:p>
        </w:tc>
      </w:tr>
      <w:tr w:rsidR="00E57E70" w:rsidTr="00E57E70">
        <w:trPr>
          <w:trHeight w:val="285"/>
        </w:trPr>
        <w:tc>
          <w:tcPr>
            <w:tcW w:w="1702" w:type="dxa"/>
            <w:vMerge/>
          </w:tcPr>
          <w:p w:rsidR="00E57E70" w:rsidRPr="00F35812" w:rsidRDefault="00E57E70" w:rsidP="00E57E70">
            <w:pPr>
              <w:spacing w:after="0" w:line="240" w:lineRule="auto"/>
              <w:rPr>
                <w:rFonts w:ascii="Times New Roman" w:hAnsi="Times New Roman" w:cs="Times New Roman"/>
                <w:b/>
                <w:sz w:val="24"/>
                <w:szCs w:val="24"/>
              </w:rPr>
            </w:pPr>
          </w:p>
        </w:tc>
        <w:tc>
          <w:tcPr>
            <w:tcW w:w="6974" w:type="dxa"/>
            <w:gridSpan w:val="4"/>
          </w:tcPr>
          <w:p w:rsidR="00E57E70" w:rsidRPr="00F35812" w:rsidRDefault="00E57E70" w:rsidP="00E57E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AUROC (95% CI)</w:t>
            </w:r>
          </w:p>
        </w:tc>
        <w:tc>
          <w:tcPr>
            <w:tcW w:w="6946" w:type="dxa"/>
            <w:gridSpan w:val="4"/>
          </w:tcPr>
          <w:p w:rsidR="00E57E70" w:rsidRPr="00F35812" w:rsidRDefault="00E57E70" w:rsidP="00E57E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AUROC (95% CI)</w:t>
            </w:r>
          </w:p>
        </w:tc>
      </w:tr>
      <w:tr w:rsidR="00E57E70" w:rsidTr="00E57E70">
        <w:trPr>
          <w:trHeight w:val="252"/>
        </w:trPr>
        <w:tc>
          <w:tcPr>
            <w:tcW w:w="1702" w:type="dxa"/>
            <w:vMerge/>
          </w:tcPr>
          <w:p w:rsidR="00E57E70" w:rsidRDefault="00E57E70" w:rsidP="00E57E70">
            <w:pPr>
              <w:spacing w:after="0" w:line="240" w:lineRule="auto"/>
              <w:rPr>
                <w:rFonts w:ascii="Times New Roman" w:hAnsi="Times New Roman" w:cs="Times New Roman"/>
                <w:sz w:val="24"/>
                <w:szCs w:val="24"/>
              </w:rPr>
            </w:pPr>
          </w:p>
        </w:tc>
        <w:tc>
          <w:tcPr>
            <w:tcW w:w="1446" w:type="dxa"/>
          </w:tcPr>
          <w:p w:rsidR="00E57E70" w:rsidRPr="00D70C21" w:rsidRDefault="00E57E70" w:rsidP="00E57E70">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E57E70" w:rsidRPr="00D70C21" w:rsidRDefault="00E57E70" w:rsidP="00E57E70">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3" w:type="dxa"/>
          </w:tcPr>
          <w:p w:rsidR="00E57E70" w:rsidRPr="00D70C21" w:rsidRDefault="00E57E70" w:rsidP="00E57E70">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842" w:type="dxa"/>
          </w:tcPr>
          <w:p w:rsidR="00E57E70" w:rsidRPr="00D70C21" w:rsidRDefault="00E57E70" w:rsidP="00E57E70">
            <w:pPr>
              <w:spacing w:after="0" w:line="240" w:lineRule="auto"/>
              <w:rPr>
                <w:rFonts w:ascii="Times New Roman" w:hAnsi="Times New Roman" w:cs="Times New Roman"/>
                <w:b/>
                <w:sz w:val="24"/>
                <w:szCs w:val="24"/>
              </w:rPr>
            </w:pPr>
            <w:r>
              <w:rPr>
                <w:rFonts w:ascii="Times New Roman" w:hAnsi="Times New Roman" w:cs="Times New Roman"/>
                <w:b/>
                <w:sz w:val="24"/>
                <w:szCs w:val="24"/>
              </w:rPr>
              <w:t>Model 4</w:t>
            </w:r>
          </w:p>
        </w:tc>
        <w:tc>
          <w:tcPr>
            <w:tcW w:w="1418" w:type="dxa"/>
          </w:tcPr>
          <w:p w:rsidR="00E57E70" w:rsidRPr="00D70C21" w:rsidRDefault="00E57E70" w:rsidP="00E57E70">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1</w:t>
            </w:r>
          </w:p>
        </w:tc>
        <w:tc>
          <w:tcPr>
            <w:tcW w:w="1843" w:type="dxa"/>
          </w:tcPr>
          <w:p w:rsidR="00E57E70" w:rsidRPr="00D70C21" w:rsidRDefault="00E57E70" w:rsidP="00E57E70">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2</w:t>
            </w:r>
          </w:p>
        </w:tc>
        <w:tc>
          <w:tcPr>
            <w:tcW w:w="1842" w:type="dxa"/>
          </w:tcPr>
          <w:p w:rsidR="00E57E70" w:rsidRPr="00D70C21" w:rsidRDefault="00E57E70" w:rsidP="00E57E70">
            <w:pPr>
              <w:spacing w:after="0" w:line="240" w:lineRule="auto"/>
              <w:rPr>
                <w:rFonts w:ascii="Times New Roman" w:hAnsi="Times New Roman" w:cs="Times New Roman"/>
                <w:b/>
                <w:sz w:val="24"/>
                <w:szCs w:val="24"/>
              </w:rPr>
            </w:pPr>
            <w:r w:rsidRPr="00D70C21">
              <w:rPr>
                <w:rFonts w:ascii="Times New Roman" w:hAnsi="Times New Roman" w:cs="Times New Roman"/>
                <w:b/>
                <w:sz w:val="24"/>
                <w:szCs w:val="24"/>
              </w:rPr>
              <w:t>Model 3</w:t>
            </w:r>
          </w:p>
        </w:tc>
        <w:tc>
          <w:tcPr>
            <w:tcW w:w="1843" w:type="dxa"/>
          </w:tcPr>
          <w:p w:rsidR="00E57E70" w:rsidRPr="00D70C21" w:rsidRDefault="00E57E70" w:rsidP="00E57E70">
            <w:pPr>
              <w:spacing w:after="0" w:line="240" w:lineRule="auto"/>
              <w:rPr>
                <w:rFonts w:ascii="Times New Roman" w:hAnsi="Times New Roman" w:cs="Times New Roman"/>
                <w:b/>
                <w:sz w:val="24"/>
                <w:szCs w:val="24"/>
              </w:rPr>
            </w:pPr>
            <w:r>
              <w:rPr>
                <w:rFonts w:ascii="Times New Roman" w:hAnsi="Times New Roman" w:cs="Times New Roman"/>
                <w:b/>
                <w:sz w:val="24"/>
                <w:szCs w:val="24"/>
              </w:rPr>
              <w:t>Model 4</w:t>
            </w:r>
          </w:p>
        </w:tc>
      </w:tr>
      <w:tr w:rsidR="00E57E70" w:rsidTr="00E57E70">
        <w:tc>
          <w:tcPr>
            <w:tcW w:w="170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20 weeks</w:t>
            </w:r>
          </w:p>
        </w:tc>
        <w:tc>
          <w:tcPr>
            <w:tcW w:w="1446"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418" w:type="dxa"/>
          </w:tcPr>
          <w:p w:rsidR="00E57E70" w:rsidRDefault="00052AE8"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052AE8"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052AE8"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2"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r>
      <w:tr w:rsidR="00E57E70" w:rsidTr="00E57E70">
        <w:trPr>
          <w:trHeight w:val="219"/>
        </w:trPr>
        <w:tc>
          <w:tcPr>
            <w:tcW w:w="1702" w:type="dxa"/>
          </w:tcPr>
          <w:p w:rsidR="00E57E70" w:rsidRDefault="00E57E70" w:rsidP="00E57E70">
            <w:pPr>
              <w:spacing w:after="0" w:line="240" w:lineRule="auto"/>
              <w:rPr>
                <w:rFonts w:ascii="Times New Roman" w:hAnsi="Times New Roman" w:cs="Times New Roman"/>
                <w:sz w:val="24"/>
                <w:szCs w:val="24"/>
              </w:rPr>
            </w:pPr>
          </w:p>
        </w:tc>
        <w:tc>
          <w:tcPr>
            <w:tcW w:w="1446"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vs M1 </w:t>
            </w:r>
            <w:r w:rsidR="005E3866">
              <w:rPr>
                <w:rFonts w:ascii="Times New Roman" w:hAnsi="Times New Roman" w:cs="Times New Roman"/>
                <w:sz w:val="24"/>
                <w:szCs w:val="24"/>
              </w:rPr>
              <w:t>&lt; 0.001</w:t>
            </w:r>
          </w:p>
        </w:tc>
        <w:tc>
          <w:tcPr>
            <w:tcW w:w="1843"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vs M1 </w:t>
            </w:r>
            <w:r w:rsidR="005E3866">
              <w:rPr>
                <w:rFonts w:ascii="Times New Roman" w:hAnsi="Times New Roman" w:cs="Times New Roman"/>
                <w:sz w:val="24"/>
                <w:szCs w:val="24"/>
              </w:rPr>
              <w:t>&lt; 0.001</w:t>
            </w:r>
          </w:p>
        </w:tc>
        <w:tc>
          <w:tcPr>
            <w:tcW w:w="1842"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5E3866">
              <w:rPr>
                <w:rFonts w:ascii="Times New Roman" w:hAnsi="Times New Roman" w:cs="Times New Roman"/>
                <w:sz w:val="24"/>
                <w:szCs w:val="24"/>
              </w:rPr>
              <w:t>38</w:t>
            </w:r>
          </w:p>
        </w:tc>
        <w:tc>
          <w:tcPr>
            <w:tcW w:w="1418"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59</w:t>
            </w:r>
          </w:p>
        </w:tc>
        <w:tc>
          <w:tcPr>
            <w:tcW w:w="1842"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76</w:t>
            </w: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052AE8">
              <w:rPr>
                <w:rFonts w:ascii="Times New Roman" w:hAnsi="Times New Roman" w:cs="Times New Roman"/>
                <w:sz w:val="24"/>
                <w:szCs w:val="24"/>
              </w:rPr>
              <w:t>30</w:t>
            </w:r>
          </w:p>
        </w:tc>
      </w:tr>
      <w:tr w:rsidR="00E57E70" w:rsidTr="00E57E70">
        <w:tc>
          <w:tcPr>
            <w:tcW w:w="1702" w:type="dxa"/>
          </w:tcPr>
          <w:p w:rsidR="00E57E70" w:rsidRDefault="005E3866"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E57E70">
              <w:rPr>
                <w:rFonts w:ascii="Times New Roman" w:hAnsi="Times New Roman" w:cs="Times New Roman"/>
                <w:sz w:val="24"/>
                <w:szCs w:val="24"/>
              </w:rPr>
              <w:t xml:space="preserve"> weeks</w:t>
            </w:r>
          </w:p>
        </w:tc>
        <w:tc>
          <w:tcPr>
            <w:tcW w:w="1446"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Pr="000F237E"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Pr="000F237E"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Pr="000F237E"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Pr="000F237E"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418"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BE021E">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BE021E">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2"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w:t>
            </w:r>
            <w:r w:rsidR="003B4E28">
              <w:rPr>
                <w:rFonts w:ascii="Times New Roman" w:hAnsi="Times New Roman" w:cs="Times New Roman"/>
                <w:sz w:val="24"/>
                <w:szCs w:val="24"/>
              </w:rPr>
              <w:t>79</w:t>
            </w:r>
            <w:r>
              <w:rPr>
                <w:rFonts w:ascii="Times New Roman" w:hAnsi="Times New Roman" w:cs="Times New Roman"/>
                <w:sz w:val="24"/>
                <w:szCs w:val="24"/>
              </w:rPr>
              <w:t>)</w:t>
            </w:r>
          </w:p>
        </w:tc>
      </w:tr>
      <w:tr w:rsidR="00E57E70" w:rsidTr="00E57E70">
        <w:tc>
          <w:tcPr>
            <w:tcW w:w="1702" w:type="dxa"/>
          </w:tcPr>
          <w:p w:rsidR="00E57E70" w:rsidRDefault="00E57E70" w:rsidP="00E57E70">
            <w:pPr>
              <w:spacing w:after="0" w:line="240" w:lineRule="auto"/>
              <w:rPr>
                <w:rFonts w:ascii="Times New Roman" w:hAnsi="Times New Roman" w:cs="Times New Roman"/>
                <w:sz w:val="24"/>
                <w:szCs w:val="24"/>
              </w:rPr>
            </w:pPr>
          </w:p>
        </w:tc>
        <w:tc>
          <w:tcPr>
            <w:tcW w:w="1446" w:type="dxa"/>
          </w:tcPr>
          <w:p w:rsidR="00E57E70" w:rsidRPr="000F237E" w:rsidRDefault="00E57E70" w:rsidP="00E57E70">
            <w:pPr>
              <w:spacing w:after="0" w:line="240" w:lineRule="auto"/>
              <w:rPr>
                <w:rFonts w:ascii="Times New Roman" w:hAnsi="Times New Roman" w:cs="Times New Roman"/>
                <w:sz w:val="24"/>
                <w:szCs w:val="24"/>
              </w:rPr>
            </w:pPr>
          </w:p>
        </w:tc>
        <w:tc>
          <w:tcPr>
            <w:tcW w:w="1843" w:type="dxa"/>
          </w:tcPr>
          <w:p w:rsidR="00E57E70" w:rsidRPr="000F237E"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5E3866">
              <w:rPr>
                <w:rFonts w:ascii="Times New Roman" w:hAnsi="Times New Roman" w:cs="Times New Roman"/>
                <w:sz w:val="24"/>
                <w:szCs w:val="24"/>
              </w:rPr>
              <w:t>15</w:t>
            </w:r>
          </w:p>
        </w:tc>
        <w:tc>
          <w:tcPr>
            <w:tcW w:w="1843" w:type="dxa"/>
          </w:tcPr>
          <w:p w:rsidR="00E57E70" w:rsidRPr="000F237E"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5E3866">
              <w:rPr>
                <w:rFonts w:ascii="Times New Roman" w:hAnsi="Times New Roman" w:cs="Times New Roman"/>
                <w:sz w:val="24"/>
                <w:szCs w:val="24"/>
              </w:rPr>
              <w:t>13</w:t>
            </w:r>
          </w:p>
        </w:tc>
        <w:tc>
          <w:tcPr>
            <w:tcW w:w="1842"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M2 = 0.5</w:t>
            </w:r>
            <w:r w:rsidR="005E3866">
              <w:rPr>
                <w:rFonts w:ascii="Times New Roman" w:hAnsi="Times New Roman" w:cs="Times New Roman"/>
                <w:sz w:val="24"/>
                <w:szCs w:val="24"/>
              </w:rPr>
              <w:t>1</w:t>
            </w:r>
          </w:p>
        </w:tc>
        <w:tc>
          <w:tcPr>
            <w:tcW w:w="1418"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5</w:t>
            </w:r>
            <w:r w:rsidR="003B4E28">
              <w:rPr>
                <w:rFonts w:ascii="Times New Roman" w:hAnsi="Times New Roman" w:cs="Times New Roman"/>
                <w:sz w:val="24"/>
                <w:szCs w:val="24"/>
              </w:rPr>
              <w:t>5</w:t>
            </w:r>
          </w:p>
        </w:tc>
        <w:tc>
          <w:tcPr>
            <w:tcW w:w="1842"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55</w:t>
            </w: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052AE8">
              <w:rPr>
                <w:rFonts w:ascii="Times New Roman" w:hAnsi="Times New Roman" w:cs="Times New Roman"/>
                <w:sz w:val="24"/>
                <w:szCs w:val="24"/>
              </w:rPr>
              <w:t>78</w:t>
            </w:r>
          </w:p>
        </w:tc>
      </w:tr>
      <w:tr w:rsidR="00E57E70" w:rsidTr="00E57E70">
        <w:tc>
          <w:tcPr>
            <w:tcW w:w="170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28 weeks</w:t>
            </w:r>
          </w:p>
        </w:tc>
        <w:tc>
          <w:tcPr>
            <w:tcW w:w="1446"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418"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052AE8" w:rsidRDefault="00052AE8" w:rsidP="00BE021E">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BE021E">
              <w:rPr>
                <w:rFonts w:ascii="Times New Roman" w:hAnsi="Times New Roman" w:cs="Times New Roman"/>
                <w:sz w:val="24"/>
                <w:szCs w:val="24"/>
              </w:rPr>
              <w:t>2</w:t>
            </w:r>
            <w:r>
              <w:rPr>
                <w:rFonts w:ascii="Times New Roman" w:hAnsi="Times New Roman" w:cs="Times New Roman"/>
                <w:sz w:val="24"/>
                <w:szCs w:val="24"/>
              </w:rPr>
              <w:t>, 0.80)</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2"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w:t>
            </w:r>
            <w:r w:rsidR="003B4E28">
              <w:rPr>
                <w:rFonts w:ascii="Times New Roman" w:hAnsi="Times New Roman" w:cs="Times New Roman"/>
                <w:sz w:val="24"/>
                <w:szCs w:val="24"/>
              </w:rPr>
              <w:t>79</w:t>
            </w:r>
            <w:r>
              <w:rPr>
                <w:rFonts w:ascii="Times New Roman" w:hAnsi="Times New Roman" w:cs="Times New Roman"/>
                <w:sz w:val="24"/>
                <w:szCs w:val="24"/>
              </w:rPr>
              <w:t>)</w:t>
            </w:r>
          </w:p>
        </w:tc>
      </w:tr>
      <w:tr w:rsidR="00E57E70" w:rsidTr="00E57E70">
        <w:tc>
          <w:tcPr>
            <w:tcW w:w="1702" w:type="dxa"/>
          </w:tcPr>
          <w:p w:rsidR="00E57E70" w:rsidRDefault="00E57E70" w:rsidP="00E57E70">
            <w:pPr>
              <w:spacing w:after="0" w:line="240" w:lineRule="auto"/>
              <w:rPr>
                <w:rFonts w:ascii="Times New Roman" w:hAnsi="Times New Roman" w:cs="Times New Roman"/>
                <w:sz w:val="24"/>
                <w:szCs w:val="24"/>
              </w:rPr>
            </w:pPr>
          </w:p>
        </w:tc>
        <w:tc>
          <w:tcPr>
            <w:tcW w:w="1446"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5E3866">
              <w:rPr>
                <w:rFonts w:ascii="Times New Roman" w:hAnsi="Times New Roman" w:cs="Times New Roman"/>
                <w:sz w:val="24"/>
                <w:szCs w:val="24"/>
              </w:rPr>
              <w:t>14</w:t>
            </w:r>
          </w:p>
        </w:tc>
        <w:tc>
          <w:tcPr>
            <w:tcW w:w="1843" w:type="dxa"/>
          </w:tcPr>
          <w:p w:rsidR="00E57E70" w:rsidRPr="000F237E"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5E3866">
              <w:rPr>
                <w:rFonts w:ascii="Times New Roman" w:hAnsi="Times New Roman" w:cs="Times New Roman"/>
                <w:sz w:val="24"/>
                <w:szCs w:val="24"/>
              </w:rPr>
              <w:t>14</w:t>
            </w:r>
          </w:p>
        </w:tc>
        <w:tc>
          <w:tcPr>
            <w:tcW w:w="1842"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5E3866">
              <w:rPr>
                <w:rFonts w:ascii="Times New Roman" w:hAnsi="Times New Roman" w:cs="Times New Roman"/>
                <w:sz w:val="24"/>
                <w:szCs w:val="24"/>
              </w:rPr>
              <w:t>7</w:t>
            </w:r>
            <w:r>
              <w:rPr>
                <w:rFonts w:ascii="Times New Roman" w:hAnsi="Times New Roman" w:cs="Times New Roman"/>
                <w:sz w:val="24"/>
                <w:szCs w:val="24"/>
              </w:rPr>
              <w:t>3</w:t>
            </w:r>
          </w:p>
        </w:tc>
        <w:tc>
          <w:tcPr>
            <w:tcW w:w="1418"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0.3</w:t>
            </w:r>
            <w:r w:rsidR="00052AE8">
              <w:rPr>
                <w:rFonts w:ascii="Times New Roman" w:hAnsi="Times New Roman" w:cs="Times New Roman"/>
                <w:sz w:val="24"/>
                <w:szCs w:val="24"/>
              </w:rPr>
              <w:t>5</w:t>
            </w:r>
          </w:p>
        </w:tc>
        <w:tc>
          <w:tcPr>
            <w:tcW w:w="1842"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31</w:t>
            </w: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M2 = 0.9</w:t>
            </w:r>
            <w:r w:rsidR="00052AE8">
              <w:rPr>
                <w:rFonts w:ascii="Times New Roman" w:hAnsi="Times New Roman" w:cs="Times New Roman"/>
                <w:sz w:val="24"/>
                <w:szCs w:val="24"/>
              </w:rPr>
              <w:t>5</w:t>
            </w:r>
          </w:p>
        </w:tc>
      </w:tr>
      <w:tr w:rsidR="00E57E70" w:rsidTr="00E57E70">
        <w:tc>
          <w:tcPr>
            <w:tcW w:w="1702" w:type="dxa"/>
          </w:tcPr>
          <w:p w:rsidR="00E57E70" w:rsidRDefault="005E3866"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31</w:t>
            </w:r>
            <w:r w:rsidR="00E57E70">
              <w:rPr>
                <w:rFonts w:ascii="Times New Roman" w:hAnsi="Times New Roman" w:cs="Times New Roman"/>
                <w:sz w:val="24"/>
                <w:szCs w:val="24"/>
              </w:rPr>
              <w:t xml:space="preserve"> weeks</w:t>
            </w:r>
          </w:p>
        </w:tc>
        <w:tc>
          <w:tcPr>
            <w:tcW w:w="1446"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418"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BE021E">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BE021E">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2"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r>
      <w:tr w:rsidR="00E57E70" w:rsidTr="00E57E70">
        <w:tc>
          <w:tcPr>
            <w:tcW w:w="1702" w:type="dxa"/>
          </w:tcPr>
          <w:p w:rsidR="00E57E70" w:rsidRDefault="00E57E70" w:rsidP="00E57E70">
            <w:pPr>
              <w:spacing w:after="0" w:line="240" w:lineRule="auto"/>
              <w:rPr>
                <w:rFonts w:ascii="Times New Roman" w:hAnsi="Times New Roman" w:cs="Times New Roman"/>
                <w:sz w:val="24"/>
                <w:szCs w:val="24"/>
              </w:rPr>
            </w:pPr>
          </w:p>
        </w:tc>
        <w:tc>
          <w:tcPr>
            <w:tcW w:w="1446"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5E3866"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P vs M1 = 0.14</w:t>
            </w:r>
          </w:p>
        </w:tc>
        <w:tc>
          <w:tcPr>
            <w:tcW w:w="1843" w:type="dxa"/>
          </w:tcPr>
          <w:p w:rsidR="00E57E70" w:rsidRPr="000F237E" w:rsidRDefault="005E3866"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P vs M1 = 0.14</w:t>
            </w:r>
          </w:p>
        </w:tc>
        <w:tc>
          <w:tcPr>
            <w:tcW w:w="1842"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5E3866">
              <w:rPr>
                <w:rFonts w:ascii="Times New Roman" w:hAnsi="Times New Roman" w:cs="Times New Roman"/>
                <w:sz w:val="24"/>
                <w:szCs w:val="24"/>
              </w:rPr>
              <w:t>84</w:t>
            </w:r>
          </w:p>
        </w:tc>
        <w:tc>
          <w:tcPr>
            <w:tcW w:w="1418"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87</w:t>
            </w:r>
          </w:p>
        </w:tc>
        <w:tc>
          <w:tcPr>
            <w:tcW w:w="1842"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85</w:t>
            </w:r>
          </w:p>
        </w:tc>
        <w:tc>
          <w:tcPr>
            <w:tcW w:w="1843" w:type="dxa"/>
          </w:tcPr>
          <w:p w:rsidR="00E57E70" w:rsidRDefault="00E57E70" w:rsidP="00546FC4">
            <w:pPr>
              <w:spacing w:after="0" w:line="240" w:lineRule="auto"/>
              <w:rPr>
                <w:rFonts w:ascii="Times New Roman" w:hAnsi="Times New Roman" w:cs="Times New Roman"/>
                <w:sz w:val="24"/>
                <w:szCs w:val="24"/>
              </w:rPr>
            </w:pPr>
            <w:r>
              <w:rPr>
                <w:rFonts w:ascii="Times New Roman" w:hAnsi="Times New Roman" w:cs="Times New Roman"/>
                <w:sz w:val="24"/>
                <w:szCs w:val="24"/>
              </w:rPr>
              <w:t>P vs M2 = 0.5</w:t>
            </w:r>
            <w:r w:rsidR="00546FC4">
              <w:rPr>
                <w:rFonts w:ascii="Times New Roman" w:hAnsi="Times New Roman" w:cs="Times New Roman"/>
                <w:sz w:val="24"/>
                <w:szCs w:val="24"/>
              </w:rPr>
              <w:t>2</w:t>
            </w:r>
          </w:p>
        </w:tc>
      </w:tr>
      <w:tr w:rsidR="00E57E70" w:rsidTr="00E57E70">
        <w:tc>
          <w:tcPr>
            <w:tcW w:w="170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34 weeks</w:t>
            </w:r>
          </w:p>
        </w:tc>
        <w:tc>
          <w:tcPr>
            <w:tcW w:w="1446"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5E3866">
              <w:rPr>
                <w:rFonts w:ascii="Times New Roman" w:hAnsi="Times New Roman" w:cs="Times New Roman"/>
                <w:sz w:val="24"/>
                <w:szCs w:val="24"/>
              </w:rPr>
              <w:t>70</w:t>
            </w:r>
            <w:r>
              <w:rPr>
                <w:rFonts w:ascii="Times New Roman" w:hAnsi="Times New Roman" w:cs="Times New Roman"/>
                <w:sz w:val="24"/>
                <w:szCs w:val="24"/>
              </w:rPr>
              <w:t xml:space="preserve"> </w:t>
            </w:r>
          </w:p>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(0.68, 0.7</w:t>
            </w:r>
            <w:r w:rsidR="005E3866">
              <w:rPr>
                <w:rFonts w:ascii="Times New Roman" w:hAnsi="Times New Roman" w:cs="Times New Roman"/>
                <w:sz w:val="24"/>
                <w:szCs w:val="24"/>
              </w:rPr>
              <w:t>2</w:t>
            </w:r>
            <w:r>
              <w:rPr>
                <w:rFonts w:ascii="Times New Roman" w:hAnsi="Times New Roman" w:cs="Times New Roman"/>
                <w:sz w:val="24"/>
                <w:szCs w:val="24"/>
              </w:rPr>
              <w:t>)</w:t>
            </w:r>
          </w:p>
        </w:tc>
        <w:tc>
          <w:tcPr>
            <w:tcW w:w="1843"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(0.68, 0.7</w:t>
            </w:r>
            <w:r w:rsidR="005E3866">
              <w:rPr>
                <w:rFonts w:ascii="Times New Roman" w:hAnsi="Times New Roman" w:cs="Times New Roman"/>
                <w:sz w:val="24"/>
                <w:szCs w:val="24"/>
              </w:rPr>
              <w:t>2</w:t>
            </w:r>
            <w:r>
              <w:rPr>
                <w:rFonts w:ascii="Times New Roman" w:hAnsi="Times New Roman" w:cs="Times New Roman"/>
                <w:sz w:val="24"/>
                <w:szCs w:val="24"/>
              </w:rPr>
              <w:t>)</w:t>
            </w:r>
          </w:p>
        </w:tc>
        <w:tc>
          <w:tcPr>
            <w:tcW w:w="1842" w:type="dxa"/>
          </w:tcPr>
          <w:p w:rsidR="00E57E70" w:rsidRDefault="00E57E70" w:rsidP="00E57E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(0.68, 0.7</w:t>
            </w:r>
            <w:r w:rsidR="005E3866">
              <w:rPr>
                <w:rFonts w:ascii="Times New Roman" w:hAnsi="Times New Roman" w:cs="Times New Roman"/>
                <w:sz w:val="24"/>
                <w:szCs w:val="24"/>
              </w:rPr>
              <w:t>2</w:t>
            </w:r>
            <w:r>
              <w:rPr>
                <w:rFonts w:ascii="Times New Roman" w:hAnsi="Times New Roman" w:cs="Times New Roman"/>
                <w:sz w:val="24"/>
                <w:szCs w:val="24"/>
              </w:rPr>
              <w:t>)</w:t>
            </w:r>
          </w:p>
        </w:tc>
        <w:tc>
          <w:tcPr>
            <w:tcW w:w="1418"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BE021E">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BE021E">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2"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79</w:t>
            </w:r>
            <w:r>
              <w:rPr>
                <w:rFonts w:ascii="Times New Roman" w:hAnsi="Times New Roman" w:cs="Times New Roman"/>
                <w:sz w:val="24"/>
                <w:szCs w:val="24"/>
              </w:rPr>
              <w:t>)</w:t>
            </w:r>
          </w:p>
        </w:tc>
        <w:tc>
          <w:tcPr>
            <w:tcW w:w="1843" w:type="dxa"/>
          </w:tcPr>
          <w:p w:rsidR="00052AE8" w:rsidRDefault="00052AE8"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0.70</w:t>
            </w:r>
          </w:p>
          <w:p w:rsidR="00E57E70" w:rsidRDefault="00052AE8"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(0.61, 0.</w:t>
            </w:r>
            <w:r w:rsidR="003B4E28">
              <w:rPr>
                <w:rFonts w:ascii="Times New Roman" w:hAnsi="Times New Roman" w:cs="Times New Roman"/>
                <w:sz w:val="24"/>
                <w:szCs w:val="24"/>
              </w:rPr>
              <w:t>78</w:t>
            </w:r>
            <w:r>
              <w:rPr>
                <w:rFonts w:ascii="Times New Roman" w:hAnsi="Times New Roman" w:cs="Times New Roman"/>
                <w:sz w:val="24"/>
                <w:szCs w:val="24"/>
              </w:rPr>
              <w:t>)</w:t>
            </w:r>
          </w:p>
        </w:tc>
      </w:tr>
      <w:tr w:rsidR="00E57E70" w:rsidTr="00E57E70">
        <w:tc>
          <w:tcPr>
            <w:tcW w:w="1702" w:type="dxa"/>
          </w:tcPr>
          <w:p w:rsidR="00E57E70" w:rsidRDefault="00E57E70" w:rsidP="00E57E70">
            <w:pPr>
              <w:spacing w:after="0" w:line="240" w:lineRule="auto"/>
              <w:rPr>
                <w:rFonts w:ascii="Times New Roman" w:hAnsi="Times New Roman" w:cs="Times New Roman"/>
                <w:sz w:val="24"/>
                <w:szCs w:val="24"/>
              </w:rPr>
            </w:pPr>
          </w:p>
        </w:tc>
        <w:tc>
          <w:tcPr>
            <w:tcW w:w="1446"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5E3866">
              <w:rPr>
                <w:rFonts w:ascii="Times New Roman" w:hAnsi="Times New Roman" w:cs="Times New Roman"/>
                <w:sz w:val="24"/>
                <w:szCs w:val="24"/>
              </w:rPr>
              <w:t>07</w:t>
            </w:r>
          </w:p>
        </w:tc>
        <w:tc>
          <w:tcPr>
            <w:tcW w:w="1843" w:type="dxa"/>
          </w:tcPr>
          <w:p w:rsidR="00E57E70" w:rsidRPr="000F237E"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5E3866">
              <w:rPr>
                <w:rFonts w:ascii="Times New Roman" w:hAnsi="Times New Roman" w:cs="Times New Roman"/>
                <w:sz w:val="24"/>
                <w:szCs w:val="24"/>
              </w:rPr>
              <w:t>07</w:t>
            </w:r>
          </w:p>
        </w:tc>
        <w:tc>
          <w:tcPr>
            <w:tcW w:w="1842" w:type="dxa"/>
          </w:tcPr>
          <w:p w:rsidR="00E57E70" w:rsidRDefault="00E57E70" w:rsidP="005E3866">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5E3866">
              <w:rPr>
                <w:rFonts w:ascii="Times New Roman" w:hAnsi="Times New Roman" w:cs="Times New Roman"/>
                <w:sz w:val="24"/>
                <w:szCs w:val="24"/>
              </w:rPr>
              <w:t>76</w:t>
            </w:r>
          </w:p>
        </w:tc>
        <w:tc>
          <w:tcPr>
            <w:tcW w:w="1418" w:type="dxa"/>
          </w:tcPr>
          <w:p w:rsidR="00E57E70" w:rsidRDefault="00E57E70" w:rsidP="00E57E70">
            <w:pPr>
              <w:spacing w:after="0" w:line="240" w:lineRule="auto"/>
              <w:rPr>
                <w:rFonts w:ascii="Times New Roman" w:hAnsi="Times New Roman" w:cs="Times New Roman"/>
                <w:sz w:val="24"/>
                <w:szCs w:val="24"/>
              </w:rPr>
            </w:pP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93</w:t>
            </w:r>
          </w:p>
        </w:tc>
        <w:tc>
          <w:tcPr>
            <w:tcW w:w="1842"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M1 = 0.</w:t>
            </w:r>
            <w:r w:rsidR="00052AE8">
              <w:rPr>
                <w:rFonts w:ascii="Times New Roman" w:hAnsi="Times New Roman" w:cs="Times New Roman"/>
                <w:sz w:val="24"/>
                <w:szCs w:val="24"/>
              </w:rPr>
              <w:t>96</w:t>
            </w:r>
          </w:p>
        </w:tc>
        <w:tc>
          <w:tcPr>
            <w:tcW w:w="1843" w:type="dxa"/>
          </w:tcPr>
          <w:p w:rsidR="00E57E70" w:rsidRDefault="00E57E70" w:rsidP="00052AE8">
            <w:pPr>
              <w:spacing w:after="0" w:line="240" w:lineRule="auto"/>
              <w:rPr>
                <w:rFonts w:ascii="Times New Roman" w:hAnsi="Times New Roman" w:cs="Times New Roman"/>
                <w:sz w:val="24"/>
                <w:szCs w:val="24"/>
              </w:rPr>
            </w:pPr>
            <w:r>
              <w:rPr>
                <w:rFonts w:ascii="Times New Roman" w:hAnsi="Times New Roman" w:cs="Times New Roman"/>
                <w:sz w:val="24"/>
                <w:szCs w:val="24"/>
              </w:rPr>
              <w:t>P vs M2 = 0.</w:t>
            </w:r>
            <w:r w:rsidR="00052AE8">
              <w:rPr>
                <w:rFonts w:ascii="Times New Roman" w:hAnsi="Times New Roman" w:cs="Times New Roman"/>
                <w:sz w:val="24"/>
                <w:szCs w:val="24"/>
              </w:rPr>
              <w:t>21</w:t>
            </w:r>
          </w:p>
        </w:tc>
      </w:tr>
      <w:tr w:rsidR="00AB3D79" w:rsidTr="00E57E70">
        <w:tc>
          <w:tcPr>
            <w:tcW w:w="1702"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36 weeks</w:t>
            </w:r>
          </w:p>
        </w:tc>
        <w:tc>
          <w:tcPr>
            <w:tcW w:w="1446"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0.69 </w:t>
            </w:r>
          </w:p>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3"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842"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0.70 </w:t>
            </w:r>
          </w:p>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(0.68, 0.71)</w:t>
            </w:r>
          </w:p>
        </w:tc>
        <w:tc>
          <w:tcPr>
            <w:tcW w:w="1418"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(0.62, 0.80)</w:t>
            </w:r>
          </w:p>
        </w:tc>
        <w:tc>
          <w:tcPr>
            <w:tcW w:w="1843"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AB3D79" w:rsidRDefault="00AB3D79"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0.80)</w:t>
            </w:r>
          </w:p>
        </w:tc>
        <w:tc>
          <w:tcPr>
            <w:tcW w:w="1842"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AB3D79" w:rsidRDefault="00AB3D79"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0.80)</w:t>
            </w:r>
          </w:p>
        </w:tc>
        <w:tc>
          <w:tcPr>
            <w:tcW w:w="1843"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0.71</w:t>
            </w:r>
          </w:p>
          <w:p w:rsidR="00AB3D79" w:rsidRDefault="00AB3D79" w:rsidP="003B4E28">
            <w:pPr>
              <w:spacing w:after="0" w:line="240" w:lineRule="auto"/>
              <w:rPr>
                <w:rFonts w:ascii="Times New Roman" w:hAnsi="Times New Roman" w:cs="Times New Roman"/>
                <w:sz w:val="24"/>
                <w:szCs w:val="24"/>
              </w:rPr>
            </w:pPr>
            <w:r>
              <w:rPr>
                <w:rFonts w:ascii="Times New Roman" w:hAnsi="Times New Roman" w:cs="Times New Roman"/>
                <w:sz w:val="24"/>
                <w:szCs w:val="24"/>
              </w:rPr>
              <w:t>(0.6</w:t>
            </w:r>
            <w:r w:rsidR="003B4E28">
              <w:rPr>
                <w:rFonts w:ascii="Times New Roman" w:hAnsi="Times New Roman" w:cs="Times New Roman"/>
                <w:sz w:val="24"/>
                <w:szCs w:val="24"/>
              </w:rPr>
              <w:t>2</w:t>
            </w:r>
            <w:r>
              <w:rPr>
                <w:rFonts w:ascii="Times New Roman" w:hAnsi="Times New Roman" w:cs="Times New Roman"/>
                <w:sz w:val="24"/>
                <w:szCs w:val="24"/>
              </w:rPr>
              <w:t>, 0.80)</w:t>
            </w:r>
          </w:p>
        </w:tc>
      </w:tr>
      <w:tr w:rsidR="00AB3D79" w:rsidTr="00E57E70">
        <w:tc>
          <w:tcPr>
            <w:tcW w:w="1702" w:type="dxa"/>
          </w:tcPr>
          <w:p w:rsidR="00AB3D79" w:rsidRDefault="00AB3D79" w:rsidP="00AB3D79">
            <w:pPr>
              <w:spacing w:after="0" w:line="240" w:lineRule="auto"/>
              <w:rPr>
                <w:rFonts w:ascii="Times New Roman" w:hAnsi="Times New Roman" w:cs="Times New Roman"/>
                <w:sz w:val="24"/>
                <w:szCs w:val="24"/>
              </w:rPr>
            </w:pPr>
          </w:p>
        </w:tc>
        <w:tc>
          <w:tcPr>
            <w:tcW w:w="1446" w:type="dxa"/>
          </w:tcPr>
          <w:p w:rsidR="00AB3D79" w:rsidRDefault="00AB3D79" w:rsidP="00AB3D79">
            <w:pPr>
              <w:spacing w:after="0" w:line="240" w:lineRule="auto"/>
              <w:rPr>
                <w:rFonts w:ascii="Times New Roman" w:hAnsi="Times New Roman" w:cs="Times New Roman"/>
                <w:sz w:val="24"/>
                <w:szCs w:val="24"/>
              </w:rPr>
            </w:pPr>
          </w:p>
        </w:tc>
        <w:tc>
          <w:tcPr>
            <w:tcW w:w="1843"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P vs M1 = 0.09</w:t>
            </w:r>
          </w:p>
        </w:tc>
        <w:tc>
          <w:tcPr>
            <w:tcW w:w="1843" w:type="dxa"/>
          </w:tcPr>
          <w:p w:rsidR="00AB3D79" w:rsidRPr="000F237E"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P vs M1 = 0.09</w:t>
            </w:r>
          </w:p>
        </w:tc>
        <w:tc>
          <w:tcPr>
            <w:tcW w:w="1842"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P vs M2 = 0.77</w:t>
            </w:r>
          </w:p>
        </w:tc>
        <w:tc>
          <w:tcPr>
            <w:tcW w:w="1418" w:type="dxa"/>
          </w:tcPr>
          <w:p w:rsidR="00AB3D79" w:rsidRDefault="00AB3D79" w:rsidP="00AB3D79">
            <w:pPr>
              <w:spacing w:after="0" w:line="240" w:lineRule="auto"/>
              <w:rPr>
                <w:rFonts w:ascii="Times New Roman" w:hAnsi="Times New Roman" w:cs="Times New Roman"/>
                <w:sz w:val="24"/>
                <w:szCs w:val="24"/>
              </w:rPr>
            </w:pPr>
          </w:p>
        </w:tc>
        <w:tc>
          <w:tcPr>
            <w:tcW w:w="1843"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P vs M1 = 0.92</w:t>
            </w:r>
          </w:p>
        </w:tc>
        <w:tc>
          <w:tcPr>
            <w:tcW w:w="1842"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P vs M1 = 0.87</w:t>
            </w:r>
          </w:p>
        </w:tc>
        <w:tc>
          <w:tcPr>
            <w:tcW w:w="1843" w:type="dxa"/>
          </w:tcPr>
          <w:p w:rsidR="00AB3D79" w:rsidRDefault="00AB3D79" w:rsidP="00AB3D79">
            <w:pPr>
              <w:spacing w:after="0" w:line="240" w:lineRule="auto"/>
              <w:rPr>
                <w:rFonts w:ascii="Times New Roman" w:hAnsi="Times New Roman" w:cs="Times New Roman"/>
                <w:sz w:val="24"/>
                <w:szCs w:val="24"/>
              </w:rPr>
            </w:pPr>
            <w:r>
              <w:rPr>
                <w:rFonts w:ascii="Times New Roman" w:hAnsi="Times New Roman" w:cs="Times New Roman"/>
                <w:sz w:val="24"/>
                <w:szCs w:val="24"/>
              </w:rPr>
              <w:t>P vs M2 = 0.11</w:t>
            </w:r>
          </w:p>
        </w:tc>
      </w:tr>
    </w:tbl>
    <w:p w:rsidR="00DB0BB0" w:rsidRDefault="00DB0BB0" w:rsidP="009609A1">
      <w:pPr>
        <w:spacing w:before="120" w:after="0" w:line="240" w:lineRule="auto"/>
        <w:rPr>
          <w:rFonts w:ascii="Times New Roman" w:hAnsi="Times New Roman" w:cs="Times New Roman"/>
          <w:sz w:val="24"/>
          <w:szCs w:val="24"/>
          <w:vertAlign w:val="superscript"/>
        </w:rPr>
      </w:pPr>
    </w:p>
    <w:p w:rsidR="009609A1" w:rsidRDefault="009609A1" w:rsidP="009609A1">
      <w:pPr>
        <w:spacing w:before="120" w:after="0" w:line="240" w:lineRule="auto"/>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 Model 1 includes maternal covariates and MAP at the first visit; Model 2 is as Model 1 plus the observed value of MAP at X weeks; Model 3 is as Model 1 plus the deviation of the observed value of MAP from the normogram prediction at X weeks; Model 4 is as Model 1 plus both the observed value of MAP at X weeks and the deviation of the observed value of MAP from the normogram prediction at X weeks</w:t>
      </w:r>
    </w:p>
    <w:p w:rsidR="00E57E70" w:rsidRDefault="00E57E70" w:rsidP="009609A1">
      <w:pPr>
        <w:spacing w:before="120" w:after="0" w:line="240" w:lineRule="auto"/>
        <w:rPr>
          <w:rFonts w:ascii="Times New Roman" w:hAnsi="Times New Roman" w:cs="Times New Roman"/>
          <w:sz w:val="24"/>
          <w:szCs w:val="24"/>
        </w:rPr>
      </w:pPr>
      <w:r>
        <w:rPr>
          <w:rFonts w:ascii="Times New Roman" w:hAnsi="Times New Roman" w:cs="Times New Roman"/>
          <w:sz w:val="24"/>
          <w:szCs w:val="24"/>
        </w:rPr>
        <w:t>M1: Model 1; M2: Model 2</w:t>
      </w:r>
    </w:p>
    <w:p w:rsidR="009609A1" w:rsidRDefault="009609A1" w:rsidP="009609A1">
      <w:pPr>
        <w:pStyle w:val="Caption"/>
        <w:rPr>
          <w:rFonts w:ascii="Times New Roman" w:hAnsi="Times New Roman" w:cs="Times New Roman"/>
          <w:color w:val="000000" w:themeColor="text1"/>
          <w:sz w:val="24"/>
          <w:szCs w:val="24"/>
        </w:rPr>
      </w:pPr>
    </w:p>
    <w:p w:rsidR="009609A1" w:rsidRDefault="009609A1" w:rsidP="009609A1">
      <w:pPr>
        <w:sectPr w:rsidR="009609A1" w:rsidSect="0074337A">
          <w:pgSz w:w="16838" w:h="11906" w:orient="landscape"/>
          <w:pgMar w:top="1440" w:right="1440" w:bottom="1440" w:left="1440" w:header="708" w:footer="708" w:gutter="0"/>
          <w:cols w:space="708"/>
          <w:docGrid w:linePitch="360"/>
        </w:sectPr>
      </w:pPr>
    </w:p>
    <w:p w:rsidR="009609A1" w:rsidRPr="0063122D" w:rsidRDefault="00F20053" w:rsidP="009609A1">
      <w:pPr>
        <w:pStyle w:val="Caption"/>
        <w:keepN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Supplementary </w:t>
      </w:r>
      <w:r w:rsidR="009609A1" w:rsidRPr="0063122D">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S</w:t>
      </w:r>
      <w:r w:rsidR="00DB0BB0">
        <w:rPr>
          <w:rFonts w:ascii="Times New Roman" w:hAnsi="Times New Roman" w:cs="Times New Roman"/>
          <w:color w:val="000000" w:themeColor="text1"/>
          <w:sz w:val="24"/>
          <w:szCs w:val="24"/>
        </w:rPr>
        <w:t>1</w:t>
      </w:r>
      <w:r w:rsidR="00DC2F77">
        <w:rPr>
          <w:rFonts w:ascii="Times New Roman" w:hAnsi="Times New Roman" w:cs="Times New Roman"/>
          <w:color w:val="000000" w:themeColor="text1"/>
          <w:sz w:val="24"/>
          <w:szCs w:val="24"/>
        </w:rPr>
        <w:t>3</w:t>
      </w:r>
      <w:r w:rsidR="009609A1" w:rsidRPr="0063122D">
        <w:rPr>
          <w:rFonts w:ascii="Times New Roman" w:hAnsi="Times New Roman" w:cs="Times New Roman"/>
          <w:color w:val="000000" w:themeColor="text1"/>
          <w:sz w:val="24"/>
          <w:szCs w:val="24"/>
        </w:rPr>
        <w:t xml:space="preserve"> Risk factors included in </w:t>
      </w:r>
      <w:r w:rsidR="00F0337B">
        <w:rPr>
          <w:rFonts w:ascii="Times New Roman" w:hAnsi="Times New Roman" w:cs="Times New Roman"/>
          <w:color w:val="000000" w:themeColor="text1"/>
          <w:sz w:val="24"/>
          <w:szCs w:val="24"/>
        </w:rPr>
        <w:t>clinical risk prediction model</w:t>
      </w:r>
      <w:r w:rsidR="009609A1" w:rsidRPr="0063122D">
        <w:rPr>
          <w:rFonts w:ascii="Times New Roman" w:hAnsi="Times New Roman" w:cs="Times New Roman"/>
          <w:color w:val="000000" w:themeColor="text1"/>
          <w:sz w:val="24"/>
          <w:szCs w:val="24"/>
        </w:rPr>
        <w:t xml:space="preserve"> for preeclampsia in the SCOPE study</w:t>
      </w:r>
    </w:p>
    <w:tbl>
      <w:tblPr>
        <w:tblStyle w:val="TableGrid"/>
        <w:tblpPr w:leftFromText="180" w:rightFromText="180" w:vertAnchor="page" w:horzAnchor="margin" w:tblpY="2449"/>
        <w:tblW w:w="4390" w:type="dxa"/>
        <w:tblLook w:val="04A0" w:firstRow="1" w:lastRow="0" w:firstColumn="1" w:lastColumn="0" w:noHBand="0" w:noVBand="1"/>
      </w:tblPr>
      <w:tblGrid>
        <w:gridCol w:w="4390"/>
      </w:tblGrid>
      <w:tr w:rsidR="00F0337B" w:rsidTr="00F0337B">
        <w:tc>
          <w:tcPr>
            <w:tcW w:w="4390" w:type="dxa"/>
          </w:tcPr>
          <w:p w:rsidR="00F0337B" w:rsidRPr="0063122D" w:rsidRDefault="00F0337B" w:rsidP="003F3F74">
            <w:pPr>
              <w:rPr>
                <w:rFonts w:ascii="Times New Roman" w:hAnsi="Times New Roman" w:cs="Times New Roman"/>
                <w:b/>
                <w:sz w:val="24"/>
                <w:szCs w:val="24"/>
                <w:vertAlign w:val="superscript"/>
              </w:rPr>
            </w:pPr>
            <w:r w:rsidRPr="00294466">
              <w:rPr>
                <w:rFonts w:ascii="Times New Roman" w:hAnsi="Times New Roman"/>
                <w:b/>
                <w:sz w:val="24"/>
                <w:szCs w:val="24"/>
              </w:rPr>
              <w:t>Maternal clinical risk factors model</w:t>
            </w:r>
            <w:r>
              <w:rPr>
                <w:rFonts w:ascii="Times New Roman" w:hAnsi="Times New Roman"/>
                <w:b/>
                <w:sz w:val="24"/>
                <w:szCs w:val="24"/>
              </w:rPr>
              <w:t xml:space="preserve"> (North et al, 2011)</w:t>
            </w:r>
            <w:r>
              <w:rPr>
                <w:rFonts w:ascii="Times New Roman" w:hAnsi="Times New Roman"/>
                <w:b/>
                <w:sz w:val="24"/>
                <w:szCs w:val="24"/>
                <w:vertAlign w:val="superscript"/>
              </w:rPr>
              <w:t>1</w:t>
            </w:r>
            <w:r w:rsidR="003F3F74">
              <w:rPr>
                <w:rFonts w:ascii="Times New Roman" w:hAnsi="Times New Roman"/>
                <w:b/>
                <w:sz w:val="24"/>
                <w:szCs w:val="24"/>
                <w:vertAlign w:val="superscript"/>
              </w:rPr>
              <w:t>5</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Age</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MAP</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BMI</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Family history of preeclampsia</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Family history of coronary heart disease</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Woman’s birth weight</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Vaginal bleeding ≥ 5 days</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One miscarriage ≤ 10 weeks, same partner</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 12 months to conceive</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High fruit intake (≥ 3/day)</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Alcohol consumption 1</w:t>
            </w:r>
            <w:r w:rsidRPr="00294466">
              <w:rPr>
                <w:rFonts w:ascii="Times New Roman" w:hAnsi="Times New Roman" w:cs="Times New Roman"/>
                <w:sz w:val="24"/>
                <w:szCs w:val="24"/>
                <w:vertAlign w:val="superscript"/>
              </w:rPr>
              <w:t>st</w:t>
            </w:r>
            <w:r>
              <w:rPr>
                <w:rFonts w:ascii="Times New Roman" w:hAnsi="Times New Roman" w:cs="Times New Roman"/>
                <w:sz w:val="24"/>
                <w:szCs w:val="24"/>
              </w:rPr>
              <w:t xml:space="preserve"> trimester</w:t>
            </w:r>
          </w:p>
        </w:tc>
      </w:tr>
      <w:tr w:rsidR="00F0337B" w:rsidTr="00F0337B">
        <w:tc>
          <w:tcPr>
            <w:tcW w:w="4390" w:type="dxa"/>
          </w:tcPr>
          <w:p w:rsidR="00F0337B" w:rsidRDefault="00F0337B" w:rsidP="00E57E70">
            <w:pPr>
              <w:rPr>
                <w:rFonts w:ascii="Times New Roman" w:hAnsi="Times New Roman" w:cs="Times New Roman"/>
                <w:sz w:val="24"/>
                <w:szCs w:val="24"/>
              </w:rPr>
            </w:pPr>
            <w:r>
              <w:rPr>
                <w:rFonts w:ascii="Times New Roman" w:hAnsi="Times New Roman" w:cs="Times New Roman"/>
                <w:sz w:val="24"/>
                <w:szCs w:val="24"/>
              </w:rPr>
              <w:t>Number of cigarettes smoked per day</w:t>
            </w:r>
          </w:p>
        </w:tc>
      </w:tr>
    </w:tbl>
    <w:p w:rsidR="009609A1" w:rsidRDefault="009609A1" w:rsidP="00D60AE9"/>
    <w:p w:rsidR="008168B0" w:rsidRDefault="008168B0" w:rsidP="00D60AE9">
      <w:pPr>
        <w:sectPr w:rsidR="008168B0" w:rsidSect="0074337A">
          <w:pgSz w:w="11906" w:h="16838"/>
          <w:pgMar w:top="1440" w:right="1440" w:bottom="1440" w:left="1440" w:header="708" w:footer="708" w:gutter="0"/>
          <w:cols w:space="708"/>
          <w:docGrid w:linePitch="360"/>
        </w:sectPr>
      </w:pPr>
    </w:p>
    <w:p w:rsidR="00E1703A" w:rsidRDefault="00F20053" w:rsidP="00E1703A">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Supplementary </w:t>
      </w:r>
      <w:r w:rsidR="00E1703A">
        <w:rPr>
          <w:rFonts w:ascii="Times New Roman" w:hAnsi="Times New Roman" w:cs="Times New Roman"/>
          <w:color w:val="000000" w:themeColor="text1"/>
          <w:sz w:val="24"/>
          <w:szCs w:val="24"/>
        </w:rPr>
        <w:t>Figu</w:t>
      </w:r>
      <w:r w:rsidR="00E1703A" w:rsidRPr="00FC0FAD">
        <w:rPr>
          <w:rFonts w:ascii="Times New Roman" w:hAnsi="Times New Roman" w:cs="Times New Roman"/>
          <w:color w:val="000000" w:themeColor="text1"/>
          <w:sz w:val="24"/>
          <w:szCs w:val="24"/>
        </w:rPr>
        <w:t xml:space="preserve">re </w:t>
      </w:r>
      <w:r>
        <w:rPr>
          <w:rFonts w:ascii="Times New Roman" w:hAnsi="Times New Roman" w:cs="Times New Roman"/>
          <w:color w:val="000000" w:themeColor="text1"/>
          <w:sz w:val="24"/>
          <w:szCs w:val="24"/>
        </w:rPr>
        <w:t>S</w:t>
      </w:r>
      <w:r w:rsidR="00E1703A" w:rsidRPr="00FC0FAD">
        <w:rPr>
          <w:rFonts w:ascii="Times New Roman" w:hAnsi="Times New Roman" w:cs="Times New Roman"/>
          <w:color w:val="000000" w:themeColor="text1"/>
          <w:sz w:val="24"/>
          <w:szCs w:val="24"/>
        </w:rPr>
        <w:fldChar w:fldCharType="begin"/>
      </w:r>
      <w:r w:rsidR="00E1703A" w:rsidRPr="00FC0FAD">
        <w:rPr>
          <w:rFonts w:ascii="Times New Roman" w:hAnsi="Times New Roman" w:cs="Times New Roman"/>
          <w:color w:val="000000" w:themeColor="text1"/>
          <w:sz w:val="24"/>
          <w:szCs w:val="24"/>
        </w:rPr>
        <w:instrText xml:space="preserve"> SEQ Figure \* ARABIC </w:instrText>
      </w:r>
      <w:r w:rsidR="00E1703A" w:rsidRPr="00FC0FAD">
        <w:rPr>
          <w:rFonts w:ascii="Times New Roman" w:hAnsi="Times New Roman" w:cs="Times New Roman"/>
          <w:color w:val="000000" w:themeColor="text1"/>
          <w:sz w:val="24"/>
          <w:szCs w:val="24"/>
        </w:rPr>
        <w:fldChar w:fldCharType="separate"/>
      </w:r>
      <w:r w:rsidR="00821A6D">
        <w:rPr>
          <w:rFonts w:ascii="Times New Roman" w:hAnsi="Times New Roman" w:cs="Times New Roman"/>
          <w:noProof/>
          <w:color w:val="000000" w:themeColor="text1"/>
          <w:sz w:val="24"/>
          <w:szCs w:val="24"/>
        </w:rPr>
        <w:t>1</w:t>
      </w:r>
      <w:r w:rsidR="00E1703A" w:rsidRPr="00FC0FAD">
        <w:rPr>
          <w:rFonts w:ascii="Times New Roman" w:hAnsi="Times New Roman" w:cs="Times New Roman"/>
          <w:color w:val="000000" w:themeColor="text1"/>
          <w:sz w:val="24"/>
          <w:szCs w:val="24"/>
        </w:rPr>
        <w:fldChar w:fldCharType="end"/>
      </w:r>
      <w:r w:rsidR="00E1703A" w:rsidRPr="007A719F">
        <w:rPr>
          <w:rFonts w:ascii="Times New Roman" w:hAnsi="Times New Roman" w:cs="Times New Roman"/>
          <w:color w:val="000000" w:themeColor="text1"/>
          <w:sz w:val="24"/>
          <w:szCs w:val="24"/>
        </w:rPr>
        <w:t xml:space="preserve"> ROC curves at 2</w:t>
      </w:r>
      <w:r w:rsidR="00E1703A">
        <w:rPr>
          <w:rFonts w:ascii="Times New Roman" w:hAnsi="Times New Roman" w:cs="Times New Roman"/>
          <w:color w:val="000000" w:themeColor="text1"/>
          <w:sz w:val="24"/>
          <w:szCs w:val="24"/>
        </w:rPr>
        <w:t>8</w:t>
      </w:r>
      <w:r w:rsidR="00E1703A" w:rsidRPr="007A719F">
        <w:rPr>
          <w:rFonts w:ascii="Times New Roman" w:hAnsi="Times New Roman" w:cs="Times New Roman"/>
          <w:color w:val="000000" w:themeColor="text1"/>
          <w:sz w:val="24"/>
          <w:szCs w:val="24"/>
        </w:rPr>
        <w:t xml:space="preserve"> weeks gestation for prediction of preeclampsia in ALSPAC and SWS*</w:t>
      </w:r>
    </w:p>
    <w:p w:rsidR="00E1703A" w:rsidRDefault="00E1703A" w:rsidP="00E1703A">
      <w:pPr>
        <w:pStyle w:val="Caption"/>
      </w:pPr>
      <w:r>
        <w:rPr>
          <w:noProof/>
          <w:lang w:eastAsia="en-GB"/>
        </w:rPr>
        <w:drawing>
          <wp:inline distT="0" distB="0" distL="0" distR="0" wp14:anchorId="4E5F3D8C" wp14:editId="36C908F0">
            <wp:extent cx="8863330" cy="425958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ROC curves preeclampsia 28 weeks 130215.tif"/>
                    <pic:cNvPicPr/>
                  </pic:nvPicPr>
                  <pic:blipFill rotWithShape="1">
                    <a:blip r:embed="rId34">
                      <a:extLst>
                        <a:ext uri="{28A0092B-C50C-407E-A947-70E740481C1C}">
                          <a14:useLocalDpi xmlns:a14="http://schemas.microsoft.com/office/drawing/2010/main" val="0"/>
                        </a:ext>
                      </a:extLst>
                    </a:blip>
                    <a:srcRect b="3883"/>
                    <a:stretch/>
                  </pic:blipFill>
                  <pic:spPr bwMode="auto">
                    <a:xfrm>
                      <a:off x="0" y="0"/>
                      <a:ext cx="8863330" cy="4259580"/>
                    </a:xfrm>
                    <a:prstGeom prst="rect">
                      <a:avLst/>
                    </a:prstGeom>
                    <a:ln>
                      <a:noFill/>
                    </a:ln>
                    <a:extLst>
                      <a:ext uri="{53640926-AAD7-44D8-BBD7-CCE9431645EC}">
                        <a14:shadowObscured xmlns:a14="http://schemas.microsoft.com/office/drawing/2010/main"/>
                      </a:ext>
                    </a:extLst>
                  </pic:spPr>
                </pic:pic>
              </a:graphicData>
            </a:graphic>
          </wp:inline>
        </w:drawing>
      </w:r>
    </w:p>
    <w:p w:rsidR="00E1703A" w:rsidRDefault="00E1703A" w:rsidP="00E1703A">
      <w:pPr>
        <w:spacing w:after="0" w:line="240" w:lineRule="auto"/>
      </w:pPr>
      <w:r>
        <w:rPr>
          <w:rFonts w:ascii="Times New Roman" w:hAnsi="Times New Roman" w:cs="Times New Roman"/>
          <w:sz w:val="24"/>
          <w:szCs w:val="24"/>
          <w:vertAlign w:val="superscript"/>
        </w:rPr>
        <w:t>*</w:t>
      </w:r>
      <w:r>
        <w:rPr>
          <w:rFonts w:ascii="Times New Roman" w:hAnsi="Times New Roman" w:cs="Times New Roman"/>
          <w:sz w:val="24"/>
          <w:szCs w:val="24"/>
        </w:rPr>
        <w:t xml:space="preserve"> Model 1 includes maternal covariates (pre-pregnancy BMI, height, age over 35, parity, smoking, essential hypertension, previous gestational hypertension, diabetes, previous gestational diabetes, non-white ethnicity) and MAP at the first visit; Model 2 is as Model 1 plus the observed value of MAP at 28 weeks; Model 3 is as Model 1 plus the deviation of the observed value of MAP from the normogram prediction at 28 weeks; Model 4 is as Model 1 plus both the observed value of MAP at 28 weeks and the deviation of the observed value of MAP from the normogram prediction at 28 weeks</w:t>
      </w:r>
    </w:p>
    <w:p w:rsidR="00E1703A" w:rsidRDefault="00E1703A" w:rsidP="008168B0">
      <w:pPr>
        <w:pStyle w:val="Caption"/>
        <w:rPr>
          <w:rFonts w:ascii="Times New Roman" w:hAnsi="Times New Roman" w:cs="Times New Roman"/>
          <w:color w:val="auto"/>
          <w:sz w:val="24"/>
          <w:szCs w:val="24"/>
        </w:rPr>
        <w:sectPr w:rsidR="00E1703A" w:rsidSect="00E1703A">
          <w:pgSz w:w="16838" w:h="11906" w:orient="landscape"/>
          <w:pgMar w:top="1440" w:right="1440" w:bottom="1440" w:left="1440" w:header="708" w:footer="708" w:gutter="0"/>
          <w:cols w:space="708"/>
          <w:docGrid w:linePitch="360"/>
        </w:sectPr>
      </w:pPr>
    </w:p>
    <w:p w:rsidR="008168B0" w:rsidRDefault="008168B0" w:rsidP="008168B0">
      <w:pPr>
        <w:pStyle w:val="Caption"/>
        <w:rPr>
          <w:rFonts w:ascii="Times New Roman" w:hAnsi="Times New Roman" w:cs="Times New Roman"/>
          <w:color w:val="auto"/>
          <w:sz w:val="24"/>
          <w:szCs w:val="24"/>
        </w:rPr>
      </w:pPr>
      <w:r>
        <w:rPr>
          <w:rFonts w:cs="Times New Roman"/>
          <w:noProof/>
          <w:color w:val="000000" w:themeColor="text1"/>
          <w:sz w:val="22"/>
          <w:szCs w:val="22"/>
          <w:lang w:eastAsia="en-GB"/>
        </w:rPr>
        <w:lastRenderedPageBreak/>
        <mc:AlternateContent>
          <mc:Choice Requires="wpg">
            <w:drawing>
              <wp:anchor distT="0" distB="0" distL="114300" distR="114300" simplePos="0" relativeHeight="251659264" behindDoc="0" locked="0" layoutInCell="1" allowOverlap="1" wp14:anchorId="161E7A18" wp14:editId="2A3EB31A">
                <wp:simplePos x="0" y="0"/>
                <wp:positionH relativeFrom="margin">
                  <wp:align>center</wp:align>
                </wp:positionH>
                <wp:positionV relativeFrom="paragraph">
                  <wp:posOffset>781685</wp:posOffset>
                </wp:positionV>
                <wp:extent cx="7162800" cy="6231255"/>
                <wp:effectExtent l="0" t="0" r="19050" b="17145"/>
                <wp:wrapNone/>
                <wp:docPr id="927" name="Group 927"/>
                <wp:cNvGraphicFramePr/>
                <a:graphic xmlns:a="http://schemas.openxmlformats.org/drawingml/2006/main">
                  <a:graphicData uri="http://schemas.microsoft.com/office/word/2010/wordprocessingGroup">
                    <wpg:wgp>
                      <wpg:cNvGrpSpPr/>
                      <wpg:grpSpPr>
                        <a:xfrm>
                          <a:off x="0" y="0"/>
                          <a:ext cx="7162800" cy="6231255"/>
                          <a:chOff x="0" y="0"/>
                          <a:chExt cx="7162800" cy="6231255"/>
                        </a:xfrm>
                      </wpg:grpSpPr>
                      <wps:wsp>
                        <wps:cNvPr id="893" name="Rectangle 893"/>
                        <wps:cNvSpPr>
                          <a:spLocks/>
                        </wps:cNvSpPr>
                        <wps:spPr>
                          <a:xfrm>
                            <a:off x="514350" y="5676900"/>
                            <a:ext cx="2491740" cy="54864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 xml:space="preserve">613 </w:t>
                              </w:r>
                              <w:r w:rsidRPr="00922EFA">
                                <w:rPr>
                                  <w:sz w:val="24"/>
                                  <w:szCs w:val="24"/>
                                </w:rPr>
                                <w:t xml:space="preserve">women </w:t>
                              </w:r>
                              <w:r>
                                <w:rPr>
                                  <w:sz w:val="24"/>
                                  <w:szCs w:val="24"/>
                                </w:rPr>
                                <w:t>at 31 weeks</w:t>
                              </w:r>
                            </w:p>
                            <w:p w:rsidR="00821A6D" w:rsidRPr="001F2528" w:rsidRDefault="00821A6D" w:rsidP="008168B0">
                              <w:pPr>
                                <w:spacing w:after="0"/>
                                <w:jc w:val="center"/>
                                <w:rPr>
                                  <w:sz w:val="24"/>
                                  <w:szCs w:val="24"/>
                                </w:rPr>
                              </w:pPr>
                              <w:r>
                                <w:rPr>
                                  <w:sz w:val="24"/>
                                  <w:szCs w:val="24"/>
                                </w:rPr>
                                <w:t>(4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Rectangle 894"/>
                        <wps:cNvSpPr>
                          <a:spLocks/>
                        </wps:cNvSpPr>
                        <wps:spPr>
                          <a:xfrm>
                            <a:off x="4000500" y="5667375"/>
                            <a:ext cx="2468880" cy="56388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 xml:space="preserve">381 </w:t>
                              </w:r>
                              <w:r w:rsidRPr="00922EFA">
                                <w:rPr>
                                  <w:sz w:val="24"/>
                                  <w:szCs w:val="24"/>
                                </w:rPr>
                                <w:t xml:space="preserve">women </w:t>
                              </w:r>
                              <w:r>
                                <w:rPr>
                                  <w:sz w:val="24"/>
                                  <w:szCs w:val="24"/>
                                </w:rPr>
                                <w:t>at 31 weeks</w:t>
                              </w:r>
                            </w:p>
                            <w:p w:rsidR="00821A6D" w:rsidRPr="001F2528" w:rsidRDefault="00821A6D" w:rsidP="008168B0">
                              <w:pPr>
                                <w:spacing w:after="0"/>
                                <w:jc w:val="center"/>
                                <w:rPr>
                                  <w:sz w:val="24"/>
                                  <w:szCs w:val="24"/>
                                </w:rPr>
                              </w:pPr>
                              <w:r>
                                <w:rPr>
                                  <w:sz w:val="24"/>
                                  <w:szCs w:val="24"/>
                                </w:rPr>
                                <w:t>(24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6" name="Group 926"/>
                        <wpg:cNvGrpSpPr/>
                        <wpg:grpSpPr>
                          <a:xfrm>
                            <a:off x="0" y="0"/>
                            <a:ext cx="7162800" cy="5861685"/>
                            <a:chOff x="0" y="0"/>
                            <a:chExt cx="7162800" cy="5861685"/>
                          </a:xfrm>
                        </wpg:grpSpPr>
                        <wpg:grpSp>
                          <wpg:cNvPr id="925" name="Group 925"/>
                          <wpg:cNvGrpSpPr/>
                          <wpg:grpSpPr>
                            <a:xfrm>
                              <a:off x="0" y="0"/>
                              <a:ext cx="7162800" cy="5861685"/>
                              <a:chOff x="0" y="0"/>
                              <a:chExt cx="7162800" cy="5861685"/>
                            </a:xfrm>
                          </wpg:grpSpPr>
                          <wps:wsp>
                            <wps:cNvPr id="755" name="Text Box 755"/>
                            <wps:cNvSpPr txBox="1">
                              <a:spLocks noChangeArrowheads="1"/>
                            </wps:cNvSpPr>
                            <wps:spPr bwMode="auto">
                              <a:xfrm rot="21101893">
                                <a:off x="2667000" y="5114925"/>
                                <a:ext cx="1446530" cy="483870"/>
                              </a:xfrm>
                              <a:prstGeom prst="rect">
                                <a:avLst/>
                              </a:prstGeom>
                              <a:noFill/>
                              <a:ln w="9525">
                                <a:noFill/>
                                <a:miter lim="800000"/>
                                <a:headEnd/>
                                <a:tailEnd/>
                              </a:ln>
                            </wps:spPr>
                            <wps:txbx>
                              <w:txbxContent>
                                <w:p w:rsidR="00821A6D" w:rsidRDefault="00821A6D" w:rsidP="008168B0">
                                  <w:r>
                                    <w:t>41 test negative</w:t>
                                  </w:r>
                                </w:p>
                              </w:txbxContent>
                            </wps:txbx>
                            <wps:bodyPr rot="0" vert="horz" wrap="square" lIns="91440" tIns="45720" rIns="91440" bIns="45720" anchor="t" anchorCtr="0">
                              <a:noAutofit/>
                            </wps:bodyPr>
                          </wps:wsp>
                          <wpg:grpSp>
                            <wpg:cNvPr id="924" name="Group 924"/>
                            <wpg:cNvGrpSpPr/>
                            <wpg:grpSpPr>
                              <a:xfrm>
                                <a:off x="0" y="0"/>
                                <a:ext cx="7162800" cy="5861685"/>
                                <a:chOff x="0" y="0"/>
                                <a:chExt cx="7162800" cy="5861685"/>
                              </a:xfrm>
                            </wpg:grpSpPr>
                            <wps:wsp>
                              <wps:cNvPr id="898" name="Straight Arrow Connector 898"/>
                              <wps:cNvCnPr>
                                <a:cxnSpLocks/>
                              </wps:cNvCnPr>
                              <wps:spPr>
                                <a:xfrm flipH="1">
                                  <a:off x="1847850" y="5105400"/>
                                  <a:ext cx="3368040" cy="5181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5" name="Straight Arrow Connector 795"/>
                              <wps:cNvCnPr>
                                <a:cxnSpLocks/>
                              </wps:cNvCnPr>
                              <wps:spPr>
                                <a:xfrm>
                                  <a:off x="1819275" y="5133975"/>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4" name="Straight Arrow Connector 794"/>
                              <wps:cNvCnPr>
                                <a:cxnSpLocks/>
                              </wps:cNvCnPr>
                              <wps:spPr>
                                <a:xfrm>
                                  <a:off x="5276850" y="5124450"/>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23" name="Group 923"/>
                              <wpg:cNvGrpSpPr/>
                              <wpg:grpSpPr>
                                <a:xfrm>
                                  <a:off x="0" y="0"/>
                                  <a:ext cx="7162800" cy="5135880"/>
                                  <a:chOff x="0" y="0"/>
                                  <a:chExt cx="7162800" cy="5135880"/>
                                </a:xfrm>
                              </wpg:grpSpPr>
                              <wps:wsp>
                                <wps:cNvPr id="891" name="Rectangle 891"/>
                                <wps:cNvSpPr>
                                  <a:spLocks/>
                                </wps:cNvSpPr>
                                <wps:spPr>
                                  <a:xfrm>
                                    <a:off x="514350" y="4572000"/>
                                    <a:ext cx="2491740" cy="56388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 xml:space="preserve">574 </w:t>
                                      </w:r>
                                      <w:r w:rsidRPr="00922EFA">
                                        <w:rPr>
                                          <w:sz w:val="24"/>
                                          <w:szCs w:val="24"/>
                                        </w:rPr>
                                        <w:t xml:space="preserve">women </w:t>
                                      </w:r>
                                      <w:r>
                                        <w:rPr>
                                          <w:sz w:val="24"/>
                                          <w:szCs w:val="24"/>
                                        </w:rPr>
                                        <w:t>at 28 weeks</w:t>
                                      </w:r>
                                    </w:p>
                                    <w:p w:rsidR="00821A6D" w:rsidRPr="001F2528" w:rsidRDefault="00821A6D" w:rsidP="008168B0">
                                      <w:pPr>
                                        <w:spacing w:after="0"/>
                                        <w:jc w:val="center"/>
                                        <w:rPr>
                                          <w:sz w:val="24"/>
                                          <w:szCs w:val="24"/>
                                        </w:rPr>
                                      </w:pPr>
                                      <w:r>
                                        <w:rPr>
                                          <w:sz w:val="24"/>
                                          <w:szCs w:val="24"/>
                                        </w:rPr>
                                        <w:t>(3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Rectangle 892"/>
                                <wps:cNvSpPr>
                                  <a:spLocks/>
                                </wps:cNvSpPr>
                                <wps:spPr>
                                  <a:xfrm>
                                    <a:off x="4000500" y="4562475"/>
                                    <a:ext cx="2484120" cy="54864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424</w:t>
                                      </w:r>
                                      <w:r w:rsidRPr="00922EFA">
                                        <w:rPr>
                                          <w:sz w:val="24"/>
                                          <w:szCs w:val="24"/>
                                        </w:rPr>
                                        <w:t xml:space="preserve"> women </w:t>
                                      </w:r>
                                      <w:r>
                                        <w:rPr>
                                          <w:sz w:val="24"/>
                                          <w:szCs w:val="24"/>
                                        </w:rPr>
                                        <w:t>at 28 weeks</w:t>
                                      </w:r>
                                    </w:p>
                                    <w:p w:rsidR="00821A6D" w:rsidRPr="001F2528" w:rsidRDefault="00821A6D" w:rsidP="008168B0">
                                      <w:pPr>
                                        <w:spacing w:after="0"/>
                                        <w:jc w:val="center"/>
                                        <w:rPr>
                                          <w:sz w:val="24"/>
                                          <w:szCs w:val="24"/>
                                        </w:rPr>
                                      </w:pPr>
                                      <w:r>
                                        <w:rPr>
                                          <w:sz w:val="24"/>
                                          <w:szCs w:val="24"/>
                                        </w:rPr>
                                        <w:t>(26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2" name="Group 922"/>
                                <wpg:cNvGrpSpPr/>
                                <wpg:grpSpPr>
                                  <a:xfrm>
                                    <a:off x="0" y="0"/>
                                    <a:ext cx="7162800" cy="4737735"/>
                                    <a:chOff x="0" y="0"/>
                                    <a:chExt cx="7162800" cy="4737735"/>
                                  </a:xfrm>
                                </wpg:grpSpPr>
                                <wps:wsp>
                                  <wps:cNvPr id="762" name="Text Box 762"/>
                                  <wps:cNvSpPr txBox="1">
                                    <a:spLocks noChangeArrowheads="1"/>
                                  </wps:cNvSpPr>
                                  <wps:spPr bwMode="auto">
                                    <a:xfrm rot="779301">
                                      <a:off x="5524500" y="3990975"/>
                                      <a:ext cx="1638300" cy="746760"/>
                                    </a:xfrm>
                                    <a:prstGeom prst="rect">
                                      <a:avLst/>
                                    </a:prstGeom>
                                    <a:noFill/>
                                    <a:ln w="9525">
                                      <a:noFill/>
                                      <a:miter lim="800000"/>
                                      <a:headEnd/>
                                      <a:tailEnd/>
                                    </a:ln>
                                  </wps:spPr>
                                  <wps:txbx>
                                    <w:txbxContent>
                                      <w:p w:rsidR="00821A6D" w:rsidRPr="00A22F6A" w:rsidRDefault="00821A6D" w:rsidP="008168B0">
                                        <w:pPr>
                                          <w:spacing w:after="0"/>
                                          <w:jc w:val="center"/>
                                        </w:pPr>
                                        <w:r>
                                          <w:t>1</w:t>
                                        </w:r>
                                        <w:r w:rsidRPr="00A22F6A">
                                          <w:t xml:space="preserve"> delivered</w:t>
                                        </w:r>
                                      </w:p>
                                      <w:p w:rsidR="00821A6D" w:rsidRPr="00A22F6A" w:rsidRDefault="00821A6D" w:rsidP="008168B0">
                                        <w:pPr>
                                          <w:jc w:val="center"/>
                                        </w:pPr>
                                        <w:r w:rsidRPr="00A22F6A">
                                          <w:t>(</w:t>
                                        </w:r>
                                        <w:r>
                                          <w:t>0</w:t>
                                        </w:r>
                                        <w:r w:rsidRPr="00A22F6A">
                                          <w:t xml:space="preserve"> with preeclampsia)</w:t>
                                        </w:r>
                                      </w:p>
                                    </w:txbxContent>
                                  </wps:txbx>
                                  <wps:bodyPr rot="0" vert="horz" wrap="square" lIns="91440" tIns="45720" rIns="91440" bIns="45720" anchor="t" anchorCtr="0">
                                    <a:noAutofit/>
                                  </wps:bodyPr>
                                </wps:wsp>
                                <wpg:grpSp>
                                  <wpg:cNvPr id="921" name="Group 921"/>
                                  <wpg:cNvGrpSpPr/>
                                  <wpg:grpSpPr>
                                    <a:xfrm>
                                      <a:off x="0" y="0"/>
                                      <a:ext cx="6667500" cy="4737735"/>
                                      <a:chOff x="0" y="0"/>
                                      <a:chExt cx="6667500" cy="4737735"/>
                                    </a:xfrm>
                                  </wpg:grpSpPr>
                                  <wps:wsp>
                                    <wps:cNvPr id="884" name="Text Box 884"/>
                                    <wps:cNvSpPr txBox="1">
                                      <a:spLocks noChangeArrowheads="1"/>
                                    </wps:cNvSpPr>
                                    <wps:spPr bwMode="auto">
                                      <a:xfrm rot="21099599">
                                        <a:off x="2638425" y="4000500"/>
                                        <a:ext cx="1446530" cy="483870"/>
                                      </a:xfrm>
                                      <a:prstGeom prst="rect">
                                        <a:avLst/>
                                      </a:prstGeom>
                                      <a:noFill/>
                                      <a:ln w="9525">
                                        <a:noFill/>
                                        <a:miter lim="800000"/>
                                        <a:headEnd/>
                                        <a:tailEnd/>
                                      </a:ln>
                                    </wps:spPr>
                                    <wps:txbx>
                                      <w:txbxContent>
                                        <w:p w:rsidR="00821A6D" w:rsidRDefault="00821A6D" w:rsidP="008168B0">
                                          <w:r>
                                            <w:t>46 test negative</w:t>
                                          </w:r>
                                        </w:p>
                                      </w:txbxContent>
                                    </wps:txbx>
                                    <wps:bodyPr rot="0" vert="horz" wrap="square" lIns="91440" tIns="45720" rIns="91440" bIns="45720" anchor="t" anchorCtr="0">
                                      <a:noAutofit/>
                                    </wps:bodyPr>
                                  </wps:wsp>
                                  <wpg:grpSp>
                                    <wpg:cNvPr id="920" name="Group 920"/>
                                    <wpg:cNvGrpSpPr/>
                                    <wpg:grpSpPr>
                                      <a:xfrm>
                                        <a:off x="0" y="0"/>
                                        <a:ext cx="6667500" cy="4737735"/>
                                        <a:chOff x="0" y="0"/>
                                        <a:chExt cx="6667500" cy="4737735"/>
                                      </a:xfrm>
                                    </wpg:grpSpPr>
                                    <wpg:grpSp>
                                      <wpg:cNvPr id="919" name="Group 919"/>
                                      <wpg:cNvGrpSpPr/>
                                      <wpg:grpSpPr>
                                        <a:xfrm>
                                          <a:off x="342900" y="0"/>
                                          <a:ext cx="6324600" cy="4533900"/>
                                          <a:chOff x="0" y="0"/>
                                          <a:chExt cx="6324600" cy="4533900"/>
                                        </a:xfrm>
                                      </wpg:grpSpPr>
                                      <wpg:grpSp>
                                        <wpg:cNvPr id="917" name="Group 917"/>
                                        <wpg:cNvGrpSpPr/>
                                        <wpg:grpSpPr>
                                          <a:xfrm>
                                            <a:off x="171450" y="0"/>
                                            <a:ext cx="6023610" cy="3398520"/>
                                            <a:chOff x="0" y="0"/>
                                            <a:chExt cx="6023610" cy="3398520"/>
                                          </a:xfrm>
                                        </wpg:grpSpPr>
                                        <wps:wsp>
                                          <wps:cNvPr id="887" name="Rectangle 887"/>
                                          <wps:cNvSpPr>
                                            <a:spLocks/>
                                          </wps:cNvSpPr>
                                          <wps:spPr>
                                            <a:xfrm>
                                              <a:off x="0" y="2314575"/>
                                              <a:ext cx="2491740" cy="56388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 xml:space="preserve">501 </w:t>
                                                </w:r>
                                                <w:r w:rsidRPr="00922EFA">
                                                  <w:rPr>
                                                    <w:sz w:val="24"/>
                                                    <w:szCs w:val="24"/>
                                                  </w:rPr>
                                                  <w:t xml:space="preserve">women </w:t>
                                                </w:r>
                                                <w:r>
                                                  <w:rPr>
                                                    <w:sz w:val="24"/>
                                                    <w:szCs w:val="24"/>
                                                  </w:rPr>
                                                  <w:t>at 20 weeks</w:t>
                                                </w:r>
                                              </w:p>
                                              <w:p w:rsidR="00821A6D" w:rsidRPr="001F2528" w:rsidRDefault="00821A6D" w:rsidP="008168B0">
                                                <w:pPr>
                                                  <w:spacing w:after="0"/>
                                                  <w:jc w:val="center"/>
                                                  <w:rPr>
                                                    <w:sz w:val="24"/>
                                                    <w:szCs w:val="24"/>
                                                  </w:rPr>
                                                </w:pPr>
                                                <w:r>
                                                  <w:rPr>
                                                    <w:sz w:val="24"/>
                                                    <w:szCs w:val="24"/>
                                                  </w:rPr>
                                                  <w:t>(2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Rectangle 888"/>
                                          <wps:cNvSpPr>
                                            <a:spLocks/>
                                          </wps:cNvSpPr>
                                          <wps:spPr>
                                            <a:xfrm>
                                              <a:off x="3495675" y="2324100"/>
                                              <a:ext cx="2499360" cy="56388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 xml:space="preserve">499 </w:t>
                                                </w:r>
                                                <w:r w:rsidRPr="00922EFA">
                                                  <w:rPr>
                                                    <w:sz w:val="24"/>
                                                    <w:szCs w:val="24"/>
                                                  </w:rPr>
                                                  <w:t xml:space="preserve">women </w:t>
                                                </w:r>
                                                <w:r>
                                                  <w:rPr>
                                                    <w:sz w:val="24"/>
                                                    <w:szCs w:val="24"/>
                                                  </w:rPr>
                                                  <w:t>at 20 weeks</w:t>
                                                </w:r>
                                              </w:p>
                                              <w:p w:rsidR="00821A6D" w:rsidRPr="001F2528" w:rsidRDefault="00821A6D" w:rsidP="008168B0">
                                                <w:pPr>
                                                  <w:spacing w:after="0"/>
                                                  <w:jc w:val="center"/>
                                                  <w:rPr>
                                                    <w:sz w:val="24"/>
                                                    <w:szCs w:val="24"/>
                                                  </w:rPr>
                                                </w:pPr>
                                                <w:r>
                                                  <w:rPr>
                                                    <w:sz w:val="24"/>
                                                    <w:szCs w:val="24"/>
                                                  </w:rPr>
                                                  <w:t xml:space="preserve"> (27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Straight Arrow Connector 885"/>
                                          <wps:cNvCnPr>
                                            <a:cxnSpLocks/>
                                          </wps:cNvCnPr>
                                          <wps:spPr>
                                            <a:xfrm flipH="1">
                                              <a:off x="1362075" y="2895600"/>
                                              <a:ext cx="3383280" cy="4876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16" name="Group 916"/>
                                          <wpg:cNvGrpSpPr/>
                                          <wpg:grpSpPr>
                                            <a:xfrm>
                                              <a:off x="0" y="0"/>
                                              <a:ext cx="6023610" cy="2293620"/>
                                              <a:chOff x="0" y="0"/>
                                              <a:chExt cx="6023610" cy="2293620"/>
                                            </a:xfrm>
                                          </wpg:grpSpPr>
                                          <wps:wsp>
                                            <wps:cNvPr id="757" name="Text Box 757"/>
                                            <wps:cNvSpPr txBox="1">
                                              <a:spLocks noChangeArrowheads="1"/>
                                            </wps:cNvSpPr>
                                            <wps:spPr bwMode="auto">
                                              <a:xfrm rot="21148720">
                                                <a:off x="2105025" y="1781175"/>
                                                <a:ext cx="1446530" cy="483870"/>
                                              </a:xfrm>
                                              <a:prstGeom prst="rect">
                                                <a:avLst/>
                                              </a:prstGeom>
                                              <a:noFill/>
                                              <a:ln w="9525">
                                                <a:noFill/>
                                                <a:miter lim="800000"/>
                                                <a:headEnd/>
                                                <a:tailEnd/>
                                              </a:ln>
                                            </wps:spPr>
                                            <wps:txbx>
                                              <w:txbxContent>
                                                <w:p w:rsidR="00821A6D" w:rsidRDefault="00821A6D" w:rsidP="008168B0">
                                                  <w:r>
                                                    <w:t>34 test negative</w:t>
                                                  </w:r>
                                                </w:p>
                                              </w:txbxContent>
                                            </wps:txbx>
                                            <wps:bodyPr rot="0" vert="horz" wrap="square" lIns="91440" tIns="45720" rIns="91440" bIns="45720" anchor="t" anchorCtr="0">
                                              <a:noAutofit/>
                                            </wps:bodyPr>
                                          </wps:wsp>
                                          <wpg:grpSp>
                                            <wpg:cNvPr id="915" name="Group 915"/>
                                            <wpg:cNvGrpSpPr/>
                                            <wpg:grpSpPr>
                                              <a:xfrm>
                                                <a:off x="0" y="0"/>
                                                <a:ext cx="6023610" cy="2293620"/>
                                                <a:chOff x="0" y="0"/>
                                                <a:chExt cx="6023610" cy="2293620"/>
                                              </a:xfrm>
                                            </wpg:grpSpPr>
                                            <wps:wsp>
                                              <wps:cNvPr id="515" name="Text Box 515"/>
                                              <wps:cNvSpPr txBox="1">
                                                <a:spLocks noChangeArrowheads="1"/>
                                              </wps:cNvSpPr>
                                              <wps:spPr bwMode="auto">
                                                <a:xfrm>
                                                  <a:off x="66675" y="276225"/>
                                                  <a:ext cx="1569720" cy="289560"/>
                                                </a:xfrm>
                                                <a:prstGeom prst="rect">
                                                  <a:avLst/>
                                                </a:prstGeom>
                                                <a:solidFill>
                                                  <a:srgbClr val="FFFFFF"/>
                                                </a:solidFill>
                                                <a:ln w="9525">
                                                  <a:noFill/>
                                                  <a:miter lim="800000"/>
                                                  <a:headEnd/>
                                                  <a:tailEnd/>
                                                </a:ln>
                                              </wps:spPr>
                                              <wps:txbx>
                                                <w:txbxContent>
                                                  <w:p w:rsidR="00821A6D" w:rsidRPr="001F2528" w:rsidRDefault="00821A6D" w:rsidP="008168B0">
                                                    <w:pPr>
                                                      <w:spacing w:after="0"/>
                                                      <w:rPr>
                                                        <w:sz w:val="28"/>
                                                        <w:szCs w:val="28"/>
                                                      </w:rPr>
                                                    </w:pPr>
                                                    <w:r w:rsidRPr="001F2528">
                                                      <w:rPr>
                                                        <w:sz w:val="28"/>
                                                        <w:szCs w:val="28"/>
                                                      </w:rPr>
                                                      <w:t>LOW RISK GROUP</w:t>
                                                    </w:r>
                                                  </w:p>
                                                </w:txbxContent>
                                              </wps:txbx>
                                              <wps:bodyPr rot="0" vert="horz" wrap="square" lIns="91440" tIns="45720" rIns="91440" bIns="45720" anchor="t" anchorCtr="0">
                                                <a:noAutofit/>
                                              </wps:bodyPr>
                                            </wps:wsp>
                                            <wpg:grpSp>
                                              <wpg:cNvPr id="914" name="Group 914"/>
                                              <wpg:cNvGrpSpPr/>
                                              <wpg:grpSpPr>
                                                <a:xfrm>
                                                  <a:off x="0" y="0"/>
                                                  <a:ext cx="6023610" cy="2293620"/>
                                                  <a:chOff x="0" y="0"/>
                                                  <a:chExt cx="6023610" cy="2293620"/>
                                                </a:xfrm>
                                              </wpg:grpSpPr>
                                              <wps:wsp>
                                                <wps:cNvPr id="516" name="Text Box 516"/>
                                                <wps:cNvSpPr txBox="1">
                                                  <a:spLocks noChangeArrowheads="1"/>
                                                </wps:cNvSpPr>
                                                <wps:spPr bwMode="auto">
                                                  <a:xfrm>
                                                    <a:off x="4429125" y="285750"/>
                                                    <a:ext cx="1524000" cy="289560"/>
                                                  </a:xfrm>
                                                  <a:prstGeom prst="rect">
                                                    <a:avLst/>
                                                  </a:prstGeom>
                                                  <a:solidFill>
                                                    <a:srgbClr val="FFFFFF"/>
                                                  </a:solidFill>
                                                  <a:ln w="9525">
                                                    <a:noFill/>
                                                    <a:miter lim="800000"/>
                                                    <a:headEnd/>
                                                    <a:tailEnd/>
                                                  </a:ln>
                                                </wps:spPr>
                                                <wps:txbx>
                                                  <w:txbxContent>
                                                    <w:p w:rsidR="00821A6D" w:rsidRPr="001F2528" w:rsidRDefault="00821A6D" w:rsidP="008168B0">
                                                      <w:pPr>
                                                        <w:spacing w:after="0"/>
                                                        <w:rPr>
                                                          <w:sz w:val="28"/>
                                                          <w:szCs w:val="28"/>
                                                        </w:rPr>
                                                      </w:pPr>
                                                      <w:r w:rsidRPr="001F2528">
                                                        <w:rPr>
                                                          <w:sz w:val="28"/>
                                                          <w:szCs w:val="28"/>
                                                        </w:rPr>
                                                        <w:t>HIGH RISK GROUP</w:t>
                                                      </w:r>
                                                    </w:p>
                                                  </w:txbxContent>
                                                </wps:txbx>
                                                <wps:bodyPr rot="0" vert="horz" wrap="square" lIns="91440" tIns="45720" rIns="91440" bIns="45720" anchor="t" anchorCtr="0">
                                                  <a:noAutofit/>
                                                </wps:bodyPr>
                                              </wps:wsp>
                                              <wpg:grpSp>
                                                <wpg:cNvPr id="913" name="Group 913"/>
                                                <wpg:cNvGrpSpPr/>
                                                <wpg:grpSpPr>
                                                  <a:xfrm>
                                                    <a:off x="0" y="0"/>
                                                    <a:ext cx="6023610" cy="2293620"/>
                                                    <a:chOff x="0" y="0"/>
                                                    <a:chExt cx="6023610" cy="2293620"/>
                                                  </a:xfrm>
                                                </wpg:grpSpPr>
                                                <wps:wsp>
                                                  <wps:cNvPr id="514" name="Rectangle 514"/>
                                                  <wps:cNvSpPr>
                                                    <a:spLocks/>
                                                  </wps:cNvSpPr>
                                                  <wps:spPr>
                                                    <a:xfrm>
                                                      <a:off x="1781175" y="0"/>
                                                      <a:ext cx="2354580" cy="64770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Default="00821A6D" w:rsidP="008168B0">
                                                        <w:pPr>
                                                          <w:spacing w:after="0"/>
                                                          <w:jc w:val="center"/>
                                                          <w:rPr>
                                                            <w:sz w:val="24"/>
                                                            <w:szCs w:val="24"/>
                                                          </w:rPr>
                                                        </w:pPr>
                                                        <w:r>
                                                          <w:rPr>
                                                            <w:sz w:val="24"/>
                                                            <w:szCs w:val="24"/>
                                                          </w:rPr>
                                                          <w:t>1000</w:t>
                                                        </w:r>
                                                        <w:r w:rsidRPr="001F2528">
                                                          <w:rPr>
                                                            <w:sz w:val="24"/>
                                                            <w:szCs w:val="24"/>
                                                          </w:rPr>
                                                          <w:t xml:space="preserve"> women at booking</w:t>
                                                        </w:r>
                                                      </w:p>
                                                      <w:p w:rsidR="00821A6D" w:rsidRPr="001F2528" w:rsidRDefault="00821A6D" w:rsidP="008168B0">
                                                        <w:pPr>
                                                          <w:spacing w:after="0"/>
                                                          <w:jc w:val="center"/>
                                                          <w:rPr>
                                                            <w:sz w:val="24"/>
                                                            <w:szCs w:val="24"/>
                                                          </w:rPr>
                                                        </w:pPr>
                                                        <w:r>
                                                          <w:rPr>
                                                            <w:sz w:val="24"/>
                                                            <w:szCs w:val="24"/>
                                                          </w:rPr>
                                                          <w:t>(29 will develop preeclampsia)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a:spLocks/>
                                                  </wps:cNvSpPr>
                                                  <wps:spPr>
                                                    <a:xfrm>
                                                      <a:off x="0" y="1219200"/>
                                                      <a:ext cx="2491740" cy="55626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 xml:space="preserve">467 </w:t>
                                                        </w:r>
                                                        <w:r w:rsidRPr="00922EFA">
                                                          <w:rPr>
                                                            <w:sz w:val="24"/>
                                                            <w:szCs w:val="24"/>
                                                          </w:rPr>
                                                          <w:t>women after initial screen</w:t>
                                                        </w:r>
                                                      </w:p>
                                                      <w:p w:rsidR="00821A6D" w:rsidRPr="001F2528" w:rsidRDefault="00821A6D" w:rsidP="008168B0">
                                                        <w:pPr>
                                                          <w:spacing w:after="0"/>
                                                          <w:jc w:val="center"/>
                                                          <w:rPr>
                                                            <w:sz w:val="24"/>
                                                            <w:szCs w:val="24"/>
                                                          </w:rPr>
                                                        </w:pPr>
                                                        <w:r>
                                                          <w:rPr>
                                                            <w:sz w:val="24"/>
                                                            <w:szCs w:val="24"/>
                                                          </w:rPr>
                                                          <w:t>(2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a:spLocks/>
                                                  </wps:cNvSpPr>
                                                  <wps:spPr>
                                                    <a:xfrm>
                                                      <a:off x="3524250" y="1257300"/>
                                                      <a:ext cx="2499360" cy="54102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Default="00821A6D" w:rsidP="008168B0">
                                                        <w:pPr>
                                                          <w:spacing w:after="0"/>
                                                          <w:jc w:val="center"/>
                                                          <w:rPr>
                                                            <w:sz w:val="24"/>
                                                            <w:szCs w:val="24"/>
                                                          </w:rPr>
                                                        </w:pPr>
                                                        <w:r>
                                                          <w:rPr>
                                                            <w:sz w:val="24"/>
                                                            <w:szCs w:val="24"/>
                                                          </w:rPr>
                                                          <w:t xml:space="preserve">533 </w:t>
                                                        </w:r>
                                                        <w:r w:rsidRPr="00922EFA">
                                                          <w:rPr>
                                                            <w:sz w:val="24"/>
                                                            <w:szCs w:val="24"/>
                                                          </w:rPr>
                                                          <w:t>women after initial screen</w:t>
                                                        </w:r>
                                                      </w:p>
                                                      <w:p w:rsidR="00821A6D" w:rsidRPr="001F2528" w:rsidRDefault="00821A6D" w:rsidP="008168B0">
                                                        <w:pPr>
                                                          <w:spacing w:after="0"/>
                                                          <w:jc w:val="center"/>
                                                          <w:rPr>
                                                            <w:sz w:val="24"/>
                                                            <w:szCs w:val="24"/>
                                                          </w:rPr>
                                                        </w:pPr>
                                                        <w:r>
                                                          <w:rPr>
                                                            <w:sz w:val="24"/>
                                                            <w:szCs w:val="24"/>
                                                          </w:rPr>
                                                          <w:t>(27 will develop preeclampsia)</w:t>
                                                        </w:r>
                                                      </w:p>
                                                      <w:p w:rsidR="00821A6D" w:rsidRPr="00922EFA" w:rsidRDefault="00821A6D" w:rsidP="008168B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Straight Arrow Connector 895"/>
                                                  <wps:cNvCnPr>
                                                    <a:cxnSpLocks/>
                                                  </wps:cNvCnPr>
                                                  <wps:spPr>
                                                    <a:xfrm flipH="1">
                                                      <a:off x="1343025" y="657225"/>
                                                      <a:ext cx="1615440" cy="5257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6" name="Straight Arrow Connector 896"/>
                                                  <wps:cNvCnPr>
                                                    <a:cxnSpLocks/>
                                                  </wps:cNvCnPr>
                                                  <wps:spPr>
                                                    <a:xfrm>
                                                      <a:off x="2962275" y="666750"/>
                                                      <a:ext cx="1699260" cy="5486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7" name="Straight Arrow Connector 897"/>
                                                  <wps:cNvCnPr>
                                                    <a:cxnSpLocks/>
                                                  </wps:cNvCnPr>
                                                  <wps:spPr>
                                                    <a:xfrm flipH="1">
                                                      <a:off x="1343025" y="1790700"/>
                                                      <a:ext cx="3360420"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3" name="Straight Arrow Connector 883"/>
                                                  <wps:cNvCnPr>
                                                    <a:cxnSpLocks/>
                                                  </wps:cNvCnPr>
                                                  <wps:spPr>
                                                    <a:xfrm>
                                                      <a:off x="1314450" y="1781175"/>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2" name="Straight Arrow Connector 882"/>
                                                  <wps:cNvCnPr>
                                                    <a:cxnSpLocks/>
                                                  </wps:cNvCnPr>
                                                  <wps:spPr>
                                                    <a:xfrm>
                                                      <a:off x="4752975" y="1790700"/>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881" name="Straight Arrow Connector 881"/>
                                          <wps:cNvCnPr>
                                            <a:cxnSpLocks/>
                                          </wps:cNvCnPr>
                                          <wps:spPr>
                                            <a:xfrm>
                                              <a:off x="1314450" y="2876550"/>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0" name="Straight Arrow Connector 880"/>
                                          <wps:cNvCnPr>
                                            <a:cxnSpLocks/>
                                          </wps:cNvCnPr>
                                          <wps:spPr>
                                            <a:xfrm>
                                              <a:off x="4762500" y="2895600"/>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918" name="Group 918"/>
                                        <wpg:cNvGrpSpPr/>
                                        <wpg:grpSpPr>
                                          <a:xfrm>
                                            <a:off x="0" y="3429000"/>
                                            <a:ext cx="6324600" cy="1104900"/>
                                            <a:chOff x="0" y="0"/>
                                            <a:chExt cx="6324600" cy="1104900"/>
                                          </a:xfrm>
                                        </wpg:grpSpPr>
                                        <wps:wsp>
                                          <wps:cNvPr id="889" name="Rectangle 889"/>
                                          <wps:cNvSpPr>
                                            <a:spLocks/>
                                          </wps:cNvSpPr>
                                          <wps:spPr>
                                            <a:xfrm>
                                              <a:off x="171450" y="0"/>
                                              <a:ext cx="2491740" cy="55626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Default="00821A6D" w:rsidP="008168B0">
                                                <w:pPr>
                                                  <w:spacing w:after="0"/>
                                                  <w:jc w:val="center"/>
                                                  <w:rPr>
                                                    <w:sz w:val="24"/>
                                                    <w:szCs w:val="24"/>
                                                  </w:rPr>
                                                </w:pPr>
                                                <w:r>
                                                  <w:rPr>
                                                    <w:sz w:val="24"/>
                                                    <w:szCs w:val="24"/>
                                                  </w:rPr>
                                                  <w:t xml:space="preserve">529 </w:t>
                                                </w:r>
                                                <w:r w:rsidRPr="00922EFA">
                                                  <w:rPr>
                                                    <w:sz w:val="24"/>
                                                    <w:szCs w:val="24"/>
                                                  </w:rPr>
                                                  <w:t xml:space="preserve">women </w:t>
                                                </w:r>
                                                <w:r>
                                                  <w:rPr>
                                                    <w:sz w:val="24"/>
                                                    <w:szCs w:val="24"/>
                                                  </w:rPr>
                                                  <w:t>at 25 weeks</w:t>
                                                </w:r>
                                              </w:p>
                                              <w:p w:rsidR="00821A6D" w:rsidRPr="001F2528" w:rsidRDefault="00821A6D" w:rsidP="008168B0">
                                                <w:pPr>
                                                  <w:jc w:val="center"/>
                                                  <w:rPr>
                                                    <w:sz w:val="24"/>
                                                    <w:szCs w:val="24"/>
                                                  </w:rPr>
                                                </w:pPr>
                                                <w:r>
                                                  <w:rPr>
                                                    <w:sz w:val="24"/>
                                                    <w:szCs w:val="24"/>
                                                  </w:rPr>
                                                  <w:t>(3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a:spLocks/>
                                          </wps:cNvSpPr>
                                          <wps:spPr>
                                            <a:xfrm>
                                              <a:off x="3657600" y="0"/>
                                              <a:ext cx="2484120" cy="563880"/>
                                            </a:xfrm>
                                            <a:prstGeom prst="rect">
                                              <a:avLst/>
                                            </a:prstGeom>
                                          </wps:spPr>
                                          <wps:style>
                                            <a:lnRef idx="2">
                                              <a:schemeClr val="dk1"/>
                                            </a:lnRef>
                                            <a:fillRef idx="1">
                                              <a:schemeClr val="lt1"/>
                                            </a:fillRef>
                                            <a:effectRef idx="0">
                                              <a:schemeClr val="dk1"/>
                                            </a:effectRef>
                                            <a:fontRef idx="minor">
                                              <a:schemeClr val="dk1"/>
                                            </a:fontRef>
                                          </wps:style>
                                          <wps:txbx>
                                            <w:txbxContent>
                                              <w:p w:rsidR="00821A6D" w:rsidRPr="00922EFA" w:rsidRDefault="00821A6D" w:rsidP="008168B0">
                                                <w:pPr>
                                                  <w:spacing w:after="0"/>
                                                  <w:jc w:val="center"/>
                                                  <w:rPr>
                                                    <w:sz w:val="24"/>
                                                    <w:szCs w:val="24"/>
                                                  </w:rPr>
                                                </w:pPr>
                                                <w:r>
                                                  <w:rPr>
                                                    <w:sz w:val="24"/>
                                                    <w:szCs w:val="24"/>
                                                  </w:rPr>
                                                  <w:t>471</w:t>
                                                </w:r>
                                                <w:r w:rsidRPr="00922EFA">
                                                  <w:rPr>
                                                    <w:sz w:val="24"/>
                                                    <w:szCs w:val="24"/>
                                                  </w:rPr>
                                                  <w:t xml:space="preserve"> women </w:t>
                                                </w:r>
                                                <w:r>
                                                  <w:rPr>
                                                    <w:sz w:val="24"/>
                                                    <w:szCs w:val="24"/>
                                                  </w:rPr>
                                                  <w:t>at 25 weeks</w:t>
                                                </w:r>
                                              </w:p>
                                              <w:p w:rsidR="00821A6D" w:rsidRPr="001F2528" w:rsidRDefault="00821A6D" w:rsidP="008168B0">
                                                <w:pPr>
                                                  <w:spacing w:after="0"/>
                                                  <w:jc w:val="center"/>
                                                  <w:rPr>
                                                    <w:sz w:val="24"/>
                                                    <w:szCs w:val="24"/>
                                                  </w:rPr>
                                                </w:pPr>
                                                <w:r>
                                                  <w:rPr>
                                                    <w:sz w:val="24"/>
                                                    <w:szCs w:val="24"/>
                                                  </w:rPr>
                                                  <w:t>(26 will develop preeclampsia)</w:t>
                                                </w:r>
                                              </w:p>
                                              <w:p w:rsidR="00821A6D" w:rsidRDefault="00821A6D" w:rsidP="00816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Straight Arrow Connector 773"/>
                                          <wps:cNvCnPr>
                                            <a:cxnSpLocks/>
                                          </wps:cNvCnPr>
                                          <wps:spPr>
                                            <a:xfrm flipH="1">
                                              <a:off x="1495425" y="571500"/>
                                              <a:ext cx="3406140" cy="533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2" name="Straight Arrow Connector 772"/>
                                          <wps:cNvCnPr>
                                            <a:cxnSpLocks/>
                                          </wps:cNvCnPr>
                                          <wps:spPr>
                                            <a:xfrm>
                                              <a:off x="4953000" y="571500"/>
                                              <a:ext cx="1371600" cy="3124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97" name="Straight Arrow Connector 797"/>
                                          <wps:cNvCnPr>
                                            <a:cxnSpLocks/>
                                          </wps:cNvCnPr>
                                          <wps:spPr>
                                            <a:xfrm>
                                              <a:off x="1476375" y="571500"/>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6" name="Straight Arrow Connector 796"/>
                                          <wps:cNvCnPr>
                                            <a:cxnSpLocks/>
                                          </wps:cNvCnPr>
                                          <wps:spPr>
                                            <a:xfrm>
                                              <a:off x="4933950" y="561975"/>
                                              <a:ext cx="0" cy="502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1" name="Straight Arrow Connector 771"/>
                                          <wps:cNvCnPr/>
                                          <wps:spPr>
                                            <a:xfrm flipH="1">
                                              <a:off x="0" y="561975"/>
                                              <a:ext cx="1501140" cy="3200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761" name="Text Box 761"/>
                                      <wps:cNvSpPr txBox="1">
                                        <a:spLocks noChangeArrowheads="1"/>
                                      </wps:cNvSpPr>
                                      <wps:spPr bwMode="auto">
                                        <a:xfrm rot="20893710">
                                          <a:off x="0" y="3990975"/>
                                          <a:ext cx="1638300" cy="746760"/>
                                        </a:xfrm>
                                        <a:prstGeom prst="rect">
                                          <a:avLst/>
                                        </a:prstGeom>
                                        <a:noFill/>
                                        <a:ln w="9525">
                                          <a:noFill/>
                                          <a:miter lim="800000"/>
                                          <a:headEnd/>
                                          <a:tailEnd/>
                                        </a:ln>
                                      </wps:spPr>
                                      <wps:txbx>
                                        <w:txbxContent>
                                          <w:p w:rsidR="00821A6D" w:rsidRPr="00A22F6A" w:rsidRDefault="00821A6D" w:rsidP="008168B0">
                                            <w:pPr>
                                              <w:spacing w:after="0"/>
                                              <w:jc w:val="center"/>
                                            </w:pPr>
                                            <w:r>
                                              <w:t>1</w:t>
                                            </w:r>
                                            <w:r w:rsidRPr="00A22F6A">
                                              <w:t xml:space="preserve"> delivered</w:t>
                                            </w:r>
                                          </w:p>
                                          <w:p w:rsidR="00821A6D" w:rsidRPr="00A22F6A" w:rsidRDefault="00821A6D" w:rsidP="008168B0">
                                            <w:pPr>
                                              <w:jc w:val="center"/>
                                            </w:pPr>
                                            <w:r>
                                              <w:t>(0</w:t>
                                            </w:r>
                                            <w:r w:rsidRPr="00A22F6A">
                                              <w:t xml:space="preserve"> with preeclampsia)</w:t>
                                            </w:r>
                                          </w:p>
                                        </w:txbxContent>
                                      </wps:txbx>
                                      <wps:bodyPr rot="0" vert="horz" wrap="square" lIns="91440" tIns="45720" rIns="91440" bIns="45720" anchor="t" anchorCtr="0">
                                        <a:noAutofit/>
                                      </wps:bodyPr>
                                    </wps:wsp>
                                  </wpg:grpSp>
                                </wpg:grpSp>
                              </wpg:grpSp>
                            </wpg:grpSp>
                            <wps:wsp>
                              <wps:cNvPr id="760" name="Straight Arrow Connector 760"/>
                              <wps:cNvCnPr/>
                              <wps:spPr>
                                <a:xfrm flipH="1">
                                  <a:off x="304800" y="5143500"/>
                                  <a:ext cx="1501140" cy="3200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 name="Text Box 754"/>
                              <wps:cNvSpPr txBox="1">
                                <a:spLocks noChangeArrowheads="1"/>
                              </wps:cNvSpPr>
                              <wps:spPr bwMode="auto">
                                <a:xfrm rot="20893710">
                                  <a:off x="47625" y="5114925"/>
                                  <a:ext cx="1638300" cy="746760"/>
                                </a:xfrm>
                                <a:prstGeom prst="rect">
                                  <a:avLst/>
                                </a:prstGeom>
                                <a:noFill/>
                                <a:ln w="9525">
                                  <a:noFill/>
                                  <a:miter lim="800000"/>
                                  <a:headEnd/>
                                  <a:tailEnd/>
                                </a:ln>
                              </wps:spPr>
                              <wps:txbx>
                                <w:txbxContent>
                                  <w:p w:rsidR="00821A6D" w:rsidRPr="00A22F6A" w:rsidRDefault="00821A6D" w:rsidP="008168B0">
                                    <w:pPr>
                                      <w:spacing w:after="0"/>
                                      <w:jc w:val="center"/>
                                    </w:pPr>
                                    <w:r>
                                      <w:t>2</w:t>
                                    </w:r>
                                    <w:r w:rsidRPr="00A22F6A">
                                      <w:t xml:space="preserve"> delivered</w:t>
                                    </w:r>
                                  </w:p>
                                  <w:p w:rsidR="00821A6D" w:rsidRPr="00A22F6A" w:rsidRDefault="00821A6D" w:rsidP="008168B0">
                                    <w:pPr>
                                      <w:jc w:val="center"/>
                                    </w:pPr>
                                    <w:r>
                                      <w:t>(0</w:t>
                                    </w:r>
                                    <w:r w:rsidRPr="00A22F6A">
                                      <w:t xml:space="preserve"> with preeclampsia)</w:t>
                                    </w:r>
                                  </w:p>
                                </w:txbxContent>
                              </wps:txbx>
                              <wps:bodyPr rot="0" vert="horz" wrap="square" lIns="91440" tIns="45720" rIns="91440" bIns="45720" anchor="t" anchorCtr="0">
                                <a:noAutofit/>
                              </wps:bodyPr>
                            </wps:wsp>
                            <wps:wsp>
                              <wps:cNvPr id="759" name="Straight Arrow Connector 759"/>
                              <wps:cNvCnPr>
                                <a:cxnSpLocks/>
                              </wps:cNvCnPr>
                              <wps:spPr>
                                <a:xfrm>
                                  <a:off x="5295900" y="5105400"/>
                                  <a:ext cx="1371600" cy="3124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grpSp>
                        <wps:wsp>
                          <wps:cNvPr id="758" name="Text Box 758"/>
                          <wps:cNvSpPr txBox="1">
                            <a:spLocks noChangeArrowheads="1"/>
                          </wps:cNvSpPr>
                          <wps:spPr bwMode="auto">
                            <a:xfrm rot="786728">
                              <a:off x="5467350" y="5105400"/>
                              <a:ext cx="1638300" cy="746760"/>
                            </a:xfrm>
                            <a:prstGeom prst="rect">
                              <a:avLst/>
                            </a:prstGeom>
                            <a:noFill/>
                            <a:ln w="9525">
                              <a:noFill/>
                              <a:miter lim="800000"/>
                              <a:headEnd/>
                              <a:tailEnd/>
                            </a:ln>
                          </wps:spPr>
                          <wps:txbx>
                            <w:txbxContent>
                              <w:p w:rsidR="00821A6D" w:rsidRPr="00A22F6A" w:rsidRDefault="00821A6D" w:rsidP="008168B0">
                                <w:pPr>
                                  <w:spacing w:after="0"/>
                                  <w:jc w:val="center"/>
                                </w:pPr>
                                <w:r>
                                  <w:t xml:space="preserve"> 2 </w:t>
                                </w:r>
                                <w:r w:rsidRPr="00A22F6A">
                                  <w:t>delivered</w:t>
                                </w:r>
                              </w:p>
                              <w:p w:rsidR="00821A6D" w:rsidRPr="00A22F6A" w:rsidRDefault="00821A6D" w:rsidP="008168B0">
                                <w:pPr>
                                  <w:jc w:val="center"/>
                                </w:pPr>
                                <w:r w:rsidRPr="00A22F6A">
                                  <w:t>(</w:t>
                                </w:r>
                                <w:r>
                                  <w:t>1</w:t>
                                </w:r>
                                <w:r w:rsidRPr="00A22F6A">
                                  <w:t xml:space="preserve"> with preeclampsia)</w:t>
                                </w:r>
                              </w:p>
                            </w:txbxContent>
                          </wps:txbx>
                          <wps:bodyPr rot="0" vert="horz" wrap="square" lIns="91440" tIns="45720" rIns="91440" bIns="45720" anchor="t" anchorCtr="0">
                            <a:noAutofit/>
                          </wps:bodyPr>
                        </wps:wsp>
                      </wpg:grpSp>
                    </wpg:wgp>
                  </a:graphicData>
                </a:graphic>
              </wp:anchor>
            </w:drawing>
          </mc:Choice>
          <mc:Fallback xmlns:w15="http://schemas.microsoft.com/office/word/2012/wordml">
            <w:pict>
              <v:group w14:anchorId="161E7A18" id="Group 927" o:spid="_x0000_s1026" style="position:absolute;margin-left:0;margin-top:61.55pt;width:564pt;height:490.65pt;z-index:251659264;mso-position-horizontal:center;mso-position-horizontal-relative:margin" coordsize="71628,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">
                <v:rect id="Rectangle 893" o:spid="_x0000_s1027" style="position:absolute;left:5143;top:56769;width:2491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2ZcUA&#10;AADcAAAADwAAAGRycy9kb3ducmV2LnhtbESPT2sCMRTE74V+h/AKvdVsLch2NSsiCIqXqvXQ2+vm&#10;7R+7eVmS6K7fvhEEj8PM/IaZzQfTigs531hW8D5KQBAXVjdcKfg+rN5SED4ga2wtk4IreZjnz08z&#10;zLTteUeXfahEhLDPUEEdQpdJ6YuaDPqR7YijV1pnMETpKqkd9hFuWjlOkok02HBcqLGjZU3F3/5s&#10;FOyaw+a46n9/JsftV2rdYn0qySr1+jIspiACDeERvrfXWkH6+QG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TZlxQAAANwAAAAPAAAAAAAAAAAAAAAAAJgCAABkcnMv&#10;ZG93bnJldi54bWxQSwUGAAAAAAQABAD1AAAAigM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 xml:space="preserve">613 </w:t>
                        </w:r>
                        <w:r w:rsidRPr="00922EFA">
                          <w:rPr>
                            <w:sz w:val="24"/>
                            <w:szCs w:val="24"/>
                          </w:rPr>
                          <w:t xml:space="preserve">women </w:t>
                        </w:r>
                        <w:r>
                          <w:rPr>
                            <w:sz w:val="24"/>
                            <w:szCs w:val="24"/>
                          </w:rPr>
                          <w:t>at 31 weeks</w:t>
                        </w:r>
                      </w:p>
                      <w:p w:rsidR="00821A6D" w:rsidRPr="001F2528" w:rsidRDefault="00821A6D" w:rsidP="008168B0">
                        <w:pPr>
                          <w:spacing w:after="0"/>
                          <w:jc w:val="center"/>
                          <w:rPr>
                            <w:sz w:val="24"/>
                            <w:szCs w:val="24"/>
                          </w:rPr>
                        </w:pPr>
                        <w:r>
                          <w:rPr>
                            <w:sz w:val="24"/>
                            <w:szCs w:val="24"/>
                          </w:rPr>
                          <w:t>(4 will develop preeclampsia)</w:t>
                        </w:r>
                      </w:p>
                      <w:p w:rsidR="00821A6D" w:rsidRDefault="00821A6D" w:rsidP="008168B0">
                        <w:pPr>
                          <w:jc w:val="center"/>
                        </w:pPr>
                      </w:p>
                    </w:txbxContent>
                  </v:textbox>
                </v:rect>
                <v:rect id="Rectangle 894" o:spid="_x0000_s1028" style="position:absolute;left:40005;top:56673;width:24688;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uEcUA&#10;AADcAAAADwAAAGRycy9kb3ducmV2LnhtbESPT2sCMRTE74V+h/AKvdVspch2NSsiCIqXqvXQ2+vm&#10;7R+7eVmS6K7fvhEEj8PM/IaZzQfTigs531hW8D5KQBAXVjdcKfg+rN5SED4ga2wtk4IreZjnz08z&#10;zLTteUeXfahEhLDPUEEdQpdJ6YuaDPqR7YijV1pnMETpKqkd9hFuWjlOkok02HBcqLGjZU3F3/5s&#10;FOyaw+a46n9/JsftV2rdYn0qySr1+jIspiACDeERvrfXWkH6+QG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K4RxQAAANwAAAAPAAAAAAAAAAAAAAAAAJgCAABkcnMv&#10;ZG93bnJldi54bWxQSwUGAAAAAAQABAD1AAAAigM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 xml:space="preserve">381 </w:t>
                        </w:r>
                        <w:r w:rsidRPr="00922EFA">
                          <w:rPr>
                            <w:sz w:val="24"/>
                            <w:szCs w:val="24"/>
                          </w:rPr>
                          <w:t xml:space="preserve">women </w:t>
                        </w:r>
                        <w:r>
                          <w:rPr>
                            <w:sz w:val="24"/>
                            <w:szCs w:val="24"/>
                          </w:rPr>
                          <w:t>at 31 weeks</w:t>
                        </w:r>
                      </w:p>
                      <w:p w:rsidR="00821A6D" w:rsidRPr="001F2528" w:rsidRDefault="00821A6D" w:rsidP="008168B0">
                        <w:pPr>
                          <w:spacing w:after="0"/>
                          <w:jc w:val="center"/>
                          <w:rPr>
                            <w:sz w:val="24"/>
                            <w:szCs w:val="24"/>
                          </w:rPr>
                        </w:pPr>
                        <w:r>
                          <w:rPr>
                            <w:sz w:val="24"/>
                            <w:szCs w:val="24"/>
                          </w:rPr>
                          <w:t>(24 will develop preeclampsia)</w:t>
                        </w:r>
                      </w:p>
                      <w:p w:rsidR="00821A6D" w:rsidRDefault="00821A6D" w:rsidP="008168B0">
                        <w:pPr>
                          <w:jc w:val="center"/>
                        </w:pPr>
                      </w:p>
                    </w:txbxContent>
                  </v:textbox>
                </v:rect>
                <v:group id="Group 926" o:spid="_x0000_s1029" style="position:absolute;width:71628;height:58616" coordsize="71628,5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group id="Group 925" o:spid="_x0000_s1030" style="position:absolute;width:71628;height:58616" coordsize="71628,5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type id="_x0000_t202" coordsize="21600,21600" o:spt="202" path="m,l,21600r21600,l21600,xe">
                      <v:stroke joinstyle="miter"/>
                      <v:path gradientshapeok="t" o:connecttype="rect"/>
                    </v:shapetype>
                    <v:shape id="Text Box 755" o:spid="_x0000_s1031" type="#_x0000_t202" style="position:absolute;left:26670;top:51149;width:14465;height:4838;rotation:-5440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UGMQA&#10;AADcAAAADwAAAGRycy9kb3ducmV2LnhtbESPQWsCMRSE70L/Q3gFL1KzFbS6GqWIFqEntb0/Ns/N&#10;spuXJYnr+u9NQehxmJlvmNWmt43oyIfKsYL3cQaCuHC64lLBz3n/NgcRIrLGxjEpuFOAzfplsMJc&#10;uxsfqTvFUiQIhxwVmBjbXMpQGLIYxq4lTt7FeYsxSV9K7fGW4LaRkyybSYsVpwWDLW0NFfXpahWM&#10;zOW62+673/Y8mzeLyXfd+a9aqeFr/7kEEamP/+Fn+6AVfEyn8Hc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lBjEAAAA3AAAAA8AAAAAAAAAAAAAAAAAmAIAAGRycy9k&#10;b3ducmV2LnhtbFBLBQYAAAAABAAEAPUAAACJAwAAAAA=&#10;" filled="f" stroked="f">
                      <v:textbox>
                        <w:txbxContent>
                          <w:p w:rsidR="00821A6D" w:rsidRDefault="00821A6D" w:rsidP="008168B0">
                            <w:r>
                              <w:t>41 test negative</w:t>
                            </w:r>
                          </w:p>
                        </w:txbxContent>
                      </v:textbox>
                    </v:shape>
                    <v:group id="Group 924" o:spid="_x0000_s1032" style="position:absolute;width:71628;height:58616" coordsize="71628,5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898" o:spid="_x0000_s1033" type="#_x0000_t32" style="position:absolute;left:18478;top:51054;width:33680;height:5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6iUsMAAADcAAAADwAAAGRycy9kb3ducmV2LnhtbERPzW6CQBC+m/QdNtPEmy5UUyl1IaZJ&#10;Yz1wUPsAU3YKRHaWsCtgn949mPT45fvf5pNpxUC9aywriJcRCOLS6oYrBd/nz0UCwnlkja1lUnAj&#10;B3n2NNtiqu3IRxpOvhIhhF2KCmrvu1RKV9Zk0C1tRxy4X9sb9AH2ldQ9jiHctPIlil6lwYZDQ40d&#10;fdRUXk5Xo2B/WcWHipPk57r5O0d2vSviYlRq/jzt3kF4mvy/+OH+0gqSt7A2nAlH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uolLDAAAA3AAAAA8AAAAAAAAAAAAA&#10;AAAAoQIAAGRycy9kb3ducmV2LnhtbFBLBQYAAAAABAAEAPkAAACRAwAAAAA=&#10;" strokecolor="black [3213]" strokeweight="1.5pt">
                        <v:stroke endarrow="block" joinstyle="miter"/>
                        <o:lock v:ext="edit" shapetype="f"/>
                      </v:shape>
                      <v:shape id="Straight Arrow Connector 795" o:spid="_x0000_s1034" type="#_x0000_t32" style="position:absolute;left:18192;top:51339;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xMgAAADcAAAADwAAAGRycy9kb3ducmV2LnhtbESPQWvCQBSE7wX/w/KEXopuLGhj6irS&#10;Kqj0kKqHHl+zr0na7NuQXTX6611B6HGYmW+Yyaw1lThS40rLCgb9CARxZnXJuYL9btmLQTiPrLGy&#10;TArO5GA27TxMMNH2xJ903PpcBAi7BBUU3teJlC4ryKDr25o4eD+2MeiDbHKpGzwFuKnkcxSNpMGS&#10;w0KBNb0VlP1tD0ZBWj+5r916n24uhw9z+Y7fFzb9Veqx285fQXhq/X/43l5pBS/jIdzOhCM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sxMgAAADcAAAADwAAAAAA&#10;AAAAAAAAAAChAgAAZHJzL2Rvd25yZXYueG1sUEsFBgAAAAAEAAQA+QAAAJYDAAAAAA==&#10;" strokecolor="black [3213]" strokeweight="1.5pt">
                        <v:stroke endarrow="block" joinstyle="miter"/>
                        <o:lock v:ext="edit" shapetype="f"/>
                      </v:shape>
                      <v:shape id="Straight Arrow Connector 794" o:spid="_x0000_s1035" type="#_x0000_t32" style="position:absolute;left:52768;top:51244;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JX8gAAADcAAAADwAAAGRycy9kb3ducmV2LnhtbESPQWvCQBSE7wX/w/KEXopuLGJj6irS&#10;Kqj0kKqHHl+zr0na7NuQXTX6611B6HGYmW+Yyaw1lThS40rLCgb9CARxZnXJuYL9btmLQTiPrLGy&#10;TArO5GA27TxMMNH2xJ903PpcBAi7BBUU3teJlC4ryKDr25o4eD+2MeiDbHKpGzwFuKnkcxSNpMGS&#10;w0KBNb0VlP1tD0ZBWj+5r916n24uhw9z+Y7fFzb9Veqx285fQXhq/X/43l5pBS/jIdzOhCM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FJX8gAAADcAAAADwAAAAAA&#10;AAAAAAAAAAChAgAAZHJzL2Rvd25yZXYueG1sUEsFBgAAAAAEAAQA+QAAAJYDAAAAAA==&#10;" strokecolor="black [3213]" strokeweight="1.5pt">
                        <v:stroke endarrow="block" joinstyle="miter"/>
                        <o:lock v:ext="edit" shapetype="f"/>
                      </v:shape>
                      <v:group id="Group 923" o:spid="_x0000_s1036" style="position:absolute;width:71628;height:51358" coordsize="71628,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ect id="Rectangle 891" o:spid="_x0000_s1037" style="position:absolute;left:5143;top:45720;width:24917;height: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NicQA&#10;AADcAAAADwAAAGRycy9kb3ducmV2LnhtbESPT4vCMBTE7wv7HcJb8LamepDaNYoIguLFv4e9PZtn&#10;W21eShJt/fZmYcHjMDO/YSazztTiQc5XlhUM+gkI4tzqigsFx8PyOwXhA7LG2jIpeJKH2fTzY4KZ&#10;ti3v6LEPhYgQ9hkqKENoMil9XpJB37cNcfQu1hkMUbpCaodthJtaDpNkJA1WHBdKbGhRUn7b342C&#10;XXVYn5bt+Xd02mxT6+ar64WsUr2vbv4DIlAX3uH/9korSMcD+DsTj4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DYnEAAAA3AAAAA8AAAAAAAAAAAAAAAAAmAIAAGRycy9k&#10;b3ducmV2LnhtbFBLBQYAAAAABAAEAPUAAACJAw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 xml:space="preserve">574 </w:t>
                                </w:r>
                                <w:r w:rsidRPr="00922EFA">
                                  <w:rPr>
                                    <w:sz w:val="24"/>
                                    <w:szCs w:val="24"/>
                                  </w:rPr>
                                  <w:t xml:space="preserve">women </w:t>
                                </w:r>
                                <w:r>
                                  <w:rPr>
                                    <w:sz w:val="24"/>
                                    <w:szCs w:val="24"/>
                                  </w:rPr>
                                  <w:t>at 28 weeks</w:t>
                                </w:r>
                              </w:p>
                              <w:p w:rsidR="00821A6D" w:rsidRPr="001F2528" w:rsidRDefault="00821A6D" w:rsidP="008168B0">
                                <w:pPr>
                                  <w:spacing w:after="0"/>
                                  <w:jc w:val="center"/>
                                  <w:rPr>
                                    <w:sz w:val="24"/>
                                    <w:szCs w:val="24"/>
                                  </w:rPr>
                                </w:pPr>
                                <w:r>
                                  <w:rPr>
                                    <w:sz w:val="24"/>
                                    <w:szCs w:val="24"/>
                                  </w:rPr>
                                  <w:t>(3 will develop preeclampsia)</w:t>
                                </w:r>
                              </w:p>
                              <w:p w:rsidR="00821A6D" w:rsidRDefault="00821A6D" w:rsidP="008168B0">
                                <w:pPr>
                                  <w:jc w:val="center"/>
                                </w:pPr>
                              </w:p>
                            </w:txbxContent>
                          </v:textbox>
                        </v:rect>
                        <v:rect id="Rectangle 892" o:spid="_x0000_s1038" style="position:absolute;left:40005;top:45624;width:24841;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T/sQA&#10;AADcAAAADwAAAGRycy9kb3ducmV2LnhtbESPT4vCMBTE7wt+h/AEb2uqB6nVKCIIyl78e/D2bJ5t&#10;tXkpSdZ2v/1mYcHjMDO/YebLztTiRc5XlhWMhgkI4tzqigsF59PmMwXhA7LG2jIp+CEPy0XvY46Z&#10;ti0f6HUMhYgQ9hkqKENoMil9XpJBP7QNcfTu1hkMUbpCaodthJtajpNkIg1WHBdKbGhdUv48fhsF&#10;h+q0u2za23Vy+dqn1q22jztZpQb9bjUDEagL7/B/e6sVpN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k/7EAAAA3AAAAA8AAAAAAAAAAAAAAAAAmAIAAGRycy9k&#10;b3ducmV2LnhtbFBLBQYAAAAABAAEAPUAAACJAw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424</w:t>
                                </w:r>
                                <w:r w:rsidRPr="00922EFA">
                                  <w:rPr>
                                    <w:sz w:val="24"/>
                                    <w:szCs w:val="24"/>
                                  </w:rPr>
                                  <w:t xml:space="preserve"> women </w:t>
                                </w:r>
                                <w:r>
                                  <w:rPr>
                                    <w:sz w:val="24"/>
                                    <w:szCs w:val="24"/>
                                  </w:rPr>
                                  <w:t>at 28 weeks</w:t>
                                </w:r>
                              </w:p>
                              <w:p w:rsidR="00821A6D" w:rsidRPr="001F2528" w:rsidRDefault="00821A6D" w:rsidP="008168B0">
                                <w:pPr>
                                  <w:spacing w:after="0"/>
                                  <w:jc w:val="center"/>
                                  <w:rPr>
                                    <w:sz w:val="24"/>
                                    <w:szCs w:val="24"/>
                                  </w:rPr>
                                </w:pPr>
                                <w:r>
                                  <w:rPr>
                                    <w:sz w:val="24"/>
                                    <w:szCs w:val="24"/>
                                  </w:rPr>
                                  <w:t>(26 will develop preeclampsia)</w:t>
                                </w:r>
                              </w:p>
                              <w:p w:rsidR="00821A6D" w:rsidRDefault="00821A6D" w:rsidP="008168B0">
                                <w:pPr>
                                  <w:jc w:val="center"/>
                                </w:pPr>
                              </w:p>
                            </w:txbxContent>
                          </v:textbox>
                        </v:rect>
                        <v:group id="Group 922" o:spid="_x0000_s1039" style="position:absolute;width:71628;height:47377" coordsize="71628,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Text Box 762" o:spid="_x0000_s1040" type="#_x0000_t202" style="position:absolute;left:55245;top:39909;width:16383;height:7468;rotation:8512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qNb8A&#10;AADcAAAADwAAAGRycy9kb3ducmV2LnhtbESPwQrCMBBE74L/EFbwpqkeqlSjiKB41KoHb0uztsVm&#10;U5pU698bQfA4zMwbZrnuTCWe1LjSsoLJOAJBnFldcq7gct6N5iCcR9ZYWSYFb3KwXvV7S0y0ffGJ&#10;nqnPRYCwS1BB4X2dSOmyggy6sa2Jg3e3jUEfZJNL3eArwE0lp1EUS4Mlh4UCa9oWlD3S1iiIM9du&#10;9ym+3f5W83U2Od5amSs1HHSbBQhPnf+Hf+2DVjCL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3mo1vwAAANwAAAAPAAAAAAAAAAAAAAAAAJgCAABkcnMvZG93bnJl&#10;di54bWxQSwUGAAAAAAQABAD1AAAAhAMAAAAA&#10;" filled="f" stroked="f">
                            <v:textbox>
                              <w:txbxContent>
                                <w:p w:rsidR="00821A6D" w:rsidRPr="00A22F6A" w:rsidRDefault="00821A6D" w:rsidP="008168B0">
                                  <w:pPr>
                                    <w:spacing w:after="0"/>
                                    <w:jc w:val="center"/>
                                  </w:pPr>
                                  <w:r>
                                    <w:t>1</w:t>
                                  </w:r>
                                  <w:r w:rsidRPr="00A22F6A">
                                    <w:t xml:space="preserve"> delivered</w:t>
                                  </w:r>
                                </w:p>
                                <w:p w:rsidR="00821A6D" w:rsidRPr="00A22F6A" w:rsidRDefault="00821A6D" w:rsidP="008168B0">
                                  <w:pPr>
                                    <w:jc w:val="center"/>
                                  </w:pPr>
                                  <w:r w:rsidRPr="00A22F6A">
                                    <w:t>(</w:t>
                                  </w:r>
                                  <w:r>
                                    <w:t>0</w:t>
                                  </w:r>
                                  <w:r w:rsidRPr="00A22F6A">
                                    <w:t xml:space="preserve"> with preeclampsia)</w:t>
                                  </w:r>
                                </w:p>
                              </w:txbxContent>
                            </v:textbox>
                          </v:shape>
                          <v:group id="Group 921" o:spid="_x0000_s1041" style="position:absolute;width:66675;height:47377" coordsize="6667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Text Box 884" o:spid="_x0000_s1042" type="#_x0000_t202" style="position:absolute;left:26384;top:40005;width:14465;height:4838;rotation:-5465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YlsUA&#10;AADcAAAADwAAAGRycy9kb3ducmV2LnhtbESPW2vCQBSE3wX/w3IEX6RuvJCG1FWKIPhixUv7fMie&#10;ZoPZsyG7NfHfdwsFH4eZ+YZZbXpbizu1vnKsYDZNQBAXTldcKrhedi8ZCB+QNdaOScGDPGzWw8EK&#10;c+06PtH9HEoRIexzVGBCaHIpfWHIop+6hjh63661GKJsS6lb7CLc1nKeJKm0WHFcMNjQ1lBxO/9Y&#10;Ba+L2+SzO5ij3p5mMv2yH0buSKnxqH9/AxGoD8/wf3uvFWTZE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RiWxQAAANwAAAAPAAAAAAAAAAAAAAAAAJgCAABkcnMv&#10;ZG93bnJldi54bWxQSwUGAAAAAAQABAD1AAAAigMAAAAA&#10;" filled="f" stroked="f">
                              <v:textbox>
                                <w:txbxContent>
                                  <w:p w:rsidR="00821A6D" w:rsidRDefault="00821A6D" w:rsidP="008168B0">
                                    <w:r>
                                      <w:t>46 test negative</w:t>
                                    </w:r>
                                  </w:p>
                                </w:txbxContent>
                              </v:textbox>
                            </v:shape>
                            <v:group id="Group 920" o:spid="_x0000_s1043" style="position:absolute;width:66675;height:47377" coordsize="6667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group id="Group 919" o:spid="_x0000_s1044" style="position:absolute;left:3429;width:63246;height:45339" coordsize="63246,4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917" o:spid="_x0000_s1045" style="position:absolute;left:1714;width:60236;height:33985" coordsize="60236,33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rect id="Rectangle 887" o:spid="_x0000_s1046" style="position:absolute;top:23145;width:24917;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u8QA&#10;AADcAAAADwAAAGRycy9kb3ducmV2LnhtbESPT4vCMBTE74LfITzBm6a7By1do8iC4OLFvwdvb5tn&#10;W21eShJt99tvBMHjMDO/YWaLztTiQc5XlhV8jBMQxLnVFRcKjofVKAXhA7LG2jIp+CMPi3m/N8NM&#10;25Z39NiHQkQI+wwVlCE0mZQ+L8mgH9uGOHoX6wyGKF0htcM2wk0tP5NkIg1WHBdKbOi7pPy2vxsF&#10;u+rwc1q1v+fJabNNrVuurxeySg0H3fILRKAuvMOv9lorSNMp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rvEAAAA3AAAAA8AAAAAAAAAAAAAAAAAmAIAAGRycy9k&#10;b3ducmV2LnhtbFBLBQYAAAAABAAEAPUAAACJAw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 xml:space="preserve">501 </w:t>
                                          </w:r>
                                          <w:r w:rsidRPr="00922EFA">
                                            <w:rPr>
                                              <w:sz w:val="24"/>
                                              <w:szCs w:val="24"/>
                                            </w:rPr>
                                            <w:t xml:space="preserve">women </w:t>
                                          </w:r>
                                          <w:r>
                                            <w:rPr>
                                              <w:sz w:val="24"/>
                                              <w:szCs w:val="24"/>
                                            </w:rPr>
                                            <w:t>at 20 weeks</w:t>
                                          </w:r>
                                        </w:p>
                                        <w:p w:rsidR="00821A6D" w:rsidRPr="001F2528" w:rsidRDefault="00821A6D" w:rsidP="008168B0">
                                          <w:pPr>
                                            <w:spacing w:after="0"/>
                                            <w:jc w:val="center"/>
                                            <w:rPr>
                                              <w:sz w:val="24"/>
                                              <w:szCs w:val="24"/>
                                            </w:rPr>
                                          </w:pPr>
                                          <w:r>
                                            <w:rPr>
                                              <w:sz w:val="24"/>
                                              <w:szCs w:val="24"/>
                                            </w:rPr>
                                            <w:t>(2 will develop preeclampsia)</w:t>
                                          </w:r>
                                        </w:p>
                                        <w:p w:rsidR="00821A6D" w:rsidRDefault="00821A6D" w:rsidP="008168B0">
                                          <w:pPr>
                                            <w:jc w:val="center"/>
                                          </w:pPr>
                                        </w:p>
                                      </w:txbxContent>
                                    </v:textbox>
                                  </v:rect>
                                  <v:rect id="Rectangle 888" o:spid="_x0000_s1047" style="position:absolute;left:34956;top:23241;width:24994;height: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yycIA&#10;AADcAAAADwAAAGRycy9kb3ducmV2LnhtbERPz2vCMBS+D/wfwhN2m6k7lNIZRQRB8WLbedjt2Tzb&#10;avNSksx2//1yGOz48f1ebSbTiyc531lWsFwkIIhrqztuFHxW+7cMhA/IGnvLpOCHPGzWs5cV5tqO&#10;XNCzDI2IIexzVNCGMORS+rolg35hB+LI3awzGCJ0jdQOxxhuevmeJKk02HFsaHGgXUv1o/w2Coqu&#10;Ol724/UrvZzOmXXbw/1GVqnX+bT9ABFoCv/iP/dBK8iyuDa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DLJwgAAANwAAAAPAAAAAAAAAAAAAAAAAJgCAABkcnMvZG93&#10;bnJldi54bWxQSwUGAAAAAAQABAD1AAAAhwM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 xml:space="preserve">499 </w:t>
                                          </w:r>
                                          <w:r w:rsidRPr="00922EFA">
                                            <w:rPr>
                                              <w:sz w:val="24"/>
                                              <w:szCs w:val="24"/>
                                            </w:rPr>
                                            <w:t xml:space="preserve">women </w:t>
                                          </w:r>
                                          <w:r>
                                            <w:rPr>
                                              <w:sz w:val="24"/>
                                              <w:szCs w:val="24"/>
                                            </w:rPr>
                                            <w:t>at 20 weeks</w:t>
                                          </w:r>
                                        </w:p>
                                        <w:p w:rsidR="00821A6D" w:rsidRPr="001F2528" w:rsidRDefault="00821A6D" w:rsidP="008168B0">
                                          <w:pPr>
                                            <w:spacing w:after="0"/>
                                            <w:jc w:val="center"/>
                                            <w:rPr>
                                              <w:sz w:val="24"/>
                                              <w:szCs w:val="24"/>
                                            </w:rPr>
                                          </w:pPr>
                                          <w:r>
                                            <w:rPr>
                                              <w:sz w:val="24"/>
                                              <w:szCs w:val="24"/>
                                            </w:rPr>
                                            <w:t xml:space="preserve"> (27 will develop preeclampsia)</w:t>
                                          </w:r>
                                        </w:p>
                                        <w:p w:rsidR="00821A6D" w:rsidRDefault="00821A6D" w:rsidP="008168B0">
                                          <w:pPr>
                                            <w:jc w:val="center"/>
                                          </w:pPr>
                                        </w:p>
                                      </w:txbxContent>
                                    </v:textbox>
                                  </v:rect>
                                  <v:shape id="Straight Arrow Connector 885" o:spid="_x0000_s1048" type="#_x0000_t32" style="position:absolute;left:13620;top:28956;width:33833;height:4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bEcUAAADcAAAADwAAAGRycy9kb3ducmV2LnhtbESPzW7CMBCE70i8g7VIvRUnhVIrYBCq&#10;hAoHDvw8wDZekoh4HcWGpH16XKkSx9HMfKNZrHpbizu1vnKsIR0nIIhzZyouNJxPm1cFwgdkg7Vj&#10;0vBDHlbL4WCBmXEdH+h+DIWIEPYZaihDaDIpfV6SRT92DXH0Lq61GKJsC2la7CLc1vItSWbSYsVx&#10;ocSGPkvKr8eb1fB1naS7gpX6vn38nhI3Xe/Tfaf1y6hfz0EE6sMz/N/eGg1KvcPfmXg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abEcUAAADcAAAADwAAAAAAAAAA&#10;AAAAAAChAgAAZHJzL2Rvd25yZXYueG1sUEsFBgAAAAAEAAQA+QAAAJMDAAAAAA==&#10;" strokecolor="black [3213]" strokeweight="1.5pt">
                                    <v:stroke endarrow="block" joinstyle="miter"/>
                                    <o:lock v:ext="edit" shapetype="f"/>
                                  </v:shape>
                                  <v:group id="Group 916" o:spid="_x0000_s1049" style="position:absolute;width:60236;height:22936" coordsize="60236,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757" o:spid="_x0000_s1050" type="#_x0000_t202" style="position:absolute;left:21050;top:17811;width:14465;height:4839;rotation:-4929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p8QA&#10;AADcAAAADwAAAGRycy9kb3ducmV2LnhtbESPQWvCQBSE7wX/w/KE3urGglWiq0hQyKGXRL0/s88k&#10;JPs27G5N+u+7hUKPw8x8w+wOk+nFk5xvLStYLhIQxJXVLdcKrpfz2waED8gae8uk4Js8HPazlx2m&#10;2o5c0LMMtYgQ9ikqaEIYUil91ZBBv7ADcfQe1hkMUbpaaodjhJtevifJhzTYclxocKCsoaorv4yC&#10;W9Fld3c/fV7qvLtVY1aUeT8p9TqfjlsQgabwH/5r51rBerWG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HKfEAAAA3AAAAA8AAAAAAAAAAAAAAAAAmAIAAGRycy9k&#10;b3ducmV2LnhtbFBLBQYAAAAABAAEAPUAAACJAwAAAAA=&#10;" filled="f" stroked="f">
                                      <v:textbox>
                                        <w:txbxContent>
                                          <w:p w:rsidR="00821A6D" w:rsidRDefault="00821A6D" w:rsidP="008168B0">
                                            <w:r>
                                              <w:t>34 test negative</w:t>
                                            </w:r>
                                          </w:p>
                                        </w:txbxContent>
                                      </v:textbox>
                                    </v:shape>
                                    <v:group id="Group 915" o:spid="_x0000_s1051" style="position:absolute;width:60236;height:22936" coordsize="60236,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Text Box 515" o:spid="_x0000_s1052" type="#_x0000_t202" style="position:absolute;left:666;top:2762;width:1569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WTcQA&#10;AADcAAAADwAAAGRycy9kb3ducmV2LnhtbESP22rDMBBE3wv9B7GFvJRaTqjtxokS2kJDXnP5gI21&#10;vlBrZSzVl7+vAoU+DjNzhtnuJ9OKgXrXWFawjGIQxIXVDVcKrpevlzcQziNrbC2Tgpkc7HePD1vM&#10;tR35RMPZVyJA2OWooPa+y6V0RU0GXWQ74uCVtjfog+wrqXscA9y0chXHqTTYcFiosaPPmorv849R&#10;UB7H52Q93g7+mp1e0w9sspudlVo8Te8bEJ4m/x/+ax+1gmS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1k3EAAAA3AAAAA8AAAAAAAAAAAAAAAAAmAIAAGRycy9k&#10;b3ducmV2LnhtbFBLBQYAAAAABAAEAPUAAACJAwAAAAA=&#10;" stroked="f">
                                        <v:textbox>
                                          <w:txbxContent>
                                            <w:p w:rsidR="00821A6D" w:rsidRPr="001F2528" w:rsidRDefault="00821A6D" w:rsidP="008168B0">
                                              <w:pPr>
                                                <w:spacing w:after="0"/>
                                                <w:rPr>
                                                  <w:sz w:val="28"/>
                                                  <w:szCs w:val="28"/>
                                                </w:rPr>
                                              </w:pPr>
                                              <w:r w:rsidRPr="001F2528">
                                                <w:rPr>
                                                  <w:sz w:val="28"/>
                                                  <w:szCs w:val="28"/>
                                                </w:rPr>
                                                <w:t>LOW RISK GROUP</w:t>
                                              </w:r>
                                            </w:p>
                                          </w:txbxContent>
                                        </v:textbox>
                                      </v:shape>
                                      <v:group id="Group 914" o:spid="_x0000_s1053" style="position:absolute;width:60236;height:22936" coordsize="60236,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Text Box 516" o:spid="_x0000_s1054" type="#_x0000_t202" style="position:absolute;left:44291;top:2857;width:1524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IOsIA&#10;AADcAAAADwAAAGRycy9kb3ducmV2LnhtbESP3YrCMBSE7wXfIRzBG9FUWatWo7jCirf+PMCxObbF&#10;5qQ0WVvf3giCl8PMfMOsNq0pxYNqV1hWMB5FIIhTqwvOFFzOf8M5COeRNZaWScGTHGzW3c4KE20b&#10;PtLj5DMRIOwSVJB7XyVSujQng25kK+Lg3Wxt0AdZZ1LX2AS4KeUkimJpsOCwkGNFu5zS++nfKLgd&#10;msF00Vz3/jI7/sS/WMyu9qlUv9dulyA8tf4b/rQPWsF0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0g6wgAAANwAAAAPAAAAAAAAAAAAAAAAAJgCAABkcnMvZG93&#10;bnJldi54bWxQSwUGAAAAAAQABAD1AAAAhwMAAAAA&#10;" stroked="f">
                                          <v:textbox>
                                            <w:txbxContent>
                                              <w:p w:rsidR="00821A6D" w:rsidRPr="001F2528" w:rsidRDefault="00821A6D" w:rsidP="008168B0">
                                                <w:pPr>
                                                  <w:spacing w:after="0"/>
                                                  <w:rPr>
                                                    <w:sz w:val="28"/>
                                                    <w:szCs w:val="28"/>
                                                  </w:rPr>
                                                </w:pPr>
                                                <w:r w:rsidRPr="001F2528">
                                                  <w:rPr>
                                                    <w:sz w:val="28"/>
                                                    <w:szCs w:val="28"/>
                                                  </w:rPr>
                                                  <w:t>HIGH RISK GROUP</w:t>
                                                </w:r>
                                              </w:p>
                                            </w:txbxContent>
                                          </v:textbox>
                                        </v:shape>
                                        <v:group id="Group 913" o:spid="_x0000_s1055" style="position:absolute;width:60236;height:22936" coordsize="60236,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rect id="Rectangle 514" o:spid="_x0000_s1056" style="position:absolute;left:17811;width:2354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X/MQA&#10;AADcAAAADwAAAGRycy9kb3ducmV2LnhtbESPT4vCMBTE74LfIbyFvWmqrCLVKCIILnvx72Fvb5tn&#10;W7d5KUm09dsbQfA4zMxvmNmiNZW4kfOlZQWDfgKCOLO65FzB8bDuTUD4gKyxskwK7uRhMe92Zphq&#10;2/CObvuQiwhhn6KCIoQ6ldJnBRn0fVsTR+9sncEQpculdthEuKnkMEnG0mDJcaHAmlYFZf/7q1Gw&#10;Kw/fp3Xz9zs+/Wwn1i03lzNZpT4/2uUURKA2vMOv9kYrGA2+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V/zEAAAA3AAAAA8AAAAAAAAAAAAAAAAAmAIAAGRycy9k&#10;b3ducmV2LnhtbFBLBQYAAAAABAAEAPUAAACJAwAAAAA=&#10;" fillcolor="white [3201]" strokecolor="black [3200]" strokeweight="1pt">
                                            <v:path arrowok="t"/>
                                            <v:textbox>
                                              <w:txbxContent>
                                                <w:p w:rsidR="00821A6D" w:rsidRDefault="00821A6D" w:rsidP="008168B0">
                                                  <w:pPr>
                                                    <w:spacing w:after="0"/>
                                                    <w:jc w:val="center"/>
                                                    <w:rPr>
                                                      <w:sz w:val="24"/>
                                                      <w:szCs w:val="24"/>
                                                    </w:rPr>
                                                  </w:pPr>
                                                  <w:r>
                                                    <w:rPr>
                                                      <w:sz w:val="24"/>
                                                      <w:szCs w:val="24"/>
                                                    </w:rPr>
                                                    <w:t>1000</w:t>
                                                  </w:r>
                                                  <w:r w:rsidRPr="001F2528">
                                                    <w:rPr>
                                                      <w:sz w:val="24"/>
                                                      <w:szCs w:val="24"/>
                                                    </w:rPr>
                                                    <w:t xml:space="preserve"> women at booking</w:t>
                                                  </w:r>
                                                </w:p>
                                                <w:p w:rsidR="00821A6D" w:rsidRPr="001F2528" w:rsidRDefault="00821A6D" w:rsidP="008168B0">
                                                  <w:pPr>
                                                    <w:spacing w:after="0"/>
                                                    <w:jc w:val="center"/>
                                                    <w:rPr>
                                                      <w:sz w:val="24"/>
                                                      <w:szCs w:val="24"/>
                                                    </w:rPr>
                                                  </w:pPr>
                                                  <w:r>
                                                    <w:rPr>
                                                      <w:sz w:val="24"/>
                                                      <w:szCs w:val="24"/>
                                                    </w:rPr>
                                                    <w:t>(29 will develop preeclampsia)</w:t>
                                                  </w:r>
                                                </w:p>
                                              </w:txbxContent>
                                            </v:textbox>
                                          </v:rect>
                                          <v:rect id="Rectangle 886" o:spid="_x0000_s1057" style="position:absolute;top:12192;width:24917;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DIMQA&#10;AADcAAAADwAAAGRycy9kb3ducmV2LnhtbESPQYvCMBSE78L+h/AW9qbpeiilGkUWBMXLquvB27N5&#10;ttXmpSTR1n9vBGGPw8x8w0znvWnEnZyvLSv4HiUgiAuray4V/O2XwwyED8gaG8uk4EEe5rOPwRRz&#10;bTve0n0XShEh7HNUUIXQ5lL6oiKDfmRb4uidrTMYonSl1A67CDeNHCdJKg3WHBcqbOmnouK6uxkF&#10;23q/Piy70zE9bH4z6xary5msUl+f/WICIlAf/sPv9koryLI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AyDEAAAA3AAAAA8AAAAAAAAAAAAAAAAAmAIAAGRycy9k&#10;b3ducmV2LnhtbFBLBQYAAAAABAAEAPUAAACJAw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 xml:space="preserve">467 </w:t>
                                                  </w:r>
                                                  <w:r w:rsidRPr="00922EFA">
                                                    <w:rPr>
                                                      <w:sz w:val="24"/>
                                                      <w:szCs w:val="24"/>
                                                    </w:rPr>
                                                    <w:t>women after initial screen</w:t>
                                                  </w:r>
                                                </w:p>
                                                <w:p w:rsidR="00821A6D" w:rsidRPr="001F2528" w:rsidRDefault="00821A6D" w:rsidP="008168B0">
                                                  <w:pPr>
                                                    <w:spacing w:after="0"/>
                                                    <w:jc w:val="center"/>
                                                    <w:rPr>
                                                      <w:sz w:val="24"/>
                                                      <w:szCs w:val="24"/>
                                                    </w:rPr>
                                                  </w:pPr>
                                                  <w:r>
                                                    <w:rPr>
                                                      <w:sz w:val="24"/>
                                                      <w:szCs w:val="24"/>
                                                    </w:rPr>
                                                    <w:t>(2 will develop preeclampsia)</w:t>
                                                  </w:r>
                                                </w:p>
                                                <w:p w:rsidR="00821A6D" w:rsidRDefault="00821A6D" w:rsidP="008168B0">
                                                  <w:pPr>
                                                    <w:jc w:val="center"/>
                                                  </w:pPr>
                                                </w:p>
                                              </w:txbxContent>
                                            </v:textbox>
                                          </v:rect>
                                          <v:rect id="Rectangle 774" o:spid="_x0000_s1058" style="position:absolute;left:35242;top:12573;width:24994;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cvcQA&#10;AADcAAAADwAAAGRycy9kb3ducmV2LnhtbESPT4vCMBTE74LfITxhb5oqi0o1igiCixf/Hvb2tnm2&#10;1ealJFlbv71ZWPA4zMxvmPmyNZV4kPOlZQXDQQKCOLO65FzB+bTpT0H4gKyxskwKnuRhueh25phq&#10;2/CBHseQiwhhn6KCIoQ6ldJnBRn0A1sTR+9qncEQpculdthEuKnkKEnG0mDJcaHAmtYFZffjr1Fw&#10;KE9fl03z8z2+7PZT61bb25WsUh+9djUDEagN7/B/e6sVTCaf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3L3EAAAA3AAAAA8AAAAAAAAAAAAAAAAAmAIAAGRycy9k&#10;b3ducmV2LnhtbFBLBQYAAAAABAAEAPUAAACJAwAAAAA=&#10;" fillcolor="white [3201]" strokecolor="black [3200]" strokeweight="1pt">
                                            <v:path arrowok="t"/>
                                            <v:textbox>
                                              <w:txbxContent>
                                                <w:p w:rsidR="00821A6D" w:rsidRDefault="00821A6D" w:rsidP="008168B0">
                                                  <w:pPr>
                                                    <w:spacing w:after="0"/>
                                                    <w:jc w:val="center"/>
                                                    <w:rPr>
                                                      <w:sz w:val="24"/>
                                                      <w:szCs w:val="24"/>
                                                    </w:rPr>
                                                  </w:pPr>
                                                  <w:r>
                                                    <w:rPr>
                                                      <w:sz w:val="24"/>
                                                      <w:szCs w:val="24"/>
                                                    </w:rPr>
                                                    <w:t xml:space="preserve">533 </w:t>
                                                  </w:r>
                                                  <w:r w:rsidRPr="00922EFA">
                                                    <w:rPr>
                                                      <w:sz w:val="24"/>
                                                      <w:szCs w:val="24"/>
                                                    </w:rPr>
                                                    <w:t>women after initial screen</w:t>
                                                  </w:r>
                                                </w:p>
                                                <w:p w:rsidR="00821A6D" w:rsidRPr="001F2528" w:rsidRDefault="00821A6D" w:rsidP="008168B0">
                                                  <w:pPr>
                                                    <w:spacing w:after="0"/>
                                                    <w:jc w:val="center"/>
                                                    <w:rPr>
                                                      <w:sz w:val="24"/>
                                                      <w:szCs w:val="24"/>
                                                    </w:rPr>
                                                  </w:pPr>
                                                  <w:r>
                                                    <w:rPr>
                                                      <w:sz w:val="24"/>
                                                      <w:szCs w:val="24"/>
                                                    </w:rPr>
                                                    <w:t>(27 will develop preeclampsia)</w:t>
                                                  </w:r>
                                                </w:p>
                                                <w:p w:rsidR="00821A6D" w:rsidRPr="00922EFA" w:rsidRDefault="00821A6D" w:rsidP="008168B0">
                                                  <w:pPr>
                                                    <w:jc w:val="center"/>
                                                    <w:rPr>
                                                      <w:sz w:val="24"/>
                                                      <w:szCs w:val="24"/>
                                                    </w:rPr>
                                                  </w:pPr>
                                                </w:p>
                                              </w:txbxContent>
                                            </v:textbox>
                                          </v:rect>
                                          <v:shape id="Straight Arrow Connector 895" o:spid="_x0000_s1059" type="#_x0000_t32" style="position:absolute;left:13430;top:6572;width:16154;height:52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NzMYAAADcAAAADwAAAGRycy9kb3ducmV2LnhtbESPQWvCQBSE74X+h+UVequbtFZjmlWk&#10;UGoPHoz+gGf2mYRk34bsalJ/vVsoeBxm5hsmW42mFRfqXW1ZQTyJQBAXVtdcKjjsv14SEM4ja2wt&#10;k4JfcrBaPj5kmGo78I4uuS9FgLBLUUHlfZdK6YqKDLqJ7YiDd7K9QR9kX0rd4xDgppWvUTSTBmsO&#10;CxV29FlR0eRno+C7eYt/Sk6S43l+3Ud2ut7G20Gp56dx/QHC0+jv4f/2RitIFu/wdyYc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vDczGAAAA3AAAAA8AAAAAAAAA&#10;AAAAAAAAoQIAAGRycy9kb3ducmV2LnhtbFBLBQYAAAAABAAEAPkAAACUAwAAAAA=&#10;" strokecolor="black [3213]" strokeweight="1.5pt">
                                            <v:stroke endarrow="block" joinstyle="miter"/>
                                            <o:lock v:ext="edit" shapetype="f"/>
                                          </v:shape>
                                          <v:shape id="Straight Arrow Connector 896" o:spid="_x0000_s1060" type="#_x0000_t32" style="position:absolute;left:29622;top:6667;width:16993;height:5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5ccAAADcAAAADwAAAGRycy9kb3ducmV2LnhtbESPQWvCQBSE7wX/w/IEL8Vs6kFi6kbE&#10;tqClh1Q99PjMPpNo9m3Irpr667uFQo/DzHzDzBe9acSVOldbVvAUxSCIC6trLhXsd2/jBITzyBob&#10;y6TgmxwsssHDHFNtb/xJ160vRYCwS1FB5X2bSumKigy6yLbEwTvazqAPsiul7vAW4KaRkzieSoM1&#10;h4UKW1pVVJy3F6Mgbx/d126zz9/vlw9zPyQvrzY/KTUa9stnEJ56/x/+a6+1gmQ2hd8z4QjI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lxwAAANwAAAAPAAAAAAAA&#10;AAAAAAAAAKECAABkcnMvZG93bnJldi54bWxQSwUGAAAAAAQABAD5AAAAlQMAAAAA&#10;" strokecolor="black [3213]" strokeweight="1.5pt">
                                            <v:stroke endarrow="block" joinstyle="miter"/>
                                            <o:lock v:ext="edit" shapetype="f"/>
                                          </v:shape>
                                          <v:shape id="Straight Arrow Connector 897" o:spid="_x0000_s1061" type="#_x0000_t32" style="position:absolute;left:13430;top:17907;width:33604;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2IMQAAADcAAAADwAAAGRycy9kb3ducmV2LnhtbESPQYvCMBSE78L+h/AW9qZpd0Vr1ygi&#10;iHrwoO4PeNs822LzUppoq7/eCILHYWa+YabzzlTiSo0rLSuIBxEI4szqknMFf8dVPwHhPLLGyjIp&#10;uJGD+eyjN8VU25b3dD34XAQIuxQVFN7XqZQuK8igG9iaOHgn2xj0QTa51A22AW4q+R1FI2mw5LBQ&#10;YE3LgrLz4WIUrM8/8TbnJPm/jO/HyA4Xu3jXKvX12S1+QXjq/Dv8am+0gmQy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TYgxAAAANwAAAAPAAAAAAAAAAAA&#10;AAAAAKECAABkcnMvZG93bnJldi54bWxQSwUGAAAAAAQABAD5AAAAkgMAAAAA&#10;" strokecolor="black [3213]" strokeweight="1.5pt">
                                            <v:stroke endarrow="block" joinstyle="miter"/>
                                            <o:lock v:ext="edit" shapetype="f"/>
                                          </v:shape>
                                          <v:shape id="Straight Arrow Connector 883" o:spid="_x0000_s1062" type="#_x0000_t32" style="position:absolute;left:13144;top:17811;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ToMcAAADcAAAADwAAAGRycy9kb3ducmV2LnhtbESPT2vCQBTE74V+h+UVvBTdqFBCdJXi&#10;H9DiIVUPHp/ZZxKbfRuyq6Z+elco9DjMzG+Y8bQ1lbhS40rLCvq9CARxZnXJuYL9btmNQTiPrLGy&#10;TAp+ycF08voyxkTbG3/TdetzESDsElRQeF8nUrqsIIOuZ2vi4J1sY9AH2eRSN3gLcFPJQRR9SIMl&#10;h4UCa5oVlP1sL0ZBWr+7w269T7/ul425H+P5wqZnpTpv7ecIhKfW/4f/2iutII6H8DwTjoC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dOgxwAAANwAAAAPAAAAAAAA&#10;AAAAAAAAAKECAABkcnMvZG93bnJldi54bWxQSwUGAAAAAAQABAD5AAAAlQMAAAAA&#10;" strokecolor="black [3213]" strokeweight="1.5pt">
                                            <v:stroke endarrow="block" joinstyle="miter"/>
                                            <o:lock v:ext="edit" shapetype="f"/>
                                          </v:shape>
                                          <v:shape id="Straight Arrow Connector 882" o:spid="_x0000_s1063" type="#_x0000_t32" style="position:absolute;left:47529;top:17907;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2O8cAAADcAAAADwAAAGRycy9kb3ducmV2LnhtbESPT2vCQBTE74LfYXmCF9FNPZSQuopU&#10;C7Z4iH8OHp/ZZxKbfRuyq6Z+elcQehxm5jfMZNaaSlypcaVlBW+jCARxZnXJuYL97msYg3AeWWNl&#10;mRT8kYPZtNuZYKLtjTd03fpcBAi7BBUU3teJlC4ryKAb2Zo4eCfbGPRBNrnUDd4C3FRyHEXv0mDJ&#10;YaHAmj4Lyn63F6MgrQfusPvepz/3y9rcj/FiadOzUv1eO/8A4an1/+FXe6UVxPEYnmfCEZ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XY7xwAAANwAAAAPAAAAAAAA&#10;AAAAAAAAAKECAABkcnMvZG93bnJldi54bWxQSwUGAAAAAAQABAD5AAAAlQMAAAAA&#10;" strokecolor="black [3213]" strokeweight="1.5pt">
                                            <v:stroke endarrow="block" joinstyle="miter"/>
                                            <o:lock v:ext="edit" shapetype="f"/>
                                          </v:shape>
                                        </v:group>
                                      </v:group>
                                    </v:group>
                                  </v:group>
                                  <v:shape id="Straight Arrow Connector 881" o:spid="_x0000_s1064" type="#_x0000_t32" style="position:absolute;left:13144;top:28765;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voTMcAAADcAAAADwAAAGRycy9kb3ducmV2LnhtbESPT2vCQBTE74LfYXlCL6IbeyghdRWp&#10;Cio9xD8Hj8/sM4nNvg3ZVVM/vVsQehxm5jfMeNqaStyocaVlBaNhBII4s7rkXMFhvxzEIJxH1lhZ&#10;JgW/5GA66XbGmGh75y3ddj4XAcIuQQWF93UipcsKMuiGtiYO3tk2Bn2QTS51g/cAN5V8j6IPabDk&#10;sFBgTV8FZT+7q1GQ1n133K8P6eZx/TaPUzxf2PSi1FuvnX2C8NT6//CrvdIK4ngEf2fCEZ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m+hMxwAAANwAAAAPAAAAAAAA&#10;AAAAAAAAAKECAABkcnMvZG93bnJldi54bWxQSwUGAAAAAAQABAD5AAAAlQMAAAAA&#10;" strokecolor="black [3213]" strokeweight="1.5pt">
                                    <v:stroke endarrow="block" joinstyle="miter"/>
                                    <o:lock v:ext="edit" shapetype="f"/>
                                  </v:shape>
                                  <v:shape id="Straight Arrow Connector 880" o:spid="_x0000_s1065" type="#_x0000_t32" style="position:absolute;left:47625;top:28956;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N18QAAADcAAAADwAAAGRycy9kb3ducmV2LnhtbERPyWrDMBC9B/IPYgK9hERuD8U4UUzp&#10;Am3JwVkOOU6sie3WGhlLXpKvrw6FHB9vX6ejqUVPrassK3hcRiCIc6srLhQcDx+LGITzyBpry6Tg&#10;Sg7SzXSyxkTbgXfU730hQgi7BBWU3jeJlC4vyaBb2oY4cBfbGvQBtoXULQ4h3NTyKYqepcGKQ0OJ&#10;Db2WlP/uO6Mga+budPg6Zt+3bmtu5/jt3WY/Sj3MxpcVCE+jv4v/3Z9aQRyH+eF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03XxAAAANwAAAAPAAAAAAAAAAAA&#10;AAAAAKECAABkcnMvZG93bnJldi54bWxQSwUGAAAAAAQABAD5AAAAkgMAAAAA&#10;" strokecolor="black [3213]" strokeweight="1.5pt">
                                    <v:stroke endarrow="block" joinstyle="miter"/>
                                    <o:lock v:ext="edit" shapetype="f"/>
                                  </v:shape>
                                </v:group>
                                <v:group id="Group 918" o:spid="_x0000_s1066" style="position:absolute;top:34290;width:63246;height:11049" coordsize="63246,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Rectangle 889" o:spid="_x0000_s1067" style="position:absolute;left:1714;width:24917;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XUsQA&#10;AADcAAAADwAAAGRycy9kb3ducmV2LnhtbESPT4vCMBTE74LfITzBm6a7B6ldo8iC4OLFvwdvb5tn&#10;W21eShJt99tvBMHjMDO/YWaLztTiQc5XlhV8jBMQxLnVFRcKjofVKAXhA7LG2jIp+CMPi3m/N8NM&#10;25Z39NiHQkQI+wwVlCE0mZQ+L8mgH9uGOHoX6wyGKF0htcM2wk0tP5NkIg1WHBdKbOi7pPy2vxsF&#10;u+rwc1q1v+fJabNNrVuurxeySg0H3fILRKAuvMOv9lorSNMp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l1LEAAAA3AAAAA8AAAAAAAAAAAAAAAAAmAIAAGRycy9k&#10;b3ducmV2LnhtbFBLBQYAAAAABAAEAPUAAACJAwAAAAA=&#10;" fillcolor="white [3201]" strokecolor="black [3200]" strokeweight="1pt">
                                    <v:path arrowok="t"/>
                                    <v:textbox>
                                      <w:txbxContent>
                                        <w:p w:rsidR="00821A6D" w:rsidRDefault="00821A6D" w:rsidP="008168B0">
                                          <w:pPr>
                                            <w:spacing w:after="0"/>
                                            <w:jc w:val="center"/>
                                            <w:rPr>
                                              <w:sz w:val="24"/>
                                              <w:szCs w:val="24"/>
                                            </w:rPr>
                                          </w:pPr>
                                          <w:r>
                                            <w:rPr>
                                              <w:sz w:val="24"/>
                                              <w:szCs w:val="24"/>
                                            </w:rPr>
                                            <w:t xml:space="preserve">529 </w:t>
                                          </w:r>
                                          <w:r w:rsidRPr="00922EFA">
                                            <w:rPr>
                                              <w:sz w:val="24"/>
                                              <w:szCs w:val="24"/>
                                            </w:rPr>
                                            <w:t xml:space="preserve">women </w:t>
                                          </w:r>
                                          <w:r>
                                            <w:rPr>
                                              <w:sz w:val="24"/>
                                              <w:szCs w:val="24"/>
                                            </w:rPr>
                                            <w:t>at 25 weeks</w:t>
                                          </w:r>
                                        </w:p>
                                        <w:p w:rsidR="00821A6D" w:rsidRPr="001F2528" w:rsidRDefault="00821A6D" w:rsidP="008168B0">
                                          <w:pPr>
                                            <w:jc w:val="center"/>
                                            <w:rPr>
                                              <w:sz w:val="24"/>
                                              <w:szCs w:val="24"/>
                                            </w:rPr>
                                          </w:pPr>
                                          <w:r>
                                            <w:rPr>
                                              <w:sz w:val="24"/>
                                              <w:szCs w:val="24"/>
                                            </w:rPr>
                                            <w:t>(3 will develop preeclampsia)</w:t>
                                          </w:r>
                                        </w:p>
                                        <w:p w:rsidR="00821A6D" w:rsidRDefault="00821A6D" w:rsidP="008168B0">
                                          <w:pPr>
                                            <w:jc w:val="center"/>
                                          </w:pPr>
                                        </w:p>
                                      </w:txbxContent>
                                    </v:textbox>
                                  </v:rect>
                                  <v:rect id="Rectangle 890" o:spid="_x0000_s1068" style="position:absolute;left:36576;width:24841;height: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EsEA&#10;AADcAAAADwAAAGRycy9kb3ducmV2LnhtbERPy4rCMBTdC/MP4Q7MTtOZhdSOUUQQlNn46mJ21+ba&#10;VpubkkRb/94sBJeH857Oe9OIOzlfW1bwPUpAEBdW11wqOB5WwxSED8gaG8uk4EEe5rOPwRQzbTve&#10;0X0fShFD2GeooAqhzaT0RUUG/ci2xJE7W2cwROhKqR12Mdw08idJxtJgzbGhwpaWFRXX/c0o2NWH&#10;Tb7qTv/j/G+bWrdYX85klfr67Be/IAL14S1+uddaQTqJ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PqBLBAAAA3AAAAA8AAAAAAAAAAAAAAAAAmAIAAGRycy9kb3du&#10;cmV2LnhtbFBLBQYAAAAABAAEAPUAAACGAwAAAAA=&#10;" fillcolor="white [3201]" strokecolor="black [3200]" strokeweight="1pt">
                                    <v:path arrowok="t"/>
                                    <v:textbox>
                                      <w:txbxContent>
                                        <w:p w:rsidR="00821A6D" w:rsidRPr="00922EFA" w:rsidRDefault="00821A6D" w:rsidP="008168B0">
                                          <w:pPr>
                                            <w:spacing w:after="0"/>
                                            <w:jc w:val="center"/>
                                            <w:rPr>
                                              <w:sz w:val="24"/>
                                              <w:szCs w:val="24"/>
                                            </w:rPr>
                                          </w:pPr>
                                          <w:r>
                                            <w:rPr>
                                              <w:sz w:val="24"/>
                                              <w:szCs w:val="24"/>
                                            </w:rPr>
                                            <w:t>471</w:t>
                                          </w:r>
                                          <w:r w:rsidRPr="00922EFA">
                                            <w:rPr>
                                              <w:sz w:val="24"/>
                                              <w:szCs w:val="24"/>
                                            </w:rPr>
                                            <w:t xml:space="preserve"> women </w:t>
                                          </w:r>
                                          <w:r>
                                            <w:rPr>
                                              <w:sz w:val="24"/>
                                              <w:szCs w:val="24"/>
                                            </w:rPr>
                                            <w:t>at 25 weeks</w:t>
                                          </w:r>
                                        </w:p>
                                        <w:p w:rsidR="00821A6D" w:rsidRPr="001F2528" w:rsidRDefault="00821A6D" w:rsidP="008168B0">
                                          <w:pPr>
                                            <w:spacing w:after="0"/>
                                            <w:jc w:val="center"/>
                                            <w:rPr>
                                              <w:sz w:val="24"/>
                                              <w:szCs w:val="24"/>
                                            </w:rPr>
                                          </w:pPr>
                                          <w:r>
                                            <w:rPr>
                                              <w:sz w:val="24"/>
                                              <w:szCs w:val="24"/>
                                            </w:rPr>
                                            <w:t>(26 will develop preeclampsia)</w:t>
                                          </w:r>
                                        </w:p>
                                        <w:p w:rsidR="00821A6D" w:rsidRDefault="00821A6D" w:rsidP="008168B0">
                                          <w:pPr>
                                            <w:jc w:val="center"/>
                                          </w:pPr>
                                        </w:p>
                                      </w:txbxContent>
                                    </v:textbox>
                                  </v:rect>
                                  <v:shape id="Straight Arrow Connector 773" o:spid="_x0000_s1069" type="#_x0000_t32" style="position:absolute;left:14954;top:5715;width:34061;height:5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j8YAAADcAAAADwAAAGRycy9kb3ducmV2LnhtbESPzWrDMBCE74W8g9hAbo3spNTGjRJC&#10;oLQ95FA7D7CxtraJtTKW/JM+fVUo9DjMzDfM7jCbVozUu8aygngdgSAurW64UnApXh9TEM4ja2wt&#10;k4I7OTjsFw87zLSd+JPG3FciQNhlqKD2vsukdGVNBt3adsTB+7K9QR9kX0nd4xTgppWbKHqWBhsO&#10;CzV2dKqpvOWDUfB228YfFafpdUi+i8g+Hc/xeVJqtZyPLyA8zf4//Nd+1wqSZAu/Z8IR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Qo/GAAAA3AAAAA8AAAAAAAAA&#10;AAAAAAAAoQIAAGRycy9kb3ducmV2LnhtbFBLBQYAAAAABAAEAPkAAACUAwAAAAA=&#10;" strokecolor="black [3213]" strokeweight="1.5pt">
                                    <v:stroke endarrow="block" joinstyle="miter"/>
                                    <o:lock v:ext="edit" shapetype="f"/>
                                  </v:shape>
                                  <v:shape id="Straight Arrow Connector 772" o:spid="_x0000_s1070" type="#_x0000_t32" style="position:absolute;left:49530;top:5715;width:13716;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LecUAAADcAAAADwAAAGRycy9kb3ducmV2LnhtbESPT4vCMBTE74LfITxhb5oquEo1iiii&#10;K3tY/6AeH82zrTYvpclq/fZGWNjjMDO/YcbT2hTiTpXLLSvodiIQxInVOacKDvtlewjCeWSNhWVS&#10;8CQH00mzMcZY2wdv6b7zqQgQdjEqyLwvYyldkpFB17ElcfAutjLog6xSqSt8BLgpZC+KPqXBnMNC&#10;hiXNM0puu1+j4Pv8szpu+oucT4m+rYvt9evCC6U+WvVsBMJT7f/Df+21VjAY9OB9JhwBO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KLecUAAADcAAAADwAAAAAAAAAA&#10;AAAAAAChAgAAZHJzL2Rvd25yZXYueG1sUEsFBgAAAAAEAAQA+QAAAJMDAAAAAA==&#10;" strokecolor="black [3200]" strokeweight="1.5pt">
                                    <v:stroke endarrow="block" joinstyle="miter"/>
                                    <o:lock v:ext="edit" shapetype="f"/>
                                  </v:shape>
                                  <v:shape id="Straight Arrow Connector 797" o:spid="_x0000_s1071" type="#_x0000_t32" style="position:absolute;left:14763;top:5715;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XKMgAAADcAAAADwAAAGRycy9kb3ducmV2LnhtbESPS2/CMBCE70j8B2uReqnAaQ88Agah&#10;tki04hAeB45LvCSBeB3FBlJ+Pa5UieNoZr7RTGaNKcWValdYVvDWi0AQp1YXnCnYbRfdIQjnkTWW&#10;lknBLzmYTdutCcba3nhN143PRICwi1FB7n0VS+nSnAy6nq2Ig3e0tUEfZJ1JXeMtwE0p36OoLw0W&#10;HBZyrOgjp/S8uRgFSfXq9tvvXfJzv6zM/TD8/LLJSamXTjMfg/DU+Gf4v73UCgajAfydCUd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PXKMgAAADcAAAADwAAAAAA&#10;AAAAAAAAAAChAgAAZHJzL2Rvd25yZXYueG1sUEsFBgAAAAAEAAQA+QAAAJYDAAAAAA==&#10;" strokecolor="black [3213]" strokeweight="1.5pt">
                                    <v:stroke endarrow="block" joinstyle="miter"/>
                                    <o:lock v:ext="edit" shapetype="f"/>
                                  </v:shape>
                                  <v:shape id="Straight Arrow Connector 796" o:spid="_x0000_s1072" type="#_x0000_t32" style="position:absolute;left:49339;top:5619;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ys8gAAADcAAAADwAAAGRycy9kb3ducmV2LnhtbESPQWvCQBSE7wX/w/IEL8Vs6sHa1FVK&#10;tdCKh1Rz8PiafSax2bchu2r013cFocdhZr5hpvPO1OJErassK3iKYhDEudUVFwqy7cdwAsJ5ZI21&#10;ZVJwIQfzWe9hiom2Z/6m08YXIkDYJaig9L5JpHR5SQZdZBvi4O1ta9AH2RZSt3gOcFPLURyPpcGK&#10;w0KJDb2XlP9ujkZB2jy63fYrS1fX49pcfyaLpU0PSg363dsrCE+d/w/f259awfPLGG5nwhG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9ys8gAAADcAAAADwAAAAAA&#10;AAAAAAAAAAChAgAAZHJzL2Rvd25yZXYueG1sUEsFBgAAAAAEAAQA+QAAAJYDAAAAAA==&#10;" strokecolor="black [3213]" strokeweight="1.5pt">
                                    <v:stroke endarrow="block" joinstyle="miter"/>
                                    <o:lock v:ext="edit" shapetype="f"/>
                                  </v:shape>
                                  <v:shape id="Straight Arrow Connector 771" o:spid="_x0000_s1073" type="#_x0000_t32" style="position:absolute;top:5619;width:15011;height:32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5Y8UAAADcAAAADwAAAGRycy9kb3ducmV2LnhtbESPzWrDMBCE74G+g9hCb4nstMTGjWJM&#10;IbQ55JCfB9haW9vEWhlL/mmfPioUehxm5htmm8+mFSP1rrGsIF5FIIhLqxuuFFwv+2UKwnlkja1l&#10;UvBNDvLdw2KLmbYTn2g8+0oECLsMFdTed5mUrqzJoFvZjjh4X7Y36IPsK6l7nALctHIdRRtpsOGw&#10;UGNHbzWVt/NgFLzfnuNDxWn6OSQ/l8i+FMf4OCn19DgXryA8zf4//Nf+0AqSJIb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x5Y8UAAADcAAAADwAAAAAAAAAA&#10;AAAAAAChAgAAZHJzL2Rvd25yZXYueG1sUEsFBgAAAAAEAAQA+QAAAJMDAAAAAA==&#10;" strokecolor="black [3213]" strokeweight="1.5pt">
                                    <v:stroke endarrow="block" joinstyle="miter"/>
                                  </v:shape>
                                </v:group>
                              </v:group>
                              <v:shape id="Text Box 761" o:spid="_x0000_s1074" type="#_x0000_t202" style="position:absolute;top:39909;width:16383;height:7468;rotation:-7714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sXcYA&#10;AADcAAAADwAAAGRycy9kb3ducmV2LnhtbESPS2/CMBCE75X4D9YicanACQceAYMQJVJ7LI8Dt1W8&#10;JCHxOordEP59XakSx9HMfKNZb3tTi45aV1pWEE8iEMSZ1SXnCs6ndLwA4TyyxtoyKXiSg+1m8LbG&#10;RNsHf1N39LkIEHYJKii8bxIpXVaQQTexDXHwbrY16INsc6lbfAS4qeU0imbSYMlhocCG9gVl1fHH&#10;KLh2h7tffmD1dbKLdF7t0svlPVZqNOx3KxCeev8K/7c/tYL5L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PsXcYAAADcAAAADwAAAAAAAAAAAAAAAACYAgAAZHJz&#10;L2Rvd25yZXYueG1sUEsFBgAAAAAEAAQA9QAAAIsDAAAAAA==&#10;" filled="f" stroked="f">
                                <v:textbox>
                                  <w:txbxContent>
                                    <w:p w:rsidR="00821A6D" w:rsidRPr="00A22F6A" w:rsidRDefault="00821A6D" w:rsidP="008168B0">
                                      <w:pPr>
                                        <w:spacing w:after="0"/>
                                        <w:jc w:val="center"/>
                                      </w:pPr>
                                      <w:r>
                                        <w:t>1</w:t>
                                      </w:r>
                                      <w:r w:rsidRPr="00A22F6A">
                                        <w:t xml:space="preserve"> delivered</w:t>
                                      </w:r>
                                    </w:p>
                                    <w:p w:rsidR="00821A6D" w:rsidRPr="00A22F6A" w:rsidRDefault="00821A6D" w:rsidP="008168B0">
                                      <w:pPr>
                                        <w:jc w:val="center"/>
                                      </w:pPr>
                                      <w:r>
                                        <w:t>(0</w:t>
                                      </w:r>
                                      <w:r w:rsidRPr="00A22F6A">
                                        <w:t xml:space="preserve"> with preeclampsia)</w:t>
                                      </w:r>
                                    </w:p>
                                  </w:txbxContent>
                                </v:textbox>
                              </v:shape>
                            </v:group>
                          </v:group>
                        </v:group>
                      </v:group>
                      <v:shape id="Straight Arrow Connector 760" o:spid="_x0000_s1075" type="#_x0000_t32" style="position:absolute;left:3048;top:51435;width:15011;height:3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KJcMAAADcAAAADwAAAGRycy9kb3ducmV2LnhtbERPS2rDMBDdB3oHMYHuEtlpSYxrJZhC&#10;aLvwokkOMLUmtrE1Mpb8aU9fLQpdPt4/Oy2mExMNrrGsIN5GIIhLqxuuFNyu500CwnlkjZ1lUvBN&#10;Dk7Hh1WGqbYzf9J08ZUIIexSVFB736dSurImg25re+LA3e1g0Ac4VFIPOIdw08ldFO2lwYZDQ409&#10;vdZUtpfRKHhrn+KPipPkazz8XCP7nBdxMSv1uF7yFxCeFv8v/nO/awWHf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5SiXDAAAA3AAAAA8AAAAAAAAAAAAA&#10;AAAAoQIAAGRycy9kb3ducmV2LnhtbFBLBQYAAAAABAAEAPkAAACRAwAAAAA=&#10;" strokecolor="black [3213]" strokeweight="1.5pt">
                        <v:stroke endarrow="block" joinstyle="miter"/>
                      </v:shape>
                      <v:shape id="Text Box 754" o:spid="_x0000_s1076" type="#_x0000_t202" style="position:absolute;left:476;top:51149;width:16383;height:7467;rotation:-7714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FeMUA&#10;AADcAAAADwAAAGRycy9kb3ducmV2LnhtbESPQWvCQBSE7wX/w/KEXkQ3ilUbXUXUQD2q9dDbI/ua&#10;xGTfhuw2xn/fLQg9DjPzDbPadKYSLTWusKxgPIpAEKdWF5wp+LwkwwUI55E1VpZJwYMcbNa9lxXG&#10;2t75RO3ZZyJA2MWoIPe+jqV0aU4G3cjWxMH7to1BH2STSd3gPcBNJSdRNJMGCw4LOda0yyktzz9G&#10;wVd7uPn3PZbHi10k83KbXK+DsVKv/W67BOGp8//hZ/tDK5i/T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IV4xQAAANwAAAAPAAAAAAAAAAAAAAAAAJgCAABkcnMv&#10;ZG93bnJldi54bWxQSwUGAAAAAAQABAD1AAAAigMAAAAA&#10;" filled="f" stroked="f">
                        <v:textbox>
                          <w:txbxContent>
                            <w:p w:rsidR="00821A6D" w:rsidRPr="00A22F6A" w:rsidRDefault="00821A6D" w:rsidP="008168B0">
                              <w:pPr>
                                <w:spacing w:after="0"/>
                                <w:jc w:val="center"/>
                              </w:pPr>
                              <w:r>
                                <w:t>2</w:t>
                              </w:r>
                              <w:r w:rsidRPr="00A22F6A">
                                <w:t xml:space="preserve"> delivered</w:t>
                              </w:r>
                            </w:p>
                            <w:p w:rsidR="00821A6D" w:rsidRPr="00A22F6A" w:rsidRDefault="00821A6D" w:rsidP="008168B0">
                              <w:pPr>
                                <w:jc w:val="center"/>
                              </w:pPr>
                              <w:r>
                                <w:t>(0</w:t>
                              </w:r>
                              <w:r w:rsidRPr="00A22F6A">
                                <w:t xml:space="preserve"> with preeclampsia)</w:t>
                              </w:r>
                            </w:p>
                          </w:txbxContent>
                        </v:textbox>
                      </v:shape>
                      <v:shape id="Straight Arrow Connector 759" o:spid="_x0000_s1077" type="#_x0000_t32" style="position:absolute;left:52959;top:51054;width:13716;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NFaMcAAADcAAAADwAAAGRycy9kb3ducmV2LnhtbESPW2vCQBSE3wv+h+UIfWs2Fmw1upFS&#10;KbXigzfUx0P25FKzZ0N2q+m/7woFH4eZ+YaZzjpTiwu1rrKsYBDFIIgzqysuFOx3H08jEM4ja6wt&#10;k4JfcjBLew9TTLS98oYuW1+IAGGXoILS+yaR0mUlGXSRbYiDl9vWoA+yLaRu8RrgppbPcfwiDVYc&#10;Fkps6L2k7Lz9MQpWp/XnYTmcV3zM9HlRb76/cp4r9djv3iYgPHX+Hv5vL7SC1+EYbm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0VoxwAAANwAAAAPAAAAAAAA&#10;AAAAAAAAAKECAABkcnMvZG93bnJldi54bWxQSwUGAAAAAAQABAD5AAAAlQMAAAAA&#10;" strokecolor="black [3200]" strokeweight="1.5pt">
                        <v:stroke endarrow="block" joinstyle="miter"/>
                        <o:lock v:ext="edit" shapetype="f"/>
                      </v:shape>
                    </v:group>
                  </v:group>
                  <v:shape id="Text Box 758" o:spid="_x0000_s1078" type="#_x0000_t202" style="position:absolute;left:54673;top:51054;width:16383;height:7467;rotation:8593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4sEA&#10;AADcAAAADwAAAGRycy9kb3ducmV2LnhtbERPTWsCMRC9F/wPYYTeatZCW1mNIoJUoYe6LZ7HzbhZ&#10;TCZLEt3135tDocfH+16sBmfFjUJsPSuYTgoQxLXXLTcKfn+2LzMQMSFrtJ5JwZ0irJajpwWW2vd8&#10;oFuVGpFDOJaowKTUlVLG2pDDOPEdcebOPjhMGYZG6oB9DndWvhbFu3TYcm4w2NHGUH2prk7B97T6&#10;7I/3/lCYMJxm1tV2H7+Ueh4P6zmIREP6F/+5d1rBx1tem8/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jnOLBAAAA3AAAAA8AAAAAAAAAAAAAAAAAmAIAAGRycy9kb3du&#10;cmV2LnhtbFBLBQYAAAAABAAEAPUAAACGAwAAAAA=&#10;" filled="f" stroked="f">
                    <v:textbox>
                      <w:txbxContent>
                        <w:p w:rsidR="00821A6D" w:rsidRPr="00A22F6A" w:rsidRDefault="00821A6D" w:rsidP="008168B0">
                          <w:pPr>
                            <w:spacing w:after="0"/>
                            <w:jc w:val="center"/>
                          </w:pPr>
                          <w:r>
                            <w:t xml:space="preserve"> 2 </w:t>
                          </w:r>
                          <w:r w:rsidRPr="00A22F6A">
                            <w:t>delivered</w:t>
                          </w:r>
                        </w:p>
                        <w:p w:rsidR="00821A6D" w:rsidRPr="00A22F6A" w:rsidRDefault="00821A6D" w:rsidP="008168B0">
                          <w:pPr>
                            <w:jc w:val="center"/>
                          </w:pPr>
                          <w:r w:rsidRPr="00A22F6A">
                            <w:t>(</w:t>
                          </w:r>
                          <w:r>
                            <w:t>1</w:t>
                          </w:r>
                          <w:r w:rsidRPr="00A22F6A">
                            <w:t xml:space="preserve"> with preeclampsia)</w:t>
                          </w:r>
                        </w:p>
                      </w:txbxContent>
                    </v:textbox>
                  </v:shape>
                </v:group>
                <w10:wrap anchorx="margin"/>
              </v:group>
            </w:pict>
          </mc:Fallback>
        </mc:AlternateContent>
      </w:r>
      <w:r w:rsidR="00F20053">
        <w:rPr>
          <w:rFonts w:ascii="Times New Roman" w:hAnsi="Times New Roman" w:cs="Times New Roman"/>
          <w:color w:val="auto"/>
          <w:sz w:val="24"/>
          <w:szCs w:val="24"/>
        </w:rPr>
        <w:t xml:space="preserve">Supplementary </w:t>
      </w:r>
      <w:r w:rsidRPr="008168B0">
        <w:rPr>
          <w:rFonts w:ascii="Times New Roman" w:hAnsi="Times New Roman" w:cs="Times New Roman"/>
          <w:color w:val="auto"/>
          <w:sz w:val="24"/>
          <w:szCs w:val="24"/>
        </w:rPr>
        <w:t xml:space="preserve">Figure </w:t>
      </w:r>
      <w:r w:rsidR="00F20053">
        <w:rPr>
          <w:rFonts w:ascii="Times New Roman" w:hAnsi="Times New Roman" w:cs="Times New Roman"/>
          <w:color w:val="auto"/>
          <w:sz w:val="24"/>
          <w:szCs w:val="24"/>
        </w:rPr>
        <w:t>S</w:t>
      </w:r>
      <w:r w:rsidR="00E1703A">
        <w:rPr>
          <w:rFonts w:ascii="Times New Roman" w:hAnsi="Times New Roman" w:cs="Times New Roman"/>
          <w:color w:val="auto"/>
          <w:sz w:val="24"/>
          <w:szCs w:val="24"/>
        </w:rPr>
        <w:t>2</w:t>
      </w:r>
      <w:r w:rsidRPr="008168B0">
        <w:rPr>
          <w:rFonts w:ascii="Times New Roman" w:hAnsi="Times New Roman" w:cs="Times New Roman"/>
          <w:color w:val="auto"/>
          <w:sz w:val="24"/>
          <w:szCs w:val="24"/>
        </w:rPr>
        <w:t xml:space="preserve"> Expected numbers of women allocated to the low and high risk groups for preeclampsia from a cohort of 1000 women based on testing sequentially using Model 1 </w:t>
      </w:r>
      <w:r w:rsidR="00322965">
        <w:rPr>
          <w:rFonts w:ascii="Times New Roman" w:hAnsi="Times New Roman" w:cs="Times New Roman"/>
          <w:color w:val="auto"/>
          <w:sz w:val="24"/>
          <w:szCs w:val="24"/>
        </w:rPr>
        <w:t>at booking</w:t>
      </w:r>
      <w:r w:rsidRPr="008168B0">
        <w:rPr>
          <w:rFonts w:ascii="Times New Roman" w:hAnsi="Times New Roman" w:cs="Times New Roman"/>
          <w:color w:val="auto"/>
          <w:sz w:val="24"/>
          <w:szCs w:val="24"/>
        </w:rPr>
        <w:t xml:space="preserve"> followed by Model 2 </w:t>
      </w:r>
      <w:r w:rsidR="00322965">
        <w:rPr>
          <w:rFonts w:ascii="Times New Roman" w:hAnsi="Times New Roman" w:cs="Times New Roman"/>
          <w:color w:val="auto"/>
          <w:sz w:val="24"/>
          <w:szCs w:val="24"/>
        </w:rPr>
        <w:t xml:space="preserve">at subsequent visits </w:t>
      </w:r>
      <w:r w:rsidRPr="008168B0">
        <w:rPr>
          <w:rFonts w:ascii="Times New Roman" w:hAnsi="Times New Roman" w:cs="Times New Roman"/>
          <w:color w:val="auto"/>
          <w:sz w:val="24"/>
          <w:szCs w:val="24"/>
        </w:rPr>
        <w:t>with a threshold of 0.0</w:t>
      </w:r>
      <w:r>
        <w:rPr>
          <w:rFonts w:ascii="Times New Roman" w:hAnsi="Times New Roman" w:cs="Times New Roman"/>
          <w:color w:val="auto"/>
          <w:sz w:val="24"/>
          <w:szCs w:val="24"/>
        </w:rPr>
        <w:t>13</w:t>
      </w:r>
      <w:r w:rsidRPr="008168B0">
        <w:rPr>
          <w:rFonts w:ascii="Times New Roman" w:hAnsi="Times New Roman" w:cs="Times New Roman"/>
          <w:color w:val="auto"/>
          <w:sz w:val="24"/>
          <w:szCs w:val="24"/>
        </w:rPr>
        <w:t xml:space="preserve"> at each gestational age up to 31 weeks*</w:t>
      </w:r>
    </w:p>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781305" w:rsidP="008168B0">
      <w:r>
        <w:rPr>
          <w:noProof/>
          <w:lang w:eastAsia="en-GB"/>
        </w:rPr>
        <mc:AlternateContent>
          <mc:Choice Requires="wps">
            <w:drawing>
              <wp:anchor distT="0" distB="0" distL="114300" distR="114300" simplePos="0" relativeHeight="251661312" behindDoc="0" locked="0" layoutInCell="1" allowOverlap="1" wp14:anchorId="0FAFF4E2" wp14:editId="6C52460F">
                <wp:simplePos x="0" y="0"/>
                <wp:positionH relativeFrom="column">
                  <wp:posOffset>1958340</wp:posOffset>
                </wp:positionH>
                <wp:positionV relativeFrom="paragraph">
                  <wp:posOffset>304165</wp:posOffset>
                </wp:positionV>
                <wp:extent cx="1446530" cy="4838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8720">
                          <a:off x="0" y="0"/>
                          <a:ext cx="1446530" cy="483870"/>
                        </a:xfrm>
                        <a:prstGeom prst="rect">
                          <a:avLst/>
                        </a:prstGeom>
                        <a:noFill/>
                        <a:ln w="9525">
                          <a:noFill/>
                          <a:miter lim="800000"/>
                          <a:headEnd/>
                          <a:tailEnd/>
                        </a:ln>
                      </wps:spPr>
                      <wps:txbx>
                        <w:txbxContent>
                          <w:p w:rsidR="00821A6D" w:rsidRDefault="00821A6D" w:rsidP="00781305">
                            <w:r>
                              <w:t>28 test negative</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0FAFF4E2" id="Text Box 1" o:spid="_x0000_s1079" type="#_x0000_t202" style="position:absolute;margin-left:154.2pt;margin-top:23.95pt;width:113.9pt;height:38.1pt;rotation:-492918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" filled="f" stroked="f">
                <v:textbox>
                  <w:txbxContent>
                    <w:p w:rsidR="00821A6D" w:rsidRDefault="00821A6D" w:rsidP="00781305">
                      <w:r>
                        <w:t>28 test negative</w:t>
                      </w:r>
                    </w:p>
                  </w:txbxContent>
                </v:textbox>
              </v:shape>
            </w:pict>
          </mc:Fallback>
        </mc:AlternateContent>
      </w:r>
    </w:p>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 w:rsidR="008168B0" w:rsidRDefault="008168B0" w:rsidP="008168B0">
      <w:pPr>
        <w:spacing w:after="0" w:line="240" w:lineRule="auto"/>
        <w:rPr>
          <w:rFonts w:ascii="Times New Roman" w:hAnsi="Times New Roman" w:cs="Times New Roman"/>
          <w:sz w:val="24"/>
          <w:szCs w:val="24"/>
        </w:rPr>
      </w:pPr>
      <w:r w:rsidRPr="00A21C73">
        <w:rPr>
          <w:rFonts w:ascii="Times New Roman" w:hAnsi="Times New Roman" w:cs="Times New Roman"/>
          <w:sz w:val="24"/>
          <w:szCs w:val="24"/>
          <w:vertAlign w:val="superscript"/>
        </w:rPr>
        <w:t>*</w:t>
      </w:r>
      <w:r w:rsidRPr="00837759">
        <w:rPr>
          <w:rFonts w:ascii="Times New Roman" w:hAnsi="Times New Roman" w:cs="Times New Roman"/>
          <w:sz w:val="24"/>
          <w:szCs w:val="24"/>
        </w:rPr>
        <w:t xml:space="preserve"> After the initial screen, only the high risk group are included in subsequent screening tests. </w:t>
      </w:r>
      <w:r>
        <w:rPr>
          <w:rFonts w:ascii="Times New Roman" w:hAnsi="Times New Roman" w:cs="Times New Roman"/>
          <w:sz w:val="24"/>
          <w:szCs w:val="24"/>
        </w:rPr>
        <w:t xml:space="preserve">To obtain these numbers we determined the average threshold giving a </w:t>
      </w:r>
      <w:r w:rsidRPr="00837759">
        <w:rPr>
          <w:rFonts w:ascii="Times New Roman" w:hAnsi="Times New Roman" w:cs="Times New Roman"/>
          <w:sz w:val="24"/>
          <w:szCs w:val="24"/>
        </w:rPr>
        <w:t>9</w:t>
      </w:r>
      <w:r>
        <w:rPr>
          <w:rFonts w:ascii="Times New Roman" w:hAnsi="Times New Roman" w:cs="Times New Roman"/>
          <w:sz w:val="24"/>
          <w:szCs w:val="24"/>
        </w:rPr>
        <w:t>5</w:t>
      </w:r>
      <w:r w:rsidRPr="00837759">
        <w:rPr>
          <w:rFonts w:ascii="Times New Roman" w:hAnsi="Times New Roman" w:cs="Times New Roman"/>
          <w:sz w:val="24"/>
          <w:szCs w:val="24"/>
        </w:rPr>
        <w:t xml:space="preserve">% sensitivity </w:t>
      </w:r>
      <w:r>
        <w:rPr>
          <w:rFonts w:ascii="Times New Roman" w:hAnsi="Times New Roman" w:cs="Times New Roman"/>
          <w:sz w:val="24"/>
          <w:szCs w:val="24"/>
        </w:rPr>
        <w:t>at each stage in</w:t>
      </w:r>
      <w:r w:rsidRPr="00837759">
        <w:rPr>
          <w:rFonts w:ascii="Times New Roman" w:hAnsi="Times New Roman" w:cs="Times New Roman"/>
          <w:sz w:val="24"/>
          <w:szCs w:val="24"/>
        </w:rPr>
        <w:t xml:space="preserve"> the </w:t>
      </w:r>
      <w:r>
        <w:rPr>
          <w:rFonts w:ascii="Times New Roman" w:hAnsi="Times New Roman" w:cs="Times New Roman"/>
          <w:sz w:val="24"/>
          <w:szCs w:val="24"/>
        </w:rPr>
        <w:t>Avon Longitudinal Study of Parents and Children</w:t>
      </w:r>
      <w:r w:rsidRPr="00837759">
        <w:rPr>
          <w:rFonts w:ascii="Times New Roman" w:hAnsi="Times New Roman" w:cs="Times New Roman"/>
          <w:sz w:val="24"/>
          <w:szCs w:val="24"/>
        </w:rPr>
        <w:t xml:space="preserve"> </w:t>
      </w:r>
      <w:r>
        <w:rPr>
          <w:rFonts w:ascii="Times New Roman" w:hAnsi="Times New Roman" w:cs="Times New Roman"/>
          <w:sz w:val="24"/>
          <w:szCs w:val="24"/>
        </w:rPr>
        <w:t>(i</w:t>
      </w:r>
      <w:r w:rsidRPr="00837759">
        <w:rPr>
          <w:rFonts w:ascii="Times New Roman" w:hAnsi="Times New Roman" w:cs="Times New Roman"/>
          <w:sz w:val="24"/>
          <w:szCs w:val="24"/>
        </w:rPr>
        <w:t>ncluding the high risk group only</w:t>
      </w:r>
      <w:r>
        <w:rPr>
          <w:rFonts w:ascii="Times New Roman" w:hAnsi="Times New Roman" w:cs="Times New Roman"/>
          <w:sz w:val="24"/>
          <w:szCs w:val="24"/>
        </w:rPr>
        <w:t xml:space="preserve"> after the initial screen), and applied this threshold in the Southampton Women’s Survey.</w:t>
      </w:r>
    </w:p>
    <w:p w:rsidR="008168B0" w:rsidRPr="00837759" w:rsidRDefault="008168B0" w:rsidP="008168B0">
      <w:pPr>
        <w:spacing w:after="0" w:line="240" w:lineRule="auto"/>
        <w:rPr>
          <w:rFonts w:ascii="Times New Roman" w:hAnsi="Times New Roman" w:cs="Times New Roman"/>
          <w:sz w:val="24"/>
          <w:szCs w:val="24"/>
        </w:rPr>
      </w:pPr>
      <w:r>
        <w:rPr>
          <w:rFonts w:ascii="Times New Roman" w:hAnsi="Times New Roman" w:cs="Times New Roman"/>
          <w:sz w:val="24"/>
          <w:szCs w:val="24"/>
        </w:rPr>
        <w:t>Model 1 includes</w:t>
      </w:r>
      <w:r w:rsidRPr="008F3022">
        <w:rPr>
          <w:rFonts w:ascii="Times New Roman" w:hAnsi="Times New Roman" w:cs="Times New Roman"/>
          <w:sz w:val="24"/>
          <w:szCs w:val="24"/>
        </w:rPr>
        <w:t xml:space="preserve"> </w:t>
      </w:r>
      <w:r>
        <w:rPr>
          <w:rFonts w:ascii="Times New Roman" w:hAnsi="Times New Roman" w:cs="Times New Roman"/>
          <w:sz w:val="24"/>
          <w:szCs w:val="24"/>
        </w:rPr>
        <w:t>maternal covariates and MAP at the first visit; Model 2 additionally includes MAP at the gestational age of testing.</w:t>
      </w:r>
    </w:p>
    <w:p w:rsidR="008168B0" w:rsidRPr="008168B0" w:rsidRDefault="008168B0" w:rsidP="008168B0"/>
    <w:sectPr w:rsidR="008168B0" w:rsidRPr="008168B0" w:rsidSect="007433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A6D" w:rsidRDefault="00821A6D" w:rsidP="009609A1">
      <w:pPr>
        <w:spacing w:after="0" w:line="240" w:lineRule="auto"/>
      </w:pPr>
      <w:r>
        <w:separator/>
      </w:r>
    </w:p>
  </w:endnote>
  <w:endnote w:type="continuationSeparator" w:id="0">
    <w:p w:rsidR="00821A6D" w:rsidRDefault="00821A6D" w:rsidP="00960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A6D" w:rsidRDefault="00821A6D" w:rsidP="009609A1">
      <w:pPr>
        <w:spacing w:after="0" w:line="240" w:lineRule="auto"/>
      </w:pPr>
      <w:r>
        <w:separator/>
      </w:r>
    </w:p>
  </w:footnote>
  <w:footnote w:type="continuationSeparator" w:id="0">
    <w:p w:rsidR="00821A6D" w:rsidRDefault="00821A6D" w:rsidP="009609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287757"/>
      <w:docPartObj>
        <w:docPartGallery w:val="Page Numbers (Top of Page)"/>
        <w:docPartUnique/>
      </w:docPartObj>
    </w:sdtPr>
    <w:sdtEndPr>
      <w:rPr>
        <w:noProof/>
      </w:rPr>
    </w:sdtEndPr>
    <w:sdtContent>
      <w:p w:rsidR="00821A6D" w:rsidRDefault="00821A6D">
        <w:pPr>
          <w:pStyle w:val="Header"/>
          <w:jc w:val="right"/>
        </w:pPr>
        <w:r>
          <w:fldChar w:fldCharType="begin"/>
        </w:r>
        <w:r>
          <w:instrText xml:space="preserve"> PAGE   \* MERGEFORMAT </w:instrText>
        </w:r>
        <w:r>
          <w:fldChar w:fldCharType="separate"/>
        </w:r>
        <w:r w:rsidR="00D53F57">
          <w:rPr>
            <w:noProof/>
          </w:rPr>
          <w:t>1</w:t>
        </w:r>
        <w:r>
          <w:rPr>
            <w:noProof/>
          </w:rPr>
          <w:fldChar w:fldCharType="end"/>
        </w:r>
      </w:p>
    </w:sdtContent>
  </w:sdt>
  <w:p w:rsidR="00821A6D" w:rsidRDefault="00821A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33420"/>
    <w:multiLevelType w:val="hybridMultilevel"/>
    <w:tmpl w:val="242AD448"/>
    <w:lvl w:ilvl="0" w:tplc="720E1D9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4C602F"/>
    <w:multiLevelType w:val="hybridMultilevel"/>
    <w:tmpl w:val="A7166EE6"/>
    <w:lvl w:ilvl="0" w:tplc="6026ED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41602E"/>
    <w:multiLevelType w:val="hybridMultilevel"/>
    <w:tmpl w:val="E7681014"/>
    <w:lvl w:ilvl="0" w:tplc="CB18DD6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2D7074"/>
    <w:multiLevelType w:val="hybridMultilevel"/>
    <w:tmpl w:val="7BD8B516"/>
    <w:lvl w:ilvl="0" w:tplc="596A9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E8A280A"/>
    <w:multiLevelType w:val="hybridMultilevel"/>
    <w:tmpl w:val="7F1E3E54"/>
    <w:lvl w:ilvl="0" w:tplc="CB6A1AEE">
      <w:start w:val="167"/>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9A1"/>
    <w:rsid w:val="00052AE8"/>
    <w:rsid w:val="00055986"/>
    <w:rsid w:val="00096F43"/>
    <w:rsid w:val="000E01B7"/>
    <w:rsid w:val="000F3964"/>
    <w:rsid w:val="0013123B"/>
    <w:rsid w:val="001E5E94"/>
    <w:rsid w:val="002350D6"/>
    <w:rsid w:val="002563EC"/>
    <w:rsid w:val="002876F7"/>
    <w:rsid w:val="002962B0"/>
    <w:rsid w:val="00296420"/>
    <w:rsid w:val="002B6CB7"/>
    <w:rsid w:val="002C47B7"/>
    <w:rsid w:val="00303242"/>
    <w:rsid w:val="00320F39"/>
    <w:rsid w:val="00322965"/>
    <w:rsid w:val="0032592C"/>
    <w:rsid w:val="003342E8"/>
    <w:rsid w:val="003438FC"/>
    <w:rsid w:val="0034590E"/>
    <w:rsid w:val="00356278"/>
    <w:rsid w:val="003947D5"/>
    <w:rsid w:val="003A6941"/>
    <w:rsid w:val="003B0471"/>
    <w:rsid w:val="003B4E28"/>
    <w:rsid w:val="003E6D00"/>
    <w:rsid w:val="003F184E"/>
    <w:rsid w:val="003F3F74"/>
    <w:rsid w:val="00400D8D"/>
    <w:rsid w:val="004306A1"/>
    <w:rsid w:val="0043211E"/>
    <w:rsid w:val="00447153"/>
    <w:rsid w:val="00456B77"/>
    <w:rsid w:val="004724D1"/>
    <w:rsid w:val="004810E0"/>
    <w:rsid w:val="004A0672"/>
    <w:rsid w:val="004A5A4B"/>
    <w:rsid w:val="004B5518"/>
    <w:rsid w:val="004C0006"/>
    <w:rsid w:val="004C155E"/>
    <w:rsid w:val="004F3E5D"/>
    <w:rsid w:val="0051369B"/>
    <w:rsid w:val="00546FC4"/>
    <w:rsid w:val="00555EAB"/>
    <w:rsid w:val="005A4155"/>
    <w:rsid w:val="005A77D8"/>
    <w:rsid w:val="005E0F1C"/>
    <w:rsid w:val="005E3866"/>
    <w:rsid w:val="005E75FC"/>
    <w:rsid w:val="006358FC"/>
    <w:rsid w:val="00656437"/>
    <w:rsid w:val="006745F1"/>
    <w:rsid w:val="00691D3E"/>
    <w:rsid w:val="006B02FA"/>
    <w:rsid w:val="006B3EEA"/>
    <w:rsid w:val="006B41FB"/>
    <w:rsid w:val="006B6618"/>
    <w:rsid w:val="006C69A1"/>
    <w:rsid w:val="006D1D53"/>
    <w:rsid w:val="006D6517"/>
    <w:rsid w:val="006D78EE"/>
    <w:rsid w:val="006E1172"/>
    <w:rsid w:val="00705D7A"/>
    <w:rsid w:val="00721391"/>
    <w:rsid w:val="00721406"/>
    <w:rsid w:val="00735BA2"/>
    <w:rsid w:val="0074337A"/>
    <w:rsid w:val="0074400C"/>
    <w:rsid w:val="00750223"/>
    <w:rsid w:val="0075275C"/>
    <w:rsid w:val="00763BC0"/>
    <w:rsid w:val="00781305"/>
    <w:rsid w:val="007B447D"/>
    <w:rsid w:val="007C3E16"/>
    <w:rsid w:val="007E1F9C"/>
    <w:rsid w:val="00810E6B"/>
    <w:rsid w:val="008168B0"/>
    <w:rsid w:val="00821A6D"/>
    <w:rsid w:val="00853AA2"/>
    <w:rsid w:val="00861B55"/>
    <w:rsid w:val="00882430"/>
    <w:rsid w:val="008D435F"/>
    <w:rsid w:val="008D51CC"/>
    <w:rsid w:val="008F3BC2"/>
    <w:rsid w:val="00924E5E"/>
    <w:rsid w:val="0092500A"/>
    <w:rsid w:val="009543B7"/>
    <w:rsid w:val="009609A1"/>
    <w:rsid w:val="009A1A7C"/>
    <w:rsid w:val="009B27D5"/>
    <w:rsid w:val="009B561D"/>
    <w:rsid w:val="009C6C2E"/>
    <w:rsid w:val="009D42AF"/>
    <w:rsid w:val="00A14685"/>
    <w:rsid w:val="00A15456"/>
    <w:rsid w:val="00A5478F"/>
    <w:rsid w:val="00A7482A"/>
    <w:rsid w:val="00AA5AE6"/>
    <w:rsid w:val="00AB3D79"/>
    <w:rsid w:val="00AB4631"/>
    <w:rsid w:val="00AD17DA"/>
    <w:rsid w:val="00AF0DCD"/>
    <w:rsid w:val="00AF6E5D"/>
    <w:rsid w:val="00B015F2"/>
    <w:rsid w:val="00B257E3"/>
    <w:rsid w:val="00B35D2C"/>
    <w:rsid w:val="00B41F29"/>
    <w:rsid w:val="00B61551"/>
    <w:rsid w:val="00BB334F"/>
    <w:rsid w:val="00BE021E"/>
    <w:rsid w:val="00C02365"/>
    <w:rsid w:val="00C4343D"/>
    <w:rsid w:val="00C546CB"/>
    <w:rsid w:val="00CA4E33"/>
    <w:rsid w:val="00CC3772"/>
    <w:rsid w:val="00D222ED"/>
    <w:rsid w:val="00D2364E"/>
    <w:rsid w:val="00D33017"/>
    <w:rsid w:val="00D33D5A"/>
    <w:rsid w:val="00D3510B"/>
    <w:rsid w:val="00D53F57"/>
    <w:rsid w:val="00D60AE9"/>
    <w:rsid w:val="00D7740C"/>
    <w:rsid w:val="00DB0BB0"/>
    <w:rsid w:val="00DC2F77"/>
    <w:rsid w:val="00DC3C0C"/>
    <w:rsid w:val="00DD1CC1"/>
    <w:rsid w:val="00E00F5B"/>
    <w:rsid w:val="00E1246A"/>
    <w:rsid w:val="00E1703A"/>
    <w:rsid w:val="00E463B2"/>
    <w:rsid w:val="00E57E70"/>
    <w:rsid w:val="00E86013"/>
    <w:rsid w:val="00E91791"/>
    <w:rsid w:val="00E96B2F"/>
    <w:rsid w:val="00EB0EA5"/>
    <w:rsid w:val="00EB2F2A"/>
    <w:rsid w:val="00EC0E3D"/>
    <w:rsid w:val="00EC19E9"/>
    <w:rsid w:val="00ED70BB"/>
    <w:rsid w:val="00EE0F71"/>
    <w:rsid w:val="00EE772A"/>
    <w:rsid w:val="00EF2D4D"/>
    <w:rsid w:val="00F0337B"/>
    <w:rsid w:val="00F1467F"/>
    <w:rsid w:val="00F20053"/>
    <w:rsid w:val="00F20121"/>
    <w:rsid w:val="00F32988"/>
    <w:rsid w:val="00F70AD8"/>
    <w:rsid w:val="00F81325"/>
    <w:rsid w:val="00F8472E"/>
    <w:rsid w:val="00FA2624"/>
    <w:rsid w:val="00FA7372"/>
    <w:rsid w:val="00FB1B60"/>
    <w:rsid w:val="00FB4C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9A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9A1"/>
    <w:rPr>
      <w:color w:val="0563C1" w:themeColor="hyperlink"/>
      <w:u w:val="single"/>
    </w:rPr>
  </w:style>
  <w:style w:type="paragraph" w:styleId="Header">
    <w:name w:val="header"/>
    <w:basedOn w:val="Normal"/>
    <w:link w:val="HeaderChar"/>
    <w:uiPriority w:val="99"/>
    <w:unhideWhenUsed/>
    <w:rsid w:val="00960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9A1"/>
  </w:style>
  <w:style w:type="paragraph" w:styleId="Footer">
    <w:name w:val="footer"/>
    <w:basedOn w:val="Normal"/>
    <w:link w:val="FooterChar"/>
    <w:uiPriority w:val="99"/>
    <w:unhideWhenUsed/>
    <w:rsid w:val="00960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9A1"/>
  </w:style>
  <w:style w:type="table" w:styleId="TableGrid">
    <w:name w:val="Table Grid"/>
    <w:basedOn w:val="TableNormal"/>
    <w:uiPriority w:val="59"/>
    <w:rsid w:val="00960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609A1"/>
    <w:pPr>
      <w:spacing w:line="240" w:lineRule="auto"/>
    </w:pPr>
    <w:rPr>
      <w:b/>
      <w:bCs/>
      <w:color w:val="5B9BD5" w:themeColor="accent1"/>
      <w:sz w:val="18"/>
      <w:szCs w:val="18"/>
    </w:rPr>
  </w:style>
  <w:style w:type="paragraph" w:styleId="BalloonText">
    <w:name w:val="Balloon Text"/>
    <w:basedOn w:val="Normal"/>
    <w:link w:val="BalloonTextChar"/>
    <w:uiPriority w:val="99"/>
    <w:semiHidden/>
    <w:unhideWhenUsed/>
    <w:rsid w:val="00960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9A1"/>
    <w:rPr>
      <w:rFonts w:ascii="Tahoma" w:hAnsi="Tahoma" w:cs="Tahoma"/>
      <w:sz w:val="16"/>
      <w:szCs w:val="16"/>
    </w:rPr>
  </w:style>
  <w:style w:type="paragraph" w:customStyle="1" w:styleId="EndNoteBibliographyTitle">
    <w:name w:val="EndNote Bibliography Title"/>
    <w:basedOn w:val="Normal"/>
    <w:link w:val="EndNoteBibliographyTitleChar"/>
    <w:rsid w:val="009609A1"/>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609A1"/>
    <w:rPr>
      <w:rFonts w:ascii="Calibri" w:hAnsi="Calibri"/>
      <w:noProof/>
      <w:lang w:val="en-US"/>
    </w:rPr>
  </w:style>
  <w:style w:type="paragraph" w:customStyle="1" w:styleId="EndNoteBibliography">
    <w:name w:val="EndNote Bibliography"/>
    <w:basedOn w:val="Normal"/>
    <w:link w:val="EndNoteBibliographyChar"/>
    <w:rsid w:val="009609A1"/>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609A1"/>
    <w:rPr>
      <w:rFonts w:ascii="Calibri" w:hAnsi="Calibri"/>
      <w:noProof/>
      <w:lang w:val="en-US"/>
    </w:rPr>
  </w:style>
  <w:style w:type="paragraph" w:styleId="ListParagraph">
    <w:name w:val="List Paragraph"/>
    <w:basedOn w:val="Normal"/>
    <w:uiPriority w:val="34"/>
    <w:qFormat/>
    <w:rsid w:val="009609A1"/>
    <w:pPr>
      <w:ind w:left="720"/>
      <w:contextualSpacing/>
    </w:pPr>
  </w:style>
  <w:style w:type="character" w:styleId="PlaceholderText">
    <w:name w:val="Placeholder Text"/>
    <w:basedOn w:val="DefaultParagraphFont"/>
    <w:uiPriority w:val="99"/>
    <w:semiHidden/>
    <w:rsid w:val="009609A1"/>
    <w:rPr>
      <w:color w:val="808080"/>
    </w:rPr>
  </w:style>
  <w:style w:type="character" w:styleId="CommentReference">
    <w:name w:val="annotation reference"/>
    <w:basedOn w:val="DefaultParagraphFont"/>
    <w:uiPriority w:val="99"/>
    <w:semiHidden/>
    <w:unhideWhenUsed/>
    <w:rsid w:val="009609A1"/>
    <w:rPr>
      <w:sz w:val="16"/>
      <w:szCs w:val="16"/>
    </w:rPr>
  </w:style>
  <w:style w:type="paragraph" w:styleId="CommentText">
    <w:name w:val="annotation text"/>
    <w:basedOn w:val="Normal"/>
    <w:link w:val="CommentTextChar"/>
    <w:uiPriority w:val="99"/>
    <w:semiHidden/>
    <w:unhideWhenUsed/>
    <w:rsid w:val="009609A1"/>
    <w:pPr>
      <w:spacing w:line="240" w:lineRule="auto"/>
    </w:pPr>
    <w:rPr>
      <w:sz w:val="20"/>
      <w:szCs w:val="20"/>
    </w:rPr>
  </w:style>
  <w:style w:type="character" w:customStyle="1" w:styleId="CommentTextChar">
    <w:name w:val="Comment Text Char"/>
    <w:basedOn w:val="DefaultParagraphFont"/>
    <w:link w:val="CommentText"/>
    <w:uiPriority w:val="99"/>
    <w:semiHidden/>
    <w:rsid w:val="009609A1"/>
    <w:rPr>
      <w:sz w:val="20"/>
      <w:szCs w:val="20"/>
    </w:rPr>
  </w:style>
  <w:style w:type="paragraph" w:styleId="CommentSubject">
    <w:name w:val="annotation subject"/>
    <w:basedOn w:val="CommentText"/>
    <w:next w:val="CommentText"/>
    <w:link w:val="CommentSubjectChar"/>
    <w:uiPriority w:val="99"/>
    <w:semiHidden/>
    <w:unhideWhenUsed/>
    <w:rsid w:val="009609A1"/>
    <w:rPr>
      <w:b/>
      <w:bCs/>
    </w:rPr>
  </w:style>
  <w:style w:type="character" w:customStyle="1" w:styleId="CommentSubjectChar">
    <w:name w:val="Comment Subject Char"/>
    <w:basedOn w:val="CommentTextChar"/>
    <w:link w:val="CommentSubject"/>
    <w:uiPriority w:val="99"/>
    <w:semiHidden/>
    <w:rsid w:val="009609A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9A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9A1"/>
    <w:rPr>
      <w:color w:val="0563C1" w:themeColor="hyperlink"/>
      <w:u w:val="single"/>
    </w:rPr>
  </w:style>
  <w:style w:type="paragraph" w:styleId="Header">
    <w:name w:val="header"/>
    <w:basedOn w:val="Normal"/>
    <w:link w:val="HeaderChar"/>
    <w:uiPriority w:val="99"/>
    <w:unhideWhenUsed/>
    <w:rsid w:val="00960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9A1"/>
  </w:style>
  <w:style w:type="paragraph" w:styleId="Footer">
    <w:name w:val="footer"/>
    <w:basedOn w:val="Normal"/>
    <w:link w:val="FooterChar"/>
    <w:uiPriority w:val="99"/>
    <w:unhideWhenUsed/>
    <w:rsid w:val="00960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9A1"/>
  </w:style>
  <w:style w:type="table" w:styleId="TableGrid">
    <w:name w:val="Table Grid"/>
    <w:basedOn w:val="TableNormal"/>
    <w:uiPriority w:val="59"/>
    <w:rsid w:val="00960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609A1"/>
    <w:pPr>
      <w:spacing w:line="240" w:lineRule="auto"/>
    </w:pPr>
    <w:rPr>
      <w:b/>
      <w:bCs/>
      <w:color w:val="5B9BD5" w:themeColor="accent1"/>
      <w:sz w:val="18"/>
      <w:szCs w:val="18"/>
    </w:rPr>
  </w:style>
  <w:style w:type="paragraph" w:styleId="BalloonText">
    <w:name w:val="Balloon Text"/>
    <w:basedOn w:val="Normal"/>
    <w:link w:val="BalloonTextChar"/>
    <w:uiPriority w:val="99"/>
    <w:semiHidden/>
    <w:unhideWhenUsed/>
    <w:rsid w:val="00960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9A1"/>
    <w:rPr>
      <w:rFonts w:ascii="Tahoma" w:hAnsi="Tahoma" w:cs="Tahoma"/>
      <w:sz w:val="16"/>
      <w:szCs w:val="16"/>
    </w:rPr>
  </w:style>
  <w:style w:type="paragraph" w:customStyle="1" w:styleId="EndNoteBibliographyTitle">
    <w:name w:val="EndNote Bibliography Title"/>
    <w:basedOn w:val="Normal"/>
    <w:link w:val="EndNoteBibliographyTitleChar"/>
    <w:rsid w:val="009609A1"/>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609A1"/>
    <w:rPr>
      <w:rFonts w:ascii="Calibri" w:hAnsi="Calibri"/>
      <w:noProof/>
      <w:lang w:val="en-US"/>
    </w:rPr>
  </w:style>
  <w:style w:type="paragraph" w:customStyle="1" w:styleId="EndNoteBibliography">
    <w:name w:val="EndNote Bibliography"/>
    <w:basedOn w:val="Normal"/>
    <w:link w:val="EndNoteBibliographyChar"/>
    <w:rsid w:val="009609A1"/>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609A1"/>
    <w:rPr>
      <w:rFonts w:ascii="Calibri" w:hAnsi="Calibri"/>
      <w:noProof/>
      <w:lang w:val="en-US"/>
    </w:rPr>
  </w:style>
  <w:style w:type="paragraph" w:styleId="ListParagraph">
    <w:name w:val="List Paragraph"/>
    <w:basedOn w:val="Normal"/>
    <w:uiPriority w:val="34"/>
    <w:qFormat/>
    <w:rsid w:val="009609A1"/>
    <w:pPr>
      <w:ind w:left="720"/>
      <w:contextualSpacing/>
    </w:pPr>
  </w:style>
  <w:style w:type="character" w:styleId="PlaceholderText">
    <w:name w:val="Placeholder Text"/>
    <w:basedOn w:val="DefaultParagraphFont"/>
    <w:uiPriority w:val="99"/>
    <w:semiHidden/>
    <w:rsid w:val="009609A1"/>
    <w:rPr>
      <w:color w:val="808080"/>
    </w:rPr>
  </w:style>
  <w:style w:type="character" w:styleId="CommentReference">
    <w:name w:val="annotation reference"/>
    <w:basedOn w:val="DefaultParagraphFont"/>
    <w:uiPriority w:val="99"/>
    <w:semiHidden/>
    <w:unhideWhenUsed/>
    <w:rsid w:val="009609A1"/>
    <w:rPr>
      <w:sz w:val="16"/>
      <w:szCs w:val="16"/>
    </w:rPr>
  </w:style>
  <w:style w:type="paragraph" w:styleId="CommentText">
    <w:name w:val="annotation text"/>
    <w:basedOn w:val="Normal"/>
    <w:link w:val="CommentTextChar"/>
    <w:uiPriority w:val="99"/>
    <w:semiHidden/>
    <w:unhideWhenUsed/>
    <w:rsid w:val="009609A1"/>
    <w:pPr>
      <w:spacing w:line="240" w:lineRule="auto"/>
    </w:pPr>
    <w:rPr>
      <w:sz w:val="20"/>
      <w:szCs w:val="20"/>
    </w:rPr>
  </w:style>
  <w:style w:type="character" w:customStyle="1" w:styleId="CommentTextChar">
    <w:name w:val="Comment Text Char"/>
    <w:basedOn w:val="DefaultParagraphFont"/>
    <w:link w:val="CommentText"/>
    <w:uiPriority w:val="99"/>
    <w:semiHidden/>
    <w:rsid w:val="009609A1"/>
    <w:rPr>
      <w:sz w:val="20"/>
      <w:szCs w:val="20"/>
    </w:rPr>
  </w:style>
  <w:style w:type="paragraph" w:styleId="CommentSubject">
    <w:name w:val="annotation subject"/>
    <w:basedOn w:val="CommentText"/>
    <w:next w:val="CommentText"/>
    <w:link w:val="CommentSubjectChar"/>
    <w:uiPriority w:val="99"/>
    <w:semiHidden/>
    <w:unhideWhenUsed/>
    <w:rsid w:val="009609A1"/>
    <w:rPr>
      <w:b/>
      <w:bCs/>
    </w:rPr>
  </w:style>
  <w:style w:type="character" w:customStyle="1" w:styleId="CommentSubjectChar">
    <w:name w:val="Comment Subject Char"/>
    <w:basedOn w:val="CommentTextChar"/>
    <w:link w:val="CommentSubject"/>
    <w:uiPriority w:val="99"/>
    <w:semiHidden/>
    <w:rsid w:val="009609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4F0A62-A3C9-4B34-8AFE-6E9711CF2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6888</Words>
  <Characters>39265</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46061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 Macdonald-Wallis</dc:creator>
  <cp:lastModifiedBy>Karen Drake</cp:lastModifiedBy>
  <cp:revision>2</cp:revision>
  <cp:lastPrinted>2015-07-15T09:24:00Z</cp:lastPrinted>
  <dcterms:created xsi:type="dcterms:W3CDTF">2015-12-02T11:39:00Z</dcterms:created>
  <dcterms:modified xsi:type="dcterms:W3CDTF">2015-12-02T11:39:00Z</dcterms:modified>
</cp:coreProperties>
</file>