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36E7F" w14:textId="4BE3EF51" w:rsidR="007C5D39" w:rsidRDefault="00D14C69" w:rsidP="00B4672E">
      <w:pPr>
        <w:spacing w:line="480" w:lineRule="auto"/>
        <w:jc w:val="both"/>
        <w:rPr>
          <w:rFonts w:ascii="Times New Roman" w:hAnsi="Times New Roman" w:cs="Times New Roman"/>
          <w:sz w:val="24"/>
          <w:szCs w:val="24"/>
          <w:lang w:eastAsia="en-GB"/>
        </w:rPr>
      </w:pPr>
      <w:r w:rsidRPr="00726F5F">
        <w:rPr>
          <w:rFonts w:ascii="Times New Roman" w:hAnsi="Times New Roman" w:cs="Times New Roman"/>
          <w:b/>
          <w:sz w:val="24"/>
          <w:szCs w:val="24"/>
          <w:lang w:eastAsia="en-GB"/>
        </w:rPr>
        <w:t>Title:</w:t>
      </w:r>
      <w:r w:rsidRPr="00726F5F">
        <w:rPr>
          <w:rFonts w:ascii="Times New Roman" w:hAnsi="Times New Roman" w:cs="Times New Roman"/>
          <w:sz w:val="24"/>
          <w:szCs w:val="24"/>
          <w:lang w:eastAsia="en-GB"/>
        </w:rPr>
        <w:t xml:space="preserve"> </w:t>
      </w:r>
      <w:r w:rsidR="007C5D39">
        <w:rPr>
          <w:rFonts w:ascii="Times New Roman" w:hAnsi="Times New Roman" w:cs="Times New Roman"/>
          <w:sz w:val="24"/>
          <w:szCs w:val="24"/>
          <w:lang w:eastAsia="en-GB"/>
        </w:rPr>
        <w:t>L</w:t>
      </w:r>
      <w:r w:rsidR="007C5D39" w:rsidRPr="007C5D39">
        <w:rPr>
          <w:rFonts w:ascii="Times New Roman" w:hAnsi="Times New Roman" w:cs="Times New Roman"/>
          <w:sz w:val="24"/>
          <w:szCs w:val="24"/>
          <w:lang w:eastAsia="en-GB"/>
        </w:rPr>
        <w:t xml:space="preserve">and </w:t>
      </w:r>
      <w:r w:rsidR="00B4672E">
        <w:rPr>
          <w:rFonts w:ascii="Times New Roman" w:hAnsi="Times New Roman" w:cs="Times New Roman"/>
          <w:sz w:val="24"/>
          <w:szCs w:val="24"/>
          <w:lang w:eastAsia="en-GB"/>
        </w:rPr>
        <w:t>cover</w:t>
      </w:r>
      <w:r w:rsidR="007C5D39" w:rsidRPr="007C5D39">
        <w:rPr>
          <w:rFonts w:ascii="Times New Roman" w:hAnsi="Times New Roman" w:cs="Times New Roman"/>
          <w:sz w:val="24"/>
          <w:szCs w:val="24"/>
          <w:lang w:eastAsia="en-GB"/>
        </w:rPr>
        <w:t xml:space="preserve"> change and carbon emissions</w:t>
      </w:r>
      <w:r w:rsidR="007C5D39">
        <w:rPr>
          <w:rFonts w:ascii="Times New Roman" w:hAnsi="Times New Roman" w:cs="Times New Roman"/>
          <w:sz w:val="24"/>
          <w:szCs w:val="24"/>
          <w:lang w:eastAsia="en-GB"/>
        </w:rPr>
        <w:t xml:space="preserve"> over 100 years</w:t>
      </w:r>
      <w:r w:rsidR="007C5D39" w:rsidRPr="007C5D39">
        <w:rPr>
          <w:rFonts w:ascii="Times New Roman" w:hAnsi="Times New Roman" w:cs="Times New Roman"/>
          <w:sz w:val="24"/>
          <w:szCs w:val="24"/>
          <w:lang w:eastAsia="en-GB"/>
        </w:rPr>
        <w:t xml:space="preserve"> in an African biodiversity hotspot</w:t>
      </w:r>
    </w:p>
    <w:p w14:paraId="063DE69C" w14:textId="64FE2E35" w:rsidR="000A745A" w:rsidRPr="000A745A" w:rsidRDefault="000A745A" w:rsidP="00B4672E">
      <w:pPr>
        <w:spacing w:line="480" w:lineRule="auto"/>
        <w:jc w:val="both"/>
        <w:rPr>
          <w:rFonts w:ascii="Times New Roman" w:hAnsi="Times New Roman" w:cs="Times New Roman"/>
          <w:sz w:val="24"/>
          <w:szCs w:val="24"/>
          <w:lang w:eastAsia="en-GB"/>
        </w:rPr>
      </w:pPr>
      <w:r>
        <w:rPr>
          <w:rFonts w:ascii="Times New Roman" w:hAnsi="Times New Roman" w:cs="Times New Roman"/>
          <w:b/>
          <w:bCs/>
          <w:sz w:val="24"/>
          <w:szCs w:val="24"/>
          <w:lang w:eastAsia="en-GB"/>
        </w:rPr>
        <w:t xml:space="preserve">Running Head: </w:t>
      </w:r>
      <w:r w:rsidR="007C5D39">
        <w:rPr>
          <w:rFonts w:ascii="Times New Roman" w:hAnsi="Times New Roman" w:cs="Times New Roman"/>
          <w:sz w:val="24"/>
          <w:szCs w:val="24"/>
          <w:lang w:eastAsia="en-GB"/>
        </w:rPr>
        <w:t>100 years of</w:t>
      </w:r>
      <w:r>
        <w:rPr>
          <w:rFonts w:ascii="Times New Roman" w:hAnsi="Times New Roman" w:cs="Times New Roman"/>
          <w:sz w:val="24"/>
          <w:szCs w:val="24"/>
          <w:lang w:eastAsia="en-GB"/>
        </w:rPr>
        <w:t xml:space="preserve"> </w:t>
      </w:r>
      <w:r w:rsidR="007B0EA3">
        <w:rPr>
          <w:rFonts w:ascii="Times New Roman" w:hAnsi="Times New Roman" w:cs="Times New Roman"/>
          <w:sz w:val="24"/>
          <w:szCs w:val="24"/>
          <w:lang w:eastAsia="en-GB"/>
        </w:rPr>
        <w:t xml:space="preserve">land </w:t>
      </w:r>
      <w:r w:rsidR="00B4672E">
        <w:rPr>
          <w:rFonts w:ascii="Times New Roman" w:hAnsi="Times New Roman" w:cs="Times New Roman"/>
          <w:sz w:val="24"/>
          <w:szCs w:val="24"/>
          <w:lang w:eastAsia="en-GB"/>
        </w:rPr>
        <w:t>cover</w:t>
      </w:r>
      <w:r w:rsidR="007B0EA3">
        <w:rPr>
          <w:rFonts w:ascii="Times New Roman" w:hAnsi="Times New Roman" w:cs="Times New Roman"/>
          <w:sz w:val="24"/>
          <w:szCs w:val="24"/>
          <w:lang w:eastAsia="en-GB"/>
        </w:rPr>
        <w:t xml:space="preserve"> change</w:t>
      </w:r>
      <w:r>
        <w:rPr>
          <w:rFonts w:ascii="Times New Roman" w:hAnsi="Times New Roman" w:cs="Times New Roman"/>
          <w:sz w:val="24"/>
          <w:szCs w:val="24"/>
          <w:lang w:eastAsia="en-GB"/>
        </w:rPr>
        <w:t xml:space="preserve"> in Tanzania</w:t>
      </w:r>
    </w:p>
    <w:p w14:paraId="0FC4A1B4" w14:textId="77777777" w:rsidR="00B91929" w:rsidRPr="005F4C4F" w:rsidRDefault="00B91929" w:rsidP="00B91929">
      <w:pPr>
        <w:spacing w:line="480" w:lineRule="auto"/>
        <w:jc w:val="both"/>
        <w:rPr>
          <w:rFonts w:ascii="Times New Roman" w:hAnsi="Times New Roman" w:cs="Times New Roman"/>
          <w:b/>
          <w:bCs/>
          <w:sz w:val="24"/>
          <w:szCs w:val="24"/>
          <w:lang w:eastAsia="en-GB"/>
        </w:rPr>
      </w:pPr>
      <w:r w:rsidRPr="005F4C4F">
        <w:rPr>
          <w:rFonts w:ascii="Times New Roman" w:hAnsi="Times New Roman" w:cs="Times New Roman"/>
          <w:b/>
          <w:bCs/>
          <w:sz w:val="24"/>
          <w:szCs w:val="24"/>
          <w:lang w:eastAsia="en-GB"/>
        </w:rPr>
        <w:t>List of authors:</w:t>
      </w:r>
    </w:p>
    <w:p w14:paraId="057C1E42" w14:textId="06EA05FF" w:rsidR="00B91929" w:rsidRPr="008D798D" w:rsidRDefault="00B91929" w:rsidP="00A63DF2">
      <w:pPr>
        <w:spacing w:line="480" w:lineRule="auto"/>
        <w:jc w:val="both"/>
        <w:rPr>
          <w:rFonts w:ascii="Times New Roman" w:hAnsi="Times New Roman" w:cs="Times New Roman"/>
          <w:sz w:val="24"/>
          <w:szCs w:val="24"/>
          <w:vertAlign w:val="superscript"/>
          <w:lang w:eastAsia="en-GB"/>
        </w:rPr>
      </w:pPr>
      <w:r w:rsidRPr="009100CD">
        <w:rPr>
          <w:rFonts w:ascii="Times New Roman" w:hAnsi="Times New Roman" w:cs="Times New Roman"/>
          <w:sz w:val="24"/>
          <w:szCs w:val="24"/>
          <w:lang w:eastAsia="en-GB"/>
        </w:rPr>
        <w:t>Simon Willcock</w:t>
      </w:r>
      <w:r w:rsidRPr="009100CD">
        <w:rPr>
          <w:rFonts w:ascii="Times New Roman" w:hAnsi="Times New Roman" w:cs="Times New Roman"/>
          <w:sz w:val="24"/>
          <w:szCs w:val="24"/>
          <w:vertAlign w:val="superscript"/>
          <w:lang w:eastAsia="en-GB"/>
        </w:rPr>
        <w:t>1</w:t>
      </w:r>
      <w:proofErr w:type="gramStart"/>
      <w:r w:rsidRPr="009100CD">
        <w:rPr>
          <w:rFonts w:ascii="Times New Roman" w:hAnsi="Times New Roman" w:cs="Times New Roman"/>
          <w:sz w:val="24"/>
          <w:szCs w:val="24"/>
          <w:vertAlign w:val="superscript"/>
          <w:lang w:eastAsia="en-GB"/>
        </w:rPr>
        <w:t>,2</w:t>
      </w:r>
      <w:proofErr w:type="gramEnd"/>
      <w:r w:rsidRPr="009100CD">
        <w:rPr>
          <w:rFonts w:ascii="Times New Roman" w:hAnsi="Times New Roman" w:cs="Times New Roman"/>
          <w:sz w:val="24"/>
          <w:szCs w:val="24"/>
          <w:lang w:eastAsia="en-GB"/>
        </w:rPr>
        <w:t>, Oliver L. Phillips</w:t>
      </w:r>
      <w:r w:rsidRPr="009100CD">
        <w:rPr>
          <w:rFonts w:ascii="Times New Roman" w:hAnsi="Times New Roman" w:cs="Times New Roman"/>
          <w:sz w:val="24"/>
          <w:szCs w:val="24"/>
          <w:vertAlign w:val="superscript"/>
          <w:lang w:eastAsia="en-GB"/>
        </w:rPr>
        <w:t>1</w:t>
      </w:r>
      <w:r>
        <w:rPr>
          <w:rFonts w:ascii="Times New Roman" w:hAnsi="Times New Roman" w:cs="Times New Roman"/>
          <w:sz w:val="24"/>
          <w:szCs w:val="24"/>
          <w:lang w:eastAsia="en-GB"/>
        </w:rPr>
        <w:t>, Philip J. Platts</w:t>
      </w:r>
      <w:r w:rsidRPr="009100CD">
        <w:rPr>
          <w:rFonts w:ascii="Times New Roman" w:hAnsi="Times New Roman" w:cs="Times New Roman"/>
          <w:sz w:val="24"/>
          <w:szCs w:val="24"/>
          <w:vertAlign w:val="superscript"/>
          <w:lang w:eastAsia="en-GB"/>
        </w:rPr>
        <w:t>3</w:t>
      </w:r>
      <w:r>
        <w:rPr>
          <w:rFonts w:ascii="Times New Roman" w:hAnsi="Times New Roman" w:cs="Times New Roman"/>
          <w:sz w:val="24"/>
          <w:szCs w:val="24"/>
          <w:lang w:eastAsia="en-GB"/>
        </w:rPr>
        <w:t xml:space="preserve">, </w:t>
      </w:r>
      <w:r w:rsidRPr="009100CD">
        <w:rPr>
          <w:rFonts w:ascii="Times New Roman" w:hAnsi="Times New Roman" w:cs="Times New Roman"/>
          <w:sz w:val="24"/>
          <w:szCs w:val="24"/>
          <w:lang w:eastAsia="en-GB"/>
        </w:rPr>
        <w:t>Ruth D. Sw</w:t>
      </w:r>
      <w:r>
        <w:rPr>
          <w:rFonts w:ascii="Times New Roman" w:hAnsi="Times New Roman" w:cs="Times New Roman"/>
          <w:sz w:val="24"/>
          <w:szCs w:val="24"/>
          <w:lang w:eastAsia="en-GB"/>
        </w:rPr>
        <w:t>etnam</w:t>
      </w:r>
      <w:r w:rsidR="00CB6E47">
        <w:rPr>
          <w:rFonts w:ascii="Times New Roman" w:hAnsi="Times New Roman" w:cs="Times New Roman"/>
          <w:sz w:val="24"/>
          <w:szCs w:val="24"/>
          <w:vertAlign w:val="superscript"/>
          <w:lang w:eastAsia="en-GB"/>
        </w:rPr>
        <w:t>4</w:t>
      </w:r>
      <w:r>
        <w:rPr>
          <w:rFonts w:ascii="Times New Roman" w:hAnsi="Times New Roman" w:cs="Times New Roman"/>
          <w:sz w:val="24"/>
          <w:szCs w:val="24"/>
          <w:lang w:eastAsia="en-GB"/>
        </w:rPr>
        <w:t>, Andrew Balmford</w:t>
      </w:r>
      <w:r w:rsidR="00CB6E47">
        <w:rPr>
          <w:rFonts w:ascii="Times New Roman" w:hAnsi="Times New Roman" w:cs="Times New Roman"/>
          <w:sz w:val="24"/>
          <w:szCs w:val="24"/>
          <w:vertAlign w:val="superscript"/>
          <w:lang w:eastAsia="en-GB"/>
        </w:rPr>
        <w:t>5</w:t>
      </w:r>
      <w:r>
        <w:rPr>
          <w:rFonts w:ascii="Times New Roman" w:hAnsi="Times New Roman" w:cs="Times New Roman"/>
          <w:sz w:val="24"/>
          <w:szCs w:val="24"/>
          <w:lang w:eastAsia="en-GB"/>
        </w:rPr>
        <w:t>, Neil D. Burgess</w:t>
      </w:r>
      <w:r w:rsidR="00CB6E47">
        <w:rPr>
          <w:rFonts w:ascii="Times New Roman" w:hAnsi="Times New Roman" w:cs="Times New Roman"/>
          <w:sz w:val="24"/>
          <w:szCs w:val="24"/>
          <w:vertAlign w:val="superscript"/>
          <w:lang w:eastAsia="en-GB"/>
        </w:rPr>
        <w:t>6,7</w:t>
      </w:r>
      <w:r>
        <w:rPr>
          <w:rFonts w:ascii="Times New Roman" w:hAnsi="Times New Roman" w:cs="Times New Roman"/>
          <w:sz w:val="24"/>
          <w:szCs w:val="24"/>
          <w:lang w:eastAsia="en-GB"/>
        </w:rPr>
        <w:t xml:space="preserve">, </w:t>
      </w:r>
      <w:r w:rsidRPr="009100CD">
        <w:rPr>
          <w:rFonts w:ascii="Times New Roman" w:hAnsi="Times New Roman" w:cs="Times New Roman"/>
          <w:sz w:val="24"/>
          <w:szCs w:val="24"/>
          <w:lang w:eastAsia="en-GB"/>
        </w:rPr>
        <w:t>Antje Ahrends</w:t>
      </w:r>
      <w:r w:rsidR="00CB6E47">
        <w:rPr>
          <w:rFonts w:ascii="Times New Roman" w:hAnsi="Times New Roman" w:cs="Times New Roman"/>
          <w:sz w:val="24"/>
          <w:szCs w:val="24"/>
          <w:vertAlign w:val="superscript"/>
          <w:lang w:eastAsia="en-GB"/>
        </w:rPr>
        <w:t>8</w:t>
      </w:r>
      <w:r w:rsidRPr="00690F78">
        <w:rPr>
          <w:rFonts w:ascii="Times New Roman" w:hAnsi="Times New Roman" w:cs="Times New Roman"/>
          <w:sz w:val="24"/>
          <w:szCs w:val="24"/>
          <w:lang w:eastAsia="en-GB"/>
        </w:rPr>
        <w:t>, Julian Bayliss</w:t>
      </w:r>
      <w:r w:rsidR="00CB6E47">
        <w:rPr>
          <w:rFonts w:ascii="Times New Roman" w:hAnsi="Times New Roman" w:cs="Times New Roman"/>
          <w:sz w:val="24"/>
          <w:szCs w:val="24"/>
          <w:vertAlign w:val="superscript"/>
          <w:lang w:eastAsia="en-GB"/>
        </w:rPr>
        <w:t>9</w:t>
      </w:r>
      <w:r w:rsidRPr="00690F78">
        <w:rPr>
          <w:rFonts w:ascii="Times New Roman" w:hAnsi="Times New Roman" w:cs="Times New Roman"/>
          <w:sz w:val="24"/>
          <w:szCs w:val="24"/>
          <w:lang w:eastAsia="en-GB"/>
        </w:rPr>
        <w:t>,</w:t>
      </w:r>
      <w:r w:rsidRPr="009100CD">
        <w:rPr>
          <w:rFonts w:ascii="Times New Roman" w:hAnsi="Times New Roman" w:cs="Times New Roman"/>
          <w:sz w:val="24"/>
          <w:szCs w:val="24"/>
          <w:lang w:eastAsia="en-GB"/>
        </w:rPr>
        <w:t xml:space="preserve"> Nike Doggart</w:t>
      </w:r>
      <w:r w:rsidR="00CB6E47">
        <w:rPr>
          <w:rFonts w:ascii="Times New Roman" w:hAnsi="Times New Roman" w:cs="Times New Roman"/>
          <w:sz w:val="24"/>
          <w:szCs w:val="24"/>
          <w:vertAlign w:val="superscript"/>
          <w:lang w:eastAsia="en-GB"/>
        </w:rPr>
        <w:t>10</w:t>
      </w:r>
      <w:r w:rsidRPr="009100CD">
        <w:rPr>
          <w:rFonts w:ascii="Times New Roman" w:hAnsi="Times New Roman" w:cs="Times New Roman"/>
          <w:sz w:val="24"/>
          <w:szCs w:val="24"/>
          <w:lang w:eastAsia="en-GB"/>
        </w:rPr>
        <w:t>, Kathryn Doody</w:t>
      </w:r>
      <w:r w:rsidR="00A63DF2">
        <w:rPr>
          <w:rFonts w:ascii="Times New Roman" w:hAnsi="Times New Roman" w:cs="Times New Roman"/>
          <w:sz w:val="24"/>
          <w:szCs w:val="24"/>
          <w:vertAlign w:val="superscript"/>
          <w:lang w:eastAsia="en-GB"/>
        </w:rPr>
        <w:t>1</w:t>
      </w:r>
      <w:r w:rsidR="00CB6E47">
        <w:rPr>
          <w:rFonts w:ascii="Times New Roman" w:hAnsi="Times New Roman" w:cs="Times New Roman"/>
          <w:sz w:val="24"/>
          <w:szCs w:val="24"/>
          <w:vertAlign w:val="superscript"/>
          <w:lang w:eastAsia="en-GB"/>
        </w:rPr>
        <w:t>1</w:t>
      </w:r>
      <w:r w:rsidRPr="009100CD">
        <w:rPr>
          <w:rFonts w:ascii="Times New Roman" w:hAnsi="Times New Roman" w:cs="Times New Roman"/>
          <w:sz w:val="24"/>
          <w:szCs w:val="24"/>
          <w:lang w:eastAsia="en-GB"/>
        </w:rPr>
        <w:t xml:space="preserve">, </w:t>
      </w:r>
      <w:proofErr w:type="spellStart"/>
      <w:r w:rsidRPr="009100CD">
        <w:rPr>
          <w:rFonts w:ascii="Times New Roman" w:hAnsi="Times New Roman" w:cs="Times New Roman"/>
          <w:sz w:val="24"/>
          <w:szCs w:val="24"/>
          <w:lang w:eastAsia="en-GB"/>
        </w:rPr>
        <w:t>Eibleis</w:t>
      </w:r>
      <w:proofErr w:type="spellEnd"/>
      <w:r w:rsidRPr="009100CD">
        <w:rPr>
          <w:rFonts w:ascii="Times New Roman" w:hAnsi="Times New Roman" w:cs="Times New Roman"/>
          <w:sz w:val="24"/>
          <w:szCs w:val="24"/>
          <w:lang w:eastAsia="en-GB"/>
        </w:rPr>
        <w:t xml:space="preserve"> Fanning</w:t>
      </w:r>
      <w:r w:rsidR="00A63DF2">
        <w:rPr>
          <w:rFonts w:ascii="Times New Roman" w:hAnsi="Times New Roman" w:cs="Times New Roman"/>
          <w:sz w:val="24"/>
          <w:szCs w:val="24"/>
          <w:vertAlign w:val="superscript"/>
          <w:lang w:eastAsia="en-GB"/>
        </w:rPr>
        <w:t>1</w:t>
      </w:r>
      <w:r w:rsidR="00CB6E47">
        <w:rPr>
          <w:rFonts w:ascii="Times New Roman" w:hAnsi="Times New Roman" w:cs="Times New Roman"/>
          <w:sz w:val="24"/>
          <w:szCs w:val="24"/>
          <w:vertAlign w:val="superscript"/>
          <w:lang w:eastAsia="en-GB"/>
        </w:rPr>
        <w:t>2</w:t>
      </w:r>
      <w:r w:rsidRPr="009100CD">
        <w:rPr>
          <w:rFonts w:ascii="Times New Roman" w:hAnsi="Times New Roman" w:cs="Times New Roman"/>
          <w:sz w:val="24"/>
          <w:szCs w:val="24"/>
          <w:lang w:eastAsia="en-GB"/>
        </w:rPr>
        <w:t>, Jonathan</w:t>
      </w:r>
      <w:r>
        <w:rPr>
          <w:rFonts w:ascii="Times New Roman" w:hAnsi="Times New Roman" w:cs="Times New Roman"/>
          <w:sz w:val="24"/>
          <w:szCs w:val="24"/>
          <w:lang w:eastAsia="en-GB"/>
        </w:rPr>
        <w:t xml:space="preserve"> M. H.</w:t>
      </w:r>
      <w:r w:rsidRPr="009100CD">
        <w:rPr>
          <w:rFonts w:ascii="Times New Roman" w:hAnsi="Times New Roman" w:cs="Times New Roman"/>
          <w:sz w:val="24"/>
          <w:szCs w:val="24"/>
          <w:lang w:eastAsia="en-GB"/>
        </w:rPr>
        <w:t xml:space="preserve"> Green</w:t>
      </w:r>
      <w:r w:rsidR="00A63DF2">
        <w:rPr>
          <w:rFonts w:ascii="Times New Roman" w:hAnsi="Times New Roman" w:cs="Times New Roman"/>
          <w:sz w:val="24"/>
          <w:szCs w:val="24"/>
          <w:vertAlign w:val="superscript"/>
          <w:lang w:eastAsia="en-GB"/>
        </w:rPr>
        <w:t>1</w:t>
      </w:r>
      <w:r w:rsidR="00CB6E47">
        <w:rPr>
          <w:rFonts w:ascii="Times New Roman" w:hAnsi="Times New Roman" w:cs="Times New Roman"/>
          <w:sz w:val="24"/>
          <w:szCs w:val="24"/>
          <w:vertAlign w:val="superscript"/>
          <w:lang w:eastAsia="en-GB"/>
        </w:rPr>
        <w:t>3</w:t>
      </w:r>
      <w:r w:rsidRPr="009100CD">
        <w:rPr>
          <w:rFonts w:ascii="Times New Roman" w:hAnsi="Times New Roman" w:cs="Times New Roman"/>
          <w:sz w:val="24"/>
          <w:szCs w:val="24"/>
          <w:lang w:eastAsia="en-GB"/>
        </w:rPr>
        <w:t>, Jaclyn Hall</w:t>
      </w:r>
      <w:r w:rsidRPr="009100CD">
        <w:rPr>
          <w:rFonts w:ascii="Times New Roman" w:hAnsi="Times New Roman" w:cs="Times New Roman"/>
          <w:sz w:val="24"/>
          <w:szCs w:val="24"/>
          <w:vertAlign w:val="superscript"/>
          <w:lang w:eastAsia="en-GB"/>
        </w:rPr>
        <w:t>1</w:t>
      </w:r>
      <w:r w:rsidR="00CB6E47">
        <w:rPr>
          <w:rFonts w:ascii="Times New Roman" w:hAnsi="Times New Roman" w:cs="Times New Roman"/>
          <w:sz w:val="24"/>
          <w:szCs w:val="24"/>
          <w:vertAlign w:val="superscript"/>
          <w:lang w:eastAsia="en-GB"/>
        </w:rPr>
        <w:t>4</w:t>
      </w:r>
      <w:r w:rsidRPr="009100CD">
        <w:rPr>
          <w:rFonts w:ascii="Times New Roman" w:hAnsi="Times New Roman" w:cs="Times New Roman"/>
          <w:sz w:val="24"/>
          <w:szCs w:val="24"/>
          <w:lang w:eastAsia="en-GB"/>
        </w:rPr>
        <w:t>, Kim L. Howell</w:t>
      </w:r>
      <w:r w:rsidRPr="009100CD">
        <w:rPr>
          <w:rFonts w:ascii="Times New Roman" w:hAnsi="Times New Roman" w:cs="Times New Roman"/>
          <w:sz w:val="24"/>
          <w:szCs w:val="24"/>
          <w:vertAlign w:val="superscript"/>
          <w:lang w:eastAsia="en-GB"/>
        </w:rPr>
        <w:t>1</w:t>
      </w:r>
      <w:r w:rsidR="00CB6E47">
        <w:rPr>
          <w:rFonts w:ascii="Times New Roman" w:hAnsi="Times New Roman" w:cs="Times New Roman"/>
          <w:sz w:val="24"/>
          <w:szCs w:val="24"/>
          <w:vertAlign w:val="superscript"/>
          <w:lang w:eastAsia="en-GB"/>
        </w:rPr>
        <w:t>5</w:t>
      </w:r>
      <w:r w:rsidRPr="009100CD">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Jon C. Lovett</w:t>
      </w:r>
      <w:r w:rsidRPr="009100CD">
        <w:rPr>
          <w:rFonts w:ascii="Times New Roman" w:hAnsi="Times New Roman" w:cs="Times New Roman"/>
          <w:sz w:val="24"/>
          <w:szCs w:val="24"/>
          <w:vertAlign w:val="superscript"/>
          <w:lang w:eastAsia="en-GB"/>
        </w:rPr>
        <w:t>1</w:t>
      </w:r>
      <w:r w:rsidRPr="009100CD">
        <w:rPr>
          <w:rFonts w:ascii="Times New Roman" w:hAnsi="Times New Roman" w:cs="Times New Roman"/>
          <w:sz w:val="24"/>
          <w:szCs w:val="24"/>
          <w:lang w:eastAsia="en-GB"/>
        </w:rPr>
        <w:t>, Rob Marchant</w:t>
      </w:r>
      <w:r w:rsidR="00CB6E47">
        <w:rPr>
          <w:rFonts w:ascii="Times New Roman" w:hAnsi="Times New Roman" w:cs="Times New Roman"/>
          <w:sz w:val="24"/>
          <w:szCs w:val="24"/>
          <w:vertAlign w:val="superscript"/>
          <w:lang w:eastAsia="en-GB"/>
        </w:rPr>
        <w:t>16</w:t>
      </w:r>
      <w:r w:rsidRPr="009100CD">
        <w:rPr>
          <w:rFonts w:ascii="Times New Roman" w:hAnsi="Times New Roman" w:cs="Times New Roman"/>
          <w:sz w:val="24"/>
          <w:szCs w:val="24"/>
          <w:lang w:eastAsia="en-GB"/>
        </w:rPr>
        <w:t>, Andrew R. Marshall</w:t>
      </w:r>
      <w:r w:rsidR="00CB6E47">
        <w:rPr>
          <w:rFonts w:ascii="Times New Roman" w:hAnsi="Times New Roman" w:cs="Times New Roman"/>
          <w:sz w:val="24"/>
          <w:szCs w:val="24"/>
          <w:vertAlign w:val="superscript"/>
          <w:lang w:eastAsia="en-GB"/>
        </w:rPr>
        <w:t>16</w:t>
      </w:r>
      <w:r w:rsidRPr="009100CD">
        <w:rPr>
          <w:rFonts w:ascii="Times New Roman" w:hAnsi="Times New Roman" w:cs="Times New Roman"/>
          <w:sz w:val="24"/>
          <w:szCs w:val="24"/>
          <w:vertAlign w:val="superscript"/>
          <w:lang w:eastAsia="en-GB"/>
        </w:rPr>
        <w:t>,1</w:t>
      </w:r>
      <w:r w:rsidR="00690F78">
        <w:rPr>
          <w:rFonts w:ascii="Times New Roman" w:hAnsi="Times New Roman" w:cs="Times New Roman"/>
          <w:sz w:val="24"/>
          <w:szCs w:val="24"/>
          <w:vertAlign w:val="superscript"/>
          <w:lang w:eastAsia="en-GB"/>
        </w:rPr>
        <w:t>7</w:t>
      </w:r>
      <w:r w:rsidRPr="009100CD">
        <w:rPr>
          <w:rFonts w:ascii="Times New Roman" w:hAnsi="Times New Roman" w:cs="Times New Roman"/>
          <w:sz w:val="24"/>
          <w:szCs w:val="24"/>
          <w:lang w:eastAsia="en-GB"/>
        </w:rPr>
        <w:t>, Boniface Mbilinyi</w:t>
      </w:r>
      <w:r w:rsidRPr="009100CD">
        <w:rPr>
          <w:rFonts w:ascii="Times New Roman" w:hAnsi="Times New Roman" w:cs="Times New Roman"/>
          <w:sz w:val="24"/>
          <w:szCs w:val="24"/>
          <w:vertAlign w:val="superscript"/>
          <w:lang w:eastAsia="en-GB"/>
        </w:rPr>
        <w:t>1</w:t>
      </w:r>
      <w:r w:rsidR="00690F78">
        <w:rPr>
          <w:rFonts w:ascii="Times New Roman" w:hAnsi="Times New Roman" w:cs="Times New Roman"/>
          <w:sz w:val="24"/>
          <w:szCs w:val="24"/>
          <w:vertAlign w:val="superscript"/>
          <w:lang w:eastAsia="en-GB"/>
        </w:rPr>
        <w:t>8</w:t>
      </w:r>
      <w:r w:rsidRPr="009100CD">
        <w:rPr>
          <w:rFonts w:ascii="Times New Roman" w:hAnsi="Times New Roman" w:cs="Times New Roman"/>
          <w:sz w:val="24"/>
          <w:szCs w:val="24"/>
          <w:lang w:eastAsia="en-GB"/>
        </w:rPr>
        <w:t xml:space="preserve">, </w:t>
      </w:r>
      <w:proofErr w:type="spellStart"/>
      <w:r w:rsidRPr="009100CD">
        <w:rPr>
          <w:rFonts w:ascii="Times New Roman" w:hAnsi="Times New Roman" w:cs="Times New Roman"/>
          <w:sz w:val="24"/>
          <w:szCs w:val="24"/>
          <w:lang w:eastAsia="en-GB"/>
        </w:rPr>
        <w:t>Pantaleon</w:t>
      </w:r>
      <w:proofErr w:type="spellEnd"/>
      <w:r w:rsidRPr="009100CD">
        <w:rPr>
          <w:rFonts w:ascii="Times New Roman" w:hAnsi="Times New Roman" w:cs="Times New Roman"/>
          <w:sz w:val="24"/>
          <w:szCs w:val="24"/>
          <w:lang w:eastAsia="en-GB"/>
        </w:rPr>
        <w:t xml:space="preserve"> K. T. Munishi</w:t>
      </w:r>
      <w:r w:rsidRPr="009100CD">
        <w:rPr>
          <w:rFonts w:ascii="Times New Roman" w:hAnsi="Times New Roman" w:cs="Times New Roman"/>
          <w:sz w:val="24"/>
          <w:szCs w:val="24"/>
          <w:vertAlign w:val="superscript"/>
          <w:lang w:eastAsia="en-GB"/>
        </w:rPr>
        <w:t>1</w:t>
      </w:r>
      <w:r w:rsidR="00690F78">
        <w:rPr>
          <w:rFonts w:ascii="Times New Roman" w:hAnsi="Times New Roman" w:cs="Times New Roman"/>
          <w:sz w:val="24"/>
          <w:szCs w:val="24"/>
          <w:vertAlign w:val="superscript"/>
          <w:lang w:eastAsia="en-GB"/>
        </w:rPr>
        <w:t>8</w:t>
      </w:r>
      <w:r w:rsidRPr="009100CD">
        <w:rPr>
          <w:rFonts w:ascii="Times New Roman" w:hAnsi="Times New Roman" w:cs="Times New Roman"/>
          <w:sz w:val="24"/>
          <w:szCs w:val="24"/>
          <w:lang w:eastAsia="en-GB"/>
        </w:rPr>
        <w:t xml:space="preserve">, </w:t>
      </w:r>
      <w:proofErr w:type="spellStart"/>
      <w:r w:rsidRPr="009100CD">
        <w:rPr>
          <w:rFonts w:ascii="Times New Roman" w:hAnsi="Times New Roman" w:cs="Times New Roman"/>
          <w:sz w:val="24"/>
          <w:szCs w:val="24"/>
          <w:lang w:eastAsia="en-GB"/>
        </w:rPr>
        <w:t>Nisha</w:t>
      </w:r>
      <w:proofErr w:type="spellEnd"/>
      <w:r w:rsidRPr="009100CD">
        <w:rPr>
          <w:rFonts w:ascii="Times New Roman" w:hAnsi="Times New Roman" w:cs="Times New Roman"/>
          <w:sz w:val="24"/>
          <w:szCs w:val="24"/>
          <w:lang w:eastAsia="en-GB"/>
        </w:rPr>
        <w:t xml:space="preserve"> Owen</w:t>
      </w:r>
      <w:r w:rsidR="00A63DF2">
        <w:rPr>
          <w:rFonts w:ascii="Times New Roman" w:hAnsi="Times New Roman" w:cs="Times New Roman"/>
          <w:sz w:val="24"/>
          <w:szCs w:val="24"/>
          <w:vertAlign w:val="superscript"/>
          <w:lang w:eastAsia="en-GB"/>
        </w:rPr>
        <w:t>1</w:t>
      </w:r>
      <w:r w:rsidR="00690F78">
        <w:rPr>
          <w:rFonts w:ascii="Times New Roman" w:hAnsi="Times New Roman" w:cs="Times New Roman"/>
          <w:sz w:val="24"/>
          <w:szCs w:val="24"/>
          <w:vertAlign w:val="superscript"/>
          <w:lang w:eastAsia="en-GB"/>
        </w:rPr>
        <w:t>2</w:t>
      </w:r>
      <w:r w:rsidR="00A63DF2">
        <w:rPr>
          <w:rFonts w:ascii="Times New Roman" w:hAnsi="Times New Roman" w:cs="Times New Roman"/>
          <w:sz w:val="24"/>
          <w:szCs w:val="24"/>
          <w:vertAlign w:val="superscript"/>
          <w:lang w:eastAsia="en-GB"/>
        </w:rPr>
        <w:t>,1</w:t>
      </w:r>
      <w:r w:rsidR="00690F78">
        <w:rPr>
          <w:rFonts w:ascii="Times New Roman" w:hAnsi="Times New Roman" w:cs="Times New Roman"/>
          <w:sz w:val="24"/>
          <w:szCs w:val="24"/>
          <w:vertAlign w:val="superscript"/>
          <w:lang w:eastAsia="en-GB"/>
        </w:rPr>
        <w:t>9</w:t>
      </w:r>
      <w:r w:rsidRPr="009100CD">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Elmer J. Topp-Jorgensen</w:t>
      </w:r>
      <w:r w:rsidR="00690F78">
        <w:rPr>
          <w:rFonts w:ascii="Times New Roman" w:hAnsi="Times New Roman" w:cs="Times New Roman"/>
          <w:sz w:val="24"/>
          <w:szCs w:val="24"/>
          <w:vertAlign w:val="superscript"/>
          <w:lang w:eastAsia="en-GB"/>
        </w:rPr>
        <w:t>20</w:t>
      </w:r>
      <w:r w:rsidRPr="009100CD">
        <w:rPr>
          <w:rFonts w:ascii="Times New Roman" w:hAnsi="Times New Roman" w:cs="Times New Roman"/>
          <w:sz w:val="24"/>
          <w:szCs w:val="24"/>
          <w:lang w:eastAsia="en-GB"/>
        </w:rPr>
        <w:t xml:space="preserve">, Simon </w:t>
      </w:r>
      <w:r>
        <w:rPr>
          <w:rFonts w:ascii="Times New Roman" w:hAnsi="Times New Roman" w:cs="Times New Roman"/>
          <w:sz w:val="24"/>
          <w:szCs w:val="24"/>
          <w:lang w:eastAsia="en-GB"/>
        </w:rPr>
        <w:t>L. Lewis</w:t>
      </w:r>
      <w:r w:rsidR="00A63DF2">
        <w:rPr>
          <w:rFonts w:ascii="Times New Roman" w:hAnsi="Times New Roman" w:cs="Times New Roman"/>
          <w:sz w:val="24"/>
          <w:szCs w:val="24"/>
          <w:vertAlign w:val="superscript"/>
          <w:lang w:eastAsia="en-GB"/>
        </w:rPr>
        <w:t>1,2</w:t>
      </w:r>
      <w:r w:rsidR="00690F78">
        <w:rPr>
          <w:rFonts w:ascii="Times New Roman" w:hAnsi="Times New Roman" w:cs="Times New Roman"/>
          <w:sz w:val="24"/>
          <w:szCs w:val="24"/>
          <w:vertAlign w:val="superscript"/>
          <w:lang w:eastAsia="en-GB"/>
        </w:rPr>
        <w:t>1</w:t>
      </w:r>
    </w:p>
    <w:p w14:paraId="05A16F5F" w14:textId="77777777" w:rsidR="00B91929" w:rsidRPr="00C57DD8" w:rsidRDefault="00B91929" w:rsidP="00B91929">
      <w:pPr>
        <w:spacing w:line="480" w:lineRule="auto"/>
        <w:jc w:val="both"/>
        <w:rPr>
          <w:rFonts w:ascii="Times New Roman" w:hAnsi="Times New Roman" w:cs="Times New Roman"/>
          <w:b/>
          <w:bCs/>
          <w:sz w:val="24"/>
          <w:szCs w:val="24"/>
          <w:lang w:eastAsia="en-GB"/>
        </w:rPr>
      </w:pPr>
      <w:r w:rsidRPr="00C57DD8">
        <w:rPr>
          <w:rFonts w:ascii="Times New Roman" w:hAnsi="Times New Roman" w:cs="Times New Roman"/>
          <w:b/>
          <w:bCs/>
          <w:sz w:val="24"/>
          <w:szCs w:val="24"/>
          <w:lang w:eastAsia="en-GB"/>
        </w:rPr>
        <w:t>Institute or laboratory of origin:</w:t>
      </w:r>
    </w:p>
    <w:p w14:paraId="1D3A3521" w14:textId="030B5B25" w:rsidR="00B91929" w:rsidRPr="00C57DD8" w:rsidRDefault="00B91929" w:rsidP="00B91929">
      <w:pPr>
        <w:spacing w:line="480" w:lineRule="auto"/>
        <w:jc w:val="both"/>
        <w:rPr>
          <w:rFonts w:ascii="Times New Roman" w:hAnsi="Times New Roman" w:cs="Times New Roman"/>
          <w:sz w:val="24"/>
          <w:szCs w:val="24"/>
          <w:lang w:eastAsia="en-GB"/>
        </w:rPr>
      </w:pPr>
      <w:r w:rsidRPr="00C57DD8">
        <w:rPr>
          <w:rFonts w:ascii="Times New Roman" w:hAnsi="Times New Roman" w:cs="Times New Roman"/>
          <w:sz w:val="24"/>
          <w:szCs w:val="24"/>
          <w:lang w:eastAsia="en-GB"/>
        </w:rPr>
        <w:t xml:space="preserve">1 School of Geography, University of Leeds, Leeds, LS2 9JT, UK. </w:t>
      </w:r>
      <w:hyperlink r:id="rId8" w:history="1">
        <w:r w:rsidRPr="00C57DD8">
          <w:rPr>
            <w:rStyle w:val="Hyperlink"/>
            <w:rFonts w:ascii="Times New Roman" w:hAnsi="Times New Roman" w:cs="Times New Roman"/>
            <w:sz w:val="24"/>
            <w:szCs w:val="24"/>
            <w:lang w:eastAsia="en-GB"/>
          </w:rPr>
          <w:t>gysw@leeds.ac.uk</w:t>
        </w:r>
      </w:hyperlink>
      <w:r w:rsidRPr="00C57DD8">
        <w:rPr>
          <w:rFonts w:ascii="Times New Roman" w:hAnsi="Times New Roman" w:cs="Times New Roman"/>
          <w:sz w:val="24"/>
          <w:szCs w:val="24"/>
          <w:lang w:eastAsia="en-GB"/>
        </w:rPr>
        <w:t xml:space="preserve">; </w:t>
      </w:r>
      <w:hyperlink r:id="rId9" w:history="1">
        <w:r w:rsidRPr="00C57DD8">
          <w:rPr>
            <w:rStyle w:val="Hyperlink"/>
            <w:rFonts w:ascii="Times New Roman" w:hAnsi="Times New Roman" w:cs="Times New Roman"/>
            <w:sz w:val="24"/>
            <w:szCs w:val="24"/>
            <w:lang w:eastAsia="en-GB"/>
          </w:rPr>
          <w:t>o.phillips@leeds.ac.uk</w:t>
        </w:r>
      </w:hyperlink>
      <w:r w:rsidRPr="00C57DD8">
        <w:rPr>
          <w:rFonts w:ascii="Times New Roman" w:hAnsi="Times New Roman" w:cs="Times New Roman"/>
          <w:sz w:val="24"/>
          <w:szCs w:val="24"/>
          <w:lang w:eastAsia="en-GB"/>
        </w:rPr>
        <w:t xml:space="preserve">; </w:t>
      </w:r>
      <w:hyperlink r:id="rId10" w:history="1">
        <w:r w:rsidRPr="00C57DD8">
          <w:rPr>
            <w:rStyle w:val="Hyperlink"/>
            <w:rFonts w:ascii="Times New Roman" w:hAnsi="Times New Roman" w:cs="Times New Roman"/>
            <w:sz w:val="24"/>
            <w:szCs w:val="24"/>
            <w:lang w:eastAsia="en-GB"/>
          </w:rPr>
          <w:t>s.l.lewis@leeds.ac.uk</w:t>
        </w:r>
      </w:hyperlink>
      <w:r w:rsidRPr="00C57DD8">
        <w:rPr>
          <w:rStyle w:val="Hyperlink"/>
          <w:rFonts w:ascii="Times New Roman" w:hAnsi="Times New Roman" w:cs="Times New Roman"/>
          <w:sz w:val="24"/>
          <w:szCs w:val="24"/>
          <w:lang w:eastAsia="en-GB"/>
        </w:rPr>
        <w:t xml:space="preserve">; </w:t>
      </w:r>
      <w:hyperlink r:id="rId11" w:history="1">
        <w:r w:rsidRPr="00C57DD8">
          <w:rPr>
            <w:rStyle w:val="Hyperlink"/>
            <w:rFonts w:ascii="Times New Roman" w:hAnsi="Times New Roman" w:cs="Times New Roman"/>
            <w:sz w:val="24"/>
            <w:szCs w:val="24"/>
            <w:lang w:eastAsia="en-GB"/>
          </w:rPr>
          <w:t>bgy3no@leeds.ac.uk</w:t>
        </w:r>
      </w:hyperlink>
      <w:r w:rsidRPr="00C57DD8">
        <w:rPr>
          <w:rStyle w:val="Hyperlink"/>
          <w:rFonts w:ascii="Times New Roman" w:hAnsi="Times New Roman" w:cs="Times New Roman"/>
          <w:sz w:val="24"/>
          <w:szCs w:val="24"/>
          <w:lang w:eastAsia="en-GB"/>
        </w:rPr>
        <w:t xml:space="preserve">; </w:t>
      </w:r>
      <w:hyperlink r:id="rId12" w:history="1">
        <w:r w:rsidRPr="00C57DD8">
          <w:rPr>
            <w:rStyle w:val="Hyperlink"/>
            <w:rFonts w:ascii="Times New Roman" w:hAnsi="Times New Roman" w:cs="Times New Roman"/>
            <w:sz w:val="24"/>
            <w:szCs w:val="24"/>
          </w:rPr>
          <w:t>nisha_r_owen@hotmail.com</w:t>
        </w:r>
      </w:hyperlink>
      <w:r w:rsidR="00147363" w:rsidRPr="00147363">
        <w:rPr>
          <w:rStyle w:val="Hyperlink"/>
          <w:rFonts w:ascii="Times New Roman" w:hAnsi="Times New Roman" w:cs="Times New Roman"/>
          <w:color w:val="auto"/>
          <w:sz w:val="24"/>
          <w:szCs w:val="24"/>
          <w:u w:val="none"/>
        </w:rPr>
        <w:t xml:space="preserve">; </w:t>
      </w:r>
      <w:r w:rsidR="00147363" w:rsidRPr="00147363">
        <w:rPr>
          <w:rStyle w:val="Hyperlink"/>
          <w:rFonts w:ascii="Times New Roman" w:hAnsi="Times New Roman" w:cs="Times New Roman"/>
          <w:sz w:val="24"/>
          <w:szCs w:val="24"/>
        </w:rPr>
        <w:t>j.lovett@leeds.ac.uk</w:t>
      </w:r>
    </w:p>
    <w:p w14:paraId="5D14ED81" w14:textId="26899326" w:rsidR="00B91929" w:rsidRPr="00C57DD8" w:rsidRDefault="00B91929" w:rsidP="00676078">
      <w:pPr>
        <w:spacing w:line="480" w:lineRule="auto"/>
        <w:jc w:val="both"/>
        <w:rPr>
          <w:rFonts w:ascii="Times New Roman" w:hAnsi="Times New Roman" w:cs="Times New Roman"/>
          <w:sz w:val="24"/>
          <w:szCs w:val="24"/>
          <w:lang w:eastAsia="en-GB"/>
        </w:rPr>
      </w:pPr>
      <w:r w:rsidRPr="00C57DD8">
        <w:rPr>
          <w:rFonts w:ascii="Times New Roman" w:hAnsi="Times New Roman" w:cs="Times New Roman"/>
          <w:sz w:val="24"/>
          <w:szCs w:val="24"/>
          <w:lang w:eastAsia="en-GB"/>
        </w:rPr>
        <w:t xml:space="preserve">2 </w:t>
      </w:r>
      <w:r w:rsidR="00676078">
        <w:rPr>
          <w:rFonts w:ascii="Times New Roman" w:hAnsi="Times New Roman" w:cs="Times New Roman"/>
          <w:sz w:val="24"/>
          <w:szCs w:val="24"/>
          <w:lang w:eastAsia="en-GB"/>
        </w:rPr>
        <w:t>Centre for Biological Sciences</w:t>
      </w:r>
      <w:r w:rsidRPr="00C57DD8">
        <w:rPr>
          <w:rFonts w:ascii="Times New Roman" w:hAnsi="Times New Roman" w:cs="Times New Roman"/>
          <w:sz w:val="24"/>
          <w:szCs w:val="24"/>
          <w:lang w:eastAsia="en-GB"/>
        </w:rPr>
        <w:t xml:space="preserve">, University of Southampton, Southampton, SO17 1BJ, UK. </w:t>
      </w:r>
      <w:hyperlink r:id="rId13" w:history="1">
        <w:r w:rsidRPr="00C57DD8">
          <w:rPr>
            <w:rStyle w:val="Hyperlink"/>
            <w:rFonts w:ascii="Times New Roman" w:hAnsi="Times New Roman" w:cs="Times New Roman"/>
            <w:sz w:val="24"/>
            <w:szCs w:val="24"/>
            <w:lang w:eastAsia="en-GB"/>
          </w:rPr>
          <w:t>S.P.Willcock@soton.ac.uk</w:t>
        </w:r>
      </w:hyperlink>
    </w:p>
    <w:p w14:paraId="36356E3B" w14:textId="2D38E27E" w:rsidR="00CB6E47" w:rsidRPr="00A63DF2" w:rsidRDefault="00CB6E47" w:rsidP="00CB6E47">
      <w:pPr>
        <w:spacing w:line="480" w:lineRule="auto"/>
        <w:jc w:val="both"/>
        <w:rPr>
          <w:rFonts w:ascii="Times New Roman" w:hAnsi="Times New Roman" w:cs="Times New Roman"/>
          <w:sz w:val="24"/>
          <w:szCs w:val="24"/>
          <w:lang w:eastAsia="en-GB"/>
        </w:rPr>
      </w:pPr>
      <w:r>
        <w:rPr>
          <w:rStyle w:val="Hyperlink"/>
          <w:rFonts w:ascii="Times New Roman" w:hAnsi="Times New Roman" w:cs="Times New Roman"/>
          <w:color w:val="auto"/>
          <w:sz w:val="24"/>
          <w:szCs w:val="24"/>
          <w:u w:val="none"/>
          <w:lang w:eastAsia="en-GB"/>
        </w:rPr>
        <w:t>3</w:t>
      </w:r>
      <w:r w:rsidRPr="00A63DF2">
        <w:rPr>
          <w:rStyle w:val="Hyperlink"/>
          <w:rFonts w:ascii="Times New Roman" w:hAnsi="Times New Roman" w:cs="Times New Roman"/>
          <w:color w:val="auto"/>
          <w:sz w:val="24"/>
          <w:szCs w:val="24"/>
          <w:u w:val="none"/>
          <w:lang w:eastAsia="en-GB"/>
        </w:rPr>
        <w:t xml:space="preserve"> Department of Biology, University of York, York, YO10 5DD, UK.</w:t>
      </w:r>
      <w:r w:rsidRPr="00CB6E47">
        <w:t xml:space="preserve"> </w:t>
      </w:r>
      <w:hyperlink r:id="rId14" w:history="1">
        <w:r w:rsidRPr="00C57DD8">
          <w:rPr>
            <w:rStyle w:val="Hyperlink"/>
            <w:rFonts w:ascii="Times New Roman" w:hAnsi="Times New Roman" w:cs="Times New Roman"/>
            <w:sz w:val="24"/>
            <w:szCs w:val="24"/>
            <w:lang w:eastAsia="en-GB"/>
          </w:rPr>
          <w:t>philip.platts@york.ac.uk</w:t>
        </w:r>
      </w:hyperlink>
    </w:p>
    <w:p w14:paraId="1D073D08" w14:textId="528798D9" w:rsidR="00B91929" w:rsidRPr="00C57DD8" w:rsidRDefault="00CB6E47" w:rsidP="00B91929">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4</w:t>
      </w:r>
      <w:r w:rsidR="00B91929">
        <w:rPr>
          <w:rFonts w:ascii="Times New Roman" w:hAnsi="Times New Roman" w:cs="Times New Roman"/>
          <w:sz w:val="24"/>
          <w:szCs w:val="24"/>
          <w:lang w:eastAsia="en-GB"/>
        </w:rPr>
        <w:t xml:space="preserve"> </w:t>
      </w:r>
      <w:r w:rsidR="00B91929" w:rsidRPr="00C57DD8">
        <w:rPr>
          <w:rFonts w:ascii="Times New Roman" w:hAnsi="Times New Roman" w:cs="Times New Roman"/>
          <w:sz w:val="24"/>
          <w:szCs w:val="24"/>
          <w:lang w:eastAsia="en-GB"/>
        </w:rPr>
        <w:t xml:space="preserve">Department of Geography, Staffordshire University, Stoke-on-Trent, ST4 2DF, UK. </w:t>
      </w:r>
      <w:hyperlink r:id="rId15" w:history="1">
        <w:r w:rsidR="00B91929" w:rsidRPr="00C57DD8">
          <w:rPr>
            <w:rStyle w:val="Hyperlink"/>
            <w:rFonts w:ascii="Times New Roman" w:hAnsi="Times New Roman" w:cs="Times New Roman"/>
            <w:sz w:val="24"/>
            <w:szCs w:val="24"/>
            <w:lang w:eastAsia="en-GB"/>
          </w:rPr>
          <w:t>r.d.swetnam@staffs.ac.uk</w:t>
        </w:r>
      </w:hyperlink>
    </w:p>
    <w:p w14:paraId="39BD26FC" w14:textId="79970FFE" w:rsidR="00B91929" w:rsidRPr="00C57DD8" w:rsidRDefault="00CB6E47" w:rsidP="00EA6493">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5</w:t>
      </w:r>
      <w:r w:rsidR="00B91929" w:rsidRPr="00C57DD8">
        <w:rPr>
          <w:rFonts w:ascii="Times New Roman" w:hAnsi="Times New Roman" w:cs="Times New Roman"/>
          <w:sz w:val="24"/>
          <w:szCs w:val="24"/>
          <w:lang w:eastAsia="en-GB"/>
        </w:rPr>
        <w:t xml:space="preserve"> Department of Zoology, University of Cambridge, Cambridge, CB2 3EJ, UK. </w:t>
      </w:r>
      <w:hyperlink r:id="rId16" w:history="1">
        <w:r w:rsidR="00B91929" w:rsidRPr="00C57DD8">
          <w:rPr>
            <w:rStyle w:val="Hyperlink"/>
            <w:rFonts w:ascii="Times New Roman" w:hAnsi="Times New Roman" w:cs="Times New Roman"/>
            <w:sz w:val="24"/>
            <w:szCs w:val="24"/>
            <w:lang w:eastAsia="en-GB"/>
          </w:rPr>
          <w:t>apb12@cam.ac.uk</w:t>
        </w:r>
      </w:hyperlink>
      <w:r w:rsidR="00B91929" w:rsidRPr="00C57DD8">
        <w:rPr>
          <w:rFonts w:ascii="Times New Roman" w:hAnsi="Times New Roman" w:cs="Times New Roman"/>
          <w:sz w:val="24"/>
          <w:szCs w:val="24"/>
          <w:lang w:eastAsia="en-GB"/>
        </w:rPr>
        <w:t xml:space="preserve">; </w:t>
      </w:r>
    </w:p>
    <w:p w14:paraId="288D6B8A" w14:textId="1F5F34F1" w:rsidR="00B91929" w:rsidRPr="00C57DD8" w:rsidRDefault="00CB6E47" w:rsidP="00B91929">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6</w:t>
      </w:r>
      <w:r w:rsidR="00185D63" w:rsidRPr="00C57DD8">
        <w:rPr>
          <w:rFonts w:ascii="Times New Roman" w:hAnsi="Times New Roman" w:cs="Times New Roman"/>
          <w:sz w:val="24"/>
          <w:szCs w:val="24"/>
          <w:lang w:eastAsia="en-GB"/>
        </w:rPr>
        <w:t xml:space="preserve"> </w:t>
      </w:r>
      <w:proofErr w:type="spellStart"/>
      <w:r w:rsidR="00185D63">
        <w:rPr>
          <w:rFonts w:ascii="Times New Roman" w:hAnsi="Times New Roman" w:cs="Times New Roman"/>
          <w:sz w:val="24"/>
          <w:szCs w:val="24"/>
          <w:lang w:eastAsia="en-GB"/>
        </w:rPr>
        <w:t>Center</w:t>
      </w:r>
      <w:proofErr w:type="spellEnd"/>
      <w:r w:rsidR="003E6CD5">
        <w:rPr>
          <w:rFonts w:ascii="Times New Roman" w:hAnsi="Times New Roman" w:cs="Times New Roman"/>
          <w:sz w:val="24"/>
          <w:szCs w:val="24"/>
          <w:lang w:eastAsia="en-GB"/>
        </w:rPr>
        <w:t xml:space="preserve"> of </w:t>
      </w:r>
      <w:proofErr w:type="spellStart"/>
      <w:r w:rsidR="003E6CD5">
        <w:rPr>
          <w:rFonts w:ascii="Times New Roman" w:hAnsi="Times New Roman" w:cs="Times New Roman"/>
          <w:sz w:val="24"/>
          <w:szCs w:val="24"/>
          <w:lang w:eastAsia="en-GB"/>
        </w:rPr>
        <w:t>Macroecology</w:t>
      </w:r>
      <w:proofErr w:type="spellEnd"/>
      <w:r w:rsidR="003E6CD5">
        <w:rPr>
          <w:rFonts w:ascii="Times New Roman" w:hAnsi="Times New Roman" w:cs="Times New Roman"/>
          <w:sz w:val="24"/>
          <w:szCs w:val="24"/>
          <w:lang w:eastAsia="en-GB"/>
        </w:rPr>
        <w:t>, Evolution and Climate, Copenhagen, DK-2100, Denmark. NDBurgess@snm.ku.dk</w:t>
      </w:r>
      <w:r w:rsidR="003E6CD5" w:rsidRPr="00C57DD8" w:rsidDel="003E6CD5">
        <w:rPr>
          <w:rFonts w:ascii="Times New Roman" w:hAnsi="Times New Roman" w:cs="Times New Roman"/>
          <w:sz w:val="24"/>
          <w:szCs w:val="24"/>
          <w:lang w:eastAsia="en-GB"/>
        </w:rPr>
        <w:t xml:space="preserve"> </w:t>
      </w:r>
    </w:p>
    <w:p w14:paraId="54634661" w14:textId="29E29EB2" w:rsidR="00B91929" w:rsidRPr="00C57DD8" w:rsidRDefault="00CB6E47" w:rsidP="00B91929">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7</w:t>
      </w:r>
      <w:r w:rsidR="00B91929" w:rsidRPr="00C57DD8">
        <w:rPr>
          <w:rFonts w:ascii="Times New Roman" w:hAnsi="Times New Roman" w:cs="Times New Roman"/>
          <w:sz w:val="24"/>
          <w:szCs w:val="24"/>
          <w:lang w:eastAsia="en-GB"/>
        </w:rPr>
        <w:t xml:space="preserve"> </w:t>
      </w:r>
      <w:r w:rsidR="00B91929" w:rsidRPr="00583585">
        <w:rPr>
          <w:rFonts w:ascii="Times New Roman" w:hAnsi="Times New Roman" w:cs="Times New Roman"/>
          <w:sz w:val="24"/>
          <w:szCs w:val="24"/>
          <w:lang w:eastAsia="en-GB"/>
        </w:rPr>
        <w:t>UNEP World Conservation Monitoring Centre</w:t>
      </w:r>
      <w:r w:rsidR="00B91929" w:rsidRPr="00C57DD8">
        <w:rPr>
          <w:rFonts w:ascii="Times New Roman" w:hAnsi="Times New Roman" w:cs="Times New Roman"/>
          <w:sz w:val="24"/>
          <w:szCs w:val="24"/>
          <w:lang w:eastAsia="en-GB"/>
        </w:rPr>
        <w:t xml:space="preserve">, </w:t>
      </w:r>
      <w:r w:rsidR="00B91929">
        <w:rPr>
          <w:rFonts w:ascii="Times New Roman" w:hAnsi="Times New Roman" w:cs="Times New Roman"/>
          <w:sz w:val="24"/>
          <w:szCs w:val="24"/>
          <w:lang w:eastAsia="en-GB"/>
        </w:rPr>
        <w:t>Cambridge</w:t>
      </w:r>
      <w:r w:rsidR="00B91929" w:rsidRPr="00C57DD8">
        <w:rPr>
          <w:rFonts w:ascii="Times New Roman" w:hAnsi="Times New Roman" w:cs="Times New Roman"/>
          <w:sz w:val="24"/>
          <w:szCs w:val="24"/>
          <w:lang w:eastAsia="en-GB"/>
        </w:rPr>
        <w:t xml:space="preserve">, </w:t>
      </w:r>
      <w:r w:rsidR="00B91929" w:rsidRPr="00583585">
        <w:rPr>
          <w:rFonts w:ascii="Times New Roman" w:hAnsi="Times New Roman" w:cs="Times New Roman"/>
          <w:sz w:val="24"/>
          <w:szCs w:val="24"/>
          <w:lang w:eastAsia="en-GB"/>
        </w:rPr>
        <w:t>CB3 0DL</w:t>
      </w:r>
      <w:r w:rsidR="00B91929" w:rsidRPr="00C57DD8">
        <w:rPr>
          <w:rFonts w:ascii="Times New Roman" w:hAnsi="Times New Roman" w:cs="Times New Roman"/>
          <w:sz w:val="24"/>
          <w:szCs w:val="24"/>
          <w:lang w:eastAsia="en-GB"/>
        </w:rPr>
        <w:t xml:space="preserve">, </w:t>
      </w:r>
      <w:r w:rsidR="00B91929">
        <w:rPr>
          <w:rFonts w:ascii="Times New Roman" w:hAnsi="Times New Roman" w:cs="Times New Roman"/>
          <w:sz w:val="24"/>
          <w:szCs w:val="24"/>
          <w:lang w:eastAsia="en-GB"/>
        </w:rPr>
        <w:t>UK</w:t>
      </w:r>
      <w:r w:rsidR="00B91929" w:rsidRPr="00C57DD8">
        <w:rPr>
          <w:rFonts w:ascii="Times New Roman" w:hAnsi="Times New Roman" w:cs="Times New Roman"/>
          <w:sz w:val="24"/>
          <w:szCs w:val="24"/>
          <w:lang w:eastAsia="en-GB"/>
        </w:rPr>
        <w:t xml:space="preserve">. </w:t>
      </w:r>
      <w:hyperlink r:id="rId17" w:history="1">
        <w:r w:rsidR="00B91929" w:rsidRPr="00C32AE2">
          <w:rPr>
            <w:rStyle w:val="Hyperlink"/>
          </w:rPr>
          <w:t>Neil.Burgess@unep-wcmc.org</w:t>
        </w:r>
      </w:hyperlink>
      <w:r w:rsidR="00B91929">
        <w:t xml:space="preserve"> </w:t>
      </w:r>
    </w:p>
    <w:p w14:paraId="7C9314DC" w14:textId="64212B2D" w:rsidR="00EA6493" w:rsidRPr="00EA6493" w:rsidRDefault="00CB6E47" w:rsidP="00EA6493">
      <w:pPr>
        <w:spacing w:line="480" w:lineRule="auto"/>
        <w:jc w:val="both"/>
        <w:rPr>
          <w:rFonts w:ascii="Times New Roman" w:hAnsi="Times New Roman" w:cs="Times New Roman"/>
          <w:color w:val="0000FF"/>
          <w:sz w:val="24"/>
          <w:szCs w:val="24"/>
          <w:u w:val="single"/>
          <w:lang w:eastAsia="en-GB"/>
        </w:rPr>
      </w:pPr>
      <w:r>
        <w:rPr>
          <w:rFonts w:ascii="Times New Roman" w:hAnsi="Times New Roman" w:cs="Times New Roman"/>
          <w:sz w:val="24"/>
          <w:szCs w:val="24"/>
          <w:lang w:eastAsia="en-GB"/>
        </w:rPr>
        <w:t>8</w:t>
      </w:r>
      <w:r w:rsidR="00B91929" w:rsidRPr="00C57DD8">
        <w:rPr>
          <w:rFonts w:ascii="Times New Roman" w:hAnsi="Times New Roman" w:cs="Times New Roman"/>
          <w:sz w:val="24"/>
          <w:szCs w:val="24"/>
          <w:lang w:eastAsia="en-GB"/>
        </w:rPr>
        <w:t xml:space="preserve"> Genetics and Conservation, Royal </w:t>
      </w:r>
      <w:proofErr w:type="spellStart"/>
      <w:r w:rsidR="00B91929" w:rsidRPr="00C57DD8">
        <w:rPr>
          <w:rFonts w:ascii="Times New Roman" w:hAnsi="Times New Roman" w:cs="Times New Roman"/>
          <w:sz w:val="24"/>
          <w:szCs w:val="24"/>
          <w:lang w:eastAsia="en-GB"/>
        </w:rPr>
        <w:t>Botantic</w:t>
      </w:r>
      <w:proofErr w:type="spellEnd"/>
      <w:r w:rsidR="00B91929" w:rsidRPr="00C57DD8">
        <w:rPr>
          <w:rFonts w:ascii="Times New Roman" w:hAnsi="Times New Roman" w:cs="Times New Roman"/>
          <w:sz w:val="24"/>
          <w:szCs w:val="24"/>
          <w:lang w:eastAsia="en-GB"/>
        </w:rPr>
        <w:t xml:space="preserve"> Garden Edinburgh, Edinburgh, UK. </w:t>
      </w:r>
      <w:hyperlink r:id="rId18" w:history="1">
        <w:r w:rsidR="00B91929" w:rsidRPr="00C57DD8">
          <w:rPr>
            <w:rStyle w:val="Hyperlink"/>
            <w:rFonts w:ascii="Times New Roman" w:hAnsi="Times New Roman" w:cs="Times New Roman"/>
            <w:sz w:val="24"/>
            <w:szCs w:val="24"/>
            <w:lang w:eastAsia="en-GB"/>
          </w:rPr>
          <w:t>AAhrends@rbge.ac.uk</w:t>
        </w:r>
      </w:hyperlink>
    </w:p>
    <w:p w14:paraId="4A7863B4" w14:textId="3E045C2B" w:rsidR="00EA6493" w:rsidRDefault="00CB6E47" w:rsidP="00EE06B5">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9</w:t>
      </w:r>
      <w:r w:rsidR="00EA6493">
        <w:rPr>
          <w:rFonts w:ascii="Times New Roman" w:hAnsi="Times New Roman" w:cs="Times New Roman"/>
          <w:sz w:val="24"/>
          <w:szCs w:val="24"/>
          <w:lang w:eastAsia="en-GB"/>
        </w:rPr>
        <w:t xml:space="preserve"> </w:t>
      </w:r>
      <w:r w:rsidR="00EE06B5" w:rsidRPr="00EE06B5">
        <w:rPr>
          <w:rFonts w:ascii="Times New Roman" w:hAnsi="Times New Roman" w:cs="Times New Roman"/>
          <w:sz w:val="24"/>
          <w:szCs w:val="24"/>
          <w:lang w:eastAsia="en-GB"/>
        </w:rPr>
        <w:t>Department of Biological &amp; Medical Sciences, Oxford Brookes University, Oxford.  OX3 0BP</w:t>
      </w:r>
      <w:r w:rsidR="00EE06B5">
        <w:rPr>
          <w:rFonts w:ascii="Times New Roman" w:hAnsi="Times New Roman" w:cs="Times New Roman"/>
          <w:sz w:val="24"/>
          <w:szCs w:val="24"/>
          <w:lang w:eastAsia="en-GB"/>
        </w:rPr>
        <w:t xml:space="preserve">, UK. </w:t>
      </w:r>
      <w:hyperlink r:id="rId19" w:history="1">
        <w:r w:rsidR="00EA6493" w:rsidRPr="009C79E1">
          <w:rPr>
            <w:rStyle w:val="Hyperlink"/>
            <w:rFonts w:ascii="Times New Roman" w:hAnsi="Times New Roman" w:cs="Times New Roman"/>
            <w:sz w:val="24"/>
            <w:szCs w:val="24"/>
            <w:lang w:eastAsia="en-GB"/>
          </w:rPr>
          <w:t>jlbayliss@yahoo.co.uk</w:t>
        </w:r>
      </w:hyperlink>
      <w:r w:rsidR="00EA6493">
        <w:rPr>
          <w:rFonts w:ascii="Times New Roman" w:hAnsi="Times New Roman" w:cs="Times New Roman"/>
          <w:sz w:val="24"/>
          <w:szCs w:val="24"/>
          <w:lang w:eastAsia="en-GB"/>
        </w:rPr>
        <w:t xml:space="preserve"> </w:t>
      </w:r>
    </w:p>
    <w:p w14:paraId="4A074CF0" w14:textId="13B4788E" w:rsidR="00B91929" w:rsidRPr="00C57DD8" w:rsidRDefault="00690F78" w:rsidP="00CB6E47">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1</w:t>
      </w:r>
      <w:r w:rsidR="00CB6E47">
        <w:rPr>
          <w:rFonts w:ascii="Times New Roman" w:hAnsi="Times New Roman" w:cs="Times New Roman"/>
          <w:sz w:val="24"/>
          <w:szCs w:val="24"/>
          <w:lang w:eastAsia="en-GB"/>
        </w:rPr>
        <w:t>0</w:t>
      </w:r>
      <w:r w:rsidR="00B91929" w:rsidRPr="00C57DD8">
        <w:rPr>
          <w:rFonts w:ascii="Times New Roman" w:hAnsi="Times New Roman" w:cs="Times New Roman"/>
          <w:sz w:val="24"/>
          <w:szCs w:val="24"/>
          <w:lang w:eastAsia="en-GB"/>
        </w:rPr>
        <w:t xml:space="preserve"> Tanzanian Forest Conservation Group, Dar </w:t>
      </w:r>
      <w:proofErr w:type="spellStart"/>
      <w:r w:rsidR="00B91929" w:rsidRPr="00C57DD8">
        <w:rPr>
          <w:rFonts w:ascii="Times New Roman" w:hAnsi="Times New Roman" w:cs="Times New Roman"/>
          <w:sz w:val="24"/>
          <w:szCs w:val="24"/>
          <w:lang w:eastAsia="en-GB"/>
        </w:rPr>
        <w:t>es</w:t>
      </w:r>
      <w:proofErr w:type="spellEnd"/>
      <w:r w:rsidR="00B91929" w:rsidRPr="00C57DD8">
        <w:rPr>
          <w:rFonts w:ascii="Times New Roman" w:hAnsi="Times New Roman" w:cs="Times New Roman"/>
          <w:sz w:val="24"/>
          <w:szCs w:val="24"/>
          <w:lang w:eastAsia="en-GB"/>
        </w:rPr>
        <w:t xml:space="preserve"> Salaam, Tanzania. </w:t>
      </w:r>
      <w:hyperlink r:id="rId20" w:history="1">
        <w:r w:rsidR="00B91929" w:rsidRPr="00C57DD8">
          <w:rPr>
            <w:rStyle w:val="Hyperlink"/>
            <w:rFonts w:ascii="Times New Roman" w:hAnsi="Times New Roman" w:cs="Times New Roman"/>
            <w:sz w:val="24"/>
            <w:szCs w:val="24"/>
            <w:lang w:eastAsia="en-GB"/>
          </w:rPr>
          <w:t>ndoggart@tfcg.or.tz</w:t>
        </w:r>
      </w:hyperlink>
      <w:r w:rsidR="00B91929" w:rsidRPr="00C57DD8">
        <w:rPr>
          <w:rFonts w:ascii="Times New Roman" w:hAnsi="Times New Roman" w:cs="Times New Roman"/>
          <w:sz w:val="24"/>
          <w:szCs w:val="24"/>
          <w:lang w:eastAsia="en-GB"/>
        </w:rPr>
        <w:t xml:space="preserve"> </w:t>
      </w:r>
    </w:p>
    <w:p w14:paraId="151F7E43" w14:textId="11887B41" w:rsidR="00B91929" w:rsidRPr="00C57DD8" w:rsidRDefault="00A63DF2" w:rsidP="00B91929">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1</w:t>
      </w:r>
      <w:r w:rsidR="00CB6E47">
        <w:rPr>
          <w:rFonts w:ascii="Times New Roman" w:hAnsi="Times New Roman" w:cs="Times New Roman"/>
          <w:sz w:val="24"/>
          <w:szCs w:val="24"/>
          <w:lang w:eastAsia="en-GB"/>
        </w:rPr>
        <w:t>1</w:t>
      </w:r>
      <w:r w:rsidR="00B91929" w:rsidRPr="00C57DD8">
        <w:rPr>
          <w:rFonts w:ascii="Times New Roman" w:hAnsi="Times New Roman" w:cs="Times New Roman"/>
          <w:sz w:val="24"/>
          <w:szCs w:val="24"/>
          <w:lang w:eastAsia="en-GB"/>
        </w:rPr>
        <w:t xml:space="preserve"> Frankfurt Zoological Society, Frankfurt,</w:t>
      </w:r>
      <w:r w:rsidR="00B91929" w:rsidRPr="00C57DD8">
        <w:rPr>
          <w:rFonts w:ascii="Times New Roman" w:hAnsi="Times New Roman" w:cs="Times New Roman"/>
          <w:sz w:val="24"/>
          <w:szCs w:val="24"/>
        </w:rPr>
        <w:t xml:space="preserve"> </w:t>
      </w:r>
      <w:r w:rsidR="00B91929" w:rsidRPr="00C57DD8">
        <w:rPr>
          <w:rFonts w:ascii="Times New Roman" w:hAnsi="Times New Roman" w:cs="Times New Roman"/>
          <w:sz w:val="24"/>
          <w:szCs w:val="24"/>
          <w:lang w:eastAsia="en-GB"/>
        </w:rPr>
        <w:t xml:space="preserve">D-60316 Germany. </w:t>
      </w:r>
      <w:hyperlink r:id="rId21" w:history="1">
        <w:r w:rsidR="00B91929" w:rsidRPr="00C57DD8">
          <w:rPr>
            <w:rStyle w:val="Hyperlink"/>
            <w:rFonts w:ascii="Times New Roman" w:hAnsi="Times New Roman" w:cs="Times New Roman"/>
            <w:sz w:val="24"/>
            <w:szCs w:val="24"/>
          </w:rPr>
          <w:t>kathryndoody@fzs.org</w:t>
        </w:r>
      </w:hyperlink>
    </w:p>
    <w:p w14:paraId="743B9978" w14:textId="4B2E7DF7" w:rsidR="00B91929" w:rsidRPr="00C57DD8" w:rsidRDefault="00A63DF2" w:rsidP="00B91929">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1</w:t>
      </w:r>
      <w:r w:rsidR="00CB6E47">
        <w:rPr>
          <w:rFonts w:ascii="Times New Roman" w:hAnsi="Times New Roman" w:cs="Times New Roman"/>
          <w:sz w:val="24"/>
          <w:szCs w:val="24"/>
          <w:lang w:eastAsia="en-GB"/>
        </w:rPr>
        <w:t>2</w:t>
      </w:r>
      <w:r w:rsidR="00B91929" w:rsidRPr="00C57DD8">
        <w:rPr>
          <w:rFonts w:ascii="Times New Roman" w:hAnsi="Times New Roman" w:cs="Times New Roman"/>
          <w:sz w:val="24"/>
          <w:szCs w:val="24"/>
          <w:lang w:eastAsia="en-GB"/>
        </w:rPr>
        <w:t xml:space="preserve"> The Society for Environmental Exploration, London, EC2A 3QP, UK. </w:t>
      </w:r>
      <w:hyperlink r:id="rId22" w:history="1">
        <w:r w:rsidR="00B91929" w:rsidRPr="00C57DD8">
          <w:rPr>
            <w:rStyle w:val="Hyperlink"/>
            <w:rFonts w:ascii="Times New Roman" w:hAnsi="Times New Roman" w:cs="Times New Roman"/>
            <w:sz w:val="24"/>
            <w:szCs w:val="24"/>
          </w:rPr>
          <w:t>research@frontier.ac.uk</w:t>
        </w:r>
      </w:hyperlink>
    </w:p>
    <w:p w14:paraId="2D7B7539" w14:textId="19E3A0CB" w:rsidR="00B91929" w:rsidRPr="00C57DD8" w:rsidRDefault="00A63DF2" w:rsidP="00B91929">
      <w:pPr>
        <w:spacing w:line="480" w:lineRule="auto"/>
        <w:jc w:val="both"/>
        <w:rPr>
          <w:rFonts w:ascii="Times New Roman" w:hAnsi="Times New Roman" w:cs="Times New Roman"/>
          <w:color w:val="0000FF"/>
          <w:sz w:val="24"/>
          <w:szCs w:val="24"/>
          <w:u w:val="single"/>
          <w:lang w:eastAsia="en-GB"/>
        </w:rPr>
      </w:pPr>
      <w:r>
        <w:rPr>
          <w:rFonts w:ascii="Times New Roman" w:hAnsi="Times New Roman" w:cs="Times New Roman"/>
          <w:sz w:val="24"/>
          <w:szCs w:val="24"/>
          <w:lang w:eastAsia="en-GB"/>
        </w:rPr>
        <w:t>1</w:t>
      </w:r>
      <w:r w:rsidR="00CB6E47">
        <w:rPr>
          <w:rFonts w:ascii="Times New Roman" w:hAnsi="Times New Roman" w:cs="Times New Roman"/>
          <w:sz w:val="24"/>
          <w:szCs w:val="24"/>
          <w:lang w:eastAsia="en-GB"/>
        </w:rPr>
        <w:t>3</w:t>
      </w:r>
      <w:r w:rsidR="00B91929" w:rsidRPr="00C57DD8">
        <w:rPr>
          <w:rFonts w:ascii="Times New Roman" w:hAnsi="Times New Roman" w:cs="Times New Roman"/>
          <w:sz w:val="24"/>
          <w:szCs w:val="24"/>
          <w:lang w:eastAsia="en-GB"/>
        </w:rPr>
        <w:t xml:space="preserve"> STEP Program, Princeton University, Princeton, 08544, USA. </w:t>
      </w:r>
      <w:hyperlink r:id="rId23" w:history="1">
        <w:r w:rsidR="00B91929" w:rsidRPr="00C57DD8">
          <w:rPr>
            <w:rStyle w:val="Hyperlink"/>
            <w:rFonts w:ascii="Times New Roman" w:hAnsi="Times New Roman" w:cs="Times New Roman"/>
            <w:sz w:val="24"/>
            <w:szCs w:val="24"/>
            <w:lang w:eastAsia="en-GB"/>
          </w:rPr>
          <w:t>jmg3@Princeton.edu</w:t>
        </w:r>
      </w:hyperlink>
    </w:p>
    <w:p w14:paraId="744CE372" w14:textId="2230847F" w:rsidR="00B91929" w:rsidRPr="00C57DD8" w:rsidRDefault="00A63DF2" w:rsidP="00B91929">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1</w:t>
      </w:r>
      <w:r w:rsidR="00CB6E47">
        <w:rPr>
          <w:rFonts w:ascii="Times New Roman" w:hAnsi="Times New Roman" w:cs="Times New Roman"/>
          <w:sz w:val="24"/>
          <w:szCs w:val="24"/>
          <w:lang w:eastAsia="en-GB"/>
        </w:rPr>
        <w:t>4</w:t>
      </w:r>
      <w:r w:rsidR="00B91929" w:rsidRPr="00C57DD8">
        <w:rPr>
          <w:rFonts w:ascii="Times New Roman" w:hAnsi="Times New Roman" w:cs="Times New Roman"/>
          <w:sz w:val="24"/>
          <w:szCs w:val="24"/>
          <w:lang w:eastAsia="en-GB"/>
        </w:rPr>
        <w:t xml:space="preserve"> </w:t>
      </w:r>
      <w:r w:rsidR="00B91929" w:rsidRPr="00345C7E">
        <w:rPr>
          <w:rFonts w:ascii="Times New Roman" w:hAnsi="Times New Roman" w:cs="Times New Roman"/>
          <w:sz w:val="24"/>
          <w:szCs w:val="24"/>
          <w:lang w:eastAsia="en-GB"/>
        </w:rPr>
        <w:t xml:space="preserve">Department of Geography, University of Florida, PO Box 117315, Gainesville, Florida, FL 32611, USA. </w:t>
      </w:r>
      <w:hyperlink r:id="rId24" w:history="1">
        <w:r w:rsidR="00B91929" w:rsidRPr="00636EFD">
          <w:rPr>
            <w:rStyle w:val="Hyperlink"/>
            <w:rFonts w:ascii="Times New Roman" w:hAnsi="Times New Roman" w:cs="Times New Roman"/>
            <w:sz w:val="24"/>
            <w:szCs w:val="24"/>
            <w:lang w:eastAsia="en-GB"/>
          </w:rPr>
          <w:t>hall.jaclyn@gmail.com</w:t>
        </w:r>
      </w:hyperlink>
      <w:r w:rsidR="00B91929">
        <w:rPr>
          <w:rFonts w:ascii="Times New Roman" w:hAnsi="Times New Roman" w:cs="Times New Roman"/>
          <w:sz w:val="24"/>
          <w:szCs w:val="24"/>
          <w:lang w:eastAsia="en-GB"/>
        </w:rPr>
        <w:t xml:space="preserve"> </w:t>
      </w:r>
    </w:p>
    <w:p w14:paraId="54C17EF1" w14:textId="7B62B466" w:rsidR="00CB6E47" w:rsidRPr="00C57DD8" w:rsidRDefault="00CB6E47" w:rsidP="00CB6E47">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15</w:t>
      </w:r>
      <w:r w:rsidRPr="00C57DD8">
        <w:rPr>
          <w:rFonts w:ascii="Times New Roman" w:hAnsi="Times New Roman" w:cs="Times New Roman"/>
          <w:sz w:val="24"/>
          <w:szCs w:val="24"/>
          <w:lang w:eastAsia="en-GB"/>
        </w:rPr>
        <w:t xml:space="preserve"> The University of Dar </w:t>
      </w:r>
      <w:proofErr w:type="spellStart"/>
      <w:r w:rsidRPr="00C57DD8">
        <w:rPr>
          <w:rFonts w:ascii="Times New Roman" w:hAnsi="Times New Roman" w:cs="Times New Roman"/>
          <w:sz w:val="24"/>
          <w:szCs w:val="24"/>
          <w:lang w:eastAsia="en-GB"/>
        </w:rPr>
        <w:t>es</w:t>
      </w:r>
      <w:proofErr w:type="spellEnd"/>
      <w:r w:rsidRPr="00C57DD8">
        <w:rPr>
          <w:rFonts w:ascii="Times New Roman" w:hAnsi="Times New Roman" w:cs="Times New Roman"/>
          <w:sz w:val="24"/>
          <w:szCs w:val="24"/>
          <w:lang w:eastAsia="en-GB"/>
        </w:rPr>
        <w:t xml:space="preserve"> Salaam, Dar </w:t>
      </w:r>
      <w:proofErr w:type="spellStart"/>
      <w:r w:rsidRPr="00C57DD8">
        <w:rPr>
          <w:rFonts w:ascii="Times New Roman" w:hAnsi="Times New Roman" w:cs="Times New Roman"/>
          <w:sz w:val="24"/>
          <w:szCs w:val="24"/>
          <w:lang w:eastAsia="en-GB"/>
        </w:rPr>
        <w:t>es</w:t>
      </w:r>
      <w:proofErr w:type="spellEnd"/>
      <w:r w:rsidRPr="00C57DD8">
        <w:rPr>
          <w:rFonts w:ascii="Times New Roman" w:hAnsi="Times New Roman" w:cs="Times New Roman"/>
          <w:sz w:val="24"/>
          <w:szCs w:val="24"/>
          <w:lang w:eastAsia="en-GB"/>
        </w:rPr>
        <w:t xml:space="preserve"> Salaam, Tanzania. </w:t>
      </w:r>
      <w:hyperlink r:id="rId25" w:history="1">
        <w:r w:rsidRPr="00C57DD8">
          <w:rPr>
            <w:rStyle w:val="Hyperlink"/>
            <w:rFonts w:ascii="Times New Roman" w:hAnsi="Times New Roman" w:cs="Times New Roman"/>
            <w:sz w:val="24"/>
            <w:szCs w:val="24"/>
          </w:rPr>
          <w:t>kmhowell@udsm.ac.tz</w:t>
        </w:r>
      </w:hyperlink>
    </w:p>
    <w:p w14:paraId="039DC5DF" w14:textId="77777777" w:rsidR="00CB6E47" w:rsidRDefault="00CB6E47" w:rsidP="00CB6E47">
      <w:pPr>
        <w:spacing w:line="480" w:lineRule="auto"/>
        <w:jc w:val="both"/>
        <w:rPr>
          <w:rStyle w:val="Hyperlink"/>
          <w:rFonts w:ascii="Times New Roman" w:hAnsi="Times New Roman" w:cs="Times New Roman"/>
          <w:sz w:val="24"/>
          <w:szCs w:val="24"/>
          <w:lang w:eastAsia="en-GB"/>
        </w:rPr>
      </w:pPr>
      <w:r>
        <w:rPr>
          <w:rFonts w:ascii="Times New Roman" w:hAnsi="Times New Roman" w:cs="Times New Roman"/>
          <w:sz w:val="24"/>
          <w:szCs w:val="24"/>
          <w:lang w:eastAsia="en-GB"/>
        </w:rPr>
        <w:t xml:space="preserve">16 </w:t>
      </w:r>
      <w:r w:rsidRPr="00C57DD8">
        <w:rPr>
          <w:rFonts w:ascii="Times New Roman" w:hAnsi="Times New Roman" w:cs="Times New Roman"/>
          <w:sz w:val="24"/>
          <w:szCs w:val="24"/>
          <w:lang w:eastAsia="en-GB"/>
        </w:rPr>
        <w:t xml:space="preserve">Environment Department, University of York, York, YO10 5DD, </w:t>
      </w:r>
      <w:proofErr w:type="gramStart"/>
      <w:r w:rsidRPr="00C57DD8">
        <w:rPr>
          <w:rFonts w:ascii="Times New Roman" w:hAnsi="Times New Roman" w:cs="Times New Roman"/>
          <w:sz w:val="24"/>
          <w:szCs w:val="24"/>
          <w:lang w:eastAsia="en-GB"/>
        </w:rPr>
        <w:t>UK.;</w:t>
      </w:r>
      <w:proofErr w:type="gramEnd"/>
      <w:r w:rsidRPr="00C57DD8">
        <w:rPr>
          <w:rFonts w:ascii="Times New Roman" w:hAnsi="Times New Roman" w:cs="Times New Roman"/>
          <w:sz w:val="24"/>
          <w:szCs w:val="24"/>
          <w:lang w:eastAsia="en-GB"/>
        </w:rPr>
        <w:t xml:space="preserve"> </w:t>
      </w:r>
      <w:hyperlink r:id="rId26" w:history="1">
        <w:r w:rsidRPr="00C57DD8">
          <w:rPr>
            <w:rStyle w:val="Hyperlink"/>
            <w:rFonts w:ascii="Times New Roman" w:hAnsi="Times New Roman" w:cs="Times New Roman"/>
            <w:sz w:val="24"/>
            <w:szCs w:val="24"/>
            <w:lang w:eastAsia="en-GB"/>
          </w:rPr>
          <w:t>robert.marchant@york.ac.uk</w:t>
        </w:r>
      </w:hyperlink>
      <w:r w:rsidRPr="00C57DD8">
        <w:rPr>
          <w:rFonts w:ascii="Times New Roman" w:hAnsi="Times New Roman" w:cs="Times New Roman"/>
          <w:sz w:val="24"/>
          <w:szCs w:val="24"/>
          <w:lang w:eastAsia="en-GB"/>
        </w:rPr>
        <w:t xml:space="preserve">; </w:t>
      </w:r>
      <w:hyperlink r:id="rId27" w:history="1">
        <w:r w:rsidRPr="00C57DD8">
          <w:rPr>
            <w:rStyle w:val="Hyperlink"/>
            <w:rFonts w:ascii="Times New Roman" w:hAnsi="Times New Roman" w:cs="Times New Roman"/>
            <w:sz w:val="24"/>
            <w:szCs w:val="24"/>
            <w:lang w:eastAsia="en-GB"/>
          </w:rPr>
          <w:t>andy.marshall@york.ac.uk</w:t>
        </w:r>
      </w:hyperlink>
    </w:p>
    <w:p w14:paraId="5B6D8EDB" w14:textId="2CB93A37" w:rsidR="00B91929" w:rsidRPr="00C57DD8" w:rsidRDefault="00A63DF2" w:rsidP="00B91929">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1</w:t>
      </w:r>
      <w:r w:rsidR="00690F78">
        <w:rPr>
          <w:rFonts w:ascii="Times New Roman" w:hAnsi="Times New Roman" w:cs="Times New Roman"/>
          <w:sz w:val="24"/>
          <w:szCs w:val="24"/>
          <w:lang w:eastAsia="en-GB"/>
        </w:rPr>
        <w:t>7</w:t>
      </w:r>
      <w:r w:rsidR="00B91929" w:rsidRPr="00C57DD8">
        <w:rPr>
          <w:rFonts w:ascii="Times New Roman" w:hAnsi="Times New Roman" w:cs="Times New Roman"/>
          <w:sz w:val="24"/>
          <w:szCs w:val="24"/>
          <w:lang w:eastAsia="en-GB"/>
        </w:rPr>
        <w:t xml:space="preserve"> Centre for the Integration of Research, Conservation and Learning, Flamingo Land Ltd., </w:t>
      </w:r>
      <w:proofErr w:type="spellStart"/>
      <w:r w:rsidR="00B91929" w:rsidRPr="00C57DD8">
        <w:rPr>
          <w:rFonts w:ascii="Times New Roman" w:hAnsi="Times New Roman" w:cs="Times New Roman"/>
          <w:sz w:val="24"/>
          <w:szCs w:val="24"/>
          <w:lang w:eastAsia="en-GB"/>
        </w:rPr>
        <w:t>Malton</w:t>
      </w:r>
      <w:proofErr w:type="spellEnd"/>
      <w:r w:rsidR="00B91929" w:rsidRPr="00C57DD8">
        <w:rPr>
          <w:rFonts w:ascii="Times New Roman" w:hAnsi="Times New Roman" w:cs="Times New Roman"/>
          <w:sz w:val="24"/>
          <w:szCs w:val="24"/>
          <w:lang w:eastAsia="en-GB"/>
        </w:rPr>
        <w:t>, YO 17 6UX, UK.</w:t>
      </w:r>
    </w:p>
    <w:p w14:paraId="150E51A9" w14:textId="380FD78A" w:rsidR="00B91929" w:rsidRPr="00C57DD8" w:rsidRDefault="00A63DF2" w:rsidP="00B91929">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1</w:t>
      </w:r>
      <w:r w:rsidR="00690F78">
        <w:rPr>
          <w:rFonts w:ascii="Times New Roman" w:hAnsi="Times New Roman" w:cs="Times New Roman"/>
          <w:sz w:val="24"/>
          <w:szCs w:val="24"/>
          <w:lang w:eastAsia="en-GB"/>
        </w:rPr>
        <w:t>8</w:t>
      </w:r>
      <w:r w:rsidR="00B91929" w:rsidRPr="00C57DD8">
        <w:rPr>
          <w:rFonts w:ascii="Times New Roman" w:hAnsi="Times New Roman" w:cs="Times New Roman"/>
          <w:sz w:val="24"/>
          <w:szCs w:val="24"/>
          <w:lang w:eastAsia="en-GB"/>
        </w:rPr>
        <w:t xml:space="preserve"> </w:t>
      </w:r>
      <w:proofErr w:type="spellStart"/>
      <w:r w:rsidR="00B91929" w:rsidRPr="00C57DD8">
        <w:rPr>
          <w:rFonts w:ascii="Times New Roman" w:hAnsi="Times New Roman" w:cs="Times New Roman"/>
          <w:sz w:val="24"/>
          <w:szCs w:val="24"/>
          <w:lang w:eastAsia="en-GB"/>
        </w:rPr>
        <w:t>Sokoine</w:t>
      </w:r>
      <w:proofErr w:type="spellEnd"/>
      <w:r w:rsidR="00B91929" w:rsidRPr="00C57DD8">
        <w:rPr>
          <w:rFonts w:ascii="Times New Roman" w:hAnsi="Times New Roman" w:cs="Times New Roman"/>
          <w:sz w:val="24"/>
          <w:szCs w:val="24"/>
          <w:lang w:eastAsia="en-GB"/>
        </w:rPr>
        <w:t xml:space="preserve"> University of Agriculture, </w:t>
      </w:r>
      <w:proofErr w:type="spellStart"/>
      <w:r w:rsidR="00B91929" w:rsidRPr="00C57DD8">
        <w:rPr>
          <w:rFonts w:ascii="Times New Roman" w:hAnsi="Times New Roman" w:cs="Times New Roman"/>
          <w:sz w:val="24"/>
          <w:szCs w:val="24"/>
          <w:lang w:eastAsia="en-GB"/>
        </w:rPr>
        <w:t>Morogoro</w:t>
      </w:r>
      <w:proofErr w:type="spellEnd"/>
      <w:r w:rsidR="00B91929" w:rsidRPr="00C57DD8">
        <w:rPr>
          <w:rFonts w:ascii="Times New Roman" w:hAnsi="Times New Roman" w:cs="Times New Roman"/>
          <w:sz w:val="24"/>
          <w:szCs w:val="24"/>
          <w:lang w:eastAsia="en-GB"/>
        </w:rPr>
        <w:t xml:space="preserve">, PO Box 3001, Tanzania. </w:t>
      </w:r>
      <w:hyperlink r:id="rId28" w:history="1">
        <w:r w:rsidR="00B91929" w:rsidRPr="00C57DD8">
          <w:rPr>
            <w:rStyle w:val="Hyperlink"/>
            <w:rFonts w:ascii="Times New Roman" w:hAnsi="Times New Roman" w:cs="Times New Roman"/>
            <w:sz w:val="24"/>
            <w:szCs w:val="24"/>
            <w:lang w:eastAsia="en-GB"/>
          </w:rPr>
          <w:t>mbly_sua@yahoo.com</w:t>
        </w:r>
      </w:hyperlink>
      <w:r w:rsidR="00B91929" w:rsidRPr="00C57DD8">
        <w:rPr>
          <w:rFonts w:ascii="Times New Roman" w:hAnsi="Times New Roman" w:cs="Times New Roman"/>
          <w:sz w:val="24"/>
          <w:szCs w:val="24"/>
          <w:lang w:eastAsia="en-GB"/>
        </w:rPr>
        <w:t xml:space="preserve">; </w:t>
      </w:r>
      <w:hyperlink r:id="rId29" w:history="1">
        <w:r w:rsidR="00B91929" w:rsidRPr="00C57DD8">
          <w:rPr>
            <w:rStyle w:val="Hyperlink"/>
            <w:rFonts w:ascii="Times New Roman" w:hAnsi="Times New Roman" w:cs="Times New Roman"/>
            <w:sz w:val="24"/>
            <w:szCs w:val="24"/>
            <w:lang w:eastAsia="en-GB"/>
          </w:rPr>
          <w:t>pmunishi2001@yahoo.com</w:t>
        </w:r>
      </w:hyperlink>
      <w:r w:rsidR="00B91929" w:rsidRPr="00C57DD8">
        <w:rPr>
          <w:rFonts w:ascii="Times New Roman" w:hAnsi="Times New Roman" w:cs="Times New Roman"/>
          <w:sz w:val="24"/>
          <w:szCs w:val="24"/>
          <w:lang w:eastAsia="en-GB"/>
        </w:rPr>
        <w:t xml:space="preserve"> </w:t>
      </w:r>
    </w:p>
    <w:p w14:paraId="615F7BA9" w14:textId="36249F8D" w:rsidR="00B91929" w:rsidRDefault="00A63DF2" w:rsidP="00B91929">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1</w:t>
      </w:r>
      <w:r w:rsidR="00690F78">
        <w:rPr>
          <w:rFonts w:ascii="Times New Roman" w:hAnsi="Times New Roman" w:cs="Times New Roman"/>
          <w:sz w:val="24"/>
          <w:szCs w:val="24"/>
          <w:lang w:eastAsia="en-GB"/>
        </w:rPr>
        <w:t>9</w:t>
      </w:r>
      <w:r w:rsidR="00B91929">
        <w:rPr>
          <w:rFonts w:ascii="Times New Roman" w:hAnsi="Times New Roman" w:cs="Times New Roman"/>
          <w:sz w:val="24"/>
          <w:szCs w:val="24"/>
          <w:lang w:eastAsia="en-GB"/>
        </w:rPr>
        <w:t xml:space="preserve"> </w:t>
      </w:r>
      <w:r w:rsidR="00B91929" w:rsidRPr="000506AC">
        <w:rPr>
          <w:rFonts w:ascii="Times New Roman" w:hAnsi="Times New Roman" w:cs="Times New Roman"/>
          <w:sz w:val="24"/>
          <w:szCs w:val="24"/>
          <w:lang w:eastAsia="en-GB"/>
        </w:rPr>
        <w:t>EDGE of Existence, Conservation Programmes, Zoological Society of London, London, UK.</w:t>
      </w:r>
      <w:r w:rsidR="00B91929">
        <w:rPr>
          <w:rFonts w:ascii="Times New Roman" w:hAnsi="Times New Roman" w:cs="Times New Roman"/>
          <w:sz w:val="24"/>
          <w:szCs w:val="24"/>
          <w:lang w:eastAsia="en-GB"/>
        </w:rPr>
        <w:t xml:space="preserve"> </w:t>
      </w:r>
      <w:hyperlink r:id="rId30" w:history="1">
        <w:r w:rsidR="00B91929" w:rsidRPr="008021DA">
          <w:rPr>
            <w:rStyle w:val="Hyperlink"/>
            <w:rFonts w:ascii="Times New Roman" w:hAnsi="Times New Roman" w:cs="Times New Roman"/>
            <w:sz w:val="24"/>
            <w:szCs w:val="24"/>
            <w:lang w:eastAsia="en-GB"/>
          </w:rPr>
          <w:t>nisha.owen@zsl.org</w:t>
        </w:r>
      </w:hyperlink>
      <w:r w:rsidR="00B91929">
        <w:rPr>
          <w:rFonts w:ascii="Times New Roman" w:hAnsi="Times New Roman" w:cs="Times New Roman"/>
          <w:sz w:val="24"/>
          <w:szCs w:val="24"/>
          <w:lang w:eastAsia="en-GB"/>
        </w:rPr>
        <w:t xml:space="preserve"> </w:t>
      </w:r>
    </w:p>
    <w:p w14:paraId="2717F63C" w14:textId="3C60A85E" w:rsidR="00B91929" w:rsidRPr="00C57DD8" w:rsidRDefault="00690F78" w:rsidP="00B91929">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20</w:t>
      </w:r>
      <w:r w:rsidR="00B91929" w:rsidRPr="00C57DD8">
        <w:rPr>
          <w:rFonts w:ascii="Times New Roman" w:hAnsi="Times New Roman" w:cs="Times New Roman"/>
          <w:sz w:val="24"/>
          <w:szCs w:val="24"/>
          <w:lang w:eastAsia="en-GB"/>
        </w:rPr>
        <w:t xml:space="preserve"> Department of Bioscience, Aarhus University, DK-8000 Aarhus C, Denmark. </w:t>
      </w:r>
      <w:hyperlink r:id="rId31" w:history="1">
        <w:r w:rsidR="00B91929" w:rsidRPr="00C57DD8">
          <w:rPr>
            <w:rStyle w:val="Hyperlink"/>
            <w:rFonts w:ascii="Times New Roman" w:hAnsi="Times New Roman" w:cs="Times New Roman"/>
            <w:sz w:val="24"/>
            <w:szCs w:val="24"/>
            <w:lang w:eastAsia="en-GB"/>
          </w:rPr>
          <w:t>jetj@dmu.dk</w:t>
        </w:r>
      </w:hyperlink>
      <w:r w:rsidR="00B91929" w:rsidRPr="00C57DD8">
        <w:rPr>
          <w:rStyle w:val="Hyperlink"/>
          <w:rFonts w:ascii="Times New Roman" w:hAnsi="Times New Roman" w:cs="Times New Roman"/>
          <w:sz w:val="24"/>
          <w:szCs w:val="24"/>
          <w:lang w:eastAsia="en-GB"/>
        </w:rPr>
        <w:t xml:space="preserve">; </w:t>
      </w:r>
      <w:hyperlink r:id="rId32" w:history="1">
        <w:r w:rsidR="00B91929" w:rsidRPr="00C57DD8">
          <w:rPr>
            <w:rStyle w:val="Hyperlink"/>
            <w:rFonts w:ascii="Times New Roman" w:hAnsi="Times New Roman" w:cs="Times New Roman"/>
            <w:sz w:val="24"/>
            <w:szCs w:val="24"/>
          </w:rPr>
          <w:t>elmer_topp@hotmail.com</w:t>
        </w:r>
      </w:hyperlink>
      <w:r w:rsidR="00B91929" w:rsidRPr="00C57DD8">
        <w:rPr>
          <w:rFonts w:ascii="Times New Roman" w:hAnsi="Times New Roman" w:cs="Times New Roman"/>
          <w:sz w:val="24"/>
          <w:szCs w:val="24"/>
          <w:lang w:eastAsia="en-GB"/>
        </w:rPr>
        <w:t xml:space="preserve"> </w:t>
      </w:r>
    </w:p>
    <w:p w14:paraId="5D4E2E97" w14:textId="57365754" w:rsidR="00B91929" w:rsidRDefault="00A63DF2" w:rsidP="00A63DF2">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2</w:t>
      </w:r>
      <w:r w:rsidR="00690F78">
        <w:rPr>
          <w:rFonts w:ascii="Times New Roman" w:hAnsi="Times New Roman" w:cs="Times New Roman"/>
          <w:sz w:val="24"/>
          <w:szCs w:val="24"/>
          <w:lang w:eastAsia="en-GB"/>
        </w:rPr>
        <w:t>1</w:t>
      </w:r>
      <w:r w:rsidR="00B91929" w:rsidRPr="00C57DD8">
        <w:rPr>
          <w:rFonts w:ascii="Times New Roman" w:hAnsi="Times New Roman" w:cs="Times New Roman"/>
          <w:sz w:val="24"/>
          <w:szCs w:val="24"/>
          <w:lang w:eastAsia="en-GB"/>
        </w:rPr>
        <w:t xml:space="preserve"> Department of Geography, University College London, London, WC1E 6BT, UK. </w:t>
      </w:r>
      <w:hyperlink r:id="rId33" w:history="1">
        <w:r w:rsidR="00B91929" w:rsidRPr="00C57DD8">
          <w:rPr>
            <w:rStyle w:val="Hyperlink"/>
            <w:rFonts w:ascii="Times New Roman" w:hAnsi="Times New Roman" w:cs="Times New Roman"/>
            <w:sz w:val="24"/>
            <w:szCs w:val="24"/>
            <w:lang w:eastAsia="en-GB"/>
          </w:rPr>
          <w:t>s.l.lewis@ucl.ac.uk</w:t>
        </w:r>
      </w:hyperlink>
      <w:r w:rsidR="00B91929" w:rsidRPr="00C57DD8">
        <w:rPr>
          <w:rFonts w:ascii="Times New Roman" w:hAnsi="Times New Roman" w:cs="Times New Roman"/>
          <w:sz w:val="24"/>
          <w:szCs w:val="24"/>
          <w:lang w:eastAsia="en-GB"/>
        </w:rPr>
        <w:t xml:space="preserve"> </w:t>
      </w:r>
    </w:p>
    <w:p w14:paraId="1B5E4C0C" w14:textId="77777777" w:rsidR="00D14C69" w:rsidRPr="00726F5F" w:rsidRDefault="00D14C69" w:rsidP="00726F5F">
      <w:pPr>
        <w:spacing w:line="480" w:lineRule="auto"/>
        <w:jc w:val="both"/>
        <w:rPr>
          <w:rFonts w:ascii="Times New Roman" w:hAnsi="Times New Roman" w:cs="Times New Roman"/>
          <w:b/>
          <w:bCs/>
          <w:sz w:val="24"/>
          <w:szCs w:val="24"/>
          <w:lang w:eastAsia="en-GB"/>
        </w:rPr>
      </w:pPr>
      <w:r w:rsidRPr="00726F5F">
        <w:rPr>
          <w:rFonts w:ascii="Times New Roman" w:hAnsi="Times New Roman" w:cs="Times New Roman"/>
          <w:b/>
          <w:bCs/>
          <w:sz w:val="24"/>
          <w:szCs w:val="24"/>
          <w:lang w:eastAsia="en-GB"/>
        </w:rPr>
        <w:t>Corresponding author:</w:t>
      </w:r>
    </w:p>
    <w:p w14:paraId="0B981F23" w14:textId="77777777" w:rsidR="00D14C69" w:rsidRPr="00726F5F" w:rsidRDefault="00D14C69" w:rsidP="00726F5F">
      <w:pPr>
        <w:spacing w:line="480" w:lineRule="auto"/>
        <w:jc w:val="both"/>
        <w:rPr>
          <w:rFonts w:ascii="Times New Roman" w:hAnsi="Times New Roman" w:cs="Times New Roman"/>
          <w:sz w:val="24"/>
          <w:szCs w:val="24"/>
          <w:lang w:eastAsia="en-GB"/>
        </w:rPr>
      </w:pPr>
      <w:r w:rsidRPr="00726F5F">
        <w:rPr>
          <w:rFonts w:ascii="Times New Roman" w:hAnsi="Times New Roman" w:cs="Times New Roman"/>
          <w:sz w:val="24"/>
          <w:szCs w:val="24"/>
          <w:lang w:eastAsia="en-GB"/>
        </w:rPr>
        <w:t xml:space="preserve">Simon Willcock, email: </w:t>
      </w:r>
      <w:hyperlink r:id="rId34" w:history="1">
        <w:r w:rsidRPr="00726F5F">
          <w:rPr>
            <w:rStyle w:val="Hyperlink"/>
            <w:rFonts w:ascii="Times New Roman" w:hAnsi="Times New Roman" w:cs="Times New Roman"/>
            <w:sz w:val="24"/>
            <w:szCs w:val="24"/>
            <w:lang w:eastAsia="en-GB"/>
          </w:rPr>
          <w:t>S.P.Willcock@soton.ac.uk</w:t>
        </w:r>
      </w:hyperlink>
      <w:r w:rsidRPr="00726F5F">
        <w:rPr>
          <w:rFonts w:ascii="Times New Roman" w:hAnsi="Times New Roman" w:cs="Times New Roman"/>
          <w:sz w:val="24"/>
          <w:szCs w:val="24"/>
          <w:lang w:eastAsia="en-GB"/>
        </w:rPr>
        <w:t xml:space="preserve">, </w:t>
      </w:r>
      <w:proofErr w:type="spellStart"/>
      <w:r w:rsidRPr="00726F5F">
        <w:rPr>
          <w:rFonts w:ascii="Times New Roman" w:hAnsi="Times New Roman" w:cs="Times New Roman"/>
          <w:sz w:val="24"/>
          <w:szCs w:val="24"/>
          <w:lang w:eastAsia="en-GB"/>
        </w:rPr>
        <w:t>tel</w:t>
      </w:r>
      <w:proofErr w:type="spellEnd"/>
      <w:r w:rsidRPr="00726F5F">
        <w:rPr>
          <w:rFonts w:ascii="Times New Roman" w:hAnsi="Times New Roman" w:cs="Times New Roman"/>
          <w:sz w:val="24"/>
          <w:szCs w:val="24"/>
          <w:lang w:eastAsia="en-GB"/>
        </w:rPr>
        <w:t>: +44 23 8059 4301</w:t>
      </w:r>
    </w:p>
    <w:p w14:paraId="65EF2CB9" w14:textId="18A0A017" w:rsidR="00D14C69" w:rsidRPr="00726F5F" w:rsidRDefault="00D14C69" w:rsidP="00726F5F">
      <w:pPr>
        <w:spacing w:line="480" w:lineRule="auto"/>
        <w:jc w:val="both"/>
        <w:rPr>
          <w:rFonts w:ascii="Times New Roman" w:hAnsi="Times New Roman" w:cs="Times New Roman"/>
          <w:sz w:val="24"/>
          <w:szCs w:val="24"/>
          <w:lang w:eastAsia="en-GB"/>
        </w:rPr>
      </w:pPr>
      <w:r w:rsidRPr="00726F5F">
        <w:rPr>
          <w:rFonts w:ascii="Times New Roman" w:hAnsi="Times New Roman" w:cs="Times New Roman"/>
          <w:b/>
          <w:bCs/>
          <w:sz w:val="24"/>
          <w:szCs w:val="24"/>
          <w:lang w:eastAsia="en-GB"/>
        </w:rPr>
        <w:t>Key words:</w:t>
      </w:r>
      <w:r w:rsidRPr="00726F5F">
        <w:rPr>
          <w:rFonts w:ascii="Times New Roman" w:hAnsi="Times New Roman" w:cs="Times New Roman"/>
          <w:sz w:val="24"/>
          <w:szCs w:val="24"/>
          <w:lang w:eastAsia="en-GB"/>
        </w:rPr>
        <w:t xml:space="preserve"> </w:t>
      </w:r>
      <w:r w:rsidR="00243C94" w:rsidRPr="00726F5F">
        <w:rPr>
          <w:rFonts w:ascii="Times New Roman" w:hAnsi="Times New Roman" w:cs="Times New Roman"/>
          <w:sz w:val="24"/>
          <w:szCs w:val="24"/>
          <w:lang w:eastAsia="en-GB"/>
        </w:rPr>
        <w:t xml:space="preserve">afforestation; deforestation; </w:t>
      </w:r>
      <w:r w:rsidRPr="00726F5F">
        <w:rPr>
          <w:rFonts w:ascii="Times New Roman" w:hAnsi="Times New Roman" w:cs="Times New Roman"/>
          <w:sz w:val="24"/>
          <w:szCs w:val="24"/>
          <w:lang w:eastAsia="en-GB"/>
        </w:rPr>
        <w:t xml:space="preserve">land use change; </w:t>
      </w:r>
      <w:r w:rsidR="00243C94" w:rsidRPr="00726F5F">
        <w:rPr>
          <w:rFonts w:ascii="Times New Roman" w:hAnsi="Times New Roman" w:cs="Times New Roman"/>
          <w:sz w:val="24"/>
          <w:szCs w:val="24"/>
          <w:lang w:eastAsia="en-GB"/>
        </w:rPr>
        <w:t xml:space="preserve">protected area; reforestation; </w:t>
      </w:r>
      <w:r w:rsidR="000A745A">
        <w:rPr>
          <w:rFonts w:ascii="Times New Roman" w:hAnsi="Times New Roman" w:cs="Times New Roman"/>
          <w:sz w:val="24"/>
          <w:szCs w:val="24"/>
          <w:lang w:eastAsia="en-GB"/>
        </w:rPr>
        <w:t>carbon; emission</w:t>
      </w:r>
      <w:r w:rsidR="00072453">
        <w:rPr>
          <w:rFonts w:ascii="Times New Roman" w:hAnsi="Times New Roman" w:cs="Times New Roman"/>
          <w:sz w:val="24"/>
          <w:szCs w:val="24"/>
          <w:lang w:eastAsia="en-GB"/>
        </w:rPr>
        <w:t>; ecosystem service</w:t>
      </w:r>
    </w:p>
    <w:p w14:paraId="23939917" w14:textId="77777777" w:rsidR="00D14C69" w:rsidRPr="00726F5F" w:rsidRDefault="00D14C69" w:rsidP="00726F5F">
      <w:pPr>
        <w:spacing w:line="480" w:lineRule="auto"/>
        <w:jc w:val="both"/>
        <w:rPr>
          <w:rFonts w:ascii="Times New Roman" w:hAnsi="Times New Roman" w:cs="Times New Roman"/>
          <w:sz w:val="24"/>
          <w:szCs w:val="24"/>
          <w:lang w:eastAsia="en-GB"/>
        </w:rPr>
      </w:pPr>
      <w:r w:rsidRPr="00726F5F">
        <w:rPr>
          <w:rFonts w:ascii="Times New Roman" w:hAnsi="Times New Roman" w:cs="Times New Roman"/>
          <w:b/>
          <w:bCs/>
          <w:sz w:val="24"/>
          <w:szCs w:val="24"/>
          <w:lang w:eastAsia="en-GB"/>
        </w:rPr>
        <w:t>Type of paper:</w:t>
      </w:r>
      <w:r w:rsidRPr="00726F5F">
        <w:rPr>
          <w:rFonts w:ascii="Times New Roman" w:hAnsi="Times New Roman" w:cs="Times New Roman"/>
          <w:sz w:val="24"/>
          <w:szCs w:val="24"/>
          <w:lang w:eastAsia="en-GB"/>
        </w:rPr>
        <w:t xml:space="preserve"> Primary research article</w:t>
      </w:r>
    </w:p>
    <w:p w14:paraId="7064BFB3" w14:textId="77777777" w:rsidR="00143CF3" w:rsidRPr="00726F5F" w:rsidRDefault="00143CF3" w:rsidP="00726F5F">
      <w:pPr>
        <w:spacing w:line="480" w:lineRule="auto"/>
        <w:rPr>
          <w:rFonts w:ascii="Times New Roman" w:hAnsi="Times New Roman" w:cs="Times New Roman"/>
          <w:b/>
          <w:bCs/>
          <w:sz w:val="24"/>
          <w:szCs w:val="24"/>
          <w:lang w:eastAsia="en-GB"/>
        </w:rPr>
      </w:pPr>
      <w:r w:rsidRPr="00726F5F">
        <w:rPr>
          <w:rFonts w:ascii="Times New Roman" w:hAnsi="Times New Roman" w:cs="Times New Roman"/>
          <w:b/>
          <w:bCs/>
          <w:sz w:val="24"/>
          <w:szCs w:val="24"/>
          <w:lang w:eastAsia="en-GB"/>
        </w:rPr>
        <w:br w:type="page"/>
      </w:r>
    </w:p>
    <w:p w14:paraId="641B26A5" w14:textId="77777777" w:rsidR="00D14C69" w:rsidRPr="00726F5F" w:rsidRDefault="00B94CA3" w:rsidP="00726F5F">
      <w:pPr>
        <w:spacing w:line="480" w:lineRule="auto"/>
        <w:jc w:val="both"/>
        <w:rPr>
          <w:rFonts w:ascii="Times New Roman" w:hAnsi="Times New Roman" w:cs="Times New Roman"/>
          <w:b/>
          <w:bCs/>
          <w:sz w:val="24"/>
          <w:szCs w:val="24"/>
          <w:lang w:eastAsia="en-GB"/>
        </w:rPr>
      </w:pPr>
      <w:r w:rsidRPr="00726F5F">
        <w:rPr>
          <w:rFonts w:ascii="Times New Roman" w:hAnsi="Times New Roman" w:cs="Times New Roman"/>
          <w:b/>
          <w:bCs/>
          <w:sz w:val="24"/>
          <w:szCs w:val="24"/>
          <w:lang w:eastAsia="en-GB"/>
        </w:rPr>
        <w:lastRenderedPageBreak/>
        <w:t>ABSTRACT</w:t>
      </w:r>
    </w:p>
    <w:p w14:paraId="0A0D86D0" w14:textId="52DAE8A9" w:rsidR="003478E0" w:rsidRPr="003834A0" w:rsidRDefault="00BA6661" w:rsidP="00AB05D4">
      <w:pPr>
        <w:spacing w:line="48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Agricultural expansion has resulted in both l</w:t>
      </w:r>
      <w:r w:rsidR="00347E9D" w:rsidRPr="003478E0">
        <w:rPr>
          <w:rFonts w:ascii="Times New Roman" w:hAnsi="Times New Roman" w:cs="Times New Roman"/>
          <w:sz w:val="24"/>
          <w:szCs w:val="24"/>
        </w:rPr>
        <w:t>and use</w:t>
      </w:r>
      <w:r>
        <w:rPr>
          <w:rFonts w:ascii="Times New Roman" w:hAnsi="Times New Roman" w:cs="Times New Roman"/>
          <w:sz w:val="24"/>
          <w:szCs w:val="24"/>
        </w:rPr>
        <w:t xml:space="preserve"> and </w:t>
      </w:r>
      <w:r w:rsidR="000A630C">
        <w:rPr>
          <w:rFonts w:ascii="Times New Roman" w:hAnsi="Times New Roman" w:cs="Times New Roman"/>
          <w:sz w:val="24"/>
          <w:szCs w:val="24"/>
        </w:rPr>
        <w:t>l</w:t>
      </w:r>
      <w:r w:rsidR="00D91C70">
        <w:rPr>
          <w:rFonts w:ascii="Times New Roman" w:hAnsi="Times New Roman" w:cs="Times New Roman"/>
          <w:sz w:val="24"/>
          <w:szCs w:val="24"/>
        </w:rPr>
        <w:t xml:space="preserve">and </w:t>
      </w:r>
      <w:r w:rsidR="00347E9D" w:rsidRPr="003478E0">
        <w:rPr>
          <w:rFonts w:ascii="Times New Roman" w:hAnsi="Times New Roman" w:cs="Times New Roman"/>
          <w:sz w:val="24"/>
          <w:szCs w:val="24"/>
        </w:rPr>
        <w:t xml:space="preserve">cover </w:t>
      </w:r>
      <w:r w:rsidR="00D91C70">
        <w:rPr>
          <w:rFonts w:ascii="Times New Roman" w:hAnsi="Times New Roman" w:cs="Times New Roman"/>
          <w:sz w:val="24"/>
          <w:szCs w:val="24"/>
        </w:rPr>
        <w:t xml:space="preserve">change (LULCC) </w:t>
      </w:r>
      <w:r>
        <w:rPr>
          <w:rFonts w:ascii="Times New Roman" w:hAnsi="Times New Roman" w:cs="Times New Roman"/>
          <w:sz w:val="24"/>
          <w:szCs w:val="24"/>
        </w:rPr>
        <w:t>acro</w:t>
      </w:r>
      <w:r w:rsidR="004D1D69">
        <w:rPr>
          <w:rFonts w:ascii="Times New Roman" w:hAnsi="Times New Roman" w:cs="Times New Roman"/>
          <w:sz w:val="24"/>
          <w:szCs w:val="24"/>
        </w:rPr>
        <w:t>s</w:t>
      </w:r>
      <w:r>
        <w:rPr>
          <w:rFonts w:ascii="Times New Roman" w:hAnsi="Times New Roman" w:cs="Times New Roman"/>
          <w:sz w:val="24"/>
          <w:szCs w:val="24"/>
        </w:rPr>
        <w:t xml:space="preserve">s </w:t>
      </w:r>
      <w:r w:rsidR="00B762D5">
        <w:rPr>
          <w:rFonts w:ascii="Times New Roman" w:hAnsi="Times New Roman" w:cs="Times New Roman"/>
          <w:sz w:val="24"/>
          <w:szCs w:val="24"/>
        </w:rPr>
        <w:t>the tropics.</w:t>
      </w:r>
      <w:r w:rsidR="003478E0">
        <w:rPr>
          <w:rFonts w:ascii="Times New Roman" w:hAnsi="Times New Roman" w:cs="Times New Roman"/>
          <w:sz w:val="24"/>
          <w:szCs w:val="24"/>
        </w:rPr>
        <w:t xml:space="preserve"> </w:t>
      </w:r>
      <w:r w:rsidR="00B762D5">
        <w:rPr>
          <w:rFonts w:ascii="Times New Roman" w:hAnsi="Times New Roman" w:cs="Times New Roman"/>
          <w:sz w:val="24"/>
          <w:szCs w:val="24"/>
        </w:rPr>
        <w:t xml:space="preserve">However, </w:t>
      </w:r>
      <w:r>
        <w:rPr>
          <w:rFonts w:ascii="Times New Roman" w:hAnsi="Times New Roman" w:cs="Times New Roman"/>
          <w:sz w:val="24"/>
          <w:szCs w:val="24"/>
        </w:rPr>
        <w:t xml:space="preserve">the </w:t>
      </w:r>
      <w:r w:rsidR="00B762D5">
        <w:rPr>
          <w:rFonts w:ascii="Times New Roman" w:hAnsi="Times New Roman" w:cs="Times New Roman"/>
          <w:sz w:val="24"/>
          <w:szCs w:val="24"/>
        </w:rPr>
        <w:t>spatial</w:t>
      </w:r>
      <w:r w:rsidR="00676078">
        <w:rPr>
          <w:rFonts w:ascii="Times New Roman" w:hAnsi="Times New Roman" w:cs="Times New Roman"/>
          <w:sz w:val="24"/>
          <w:szCs w:val="24"/>
        </w:rPr>
        <w:t xml:space="preserve"> and temporal</w:t>
      </w:r>
      <w:r w:rsidR="00B762D5">
        <w:rPr>
          <w:rFonts w:ascii="Times New Roman" w:hAnsi="Times New Roman" w:cs="Times New Roman"/>
          <w:sz w:val="24"/>
          <w:szCs w:val="24"/>
        </w:rPr>
        <w:t xml:space="preserve"> patterns of </w:t>
      </w:r>
      <w:r>
        <w:rPr>
          <w:rFonts w:ascii="Times New Roman" w:hAnsi="Times New Roman" w:cs="Times New Roman"/>
          <w:sz w:val="24"/>
          <w:szCs w:val="24"/>
        </w:rPr>
        <w:t xml:space="preserve">such </w:t>
      </w:r>
      <w:r w:rsidR="00B762D5">
        <w:rPr>
          <w:rFonts w:ascii="Times New Roman" w:hAnsi="Times New Roman" w:cs="Times New Roman"/>
          <w:sz w:val="24"/>
          <w:szCs w:val="24"/>
        </w:rPr>
        <w:t xml:space="preserve">change and </w:t>
      </w:r>
      <w:r>
        <w:rPr>
          <w:rFonts w:ascii="Times New Roman" w:hAnsi="Times New Roman" w:cs="Times New Roman"/>
          <w:sz w:val="24"/>
          <w:szCs w:val="24"/>
        </w:rPr>
        <w:t xml:space="preserve">their </w:t>
      </w:r>
      <w:r w:rsidR="00B762D5">
        <w:rPr>
          <w:rFonts w:ascii="Times New Roman" w:hAnsi="Times New Roman" w:cs="Times New Roman"/>
          <w:sz w:val="24"/>
          <w:szCs w:val="24"/>
        </w:rPr>
        <w:t>resulting impacts</w:t>
      </w:r>
      <w:r w:rsidR="002E602B">
        <w:rPr>
          <w:rFonts w:ascii="Times New Roman" w:hAnsi="Times New Roman" w:cs="Times New Roman"/>
          <w:sz w:val="24"/>
          <w:szCs w:val="24"/>
        </w:rPr>
        <w:t xml:space="preserve"> </w:t>
      </w:r>
      <w:r w:rsidR="00347E9D" w:rsidRPr="003478E0">
        <w:rPr>
          <w:rFonts w:ascii="Times New Roman" w:hAnsi="Times New Roman" w:cs="Times New Roman"/>
          <w:sz w:val="24"/>
          <w:szCs w:val="24"/>
        </w:rPr>
        <w:t xml:space="preserve">are </w:t>
      </w:r>
      <w:r w:rsidR="00B762D5">
        <w:rPr>
          <w:rFonts w:ascii="Times New Roman" w:hAnsi="Times New Roman" w:cs="Times New Roman"/>
          <w:sz w:val="24"/>
          <w:szCs w:val="24"/>
        </w:rPr>
        <w:t xml:space="preserve">poorly </w:t>
      </w:r>
      <w:r w:rsidR="00347E9D" w:rsidRPr="003478E0">
        <w:rPr>
          <w:rFonts w:ascii="Times New Roman" w:hAnsi="Times New Roman" w:cs="Times New Roman"/>
          <w:sz w:val="24"/>
          <w:szCs w:val="24"/>
        </w:rPr>
        <w:t>understood</w:t>
      </w:r>
      <w:r w:rsidR="00676078">
        <w:rPr>
          <w:rFonts w:ascii="Times New Roman" w:hAnsi="Times New Roman" w:cs="Times New Roman"/>
          <w:sz w:val="24"/>
          <w:szCs w:val="24"/>
        </w:rPr>
        <w:t>, particularly for the pre-satellite era</w:t>
      </w:r>
      <w:r w:rsidR="00347E9D" w:rsidRPr="003478E0">
        <w:rPr>
          <w:rFonts w:ascii="Times New Roman" w:hAnsi="Times New Roman" w:cs="Times New Roman"/>
          <w:sz w:val="24"/>
          <w:szCs w:val="24"/>
        </w:rPr>
        <w:t xml:space="preserve">. </w:t>
      </w:r>
      <w:r>
        <w:rPr>
          <w:rFonts w:ascii="Times New Roman" w:hAnsi="Times New Roman" w:cs="Times New Roman"/>
          <w:sz w:val="24"/>
          <w:szCs w:val="24"/>
        </w:rPr>
        <w:t xml:space="preserve">Here we quantify the </w:t>
      </w:r>
      <w:r w:rsidRPr="003478E0">
        <w:rPr>
          <w:rFonts w:ascii="Times New Roman" w:hAnsi="Times New Roman" w:cs="Times New Roman"/>
          <w:sz w:val="24"/>
          <w:szCs w:val="24"/>
        </w:rPr>
        <w:t xml:space="preserve">LULCC history </w:t>
      </w:r>
      <w:r>
        <w:rPr>
          <w:rFonts w:ascii="Times New Roman" w:hAnsi="Times New Roman" w:cs="Times New Roman"/>
          <w:sz w:val="24"/>
          <w:szCs w:val="24"/>
        </w:rPr>
        <w:t>across</w:t>
      </w:r>
      <w:r w:rsidRPr="003478E0">
        <w:rPr>
          <w:rFonts w:ascii="Times New Roman" w:hAnsi="Times New Roman" w:cs="Times New Roman"/>
          <w:sz w:val="24"/>
          <w:szCs w:val="24"/>
        </w:rPr>
        <w:t xml:space="preserve"> the 33.9 million ha </w:t>
      </w:r>
      <w:r>
        <w:rPr>
          <w:rFonts w:ascii="Times New Roman" w:hAnsi="Times New Roman" w:cs="Times New Roman"/>
          <w:sz w:val="24"/>
          <w:szCs w:val="24"/>
        </w:rPr>
        <w:t>watershed</w:t>
      </w:r>
      <w:r w:rsidRPr="003478E0">
        <w:rPr>
          <w:rFonts w:ascii="Times New Roman" w:hAnsi="Times New Roman" w:cs="Times New Roman"/>
          <w:sz w:val="24"/>
          <w:szCs w:val="24"/>
        </w:rPr>
        <w:t xml:space="preserve"> of </w:t>
      </w:r>
      <w:r>
        <w:rPr>
          <w:rFonts w:ascii="Times New Roman" w:hAnsi="Times New Roman" w:cs="Times New Roman"/>
          <w:sz w:val="24"/>
          <w:szCs w:val="24"/>
        </w:rPr>
        <w:t>Tanzania’s Eastern Arc Mountains, using</w:t>
      </w:r>
      <w:r w:rsidR="00B762D5">
        <w:rPr>
          <w:rFonts w:ascii="Times New Roman" w:hAnsi="Times New Roman" w:cs="Times New Roman"/>
          <w:sz w:val="24"/>
          <w:szCs w:val="24"/>
        </w:rPr>
        <w:t xml:space="preserve"> g</w:t>
      </w:r>
      <w:r w:rsidR="00347E9D" w:rsidRPr="003478E0">
        <w:rPr>
          <w:rFonts w:ascii="Times New Roman" w:hAnsi="Times New Roman" w:cs="Times New Roman"/>
          <w:sz w:val="24"/>
          <w:szCs w:val="24"/>
        </w:rPr>
        <w:t xml:space="preserve">eo-referenced and digitised historical land cover maps </w:t>
      </w:r>
      <w:r w:rsidR="002E602B">
        <w:rPr>
          <w:rFonts w:ascii="Times New Roman" w:hAnsi="Times New Roman" w:cs="Times New Roman"/>
          <w:sz w:val="24"/>
          <w:szCs w:val="24"/>
        </w:rPr>
        <w:t>(</w:t>
      </w:r>
      <w:r w:rsidR="00347E9D" w:rsidRPr="003478E0">
        <w:rPr>
          <w:rFonts w:ascii="Times New Roman" w:hAnsi="Times New Roman" w:cs="Times New Roman"/>
          <w:sz w:val="24"/>
          <w:szCs w:val="24"/>
        </w:rPr>
        <w:t>dated 1908, 1923, 1949 and 2000</w:t>
      </w:r>
      <w:r w:rsidR="002E602B">
        <w:rPr>
          <w:rFonts w:ascii="Times New Roman" w:hAnsi="Times New Roman" w:cs="Times New Roman"/>
          <w:sz w:val="24"/>
          <w:szCs w:val="24"/>
        </w:rPr>
        <w:t>)</w:t>
      </w:r>
      <w:r w:rsidR="00347E9D" w:rsidRPr="003478E0">
        <w:rPr>
          <w:rFonts w:ascii="Times New Roman" w:hAnsi="Times New Roman" w:cs="Times New Roman"/>
          <w:sz w:val="24"/>
          <w:szCs w:val="24"/>
        </w:rPr>
        <w:t xml:space="preserve">. </w:t>
      </w:r>
      <w:r w:rsidR="004D1D69">
        <w:rPr>
          <w:rFonts w:ascii="Times New Roman" w:hAnsi="Times New Roman" w:cs="Times New Roman"/>
          <w:sz w:val="24"/>
          <w:szCs w:val="24"/>
        </w:rPr>
        <w:t>Our</w:t>
      </w:r>
      <w:r w:rsidR="003834A0">
        <w:rPr>
          <w:rFonts w:ascii="Times New Roman" w:hAnsi="Times New Roman" w:cs="Times New Roman"/>
          <w:sz w:val="24"/>
          <w:szCs w:val="24"/>
        </w:rPr>
        <w:t xml:space="preserve"> time</w:t>
      </w:r>
      <w:r w:rsidR="00F178E8">
        <w:rPr>
          <w:rFonts w:ascii="Times New Roman" w:hAnsi="Times New Roman" w:cs="Times New Roman"/>
          <w:sz w:val="24"/>
          <w:szCs w:val="24"/>
        </w:rPr>
        <w:t xml:space="preserve"> series </w:t>
      </w:r>
      <w:r w:rsidR="004D1D69">
        <w:rPr>
          <w:rFonts w:ascii="Times New Roman" w:hAnsi="Times New Roman" w:cs="Times New Roman"/>
          <w:sz w:val="24"/>
          <w:szCs w:val="24"/>
        </w:rPr>
        <w:t>from</w:t>
      </w:r>
      <w:r w:rsidR="00F178E8">
        <w:rPr>
          <w:rFonts w:ascii="Times New Roman" w:hAnsi="Times New Roman" w:cs="Times New Roman"/>
          <w:sz w:val="24"/>
          <w:szCs w:val="24"/>
        </w:rPr>
        <w:t xml:space="preserve"> </w:t>
      </w:r>
      <w:r>
        <w:rPr>
          <w:rFonts w:ascii="Times New Roman" w:hAnsi="Times New Roman" w:cs="Times New Roman"/>
          <w:sz w:val="24"/>
          <w:szCs w:val="24"/>
        </w:rPr>
        <w:t xml:space="preserve">this biodiversity hotspot </w:t>
      </w:r>
      <w:r w:rsidR="00F178E8">
        <w:rPr>
          <w:rFonts w:ascii="Times New Roman" w:hAnsi="Times New Roman" w:cs="Times New Roman"/>
          <w:sz w:val="24"/>
          <w:szCs w:val="24"/>
        </w:rPr>
        <w:t>show</w:t>
      </w:r>
      <w:r w:rsidR="004D1D69">
        <w:rPr>
          <w:rFonts w:ascii="Times New Roman" w:hAnsi="Times New Roman" w:cs="Times New Roman"/>
          <w:sz w:val="24"/>
          <w:szCs w:val="24"/>
        </w:rPr>
        <w:t>s</w:t>
      </w:r>
      <w:r w:rsidR="003834A0">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F95173" w:rsidRPr="001B5391">
        <w:rPr>
          <w:rFonts w:ascii="Times New Roman" w:hAnsi="Times New Roman" w:cs="Times New Roman"/>
          <w:sz w:val="24"/>
          <w:szCs w:val="24"/>
          <w:lang w:eastAsia="en-GB"/>
        </w:rPr>
        <w:t xml:space="preserve">forest </w:t>
      </w:r>
      <w:r w:rsidR="00F95173">
        <w:rPr>
          <w:rFonts w:ascii="Times New Roman" w:hAnsi="Times New Roman" w:cs="Times New Roman"/>
          <w:sz w:val="24"/>
          <w:szCs w:val="24"/>
          <w:lang w:eastAsia="en-GB"/>
        </w:rPr>
        <w:t xml:space="preserve">and </w:t>
      </w:r>
      <w:proofErr w:type="spellStart"/>
      <w:r w:rsidR="00F95173">
        <w:rPr>
          <w:rFonts w:ascii="Times New Roman" w:hAnsi="Times New Roman" w:cs="Times New Roman"/>
          <w:sz w:val="24"/>
          <w:szCs w:val="24"/>
          <w:lang w:eastAsia="en-GB"/>
        </w:rPr>
        <w:t>savanna</w:t>
      </w:r>
      <w:proofErr w:type="spellEnd"/>
      <w:r w:rsidR="00F95173">
        <w:rPr>
          <w:rFonts w:ascii="Times New Roman" w:hAnsi="Times New Roman" w:cs="Times New Roman"/>
          <w:sz w:val="24"/>
          <w:szCs w:val="24"/>
          <w:lang w:eastAsia="en-GB"/>
        </w:rPr>
        <w:t xml:space="preserve"> </w:t>
      </w:r>
      <w:r w:rsidR="00F95173" w:rsidRPr="001B5391">
        <w:rPr>
          <w:rFonts w:ascii="Times New Roman" w:hAnsi="Times New Roman" w:cs="Times New Roman"/>
          <w:sz w:val="24"/>
          <w:szCs w:val="24"/>
          <w:lang w:eastAsia="en-GB"/>
        </w:rPr>
        <w:t xml:space="preserve">area </w:t>
      </w:r>
      <w:r>
        <w:rPr>
          <w:rFonts w:ascii="Times New Roman" w:hAnsi="Times New Roman" w:cs="Times New Roman"/>
          <w:sz w:val="24"/>
          <w:szCs w:val="24"/>
          <w:lang w:eastAsia="en-GB"/>
        </w:rPr>
        <w:t xml:space="preserve">both </w:t>
      </w:r>
      <w:r w:rsidR="00F95173" w:rsidRPr="001B5391">
        <w:rPr>
          <w:rFonts w:ascii="Times New Roman" w:hAnsi="Times New Roman" w:cs="Times New Roman"/>
          <w:sz w:val="24"/>
          <w:szCs w:val="24"/>
          <w:lang w:eastAsia="en-GB"/>
        </w:rPr>
        <w:t>declined</w:t>
      </w:r>
      <w:r>
        <w:rPr>
          <w:rFonts w:ascii="Times New Roman" w:hAnsi="Times New Roman" w:cs="Times New Roman"/>
          <w:sz w:val="24"/>
          <w:szCs w:val="24"/>
          <w:lang w:eastAsia="en-GB"/>
        </w:rPr>
        <w:t>, by</w:t>
      </w:r>
      <w:r w:rsidR="00F95173" w:rsidRPr="001B5391">
        <w:rPr>
          <w:rFonts w:ascii="Times New Roman" w:hAnsi="Times New Roman" w:cs="Times New Roman"/>
          <w:sz w:val="24"/>
          <w:szCs w:val="24"/>
          <w:lang w:eastAsia="en-GB"/>
        </w:rPr>
        <w:t xml:space="preserve"> </w:t>
      </w:r>
      <w:r w:rsidR="00F95173">
        <w:rPr>
          <w:rFonts w:ascii="Times New Roman" w:hAnsi="Times New Roman" w:cs="Times New Roman"/>
          <w:sz w:val="24"/>
          <w:szCs w:val="24"/>
          <w:lang w:eastAsia="en-GB"/>
        </w:rPr>
        <w:t xml:space="preserve">74% </w:t>
      </w:r>
      <w:r w:rsidR="00F95173">
        <w:rPr>
          <w:rFonts w:ascii="Times New Roman" w:hAnsi="Times New Roman" w:cs="Times New Roman"/>
          <w:sz w:val="24"/>
          <w:szCs w:val="24"/>
        </w:rPr>
        <w:t>(2.8 million ha)</w:t>
      </w:r>
      <w:r w:rsidR="00F95173">
        <w:rPr>
          <w:rFonts w:ascii="Times New Roman" w:hAnsi="Times New Roman" w:cs="Times New Roman"/>
          <w:sz w:val="24"/>
          <w:szCs w:val="24"/>
          <w:lang w:eastAsia="en-GB"/>
        </w:rPr>
        <w:t xml:space="preserve"> and 10% </w:t>
      </w:r>
      <w:r w:rsidR="00F95173">
        <w:rPr>
          <w:rFonts w:ascii="Times New Roman" w:hAnsi="Times New Roman" w:cs="Times New Roman"/>
          <w:sz w:val="24"/>
          <w:szCs w:val="24"/>
        </w:rPr>
        <w:t>(2.9</w:t>
      </w:r>
      <w:r w:rsidR="00F95173" w:rsidRPr="003478E0">
        <w:rPr>
          <w:rFonts w:ascii="Times New Roman" w:hAnsi="Times New Roman" w:cs="Times New Roman"/>
          <w:sz w:val="24"/>
          <w:szCs w:val="24"/>
        </w:rPr>
        <w:t xml:space="preserve"> million ha)</w:t>
      </w:r>
      <w:r w:rsidR="004D1D69">
        <w:rPr>
          <w:rFonts w:ascii="Times New Roman" w:hAnsi="Times New Roman" w:cs="Times New Roman"/>
          <w:sz w:val="24"/>
          <w:szCs w:val="24"/>
        </w:rPr>
        <w:t>,</w:t>
      </w:r>
      <w:r w:rsidR="00F95173">
        <w:rPr>
          <w:rFonts w:ascii="Times New Roman" w:hAnsi="Times New Roman" w:cs="Times New Roman"/>
          <w:sz w:val="24"/>
          <w:szCs w:val="24"/>
          <w:lang w:eastAsia="en-GB"/>
        </w:rPr>
        <w:t xml:space="preserve"> </w:t>
      </w:r>
      <w:r w:rsidR="00613DD0">
        <w:rPr>
          <w:rFonts w:ascii="Times New Roman" w:hAnsi="Times New Roman" w:cs="Times New Roman"/>
          <w:sz w:val="24"/>
          <w:szCs w:val="24"/>
          <w:lang w:eastAsia="en-GB"/>
        </w:rPr>
        <w:t>respectively</w:t>
      </w:r>
      <w:r w:rsidR="004D1D69">
        <w:rPr>
          <w:rFonts w:ascii="Times New Roman" w:hAnsi="Times New Roman" w:cs="Times New Roman"/>
          <w:sz w:val="24"/>
          <w:szCs w:val="24"/>
          <w:lang w:eastAsia="en-GB"/>
        </w:rPr>
        <w:t>,</w:t>
      </w:r>
      <w:r w:rsidR="00613DD0">
        <w:rPr>
          <w:rFonts w:ascii="Times New Roman" w:hAnsi="Times New Roman" w:cs="Times New Roman"/>
          <w:sz w:val="24"/>
          <w:szCs w:val="24"/>
          <w:lang w:eastAsia="en-GB"/>
        </w:rPr>
        <w:t xml:space="preserve"> </w:t>
      </w:r>
      <w:r w:rsidR="00F95173">
        <w:rPr>
          <w:rFonts w:ascii="Times New Roman" w:hAnsi="Times New Roman" w:cs="Times New Roman"/>
          <w:sz w:val="24"/>
          <w:szCs w:val="24"/>
          <w:lang w:eastAsia="en-GB"/>
        </w:rPr>
        <w:t>between 1908 and 2000</w:t>
      </w:r>
      <w:r>
        <w:rPr>
          <w:rFonts w:ascii="Times New Roman" w:hAnsi="Times New Roman" w:cs="Times New Roman"/>
          <w:sz w:val="24"/>
          <w:szCs w:val="24"/>
          <w:lang w:eastAsia="en-GB"/>
        </w:rPr>
        <w:t xml:space="preserve">. This </w:t>
      </w:r>
      <w:r w:rsidR="004D1D69">
        <w:rPr>
          <w:rFonts w:ascii="Times New Roman" w:hAnsi="Times New Roman" w:cs="Times New Roman"/>
          <w:sz w:val="24"/>
          <w:szCs w:val="24"/>
          <w:lang w:eastAsia="en-GB"/>
        </w:rPr>
        <w:t xml:space="preserve">vegetation </w:t>
      </w:r>
      <w:r>
        <w:rPr>
          <w:rFonts w:ascii="Times New Roman" w:hAnsi="Times New Roman" w:cs="Times New Roman"/>
          <w:sz w:val="24"/>
          <w:szCs w:val="24"/>
          <w:lang w:eastAsia="en-GB"/>
        </w:rPr>
        <w:t>was</w:t>
      </w:r>
      <w:r w:rsidR="00F95173">
        <w:rPr>
          <w:rFonts w:ascii="Times New Roman" w:hAnsi="Times New Roman" w:cs="Times New Roman"/>
          <w:sz w:val="24"/>
          <w:szCs w:val="24"/>
          <w:lang w:eastAsia="en-GB"/>
        </w:rPr>
        <w:t xml:space="preserve"> </w:t>
      </w:r>
      <w:r w:rsidR="00F95173" w:rsidRPr="00915E0A">
        <w:rPr>
          <w:rFonts w:ascii="Times New Roman" w:hAnsi="Times New Roman" w:cs="Times New Roman"/>
          <w:sz w:val="24"/>
          <w:szCs w:val="24"/>
          <w:lang w:eastAsia="en-GB"/>
        </w:rPr>
        <w:t xml:space="preserve">replaced by </w:t>
      </w:r>
      <w:r w:rsidR="004D1D69">
        <w:rPr>
          <w:rFonts w:ascii="Times New Roman" w:hAnsi="Times New Roman" w:cs="Times New Roman"/>
          <w:sz w:val="24"/>
          <w:szCs w:val="24"/>
          <w:lang w:eastAsia="en-GB"/>
        </w:rPr>
        <w:t>a five-fold increase</w:t>
      </w:r>
      <w:r w:rsidR="00872FC5">
        <w:rPr>
          <w:rFonts w:ascii="Times New Roman" w:hAnsi="Times New Roman" w:cs="Times New Roman"/>
          <w:sz w:val="24"/>
          <w:szCs w:val="24"/>
          <w:lang w:eastAsia="en-GB"/>
        </w:rPr>
        <w:t xml:space="preserve"> in</w:t>
      </w:r>
      <w:r w:rsidR="004D1D69" w:rsidRPr="00915E0A">
        <w:rPr>
          <w:rFonts w:ascii="Times New Roman" w:hAnsi="Times New Roman" w:cs="Times New Roman"/>
          <w:sz w:val="24"/>
          <w:szCs w:val="24"/>
          <w:lang w:eastAsia="en-GB"/>
        </w:rPr>
        <w:t xml:space="preserve"> </w:t>
      </w:r>
      <w:r w:rsidR="00F95173" w:rsidRPr="00915E0A">
        <w:rPr>
          <w:rFonts w:ascii="Times New Roman" w:hAnsi="Times New Roman" w:cs="Times New Roman"/>
          <w:sz w:val="24"/>
          <w:szCs w:val="24"/>
          <w:lang w:eastAsia="en-GB"/>
        </w:rPr>
        <w:t>cropland</w:t>
      </w:r>
      <w:r w:rsidR="004D1D69">
        <w:rPr>
          <w:rFonts w:ascii="Times New Roman" w:hAnsi="Times New Roman" w:cs="Times New Roman"/>
          <w:sz w:val="24"/>
          <w:szCs w:val="24"/>
          <w:lang w:eastAsia="en-GB"/>
        </w:rPr>
        <w:t xml:space="preserve">, </w:t>
      </w:r>
      <w:r w:rsidR="00F95173" w:rsidRPr="001B5391">
        <w:rPr>
          <w:rFonts w:ascii="Times New Roman" w:hAnsi="Times New Roman" w:cs="Times New Roman"/>
          <w:sz w:val="24"/>
          <w:szCs w:val="24"/>
          <w:lang w:eastAsia="en-GB"/>
        </w:rPr>
        <w:t xml:space="preserve">from 1.2 million </w:t>
      </w:r>
      <w:r w:rsidR="002E602B">
        <w:rPr>
          <w:rFonts w:ascii="Times New Roman" w:hAnsi="Times New Roman" w:cs="Times New Roman"/>
          <w:sz w:val="24"/>
          <w:szCs w:val="24"/>
          <w:lang w:eastAsia="en-GB"/>
        </w:rPr>
        <w:t xml:space="preserve">ha </w:t>
      </w:r>
      <w:r w:rsidR="00F95173">
        <w:rPr>
          <w:rFonts w:ascii="Times New Roman" w:hAnsi="Times New Roman" w:cs="Times New Roman"/>
          <w:sz w:val="24"/>
          <w:szCs w:val="24"/>
          <w:lang w:eastAsia="en-GB"/>
        </w:rPr>
        <w:t>to 6.7 million ha.</w:t>
      </w:r>
      <w:r w:rsidR="00F95173" w:rsidRPr="001B5391">
        <w:rPr>
          <w:rFonts w:ascii="Times New Roman" w:hAnsi="Times New Roman" w:cs="Times New Roman"/>
          <w:sz w:val="24"/>
          <w:szCs w:val="24"/>
          <w:lang w:eastAsia="en-GB"/>
        </w:rPr>
        <w:t xml:space="preserve"> </w:t>
      </w:r>
      <w:r w:rsidR="00B762D5">
        <w:rPr>
          <w:rFonts w:ascii="Times New Roman" w:hAnsi="Times New Roman" w:cs="Times New Roman"/>
          <w:sz w:val="24"/>
          <w:szCs w:val="24"/>
        </w:rPr>
        <w:t>Th</w:t>
      </w:r>
      <w:r w:rsidR="00F95173">
        <w:rPr>
          <w:rFonts w:ascii="Times New Roman" w:hAnsi="Times New Roman" w:cs="Times New Roman"/>
          <w:sz w:val="24"/>
          <w:szCs w:val="24"/>
        </w:rPr>
        <w:t>is LULCC</w:t>
      </w:r>
      <w:r w:rsidR="00B762D5">
        <w:rPr>
          <w:rFonts w:ascii="Times New Roman" w:hAnsi="Times New Roman" w:cs="Times New Roman"/>
          <w:sz w:val="24"/>
          <w:szCs w:val="24"/>
        </w:rPr>
        <w:t xml:space="preserve"> </w:t>
      </w:r>
      <w:r>
        <w:rPr>
          <w:rFonts w:ascii="Times New Roman" w:hAnsi="Times New Roman" w:cs="Times New Roman"/>
          <w:sz w:val="24"/>
          <w:szCs w:val="24"/>
        </w:rPr>
        <w:t xml:space="preserve">implies </w:t>
      </w:r>
      <w:r w:rsidR="00EA1AA4">
        <w:rPr>
          <w:rFonts w:ascii="Times New Roman" w:hAnsi="Times New Roman" w:cs="Times New Roman"/>
          <w:sz w:val="24"/>
          <w:szCs w:val="24"/>
        </w:rPr>
        <w:t xml:space="preserve">a </w:t>
      </w:r>
      <w:r w:rsidR="00347E9D" w:rsidRPr="003478E0">
        <w:rPr>
          <w:rFonts w:ascii="Times New Roman" w:hAnsi="Times New Roman" w:cs="Times New Roman"/>
          <w:sz w:val="24"/>
          <w:szCs w:val="24"/>
        </w:rPr>
        <w:t xml:space="preserve">committed release of </w:t>
      </w:r>
      <w:r w:rsidR="00EA1AA4">
        <w:rPr>
          <w:rFonts w:ascii="Times New Roman" w:hAnsi="Times New Roman" w:cs="Times New Roman"/>
          <w:sz w:val="24"/>
          <w:szCs w:val="24"/>
        </w:rPr>
        <w:t xml:space="preserve">0.9 </w:t>
      </w:r>
      <w:proofErr w:type="spellStart"/>
      <w:r w:rsidR="00EA1AA4" w:rsidRPr="003478E0">
        <w:rPr>
          <w:rFonts w:ascii="Times New Roman" w:hAnsi="Times New Roman" w:cs="Times New Roman"/>
          <w:sz w:val="24"/>
          <w:szCs w:val="24"/>
        </w:rPr>
        <w:t>Pg</w:t>
      </w:r>
      <w:proofErr w:type="spellEnd"/>
      <w:r w:rsidR="00EA1AA4" w:rsidRPr="003478E0">
        <w:rPr>
          <w:rFonts w:ascii="Times New Roman" w:hAnsi="Times New Roman" w:cs="Times New Roman"/>
          <w:sz w:val="24"/>
          <w:szCs w:val="24"/>
        </w:rPr>
        <w:t xml:space="preserve"> </w:t>
      </w:r>
      <w:r w:rsidR="00EA1AA4">
        <w:rPr>
          <w:rFonts w:ascii="Times New Roman" w:hAnsi="Times New Roman" w:cs="Times New Roman"/>
          <w:sz w:val="24"/>
          <w:szCs w:val="24"/>
        </w:rPr>
        <w:t xml:space="preserve">C </w:t>
      </w:r>
      <w:r w:rsidR="00EA1AA4" w:rsidRPr="003478E0">
        <w:rPr>
          <w:rFonts w:ascii="Times New Roman" w:hAnsi="Times New Roman" w:cs="Times New Roman"/>
          <w:sz w:val="24"/>
          <w:szCs w:val="24"/>
        </w:rPr>
        <w:t>(95% CI:</w:t>
      </w:r>
      <w:r w:rsidR="004D1D69">
        <w:rPr>
          <w:rFonts w:ascii="Times New Roman" w:hAnsi="Times New Roman" w:cs="Times New Roman"/>
          <w:sz w:val="24"/>
          <w:szCs w:val="24"/>
        </w:rPr>
        <w:t xml:space="preserve"> </w:t>
      </w:r>
      <w:r w:rsidR="00EA1AA4" w:rsidRPr="003478E0">
        <w:rPr>
          <w:rFonts w:ascii="Times New Roman" w:hAnsi="Times New Roman" w:cs="Times New Roman"/>
          <w:sz w:val="24"/>
          <w:szCs w:val="24"/>
        </w:rPr>
        <w:t>0.4-1.5</w:t>
      </w:r>
      <w:r w:rsidR="00EA1AA4">
        <w:rPr>
          <w:rFonts w:ascii="Times New Roman" w:hAnsi="Times New Roman" w:cs="Times New Roman"/>
          <w:sz w:val="24"/>
          <w:szCs w:val="24"/>
        </w:rPr>
        <w:t xml:space="preserve">) across the </w:t>
      </w:r>
      <w:r w:rsidR="002E602B">
        <w:rPr>
          <w:rFonts w:ascii="Times New Roman" w:hAnsi="Times New Roman" w:cs="Times New Roman"/>
          <w:sz w:val="24"/>
          <w:szCs w:val="24"/>
        </w:rPr>
        <w:t>watershed</w:t>
      </w:r>
      <w:r w:rsidR="00F95173">
        <w:rPr>
          <w:rFonts w:ascii="Times New Roman" w:hAnsi="Times New Roman" w:cs="Times New Roman"/>
          <w:sz w:val="24"/>
          <w:szCs w:val="24"/>
        </w:rPr>
        <w:t xml:space="preserve"> for the same period</w:t>
      </w:r>
      <w:r>
        <w:rPr>
          <w:rFonts w:ascii="Times New Roman" w:hAnsi="Times New Roman" w:cs="Times New Roman"/>
          <w:sz w:val="24"/>
          <w:szCs w:val="24"/>
        </w:rPr>
        <w:t xml:space="preserve">, equivalent to </w:t>
      </w:r>
      <w:r w:rsidRPr="003478E0">
        <w:rPr>
          <w:rFonts w:ascii="Times New Roman" w:hAnsi="Times New Roman" w:cs="Times New Roman"/>
          <w:sz w:val="24"/>
          <w:szCs w:val="24"/>
        </w:rPr>
        <w:t xml:space="preserve">0.3 Mg </w:t>
      </w:r>
      <w:r>
        <w:rPr>
          <w:rFonts w:ascii="Times New Roman" w:hAnsi="Times New Roman" w:cs="Times New Roman"/>
          <w:sz w:val="24"/>
          <w:szCs w:val="24"/>
        </w:rPr>
        <w:t xml:space="preserve">C </w:t>
      </w:r>
      <w:r w:rsidRPr="003478E0">
        <w:rPr>
          <w:rFonts w:ascii="Times New Roman" w:hAnsi="Times New Roman" w:cs="Times New Roman"/>
          <w:sz w:val="24"/>
          <w:szCs w:val="24"/>
        </w:rPr>
        <w:t>ha</w:t>
      </w:r>
      <w:r w:rsidRPr="00560CC5">
        <w:rPr>
          <w:rFonts w:ascii="Times New Roman" w:hAnsi="Times New Roman"/>
          <w:sz w:val="24"/>
          <w:vertAlign w:val="superscript"/>
        </w:rPr>
        <w:t>-</w:t>
      </w:r>
      <w:r w:rsidRPr="00560CC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3478E0">
        <w:rPr>
          <w:rFonts w:ascii="Times New Roman" w:hAnsi="Times New Roman" w:cs="Times New Roman"/>
          <w:sz w:val="24"/>
          <w:szCs w:val="24"/>
        </w:rPr>
        <w:t>yr</w:t>
      </w:r>
      <w:r w:rsidRPr="00560CC5">
        <w:rPr>
          <w:rFonts w:ascii="Times New Roman" w:hAnsi="Times New Roman" w:cs="Times New Roman"/>
          <w:sz w:val="24"/>
          <w:szCs w:val="24"/>
          <w:vertAlign w:val="superscript"/>
        </w:rPr>
        <w:t>-1</w:t>
      </w:r>
      <w:r>
        <w:rPr>
          <w:rFonts w:ascii="Times New Roman" w:hAnsi="Times New Roman" w:cs="Times New Roman"/>
          <w:sz w:val="24"/>
          <w:szCs w:val="24"/>
        </w:rPr>
        <w:t>. This is</w:t>
      </w:r>
      <w:r w:rsidR="000F0E25">
        <w:rPr>
          <w:rFonts w:ascii="Times New Roman" w:hAnsi="Times New Roman" w:cs="Times New Roman"/>
          <w:sz w:val="24"/>
          <w:szCs w:val="24"/>
        </w:rPr>
        <w:t xml:space="preserve"> </w:t>
      </w:r>
      <w:r w:rsidR="004D1D69">
        <w:rPr>
          <w:rFonts w:ascii="Times New Roman" w:hAnsi="Times New Roman" w:cs="Times New Roman"/>
          <w:sz w:val="24"/>
          <w:szCs w:val="24"/>
        </w:rPr>
        <w:t xml:space="preserve">at least </w:t>
      </w:r>
      <w:r w:rsidR="001247A6">
        <w:rPr>
          <w:rFonts w:ascii="Times New Roman" w:hAnsi="Times New Roman" w:cs="Times New Roman"/>
          <w:sz w:val="24"/>
          <w:szCs w:val="24"/>
        </w:rPr>
        <w:t xml:space="preserve">three-fold </w:t>
      </w:r>
      <w:r w:rsidR="000F0E25" w:rsidRPr="000F0E25">
        <w:rPr>
          <w:rFonts w:ascii="Times New Roman" w:hAnsi="Times New Roman" w:cs="Times New Roman"/>
          <w:sz w:val="24"/>
          <w:szCs w:val="24"/>
        </w:rPr>
        <w:t>higher than previous estimates</w:t>
      </w:r>
      <w:r w:rsidR="000F0E25">
        <w:rPr>
          <w:rFonts w:ascii="Times New Roman" w:hAnsi="Times New Roman" w:cs="Times New Roman"/>
          <w:sz w:val="24"/>
          <w:szCs w:val="24"/>
        </w:rPr>
        <w:t xml:space="preserve"> from global models</w:t>
      </w:r>
      <w:r>
        <w:rPr>
          <w:rFonts w:ascii="Times New Roman" w:hAnsi="Times New Roman" w:cs="Times New Roman"/>
          <w:sz w:val="24"/>
          <w:szCs w:val="24"/>
        </w:rPr>
        <w:t xml:space="preserve"> for the same study area</w:t>
      </w:r>
      <w:r w:rsidR="00B762D5">
        <w:rPr>
          <w:rFonts w:ascii="Times New Roman" w:hAnsi="Times New Roman" w:cs="Times New Roman"/>
          <w:sz w:val="24"/>
          <w:szCs w:val="24"/>
        </w:rPr>
        <w:t>.</w:t>
      </w:r>
      <w:r w:rsidR="00347E9D" w:rsidRPr="003478E0">
        <w:rPr>
          <w:rFonts w:ascii="Times New Roman" w:hAnsi="Times New Roman" w:cs="Times New Roman"/>
          <w:sz w:val="24"/>
          <w:szCs w:val="24"/>
        </w:rPr>
        <w:t xml:space="preserve"> </w:t>
      </w:r>
      <w:r w:rsidR="003834A0">
        <w:rPr>
          <w:rFonts w:ascii="Times New Roman" w:hAnsi="Times New Roman" w:cs="Times New Roman"/>
          <w:sz w:val="24"/>
          <w:szCs w:val="24"/>
        </w:rPr>
        <w:t>We</w:t>
      </w:r>
      <w:r w:rsidR="00F95173">
        <w:rPr>
          <w:rFonts w:ascii="Times New Roman" w:hAnsi="Times New Roman" w:cs="Times New Roman"/>
          <w:sz w:val="24"/>
          <w:szCs w:val="24"/>
        </w:rPr>
        <w:t xml:space="preserve"> then</w:t>
      </w:r>
      <w:r w:rsidR="003834A0">
        <w:rPr>
          <w:rFonts w:ascii="Times New Roman" w:hAnsi="Times New Roman" w:cs="Times New Roman"/>
          <w:sz w:val="24"/>
          <w:szCs w:val="24"/>
        </w:rPr>
        <w:t xml:space="preserve"> </w:t>
      </w:r>
      <w:r>
        <w:rPr>
          <w:rFonts w:ascii="Times New Roman" w:hAnsi="Times New Roman" w:cs="Times New Roman"/>
          <w:sz w:val="24"/>
          <w:szCs w:val="24"/>
        </w:rPr>
        <w:t xml:space="preserve">used </w:t>
      </w:r>
      <w:r w:rsidR="004D1D69">
        <w:rPr>
          <w:rFonts w:ascii="Times New Roman" w:hAnsi="Times New Roman" w:cs="Times New Roman"/>
          <w:sz w:val="24"/>
          <w:szCs w:val="24"/>
        </w:rPr>
        <w:t xml:space="preserve">the </w:t>
      </w:r>
      <w:r w:rsidR="003834A0">
        <w:rPr>
          <w:rFonts w:ascii="Times New Roman" w:eastAsia="Times New Roman" w:hAnsi="Times New Roman" w:cs="Times New Roman"/>
          <w:color w:val="000000"/>
          <w:sz w:val="24"/>
          <w:szCs w:val="24"/>
          <w:lang w:eastAsia="en-GB"/>
        </w:rPr>
        <w:t>LULCC data from before and after protected area creation, as well as from areas where no protection was established</w:t>
      </w:r>
      <w:r w:rsidR="004D1D69">
        <w:rPr>
          <w:rFonts w:ascii="Times New Roman" w:eastAsia="Times New Roman" w:hAnsi="Times New Roman" w:cs="Times New Roman"/>
          <w:color w:val="000000"/>
          <w:sz w:val="24"/>
          <w:szCs w:val="24"/>
          <w:lang w:eastAsia="en-GB"/>
        </w:rPr>
        <w:t xml:space="preserve">, to analyse the effectiveness of legal protection </w:t>
      </w:r>
      <w:r w:rsidR="00A238E0">
        <w:rPr>
          <w:rFonts w:ascii="Times New Roman" w:eastAsia="Times New Roman" w:hAnsi="Times New Roman" w:cs="Times New Roman"/>
          <w:color w:val="000000"/>
          <w:sz w:val="24"/>
          <w:szCs w:val="24"/>
          <w:lang w:eastAsia="en-GB"/>
        </w:rPr>
        <w:t xml:space="preserve">on </w:t>
      </w:r>
      <w:r w:rsidR="004D1D69">
        <w:rPr>
          <w:rFonts w:ascii="Times New Roman" w:eastAsia="Times New Roman" w:hAnsi="Times New Roman" w:cs="Times New Roman"/>
          <w:color w:val="000000"/>
          <w:sz w:val="24"/>
          <w:szCs w:val="24"/>
          <w:lang w:eastAsia="en-GB"/>
        </w:rPr>
        <w:t>land cover change despite the</w:t>
      </w:r>
      <w:r w:rsidR="002E602B">
        <w:rPr>
          <w:rFonts w:ascii="Times New Roman" w:eastAsia="Times New Roman" w:hAnsi="Times New Roman" w:cs="Times New Roman"/>
          <w:color w:val="000000"/>
          <w:sz w:val="24"/>
          <w:szCs w:val="24"/>
          <w:lang w:eastAsia="en-GB"/>
        </w:rPr>
        <w:t xml:space="preserve"> underlying spatial variation</w:t>
      </w:r>
      <w:r w:rsidR="004D1D69">
        <w:rPr>
          <w:rFonts w:ascii="Times New Roman" w:eastAsia="Times New Roman" w:hAnsi="Times New Roman" w:cs="Times New Roman"/>
          <w:color w:val="000000"/>
          <w:sz w:val="24"/>
          <w:szCs w:val="24"/>
          <w:lang w:eastAsia="en-GB"/>
        </w:rPr>
        <w:t xml:space="preserve"> in protected areas</w:t>
      </w:r>
      <w:r w:rsidR="003834A0">
        <w:rPr>
          <w:rFonts w:ascii="Times New Roman" w:eastAsia="Times New Roman" w:hAnsi="Times New Roman" w:cs="Times New Roman"/>
          <w:color w:val="000000"/>
          <w:sz w:val="24"/>
          <w:szCs w:val="24"/>
          <w:lang w:eastAsia="en-GB"/>
        </w:rPr>
        <w:t>. We found that</w:t>
      </w:r>
      <w:r w:rsidR="00F178E8">
        <w:rPr>
          <w:rFonts w:ascii="Times New Roman" w:eastAsia="Times New Roman" w:hAnsi="Times New Roman" w:cs="Times New Roman"/>
          <w:color w:val="000000"/>
          <w:sz w:val="24"/>
          <w:szCs w:val="24"/>
          <w:lang w:eastAsia="en-GB"/>
        </w:rPr>
        <w:t>,</w:t>
      </w:r>
      <w:r w:rsidR="003834A0">
        <w:rPr>
          <w:rFonts w:ascii="Times New Roman" w:eastAsia="Times New Roman" w:hAnsi="Times New Roman" w:cs="Times New Roman"/>
          <w:color w:val="000000"/>
          <w:sz w:val="24"/>
          <w:szCs w:val="24"/>
          <w:lang w:eastAsia="en-GB"/>
        </w:rPr>
        <w:t xml:space="preserve"> b</w:t>
      </w:r>
      <w:r w:rsidR="00347E9D" w:rsidRPr="003478E0">
        <w:rPr>
          <w:rFonts w:ascii="Times New Roman" w:hAnsi="Times New Roman" w:cs="Times New Roman"/>
          <w:sz w:val="24"/>
          <w:szCs w:val="24"/>
        </w:rPr>
        <w:t>etween 1949 and 2000</w:t>
      </w:r>
      <w:r w:rsidR="00E93DBD">
        <w:rPr>
          <w:rFonts w:ascii="Times New Roman" w:hAnsi="Times New Roman" w:cs="Times New Roman"/>
          <w:sz w:val="24"/>
          <w:szCs w:val="24"/>
        </w:rPr>
        <w:t>,</w:t>
      </w:r>
      <w:r w:rsidR="00E63089">
        <w:rPr>
          <w:rFonts w:ascii="Times New Roman" w:hAnsi="Times New Roman" w:cs="Times New Roman"/>
          <w:sz w:val="24"/>
          <w:szCs w:val="24"/>
        </w:rPr>
        <w:t xml:space="preserve"> forest expanded</w:t>
      </w:r>
      <w:r w:rsidR="00E93DBD" w:rsidRPr="00E93DBD">
        <w:rPr>
          <w:rFonts w:ascii="Times New Roman" w:hAnsi="Times New Roman" w:cs="Times New Roman"/>
          <w:sz w:val="24"/>
          <w:szCs w:val="24"/>
        </w:rPr>
        <w:t xml:space="preserve"> </w:t>
      </w:r>
      <w:r w:rsidR="00E93DBD">
        <w:rPr>
          <w:rFonts w:ascii="Times New Roman" w:hAnsi="Times New Roman" w:cs="Times New Roman"/>
          <w:sz w:val="24"/>
          <w:szCs w:val="24"/>
        </w:rPr>
        <w:t>within legally protected areas</w:t>
      </w:r>
      <w:r w:rsidR="00E63089">
        <w:rPr>
          <w:rFonts w:ascii="Times New Roman" w:hAnsi="Times New Roman" w:cs="Times New Roman"/>
          <w:sz w:val="24"/>
          <w:szCs w:val="24"/>
        </w:rPr>
        <w:t>,</w:t>
      </w:r>
      <w:r w:rsidR="00347E9D" w:rsidRPr="003478E0">
        <w:rPr>
          <w:rFonts w:ascii="Times New Roman" w:hAnsi="Times New Roman" w:cs="Times New Roman"/>
          <w:sz w:val="24"/>
          <w:szCs w:val="24"/>
        </w:rPr>
        <w:t xml:space="preserve"> result</w:t>
      </w:r>
      <w:r w:rsidR="00E63089">
        <w:rPr>
          <w:rFonts w:ascii="Times New Roman" w:hAnsi="Times New Roman" w:cs="Times New Roman"/>
          <w:sz w:val="24"/>
          <w:szCs w:val="24"/>
        </w:rPr>
        <w:t>ing</w:t>
      </w:r>
      <w:r w:rsidR="00347E9D" w:rsidRPr="003478E0">
        <w:rPr>
          <w:rFonts w:ascii="Times New Roman" w:hAnsi="Times New Roman" w:cs="Times New Roman"/>
          <w:sz w:val="24"/>
          <w:szCs w:val="24"/>
        </w:rPr>
        <w:t xml:space="preserve"> in carbon </w:t>
      </w:r>
      <w:r w:rsidR="00E63089">
        <w:rPr>
          <w:rFonts w:ascii="Times New Roman" w:hAnsi="Times New Roman" w:cs="Times New Roman"/>
          <w:sz w:val="24"/>
          <w:szCs w:val="24"/>
        </w:rPr>
        <w:t xml:space="preserve">uptake of </w:t>
      </w:r>
      <w:r w:rsidR="00347E9D" w:rsidRPr="00347E9D">
        <w:rPr>
          <w:rFonts w:ascii="Times New Roman" w:hAnsi="Times New Roman" w:cs="Times New Roman"/>
          <w:sz w:val="24"/>
          <w:szCs w:val="24"/>
          <w:lang w:eastAsia="en-GB"/>
        </w:rPr>
        <w:t>4.8 (3.8-5.7) Mg C ha</w:t>
      </w:r>
      <w:r w:rsidR="00347E9D" w:rsidRPr="00347E9D">
        <w:rPr>
          <w:rFonts w:ascii="Times New Roman" w:hAnsi="Times New Roman" w:cs="Times New Roman"/>
          <w:sz w:val="24"/>
          <w:szCs w:val="24"/>
          <w:vertAlign w:val="superscript"/>
          <w:lang w:eastAsia="en-GB"/>
        </w:rPr>
        <w:t>-1</w:t>
      </w:r>
      <w:r w:rsidR="00A238E0">
        <w:rPr>
          <w:rFonts w:ascii="Times New Roman" w:hAnsi="Times New Roman" w:cs="Times New Roman"/>
          <w:sz w:val="24"/>
          <w:szCs w:val="24"/>
          <w:lang w:eastAsia="en-GB"/>
        </w:rPr>
        <w:t xml:space="preserve">, </w:t>
      </w:r>
      <w:r w:rsidR="00347E9D" w:rsidRPr="00347E9D">
        <w:rPr>
          <w:rFonts w:ascii="Times New Roman" w:hAnsi="Times New Roman" w:cs="Times New Roman"/>
          <w:sz w:val="24"/>
          <w:szCs w:val="24"/>
          <w:lang w:eastAsia="en-GB"/>
        </w:rPr>
        <w:t xml:space="preserve">compared to </w:t>
      </w:r>
      <w:r w:rsidR="00E63089">
        <w:rPr>
          <w:rFonts w:ascii="Times New Roman" w:hAnsi="Times New Roman" w:cs="Times New Roman"/>
          <w:sz w:val="24"/>
          <w:szCs w:val="24"/>
          <w:lang w:eastAsia="en-GB"/>
        </w:rPr>
        <w:t xml:space="preserve">a </w:t>
      </w:r>
      <w:r w:rsidR="00347E9D" w:rsidRPr="00347E9D">
        <w:rPr>
          <w:rFonts w:ascii="Times New Roman" w:hAnsi="Times New Roman" w:cs="Times New Roman"/>
          <w:sz w:val="24"/>
          <w:szCs w:val="24"/>
          <w:lang w:eastAsia="en-GB"/>
        </w:rPr>
        <w:t xml:space="preserve">committed </w:t>
      </w:r>
      <w:r w:rsidR="00E63089">
        <w:rPr>
          <w:rFonts w:ascii="Times New Roman" w:hAnsi="Times New Roman" w:cs="Times New Roman"/>
          <w:sz w:val="24"/>
          <w:szCs w:val="24"/>
          <w:lang w:eastAsia="en-GB"/>
        </w:rPr>
        <w:t xml:space="preserve">loss of </w:t>
      </w:r>
      <w:r w:rsidR="00347E9D" w:rsidRPr="00347E9D">
        <w:rPr>
          <w:rFonts w:ascii="Times New Roman" w:hAnsi="Times New Roman" w:cs="Times New Roman"/>
          <w:sz w:val="24"/>
          <w:szCs w:val="24"/>
          <w:lang w:eastAsia="en-GB"/>
        </w:rPr>
        <w:t>11.9 (7.2-16.6) Mg C ha</w:t>
      </w:r>
      <w:r w:rsidR="00347E9D" w:rsidRPr="00347E9D">
        <w:rPr>
          <w:rFonts w:ascii="Times New Roman" w:hAnsi="Times New Roman" w:cs="Times New Roman"/>
          <w:sz w:val="24"/>
          <w:szCs w:val="24"/>
          <w:vertAlign w:val="superscript"/>
          <w:lang w:eastAsia="en-GB"/>
        </w:rPr>
        <w:t>-1</w:t>
      </w:r>
      <w:r w:rsidR="00347E9D" w:rsidRPr="00347E9D">
        <w:rPr>
          <w:rFonts w:ascii="Times New Roman" w:hAnsi="Times New Roman" w:cs="Times New Roman"/>
          <w:sz w:val="24"/>
          <w:szCs w:val="24"/>
          <w:lang w:eastAsia="en-GB"/>
        </w:rPr>
        <w:t xml:space="preserve"> </w:t>
      </w:r>
      <w:r w:rsidR="00E63089">
        <w:rPr>
          <w:rFonts w:ascii="Times New Roman" w:hAnsi="Times New Roman" w:cs="Times New Roman"/>
          <w:sz w:val="24"/>
          <w:szCs w:val="24"/>
          <w:lang w:eastAsia="en-GB"/>
        </w:rPr>
        <w:t xml:space="preserve">within </w:t>
      </w:r>
      <w:r w:rsidR="00347E9D" w:rsidRPr="00347E9D">
        <w:rPr>
          <w:rFonts w:ascii="Times New Roman" w:hAnsi="Times New Roman" w:cs="Times New Roman"/>
          <w:sz w:val="24"/>
          <w:szCs w:val="24"/>
          <w:lang w:eastAsia="en-GB"/>
        </w:rPr>
        <w:t>areas</w:t>
      </w:r>
      <w:r w:rsidR="00E63089">
        <w:rPr>
          <w:rFonts w:ascii="Times New Roman" w:hAnsi="Times New Roman" w:cs="Times New Roman"/>
          <w:sz w:val="24"/>
          <w:szCs w:val="24"/>
          <w:lang w:eastAsia="en-GB"/>
        </w:rPr>
        <w:t xml:space="preserve"> lacking </w:t>
      </w:r>
      <w:r w:rsidR="004D1D69">
        <w:rPr>
          <w:rFonts w:ascii="Times New Roman" w:hAnsi="Times New Roman" w:cs="Times New Roman"/>
          <w:sz w:val="24"/>
          <w:szCs w:val="24"/>
          <w:lang w:eastAsia="en-GB"/>
        </w:rPr>
        <w:t xml:space="preserve">such </w:t>
      </w:r>
      <w:r w:rsidR="00E63089">
        <w:rPr>
          <w:rFonts w:ascii="Times New Roman" w:hAnsi="Times New Roman" w:cs="Times New Roman"/>
          <w:sz w:val="24"/>
          <w:szCs w:val="24"/>
          <w:lang w:eastAsia="en-GB"/>
        </w:rPr>
        <w:t>protection</w:t>
      </w:r>
      <w:r w:rsidR="00560CC5">
        <w:rPr>
          <w:rFonts w:ascii="Times New Roman" w:hAnsi="Times New Roman" w:cs="Times New Roman"/>
          <w:sz w:val="24"/>
          <w:szCs w:val="24"/>
          <w:lang w:eastAsia="en-GB"/>
        </w:rPr>
        <w:t>.</w:t>
      </w:r>
      <w:r w:rsidR="00347E9D" w:rsidRPr="00347E9D">
        <w:rPr>
          <w:rFonts w:ascii="Times New Roman" w:hAnsi="Times New Roman" w:cs="Times New Roman"/>
          <w:sz w:val="24"/>
          <w:szCs w:val="24"/>
          <w:lang w:eastAsia="en-GB"/>
        </w:rPr>
        <w:t xml:space="preserve"> </w:t>
      </w:r>
      <w:r w:rsidR="00AB05D4">
        <w:rPr>
          <w:rFonts w:ascii="Times New Roman" w:hAnsi="Times New Roman" w:cs="Times New Roman"/>
          <w:sz w:val="24"/>
          <w:szCs w:val="24"/>
          <w:lang w:eastAsia="en-GB"/>
        </w:rPr>
        <w:t>Furthermore, f</w:t>
      </w:r>
      <w:r w:rsidR="002E602B">
        <w:rPr>
          <w:rFonts w:ascii="Times New Roman" w:hAnsi="Times New Roman" w:cs="Times New Roman"/>
          <w:sz w:val="24"/>
          <w:szCs w:val="24"/>
          <w:lang w:eastAsia="en-GB"/>
        </w:rPr>
        <w:t xml:space="preserve">or nine protected areas </w:t>
      </w:r>
      <w:r w:rsidR="004E28EA">
        <w:rPr>
          <w:rFonts w:ascii="Times New Roman" w:hAnsi="Times New Roman" w:cs="Times New Roman"/>
          <w:sz w:val="24"/>
          <w:szCs w:val="24"/>
          <w:lang w:eastAsia="en-GB"/>
        </w:rPr>
        <w:t xml:space="preserve">where LULCC data is available prior to and following establishment, </w:t>
      </w:r>
      <w:r w:rsidR="002E602B">
        <w:rPr>
          <w:rFonts w:ascii="Times New Roman" w:hAnsi="Times New Roman" w:cs="Times New Roman"/>
          <w:sz w:val="24"/>
          <w:szCs w:val="24"/>
          <w:lang w:eastAsia="en-GB"/>
        </w:rPr>
        <w:t>we show that protection reduces deforestation rates by</w:t>
      </w:r>
      <w:r w:rsidR="007A6733">
        <w:rPr>
          <w:rFonts w:ascii="Times New Roman" w:hAnsi="Times New Roman" w:cs="Times New Roman"/>
          <w:sz w:val="24"/>
          <w:szCs w:val="24"/>
          <w:lang w:eastAsia="en-GB"/>
        </w:rPr>
        <w:t xml:space="preserve"> 1</w:t>
      </w:r>
      <w:r w:rsidR="004E28EA">
        <w:rPr>
          <w:rFonts w:ascii="Times New Roman" w:hAnsi="Times New Roman" w:cs="Times New Roman"/>
          <w:sz w:val="24"/>
          <w:szCs w:val="24"/>
          <w:lang w:eastAsia="en-GB"/>
        </w:rPr>
        <w:t>5</w:t>
      </w:r>
      <w:r w:rsidR="007A6733">
        <w:rPr>
          <w:rFonts w:ascii="Times New Roman" w:hAnsi="Times New Roman" w:cs="Times New Roman"/>
          <w:sz w:val="24"/>
          <w:szCs w:val="24"/>
          <w:lang w:eastAsia="en-GB"/>
        </w:rPr>
        <w:t>0%</w:t>
      </w:r>
      <w:r w:rsidR="004E28EA">
        <w:rPr>
          <w:rFonts w:ascii="Times New Roman" w:hAnsi="Times New Roman" w:cs="Times New Roman"/>
          <w:sz w:val="24"/>
          <w:szCs w:val="24"/>
          <w:lang w:eastAsia="en-GB"/>
        </w:rPr>
        <w:t xml:space="preserve"> </w:t>
      </w:r>
      <w:r w:rsidR="002E602B">
        <w:rPr>
          <w:rFonts w:ascii="Times New Roman" w:hAnsi="Times New Roman" w:cs="Times New Roman"/>
          <w:sz w:val="24"/>
          <w:szCs w:val="24"/>
          <w:lang w:eastAsia="en-GB"/>
        </w:rPr>
        <w:t>relative to unprotected portions of the watershed</w:t>
      </w:r>
      <w:r w:rsidR="004E28EA">
        <w:rPr>
          <w:rFonts w:ascii="Times New Roman" w:hAnsi="Times New Roman" w:cs="Times New Roman"/>
          <w:sz w:val="24"/>
          <w:szCs w:val="24"/>
          <w:lang w:eastAsia="en-GB"/>
        </w:rPr>
        <w:t xml:space="preserve">. </w:t>
      </w:r>
      <w:r w:rsidR="004D1D69">
        <w:rPr>
          <w:rFonts w:ascii="Times New Roman" w:hAnsi="Times New Roman" w:cs="Times New Roman"/>
          <w:sz w:val="24"/>
          <w:szCs w:val="24"/>
          <w:lang w:eastAsia="en-GB"/>
        </w:rPr>
        <w:t xml:space="preserve">Our results highlight that considerable LULCC occurred prior to the satellite era, thus </w:t>
      </w:r>
      <w:r w:rsidR="009510F7">
        <w:rPr>
          <w:rFonts w:ascii="Times New Roman" w:hAnsi="Times New Roman" w:cs="Times New Roman"/>
          <w:sz w:val="24"/>
          <w:szCs w:val="24"/>
          <w:lang w:eastAsia="en-GB"/>
        </w:rPr>
        <w:t xml:space="preserve">other data sources </w:t>
      </w:r>
      <w:r w:rsidR="004D1D69">
        <w:rPr>
          <w:rFonts w:ascii="Times New Roman" w:hAnsi="Times New Roman" w:cs="Times New Roman"/>
          <w:sz w:val="24"/>
          <w:szCs w:val="24"/>
          <w:lang w:eastAsia="en-GB"/>
        </w:rPr>
        <w:t xml:space="preserve">are required </w:t>
      </w:r>
      <w:r w:rsidR="000047A5">
        <w:rPr>
          <w:rFonts w:ascii="Times New Roman" w:hAnsi="Times New Roman" w:cs="Times New Roman"/>
          <w:sz w:val="24"/>
          <w:szCs w:val="24"/>
          <w:lang w:eastAsia="en-GB"/>
        </w:rPr>
        <w:t xml:space="preserve">to </w:t>
      </w:r>
      <w:r w:rsidR="004D1D69">
        <w:rPr>
          <w:rFonts w:ascii="Times New Roman" w:hAnsi="Times New Roman" w:cs="Times New Roman"/>
          <w:sz w:val="24"/>
          <w:szCs w:val="24"/>
          <w:lang w:eastAsia="en-GB"/>
        </w:rPr>
        <w:t xml:space="preserve">better </w:t>
      </w:r>
      <w:r w:rsidR="000047A5">
        <w:rPr>
          <w:rFonts w:ascii="Times New Roman" w:hAnsi="Times New Roman" w:cs="Times New Roman"/>
          <w:sz w:val="24"/>
          <w:szCs w:val="24"/>
          <w:lang w:eastAsia="en-GB"/>
        </w:rPr>
        <w:t xml:space="preserve">understand </w:t>
      </w:r>
      <w:r w:rsidR="009510F7">
        <w:rPr>
          <w:rFonts w:ascii="Times New Roman" w:hAnsi="Times New Roman" w:cs="Times New Roman"/>
          <w:sz w:val="24"/>
          <w:szCs w:val="24"/>
          <w:lang w:eastAsia="en-GB"/>
        </w:rPr>
        <w:t>long-term land cover trend</w:t>
      </w:r>
      <w:r w:rsidR="009510F7" w:rsidRPr="00347E9D">
        <w:rPr>
          <w:rFonts w:ascii="Times New Roman" w:hAnsi="Times New Roman" w:cs="Times New Roman"/>
          <w:sz w:val="24"/>
          <w:szCs w:val="24"/>
          <w:lang w:eastAsia="en-GB"/>
        </w:rPr>
        <w:t>s</w:t>
      </w:r>
      <w:r w:rsidR="004D1D69">
        <w:rPr>
          <w:rFonts w:ascii="Times New Roman" w:hAnsi="Times New Roman" w:cs="Times New Roman"/>
          <w:sz w:val="24"/>
          <w:szCs w:val="24"/>
          <w:lang w:eastAsia="en-GB"/>
        </w:rPr>
        <w:t xml:space="preserve"> in the tropics</w:t>
      </w:r>
      <w:r w:rsidR="00347E9D" w:rsidRPr="00347E9D">
        <w:rPr>
          <w:rFonts w:ascii="Times New Roman" w:hAnsi="Times New Roman" w:cs="Times New Roman"/>
          <w:sz w:val="24"/>
          <w:szCs w:val="24"/>
          <w:lang w:eastAsia="en-GB"/>
        </w:rPr>
        <w:t>.</w:t>
      </w:r>
      <w:r w:rsidR="003478E0">
        <w:rPr>
          <w:rFonts w:ascii="Times New Roman" w:hAnsi="Times New Roman" w:cs="Times New Roman"/>
          <w:b/>
          <w:bCs/>
          <w:sz w:val="24"/>
          <w:szCs w:val="24"/>
          <w:lang w:eastAsia="en-GB"/>
        </w:rPr>
        <w:br w:type="page"/>
      </w:r>
    </w:p>
    <w:p w14:paraId="43F9A278" w14:textId="77777777" w:rsidR="00243C94" w:rsidRPr="00726F5F" w:rsidRDefault="00B94CA3" w:rsidP="00B94CA3">
      <w:pPr>
        <w:spacing w:line="480" w:lineRule="auto"/>
        <w:jc w:val="both"/>
        <w:rPr>
          <w:rFonts w:ascii="Times New Roman" w:hAnsi="Times New Roman" w:cs="Times New Roman"/>
          <w:b/>
          <w:bCs/>
          <w:sz w:val="24"/>
          <w:szCs w:val="24"/>
          <w:lang w:eastAsia="en-GB"/>
        </w:rPr>
      </w:pPr>
      <w:r w:rsidRPr="00726F5F">
        <w:rPr>
          <w:rFonts w:ascii="Times New Roman" w:hAnsi="Times New Roman" w:cs="Times New Roman"/>
          <w:b/>
          <w:bCs/>
          <w:sz w:val="24"/>
          <w:szCs w:val="24"/>
          <w:lang w:eastAsia="en-GB"/>
        </w:rPr>
        <w:lastRenderedPageBreak/>
        <w:t>INTRODUCTION</w:t>
      </w:r>
    </w:p>
    <w:p w14:paraId="2169C5A5" w14:textId="01E503D4" w:rsidR="00605DEE" w:rsidRDefault="00F30543" w:rsidP="002F37DC">
      <w:pPr>
        <w:spacing w:line="480" w:lineRule="auto"/>
        <w:jc w:val="both"/>
        <w:rPr>
          <w:rFonts w:ascii="Times New Roman" w:eastAsia="Times New Roman" w:hAnsi="Times New Roman" w:cs="Times New Roman"/>
          <w:sz w:val="24"/>
          <w:szCs w:val="24"/>
          <w:lang w:eastAsia="en-GB"/>
        </w:rPr>
      </w:pPr>
      <w:r w:rsidRPr="00F30543">
        <w:rPr>
          <w:rFonts w:ascii="Times New Roman" w:eastAsia="Times New Roman" w:hAnsi="Times New Roman" w:cs="Times New Roman"/>
          <w:sz w:val="24"/>
          <w:szCs w:val="24"/>
          <w:lang w:eastAsia="en-GB"/>
        </w:rPr>
        <w:t>Land cover is part of a constantly evolving dynamic anthropogenic-environment system with numerous complex drivers and impacts. Evidence of land</w:t>
      </w:r>
      <w:r w:rsidR="00AD233A">
        <w:rPr>
          <w:rFonts w:ascii="Times New Roman" w:eastAsia="Times New Roman" w:hAnsi="Times New Roman" w:cs="Times New Roman"/>
          <w:sz w:val="24"/>
          <w:szCs w:val="24"/>
          <w:lang w:eastAsia="en-GB"/>
        </w:rPr>
        <w:t xml:space="preserve"> use/land</w:t>
      </w:r>
      <w:r w:rsidRPr="00F30543">
        <w:rPr>
          <w:rFonts w:ascii="Times New Roman" w:eastAsia="Times New Roman" w:hAnsi="Times New Roman" w:cs="Times New Roman"/>
          <w:sz w:val="24"/>
          <w:szCs w:val="24"/>
          <w:lang w:eastAsia="en-GB"/>
        </w:rPr>
        <w:t xml:space="preserve"> cover change (</w:t>
      </w:r>
      <w:r w:rsidR="00AD233A">
        <w:rPr>
          <w:rFonts w:ascii="Times New Roman" w:eastAsia="Times New Roman" w:hAnsi="Times New Roman" w:cs="Times New Roman"/>
          <w:sz w:val="24"/>
          <w:szCs w:val="24"/>
          <w:lang w:eastAsia="en-GB"/>
        </w:rPr>
        <w:t>LULCC</w:t>
      </w:r>
      <w:r w:rsidRPr="00F30543">
        <w:rPr>
          <w:rFonts w:ascii="Times New Roman" w:eastAsia="Times New Roman" w:hAnsi="Times New Roman" w:cs="Times New Roman"/>
          <w:sz w:val="24"/>
          <w:szCs w:val="24"/>
          <w:lang w:eastAsia="en-GB"/>
        </w:rPr>
        <w:t xml:space="preserve">) is present in </w:t>
      </w:r>
      <w:r w:rsidR="000047A5">
        <w:rPr>
          <w:rFonts w:ascii="Times New Roman" w:eastAsia="Times New Roman" w:hAnsi="Times New Roman" w:cs="Times New Roman"/>
          <w:sz w:val="24"/>
          <w:szCs w:val="24"/>
          <w:lang w:eastAsia="en-GB"/>
        </w:rPr>
        <w:t xml:space="preserve">every biome </w:t>
      </w:r>
      <w:r w:rsidRPr="00F30543">
        <w:rPr>
          <w:rFonts w:ascii="Times New Roman" w:eastAsia="Times New Roman" w:hAnsi="Times New Roman" w:cs="Times New Roman"/>
          <w:sz w:val="24"/>
          <w:szCs w:val="24"/>
          <w:lang w:eastAsia="en-GB"/>
        </w:rPr>
        <w:t xml:space="preserve">on </w:t>
      </w:r>
      <w:r w:rsidR="000047A5">
        <w:rPr>
          <w:rFonts w:ascii="Times New Roman" w:eastAsia="Times New Roman" w:hAnsi="Times New Roman" w:cs="Times New Roman"/>
          <w:sz w:val="24"/>
          <w:szCs w:val="24"/>
          <w:lang w:eastAsia="en-GB"/>
        </w:rPr>
        <w:t>E</w:t>
      </w:r>
      <w:r w:rsidRPr="00F30543">
        <w:rPr>
          <w:rFonts w:ascii="Times New Roman" w:eastAsia="Times New Roman" w:hAnsi="Times New Roman" w:cs="Times New Roman"/>
          <w:sz w:val="24"/>
          <w:szCs w:val="24"/>
          <w:lang w:eastAsia="en-GB"/>
        </w:rPr>
        <w:t xml:space="preserve">arth </w:t>
      </w:r>
      <w:r w:rsidRPr="00F30543">
        <w:rPr>
          <w:rFonts w:ascii="Times New Roman" w:eastAsia="Times New Roman" w:hAnsi="Times New Roman" w:cs="Times New Roman"/>
          <w:sz w:val="24"/>
          <w:szCs w:val="24"/>
          <w:lang w:eastAsia="en-GB"/>
        </w:rPr>
        <w:fldChar w:fldCharType="begin">
          <w:fldData xml:space="preserve">PEVuZE5vdGU+PENpdGU+PEF1dGhvcj5Ib3VnaHRvbjwvQXV0aG9yPjxZZWFyPjE5OTQ8L1llYXI+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</w:fldData>
        </w:fldChar>
      </w:r>
      <w:r w:rsidR="002E2410">
        <w:rPr>
          <w:rFonts w:ascii="Times New Roman" w:eastAsia="Times New Roman" w:hAnsi="Times New Roman" w:cs="Times New Roman"/>
          <w:sz w:val="24"/>
          <w:szCs w:val="24"/>
          <w:lang w:eastAsia="en-GB"/>
        </w:rPr>
        <w:instrText xml:space="preserve"> ADDIN EN.CITE </w:instrText>
      </w:r>
      <w:r w:rsidR="002E2410">
        <w:rPr>
          <w:rFonts w:ascii="Times New Roman" w:eastAsia="Times New Roman" w:hAnsi="Times New Roman" w:cs="Times New Roman"/>
          <w:sz w:val="24"/>
          <w:szCs w:val="24"/>
          <w:lang w:eastAsia="en-GB"/>
        </w:rPr>
        <w:fldChar w:fldCharType="begin">
          <w:fldData xml:space="preserve">PEVuZE5vdGU+PENpdGU+PEF1dGhvcj5Ib3VnaHRvbjwvQXV0aG9yPjxZZWFyPjE5OTQ8L1llYXI+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</w:fldData>
        </w:fldChar>
      </w:r>
      <w:r w:rsidR="002E2410">
        <w:rPr>
          <w:rFonts w:ascii="Times New Roman" w:eastAsia="Times New Roman" w:hAnsi="Times New Roman" w:cs="Times New Roman"/>
          <w:sz w:val="24"/>
          <w:szCs w:val="24"/>
          <w:lang w:eastAsia="en-GB"/>
        </w:rPr>
        <w:instrText xml:space="preserve"> ADDIN EN.CITE.DATA </w:instrText>
      </w:r>
      <w:r w:rsidR="002E2410">
        <w:rPr>
          <w:rFonts w:ascii="Times New Roman" w:eastAsia="Times New Roman" w:hAnsi="Times New Roman" w:cs="Times New Roman"/>
          <w:sz w:val="24"/>
          <w:szCs w:val="24"/>
          <w:lang w:eastAsia="en-GB"/>
        </w:rPr>
      </w:r>
      <w:r w:rsidR="002E2410">
        <w:rPr>
          <w:rFonts w:ascii="Times New Roman" w:eastAsia="Times New Roman" w:hAnsi="Times New Roman" w:cs="Times New Roman"/>
          <w:sz w:val="24"/>
          <w:szCs w:val="24"/>
          <w:lang w:eastAsia="en-GB"/>
        </w:rPr>
        <w:fldChar w:fldCharType="end"/>
      </w:r>
      <w:r w:rsidRPr="00F30543">
        <w:rPr>
          <w:rFonts w:ascii="Times New Roman" w:eastAsia="Times New Roman" w:hAnsi="Times New Roman" w:cs="Times New Roman"/>
          <w:sz w:val="24"/>
          <w:szCs w:val="24"/>
          <w:lang w:eastAsia="en-GB"/>
        </w:rPr>
      </w:r>
      <w:r w:rsidRPr="00F30543">
        <w:rPr>
          <w:rFonts w:ascii="Times New Roman" w:eastAsia="Times New Roman" w:hAnsi="Times New Roman" w:cs="Times New Roman"/>
          <w:sz w:val="24"/>
          <w:szCs w:val="24"/>
          <w:lang w:eastAsia="en-GB"/>
        </w:rPr>
        <w:fldChar w:fldCharType="separate"/>
      </w:r>
      <w:r w:rsidR="002E2410">
        <w:rPr>
          <w:rFonts w:ascii="Times New Roman" w:eastAsia="Times New Roman" w:hAnsi="Times New Roman" w:cs="Times New Roman"/>
          <w:noProof/>
          <w:sz w:val="24"/>
          <w:szCs w:val="24"/>
          <w:lang w:eastAsia="en-GB"/>
        </w:rPr>
        <w:t>(</w:t>
      </w:r>
      <w:hyperlink w:anchor="_ENREF_26" w:tooltip="Hansen, 2013 #1443" w:history="1">
        <w:r w:rsidR="002F37DC">
          <w:rPr>
            <w:rFonts w:ascii="Times New Roman" w:eastAsia="Times New Roman" w:hAnsi="Times New Roman" w:cs="Times New Roman"/>
            <w:noProof/>
            <w:sz w:val="24"/>
            <w:szCs w:val="24"/>
            <w:lang w:eastAsia="en-GB"/>
          </w:rPr>
          <w:t>Hansen</w:t>
        </w:r>
        <w:r w:rsidR="002F37DC" w:rsidRPr="002E2410">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2013</w:t>
        </w:r>
      </w:hyperlink>
      <w:r w:rsidR="002E2410">
        <w:rPr>
          <w:rFonts w:ascii="Times New Roman" w:eastAsia="Times New Roman" w:hAnsi="Times New Roman" w:cs="Times New Roman"/>
          <w:noProof/>
          <w:sz w:val="24"/>
          <w:szCs w:val="24"/>
          <w:lang w:eastAsia="en-GB"/>
        </w:rPr>
        <w:t xml:space="preserve">, </w:t>
      </w:r>
      <w:hyperlink w:anchor="_ENREF_27" w:tooltip="Houghton, 1994 #315" w:history="1">
        <w:r w:rsidR="002F37DC">
          <w:rPr>
            <w:rFonts w:ascii="Times New Roman" w:eastAsia="Times New Roman" w:hAnsi="Times New Roman" w:cs="Times New Roman"/>
            <w:noProof/>
            <w:sz w:val="24"/>
            <w:szCs w:val="24"/>
            <w:lang w:eastAsia="en-GB"/>
          </w:rPr>
          <w:t>Houghton, 1994</w:t>
        </w:r>
      </w:hyperlink>
      <w:r w:rsidR="002E2410">
        <w:rPr>
          <w:rFonts w:ascii="Times New Roman" w:eastAsia="Times New Roman" w:hAnsi="Times New Roman" w:cs="Times New Roman"/>
          <w:noProof/>
          <w:sz w:val="24"/>
          <w:szCs w:val="24"/>
          <w:lang w:eastAsia="en-GB"/>
        </w:rPr>
        <w:t>)</w:t>
      </w:r>
      <w:r w:rsidRPr="00F30543">
        <w:rPr>
          <w:rFonts w:ascii="Times New Roman" w:eastAsia="Times New Roman" w:hAnsi="Times New Roman" w:cs="Times New Roman"/>
          <w:sz w:val="24"/>
          <w:szCs w:val="24"/>
          <w:lang w:eastAsia="en-GB"/>
        </w:rPr>
        <w:fldChar w:fldCharType="end"/>
      </w:r>
      <w:r w:rsidRPr="00F30543">
        <w:rPr>
          <w:rFonts w:ascii="Times New Roman" w:eastAsia="Times New Roman" w:hAnsi="Times New Roman" w:cs="Times New Roman"/>
          <w:sz w:val="24"/>
          <w:szCs w:val="24"/>
          <w:lang w:eastAsia="en-GB"/>
        </w:rPr>
        <w:t>, contributing to biodiversity loss and climate change</w:t>
      </w:r>
      <w:r w:rsidR="00D52500">
        <w:rPr>
          <w:rFonts w:ascii="Times New Roman" w:eastAsia="Times New Roman" w:hAnsi="Times New Roman" w:cs="Times New Roman"/>
          <w:sz w:val="24"/>
          <w:szCs w:val="24"/>
          <w:lang w:eastAsia="en-GB"/>
        </w:rPr>
        <w:t xml:space="preserve"> </w:t>
      </w:r>
      <w:r w:rsidR="00303584">
        <w:rPr>
          <w:rFonts w:ascii="Times New Roman" w:eastAsia="Times New Roman" w:hAnsi="Times New Roman" w:cs="Times New Roman"/>
          <w:sz w:val="24"/>
          <w:szCs w:val="24"/>
          <w:lang w:eastAsia="en-GB"/>
        </w:rPr>
        <w:fldChar w:fldCharType="begin"/>
      </w:r>
      <w:r w:rsidR="00303584">
        <w:rPr>
          <w:rFonts w:ascii="Times New Roman" w:eastAsia="Times New Roman" w:hAnsi="Times New Roman" w:cs="Times New Roman"/>
          <w:sz w:val="24"/>
          <w:szCs w:val="24"/>
          <w:lang w:eastAsia="en-GB"/>
        </w:rPr>
        <w:instrText xml:space="preserve"> ADDIN EN.CITE &lt;EndNote&gt;&lt;Cite&gt;&lt;Author&gt;Houghton&lt;/Author&gt;&lt;Year&gt;2012&lt;/Year&gt;&lt;RecNum&gt;1476&lt;/RecNum&gt;&lt;DisplayText&gt;(Houghton&lt;style face="italic"&gt; et al.&lt;/style&gt;, 2012)&lt;/DisplayText&gt;&lt;record&gt;&lt;rec-number&gt;1476&lt;/rec-number&gt;&lt;foreign-keys&gt;&lt;key app="EN" db-id="a00rd0ssa2d0eoeddro5p9diarfwppear9vd"&gt;1476&lt;/key&gt;&lt;/foreign-keys&gt;&lt;ref-type name="Journal Article"&gt;17&lt;/ref-type&gt;&lt;contributors&gt;&lt;authors&gt;&lt;author&gt;Houghton, R. A.&lt;/author&gt;&lt;author&gt;House, J. I.&lt;/author&gt;&lt;author&gt;Pongratz, J.&lt;/author&gt;&lt;author&gt;van der Werf, G. R.&lt;/author&gt;&lt;author&gt;DeFries, R. S.&lt;/author&gt;&lt;author&gt;Hansen, M. C.&lt;/author&gt;&lt;author&gt;Le Quéré, C.&lt;/author&gt;&lt;author&gt;Ramankutty, N.&lt;/author&gt;&lt;/authors&gt;&lt;/contributors&gt;&lt;titles&gt;&lt;title&gt;Carbon emissions from land use and land-cover change&lt;/title&gt;&lt;secondary-title&gt;Biogeosciences&lt;/secondary-title&gt;&lt;/titles&gt;&lt;periodical&gt;&lt;full-title&gt;Biogeosciences&lt;/full-title&gt;&lt;/periodical&gt;&lt;pages&gt;5125-5142&lt;/pages&gt;&lt;volume&gt;9&lt;/volume&gt;&lt;number&gt;12&lt;/number&gt;&lt;dates&gt;&lt;year&gt;2012&lt;/year&gt;&lt;/dates&gt;&lt;publisher&gt;Copernicus Publications&lt;/publisher&gt;&lt;isbn&gt;1726-4189&lt;/isbn&gt;&lt;urls&gt;&lt;related-urls&gt;&lt;url&gt;http://www.biogeosciences.net/9/5125/2012/&lt;/url&gt;&lt;/related-urls&gt;&lt;pdf-urls&gt;&lt;url&gt;http://www.biogeosciences.net/9/5125/2012/bg-9-5125-2012.pdf&lt;/url&gt;&lt;/pdf-urls&gt;&lt;/urls&gt;&lt;electronic-resource-num&gt;10.5194/bg-9-5125-2012&lt;/electronic-resource-num&gt;&lt;/record&gt;&lt;/Cite&gt;&lt;/EndNote&gt;</w:instrText>
      </w:r>
      <w:r w:rsidR="00303584">
        <w:rPr>
          <w:rFonts w:ascii="Times New Roman" w:eastAsia="Times New Roman" w:hAnsi="Times New Roman" w:cs="Times New Roman"/>
          <w:sz w:val="24"/>
          <w:szCs w:val="24"/>
          <w:lang w:eastAsia="en-GB"/>
        </w:rPr>
        <w:fldChar w:fldCharType="separate"/>
      </w:r>
      <w:r w:rsidR="00303584">
        <w:rPr>
          <w:rFonts w:ascii="Times New Roman" w:eastAsia="Times New Roman" w:hAnsi="Times New Roman" w:cs="Times New Roman"/>
          <w:noProof/>
          <w:sz w:val="24"/>
          <w:szCs w:val="24"/>
          <w:lang w:eastAsia="en-GB"/>
        </w:rPr>
        <w:t>(</w:t>
      </w:r>
      <w:hyperlink w:anchor="_ENREF_28" w:tooltip="Houghton, 2012 #1476" w:history="1">
        <w:r w:rsidR="002F37DC">
          <w:rPr>
            <w:rFonts w:ascii="Times New Roman" w:eastAsia="Times New Roman" w:hAnsi="Times New Roman" w:cs="Times New Roman"/>
            <w:noProof/>
            <w:sz w:val="24"/>
            <w:szCs w:val="24"/>
            <w:lang w:eastAsia="en-GB"/>
          </w:rPr>
          <w:t>Houghton</w:t>
        </w:r>
        <w:r w:rsidR="002F37DC" w:rsidRPr="00303584">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2012</w:t>
        </w:r>
      </w:hyperlink>
      <w:r w:rsidR="00303584">
        <w:rPr>
          <w:rFonts w:ascii="Times New Roman" w:eastAsia="Times New Roman" w:hAnsi="Times New Roman" w:cs="Times New Roman"/>
          <w:noProof/>
          <w:sz w:val="24"/>
          <w:szCs w:val="24"/>
          <w:lang w:eastAsia="en-GB"/>
        </w:rPr>
        <w:t>)</w:t>
      </w:r>
      <w:r w:rsidR="00303584">
        <w:rPr>
          <w:rFonts w:ascii="Times New Roman" w:eastAsia="Times New Roman" w:hAnsi="Times New Roman" w:cs="Times New Roman"/>
          <w:sz w:val="24"/>
          <w:szCs w:val="24"/>
          <w:lang w:eastAsia="en-GB"/>
        </w:rPr>
        <w:fldChar w:fldCharType="end"/>
      </w:r>
      <w:r w:rsidRPr="00F30543">
        <w:rPr>
          <w:rFonts w:ascii="Times New Roman" w:eastAsia="Times New Roman" w:hAnsi="Times New Roman" w:cs="Times New Roman"/>
          <w:sz w:val="24"/>
          <w:szCs w:val="24"/>
          <w:lang w:eastAsia="en-GB"/>
        </w:rPr>
        <w:t xml:space="preserve">. The most extensive </w:t>
      </w:r>
      <w:r w:rsidR="00AD233A">
        <w:rPr>
          <w:rFonts w:ascii="Times New Roman" w:eastAsia="Times New Roman" w:hAnsi="Times New Roman" w:cs="Times New Roman"/>
          <w:sz w:val="24"/>
          <w:szCs w:val="24"/>
          <w:lang w:eastAsia="en-GB"/>
        </w:rPr>
        <w:t>LULCC</w:t>
      </w:r>
      <w:r w:rsidRPr="00F30543">
        <w:rPr>
          <w:rFonts w:ascii="Times New Roman" w:eastAsia="Times New Roman" w:hAnsi="Times New Roman" w:cs="Times New Roman"/>
          <w:sz w:val="24"/>
          <w:szCs w:val="24"/>
          <w:lang w:eastAsia="en-GB"/>
        </w:rPr>
        <w:t xml:space="preserve"> has been the increase in agricultural area</w:t>
      </w:r>
      <w:r w:rsidR="009510F7">
        <w:rPr>
          <w:rFonts w:ascii="Times New Roman" w:eastAsia="Times New Roman" w:hAnsi="Times New Roman" w:cs="Times New Roman"/>
          <w:sz w:val="24"/>
          <w:szCs w:val="24"/>
          <w:lang w:eastAsia="en-GB"/>
        </w:rPr>
        <w:t>, which now account for</w:t>
      </w:r>
      <w:r w:rsidRPr="00F30543">
        <w:rPr>
          <w:rFonts w:ascii="Times New Roman" w:eastAsia="Times New Roman" w:hAnsi="Times New Roman" w:cs="Times New Roman"/>
          <w:sz w:val="24"/>
          <w:szCs w:val="24"/>
          <w:lang w:eastAsia="en-GB"/>
        </w:rPr>
        <w:t xml:space="preserve"> approximately one-third of the terrestrial land surface</w:t>
      </w:r>
      <w:r w:rsidR="00DF387A">
        <w:rPr>
          <w:rFonts w:ascii="Times New Roman" w:eastAsia="Times New Roman" w:hAnsi="Times New Roman" w:cs="Times New Roman"/>
          <w:sz w:val="24"/>
          <w:szCs w:val="24"/>
          <w:lang w:eastAsia="en-GB"/>
        </w:rPr>
        <w:t xml:space="preserve"> </w:t>
      </w:r>
      <w:r w:rsidRPr="00F30543">
        <w:rPr>
          <w:rFonts w:ascii="Times New Roman" w:eastAsia="Times New Roman" w:hAnsi="Times New Roman" w:cs="Times New Roman"/>
          <w:sz w:val="24"/>
          <w:szCs w:val="24"/>
          <w:lang w:eastAsia="en-GB"/>
        </w:rPr>
        <w:fldChar w:fldCharType="begin">
          <w:fldData xml:space="preserve">PEVuZE5vdGU+PENpdGU+PEF1dGhvcj5FbGxpczwvQXV0aG9yPjxZZWFyPjIwMTA8L1llYXI+PFJl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</w:fldData>
        </w:fldChar>
      </w:r>
      <w:r w:rsidR="006E70F7">
        <w:rPr>
          <w:rFonts w:ascii="Times New Roman" w:eastAsia="Times New Roman" w:hAnsi="Times New Roman" w:cs="Times New Roman"/>
          <w:sz w:val="24"/>
          <w:szCs w:val="24"/>
          <w:lang w:eastAsia="en-GB"/>
        </w:rPr>
        <w:instrText xml:space="preserve"> ADDIN EN.CITE </w:instrText>
      </w:r>
      <w:r w:rsidR="006E70F7">
        <w:rPr>
          <w:rFonts w:ascii="Times New Roman" w:eastAsia="Times New Roman" w:hAnsi="Times New Roman" w:cs="Times New Roman"/>
          <w:sz w:val="24"/>
          <w:szCs w:val="24"/>
          <w:lang w:eastAsia="en-GB"/>
        </w:rPr>
        <w:fldChar w:fldCharType="begin">
          <w:fldData xml:space="preserve">PEVuZE5vdGU+PENpdGU+PEF1dGhvcj5FbGxpczwvQXV0aG9yPjxZZWFyPjIwMTA8L1llYXI+PFJl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</w:fldData>
        </w:fldChar>
      </w:r>
      <w:r w:rsidR="006E70F7" w:rsidRPr="006E70F7">
        <w:rPr>
          <w:rFonts w:ascii="Times New Roman" w:eastAsia="Times New Roman" w:hAnsi="Times New Roman" w:cs="Times New Roman"/>
          <w:sz w:val="24"/>
          <w:szCs w:val="24"/>
          <w:lang w:eastAsia="en-GB"/>
        </w:rPr>
        <w:instrText xml:space="preserve"> ADDIN EN.CITE.DATA </w:instrText>
      </w:r>
      <w:r w:rsidR="006E70F7">
        <w:rPr>
          <w:rFonts w:ascii="Times New Roman" w:eastAsia="Times New Roman" w:hAnsi="Times New Roman" w:cs="Times New Roman"/>
          <w:sz w:val="24"/>
          <w:szCs w:val="24"/>
          <w:lang w:eastAsia="en-GB"/>
        </w:rPr>
      </w:r>
      <w:r w:rsidR="006E70F7">
        <w:rPr>
          <w:rFonts w:ascii="Times New Roman" w:eastAsia="Times New Roman" w:hAnsi="Times New Roman" w:cs="Times New Roman"/>
          <w:sz w:val="24"/>
          <w:szCs w:val="24"/>
          <w:lang w:eastAsia="en-GB"/>
        </w:rPr>
        <w:fldChar w:fldCharType="end"/>
      </w:r>
      <w:r w:rsidRPr="00F30543">
        <w:rPr>
          <w:rFonts w:ascii="Times New Roman" w:eastAsia="Times New Roman" w:hAnsi="Times New Roman" w:cs="Times New Roman"/>
          <w:sz w:val="24"/>
          <w:szCs w:val="24"/>
          <w:lang w:eastAsia="en-GB"/>
        </w:rPr>
      </w:r>
      <w:r w:rsidRPr="00F30543">
        <w:rPr>
          <w:rFonts w:ascii="Times New Roman" w:eastAsia="Times New Roman" w:hAnsi="Times New Roman" w:cs="Times New Roman"/>
          <w:sz w:val="24"/>
          <w:szCs w:val="24"/>
          <w:lang w:eastAsia="en-GB"/>
        </w:rPr>
        <w:fldChar w:fldCharType="separate"/>
      </w:r>
      <w:r w:rsidR="006E70F7">
        <w:rPr>
          <w:rFonts w:ascii="Times New Roman" w:eastAsia="Times New Roman" w:hAnsi="Times New Roman" w:cs="Times New Roman"/>
          <w:noProof/>
          <w:sz w:val="24"/>
          <w:szCs w:val="24"/>
          <w:lang w:eastAsia="en-GB"/>
        </w:rPr>
        <w:t>(</w:t>
      </w:r>
      <w:hyperlink w:anchor="_ENREF_15" w:tooltip="Ellis, 2010 #492" w:history="1">
        <w:r w:rsidR="002F37DC">
          <w:rPr>
            <w:rFonts w:ascii="Times New Roman" w:eastAsia="Times New Roman" w:hAnsi="Times New Roman" w:cs="Times New Roman"/>
            <w:noProof/>
            <w:sz w:val="24"/>
            <w:szCs w:val="24"/>
            <w:lang w:eastAsia="en-GB"/>
          </w:rPr>
          <w:t>Ellis</w:t>
        </w:r>
        <w:r w:rsidR="002F37DC" w:rsidRPr="006E70F7">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2010</w:t>
        </w:r>
      </w:hyperlink>
      <w:r w:rsidR="006E70F7">
        <w:rPr>
          <w:rFonts w:ascii="Times New Roman" w:eastAsia="Times New Roman" w:hAnsi="Times New Roman" w:cs="Times New Roman"/>
          <w:noProof/>
          <w:sz w:val="24"/>
          <w:szCs w:val="24"/>
          <w:lang w:eastAsia="en-GB"/>
        </w:rPr>
        <w:t xml:space="preserve">, </w:t>
      </w:r>
      <w:hyperlink w:anchor="_ENREF_39" w:tooltip="Krausmann, 2013 #1463" w:history="1">
        <w:r w:rsidR="002F37DC">
          <w:rPr>
            <w:rFonts w:ascii="Times New Roman" w:eastAsia="Times New Roman" w:hAnsi="Times New Roman" w:cs="Times New Roman"/>
            <w:noProof/>
            <w:sz w:val="24"/>
            <w:szCs w:val="24"/>
            <w:lang w:eastAsia="en-GB"/>
          </w:rPr>
          <w:t>Krausmann</w:t>
        </w:r>
        <w:r w:rsidR="002F37DC" w:rsidRPr="006E70F7">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2013</w:t>
        </w:r>
      </w:hyperlink>
      <w:r w:rsidR="006E70F7">
        <w:rPr>
          <w:rFonts w:ascii="Times New Roman" w:eastAsia="Times New Roman" w:hAnsi="Times New Roman" w:cs="Times New Roman"/>
          <w:noProof/>
          <w:sz w:val="24"/>
          <w:szCs w:val="24"/>
          <w:lang w:eastAsia="en-GB"/>
        </w:rPr>
        <w:t>)</w:t>
      </w:r>
      <w:r w:rsidRPr="00F30543">
        <w:rPr>
          <w:rFonts w:ascii="Times New Roman" w:eastAsia="Times New Roman" w:hAnsi="Times New Roman" w:cs="Times New Roman"/>
          <w:sz w:val="24"/>
          <w:szCs w:val="24"/>
          <w:lang w:eastAsia="en-GB"/>
        </w:rPr>
        <w:fldChar w:fldCharType="end"/>
      </w:r>
      <w:r w:rsidRPr="00F30543">
        <w:rPr>
          <w:rFonts w:ascii="Times New Roman" w:eastAsia="Times New Roman" w:hAnsi="Times New Roman" w:cs="Times New Roman"/>
          <w:sz w:val="24"/>
          <w:szCs w:val="24"/>
          <w:lang w:eastAsia="en-GB"/>
        </w:rPr>
        <w:t>. It is estimated that half of this long-term increase occurred in the last 100 years, although the majority of change within tropical regions has typically been estimated to have occurred within the last 50 years</w:t>
      </w:r>
      <w:r w:rsidR="00043DB4">
        <w:rPr>
          <w:rFonts w:ascii="Times New Roman" w:eastAsia="Times New Roman" w:hAnsi="Times New Roman" w:cs="Times New Roman"/>
          <w:sz w:val="24"/>
          <w:szCs w:val="24"/>
          <w:lang w:eastAsia="en-GB"/>
        </w:rPr>
        <w:t xml:space="preserve"> </w:t>
      </w:r>
      <w:r w:rsidR="00043DB4">
        <w:rPr>
          <w:rFonts w:ascii="Times New Roman" w:eastAsia="Times New Roman" w:hAnsi="Times New Roman" w:cs="Times New Roman"/>
          <w:sz w:val="24"/>
          <w:szCs w:val="24"/>
          <w:lang w:eastAsia="en-GB"/>
        </w:rPr>
        <w:fldChar w:fldCharType="begin"/>
      </w:r>
      <w:r w:rsidR="00620613">
        <w:rPr>
          <w:rFonts w:ascii="Times New Roman" w:eastAsia="Times New Roman" w:hAnsi="Times New Roman" w:cs="Times New Roman"/>
          <w:sz w:val="24"/>
          <w:szCs w:val="24"/>
          <w:lang w:eastAsia="en-GB"/>
        </w:rPr>
        <w:instrText xml:space="preserve"> ADDIN EN.CITE &lt;EndNote&gt;&lt;Cite&gt;&lt;Author&gt;Meiyappan&lt;/Author&gt;&lt;Year&gt;2012&lt;/Year&gt;&lt;RecNum&gt;1445&lt;/RecNum&gt;&lt;DisplayText&gt;(Meiyappan &amp;amp; Jain, 2012)&lt;/DisplayText&gt;&lt;record&gt;&lt;rec-number&gt;1445&lt;/rec-number&gt;&lt;foreign-keys&gt;&lt;key app="EN" db-id="a00rd0ssa2d0eoeddro5p9diarfwppear9vd"&gt;1445&lt;/key&gt;&lt;/foreign-keys&gt;&lt;ref-type name="Journal Article"&gt;17&lt;/ref-type&gt;&lt;contributors&gt;&lt;authors&gt;&lt;author&gt;Meiyappan, Prasanth&lt;/author&gt;&lt;author&gt;Jain, AtulK&lt;/author&gt;&lt;/authors&gt;&lt;/contributors&gt;&lt;titles&gt;&lt;title&gt;Three distinct global estimates of historical land-cover change and land-use conversions for over 200 years&lt;/title&gt;&lt;secondary-title&gt;Frontiers of Earth Science&lt;/secondary-title&gt;&lt;alt-title&gt;Front. Earth Sci.&lt;/alt-title&gt;&lt;/titles&gt;&lt;periodical&gt;&lt;full-title&gt;Frontiers of Earth Science&lt;/full-title&gt;&lt;abbr-1&gt;Front. Earth Sci.&lt;/abbr-1&gt;&lt;/periodical&gt;&lt;alt-periodical&gt;&lt;full-title&gt;Frontiers of Earth Science&lt;/full-title&gt;&lt;abbr-1&gt;Front. Earth Sci.&lt;/abbr-1&gt;&lt;/alt-periodical&gt;&lt;pages&gt;122-139&lt;/pages&gt;&lt;volume&gt;6&lt;/volume&gt;&lt;number&gt;2&lt;/number&gt;&lt;keywords&gt;&lt;keyword&gt;historical land use&lt;/keyword&gt;&lt;keyword&gt;land-cover change&lt;/keyword&gt;&lt;keyword&gt;landuse conversions&lt;/keyword&gt;&lt;keyword&gt;deforestation&lt;/keyword&gt;&lt;keyword&gt;HYDE&lt;/keyword&gt;&lt;keyword&gt;Moderate Resolution Imaging Spectroradiometer (MODIS)&lt;/keyword&gt;&lt;/keywords&gt;&lt;dates&gt;&lt;year&gt;2012&lt;/year&gt;&lt;pub-dates&gt;&lt;date&gt;2012/06/01&lt;/date&gt;&lt;/pub-dates&gt;&lt;/dates&gt;&lt;publisher&gt;SP Higher Education Press&lt;/publisher&gt;&lt;isbn&gt;2095-0195&lt;/isbn&gt;&lt;urls&gt;&lt;related-urls&gt;&lt;url&gt;http://dx.doi.org/10.1007/s11707-012-0314-2&lt;/url&gt;&lt;/related-urls&gt;&lt;/urls&gt;&lt;electronic-resource-num&gt;10.1007/s11707-012-0314-2&lt;/electronic-resource-num&gt;&lt;language&gt;English&lt;/language&gt;&lt;/record&gt;&lt;/Cite&gt;&lt;/EndNote&gt;</w:instrText>
      </w:r>
      <w:r w:rsidR="00043DB4">
        <w:rPr>
          <w:rFonts w:ascii="Times New Roman" w:eastAsia="Times New Roman" w:hAnsi="Times New Roman" w:cs="Times New Roman"/>
          <w:sz w:val="24"/>
          <w:szCs w:val="24"/>
          <w:lang w:eastAsia="en-GB"/>
        </w:rPr>
        <w:fldChar w:fldCharType="separate"/>
      </w:r>
      <w:r w:rsidR="00620613">
        <w:rPr>
          <w:rFonts w:ascii="Times New Roman" w:eastAsia="Times New Roman" w:hAnsi="Times New Roman" w:cs="Times New Roman"/>
          <w:noProof/>
          <w:sz w:val="24"/>
          <w:szCs w:val="24"/>
          <w:lang w:eastAsia="en-GB"/>
        </w:rPr>
        <w:t>(</w:t>
      </w:r>
      <w:hyperlink w:anchor="_ENREF_46" w:tooltip="Meiyappan, 2012 #1445" w:history="1">
        <w:r w:rsidR="002F37DC">
          <w:rPr>
            <w:rFonts w:ascii="Times New Roman" w:eastAsia="Times New Roman" w:hAnsi="Times New Roman" w:cs="Times New Roman"/>
            <w:noProof/>
            <w:sz w:val="24"/>
            <w:szCs w:val="24"/>
            <w:lang w:eastAsia="en-GB"/>
          </w:rPr>
          <w:t>Meiyappan &amp; Jain, 2012</w:t>
        </w:r>
      </w:hyperlink>
      <w:r w:rsidR="00620613">
        <w:rPr>
          <w:rFonts w:ascii="Times New Roman" w:eastAsia="Times New Roman" w:hAnsi="Times New Roman" w:cs="Times New Roman"/>
          <w:noProof/>
          <w:sz w:val="24"/>
          <w:szCs w:val="24"/>
          <w:lang w:eastAsia="en-GB"/>
        </w:rPr>
        <w:t>)</w:t>
      </w:r>
      <w:r w:rsidR="00043DB4">
        <w:rPr>
          <w:rFonts w:ascii="Times New Roman" w:eastAsia="Times New Roman" w:hAnsi="Times New Roman" w:cs="Times New Roman"/>
          <w:sz w:val="24"/>
          <w:szCs w:val="24"/>
          <w:lang w:eastAsia="en-GB"/>
        </w:rPr>
        <w:fldChar w:fldCharType="end"/>
      </w:r>
      <w:r w:rsidR="00605DEE">
        <w:rPr>
          <w:rFonts w:ascii="Times New Roman" w:eastAsia="Times New Roman" w:hAnsi="Times New Roman" w:cs="Times New Roman"/>
          <w:sz w:val="24"/>
          <w:szCs w:val="24"/>
          <w:lang w:eastAsia="en-GB"/>
        </w:rPr>
        <w:t>.</w:t>
      </w:r>
    </w:p>
    <w:p w14:paraId="5ADAB0D1" w14:textId="7B72F9B1" w:rsidR="00F30543" w:rsidRPr="00F30543" w:rsidRDefault="00605DEE" w:rsidP="002F37DC">
      <w:pPr>
        <w:spacing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Quantification of LULCC remains highly uncertain, particularly across large spatial and temporal scales</w:t>
      </w:r>
      <w:r w:rsidRPr="00F30543">
        <w:rPr>
          <w:rFonts w:ascii="Times New Roman" w:eastAsia="Times New Roman" w:hAnsi="Times New Roman" w:cs="Times New Roman"/>
          <w:sz w:val="24"/>
          <w:szCs w:val="24"/>
          <w:lang w:eastAsia="en-GB"/>
        </w:rPr>
        <w:t xml:space="preserve"> </w:t>
      </w:r>
      <w:r w:rsidRPr="00F30543">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ADDIN EN.CITE &lt;EndNote&gt;&lt;Cite&gt;&lt;Author&gt;Grainger&lt;/Author&gt;&lt;Year&gt;2008&lt;/Year&gt;&lt;RecNum&gt;423&lt;/RecNum&gt;&lt;DisplayText&gt;(Grainger, 2008)&lt;/DisplayText&gt;&lt;record&gt;&lt;rec-number&gt;423&lt;/rec-number&gt;&lt;foreign-keys&gt;&lt;key app="EN" db-id="a00rd0ssa2d0eoeddro5p9diarfwppear9vd"&gt;423&lt;/key&gt;&lt;/foreign-keys&gt;&lt;ref-type name="Journal Article"&gt;17&lt;/ref-type&gt;&lt;contributors&gt;&lt;authors&gt;&lt;author&gt;Grainger, Alan&lt;/author&gt;&lt;/authors&gt;&lt;/contributors&gt;&lt;titles&gt;&lt;title&gt;Difficulties in tracking the long-term global trend in tropical forest area&lt;/title&gt;&lt;secondary-title&gt;Proceedings of the National Academy of Sciences&lt;/secondary-title&gt;&lt;/titles&gt;&lt;periodical&gt;&lt;full-title&gt;Proceedings of the national academy of sciences&lt;/full-title&gt;&lt;/periodical&gt;&lt;pages&gt;818-823&lt;/pages&gt;&lt;volume&gt;105&lt;/volume&gt;&lt;number&gt;2&lt;/number&gt;&lt;dates&gt;&lt;year&gt;2008&lt;/year&gt;&lt;pub-dates&gt;&lt;date&gt;January 15, 2008&lt;/date&gt;&lt;/pub-dates&gt;&lt;/dates&gt;&lt;urls&gt;&lt;related-urls&gt;&lt;url&gt;http://www.pnas.org/content/105/2/818.abstract&lt;/url&gt;&lt;/related-urls&gt;&lt;/urls&gt;&lt;electronic-resource-num&gt;10.1073/pnas.0703015105&lt;/electronic-resource-num&gt;&lt;/record&gt;&lt;/Cite&gt;&lt;/EndNote&gt;</w:instrText>
      </w:r>
      <w:r w:rsidRPr="00F30543">
        <w:rPr>
          <w:rFonts w:ascii="Times New Roman" w:eastAsia="Times New Roman" w:hAnsi="Times New Roman" w:cs="Times New Roman"/>
          <w:sz w:val="24"/>
          <w:szCs w:val="24"/>
          <w:lang w:eastAsia="en-GB"/>
        </w:rPr>
        <w:fldChar w:fldCharType="separate"/>
      </w:r>
      <w:r>
        <w:rPr>
          <w:rFonts w:ascii="Times New Roman" w:eastAsia="Times New Roman" w:hAnsi="Times New Roman" w:cs="Times New Roman"/>
          <w:noProof/>
          <w:sz w:val="24"/>
          <w:szCs w:val="24"/>
          <w:lang w:eastAsia="en-GB"/>
        </w:rPr>
        <w:t>(</w:t>
      </w:r>
      <w:hyperlink w:anchor="_ENREF_21" w:tooltip="Grainger, 2008 #423" w:history="1">
        <w:r w:rsidR="002F37DC">
          <w:rPr>
            <w:rFonts w:ascii="Times New Roman" w:eastAsia="Times New Roman" w:hAnsi="Times New Roman" w:cs="Times New Roman"/>
            <w:noProof/>
            <w:sz w:val="24"/>
            <w:szCs w:val="24"/>
            <w:lang w:eastAsia="en-GB"/>
          </w:rPr>
          <w:t>Grainger, 2008</w:t>
        </w:r>
      </w:hyperlink>
      <w:r>
        <w:rPr>
          <w:rFonts w:ascii="Times New Roman" w:eastAsia="Times New Roman" w:hAnsi="Times New Roman" w:cs="Times New Roman"/>
          <w:noProof/>
          <w:sz w:val="24"/>
          <w:szCs w:val="24"/>
          <w:lang w:eastAsia="en-GB"/>
        </w:rPr>
        <w:t>)</w:t>
      </w:r>
      <w:r w:rsidRPr="00F30543">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Remote</w:t>
      </w:r>
      <w:r w:rsidR="00A7768D">
        <w:rPr>
          <w:rFonts w:ascii="Times New Roman" w:eastAsia="Times New Roman" w:hAnsi="Times New Roman" w:cs="Times New Roman"/>
          <w:sz w:val="24"/>
          <w:szCs w:val="24"/>
          <w:lang w:eastAsia="en-GB"/>
        </w:rPr>
        <w:t xml:space="preserve"> sensing provides LULCC data of the last few decades, with Landsat constituting the longest temporal record (1972 onwards</w:t>
      </w:r>
      <w:r w:rsidR="00043DB4">
        <w:rPr>
          <w:rFonts w:ascii="Times New Roman" w:eastAsia="Times New Roman" w:hAnsi="Times New Roman" w:cs="Times New Roman"/>
          <w:sz w:val="24"/>
          <w:szCs w:val="24"/>
          <w:lang w:eastAsia="en-GB"/>
        </w:rPr>
        <w:t xml:space="preserve"> </w:t>
      </w:r>
      <w:r w:rsidR="00043DB4">
        <w:rPr>
          <w:rFonts w:ascii="Times New Roman" w:eastAsia="Times New Roman" w:hAnsi="Times New Roman" w:cs="Times New Roman"/>
          <w:sz w:val="24"/>
          <w:szCs w:val="24"/>
          <w:lang w:eastAsia="en-GB"/>
        </w:rPr>
        <w:fldChar w:fldCharType="begin">
          <w:fldData xml:space="preserve">PEVuZE5vdGU+PENpdGU+PEF1dGhvcj5IYW5zZW48L0F1dGhvcj48WWVhcj4yMDEyPC9ZZWFyPjxS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</w:fldData>
        </w:fldChar>
      </w:r>
      <w:r w:rsidR="00620613">
        <w:rPr>
          <w:rFonts w:ascii="Times New Roman" w:eastAsia="Times New Roman" w:hAnsi="Times New Roman" w:cs="Times New Roman"/>
          <w:sz w:val="24"/>
          <w:szCs w:val="24"/>
          <w:lang w:eastAsia="en-GB"/>
        </w:rPr>
        <w:instrText xml:space="preserve"> ADDIN EN.CITE </w:instrText>
      </w:r>
      <w:r w:rsidR="00620613">
        <w:rPr>
          <w:rFonts w:ascii="Times New Roman" w:eastAsia="Times New Roman" w:hAnsi="Times New Roman" w:cs="Times New Roman"/>
          <w:sz w:val="24"/>
          <w:szCs w:val="24"/>
          <w:lang w:eastAsia="en-GB"/>
        </w:rPr>
        <w:fldChar w:fldCharType="begin">
          <w:fldData xml:space="preserve">PEVuZE5vdGU+PENpdGU+PEF1dGhvcj5IYW5zZW48L0F1dGhvcj48WWVhcj4yMDEyPC9ZZWFyPjxS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</w:fldData>
        </w:fldChar>
      </w:r>
      <w:r w:rsidR="00620613">
        <w:rPr>
          <w:rFonts w:ascii="Times New Roman" w:eastAsia="Times New Roman" w:hAnsi="Times New Roman" w:cs="Times New Roman"/>
          <w:sz w:val="24"/>
          <w:szCs w:val="24"/>
          <w:lang w:eastAsia="en-GB"/>
        </w:rPr>
        <w:instrText xml:space="preserve"> ADDIN EN.CITE.DATA </w:instrText>
      </w:r>
      <w:r w:rsidR="00620613">
        <w:rPr>
          <w:rFonts w:ascii="Times New Roman" w:eastAsia="Times New Roman" w:hAnsi="Times New Roman" w:cs="Times New Roman"/>
          <w:sz w:val="24"/>
          <w:szCs w:val="24"/>
          <w:lang w:eastAsia="en-GB"/>
        </w:rPr>
      </w:r>
      <w:r w:rsidR="00620613">
        <w:rPr>
          <w:rFonts w:ascii="Times New Roman" w:eastAsia="Times New Roman" w:hAnsi="Times New Roman" w:cs="Times New Roman"/>
          <w:sz w:val="24"/>
          <w:szCs w:val="24"/>
          <w:lang w:eastAsia="en-GB"/>
        </w:rPr>
        <w:fldChar w:fldCharType="end"/>
      </w:r>
      <w:r w:rsidR="00043DB4">
        <w:rPr>
          <w:rFonts w:ascii="Times New Roman" w:eastAsia="Times New Roman" w:hAnsi="Times New Roman" w:cs="Times New Roman"/>
          <w:sz w:val="24"/>
          <w:szCs w:val="24"/>
          <w:lang w:eastAsia="en-GB"/>
        </w:rPr>
      </w:r>
      <w:r w:rsidR="00043DB4">
        <w:rPr>
          <w:rFonts w:ascii="Times New Roman" w:eastAsia="Times New Roman" w:hAnsi="Times New Roman" w:cs="Times New Roman"/>
          <w:sz w:val="24"/>
          <w:szCs w:val="24"/>
          <w:lang w:eastAsia="en-GB"/>
        </w:rPr>
        <w:fldChar w:fldCharType="separate"/>
      </w:r>
      <w:r w:rsidR="00620613">
        <w:rPr>
          <w:rFonts w:ascii="Times New Roman" w:eastAsia="Times New Roman" w:hAnsi="Times New Roman" w:cs="Times New Roman"/>
          <w:noProof/>
          <w:sz w:val="24"/>
          <w:szCs w:val="24"/>
          <w:lang w:eastAsia="en-GB"/>
        </w:rPr>
        <w:t>(</w:t>
      </w:r>
      <w:hyperlink w:anchor="_ENREF_25" w:tooltip="Hansen, 2012 #1446" w:history="1">
        <w:r w:rsidR="002F37DC">
          <w:rPr>
            <w:rFonts w:ascii="Times New Roman" w:eastAsia="Times New Roman" w:hAnsi="Times New Roman" w:cs="Times New Roman"/>
            <w:noProof/>
            <w:sz w:val="24"/>
            <w:szCs w:val="24"/>
            <w:lang w:eastAsia="en-GB"/>
          </w:rPr>
          <w:t>Hansen &amp; Loveland, 2012</w:t>
        </w:r>
      </w:hyperlink>
      <w:r w:rsidR="00620613">
        <w:rPr>
          <w:rFonts w:ascii="Times New Roman" w:eastAsia="Times New Roman" w:hAnsi="Times New Roman" w:cs="Times New Roman"/>
          <w:noProof/>
          <w:sz w:val="24"/>
          <w:szCs w:val="24"/>
          <w:lang w:eastAsia="en-GB"/>
        </w:rPr>
        <w:t xml:space="preserve">, </w:t>
      </w:r>
      <w:hyperlink w:anchor="_ENREF_26" w:tooltip="Hansen, 2013 #1443" w:history="1">
        <w:r w:rsidR="002F37DC">
          <w:rPr>
            <w:rFonts w:ascii="Times New Roman" w:eastAsia="Times New Roman" w:hAnsi="Times New Roman" w:cs="Times New Roman"/>
            <w:noProof/>
            <w:sz w:val="24"/>
            <w:szCs w:val="24"/>
            <w:lang w:eastAsia="en-GB"/>
          </w:rPr>
          <w:t>Hansen</w:t>
        </w:r>
        <w:r w:rsidR="002F37DC" w:rsidRPr="00620613">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2013</w:t>
        </w:r>
      </w:hyperlink>
      <w:r w:rsidR="00620613">
        <w:rPr>
          <w:rFonts w:ascii="Times New Roman" w:eastAsia="Times New Roman" w:hAnsi="Times New Roman" w:cs="Times New Roman"/>
          <w:noProof/>
          <w:sz w:val="24"/>
          <w:szCs w:val="24"/>
          <w:lang w:eastAsia="en-GB"/>
        </w:rPr>
        <w:t>)</w:t>
      </w:r>
      <w:r w:rsidR="00043DB4">
        <w:rPr>
          <w:rFonts w:ascii="Times New Roman" w:eastAsia="Times New Roman" w:hAnsi="Times New Roman" w:cs="Times New Roman"/>
          <w:sz w:val="24"/>
          <w:szCs w:val="24"/>
          <w:lang w:eastAsia="en-GB"/>
        </w:rPr>
        <w:fldChar w:fldCharType="end"/>
      </w:r>
      <w:r w:rsidR="00A7768D">
        <w:rPr>
          <w:rFonts w:ascii="Times New Roman" w:eastAsia="Times New Roman" w:hAnsi="Times New Roman" w:cs="Times New Roman"/>
          <w:sz w:val="24"/>
          <w:szCs w:val="24"/>
          <w:lang w:eastAsia="en-GB"/>
        </w:rPr>
        <w:t xml:space="preserve">). Relatively little is known about LULCC </w:t>
      </w:r>
      <w:r w:rsidR="000047A5">
        <w:rPr>
          <w:rFonts w:ascii="Times New Roman" w:eastAsia="Times New Roman" w:hAnsi="Times New Roman" w:cs="Times New Roman"/>
          <w:sz w:val="24"/>
          <w:szCs w:val="24"/>
          <w:lang w:eastAsia="en-GB"/>
        </w:rPr>
        <w:t xml:space="preserve">prior to </w:t>
      </w:r>
      <w:r w:rsidR="00A7768D">
        <w:rPr>
          <w:rFonts w:ascii="Times New Roman" w:eastAsia="Times New Roman" w:hAnsi="Times New Roman" w:cs="Times New Roman"/>
          <w:sz w:val="24"/>
          <w:szCs w:val="24"/>
          <w:lang w:eastAsia="en-GB"/>
        </w:rPr>
        <w:t>the satellite era, particularly in tropical regions, however anthropogenic actions have resulted in landscape-scale changes for hundreds of years</w:t>
      </w:r>
      <w:r w:rsidR="006E70F7">
        <w:rPr>
          <w:rFonts w:ascii="Times New Roman" w:eastAsia="Times New Roman" w:hAnsi="Times New Roman" w:cs="Times New Roman"/>
          <w:sz w:val="24"/>
          <w:szCs w:val="24"/>
          <w:lang w:eastAsia="en-GB"/>
        </w:rPr>
        <w:t xml:space="preserve"> </w:t>
      </w:r>
      <w:r w:rsidR="006E70F7">
        <w:rPr>
          <w:rFonts w:ascii="Times New Roman" w:eastAsia="Times New Roman" w:hAnsi="Times New Roman" w:cs="Times New Roman"/>
          <w:sz w:val="24"/>
          <w:szCs w:val="24"/>
          <w:lang w:eastAsia="en-GB"/>
        </w:rPr>
        <w:fldChar w:fldCharType="begin"/>
      </w:r>
      <w:r w:rsidR="00620613">
        <w:rPr>
          <w:rFonts w:ascii="Times New Roman" w:eastAsia="Times New Roman" w:hAnsi="Times New Roman" w:cs="Times New Roman"/>
          <w:sz w:val="24"/>
          <w:szCs w:val="24"/>
          <w:lang w:eastAsia="en-GB"/>
        </w:rPr>
        <w:instrText xml:space="preserve"> ADDIN EN.CITE &lt;EndNote&gt;&lt;Cite&gt;&lt;Author&gt;Lewis&lt;/Author&gt;&lt;Year&gt;2015&lt;/Year&gt;&lt;RecNum&gt;1465&lt;/RecNum&gt;&lt;DisplayText&gt;(Lewis &amp;amp; Maslin, 2015)&lt;/DisplayText&gt;&lt;record&gt;&lt;rec-number&gt;1465&lt;/rec-number&gt;&lt;foreign-keys&gt;&lt;key app="EN" db-id="a00rd0ssa2d0eoeddro5p9diarfwppear9vd"&gt;1465&lt;/key&gt;&lt;/foreign-keys&gt;&lt;ref-type name="Journal Article"&gt;17&lt;/ref-type&gt;&lt;contributors&gt;&lt;authors&gt;&lt;author&gt;Lewis, Simon L.&lt;/author&gt;&lt;author&gt;Maslin, Mark A.&lt;/author&gt;&lt;/authors&gt;&lt;/contributors&gt;&lt;titles&gt;&lt;title&gt;Defining the Anthropocene&lt;/title&gt;&lt;secondary-title&gt;Nature&lt;/secondary-title&gt;&lt;/titles&gt;&lt;periodical&gt;&lt;full-title&gt;Nature&lt;/full-title&gt;&lt;/periodical&gt;&lt;pages&gt;171-180&lt;/pages&gt;&lt;volume&gt;519&lt;/volume&gt;&lt;number&gt;7542&lt;/number&gt;&lt;dates&gt;&lt;year&gt;2015&lt;/year&gt;&lt;/dates&gt;&lt;publisher&gt;Nature Publishing Group, a division of Macmillan Publishers Limited. All Rights Reserved.&lt;/publisher&gt;&lt;isbn&gt;0028-0836&lt;/isbn&gt;&lt;work-type&gt;Perspectives&lt;/work-type&gt;&lt;urls&gt;&lt;related-urls&gt;&lt;url&gt;http://dx.doi.org/10.1038/nature14258&lt;/url&gt;&lt;/related-urls&gt;&lt;/urls&gt;&lt;electronic-resource-num&gt;10.1038/nature14258&lt;/electronic-resource-num&gt;&lt;/record&gt;&lt;/Cite&gt;&lt;/EndNote&gt;</w:instrText>
      </w:r>
      <w:r w:rsidR="006E70F7">
        <w:rPr>
          <w:rFonts w:ascii="Times New Roman" w:eastAsia="Times New Roman" w:hAnsi="Times New Roman" w:cs="Times New Roman"/>
          <w:sz w:val="24"/>
          <w:szCs w:val="24"/>
          <w:lang w:eastAsia="en-GB"/>
        </w:rPr>
        <w:fldChar w:fldCharType="separate"/>
      </w:r>
      <w:r w:rsidR="00620613">
        <w:rPr>
          <w:rFonts w:ascii="Times New Roman" w:eastAsia="Times New Roman" w:hAnsi="Times New Roman" w:cs="Times New Roman"/>
          <w:noProof/>
          <w:sz w:val="24"/>
          <w:szCs w:val="24"/>
          <w:lang w:eastAsia="en-GB"/>
        </w:rPr>
        <w:t>(</w:t>
      </w:r>
      <w:hyperlink w:anchor="_ENREF_43" w:tooltip="Lewis, 2015 #1465" w:history="1">
        <w:r w:rsidR="002F37DC">
          <w:rPr>
            <w:rFonts w:ascii="Times New Roman" w:eastAsia="Times New Roman" w:hAnsi="Times New Roman" w:cs="Times New Roman"/>
            <w:noProof/>
            <w:sz w:val="24"/>
            <w:szCs w:val="24"/>
            <w:lang w:eastAsia="en-GB"/>
          </w:rPr>
          <w:t>Lewis &amp; Maslin, 2015</w:t>
        </w:r>
      </w:hyperlink>
      <w:r w:rsidR="00620613">
        <w:rPr>
          <w:rFonts w:ascii="Times New Roman" w:eastAsia="Times New Roman" w:hAnsi="Times New Roman" w:cs="Times New Roman"/>
          <w:noProof/>
          <w:sz w:val="24"/>
          <w:szCs w:val="24"/>
          <w:lang w:eastAsia="en-GB"/>
        </w:rPr>
        <w:t>)</w:t>
      </w:r>
      <w:r w:rsidR="006E70F7">
        <w:rPr>
          <w:rFonts w:ascii="Times New Roman" w:eastAsia="Times New Roman" w:hAnsi="Times New Roman" w:cs="Times New Roman"/>
          <w:sz w:val="24"/>
          <w:szCs w:val="24"/>
          <w:lang w:eastAsia="en-GB"/>
        </w:rPr>
        <w:fldChar w:fldCharType="end"/>
      </w:r>
      <w:r w:rsidR="00043DB4">
        <w:rPr>
          <w:rFonts w:ascii="Times New Roman" w:eastAsia="Times New Roman" w:hAnsi="Times New Roman" w:cs="Times New Roman"/>
          <w:sz w:val="24"/>
          <w:szCs w:val="24"/>
          <w:lang w:eastAsia="en-GB"/>
        </w:rPr>
        <w:t>.</w:t>
      </w:r>
      <w:r w:rsidR="00A7768D" w:rsidRPr="00F30543">
        <w:rPr>
          <w:rFonts w:ascii="Times New Roman" w:eastAsia="Times New Roman" w:hAnsi="Times New Roman" w:cs="Times New Roman"/>
          <w:sz w:val="24"/>
          <w:szCs w:val="24"/>
          <w:lang w:eastAsia="en-GB"/>
        </w:rPr>
        <w:t xml:space="preserve"> </w:t>
      </w:r>
      <w:r w:rsidR="00A7768D">
        <w:rPr>
          <w:rFonts w:ascii="Times New Roman" w:eastAsia="Times New Roman" w:hAnsi="Times New Roman" w:cs="Times New Roman"/>
          <w:sz w:val="24"/>
          <w:szCs w:val="24"/>
          <w:lang w:eastAsia="en-GB"/>
        </w:rPr>
        <w:t>Industrialisation led to dramatic shifts in rates of LULCC, with globalisation and mechanisation resulting in large</w:t>
      </w:r>
      <w:r w:rsidR="009510F7">
        <w:rPr>
          <w:rFonts w:ascii="Times New Roman" w:eastAsia="Times New Roman" w:hAnsi="Times New Roman" w:cs="Times New Roman"/>
          <w:sz w:val="24"/>
          <w:szCs w:val="24"/>
          <w:lang w:eastAsia="en-GB"/>
        </w:rPr>
        <w:t>-</w:t>
      </w:r>
      <w:r w:rsidR="00A7768D">
        <w:rPr>
          <w:rFonts w:ascii="Times New Roman" w:eastAsia="Times New Roman" w:hAnsi="Times New Roman" w:cs="Times New Roman"/>
          <w:sz w:val="24"/>
          <w:szCs w:val="24"/>
          <w:lang w:eastAsia="en-GB"/>
        </w:rPr>
        <w:t>scale defores</w:t>
      </w:r>
      <w:r w:rsidR="00081342">
        <w:rPr>
          <w:rFonts w:ascii="Times New Roman" w:eastAsia="Times New Roman" w:hAnsi="Times New Roman" w:cs="Times New Roman"/>
          <w:sz w:val="24"/>
          <w:szCs w:val="24"/>
          <w:lang w:eastAsia="en-GB"/>
        </w:rPr>
        <w:t>ta</w:t>
      </w:r>
      <w:r w:rsidR="00A7768D">
        <w:rPr>
          <w:rFonts w:ascii="Times New Roman" w:eastAsia="Times New Roman" w:hAnsi="Times New Roman" w:cs="Times New Roman"/>
          <w:sz w:val="24"/>
          <w:szCs w:val="24"/>
          <w:lang w:eastAsia="en-GB"/>
        </w:rPr>
        <w:t xml:space="preserve">tion across many regions of the world </w:t>
      </w:r>
      <w:r w:rsidR="00A7768D" w:rsidRPr="00F30543">
        <w:rPr>
          <w:rFonts w:ascii="Times New Roman" w:eastAsia="Times New Roman" w:hAnsi="Times New Roman" w:cs="Times New Roman"/>
          <w:sz w:val="24"/>
          <w:szCs w:val="24"/>
          <w:lang w:eastAsia="en-GB"/>
        </w:rPr>
        <w:fldChar w:fldCharType="begin"/>
      </w:r>
      <w:r w:rsidR="00A7768D">
        <w:rPr>
          <w:rFonts w:ascii="Times New Roman" w:eastAsia="Times New Roman" w:hAnsi="Times New Roman" w:cs="Times New Roman"/>
          <w:sz w:val="24"/>
          <w:szCs w:val="24"/>
          <w:lang w:eastAsia="en-GB"/>
        </w:rPr>
        <w:instrText xml:space="preserve"> ADDIN EN.CITE &lt;EndNote&gt;&lt;Cite&gt;&lt;Author&gt;Gower&lt;/Author&gt;&lt;Year&gt;2003&lt;/Year&gt;&lt;RecNum&gt;81&lt;/RecNum&gt;&lt;DisplayText&gt;(Gower, 2003)&lt;/DisplayText&gt;&lt;record&gt;&lt;rec-number&gt;81&lt;/rec-number&gt;&lt;foreign-keys&gt;&lt;key app="EN" db-id="a00rd0ssa2d0eoeddro5p9diarfwppear9vd"&gt;81&lt;/key&gt;&lt;/foreign-keys&gt;&lt;ref-type name="Journal Article"&gt;17&lt;/ref-type&gt;&lt;contributors&gt;&lt;authors&gt;&lt;author&gt;Gower, S. T.&lt;/author&gt;&lt;/authors&gt;&lt;/contributors&gt;&lt;auth-address&gt;Gower, ST&amp;#xD;Univ Wisconsin, Dept Forest Ecol &amp;amp; Management, Madison, WI 53706 USA&amp;#xD;Univ Wisconsin, Dept Forest Ecol &amp;amp; Management, Madison, WI 53706 USA&lt;/auth-address&gt;&lt;titles&gt;&lt;title&gt;Patterns and mechanisms of the forest carbon cycle&lt;/title&gt;&lt;secondary-title&gt;Annual Review of Environment and Resources&lt;/secondary-title&gt;&lt;/titles&gt;&lt;periodical&gt;&lt;full-title&gt;Annual Review of Environment and Resources&lt;/full-title&gt;&lt;/periodical&gt;&lt;pages&gt;169-204&lt;/pages&gt;&lt;volume&gt;28&lt;/volume&gt;&lt;keywords&gt;&lt;keyword&gt;global change&lt;/keyword&gt;&lt;keyword&gt;disturbance&lt;/keyword&gt;&lt;keyword&gt;net primary production&lt;/keyword&gt;&lt;keyword&gt;net ecosystem production&lt;/keyword&gt;&lt;keyword&gt;carbon sequestration&lt;/keyword&gt;&lt;keyword&gt;forest products&lt;/keyword&gt;&lt;keyword&gt;net primary production&lt;/keyword&gt;&lt;keyword&gt;interannual climate variability&lt;/keyword&gt;&lt;keyword&gt;mountain douglas-fir&lt;/keyword&gt;&lt;keyword&gt;coarse woody debris&lt;/keyword&gt;&lt;keyword&gt;scots pine forests&lt;/keyword&gt;&lt;keyword&gt;leaf-area index&lt;/keyword&gt;&lt;keyword&gt;soil respiration&lt;/keyword&gt;&lt;keyword&gt;terrestrial ecosystems&lt;/keyword&gt;&lt;keyword&gt;long-term&lt;/keyword&gt;&lt;keyword&gt;nitrogen deposition&lt;/keyword&gt;&lt;/keywords&gt;&lt;dates&gt;&lt;year&gt;2003&lt;/year&gt;&lt;/dates&gt;&lt;isbn&gt;1543-5938&lt;/isbn&gt;&lt;accession-num&gt;ISI:000220102700006&lt;/accession-num&gt;&lt;urls&gt;&lt;related-urls&gt;&lt;url&gt;&amp;lt;Go to ISI&amp;gt;://000220102700006&lt;/url&gt;&lt;/related-urls&gt;&lt;/urls&gt;&lt;electronic-resource-num&gt;DOI 10.1146/annurev.energy.28.050302.105515&lt;/electronic-resource-num&gt;&lt;language&gt;English&lt;/language&gt;&lt;/record&gt;&lt;/Cite&gt;&lt;/EndNote&gt;</w:instrText>
      </w:r>
      <w:r w:rsidR="00A7768D" w:rsidRPr="00F30543">
        <w:rPr>
          <w:rFonts w:ascii="Times New Roman" w:eastAsia="Times New Roman" w:hAnsi="Times New Roman" w:cs="Times New Roman"/>
          <w:sz w:val="24"/>
          <w:szCs w:val="24"/>
          <w:lang w:eastAsia="en-GB"/>
        </w:rPr>
        <w:fldChar w:fldCharType="separate"/>
      </w:r>
      <w:r w:rsidR="00A7768D">
        <w:rPr>
          <w:rFonts w:ascii="Times New Roman" w:eastAsia="Times New Roman" w:hAnsi="Times New Roman" w:cs="Times New Roman"/>
          <w:noProof/>
          <w:sz w:val="24"/>
          <w:szCs w:val="24"/>
          <w:lang w:eastAsia="en-GB"/>
        </w:rPr>
        <w:t>(</w:t>
      </w:r>
      <w:hyperlink w:anchor="_ENREF_19" w:tooltip="Gower, 2003 #81" w:history="1">
        <w:r w:rsidR="002F37DC">
          <w:rPr>
            <w:rFonts w:ascii="Times New Roman" w:eastAsia="Times New Roman" w:hAnsi="Times New Roman" w:cs="Times New Roman"/>
            <w:noProof/>
            <w:sz w:val="24"/>
            <w:szCs w:val="24"/>
            <w:lang w:eastAsia="en-GB"/>
          </w:rPr>
          <w:t>Gower, 2003</w:t>
        </w:r>
      </w:hyperlink>
      <w:r w:rsidR="00A7768D">
        <w:rPr>
          <w:rFonts w:ascii="Times New Roman" w:eastAsia="Times New Roman" w:hAnsi="Times New Roman" w:cs="Times New Roman"/>
          <w:noProof/>
          <w:sz w:val="24"/>
          <w:szCs w:val="24"/>
          <w:lang w:eastAsia="en-GB"/>
        </w:rPr>
        <w:t>)</w:t>
      </w:r>
      <w:r w:rsidR="00A7768D" w:rsidRPr="00F30543">
        <w:rPr>
          <w:rFonts w:ascii="Times New Roman" w:eastAsia="Times New Roman" w:hAnsi="Times New Roman" w:cs="Times New Roman"/>
          <w:sz w:val="24"/>
          <w:szCs w:val="24"/>
          <w:lang w:eastAsia="en-GB"/>
        </w:rPr>
        <w:fldChar w:fldCharType="end"/>
      </w:r>
      <w:r w:rsidR="00A7768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M</w:t>
      </w:r>
      <w:r w:rsidR="00824DBE">
        <w:rPr>
          <w:rFonts w:ascii="Times New Roman" w:eastAsia="Times New Roman" w:hAnsi="Times New Roman" w:cs="Times New Roman"/>
          <w:sz w:val="24"/>
          <w:szCs w:val="24"/>
          <w:lang w:eastAsia="en-GB"/>
        </w:rPr>
        <w:t xml:space="preserve">odels provide first-order estimates of historical LULCC, but are associated with a high level of uncertainty due to the paucity of suitable datasets for the calibration of sensitive model parameters </w:t>
      </w:r>
      <w:r w:rsidR="00C23FD4">
        <w:rPr>
          <w:rFonts w:ascii="Times New Roman" w:eastAsia="Times New Roman" w:hAnsi="Times New Roman" w:cs="Times New Roman"/>
          <w:sz w:val="24"/>
          <w:szCs w:val="24"/>
          <w:lang w:eastAsia="en-GB"/>
        </w:rPr>
        <w:fldChar w:fldCharType="begin"/>
      </w:r>
      <w:r w:rsidR="00C23FD4">
        <w:rPr>
          <w:rFonts w:ascii="Times New Roman" w:eastAsia="Times New Roman" w:hAnsi="Times New Roman" w:cs="Times New Roman"/>
          <w:sz w:val="24"/>
          <w:szCs w:val="24"/>
          <w:lang w:eastAsia="en-GB"/>
        </w:rPr>
        <w:instrText xml:space="preserve"> ADDIN EN.CITE &lt;EndNote&gt;&lt;Cite&gt;&lt;Author&gt;Alcamo&lt;/Author&gt;&lt;Year&gt;2011&lt;/Year&gt;&lt;RecNum&gt;1447&lt;/RecNum&gt;&lt;DisplayText&gt;(Alcamo&lt;style face="italic"&gt; et al.&lt;/style&gt;, 2011)&lt;/DisplayText&gt;&lt;record&gt;&lt;rec-number&gt;1447&lt;/rec-number&gt;&lt;foreign-keys&gt;&lt;key app="EN" db-id="a00rd0ssa2d0eoeddro5p9diarfwppear9vd"&gt;1447&lt;/key&gt;&lt;/foreign-keys&gt;&lt;ref-type name="Journal Article"&gt;17&lt;/ref-type&gt;&lt;contributors&gt;&lt;authors&gt;&lt;author&gt;Alcamo, Joseph&lt;/author&gt;&lt;author&gt;Schaldach, Rüdiger&lt;/author&gt;&lt;author&gt;Koch, Jennifer&lt;/author&gt;&lt;author&gt;Kölking, Christina&lt;/author&gt;&lt;author&gt;Lapola, David&lt;/author&gt;&lt;author&gt;Priess, Jörg&lt;/author&gt;&lt;/authors&gt;&lt;/contributors&gt;&lt;titles&gt;&lt;title&gt;Evaluation of an integrated land use change model including a scenario analysis of land use change for continental Africa&lt;/title&gt;&lt;secondary-title&gt;Environmental Modelling &amp;amp; Software&lt;/secondary-title&gt;&lt;/titles&gt;&lt;periodical&gt;&lt;full-title&gt;Environmental Modelling &amp;amp; Software&lt;/full-title&gt;&lt;/periodical&gt;&lt;pages&gt;1017-1027&lt;/pages&gt;&lt;volume&gt;26&lt;/volume&gt;&lt;number&gt;8&lt;/number&gt;&lt;keywords&gt;&lt;keyword&gt;Land use change modeling&lt;/keyword&gt;&lt;keyword&gt;Model testing&lt;/keyword&gt;&lt;keyword&gt;Sensitivity analysis&lt;/keyword&gt;&lt;keyword&gt;Scenario simulation&lt;/keyword&gt;&lt;keyword&gt;Africa&lt;/keyword&gt;&lt;/keywords&gt;&lt;dates&gt;&lt;year&gt;2011&lt;/year&gt;&lt;/dates&gt;&lt;isbn&gt;1364-8152&lt;/isbn&gt;&lt;urls&gt;&lt;related-urls&gt;&lt;url&gt;http://www.sciencedirect.com/science/article/pii/S1364815211000612&lt;/url&gt;&lt;/related-urls&gt;&lt;/urls&gt;&lt;electronic-resource-num&gt;http://dx.doi.org/10.1016/j.envsoft.2011.03.002&lt;/electronic-resource-num&gt;&lt;/record&gt;&lt;/Cite&gt;&lt;/EndNote&gt;</w:instrText>
      </w:r>
      <w:r w:rsidR="00C23FD4">
        <w:rPr>
          <w:rFonts w:ascii="Times New Roman" w:eastAsia="Times New Roman" w:hAnsi="Times New Roman" w:cs="Times New Roman"/>
          <w:sz w:val="24"/>
          <w:szCs w:val="24"/>
          <w:lang w:eastAsia="en-GB"/>
        </w:rPr>
        <w:fldChar w:fldCharType="separate"/>
      </w:r>
      <w:r w:rsidR="00C23FD4">
        <w:rPr>
          <w:rFonts w:ascii="Times New Roman" w:eastAsia="Times New Roman" w:hAnsi="Times New Roman" w:cs="Times New Roman"/>
          <w:noProof/>
          <w:sz w:val="24"/>
          <w:szCs w:val="24"/>
          <w:lang w:eastAsia="en-GB"/>
        </w:rPr>
        <w:t>(</w:t>
      </w:r>
      <w:hyperlink w:anchor="_ENREF_2" w:tooltip="Alcamo, 2011 #1447" w:history="1">
        <w:r w:rsidR="002F37DC">
          <w:rPr>
            <w:rFonts w:ascii="Times New Roman" w:eastAsia="Times New Roman" w:hAnsi="Times New Roman" w:cs="Times New Roman"/>
            <w:noProof/>
            <w:sz w:val="24"/>
            <w:szCs w:val="24"/>
            <w:lang w:eastAsia="en-GB"/>
          </w:rPr>
          <w:t>Alcamo</w:t>
        </w:r>
        <w:r w:rsidR="002F37DC" w:rsidRPr="00C23FD4">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2011</w:t>
        </w:r>
      </w:hyperlink>
      <w:r w:rsidR="00C23FD4">
        <w:rPr>
          <w:rFonts w:ascii="Times New Roman" w:eastAsia="Times New Roman" w:hAnsi="Times New Roman" w:cs="Times New Roman"/>
          <w:noProof/>
          <w:sz w:val="24"/>
          <w:szCs w:val="24"/>
          <w:lang w:eastAsia="en-GB"/>
        </w:rPr>
        <w:t>)</w:t>
      </w:r>
      <w:r w:rsidR="00C23FD4">
        <w:rPr>
          <w:rFonts w:ascii="Times New Roman" w:eastAsia="Times New Roman" w:hAnsi="Times New Roman" w:cs="Times New Roman"/>
          <w:sz w:val="24"/>
          <w:szCs w:val="24"/>
          <w:lang w:eastAsia="en-GB"/>
        </w:rPr>
        <w:fldChar w:fldCharType="end"/>
      </w:r>
      <w:r w:rsidR="00824DBE">
        <w:rPr>
          <w:rFonts w:ascii="Times New Roman" w:eastAsia="Times New Roman" w:hAnsi="Times New Roman" w:cs="Times New Roman"/>
          <w:sz w:val="24"/>
          <w:szCs w:val="24"/>
          <w:lang w:eastAsia="en-GB"/>
        </w:rPr>
        <w:t xml:space="preserve">. </w:t>
      </w:r>
      <w:r w:rsidR="003478E0">
        <w:rPr>
          <w:rFonts w:ascii="Times New Roman" w:eastAsia="Times New Roman" w:hAnsi="Times New Roman" w:cs="Times New Roman"/>
          <w:sz w:val="24"/>
          <w:szCs w:val="24"/>
          <w:lang w:eastAsia="en-GB"/>
        </w:rPr>
        <w:t>H</w:t>
      </w:r>
      <w:r w:rsidR="00F30543" w:rsidRPr="00F30543">
        <w:rPr>
          <w:rFonts w:ascii="Times New Roman" w:eastAsia="Times New Roman" w:hAnsi="Times New Roman" w:cs="Times New Roman"/>
          <w:sz w:val="24"/>
          <w:szCs w:val="24"/>
          <w:lang w:eastAsia="en-GB"/>
        </w:rPr>
        <w:t xml:space="preserve">istorical records in the tropics are rare so where, when and why past </w:t>
      </w:r>
      <w:r w:rsidR="00AD233A">
        <w:rPr>
          <w:rFonts w:ascii="Times New Roman" w:eastAsia="Times New Roman" w:hAnsi="Times New Roman" w:cs="Times New Roman"/>
          <w:sz w:val="24"/>
          <w:szCs w:val="24"/>
          <w:lang w:eastAsia="en-GB"/>
        </w:rPr>
        <w:t>LULCC</w:t>
      </w:r>
      <w:r w:rsidR="00F30543" w:rsidRPr="00F30543">
        <w:rPr>
          <w:rFonts w:ascii="Times New Roman" w:eastAsia="Times New Roman" w:hAnsi="Times New Roman" w:cs="Times New Roman"/>
          <w:sz w:val="24"/>
          <w:szCs w:val="24"/>
          <w:lang w:eastAsia="en-GB"/>
        </w:rPr>
        <w:t xml:space="preserve"> occurs is very uncertain for low latitude regions of the world</w:t>
      </w:r>
      <w:r w:rsidR="00824DBE">
        <w:rPr>
          <w:rFonts w:ascii="Times New Roman" w:eastAsia="Times New Roman" w:hAnsi="Times New Roman" w:cs="Times New Roman"/>
          <w:sz w:val="24"/>
          <w:szCs w:val="24"/>
          <w:lang w:eastAsia="en-GB"/>
        </w:rPr>
        <w:t xml:space="preserve"> </w:t>
      </w:r>
      <w:r w:rsidR="00C23FD4">
        <w:rPr>
          <w:rFonts w:ascii="Times New Roman" w:eastAsia="Times New Roman" w:hAnsi="Times New Roman" w:cs="Times New Roman"/>
          <w:sz w:val="24"/>
          <w:szCs w:val="24"/>
          <w:lang w:eastAsia="en-GB"/>
        </w:rPr>
        <w:fldChar w:fldCharType="begin"/>
      </w:r>
      <w:r w:rsidR="00620613">
        <w:rPr>
          <w:rFonts w:ascii="Times New Roman" w:eastAsia="Times New Roman" w:hAnsi="Times New Roman" w:cs="Times New Roman"/>
          <w:sz w:val="24"/>
          <w:szCs w:val="24"/>
          <w:lang w:eastAsia="en-GB"/>
        </w:rPr>
        <w:instrText xml:space="preserve"> ADDIN EN.CITE &lt;EndNote&gt;&lt;Cite&gt;&lt;Author&gt;Kay&lt;/Author&gt;&lt;RecNum&gt;1448&lt;/RecNum&gt;&lt;DisplayText&gt;(Kay &amp;amp; Kaplan, 2015)&lt;/DisplayText&gt;&lt;record&gt;&lt;rec-number&gt;1448&lt;/rec-number&gt;&lt;foreign-keys&gt;&lt;key app="EN" db-id="a00rd0ssa2d0eoeddro5p9diarfwppear9vd"&gt;1448&lt;/key&gt;&lt;/foreign-keys&gt;&lt;ref-type name="Journal Article"&gt;17&lt;/ref-type&gt;&lt;contributors&gt;&lt;authors&gt;&lt;author&gt;Kay, Andrea U.&lt;/author&gt;&lt;author&gt;Kaplan, Jed O.&lt;/author&gt;&lt;/authors&gt;&lt;/contributors&gt;&lt;titles&gt;&lt;title&gt;Human subsistence and land use in sub-Saharan Africa, 1000 BC to AD 1500: A review, quantification, and classification&lt;/title&gt;&lt;secondary-title&gt;Anthropocene&lt;/secondary-title&gt;&lt;/titles&gt;&lt;periodical&gt;&lt;full-title&gt;Anthropocene&lt;/full-title&gt;&lt;/periodical&gt;&lt;number&gt;0&lt;/number&gt;&lt;keywords&gt;&lt;keyword&gt;Anthropogenic Land Cover Change&lt;/keyword&gt;&lt;keyword&gt;Niche construction&lt;/keyword&gt;&lt;keyword&gt;Archaeology of Africa&lt;/keyword&gt;&lt;keyword&gt;Domestication&lt;/keyword&gt;&lt;keyword&gt;Intensification&lt;/keyword&gt;&lt;keyword&gt;Human-environment interactions&lt;/keyword&gt;&lt;/keywords&gt;&lt;dates&gt;&lt;year&gt;2015&lt;/year&gt;&lt;/dates&gt;&lt;isbn&gt;2213-3054&lt;/isbn&gt;&lt;urls&gt;&lt;related-urls&gt;&lt;url&gt;http://www.sciencedirect.com/science/article/pii/S2213305415000302&lt;/url&gt;&lt;/related-urls&gt;&lt;/urls&gt;&lt;electronic-resource-num&gt;http://dx.doi.org/10.1016/j.ancene.2015.05.001&lt;/electronic-resource-num&gt;&lt;/record&gt;&lt;/Cite&gt;&lt;/EndNote&gt;</w:instrText>
      </w:r>
      <w:r w:rsidR="00C23FD4">
        <w:rPr>
          <w:rFonts w:ascii="Times New Roman" w:eastAsia="Times New Roman" w:hAnsi="Times New Roman" w:cs="Times New Roman"/>
          <w:sz w:val="24"/>
          <w:szCs w:val="24"/>
          <w:lang w:eastAsia="en-GB"/>
        </w:rPr>
        <w:fldChar w:fldCharType="separate"/>
      </w:r>
      <w:r w:rsidR="00620613">
        <w:rPr>
          <w:rFonts w:ascii="Times New Roman" w:eastAsia="Times New Roman" w:hAnsi="Times New Roman" w:cs="Times New Roman"/>
          <w:noProof/>
          <w:sz w:val="24"/>
          <w:szCs w:val="24"/>
          <w:lang w:eastAsia="en-GB"/>
        </w:rPr>
        <w:t>(</w:t>
      </w:r>
      <w:hyperlink w:anchor="_ENREF_37" w:tooltip="Kay, 2015 #1448" w:history="1">
        <w:r w:rsidR="002F37DC">
          <w:rPr>
            <w:rFonts w:ascii="Times New Roman" w:eastAsia="Times New Roman" w:hAnsi="Times New Roman" w:cs="Times New Roman"/>
            <w:noProof/>
            <w:sz w:val="24"/>
            <w:szCs w:val="24"/>
            <w:lang w:eastAsia="en-GB"/>
          </w:rPr>
          <w:t>Kay &amp; Kaplan, 2015</w:t>
        </w:r>
      </w:hyperlink>
      <w:r w:rsidR="00620613">
        <w:rPr>
          <w:rFonts w:ascii="Times New Roman" w:eastAsia="Times New Roman" w:hAnsi="Times New Roman" w:cs="Times New Roman"/>
          <w:noProof/>
          <w:sz w:val="24"/>
          <w:szCs w:val="24"/>
          <w:lang w:eastAsia="en-GB"/>
        </w:rPr>
        <w:t>)</w:t>
      </w:r>
      <w:r w:rsidR="00C23FD4">
        <w:rPr>
          <w:rFonts w:ascii="Times New Roman" w:eastAsia="Times New Roman" w:hAnsi="Times New Roman" w:cs="Times New Roman"/>
          <w:sz w:val="24"/>
          <w:szCs w:val="24"/>
          <w:lang w:eastAsia="en-GB"/>
        </w:rPr>
        <w:fldChar w:fldCharType="end"/>
      </w:r>
      <w:r w:rsidR="00F30543" w:rsidRPr="00F30543">
        <w:rPr>
          <w:rFonts w:ascii="Times New Roman" w:eastAsia="Times New Roman" w:hAnsi="Times New Roman" w:cs="Times New Roman"/>
          <w:sz w:val="24"/>
          <w:szCs w:val="24"/>
          <w:lang w:eastAsia="en-GB"/>
        </w:rPr>
        <w:t xml:space="preserve">. </w:t>
      </w:r>
    </w:p>
    <w:p w14:paraId="35B525D2" w14:textId="1DACE109" w:rsidR="00CE54B1" w:rsidRDefault="00605DEE" w:rsidP="002F37DC">
      <w:pPr>
        <w:spacing w:line="480" w:lineRule="auto"/>
        <w:jc w:val="both"/>
        <w:rPr>
          <w:rFonts w:ascii="Times New Roman" w:eastAsia="Times New Roman" w:hAnsi="Times New Roman" w:cs="Times New Roman"/>
          <w:sz w:val="24"/>
          <w:szCs w:val="24"/>
          <w:lang w:eastAsia="en-GB"/>
        </w:rPr>
      </w:pPr>
      <w:r w:rsidRPr="00F30543">
        <w:rPr>
          <w:rFonts w:ascii="Times New Roman" w:eastAsia="Times New Roman" w:hAnsi="Times New Roman" w:cs="Times New Roman"/>
          <w:sz w:val="24"/>
          <w:szCs w:val="24"/>
          <w:lang w:eastAsia="en-GB"/>
        </w:rPr>
        <w:t xml:space="preserve">Understanding </w:t>
      </w:r>
      <w:r>
        <w:rPr>
          <w:rFonts w:ascii="Times New Roman" w:eastAsia="Times New Roman" w:hAnsi="Times New Roman" w:cs="Times New Roman"/>
          <w:sz w:val="24"/>
          <w:szCs w:val="24"/>
          <w:lang w:eastAsia="en-GB"/>
        </w:rPr>
        <w:t>LULCC</w:t>
      </w:r>
      <w:r w:rsidRPr="00F30543">
        <w:rPr>
          <w:rFonts w:ascii="Times New Roman" w:eastAsia="Times New Roman" w:hAnsi="Times New Roman" w:cs="Times New Roman"/>
          <w:sz w:val="24"/>
          <w:szCs w:val="24"/>
          <w:lang w:eastAsia="en-GB"/>
        </w:rPr>
        <w:t xml:space="preserve"> and its drivers is important for biodiversity conservation and climate change mitigation policies</w:t>
      </w:r>
      <w:r w:rsidR="00C23FD4">
        <w:rPr>
          <w:rFonts w:ascii="Times New Roman" w:eastAsia="Times New Roman" w:hAnsi="Times New Roman" w:cs="Times New Roman"/>
          <w:sz w:val="24"/>
          <w:szCs w:val="24"/>
          <w:lang w:eastAsia="en-GB"/>
        </w:rPr>
        <w:t xml:space="preserve"> </w:t>
      </w:r>
      <w:r w:rsidR="00C23FD4">
        <w:rPr>
          <w:rFonts w:ascii="Times New Roman" w:eastAsia="Times New Roman" w:hAnsi="Times New Roman" w:cs="Times New Roman"/>
          <w:sz w:val="24"/>
          <w:szCs w:val="24"/>
          <w:lang w:eastAsia="en-GB"/>
        </w:rPr>
        <w:fldChar w:fldCharType="begin"/>
      </w:r>
      <w:r w:rsidR="00C23FD4">
        <w:rPr>
          <w:rFonts w:ascii="Times New Roman" w:eastAsia="Times New Roman" w:hAnsi="Times New Roman" w:cs="Times New Roman"/>
          <w:sz w:val="24"/>
          <w:szCs w:val="24"/>
          <w:lang w:eastAsia="en-GB"/>
        </w:rPr>
        <w:instrText xml:space="preserve"> ADDIN EN.CITE &lt;EndNote&gt;&lt;Cite&gt;&lt;Author&gt;Houghton&lt;/Author&gt;&lt;Year&gt;2012&lt;/Year&gt;&lt;RecNum&gt;1444&lt;/RecNum&gt;&lt;DisplayText&gt;(Houghton&lt;style face="italic"&gt; et al.&lt;/style&gt;, 2012)&lt;/DisplayText&gt;&lt;record&gt;&lt;rec-number&gt;1444&lt;/rec-number&gt;&lt;foreign-keys&gt;&lt;key app="EN" db-id="a00rd0ssa2d0eoeddro5p9diarfwppear9vd"&gt;1444&lt;/key&gt;&lt;/foreign-keys&gt;&lt;ref-type name="Journal Article"&gt;17&lt;/ref-type&gt;&lt;contributors&gt;&lt;authors&gt;&lt;author&gt;Houghton, R. A.&lt;/author&gt;&lt;author&gt;House, J. I.&lt;/author&gt;&lt;author&gt;Pongratz, J.&lt;/author&gt;&lt;author&gt;van der Werf, G. R.&lt;/author&gt;&lt;author&gt;DeFries, R. S.&lt;/author&gt;&lt;author&gt;Hansen, M. C.&lt;/author&gt;&lt;author&gt;Le Quéré, C.&lt;/author&gt;&lt;author&gt;Ramankutty, N.&lt;/author&gt;&lt;/authors&gt;&lt;/contributors&gt;&lt;titles&gt;&lt;title&gt;Carbon emissions from land use and land-cover change&lt;/title&gt;&lt;secondary-title&gt;Biogeosciences&lt;/secondary-title&gt;&lt;/titles&gt;&lt;periodical&gt;&lt;full-title&gt;Biogeosciences&lt;/full-title&gt;&lt;/periodical&gt;&lt;pages&gt;5125-5142&lt;/pages&gt;&lt;volume&gt;9&lt;/volume&gt;&lt;number&gt;12&lt;/number&gt;&lt;dates&gt;&lt;year&gt;2012&lt;/year&gt;&lt;/dates&gt;&lt;publisher&gt;Copernicus Publications&lt;/publisher&gt;&lt;isbn&gt;1726-4189&lt;/isbn&gt;&lt;urls&gt;&lt;related-urls&gt;&lt;url&gt;http://www.biogeosciences.net/9/5125/2012/&lt;/url&gt;&lt;/related-urls&gt;&lt;pdf-urls&gt;&lt;url&gt;http://www.biogeosciences.net/9/5125/2012/bg-9-5125-2012.pdf&lt;/url&gt;&lt;/pdf-urls&gt;&lt;/urls&gt;&lt;electronic-resource-num&gt;10.5194/bg-9-5125-2012&lt;/electronic-resource-num&gt;&lt;/record&gt;&lt;/Cite&gt;&lt;/EndNote&gt;</w:instrText>
      </w:r>
      <w:r w:rsidR="00C23FD4">
        <w:rPr>
          <w:rFonts w:ascii="Times New Roman" w:eastAsia="Times New Roman" w:hAnsi="Times New Roman" w:cs="Times New Roman"/>
          <w:sz w:val="24"/>
          <w:szCs w:val="24"/>
          <w:lang w:eastAsia="en-GB"/>
        </w:rPr>
        <w:fldChar w:fldCharType="separate"/>
      </w:r>
      <w:r w:rsidR="00C23FD4">
        <w:rPr>
          <w:rFonts w:ascii="Times New Roman" w:eastAsia="Times New Roman" w:hAnsi="Times New Roman" w:cs="Times New Roman"/>
          <w:noProof/>
          <w:sz w:val="24"/>
          <w:szCs w:val="24"/>
          <w:lang w:eastAsia="en-GB"/>
        </w:rPr>
        <w:t>(</w:t>
      </w:r>
      <w:hyperlink w:anchor="_ENREF_28" w:tooltip="Houghton, 2012 #1476" w:history="1">
        <w:r w:rsidR="002F37DC">
          <w:rPr>
            <w:rFonts w:ascii="Times New Roman" w:eastAsia="Times New Roman" w:hAnsi="Times New Roman" w:cs="Times New Roman"/>
            <w:noProof/>
            <w:sz w:val="24"/>
            <w:szCs w:val="24"/>
            <w:lang w:eastAsia="en-GB"/>
          </w:rPr>
          <w:t>Houghton</w:t>
        </w:r>
        <w:r w:rsidR="002F37DC" w:rsidRPr="00043DB4">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2012</w:t>
        </w:r>
      </w:hyperlink>
      <w:r w:rsidR="00C23FD4">
        <w:rPr>
          <w:rFonts w:ascii="Times New Roman" w:eastAsia="Times New Roman" w:hAnsi="Times New Roman" w:cs="Times New Roman"/>
          <w:noProof/>
          <w:sz w:val="24"/>
          <w:szCs w:val="24"/>
          <w:lang w:eastAsia="en-GB"/>
        </w:rPr>
        <w:t>)</w:t>
      </w:r>
      <w:r w:rsidR="00C23FD4">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xml:space="preserve">. </w:t>
      </w:r>
      <w:r w:rsidR="00FB70A8" w:rsidRPr="00726F5F">
        <w:rPr>
          <w:rFonts w:ascii="Times New Roman" w:eastAsia="Times New Roman" w:hAnsi="Times New Roman" w:cs="Times New Roman"/>
          <w:sz w:val="24"/>
          <w:szCs w:val="24"/>
          <w:lang w:eastAsia="en-GB"/>
        </w:rPr>
        <w:t xml:space="preserve">Although the </w:t>
      </w:r>
      <w:r w:rsidR="00103CB8">
        <w:rPr>
          <w:rFonts w:ascii="Times New Roman" w:eastAsia="Times New Roman" w:hAnsi="Times New Roman" w:cs="Times New Roman"/>
          <w:sz w:val="24"/>
          <w:szCs w:val="24"/>
          <w:lang w:eastAsia="en-GB"/>
        </w:rPr>
        <w:t>precise combinations of</w:t>
      </w:r>
      <w:r w:rsidR="00FB70A8" w:rsidRPr="00726F5F">
        <w:rPr>
          <w:rFonts w:ascii="Times New Roman" w:eastAsia="Times New Roman" w:hAnsi="Times New Roman" w:cs="Times New Roman"/>
          <w:sz w:val="24"/>
          <w:szCs w:val="24"/>
          <w:lang w:eastAsia="en-GB"/>
        </w:rPr>
        <w:t xml:space="preserve"> </w:t>
      </w:r>
      <w:r w:rsidR="00FB70A8" w:rsidRPr="00726F5F">
        <w:rPr>
          <w:rFonts w:ascii="Times New Roman" w:eastAsia="Times New Roman" w:hAnsi="Times New Roman" w:cs="Times New Roman"/>
          <w:sz w:val="24"/>
          <w:szCs w:val="24"/>
          <w:lang w:eastAsia="en-GB"/>
        </w:rPr>
        <w:lastRenderedPageBreak/>
        <w:t xml:space="preserve">drivers are debated, consensus is that anthropogenic </w:t>
      </w:r>
      <w:r w:rsidR="00AD233A">
        <w:rPr>
          <w:rFonts w:ascii="Times New Roman" w:eastAsia="Times New Roman" w:hAnsi="Times New Roman" w:cs="Times New Roman"/>
          <w:sz w:val="24"/>
          <w:szCs w:val="24"/>
          <w:lang w:eastAsia="en-GB"/>
        </w:rPr>
        <w:t>LULCC</w:t>
      </w:r>
      <w:r w:rsidR="00FB70A8" w:rsidRPr="00726F5F">
        <w:rPr>
          <w:rFonts w:ascii="Times New Roman" w:eastAsia="Times New Roman" w:hAnsi="Times New Roman" w:cs="Times New Roman"/>
          <w:sz w:val="24"/>
          <w:szCs w:val="24"/>
          <w:lang w:eastAsia="en-GB"/>
        </w:rPr>
        <w:t xml:space="preserve"> results in a substantial carbon emission </w:t>
      </w:r>
      <w:r w:rsidR="00FB70A8" w:rsidRPr="00726F5F">
        <w:rPr>
          <w:rFonts w:ascii="Times New Roman" w:eastAsia="Times New Roman" w:hAnsi="Times New Roman" w:cs="Times New Roman"/>
          <w:sz w:val="24"/>
          <w:szCs w:val="24"/>
          <w:lang w:eastAsia="en-GB"/>
        </w:rPr>
        <w:fldChar w:fldCharType="begin">
          <w:fldData xml:space="preserve">PEVuZE5vdGU+PENpdGU+PEF1dGhvcj52YW4gZGVyIFdlcmY8L0F1dGhvcj48WWVhcj4yMDA5PC9Z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</w:fldData>
        </w:fldChar>
      </w:r>
      <w:r w:rsidR="007C5D39">
        <w:rPr>
          <w:rFonts w:ascii="Times New Roman" w:eastAsia="Times New Roman" w:hAnsi="Times New Roman" w:cs="Times New Roman"/>
          <w:sz w:val="24"/>
          <w:szCs w:val="24"/>
          <w:lang w:eastAsia="en-GB"/>
        </w:rPr>
        <w:instrText xml:space="preserve"> ADDIN EN.CITE </w:instrText>
      </w:r>
      <w:r w:rsidR="007C5D39">
        <w:rPr>
          <w:rFonts w:ascii="Times New Roman" w:eastAsia="Times New Roman" w:hAnsi="Times New Roman" w:cs="Times New Roman"/>
          <w:sz w:val="24"/>
          <w:szCs w:val="24"/>
          <w:lang w:eastAsia="en-GB"/>
        </w:rPr>
        <w:fldChar w:fldCharType="begin">
          <w:fldData xml:space="preserve">PEVuZE5vdGU+PENpdGU+PEF1dGhvcj52YW4gZGVyIFdlcmY8L0F1dGhvcj48WWVhcj4yMDA5PC9Z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</w:fldData>
        </w:fldChar>
      </w:r>
      <w:r w:rsidR="007C5D39">
        <w:rPr>
          <w:rFonts w:ascii="Times New Roman" w:eastAsia="Times New Roman" w:hAnsi="Times New Roman" w:cs="Times New Roman"/>
          <w:sz w:val="24"/>
          <w:szCs w:val="24"/>
          <w:lang w:eastAsia="en-GB"/>
        </w:rPr>
        <w:instrText xml:space="preserve"> ADDIN EN.CITE.DATA </w:instrText>
      </w:r>
      <w:r w:rsidR="007C5D39">
        <w:rPr>
          <w:rFonts w:ascii="Times New Roman" w:eastAsia="Times New Roman" w:hAnsi="Times New Roman" w:cs="Times New Roman"/>
          <w:sz w:val="24"/>
          <w:szCs w:val="24"/>
          <w:lang w:eastAsia="en-GB"/>
        </w:rPr>
      </w:r>
      <w:r w:rsidR="007C5D39">
        <w:rPr>
          <w:rFonts w:ascii="Times New Roman" w:eastAsia="Times New Roman" w:hAnsi="Times New Roman" w:cs="Times New Roman"/>
          <w:sz w:val="24"/>
          <w:szCs w:val="24"/>
          <w:lang w:eastAsia="en-GB"/>
        </w:rPr>
        <w:fldChar w:fldCharType="end"/>
      </w:r>
      <w:r w:rsidR="00FB70A8" w:rsidRPr="00726F5F">
        <w:rPr>
          <w:rFonts w:ascii="Times New Roman" w:eastAsia="Times New Roman" w:hAnsi="Times New Roman" w:cs="Times New Roman"/>
          <w:sz w:val="24"/>
          <w:szCs w:val="24"/>
          <w:lang w:eastAsia="en-GB"/>
        </w:rPr>
      </w:r>
      <w:r w:rsidR="00FB70A8" w:rsidRPr="00726F5F">
        <w:rPr>
          <w:rFonts w:ascii="Times New Roman" w:eastAsia="Times New Roman" w:hAnsi="Times New Roman" w:cs="Times New Roman"/>
          <w:sz w:val="24"/>
          <w:szCs w:val="24"/>
          <w:lang w:eastAsia="en-GB"/>
        </w:rPr>
        <w:fldChar w:fldCharType="separate"/>
      </w:r>
      <w:r w:rsidR="007C5D39">
        <w:rPr>
          <w:rFonts w:ascii="Times New Roman" w:eastAsia="Times New Roman" w:hAnsi="Times New Roman" w:cs="Times New Roman"/>
          <w:noProof/>
          <w:sz w:val="24"/>
          <w:szCs w:val="24"/>
          <w:lang w:eastAsia="en-GB"/>
        </w:rPr>
        <w:t>(</w:t>
      </w:r>
      <w:hyperlink w:anchor="_ENREF_20" w:tooltip="Grace, 2014 #1475" w:history="1">
        <w:r w:rsidR="002F37DC">
          <w:rPr>
            <w:rFonts w:ascii="Times New Roman" w:eastAsia="Times New Roman" w:hAnsi="Times New Roman" w:cs="Times New Roman"/>
            <w:noProof/>
            <w:sz w:val="24"/>
            <w:szCs w:val="24"/>
            <w:lang w:eastAsia="en-GB"/>
          </w:rPr>
          <w:t>Grace</w:t>
        </w:r>
        <w:r w:rsidR="002F37DC" w:rsidRPr="007C5D39">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2014</w:t>
        </w:r>
      </w:hyperlink>
      <w:r w:rsidR="007C5D39">
        <w:rPr>
          <w:rFonts w:ascii="Times New Roman" w:eastAsia="Times New Roman" w:hAnsi="Times New Roman" w:cs="Times New Roman"/>
          <w:noProof/>
          <w:sz w:val="24"/>
          <w:szCs w:val="24"/>
          <w:lang w:eastAsia="en-GB"/>
        </w:rPr>
        <w:t xml:space="preserve">, </w:t>
      </w:r>
      <w:hyperlink w:anchor="_ENREF_53" w:tooltip="Pan, 2011 #498" w:history="1">
        <w:r w:rsidR="002F37DC">
          <w:rPr>
            <w:rFonts w:ascii="Times New Roman" w:eastAsia="Times New Roman" w:hAnsi="Times New Roman" w:cs="Times New Roman"/>
            <w:noProof/>
            <w:sz w:val="24"/>
            <w:szCs w:val="24"/>
            <w:lang w:eastAsia="en-GB"/>
          </w:rPr>
          <w:t>Pan</w:t>
        </w:r>
        <w:r w:rsidR="002F37DC" w:rsidRPr="007C5D39">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2011</w:t>
        </w:r>
      </w:hyperlink>
      <w:r w:rsidR="007C5D39">
        <w:rPr>
          <w:rFonts w:ascii="Times New Roman" w:eastAsia="Times New Roman" w:hAnsi="Times New Roman" w:cs="Times New Roman"/>
          <w:noProof/>
          <w:sz w:val="24"/>
          <w:szCs w:val="24"/>
          <w:lang w:eastAsia="en-GB"/>
        </w:rPr>
        <w:t xml:space="preserve">, </w:t>
      </w:r>
      <w:hyperlink w:anchor="_ENREF_66" w:tooltip="van der Werf, 2009 #485" w:history="1">
        <w:r w:rsidR="002F37DC">
          <w:rPr>
            <w:rFonts w:ascii="Times New Roman" w:eastAsia="Times New Roman" w:hAnsi="Times New Roman" w:cs="Times New Roman"/>
            <w:noProof/>
            <w:sz w:val="24"/>
            <w:szCs w:val="24"/>
            <w:lang w:eastAsia="en-GB"/>
          </w:rPr>
          <w:t>van der Werf</w:t>
        </w:r>
        <w:r w:rsidR="002F37DC" w:rsidRPr="007C5D39">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2009</w:t>
        </w:r>
      </w:hyperlink>
      <w:r w:rsidR="007C5D39">
        <w:rPr>
          <w:rFonts w:ascii="Times New Roman" w:eastAsia="Times New Roman" w:hAnsi="Times New Roman" w:cs="Times New Roman"/>
          <w:noProof/>
          <w:sz w:val="24"/>
          <w:szCs w:val="24"/>
          <w:lang w:eastAsia="en-GB"/>
        </w:rPr>
        <w:t>)</w:t>
      </w:r>
      <w:r w:rsidR="00FB70A8" w:rsidRPr="00726F5F">
        <w:rPr>
          <w:rFonts w:ascii="Times New Roman" w:eastAsia="Times New Roman" w:hAnsi="Times New Roman" w:cs="Times New Roman"/>
          <w:sz w:val="24"/>
          <w:szCs w:val="24"/>
          <w:lang w:eastAsia="en-GB"/>
        </w:rPr>
        <w:fldChar w:fldCharType="end"/>
      </w:r>
      <w:r w:rsidR="00FB70A8" w:rsidRPr="00726F5F">
        <w:rPr>
          <w:rFonts w:ascii="Times New Roman" w:eastAsia="Times New Roman" w:hAnsi="Times New Roman" w:cs="Times New Roman"/>
          <w:sz w:val="24"/>
          <w:szCs w:val="24"/>
          <w:lang w:eastAsia="en-GB"/>
        </w:rPr>
        <w:t xml:space="preserve">. </w:t>
      </w:r>
      <w:r w:rsidR="008741A5">
        <w:rPr>
          <w:rFonts w:ascii="Times New Roman" w:eastAsia="Times New Roman" w:hAnsi="Times New Roman" w:cs="Times New Roman"/>
          <w:sz w:val="24"/>
          <w:szCs w:val="24"/>
          <w:lang w:eastAsia="en-GB"/>
        </w:rPr>
        <w:t xml:space="preserve">National-scale initiatives (e.g. legally protected areas) were created </w:t>
      </w:r>
      <w:r w:rsidR="008741A5" w:rsidRPr="00726F5F">
        <w:rPr>
          <w:rFonts w:ascii="Times New Roman" w:eastAsia="Times New Roman" w:hAnsi="Times New Roman" w:cs="Times New Roman"/>
          <w:sz w:val="24"/>
          <w:szCs w:val="24"/>
          <w:lang w:eastAsia="en-GB"/>
        </w:rPr>
        <w:t>to preserve forest</w:t>
      </w:r>
      <w:r w:rsidR="008741A5">
        <w:rPr>
          <w:rFonts w:ascii="Times New Roman" w:eastAsia="Times New Roman" w:hAnsi="Times New Roman" w:cs="Times New Roman"/>
          <w:sz w:val="24"/>
          <w:szCs w:val="24"/>
          <w:lang w:eastAsia="en-GB"/>
        </w:rPr>
        <w:t>ed areas</w:t>
      </w:r>
      <w:r w:rsidR="008741A5" w:rsidRPr="00726F5F">
        <w:rPr>
          <w:rFonts w:ascii="Times New Roman" w:eastAsia="Times New Roman" w:hAnsi="Times New Roman" w:cs="Times New Roman"/>
          <w:sz w:val="24"/>
          <w:szCs w:val="24"/>
          <w:lang w:eastAsia="en-GB"/>
        </w:rPr>
        <w:t xml:space="preserve"> as a valuable biodiversity and timber resource</w:t>
      </w:r>
      <w:r w:rsidR="008741A5">
        <w:rPr>
          <w:rFonts w:ascii="Times New Roman" w:eastAsia="Times New Roman" w:hAnsi="Times New Roman" w:cs="Times New Roman"/>
          <w:sz w:val="24"/>
          <w:szCs w:val="24"/>
          <w:lang w:eastAsia="en-GB"/>
        </w:rPr>
        <w:t>, acting as a protected carbon store. Furthermore</w:t>
      </w:r>
      <w:r w:rsidR="000A630C">
        <w:rPr>
          <w:rFonts w:ascii="Times New Roman" w:eastAsia="Times New Roman" w:hAnsi="Times New Roman" w:cs="Times New Roman"/>
          <w:sz w:val="24"/>
          <w:szCs w:val="24"/>
          <w:lang w:eastAsia="en-GB"/>
        </w:rPr>
        <w:t>,</w:t>
      </w:r>
      <w:r w:rsidR="00FB70A8" w:rsidRPr="00726F5F">
        <w:rPr>
          <w:rFonts w:ascii="Times New Roman" w:eastAsia="Times New Roman" w:hAnsi="Times New Roman" w:cs="Times New Roman"/>
          <w:sz w:val="24"/>
          <w:szCs w:val="24"/>
          <w:lang w:eastAsia="en-GB"/>
        </w:rPr>
        <w:t xml:space="preserve"> </w:t>
      </w:r>
      <w:r w:rsidR="00F30543">
        <w:rPr>
          <w:rFonts w:ascii="Times New Roman" w:eastAsia="Times New Roman" w:hAnsi="Times New Roman" w:cs="Times New Roman"/>
          <w:sz w:val="24"/>
          <w:szCs w:val="24"/>
          <w:lang w:eastAsia="en-GB"/>
        </w:rPr>
        <w:t>several global initiatives</w:t>
      </w:r>
      <w:r w:rsidR="00F30543" w:rsidRPr="00F30543">
        <w:rPr>
          <w:rFonts w:ascii="Times New Roman" w:eastAsia="Times New Roman" w:hAnsi="Times New Roman" w:cs="Times New Roman"/>
          <w:sz w:val="24"/>
          <w:szCs w:val="24"/>
          <w:lang w:eastAsia="en-GB"/>
        </w:rPr>
        <w:t xml:space="preserve"> </w:t>
      </w:r>
      <w:r w:rsidR="00F30543">
        <w:rPr>
          <w:rFonts w:ascii="Times New Roman" w:eastAsia="Times New Roman" w:hAnsi="Times New Roman" w:cs="Times New Roman"/>
          <w:sz w:val="24"/>
          <w:szCs w:val="24"/>
          <w:lang w:eastAsia="en-GB"/>
        </w:rPr>
        <w:t>(</w:t>
      </w:r>
      <w:r w:rsidR="00390679">
        <w:rPr>
          <w:rFonts w:ascii="Times New Roman" w:eastAsia="Times New Roman" w:hAnsi="Times New Roman" w:cs="Times New Roman"/>
          <w:sz w:val="24"/>
          <w:szCs w:val="24"/>
          <w:lang w:eastAsia="en-GB"/>
        </w:rPr>
        <w:t xml:space="preserve">such as </w:t>
      </w:r>
      <w:r w:rsidR="00A43102">
        <w:rPr>
          <w:rFonts w:ascii="Times New Roman" w:eastAsia="Times New Roman" w:hAnsi="Times New Roman" w:cs="Times New Roman"/>
          <w:sz w:val="24"/>
          <w:szCs w:val="24"/>
          <w:lang w:eastAsia="en-GB"/>
        </w:rPr>
        <w:t xml:space="preserve">the UNFCCC </w:t>
      </w:r>
      <w:r w:rsidR="00390679">
        <w:rPr>
          <w:rFonts w:ascii="Times New Roman" w:eastAsia="Times New Roman" w:hAnsi="Times New Roman" w:cs="Times New Roman"/>
          <w:sz w:val="24"/>
          <w:szCs w:val="24"/>
          <w:lang w:eastAsia="en-GB"/>
        </w:rPr>
        <w:t xml:space="preserve">REDD+ </w:t>
      </w:r>
      <w:r w:rsidR="00A43102">
        <w:rPr>
          <w:rFonts w:ascii="Times New Roman" w:eastAsia="Times New Roman" w:hAnsi="Times New Roman" w:cs="Times New Roman"/>
          <w:sz w:val="24"/>
          <w:szCs w:val="24"/>
          <w:lang w:eastAsia="en-GB"/>
        </w:rPr>
        <w:t xml:space="preserve">mechanism </w:t>
      </w:r>
      <w:r w:rsidR="00F30543" w:rsidRPr="00F30543">
        <w:rPr>
          <w:rFonts w:ascii="Times New Roman" w:eastAsia="Times New Roman" w:hAnsi="Times New Roman" w:cs="Times New Roman"/>
          <w:sz w:val="24"/>
          <w:szCs w:val="24"/>
          <w:lang w:eastAsia="en-GB"/>
        </w:rPr>
        <w:t>and the Convention on</w:t>
      </w:r>
      <w:r w:rsidR="00F30543">
        <w:rPr>
          <w:rFonts w:ascii="Times New Roman" w:eastAsia="Times New Roman" w:hAnsi="Times New Roman" w:cs="Times New Roman"/>
          <w:sz w:val="24"/>
          <w:szCs w:val="24"/>
          <w:lang w:eastAsia="en-GB"/>
        </w:rPr>
        <w:t xml:space="preserve"> Biological Diversity </w:t>
      </w:r>
      <w:r w:rsidR="00A43102">
        <w:rPr>
          <w:rFonts w:ascii="Times New Roman" w:eastAsia="Times New Roman" w:hAnsi="Times New Roman" w:cs="Times New Roman"/>
          <w:sz w:val="24"/>
          <w:szCs w:val="24"/>
          <w:lang w:eastAsia="en-GB"/>
        </w:rPr>
        <w:t>Aichi Targets</w:t>
      </w:r>
      <w:r w:rsidR="00F30543">
        <w:rPr>
          <w:rFonts w:ascii="Times New Roman" w:eastAsia="Times New Roman" w:hAnsi="Times New Roman" w:cs="Times New Roman"/>
          <w:sz w:val="24"/>
          <w:szCs w:val="24"/>
          <w:lang w:eastAsia="en-GB"/>
        </w:rPr>
        <w:t>)</w:t>
      </w:r>
      <w:r w:rsidR="00F30543" w:rsidRPr="00F30543">
        <w:rPr>
          <w:rFonts w:ascii="Times New Roman" w:eastAsia="Times New Roman" w:hAnsi="Times New Roman" w:cs="Times New Roman"/>
          <w:sz w:val="24"/>
          <w:szCs w:val="24"/>
          <w:lang w:eastAsia="en-GB"/>
        </w:rPr>
        <w:t xml:space="preserve"> are aimed at </w:t>
      </w:r>
      <w:r w:rsidR="00103CB8">
        <w:rPr>
          <w:rFonts w:ascii="Times New Roman" w:eastAsia="Times New Roman" w:hAnsi="Times New Roman" w:cs="Times New Roman"/>
          <w:sz w:val="24"/>
          <w:szCs w:val="24"/>
          <w:lang w:eastAsia="en-GB"/>
        </w:rPr>
        <w:t xml:space="preserve">reducing or even reversing </w:t>
      </w:r>
      <w:r w:rsidR="00AD233A">
        <w:rPr>
          <w:rFonts w:ascii="Times New Roman" w:eastAsia="Times New Roman" w:hAnsi="Times New Roman" w:cs="Times New Roman"/>
          <w:sz w:val="24"/>
          <w:szCs w:val="24"/>
          <w:lang w:eastAsia="en-GB"/>
        </w:rPr>
        <w:t>LULCC</w:t>
      </w:r>
      <w:r w:rsidR="008741A5">
        <w:rPr>
          <w:rFonts w:ascii="Times New Roman" w:eastAsia="Times New Roman" w:hAnsi="Times New Roman" w:cs="Times New Roman"/>
          <w:sz w:val="24"/>
          <w:szCs w:val="24"/>
          <w:lang w:eastAsia="en-GB"/>
        </w:rPr>
        <w:t xml:space="preserve"> to slow climate change</w:t>
      </w:r>
      <w:r w:rsidR="00334817">
        <w:rPr>
          <w:rFonts w:ascii="Times New Roman" w:eastAsia="Times New Roman" w:hAnsi="Times New Roman" w:cs="Times New Roman"/>
          <w:sz w:val="24"/>
          <w:szCs w:val="24"/>
          <w:lang w:eastAsia="en-GB"/>
        </w:rPr>
        <w:t xml:space="preserve"> and biodiversity loss</w:t>
      </w:r>
      <w:r w:rsidR="008741A5">
        <w:rPr>
          <w:rFonts w:ascii="Times New Roman" w:eastAsia="Times New Roman" w:hAnsi="Times New Roman" w:cs="Times New Roman"/>
          <w:sz w:val="24"/>
          <w:szCs w:val="24"/>
          <w:lang w:eastAsia="en-GB"/>
        </w:rPr>
        <w:t>.</w:t>
      </w:r>
      <w:r w:rsidR="00CE54B1">
        <w:rPr>
          <w:rFonts w:ascii="Times New Roman" w:eastAsia="Times New Roman" w:hAnsi="Times New Roman" w:cs="Times New Roman"/>
          <w:sz w:val="24"/>
          <w:szCs w:val="24"/>
          <w:lang w:eastAsia="en-GB"/>
        </w:rPr>
        <w:t xml:space="preserve"> </w:t>
      </w:r>
      <w:r w:rsidR="00FA008E">
        <w:rPr>
          <w:rFonts w:ascii="Times New Roman" w:eastAsia="Times New Roman" w:hAnsi="Times New Roman" w:cs="Times New Roman"/>
          <w:sz w:val="24"/>
          <w:szCs w:val="24"/>
          <w:lang w:eastAsia="en-GB"/>
        </w:rPr>
        <w:t>The</w:t>
      </w:r>
      <w:r w:rsidR="00FA008E" w:rsidRPr="00726F5F">
        <w:rPr>
          <w:rFonts w:ascii="Times New Roman" w:eastAsia="Times New Roman" w:hAnsi="Times New Roman" w:cs="Times New Roman"/>
          <w:sz w:val="24"/>
          <w:szCs w:val="24"/>
          <w:lang w:eastAsia="en-GB"/>
        </w:rPr>
        <w:t xml:space="preserve"> </w:t>
      </w:r>
      <w:r w:rsidR="00FA008E">
        <w:rPr>
          <w:rFonts w:ascii="Times New Roman" w:eastAsia="Times New Roman" w:hAnsi="Times New Roman" w:cs="Times New Roman"/>
          <w:sz w:val="24"/>
          <w:szCs w:val="24"/>
          <w:lang w:eastAsia="en-GB"/>
        </w:rPr>
        <w:t>evaluation of initiatives to slow LULCC</w:t>
      </w:r>
      <w:r w:rsidR="00FA008E" w:rsidRPr="00726F5F">
        <w:rPr>
          <w:rFonts w:ascii="Times New Roman" w:eastAsia="Times New Roman" w:hAnsi="Times New Roman" w:cs="Times New Roman"/>
          <w:sz w:val="24"/>
          <w:szCs w:val="24"/>
          <w:lang w:eastAsia="en-GB"/>
        </w:rPr>
        <w:t xml:space="preserve">, in part, rests on robust scientific information on the rates of </w:t>
      </w:r>
      <w:r w:rsidR="00FA008E">
        <w:rPr>
          <w:rFonts w:ascii="Times New Roman" w:eastAsia="Times New Roman" w:hAnsi="Times New Roman" w:cs="Times New Roman"/>
          <w:sz w:val="24"/>
          <w:szCs w:val="24"/>
          <w:lang w:eastAsia="en-GB"/>
        </w:rPr>
        <w:t>LULCC</w:t>
      </w:r>
      <w:r w:rsidR="00FA008E" w:rsidRPr="00726F5F">
        <w:rPr>
          <w:rFonts w:ascii="Times New Roman" w:eastAsia="Times New Roman" w:hAnsi="Times New Roman" w:cs="Times New Roman"/>
          <w:sz w:val="24"/>
          <w:szCs w:val="24"/>
          <w:lang w:eastAsia="en-GB"/>
        </w:rPr>
        <w:t xml:space="preserve"> and how th</w:t>
      </w:r>
      <w:r w:rsidR="00FA008E">
        <w:rPr>
          <w:rFonts w:ascii="Times New Roman" w:eastAsia="Times New Roman" w:hAnsi="Times New Roman" w:cs="Times New Roman"/>
          <w:sz w:val="24"/>
          <w:szCs w:val="24"/>
          <w:lang w:eastAsia="en-GB"/>
        </w:rPr>
        <w:t>ey change over time</w:t>
      </w:r>
      <w:r w:rsidR="008741A5">
        <w:rPr>
          <w:rFonts w:ascii="Times New Roman" w:eastAsia="Times New Roman" w:hAnsi="Times New Roman" w:cs="Times New Roman"/>
          <w:sz w:val="24"/>
          <w:szCs w:val="24"/>
          <w:lang w:eastAsia="en-GB"/>
        </w:rPr>
        <w:t xml:space="preserve"> </w:t>
      </w:r>
      <w:r w:rsidR="00FA008E" w:rsidRPr="00726F5F">
        <w:rPr>
          <w:rFonts w:ascii="Times New Roman" w:eastAsia="Times New Roman" w:hAnsi="Times New Roman" w:cs="Times New Roman"/>
          <w:color w:val="000000"/>
          <w:sz w:val="24"/>
          <w:szCs w:val="24"/>
          <w:lang w:eastAsia="en-GB"/>
        </w:rPr>
        <w:fldChar w:fldCharType="begin">
          <w:fldData xml:space="preserve">PEVuZE5vdGU+PENpdGU+PEF1dGhvcj5SYW1hbmt1dHR5PC9BdXRob3I+PFllYXI+MjAwNzwvWWVh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==
</w:fldData>
        </w:fldChar>
      </w:r>
      <w:r w:rsidR="00C23FD4">
        <w:rPr>
          <w:rFonts w:ascii="Times New Roman" w:eastAsia="Times New Roman" w:hAnsi="Times New Roman" w:cs="Times New Roman"/>
          <w:color w:val="000000"/>
          <w:sz w:val="24"/>
          <w:szCs w:val="24"/>
          <w:lang w:eastAsia="en-GB"/>
        </w:rPr>
        <w:instrText xml:space="preserve"> ADDIN EN.CITE </w:instrText>
      </w:r>
      <w:r w:rsidR="00C23FD4">
        <w:rPr>
          <w:rFonts w:ascii="Times New Roman" w:eastAsia="Times New Roman" w:hAnsi="Times New Roman" w:cs="Times New Roman"/>
          <w:color w:val="000000"/>
          <w:sz w:val="24"/>
          <w:szCs w:val="24"/>
          <w:lang w:eastAsia="en-GB"/>
        </w:rPr>
        <w:fldChar w:fldCharType="begin">
          <w:fldData xml:space="preserve">PEVuZE5vdGU+PENpdGU+PEF1dGhvcj5SYW1hbmt1dHR5PC9BdXRob3I+PFllYXI+MjAwNzwvWWVh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==
</w:fldData>
        </w:fldChar>
      </w:r>
      <w:r w:rsidR="00C23FD4">
        <w:rPr>
          <w:rFonts w:ascii="Times New Roman" w:eastAsia="Times New Roman" w:hAnsi="Times New Roman" w:cs="Times New Roman"/>
          <w:color w:val="000000"/>
          <w:sz w:val="24"/>
          <w:szCs w:val="24"/>
          <w:lang w:eastAsia="en-GB"/>
        </w:rPr>
        <w:instrText xml:space="preserve"> ADDIN EN.CITE.DATA </w:instrText>
      </w:r>
      <w:r w:rsidR="00C23FD4">
        <w:rPr>
          <w:rFonts w:ascii="Times New Roman" w:eastAsia="Times New Roman" w:hAnsi="Times New Roman" w:cs="Times New Roman"/>
          <w:color w:val="000000"/>
          <w:sz w:val="24"/>
          <w:szCs w:val="24"/>
          <w:lang w:eastAsia="en-GB"/>
        </w:rPr>
      </w:r>
      <w:r w:rsidR="00C23FD4">
        <w:rPr>
          <w:rFonts w:ascii="Times New Roman" w:eastAsia="Times New Roman" w:hAnsi="Times New Roman" w:cs="Times New Roman"/>
          <w:color w:val="000000"/>
          <w:sz w:val="24"/>
          <w:szCs w:val="24"/>
          <w:lang w:eastAsia="en-GB"/>
        </w:rPr>
        <w:fldChar w:fldCharType="end"/>
      </w:r>
      <w:r w:rsidR="00FA008E" w:rsidRPr="00726F5F">
        <w:rPr>
          <w:rFonts w:ascii="Times New Roman" w:eastAsia="Times New Roman" w:hAnsi="Times New Roman" w:cs="Times New Roman"/>
          <w:color w:val="000000"/>
          <w:sz w:val="24"/>
          <w:szCs w:val="24"/>
          <w:lang w:eastAsia="en-GB"/>
        </w:rPr>
      </w:r>
      <w:r w:rsidR="00FA008E" w:rsidRPr="00726F5F">
        <w:rPr>
          <w:rFonts w:ascii="Times New Roman" w:eastAsia="Times New Roman" w:hAnsi="Times New Roman" w:cs="Times New Roman"/>
          <w:color w:val="000000"/>
          <w:sz w:val="24"/>
          <w:szCs w:val="24"/>
          <w:lang w:eastAsia="en-GB"/>
        </w:rPr>
        <w:fldChar w:fldCharType="separate"/>
      </w:r>
      <w:r w:rsidR="00C23FD4">
        <w:rPr>
          <w:rFonts w:ascii="Times New Roman" w:eastAsia="Times New Roman" w:hAnsi="Times New Roman" w:cs="Times New Roman"/>
          <w:noProof/>
          <w:color w:val="000000"/>
          <w:sz w:val="24"/>
          <w:szCs w:val="24"/>
          <w:lang w:eastAsia="en-GB"/>
        </w:rPr>
        <w:t>(</w:t>
      </w:r>
      <w:hyperlink w:anchor="_ENREF_21" w:tooltip="Grainger, 2008 #423" w:history="1">
        <w:r w:rsidR="002F37DC">
          <w:rPr>
            <w:rFonts w:ascii="Times New Roman" w:eastAsia="Times New Roman" w:hAnsi="Times New Roman" w:cs="Times New Roman"/>
            <w:noProof/>
            <w:color w:val="000000"/>
            <w:sz w:val="24"/>
            <w:szCs w:val="24"/>
            <w:lang w:eastAsia="en-GB"/>
          </w:rPr>
          <w:t>Grainger, 2008</w:t>
        </w:r>
      </w:hyperlink>
      <w:r w:rsidR="00C23FD4">
        <w:rPr>
          <w:rFonts w:ascii="Times New Roman" w:eastAsia="Times New Roman" w:hAnsi="Times New Roman" w:cs="Times New Roman"/>
          <w:noProof/>
          <w:color w:val="000000"/>
          <w:sz w:val="24"/>
          <w:szCs w:val="24"/>
          <w:lang w:eastAsia="en-GB"/>
        </w:rPr>
        <w:t xml:space="preserve">, </w:t>
      </w:r>
      <w:hyperlink w:anchor="_ENREF_59" w:tooltip="Ramankutty, 2007 #420" w:history="1">
        <w:r w:rsidR="002F37DC">
          <w:rPr>
            <w:rFonts w:ascii="Times New Roman" w:eastAsia="Times New Roman" w:hAnsi="Times New Roman" w:cs="Times New Roman"/>
            <w:noProof/>
            <w:color w:val="000000"/>
            <w:sz w:val="24"/>
            <w:szCs w:val="24"/>
            <w:lang w:eastAsia="en-GB"/>
          </w:rPr>
          <w:t>Ramankutty</w:t>
        </w:r>
        <w:r w:rsidR="002F37DC" w:rsidRPr="00C23FD4">
          <w:rPr>
            <w:rFonts w:ascii="Times New Roman" w:eastAsia="Times New Roman" w:hAnsi="Times New Roman" w:cs="Times New Roman"/>
            <w:i/>
            <w:noProof/>
            <w:color w:val="000000"/>
            <w:sz w:val="24"/>
            <w:szCs w:val="24"/>
            <w:lang w:eastAsia="en-GB"/>
          </w:rPr>
          <w:t xml:space="preserve"> et al.</w:t>
        </w:r>
        <w:r w:rsidR="002F37DC">
          <w:rPr>
            <w:rFonts w:ascii="Times New Roman" w:eastAsia="Times New Roman" w:hAnsi="Times New Roman" w:cs="Times New Roman"/>
            <w:noProof/>
            <w:color w:val="000000"/>
            <w:sz w:val="24"/>
            <w:szCs w:val="24"/>
            <w:lang w:eastAsia="en-GB"/>
          </w:rPr>
          <w:t>, 2007</w:t>
        </w:r>
      </w:hyperlink>
      <w:r w:rsidR="00C23FD4">
        <w:rPr>
          <w:rFonts w:ascii="Times New Roman" w:eastAsia="Times New Roman" w:hAnsi="Times New Roman" w:cs="Times New Roman"/>
          <w:noProof/>
          <w:color w:val="000000"/>
          <w:sz w:val="24"/>
          <w:szCs w:val="24"/>
          <w:lang w:eastAsia="en-GB"/>
        </w:rPr>
        <w:t xml:space="preserve">, </w:t>
      </w:r>
      <w:hyperlink w:anchor="_ENREF_67" w:tooltip="Verburg, 2011 #1449" w:history="1">
        <w:r w:rsidR="002F37DC">
          <w:rPr>
            <w:rFonts w:ascii="Times New Roman" w:eastAsia="Times New Roman" w:hAnsi="Times New Roman" w:cs="Times New Roman"/>
            <w:noProof/>
            <w:color w:val="000000"/>
            <w:sz w:val="24"/>
            <w:szCs w:val="24"/>
            <w:lang w:eastAsia="en-GB"/>
          </w:rPr>
          <w:t>Verburg</w:t>
        </w:r>
        <w:r w:rsidR="002F37DC" w:rsidRPr="00C23FD4">
          <w:rPr>
            <w:rFonts w:ascii="Times New Roman" w:eastAsia="Times New Roman" w:hAnsi="Times New Roman" w:cs="Times New Roman"/>
            <w:i/>
            <w:noProof/>
            <w:color w:val="000000"/>
            <w:sz w:val="24"/>
            <w:szCs w:val="24"/>
            <w:lang w:eastAsia="en-GB"/>
          </w:rPr>
          <w:t xml:space="preserve"> et al.</w:t>
        </w:r>
        <w:r w:rsidR="002F37DC">
          <w:rPr>
            <w:rFonts w:ascii="Times New Roman" w:eastAsia="Times New Roman" w:hAnsi="Times New Roman" w:cs="Times New Roman"/>
            <w:noProof/>
            <w:color w:val="000000"/>
            <w:sz w:val="24"/>
            <w:szCs w:val="24"/>
            <w:lang w:eastAsia="en-GB"/>
          </w:rPr>
          <w:t>, 2011</w:t>
        </w:r>
      </w:hyperlink>
      <w:r w:rsidR="00C23FD4">
        <w:rPr>
          <w:rFonts w:ascii="Times New Roman" w:eastAsia="Times New Roman" w:hAnsi="Times New Roman" w:cs="Times New Roman"/>
          <w:noProof/>
          <w:color w:val="000000"/>
          <w:sz w:val="24"/>
          <w:szCs w:val="24"/>
          <w:lang w:eastAsia="en-GB"/>
        </w:rPr>
        <w:t>)</w:t>
      </w:r>
      <w:r w:rsidR="00FA008E" w:rsidRPr="00726F5F">
        <w:rPr>
          <w:rFonts w:ascii="Times New Roman" w:eastAsia="Times New Roman" w:hAnsi="Times New Roman" w:cs="Times New Roman"/>
          <w:color w:val="000000"/>
          <w:sz w:val="24"/>
          <w:szCs w:val="24"/>
          <w:lang w:eastAsia="en-GB"/>
        </w:rPr>
        <w:fldChar w:fldCharType="end"/>
      </w:r>
      <w:r w:rsidR="00FA008E">
        <w:rPr>
          <w:rFonts w:ascii="Times New Roman" w:eastAsia="Times New Roman" w:hAnsi="Times New Roman" w:cs="Times New Roman"/>
          <w:color w:val="000000"/>
          <w:sz w:val="24"/>
          <w:szCs w:val="24"/>
          <w:lang w:eastAsia="en-GB"/>
        </w:rPr>
        <w:t xml:space="preserve">. </w:t>
      </w:r>
    </w:p>
    <w:p w14:paraId="548C0744" w14:textId="525218DD" w:rsidR="0004219B" w:rsidRDefault="0004219B" w:rsidP="002F37DC">
      <w:pPr>
        <w:spacing w:line="48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lang w:eastAsia="en-GB"/>
        </w:rPr>
        <w:t xml:space="preserve">Although LULCC is known to occur within protected areas, the majority are thought to effectively reduce its rate </w:t>
      </w:r>
      <w:r>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ADDIN EN.CITE &lt;EndNote&gt;&lt;Cite&gt;&lt;Author&gt;Geldmann&lt;/Author&gt;&lt;Year&gt;2013&lt;/Year&gt;&lt;RecNum&gt;1455&lt;/RecNum&gt;&lt;DisplayText&gt;(Geldmann&lt;style face="italic"&gt; et al.&lt;/style&gt;, 2013)&lt;/DisplayText&gt;&lt;record&gt;&lt;rec-number&gt;1455&lt;/rec-number&gt;&lt;foreign-keys&gt;&lt;key app="EN" db-id="a00rd0ssa2d0eoeddro5p9diarfwppear9vd"&gt;1455&lt;/key&gt;&lt;/foreign-keys&gt;&lt;ref-type name="Journal Article"&gt;17&lt;/ref-type&gt;&lt;contributors&gt;&lt;authors&gt;&lt;author&gt;Geldmann, Jonas&lt;/author&gt;&lt;author&gt;Barnes, Megan&lt;/author&gt;&lt;author&gt;Coad, Lauren&lt;/author&gt;&lt;author&gt;Craigie, Ian D.&lt;/author&gt;&lt;author&gt;Hockings, Marc&lt;/author&gt;&lt;author&gt;Burgess, Neil D.&lt;/author&gt;&lt;/authors&gt;&lt;/contributors&gt;&lt;titles&gt;&lt;title&gt;Effectiveness of terrestrial protected areas in reducing habitat loss and population declines&lt;/title&gt;&lt;secondary-title&gt;Biological Conservation&lt;/secondary-title&gt;&lt;/titles&gt;&lt;periodical&gt;&lt;full-title&gt;Biological Conservation&lt;/full-title&gt;&lt;/periodical&gt;&lt;pages&gt;230-238&lt;/pages&gt;&lt;volume&gt;161&lt;/volume&gt;&lt;number&gt;0&lt;/number&gt;&lt;keywords&gt;&lt;keyword&gt;Effectiveness&lt;/keyword&gt;&lt;keyword&gt;Habitat loss&lt;/keyword&gt;&lt;keyword&gt;Management&lt;/keyword&gt;&lt;keyword&gt;Population trend&lt;/keyword&gt;&lt;keyword&gt;Protected area&lt;/keyword&gt;&lt;keyword&gt;Systematic review&lt;/keyword&gt;&lt;/keywords&gt;&lt;dates&gt;&lt;year&gt;2013&lt;/year&gt;&lt;/dates&gt;&lt;isbn&gt;0006-3207&lt;/isbn&gt;&lt;urls&gt;&lt;related-urls&gt;&lt;url&gt;http://www.sciencedirect.com/science/article/pii/S0006320713000670&lt;/url&gt;&lt;/related-urls&gt;&lt;/urls&gt;&lt;electronic-resource-num&gt;http://dx.doi.org/10.1016/j.biocon.2013.02.018&lt;/electronic-resource-num&gt;&lt;/record&gt;&lt;/Cite&gt;&lt;/EndNote&gt;</w:instrText>
      </w:r>
      <w:r>
        <w:rPr>
          <w:rFonts w:ascii="Times New Roman" w:eastAsia="Times New Roman" w:hAnsi="Times New Roman" w:cs="Times New Roman"/>
          <w:sz w:val="24"/>
          <w:szCs w:val="24"/>
          <w:lang w:eastAsia="en-GB"/>
        </w:rPr>
        <w:fldChar w:fldCharType="separate"/>
      </w:r>
      <w:r>
        <w:rPr>
          <w:rFonts w:ascii="Times New Roman" w:eastAsia="Times New Roman" w:hAnsi="Times New Roman" w:cs="Times New Roman"/>
          <w:noProof/>
          <w:sz w:val="24"/>
          <w:szCs w:val="24"/>
          <w:lang w:eastAsia="en-GB"/>
        </w:rPr>
        <w:t>(</w:t>
      </w:r>
      <w:hyperlink w:anchor="_ENREF_17" w:tooltip="Geldmann, 2013 #1455" w:history="1">
        <w:r w:rsidR="002F37DC">
          <w:rPr>
            <w:rFonts w:ascii="Times New Roman" w:eastAsia="Times New Roman" w:hAnsi="Times New Roman" w:cs="Times New Roman"/>
            <w:noProof/>
            <w:sz w:val="24"/>
            <w:szCs w:val="24"/>
            <w:lang w:eastAsia="en-GB"/>
          </w:rPr>
          <w:t>Geldmann</w:t>
        </w:r>
        <w:r w:rsidR="002F37DC" w:rsidRPr="0004219B">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2013</w:t>
        </w:r>
      </w:hyperlink>
      <w:r>
        <w:rPr>
          <w:rFonts w:ascii="Times New Roman" w:eastAsia="Times New Roman" w:hAnsi="Times New Roman" w:cs="Times New Roman"/>
          <w:noProof/>
          <w:sz w:val="24"/>
          <w:szCs w:val="24"/>
          <w:lang w:eastAsia="en-GB"/>
        </w:rPr>
        <w:t>)</w:t>
      </w:r>
      <w:r>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xml:space="preserve">. However, there are several difficulties when determining the effectiveness </w:t>
      </w:r>
      <w:r w:rsidR="002A5D83">
        <w:rPr>
          <w:rFonts w:ascii="Times New Roman" w:eastAsia="Times New Roman" w:hAnsi="Times New Roman" w:cs="Times New Roman"/>
          <w:sz w:val="24"/>
          <w:szCs w:val="24"/>
          <w:lang w:eastAsia="en-GB"/>
        </w:rPr>
        <w:t xml:space="preserve">of </w:t>
      </w:r>
      <w:r>
        <w:rPr>
          <w:rFonts w:ascii="Times New Roman" w:eastAsia="Times New Roman" w:hAnsi="Times New Roman" w:cs="Times New Roman"/>
          <w:sz w:val="24"/>
          <w:szCs w:val="24"/>
          <w:lang w:eastAsia="en-GB"/>
        </w:rPr>
        <w:t xml:space="preserve">protected areas. Ideally, the LULCC rates detected within a protected area should be compared to a counterfactual site, where the only difference between the two sites is the protected status; that is to say, the sites share the same </w:t>
      </w:r>
      <w:r w:rsidR="00B365CF">
        <w:rPr>
          <w:rFonts w:ascii="Times New Roman" w:eastAsia="Times New Roman" w:hAnsi="Times New Roman" w:cs="Times New Roman"/>
          <w:sz w:val="24"/>
          <w:szCs w:val="24"/>
          <w:lang w:eastAsia="en-GB"/>
        </w:rPr>
        <w:t xml:space="preserve">ecological characteristics and experience the same social-ecological pressures. Such site-pairs rarely exist and so many studies compare LULCC rates within protected areas to nearby unprotected sites, despite known social-ecological differences </w:t>
      </w:r>
      <w:r w:rsidR="00B365CF" w:rsidRPr="00915E0A">
        <w:rPr>
          <w:rFonts w:ascii="Times New Roman" w:hAnsi="Times New Roman" w:cs="Times New Roman"/>
          <w:sz w:val="24"/>
          <w:szCs w:val="24"/>
          <w:lang w:eastAsia="en-GB"/>
        </w:rPr>
        <w:fldChar w:fldCharType="begin">
          <w:fldData xml:space="preserve">PEVuZE5vdGU+PENpdGU+PEF1dGhvcj5BbmRhbTwvQXV0aG9yPjxZZWFyPjIwMDg8L1llYXI+PFJl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</w:fldData>
        </w:fldChar>
      </w:r>
      <w:r w:rsidR="00620613">
        <w:rPr>
          <w:rFonts w:ascii="Times New Roman" w:hAnsi="Times New Roman" w:cs="Times New Roman"/>
          <w:sz w:val="24"/>
          <w:szCs w:val="24"/>
          <w:lang w:eastAsia="en-GB"/>
        </w:rPr>
        <w:instrText xml:space="preserve"> ADDIN EN.CITE </w:instrText>
      </w:r>
      <w:r w:rsidR="00620613">
        <w:rPr>
          <w:rFonts w:ascii="Times New Roman" w:hAnsi="Times New Roman" w:cs="Times New Roman"/>
          <w:sz w:val="24"/>
          <w:szCs w:val="24"/>
          <w:lang w:eastAsia="en-GB"/>
        </w:rPr>
        <w:fldChar w:fldCharType="begin">
          <w:fldData xml:space="preserve">PEVuZE5vdGU+PENpdGU+PEF1dGhvcj5BbmRhbTwvQXV0aG9yPjxZZWFyPjIwMDg8L1llYXI+PFJl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</w:fldData>
        </w:fldChar>
      </w:r>
      <w:r w:rsidR="00620613">
        <w:rPr>
          <w:rFonts w:ascii="Times New Roman" w:hAnsi="Times New Roman" w:cs="Times New Roman"/>
          <w:sz w:val="24"/>
          <w:szCs w:val="24"/>
          <w:lang w:eastAsia="en-GB"/>
        </w:rPr>
        <w:instrText xml:space="preserve"> ADDIN EN.CITE.DATA </w:instrText>
      </w:r>
      <w:r w:rsidR="00620613">
        <w:rPr>
          <w:rFonts w:ascii="Times New Roman" w:hAnsi="Times New Roman" w:cs="Times New Roman"/>
          <w:sz w:val="24"/>
          <w:szCs w:val="24"/>
          <w:lang w:eastAsia="en-GB"/>
        </w:rPr>
      </w:r>
      <w:r w:rsidR="00620613">
        <w:rPr>
          <w:rFonts w:ascii="Times New Roman" w:hAnsi="Times New Roman" w:cs="Times New Roman"/>
          <w:sz w:val="24"/>
          <w:szCs w:val="24"/>
          <w:lang w:eastAsia="en-GB"/>
        </w:rPr>
        <w:fldChar w:fldCharType="end"/>
      </w:r>
      <w:r w:rsidR="00B365CF" w:rsidRPr="00915E0A">
        <w:rPr>
          <w:rFonts w:ascii="Times New Roman" w:hAnsi="Times New Roman" w:cs="Times New Roman"/>
          <w:sz w:val="24"/>
          <w:szCs w:val="24"/>
          <w:lang w:eastAsia="en-GB"/>
        </w:rPr>
      </w:r>
      <w:r w:rsidR="00B365CF" w:rsidRPr="00915E0A">
        <w:rPr>
          <w:rFonts w:ascii="Times New Roman" w:hAnsi="Times New Roman" w:cs="Times New Roman"/>
          <w:sz w:val="24"/>
          <w:szCs w:val="24"/>
          <w:lang w:eastAsia="en-GB"/>
        </w:rPr>
        <w:fldChar w:fldCharType="separate"/>
      </w:r>
      <w:r w:rsidR="00620613">
        <w:rPr>
          <w:rFonts w:ascii="Times New Roman" w:hAnsi="Times New Roman" w:cs="Times New Roman"/>
          <w:noProof/>
          <w:sz w:val="24"/>
          <w:szCs w:val="24"/>
          <w:lang w:eastAsia="en-GB"/>
        </w:rPr>
        <w:t>(</w:t>
      </w:r>
      <w:hyperlink w:anchor="_ENREF_3" w:tooltip="Andam, 2008 #471" w:history="1">
        <w:r w:rsidR="002F37DC">
          <w:rPr>
            <w:rFonts w:ascii="Times New Roman" w:hAnsi="Times New Roman" w:cs="Times New Roman"/>
            <w:noProof/>
            <w:sz w:val="24"/>
            <w:szCs w:val="24"/>
            <w:lang w:eastAsia="en-GB"/>
          </w:rPr>
          <w:t>Andam</w:t>
        </w:r>
        <w:r w:rsidR="002F37DC" w:rsidRPr="00620613">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2008</w:t>
        </w:r>
      </w:hyperlink>
      <w:r w:rsidR="00620613">
        <w:rPr>
          <w:rFonts w:ascii="Times New Roman" w:hAnsi="Times New Roman" w:cs="Times New Roman"/>
          <w:noProof/>
          <w:sz w:val="24"/>
          <w:szCs w:val="24"/>
          <w:lang w:eastAsia="en-GB"/>
        </w:rPr>
        <w:t xml:space="preserve">, </w:t>
      </w:r>
      <w:hyperlink w:anchor="_ENREF_34" w:tooltip="Jenkins, 2009 #1466" w:history="1">
        <w:r w:rsidR="002F37DC">
          <w:rPr>
            <w:rFonts w:ascii="Times New Roman" w:hAnsi="Times New Roman" w:cs="Times New Roman"/>
            <w:noProof/>
            <w:sz w:val="24"/>
            <w:szCs w:val="24"/>
            <w:lang w:eastAsia="en-GB"/>
          </w:rPr>
          <w:t>Jenkins &amp; Joppa, 2009</w:t>
        </w:r>
      </w:hyperlink>
      <w:r w:rsidR="00620613">
        <w:rPr>
          <w:rFonts w:ascii="Times New Roman" w:hAnsi="Times New Roman" w:cs="Times New Roman"/>
          <w:noProof/>
          <w:sz w:val="24"/>
          <w:szCs w:val="24"/>
          <w:lang w:eastAsia="en-GB"/>
        </w:rPr>
        <w:t>)</w:t>
      </w:r>
      <w:r w:rsidR="00B365CF" w:rsidRPr="00915E0A">
        <w:rPr>
          <w:rFonts w:ascii="Times New Roman" w:hAnsi="Times New Roman" w:cs="Times New Roman"/>
          <w:sz w:val="24"/>
          <w:szCs w:val="24"/>
          <w:lang w:eastAsia="en-GB"/>
        </w:rPr>
        <w:fldChar w:fldCharType="end"/>
      </w:r>
      <w:r w:rsidR="00B365CF">
        <w:rPr>
          <w:rFonts w:ascii="Times New Roman" w:eastAsia="Times New Roman" w:hAnsi="Times New Roman" w:cs="Times New Roman"/>
          <w:color w:val="000000"/>
          <w:sz w:val="24"/>
          <w:szCs w:val="24"/>
          <w:lang w:eastAsia="en-GB"/>
        </w:rPr>
        <w:t>; particularly when the date the protected area was gazetted precedes th</w:t>
      </w:r>
      <w:r w:rsidR="007B2E7E">
        <w:rPr>
          <w:rFonts w:ascii="Times New Roman" w:eastAsia="Times New Roman" w:hAnsi="Times New Roman" w:cs="Times New Roman"/>
          <w:color w:val="000000"/>
          <w:sz w:val="24"/>
          <w:szCs w:val="24"/>
          <w:lang w:eastAsia="en-GB"/>
        </w:rPr>
        <w:t>e timespan of the investigation. A</w:t>
      </w:r>
      <w:r w:rsidR="00B365CF">
        <w:rPr>
          <w:rFonts w:ascii="Times New Roman" w:eastAsia="Times New Roman" w:hAnsi="Times New Roman" w:cs="Times New Roman"/>
          <w:color w:val="000000"/>
          <w:sz w:val="24"/>
          <w:szCs w:val="24"/>
          <w:lang w:eastAsia="en-GB"/>
        </w:rPr>
        <w:t xml:space="preserve">t </w:t>
      </w:r>
      <w:r w:rsidR="007B2E7E">
        <w:rPr>
          <w:rFonts w:ascii="Times New Roman" w:eastAsia="Times New Roman" w:hAnsi="Times New Roman" w:cs="Times New Roman"/>
          <w:color w:val="000000"/>
          <w:sz w:val="24"/>
          <w:szCs w:val="24"/>
          <w:lang w:eastAsia="en-GB"/>
        </w:rPr>
        <w:t>best</w:t>
      </w:r>
      <w:r w:rsidR="00B365CF">
        <w:rPr>
          <w:rFonts w:ascii="Times New Roman" w:eastAsia="Times New Roman" w:hAnsi="Times New Roman" w:cs="Times New Roman"/>
          <w:color w:val="000000"/>
          <w:sz w:val="24"/>
          <w:szCs w:val="24"/>
          <w:lang w:eastAsia="en-GB"/>
        </w:rPr>
        <w:t>,</w:t>
      </w:r>
      <w:r w:rsidR="007B2E7E">
        <w:rPr>
          <w:rFonts w:ascii="Times New Roman" w:eastAsia="Times New Roman" w:hAnsi="Times New Roman" w:cs="Times New Roman"/>
          <w:color w:val="000000"/>
          <w:sz w:val="24"/>
          <w:szCs w:val="24"/>
          <w:lang w:eastAsia="en-GB"/>
        </w:rPr>
        <w:t xml:space="preserve"> such imperfect site-pairs increase uncertainty in the estimate of protected area effectiveness; at worst, these methods result</w:t>
      </w:r>
      <w:r w:rsidR="00B365CF">
        <w:rPr>
          <w:rFonts w:ascii="Times New Roman" w:eastAsia="Times New Roman" w:hAnsi="Times New Roman" w:cs="Times New Roman"/>
          <w:color w:val="000000"/>
          <w:sz w:val="24"/>
          <w:szCs w:val="24"/>
          <w:lang w:eastAsia="en-GB"/>
        </w:rPr>
        <w:t xml:space="preserve"> in </w:t>
      </w:r>
      <w:proofErr w:type="spellStart"/>
      <w:r w:rsidR="00B365CF">
        <w:rPr>
          <w:rFonts w:ascii="Times New Roman" w:eastAsia="Times New Roman" w:hAnsi="Times New Roman" w:cs="Times New Roman"/>
          <w:color w:val="000000"/>
          <w:sz w:val="24"/>
          <w:szCs w:val="24"/>
          <w:lang w:eastAsia="en-GB"/>
        </w:rPr>
        <w:t>pseudoreplication</w:t>
      </w:r>
      <w:proofErr w:type="spellEnd"/>
      <w:r w:rsidR="00B365CF">
        <w:rPr>
          <w:rFonts w:ascii="Times New Roman" w:eastAsia="Times New Roman" w:hAnsi="Times New Roman" w:cs="Times New Roman"/>
          <w:color w:val="000000"/>
          <w:sz w:val="24"/>
          <w:szCs w:val="24"/>
          <w:lang w:eastAsia="en-GB"/>
        </w:rPr>
        <w:t xml:space="preserve"> </w:t>
      </w:r>
      <w:r w:rsidR="00B365CF">
        <w:rPr>
          <w:rFonts w:ascii="Times New Roman" w:eastAsia="Times New Roman" w:hAnsi="Times New Roman" w:cs="Times New Roman"/>
          <w:color w:val="000000"/>
          <w:sz w:val="24"/>
          <w:szCs w:val="24"/>
          <w:lang w:eastAsia="en-GB"/>
        </w:rPr>
        <w:fldChar w:fldCharType="begin">
          <w:fldData xml:space="preserve">PEVuZE5vdGU+PENpdGU+PEF1dGhvcj5Db2V0emVlPC9BdXRob3I+PFllYXI+MjAxNDwvWWVhcj48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</w:fldData>
        </w:fldChar>
      </w:r>
      <w:r w:rsidR="00B365CF">
        <w:rPr>
          <w:rFonts w:ascii="Times New Roman" w:eastAsia="Times New Roman" w:hAnsi="Times New Roman" w:cs="Times New Roman"/>
          <w:color w:val="000000"/>
          <w:sz w:val="24"/>
          <w:szCs w:val="24"/>
          <w:lang w:eastAsia="en-GB"/>
        </w:rPr>
        <w:instrText xml:space="preserve"> ADDIN EN.CITE </w:instrText>
      </w:r>
      <w:r w:rsidR="00B365CF">
        <w:rPr>
          <w:rFonts w:ascii="Times New Roman" w:eastAsia="Times New Roman" w:hAnsi="Times New Roman" w:cs="Times New Roman"/>
          <w:color w:val="000000"/>
          <w:sz w:val="24"/>
          <w:szCs w:val="24"/>
          <w:lang w:eastAsia="en-GB"/>
        </w:rPr>
        <w:fldChar w:fldCharType="begin">
          <w:fldData xml:space="preserve">PEVuZE5vdGU+PENpdGU+PEF1dGhvcj5Db2V0emVlPC9BdXRob3I+PFllYXI+MjAxNDwvWWVhcj48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</w:fldData>
        </w:fldChar>
      </w:r>
      <w:r w:rsidR="00B365CF">
        <w:rPr>
          <w:rFonts w:ascii="Times New Roman" w:eastAsia="Times New Roman" w:hAnsi="Times New Roman" w:cs="Times New Roman"/>
          <w:color w:val="000000"/>
          <w:sz w:val="24"/>
          <w:szCs w:val="24"/>
          <w:lang w:eastAsia="en-GB"/>
        </w:rPr>
        <w:instrText xml:space="preserve"> ADDIN EN.CITE.DATA </w:instrText>
      </w:r>
      <w:r w:rsidR="00B365CF">
        <w:rPr>
          <w:rFonts w:ascii="Times New Roman" w:eastAsia="Times New Roman" w:hAnsi="Times New Roman" w:cs="Times New Roman"/>
          <w:color w:val="000000"/>
          <w:sz w:val="24"/>
          <w:szCs w:val="24"/>
          <w:lang w:eastAsia="en-GB"/>
        </w:rPr>
      </w:r>
      <w:r w:rsidR="00B365CF">
        <w:rPr>
          <w:rFonts w:ascii="Times New Roman" w:eastAsia="Times New Roman" w:hAnsi="Times New Roman" w:cs="Times New Roman"/>
          <w:color w:val="000000"/>
          <w:sz w:val="24"/>
          <w:szCs w:val="24"/>
          <w:lang w:eastAsia="en-GB"/>
        </w:rPr>
        <w:fldChar w:fldCharType="end"/>
      </w:r>
      <w:r w:rsidR="00B365CF">
        <w:rPr>
          <w:rFonts w:ascii="Times New Roman" w:eastAsia="Times New Roman" w:hAnsi="Times New Roman" w:cs="Times New Roman"/>
          <w:color w:val="000000"/>
          <w:sz w:val="24"/>
          <w:szCs w:val="24"/>
          <w:lang w:eastAsia="en-GB"/>
        </w:rPr>
      </w:r>
      <w:r w:rsidR="00B365CF">
        <w:rPr>
          <w:rFonts w:ascii="Times New Roman" w:eastAsia="Times New Roman" w:hAnsi="Times New Roman" w:cs="Times New Roman"/>
          <w:color w:val="000000"/>
          <w:sz w:val="24"/>
          <w:szCs w:val="24"/>
          <w:lang w:eastAsia="en-GB"/>
        </w:rPr>
        <w:fldChar w:fldCharType="separate"/>
      </w:r>
      <w:r w:rsidR="00B365CF">
        <w:rPr>
          <w:rFonts w:ascii="Times New Roman" w:eastAsia="Times New Roman" w:hAnsi="Times New Roman" w:cs="Times New Roman"/>
          <w:noProof/>
          <w:color w:val="000000"/>
          <w:sz w:val="24"/>
          <w:szCs w:val="24"/>
          <w:lang w:eastAsia="en-GB"/>
        </w:rPr>
        <w:t>(</w:t>
      </w:r>
      <w:hyperlink w:anchor="_ENREF_11" w:tooltip="Coetzee, 2014 #1450" w:history="1">
        <w:r w:rsidR="002F37DC">
          <w:rPr>
            <w:rFonts w:ascii="Times New Roman" w:eastAsia="Times New Roman" w:hAnsi="Times New Roman" w:cs="Times New Roman"/>
            <w:noProof/>
            <w:color w:val="000000"/>
            <w:sz w:val="24"/>
            <w:szCs w:val="24"/>
            <w:lang w:eastAsia="en-GB"/>
          </w:rPr>
          <w:t>Coetzee</w:t>
        </w:r>
        <w:r w:rsidR="002F37DC" w:rsidRPr="00F336A5">
          <w:rPr>
            <w:rFonts w:ascii="Times New Roman" w:eastAsia="Times New Roman" w:hAnsi="Times New Roman" w:cs="Times New Roman"/>
            <w:i/>
            <w:noProof/>
            <w:color w:val="000000"/>
            <w:sz w:val="24"/>
            <w:szCs w:val="24"/>
            <w:lang w:eastAsia="en-GB"/>
          </w:rPr>
          <w:t xml:space="preserve"> et al.</w:t>
        </w:r>
        <w:r w:rsidR="002F37DC">
          <w:rPr>
            <w:rFonts w:ascii="Times New Roman" w:eastAsia="Times New Roman" w:hAnsi="Times New Roman" w:cs="Times New Roman"/>
            <w:noProof/>
            <w:color w:val="000000"/>
            <w:sz w:val="24"/>
            <w:szCs w:val="24"/>
            <w:lang w:eastAsia="en-GB"/>
          </w:rPr>
          <w:t>, 2014</w:t>
        </w:r>
      </w:hyperlink>
      <w:r w:rsidR="00B365CF">
        <w:rPr>
          <w:rFonts w:ascii="Times New Roman" w:eastAsia="Times New Roman" w:hAnsi="Times New Roman" w:cs="Times New Roman"/>
          <w:noProof/>
          <w:color w:val="000000"/>
          <w:sz w:val="24"/>
          <w:szCs w:val="24"/>
          <w:lang w:eastAsia="en-GB"/>
        </w:rPr>
        <w:t xml:space="preserve">, </w:t>
      </w:r>
      <w:hyperlink w:anchor="_ENREF_30" w:tooltip="Hurlbert, 1984 #1451" w:history="1">
        <w:r w:rsidR="002F37DC">
          <w:rPr>
            <w:rFonts w:ascii="Times New Roman" w:eastAsia="Times New Roman" w:hAnsi="Times New Roman" w:cs="Times New Roman"/>
            <w:noProof/>
            <w:color w:val="000000"/>
            <w:sz w:val="24"/>
            <w:szCs w:val="24"/>
            <w:lang w:eastAsia="en-GB"/>
          </w:rPr>
          <w:t>Hurlbert, 1984</w:t>
        </w:r>
      </w:hyperlink>
      <w:r w:rsidR="00B365CF">
        <w:rPr>
          <w:rFonts w:ascii="Times New Roman" w:eastAsia="Times New Roman" w:hAnsi="Times New Roman" w:cs="Times New Roman"/>
          <w:noProof/>
          <w:color w:val="000000"/>
          <w:sz w:val="24"/>
          <w:szCs w:val="24"/>
          <w:lang w:eastAsia="en-GB"/>
        </w:rPr>
        <w:t>)</w:t>
      </w:r>
      <w:r w:rsidR="00B365CF">
        <w:rPr>
          <w:rFonts w:ascii="Times New Roman" w:eastAsia="Times New Roman" w:hAnsi="Times New Roman" w:cs="Times New Roman"/>
          <w:color w:val="000000"/>
          <w:sz w:val="24"/>
          <w:szCs w:val="24"/>
          <w:lang w:eastAsia="en-GB"/>
        </w:rPr>
        <w:fldChar w:fldCharType="end"/>
      </w:r>
      <w:r w:rsidR="00B365CF">
        <w:rPr>
          <w:rFonts w:ascii="Times New Roman" w:eastAsia="Times New Roman" w:hAnsi="Times New Roman" w:cs="Times New Roman"/>
          <w:color w:val="000000"/>
          <w:sz w:val="24"/>
          <w:szCs w:val="24"/>
          <w:lang w:eastAsia="en-GB"/>
        </w:rPr>
        <w:t xml:space="preserve">. For example, </w:t>
      </w:r>
      <w:r w:rsidR="00B365CF">
        <w:rPr>
          <w:rFonts w:ascii="Times New Roman" w:eastAsia="Times New Roman" w:hAnsi="Times New Roman" w:cs="Times New Roman"/>
          <w:color w:val="000000"/>
          <w:sz w:val="24"/>
          <w:szCs w:val="24"/>
          <w:lang w:eastAsia="en-GB"/>
        </w:rPr>
        <w:fldChar w:fldCharType="begin"/>
      </w:r>
      <w:r w:rsidR="00485608">
        <w:rPr>
          <w:rFonts w:ascii="Times New Roman" w:eastAsia="Times New Roman" w:hAnsi="Times New Roman" w:cs="Times New Roman"/>
          <w:color w:val="000000"/>
          <w:sz w:val="24"/>
          <w:szCs w:val="24"/>
          <w:lang w:eastAsia="en-GB"/>
        </w:rPr>
        <w:instrText xml:space="preserve"> ADDIN EN.CITE &lt;EndNote&gt;&lt;Cite AuthorYear="1"&gt;&lt;Author&gt;Pfeifer&lt;/Author&gt;&lt;Year&gt;2012&lt;/Year&gt;&lt;RecNum&gt;1069&lt;/RecNum&gt;&lt;DisplayText&gt;Pfeifer&lt;style face="italic"&gt; et al.&lt;/style&gt; (2012)&lt;/DisplayText&gt;&lt;record&gt;&lt;rec-number&gt;1069&lt;/rec-number&gt;&lt;foreign-keys&gt;&lt;key app="EN" db-id="a00rd0ssa2d0eoeddro5p9diarfwppear9vd"&gt;1069&lt;/key&gt;&lt;/foreign-keys&gt;&lt;ref-type name="Journal Article"&gt;17&lt;/ref-type&gt;&lt;contributors&gt;&lt;authors&gt;&lt;author&gt;Pfeifer, Marion&lt;/author&gt;&lt;author&gt;Burgess, Neil D.&lt;/author&gt;&lt;author&gt;Swetnam, Ruth D.&lt;/author&gt;&lt;author&gt;Platts, Philip J.&lt;/author&gt;&lt;author&gt;Willcock, Simon&lt;/author&gt;&lt;author&gt;Marchant, Robert&lt;/author&gt;&lt;/authors&gt;&lt;/contributors&gt;&lt;titles&gt;&lt;title&gt;Protected Areas: Mixed Success in Conserving East Africa’s Evergreen Forests&lt;/title&gt;&lt;secondary-title&gt;PLoS ONE&lt;/secondary-title&gt;&lt;/titles&gt;&lt;periodical&gt;&lt;full-title&gt;PLoS ONE&lt;/full-title&gt;&lt;/periodical&gt;&lt;pages&gt;e39337&lt;/pages&gt;&lt;volume&gt;7&lt;/volume&gt;&lt;number&gt;6&lt;/number&gt;&lt;dates&gt;&lt;year&gt;2012&lt;/year&gt;&lt;/dates&gt;&lt;publisher&gt;Public Library of Science&lt;/publisher&gt;&lt;urls&gt;&lt;related-urls&gt;&lt;url&gt;http://dx.doi.org/10.1371%2Fjournal.pone.0039337&lt;/url&gt;&lt;/related-urls&gt;&lt;/urls&gt;&lt;electronic-resource-num&gt;10.1371/journal.pone.0039337&lt;/electronic-resource-num&gt;&lt;/record&gt;&lt;/Cite&gt;&lt;/EndNote&gt;</w:instrText>
      </w:r>
      <w:r w:rsidR="00B365CF">
        <w:rPr>
          <w:rFonts w:ascii="Times New Roman" w:eastAsia="Times New Roman" w:hAnsi="Times New Roman" w:cs="Times New Roman"/>
          <w:color w:val="000000"/>
          <w:sz w:val="24"/>
          <w:szCs w:val="24"/>
          <w:lang w:eastAsia="en-GB"/>
        </w:rPr>
        <w:fldChar w:fldCharType="separate"/>
      </w:r>
      <w:hyperlink w:anchor="_ENREF_54" w:tooltip="Pfeifer, 2012 #1069" w:history="1">
        <w:r w:rsidR="002F37DC">
          <w:rPr>
            <w:rFonts w:ascii="Times New Roman" w:eastAsia="Times New Roman" w:hAnsi="Times New Roman" w:cs="Times New Roman"/>
            <w:noProof/>
            <w:color w:val="000000"/>
            <w:sz w:val="24"/>
            <w:szCs w:val="24"/>
            <w:lang w:eastAsia="en-GB"/>
          </w:rPr>
          <w:t>Pfeifer</w:t>
        </w:r>
        <w:r w:rsidR="002F37DC" w:rsidRPr="00485608">
          <w:rPr>
            <w:rFonts w:ascii="Times New Roman" w:eastAsia="Times New Roman" w:hAnsi="Times New Roman" w:cs="Times New Roman"/>
            <w:i/>
            <w:noProof/>
            <w:color w:val="000000"/>
            <w:sz w:val="24"/>
            <w:szCs w:val="24"/>
            <w:lang w:eastAsia="en-GB"/>
          </w:rPr>
          <w:t xml:space="preserve"> et al.</w:t>
        </w:r>
        <w:r w:rsidR="002F37DC">
          <w:rPr>
            <w:rFonts w:ascii="Times New Roman" w:eastAsia="Times New Roman" w:hAnsi="Times New Roman" w:cs="Times New Roman"/>
            <w:noProof/>
            <w:color w:val="000000"/>
            <w:sz w:val="24"/>
            <w:szCs w:val="24"/>
            <w:lang w:eastAsia="en-GB"/>
          </w:rPr>
          <w:t xml:space="preserve"> (2012</w:t>
        </w:r>
      </w:hyperlink>
      <w:r w:rsidR="00485608">
        <w:rPr>
          <w:rFonts w:ascii="Times New Roman" w:eastAsia="Times New Roman" w:hAnsi="Times New Roman" w:cs="Times New Roman"/>
          <w:noProof/>
          <w:color w:val="000000"/>
          <w:sz w:val="24"/>
          <w:szCs w:val="24"/>
          <w:lang w:eastAsia="en-GB"/>
        </w:rPr>
        <w:t>)</w:t>
      </w:r>
      <w:r w:rsidR="00B365CF">
        <w:rPr>
          <w:rFonts w:ascii="Times New Roman" w:eastAsia="Times New Roman" w:hAnsi="Times New Roman" w:cs="Times New Roman"/>
          <w:color w:val="000000"/>
          <w:sz w:val="24"/>
          <w:szCs w:val="24"/>
          <w:lang w:eastAsia="en-GB"/>
        </w:rPr>
        <w:fldChar w:fldCharType="end"/>
      </w:r>
      <w:r w:rsidR="00B365CF">
        <w:rPr>
          <w:rFonts w:ascii="Times New Roman" w:eastAsia="Times New Roman" w:hAnsi="Times New Roman" w:cs="Times New Roman"/>
          <w:color w:val="000000"/>
          <w:sz w:val="24"/>
          <w:szCs w:val="24"/>
          <w:lang w:eastAsia="en-GB"/>
        </w:rPr>
        <w:t xml:space="preserve"> use MODIS data to evaluate the effectiveness of different protected area types in East Africa between 2001 and 2009 by comparing deforestation rates within the protected areas to controls in surrounding unprotected lands. However, the establishment and maintenance of protected areas may be biased towards </w:t>
      </w:r>
      <w:r w:rsidR="00647C54">
        <w:rPr>
          <w:rFonts w:ascii="Times New Roman" w:eastAsia="Times New Roman" w:hAnsi="Times New Roman" w:cs="Times New Roman"/>
          <w:color w:val="000000"/>
          <w:sz w:val="24"/>
          <w:szCs w:val="24"/>
          <w:lang w:eastAsia="en-GB"/>
        </w:rPr>
        <w:lastRenderedPageBreak/>
        <w:t xml:space="preserve">areas at low risk of LULCC </w:t>
      </w:r>
      <w:r w:rsidR="00647C54">
        <w:rPr>
          <w:rFonts w:ascii="Times New Roman" w:eastAsia="Times New Roman" w:hAnsi="Times New Roman" w:cs="Times New Roman"/>
          <w:color w:val="000000"/>
          <w:sz w:val="24"/>
          <w:szCs w:val="24"/>
          <w:lang w:eastAsia="en-GB"/>
        </w:rPr>
        <w:fldChar w:fldCharType="begin"/>
      </w:r>
      <w:r w:rsidR="00620613">
        <w:rPr>
          <w:rFonts w:ascii="Times New Roman" w:eastAsia="Times New Roman" w:hAnsi="Times New Roman" w:cs="Times New Roman"/>
          <w:color w:val="000000"/>
          <w:sz w:val="24"/>
          <w:szCs w:val="24"/>
          <w:lang w:eastAsia="en-GB"/>
        </w:rPr>
        <w:instrText xml:space="preserve"> ADDIN EN.CITE &lt;EndNote&gt;&lt;Cite&gt;&lt;Author&gt;Joppa&lt;/Author&gt;&lt;Year&gt;2009&lt;/Year&gt;&lt;RecNum&gt;1473&lt;/RecNum&gt;&lt;DisplayText&gt;(Joppa &amp;amp; Pfaff, 2009)&lt;/DisplayText&gt;&lt;record&gt;&lt;rec-number&gt;1473&lt;/rec-number&gt;&lt;foreign-keys&gt;&lt;key app="EN" db-id="a00rd0ssa2d0eoeddro5p9diarfwppear9vd"&gt;1473&lt;/key&gt;&lt;/foreign-keys&gt;&lt;ref-type name="Journal Article"&gt;17&lt;/ref-type&gt;&lt;contributors&gt;&lt;authors&gt;&lt;author&gt;Joppa, Lucas N.&lt;/author&gt;&lt;author&gt;Pfaff, Alexander&lt;/author&gt;&lt;/authors&gt;&lt;/contributors&gt;&lt;titles&gt;&lt;title&gt;High and Far: Biases in the Location of Protected Areas&lt;/title&gt;&lt;secondary-title&gt;PLoS ONE&lt;/secondary-title&gt;&lt;/titles&gt;&lt;periodical&gt;&lt;full-title&gt;PLoS ONE&lt;/full-title&gt;&lt;/periodical&gt;&lt;pages&gt;e8273&lt;/pages&gt;&lt;volume&gt;4&lt;/volume&gt;&lt;number&gt;12&lt;/number&gt;&lt;dates&gt;&lt;year&gt;2009&lt;/year&gt;&lt;/dates&gt;&lt;publisher&gt;Public Library of Science&lt;/publisher&gt;&lt;urls&gt;&lt;related-urls&gt;&lt;url&gt;http://dx.doi.org/10.1371%2Fjournal.pone.0008273&lt;/url&gt;&lt;/related-urls&gt;&lt;/urls&gt;&lt;electronic-resource-num&gt;10.1371/journal.pone.0008273&lt;/electronic-resource-num&gt;&lt;/record&gt;&lt;/Cite&gt;&lt;/EndNote&gt;</w:instrText>
      </w:r>
      <w:r w:rsidR="00647C54">
        <w:rPr>
          <w:rFonts w:ascii="Times New Roman" w:eastAsia="Times New Roman" w:hAnsi="Times New Roman" w:cs="Times New Roman"/>
          <w:color w:val="000000"/>
          <w:sz w:val="24"/>
          <w:szCs w:val="24"/>
          <w:lang w:eastAsia="en-GB"/>
        </w:rPr>
        <w:fldChar w:fldCharType="separate"/>
      </w:r>
      <w:r w:rsidR="00620613">
        <w:rPr>
          <w:rFonts w:ascii="Times New Roman" w:eastAsia="Times New Roman" w:hAnsi="Times New Roman" w:cs="Times New Roman"/>
          <w:noProof/>
          <w:color w:val="000000"/>
          <w:sz w:val="24"/>
          <w:szCs w:val="24"/>
          <w:lang w:eastAsia="en-GB"/>
        </w:rPr>
        <w:t>(</w:t>
      </w:r>
      <w:hyperlink w:anchor="_ENREF_35" w:tooltip="Joppa, 2009 #1473" w:history="1">
        <w:r w:rsidR="002F37DC">
          <w:rPr>
            <w:rFonts w:ascii="Times New Roman" w:eastAsia="Times New Roman" w:hAnsi="Times New Roman" w:cs="Times New Roman"/>
            <w:noProof/>
            <w:color w:val="000000"/>
            <w:sz w:val="24"/>
            <w:szCs w:val="24"/>
            <w:lang w:eastAsia="en-GB"/>
          </w:rPr>
          <w:t>Joppa &amp; Pfaff, 2009</w:t>
        </w:r>
      </w:hyperlink>
      <w:r w:rsidR="00620613">
        <w:rPr>
          <w:rFonts w:ascii="Times New Roman" w:eastAsia="Times New Roman" w:hAnsi="Times New Roman" w:cs="Times New Roman"/>
          <w:noProof/>
          <w:color w:val="000000"/>
          <w:sz w:val="24"/>
          <w:szCs w:val="24"/>
          <w:lang w:eastAsia="en-GB"/>
        </w:rPr>
        <w:t>)</w:t>
      </w:r>
      <w:r w:rsidR="00647C54">
        <w:rPr>
          <w:rFonts w:ascii="Times New Roman" w:eastAsia="Times New Roman" w:hAnsi="Times New Roman" w:cs="Times New Roman"/>
          <w:color w:val="000000"/>
          <w:sz w:val="24"/>
          <w:szCs w:val="24"/>
          <w:lang w:eastAsia="en-GB"/>
        </w:rPr>
        <w:fldChar w:fldCharType="end"/>
      </w:r>
      <w:r w:rsidR="00647C54">
        <w:rPr>
          <w:rFonts w:ascii="Times New Roman" w:eastAsia="Times New Roman" w:hAnsi="Times New Roman" w:cs="Times New Roman"/>
          <w:color w:val="000000"/>
          <w:sz w:val="24"/>
          <w:szCs w:val="24"/>
          <w:lang w:eastAsia="en-GB"/>
        </w:rPr>
        <w:t xml:space="preserve">. Furthermore, any displacement of resource demand driving LULCC caused by protection will likely fall on nearby, unprotected areas; artificially inflating the apparent effectiveness of the protected area </w:t>
      </w:r>
      <w:r w:rsidR="00647C54">
        <w:rPr>
          <w:rFonts w:ascii="Times New Roman" w:eastAsia="Times New Roman" w:hAnsi="Times New Roman" w:cs="Times New Roman"/>
          <w:color w:val="000000"/>
          <w:sz w:val="24"/>
          <w:szCs w:val="24"/>
          <w:lang w:eastAsia="en-GB"/>
        </w:rPr>
        <w:fldChar w:fldCharType="begin"/>
      </w:r>
      <w:r w:rsidR="00647C54">
        <w:rPr>
          <w:rFonts w:ascii="Times New Roman" w:eastAsia="Times New Roman" w:hAnsi="Times New Roman" w:cs="Times New Roman"/>
          <w:color w:val="000000"/>
          <w:sz w:val="24"/>
          <w:szCs w:val="24"/>
          <w:lang w:eastAsia="en-GB"/>
        </w:rPr>
        <w:instrText xml:space="preserve"> ADDIN EN.CITE &lt;EndNote&gt;&lt;Cite&gt;&lt;Author&gt;Green&lt;/Author&gt;&lt;Year&gt;2013&lt;/Year&gt;&lt;RecNum&gt;1471&lt;/RecNum&gt;&lt;DisplayText&gt;(Green&lt;style face="italic"&gt; et al.&lt;/style&gt;, 2013)&lt;/DisplayText&gt;&lt;record&gt;&lt;rec-number&gt;1471&lt;/rec-number&gt;&lt;foreign-keys&gt;&lt;key app="EN" db-id="a00rd0ssa2d0eoeddro5p9diarfwppear9vd"&gt;1471&lt;/key&gt;&lt;/foreign-keys&gt;&lt;ref-type name="Journal Article"&gt;17&lt;/ref-type&gt;&lt;contributors&gt;&lt;authors&gt;&lt;author&gt;Green, Jonathan M. H.&lt;/author&gt;&lt;author&gt;Larrosa, Cecilia&lt;/author&gt;&lt;author&gt;Burgess, Neil D.&lt;/author&gt;&lt;author&gt;Balmford, Andrew&lt;/author&gt;&lt;author&gt;Johnston, Alison&lt;/author&gt;&lt;author&gt;Mbilinyi, Boniface P.&lt;/author&gt;&lt;author&gt;Platts, Philip J.&lt;/author&gt;&lt;author&gt;Coad, Lauren&lt;/author&gt;&lt;/authors&gt;&lt;/contributors&gt;&lt;titles&gt;&lt;title&gt;Deforestation in an African biodiversity hotspot: Extent, variation and the effectiveness of protected areas&lt;/title&gt;&lt;secondary-title&gt;Biological Conservation&lt;/secondary-title&gt;&lt;/titles&gt;&lt;periodical&gt;&lt;full-title&gt;Biological Conservation&lt;/full-title&gt;&lt;/periodical&gt;&lt;pages&gt;62-72&lt;/pages&gt;&lt;volume&gt;164&lt;/volume&gt;&lt;keywords&gt;&lt;keyword&gt;Tanzania&lt;/keyword&gt;&lt;keyword&gt;Eastern Arc Mountains&lt;/keyword&gt;&lt;keyword&gt;Tropical forest&lt;/keyword&gt;&lt;keyword&gt;Miombo woodland&lt;/keyword&gt;&lt;keyword&gt;Generalised additive models&lt;/keyword&gt;&lt;keyword&gt;Habitat conversion&lt;/keyword&gt;&lt;/keywords&gt;&lt;dates&gt;&lt;year&gt;2013&lt;/year&gt;&lt;/dates&gt;&lt;isbn&gt;0006-3207&lt;/isbn&gt;&lt;urls&gt;&lt;related-urls&gt;&lt;url&gt;http://www.sciencedirect.com/science/article/pii/S0006320713001195&lt;/url&gt;&lt;/related-urls&gt;&lt;/urls&gt;&lt;electronic-resource-num&gt;http://dx.doi.org/10.1016/j.biocon.2013.04.016&lt;/electronic-resource-num&gt;&lt;/record&gt;&lt;/Cite&gt;&lt;/EndNote&gt;</w:instrText>
      </w:r>
      <w:r w:rsidR="00647C54">
        <w:rPr>
          <w:rFonts w:ascii="Times New Roman" w:eastAsia="Times New Roman" w:hAnsi="Times New Roman" w:cs="Times New Roman"/>
          <w:color w:val="000000"/>
          <w:sz w:val="24"/>
          <w:szCs w:val="24"/>
          <w:lang w:eastAsia="en-GB"/>
        </w:rPr>
        <w:fldChar w:fldCharType="separate"/>
      </w:r>
      <w:r w:rsidR="00647C54">
        <w:rPr>
          <w:rFonts w:ascii="Times New Roman" w:eastAsia="Times New Roman" w:hAnsi="Times New Roman" w:cs="Times New Roman"/>
          <w:noProof/>
          <w:color w:val="000000"/>
          <w:sz w:val="24"/>
          <w:szCs w:val="24"/>
          <w:lang w:eastAsia="en-GB"/>
        </w:rPr>
        <w:t>(</w:t>
      </w:r>
      <w:hyperlink w:anchor="_ENREF_22" w:tooltip="Green, 2013 #1471" w:history="1">
        <w:r w:rsidR="002F37DC">
          <w:rPr>
            <w:rFonts w:ascii="Times New Roman" w:eastAsia="Times New Roman" w:hAnsi="Times New Roman" w:cs="Times New Roman"/>
            <w:noProof/>
            <w:color w:val="000000"/>
            <w:sz w:val="24"/>
            <w:szCs w:val="24"/>
            <w:lang w:eastAsia="en-GB"/>
          </w:rPr>
          <w:t>Green</w:t>
        </w:r>
        <w:r w:rsidR="002F37DC" w:rsidRPr="00647C54">
          <w:rPr>
            <w:rFonts w:ascii="Times New Roman" w:eastAsia="Times New Roman" w:hAnsi="Times New Roman" w:cs="Times New Roman"/>
            <w:i/>
            <w:noProof/>
            <w:color w:val="000000"/>
            <w:sz w:val="24"/>
            <w:szCs w:val="24"/>
            <w:lang w:eastAsia="en-GB"/>
          </w:rPr>
          <w:t xml:space="preserve"> et al.</w:t>
        </w:r>
        <w:r w:rsidR="002F37DC">
          <w:rPr>
            <w:rFonts w:ascii="Times New Roman" w:eastAsia="Times New Roman" w:hAnsi="Times New Roman" w:cs="Times New Roman"/>
            <w:noProof/>
            <w:color w:val="000000"/>
            <w:sz w:val="24"/>
            <w:szCs w:val="24"/>
            <w:lang w:eastAsia="en-GB"/>
          </w:rPr>
          <w:t>, 2013</w:t>
        </w:r>
      </w:hyperlink>
      <w:r w:rsidR="00647C54">
        <w:rPr>
          <w:rFonts w:ascii="Times New Roman" w:eastAsia="Times New Roman" w:hAnsi="Times New Roman" w:cs="Times New Roman"/>
          <w:noProof/>
          <w:color w:val="000000"/>
          <w:sz w:val="24"/>
          <w:szCs w:val="24"/>
          <w:lang w:eastAsia="en-GB"/>
        </w:rPr>
        <w:t>)</w:t>
      </w:r>
      <w:r w:rsidR="00647C54">
        <w:rPr>
          <w:rFonts w:ascii="Times New Roman" w:eastAsia="Times New Roman" w:hAnsi="Times New Roman" w:cs="Times New Roman"/>
          <w:color w:val="000000"/>
          <w:sz w:val="24"/>
          <w:szCs w:val="24"/>
          <w:lang w:eastAsia="en-GB"/>
        </w:rPr>
        <w:fldChar w:fldCharType="end"/>
      </w:r>
      <w:r w:rsidR="00647C54">
        <w:rPr>
          <w:rFonts w:ascii="Times New Roman" w:eastAsia="Times New Roman" w:hAnsi="Times New Roman" w:cs="Times New Roman"/>
          <w:color w:val="000000"/>
          <w:sz w:val="24"/>
          <w:szCs w:val="24"/>
          <w:lang w:eastAsia="en-GB"/>
        </w:rPr>
        <w:t xml:space="preserve">. </w:t>
      </w:r>
      <w:r w:rsidR="00B365CF">
        <w:rPr>
          <w:rFonts w:ascii="Times New Roman" w:eastAsia="Times New Roman" w:hAnsi="Times New Roman" w:cs="Times New Roman"/>
          <w:color w:val="000000"/>
          <w:sz w:val="24"/>
          <w:szCs w:val="24"/>
          <w:lang w:eastAsia="en-GB"/>
        </w:rPr>
        <w:t>The evaluation would be more robust given LULCC data from before and after protected area creation, as well as from surrounding areas where no protection was established</w:t>
      </w:r>
      <w:r w:rsidR="00061FB3">
        <w:rPr>
          <w:rFonts w:ascii="Times New Roman" w:eastAsia="Times New Roman" w:hAnsi="Times New Roman" w:cs="Times New Roman"/>
          <w:color w:val="000000"/>
          <w:sz w:val="24"/>
          <w:szCs w:val="24"/>
          <w:lang w:eastAsia="en-GB"/>
        </w:rPr>
        <w:t xml:space="preserve"> over both time periods</w:t>
      </w:r>
      <w:r w:rsidR="00B365CF">
        <w:rPr>
          <w:rFonts w:ascii="Times New Roman" w:eastAsia="Times New Roman" w:hAnsi="Times New Roman" w:cs="Times New Roman"/>
          <w:color w:val="000000"/>
          <w:sz w:val="24"/>
          <w:szCs w:val="24"/>
          <w:lang w:eastAsia="en-GB"/>
        </w:rPr>
        <w:t xml:space="preserve"> </w:t>
      </w:r>
      <w:r w:rsidR="00B365CF">
        <w:rPr>
          <w:rFonts w:ascii="Times New Roman" w:eastAsia="Times New Roman" w:hAnsi="Times New Roman" w:cs="Times New Roman"/>
          <w:color w:val="000000"/>
          <w:sz w:val="24"/>
          <w:szCs w:val="24"/>
          <w:lang w:eastAsia="en-GB"/>
        </w:rPr>
        <w:fldChar w:fldCharType="begin"/>
      </w:r>
      <w:r w:rsidR="00B365CF">
        <w:rPr>
          <w:rFonts w:ascii="Times New Roman" w:eastAsia="Times New Roman" w:hAnsi="Times New Roman" w:cs="Times New Roman"/>
          <w:color w:val="000000"/>
          <w:sz w:val="24"/>
          <w:szCs w:val="24"/>
          <w:lang w:eastAsia="en-GB"/>
        </w:rPr>
        <w:instrText xml:space="preserve"> ADDIN EN.CITE &lt;EndNote&gt;&lt;Cite&gt;&lt;Author&gt;Coetzee&lt;/Author&gt;&lt;Year&gt;2014&lt;/Year&gt;&lt;RecNum&gt;1450&lt;/RecNum&gt;&lt;DisplayText&gt;(Coetzee&lt;style face="italic"&gt; et al.&lt;/style&gt;, 2014)&lt;/DisplayText&gt;&lt;record&gt;&lt;rec-number&gt;1450&lt;/rec-number&gt;&lt;foreign-keys&gt;&lt;key app="EN" db-id="a00rd0ssa2d0eoeddro5p9diarfwppear9vd"&gt;1450&lt;/key&gt;&lt;/foreign-keys&gt;&lt;ref-type name="Journal Article"&gt;17&lt;/ref-type&gt;&lt;contributors&gt;&lt;authors&gt;&lt;author&gt;Coetzee, Bernard W. T.&lt;/author&gt;&lt;author&gt;Gaston, Kevin J.&lt;/author&gt;&lt;author&gt;Chown, Steven L.&lt;/author&gt;&lt;/authors&gt;&lt;/contributors&gt;&lt;titles&gt;&lt;title&gt;Local Scale Comparisons of Biodiversity as a Test for Global Protected Area Ecological Performance: A Meta-Analysis&lt;/title&gt;&lt;secondary-title&gt;PLoS ONE&lt;/secondary-title&gt;&lt;/titles&gt;&lt;periodical&gt;&lt;full-title&gt;PLoS ONE&lt;/full-title&gt;&lt;/periodical&gt;&lt;pages&gt;e105824&lt;/pages&gt;&lt;volume&gt;9&lt;/volume&gt;&lt;number&gt;8&lt;/number&gt;&lt;dates&gt;&lt;year&gt;2014&lt;/year&gt;&lt;/dates&gt;&lt;publisher&gt;Public Library of Science&lt;/publisher&gt;&lt;urls&gt;&lt;related-urls&gt;&lt;url&gt;http://dx.doi.org/10.1371%2Fjournal.pone.0105824&lt;/url&gt;&lt;/related-urls&gt;&lt;/urls&gt;&lt;electronic-resource-num&gt;10.1371/journal.pone.0105824&lt;/electronic-resource-num&gt;&lt;/record&gt;&lt;/Cite&gt;&lt;/EndNote&gt;</w:instrText>
      </w:r>
      <w:r w:rsidR="00B365CF">
        <w:rPr>
          <w:rFonts w:ascii="Times New Roman" w:eastAsia="Times New Roman" w:hAnsi="Times New Roman" w:cs="Times New Roman"/>
          <w:color w:val="000000"/>
          <w:sz w:val="24"/>
          <w:szCs w:val="24"/>
          <w:lang w:eastAsia="en-GB"/>
        </w:rPr>
        <w:fldChar w:fldCharType="separate"/>
      </w:r>
      <w:r w:rsidR="00B365CF">
        <w:rPr>
          <w:rFonts w:ascii="Times New Roman" w:eastAsia="Times New Roman" w:hAnsi="Times New Roman" w:cs="Times New Roman"/>
          <w:noProof/>
          <w:color w:val="000000"/>
          <w:sz w:val="24"/>
          <w:szCs w:val="24"/>
          <w:lang w:eastAsia="en-GB"/>
        </w:rPr>
        <w:t>(</w:t>
      </w:r>
      <w:hyperlink w:anchor="_ENREF_11" w:tooltip="Coetzee, 2014 #1450" w:history="1">
        <w:r w:rsidR="002F37DC">
          <w:rPr>
            <w:rFonts w:ascii="Times New Roman" w:eastAsia="Times New Roman" w:hAnsi="Times New Roman" w:cs="Times New Roman"/>
            <w:noProof/>
            <w:color w:val="000000"/>
            <w:sz w:val="24"/>
            <w:szCs w:val="24"/>
            <w:lang w:eastAsia="en-GB"/>
          </w:rPr>
          <w:t>Coetzee</w:t>
        </w:r>
        <w:r w:rsidR="002F37DC" w:rsidRPr="00F336A5">
          <w:rPr>
            <w:rFonts w:ascii="Times New Roman" w:eastAsia="Times New Roman" w:hAnsi="Times New Roman" w:cs="Times New Roman"/>
            <w:i/>
            <w:noProof/>
            <w:color w:val="000000"/>
            <w:sz w:val="24"/>
            <w:szCs w:val="24"/>
            <w:lang w:eastAsia="en-GB"/>
          </w:rPr>
          <w:t xml:space="preserve"> et al.</w:t>
        </w:r>
        <w:r w:rsidR="002F37DC">
          <w:rPr>
            <w:rFonts w:ascii="Times New Roman" w:eastAsia="Times New Roman" w:hAnsi="Times New Roman" w:cs="Times New Roman"/>
            <w:noProof/>
            <w:color w:val="000000"/>
            <w:sz w:val="24"/>
            <w:szCs w:val="24"/>
            <w:lang w:eastAsia="en-GB"/>
          </w:rPr>
          <w:t>, 2014</w:t>
        </w:r>
      </w:hyperlink>
      <w:r w:rsidR="00B365CF">
        <w:rPr>
          <w:rFonts w:ascii="Times New Roman" w:eastAsia="Times New Roman" w:hAnsi="Times New Roman" w:cs="Times New Roman"/>
          <w:noProof/>
          <w:color w:val="000000"/>
          <w:sz w:val="24"/>
          <w:szCs w:val="24"/>
          <w:lang w:eastAsia="en-GB"/>
        </w:rPr>
        <w:t>)</w:t>
      </w:r>
      <w:r w:rsidR="00B365CF">
        <w:rPr>
          <w:rFonts w:ascii="Times New Roman" w:eastAsia="Times New Roman" w:hAnsi="Times New Roman" w:cs="Times New Roman"/>
          <w:color w:val="000000"/>
          <w:sz w:val="24"/>
          <w:szCs w:val="24"/>
          <w:lang w:eastAsia="en-GB"/>
        </w:rPr>
        <w:fldChar w:fldCharType="end"/>
      </w:r>
      <w:r w:rsidR="00B365CF">
        <w:rPr>
          <w:rFonts w:ascii="Times New Roman" w:eastAsia="Times New Roman" w:hAnsi="Times New Roman" w:cs="Times New Roman"/>
          <w:color w:val="000000"/>
          <w:sz w:val="24"/>
          <w:szCs w:val="24"/>
          <w:lang w:eastAsia="en-GB"/>
        </w:rPr>
        <w:t>.</w:t>
      </w:r>
      <w:r w:rsidR="00061FB3">
        <w:rPr>
          <w:rFonts w:ascii="Times New Roman" w:eastAsia="Times New Roman" w:hAnsi="Times New Roman" w:cs="Times New Roman"/>
          <w:color w:val="000000"/>
          <w:sz w:val="24"/>
          <w:szCs w:val="24"/>
          <w:lang w:eastAsia="en-GB"/>
        </w:rPr>
        <w:t xml:space="preserve"> Moreover, extending studies of LULCC to consider longer time periods also provides a greater number of conversion events, leading to improved projection accuracy </w:t>
      </w:r>
      <w:r w:rsidR="00061FB3">
        <w:rPr>
          <w:rFonts w:ascii="Times New Roman" w:eastAsia="Times New Roman" w:hAnsi="Times New Roman" w:cs="Times New Roman"/>
          <w:color w:val="000000"/>
          <w:sz w:val="24"/>
          <w:szCs w:val="24"/>
          <w:lang w:eastAsia="en-GB"/>
        </w:rPr>
        <w:fldChar w:fldCharType="begin"/>
      </w:r>
      <w:r w:rsidR="00620613">
        <w:rPr>
          <w:rFonts w:ascii="Times New Roman" w:eastAsia="Times New Roman" w:hAnsi="Times New Roman" w:cs="Times New Roman"/>
          <w:color w:val="000000"/>
          <w:sz w:val="24"/>
          <w:szCs w:val="24"/>
          <w:lang w:eastAsia="en-GB"/>
        </w:rPr>
        <w:instrText xml:space="preserve"> ADDIN EN.CITE &lt;EndNote&gt;&lt;Cite&gt;&lt;Author&gt;Sloan&lt;/Author&gt;&lt;Year&gt;2012&lt;/Year&gt;&lt;RecNum&gt;612&lt;/RecNum&gt;&lt;DisplayText&gt;(Sloan &amp;amp; Pelletier, 2012)&lt;/DisplayText&gt;&lt;record&gt;&lt;rec-number&gt;612&lt;/rec-number&gt;&lt;foreign-keys&gt;&lt;key app="EN" db-id="a00rd0ssa2d0eoeddro5p9diarfwppear9vd"&gt;612&lt;/key&gt;&lt;/foreign-keys&gt;&lt;ref-type name="Journal Article"&gt;17&lt;/ref-type&gt;&lt;contributors&gt;&lt;authors&gt;&lt;author&gt;Sloan, Sean&lt;/author&gt;&lt;author&gt;Pelletier, Johanne&lt;/author&gt;&lt;/authors&gt;&lt;/contributors&gt;&lt;titles&gt;&lt;title&gt;How accurately may we project tropical forest-cover change? A validation of a forward-looking baseline for REDD&lt;/title&gt;&lt;secondary-title&gt;Global Environmental Change&lt;/secondary-title&gt;&lt;/titles&gt;&lt;periodical&gt;&lt;full-title&gt;Global Environmental Change&lt;/full-title&gt;&lt;/periodical&gt;&lt;pages&gt;440-453&lt;/pages&gt;&lt;volume&gt;22&lt;/volume&gt;&lt;number&gt;2&lt;/number&gt;&lt;keywords&gt;&lt;keyword&gt;Panama&lt;/keyword&gt;&lt;keyword&gt;GEOMOD&lt;/keyword&gt;&lt;keyword&gt;Projected baseline&lt;/keyword&gt;&lt;keyword&gt;Land change model&lt;/keyword&gt;&lt;keyword&gt;REDD+&lt;/keyword&gt;&lt;keyword&gt;Reference level&lt;/keyword&gt;&lt;/keywords&gt;&lt;dates&gt;&lt;year&gt;2012&lt;/year&gt;&lt;/dates&gt;&lt;isbn&gt;0959-3780&lt;/isbn&gt;&lt;urls&gt;&lt;related-urls&gt;&lt;url&gt;http://www.sciencedirect.com/science/article/pii/S0959378012000209&lt;/url&gt;&lt;/related-urls&gt;&lt;/urls&gt;&lt;electronic-resource-num&gt;10.1016/j.gloenvcha.2012.02.001&lt;/electronic-resource-num&gt;&lt;/record&gt;&lt;/Cite&gt;&lt;/EndNote&gt;</w:instrText>
      </w:r>
      <w:r w:rsidR="00061FB3">
        <w:rPr>
          <w:rFonts w:ascii="Times New Roman" w:eastAsia="Times New Roman" w:hAnsi="Times New Roman" w:cs="Times New Roman"/>
          <w:color w:val="000000"/>
          <w:sz w:val="24"/>
          <w:szCs w:val="24"/>
          <w:lang w:eastAsia="en-GB"/>
        </w:rPr>
        <w:fldChar w:fldCharType="separate"/>
      </w:r>
      <w:r w:rsidR="00620613">
        <w:rPr>
          <w:rFonts w:ascii="Times New Roman" w:eastAsia="Times New Roman" w:hAnsi="Times New Roman" w:cs="Times New Roman"/>
          <w:noProof/>
          <w:color w:val="000000"/>
          <w:sz w:val="24"/>
          <w:szCs w:val="24"/>
          <w:lang w:eastAsia="en-GB"/>
        </w:rPr>
        <w:t>(</w:t>
      </w:r>
      <w:hyperlink w:anchor="_ENREF_63" w:tooltip="Sloan, 2012 #612" w:history="1">
        <w:r w:rsidR="002F37DC">
          <w:rPr>
            <w:rFonts w:ascii="Times New Roman" w:eastAsia="Times New Roman" w:hAnsi="Times New Roman" w:cs="Times New Roman"/>
            <w:noProof/>
            <w:color w:val="000000"/>
            <w:sz w:val="24"/>
            <w:szCs w:val="24"/>
            <w:lang w:eastAsia="en-GB"/>
          </w:rPr>
          <w:t>Sloan &amp; Pelletier, 2012</w:t>
        </w:r>
      </w:hyperlink>
      <w:r w:rsidR="00620613">
        <w:rPr>
          <w:rFonts w:ascii="Times New Roman" w:eastAsia="Times New Roman" w:hAnsi="Times New Roman" w:cs="Times New Roman"/>
          <w:noProof/>
          <w:color w:val="000000"/>
          <w:sz w:val="24"/>
          <w:szCs w:val="24"/>
          <w:lang w:eastAsia="en-GB"/>
        </w:rPr>
        <w:t>)</w:t>
      </w:r>
      <w:r w:rsidR="00061FB3">
        <w:rPr>
          <w:rFonts w:ascii="Times New Roman" w:eastAsia="Times New Roman" w:hAnsi="Times New Roman" w:cs="Times New Roman"/>
          <w:color w:val="000000"/>
          <w:sz w:val="24"/>
          <w:szCs w:val="24"/>
          <w:lang w:eastAsia="en-GB"/>
        </w:rPr>
        <w:fldChar w:fldCharType="end"/>
      </w:r>
      <w:r w:rsidR="00061FB3">
        <w:rPr>
          <w:rFonts w:ascii="Times New Roman" w:eastAsia="Times New Roman" w:hAnsi="Times New Roman" w:cs="Times New Roman"/>
          <w:color w:val="000000"/>
          <w:sz w:val="24"/>
          <w:szCs w:val="24"/>
          <w:lang w:eastAsia="en-GB"/>
        </w:rPr>
        <w:t>.</w:t>
      </w:r>
      <w:r w:rsidR="0088718C">
        <w:rPr>
          <w:rFonts w:ascii="Times New Roman" w:eastAsia="Times New Roman" w:hAnsi="Times New Roman" w:cs="Times New Roman"/>
          <w:color w:val="000000"/>
          <w:sz w:val="24"/>
          <w:szCs w:val="24"/>
          <w:lang w:eastAsia="en-GB"/>
        </w:rPr>
        <w:t xml:space="preserve"> Whilst the </w:t>
      </w:r>
      <w:r w:rsidR="0088718C" w:rsidRPr="00CA41D0">
        <w:rPr>
          <w:rFonts w:ascii="Times New Roman" w:eastAsia="Times New Roman" w:hAnsi="Times New Roman" w:cs="Times New Roman"/>
          <w:sz w:val="24"/>
          <w:szCs w:val="24"/>
          <w:lang w:eastAsia="en-GB"/>
        </w:rPr>
        <w:t>availability of remotely sensed data</w:t>
      </w:r>
      <w:r w:rsidR="0088718C">
        <w:rPr>
          <w:rFonts w:ascii="Times New Roman" w:eastAsia="Times New Roman" w:hAnsi="Times New Roman" w:cs="Times New Roman"/>
          <w:sz w:val="24"/>
          <w:szCs w:val="24"/>
          <w:lang w:eastAsia="en-GB"/>
        </w:rPr>
        <w:t xml:space="preserve"> </w:t>
      </w:r>
      <w:r w:rsidR="0088718C" w:rsidRPr="0088718C">
        <w:rPr>
          <w:rFonts w:ascii="Times New Roman" w:eastAsia="Times New Roman" w:hAnsi="Times New Roman" w:cs="Times New Roman"/>
          <w:sz w:val="24"/>
          <w:szCs w:val="24"/>
          <w:lang w:eastAsia="en-GB"/>
        </w:rPr>
        <w:t xml:space="preserve">is normally limited to a </w:t>
      </w:r>
      <w:r w:rsidR="00A238E0">
        <w:rPr>
          <w:rFonts w:ascii="Times New Roman" w:eastAsia="Times New Roman" w:hAnsi="Times New Roman" w:cs="Times New Roman"/>
          <w:sz w:val="24"/>
          <w:szCs w:val="24"/>
          <w:lang w:eastAsia="en-GB"/>
        </w:rPr>
        <w:t xml:space="preserve">maximum </w:t>
      </w:r>
      <w:r w:rsidR="0088718C" w:rsidRPr="0088718C">
        <w:rPr>
          <w:rFonts w:ascii="Times New Roman" w:eastAsia="Times New Roman" w:hAnsi="Times New Roman" w:cs="Times New Roman"/>
          <w:sz w:val="24"/>
          <w:szCs w:val="24"/>
          <w:lang w:eastAsia="en-GB"/>
        </w:rPr>
        <w:t>period of a few decades</w:t>
      </w:r>
      <w:r w:rsidR="0088718C">
        <w:rPr>
          <w:rFonts w:ascii="Times New Roman" w:eastAsia="Times New Roman" w:hAnsi="Times New Roman" w:cs="Times New Roman"/>
          <w:sz w:val="24"/>
          <w:szCs w:val="24"/>
          <w:lang w:eastAsia="en-GB"/>
        </w:rPr>
        <w:t xml:space="preserve"> in many areas</w:t>
      </w:r>
      <w:r w:rsidR="00B84A63">
        <w:rPr>
          <w:rFonts w:ascii="Times New Roman" w:eastAsia="Times New Roman" w:hAnsi="Times New Roman" w:cs="Times New Roman"/>
          <w:sz w:val="24"/>
          <w:szCs w:val="24"/>
          <w:lang w:eastAsia="en-GB"/>
        </w:rPr>
        <w:t xml:space="preserve"> </w:t>
      </w:r>
      <w:r w:rsidR="0088718C">
        <w:rPr>
          <w:rFonts w:ascii="Times New Roman" w:eastAsia="Times New Roman" w:hAnsi="Times New Roman" w:cs="Times New Roman"/>
          <w:sz w:val="24"/>
          <w:szCs w:val="24"/>
          <w:lang w:eastAsia="en-GB"/>
        </w:rPr>
        <w:fldChar w:fldCharType="begin"/>
      </w:r>
      <w:r w:rsidR="00620613">
        <w:rPr>
          <w:rFonts w:ascii="Times New Roman" w:eastAsia="Times New Roman" w:hAnsi="Times New Roman" w:cs="Times New Roman"/>
          <w:sz w:val="24"/>
          <w:szCs w:val="24"/>
          <w:lang w:eastAsia="en-GB"/>
        </w:rPr>
        <w:instrText xml:space="preserve"> ADDIN EN.CITE &lt;EndNote&gt;&lt;Cite&gt;&lt;Author&gt;Hansen&lt;/Author&gt;&lt;Year&gt;2012&lt;/Year&gt;&lt;RecNum&gt;1446&lt;/RecNum&gt;&lt;DisplayText&gt;(Hansen &amp;amp; Loveland, 2012)&lt;/DisplayText&gt;&lt;record&gt;&lt;rec-number&gt;1446&lt;/rec-number&gt;&lt;foreign-keys&gt;&lt;key app="EN" db-id="a00rd0ssa2d0eoeddro5p9diarfwppear9vd"&gt;1446&lt;/key&gt;&lt;/foreign-keys&gt;&lt;ref-type name="Journal Article"&gt;17&lt;/ref-type&gt;&lt;contributors&gt;&lt;authors&gt;&lt;author&gt;Hansen, Matthew C.&lt;/author&gt;&lt;author&gt;Loveland, Thomas R.&lt;/author&gt;&lt;/authors&gt;&lt;/contributors&gt;&lt;titles&gt;&lt;title&gt;A review of large area monitoring of land cover change using Landsat data&lt;/title&gt;&lt;secondary-title&gt;Remote Sensing of Environment&lt;/secondary-title&gt;&lt;/titles&gt;&lt;periodical&gt;&lt;full-title&gt;Remote Sensing of Environment&lt;/full-title&gt;&lt;/periodical&gt;&lt;pages&gt;66-74&lt;/pages&gt;&lt;volume&gt;122&lt;/volume&gt;&lt;number&gt;0&lt;/number&gt;&lt;keywords&gt;&lt;keyword&gt;Change detection&lt;/keyword&gt;&lt;keyword&gt;Monitoring&lt;/keyword&gt;&lt;keyword&gt;Large Area&lt;/keyword&gt;&lt;keyword&gt;Landsat data&lt;/keyword&gt;&lt;keyword&gt;Land cover&lt;/keyword&gt;&lt;/keywords&gt;&lt;dates&gt;&lt;year&gt;2012&lt;/year&gt;&lt;/dates&gt;&lt;isbn&gt;0034-4257&lt;/isbn&gt;&lt;urls&gt;&lt;related-urls&gt;&lt;url&gt;http://www.sciencedirect.com/science/article/pii/S0034425712000314&lt;/url&gt;&lt;/related-urls&gt;&lt;/urls&gt;&lt;electronic-resource-num&gt;http://dx.doi.org/10.1016/j.rse.2011.08.024&lt;/electronic-resource-num&gt;&lt;/record&gt;&lt;/Cite&gt;&lt;/EndNote&gt;</w:instrText>
      </w:r>
      <w:r w:rsidR="0088718C">
        <w:rPr>
          <w:rFonts w:ascii="Times New Roman" w:eastAsia="Times New Roman" w:hAnsi="Times New Roman" w:cs="Times New Roman"/>
          <w:sz w:val="24"/>
          <w:szCs w:val="24"/>
          <w:lang w:eastAsia="en-GB"/>
        </w:rPr>
        <w:fldChar w:fldCharType="separate"/>
      </w:r>
      <w:r w:rsidR="00620613">
        <w:rPr>
          <w:rFonts w:ascii="Times New Roman" w:eastAsia="Times New Roman" w:hAnsi="Times New Roman" w:cs="Times New Roman"/>
          <w:noProof/>
          <w:sz w:val="24"/>
          <w:szCs w:val="24"/>
          <w:lang w:eastAsia="en-GB"/>
        </w:rPr>
        <w:t>(</w:t>
      </w:r>
      <w:hyperlink w:anchor="_ENREF_25" w:tooltip="Hansen, 2012 #1446" w:history="1">
        <w:r w:rsidR="002F37DC">
          <w:rPr>
            <w:rFonts w:ascii="Times New Roman" w:eastAsia="Times New Roman" w:hAnsi="Times New Roman" w:cs="Times New Roman"/>
            <w:noProof/>
            <w:sz w:val="24"/>
            <w:szCs w:val="24"/>
            <w:lang w:eastAsia="en-GB"/>
          </w:rPr>
          <w:t>Hansen &amp; Loveland, 2012</w:t>
        </w:r>
      </w:hyperlink>
      <w:r w:rsidR="00620613">
        <w:rPr>
          <w:rFonts w:ascii="Times New Roman" w:eastAsia="Times New Roman" w:hAnsi="Times New Roman" w:cs="Times New Roman"/>
          <w:noProof/>
          <w:sz w:val="24"/>
          <w:szCs w:val="24"/>
          <w:lang w:eastAsia="en-GB"/>
        </w:rPr>
        <w:t>)</w:t>
      </w:r>
      <w:r w:rsidR="0088718C">
        <w:rPr>
          <w:rFonts w:ascii="Times New Roman" w:eastAsia="Times New Roman" w:hAnsi="Times New Roman" w:cs="Times New Roman"/>
          <w:sz w:val="24"/>
          <w:szCs w:val="24"/>
          <w:lang w:eastAsia="en-GB"/>
        </w:rPr>
        <w:fldChar w:fldCharType="end"/>
      </w:r>
      <w:r w:rsidR="0088718C">
        <w:rPr>
          <w:rFonts w:ascii="Times New Roman" w:eastAsia="Times New Roman" w:hAnsi="Times New Roman" w:cs="Times New Roman"/>
          <w:sz w:val="24"/>
          <w:szCs w:val="24"/>
          <w:lang w:eastAsia="en-GB"/>
        </w:rPr>
        <w:t xml:space="preserve">, other forms of historical data can be utilised. For example, </w:t>
      </w:r>
      <w:r w:rsidR="0088718C" w:rsidRPr="00CA41D0">
        <w:rPr>
          <w:rFonts w:ascii="Times New Roman" w:eastAsia="Times New Roman" w:hAnsi="Times New Roman" w:cs="Times New Roman"/>
          <w:sz w:val="24"/>
          <w:szCs w:val="24"/>
          <w:lang w:eastAsia="en-GB"/>
        </w:rPr>
        <w:fldChar w:fldCharType="begin"/>
      </w:r>
      <w:r w:rsidR="0088718C">
        <w:rPr>
          <w:rFonts w:ascii="Times New Roman" w:eastAsia="Times New Roman" w:hAnsi="Times New Roman" w:cs="Times New Roman"/>
          <w:sz w:val="24"/>
          <w:szCs w:val="24"/>
          <w:lang w:eastAsia="en-GB"/>
        </w:rPr>
        <w:instrText xml:space="preserve"> ADDIN EN.CITE &lt;EndNote&gt;&lt;Cite AuthorYear="1"&gt;&lt;Author&gt;Hall&lt;/Author&gt;&lt;Year&gt;2002&lt;/Year&gt;&lt;RecNum&gt;324&lt;/RecNum&gt;&lt;DisplayText&gt;Hall&lt;style face="italic"&gt; et al.&lt;/style&gt; (2002)&lt;/DisplayText&gt;&lt;record&gt;&lt;rec-number&gt;324&lt;/rec-number&gt;&lt;foreign-keys&gt;&lt;key app="EN" db-id="a00rd0ssa2d0eoeddro5p9diarfwppear9vd"&gt;324&lt;/key&gt;&lt;/foreign-keys&gt;&lt;ref-type name="Journal Article"&gt;17&lt;/ref-type&gt;&lt;contributors&gt;&lt;authors&gt;&lt;author&gt;Brian Hall&lt;/author&gt;&lt;author&gt;Glenn Motzkin&lt;/author&gt;&lt;author&gt;David R. Foster&lt;/author&gt;&lt;author&gt;Mindy Syfert&lt;/author&gt;&lt;author&gt;John Burk&lt;/author&gt;&lt;/authors&gt;&lt;/contributors&gt;&lt;auth-address&gt;Harvard Forest, Harvard University, Petersham, MA, USA&lt;/auth-address&gt;&lt;titles&gt;&lt;title&gt;Three hundred years of forest and land-use change in Massachusetts, USA&lt;/title&gt;&lt;secondary-title&gt;Journal of Biogeography&lt;/secondary-title&gt;&lt;/titles&gt;&lt;periodical&gt;&lt;full-title&gt;Journal of Biogeography&lt;/full-title&gt;&lt;/periodical&gt;&lt;pages&gt;1319-1335&lt;/pages&gt;&lt;volume&gt;29&lt;/volume&gt;&lt;number&gt;10-11&lt;/number&gt;&lt;dates&gt;&lt;year&gt;2002&lt;/year&gt;&lt;/dates&gt;&lt;isbn&gt;1365-2699&lt;/isbn&gt;&lt;urls&gt;&lt;related-urls&gt;&lt;url&gt;http://dx.doi.org/10.1046/j.1365-2699.2002.00790.x&lt;/url&gt;&lt;/related-urls&gt;&lt;/urls&gt;&lt;/record&gt;&lt;/Cite&gt;&lt;/EndNote&gt;</w:instrText>
      </w:r>
      <w:r w:rsidR="0088718C" w:rsidRPr="00CA41D0">
        <w:rPr>
          <w:rFonts w:ascii="Times New Roman" w:eastAsia="Times New Roman" w:hAnsi="Times New Roman" w:cs="Times New Roman"/>
          <w:sz w:val="24"/>
          <w:szCs w:val="24"/>
          <w:lang w:eastAsia="en-GB"/>
        </w:rPr>
        <w:fldChar w:fldCharType="separate"/>
      </w:r>
      <w:hyperlink w:anchor="_ENREF_23" w:tooltip="Hall, 2002 #324" w:history="1">
        <w:r w:rsidR="002F37DC">
          <w:rPr>
            <w:rFonts w:ascii="Times New Roman" w:eastAsia="Times New Roman" w:hAnsi="Times New Roman" w:cs="Times New Roman"/>
            <w:noProof/>
            <w:sz w:val="24"/>
            <w:szCs w:val="24"/>
            <w:lang w:eastAsia="en-GB"/>
          </w:rPr>
          <w:t>Hall</w:t>
        </w:r>
        <w:r w:rsidR="002F37DC" w:rsidRPr="0088718C">
          <w:rPr>
            <w:rFonts w:ascii="Times New Roman" w:eastAsia="Times New Roman" w:hAnsi="Times New Roman" w:cs="Times New Roman"/>
            <w:i/>
            <w:noProof/>
            <w:sz w:val="24"/>
            <w:szCs w:val="24"/>
            <w:lang w:eastAsia="en-GB"/>
          </w:rPr>
          <w:t xml:space="preserve"> et al.</w:t>
        </w:r>
        <w:r w:rsidR="002F37DC">
          <w:rPr>
            <w:rFonts w:ascii="Times New Roman" w:eastAsia="Times New Roman" w:hAnsi="Times New Roman" w:cs="Times New Roman"/>
            <w:noProof/>
            <w:sz w:val="24"/>
            <w:szCs w:val="24"/>
            <w:lang w:eastAsia="en-GB"/>
          </w:rPr>
          <w:t xml:space="preserve"> (2002</w:t>
        </w:r>
      </w:hyperlink>
      <w:r w:rsidR="0088718C">
        <w:rPr>
          <w:rFonts w:ascii="Times New Roman" w:eastAsia="Times New Roman" w:hAnsi="Times New Roman" w:cs="Times New Roman"/>
          <w:noProof/>
          <w:sz w:val="24"/>
          <w:szCs w:val="24"/>
          <w:lang w:eastAsia="en-GB"/>
        </w:rPr>
        <w:t>)</w:t>
      </w:r>
      <w:r w:rsidR="0088718C" w:rsidRPr="00CA41D0">
        <w:rPr>
          <w:rFonts w:ascii="Times New Roman" w:eastAsia="Times New Roman" w:hAnsi="Times New Roman" w:cs="Times New Roman"/>
          <w:sz w:val="24"/>
          <w:szCs w:val="24"/>
          <w:lang w:eastAsia="en-GB"/>
        </w:rPr>
        <w:fldChar w:fldCharType="end"/>
      </w:r>
      <w:r w:rsidR="0088718C">
        <w:rPr>
          <w:rFonts w:ascii="Times New Roman" w:eastAsia="Times New Roman" w:hAnsi="Times New Roman" w:cs="Times New Roman"/>
          <w:sz w:val="24"/>
          <w:szCs w:val="24"/>
          <w:lang w:eastAsia="en-GB"/>
        </w:rPr>
        <w:t xml:space="preserve"> combined estimates of land </w:t>
      </w:r>
      <w:r w:rsidR="008B7FCB">
        <w:rPr>
          <w:rFonts w:ascii="Times New Roman" w:eastAsia="Times New Roman" w:hAnsi="Times New Roman" w:cs="Times New Roman"/>
          <w:sz w:val="24"/>
          <w:szCs w:val="24"/>
          <w:lang w:eastAsia="en-GB"/>
        </w:rPr>
        <w:t>cover</w:t>
      </w:r>
      <w:r w:rsidR="0088718C">
        <w:rPr>
          <w:rFonts w:ascii="Times New Roman" w:eastAsia="Times New Roman" w:hAnsi="Times New Roman" w:cs="Times New Roman"/>
          <w:sz w:val="24"/>
          <w:szCs w:val="24"/>
          <w:lang w:eastAsia="en-GB"/>
        </w:rPr>
        <w:t xml:space="preserve"> from census records with historical maps and modern remote sensing to estimate LULCC in </w:t>
      </w:r>
      <w:proofErr w:type="spellStart"/>
      <w:r w:rsidR="0088718C">
        <w:rPr>
          <w:rFonts w:ascii="Times New Roman" w:eastAsia="Times New Roman" w:hAnsi="Times New Roman" w:cs="Times New Roman"/>
          <w:sz w:val="24"/>
          <w:szCs w:val="24"/>
          <w:lang w:eastAsia="en-GB"/>
        </w:rPr>
        <w:t>Massachussetts</w:t>
      </w:r>
      <w:proofErr w:type="spellEnd"/>
      <w:r w:rsidR="0088718C">
        <w:rPr>
          <w:rFonts w:ascii="Times New Roman" w:eastAsia="Times New Roman" w:hAnsi="Times New Roman" w:cs="Times New Roman"/>
          <w:sz w:val="24"/>
          <w:szCs w:val="24"/>
          <w:lang w:eastAsia="en-GB"/>
        </w:rPr>
        <w:t xml:space="preserve">, USA, over 300 years. Despite its advantages, extending LULCC studies to cover longer time periods </w:t>
      </w:r>
      <w:r w:rsidR="00B84A63">
        <w:rPr>
          <w:rFonts w:ascii="Times New Roman" w:eastAsia="Times New Roman" w:hAnsi="Times New Roman" w:cs="Times New Roman"/>
          <w:sz w:val="24"/>
          <w:szCs w:val="24"/>
          <w:lang w:eastAsia="en-GB"/>
        </w:rPr>
        <w:t xml:space="preserve">may </w:t>
      </w:r>
      <w:r w:rsidR="0088718C">
        <w:rPr>
          <w:rFonts w:ascii="Times New Roman" w:eastAsia="Times New Roman" w:hAnsi="Times New Roman" w:cs="Times New Roman"/>
          <w:sz w:val="24"/>
          <w:szCs w:val="24"/>
          <w:lang w:eastAsia="en-GB"/>
        </w:rPr>
        <w:t>also introduce uncertainty</w:t>
      </w:r>
      <w:r w:rsidR="00B84A63">
        <w:rPr>
          <w:rFonts w:ascii="Times New Roman" w:eastAsia="Times New Roman" w:hAnsi="Times New Roman" w:cs="Times New Roman"/>
          <w:sz w:val="24"/>
          <w:szCs w:val="24"/>
          <w:lang w:eastAsia="en-GB"/>
        </w:rPr>
        <w:t xml:space="preserve">; e.g. </w:t>
      </w:r>
      <w:r w:rsidR="008B7FCB">
        <w:rPr>
          <w:rFonts w:ascii="Times New Roman" w:eastAsia="Times New Roman" w:hAnsi="Times New Roman" w:cs="Times New Roman"/>
          <w:sz w:val="24"/>
          <w:szCs w:val="24"/>
          <w:lang w:eastAsia="en-GB"/>
        </w:rPr>
        <w:t xml:space="preserve">due to the discontinuity of land cover type definitions/classifications and differences in spatial resolution/accuracy </w:t>
      </w:r>
      <w:r w:rsidR="008B7FCB" w:rsidRPr="00915E0A">
        <w:rPr>
          <w:rFonts w:ascii="Times New Roman" w:hAnsi="Times New Roman" w:cs="Times New Roman"/>
          <w:sz w:val="24"/>
          <w:szCs w:val="24"/>
        </w:rPr>
        <w:fldChar w:fldCharType="begin">
          <w:fldData xml:space="preserve">PEVuZE5vdGU+PENpdGU+PEF1dGhvcj5QdXR6PC9BdXRob3I+PFllYXI+MjAxMDwvWWVhcj48UmVj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</w:fldData>
        </w:fldChar>
      </w:r>
      <w:r w:rsidR="00620613">
        <w:rPr>
          <w:rFonts w:ascii="Times New Roman" w:hAnsi="Times New Roman" w:cs="Times New Roman"/>
          <w:sz w:val="24"/>
          <w:szCs w:val="24"/>
        </w:rPr>
        <w:instrText xml:space="preserve"> ADDIN EN.CITE </w:instrText>
      </w:r>
      <w:r w:rsidR="00620613">
        <w:rPr>
          <w:rFonts w:ascii="Times New Roman" w:hAnsi="Times New Roman" w:cs="Times New Roman"/>
          <w:sz w:val="24"/>
          <w:szCs w:val="24"/>
        </w:rPr>
        <w:fldChar w:fldCharType="begin">
          <w:fldData xml:space="preserve">PEVuZE5vdGU+PENpdGU+PEF1dGhvcj5QdXR6PC9BdXRob3I+PFllYXI+MjAxMDwvWWVhcj48UmVj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</w:fldData>
        </w:fldChar>
      </w:r>
      <w:r w:rsidR="00620613">
        <w:rPr>
          <w:rFonts w:ascii="Times New Roman" w:hAnsi="Times New Roman" w:cs="Times New Roman"/>
          <w:sz w:val="24"/>
          <w:szCs w:val="24"/>
        </w:rPr>
        <w:instrText xml:space="preserve"> ADDIN EN.CITE.DATA </w:instrText>
      </w:r>
      <w:r w:rsidR="00620613">
        <w:rPr>
          <w:rFonts w:ascii="Times New Roman" w:hAnsi="Times New Roman" w:cs="Times New Roman"/>
          <w:sz w:val="24"/>
          <w:szCs w:val="24"/>
        </w:rPr>
      </w:r>
      <w:r w:rsidR="00620613">
        <w:rPr>
          <w:rFonts w:ascii="Times New Roman" w:hAnsi="Times New Roman" w:cs="Times New Roman"/>
          <w:sz w:val="24"/>
          <w:szCs w:val="24"/>
        </w:rPr>
        <w:fldChar w:fldCharType="end"/>
      </w:r>
      <w:r w:rsidR="008B7FCB" w:rsidRPr="00915E0A">
        <w:rPr>
          <w:rFonts w:ascii="Times New Roman" w:hAnsi="Times New Roman" w:cs="Times New Roman"/>
          <w:sz w:val="24"/>
          <w:szCs w:val="24"/>
        </w:rPr>
      </w:r>
      <w:r w:rsidR="008B7FCB" w:rsidRPr="00915E0A">
        <w:rPr>
          <w:rFonts w:ascii="Times New Roman" w:hAnsi="Times New Roman" w:cs="Times New Roman"/>
          <w:sz w:val="24"/>
          <w:szCs w:val="24"/>
        </w:rPr>
        <w:fldChar w:fldCharType="separate"/>
      </w:r>
      <w:r w:rsidR="00620613">
        <w:rPr>
          <w:rFonts w:ascii="Times New Roman" w:hAnsi="Times New Roman" w:cs="Times New Roman"/>
          <w:noProof/>
          <w:sz w:val="24"/>
          <w:szCs w:val="24"/>
        </w:rPr>
        <w:t>(</w:t>
      </w:r>
      <w:hyperlink w:anchor="_ENREF_23" w:tooltip="Hall, 2002 #324" w:history="1">
        <w:r w:rsidR="002F37DC">
          <w:rPr>
            <w:rFonts w:ascii="Times New Roman" w:hAnsi="Times New Roman" w:cs="Times New Roman"/>
            <w:noProof/>
            <w:sz w:val="24"/>
            <w:szCs w:val="24"/>
          </w:rPr>
          <w:t>Hall</w:t>
        </w:r>
        <w:r w:rsidR="002F37DC" w:rsidRPr="00620613">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2002</w:t>
        </w:r>
      </w:hyperlink>
      <w:r w:rsidR="00620613">
        <w:rPr>
          <w:rFonts w:ascii="Times New Roman" w:hAnsi="Times New Roman" w:cs="Times New Roman"/>
          <w:noProof/>
          <w:sz w:val="24"/>
          <w:szCs w:val="24"/>
        </w:rPr>
        <w:t xml:space="preserve">, </w:t>
      </w:r>
      <w:hyperlink w:anchor="_ENREF_58" w:tooltip="Putz, 2010 #450" w:history="1">
        <w:r w:rsidR="002F37DC">
          <w:rPr>
            <w:rFonts w:ascii="Times New Roman" w:hAnsi="Times New Roman" w:cs="Times New Roman"/>
            <w:noProof/>
            <w:sz w:val="24"/>
            <w:szCs w:val="24"/>
          </w:rPr>
          <w:t>Putz &amp; Redford, 2010</w:t>
        </w:r>
      </w:hyperlink>
      <w:r w:rsidR="00620613">
        <w:rPr>
          <w:rFonts w:ascii="Times New Roman" w:hAnsi="Times New Roman" w:cs="Times New Roman"/>
          <w:noProof/>
          <w:sz w:val="24"/>
          <w:szCs w:val="24"/>
        </w:rPr>
        <w:t>)</w:t>
      </w:r>
      <w:r w:rsidR="008B7FCB" w:rsidRPr="00915E0A">
        <w:rPr>
          <w:rFonts w:ascii="Times New Roman" w:hAnsi="Times New Roman" w:cs="Times New Roman"/>
          <w:sz w:val="24"/>
          <w:szCs w:val="24"/>
        </w:rPr>
        <w:fldChar w:fldCharType="end"/>
      </w:r>
      <w:r w:rsidR="008B7FCB">
        <w:rPr>
          <w:rFonts w:ascii="Times New Roman" w:eastAsia="Times New Roman" w:hAnsi="Times New Roman" w:cs="Times New Roman"/>
          <w:sz w:val="24"/>
          <w:szCs w:val="24"/>
          <w:lang w:eastAsia="en-GB"/>
        </w:rPr>
        <w:t>.</w:t>
      </w:r>
    </w:p>
    <w:p w14:paraId="5D684718" w14:textId="134E2E89" w:rsidR="00F8305B" w:rsidRPr="002F37DC" w:rsidRDefault="003C1BE1" w:rsidP="002F37DC">
      <w:pPr>
        <w:spacing w:line="480" w:lineRule="auto"/>
        <w:jc w:val="both"/>
        <w:rPr>
          <w:rFonts w:ascii="Times New Roman" w:eastAsia="Times New Roman" w:hAnsi="Times New Roman" w:cs="Times New Roman"/>
          <w:sz w:val="24"/>
          <w:szCs w:val="24"/>
          <w:lang w:eastAsia="en-GB"/>
        </w:rPr>
      </w:pPr>
      <w:r w:rsidRPr="00726F5F">
        <w:rPr>
          <w:rFonts w:ascii="Times New Roman" w:eastAsia="Times New Roman" w:hAnsi="Times New Roman" w:cs="Times New Roman"/>
          <w:sz w:val="24"/>
          <w:szCs w:val="24"/>
          <w:lang w:eastAsia="en-GB"/>
        </w:rPr>
        <w:t xml:space="preserve">Here we </w:t>
      </w:r>
      <w:r w:rsidR="00B802D3" w:rsidRPr="00B802D3">
        <w:rPr>
          <w:rFonts w:ascii="Times New Roman" w:eastAsia="Times New Roman" w:hAnsi="Times New Roman" w:cs="Times New Roman"/>
          <w:sz w:val="24"/>
          <w:szCs w:val="24"/>
          <w:lang w:eastAsia="en-GB"/>
        </w:rPr>
        <w:t xml:space="preserve">quantitatively analyse </w:t>
      </w:r>
      <w:r w:rsidR="00AD233A">
        <w:rPr>
          <w:rFonts w:ascii="Times New Roman" w:eastAsia="Times New Roman" w:hAnsi="Times New Roman" w:cs="Times New Roman"/>
          <w:sz w:val="24"/>
          <w:szCs w:val="24"/>
          <w:lang w:eastAsia="en-GB"/>
        </w:rPr>
        <w:t>LULCC</w:t>
      </w:r>
      <w:r w:rsidR="00B802D3" w:rsidRPr="00B802D3">
        <w:rPr>
          <w:rFonts w:ascii="Times New Roman" w:eastAsia="Times New Roman" w:hAnsi="Times New Roman" w:cs="Times New Roman"/>
          <w:sz w:val="24"/>
          <w:szCs w:val="24"/>
          <w:lang w:eastAsia="en-GB"/>
        </w:rPr>
        <w:t xml:space="preserve"> data </w:t>
      </w:r>
      <w:r w:rsidR="00844822">
        <w:rPr>
          <w:rFonts w:ascii="Times New Roman" w:eastAsia="Times New Roman" w:hAnsi="Times New Roman" w:cs="Times New Roman"/>
          <w:sz w:val="24"/>
          <w:szCs w:val="24"/>
          <w:lang w:eastAsia="en-GB"/>
        </w:rPr>
        <w:t xml:space="preserve">spanning the twentieth century </w:t>
      </w:r>
      <w:r w:rsidR="00B802D3" w:rsidRPr="00B802D3">
        <w:rPr>
          <w:rFonts w:ascii="Times New Roman" w:eastAsia="Times New Roman" w:hAnsi="Times New Roman" w:cs="Times New Roman"/>
          <w:sz w:val="24"/>
          <w:szCs w:val="24"/>
          <w:lang w:eastAsia="en-GB"/>
        </w:rPr>
        <w:t xml:space="preserve">for the drainage basin of the Eastern Arc Mountains, </w:t>
      </w:r>
      <w:r w:rsidR="00844822" w:rsidRPr="00B802D3">
        <w:rPr>
          <w:rFonts w:ascii="Times New Roman" w:eastAsia="Times New Roman" w:hAnsi="Times New Roman" w:cs="Times New Roman"/>
          <w:sz w:val="24"/>
          <w:szCs w:val="24"/>
          <w:lang w:eastAsia="en-GB"/>
        </w:rPr>
        <w:t>Tanzania</w:t>
      </w:r>
      <w:r w:rsidR="00B802D3" w:rsidRPr="00B802D3">
        <w:rPr>
          <w:rFonts w:ascii="Times New Roman" w:eastAsia="Times New Roman" w:hAnsi="Times New Roman" w:cs="Times New Roman"/>
          <w:sz w:val="24"/>
          <w:szCs w:val="24"/>
          <w:lang w:eastAsia="en-GB"/>
        </w:rPr>
        <w:t>, to establish the main patterns</w:t>
      </w:r>
      <w:r w:rsidR="00844822">
        <w:rPr>
          <w:rFonts w:ascii="Times New Roman" w:eastAsia="Times New Roman" w:hAnsi="Times New Roman" w:cs="Times New Roman"/>
          <w:sz w:val="24"/>
          <w:szCs w:val="24"/>
          <w:lang w:eastAsia="en-GB"/>
        </w:rPr>
        <w:t xml:space="preserve"> of LULCC</w:t>
      </w:r>
      <w:r w:rsidR="009A5538">
        <w:rPr>
          <w:rFonts w:ascii="Times New Roman" w:eastAsia="Times New Roman" w:hAnsi="Times New Roman" w:cs="Times New Roman"/>
          <w:sz w:val="24"/>
          <w:szCs w:val="24"/>
          <w:lang w:eastAsia="en-GB"/>
        </w:rPr>
        <w:t xml:space="preserve"> and</w:t>
      </w:r>
      <w:r w:rsidR="00B802D3" w:rsidRPr="00B802D3">
        <w:rPr>
          <w:rFonts w:ascii="Times New Roman" w:eastAsia="Times New Roman" w:hAnsi="Times New Roman" w:cs="Times New Roman"/>
          <w:sz w:val="24"/>
          <w:szCs w:val="24"/>
          <w:lang w:eastAsia="en-GB"/>
        </w:rPr>
        <w:t xml:space="preserve"> </w:t>
      </w:r>
      <w:r w:rsidR="00844822">
        <w:rPr>
          <w:rFonts w:ascii="Times New Roman" w:eastAsia="Times New Roman" w:hAnsi="Times New Roman" w:cs="Times New Roman"/>
          <w:sz w:val="24"/>
          <w:szCs w:val="24"/>
          <w:lang w:eastAsia="en-GB"/>
        </w:rPr>
        <w:t xml:space="preserve">resultant </w:t>
      </w:r>
      <w:r w:rsidR="00B802D3" w:rsidRPr="00B802D3">
        <w:rPr>
          <w:rFonts w:ascii="Times New Roman" w:eastAsia="Times New Roman" w:hAnsi="Times New Roman" w:cs="Times New Roman"/>
          <w:sz w:val="24"/>
          <w:szCs w:val="24"/>
          <w:lang w:eastAsia="en-GB"/>
        </w:rPr>
        <w:t>carbon impacts</w:t>
      </w:r>
      <w:r w:rsidR="009A5538">
        <w:rPr>
          <w:rFonts w:ascii="Times New Roman" w:eastAsia="Times New Roman" w:hAnsi="Times New Roman" w:cs="Times New Roman"/>
          <w:sz w:val="24"/>
          <w:szCs w:val="24"/>
          <w:lang w:eastAsia="en-GB"/>
        </w:rPr>
        <w:t>.</w:t>
      </w:r>
      <w:r w:rsidR="00E24941">
        <w:rPr>
          <w:rFonts w:ascii="Times New Roman" w:eastAsia="Times New Roman" w:hAnsi="Times New Roman" w:cs="Times New Roman"/>
          <w:sz w:val="24"/>
          <w:szCs w:val="24"/>
          <w:lang w:eastAsia="en-GB"/>
        </w:rPr>
        <w:t xml:space="preserve"> Furthermore, we use the historical LULCC data to evaluate the effectiveness of protected areas in the region.</w:t>
      </w:r>
    </w:p>
    <w:p w14:paraId="5B965E65" w14:textId="77777777" w:rsidR="00243C94" w:rsidRPr="00726F5F" w:rsidRDefault="000A745A" w:rsidP="00B94CA3">
      <w:pPr>
        <w:spacing w:line="48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 xml:space="preserve">MATERIALS AND </w:t>
      </w:r>
      <w:r w:rsidR="00B94CA3" w:rsidRPr="00726F5F">
        <w:rPr>
          <w:rFonts w:ascii="Times New Roman" w:hAnsi="Times New Roman" w:cs="Times New Roman"/>
          <w:b/>
          <w:bCs/>
          <w:sz w:val="24"/>
          <w:szCs w:val="24"/>
          <w:lang w:eastAsia="en-GB"/>
        </w:rPr>
        <w:t>METHOD</w:t>
      </w:r>
      <w:r>
        <w:rPr>
          <w:rFonts w:ascii="Times New Roman" w:hAnsi="Times New Roman" w:cs="Times New Roman"/>
          <w:b/>
          <w:bCs/>
          <w:sz w:val="24"/>
          <w:szCs w:val="24"/>
          <w:lang w:eastAsia="en-GB"/>
        </w:rPr>
        <w:t>S</w:t>
      </w:r>
    </w:p>
    <w:p w14:paraId="32B031AB" w14:textId="5907A437" w:rsidR="009F7D2E" w:rsidRDefault="00844822" w:rsidP="00353A3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First, w</w:t>
      </w:r>
      <w:r w:rsidR="00C654A8">
        <w:rPr>
          <w:rFonts w:ascii="Times New Roman" w:hAnsi="Times New Roman" w:cs="Times New Roman"/>
          <w:sz w:val="24"/>
          <w:szCs w:val="24"/>
          <w:lang w:eastAsia="en-GB"/>
        </w:rPr>
        <w:t xml:space="preserve">e </w:t>
      </w:r>
      <w:r>
        <w:rPr>
          <w:rFonts w:ascii="Times New Roman" w:hAnsi="Times New Roman" w:cs="Times New Roman"/>
          <w:sz w:val="24"/>
          <w:szCs w:val="24"/>
          <w:lang w:eastAsia="en-GB"/>
        </w:rPr>
        <w:t>obtained,</w:t>
      </w:r>
      <w:r w:rsidR="00C654A8">
        <w:rPr>
          <w:rFonts w:ascii="Times New Roman" w:hAnsi="Times New Roman" w:cs="Times New Roman"/>
          <w:sz w:val="24"/>
          <w:szCs w:val="24"/>
          <w:lang w:eastAsia="en-GB"/>
        </w:rPr>
        <w:t xml:space="preserve"> </w:t>
      </w:r>
      <w:r w:rsidR="00C654A8" w:rsidRPr="00726F5F">
        <w:rPr>
          <w:rFonts w:ascii="Times New Roman" w:hAnsi="Times New Roman" w:cs="Times New Roman"/>
          <w:sz w:val="24"/>
          <w:szCs w:val="24"/>
          <w:lang w:eastAsia="en-GB"/>
        </w:rPr>
        <w:t xml:space="preserve">digitised </w:t>
      </w:r>
      <w:r>
        <w:rPr>
          <w:rFonts w:ascii="Times New Roman" w:hAnsi="Times New Roman" w:cs="Times New Roman"/>
          <w:sz w:val="24"/>
          <w:szCs w:val="24"/>
          <w:lang w:eastAsia="en-GB"/>
        </w:rPr>
        <w:t>and geo</w:t>
      </w:r>
      <w:r w:rsidR="009A5538">
        <w:rPr>
          <w:rFonts w:ascii="Times New Roman" w:hAnsi="Times New Roman" w:cs="Times New Roman"/>
          <w:sz w:val="24"/>
          <w:szCs w:val="24"/>
          <w:lang w:eastAsia="en-GB"/>
        </w:rPr>
        <w:t>-</w:t>
      </w:r>
      <w:r>
        <w:rPr>
          <w:rFonts w:ascii="Times New Roman" w:hAnsi="Times New Roman" w:cs="Times New Roman"/>
          <w:sz w:val="24"/>
          <w:szCs w:val="24"/>
          <w:lang w:eastAsia="en-GB"/>
        </w:rPr>
        <w:t>referenced</w:t>
      </w:r>
      <w:r w:rsidR="00353A3C">
        <w:rPr>
          <w:rFonts w:ascii="Times New Roman" w:hAnsi="Times New Roman" w:cs="Times New Roman"/>
          <w:sz w:val="24"/>
          <w:szCs w:val="24"/>
          <w:lang w:eastAsia="en-GB"/>
        </w:rPr>
        <w:t xml:space="preserve"> all</w:t>
      </w:r>
      <w:r w:rsidR="00C654A8" w:rsidRPr="00726F5F">
        <w:rPr>
          <w:rFonts w:ascii="Times New Roman" w:hAnsi="Times New Roman" w:cs="Times New Roman"/>
          <w:sz w:val="24"/>
          <w:szCs w:val="24"/>
          <w:lang w:eastAsia="en-GB"/>
        </w:rPr>
        <w:t xml:space="preserve"> historical maps</w:t>
      </w:r>
      <w:r w:rsidR="00353A3C">
        <w:rPr>
          <w:rFonts w:ascii="Times New Roman" w:hAnsi="Times New Roman" w:cs="Times New Roman"/>
          <w:sz w:val="24"/>
          <w:szCs w:val="24"/>
          <w:lang w:eastAsia="en-GB"/>
        </w:rPr>
        <w:t xml:space="preserve"> known for the study region</w:t>
      </w:r>
      <w:r w:rsidR="00FC2181">
        <w:rPr>
          <w:rFonts w:ascii="Times New Roman" w:hAnsi="Times New Roman" w:cs="Times New Roman"/>
          <w:sz w:val="24"/>
          <w:szCs w:val="24"/>
          <w:lang w:eastAsia="en-GB"/>
        </w:rPr>
        <w:t>. The maps obtained</w:t>
      </w:r>
      <w:r w:rsidR="00C654A8" w:rsidRPr="00726F5F">
        <w:rPr>
          <w:rFonts w:ascii="Times New Roman" w:hAnsi="Times New Roman" w:cs="Times New Roman"/>
          <w:sz w:val="24"/>
          <w:szCs w:val="24"/>
          <w:lang w:eastAsia="en-GB"/>
        </w:rPr>
        <w:t xml:space="preserve"> dated 1908, 1923, 1949 and 2000</w:t>
      </w:r>
      <w:r w:rsidR="00353A3C">
        <w:rPr>
          <w:rFonts w:ascii="Times New Roman" w:hAnsi="Times New Roman" w:cs="Times New Roman"/>
          <w:sz w:val="24"/>
          <w:szCs w:val="24"/>
          <w:lang w:eastAsia="en-GB"/>
        </w:rPr>
        <w:t>. In order to maximise temporal resolution, we included all four maps in our analysis of LULCC</w:t>
      </w:r>
      <w:r w:rsidR="00C654A8">
        <w:rPr>
          <w:rFonts w:ascii="Times New Roman" w:hAnsi="Times New Roman" w:cs="Times New Roman"/>
          <w:sz w:val="24"/>
          <w:szCs w:val="24"/>
          <w:lang w:eastAsia="en-GB"/>
        </w:rPr>
        <w:t xml:space="preserve">. </w:t>
      </w:r>
      <w:r w:rsidR="00EC753A">
        <w:rPr>
          <w:rFonts w:ascii="Times New Roman" w:hAnsi="Times New Roman" w:cs="Times New Roman"/>
          <w:sz w:val="24"/>
          <w:szCs w:val="24"/>
          <w:lang w:eastAsia="en-GB"/>
        </w:rPr>
        <w:t>Second, b</w:t>
      </w:r>
      <w:r w:rsidR="00C654A8">
        <w:rPr>
          <w:rFonts w:ascii="Times New Roman" w:hAnsi="Times New Roman" w:cs="Times New Roman"/>
          <w:sz w:val="24"/>
          <w:szCs w:val="24"/>
          <w:lang w:eastAsia="en-GB"/>
        </w:rPr>
        <w:t>y associating each land cover with carbon storage estimates</w:t>
      </w:r>
      <w:r>
        <w:rPr>
          <w:rFonts w:ascii="Times New Roman" w:hAnsi="Times New Roman" w:cs="Times New Roman"/>
          <w:sz w:val="24"/>
          <w:szCs w:val="24"/>
          <w:lang w:eastAsia="en-GB"/>
        </w:rPr>
        <w:t xml:space="preserve"> for each land cover type</w:t>
      </w:r>
      <w:r w:rsidR="00C654A8">
        <w:rPr>
          <w:rFonts w:ascii="Times New Roman" w:hAnsi="Times New Roman" w:cs="Times New Roman"/>
          <w:sz w:val="24"/>
          <w:szCs w:val="24"/>
          <w:lang w:eastAsia="en-GB"/>
        </w:rPr>
        <w:t>, we estimate</w:t>
      </w:r>
      <w:r w:rsidR="00D177FB">
        <w:rPr>
          <w:rFonts w:ascii="Times New Roman" w:hAnsi="Times New Roman" w:cs="Times New Roman"/>
          <w:sz w:val="24"/>
          <w:szCs w:val="24"/>
          <w:lang w:eastAsia="en-GB"/>
        </w:rPr>
        <w:t>d</w:t>
      </w:r>
      <w:r w:rsidR="00C654A8">
        <w:rPr>
          <w:rFonts w:ascii="Times New Roman" w:hAnsi="Times New Roman" w:cs="Times New Roman"/>
          <w:sz w:val="24"/>
          <w:szCs w:val="24"/>
          <w:lang w:eastAsia="en-GB"/>
        </w:rPr>
        <w:t xml:space="preserve"> the </w:t>
      </w:r>
      <w:r>
        <w:rPr>
          <w:rFonts w:ascii="Times New Roman" w:hAnsi="Times New Roman" w:cs="Times New Roman"/>
          <w:sz w:val="24"/>
          <w:szCs w:val="24"/>
          <w:lang w:eastAsia="en-GB"/>
        </w:rPr>
        <w:t xml:space="preserve">change in </w:t>
      </w:r>
      <w:r w:rsidR="00C654A8">
        <w:rPr>
          <w:rFonts w:ascii="Times New Roman" w:hAnsi="Times New Roman" w:cs="Times New Roman"/>
          <w:sz w:val="24"/>
          <w:szCs w:val="24"/>
          <w:lang w:eastAsia="en-GB"/>
        </w:rPr>
        <w:t xml:space="preserve">carbon </w:t>
      </w:r>
      <w:r>
        <w:rPr>
          <w:rFonts w:ascii="Times New Roman" w:hAnsi="Times New Roman" w:cs="Times New Roman"/>
          <w:sz w:val="24"/>
          <w:szCs w:val="24"/>
          <w:lang w:eastAsia="en-GB"/>
        </w:rPr>
        <w:lastRenderedPageBreak/>
        <w:t>storage, and therefore committed carbon losses</w:t>
      </w:r>
      <w:r w:rsidR="009F0760">
        <w:rPr>
          <w:rFonts w:ascii="Times New Roman" w:hAnsi="Times New Roman" w:cs="Times New Roman"/>
          <w:sz w:val="24"/>
          <w:szCs w:val="24"/>
          <w:lang w:eastAsia="en-GB"/>
        </w:rPr>
        <w:t xml:space="preserve"> (ignoring any lags in carbon release to the atmosphere)</w:t>
      </w:r>
      <w:r>
        <w:rPr>
          <w:rFonts w:ascii="Times New Roman" w:hAnsi="Times New Roman" w:cs="Times New Roman"/>
          <w:sz w:val="24"/>
          <w:szCs w:val="24"/>
          <w:lang w:eastAsia="en-GB"/>
        </w:rPr>
        <w:t xml:space="preserve">, </w:t>
      </w:r>
      <w:r w:rsidR="00C654A8">
        <w:rPr>
          <w:rFonts w:ascii="Times New Roman" w:hAnsi="Times New Roman" w:cs="Times New Roman"/>
          <w:sz w:val="24"/>
          <w:szCs w:val="24"/>
          <w:lang w:eastAsia="en-GB"/>
        </w:rPr>
        <w:t xml:space="preserve">associated with the observed </w:t>
      </w:r>
      <w:r w:rsidR="00AD233A">
        <w:rPr>
          <w:rFonts w:ascii="Times New Roman" w:hAnsi="Times New Roman" w:cs="Times New Roman"/>
          <w:sz w:val="24"/>
          <w:szCs w:val="24"/>
          <w:lang w:eastAsia="en-GB"/>
        </w:rPr>
        <w:t>LULCC</w:t>
      </w:r>
      <w:r w:rsidR="00C654A8">
        <w:rPr>
          <w:rFonts w:ascii="Times New Roman" w:hAnsi="Times New Roman" w:cs="Times New Roman"/>
          <w:sz w:val="24"/>
          <w:szCs w:val="24"/>
          <w:lang w:eastAsia="en-GB"/>
        </w:rPr>
        <w:t xml:space="preserve">. Finally, we </w:t>
      </w:r>
      <w:r w:rsidR="00261411" w:rsidRPr="00726F5F">
        <w:rPr>
          <w:rFonts w:ascii="Times New Roman" w:hAnsi="Times New Roman" w:cs="Times New Roman"/>
          <w:sz w:val="24"/>
          <w:szCs w:val="24"/>
          <w:lang w:eastAsia="en-GB"/>
        </w:rPr>
        <w:t>invest</w:t>
      </w:r>
      <w:r w:rsidR="00836345">
        <w:rPr>
          <w:rFonts w:ascii="Times New Roman" w:hAnsi="Times New Roman" w:cs="Times New Roman"/>
          <w:sz w:val="24"/>
          <w:szCs w:val="24"/>
          <w:lang w:eastAsia="en-GB"/>
        </w:rPr>
        <w:t>igate LULCC rates both within and outside protected areas</w:t>
      </w:r>
      <w:r w:rsidR="009F7D2E">
        <w:rPr>
          <w:rFonts w:ascii="Times New Roman" w:hAnsi="Times New Roman" w:cs="Times New Roman"/>
          <w:sz w:val="24"/>
          <w:szCs w:val="24"/>
          <w:lang w:eastAsia="en-GB"/>
        </w:rPr>
        <w:t>.</w:t>
      </w:r>
    </w:p>
    <w:p w14:paraId="2C6E32F5" w14:textId="64F5C4C7" w:rsidR="000A745A" w:rsidRDefault="000A745A" w:rsidP="002F37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W</w:t>
      </w:r>
      <w:r w:rsidRPr="00726F5F">
        <w:rPr>
          <w:rFonts w:ascii="Times New Roman" w:hAnsi="Times New Roman" w:cs="Times New Roman"/>
          <w:sz w:val="24"/>
          <w:szCs w:val="24"/>
          <w:lang w:eastAsia="en-GB"/>
        </w:rPr>
        <w:t xml:space="preserve">e focus on the Tanzanian watershed of the Eastern Arc Mountains (hereafter, EAM), which cover 33.9 million ha (Figure 1; see </w:t>
      </w:r>
      <w:r w:rsidRPr="00726F5F">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 AuthorYear="1"&gt;&lt;Author&gt;Swetnam&lt;/Author&gt;&lt;Year&gt;2011&lt;/Year&gt;&lt;RecNum&gt;504&lt;/RecNum&gt;&lt;DisplayText&gt;Swetnam&lt;style face="italic"&gt; et al.&lt;/style&gt; (2011)&lt;/DisplayText&gt;&lt;record&gt;&lt;rec-number&gt;504&lt;/rec-number&gt;&lt;foreign-keys&gt;&lt;key app="EN" db-id="a00rd0ssa2d0eoeddro5p9diarfwppear9vd"&gt;504&lt;/key&gt;&lt;/foreign-keys&gt;&lt;ref-type name="Journal Article"&gt;17&lt;/ref-type&gt;&lt;contributors&gt;&lt;authors&gt;&lt;author&gt;Swetnam, R. D.&lt;/author&gt;&lt;author&gt;Fisher, B.&lt;/author&gt;&lt;author&gt;Mbilinyi, B. P.&lt;/author&gt;&lt;author&gt;Munishi, P. K. T.&lt;/author&gt;&lt;author&gt;Willcock, S.&lt;/author&gt;&lt;author&gt;Ricketts, T.&lt;/author&gt;&lt;author&gt;Mwakalila, S.&lt;/author&gt;&lt;author&gt;Balmford, A.&lt;/author&gt;&lt;author&gt;Burgess, N. D.&lt;/author&gt;&lt;author&gt;Marshall, A. R.&lt;/author&gt;&lt;author&gt;Lewis, S. L.&lt;/author&gt;&lt;/authors&gt;&lt;/contributors&gt;&lt;titles&gt;&lt;title&gt;Mapping socio-economic scenarios of land cover change: A GIS method to enable ecosystem service modelling&lt;/title&gt;&lt;secondary-title&gt;Journal of Environmental Management&lt;/secondary-title&gt;&lt;/titles&gt;&lt;periodical&gt;&lt;full-title&gt;Journal of Environmental Management&lt;/full-title&gt;&lt;/periodical&gt;&lt;pages&gt;563-574&lt;/pages&gt;&lt;volume&gt;92&lt;/volume&gt;&lt;number&gt;3&lt;/number&gt;&lt;keywords&gt;&lt;keyword&gt;Carbon&lt;/keyword&gt;&lt;keyword&gt;Ecosystem services&lt;/keyword&gt;&lt;keyword&gt;GIS&lt;/keyword&gt;&lt;keyword&gt;Scenarios&lt;/keyword&gt;&lt;keyword&gt;Spatial modelling&lt;/keyword&gt;&lt;keyword&gt;Tanzania&lt;/keyword&gt;&lt;/keywords&gt;&lt;dates&gt;&lt;year&gt;2011&lt;/year&gt;&lt;/dates&gt;&lt;isbn&gt;0301-4797&lt;/isbn&gt;&lt;urls&gt;&lt;related-urls&gt;&lt;url&gt;http://www.sciencedirect.com/science/article/pii/S0301479710002926&lt;/url&gt;&lt;/related-urls&gt;&lt;/urls&gt;&lt;electronic-resource-num&gt;10.1016/j.jenvman.2010.09.007&lt;/electronic-resource-num&gt;&lt;/record&gt;&lt;/Cite&gt;&lt;/EndNote&gt;</w:instrText>
      </w:r>
      <w:r w:rsidRPr="00726F5F">
        <w:rPr>
          <w:rFonts w:ascii="Times New Roman" w:hAnsi="Times New Roman" w:cs="Times New Roman"/>
          <w:sz w:val="24"/>
          <w:szCs w:val="24"/>
          <w:lang w:eastAsia="en-GB"/>
        </w:rPr>
        <w:fldChar w:fldCharType="separate"/>
      </w:r>
      <w:hyperlink w:anchor="_ENREF_64" w:tooltip="Swetnam, 2011 #504" w:history="1">
        <w:r w:rsidR="002F37DC">
          <w:rPr>
            <w:rFonts w:ascii="Times New Roman" w:hAnsi="Times New Roman" w:cs="Times New Roman"/>
            <w:noProof/>
            <w:sz w:val="24"/>
            <w:szCs w:val="24"/>
            <w:lang w:eastAsia="en-GB"/>
          </w:rPr>
          <w:t>Swetnam</w:t>
        </w:r>
        <w:r w:rsidR="002F37DC" w:rsidRPr="00DA24CE">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xml:space="preserve"> (2011</w:t>
        </w:r>
      </w:hyperlink>
      <w:r>
        <w:rPr>
          <w:rFonts w:ascii="Times New Roman" w:hAnsi="Times New Roman" w:cs="Times New Roman"/>
          <w:noProof/>
          <w:sz w:val="24"/>
          <w:szCs w:val="24"/>
          <w:lang w:eastAsia="en-GB"/>
        </w:rPr>
        <w:t>)</w:t>
      </w:r>
      <w:r w:rsidRPr="00726F5F">
        <w:rPr>
          <w:rFonts w:ascii="Times New Roman" w:hAnsi="Times New Roman" w:cs="Times New Roman"/>
          <w:sz w:val="24"/>
          <w:szCs w:val="24"/>
          <w:lang w:eastAsia="en-GB"/>
        </w:rPr>
        <w:fldChar w:fldCharType="end"/>
      </w:r>
      <w:r w:rsidRPr="00726F5F">
        <w:rPr>
          <w:rFonts w:ascii="Times New Roman" w:hAnsi="Times New Roman" w:cs="Times New Roman"/>
          <w:sz w:val="24"/>
          <w:szCs w:val="24"/>
          <w:lang w:eastAsia="en-GB"/>
        </w:rPr>
        <w:t xml:space="preserve"> for further details). The EAM watershed is a heterogeneous mix of cropland, </w:t>
      </w:r>
      <w:proofErr w:type="spellStart"/>
      <w:r w:rsidRPr="00726F5F">
        <w:rPr>
          <w:rFonts w:ascii="Times New Roman" w:hAnsi="Times New Roman" w:cs="Times New Roman"/>
          <w:sz w:val="24"/>
          <w:szCs w:val="24"/>
          <w:lang w:eastAsia="en-GB"/>
        </w:rPr>
        <w:t>savanna</w:t>
      </w:r>
      <w:proofErr w:type="spellEnd"/>
      <w:r w:rsidRPr="00726F5F">
        <w:rPr>
          <w:rFonts w:ascii="Times New Roman" w:hAnsi="Times New Roman" w:cs="Times New Roman"/>
          <w:sz w:val="24"/>
          <w:szCs w:val="24"/>
          <w:lang w:eastAsia="en-GB"/>
        </w:rPr>
        <w:t xml:space="preserve">, </w:t>
      </w:r>
      <w:proofErr w:type="spellStart"/>
      <w:r w:rsidRPr="00726F5F">
        <w:rPr>
          <w:rFonts w:ascii="Times New Roman" w:hAnsi="Times New Roman" w:cs="Times New Roman"/>
          <w:sz w:val="24"/>
          <w:szCs w:val="24"/>
          <w:lang w:eastAsia="en-GB"/>
        </w:rPr>
        <w:t>miombo</w:t>
      </w:r>
      <w:proofErr w:type="spellEnd"/>
      <w:r>
        <w:rPr>
          <w:rFonts w:ascii="Times New Roman" w:hAnsi="Times New Roman" w:cs="Times New Roman"/>
          <w:sz w:val="24"/>
          <w:szCs w:val="24"/>
          <w:lang w:eastAsia="en-GB"/>
        </w:rPr>
        <w:t xml:space="preserve"> woodland</w:t>
      </w:r>
      <w:r w:rsidRPr="00726F5F">
        <w:rPr>
          <w:rFonts w:ascii="Times New Roman" w:hAnsi="Times New Roman" w:cs="Times New Roman"/>
          <w:sz w:val="24"/>
          <w:szCs w:val="24"/>
          <w:lang w:eastAsia="en-GB"/>
        </w:rPr>
        <w:t xml:space="preserve"> and </w:t>
      </w:r>
      <w:r w:rsidR="00EC753A">
        <w:rPr>
          <w:rFonts w:ascii="Times New Roman" w:hAnsi="Times New Roman" w:cs="Times New Roman"/>
          <w:sz w:val="24"/>
          <w:szCs w:val="24"/>
          <w:lang w:eastAsia="en-GB"/>
        </w:rPr>
        <w:t xml:space="preserve">tropical </w:t>
      </w:r>
      <w:r w:rsidRPr="00726F5F">
        <w:rPr>
          <w:rFonts w:ascii="Times New Roman" w:hAnsi="Times New Roman" w:cs="Times New Roman"/>
          <w:sz w:val="24"/>
          <w:szCs w:val="24"/>
          <w:lang w:eastAsia="en-GB"/>
        </w:rPr>
        <w:t xml:space="preserve">forest, and </w:t>
      </w:r>
      <w:r w:rsidR="00EC753A">
        <w:rPr>
          <w:rFonts w:ascii="Times New Roman" w:hAnsi="Times New Roman" w:cs="Times New Roman"/>
          <w:sz w:val="24"/>
          <w:szCs w:val="24"/>
          <w:lang w:eastAsia="en-GB"/>
        </w:rPr>
        <w:t>includes</w:t>
      </w:r>
      <w:r w:rsidRPr="00726F5F">
        <w:rPr>
          <w:rFonts w:ascii="Times New Roman" w:hAnsi="Times New Roman" w:cs="Times New Roman"/>
          <w:sz w:val="24"/>
          <w:szCs w:val="24"/>
          <w:lang w:eastAsia="en-GB"/>
        </w:rPr>
        <w:t xml:space="preserve"> the administrative and commercial capitals of Dodoma and Dar </w:t>
      </w:r>
      <w:proofErr w:type="spellStart"/>
      <w:r w:rsidRPr="00726F5F">
        <w:rPr>
          <w:rFonts w:ascii="Times New Roman" w:hAnsi="Times New Roman" w:cs="Times New Roman"/>
          <w:sz w:val="24"/>
          <w:szCs w:val="24"/>
          <w:lang w:eastAsia="en-GB"/>
        </w:rPr>
        <w:t>es</w:t>
      </w:r>
      <w:proofErr w:type="spellEnd"/>
      <w:r w:rsidRPr="00726F5F">
        <w:rPr>
          <w:rFonts w:ascii="Times New Roman" w:hAnsi="Times New Roman" w:cs="Times New Roman"/>
          <w:sz w:val="24"/>
          <w:szCs w:val="24"/>
          <w:lang w:eastAsia="en-GB"/>
        </w:rPr>
        <w:t xml:space="preserve"> Salaam. Ecosystems within the EAM are considered a global priority for biodiversity conservation, with high levels of plant and animal endemism </w:t>
      </w:r>
      <w:r w:rsidRPr="00726F5F">
        <w:rPr>
          <w:rFonts w:ascii="Times New Roman" w:hAnsi="Times New Roman" w:cs="Times New Roman"/>
          <w:sz w:val="24"/>
          <w:szCs w:val="24"/>
          <w:lang w:eastAsia="en-GB"/>
        </w:rPr>
        <w:fldChar w:fldCharType="begin">
          <w:fldData xml:space="preserve">PEVuZE5vdGU+PENpdGU+PEF1dGhvcj5CdXJnZXNzPC9BdXRob3I+PFllYXI+MjAwNzwvWWVhcj48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=
</w:fldData>
        </w:fldChar>
      </w:r>
      <w:r w:rsidR="00D177FB">
        <w:rPr>
          <w:rFonts w:ascii="Times New Roman" w:hAnsi="Times New Roman" w:cs="Times New Roman"/>
          <w:sz w:val="24"/>
          <w:szCs w:val="24"/>
          <w:lang w:eastAsia="en-GB"/>
        </w:rPr>
        <w:instrText xml:space="preserve"> ADDIN EN.CITE </w:instrText>
      </w:r>
      <w:r w:rsidR="00D177FB">
        <w:rPr>
          <w:rFonts w:ascii="Times New Roman" w:hAnsi="Times New Roman" w:cs="Times New Roman"/>
          <w:sz w:val="24"/>
          <w:szCs w:val="24"/>
          <w:lang w:eastAsia="en-GB"/>
        </w:rPr>
        <w:fldChar w:fldCharType="begin">
          <w:fldData xml:space="preserve">PEVuZE5vdGU+PENpdGU+PEF1dGhvcj5CdXJnZXNzPC9BdXRob3I+PFllYXI+MjAwNzwvWWVhcj48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=
</w:fldData>
        </w:fldChar>
      </w:r>
      <w:r w:rsidR="00D177FB">
        <w:rPr>
          <w:rFonts w:ascii="Times New Roman" w:hAnsi="Times New Roman" w:cs="Times New Roman"/>
          <w:sz w:val="24"/>
          <w:szCs w:val="24"/>
          <w:lang w:eastAsia="en-GB"/>
        </w:rPr>
        <w:instrText xml:space="preserve"> ADDIN EN.CITE.DATA </w:instrText>
      </w:r>
      <w:r w:rsidR="00D177FB">
        <w:rPr>
          <w:rFonts w:ascii="Times New Roman" w:hAnsi="Times New Roman" w:cs="Times New Roman"/>
          <w:sz w:val="24"/>
          <w:szCs w:val="24"/>
          <w:lang w:eastAsia="en-GB"/>
        </w:rPr>
      </w:r>
      <w:r w:rsidR="00D177FB">
        <w:rPr>
          <w:rFonts w:ascii="Times New Roman" w:hAnsi="Times New Roman" w:cs="Times New Roman"/>
          <w:sz w:val="24"/>
          <w:szCs w:val="24"/>
          <w:lang w:eastAsia="en-GB"/>
        </w:rPr>
        <w:fldChar w:fldCharType="end"/>
      </w:r>
      <w:r w:rsidRPr="00726F5F">
        <w:rPr>
          <w:rFonts w:ascii="Times New Roman" w:hAnsi="Times New Roman" w:cs="Times New Roman"/>
          <w:sz w:val="24"/>
          <w:szCs w:val="24"/>
          <w:lang w:eastAsia="en-GB"/>
        </w:rPr>
      </w:r>
      <w:r w:rsidRPr="00726F5F">
        <w:rPr>
          <w:rFonts w:ascii="Times New Roman" w:hAnsi="Times New Roman" w:cs="Times New Roman"/>
          <w:sz w:val="24"/>
          <w:szCs w:val="24"/>
          <w:lang w:eastAsia="en-GB"/>
        </w:rPr>
        <w:fldChar w:fldCharType="separate"/>
      </w:r>
      <w:r w:rsidR="00D177FB">
        <w:rPr>
          <w:rFonts w:ascii="Times New Roman" w:hAnsi="Times New Roman" w:cs="Times New Roman"/>
          <w:noProof/>
          <w:sz w:val="24"/>
          <w:szCs w:val="24"/>
          <w:lang w:eastAsia="en-GB"/>
        </w:rPr>
        <w:t>(</w:t>
      </w:r>
      <w:hyperlink w:anchor="_ENREF_10" w:tooltip="Burgess, 2007 #78" w:history="1">
        <w:r w:rsidR="002F37DC">
          <w:rPr>
            <w:rFonts w:ascii="Times New Roman" w:hAnsi="Times New Roman" w:cs="Times New Roman"/>
            <w:noProof/>
            <w:sz w:val="24"/>
            <w:szCs w:val="24"/>
            <w:lang w:eastAsia="en-GB"/>
          </w:rPr>
          <w:t>Burgess</w:t>
        </w:r>
        <w:r w:rsidR="002F37DC" w:rsidRPr="00D177FB">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2007</w:t>
        </w:r>
      </w:hyperlink>
      <w:r w:rsidR="00D177FB">
        <w:rPr>
          <w:rFonts w:ascii="Times New Roman" w:hAnsi="Times New Roman" w:cs="Times New Roman"/>
          <w:noProof/>
          <w:sz w:val="24"/>
          <w:szCs w:val="24"/>
          <w:lang w:eastAsia="en-GB"/>
        </w:rPr>
        <w:t xml:space="preserve">, </w:t>
      </w:r>
      <w:hyperlink w:anchor="_ENREF_50" w:tooltip="Myers, 2000 #445" w:history="1">
        <w:r w:rsidR="002F37DC">
          <w:rPr>
            <w:rFonts w:ascii="Times New Roman" w:hAnsi="Times New Roman" w:cs="Times New Roman"/>
            <w:noProof/>
            <w:sz w:val="24"/>
            <w:szCs w:val="24"/>
            <w:lang w:eastAsia="en-GB"/>
          </w:rPr>
          <w:t>Myers</w:t>
        </w:r>
        <w:r w:rsidR="002F37DC" w:rsidRPr="00D177FB">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2000</w:t>
        </w:r>
      </w:hyperlink>
      <w:r w:rsidR="00D177FB">
        <w:rPr>
          <w:rFonts w:ascii="Times New Roman" w:hAnsi="Times New Roman" w:cs="Times New Roman"/>
          <w:noProof/>
          <w:sz w:val="24"/>
          <w:szCs w:val="24"/>
          <w:lang w:eastAsia="en-GB"/>
        </w:rPr>
        <w:t xml:space="preserve">, </w:t>
      </w:r>
      <w:hyperlink w:anchor="_ENREF_57" w:tooltip="Platts, 2013 #1452" w:history="1">
        <w:r w:rsidR="002F37DC">
          <w:rPr>
            <w:rFonts w:ascii="Times New Roman" w:hAnsi="Times New Roman" w:cs="Times New Roman"/>
            <w:noProof/>
            <w:sz w:val="24"/>
            <w:szCs w:val="24"/>
            <w:lang w:eastAsia="en-GB"/>
          </w:rPr>
          <w:t>Platts</w:t>
        </w:r>
        <w:r w:rsidR="002F37DC" w:rsidRPr="00D177FB">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2013</w:t>
        </w:r>
      </w:hyperlink>
      <w:r w:rsidR="00D177FB">
        <w:rPr>
          <w:rFonts w:ascii="Times New Roman" w:hAnsi="Times New Roman" w:cs="Times New Roman"/>
          <w:noProof/>
          <w:sz w:val="24"/>
          <w:szCs w:val="24"/>
          <w:lang w:eastAsia="en-GB"/>
        </w:rPr>
        <w:t xml:space="preserve">, </w:t>
      </w:r>
      <w:hyperlink w:anchor="_ENREF_60" w:tooltip="Rovero, 2014 #1467" w:history="1">
        <w:r w:rsidR="002F37DC">
          <w:rPr>
            <w:rFonts w:ascii="Times New Roman" w:hAnsi="Times New Roman" w:cs="Times New Roman"/>
            <w:noProof/>
            <w:sz w:val="24"/>
            <w:szCs w:val="24"/>
            <w:lang w:eastAsia="en-GB"/>
          </w:rPr>
          <w:t>Rovero</w:t>
        </w:r>
        <w:r w:rsidR="002F37DC" w:rsidRPr="00D177FB">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2014</w:t>
        </w:r>
      </w:hyperlink>
      <w:r w:rsidR="00D177FB">
        <w:rPr>
          <w:rFonts w:ascii="Times New Roman" w:hAnsi="Times New Roman" w:cs="Times New Roman"/>
          <w:noProof/>
          <w:sz w:val="24"/>
          <w:szCs w:val="24"/>
          <w:lang w:eastAsia="en-GB"/>
        </w:rPr>
        <w:t>)</w:t>
      </w:r>
      <w:r w:rsidRPr="00726F5F">
        <w:rPr>
          <w:rFonts w:ascii="Times New Roman" w:hAnsi="Times New Roman" w:cs="Times New Roman"/>
          <w:sz w:val="24"/>
          <w:szCs w:val="24"/>
          <w:lang w:eastAsia="en-GB"/>
        </w:rPr>
        <w:fldChar w:fldCharType="end"/>
      </w:r>
      <w:r w:rsidRPr="00726F5F">
        <w:rPr>
          <w:rFonts w:ascii="Times New Roman" w:hAnsi="Times New Roman" w:cs="Times New Roman"/>
          <w:sz w:val="24"/>
          <w:szCs w:val="24"/>
          <w:lang w:eastAsia="en-GB"/>
        </w:rPr>
        <w:t xml:space="preserve">. </w:t>
      </w:r>
    </w:p>
    <w:p w14:paraId="1AA59F92" w14:textId="77777777" w:rsidR="009F7D2E" w:rsidRPr="001B5391" w:rsidRDefault="009F7D2E" w:rsidP="00B94CA3">
      <w:pPr>
        <w:spacing w:line="480" w:lineRule="auto"/>
        <w:jc w:val="both"/>
        <w:rPr>
          <w:rFonts w:ascii="Times New Roman" w:hAnsi="Times New Roman" w:cs="Times New Roman"/>
          <w:b/>
          <w:bCs/>
          <w:sz w:val="24"/>
          <w:szCs w:val="24"/>
          <w:lang w:eastAsia="en-GB"/>
        </w:rPr>
      </w:pPr>
      <w:bookmarkStart w:id="0" w:name="_Toc345593022"/>
      <w:r w:rsidRPr="001B5391">
        <w:rPr>
          <w:rFonts w:ascii="Times New Roman" w:hAnsi="Times New Roman" w:cs="Times New Roman"/>
          <w:b/>
          <w:bCs/>
          <w:sz w:val="24"/>
          <w:szCs w:val="24"/>
          <w:lang w:eastAsia="en-GB"/>
        </w:rPr>
        <w:t>Map</w:t>
      </w:r>
      <w:bookmarkEnd w:id="0"/>
      <w:r w:rsidR="00D7401F">
        <w:rPr>
          <w:rFonts w:ascii="Times New Roman" w:hAnsi="Times New Roman" w:cs="Times New Roman"/>
          <w:b/>
          <w:bCs/>
          <w:sz w:val="24"/>
          <w:szCs w:val="24"/>
          <w:lang w:eastAsia="en-GB"/>
        </w:rPr>
        <w:t xml:space="preserve"> Digitisation and Description</w:t>
      </w:r>
    </w:p>
    <w:p w14:paraId="5EE77137" w14:textId="3EBE3248" w:rsidR="009F7D2E" w:rsidRPr="001B5391" w:rsidRDefault="00EC753A" w:rsidP="002F37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 four maps we used </w:t>
      </w:r>
      <w:r w:rsidR="00071E46">
        <w:rPr>
          <w:rFonts w:ascii="Times New Roman" w:hAnsi="Times New Roman" w:cs="Times New Roman"/>
          <w:sz w:val="24"/>
          <w:szCs w:val="24"/>
          <w:lang w:eastAsia="en-GB"/>
        </w:rPr>
        <w:t>(</w:t>
      </w:r>
      <w:r w:rsidR="009F7D2E" w:rsidRPr="001B5391">
        <w:rPr>
          <w:rFonts w:ascii="Times New Roman" w:hAnsi="Times New Roman" w:cs="Times New Roman"/>
          <w:sz w:val="24"/>
          <w:szCs w:val="24"/>
          <w:lang w:eastAsia="en-GB"/>
        </w:rPr>
        <w:t>1908, 1923</w:t>
      </w:r>
      <w:r w:rsidR="00D1197C">
        <w:rPr>
          <w:rFonts w:ascii="Times New Roman" w:hAnsi="Times New Roman" w:cs="Times New Roman"/>
          <w:sz w:val="24"/>
          <w:szCs w:val="24"/>
          <w:lang w:eastAsia="en-GB"/>
        </w:rPr>
        <w:t>,</w:t>
      </w:r>
      <w:r w:rsidR="009F7D2E" w:rsidRPr="001B5391">
        <w:rPr>
          <w:rFonts w:ascii="Times New Roman" w:hAnsi="Times New Roman" w:cs="Times New Roman"/>
          <w:sz w:val="24"/>
          <w:szCs w:val="24"/>
          <w:lang w:eastAsia="en-GB"/>
        </w:rPr>
        <w:t xml:space="preserve"> 1949</w:t>
      </w:r>
      <w:r>
        <w:rPr>
          <w:rFonts w:ascii="Times New Roman" w:hAnsi="Times New Roman" w:cs="Times New Roman"/>
          <w:sz w:val="24"/>
          <w:szCs w:val="24"/>
          <w:lang w:eastAsia="en-GB"/>
        </w:rPr>
        <w:t>,</w:t>
      </w:r>
      <w:r w:rsidR="00D1197C">
        <w:rPr>
          <w:rFonts w:ascii="Times New Roman" w:hAnsi="Times New Roman" w:cs="Times New Roman"/>
          <w:sz w:val="24"/>
          <w:szCs w:val="24"/>
          <w:lang w:eastAsia="en-GB"/>
        </w:rPr>
        <w:t xml:space="preserve"> and</w:t>
      </w:r>
      <w:r>
        <w:rPr>
          <w:rFonts w:ascii="Times New Roman" w:hAnsi="Times New Roman" w:cs="Times New Roman"/>
          <w:sz w:val="24"/>
          <w:szCs w:val="24"/>
          <w:lang w:eastAsia="en-GB"/>
        </w:rPr>
        <w:t xml:space="preserve"> 2000), are </w:t>
      </w:r>
      <w:r w:rsidR="00C654A8">
        <w:rPr>
          <w:rFonts w:ascii="Times New Roman" w:hAnsi="Times New Roman" w:cs="Times New Roman"/>
          <w:sz w:val="24"/>
          <w:szCs w:val="24"/>
          <w:lang w:eastAsia="en-GB"/>
        </w:rPr>
        <w:t>describe</w:t>
      </w:r>
      <w:r w:rsidR="00BC2074">
        <w:rPr>
          <w:rFonts w:ascii="Times New Roman" w:hAnsi="Times New Roman" w:cs="Times New Roman"/>
          <w:sz w:val="24"/>
          <w:szCs w:val="24"/>
          <w:lang w:eastAsia="en-GB"/>
        </w:rPr>
        <w:t>d</w:t>
      </w:r>
      <w:r w:rsidR="00C654A8">
        <w:rPr>
          <w:rFonts w:ascii="Times New Roman" w:hAnsi="Times New Roman" w:cs="Times New Roman"/>
          <w:sz w:val="24"/>
          <w:szCs w:val="24"/>
          <w:lang w:eastAsia="en-GB"/>
        </w:rPr>
        <w:t xml:space="preserve"> below</w:t>
      </w:r>
      <w:r>
        <w:rPr>
          <w:rFonts w:ascii="Times New Roman" w:hAnsi="Times New Roman" w:cs="Times New Roman"/>
          <w:sz w:val="24"/>
          <w:szCs w:val="24"/>
          <w:lang w:eastAsia="en-GB"/>
        </w:rPr>
        <w:t xml:space="preserve">. In brief, we digitised </w:t>
      </w:r>
      <w:r w:rsidR="00263F80">
        <w:rPr>
          <w:rFonts w:ascii="Times New Roman" w:hAnsi="Times New Roman" w:cs="Times New Roman"/>
          <w:sz w:val="24"/>
          <w:szCs w:val="24"/>
          <w:lang w:eastAsia="en-GB"/>
        </w:rPr>
        <w:t xml:space="preserve">and geo-referenced </w:t>
      </w:r>
      <w:r>
        <w:rPr>
          <w:rFonts w:ascii="Times New Roman" w:hAnsi="Times New Roman" w:cs="Times New Roman"/>
          <w:sz w:val="24"/>
          <w:szCs w:val="24"/>
          <w:lang w:eastAsia="en-GB"/>
        </w:rPr>
        <w:t>each map</w:t>
      </w:r>
      <w:r w:rsidR="009F7D2E">
        <w:rPr>
          <w:rFonts w:ascii="Times New Roman" w:hAnsi="Times New Roman" w:cs="Times New Roman"/>
          <w:sz w:val="24"/>
          <w:szCs w:val="24"/>
          <w:lang w:eastAsia="en-GB"/>
        </w:rPr>
        <w:t xml:space="preserve"> </w:t>
      </w:r>
      <w:r w:rsidR="009F7D2E" w:rsidRPr="001B5391">
        <w:rPr>
          <w:rFonts w:ascii="Times New Roman" w:hAnsi="Times New Roman" w:cs="Times New Roman"/>
          <w:sz w:val="24"/>
          <w:szCs w:val="24"/>
          <w:lang w:eastAsia="en-GB"/>
        </w:rPr>
        <w:t xml:space="preserve">in </w:t>
      </w:r>
      <w:r w:rsidR="000A745A" w:rsidRPr="001B5391">
        <w:rPr>
          <w:rFonts w:ascii="Times New Roman" w:hAnsi="Times New Roman" w:cs="Times New Roman"/>
          <w:sz w:val="24"/>
          <w:szCs w:val="24"/>
          <w:lang w:eastAsia="en-GB"/>
        </w:rPr>
        <w:t xml:space="preserve">ARCGIS </w:t>
      </w:r>
      <w:r w:rsidR="009F7D2E" w:rsidRPr="001B5391">
        <w:rPr>
          <w:rFonts w:ascii="Times New Roman" w:hAnsi="Times New Roman" w:cs="Times New Roman"/>
          <w:sz w:val="24"/>
          <w:szCs w:val="24"/>
          <w:lang w:eastAsia="en-GB"/>
        </w:rPr>
        <w:t xml:space="preserve">Desktop </w:t>
      </w:r>
      <w:r w:rsidR="009F7D2E" w:rsidRPr="00BC2074">
        <w:rPr>
          <w:rFonts w:ascii="Times New Roman" w:hAnsi="Times New Roman" w:cs="Times New Roman"/>
          <w:sz w:val="24"/>
          <w:szCs w:val="24"/>
          <w:lang w:eastAsia="en-GB"/>
        </w:rPr>
        <w:t xml:space="preserve">version 9.2 </w:t>
      </w:r>
      <w:r w:rsidR="00E94482" w:rsidRPr="00BC2074">
        <w:rPr>
          <w:rFonts w:ascii="Times New Roman" w:hAnsi="Times New Roman" w:cs="Times New Roman"/>
          <w:sz w:val="24"/>
          <w:szCs w:val="24"/>
          <w:lang w:eastAsia="en-GB"/>
        </w:rPr>
        <w:t>(see SI1 for a full description of the procedure)</w:t>
      </w:r>
      <w:r w:rsidR="00E94482">
        <w:rPr>
          <w:rFonts w:ascii="Times New Roman" w:hAnsi="Times New Roman" w:cs="Times New Roman"/>
          <w:sz w:val="24"/>
          <w:szCs w:val="24"/>
          <w:lang w:eastAsia="en-GB"/>
        </w:rPr>
        <w:t xml:space="preserve">. The spatial errors were calculated </w:t>
      </w:r>
      <w:r w:rsidR="00071E46">
        <w:rPr>
          <w:rFonts w:ascii="Times New Roman" w:hAnsi="Times New Roman" w:cs="Times New Roman"/>
          <w:sz w:val="24"/>
          <w:szCs w:val="24"/>
          <w:lang w:eastAsia="en-GB"/>
        </w:rPr>
        <w:t>by comparing</w:t>
      </w:r>
      <w:r w:rsidR="009F7D2E" w:rsidRPr="001B5391">
        <w:rPr>
          <w:rFonts w:ascii="Times New Roman" w:hAnsi="Times New Roman" w:cs="Times New Roman"/>
          <w:sz w:val="24"/>
          <w:szCs w:val="24"/>
          <w:lang w:eastAsia="en-GB"/>
        </w:rPr>
        <w:t xml:space="preserve"> the locations of towns and permanent geographical features </w:t>
      </w:r>
      <w:r>
        <w:rPr>
          <w:rFonts w:ascii="Times New Roman" w:hAnsi="Times New Roman" w:cs="Times New Roman"/>
          <w:sz w:val="24"/>
          <w:szCs w:val="24"/>
          <w:lang w:eastAsia="en-GB"/>
        </w:rPr>
        <w:t>(e.g. major water bodies)</w:t>
      </w:r>
      <w:r w:rsidR="00263F80">
        <w:rPr>
          <w:rFonts w:ascii="Times New Roman" w:hAnsi="Times New Roman" w:cs="Times New Roman"/>
          <w:sz w:val="24"/>
          <w:szCs w:val="24"/>
          <w:lang w:eastAsia="en-GB"/>
        </w:rPr>
        <w:t xml:space="preserve"> indicated on the maps</w:t>
      </w:r>
      <w:r w:rsidR="009F7D2E" w:rsidRPr="001B5391">
        <w:rPr>
          <w:rFonts w:ascii="Times New Roman" w:hAnsi="Times New Roman" w:cs="Times New Roman"/>
          <w:sz w:val="24"/>
          <w:szCs w:val="24"/>
          <w:lang w:eastAsia="en-GB"/>
        </w:rPr>
        <w:t xml:space="preserve"> to independently derived locations of the same features (</w:t>
      </w:r>
      <w:r w:rsidR="00D7401F" w:rsidRPr="001B5391">
        <w:rPr>
          <w:rFonts w:ascii="Times New Roman" w:hAnsi="Times New Roman" w:cs="Times New Roman"/>
          <w:sz w:val="24"/>
          <w:szCs w:val="24"/>
          <w:lang w:eastAsia="en-GB"/>
        </w:rPr>
        <w:t xml:space="preserve">30 </w:t>
      </w:r>
      <w:r w:rsidR="007A58B2">
        <w:rPr>
          <w:rFonts w:ascii="Times New Roman" w:hAnsi="Times New Roman" w:cs="Times New Roman"/>
          <w:sz w:val="24"/>
          <w:szCs w:val="24"/>
          <w:lang w:eastAsia="en-GB"/>
        </w:rPr>
        <w:t xml:space="preserve">unique </w:t>
      </w:r>
      <w:r w:rsidR="00D7401F" w:rsidRPr="001B5391">
        <w:rPr>
          <w:rFonts w:ascii="Times New Roman" w:hAnsi="Times New Roman" w:cs="Times New Roman"/>
          <w:sz w:val="24"/>
          <w:szCs w:val="24"/>
          <w:lang w:eastAsia="en-GB"/>
        </w:rPr>
        <w:t>locations were used for validation; 27 for the 1908 map, 23 for the 1923 map, 20 for the 1949 map and 28 for the 2000 map</w:t>
      </w:r>
      <w:r w:rsidR="00D7401F">
        <w:rPr>
          <w:rFonts w:ascii="Times New Roman" w:hAnsi="Times New Roman" w:cs="Times New Roman"/>
          <w:sz w:val="24"/>
          <w:szCs w:val="24"/>
          <w:lang w:eastAsia="en-GB"/>
        </w:rPr>
        <w:t>; F</w:t>
      </w:r>
      <w:r w:rsidR="00FD06B8">
        <w:rPr>
          <w:rFonts w:ascii="Times New Roman" w:hAnsi="Times New Roman" w:cs="Times New Roman"/>
          <w:sz w:val="24"/>
          <w:szCs w:val="24"/>
          <w:lang w:eastAsia="en-GB"/>
        </w:rPr>
        <w:t>igure 1</w:t>
      </w:r>
      <w:r w:rsidR="008B7FCB">
        <w:rPr>
          <w:rFonts w:ascii="Times New Roman" w:hAnsi="Times New Roman" w:cs="Times New Roman"/>
          <w:sz w:val="24"/>
          <w:szCs w:val="24"/>
          <w:lang w:eastAsia="en-GB"/>
        </w:rPr>
        <w:t xml:space="preserve">; </w:t>
      </w:r>
      <w:r w:rsidR="008B7FCB">
        <w:rPr>
          <w:rFonts w:ascii="Times New Roman" w:hAnsi="Times New Roman" w:cs="Times New Roman"/>
          <w:sz w:val="24"/>
          <w:szCs w:val="24"/>
          <w:lang w:eastAsia="en-GB"/>
        </w:rPr>
        <w:fldChar w:fldCharType="begin"/>
      </w:r>
      <w:r w:rsidR="008B7FCB">
        <w:rPr>
          <w:rFonts w:ascii="Times New Roman" w:hAnsi="Times New Roman" w:cs="Times New Roman"/>
          <w:sz w:val="24"/>
          <w:szCs w:val="24"/>
          <w:lang w:eastAsia="en-GB"/>
        </w:rPr>
        <w:instrText xml:space="preserve"> ADDIN EN.CITE &lt;EndNote&gt;&lt;Cite AuthorYear="1"&gt;&lt;Author&gt;Earth Tools&lt;/Author&gt;&lt;Year&gt;2010&lt;/Year&gt;&lt;RecNum&gt;395&lt;/RecNum&gt;&lt;DisplayText&gt;Earth Tools (2010)&lt;/DisplayText&gt;&lt;record&gt;&lt;rec-number&gt;395&lt;/rec-number&gt;&lt;foreign-keys&gt;&lt;key app="EN" db-id="a00rd0ssa2d0eoeddro5p9diarfwppear9vd"&gt;395&lt;/key&gt;&lt;/foreign-keys&gt;&lt;ref-type name="Web Page"&gt;12&lt;/ref-type&gt;&lt;contributors&gt;&lt;authors&gt;&lt;author&gt;Earth Tools,&lt;/author&gt;&lt;/authors&gt;&lt;/contributors&gt;&lt;titles&gt;&lt;/titles&gt;&lt;number&gt;23/2/10]&lt;/number&gt;&lt;dates&gt;&lt;year&gt;2010&lt;/year&gt;&lt;/dates&gt;&lt;urls&gt;&lt;related-urls&gt;&lt;url&gt;http://www.earthtools.org/&lt;/url&gt;&lt;/related-urls&gt;&lt;/urls&gt;&lt;/record&gt;&lt;/Cite&gt;&lt;/EndNote&gt;</w:instrText>
      </w:r>
      <w:r w:rsidR="008B7FCB">
        <w:rPr>
          <w:rFonts w:ascii="Times New Roman" w:hAnsi="Times New Roman" w:cs="Times New Roman"/>
          <w:sz w:val="24"/>
          <w:szCs w:val="24"/>
          <w:lang w:eastAsia="en-GB"/>
        </w:rPr>
        <w:fldChar w:fldCharType="separate"/>
      </w:r>
      <w:hyperlink w:anchor="_ENREF_14" w:tooltip="Earth Tools, 2010 #395" w:history="1">
        <w:r w:rsidR="002F37DC">
          <w:rPr>
            <w:rFonts w:ascii="Times New Roman" w:hAnsi="Times New Roman" w:cs="Times New Roman"/>
            <w:noProof/>
            <w:sz w:val="24"/>
            <w:szCs w:val="24"/>
            <w:lang w:eastAsia="en-GB"/>
          </w:rPr>
          <w:t>Earth Tools (2010</w:t>
        </w:r>
      </w:hyperlink>
      <w:r w:rsidR="008B7FCB">
        <w:rPr>
          <w:rFonts w:ascii="Times New Roman" w:hAnsi="Times New Roman" w:cs="Times New Roman"/>
          <w:noProof/>
          <w:sz w:val="24"/>
          <w:szCs w:val="24"/>
          <w:lang w:eastAsia="en-GB"/>
        </w:rPr>
        <w:t>)</w:t>
      </w:r>
      <w:r w:rsidR="008B7FCB">
        <w:rPr>
          <w:rFonts w:ascii="Times New Roman" w:hAnsi="Times New Roman" w:cs="Times New Roman"/>
          <w:sz w:val="24"/>
          <w:szCs w:val="24"/>
          <w:lang w:eastAsia="en-GB"/>
        </w:rPr>
        <w:fldChar w:fldCharType="end"/>
      </w:r>
      <w:r w:rsidR="009F7D2E" w:rsidRPr="001B5391">
        <w:rPr>
          <w:rFonts w:ascii="Times New Roman" w:hAnsi="Times New Roman" w:cs="Times New Roman"/>
          <w:sz w:val="24"/>
          <w:szCs w:val="24"/>
          <w:lang w:eastAsia="en-GB"/>
        </w:rPr>
        <w:t>)</w:t>
      </w:r>
      <w:r w:rsidR="009F7D2E">
        <w:rPr>
          <w:rFonts w:ascii="Times New Roman" w:hAnsi="Times New Roman" w:cs="Times New Roman"/>
          <w:sz w:val="24"/>
          <w:szCs w:val="24"/>
          <w:lang w:eastAsia="en-GB"/>
        </w:rPr>
        <w:t xml:space="preserve">. </w:t>
      </w:r>
      <w:r w:rsidR="009F7D2E" w:rsidRPr="001B5391">
        <w:rPr>
          <w:rFonts w:ascii="Times New Roman" w:hAnsi="Times New Roman" w:cs="Times New Roman"/>
          <w:sz w:val="24"/>
          <w:szCs w:val="24"/>
          <w:lang w:eastAsia="en-GB"/>
        </w:rPr>
        <w:t xml:space="preserve">Spatial errors for each </w:t>
      </w:r>
      <w:r w:rsidR="00242CE0">
        <w:rPr>
          <w:rFonts w:ascii="Times New Roman" w:hAnsi="Times New Roman" w:cs="Times New Roman"/>
          <w:sz w:val="24"/>
          <w:szCs w:val="24"/>
          <w:lang w:eastAsia="en-GB"/>
        </w:rPr>
        <w:t xml:space="preserve">of these </w:t>
      </w:r>
      <w:r w:rsidR="009F7D2E" w:rsidRPr="001B5391">
        <w:rPr>
          <w:rFonts w:ascii="Times New Roman" w:hAnsi="Times New Roman" w:cs="Times New Roman"/>
          <w:sz w:val="24"/>
          <w:szCs w:val="24"/>
          <w:lang w:eastAsia="en-GB"/>
        </w:rPr>
        <w:t>point</w:t>
      </w:r>
      <w:r w:rsidR="00242CE0">
        <w:rPr>
          <w:rFonts w:ascii="Times New Roman" w:hAnsi="Times New Roman" w:cs="Times New Roman"/>
          <w:sz w:val="24"/>
          <w:szCs w:val="24"/>
          <w:lang w:eastAsia="en-GB"/>
        </w:rPr>
        <w:t>s</w:t>
      </w:r>
      <w:r w:rsidR="009F7D2E" w:rsidRPr="001B5391">
        <w:rPr>
          <w:rFonts w:ascii="Times New Roman" w:hAnsi="Times New Roman" w:cs="Times New Roman"/>
          <w:sz w:val="24"/>
          <w:szCs w:val="24"/>
          <w:lang w:eastAsia="en-GB"/>
        </w:rPr>
        <w:t xml:space="preserve"> were interpolated using inverse distance weighting</w:t>
      </w:r>
      <w:r w:rsidR="00EE2ED9">
        <w:rPr>
          <w:rFonts w:ascii="Times New Roman" w:hAnsi="Times New Roman" w:cs="Times New Roman"/>
          <w:sz w:val="24"/>
          <w:szCs w:val="24"/>
          <w:lang w:eastAsia="en-GB"/>
        </w:rPr>
        <w:t xml:space="preserve"> </w:t>
      </w:r>
      <w:r w:rsidR="00EE2ED9">
        <w:rPr>
          <w:rFonts w:ascii="Times New Roman" w:hAnsi="Times New Roman" w:cs="Times New Roman"/>
          <w:sz w:val="24"/>
          <w:szCs w:val="24"/>
          <w:lang w:eastAsia="en-GB"/>
        </w:rPr>
        <w:fldChar w:fldCharType="begin"/>
      </w:r>
      <w:r w:rsidR="00620613">
        <w:rPr>
          <w:rFonts w:ascii="Times New Roman" w:hAnsi="Times New Roman" w:cs="Times New Roman"/>
          <w:sz w:val="24"/>
          <w:szCs w:val="24"/>
          <w:lang w:eastAsia="en-GB"/>
        </w:rPr>
        <w:instrText xml:space="preserve"> ADDIN EN.CITE &lt;EndNote&gt;&lt;Cite&gt;&lt;Author&gt;Lu&lt;/Author&gt;&lt;Year&gt;2008&lt;/Year&gt;&lt;RecNum&gt;1468&lt;/RecNum&gt;&lt;DisplayText&gt;(Lu &amp;amp; Wong, 2008)&lt;/DisplayText&gt;&lt;record&gt;&lt;rec-number&gt;1468&lt;/rec-number&gt;&lt;foreign-keys&gt;&lt;key app="EN" db-id="a00rd0ssa2d0eoeddro5p9diarfwppear9vd"&gt;1468&lt;/key&gt;&lt;/foreign-keys&gt;&lt;ref-type name="Journal Article"&gt;17&lt;/ref-type&gt;&lt;contributors&gt;&lt;authors&gt;&lt;author&gt;Lu, George Y.&lt;/author&gt;&lt;author&gt;Wong, David W.&lt;/author&gt;&lt;/authors&gt;&lt;/contributors&gt;&lt;titles&gt;&lt;title&gt;An adaptive inverse-distance weighting spatial interpolation technique&lt;/title&gt;&lt;secondary-title&gt;Computers &amp;amp; Geosciences&lt;/secondary-title&gt;&lt;/titles&gt;&lt;periodical&gt;&lt;full-title&gt;Computers &amp;amp; Geosciences&lt;/full-title&gt;&lt;/periodical&gt;&lt;pages&gt;1044-1055&lt;/pages&gt;&lt;volume&gt;34&lt;/volume&gt;&lt;number&gt;9&lt;/number&gt;&lt;keywords&gt;&lt;keyword&gt;Spatial interpolation&lt;/keyword&gt;&lt;keyword&gt;Distance-decay parameter&lt;/keyword&gt;&lt;keyword&gt;Cross validation&lt;/keyword&gt;&lt;keyword&gt;Adaptive inverse-distance weighting&lt;/keyword&gt;&lt;keyword&gt;Kriging&lt;/keyword&gt;&lt;/keywords&gt;&lt;dates&gt;&lt;year&gt;2008&lt;/year&gt;&lt;/dates&gt;&lt;isbn&gt;0098-3004&lt;/isbn&gt;&lt;urls&gt;&lt;related-urls&gt;&lt;url&gt;http://www.sciencedirect.com/science/article/pii/S0098300408000721&lt;/url&gt;&lt;/related-urls&gt;&lt;/urls&gt;&lt;electronic-resource-num&gt;http://dx.doi.org/10.1016/j.cageo.2007.07.010&lt;/electronic-resource-num&gt;&lt;/record&gt;&lt;/Cite&gt;&lt;/EndNote&gt;</w:instrText>
      </w:r>
      <w:r w:rsidR="00EE2ED9">
        <w:rPr>
          <w:rFonts w:ascii="Times New Roman" w:hAnsi="Times New Roman" w:cs="Times New Roman"/>
          <w:sz w:val="24"/>
          <w:szCs w:val="24"/>
          <w:lang w:eastAsia="en-GB"/>
        </w:rPr>
        <w:fldChar w:fldCharType="separate"/>
      </w:r>
      <w:r w:rsidR="00620613">
        <w:rPr>
          <w:rFonts w:ascii="Times New Roman" w:hAnsi="Times New Roman" w:cs="Times New Roman"/>
          <w:noProof/>
          <w:sz w:val="24"/>
          <w:szCs w:val="24"/>
          <w:lang w:eastAsia="en-GB"/>
        </w:rPr>
        <w:t>(</w:t>
      </w:r>
      <w:hyperlink w:anchor="_ENREF_45" w:tooltip="Lu, 2008 #1468" w:history="1">
        <w:r w:rsidR="002F37DC">
          <w:rPr>
            <w:rFonts w:ascii="Times New Roman" w:hAnsi="Times New Roman" w:cs="Times New Roman"/>
            <w:noProof/>
            <w:sz w:val="24"/>
            <w:szCs w:val="24"/>
            <w:lang w:eastAsia="en-GB"/>
          </w:rPr>
          <w:t>Lu &amp; Wong, 2008</w:t>
        </w:r>
      </w:hyperlink>
      <w:r w:rsidR="00620613">
        <w:rPr>
          <w:rFonts w:ascii="Times New Roman" w:hAnsi="Times New Roman" w:cs="Times New Roman"/>
          <w:noProof/>
          <w:sz w:val="24"/>
          <w:szCs w:val="24"/>
          <w:lang w:eastAsia="en-GB"/>
        </w:rPr>
        <w:t>)</w:t>
      </w:r>
      <w:r w:rsidR="00EE2ED9">
        <w:rPr>
          <w:rFonts w:ascii="Times New Roman" w:hAnsi="Times New Roman" w:cs="Times New Roman"/>
          <w:sz w:val="24"/>
          <w:szCs w:val="24"/>
          <w:lang w:eastAsia="en-GB"/>
        </w:rPr>
        <w:fldChar w:fldCharType="end"/>
      </w:r>
      <w:r w:rsidR="009F7D2E" w:rsidRPr="001B5391">
        <w:rPr>
          <w:rFonts w:ascii="Times New Roman" w:hAnsi="Times New Roman" w:cs="Times New Roman"/>
          <w:sz w:val="24"/>
          <w:szCs w:val="24"/>
          <w:lang w:eastAsia="en-GB"/>
        </w:rPr>
        <w:t xml:space="preserve">, providing an indication of spatial error </w:t>
      </w:r>
      <w:r w:rsidR="009F7D2E">
        <w:rPr>
          <w:rFonts w:ascii="Times New Roman" w:hAnsi="Times New Roman" w:cs="Times New Roman"/>
          <w:sz w:val="24"/>
          <w:szCs w:val="24"/>
          <w:lang w:eastAsia="en-GB"/>
        </w:rPr>
        <w:t>of the maps</w:t>
      </w:r>
      <w:r w:rsidR="009F7D2E" w:rsidRPr="001B5391">
        <w:rPr>
          <w:rFonts w:ascii="Times New Roman" w:hAnsi="Times New Roman" w:cs="Times New Roman"/>
          <w:sz w:val="24"/>
          <w:szCs w:val="24"/>
          <w:lang w:eastAsia="en-GB"/>
        </w:rPr>
        <w:t xml:space="preserve">. </w:t>
      </w:r>
    </w:p>
    <w:p w14:paraId="44E89803" w14:textId="6CF67604" w:rsidR="00FB2096" w:rsidRPr="00D230DC" w:rsidRDefault="00FB2096" w:rsidP="002F37DC">
      <w:pPr>
        <w:spacing w:line="480" w:lineRule="auto"/>
        <w:jc w:val="both"/>
        <w:rPr>
          <w:rFonts w:ascii="Times New Roman" w:hAnsi="Times New Roman" w:cs="Times New Roman"/>
          <w:sz w:val="24"/>
          <w:szCs w:val="24"/>
          <w:highlight w:val="yellow"/>
          <w:lang w:eastAsia="en-GB"/>
        </w:rPr>
      </w:pPr>
      <w:r w:rsidRPr="00D230DC">
        <w:rPr>
          <w:rFonts w:ascii="Times New Roman" w:hAnsi="Times New Roman" w:cs="Times New Roman"/>
          <w:sz w:val="24"/>
          <w:szCs w:val="24"/>
          <w:lang w:eastAsia="en-GB"/>
        </w:rPr>
        <w:t xml:space="preserve">The 1908 map </w:t>
      </w:r>
      <w:r w:rsidR="00EC753A">
        <w:rPr>
          <w:rFonts w:ascii="Times New Roman" w:hAnsi="Times New Roman" w:cs="Times New Roman"/>
          <w:sz w:val="24"/>
          <w:szCs w:val="24"/>
          <w:lang w:eastAsia="en-GB"/>
        </w:rPr>
        <w:t>was</w:t>
      </w:r>
      <w:r w:rsidRPr="00D230DC">
        <w:rPr>
          <w:rFonts w:ascii="Times New Roman" w:hAnsi="Times New Roman" w:cs="Times New Roman"/>
          <w:sz w:val="24"/>
          <w:szCs w:val="24"/>
          <w:lang w:eastAsia="en-GB"/>
        </w:rPr>
        <w:t xml:space="preserve"> produced by </w:t>
      </w:r>
      <w:proofErr w:type="spellStart"/>
      <w:r w:rsidRPr="00D230DC">
        <w:rPr>
          <w:rFonts w:ascii="Times New Roman" w:hAnsi="Times New Roman" w:cs="Times New Roman"/>
          <w:sz w:val="24"/>
          <w:szCs w:val="24"/>
          <w:lang w:eastAsia="en-GB"/>
        </w:rPr>
        <w:t>Engler</w:t>
      </w:r>
      <w:proofErr w:type="spellEnd"/>
      <w:r w:rsidRPr="00D230DC">
        <w:rPr>
          <w:rFonts w:ascii="Times New Roman" w:hAnsi="Times New Roman" w:cs="Times New Roman"/>
          <w:sz w:val="24"/>
          <w:szCs w:val="24"/>
          <w:lang w:eastAsia="en-GB"/>
        </w:rPr>
        <w:t xml:space="preserve"> </w:t>
      </w:r>
      <w:r w:rsidRPr="00D230DC">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 ExcludeAuth="1"&gt;&lt;Author&gt;Engler&lt;/Author&gt;&lt;Year&gt;1908-10&lt;/Year&gt;&lt;RecNum&gt;200&lt;/RecNum&gt;&lt;DisplayText&gt;(1908-10)&lt;/DisplayText&gt;&lt;record&gt;&lt;rec-number&gt;200&lt;/rec-number&gt;&lt;foreign-keys&gt;&lt;key app="EN" db-id="a00rd0ssa2d0eoeddro5p9diarfwppear9vd"&gt;200&lt;/key&gt;&lt;/foreign-keys&gt;&lt;ref-type name="Journal Article"&gt;17&lt;/ref-type&gt;&lt;contributors&gt;&lt;authors&gt;&lt;author&gt;Engler, A&lt;/author&gt;&lt;/authors&gt;&lt;/contributors&gt;&lt;titles&gt;&lt;title&gt;Die Pflanzenwelt Afrikas; insbesondere seiner tropischen Gebiete. Vegetation der Erde&lt;/title&gt;&lt;secondary-title&gt;Band Allgemeiner Uberblick uber Pflanzenwelt Afrikas und ihre Existenzbedingungen&lt;/secondary-title&gt;&lt;/titles&gt;&lt;periodical&gt;&lt;full-title&gt;Band Allgemeiner Uberblick uber Pflanzenwelt Afrikas und ihre Existenzbedingungen&lt;/full-title&gt;&lt;/periodical&gt;&lt;volume&gt;&lt;style face="normal" font="default" size="11"&gt; 9&lt;/style&gt;&lt;/volume&gt;&lt;number&gt;&lt;style face="normal" font="default" size="11"&gt;1&lt;/style&gt;&lt;/number&gt;&lt;dates&gt;&lt;year&gt;1908-10&lt;/year&gt;&lt;/dates&gt;&lt;urls&gt;&lt;/urls&gt;&lt;/record&gt;&lt;/Cite&gt;&lt;/EndNote&gt;</w:instrText>
      </w:r>
      <w:r w:rsidRPr="00D230DC">
        <w:rPr>
          <w:rFonts w:ascii="Times New Roman" w:hAnsi="Times New Roman" w:cs="Times New Roman"/>
          <w:sz w:val="24"/>
          <w:szCs w:val="24"/>
          <w:lang w:eastAsia="en-GB"/>
        </w:rPr>
        <w:fldChar w:fldCharType="separate"/>
      </w:r>
      <w:r w:rsidRPr="00D230DC">
        <w:rPr>
          <w:rFonts w:ascii="Times New Roman" w:hAnsi="Times New Roman" w:cs="Times New Roman"/>
          <w:noProof/>
          <w:sz w:val="24"/>
          <w:szCs w:val="24"/>
          <w:lang w:eastAsia="en-GB"/>
        </w:rPr>
        <w:t>(</w:t>
      </w:r>
      <w:hyperlink w:anchor="_ENREF_16" w:tooltip="Engler, 1908-10 #200" w:history="1">
        <w:r w:rsidR="002F37DC" w:rsidRPr="00D230DC">
          <w:rPr>
            <w:rFonts w:ascii="Times New Roman" w:hAnsi="Times New Roman" w:cs="Times New Roman"/>
            <w:noProof/>
            <w:sz w:val="24"/>
            <w:szCs w:val="24"/>
            <w:lang w:eastAsia="en-GB"/>
          </w:rPr>
          <w:t>1908-10</w:t>
        </w:r>
      </w:hyperlink>
      <w:r w:rsidRPr="00D230DC">
        <w:rPr>
          <w:rFonts w:ascii="Times New Roman" w:hAnsi="Times New Roman" w:cs="Times New Roman"/>
          <w:noProof/>
          <w:sz w:val="24"/>
          <w:szCs w:val="24"/>
          <w:lang w:eastAsia="en-GB"/>
        </w:rPr>
        <w:t>)</w:t>
      </w:r>
      <w:r w:rsidRPr="00D230DC">
        <w:rPr>
          <w:rFonts w:ascii="Times New Roman" w:hAnsi="Times New Roman" w:cs="Times New Roman"/>
          <w:sz w:val="24"/>
          <w:szCs w:val="24"/>
          <w:lang w:eastAsia="en-GB"/>
        </w:rPr>
        <w:fldChar w:fldCharType="end"/>
      </w:r>
      <w:r w:rsidRPr="00D230DC">
        <w:rPr>
          <w:rFonts w:ascii="Times New Roman" w:hAnsi="Times New Roman" w:cs="Times New Roman"/>
          <w:sz w:val="24"/>
          <w:szCs w:val="24"/>
          <w:lang w:eastAsia="en-GB"/>
        </w:rPr>
        <w:t xml:space="preserve"> to identify the spatial location of natural resources in Tanzania. The map illustrates land cover within the whole of Tanzania at a scale of 1:6,000,000, using a biome-type classification system consisting of 13 different land covers </w:t>
      </w:r>
      <w:r w:rsidRPr="00D230DC">
        <w:rPr>
          <w:rFonts w:ascii="Times New Roman" w:hAnsi="Times New Roman" w:cs="Times New Roman"/>
          <w:sz w:val="24"/>
          <w:szCs w:val="24"/>
          <w:lang w:eastAsia="en-GB"/>
        </w:rPr>
        <w:lastRenderedPageBreak/>
        <w:t xml:space="preserve">(Table S1). Prominent natural features of Tanzania (EAM, Kilimanjaro, Lake Nyasa, Lake Tanganyika and Lake Victoria) are identifiable on the map in the correct spatial location. Figure S1 shows that prior to geo-referencing the map image corresponded well to the digitised study area boundary, with national borders and coastlines accurately illustrated. We </w:t>
      </w:r>
      <w:r w:rsidR="00944B85">
        <w:rPr>
          <w:rFonts w:ascii="Times New Roman" w:hAnsi="Times New Roman" w:cs="Times New Roman"/>
          <w:sz w:val="24"/>
          <w:szCs w:val="24"/>
          <w:lang w:eastAsia="en-GB"/>
        </w:rPr>
        <w:t>consider the 1908 map to be a reliable data source,</w:t>
      </w:r>
      <w:r w:rsidRPr="00D230DC">
        <w:rPr>
          <w:rFonts w:ascii="Times New Roman" w:hAnsi="Times New Roman" w:cs="Times New Roman"/>
          <w:sz w:val="24"/>
          <w:szCs w:val="24"/>
          <w:lang w:eastAsia="en-GB"/>
        </w:rPr>
        <w:t xml:space="preserve"> having </w:t>
      </w:r>
      <w:r w:rsidR="00A565FD">
        <w:rPr>
          <w:rFonts w:ascii="Times New Roman" w:hAnsi="Times New Roman" w:cs="Times New Roman"/>
          <w:sz w:val="24"/>
          <w:szCs w:val="24"/>
          <w:lang w:eastAsia="en-GB"/>
        </w:rPr>
        <w:t xml:space="preserve">relatively </w:t>
      </w:r>
      <w:r w:rsidRPr="00D230DC">
        <w:rPr>
          <w:rFonts w:ascii="Times New Roman" w:hAnsi="Times New Roman" w:cs="Times New Roman"/>
          <w:sz w:val="24"/>
          <w:szCs w:val="24"/>
          <w:lang w:eastAsia="en-GB"/>
        </w:rPr>
        <w:t>low spatial errors (</w:t>
      </w:r>
      <w:r w:rsidR="0032047D">
        <w:rPr>
          <w:rFonts w:ascii="Times New Roman" w:hAnsi="Times New Roman" w:cs="Times New Roman"/>
          <w:sz w:val="24"/>
          <w:szCs w:val="24"/>
          <w:lang w:eastAsia="en-GB"/>
        </w:rPr>
        <w:t>spatial error: mean = 6.4km, median = 6.3km, range = 0.9-13.5km</w:t>
      </w:r>
      <w:r w:rsidR="00FD06B8">
        <w:rPr>
          <w:rFonts w:ascii="Times New Roman" w:hAnsi="Times New Roman" w:cs="Times New Roman"/>
          <w:sz w:val="24"/>
          <w:szCs w:val="24"/>
          <w:lang w:eastAsia="en-GB"/>
        </w:rPr>
        <w:t>; Figure 2</w:t>
      </w:r>
      <w:r w:rsidRPr="00D230DC">
        <w:rPr>
          <w:rFonts w:ascii="Times New Roman" w:hAnsi="Times New Roman" w:cs="Times New Roman"/>
          <w:sz w:val="24"/>
          <w:szCs w:val="24"/>
          <w:lang w:eastAsia="en-GB"/>
        </w:rPr>
        <w:t>).</w:t>
      </w:r>
    </w:p>
    <w:p w14:paraId="23696D08" w14:textId="7CFEDBBE" w:rsidR="00FB2096" w:rsidRPr="00D230DC" w:rsidRDefault="00FB2096" w:rsidP="002F37DC">
      <w:pPr>
        <w:spacing w:line="480" w:lineRule="auto"/>
        <w:jc w:val="both"/>
        <w:rPr>
          <w:rFonts w:ascii="Times New Roman" w:hAnsi="Times New Roman" w:cs="Times New Roman"/>
          <w:sz w:val="24"/>
          <w:szCs w:val="24"/>
          <w:highlight w:val="yellow"/>
          <w:lang w:eastAsia="en-GB"/>
        </w:rPr>
      </w:pPr>
      <w:r w:rsidRPr="00D230DC">
        <w:rPr>
          <w:rFonts w:ascii="Times New Roman" w:hAnsi="Times New Roman" w:cs="Times New Roman"/>
          <w:sz w:val="24"/>
          <w:szCs w:val="24"/>
          <w:lang w:eastAsia="en-GB"/>
        </w:rPr>
        <w:fldChar w:fldCharType="begin"/>
      </w:r>
      <w:r w:rsidR="00620613">
        <w:rPr>
          <w:rFonts w:ascii="Times New Roman" w:hAnsi="Times New Roman" w:cs="Times New Roman"/>
          <w:sz w:val="24"/>
          <w:szCs w:val="24"/>
          <w:lang w:eastAsia="en-GB"/>
        </w:rPr>
        <w:instrText xml:space="preserve"> ADDIN EN.CITE &lt;EndNote&gt;&lt;Cite AuthorYear="1"&gt;&lt;Author&gt;Shantz&lt;/Author&gt;&lt;Year&gt;1923&lt;/Year&gt;&lt;RecNum&gt;390&lt;/RecNum&gt;&lt;DisplayText&gt;Shantz and Marbut (1923)&lt;/DisplayText&gt;&lt;record&gt;&lt;rec-number&gt;390&lt;/rec-number&gt;&lt;foreign-keys&gt;&lt;key app="EN" db-id="a00rd0ssa2d0eoeddro5p9diarfwppear9vd"&gt;390&lt;/key&gt;&lt;/foreign-keys&gt;&lt;ref-type name="Journal Article"&gt;17&lt;/ref-type&gt;&lt;contributors&gt;&lt;authors&gt;&lt;author&gt;Shantz, H. L.&lt;/author&gt;&lt;author&gt;Marbut, C. F.&lt;/author&gt;&lt;/authors&gt;&lt;/contributors&gt;&lt;titles&gt;&lt;title&gt;The vegetation and soils of Africa&lt;/title&gt;&lt;secondary-title&gt;American Geographical Society of New York&lt;/secondary-title&gt;&lt;/titles&gt;&lt;periodical&gt;&lt;full-title&gt;American Geographical Society of New York&lt;/full-title&gt;&lt;/periodical&gt;&lt;volume&gt;13&lt;/volume&gt;&lt;number&gt;I&lt;/number&gt;&lt;dates&gt;&lt;year&gt;1923&lt;/year&gt;&lt;/dates&gt;&lt;urls&gt;&lt;/urls&gt;&lt;/record&gt;&lt;/Cite&gt;&lt;/EndNote&gt;</w:instrText>
      </w:r>
      <w:r w:rsidRPr="00D230DC">
        <w:rPr>
          <w:rFonts w:ascii="Times New Roman" w:hAnsi="Times New Roman" w:cs="Times New Roman"/>
          <w:sz w:val="24"/>
          <w:szCs w:val="24"/>
          <w:lang w:eastAsia="en-GB"/>
        </w:rPr>
        <w:fldChar w:fldCharType="separate"/>
      </w:r>
      <w:hyperlink w:anchor="_ENREF_62" w:tooltip="Shantz, 1923 #390" w:history="1">
        <w:r w:rsidR="002F37DC">
          <w:rPr>
            <w:rFonts w:ascii="Times New Roman" w:hAnsi="Times New Roman" w:cs="Times New Roman"/>
            <w:noProof/>
            <w:sz w:val="24"/>
            <w:szCs w:val="24"/>
            <w:lang w:eastAsia="en-GB"/>
          </w:rPr>
          <w:t>Shantz and Marbut (1923</w:t>
        </w:r>
      </w:hyperlink>
      <w:r w:rsidR="00620613">
        <w:rPr>
          <w:rFonts w:ascii="Times New Roman" w:hAnsi="Times New Roman" w:cs="Times New Roman"/>
          <w:noProof/>
          <w:sz w:val="24"/>
          <w:szCs w:val="24"/>
          <w:lang w:eastAsia="en-GB"/>
        </w:rPr>
        <w:t>)</w:t>
      </w:r>
      <w:r w:rsidRPr="00D230DC">
        <w:rPr>
          <w:rFonts w:ascii="Times New Roman" w:hAnsi="Times New Roman" w:cs="Times New Roman"/>
          <w:sz w:val="24"/>
          <w:szCs w:val="24"/>
          <w:lang w:eastAsia="en-GB"/>
        </w:rPr>
        <w:fldChar w:fldCharType="end"/>
      </w:r>
      <w:r w:rsidRPr="00D230DC">
        <w:rPr>
          <w:rFonts w:ascii="Times New Roman" w:hAnsi="Times New Roman" w:cs="Times New Roman"/>
          <w:sz w:val="24"/>
          <w:szCs w:val="24"/>
          <w:lang w:eastAsia="en-GB"/>
        </w:rPr>
        <w:t xml:space="preserve"> presented a generalised map of the vegetation in Africa at a 1:10,000,000 scale. The map uses a biome-type classification system consisting of 10 different land covers w</w:t>
      </w:r>
      <w:r w:rsidR="0067262C">
        <w:rPr>
          <w:rFonts w:ascii="Times New Roman" w:hAnsi="Times New Roman" w:cs="Times New Roman"/>
          <w:sz w:val="24"/>
          <w:szCs w:val="24"/>
          <w:lang w:eastAsia="en-GB"/>
        </w:rPr>
        <w:t>ithin our study area (Table S1)</w:t>
      </w:r>
      <w:r w:rsidRPr="00D230DC">
        <w:rPr>
          <w:rFonts w:ascii="Times New Roman" w:hAnsi="Times New Roman" w:cs="Times New Roman"/>
          <w:sz w:val="24"/>
          <w:szCs w:val="24"/>
          <w:lang w:eastAsia="en-GB"/>
        </w:rPr>
        <w:t xml:space="preserve">. The 1923 map was the first such continental estimate </w:t>
      </w:r>
      <w:r w:rsidRPr="00D230DC">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&lt;EndNote&gt;&lt;Cite&gt;&lt;Author&gt;Whitlow&lt;/Author&gt;&lt;Year&gt;1985&lt;/Year&gt;&lt;RecNum&gt;1080&lt;/RecNum&gt;&lt;DisplayText&gt;(Whitlow, 1985)&lt;/DisplayText&gt;&lt;record&gt;&lt;rec-number&gt;1080&lt;/rec-number&gt;&lt;foreign-keys&gt;&lt;key app="EN" db-id="a00rd0ssa2d0eoeddro5p9diarfwppear9vd"&gt;1080&lt;/key&gt;&lt;/foreign-keys&gt;&lt;ref-type name="Journal Article"&gt;17&lt;/ref-type&gt;&lt;contributors&gt;&lt;authors&gt;&lt;author&gt;Whitlow, Richard&lt;/author&gt;&lt;/authors&gt;&lt;/contributors&gt;&lt;titles&gt;&lt;title&gt;Vegetation Mapping in Africa: A critique&lt;/title&gt;&lt;secondary-title&gt;Singapore Journal of Tropical Geography&lt;/secondary-title&gt;&lt;/titles&gt;&lt;periodical&gt;&lt;full-title&gt;Singapore Journal of Tropical Geography&lt;/full-title&gt;&lt;/periodical&gt;&lt;pages&gt;64-77&lt;/pages&gt;&lt;volume&gt;6&lt;/volume&gt;&lt;number&gt;1&lt;/number&gt;&lt;dates&gt;&lt;year&gt;1985&lt;/year&gt;&lt;/dates&gt;&lt;publisher&gt;Blackwell Publishing Ltd&lt;/publisher&gt;&lt;isbn&gt;1467-9493&lt;/isbn&gt;&lt;urls&gt;&lt;related-urls&gt;&lt;url&gt;http://dx.doi.org/10.1111/j.1467-9493.1985.tb00161.x&lt;/url&gt;&lt;/related-urls&gt;&lt;/urls&gt;&lt;electronic-resource-num&gt;10.1111/j.1467-9493.1985.tb00161.x&lt;/electronic-resource-num&gt;&lt;/record&gt;&lt;/Cite&gt;&lt;/EndNote&gt;</w:instrText>
      </w:r>
      <w:r w:rsidRPr="00D230DC">
        <w:rPr>
          <w:rFonts w:ascii="Times New Roman" w:hAnsi="Times New Roman" w:cs="Times New Roman"/>
          <w:sz w:val="24"/>
          <w:szCs w:val="24"/>
          <w:lang w:eastAsia="en-GB"/>
        </w:rPr>
        <w:fldChar w:fldCharType="separate"/>
      </w:r>
      <w:r w:rsidRPr="00D230DC">
        <w:rPr>
          <w:rFonts w:ascii="Times New Roman" w:hAnsi="Times New Roman" w:cs="Times New Roman"/>
          <w:noProof/>
          <w:sz w:val="24"/>
          <w:szCs w:val="24"/>
          <w:lang w:eastAsia="en-GB"/>
        </w:rPr>
        <w:t>(</w:t>
      </w:r>
      <w:hyperlink w:anchor="_ENREF_69" w:tooltip="Whitlow, 1985 #1080" w:history="1">
        <w:r w:rsidR="002F37DC" w:rsidRPr="00D230DC">
          <w:rPr>
            <w:rFonts w:ascii="Times New Roman" w:hAnsi="Times New Roman" w:cs="Times New Roman"/>
            <w:noProof/>
            <w:sz w:val="24"/>
            <w:szCs w:val="24"/>
            <w:lang w:eastAsia="en-GB"/>
          </w:rPr>
          <w:t>Whitlow, 1985</w:t>
        </w:r>
      </w:hyperlink>
      <w:r w:rsidRPr="00D230DC">
        <w:rPr>
          <w:rFonts w:ascii="Times New Roman" w:hAnsi="Times New Roman" w:cs="Times New Roman"/>
          <w:noProof/>
          <w:sz w:val="24"/>
          <w:szCs w:val="24"/>
          <w:lang w:eastAsia="en-GB"/>
        </w:rPr>
        <w:t>)</w:t>
      </w:r>
      <w:r w:rsidRPr="00D230DC">
        <w:rPr>
          <w:rFonts w:ascii="Times New Roman" w:hAnsi="Times New Roman" w:cs="Times New Roman"/>
          <w:sz w:val="24"/>
          <w:szCs w:val="24"/>
          <w:lang w:eastAsia="en-GB"/>
        </w:rPr>
        <w:fldChar w:fldCharType="end"/>
      </w:r>
      <w:r w:rsidRPr="00D230DC">
        <w:rPr>
          <w:rFonts w:ascii="Times New Roman" w:hAnsi="Times New Roman" w:cs="Times New Roman"/>
          <w:sz w:val="24"/>
          <w:szCs w:val="24"/>
          <w:lang w:eastAsia="en-GB"/>
        </w:rPr>
        <w:t>. Prominent natural features of Tanzania (Kilimanjaro, Lake Nyasa, Lake Tanganyika and Lake Victoria) are identifiable on the map in the correct spatial location. Figure S</w:t>
      </w:r>
      <w:r w:rsidR="00FD06B8">
        <w:rPr>
          <w:rFonts w:ascii="Times New Roman" w:hAnsi="Times New Roman" w:cs="Times New Roman"/>
          <w:sz w:val="24"/>
          <w:szCs w:val="24"/>
          <w:lang w:eastAsia="en-GB"/>
        </w:rPr>
        <w:t>2</w:t>
      </w:r>
      <w:r w:rsidRPr="00D230DC">
        <w:rPr>
          <w:rFonts w:ascii="Times New Roman" w:hAnsi="Times New Roman" w:cs="Times New Roman"/>
          <w:sz w:val="24"/>
          <w:szCs w:val="24"/>
          <w:lang w:eastAsia="en-GB"/>
        </w:rPr>
        <w:t xml:space="preserve"> shows that prior to geo-referencing the map image corresponded well to the digitised study area boundary, although the national border with Kenya shows minor discrepancies. We </w:t>
      </w:r>
      <w:r w:rsidR="001401D4">
        <w:rPr>
          <w:rFonts w:ascii="Times New Roman" w:hAnsi="Times New Roman" w:cs="Times New Roman"/>
          <w:sz w:val="24"/>
          <w:szCs w:val="24"/>
          <w:lang w:eastAsia="en-GB"/>
        </w:rPr>
        <w:t>consider the 1923 map to be of medium</w:t>
      </w:r>
      <w:r w:rsidRPr="00D230DC">
        <w:rPr>
          <w:rFonts w:ascii="Times New Roman" w:hAnsi="Times New Roman" w:cs="Times New Roman"/>
          <w:sz w:val="24"/>
          <w:szCs w:val="24"/>
          <w:lang w:eastAsia="en-GB"/>
        </w:rPr>
        <w:t xml:space="preserve"> reliability, having </w:t>
      </w:r>
      <w:r w:rsidR="001401D4">
        <w:rPr>
          <w:rFonts w:ascii="Times New Roman" w:hAnsi="Times New Roman" w:cs="Times New Roman"/>
          <w:sz w:val="24"/>
          <w:szCs w:val="24"/>
          <w:lang w:eastAsia="en-GB"/>
        </w:rPr>
        <w:t>moderate</w:t>
      </w:r>
      <w:r w:rsidRPr="00D230DC">
        <w:rPr>
          <w:rFonts w:ascii="Times New Roman" w:hAnsi="Times New Roman" w:cs="Times New Roman"/>
          <w:sz w:val="24"/>
          <w:szCs w:val="24"/>
          <w:lang w:eastAsia="en-GB"/>
        </w:rPr>
        <w:t xml:space="preserve"> spatial errors throughout </w:t>
      </w:r>
      <w:r w:rsidR="001401D4">
        <w:rPr>
          <w:rFonts w:ascii="Times New Roman" w:hAnsi="Times New Roman" w:cs="Times New Roman"/>
          <w:sz w:val="24"/>
          <w:szCs w:val="24"/>
          <w:lang w:eastAsia="en-GB"/>
        </w:rPr>
        <w:t>the</w:t>
      </w:r>
      <w:r w:rsidRPr="00D230DC">
        <w:rPr>
          <w:rFonts w:ascii="Times New Roman" w:hAnsi="Times New Roman" w:cs="Times New Roman"/>
          <w:sz w:val="24"/>
          <w:szCs w:val="24"/>
          <w:lang w:eastAsia="en-GB"/>
        </w:rPr>
        <w:t xml:space="preserve"> study area (</w:t>
      </w:r>
      <w:r w:rsidR="0032047D">
        <w:rPr>
          <w:rFonts w:ascii="Times New Roman" w:hAnsi="Times New Roman" w:cs="Times New Roman"/>
          <w:sz w:val="24"/>
          <w:szCs w:val="24"/>
          <w:lang w:eastAsia="en-GB"/>
        </w:rPr>
        <w:t>spatial error: mean = 13.7km, median = 13.4km, range = 2.1-22.9km;</w:t>
      </w:r>
      <w:r w:rsidR="00FD06B8">
        <w:rPr>
          <w:rFonts w:ascii="Times New Roman" w:hAnsi="Times New Roman" w:cs="Times New Roman"/>
          <w:sz w:val="24"/>
          <w:szCs w:val="24"/>
          <w:lang w:eastAsia="en-GB"/>
        </w:rPr>
        <w:t xml:space="preserve"> Figure 2</w:t>
      </w:r>
      <w:r w:rsidRPr="00D230DC">
        <w:rPr>
          <w:rFonts w:ascii="Times New Roman" w:hAnsi="Times New Roman" w:cs="Times New Roman"/>
          <w:sz w:val="24"/>
          <w:szCs w:val="24"/>
          <w:lang w:eastAsia="en-GB"/>
        </w:rPr>
        <w:t>).</w:t>
      </w:r>
    </w:p>
    <w:p w14:paraId="77E7491D" w14:textId="2FA77C26" w:rsidR="00FB2096" w:rsidRPr="00D230DC" w:rsidRDefault="00FB2096" w:rsidP="002F37DC">
      <w:pPr>
        <w:spacing w:line="480" w:lineRule="auto"/>
        <w:jc w:val="both"/>
        <w:rPr>
          <w:rFonts w:ascii="Times New Roman" w:hAnsi="Times New Roman" w:cs="Times New Roman"/>
          <w:sz w:val="24"/>
          <w:szCs w:val="24"/>
          <w:highlight w:val="yellow"/>
          <w:lang w:eastAsia="en-GB"/>
        </w:rPr>
      </w:pPr>
      <w:r w:rsidRPr="00D230DC">
        <w:rPr>
          <w:rFonts w:ascii="Times New Roman" w:hAnsi="Times New Roman" w:cs="Times New Roman"/>
          <w:sz w:val="24"/>
          <w:szCs w:val="24"/>
          <w:lang w:eastAsia="en-GB"/>
        </w:rPr>
        <w:t xml:space="preserve">In 1943, Gillman was appointed to prepare a map of the vegetation of Tanganyika Territory </w:t>
      </w:r>
      <w:r w:rsidRPr="00D230DC">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&lt;EndNote&gt;&lt;Cite&gt;&lt;Author&gt;Gillman&lt;/Author&gt;&lt;Year&gt;1949&lt;/Year&gt;&lt;RecNum&gt;199&lt;/RecNum&gt;&lt;DisplayText&gt;(Gillman, 1949)&lt;/DisplayText&gt;&lt;record&gt;&lt;rec-number&gt;199&lt;/rec-number&gt;&lt;foreign-keys&gt;&lt;key app="EN" db-id="a00rd0ssa2d0eoeddro5p9diarfwppear9vd"&gt;199&lt;/key&gt;&lt;/foreign-keys&gt;&lt;ref-type name="Journal Article"&gt;17&lt;/ref-type&gt;&lt;contributors&gt;&lt;authors&gt;&lt;author&gt;C Gillman&lt;/author&gt;&lt;/authors&gt;&lt;/contributors&gt;&lt;titles&gt;&lt;title&gt;Tanganyika Territory - Vegetation Types&lt;/title&gt;&lt;secondary-title&gt;Reprinted from the GeoGraphical Review&lt;/secondary-title&gt;&lt;/titles&gt;&lt;periodical&gt;&lt;full-title&gt;Reprinted from the GeoGraphical Review&lt;/full-title&gt;&lt;/periodical&gt;&lt;volume&gt;Vol XXXIX&lt;/volume&gt;&lt;number&gt;1&lt;/number&gt;&lt;dates&gt;&lt;year&gt;1949&lt;/year&gt;&lt;/dates&gt;&lt;urls&gt;&lt;/urls&gt;&lt;/record&gt;&lt;/Cite&gt;&lt;/EndNote&gt;</w:instrText>
      </w:r>
      <w:r w:rsidRPr="00D230DC">
        <w:rPr>
          <w:rFonts w:ascii="Times New Roman" w:hAnsi="Times New Roman" w:cs="Times New Roman"/>
          <w:sz w:val="24"/>
          <w:szCs w:val="24"/>
          <w:lang w:eastAsia="en-GB"/>
        </w:rPr>
        <w:fldChar w:fldCharType="separate"/>
      </w:r>
      <w:r w:rsidRPr="00D230DC">
        <w:rPr>
          <w:rFonts w:ascii="Times New Roman" w:hAnsi="Times New Roman" w:cs="Times New Roman"/>
          <w:noProof/>
          <w:sz w:val="24"/>
          <w:szCs w:val="24"/>
          <w:lang w:eastAsia="en-GB"/>
        </w:rPr>
        <w:t>(</w:t>
      </w:r>
      <w:hyperlink w:anchor="_ENREF_18" w:tooltip="Gillman, 1949 #199" w:history="1">
        <w:r w:rsidR="002F37DC" w:rsidRPr="00D230DC">
          <w:rPr>
            <w:rFonts w:ascii="Times New Roman" w:hAnsi="Times New Roman" w:cs="Times New Roman"/>
            <w:noProof/>
            <w:sz w:val="24"/>
            <w:szCs w:val="24"/>
            <w:lang w:eastAsia="en-GB"/>
          </w:rPr>
          <w:t>Gillman, 1949</w:t>
        </w:r>
      </w:hyperlink>
      <w:r w:rsidRPr="00D230DC">
        <w:rPr>
          <w:rFonts w:ascii="Times New Roman" w:hAnsi="Times New Roman" w:cs="Times New Roman"/>
          <w:noProof/>
          <w:sz w:val="24"/>
          <w:szCs w:val="24"/>
          <w:lang w:eastAsia="en-GB"/>
        </w:rPr>
        <w:t>)</w:t>
      </w:r>
      <w:r w:rsidRPr="00D230DC">
        <w:rPr>
          <w:rFonts w:ascii="Times New Roman" w:hAnsi="Times New Roman" w:cs="Times New Roman"/>
          <w:sz w:val="24"/>
          <w:szCs w:val="24"/>
          <w:lang w:eastAsia="en-GB"/>
        </w:rPr>
        <w:fldChar w:fldCharType="end"/>
      </w:r>
      <w:r w:rsidRPr="00D230DC">
        <w:rPr>
          <w:rFonts w:ascii="Times New Roman" w:hAnsi="Times New Roman" w:cs="Times New Roman"/>
          <w:sz w:val="24"/>
          <w:szCs w:val="24"/>
          <w:lang w:eastAsia="en-GB"/>
        </w:rPr>
        <w:t xml:space="preserve">. Gillman had visited the territory regularly during the 30 year period leading up to this, accumulating a wealth of land cover data </w:t>
      </w:r>
      <w:r w:rsidR="00A92E32">
        <w:rPr>
          <w:rFonts w:ascii="Times New Roman" w:hAnsi="Times New Roman" w:cs="Times New Roman"/>
          <w:sz w:val="24"/>
          <w:szCs w:val="24"/>
          <w:lang w:eastAsia="en-GB"/>
        </w:rPr>
        <w:t>which he</w:t>
      </w:r>
      <w:r w:rsidR="00A92E32" w:rsidRPr="00D230DC">
        <w:rPr>
          <w:rFonts w:ascii="Times New Roman" w:hAnsi="Times New Roman" w:cs="Times New Roman"/>
          <w:sz w:val="24"/>
          <w:szCs w:val="24"/>
          <w:lang w:eastAsia="en-GB"/>
        </w:rPr>
        <w:t xml:space="preserve"> </w:t>
      </w:r>
      <w:r w:rsidRPr="00D230DC">
        <w:rPr>
          <w:rFonts w:ascii="Times New Roman" w:hAnsi="Times New Roman" w:cs="Times New Roman"/>
          <w:sz w:val="24"/>
          <w:szCs w:val="24"/>
          <w:lang w:eastAsia="en-GB"/>
        </w:rPr>
        <w:t>combined with detail</w:t>
      </w:r>
      <w:r w:rsidR="00A92E32">
        <w:rPr>
          <w:rFonts w:ascii="Times New Roman" w:hAnsi="Times New Roman" w:cs="Times New Roman"/>
          <w:sz w:val="24"/>
          <w:szCs w:val="24"/>
          <w:lang w:eastAsia="en-GB"/>
        </w:rPr>
        <w:t>ed</w:t>
      </w:r>
      <w:r w:rsidRPr="00D230DC">
        <w:rPr>
          <w:rFonts w:ascii="Times New Roman" w:hAnsi="Times New Roman" w:cs="Times New Roman"/>
          <w:sz w:val="24"/>
          <w:szCs w:val="24"/>
          <w:lang w:eastAsia="en-GB"/>
        </w:rPr>
        <w:t xml:space="preserve"> reconnaissance </w:t>
      </w:r>
      <w:r w:rsidRPr="00D230DC">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&lt;EndNote&gt;&lt;Cite&gt;&lt;Author&gt;Gillman&lt;/Author&gt;&lt;Year&gt;1949&lt;/Year&gt;&lt;RecNum&gt;199&lt;/RecNum&gt;&lt;DisplayText&gt;(Gillman, 1949)&lt;/DisplayText&gt;&lt;record&gt;&lt;rec-number&gt;199&lt;/rec-number&gt;&lt;foreign-keys&gt;&lt;key app="EN" db-id="a00rd0ssa2d0eoeddro5p9diarfwppear9vd"&gt;199&lt;/key&gt;&lt;/foreign-keys&gt;&lt;ref-type name="Journal Article"&gt;17&lt;/ref-type&gt;&lt;contributors&gt;&lt;authors&gt;&lt;author&gt;C Gillman&lt;/author&gt;&lt;/authors&gt;&lt;/contributors&gt;&lt;titles&gt;&lt;title&gt;Tanganyika Territory - Vegetation Types&lt;/title&gt;&lt;secondary-title&gt;Reprinted from the GeoGraphical Review&lt;/secondary-title&gt;&lt;/titles&gt;&lt;periodical&gt;&lt;full-title&gt;Reprinted from the GeoGraphical Review&lt;/full-title&gt;&lt;/periodical&gt;&lt;volume&gt;Vol XXXIX&lt;/volume&gt;&lt;number&gt;1&lt;/number&gt;&lt;dates&gt;&lt;year&gt;1949&lt;/year&gt;&lt;/dates&gt;&lt;urls&gt;&lt;/urls&gt;&lt;/record&gt;&lt;/Cite&gt;&lt;/EndNote&gt;</w:instrText>
      </w:r>
      <w:r w:rsidRPr="00D230DC">
        <w:rPr>
          <w:rFonts w:ascii="Times New Roman" w:hAnsi="Times New Roman" w:cs="Times New Roman"/>
          <w:sz w:val="24"/>
          <w:szCs w:val="24"/>
          <w:lang w:eastAsia="en-GB"/>
        </w:rPr>
        <w:fldChar w:fldCharType="separate"/>
      </w:r>
      <w:r w:rsidRPr="00D230DC">
        <w:rPr>
          <w:rFonts w:ascii="Times New Roman" w:hAnsi="Times New Roman" w:cs="Times New Roman"/>
          <w:noProof/>
          <w:sz w:val="24"/>
          <w:szCs w:val="24"/>
          <w:lang w:eastAsia="en-GB"/>
        </w:rPr>
        <w:t>(</w:t>
      </w:r>
      <w:hyperlink w:anchor="_ENREF_18" w:tooltip="Gillman, 1949 #199" w:history="1">
        <w:r w:rsidR="002F37DC" w:rsidRPr="00D230DC">
          <w:rPr>
            <w:rFonts w:ascii="Times New Roman" w:hAnsi="Times New Roman" w:cs="Times New Roman"/>
            <w:noProof/>
            <w:sz w:val="24"/>
            <w:szCs w:val="24"/>
            <w:lang w:eastAsia="en-GB"/>
          </w:rPr>
          <w:t>Gillman, 1949</w:t>
        </w:r>
      </w:hyperlink>
      <w:r w:rsidRPr="00D230DC">
        <w:rPr>
          <w:rFonts w:ascii="Times New Roman" w:hAnsi="Times New Roman" w:cs="Times New Roman"/>
          <w:noProof/>
          <w:sz w:val="24"/>
          <w:szCs w:val="24"/>
          <w:lang w:eastAsia="en-GB"/>
        </w:rPr>
        <w:t>)</w:t>
      </w:r>
      <w:r w:rsidRPr="00D230DC">
        <w:rPr>
          <w:rFonts w:ascii="Times New Roman" w:hAnsi="Times New Roman" w:cs="Times New Roman"/>
          <w:sz w:val="24"/>
          <w:szCs w:val="24"/>
          <w:lang w:eastAsia="en-GB"/>
        </w:rPr>
        <w:fldChar w:fldCharType="end"/>
      </w:r>
      <w:r w:rsidRPr="00D230DC">
        <w:rPr>
          <w:rFonts w:ascii="Times New Roman" w:hAnsi="Times New Roman" w:cs="Times New Roman"/>
          <w:sz w:val="24"/>
          <w:szCs w:val="24"/>
          <w:lang w:eastAsia="en-GB"/>
        </w:rPr>
        <w:t>. The 1:2,000,000 map illustrates land cover within the whole of Tanzania to a high resolution</w:t>
      </w:r>
      <w:r w:rsidR="003478E0">
        <w:rPr>
          <w:rFonts w:ascii="Times New Roman" w:hAnsi="Times New Roman" w:cs="Times New Roman"/>
          <w:sz w:val="24"/>
          <w:szCs w:val="24"/>
          <w:lang w:eastAsia="en-GB"/>
        </w:rPr>
        <w:t xml:space="preserve"> </w:t>
      </w:r>
      <w:r w:rsidR="00367BA5">
        <w:rPr>
          <w:rFonts w:ascii="Times New Roman" w:hAnsi="Times New Roman" w:cs="Times New Roman"/>
          <w:sz w:val="24"/>
          <w:szCs w:val="24"/>
          <w:lang w:eastAsia="en-GB"/>
        </w:rPr>
        <w:t>(</w:t>
      </w:r>
      <w:r w:rsidRPr="00D230DC">
        <w:rPr>
          <w:rFonts w:ascii="Times New Roman" w:hAnsi="Times New Roman" w:cs="Times New Roman"/>
          <w:sz w:val="24"/>
          <w:szCs w:val="24"/>
          <w:lang w:eastAsia="en-GB"/>
        </w:rPr>
        <w:t>identifying many small fragments of isolated land covers</w:t>
      </w:r>
      <w:r w:rsidR="00367BA5">
        <w:rPr>
          <w:rFonts w:ascii="Times New Roman" w:hAnsi="Times New Roman" w:cs="Times New Roman"/>
          <w:sz w:val="24"/>
          <w:szCs w:val="24"/>
          <w:lang w:eastAsia="en-GB"/>
        </w:rPr>
        <w:t>)</w:t>
      </w:r>
      <w:r w:rsidRPr="00D230DC">
        <w:rPr>
          <w:rFonts w:ascii="Times New Roman" w:hAnsi="Times New Roman" w:cs="Times New Roman"/>
          <w:sz w:val="24"/>
          <w:szCs w:val="24"/>
          <w:lang w:eastAsia="en-GB"/>
        </w:rPr>
        <w:t xml:space="preserve"> and uses a biome-type classification system consisting of 16 different land covers (Table S1). The 1949 map does not illustrate the names or locations of settlements, but does accurately represent the railway network present in Tanzania at the time. Prominent natural features of </w:t>
      </w:r>
      <w:r w:rsidRPr="00D230DC">
        <w:rPr>
          <w:rFonts w:ascii="Times New Roman" w:hAnsi="Times New Roman" w:cs="Times New Roman"/>
          <w:sz w:val="24"/>
          <w:szCs w:val="24"/>
          <w:lang w:eastAsia="en-GB"/>
        </w:rPr>
        <w:lastRenderedPageBreak/>
        <w:t xml:space="preserve">Tanzania (EAM, Kilimanjaro, Lake Nyasa, Lake Tanganyika, Lake </w:t>
      </w:r>
      <w:proofErr w:type="spellStart"/>
      <w:r w:rsidRPr="00D230DC">
        <w:rPr>
          <w:rFonts w:ascii="Times New Roman" w:hAnsi="Times New Roman" w:cs="Times New Roman"/>
          <w:sz w:val="24"/>
          <w:szCs w:val="24"/>
          <w:lang w:eastAsia="en-GB"/>
        </w:rPr>
        <w:t>Rukwa</w:t>
      </w:r>
      <w:proofErr w:type="spellEnd"/>
      <w:r w:rsidRPr="00D230DC">
        <w:rPr>
          <w:rFonts w:ascii="Times New Roman" w:hAnsi="Times New Roman" w:cs="Times New Roman"/>
          <w:sz w:val="24"/>
          <w:szCs w:val="24"/>
          <w:lang w:eastAsia="en-GB"/>
        </w:rPr>
        <w:t xml:space="preserve"> and Lake Victoria) are also identifiable on the map in the correct spatial location. Figure S</w:t>
      </w:r>
      <w:r w:rsidR="00FD06B8">
        <w:rPr>
          <w:rFonts w:ascii="Times New Roman" w:hAnsi="Times New Roman" w:cs="Times New Roman"/>
          <w:sz w:val="24"/>
          <w:szCs w:val="24"/>
          <w:lang w:eastAsia="en-GB"/>
        </w:rPr>
        <w:t>3</w:t>
      </w:r>
      <w:r w:rsidRPr="00D230DC">
        <w:rPr>
          <w:rFonts w:ascii="Times New Roman" w:hAnsi="Times New Roman" w:cs="Times New Roman"/>
          <w:sz w:val="24"/>
          <w:szCs w:val="24"/>
          <w:lang w:eastAsia="en-GB"/>
        </w:rPr>
        <w:t xml:space="preserve"> shows that, prior to geo-referencing, the map image corresponded well to the digitised study area boundary, with national borders and coastlines accurately illustrated. We </w:t>
      </w:r>
      <w:r w:rsidR="00991563">
        <w:rPr>
          <w:rFonts w:ascii="Times New Roman" w:hAnsi="Times New Roman" w:cs="Times New Roman"/>
          <w:sz w:val="24"/>
          <w:szCs w:val="24"/>
          <w:lang w:eastAsia="en-GB"/>
        </w:rPr>
        <w:t>consider</w:t>
      </w:r>
      <w:r w:rsidRPr="00D230DC">
        <w:rPr>
          <w:rFonts w:ascii="Times New Roman" w:hAnsi="Times New Roman" w:cs="Times New Roman"/>
          <w:sz w:val="24"/>
          <w:szCs w:val="24"/>
          <w:lang w:eastAsia="en-GB"/>
        </w:rPr>
        <w:t xml:space="preserve"> the</w:t>
      </w:r>
      <w:r w:rsidR="00991563">
        <w:rPr>
          <w:rFonts w:ascii="Times New Roman" w:hAnsi="Times New Roman" w:cs="Times New Roman"/>
          <w:sz w:val="24"/>
          <w:szCs w:val="24"/>
          <w:lang w:eastAsia="en-GB"/>
        </w:rPr>
        <w:t xml:space="preserve"> 1949 to be</w:t>
      </w:r>
      <w:r w:rsidRPr="00D230DC">
        <w:rPr>
          <w:rFonts w:ascii="Times New Roman" w:hAnsi="Times New Roman" w:cs="Times New Roman"/>
          <w:sz w:val="24"/>
          <w:szCs w:val="24"/>
          <w:lang w:eastAsia="en-GB"/>
        </w:rPr>
        <w:t xml:space="preserve"> </w:t>
      </w:r>
      <w:r w:rsidR="00991563">
        <w:rPr>
          <w:rFonts w:ascii="Times New Roman" w:hAnsi="Times New Roman" w:cs="Times New Roman"/>
          <w:sz w:val="24"/>
          <w:szCs w:val="24"/>
          <w:lang w:eastAsia="en-GB"/>
        </w:rPr>
        <w:t>a reliable data source, with relatively</w:t>
      </w:r>
      <w:r w:rsidRPr="00D230DC">
        <w:rPr>
          <w:rFonts w:ascii="Times New Roman" w:hAnsi="Times New Roman" w:cs="Times New Roman"/>
          <w:sz w:val="24"/>
          <w:szCs w:val="24"/>
          <w:lang w:eastAsia="en-GB"/>
        </w:rPr>
        <w:t xml:space="preserve"> low spatial errors (</w:t>
      </w:r>
      <w:r w:rsidR="0032047D">
        <w:rPr>
          <w:rFonts w:ascii="Times New Roman" w:hAnsi="Times New Roman" w:cs="Times New Roman"/>
          <w:sz w:val="24"/>
          <w:szCs w:val="24"/>
          <w:lang w:eastAsia="en-GB"/>
        </w:rPr>
        <w:t xml:space="preserve">spatial error: mean = 5.4km, median = 4.5km, range = 2.0-17.7km; </w:t>
      </w:r>
      <w:r w:rsidR="00FD06B8">
        <w:rPr>
          <w:rFonts w:ascii="Times New Roman" w:hAnsi="Times New Roman" w:cs="Times New Roman"/>
          <w:sz w:val="24"/>
          <w:szCs w:val="24"/>
          <w:lang w:eastAsia="en-GB"/>
        </w:rPr>
        <w:t>Figure 2</w:t>
      </w:r>
      <w:r w:rsidRPr="00D230DC">
        <w:rPr>
          <w:rFonts w:ascii="Times New Roman" w:hAnsi="Times New Roman" w:cs="Times New Roman"/>
          <w:sz w:val="24"/>
          <w:szCs w:val="24"/>
          <w:lang w:eastAsia="en-GB"/>
        </w:rPr>
        <w:t>).</w:t>
      </w:r>
    </w:p>
    <w:p w14:paraId="5CBC132B" w14:textId="3897A8D1" w:rsidR="00FB2096" w:rsidRDefault="0079431B" w:rsidP="002F37DC">
      <w:pPr>
        <w:spacing w:line="480" w:lineRule="auto"/>
        <w:jc w:val="both"/>
      </w:pPr>
      <w:r>
        <w:rPr>
          <w:rFonts w:ascii="Times New Roman" w:hAnsi="Times New Roman" w:cs="Times New Roman"/>
          <w:sz w:val="24"/>
          <w:szCs w:val="24"/>
          <w:lang w:eastAsia="en-GB"/>
        </w:rPr>
        <w:t>The</w:t>
      </w:r>
      <w:r w:rsidR="00FB2096" w:rsidRPr="00D230DC">
        <w:rPr>
          <w:rFonts w:ascii="Times New Roman" w:hAnsi="Times New Roman" w:cs="Times New Roman"/>
          <w:sz w:val="24"/>
          <w:szCs w:val="24"/>
          <w:lang w:eastAsia="en-GB"/>
        </w:rPr>
        <w:t xml:space="preserve"> 2000 map illustrates land cover within the whole of Tanzania to a high resolution</w:t>
      </w:r>
      <w:r w:rsidR="003478E0">
        <w:rPr>
          <w:rFonts w:ascii="Times New Roman" w:hAnsi="Times New Roman" w:cs="Times New Roman"/>
          <w:sz w:val="24"/>
          <w:szCs w:val="24"/>
          <w:lang w:eastAsia="en-GB"/>
        </w:rPr>
        <w:t>,</w:t>
      </w:r>
      <w:r w:rsidR="00FB2096" w:rsidRPr="00D230DC">
        <w:rPr>
          <w:rFonts w:ascii="Times New Roman" w:hAnsi="Times New Roman" w:cs="Times New Roman"/>
          <w:sz w:val="24"/>
          <w:szCs w:val="24"/>
          <w:lang w:eastAsia="en-GB"/>
        </w:rPr>
        <w:t xml:space="preserve"> identifying many small fragments </w:t>
      </w:r>
      <w:r w:rsidR="003478E0">
        <w:rPr>
          <w:rFonts w:ascii="Times New Roman" w:hAnsi="Times New Roman" w:cs="Times New Roman"/>
          <w:sz w:val="24"/>
          <w:szCs w:val="24"/>
          <w:lang w:eastAsia="en-GB"/>
        </w:rPr>
        <w:t>using</w:t>
      </w:r>
      <w:r w:rsidR="00FB2096" w:rsidRPr="00D230DC">
        <w:rPr>
          <w:rFonts w:ascii="Times New Roman" w:hAnsi="Times New Roman" w:cs="Times New Roman"/>
          <w:sz w:val="24"/>
          <w:szCs w:val="24"/>
          <w:lang w:eastAsia="en-GB"/>
        </w:rPr>
        <w:t xml:space="preserve"> a biome-type classification system consisting of 30 different land </w:t>
      </w:r>
      <w:r w:rsidR="00FB2096" w:rsidRPr="00F968CB">
        <w:rPr>
          <w:rFonts w:ascii="Times New Roman" w:hAnsi="Times New Roman" w:cs="Times New Roman"/>
          <w:sz w:val="24"/>
          <w:szCs w:val="24"/>
          <w:lang w:eastAsia="en-GB"/>
        </w:rPr>
        <w:t xml:space="preserve">covers (Table S1, Figure </w:t>
      </w:r>
      <w:r w:rsidR="00FD06B8" w:rsidRPr="00F968CB">
        <w:rPr>
          <w:rFonts w:ascii="Times New Roman" w:hAnsi="Times New Roman" w:cs="Times New Roman"/>
          <w:sz w:val="24"/>
          <w:szCs w:val="24"/>
          <w:lang w:eastAsia="en-GB"/>
        </w:rPr>
        <w:t>S4</w:t>
      </w:r>
      <w:r w:rsidR="00FB2096" w:rsidRPr="00F968CB">
        <w:rPr>
          <w:rFonts w:ascii="Times New Roman" w:hAnsi="Times New Roman" w:cs="Times New Roman"/>
          <w:sz w:val="24"/>
          <w:szCs w:val="24"/>
          <w:lang w:eastAsia="en-GB"/>
        </w:rPr>
        <w:t>). The 2000</w:t>
      </w:r>
      <w:r w:rsidR="00FB2096" w:rsidRPr="00D230DC">
        <w:rPr>
          <w:rFonts w:ascii="Times New Roman" w:hAnsi="Times New Roman" w:cs="Times New Roman"/>
          <w:sz w:val="24"/>
          <w:szCs w:val="24"/>
          <w:lang w:eastAsia="en-GB"/>
        </w:rPr>
        <w:t xml:space="preserve"> map was derived from an estimate of land cover in 1995 (produced at a 1:250,000 scale by combining satellite based assessment with rigorous on-the-ground validation </w:t>
      </w:r>
      <w:r w:rsidR="00FB2096" w:rsidRPr="00D230DC">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&lt;EndNote&gt;&lt;Cite&gt;&lt;Author&gt;HTSL&lt;/Author&gt;&lt;Year&gt;1997&lt;/Year&gt;&lt;RecNum&gt;252&lt;/RecNum&gt;&lt;DisplayText&gt;(HTSL, 1997)&lt;/DisplayText&gt;&lt;record&gt;&lt;rec-number&gt;252&lt;/rec-number&gt;&lt;foreign-keys&gt;&lt;key app="EN" db-id="a00rd0ssa2d0eoeddro5p9diarfwppear9vd"&gt;252&lt;/key&gt;&lt;/foreign-keys&gt;&lt;ref-type name="Report"&gt;27&lt;/ref-type&gt;&lt;contributors&gt;&lt;authors&gt;&lt;author&gt;HTSL,&lt;/author&gt;&lt;/authors&gt;&lt;/contributors&gt;&lt;titles&gt;&lt;title&gt;National Reconnaissance Level Land Use and Natural Resources Mapping Project. Final Report to the Ministry of Natural Resources and Tourism, Tanzania.&lt;/title&gt;&lt;secondary-title&gt;Forest Resources Management Project. &lt;/secondary-title&gt;&lt;/titles&gt;&lt;dates&gt;&lt;year&gt;1997&lt;/year&gt;&lt;/dates&gt;&lt;publisher&gt;Hunting Technical Services Limited&lt;/publisher&gt;&lt;urls&gt;&lt;/urls&gt;&lt;/record&gt;&lt;/Cite&gt;&lt;/EndNote&gt;</w:instrText>
      </w:r>
      <w:r w:rsidR="00FB2096" w:rsidRPr="00D230DC">
        <w:rPr>
          <w:rFonts w:ascii="Times New Roman" w:hAnsi="Times New Roman" w:cs="Times New Roman"/>
          <w:sz w:val="24"/>
          <w:szCs w:val="24"/>
          <w:lang w:eastAsia="en-GB"/>
        </w:rPr>
        <w:fldChar w:fldCharType="separate"/>
      </w:r>
      <w:r w:rsidR="00FB2096" w:rsidRPr="00D230DC">
        <w:rPr>
          <w:rFonts w:ascii="Times New Roman" w:hAnsi="Times New Roman" w:cs="Times New Roman"/>
          <w:noProof/>
          <w:sz w:val="24"/>
          <w:szCs w:val="24"/>
          <w:lang w:eastAsia="en-GB"/>
        </w:rPr>
        <w:t>(</w:t>
      </w:r>
      <w:hyperlink w:anchor="_ENREF_29" w:tooltip="HTSL, 1997 #252" w:history="1">
        <w:r w:rsidR="002F37DC" w:rsidRPr="00D230DC">
          <w:rPr>
            <w:rFonts w:ascii="Times New Roman" w:hAnsi="Times New Roman" w:cs="Times New Roman"/>
            <w:noProof/>
            <w:sz w:val="24"/>
            <w:szCs w:val="24"/>
            <w:lang w:eastAsia="en-GB"/>
          </w:rPr>
          <w:t>HTSL, 1997</w:t>
        </w:r>
      </w:hyperlink>
      <w:r w:rsidR="00FB2096" w:rsidRPr="00D230DC">
        <w:rPr>
          <w:rFonts w:ascii="Times New Roman" w:hAnsi="Times New Roman" w:cs="Times New Roman"/>
          <w:noProof/>
          <w:sz w:val="24"/>
          <w:szCs w:val="24"/>
          <w:lang w:eastAsia="en-GB"/>
        </w:rPr>
        <w:t>)</w:t>
      </w:r>
      <w:r w:rsidR="00FB2096" w:rsidRPr="00D230DC">
        <w:rPr>
          <w:rFonts w:ascii="Times New Roman" w:hAnsi="Times New Roman" w:cs="Times New Roman"/>
          <w:sz w:val="24"/>
          <w:szCs w:val="24"/>
          <w:lang w:eastAsia="en-GB"/>
        </w:rPr>
        <w:fldChar w:fldCharType="end"/>
      </w:r>
      <w:r w:rsidR="00FB2096" w:rsidRPr="00D230DC">
        <w:rPr>
          <w:rFonts w:ascii="Times New Roman" w:hAnsi="Times New Roman" w:cs="Times New Roman"/>
          <w:sz w:val="24"/>
          <w:szCs w:val="24"/>
          <w:lang w:eastAsia="en-GB"/>
        </w:rPr>
        <w:t xml:space="preserve">). The 1995 map was produced by Hunting Technical Services by analysing mosaics of Landsat Thematic Mapper and SPOT images acquired between May 1994 and July 1996 </w:t>
      </w:r>
      <w:r w:rsidR="00FB2096" w:rsidRPr="00D230DC">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&lt;EndNote&gt;&lt;Cite&gt;&lt;Author&gt;Wang&lt;/Author&gt;&lt;Year&gt;2003&lt;/Year&gt;&lt;RecNum&gt;1084&lt;/RecNum&gt;&lt;DisplayText&gt;(Wang&lt;style face="italic"&gt; et al.&lt;/style&gt;, 2003)&lt;/DisplayText&gt;&lt;record&gt;&lt;rec-number&gt;1084&lt;/rec-number&gt;&lt;foreign-keys&gt;&lt;key app="EN" db-id="a00rd0ssa2d0eoeddro5p9diarfwppear9vd"&gt;1084&lt;/key&gt;&lt;/foreign-keys&gt;&lt;ref-type name="Journal Article"&gt;17&lt;/ref-type&gt;&lt;contributors&gt;&lt;authors&gt;&lt;author&gt;Wang, Yeqiao&lt;/author&gt;&lt;author&gt;Bonynge, Gregory&lt;/author&gt;&lt;author&gt;Nugranad, Jarunee&lt;/author&gt;&lt;author&gt;Traber, Michael&lt;/author&gt;&lt;author&gt;Ngusaru, Amani&lt;/author&gt;&lt;author&gt;Tobey, James&lt;/author&gt;&lt;author&gt;Hale, Lynne&lt;/author&gt;&lt;author&gt;Bowen, Robert&lt;/author&gt;&lt;author&gt;Makota, Vedast&lt;/author&gt;&lt;/authors&gt;&lt;/contributors&gt;&lt;titles&gt;&lt;title&gt;Remote Sensing of Mangrove Change Along the Tanzania Coast&lt;/title&gt;&lt;secondary-title&gt;Marine Geodesy&lt;/secondary-title&gt;&lt;/titles&gt;&lt;periodical&gt;&lt;full-title&gt;Marine Geodesy&lt;/full-title&gt;&lt;/periodical&gt;&lt;pages&gt;35-48&lt;/pages&gt;&lt;volume&gt;26&lt;/volume&gt;&lt;number&gt;1-2&lt;/number&gt;&lt;dates&gt;&lt;year&gt;2003&lt;/year&gt;&lt;pub-dates&gt;&lt;date&gt;2003/01/01&lt;/date&gt;&lt;/pub-dates&gt;&lt;/dates&gt;&lt;publisher&gt;Taylor &amp;amp; Francis&lt;/publisher&gt;&lt;isbn&gt;0149-0419&lt;/isbn&gt;&lt;urls&gt;&lt;related-urls&gt;&lt;url&gt;http://dx.doi.org/10.1080/01490410306708&lt;/url&gt;&lt;/related-urls&gt;&lt;/urls&gt;&lt;electronic-resource-num&gt;10.1080/01490410306708&lt;/electronic-resource-num&gt;&lt;access-date&gt;2012/11/29&lt;/access-date&gt;&lt;/record&gt;&lt;/Cite&gt;&lt;/EndNote&gt;</w:instrText>
      </w:r>
      <w:r w:rsidR="00FB2096" w:rsidRPr="00D230DC">
        <w:rPr>
          <w:rFonts w:ascii="Times New Roman" w:hAnsi="Times New Roman" w:cs="Times New Roman"/>
          <w:sz w:val="24"/>
          <w:szCs w:val="24"/>
          <w:lang w:eastAsia="en-GB"/>
        </w:rPr>
        <w:fldChar w:fldCharType="separate"/>
      </w:r>
      <w:r w:rsidR="00FB2096">
        <w:rPr>
          <w:rFonts w:ascii="Times New Roman" w:hAnsi="Times New Roman" w:cs="Times New Roman"/>
          <w:noProof/>
          <w:sz w:val="24"/>
          <w:szCs w:val="24"/>
          <w:lang w:eastAsia="en-GB"/>
        </w:rPr>
        <w:t>(</w:t>
      </w:r>
      <w:hyperlink w:anchor="_ENREF_68" w:tooltip="Wang, 2003 #1084" w:history="1">
        <w:r w:rsidR="002F37DC">
          <w:rPr>
            <w:rFonts w:ascii="Times New Roman" w:hAnsi="Times New Roman" w:cs="Times New Roman"/>
            <w:noProof/>
            <w:sz w:val="24"/>
            <w:szCs w:val="24"/>
            <w:lang w:eastAsia="en-GB"/>
          </w:rPr>
          <w:t>Wang</w:t>
        </w:r>
        <w:r w:rsidR="002F37DC" w:rsidRPr="00DA24CE">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2003</w:t>
        </w:r>
      </w:hyperlink>
      <w:r w:rsidR="00FB2096">
        <w:rPr>
          <w:rFonts w:ascii="Times New Roman" w:hAnsi="Times New Roman" w:cs="Times New Roman"/>
          <w:noProof/>
          <w:sz w:val="24"/>
          <w:szCs w:val="24"/>
          <w:lang w:eastAsia="en-GB"/>
        </w:rPr>
        <w:t>)</w:t>
      </w:r>
      <w:r w:rsidR="00FB2096" w:rsidRPr="00D230DC">
        <w:rPr>
          <w:rFonts w:ascii="Times New Roman" w:hAnsi="Times New Roman" w:cs="Times New Roman"/>
          <w:sz w:val="24"/>
          <w:szCs w:val="24"/>
          <w:lang w:eastAsia="en-GB"/>
        </w:rPr>
        <w:fldChar w:fldCharType="end"/>
      </w:r>
      <w:r w:rsidR="00FB2096" w:rsidRPr="00D230DC">
        <w:rPr>
          <w:rFonts w:ascii="Times New Roman" w:hAnsi="Times New Roman" w:cs="Times New Roman"/>
          <w:sz w:val="24"/>
          <w:szCs w:val="24"/>
          <w:lang w:eastAsia="en-GB"/>
        </w:rPr>
        <w:t xml:space="preserve">. This original map was updated by local experts and tropical biologists, taking into account any </w:t>
      </w:r>
      <w:r w:rsidR="00AD233A">
        <w:rPr>
          <w:rFonts w:ascii="Times New Roman" w:hAnsi="Times New Roman" w:cs="Times New Roman"/>
          <w:sz w:val="24"/>
          <w:szCs w:val="24"/>
          <w:lang w:eastAsia="en-GB"/>
        </w:rPr>
        <w:t>LULCC</w:t>
      </w:r>
      <w:r w:rsidR="00FB2096" w:rsidRPr="00D230DC">
        <w:rPr>
          <w:rFonts w:ascii="Times New Roman" w:hAnsi="Times New Roman" w:cs="Times New Roman"/>
          <w:sz w:val="24"/>
          <w:szCs w:val="24"/>
          <w:lang w:eastAsia="en-GB"/>
        </w:rPr>
        <w:t xml:space="preserve"> that had occurred between 1995 and 2000 </w:t>
      </w:r>
      <w:r w:rsidR="00FB2096" w:rsidRPr="00D230DC">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&lt;EndNote&gt;&lt;Cite&gt;&lt;Author&gt;Swetnam&lt;/Author&gt;&lt;Year&gt;2011&lt;/Year&gt;&lt;RecNum&gt;504&lt;/RecNum&gt;&lt;DisplayText&gt;(Swetnam&lt;style face="italic"&gt; et al.&lt;/style&gt;, 2011)&lt;/DisplayText&gt;&lt;record&gt;&lt;rec-number&gt;504&lt;/rec-number&gt;&lt;foreign-keys&gt;&lt;key app="EN" db-id="a00rd0ssa2d0eoeddro5p9diarfwppear9vd"&gt;504&lt;/key&gt;&lt;/foreign-keys&gt;&lt;ref-type name="Journal Article"&gt;17&lt;/ref-type&gt;&lt;contributors&gt;&lt;authors&gt;&lt;author&gt;Swetnam, R. D.&lt;/author&gt;&lt;author&gt;Fisher, B.&lt;/author&gt;&lt;author&gt;Mbilinyi, B. P.&lt;/author&gt;&lt;author&gt;Munishi, P. K. T.&lt;/author&gt;&lt;author&gt;Willcock, S.&lt;/author&gt;&lt;author&gt;Ricketts, T.&lt;/author&gt;&lt;author&gt;Mwakalila, S.&lt;/author&gt;&lt;author&gt;Balmford, A.&lt;/author&gt;&lt;author&gt;Burgess, N. D.&lt;/author&gt;&lt;author&gt;Marshall, A. R.&lt;/author&gt;&lt;author&gt;Lewis, S. L.&lt;/author&gt;&lt;/authors&gt;&lt;/contributors&gt;&lt;titles&gt;&lt;title&gt;Mapping socio-economic scenarios of land cover change: A GIS method to enable ecosystem service modelling&lt;/title&gt;&lt;secondary-title&gt;Journal of Environmental Management&lt;/secondary-title&gt;&lt;/titles&gt;&lt;periodical&gt;&lt;full-title&gt;Journal of Environmental Management&lt;/full-title&gt;&lt;/periodical&gt;&lt;pages&gt;563-574&lt;/pages&gt;&lt;volume&gt;92&lt;/volume&gt;&lt;number&gt;3&lt;/number&gt;&lt;keywords&gt;&lt;keyword&gt;Carbon&lt;/keyword&gt;&lt;keyword&gt;Ecosystem services&lt;/keyword&gt;&lt;keyword&gt;GIS&lt;/keyword&gt;&lt;keyword&gt;Scenarios&lt;/keyword&gt;&lt;keyword&gt;Spatial modelling&lt;/keyword&gt;&lt;keyword&gt;Tanzania&lt;/keyword&gt;&lt;/keywords&gt;&lt;dates&gt;&lt;year&gt;2011&lt;/year&gt;&lt;/dates&gt;&lt;isbn&gt;0301-4797&lt;/isbn&gt;&lt;urls&gt;&lt;related-urls&gt;&lt;url&gt;http://www.sciencedirect.com/science/article/pii/S0301479710002926&lt;/url&gt;&lt;/related-urls&gt;&lt;/urls&gt;&lt;electronic-resource-num&gt;10.1016/j.jenvman.2010.09.007&lt;/electronic-resource-num&gt;&lt;/record&gt;&lt;/Cite&gt;&lt;/EndNote&gt;</w:instrText>
      </w:r>
      <w:r w:rsidR="00FB2096" w:rsidRPr="00D230DC">
        <w:rPr>
          <w:rFonts w:ascii="Times New Roman" w:hAnsi="Times New Roman" w:cs="Times New Roman"/>
          <w:sz w:val="24"/>
          <w:szCs w:val="24"/>
          <w:lang w:eastAsia="en-GB"/>
        </w:rPr>
        <w:fldChar w:fldCharType="separate"/>
      </w:r>
      <w:r w:rsidR="00FB2096">
        <w:rPr>
          <w:rFonts w:ascii="Times New Roman" w:hAnsi="Times New Roman" w:cs="Times New Roman"/>
          <w:noProof/>
          <w:sz w:val="24"/>
          <w:szCs w:val="24"/>
          <w:lang w:eastAsia="en-GB"/>
        </w:rPr>
        <w:t>(</w:t>
      </w:r>
      <w:hyperlink w:anchor="_ENREF_64" w:tooltip="Swetnam, 2011 #504" w:history="1">
        <w:r w:rsidR="002F37DC">
          <w:rPr>
            <w:rFonts w:ascii="Times New Roman" w:hAnsi="Times New Roman" w:cs="Times New Roman"/>
            <w:noProof/>
            <w:sz w:val="24"/>
            <w:szCs w:val="24"/>
            <w:lang w:eastAsia="en-GB"/>
          </w:rPr>
          <w:t>Swetnam</w:t>
        </w:r>
        <w:r w:rsidR="002F37DC" w:rsidRPr="00DA24CE">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2011</w:t>
        </w:r>
      </w:hyperlink>
      <w:r w:rsidR="00FB2096">
        <w:rPr>
          <w:rFonts w:ascii="Times New Roman" w:hAnsi="Times New Roman" w:cs="Times New Roman"/>
          <w:noProof/>
          <w:sz w:val="24"/>
          <w:szCs w:val="24"/>
          <w:lang w:eastAsia="en-GB"/>
        </w:rPr>
        <w:t>)</w:t>
      </w:r>
      <w:r w:rsidR="00FB2096" w:rsidRPr="00D230DC">
        <w:rPr>
          <w:rFonts w:ascii="Times New Roman" w:hAnsi="Times New Roman" w:cs="Times New Roman"/>
          <w:sz w:val="24"/>
          <w:szCs w:val="24"/>
          <w:lang w:eastAsia="en-GB"/>
        </w:rPr>
        <w:fldChar w:fldCharType="end"/>
      </w:r>
      <w:r w:rsidR="00FB2096" w:rsidRPr="00D230DC">
        <w:rPr>
          <w:rFonts w:ascii="Times New Roman" w:hAnsi="Times New Roman" w:cs="Times New Roman"/>
          <w:sz w:val="24"/>
          <w:szCs w:val="24"/>
          <w:lang w:eastAsia="en-GB"/>
        </w:rPr>
        <w:t xml:space="preserve">. We categorise the reliability of the 2000 map as very high, having </w:t>
      </w:r>
      <w:r w:rsidR="00A565FD">
        <w:rPr>
          <w:rFonts w:ascii="Times New Roman" w:hAnsi="Times New Roman" w:cs="Times New Roman"/>
          <w:sz w:val="24"/>
          <w:szCs w:val="24"/>
          <w:lang w:eastAsia="en-GB"/>
        </w:rPr>
        <w:t xml:space="preserve">relatively </w:t>
      </w:r>
      <w:r w:rsidR="00FB2096" w:rsidRPr="00D230DC">
        <w:rPr>
          <w:rFonts w:ascii="Times New Roman" w:hAnsi="Times New Roman" w:cs="Times New Roman"/>
          <w:sz w:val="24"/>
          <w:szCs w:val="24"/>
          <w:lang w:eastAsia="en-GB"/>
        </w:rPr>
        <w:t xml:space="preserve">low spatial errors </w:t>
      </w:r>
      <w:r w:rsidR="00FD06B8">
        <w:rPr>
          <w:rFonts w:ascii="Times New Roman" w:hAnsi="Times New Roman" w:cs="Times New Roman"/>
          <w:sz w:val="24"/>
          <w:szCs w:val="24"/>
          <w:lang w:eastAsia="en-GB"/>
        </w:rPr>
        <w:t>(</w:t>
      </w:r>
      <w:r w:rsidR="0032047D">
        <w:rPr>
          <w:rFonts w:ascii="Times New Roman" w:hAnsi="Times New Roman" w:cs="Times New Roman"/>
          <w:sz w:val="24"/>
          <w:szCs w:val="24"/>
          <w:lang w:eastAsia="en-GB"/>
        </w:rPr>
        <w:t>spatial error: mean = 2.0km, median = 1.5km, range = 0.0-8.1km;</w:t>
      </w:r>
      <w:r w:rsidR="00FD06B8">
        <w:rPr>
          <w:rFonts w:ascii="Times New Roman" w:hAnsi="Times New Roman" w:cs="Times New Roman"/>
          <w:sz w:val="24"/>
          <w:szCs w:val="24"/>
          <w:lang w:eastAsia="en-GB"/>
        </w:rPr>
        <w:t xml:space="preserve"> Figure 2</w:t>
      </w:r>
      <w:r w:rsidR="00FB2096" w:rsidRPr="00D230DC">
        <w:rPr>
          <w:rFonts w:ascii="Times New Roman" w:hAnsi="Times New Roman" w:cs="Times New Roman"/>
          <w:sz w:val="24"/>
          <w:szCs w:val="24"/>
          <w:lang w:eastAsia="en-GB"/>
        </w:rPr>
        <w:t>).</w:t>
      </w:r>
    </w:p>
    <w:p w14:paraId="36384724" w14:textId="77777777" w:rsidR="00CA41D0" w:rsidRDefault="00CA41D0" w:rsidP="009F7D2E">
      <w:pPr>
        <w:spacing w:line="480" w:lineRule="auto"/>
        <w:jc w:val="both"/>
        <w:rPr>
          <w:rFonts w:ascii="Times New Roman" w:hAnsi="Times New Roman" w:cs="Times New Roman"/>
          <w:b/>
          <w:bCs/>
          <w:sz w:val="24"/>
          <w:szCs w:val="24"/>
          <w:lang w:eastAsia="en-GB"/>
        </w:rPr>
      </w:pPr>
      <w:bookmarkStart w:id="1" w:name="_Toc334973820"/>
      <w:bookmarkStart w:id="2" w:name="_Toc345593023"/>
      <w:r>
        <w:rPr>
          <w:rFonts w:ascii="Times New Roman" w:hAnsi="Times New Roman" w:cs="Times New Roman"/>
          <w:b/>
          <w:bCs/>
          <w:sz w:val="24"/>
          <w:szCs w:val="24"/>
          <w:lang w:eastAsia="en-GB"/>
        </w:rPr>
        <w:t>Post-Processing</w:t>
      </w:r>
    </w:p>
    <w:bookmarkEnd w:id="1"/>
    <w:bookmarkEnd w:id="2"/>
    <w:p w14:paraId="43BB6455" w14:textId="48508140" w:rsidR="00D1197C" w:rsidRDefault="00D1197C" w:rsidP="007A58B2">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Following digitisation, the four land cover maps (</w:t>
      </w:r>
      <w:r w:rsidRPr="001B5391">
        <w:rPr>
          <w:rFonts w:ascii="Times New Roman" w:hAnsi="Times New Roman" w:cs="Times New Roman"/>
          <w:sz w:val="24"/>
          <w:szCs w:val="24"/>
          <w:lang w:eastAsia="en-GB"/>
        </w:rPr>
        <w:t>1908, 1923 1949</w:t>
      </w:r>
      <w:r>
        <w:rPr>
          <w:rFonts w:ascii="Times New Roman" w:hAnsi="Times New Roman" w:cs="Times New Roman"/>
          <w:sz w:val="24"/>
          <w:szCs w:val="24"/>
          <w:lang w:eastAsia="en-GB"/>
        </w:rPr>
        <w:t xml:space="preserve">, and 2000) were processed to maximise the comparability across the entire time period. Post-processing involved </w:t>
      </w:r>
      <w:r w:rsidR="0007389D">
        <w:rPr>
          <w:rFonts w:ascii="Times New Roman" w:hAnsi="Times New Roman" w:cs="Times New Roman"/>
          <w:sz w:val="24"/>
          <w:szCs w:val="24"/>
          <w:lang w:eastAsia="en-GB"/>
        </w:rPr>
        <w:t xml:space="preserve">three </w:t>
      </w:r>
      <w:r>
        <w:rPr>
          <w:rFonts w:ascii="Times New Roman" w:hAnsi="Times New Roman" w:cs="Times New Roman"/>
          <w:sz w:val="24"/>
          <w:szCs w:val="24"/>
          <w:lang w:eastAsia="en-GB"/>
        </w:rPr>
        <w:t xml:space="preserve">steps: 1) </w:t>
      </w:r>
      <w:r w:rsidR="00534145">
        <w:rPr>
          <w:rFonts w:ascii="Times New Roman" w:hAnsi="Times New Roman" w:cs="Times New Roman"/>
          <w:sz w:val="24"/>
          <w:szCs w:val="24"/>
          <w:lang w:eastAsia="en-GB"/>
        </w:rPr>
        <w:t xml:space="preserve">for the two earliest maps, </w:t>
      </w:r>
      <w:r w:rsidR="003C3003">
        <w:rPr>
          <w:rFonts w:ascii="Times New Roman" w:hAnsi="Times New Roman" w:cs="Times New Roman"/>
          <w:sz w:val="24"/>
          <w:szCs w:val="24"/>
          <w:lang w:eastAsia="en-GB"/>
        </w:rPr>
        <w:t>simulating</w:t>
      </w:r>
      <w:r>
        <w:rPr>
          <w:rFonts w:ascii="Times New Roman" w:hAnsi="Times New Roman" w:cs="Times New Roman"/>
          <w:sz w:val="24"/>
          <w:szCs w:val="24"/>
          <w:lang w:eastAsia="en-GB"/>
        </w:rPr>
        <w:t xml:space="preserve"> historical agricultural area; 2) interpolating maps to fill </w:t>
      </w:r>
      <w:r w:rsidR="0067262C" w:rsidRPr="001B5391">
        <w:rPr>
          <w:rFonts w:ascii="Times New Roman" w:hAnsi="Times New Roman" w:cs="Times New Roman"/>
          <w:sz w:val="24"/>
          <w:szCs w:val="24"/>
          <w:lang w:eastAsia="en-GB"/>
        </w:rPr>
        <w:t xml:space="preserve">areas </w:t>
      </w:r>
      <w:r w:rsidR="0067262C">
        <w:rPr>
          <w:rFonts w:ascii="Times New Roman" w:hAnsi="Times New Roman" w:cs="Times New Roman"/>
          <w:sz w:val="24"/>
          <w:szCs w:val="24"/>
          <w:lang w:eastAsia="en-GB"/>
        </w:rPr>
        <w:t xml:space="preserve">on the maps </w:t>
      </w:r>
      <w:r w:rsidR="0067262C" w:rsidRPr="001B5391">
        <w:rPr>
          <w:rFonts w:ascii="Times New Roman" w:hAnsi="Times New Roman" w:cs="Times New Roman"/>
          <w:sz w:val="24"/>
          <w:szCs w:val="24"/>
          <w:lang w:eastAsia="en-GB"/>
        </w:rPr>
        <w:t>that lacked land cover data</w:t>
      </w:r>
      <w:r>
        <w:rPr>
          <w:rFonts w:ascii="Times New Roman" w:hAnsi="Times New Roman" w:cs="Times New Roman"/>
          <w:sz w:val="24"/>
          <w:szCs w:val="24"/>
          <w:lang w:eastAsia="en-GB"/>
        </w:rPr>
        <w:t xml:space="preserve">; </w:t>
      </w:r>
      <w:r w:rsidR="003D43A0">
        <w:rPr>
          <w:rFonts w:ascii="Times New Roman" w:hAnsi="Times New Roman" w:cs="Times New Roman"/>
          <w:sz w:val="24"/>
          <w:szCs w:val="24"/>
          <w:lang w:eastAsia="en-GB"/>
        </w:rPr>
        <w:t xml:space="preserve">and </w:t>
      </w:r>
      <w:r>
        <w:rPr>
          <w:rFonts w:ascii="Times New Roman" w:hAnsi="Times New Roman" w:cs="Times New Roman"/>
          <w:sz w:val="24"/>
          <w:szCs w:val="24"/>
          <w:lang w:eastAsia="en-GB"/>
        </w:rPr>
        <w:t>3) harmonising the land cover categories across</w:t>
      </w:r>
      <w:r w:rsidR="00534145">
        <w:rPr>
          <w:rFonts w:ascii="Times New Roman" w:hAnsi="Times New Roman" w:cs="Times New Roman"/>
          <w:sz w:val="24"/>
          <w:szCs w:val="24"/>
          <w:lang w:eastAsia="en-GB"/>
        </w:rPr>
        <w:t xml:space="preserve"> the four</w:t>
      </w:r>
      <w:r>
        <w:rPr>
          <w:rFonts w:ascii="Times New Roman" w:hAnsi="Times New Roman" w:cs="Times New Roman"/>
          <w:sz w:val="24"/>
          <w:szCs w:val="24"/>
          <w:lang w:eastAsia="en-GB"/>
        </w:rPr>
        <w:t xml:space="preserve"> maps</w:t>
      </w:r>
      <w:r w:rsidR="003D43A0">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p>
    <w:p w14:paraId="3293AE77" w14:textId="7021449F" w:rsidR="00554007" w:rsidRDefault="00A92E32" w:rsidP="002F37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1) </w:t>
      </w:r>
      <w:r w:rsidR="00554007">
        <w:rPr>
          <w:rFonts w:ascii="Times New Roman" w:hAnsi="Times New Roman" w:cs="Times New Roman"/>
          <w:sz w:val="24"/>
          <w:szCs w:val="24"/>
          <w:lang w:eastAsia="en-GB"/>
        </w:rPr>
        <w:t xml:space="preserve">Although </w:t>
      </w:r>
      <w:r w:rsidR="006C2165">
        <w:rPr>
          <w:rFonts w:ascii="Times New Roman" w:hAnsi="Times New Roman" w:cs="Times New Roman"/>
          <w:sz w:val="24"/>
          <w:szCs w:val="24"/>
          <w:lang w:eastAsia="en-GB"/>
        </w:rPr>
        <w:t xml:space="preserve">a </w:t>
      </w:r>
      <w:r w:rsidR="00534145">
        <w:rPr>
          <w:rFonts w:ascii="Times New Roman" w:hAnsi="Times New Roman" w:cs="Times New Roman"/>
          <w:sz w:val="24"/>
          <w:szCs w:val="24"/>
          <w:lang w:eastAsia="en-GB"/>
        </w:rPr>
        <w:t>pro</w:t>
      </w:r>
      <w:r w:rsidR="00554007">
        <w:rPr>
          <w:rFonts w:ascii="Times New Roman" w:hAnsi="Times New Roman" w:cs="Times New Roman"/>
          <w:sz w:val="24"/>
          <w:szCs w:val="24"/>
          <w:lang w:eastAsia="en-GB"/>
        </w:rPr>
        <w:t xml:space="preserve">portion of the study area was farmed in the early twentieth century </w:t>
      </w:r>
      <w:r w:rsidR="005F2F26">
        <w:rPr>
          <w:rFonts w:ascii="Times New Roman" w:hAnsi="Times New Roman" w:cs="Times New Roman"/>
          <w:sz w:val="24"/>
          <w:szCs w:val="24"/>
          <w:lang w:eastAsia="en-GB"/>
        </w:rPr>
        <w:t xml:space="preserve">(SI2; </w:t>
      </w:r>
      <w:r w:rsidR="00554007" w:rsidRPr="001B5391">
        <w:rPr>
          <w:rFonts w:ascii="Times New Roman" w:hAnsi="Times New Roman" w:cs="Times New Roman"/>
          <w:sz w:val="24"/>
          <w:szCs w:val="24"/>
          <w:lang w:eastAsia="en-GB"/>
        </w:rPr>
        <w:fldChar w:fldCharType="begin"/>
      </w:r>
      <w:r w:rsidR="005F2F26">
        <w:rPr>
          <w:rFonts w:ascii="Times New Roman" w:hAnsi="Times New Roman" w:cs="Times New Roman"/>
          <w:sz w:val="24"/>
          <w:szCs w:val="24"/>
          <w:lang w:eastAsia="en-GB"/>
        </w:rPr>
        <w:instrText xml:space="preserve"> ADDIN EN.CITE &lt;EndNote&gt;&lt;Cite&gt;&lt;Author&gt;Iliffe&lt;/Author&gt;&lt;Year&gt;1971&lt;/Year&gt;&lt;RecNum&gt;478&lt;/RecNum&gt;&lt;DisplayText&gt;(Börjeson, 2004, Iliffe, 1971)&lt;/DisplayText&gt;&lt;record&gt;&lt;rec-number&gt;478&lt;/rec-number&gt;&lt;foreign-keys&gt;&lt;key app="EN" db-id="a00rd0ssa2d0eoeddro5p9diarfwppear9vd"&gt;478&lt;/key&gt;&lt;/foreign-keys&gt;&lt;ref-type name="Pamphlet"&gt;24&lt;/ref-type&gt;&lt;contributors&gt;&lt;authors&gt;&lt;author&gt;John Iliffe&lt;/author&gt;&lt;/authors&gt;&lt;/contributors&gt;&lt;titles&gt;&lt;title&gt;Agricultural Change in modern Tanganyika: an outline history&lt;/title&gt;&lt;secondary-title&gt;Historical Association of Tanzania. &lt;/secondary-title&gt;&lt;/titles&gt;&lt;volume&gt;10&lt;/volume&gt;&lt;section&gt;47&lt;/section&gt;&lt;dates&gt;&lt;year&gt;1971&lt;/year&gt;&lt;/dates&gt;&lt;publisher&gt;East African Publishing House&lt;/publisher&gt;&lt;urls&gt;&lt;/urls&gt;&lt;/record&gt;&lt;/Cite&gt;&lt;Cite&gt;&lt;Author&gt;Börjeson&lt;/Author&gt;&lt;Year&gt;2004&lt;/Year&gt;&lt;RecNum&gt;1453&lt;/RecNum&gt;&lt;record&gt;&lt;rec-number&gt;1453&lt;/rec-number&gt;&lt;foreign-keys&gt;&lt;key app="EN" db-id="a00rd0ssa2d0eoeddro5p9diarfwppear9vd"&gt;1453&lt;/key&gt;&lt;/foreign-keys&gt;&lt;ref-type name="Book"&gt;6&lt;/ref-type&gt;&lt;contributors&gt;&lt;authors&gt;&lt;author&gt;Lowe Börjeson&lt;/author&gt;&lt;/authors&gt;&lt;/contributors&gt;&lt;titles&gt;&lt;title&gt;A History under Siege - Intensive Agriculture in the Mbulu Highlands, Tanzania, 19th Century to the Present&lt;/title&gt;&lt;/titles&gt;&lt;section&gt;187&lt;/section&gt;&lt;dates&gt;&lt;year&gt;2004&lt;/year&gt;&lt;/dates&gt;&lt;pub-location&gt;Stockholm, Sweden&lt;/pub-location&gt;&lt;publisher&gt;Department of Human Geography, Stockholm University&lt;/publisher&gt;&lt;urls&gt;&lt;/urls&gt;&lt;/record&gt;&lt;/Cite&gt;&lt;/EndNote&gt;</w:instrText>
      </w:r>
      <w:r w:rsidR="00554007" w:rsidRPr="001B5391">
        <w:rPr>
          <w:rFonts w:ascii="Times New Roman" w:hAnsi="Times New Roman" w:cs="Times New Roman"/>
          <w:sz w:val="24"/>
          <w:szCs w:val="24"/>
          <w:lang w:eastAsia="en-GB"/>
        </w:rPr>
        <w:fldChar w:fldCharType="separate"/>
      </w:r>
      <w:r w:rsidR="005F2F26">
        <w:rPr>
          <w:rFonts w:ascii="Times New Roman" w:hAnsi="Times New Roman" w:cs="Times New Roman"/>
          <w:noProof/>
          <w:sz w:val="24"/>
          <w:szCs w:val="24"/>
          <w:lang w:eastAsia="en-GB"/>
        </w:rPr>
        <w:t>(</w:t>
      </w:r>
      <w:hyperlink w:anchor="_ENREF_8" w:tooltip="Börjeson, 2004 #1453" w:history="1">
        <w:r w:rsidR="002F37DC">
          <w:rPr>
            <w:rFonts w:ascii="Times New Roman" w:hAnsi="Times New Roman" w:cs="Times New Roman"/>
            <w:noProof/>
            <w:sz w:val="24"/>
            <w:szCs w:val="24"/>
            <w:lang w:eastAsia="en-GB"/>
          </w:rPr>
          <w:t>Börjeson, 2004</w:t>
        </w:r>
      </w:hyperlink>
      <w:r w:rsidR="005F2F26">
        <w:rPr>
          <w:rFonts w:ascii="Times New Roman" w:hAnsi="Times New Roman" w:cs="Times New Roman"/>
          <w:noProof/>
          <w:sz w:val="24"/>
          <w:szCs w:val="24"/>
          <w:lang w:eastAsia="en-GB"/>
        </w:rPr>
        <w:t xml:space="preserve">, </w:t>
      </w:r>
      <w:hyperlink w:anchor="_ENREF_32" w:tooltip="Iliffe, 1971 #478" w:history="1">
        <w:r w:rsidR="002F37DC">
          <w:rPr>
            <w:rFonts w:ascii="Times New Roman" w:hAnsi="Times New Roman" w:cs="Times New Roman"/>
            <w:noProof/>
            <w:sz w:val="24"/>
            <w:szCs w:val="24"/>
            <w:lang w:eastAsia="en-GB"/>
          </w:rPr>
          <w:t>Iliffe, 1971</w:t>
        </w:r>
      </w:hyperlink>
      <w:r w:rsidR="005F2F26">
        <w:rPr>
          <w:rFonts w:ascii="Times New Roman" w:hAnsi="Times New Roman" w:cs="Times New Roman"/>
          <w:noProof/>
          <w:sz w:val="24"/>
          <w:szCs w:val="24"/>
          <w:lang w:eastAsia="en-GB"/>
        </w:rPr>
        <w:t>)</w:t>
      </w:r>
      <w:r w:rsidR="00554007" w:rsidRPr="001B5391">
        <w:rPr>
          <w:rFonts w:ascii="Times New Roman" w:hAnsi="Times New Roman" w:cs="Times New Roman"/>
          <w:sz w:val="24"/>
          <w:szCs w:val="24"/>
          <w:lang w:eastAsia="en-GB"/>
        </w:rPr>
        <w:fldChar w:fldCharType="end"/>
      </w:r>
      <w:r w:rsidR="005F2F26">
        <w:rPr>
          <w:rFonts w:ascii="Times New Roman" w:hAnsi="Times New Roman" w:cs="Times New Roman"/>
          <w:sz w:val="24"/>
          <w:szCs w:val="24"/>
          <w:lang w:eastAsia="en-GB"/>
        </w:rPr>
        <w:t>)</w:t>
      </w:r>
      <w:r w:rsidR="00554007">
        <w:rPr>
          <w:rFonts w:ascii="Times New Roman" w:hAnsi="Times New Roman" w:cs="Times New Roman"/>
          <w:sz w:val="24"/>
          <w:szCs w:val="24"/>
          <w:lang w:eastAsia="en-GB"/>
        </w:rPr>
        <w:t xml:space="preserve">, the </w:t>
      </w:r>
      <w:r w:rsidR="009F7D2E" w:rsidRPr="001B5391">
        <w:rPr>
          <w:rFonts w:ascii="Times New Roman" w:hAnsi="Times New Roman" w:cs="Times New Roman"/>
          <w:sz w:val="24"/>
          <w:szCs w:val="24"/>
          <w:lang w:eastAsia="en-GB"/>
        </w:rPr>
        <w:t xml:space="preserve">1908 and 1923 maps do not include </w:t>
      </w:r>
      <w:r w:rsidR="009F7D2E">
        <w:rPr>
          <w:rFonts w:ascii="Times New Roman" w:hAnsi="Times New Roman" w:cs="Times New Roman"/>
          <w:sz w:val="24"/>
          <w:szCs w:val="24"/>
          <w:lang w:eastAsia="en-GB"/>
        </w:rPr>
        <w:t>a cropland</w:t>
      </w:r>
      <w:r w:rsidR="00554007">
        <w:rPr>
          <w:rFonts w:ascii="Times New Roman" w:hAnsi="Times New Roman" w:cs="Times New Roman"/>
          <w:sz w:val="24"/>
          <w:szCs w:val="24"/>
          <w:lang w:eastAsia="en-GB"/>
        </w:rPr>
        <w:t xml:space="preserve"> category. </w:t>
      </w:r>
      <w:r w:rsidR="009F7D2E" w:rsidRPr="001B5391">
        <w:rPr>
          <w:rFonts w:ascii="Times New Roman" w:hAnsi="Times New Roman" w:cs="Times New Roman"/>
          <w:sz w:val="24"/>
          <w:szCs w:val="24"/>
          <w:lang w:eastAsia="en-GB"/>
        </w:rPr>
        <w:t>To avoid biasing our analysis towards detecting deforestation</w:t>
      </w:r>
      <w:r>
        <w:rPr>
          <w:rFonts w:ascii="Times New Roman" w:hAnsi="Times New Roman" w:cs="Times New Roman"/>
          <w:sz w:val="24"/>
          <w:szCs w:val="24"/>
          <w:lang w:eastAsia="en-GB"/>
        </w:rPr>
        <w:t xml:space="preserve"> (by ignoring existing cropland</w:t>
      </w:r>
      <w:r w:rsidR="00534145">
        <w:rPr>
          <w:rFonts w:ascii="Times New Roman" w:hAnsi="Times New Roman" w:cs="Times New Roman"/>
          <w:sz w:val="24"/>
          <w:szCs w:val="24"/>
          <w:lang w:eastAsia="en-GB"/>
        </w:rPr>
        <w:t xml:space="preserve"> at that time</w:t>
      </w:r>
      <w:r>
        <w:rPr>
          <w:rFonts w:ascii="Times New Roman" w:hAnsi="Times New Roman" w:cs="Times New Roman"/>
          <w:sz w:val="24"/>
          <w:szCs w:val="24"/>
          <w:lang w:eastAsia="en-GB"/>
        </w:rPr>
        <w:t>)</w:t>
      </w:r>
      <w:r w:rsidR="009F7D2E" w:rsidRPr="001B5391">
        <w:rPr>
          <w:rFonts w:ascii="Times New Roman" w:hAnsi="Times New Roman" w:cs="Times New Roman"/>
          <w:sz w:val="24"/>
          <w:szCs w:val="24"/>
          <w:lang w:eastAsia="en-GB"/>
        </w:rPr>
        <w:t>, we</w:t>
      </w:r>
      <w:r w:rsidR="009F7D2E">
        <w:rPr>
          <w:rFonts w:ascii="Times New Roman" w:hAnsi="Times New Roman" w:cs="Times New Roman"/>
          <w:sz w:val="24"/>
          <w:szCs w:val="24"/>
          <w:lang w:eastAsia="en-GB"/>
        </w:rPr>
        <w:t xml:space="preserve"> </w:t>
      </w:r>
      <w:r w:rsidR="002075FE">
        <w:rPr>
          <w:rFonts w:ascii="Times New Roman" w:hAnsi="Times New Roman" w:cs="Times New Roman"/>
          <w:sz w:val="24"/>
          <w:szCs w:val="24"/>
          <w:lang w:eastAsia="en-GB"/>
        </w:rPr>
        <w:t>simulated</w:t>
      </w:r>
      <w:r w:rsidR="009F7D2E" w:rsidRPr="001B5391">
        <w:rPr>
          <w:rFonts w:ascii="Times New Roman" w:hAnsi="Times New Roman" w:cs="Times New Roman"/>
          <w:sz w:val="24"/>
          <w:szCs w:val="24"/>
          <w:lang w:eastAsia="en-GB"/>
        </w:rPr>
        <w:t xml:space="preserve"> agricultural area for </w:t>
      </w:r>
      <w:r w:rsidR="009F7D2E">
        <w:rPr>
          <w:rFonts w:ascii="Times New Roman" w:hAnsi="Times New Roman" w:cs="Times New Roman"/>
          <w:sz w:val="24"/>
          <w:szCs w:val="24"/>
          <w:lang w:eastAsia="en-GB"/>
        </w:rPr>
        <w:t xml:space="preserve">both maps using population census data and cropland/population census ratios from 1949 and 2000 </w:t>
      </w:r>
      <w:r w:rsidR="009F7D2E" w:rsidRPr="001B5391">
        <w:rPr>
          <w:rFonts w:ascii="Times New Roman" w:hAnsi="Times New Roman" w:cs="Times New Roman"/>
          <w:sz w:val="24"/>
          <w:szCs w:val="24"/>
          <w:lang w:eastAsia="en-GB"/>
        </w:rPr>
        <w:t>(Figure S5, Table 1)</w:t>
      </w:r>
      <w:r w:rsidR="009F7D2E">
        <w:rPr>
          <w:rFonts w:ascii="Times New Roman" w:hAnsi="Times New Roman" w:cs="Times New Roman"/>
          <w:sz w:val="24"/>
          <w:szCs w:val="24"/>
          <w:lang w:eastAsia="en-GB"/>
        </w:rPr>
        <w:t xml:space="preserve">. We estimated population in </w:t>
      </w:r>
      <w:r w:rsidR="009F7D2E" w:rsidRPr="001B5391">
        <w:rPr>
          <w:rFonts w:ascii="Times New Roman" w:hAnsi="Times New Roman" w:cs="Times New Roman"/>
          <w:sz w:val="24"/>
          <w:szCs w:val="24"/>
          <w:lang w:eastAsia="en-GB"/>
        </w:rPr>
        <w:t xml:space="preserve">1908 and 1923 </w:t>
      </w:r>
      <w:r w:rsidR="009F7D2E">
        <w:rPr>
          <w:rFonts w:ascii="Times New Roman" w:hAnsi="Times New Roman" w:cs="Times New Roman"/>
          <w:sz w:val="24"/>
          <w:szCs w:val="24"/>
          <w:lang w:eastAsia="en-GB"/>
        </w:rPr>
        <w:t>from</w:t>
      </w:r>
      <w:r w:rsidR="009F7D2E" w:rsidRPr="001B5391">
        <w:rPr>
          <w:rFonts w:ascii="Times New Roman" w:hAnsi="Times New Roman" w:cs="Times New Roman"/>
          <w:sz w:val="24"/>
          <w:szCs w:val="24"/>
          <w:lang w:eastAsia="en-GB"/>
        </w:rPr>
        <w:t xml:space="preserve"> population growth over time </w:t>
      </w:r>
      <w:r w:rsidR="009F7D2E">
        <w:rPr>
          <w:rFonts w:ascii="Times New Roman" w:hAnsi="Times New Roman" w:cs="Times New Roman"/>
          <w:sz w:val="24"/>
          <w:szCs w:val="24"/>
          <w:lang w:eastAsia="en-GB"/>
        </w:rPr>
        <w:t>using</w:t>
      </w:r>
      <w:r w:rsidR="009F7D2E" w:rsidRPr="001B5391">
        <w:rPr>
          <w:rFonts w:ascii="Times New Roman" w:hAnsi="Times New Roman" w:cs="Times New Roman"/>
          <w:sz w:val="24"/>
          <w:szCs w:val="24"/>
          <w:lang w:eastAsia="en-GB"/>
        </w:rPr>
        <w:t xml:space="preserve"> data on the total population of Tanzania </w:t>
      </w:r>
      <w:r w:rsidR="009F7D2E" w:rsidRPr="001B5391">
        <w:rPr>
          <w:rFonts w:ascii="Times New Roman" w:hAnsi="Times New Roman" w:cs="Times New Roman"/>
          <w:sz w:val="24"/>
          <w:szCs w:val="24"/>
          <w:lang w:eastAsia="en-GB"/>
        </w:rPr>
        <w:fldChar w:fldCharType="begin"/>
      </w:r>
      <w:r w:rsidR="00391100">
        <w:rPr>
          <w:rFonts w:ascii="Times New Roman" w:hAnsi="Times New Roman" w:cs="Times New Roman"/>
          <w:sz w:val="24"/>
          <w:szCs w:val="24"/>
          <w:lang w:eastAsia="en-GB"/>
        </w:rPr>
        <w:instrText xml:space="preserve"> ADDIN EN.CITE &lt;EndNote&gt;&lt;Cite&gt;&lt;Author&gt;World Bank&lt;/Author&gt;&lt;Year&gt;2010&lt;/Year&gt;&lt;RecNum&gt;392&lt;/RecNum&gt;&lt;DisplayText&gt;(World Bank, 2010)&lt;/DisplayText&gt;&lt;record&gt;&lt;rec-number&gt;392&lt;/rec-number&gt;&lt;foreign-keys&gt;&lt;key app="EN" db-id="a00rd0ssa2d0eoeddro5p9diarfwppear9vd"&gt;392&lt;/key&gt;&lt;/foreign-keys&gt;&lt;ref-type name="Web Page"&gt;12&lt;/ref-type&gt;&lt;contributors&gt;&lt;authors&gt;&lt;author&gt;World Bank,,&lt;/author&gt;&lt;/authors&gt;&lt;/contributors&gt;&lt;titles&gt;&lt;title&gt;World Bank Data Finder&lt;/title&gt;&lt;/titles&gt;&lt;number&gt;24/2/10&lt;/number&gt;&lt;dates&gt;&lt;year&gt;2010&lt;/year&gt;&lt;/dates&gt;&lt;publisher&gt;World Bank&lt;/publisher&gt;&lt;urls&gt;&lt;related-urls&gt;&lt;url&gt;http://data.worldbank.org/&lt;/url&gt;&lt;/related-urls&gt;&lt;/urls&gt;&lt;/record&gt;&lt;/Cite&gt;&lt;/EndNote&gt;</w:instrText>
      </w:r>
      <w:r w:rsidR="009F7D2E" w:rsidRPr="001B5391">
        <w:rPr>
          <w:rFonts w:ascii="Times New Roman" w:hAnsi="Times New Roman" w:cs="Times New Roman"/>
          <w:sz w:val="24"/>
          <w:szCs w:val="24"/>
          <w:lang w:eastAsia="en-GB"/>
        </w:rPr>
        <w:fldChar w:fldCharType="separate"/>
      </w:r>
      <w:r w:rsidR="009F7D2E" w:rsidRPr="001B5391">
        <w:rPr>
          <w:rFonts w:ascii="Times New Roman" w:hAnsi="Times New Roman" w:cs="Times New Roman"/>
          <w:noProof/>
          <w:sz w:val="24"/>
          <w:szCs w:val="24"/>
          <w:lang w:eastAsia="en-GB"/>
        </w:rPr>
        <w:t>(</w:t>
      </w:r>
      <w:hyperlink w:anchor="_ENREF_72" w:tooltip="World Bank, 2010 #392" w:history="1">
        <w:r w:rsidR="002F37DC" w:rsidRPr="001B5391">
          <w:rPr>
            <w:rFonts w:ascii="Times New Roman" w:hAnsi="Times New Roman" w:cs="Times New Roman"/>
            <w:noProof/>
            <w:sz w:val="24"/>
            <w:szCs w:val="24"/>
            <w:lang w:eastAsia="en-GB"/>
          </w:rPr>
          <w:t>World Bank, 2010</w:t>
        </w:r>
      </w:hyperlink>
      <w:r w:rsidR="009F7D2E" w:rsidRPr="001B5391">
        <w:rPr>
          <w:rFonts w:ascii="Times New Roman" w:hAnsi="Times New Roman" w:cs="Times New Roman"/>
          <w:noProof/>
          <w:sz w:val="24"/>
          <w:szCs w:val="24"/>
          <w:lang w:eastAsia="en-GB"/>
        </w:rPr>
        <w:t>)</w:t>
      </w:r>
      <w:r w:rsidR="009F7D2E" w:rsidRPr="001B5391">
        <w:rPr>
          <w:rFonts w:ascii="Times New Roman" w:hAnsi="Times New Roman" w:cs="Times New Roman"/>
          <w:sz w:val="24"/>
          <w:szCs w:val="24"/>
          <w:lang w:eastAsia="en-GB"/>
        </w:rPr>
        <w:fldChar w:fldCharType="end"/>
      </w:r>
      <w:r w:rsidR="009F7D2E" w:rsidRPr="001B5391">
        <w:rPr>
          <w:rFonts w:ascii="Times New Roman" w:hAnsi="Times New Roman" w:cs="Times New Roman"/>
          <w:sz w:val="24"/>
          <w:szCs w:val="24"/>
          <w:lang w:eastAsia="en-GB"/>
        </w:rPr>
        <w:t xml:space="preserve"> </w:t>
      </w:r>
      <w:r w:rsidR="009F7D2E">
        <w:rPr>
          <w:rFonts w:ascii="Times New Roman" w:hAnsi="Times New Roman" w:cs="Times New Roman"/>
          <w:sz w:val="24"/>
          <w:szCs w:val="24"/>
          <w:lang w:eastAsia="en-GB"/>
        </w:rPr>
        <w:t>and</w:t>
      </w:r>
      <w:r w:rsidR="009F7D2E" w:rsidRPr="001B5391">
        <w:rPr>
          <w:rFonts w:ascii="Times New Roman" w:hAnsi="Times New Roman" w:cs="Times New Roman"/>
          <w:sz w:val="24"/>
          <w:szCs w:val="24"/>
          <w:lang w:eastAsia="en-GB"/>
        </w:rPr>
        <w:t xml:space="preserve"> older census results of the mainland </w:t>
      </w:r>
      <w:r w:rsidR="009F7D2E" w:rsidRPr="001B5391">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&lt;EndNote&gt;&lt;Cite&gt;&lt;Author&gt;Boesen&lt;/Author&gt;&lt;Year&gt;1986&lt;/Year&gt;&lt;RecNum&gt;391&lt;/RecNum&gt;&lt;DisplayText&gt;(Boesen&lt;style face="italic"&gt; et al.&lt;/style&gt;, 1986)&lt;/DisplayText&gt;&lt;record&gt;&lt;rec-number&gt;391&lt;/rec-number&gt;&lt;foreign-keys&gt;&lt;key app="EN" db-id="a00rd0ssa2d0eoeddro5p9diarfwppear9vd"&gt;391&lt;/key&gt;&lt;/foreign-keys&gt;&lt;ref-type name="Book"&gt;6&lt;/ref-type&gt;&lt;contributors&gt;&lt;authors&gt;&lt;author&gt;J. Boesen&lt;/author&gt;&lt;author&gt;K. Havnevik&lt;/author&gt;&lt;author&gt;J. Koponen&lt;/author&gt;&lt;author&gt;R. Odgaard&lt;/author&gt;&lt;/authors&gt;&lt;/contributors&gt;&lt;titles&gt;&lt;title&gt;Tanzania: crisis and struggle for survival. &lt;/title&gt;&lt;/titles&gt;&lt;dates&gt;&lt;year&gt;1986&lt;/year&gt;&lt;/dates&gt;&lt;pub-location&gt;Uppsala&lt;/pub-location&gt;&lt;publisher&gt;Scandinavian Institute of African Studies&lt;/publisher&gt;&lt;urls&gt;&lt;/urls&gt;&lt;/record&gt;&lt;/Cite&gt;&lt;/EndNote&gt;</w:instrText>
      </w:r>
      <w:r w:rsidR="009F7D2E" w:rsidRPr="001B5391">
        <w:rPr>
          <w:rFonts w:ascii="Times New Roman" w:hAnsi="Times New Roman" w:cs="Times New Roman"/>
          <w:sz w:val="24"/>
          <w:szCs w:val="24"/>
          <w:lang w:eastAsia="en-GB"/>
        </w:rPr>
        <w:fldChar w:fldCharType="separate"/>
      </w:r>
      <w:r w:rsidR="00DA24CE">
        <w:rPr>
          <w:rFonts w:ascii="Times New Roman" w:hAnsi="Times New Roman" w:cs="Times New Roman"/>
          <w:noProof/>
          <w:sz w:val="24"/>
          <w:szCs w:val="24"/>
          <w:lang w:eastAsia="en-GB"/>
        </w:rPr>
        <w:t>(</w:t>
      </w:r>
      <w:hyperlink w:anchor="_ENREF_6" w:tooltip="Boesen, 1986 #391" w:history="1">
        <w:r w:rsidR="002F37DC">
          <w:rPr>
            <w:rFonts w:ascii="Times New Roman" w:hAnsi="Times New Roman" w:cs="Times New Roman"/>
            <w:noProof/>
            <w:sz w:val="24"/>
            <w:szCs w:val="24"/>
            <w:lang w:eastAsia="en-GB"/>
          </w:rPr>
          <w:t>Boesen</w:t>
        </w:r>
        <w:r w:rsidR="002F37DC" w:rsidRPr="00DA24CE">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1986</w:t>
        </w:r>
      </w:hyperlink>
      <w:r w:rsidR="00DA24CE">
        <w:rPr>
          <w:rFonts w:ascii="Times New Roman" w:hAnsi="Times New Roman" w:cs="Times New Roman"/>
          <w:noProof/>
          <w:sz w:val="24"/>
          <w:szCs w:val="24"/>
          <w:lang w:eastAsia="en-GB"/>
        </w:rPr>
        <w:t>)</w:t>
      </w:r>
      <w:r w:rsidR="009F7D2E" w:rsidRPr="001B5391">
        <w:rPr>
          <w:rFonts w:ascii="Times New Roman" w:hAnsi="Times New Roman" w:cs="Times New Roman"/>
          <w:sz w:val="24"/>
          <w:szCs w:val="24"/>
          <w:lang w:eastAsia="en-GB"/>
        </w:rPr>
        <w:fldChar w:fldCharType="end"/>
      </w:r>
      <w:r w:rsidR="009F7D2E" w:rsidRPr="001B5391">
        <w:rPr>
          <w:rFonts w:ascii="Times New Roman" w:hAnsi="Times New Roman" w:cs="Times New Roman"/>
          <w:sz w:val="24"/>
          <w:szCs w:val="24"/>
          <w:lang w:eastAsia="en-GB"/>
        </w:rPr>
        <w:t xml:space="preserve"> (</w:t>
      </w:r>
      <w:r w:rsidR="00691C21">
        <w:rPr>
          <w:rFonts w:ascii="Times New Roman" w:hAnsi="Times New Roman" w:cs="Times New Roman"/>
          <w:sz w:val="24"/>
          <w:szCs w:val="24"/>
          <w:lang w:eastAsia="en-GB"/>
        </w:rPr>
        <w:t>Figure S5</w:t>
      </w:r>
      <w:r w:rsidR="009F7D2E" w:rsidRPr="001B5391">
        <w:rPr>
          <w:rFonts w:ascii="Times New Roman" w:hAnsi="Times New Roman" w:cs="Times New Roman"/>
          <w:sz w:val="24"/>
          <w:szCs w:val="24"/>
          <w:lang w:eastAsia="en-GB"/>
        </w:rPr>
        <w:t>;</w:t>
      </w:r>
      <w:r w:rsidR="009F7D2E" w:rsidRPr="001B5391" w:rsidDel="001E21E8">
        <w:rPr>
          <w:rFonts w:ascii="Times New Roman" w:hAnsi="Times New Roman" w:cs="Times New Roman"/>
          <w:sz w:val="24"/>
          <w:szCs w:val="24"/>
          <w:lang w:eastAsia="en-GB"/>
        </w:rPr>
        <w:t xml:space="preserve"> </w:t>
      </w:r>
      <w:r w:rsidR="009F7D2E" w:rsidRPr="001B5391">
        <w:rPr>
          <w:rFonts w:ascii="Times New Roman" w:hAnsi="Times New Roman" w:cs="Times New Roman"/>
          <w:sz w:val="24"/>
          <w:szCs w:val="24"/>
          <w:lang w:eastAsia="en-GB"/>
        </w:rPr>
        <w:t>p-value &lt; 0.001, R-</w:t>
      </w:r>
      <w:proofErr w:type="spellStart"/>
      <w:r w:rsidR="009F7D2E" w:rsidRPr="001B5391">
        <w:rPr>
          <w:rFonts w:ascii="Times New Roman" w:hAnsi="Times New Roman" w:cs="Times New Roman"/>
          <w:sz w:val="24"/>
          <w:szCs w:val="24"/>
          <w:lang w:eastAsia="en-GB"/>
        </w:rPr>
        <w:t>sq</w:t>
      </w:r>
      <w:proofErr w:type="spellEnd"/>
      <w:r w:rsidR="009F7D2E" w:rsidRPr="001B5391">
        <w:rPr>
          <w:rFonts w:ascii="Times New Roman" w:hAnsi="Times New Roman" w:cs="Times New Roman"/>
          <w:sz w:val="24"/>
          <w:szCs w:val="24"/>
          <w:lang w:eastAsia="en-GB"/>
        </w:rPr>
        <w:t xml:space="preserve"> = 99.97%</w:t>
      </w:r>
      <w:r w:rsidR="008D2B03">
        <w:rPr>
          <w:rFonts w:ascii="Times New Roman" w:hAnsi="Times New Roman" w:cs="Times New Roman"/>
          <w:sz w:val="24"/>
          <w:szCs w:val="24"/>
          <w:lang w:eastAsia="en-GB"/>
        </w:rPr>
        <w:t>)</w:t>
      </w:r>
      <w:r w:rsidR="001D1A6B">
        <w:rPr>
          <w:rFonts w:ascii="Times New Roman" w:hAnsi="Times New Roman" w:cs="Times New Roman"/>
          <w:sz w:val="24"/>
          <w:szCs w:val="24"/>
          <w:lang w:eastAsia="en-GB"/>
        </w:rPr>
        <w:t xml:space="preserve">. </w:t>
      </w:r>
      <w:r w:rsidR="009F7D2E">
        <w:rPr>
          <w:rFonts w:ascii="Times New Roman" w:hAnsi="Times New Roman" w:cs="Times New Roman"/>
          <w:sz w:val="24"/>
          <w:szCs w:val="24"/>
          <w:lang w:eastAsia="en-GB"/>
        </w:rPr>
        <w:t xml:space="preserve">To spatially map </w:t>
      </w:r>
      <w:r w:rsidR="00E97312">
        <w:rPr>
          <w:rFonts w:ascii="Times New Roman" w:hAnsi="Times New Roman" w:cs="Times New Roman"/>
          <w:sz w:val="24"/>
          <w:szCs w:val="24"/>
          <w:lang w:eastAsia="en-GB"/>
        </w:rPr>
        <w:t>our historic</w:t>
      </w:r>
      <w:r w:rsidR="009F7D2E">
        <w:rPr>
          <w:rFonts w:ascii="Times New Roman" w:hAnsi="Times New Roman" w:cs="Times New Roman"/>
          <w:sz w:val="24"/>
          <w:szCs w:val="24"/>
          <w:lang w:eastAsia="en-GB"/>
        </w:rPr>
        <w:t xml:space="preserve"> cropland estimate,</w:t>
      </w:r>
      <w:r w:rsidR="009F7D2E" w:rsidRPr="001B5391">
        <w:rPr>
          <w:rFonts w:ascii="Times New Roman" w:hAnsi="Times New Roman" w:cs="Times New Roman"/>
          <w:sz w:val="24"/>
          <w:szCs w:val="24"/>
          <w:lang w:eastAsia="en-GB"/>
        </w:rPr>
        <w:t xml:space="preserve"> we assume that agricultural land is created adjacent to </w:t>
      </w:r>
      <w:r w:rsidR="009F7D2E">
        <w:rPr>
          <w:rFonts w:ascii="Times New Roman" w:hAnsi="Times New Roman" w:cs="Times New Roman"/>
          <w:sz w:val="24"/>
          <w:szCs w:val="24"/>
          <w:lang w:eastAsia="en-GB"/>
        </w:rPr>
        <w:t>existing</w:t>
      </w:r>
      <w:r w:rsidR="009F7D2E" w:rsidRPr="001B5391">
        <w:rPr>
          <w:rFonts w:ascii="Times New Roman" w:hAnsi="Times New Roman" w:cs="Times New Roman"/>
          <w:sz w:val="24"/>
          <w:szCs w:val="24"/>
          <w:lang w:eastAsia="en-GB"/>
        </w:rPr>
        <w:t xml:space="preserve"> agricultural land</w:t>
      </w:r>
      <w:r w:rsidR="004B2638">
        <w:rPr>
          <w:rFonts w:ascii="Times New Roman" w:hAnsi="Times New Roman" w:cs="Times New Roman"/>
          <w:sz w:val="24"/>
          <w:szCs w:val="24"/>
          <w:lang w:eastAsia="en-GB"/>
        </w:rPr>
        <w:t xml:space="preserve">; similar to the assumptions applied by </w:t>
      </w:r>
      <w:r w:rsidR="004B2638">
        <w:rPr>
          <w:rFonts w:ascii="Times New Roman" w:hAnsi="Times New Roman" w:cs="Times New Roman"/>
          <w:sz w:val="24"/>
          <w:szCs w:val="24"/>
          <w:lang w:eastAsia="en-GB"/>
        </w:rPr>
        <w:fldChar w:fldCharType="begin"/>
      </w:r>
      <w:r w:rsidR="004B2638">
        <w:rPr>
          <w:rFonts w:ascii="Times New Roman" w:hAnsi="Times New Roman" w:cs="Times New Roman"/>
          <w:sz w:val="24"/>
          <w:szCs w:val="24"/>
          <w:lang w:eastAsia="en-GB"/>
        </w:rPr>
        <w:instrText xml:space="preserve"> ADDIN EN.CITE &lt;EndNote&gt;&lt;Cite AuthorYear="1"&gt;&lt;Author&gt;Swetnam&lt;/Author&gt;&lt;Year&gt;2011&lt;/Year&gt;&lt;RecNum&gt;504&lt;/RecNum&gt;&lt;DisplayText&gt;Swetnam&lt;style face="italic"&gt; et al.&lt;/style&gt; (2011)&lt;/DisplayText&gt;&lt;record&gt;&lt;rec-number&gt;504&lt;/rec-number&gt;&lt;foreign-keys&gt;&lt;key app="EN" db-id="a00rd0ssa2d0eoeddro5p9diarfwppear9vd"&gt;504&lt;/key&gt;&lt;/foreign-keys&gt;&lt;ref-type name="Journal Article"&gt;17&lt;/ref-type&gt;&lt;contributors&gt;&lt;authors&gt;&lt;author&gt;Swetnam, R. D.&lt;/author&gt;&lt;author&gt;Fisher, B.&lt;/author&gt;&lt;author&gt;Mbilinyi, B. P.&lt;/author&gt;&lt;author&gt;Munishi, P. K. T.&lt;/author&gt;&lt;author&gt;Willcock, S.&lt;/author&gt;&lt;author&gt;Ricketts, T.&lt;/author&gt;&lt;author&gt;Mwakalila, S.&lt;/author&gt;&lt;author&gt;Balmford, A.&lt;/author&gt;&lt;author&gt;Burgess, N. D.&lt;/author&gt;&lt;author&gt;Marshall, A. R.&lt;/author&gt;&lt;author&gt;Lewis, S. L.&lt;/author&gt;&lt;/authors&gt;&lt;/contributors&gt;&lt;titles&gt;&lt;title&gt;Mapping socio-economic scenarios of land cover change: A GIS method to enable ecosystem service modelling&lt;/title&gt;&lt;secondary-title&gt;Journal of Environmental Management&lt;/secondary-title&gt;&lt;/titles&gt;&lt;periodical&gt;&lt;full-title&gt;Journal of Environmental Management&lt;/full-title&gt;&lt;/periodical&gt;&lt;pages&gt;563-574&lt;/pages&gt;&lt;volume&gt;92&lt;/volume&gt;&lt;number&gt;3&lt;/number&gt;&lt;keywords&gt;&lt;keyword&gt;Carbon&lt;/keyword&gt;&lt;keyword&gt;Ecosystem services&lt;/keyword&gt;&lt;keyword&gt;GIS&lt;/keyword&gt;&lt;keyword&gt;Scenarios&lt;/keyword&gt;&lt;keyword&gt;Spatial modelling&lt;/keyword&gt;&lt;keyword&gt;Tanzania&lt;/keyword&gt;&lt;/keywords&gt;&lt;dates&gt;&lt;year&gt;2011&lt;/year&gt;&lt;/dates&gt;&lt;isbn&gt;0301-4797&lt;/isbn&gt;&lt;urls&gt;&lt;related-urls&gt;&lt;url&gt;http://www.sciencedirect.com/science/article/pii/S0301479710002926&lt;/url&gt;&lt;/related-urls&gt;&lt;/urls&gt;&lt;electronic-resource-num&gt;10.1016/j.jenvman.2010.09.007&lt;/electronic-resource-num&gt;&lt;/record&gt;&lt;/Cite&gt;&lt;/EndNote&gt;</w:instrText>
      </w:r>
      <w:r w:rsidR="004B2638">
        <w:rPr>
          <w:rFonts w:ascii="Times New Roman" w:hAnsi="Times New Roman" w:cs="Times New Roman"/>
          <w:sz w:val="24"/>
          <w:szCs w:val="24"/>
          <w:lang w:eastAsia="en-GB"/>
        </w:rPr>
        <w:fldChar w:fldCharType="separate"/>
      </w:r>
      <w:hyperlink w:anchor="_ENREF_64" w:tooltip="Swetnam, 2011 #504" w:history="1">
        <w:r w:rsidR="002F37DC">
          <w:rPr>
            <w:rFonts w:ascii="Times New Roman" w:hAnsi="Times New Roman" w:cs="Times New Roman"/>
            <w:noProof/>
            <w:sz w:val="24"/>
            <w:szCs w:val="24"/>
            <w:lang w:eastAsia="en-GB"/>
          </w:rPr>
          <w:t>Swetnam</w:t>
        </w:r>
        <w:r w:rsidR="002F37DC" w:rsidRPr="004B2638">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xml:space="preserve"> (2011</w:t>
        </w:r>
      </w:hyperlink>
      <w:r w:rsidR="004B2638">
        <w:rPr>
          <w:rFonts w:ascii="Times New Roman" w:hAnsi="Times New Roman" w:cs="Times New Roman"/>
          <w:noProof/>
          <w:sz w:val="24"/>
          <w:szCs w:val="24"/>
          <w:lang w:eastAsia="en-GB"/>
        </w:rPr>
        <w:t>)</w:t>
      </w:r>
      <w:r w:rsidR="004B2638">
        <w:rPr>
          <w:rFonts w:ascii="Times New Roman" w:hAnsi="Times New Roman" w:cs="Times New Roman"/>
          <w:sz w:val="24"/>
          <w:szCs w:val="24"/>
          <w:lang w:eastAsia="en-GB"/>
        </w:rPr>
        <w:fldChar w:fldCharType="end"/>
      </w:r>
      <w:r w:rsidR="004B2638">
        <w:rPr>
          <w:rFonts w:ascii="Times New Roman" w:hAnsi="Times New Roman" w:cs="Times New Roman"/>
          <w:sz w:val="24"/>
          <w:szCs w:val="24"/>
          <w:lang w:eastAsia="en-GB"/>
        </w:rPr>
        <w:t xml:space="preserve"> when building scenarios for the same area</w:t>
      </w:r>
      <w:r w:rsidR="009F7D2E" w:rsidRPr="001B5391">
        <w:rPr>
          <w:rFonts w:ascii="Times New Roman" w:hAnsi="Times New Roman" w:cs="Times New Roman"/>
          <w:sz w:val="24"/>
          <w:szCs w:val="24"/>
          <w:lang w:eastAsia="en-GB"/>
        </w:rPr>
        <w:t xml:space="preserve">. We progressively removed agricultural land at random from the margins of land cover marked as agriculture on the 1949 land cover map, until the </w:t>
      </w:r>
      <w:r w:rsidR="008D2B03">
        <w:rPr>
          <w:rFonts w:ascii="Times New Roman" w:hAnsi="Times New Roman" w:cs="Times New Roman"/>
          <w:sz w:val="24"/>
          <w:szCs w:val="24"/>
          <w:lang w:eastAsia="en-GB"/>
        </w:rPr>
        <w:t>estimated</w:t>
      </w:r>
      <w:r w:rsidR="009F7D2E" w:rsidRPr="001B5391">
        <w:rPr>
          <w:rFonts w:ascii="Times New Roman" w:hAnsi="Times New Roman" w:cs="Times New Roman"/>
          <w:sz w:val="24"/>
          <w:szCs w:val="24"/>
          <w:lang w:eastAsia="en-GB"/>
        </w:rPr>
        <w:t xml:space="preserve"> agricultural area</w:t>
      </w:r>
      <w:r w:rsidR="006C2165">
        <w:rPr>
          <w:rFonts w:ascii="Times New Roman" w:hAnsi="Times New Roman" w:cs="Times New Roman"/>
          <w:sz w:val="24"/>
          <w:szCs w:val="24"/>
          <w:lang w:eastAsia="en-GB"/>
        </w:rPr>
        <w:t>s</w:t>
      </w:r>
      <w:r w:rsidR="009F7D2E" w:rsidRPr="001B5391">
        <w:rPr>
          <w:rFonts w:ascii="Times New Roman" w:hAnsi="Times New Roman" w:cs="Times New Roman"/>
          <w:sz w:val="24"/>
          <w:szCs w:val="24"/>
          <w:lang w:eastAsia="en-GB"/>
        </w:rPr>
        <w:t xml:space="preserve"> for 1923 and 1908 </w:t>
      </w:r>
      <w:r w:rsidR="006C2165">
        <w:rPr>
          <w:rFonts w:ascii="Times New Roman" w:hAnsi="Times New Roman" w:cs="Times New Roman"/>
          <w:sz w:val="24"/>
          <w:szCs w:val="24"/>
          <w:lang w:eastAsia="en-GB"/>
        </w:rPr>
        <w:t>were</w:t>
      </w:r>
      <w:r w:rsidR="006C2165" w:rsidRPr="001B5391">
        <w:rPr>
          <w:rFonts w:ascii="Times New Roman" w:hAnsi="Times New Roman" w:cs="Times New Roman"/>
          <w:sz w:val="24"/>
          <w:szCs w:val="24"/>
          <w:lang w:eastAsia="en-GB"/>
        </w:rPr>
        <w:t xml:space="preserve"> </w:t>
      </w:r>
      <w:r w:rsidR="009F7D2E" w:rsidRPr="001B5391">
        <w:rPr>
          <w:rFonts w:ascii="Times New Roman" w:hAnsi="Times New Roman" w:cs="Times New Roman"/>
          <w:sz w:val="24"/>
          <w:szCs w:val="24"/>
          <w:lang w:eastAsia="en-GB"/>
        </w:rPr>
        <w:t xml:space="preserve">obtained. </w:t>
      </w:r>
    </w:p>
    <w:p w14:paraId="6EB2DC2E" w14:textId="37C01002" w:rsidR="00A92E32" w:rsidRDefault="00A92E32" w:rsidP="0007389D">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2) </w:t>
      </w:r>
      <w:r w:rsidR="00554007">
        <w:rPr>
          <w:rFonts w:ascii="Times New Roman" w:hAnsi="Times New Roman" w:cs="Times New Roman"/>
          <w:sz w:val="24"/>
          <w:szCs w:val="24"/>
          <w:lang w:eastAsia="en-GB"/>
        </w:rPr>
        <w:t xml:space="preserve">Following this, </w:t>
      </w:r>
      <w:r w:rsidR="009F7D2E" w:rsidRPr="001B5391">
        <w:rPr>
          <w:rFonts w:ascii="Times New Roman" w:hAnsi="Times New Roman" w:cs="Times New Roman"/>
          <w:sz w:val="24"/>
          <w:szCs w:val="24"/>
          <w:lang w:eastAsia="en-GB"/>
        </w:rPr>
        <w:t xml:space="preserve">areas </w:t>
      </w:r>
      <w:r w:rsidR="00FE2509">
        <w:rPr>
          <w:rFonts w:ascii="Times New Roman" w:hAnsi="Times New Roman" w:cs="Times New Roman"/>
          <w:sz w:val="24"/>
          <w:szCs w:val="24"/>
          <w:lang w:eastAsia="en-GB"/>
        </w:rPr>
        <w:t xml:space="preserve">on the maps </w:t>
      </w:r>
      <w:r w:rsidR="009F7D2E" w:rsidRPr="001B5391">
        <w:rPr>
          <w:rFonts w:ascii="Times New Roman" w:hAnsi="Times New Roman" w:cs="Times New Roman"/>
          <w:sz w:val="24"/>
          <w:szCs w:val="24"/>
          <w:lang w:eastAsia="en-GB"/>
        </w:rPr>
        <w:t>that lacked land cover data were filled with the land cover type from the subsequent map</w:t>
      </w:r>
      <w:r w:rsidR="00534145">
        <w:rPr>
          <w:rFonts w:ascii="Times New Roman" w:hAnsi="Times New Roman" w:cs="Times New Roman"/>
          <w:sz w:val="24"/>
          <w:szCs w:val="24"/>
          <w:lang w:eastAsia="en-GB"/>
        </w:rPr>
        <w:t>. This was</w:t>
      </w:r>
      <w:r w:rsidR="003B16CA">
        <w:rPr>
          <w:rFonts w:ascii="Times New Roman" w:hAnsi="Times New Roman" w:cs="Times New Roman"/>
          <w:sz w:val="24"/>
          <w:szCs w:val="24"/>
          <w:lang w:eastAsia="en-GB"/>
        </w:rPr>
        <w:t xml:space="preserve"> </w:t>
      </w:r>
      <w:r w:rsidR="009F7D2E" w:rsidRPr="001B5391">
        <w:rPr>
          <w:rFonts w:ascii="Times New Roman" w:hAnsi="Times New Roman" w:cs="Times New Roman"/>
          <w:sz w:val="24"/>
          <w:szCs w:val="24"/>
          <w:lang w:eastAsia="en-GB"/>
        </w:rPr>
        <w:t>required for 3.7% [1.25 million ha] of the 1908 map; 4.2% [1.42 million ha] of the 1923 map; and 0.2% [0.07 million ha] of the 1949 map</w:t>
      </w:r>
      <w:r w:rsidR="000F2304">
        <w:rPr>
          <w:rFonts w:ascii="Times New Roman" w:hAnsi="Times New Roman" w:cs="Times New Roman"/>
          <w:sz w:val="24"/>
          <w:szCs w:val="24"/>
          <w:lang w:eastAsia="en-GB"/>
        </w:rPr>
        <w:t xml:space="preserve">; </w:t>
      </w:r>
      <w:r w:rsidR="00534145">
        <w:rPr>
          <w:rFonts w:ascii="Times New Roman" w:hAnsi="Times New Roman" w:cs="Times New Roman"/>
          <w:sz w:val="24"/>
          <w:szCs w:val="24"/>
          <w:lang w:eastAsia="en-GB"/>
        </w:rPr>
        <w:t xml:space="preserve">and none of </w:t>
      </w:r>
      <w:r w:rsidR="000F2304">
        <w:rPr>
          <w:rFonts w:ascii="Times New Roman" w:hAnsi="Times New Roman" w:cs="Times New Roman"/>
          <w:sz w:val="24"/>
          <w:szCs w:val="24"/>
          <w:lang w:eastAsia="en-GB"/>
        </w:rPr>
        <w:t>the 2000 map</w:t>
      </w:r>
      <w:r w:rsidR="00554007">
        <w:rPr>
          <w:rFonts w:ascii="Times New Roman" w:hAnsi="Times New Roman" w:cs="Times New Roman"/>
          <w:sz w:val="24"/>
          <w:szCs w:val="24"/>
          <w:lang w:eastAsia="en-GB"/>
        </w:rPr>
        <w:t xml:space="preserve">. </w:t>
      </w:r>
    </w:p>
    <w:p w14:paraId="047CED61" w14:textId="291A4819" w:rsidR="00B16A05" w:rsidRPr="0007389D" w:rsidRDefault="00A92E32" w:rsidP="008A7FA4">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003B16CA">
        <w:rPr>
          <w:rFonts w:ascii="Times New Roman" w:hAnsi="Times New Roman" w:cs="Times New Roman"/>
          <w:sz w:val="24"/>
          <w:szCs w:val="24"/>
          <w:lang w:eastAsia="en-GB"/>
        </w:rPr>
        <w:t xml:space="preserve">Each group of </w:t>
      </w:r>
      <w:r w:rsidR="00C26E1C" w:rsidRPr="00915E0A">
        <w:rPr>
          <w:rFonts w:ascii="Times New Roman" w:hAnsi="Times New Roman" w:cs="Times New Roman"/>
          <w:sz w:val="24"/>
          <w:szCs w:val="24"/>
        </w:rPr>
        <w:t xml:space="preserve">cartographers </w:t>
      </w:r>
      <w:r w:rsidR="003B16CA">
        <w:rPr>
          <w:rFonts w:ascii="Times New Roman" w:hAnsi="Times New Roman" w:cs="Times New Roman"/>
          <w:sz w:val="24"/>
          <w:szCs w:val="24"/>
        </w:rPr>
        <w:t xml:space="preserve">used differing classification of land use and land cover. We therefore harmonised amongst the classifications across the </w:t>
      </w:r>
      <w:r w:rsidR="007A58B2">
        <w:rPr>
          <w:rFonts w:ascii="Times New Roman" w:hAnsi="Times New Roman" w:cs="Times New Roman"/>
          <w:sz w:val="24"/>
          <w:szCs w:val="24"/>
        </w:rPr>
        <w:t>maps</w:t>
      </w:r>
      <w:r w:rsidR="00C26E1C" w:rsidRPr="00915E0A">
        <w:rPr>
          <w:rFonts w:ascii="Times New Roman" w:hAnsi="Times New Roman" w:cs="Times New Roman"/>
          <w:sz w:val="24"/>
          <w:szCs w:val="24"/>
        </w:rPr>
        <w:t xml:space="preserve">. </w:t>
      </w:r>
      <w:r w:rsidR="00C26E1C">
        <w:rPr>
          <w:rFonts w:ascii="Times New Roman" w:hAnsi="Times New Roman" w:cs="Times New Roman"/>
          <w:sz w:val="24"/>
          <w:szCs w:val="24"/>
        </w:rPr>
        <w:t xml:space="preserve">For example, compared to the other maps, </w:t>
      </w:r>
      <w:r w:rsidR="00C26E1C" w:rsidRPr="00915E0A">
        <w:rPr>
          <w:rFonts w:ascii="Times New Roman" w:hAnsi="Times New Roman" w:cs="Times New Roman"/>
          <w:sz w:val="24"/>
          <w:szCs w:val="24"/>
        </w:rPr>
        <w:t>an extremely large amount of th</w:t>
      </w:r>
      <w:r w:rsidR="00C26E1C">
        <w:rPr>
          <w:rFonts w:ascii="Times New Roman" w:hAnsi="Times New Roman" w:cs="Times New Roman"/>
          <w:sz w:val="24"/>
          <w:szCs w:val="24"/>
        </w:rPr>
        <w:t>e</w:t>
      </w:r>
      <w:r w:rsidR="00C26E1C" w:rsidRPr="00915E0A">
        <w:rPr>
          <w:rFonts w:ascii="Times New Roman" w:hAnsi="Times New Roman" w:cs="Times New Roman"/>
          <w:sz w:val="24"/>
          <w:szCs w:val="24"/>
        </w:rPr>
        <w:t xml:space="preserve"> </w:t>
      </w:r>
      <w:r w:rsidR="00C26E1C">
        <w:rPr>
          <w:rFonts w:ascii="Times New Roman" w:hAnsi="Times New Roman" w:cs="Times New Roman"/>
          <w:sz w:val="24"/>
          <w:szCs w:val="24"/>
        </w:rPr>
        <w:t>1949</w:t>
      </w:r>
      <w:r w:rsidR="00C26E1C" w:rsidRPr="00915E0A">
        <w:rPr>
          <w:rFonts w:ascii="Times New Roman" w:hAnsi="Times New Roman" w:cs="Times New Roman"/>
          <w:sz w:val="24"/>
          <w:szCs w:val="24"/>
        </w:rPr>
        <w:t xml:space="preserve"> map </w:t>
      </w:r>
      <w:r w:rsidR="00C26E1C">
        <w:rPr>
          <w:rFonts w:ascii="Times New Roman" w:hAnsi="Times New Roman" w:cs="Times New Roman"/>
          <w:sz w:val="24"/>
          <w:szCs w:val="24"/>
        </w:rPr>
        <w:t>is</w:t>
      </w:r>
      <w:r w:rsidR="00C26E1C" w:rsidRPr="00915E0A">
        <w:rPr>
          <w:rFonts w:ascii="Times New Roman" w:hAnsi="Times New Roman" w:cs="Times New Roman"/>
          <w:sz w:val="24"/>
          <w:szCs w:val="24"/>
        </w:rPr>
        <w:t xml:space="preserve"> classified as woodland. It is unlikely that woodland showed a rapid expansion in land area throughout the study area between 1923 and 1949 only to sharply decline again between 1949 and 2000. A more feasible explanation is that the 1949 cartographers classified some woodier areas of </w:t>
      </w:r>
      <w:proofErr w:type="spellStart"/>
      <w:r w:rsidR="00C26E1C" w:rsidRPr="00915E0A">
        <w:rPr>
          <w:rFonts w:ascii="Times New Roman" w:hAnsi="Times New Roman" w:cs="Times New Roman"/>
          <w:sz w:val="24"/>
          <w:szCs w:val="24"/>
        </w:rPr>
        <w:t>savanna</w:t>
      </w:r>
      <w:proofErr w:type="spellEnd"/>
      <w:r w:rsidR="00C26E1C" w:rsidRPr="00915E0A">
        <w:rPr>
          <w:rFonts w:ascii="Times New Roman" w:hAnsi="Times New Roman" w:cs="Times New Roman"/>
          <w:sz w:val="24"/>
          <w:szCs w:val="24"/>
        </w:rPr>
        <w:t xml:space="preserve"> as woodland whilst the other maps used a differ</w:t>
      </w:r>
      <w:r w:rsidR="00C26E1C">
        <w:rPr>
          <w:rFonts w:ascii="Times New Roman" w:hAnsi="Times New Roman" w:cs="Times New Roman"/>
          <w:sz w:val="24"/>
          <w:szCs w:val="24"/>
        </w:rPr>
        <w:t>ent classification</w:t>
      </w:r>
      <w:r w:rsidR="003B16CA">
        <w:rPr>
          <w:rFonts w:ascii="Times New Roman" w:hAnsi="Times New Roman" w:cs="Times New Roman"/>
          <w:sz w:val="24"/>
          <w:szCs w:val="24"/>
        </w:rPr>
        <w:t xml:space="preserve">, for example calling them </w:t>
      </w:r>
      <w:proofErr w:type="spellStart"/>
      <w:r w:rsidR="003B16CA">
        <w:rPr>
          <w:rFonts w:ascii="Times New Roman" w:hAnsi="Times New Roman" w:cs="Times New Roman"/>
          <w:sz w:val="24"/>
          <w:szCs w:val="24"/>
        </w:rPr>
        <w:lastRenderedPageBreak/>
        <w:t>savanna</w:t>
      </w:r>
      <w:proofErr w:type="spellEnd"/>
      <w:r w:rsidR="00C26E1C">
        <w:rPr>
          <w:rFonts w:ascii="Times New Roman" w:hAnsi="Times New Roman" w:cs="Times New Roman"/>
          <w:sz w:val="24"/>
          <w:szCs w:val="24"/>
        </w:rPr>
        <w:t xml:space="preserve">. </w:t>
      </w:r>
      <w:r w:rsidR="003B16CA">
        <w:rPr>
          <w:rFonts w:ascii="Times New Roman" w:hAnsi="Times New Roman" w:cs="Times New Roman"/>
          <w:sz w:val="24"/>
          <w:szCs w:val="24"/>
        </w:rPr>
        <w:t xml:space="preserve">Less ambiguous classifications </w:t>
      </w:r>
      <w:r w:rsidR="00C26E1C" w:rsidRPr="00915E0A">
        <w:rPr>
          <w:rFonts w:ascii="Times New Roman" w:hAnsi="Times New Roman" w:cs="Times New Roman"/>
          <w:sz w:val="24"/>
          <w:szCs w:val="24"/>
        </w:rPr>
        <w:t xml:space="preserve">negated </w:t>
      </w:r>
      <w:r w:rsidR="003B16CA">
        <w:rPr>
          <w:rFonts w:ascii="Times New Roman" w:hAnsi="Times New Roman" w:cs="Times New Roman"/>
          <w:sz w:val="24"/>
          <w:szCs w:val="24"/>
        </w:rPr>
        <w:t>such problems</w:t>
      </w:r>
      <w:r w:rsidR="00C26E1C">
        <w:rPr>
          <w:rFonts w:ascii="Times New Roman" w:hAnsi="Times New Roman" w:cs="Times New Roman"/>
          <w:sz w:val="24"/>
          <w:szCs w:val="24"/>
        </w:rPr>
        <w:t>. Thus, a</w:t>
      </w:r>
      <w:r w:rsidR="00FE2509">
        <w:rPr>
          <w:rFonts w:ascii="Times New Roman" w:hAnsi="Times New Roman" w:cs="Times New Roman"/>
          <w:sz w:val="24"/>
          <w:szCs w:val="24"/>
          <w:lang w:eastAsia="en-GB"/>
        </w:rPr>
        <w:t>ll pixels of all maps were allocated to one of four categories</w:t>
      </w:r>
      <w:r w:rsidR="00B05A44">
        <w:rPr>
          <w:rFonts w:ascii="Times New Roman" w:hAnsi="Times New Roman" w:cs="Times New Roman"/>
          <w:sz w:val="24"/>
          <w:szCs w:val="24"/>
          <w:lang w:eastAsia="en-GB"/>
        </w:rPr>
        <w:t xml:space="preserve"> common to all maps</w:t>
      </w:r>
      <w:r w:rsidR="009F7D2E" w:rsidRPr="001B5391">
        <w:rPr>
          <w:rFonts w:ascii="Times New Roman" w:hAnsi="Times New Roman" w:cs="Times New Roman"/>
          <w:sz w:val="24"/>
          <w:szCs w:val="24"/>
          <w:lang w:eastAsia="en-GB"/>
        </w:rPr>
        <w:t xml:space="preserve">: forest (high carbon density tree-dominated systems, including montane forest, coastal lowland forest, mangroves and tree plantations), </w:t>
      </w:r>
      <w:proofErr w:type="spellStart"/>
      <w:r w:rsidR="009F7D2E" w:rsidRPr="001B5391">
        <w:rPr>
          <w:rFonts w:ascii="Times New Roman" w:hAnsi="Times New Roman" w:cs="Times New Roman"/>
          <w:sz w:val="24"/>
          <w:szCs w:val="24"/>
          <w:lang w:eastAsia="en-GB"/>
        </w:rPr>
        <w:t>savanna</w:t>
      </w:r>
      <w:proofErr w:type="spellEnd"/>
      <w:r w:rsidR="009F7D2E" w:rsidRPr="001B5391">
        <w:rPr>
          <w:rFonts w:ascii="Times New Roman" w:hAnsi="Times New Roman" w:cs="Times New Roman"/>
          <w:sz w:val="24"/>
          <w:szCs w:val="24"/>
          <w:lang w:eastAsia="en-GB"/>
        </w:rPr>
        <w:t xml:space="preserve"> spectrum (medium carbon density mixed tree and grass systems, including </w:t>
      </w:r>
      <w:proofErr w:type="spellStart"/>
      <w:r w:rsidR="009F7D2E" w:rsidRPr="001B5391">
        <w:rPr>
          <w:rFonts w:ascii="Times New Roman" w:hAnsi="Times New Roman" w:cs="Times New Roman"/>
          <w:sz w:val="24"/>
          <w:szCs w:val="24"/>
          <w:lang w:eastAsia="en-GB"/>
        </w:rPr>
        <w:t>miombo</w:t>
      </w:r>
      <w:proofErr w:type="spellEnd"/>
      <w:r w:rsidR="009F7D2E" w:rsidRPr="001B5391">
        <w:rPr>
          <w:rFonts w:ascii="Times New Roman" w:hAnsi="Times New Roman" w:cs="Times New Roman"/>
          <w:sz w:val="24"/>
          <w:szCs w:val="24"/>
          <w:lang w:eastAsia="en-GB"/>
        </w:rPr>
        <w:t xml:space="preserve"> woodland, Acacia</w:t>
      </w:r>
      <w:r w:rsidR="008125A5">
        <w:rPr>
          <w:rFonts w:ascii="Times New Roman" w:hAnsi="Times New Roman" w:cs="Times New Roman"/>
          <w:sz w:val="24"/>
          <w:szCs w:val="24"/>
          <w:lang w:eastAsia="en-GB"/>
        </w:rPr>
        <w:t>-</w:t>
      </w:r>
      <w:proofErr w:type="spellStart"/>
      <w:r w:rsidR="008125A5">
        <w:rPr>
          <w:rFonts w:ascii="Times New Roman" w:hAnsi="Times New Roman" w:cs="Times New Roman"/>
          <w:sz w:val="24"/>
          <w:szCs w:val="24"/>
          <w:lang w:eastAsia="en-GB"/>
        </w:rPr>
        <w:t>Commiphora</w:t>
      </w:r>
      <w:proofErr w:type="spellEnd"/>
      <w:r w:rsidR="009F7D2E" w:rsidRPr="001B5391">
        <w:rPr>
          <w:rFonts w:ascii="Times New Roman" w:hAnsi="Times New Roman" w:cs="Times New Roman"/>
          <w:sz w:val="24"/>
          <w:szCs w:val="24"/>
          <w:lang w:eastAsia="en-GB"/>
        </w:rPr>
        <w:t xml:space="preserve"> </w:t>
      </w:r>
      <w:proofErr w:type="spellStart"/>
      <w:r w:rsidR="009F7D2E" w:rsidRPr="001B5391">
        <w:rPr>
          <w:rFonts w:ascii="Times New Roman" w:hAnsi="Times New Roman" w:cs="Times New Roman"/>
          <w:sz w:val="24"/>
          <w:szCs w:val="24"/>
          <w:lang w:eastAsia="en-GB"/>
        </w:rPr>
        <w:t>savanna</w:t>
      </w:r>
      <w:proofErr w:type="spellEnd"/>
      <w:r w:rsidR="009F7D2E" w:rsidRPr="001B5391">
        <w:rPr>
          <w:rFonts w:ascii="Times New Roman" w:hAnsi="Times New Roman" w:cs="Times New Roman"/>
          <w:sz w:val="24"/>
          <w:szCs w:val="24"/>
          <w:lang w:eastAsia="en-GB"/>
        </w:rPr>
        <w:t xml:space="preserve">, </w:t>
      </w:r>
      <w:proofErr w:type="spellStart"/>
      <w:r w:rsidR="009F7D2E" w:rsidRPr="001B5391">
        <w:rPr>
          <w:rFonts w:ascii="Times New Roman" w:hAnsi="Times New Roman" w:cs="Times New Roman"/>
          <w:sz w:val="24"/>
          <w:szCs w:val="24"/>
          <w:lang w:eastAsia="en-GB"/>
        </w:rPr>
        <w:t>bushland</w:t>
      </w:r>
      <w:proofErr w:type="spellEnd"/>
      <w:r w:rsidR="009F7D2E" w:rsidRPr="001B5391">
        <w:rPr>
          <w:rFonts w:ascii="Times New Roman" w:hAnsi="Times New Roman" w:cs="Times New Roman"/>
          <w:sz w:val="24"/>
          <w:szCs w:val="24"/>
          <w:lang w:eastAsia="en-GB"/>
        </w:rPr>
        <w:t>/thicket and grassland), crop (anthropogenic arable systems) and ‘other’ (largely dominated by low carbon systems, such as semi-desert and snow</w:t>
      </w:r>
      <w:r w:rsidR="00E231D8">
        <w:rPr>
          <w:rFonts w:ascii="Times New Roman" w:hAnsi="Times New Roman" w:cs="Times New Roman"/>
          <w:sz w:val="24"/>
          <w:szCs w:val="24"/>
          <w:lang w:eastAsia="en-GB"/>
        </w:rPr>
        <w:t xml:space="preserve">, </w:t>
      </w:r>
      <w:r w:rsidR="00E231D8" w:rsidRPr="004251E8">
        <w:rPr>
          <w:rFonts w:ascii="Times New Roman" w:hAnsi="Times New Roman" w:cs="Times New Roman"/>
          <w:sz w:val="24"/>
          <w:szCs w:val="24"/>
          <w:lang w:eastAsia="en-GB"/>
        </w:rPr>
        <w:t>occupying &lt;0.6% of the study area</w:t>
      </w:r>
      <w:r w:rsidR="009F7D2E" w:rsidRPr="001B5391">
        <w:rPr>
          <w:rFonts w:ascii="Times New Roman" w:hAnsi="Times New Roman" w:cs="Times New Roman"/>
          <w:sz w:val="24"/>
          <w:szCs w:val="24"/>
          <w:lang w:eastAsia="en-GB"/>
        </w:rPr>
        <w:t>).</w:t>
      </w:r>
      <w:r w:rsidR="00FE2509">
        <w:rPr>
          <w:rFonts w:ascii="Times New Roman" w:hAnsi="Times New Roman" w:cs="Times New Roman"/>
          <w:sz w:val="24"/>
          <w:szCs w:val="24"/>
          <w:lang w:eastAsia="en-GB"/>
        </w:rPr>
        <w:t xml:space="preserve"> These </w:t>
      </w:r>
      <w:r w:rsidR="00FE2509" w:rsidRPr="001B5391">
        <w:rPr>
          <w:rFonts w:ascii="Times New Roman" w:hAnsi="Times New Roman" w:cs="Times New Roman"/>
          <w:sz w:val="24"/>
          <w:szCs w:val="24"/>
          <w:lang w:eastAsia="en-GB"/>
        </w:rPr>
        <w:t>harmonised land cover categories</w:t>
      </w:r>
      <w:r w:rsidR="00FE2509">
        <w:rPr>
          <w:rFonts w:ascii="Times New Roman" w:hAnsi="Times New Roman" w:cs="Times New Roman"/>
          <w:sz w:val="24"/>
          <w:szCs w:val="24"/>
          <w:lang w:eastAsia="en-GB"/>
        </w:rPr>
        <w:t xml:space="preserve"> were necessary to en</w:t>
      </w:r>
      <w:r w:rsidR="00C26E1C">
        <w:rPr>
          <w:rFonts w:ascii="Times New Roman" w:hAnsi="Times New Roman" w:cs="Times New Roman"/>
          <w:sz w:val="24"/>
          <w:szCs w:val="24"/>
          <w:lang w:eastAsia="en-GB"/>
        </w:rPr>
        <w:t>sure closer to</w:t>
      </w:r>
      <w:r w:rsidR="00FE2509">
        <w:rPr>
          <w:rFonts w:ascii="Times New Roman" w:hAnsi="Times New Roman" w:cs="Times New Roman"/>
          <w:sz w:val="24"/>
          <w:szCs w:val="24"/>
          <w:lang w:eastAsia="en-GB"/>
        </w:rPr>
        <w:t xml:space="preserve"> like-for-like comparison across all maps as e</w:t>
      </w:r>
      <w:r w:rsidR="00FE2509" w:rsidRPr="001B5391">
        <w:rPr>
          <w:rFonts w:ascii="Times New Roman" w:hAnsi="Times New Roman" w:cs="Times New Roman"/>
          <w:sz w:val="24"/>
          <w:szCs w:val="24"/>
          <w:lang w:eastAsia="en-GB"/>
        </w:rPr>
        <w:t xml:space="preserve">ach </w:t>
      </w:r>
      <w:r w:rsidR="00FE2509">
        <w:rPr>
          <w:rFonts w:ascii="Times New Roman" w:hAnsi="Times New Roman" w:cs="Times New Roman"/>
          <w:sz w:val="24"/>
          <w:szCs w:val="24"/>
          <w:lang w:eastAsia="en-GB"/>
        </w:rPr>
        <w:t>used slightly</w:t>
      </w:r>
      <w:r w:rsidR="00FE2509" w:rsidRPr="001B5391">
        <w:rPr>
          <w:rFonts w:ascii="Times New Roman" w:hAnsi="Times New Roman" w:cs="Times New Roman"/>
          <w:sz w:val="24"/>
          <w:szCs w:val="24"/>
          <w:lang w:eastAsia="en-GB"/>
        </w:rPr>
        <w:t xml:space="preserve"> different</w:t>
      </w:r>
      <w:r w:rsidR="003A7917">
        <w:rPr>
          <w:rFonts w:ascii="Times New Roman" w:hAnsi="Times New Roman" w:cs="Times New Roman"/>
          <w:sz w:val="24"/>
          <w:szCs w:val="24"/>
          <w:lang w:eastAsia="en-GB"/>
        </w:rPr>
        <w:t xml:space="preserve"> </w:t>
      </w:r>
      <w:r w:rsidR="00FE2509" w:rsidRPr="001B5391">
        <w:rPr>
          <w:rFonts w:ascii="Times New Roman" w:hAnsi="Times New Roman" w:cs="Times New Roman"/>
          <w:sz w:val="24"/>
          <w:szCs w:val="24"/>
          <w:lang w:eastAsia="en-GB"/>
        </w:rPr>
        <w:t>land cover categories</w:t>
      </w:r>
      <w:r w:rsidR="00FE2509">
        <w:rPr>
          <w:rFonts w:ascii="Times New Roman" w:hAnsi="Times New Roman" w:cs="Times New Roman"/>
          <w:sz w:val="24"/>
          <w:szCs w:val="24"/>
          <w:lang w:eastAsia="en-GB"/>
        </w:rPr>
        <w:t xml:space="preserve"> </w:t>
      </w:r>
      <w:r w:rsidR="00FE2509" w:rsidRPr="001B5391">
        <w:rPr>
          <w:rFonts w:ascii="Times New Roman" w:hAnsi="Times New Roman" w:cs="Times New Roman"/>
          <w:sz w:val="24"/>
          <w:szCs w:val="24"/>
          <w:lang w:eastAsia="en-GB"/>
        </w:rPr>
        <w:t>original</w:t>
      </w:r>
      <w:r w:rsidR="003A7917">
        <w:rPr>
          <w:rFonts w:ascii="Times New Roman" w:hAnsi="Times New Roman" w:cs="Times New Roman"/>
          <w:sz w:val="24"/>
          <w:szCs w:val="24"/>
          <w:lang w:eastAsia="en-GB"/>
        </w:rPr>
        <w:t>ly</w:t>
      </w:r>
      <w:r w:rsidR="0007389D">
        <w:rPr>
          <w:rFonts w:ascii="Times New Roman" w:hAnsi="Times New Roman" w:cs="Times New Roman"/>
          <w:sz w:val="24"/>
          <w:szCs w:val="24"/>
          <w:lang w:eastAsia="en-GB"/>
        </w:rPr>
        <w:t xml:space="preserve"> (</w:t>
      </w:r>
      <w:r w:rsidR="00154420">
        <w:rPr>
          <w:rFonts w:ascii="Times New Roman" w:hAnsi="Times New Roman" w:cs="Times New Roman"/>
          <w:sz w:val="24"/>
          <w:szCs w:val="24"/>
          <w:lang w:eastAsia="en-GB"/>
        </w:rPr>
        <w:t>Figure 3</w:t>
      </w:r>
      <w:r w:rsidR="00781493" w:rsidRPr="001B5391">
        <w:rPr>
          <w:rFonts w:ascii="Times New Roman" w:hAnsi="Times New Roman" w:cs="Times New Roman"/>
          <w:sz w:val="24"/>
          <w:szCs w:val="24"/>
          <w:lang w:eastAsia="en-GB"/>
        </w:rPr>
        <w:t>, Table S1</w:t>
      </w:r>
      <w:r w:rsidR="007046DB">
        <w:rPr>
          <w:rFonts w:ascii="Times New Roman" w:hAnsi="Times New Roman" w:cs="Times New Roman"/>
          <w:sz w:val="24"/>
          <w:szCs w:val="24"/>
          <w:lang w:eastAsia="en-GB"/>
        </w:rPr>
        <w:t>, SI1</w:t>
      </w:r>
      <w:r w:rsidR="00781493">
        <w:rPr>
          <w:rFonts w:ascii="Times New Roman" w:hAnsi="Times New Roman" w:cs="Times New Roman"/>
          <w:sz w:val="24"/>
          <w:szCs w:val="24"/>
          <w:lang w:eastAsia="en-GB"/>
        </w:rPr>
        <w:t>)</w:t>
      </w:r>
      <w:r w:rsidR="00FE2509" w:rsidRPr="001B5391">
        <w:rPr>
          <w:rFonts w:ascii="Times New Roman" w:hAnsi="Times New Roman" w:cs="Times New Roman"/>
          <w:sz w:val="24"/>
          <w:szCs w:val="24"/>
          <w:lang w:eastAsia="en-GB"/>
        </w:rPr>
        <w:t>.</w:t>
      </w:r>
    </w:p>
    <w:p w14:paraId="0E70210B" w14:textId="77777777" w:rsidR="002102EA" w:rsidRPr="002102EA" w:rsidRDefault="002102EA" w:rsidP="002102EA">
      <w:pPr>
        <w:spacing w:line="480" w:lineRule="auto"/>
        <w:jc w:val="both"/>
        <w:rPr>
          <w:rFonts w:ascii="Times New Roman" w:hAnsi="Times New Roman" w:cs="Times New Roman"/>
          <w:b/>
          <w:sz w:val="24"/>
          <w:szCs w:val="24"/>
          <w:lang w:eastAsia="en-GB"/>
        </w:rPr>
      </w:pPr>
      <w:r w:rsidRPr="002102EA">
        <w:rPr>
          <w:rFonts w:ascii="Times New Roman" w:hAnsi="Times New Roman" w:cs="Times New Roman"/>
          <w:b/>
          <w:sz w:val="24"/>
          <w:szCs w:val="24"/>
          <w:lang w:eastAsia="en-GB"/>
        </w:rPr>
        <w:t>Carbon Flux Estimation</w:t>
      </w:r>
    </w:p>
    <w:p w14:paraId="7EB052DF" w14:textId="7C0B969C" w:rsidR="002102EA" w:rsidRPr="002102EA" w:rsidRDefault="00AD233A" w:rsidP="002F37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LULCC</w:t>
      </w:r>
      <w:r w:rsidR="00C16EAE" w:rsidRPr="002102EA">
        <w:rPr>
          <w:rFonts w:ascii="Times New Roman" w:hAnsi="Times New Roman" w:cs="Times New Roman"/>
          <w:sz w:val="24"/>
          <w:szCs w:val="24"/>
          <w:lang w:eastAsia="en-GB"/>
        </w:rPr>
        <w:t xml:space="preserve"> inferred from the historical maps </w:t>
      </w:r>
      <w:r w:rsidR="0061467F" w:rsidRPr="002102EA">
        <w:rPr>
          <w:rFonts w:ascii="Times New Roman" w:hAnsi="Times New Roman" w:cs="Times New Roman"/>
          <w:sz w:val="24"/>
          <w:szCs w:val="24"/>
          <w:lang w:eastAsia="en-GB"/>
        </w:rPr>
        <w:t>described</w:t>
      </w:r>
      <w:r w:rsidR="0061467F">
        <w:rPr>
          <w:rFonts w:ascii="Times New Roman" w:hAnsi="Times New Roman" w:cs="Times New Roman"/>
          <w:sz w:val="24"/>
          <w:szCs w:val="24"/>
          <w:lang w:eastAsia="en-GB"/>
        </w:rPr>
        <w:t xml:space="preserve"> </w:t>
      </w:r>
      <w:r w:rsidR="0061467F" w:rsidRPr="002102EA">
        <w:rPr>
          <w:rFonts w:ascii="Times New Roman" w:hAnsi="Times New Roman" w:cs="Times New Roman"/>
          <w:sz w:val="24"/>
          <w:szCs w:val="24"/>
          <w:lang w:eastAsia="en-GB"/>
        </w:rPr>
        <w:t xml:space="preserve">above </w:t>
      </w:r>
      <w:r w:rsidR="00C16EAE">
        <w:rPr>
          <w:rFonts w:ascii="Times New Roman" w:hAnsi="Times New Roman" w:cs="Times New Roman"/>
          <w:sz w:val="24"/>
          <w:szCs w:val="24"/>
          <w:lang w:eastAsia="en-GB"/>
        </w:rPr>
        <w:t>was</w:t>
      </w:r>
      <w:r w:rsidR="00C16EAE" w:rsidRPr="002102EA">
        <w:rPr>
          <w:rFonts w:ascii="Times New Roman" w:hAnsi="Times New Roman" w:cs="Times New Roman"/>
          <w:sz w:val="24"/>
          <w:szCs w:val="24"/>
          <w:lang w:eastAsia="en-GB"/>
        </w:rPr>
        <w:t xml:space="preserve"> then associated with a carbon flux.</w:t>
      </w:r>
      <w:r w:rsidR="00C16EAE">
        <w:rPr>
          <w:rFonts w:ascii="Times New Roman" w:hAnsi="Times New Roman" w:cs="Times New Roman"/>
          <w:sz w:val="24"/>
          <w:szCs w:val="24"/>
          <w:lang w:eastAsia="en-GB"/>
        </w:rPr>
        <w:t xml:space="preserve"> </w:t>
      </w:r>
      <w:r w:rsidR="00FF5D82">
        <w:rPr>
          <w:rFonts w:ascii="Times New Roman" w:hAnsi="Times New Roman" w:cs="Times New Roman"/>
          <w:sz w:val="24"/>
          <w:szCs w:val="24"/>
          <w:lang w:eastAsia="en-GB"/>
        </w:rPr>
        <w:t xml:space="preserve">Regionally </w:t>
      </w:r>
      <w:r w:rsidR="00F70F6A">
        <w:rPr>
          <w:rFonts w:ascii="Times New Roman" w:hAnsi="Times New Roman" w:cs="Times New Roman"/>
          <w:sz w:val="24"/>
          <w:szCs w:val="24"/>
          <w:lang w:eastAsia="en-GB"/>
        </w:rPr>
        <w:t>derived</w:t>
      </w:r>
      <w:r w:rsidR="00FF5D82">
        <w:rPr>
          <w:rFonts w:ascii="Times New Roman" w:hAnsi="Times New Roman" w:cs="Times New Roman"/>
          <w:sz w:val="24"/>
          <w:szCs w:val="24"/>
          <w:lang w:eastAsia="en-GB"/>
        </w:rPr>
        <w:t xml:space="preserve"> c</w:t>
      </w:r>
      <w:r w:rsidR="002102EA" w:rsidRPr="002102EA">
        <w:rPr>
          <w:rFonts w:ascii="Times New Roman" w:hAnsi="Times New Roman" w:cs="Times New Roman"/>
          <w:sz w:val="24"/>
          <w:szCs w:val="24"/>
          <w:lang w:eastAsia="en-GB"/>
        </w:rPr>
        <w:t xml:space="preserve">arbon storage values for five carbon pools (total aboveground live, coarse woody debris, litter, belowground and soil) were estimated for each of the original and harmonised land use categories </w:t>
      </w:r>
      <w:r w:rsidR="00C16EAE">
        <w:rPr>
          <w:rFonts w:ascii="Times New Roman" w:hAnsi="Times New Roman" w:cs="Times New Roman"/>
          <w:sz w:val="24"/>
          <w:szCs w:val="24"/>
          <w:lang w:eastAsia="en-GB"/>
        </w:rPr>
        <w:t xml:space="preserve">using </w:t>
      </w:r>
      <w:r w:rsidR="00F70F6A">
        <w:rPr>
          <w:rFonts w:ascii="Times New Roman" w:hAnsi="Times New Roman" w:cs="Times New Roman"/>
          <w:sz w:val="24"/>
          <w:szCs w:val="24"/>
          <w:lang w:eastAsia="en-GB"/>
        </w:rPr>
        <w:t xml:space="preserve">a </w:t>
      </w:r>
      <w:r w:rsidR="00C16EAE">
        <w:rPr>
          <w:rFonts w:ascii="Times New Roman" w:hAnsi="Times New Roman" w:cs="Times New Roman"/>
          <w:sz w:val="24"/>
          <w:szCs w:val="24"/>
          <w:lang w:eastAsia="en-GB"/>
        </w:rPr>
        <w:t xml:space="preserve">look-up table </w:t>
      </w:r>
      <w:r w:rsidR="00CF303D">
        <w:rPr>
          <w:rFonts w:ascii="Times New Roman" w:hAnsi="Times New Roman" w:cs="Times New Roman"/>
          <w:sz w:val="24"/>
          <w:szCs w:val="24"/>
          <w:lang w:eastAsia="en-GB"/>
        </w:rPr>
        <w:t xml:space="preserve">method </w:t>
      </w:r>
      <w:r w:rsidR="00C16EAE" w:rsidRPr="00F968CB">
        <w:rPr>
          <w:rFonts w:ascii="Times New Roman" w:hAnsi="Times New Roman" w:cs="Times New Roman"/>
          <w:sz w:val="24"/>
          <w:szCs w:val="24"/>
          <w:lang w:eastAsia="en-GB"/>
        </w:rPr>
        <w:t xml:space="preserve">detailed in </w:t>
      </w:r>
      <w:r w:rsidR="00C16EAE" w:rsidRPr="00F968CB">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 AuthorYear="1"&gt;&lt;Author&gt;Willcock&lt;/Author&gt;&lt;Year&gt;2012&lt;/Year&gt;&lt;RecNum&gt;1349&lt;/RecNum&gt;&lt;DisplayText&gt;Willcock&lt;style face="italic"&gt; et al.&lt;/style&gt; (2012)&lt;/DisplayText&gt;&lt;record&gt;&lt;rec-number&gt;1349&lt;/rec-number&gt;&lt;foreign-keys&gt;&lt;key app="EN" db-id="a00rd0ssa2d0eoeddro5p9diarfwppear9vd"&gt;1349&lt;/key&gt;&lt;/foreign-keys&gt;&lt;ref-type name="Journal Article"&gt;17&lt;/ref-type&gt;&lt;contributors&gt;&lt;authors&gt;&lt;author&gt;Willcock, Simon&lt;/author&gt;&lt;author&gt;Phillips, Oliver L.&lt;/author&gt;&lt;author&gt;Platts, Philip J.&lt;/author&gt;&lt;author&gt;Balmford, Andrew&lt;/author&gt;&lt;author&gt;Burgess, Neil D.&lt;/author&gt;&lt;author&gt;Lovett, Jon C.&lt;/author&gt;&lt;author&gt;Ahrends, Antje&lt;/author&gt;&lt;author&gt;Bayliss, Julian&lt;/author&gt;&lt;author&gt;Doggart, Nike&lt;/author&gt;&lt;author&gt;Doody, Kathryn&lt;/author&gt;&lt;author&gt;Fanning, Eibleis&lt;/author&gt;&lt;author&gt;Green, Jonathan&lt;/author&gt;&lt;author&gt;Hall, Jaclyn&lt;/author&gt;&lt;author&gt;Howell, Kim L.&lt;/author&gt;&lt;author&gt;Marchant, Rob&lt;/author&gt;&lt;author&gt;Marshall, Andrew R.&lt;/author&gt;&lt;author&gt;Mbilinyi, Boniface&lt;/author&gt;&lt;author&gt;Munishi, Pantaleon K. T.&lt;/author&gt;&lt;author&gt;Owen, Nisha&lt;/author&gt;&lt;author&gt;Swetnam, Ruth D.&lt;/author&gt;&lt;author&gt;Topp-Jorgensen, Elmer J.&lt;/author&gt;&lt;author&gt;Lewis, Simon L.&lt;/author&gt;&lt;/authors&gt;&lt;/contributors&gt;&lt;titles&gt;&lt;title&gt;Towards Regional, Error-Bounded Landscape Carbon Storage Estimates for Data-Deficient Areas of the World&lt;/title&gt;&lt;secondary-title&gt;PLoS ONE&lt;/secondary-title&gt;&lt;/titles&gt;&lt;periodical&gt;&lt;full-title&gt;PLoS ONE&lt;/full-title&gt;&lt;/periodical&gt;&lt;pages&gt;e44795&lt;/pages&gt;&lt;volume&gt;7&lt;/volume&gt;&lt;number&gt;9&lt;/number&gt;&lt;dates&gt;&lt;year&gt;2012&lt;/year&gt;&lt;/dates&gt;&lt;publisher&gt;Public Library of Science&lt;/publisher&gt;&lt;urls&gt;&lt;related-urls&gt;&lt;url&gt;http://dx.doi.org/10.1371%2Fjournal.pone.0044795&lt;/url&gt;&lt;/related-urls&gt;&lt;/urls&gt;&lt;electronic-resource-num&gt;10.1371/journal.pone.0044795&lt;/electronic-resource-num&gt;&lt;/record&gt;&lt;/Cite&gt;&lt;/EndNote&gt;</w:instrText>
      </w:r>
      <w:r w:rsidR="00C16EAE" w:rsidRPr="00F968CB">
        <w:rPr>
          <w:rFonts w:ascii="Times New Roman" w:hAnsi="Times New Roman" w:cs="Times New Roman"/>
          <w:sz w:val="24"/>
          <w:szCs w:val="24"/>
          <w:lang w:eastAsia="en-GB"/>
        </w:rPr>
        <w:fldChar w:fldCharType="separate"/>
      </w:r>
      <w:hyperlink w:anchor="_ENREF_71" w:tooltip="Willcock, 2012 #1349" w:history="1">
        <w:r w:rsidR="002F37DC" w:rsidRPr="00F968CB">
          <w:rPr>
            <w:rFonts w:ascii="Times New Roman" w:hAnsi="Times New Roman" w:cs="Times New Roman"/>
            <w:noProof/>
            <w:sz w:val="24"/>
            <w:szCs w:val="24"/>
            <w:lang w:eastAsia="en-GB"/>
          </w:rPr>
          <w:t>Willcock</w:t>
        </w:r>
        <w:r w:rsidR="002F37DC" w:rsidRPr="00F968CB">
          <w:rPr>
            <w:rFonts w:ascii="Times New Roman" w:hAnsi="Times New Roman" w:cs="Times New Roman"/>
            <w:i/>
            <w:noProof/>
            <w:sz w:val="24"/>
            <w:szCs w:val="24"/>
            <w:lang w:eastAsia="en-GB"/>
          </w:rPr>
          <w:t xml:space="preserve"> et al.</w:t>
        </w:r>
        <w:r w:rsidR="002F37DC" w:rsidRPr="00F968CB">
          <w:rPr>
            <w:rFonts w:ascii="Times New Roman" w:hAnsi="Times New Roman" w:cs="Times New Roman"/>
            <w:noProof/>
            <w:sz w:val="24"/>
            <w:szCs w:val="24"/>
            <w:lang w:eastAsia="en-GB"/>
          </w:rPr>
          <w:t xml:space="preserve"> (2012</w:t>
        </w:r>
      </w:hyperlink>
      <w:r w:rsidR="00C16EAE" w:rsidRPr="00F968CB">
        <w:rPr>
          <w:rFonts w:ascii="Times New Roman" w:hAnsi="Times New Roman" w:cs="Times New Roman"/>
          <w:noProof/>
          <w:sz w:val="24"/>
          <w:szCs w:val="24"/>
          <w:lang w:eastAsia="en-GB"/>
        </w:rPr>
        <w:t>)</w:t>
      </w:r>
      <w:r w:rsidR="00C16EAE" w:rsidRPr="00F968CB">
        <w:rPr>
          <w:rFonts w:ascii="Times New Roman" w:hAnsi="Times New Roman" w:cs="Times New Roman"/>
          <w:sz w:val="24"/>
          <w:szCs w:val="24"/>
          <w:lang w:eastAsia="en-GB"/>
        </w:rPr>
        <w:fldChar w:fldCharType="end"/>
      </w:r>
      <w:r w:rsidR="00CF303D">
        <w:rPr>
          <w:rFonts w:ascii="Times New Roman" w:hAnsi="Times New Roman" w:cs="Times New Roman"/>
          <w:sz w:val="24"/>
          <w:szCs w:val="24"/>
          <w:lang w:eastAsia="en-GB"/>
        </w:rPr>
        <w:t>, whereby each land cover category was assigned the resampled median carbon value from studies whose site description closely matched the land cover category</w:t>
      </w:r>
      <w:r w:rsidR="002102EA" w:rsidRPr="00F968CB">
        <w:rPr>
          <w:rFonts w:ascii="Times New Roman" w:hAnsi="Times New Roman" w:cs="Times New Roman"/>
          <w:sz w:val="24"/>
          <w:szCs w:val="24"/>
          <w:lang w:eastAsia="en-GB"/>
        </w:rPr>
        <w:t xml:space="preserve"> (</w:t>
      </w:r>
      <w:r w:rsidR="009A64F5" w:rsidRPr="00F968CB">
        <w:rPr>
          <w:rFonts w:ascii="Times New Roman" w:hAnsi="Times New Roman" w:cs="Times New Roman"/>
          <w:sz w:val="24"/>
          <w:szCs w:val="24"/>
          <w:lang w:eastAsia="en-GB"/>
        </w:rPr>
        <w:t>Table S2-4</w:t>
      </w:r>
      <w:r w:rsidR="002102EA" w:rsidRPr="00F968CB">
        <w:rPr>
          <w:rFonts w:ascii="Times New Roman" w:hAnsi="Times New Roman" w:cs="Times New Roman"/>
          <w:sz w:val="24"/>
          <w:szCs w:val="24"/>
          <w:lang w:eastAsia="en-GB"/>
        </w:rPr>
        <w:t>).</w:t>
      </w:r>
      <w:r w:rsidR="002102EA" w:rsidRPr="002102EA">
        <w:rPr>
          <w:rFonts w:ascii="Times New Roman" w:hAnsi="Times New Roman" w:cs="Times New Roman"/>
          <w:sz w:val="24"/>
          <w:szCs w:val="24"/>
          <w:lang w:eastAsia="en-GB"/>
        </w:rPr>
        <w:t xml:space="preserve"> </w:t>
      </w:r>
    </w:p>
    <w:p w14:paraId="041D0BA1" w14:textId="5673A9FF" w:rsidR="008E0474" w:rsidRPr="002102EA" w:rsidRDefault="00D765FB" w:rsidP="00D765FB">
      <w:pPr>
        <w:spacing w:line="480" w:lineRule="auto"/>
        <w:jc w:val="both"/>
        <w:rPr>
          <w:rFonts w:ascii="Times New Roman" w:hAnsi="Times New Roman" w:cs="Times New Roman"/>
          <w:b/>
          <w:sz w:val="24"/>
          <w:szCs w:val="24"/>
          <w:lang w:eastAsia="en-GB"/>
        </w:rPr>
      </w:pPr>
      <w:r>
        <w:rPr>
          <w:rFonts w:ascii="Times New Roman" w:hAnsi="Times New Roman" w:cs="Times New Roman"/>
          <w:b/>
          <w:sz w:val="24"/>
          <w:szCs w:val="24"/>
          <w:lang w:eastAsia="en-GB"/>
        </w:rPr>
        <w:t>Evaluation of Protected Area Effectiveness</w:t>
      </w:r>
    </w:p>
    <w:p w14:paraId="3232EC21" w14:textId="36A4C2C8" w:rsidR="00143CF3" w:rsidRPr="00726F5F" w:rsidRDefault="008E0474" w:rsidP="002F37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Tanzania has a long history of using protected areas to conserve its natural resources, </w:t>
      </w:r>
      <w:r w:rsidR="008213AE">
        <w:rPr>
          <w:rFonts w:ascii="Times New Roman" w:hAnsi="Times New Roman" w:cs="Times New Roman"/>
          <w:sz w:val="24"/>
          <w:szCs w:val="24"/>
          <w:lang w:eastAsia="en-GB"/>
        </w:rPr>
        <w:t>creating</w:t>
      </w:r>
      <w:r>
        <w:rPr>
          <w:rFonts w:ascii="Times New Roman" w:hAnsi="Times New Roman" w:cs="Times New Roman"/>
          <w:sz w:val="24"/>
          <w:szCs w:val="24"/>
          <w:lang w:eastAsia="en-GB"/>
        </w:rPr>
        <w:t xml:space="preserve"> formal ordinances allowing</w:t>
      </w:r>
      <w:r w:rsidR="00F66B7A">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legally protected areas </w:t>
      </w:r>
      <w:r w:rsidR="00F66B7A">
        <w:rPr>
          <w:rFonts w:ascii="Times New Roman" w:hAnsi="Times New Roman" w:cs="Times New Roman"/>
          <w:sz w:val="24"/>
          <w:szCs w:val="24"/>
          <w:lang w:eastAsia="en-GB"/>
        </w:rPr>
        <w:t xml:space="preserve">to be </w:t>
      </w:r>
      <w:r>
        <w:rPr>
          <w:rFonts w:ascii="Times New Roman" w:hAnsi="Times New Roman" w:cs="Times New Roman"/>
          <w:sz w:val="24"/>
          <w:szCs w:val="24"/>
          <w:lang w:eastAsia="en-GB"/>
        </w:rPr>
        <w:t>established and enforced in 1904 (SI2). We used the</w:t>
      </w:r>
      <w:r w:rsidRPr="00726F5F">
        <w:rPr>
          <w:rFonts w:ascii="Times New Roman" w:hAnsi="Times New Roman" w:cs="Times New Roman"/>
          <w:sz w:val="24"/>
          <w:szCs w:val="24"/>
          <w:lang w:eastAsia="en-GB"/>
        </w:rPr>
        <w:t xml:space="preserve"> World Database of Protected Areas</w:t>
      </w:r>
      <w:r>
        <w:rPr>
          <w:rFonts w:ascii="Times New Roman" w:hAnsi="Times New Roman" w:cs="Times New Roman"/>
          <w:sz w:val="24"/>
          <w:szCs w:val="24"/>
          <w:lang w:eastAsia="en-GB"/>
        </w:rPr>
        <w:t xml:space="preserve"> (WDPA)</w:t>
      </w:r>
      <w:r w:rsidRPr="00726F5F">
        <w:rPr>
          <w:rFonts w:ascii="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to identify legally protected areas within our study area</w:t>
      </w:r>
      <w:r w:rsidR="008213AE">
        <w:rPr>
          <w:rFonts w:ascii="Times New Roman" w:eastAsia="Times New Roman" w:hAnsi="Times New Roman" w:cs="Times New Roman"/>
          <w:sz w:val="24"/>
          <w:szCs w:val="24"/>
          <w:lang w:eastAsia="en-GB"/>
        </w:rPr>
        <w:t xml:space="preserve"> </w:t>
      </w:r>
      <w:r w:rsidR="008213AE" w:rsidRPr="00726F5F">
        <w:rPr>
          <w:rFonts w:ascii="Times New Roman" w:eastAsia="Times New Roman" w:hAnsi="Times New Roman" w:cs="Times New Roman"/>
          <w:sz w:val="24"/>
          <w:szCs w:val="24"/>
          <w:lang w:eastAsia="en-GB"/>
        </w:rPr>
        <w:fldChar w:fldCharType="begin"/>
      </w:r>
      <w:r w:rsidR="00F8305B">
        <w:rPr>
          <w:rFonts w:ascii="Times New Roman" w:eastAsia="Times New Roman" w:hAnsi="Times New Roman" w:cs="Times New Roman"/>
          <w:sz w:val="24"/>
          <w:szCs w:val="24"/>
          <w:lang w:eastAsia="en-GB"/>
        </w:rPr>
        <w:instrText xml:space="preserve"> ADDIN EN.CITE &lt;EndNote&gt;&lt;Cite&gt;&lt;Author&gt;IUCN&lt;/Author&gt;&lt;Year&gt;2015&lt;/Year&gt;&lt;RecNum&gt;432&lt;/RecNum&gt;&lt;DisplayText&gt;(IUCN &amp;amp; UNEP-WCMC, 2015)&lt;/DisplayText&gt;&lt;record&gt;&lt;rec-number&gt;432&lt;/rec-number&gt;&lt;foreign-keys&gt;&lt;key app="EN" db-id="a00rd0ssa2d0eoeddro5p9diarfwppear9vd"&gt;432&lt;/key&gt;&lt;/foreign-keys&gt;&lt;ref-type name="Web Page"&gt;12&lt;/ref-type&gt;&lt;contributors&gt;&lt;authors&gt;&lt;author&gt;IUCN,,&lt;/author&gt;&lt;author&gt;UNEP-WCMC,,&lt;/author&gt;&lt;/authors&gt;&lt;/contributors&gt;&lt;titles&gt;&lt;title&gt;The World Database on Protected Areas (WDPA)&lt;/title&gt;&lt;/titles&gt;&lt;volume&gt;03/05/2015&lt;/volume&gt;&lt;number&gt;03/05/2015&lt;/number&gt;&lt;dates&gt;&lt;year&gt;2015&lt;/year&gt;&lt;/dates&gt;&lt;pub-location&gt;Cambridge, UK&lt;/pub-location&gt;&lt;publisher&gt;UNEP-WCMC&lt;/publisher&gt;&lt;urls&gt;&lt;related-urls&gt;&lt;url&gt;www.protectedplanet.net&lt;/url&gt;&lt;/related-urls&gt;&lt;/urls&gt;&lt;/record&gt;&lt;/Cite&gt;&lt;/EndNote&gt;</w:instrText>
      </w:r>
      <w:r w:rsidR="008213AE" w:rsidRPr="00726F5F">
        <w:rPr>
          <w:rFonts w:ascii="Times New Roman" w:eastAsia="Times New Roman" w:hAnsi="Times New Roman" w:cs="Times New Roman"/>
          <w:sz w:val="24"/>
          <w:szCs w:val="24"/>
          <w:lang w:eastAsia="en-GB"/>
        </w:rPr>
        <w:fldChar w:fldCharType="separate"/>
      </w:r>
      <w:r w:rsidR="00620613">
        <w:rPr>
          <w:rFonts w:ascii="Times New Roman" w:eastAsia="Times New Roman" w:hAnsi="Times New Roman" w:cs="Times New Roman"/>
          <w:noProof/>
          <w:sz w:val="24"/>
          <w:szCs w:val="24"/>
          <w:lang w:eastAsia="en-GB"/>
        </w:rPr>
        <w:t>(</w:t>
      </w:r>
      <w:hyperlink w:anchor="_ENREF_33" w:tooltip="IUCN, 2015 #432" w:history="1">
        <w:r w:rsidR="002F37DC">
          <w:rPr>
            <w:rFonts w:ascii="Times New Roman" w:eastAsia="Times New Roman" w:hAnsi="Times New Roman" w:cs="Times New Roman"/>
            <w:noProof/>
            <w:sz w:val="24"/>
            <w:szCs w:val="24"/>
            <w:lang w:eastAsia="en-GB"/>
          </w:rPr>
          <w:t>IUCN &amp; UNEP-WCMC, 2015</w:t>
        </w:r>
      </w:hyperlink>
      <w:r w:rsidR="00620613">
        <w:rPr>
          <w:rFonts w:ascii="Times New Roman" w:eastAsia="Times New Roman" w:hAnsi="Times New Roman" w:cs="Times New Roman"/>
          <w:noProof/>
          <w:sz w:val="24"/>
          <w:szCs w:val="24"/>
          <w:lang w:eastAsia="en-GB"/>
        </w:rPr>
        <w:t>)</w:t>
      </w:r>
      <w:r w:rsidR="008213AE" w:rsidRPr="00726F5F">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 xml:space="preserve">. </w:t>
      </w:r>
      <w:r w:rsidR="00F66B7A">
        <w:rPr>
          <w:rFonts w:ascii="Times New Roman" w:eastAsia="Times New Roman" w:hAnsi="Times New Roman" w:cs="Times New Roman"/>
          <w:sz w:val="24"/>
          <w:szCs w:val="24"/>
          <w:lang w:eastAsia="en-GB"/>
        </w:rPr>
        <w:t>WDPA</w:t>
      </w:r>
      <w:r>
        <w:rPr>
          <w:rFonts w:ascii="Times New Roman" w:eastAsia="Times New Roman" w:hAnsi="Times New Roman" w:cs="Times New Roman"/>
          <w:sz w:val="24"/>
          <w:szCs w:val="24"/>
          <w:lang w:eastAsia="en-GB"/>
        </w:rPr>
        <w:t xml:space="preserve"> identifies 340 protected areas of which 111 (33%) are associated with data indicating the year of establishment. </w:t>
      </w:r>
      <w:r w:rsidR="00F66B7A">
        <w:rPr>
          <w:rFonts w:ascii="Times New Roman" w:eastAsia="Times New Roman" w:hAnsi="Times New Roman" w:cs="Times New Roman"/>
          <w:sz w:val="24"/>
          <w:szCs w:val="24"/>
          <w:lang w:eastAsia="en-GB"/>
        </w:rPr>
        <w:t xml:space="preserve">The remaining 229 protected areas were </w:t>
      </w:r>
      <w:r w:rsidR="003B16CA">
        <w:rPr>
          <w:rFonts w:ascii="Times New Roman" w:eastAsia="Times New Roman" w:hAnsi="Times New Roman" w:cs="Times New Roman"/>
          <w:sz w:val="24"/>
          <w:szCs w:val="24"/>
          <w:lang w:eastAsia="en-GB"/>
        </w:rPr>
        <w:t xml:space="preserve">checked against </w:t>
      </w:r>
      <w:r>
        <w:rPr>
          <w:rFonts w:ascii="Times New Roman" w:eastAsia="Times New Roman" w:hAnsi="Times New Roman" w:cs="Times New Roman"/>
          <w:sz w:val="24"/>
          <w:szCs w:val="24"/>
          <w:lang w:eastAsia="en-GB"/>
        </w:rPr>
        <w:t xml:space="preserve">protected area establishment data from </w:t>
      </w:r>
      <w:r>
        <w:rPr>
          <w:rFonts w:ascii="Times New Roman" w:eastAsia="Times New Roman" w:hAnsi="Times New Roman" w:cs="Times New Roman"/>
          <w:sz w:val="24"/>
          <w:szCs w:val="24"/>
          <w:lang w:eastAsia="en-GB"/>
        </w:rPr>
        <w:lastRenderedPageBreak/>
        <w:t>National Parks Worldwide</w:t>
      </w:r>
      <w:r w:rsidR="00F66B7A">
        <w:rPr>
          <w:rFonts w:ascii="Times New Roman" w:eastAsia="Times New Roman" w:hAnsi="Times New Roman" w:cs="Times New Roman"/>
          <w:sz w:val="24"/>
          <w:szCs w:val="24"/>
          <w:lang w:eastAsia="en-GB"/>
        </w:rPr>
        <w:t xml:space="preserve"> </w:t>
      </w:r>
      <w:r w:rsidR="005F2F26">
        <w:rPr>
          <w:rFonts w:ascii="Times New Roman" w:eastAsia="Times New Roman" w:hAnsi="Times New Roman" w:cs="Times New Roman"/>
          <w:sz w:val="24"/>
          <w:szCs w:val="24"/>
          <w:lang w:eastAsia="en-GB"/>
        </w:rPr>
        <w:fldChar w:fldCharType="begin"/>
      </w:r>
      <w:r w:rsidR="00F84CAE">
        <w:rPr>
          <w:rFonts w:ascii="Times New Roman" w:eastAsia="Times New Roman" w:hAnsi="Times New Roman" w:cs="Times New Roman"/>
          <w:sz w:val="24"/>
          <w:szCs w:val="24"/>
          <w:lang w:eastAsia="en-GB"/>
        </w:rPr>
        <w:instrText xml:space="preserve"> ADDIN EN.CITE &lt;EndNote&gt;&lt;Cite&gt;&lt;Author&gt;NPW&lt;/Author&gt;&lt;Year&gt;2015&lt;/Year&gt;&lt;RecNum&gt;435&lt;/RecNum&gt;&lt;DisplayText&gt;(NPW, 2015)&lt;/DisplayText&gt;&lt;record&gt;&lt;rec-number&gt;435&lt;/rec-number&gt;&lt;foreign-keys&gt;&lt;key app="EN" db-id="a00rd0ssa2d0eoeddro5p9diarfwppear9vd"&gt;435&lt;/key&gt;&lt;/foreign-keys&gt;&lt;ref-type name="Web Page"&gt;12&lt;/ref-type&gt;&lt;contributors&gt;&lt;authors&gt;&lt;author&gt;NPW,&lt;/author&gt;&lt;/authors&gt;&lt;/contributors&gt;&lt;titles&gt;&lt;title&gt;National Parks Worldwide&lt;/title&gt;&lt;/titles&gt;&lt;number&gt;05/05/15]&lt;/number&gt;&lt;dates&gt;&lt;year&gt;2015&lt;/year&gt;&lt;/dates&gt;&lt;urls&gt;&lt;related-urls&gt;&lt;url&gt;http://www.nationalparks-worldwide.info/&lt;/url&gt;&lt;/related-urls&gt;&lt;/urls&gt;&lt;/record&gt;&lt;/Cite&gt;&lt;/EndNote&gt;</w:instrText>
      </w:r>
      <w:r w:rsidR="005F2F26">
        <w:rPr>
          <w:rFonts w:ascii="Times New Roman" w:eastAsia="Times New Roman" w:hAnsi="Times New Roman" w:cs="Times New Roman"/>
          <w:sz w:val="24"/>
          <w:szCs w:val="24"/>
          <w:lang w:eastAsia="en-GB"/>
        </w:rPr>
        <w:fldChar w:fldCharType="separate"/>
      </w:r>
      <w:r w:rsidR="00F84CAE">
        <w:rPr>
          <w:rFonts w:ascii="Times New Roman" w:eastAsia="Times New Roman" w:hAnsi="Times New Roman" w:cs="Times New Roman"/>
          <w:noProof/>
          <w:sz w:val="24"/>
          <w:szCs w:val="24"/>
          <w:lang w:eastAsia="en-GB"/>
        </w:rPr>
        <w:t>(</w:t>
      </w:r>
      <w:hyperlink w:anchor="_ENREF_52" w:tooltip="NPW, 2015 #435" w:history="1">
        <w:r w:rsidR="002F37DC">
          <w:rPr>
            <w:rFonts w:ascii="Times New Roman" w:eastAsia="Times New Roman" w:hAnsi="Times New Roman" w:cs="Times New Roman"/>
            <w:noProof/>
            <w:sz w:val="24"/>
            <w:szCs w:val="24"/>
            <w:lang w:eastAsia="en-GB"/>
          </w:rPr>
          <w:t>NPW, 2015</w:t>
        </w:r>
      </w:hyperlink>
      <w:r w:rsidR="00F84CAE">
        <w:rPr>
          <w:rFonts w:ascii="Times New Roman" w:eastAsia="Times New Roman" w:hAnsi="Times New Roman" w:cs="Times New Roman"/>
          <w:noProof/>
          <w:sz w:val="24"/>
          <w:szCs w:val="24"/>
          <w:lang w:eastAsia="en-GB"/>
        </w:rPr>
        <w:t>)</w:t>
      </w:r>
      <w:r w:rsidR="005F2F26">
        <w:rPr>
          <w:rFonts w:ascii="Times New Roman" w:eastAsia="Times New Roman" w:hAnsi="Times New Roman" w:cs="Times New Roman"/>
          <w:sz w:val="24"/>
          <w:szCs w:val="24"/>
          <w:lang w:eastAsia="en-GB"/>
        </w:rPr>
        <w:fldChar w:fldCharType="end"/>
      </w:r>
      <w:r w:rsidR="003B16CA">
        <w:rPr>
          <w:rFonts w:ascii="Times New Roman" w:eastAsia="Times New Roman" w:hAnsi="Times New Roman" w:cs="Times New Roman"/>
          <w:sz w:val="24"/>
          <w:szCs w:val="24"/>
          <w:lang w:eastAsia="en-GB"/>
        </w:rPr>
        <w:t>, adding another 90 establishment dates</w:t>
      </w:r>
      <w:r>
        <w:rPr>
          <w:rFonts w:ascii="Times New Roman" w:eastAsia="Times New Roman" w:hAnsi="Times New Roman" w:cs="Times New Roman"/>
          <w:sz w:val="24"/>
          <w:szCs w:val="24"/>
          <w:lang w:eastAsia="en-GB"/>
        </w:rPr>
        <w:t xml:space="preserve">. </w:t>
      </w:r>
      <w:r w:rsidR="00F66B7A">
        <w:rPr>
          <w:rFonts w:ascii="Times New Roman" w:eastAsia="Times New Roman" w:hAnsi="Times New Roman" w:cs="Times New Roman"/>
          <w:sz w:val="24"/>
          <w:szCs w:val="24"/>
          <w:lang w:eastAsia="en-GB"/>
        </w:rPr>
        <w:t>Overall, t</w:t>
      </w:r>
      <w:r>
        <w:rPr>
          <w:rFonts w:ascii="Times New Roman" w:eastAsia="Times New Roman" w:hAnsi="Times New Roman" w:cs="Times New Roman"/>
          <w:sz w:val="24"/>
          <w:szCs w:val="24"/>
          <w:lang w:eastAsia="en-GB"/>
        </w:rPr>
        <w:t>his procedure resulted in 201 (59%) of the protected areas having an estimated date of establishment. From these 201 protected areas, we calculated the mean creation date, weighted by the size of each protected area. In addition, we identified</w:t>
      </w:r>
      <w:r w:rsidR="008213AE">
        <w:rPr>
          <w:rFonts w:ascii="Times New Roman" w:eastAsia="Times New Roman" w:hAnsi="Times New Roman" w:cs="Times New Roman"/>
          <w:sz w:val="24"/>
          <w:szCs w:val="24"/>
          <w:lang w:eastAsia="en-GB"/>
        </w:rPr>
        <w:t xml:space="preserve"> a sub-sample of</w:t>
      </w:r>
      <w:r>
        <w:rPr>
          <w:rFonts w:ascii="Times New Roman" w:eastAsia="Times New Roman" w:hAnsi="Times New Roman" w:cs="Times New Roman"/>
          <w:sz w:val="24"/>
          <w:szCs w:val="24"/>
          <w:lang w:eastAsia="en-GB"/>
        </w:rPr>
        <w:t xml:space="preserve"> nine protected areas that were established between 1923 and 1949 </w:t>
      </w:r>
      <w:r w:rsidR="003A7917">
        <w:rPr>
          <w:rFonts w:ascii="Times New Roman" w:eastAsia="Times New Roman" w:hAnsi="Times New Roman" w:cs="Times New Roman"/>
          <w:sz w:val="24"/>
          <w:szCs w:val="24"/>
          <w:lang w:eastAsia="en-GB"/>
        </w:rPr>
        <w:t xml:space="preserve">for which there were therefore </w:t>
      </w:r>
      <w:r>
        <w:rPr>
          <w:rFonts w:ascii="Times New Roman" w:eastAsia="Times New Roman" w:hAnsi="Times New Roman" w:cs="Times New Roman"/>
          <w:sz w:val="24"/>
          <w:szCs w:val="24"/>
          <w:lang w:eastAsia="en-GB"/>
        </w:rPr>
        <w:t>LULCC data available for complete periods before (1908-1923) and after (1949-200</w:t>
      </w:r>
      <w:r w:rsidR="008213AE">
        <w:rPr>
          <w:rFonts w:ascii="Times New Roman" w:eastAsia="Times New Roman" w:hAnsi="Times New Roman" w:cs="Times New Roman"/>
          <w:sz w:val="24"/>
          <w:szCs w:val="24"/>
          <w:lang w:eastAsia="en-GB"/>
        </w:rPr>
        <w:t xml:space="preserve">0) protected area establishment: </w:t>
      </w:r>
      <w:proofErr w:type="spellStart"/>
      <w:r w:rsidR="008213AE">
        <w:rPr>
          <w:rFonts w:ascii="Times New Roman" w:eastAsia="Times New Roman" w:hAnsi="Times New Roman" w:cs="Times New Roman"/>
          <w:sz w:val="24"/>
          <w:szCs w:val="24"/>
          <w:lang w:eastAsia="en-GB"/>
        </w:rPr>
        <w:t>Chenene</w:t>
      </w:r>
      <w:proofErr w:type="spellEnd"/>
      <w:r w:rsidR="008213AE">
        <w:rPr>
          <w:rFonts w:ascii="Times New Roman" w:eastAsia="Times New Roman" w:hAnsi="Times New Roman" w:cs="Times New Roman"/>
          <w:sz w:val="24"/>
          <w:szCs w:val="24"/>
          <w:lang w:eastAsia="en-GB"/>
        </w:rPr>
        <w:t xml:space="preserve"> East Forest Reserve (established 1924), </w:t>
      </w:r>
      <w:proofErr w:type="spellStart"/>
      <w:r w:rsidR="008213AE">
        <w:rPr>
          <w:rFonts w:ascii="Times New Roman" w:eastAsia="Times New Roman" w:hAnsi="Times New Roman" w:cs="Times New Roman"/>
          <w:sz w:val="24"/>
          <w:szCs w:val="24"/>
          <w:lang w:eastAsia="en-GB"/>
        </w:rPr>
        <w:t>Hanang</w:t>
      </w:r>
      <w:proofErr w:type="spellEnd"/>
      <w:r w:rsidR="008213AE">
        <w:rPr>
          <w:rFonts w:ascii="Times New Roman" w:eastAsia="Times New Roman" w:hAnsi="Times New Roman" w:cs="Times New Roman"/>
          <w:sz w:val="24"/>
          <w:szCs w:val="24"/>
          <w:lang w:eastAsia="en-GB"/>
        </w:rPr>
        <w:t xml:space="preserve"> Forest Reserve (established 1936), </w:t>
      </w:r>
      <w:proofErr w:type="spellStart"/>
      <w:r w:rsidR="008213AE">
        <w:rPr>
          <w:rFonts w:ascii="Times New Roman" w:eastAsia="Times New Roman" w:hAnsi="Times New Roman" w:cs="Times New Roman"/>
          <w:sz w:val="24"/>
          <w:szCs w:val="24"/>
          <w:lang w:eastAsia="en-GB"/>
        </w:rPr>
        <w:t>Kihuhwi</w:t>
      </w:r>
      <w:proofErr w:type="spellEnd"/>
      <w:r w:rsidR="008213AE">
        <w:rPr>
          <w:rFonts w:ascii="Times New Roman" w:eastAsia="Times New Roman" w:hAnsi="Times New Roman" w:cs="Times New Roman"/>
          <w:sz w:val="24"/>
          <w:szCs w:val="24"/>
          <w:lang w:eastAsia="en-GB"/>
        </w:rPr>
        <w:t xml:space="preserve"> </w:t>
      </w:r>
      <w:proofErr w:type="spellStart"/>
      <w:r w:rsidR="008213AE">
        <w:rPr>
          <w:rFonts w:ascii="Times New Roman" w:eastAsia="Times New Roman" w:hAnsi="Times New Roman" w:cs="Times New Roman"/>
          <w:sz w:val="24"/>
          <w:szCs w:val="24"/>
          <w:lang w:eastAsia="en-GB"/>
        </w:rPr>
        <w:t>Sigi</w:t>
      </w:r>
      <w:proofErr w:type="spellEnd"/>
      <w:r w:rsidR="008213AE">
        <w:rPr>
          <w:rFonts w:ascii="Times New Roman" w:eastAsia="Times New Roman" w:hAnsi="Times New Roman" w:cs="Times New Roman"/>
          <w:sz w:val="24"/>
          <w:szCs w:val="24"/>
          <w:lang w:eastAsia="en-GB"/>
        </w:rPr>
        <w:t xml:space="preserve"> Forest Reserve (established 1934), </w:t>
      </w:r>
      <w:proofErr w:type="spellStart"/>
      <w:r w:rsidR="008213AE">
        <w:rPr>
          <w:rFonts w:ascii="Times New Roman" w:eastAsia="Times New Roman" w:hAnsi="Times New Roman" w:cs="Times New Roman"/>
          <w:sz w:val="24"/>
          <w:szCs w:val="24"/>
          <w:lang w:eastAsia="en-GB"/>
        </w:rPr>
        <w:t>Msumbugwe</w:t>
      </w:r>
      <w:proofErr w:type="spellEnd"/>
      <w:r w:rsidR="008213AE">
        <w:rPr>
          <w:rFonts w:ascii="Times New Roman" w:eastAsia="Times New Roman" w:hAnsi="Times New Roman" w:cs="Times New Roman"/>
          <w:sz w:val="24"/>
          <w:szCs w:val="24"/>
          <w:lang w:eastAsia="en-GB"/>
        </w:rPr>
        <w:t xml:space="preserve"> Forest Reserve (established 1947), </w:t>
      </w:r>
      <w:proofErr w:type="spellStart"/>
      <w:r w:rsidR="008213AE">
        <w:rPr>
          <w:rFonts w:ascii="Times New Roman" w:eastAsia="Times New Roman" w:hAnsi="Times New Roman" w:cs="Times New Roman"/>
          <w:sz w:val="24"/>
          <w:szCs w:val="24"/>
          <w:lang w:eastAsia="en-GB"/>
        </w:rPr>
        <w:t>Mtanza</w:t>
      </w:r>
      <w:proofErr w:type="spellEnd"/>
      <w:r w:rsidR="008213AE">
        <w:rPr>
          <w:rFonts w:ascii="Times New Roman" w:eastAsia="Times New Roman" w:hAnsi="Times New Roman" w:cs="Times New Roman"/>
          <w:sz w:val="24"/>
          <w:szCs w:val="24"/>
          <w:lang w:eastAsia="en-GB"/>
        </w:rPr>
        <w:t xml:space="preserve"> Forest Reserve (established 1947),  </w:t>
      </w:r>
      <w:proofErr w:type="spellStart"/>
      <w:r w:rsidR="008213AE">
        <w:rPr>
          <w:rFonts w:ascii="Times New Roman" w:eastAsia="Times New Roman" w:hAnsi="Times New Roman" w:cs="Times New Roman"/>
          <w:sz w:val="24"/>
          <w:szCs w:val="24"/>
          <w:lang w:eastAsia="en-GB"/>
        </w:rPr>
        <w:t>Mtibwa</w:t>
      </w:r>
      <w:proofErr w:type="spellEnd"/>
      <w:r w:rsidR="008213AE">
        <w:rPr>
          <w:rFonts w:ascii="Times New Roman" w:eastAsia="Times New Roman" w:hAnsi="Times New Roman" w:cs="Times New Roman"/>
          <w:sz w:val="24"/>
          <w:szCs w:val="24"/>
          <w:lang w:eastAsia="en-GB"/>
        </w:rPr>
        <w:t xml:space="preserve"> Forest Reserve (established 1944),  </w:t>
      </w:r>
      <w:proofErr w:type="spellStart"/>
      <w:r w:rsidR="008213AE">
        <w:rPr>
          <w:rFonts w:ascii="Times New Roman" w:eastAsia="Times New Roman" w:hAnsi="Times New Roman" w:cs="Times New Roman"/>
          <w:sz w:val="24"/>
          <w:szCs w:val="24"/>
          <w:lang w:eastAsia="en-GB"/>
        </w:rPr>
        <w:t>U</w:t>
      </w:r>
      <w:r w:rsidR="00C17B02">
        <w:rPr>
          <w:rFonts w:ascii="Times New Roman" w:eastAsia="Times New Roman" w:hAnsi="Times New Roman" w:cs="Times New Roman"/>
          <w:sz w:val="24"/>
          <w:szCs w:val="24"/>
          <w:lang w:eastAsia="en-GB"/>
        </w:rPr>
        <w:t>d</w:t>
      </w:r>
      <w:r w:rsidR="008213AE">
        <w:rPr>
          <w:rFonts w:ascii="Times New Roman" w:eastAsia="Times New Roman" w:hAnsi="Times New Roman" w:cs="Times New Roman"/>
          <w:sz w:val="24"/>
          <w:szCs w:val="24"/>
          <w:lang w:eastAsia="en-GB"/>
        </w:rPr>
        <w:t>zungwa</w:t>
      </w:r>
      <w:proofErr w:type="spellEnd"/>
      <w:r w:rsidR="008213AE">
        <w:rPr>
          <w:rFonts w:ascii="Times New Roman" w:eastAsia="Times New Roman" w:hAnsi="Times New Roman" w:cs="Times New Roman"/>
          <w:sz w:val="24"/>
          <w:szCs w:val="24"/>
          <w:lang w:eastAsia="en-GB"/>
        </w:rPr>
        <w:t xml:space="preserve"> Scarp Forest Reserve (established 1929), </w:t>
      </w:r>
      <w:proofErr w:type="spellStart"/>
      <w:r w:rsidR="008213AE">
        <w:rPr>
          <w:rFonts w:ascii="Times New Roman" w:eastAsia="Times New Roman" w:hAnsi="Times New Roman" w:cs="Times New Roman"/>
          <w:sz w:val="24"/>
          <w:szCs w:val="24"/>
          <w:lang w:eastAsia="en-GB"/>
        </w:rPr>
        <w:t>Uluguru</w:t>
      </w:r>
      <w:proofErr w:type="spellEnd"/>
      <w:r w:rsidR="008213AE">
        <w:rPr>
          <w:rFonts w:ascii="Times New Roman" w:eastAsia="Times New Roman" w:hAnsi="Times New Roman" w:cs="Times New Roman"/>
          <w:sz w:val="24"/>
          <w:szCs w:val="24"/>
          <w:lang w:eastAsia="en-GB"/>
        </w:rPr>
        <w:t xml:space="preserve"> South Forest Reserve (established 1930)</w:t>
      </w:r>
      <w:r w:rsidR="008213AE">
        <w:rPr>
          <w:rFonts w:ascii="Times New Roman" w:hAnsi="Times New Roman" w:cs="Times New Roman"/>
          <w:sz w:val="24"/>
          <w:szCs w:val="24"/>
          <w:lang w:eastAsia="en-GB"/>
        </w:rPr>
        <w:t xml:space="preserve">, and </w:t>
      </w:r>
      <w:proofErr w:type="spellStart"/>
      <w:r w:rsidR="008213AE">
        <w:rPr>
          <w:rFonts w:ascii="Times New Roman" w:hAnsi="Times New Roman" w:cs="Times New Roman"/>
          <w:sz w:val="24"/>
          <w:szCs w:val="24"/>
          <w:lang w:eastAsia="en-GB"/>
        </w:rPr>
        <w:t>Vigoregore</w:t>
      </w:r>
      <w:proofErr w:type="spellEnd"/>
      <w:r w:rsidR="008213AE">
        <w:rPr>
          <w:rFonts w:ascii="Times New Roman" w:hAnsi="Times New Roman" w:cs="Times New Roman"/>
          <w:sz w:val="24"/>
          <w:szCs w:val="24"/>
          <w:lang w:eastAsia="en-GB"/>
        </w:rPr>
        <w:t xml:space="preserve"> </w:t>
      </w:r>
      <w:r w:rsidR="008213AE">
        <w:rPr>
          <w:rFonts w:ascii="Times New Roman" w:eastAsia="Times New Roman" w:hAnsi="Times New Roman" w:cs="Times New Roman"/>
          <w:sz w:val="24"/>
          <w:szCs w:val="24"/>
          <w:lang w:eastAsia="en-GB"/>
        </w:rPr>
        <w:t>Forest Reserve (established 1929).</w:t>
      </w:r>
      <w:r>
        <w:rPr>
          <w:rFonts w:ascii="Times New Roman" w:eastAsia="Times New Roman" w:hAnsi="Times New Roman" w:cs="Times New Roman"/>
          <w:sz w:val="24"/>
          <w:szCs w:val="24"/>
          <w:lang w:eastAsia="en-GB"/>
        </w:rPr>
        <w:t xml:space="preserve"> We evaluated the long-term effectiveness of protected areas using two complementary methods. First, we used the spatial data within the WDPA to extract the LULCC information over time from our land cover maps for both legally protected areas and those lacking legal protection. We then </w:t>
      </w:r>
      <w:r w:rsidR="007A58B2">
        <w:rPr>
          <w:rFonts w:ascii="Times New Roman" w:eastAsia="Times New Roman" w:hAnsi="Times New Roman" w:cs="Times New Roman"/>
          <w:sz w:val="24"/>
          <w:szCs w:val="24"/>
          <w:lang w:eastAsia="en-GB"/>
        </w:rPr>
        <w:t>compared</w:t>
      </w:r>
      <w:r>
        <w:rPr>
          <w:rFonts w:ascii="Times New Roman" w:eastAsia="Times New Roman" w:hAnsi="Times New Roman" w:cs="Times New Roman"/>
          <w:sz w:val="24"/>
          <w:szCs w:val="24"/>
          <w:lang w:eastAsia="en-GB"/>
        </w:rPr>
        <w:t xml:space="preserve"> the LULCC rates before and after the </w:t>
      </w:r>
      <w:r w:rsidR="00C17B02">
        <w:rPr>
          <w:rFonts w:ascii="Times New Roman" w:eastAsia="Times New Roman" w:hAnsi="Times New Roman" w:cs="Times New Roman"/>
          <w:sz w:val="24"/>
          <w:szCs w:val="24"/>
          <w:lang w:eastAsia="en-GB"/>
        </w:rPr>
        <w:t>area-</w:t>
      </w:r>
      <w:r>
        <w:rPr>
          <w:rFonts w:ascii="Times New Roman" w:eastAsia="Times New Roman" w:hAnsi="Times New Roman" w:cs="Times New Roman"/>
          <w:sz w:val="24"/>
          <w:szCs w:val="24"/>
          <w:lang w:eastAsia="en-GB"/>
        </w:rPr>
        <w:t xml:space="preserve">weighted mean of the creation dates of protected areas (1951). Second, we compared the LULCC rates before (1908-1923) and after (1949-2000) legal protection was established for </w:t>
      </w:r>
      <w:r w:rsidR="008213AE">
        <w:rPr>
          <w:rFonts w:ascii="Times New Roman" w:eastAsia="Times New Roman" w:hAnsi="Times New Roman" w:cs="Times New Roman"/>
          <w:sz w:val="24"/>
          <w:szCs w:val="24"/>
          <w:lang w:eastAsia="en-GB"/>
        </w:rPr>
        <w:t xml:space="preserve">our sub-sample of </w:t>
      </w:r>
      <w:r>
        <w:rPr>
          <w:rFonts w:ascii="Times New Roman" w:eastAsia="Times New Roman" w:hAnsi="Times New Roman" w:cs="Times New Roman"/>
          <w:sz w:val="24"/>
          <w:szCs w:val="24"/>
          <w:lang w:eastAsia="en-GB"/>
        </w:rPr>
        <w:t xml:space="preserve">nine protected </w:t>
      </w:r>
      <w:r w:rsidR="008213AE">
        <w:rPr>
          <w:rFonts w:ascii="Times New Roman" w:hAnsi="Times New Roman" w:cs="Times New Roman"/>
          <w:sz w:val="24"/>
          <w:szCs w:val="24"/>
          <w:lang w:eastAsia="en-GB"/>
        </w:rPr>
        <w:t>areas with</w:t>
      </w:r>
      <w:r w:rsidR="00995BD8">
        <w:rPr>
          <w:rFonts w:ascii="Times New Roman" w:hAnsi="Times New Roman" w:cs="Times New Roman"/>
          <w:sz w:val="24"/>
          <w:szCs w:val="24"/>
          <w:lang w:eastAsia="en-GB"/>
        </w:rPr>
        <w:t xml:space="preserve"> the rate of</w:t>
      </w:r>
      <w:r w:rsidR="008213AE">
        <w:rPr>
          <w:rFonts w:ascii="Times New Roman" w:hAnsi="Times New Roman" w:cs="Times New Roman"/>
          <w:sz w:val="24"/>
          <w:szCs w:val="24"/>
          <w:lang w:eastAsia="en-GB"/>
        </w:rPr>
        <w:t xml:space="preserve"> LULCC for </w:t>
      </w:r>
      <w:r>
        <w:rPr>
          <w:rFonts w:ascii="Times New Roman" w:hAnsi="Times New Roman" w:cs="Times New Roman"/>
          <w:sz w:val="24"/>
          <w:szCs w:val="24"/>
          <w:lang w:eastAsia="en-GB"/>
        </w:rPr>
        <w:t>areas</w:t>
      </w:r>
      <w:r w:rsidR="00995BD8">
        <w:rPr>
          <w:rFonts w:ascii="Times New Roman" w:hAnsi="Times New Roman" w:cs="Times New Roman"/>
          <w:sz w:val="24"/>
          <w:szCs w:val="24"/>
          <w:lang w:eastAsia="en-GB"/>
        </w:rPr>
        <w:t xml:space="preserve"> of the watershed</w:t>
      </w:r>
      <w:r>
        <w:rPr>
          <w:rFonts w:ascii="Times New Roman" w:hAnsi="Times New Roman" w:cs="Times New Roman"/>
          <w:sz w:val="24"/>
          <w:szCs w:val="24"/>
          <w:lang w:eastAsia="en-GB"/>
        </w:rPr>
        <w:t xml:space="preserve"> that never received any form of legal protection.</w:t>
      </w:r>
    </w:p>
    <w:p w14:paraId="66996A3B" w14:textId="77777777" w:rsidR="00243C94" w:rsidRPr="00726F5F" w:rsidRDefault="00F5617C" w:rsidP="00EE06B5">
      <w:pPr>
        <w:spacing w:after="0" w:line="240" w:lineRule="auto"/>
        <w:jc w:val="both"/>
        <w:rPr>
          <w:rFonts w:ascii="Times New Roman" w:hAnsi="Times New Roman" w:cs="Times New Roman"/>
          <w:b/>
          <w:bCs/>
          <w:sz w:val="24"/>
          <w:szCs w:val="24"/>
          <w:lang w:eastAsia="en-GB"/>
        </w:rPr>
      </w:pPr>
      <w:r w:rsidRPr="00726F5F">
        <w:rPr>
          <w:rFonts w:ascii="Times New Roman" w:hAnsi="Times New Roman" w:cs="Times New Roman"/>
          <w:b/>
          <w:bCs/>
          <w:sz w:val="24"/>
          <w:szCs w:val="24"/>
          <w:lang w:eastAsia="en-GB"/>
        </w:rPr>
        <w:t>RESULTS</w:t>
      </w:r>
    </w:p>
    <w:p w14:paraId="268D34C6" w14:textId="50B62902" w:rsidR="009F7D2E" w:rsidRPr="001B5391" w:rsidRDefault="009F7D2E" w:rsidP="00FA2D4B">
      <w:pPr>
        <w:spacing w:line="480" w:lineRule="auto"/>
        <w:jc w:val="both"/>
        <w:rPr>
          <w:rFonts w:ascii="Times New Roman" w:hAnsi="Times New Roman" w:cs="Times New Roman"/>
          <w:b/>
          <w:bCs/>
          <w:sz w:val="24"/>
          <w:szCs w:val="24"/>
          <w:lang w:eastAsia="en-GB"/>
        </w:rPr>
      </w:pPr>
      <w:bookmarkStart w:id="3" w:name="_Toc345593029"/>
      <w:r w:rsidRPr="001B5391">
        <w:rPr>
          <w:rFonts w:ascii="Times New Roman" w:hAnsi="Times New Roman" w:cs="Times New Roman"/>
          <w:b/>
          <w:bCs/>
          <w:sz w:val="24"/>
          <w:szCs w:val="24"/>
          <w:lang w:eastAsia="en-GB"/>
        </w:rPr>
        <w:t>Temporal and Spati</w:t>
      </w:r>
      <w:r w:rsidR="00FA2D4B">
        <w:rPr>
          <w:rFonts w:ascii="Times New Roman" w:hAnsi="Times New Roman" w:cs="Times New Roman"/>
          <w:b/>
          <w:bCs/>
          <w:sz w:val="24"/>
          <w:szCs w:val="24"/>
          <w:lang w:eastAsia="en-GB"/>
        </w:rPr>
        <w:t xml:space="preserve">al </w:t>
      </w:r>
      <w:r w:rsidRPr="001B5391">
        <w:rPr>
          <w:rFonts w:ascii="Times New Roman" w:hAnsi="Times New Roman" w:cs="Times New Roman"/>
          <w:b/>
          <w:bCs/>
          <w:sz w:val="24"/>
          <w:szCs w:val="24"/>
          <w:lang w:eastAsia="en-GB"/>
        </w:rPr>
        <w:t>Trends in Land Use/Land Cover</w:t>
      </w:r>
      <w:bookmarkEnd w:id="3"/>
      <w:r w:rsidR="00FA2D4B">
        <w:rPr>
          <w:rFonts w:ascii="Times New Roman" w:hAnsi="Times New Roman" w:cs="Times New Roman"/>
          <w:b/>
          <w:bCs/>
          <w:sz w:val="24"/>
          <w:szCs w:val="24"/>
          <w:lang w:eastAsia="en-GB"/>
        </w:rPr>
        <w:t xml:space="preserve"> Change</w:t>
      </w:r>
    </w:p>
    <w:p w14:paraId="122E5385" w14:textId="1526A72E" w:rsidR="009F7D2E" w:rsidRDefault="009F7D2E" w:rsidP="006E6921">
      <w:pPr>
        <w:spacing w:line="480" w:lineRule="auto"/>
        <w:jc w:val="both"/>
        <w:rPr>
          <w:rFonts w:ascii="Times New Roman" w:hAnsi="Times New Roman" w:cs="Times New Roman"/>
          <w:sz w:val="24"/>
          <w:szCs w:val="24"/>
          <w:lang w:eastAsia="en-GB"/>
        </w:rPr>
      </w:pPr>
      <w:r w:rsidRPr="001B5391">
        <w:rPr>
          <w:rFonts w:ascii="Times New Roman" w:hAnsi="Times New Roman" w:cs="Times New Roman"/>
          <w:sz w:val="24"/>
          <w:szCs w:val="24"/>
          <w:lang w:eastAsia="en-GB"/>
        </w:rPr>
        <w:t xml:space="preserve">Considering the harmonised land cover categories across the 33.9 million ha watershed, forest area declined </w:t>
      </w:r>
      <w:r w:rsidR="00C26E1C">
        <w:rPr>
          <w:rFonts w:ascii="Times New Roman" w:hAnsi="Times New Roman" w:cs="Times New Roman"/>
          <w:sz w:val="24"/>
          <w:szCs w:val="24"/>
          <w:lang w:eastAsia="en-GB"/>
        </w:rPr>
        <w:t xml:space="preserve">an estimated </w:t>
      </w:r>
      <w:r w:rsidR="0037058F">
        <w:rPr>
          <w:rFonts w:ascii="Times New Roman" w:hAnsi="Times New Roman" w:cs="Times New Roman"/>
          <w:sz w:val="24"/>
          <w:szCs w:val="24"/>
          <w:lang w:eastAsia="en-GB"/>
        </w:rPr>
        <w:t xml:space="preserve">74% between 1908 and 2000, </w:t>
      </w:r>
      <w:r w:rsidRPr="001B5391">
        <w:rPr>
          <w:rFonts w:ascii="Times New Roman" w:hAnsi="Times New Roman" w:cs="Times New Roman"/>
          <w:sz w:val="24"/>
          <w:szCs w:val="24"/>
          <w:lang w:eastAsia="en-GB"/>
        </w:rPr>
        <w:t xml:space="preserve">from 3.75 </w:t>
      </w:r>
      <w:r w:rsidR="0037058F">
        <w:rPr>
          <w:rFonts w:ascii="Times New Roman" w:hAnsi="Times New Roman" w:cs="Times New Roman"/>
          <w:sz w:val="24"/>
          <w:szCs w:val="24"/>
          <w:lang w:eastAsia="en-GB"/>
        </w:rPr>
        <w:t xml:space="preserve">to 0.96 </w:t>
      </w:r>
      <w:r w:rsidRPr="001B5391">
        <w:rPr>
          <w:rFonts w:ascii="Times New Roman" w:hAnsi="Times New Roman" w:cs="Times New Roman"/>
          <w:sz w:val="24"/>
          <w:szCs w:val="24"/>
          <w:lang w:eastAsia="en-GB"/>
        </w:rPr>
        <w:t>mi</w:t>
      </w:r>
      <w:r>
        <w:rPr>
          <w:rFonts w:ascii="Times New Roman" w:hAnsi="Times New Roman" w:cs="Times New Roman"/>
          <w:sz w:val="24"/>
          <w:szCs w:val="24"/>
          <w:lang w:eastAsia="en-GB"/>
        </w:rPr>
        <w:t xml:space="preserve">llion ha </w:t>
      </w:r>
      <w:r w:rsidR="00FD06B8">
        <w:rPr>
          <w:rFonts w:ascii="Times New Roman" w:hAnsi="Times New Roman" w:cs="Times New Roman"/>
          <w:sz w:val="24"/>
          <w:szCs w:val="24"/>
          <w:lang w:eastAsia="en-GB"/>
        </w:rPr>
        <w:t>(Figure 3</w:t>
      </w:r>
      <w:r w:rsidRPr="001B5391">
        <w:rPr>
          <w:rFonts w:ascii="Times New Roman" w:hAnsi="Times New Roman" w:cs="Times New Roman"/>
          <w:sz w:val="24"/>
          <w:szCs w:val="24"/>
          <w:lang w:eastAsia="en-GB"/>
        </w:rPr>
        <w:t xml:space="preserve">). </w:t>
      </w:r>
      <w:r w:rsidR="00025A77">
        <w:rPr>
          <w:rFonts w:ascii="Times New Roman" w:hAnsi="Times New Roman" w:cs="Times New Roman"/>
          <w:sz w:val="24"/>
          <w:szCs w:val="24"/>
          <w:lang w:eastAsia="en-GB"/>
        </w:rPr>
        <w:t>There was</w:t>
      </w:r>
      <w:r w:rsidRPr="001B5391">
        <w:rPr>
          <w:rFonts w:ascii="Times New Roman" w:hAnsi="Times New Roman" w:cs="Times New Roman"/>
          <w:sz w:val="24"/>
          <w:szCs w:val="24"/>
          <w:lang w:eastAsia="en-GB"/>
        </w:rPr>
        <w:t xml:space="preserve"> a net loss of forest cover (2.9 million ha) over the first half of the twentieth century followed by an increase of forest cover (0.1 million ha) by the year 2000. </w:t>
      </w:r>
      <w:proofErr w:type="spellStart"/>
      <w:r w:rsidR="00025A77">
        <w:rPr>
          <w:rFonts w:ascii="Times New Roman" w:hAnsi="Times New Roman" w:cs="Times New Roman"/>
          <w:sz w:val="24"/>
          <w:szCs w:val="24"/>
          <w:lang w:eastAsia="en-GB"/>
        </w:rPr>
        <w:t>Savanna</w:t>
      </w:r>
      <w:proofErr w:type="spellEnd"/>
      <w:r w:rsidR="00025A77">
        <w:rPr>
          <w:rFonts w:ascii="Times New Roman" w:hAnsi="Times New Roman" w:cs="Times New Roman"/>
          <w:sz w:val="24"/>
          <w:szCs w:val="24"/>
          <w:lang w:eastAsia="en-GB"/>
        </w:rPr>
        <w:t xml:space="preserve"> area</w:t>
      </w:r>
      <w:r w:rsidRPr="001B5391">
        <w:rPr>
          <w:rFonts w:ascii="Times New Roman" w:hAnsi="Times New Roman" w:cs="Times New Roman"/>
          <w:sz w:val="24"/>
          <w:szCs w:val="24"/>
          <w:lang w:eastAsia="en-GB"/>
        </w:rPr>
        <w:t xml:space="preserve"> </w:t>
      </w:r>
      <w:r w:rsidR="00025A77">
        <w:rPr>
          <w:rFonts w:ascii="Times New Roman" w:hAnsi="Times New Roman" w:cs="Times New Roman"/>
          <w:sz w:val="24"/>
          <w:szCs w:val="24"/>
          <w:lang w:eastAsia="en-GB"/>
        </w:rPr>
        <w:t xml:space="preserve">declined </w:t>
      </w:r>
      <w:r w:rsidR="00E164AC">
        <w:rPr>
          <w:rFonts w:ascii="Times New Roman" w:hAnsi="Times New Roman" w:cs="Times New Roman"/>
          <w:sz w:val="24"/>
          <w:szCs w:val="24"/>
          <w:lang w:eastAsia="en-GB"/>
        </w:rPr>
        <w:t xml:space="preserve">by 10% between 1908 and 2000, </w:t>
      </w:r>
      <w:r w:rsidRPr="001B5391">
        <w:rPr>
          <w:rFonts w:ascii="Times New Roman" w:hAnsi="Times New Roman" w:cs="Times New Roman"/>
          <w:sz w:val="24"/>
          <w:szCs w:val="24"/>
          <w:lang w:eastAsia="en-GB"/>
        </w:rPr>
        <w:t>from 28.9 to 26.0 million ha</w:t>
      </w:r>
      <w:r w:rsidR="00E164AC">
        <w:rPr>
          <w:rFonts w:ascii="Times New Roman" w:hAnsi="Times New Roman" w:cs="Times New Roman"/>
          <w:sz w:val="24"/>
          <w:szCs w:val="24"/>
          <w:lang w:eastAsia="en-GB"/>
        </w:rPr>
        <w:t>.</w:t>
      </w:r>
      <w:r w:rsidR="00C17B02">
        <w:rPr>
          <w:rFonts w:ascii="Times New Roman" w:hAnsi="Times New Roman" w:cs="Times New Roman"/>
          <w:sz w:val="24"/>
          <w:szCs w:val="24"/>
          <w:lang w:eastAsia="en-GB"/>
        </w:rPr>
        <w:t xml:space="preserve"> There was a net increase </w:t>
      </w:r>
      <w:r w:rsidR="00C17B02">
        <w:rPr>
          <w:rFonts w:ascii="Times New Roman" w:hAnsi="Times New Roman" w:cs="Times New Roman"/>
          <w:sz w:val="24"/>
          <w:szCs w:val="24"/>
          <w:lang w:eastAsia="en-GB"/>
        </w:rPr>
        <w:lastRenderedPageBreak/>
        <w:t xml:space="preserve">in savannah between 1908 and 1923 (2.1 million ha), followed by a loss of </w:t>
      </w:r>
      <w:r w:rsidR="00267F94">
        <w:rPr>
          <w:rFonts w:ascii="Times New Roman" w:hAnsi="Times New Roman" w:cs="Times New Roman"/>
          <w:sz w:val="24"/>
          <w:szCs w:val="24"/>
          <w:lang w:eastAsia="en-GB"/>
        </w:rPr>
        <w:t>5.</w:t>
      </w:r>
      <w:r w:rsidR="008850B1">
        <w:rPr>
          <w:rFonts w:ascii="Times New Roman" w:hAnsi="Times New Roman" w:cs="Times New Roman"/>
          <w:sz w:val="24"/>
          <w:szCs w:val="24"/>
          <w:lang w:eastAsia="en-GB"/>
        </w:rPr>
        <w:t>0</w:t>
      </w:r>
      <w:r w:rsidR="00C17B02">
        <w:rPr>
          <w:rFonts w:ascii="Times New Roman" w:hAnsi="Times New Roman" w:cs="Times New Roman"/>
          <w:sz w:val="24"/>
          <w:szCs w:val="24"/>
          <w:lang w:eastAsia="en-GB"/>
        </w:rPr>
        <w:t xml:space="preserve"> million ha</w:t>
      </w:r>
      <w:r w:rsidR="00267F94">
        <w:rPr>
          <w:rFonts w:ascii="Times New Roman" w:hAnsi="Times New Roman" w:cs="Times New Roman"/>
          <w:sz w:val="24"/>
          <w:szCs w:val="24"/>
          <w:lang w:eastAsia="en-GB"/>
        </w:rPr>
        <w:t xml:space="preserve"> by the year 2000</w:t>
      </w:r>
      <w:r w:rsidR="00C17B02">
        <w:rPr>
          <w:rFonts w:ascii="Times New Roman" w:hAnsi="Times New Roman" w:cs="Times New Roman"/>
          <w:sz w:val="24"/>
          <w:szCs w:val="24"/>
          <w:lang w:eastAsia="en-GB"/>
        </w:rPr>
        <w:t>.</w:t>
      </w:r>
      <w:r w:rsidRPr="001B5391">
        <w:rPr>
          <w:rFonts w:ascii="Times New Roman" w:hAnsi="Times New Roman" w:cs="Times New Roman"/>
          <w:sz w:val="24"/>
          <w:szCs w:val="24"/>
          <w:lang w:eastAsia="en-GB"/>
        </w:rPr>
        <w:t xml:space="preserve"> </w:t>
      </w:r>
      <w:r w:rsidR="00830942">
        <w:rPr>
          <w:rFonts w:ascii="Times New Roman" w:hAnsi="Times New Roman" w:cs="Times New Roman"/>
          <w:sz w:val="24"/>
          <w:szCs w:val="24"/>
          <w:lang w:eastAsia="en-GB"/>
        </w:rPr>
        <w:t>Peak forest loss occurred</w:t>
      </w:r>
      <w:r w:rsidR="00830942" w:rsidRPr="00915E0A">
        <w:rPr>
          <w:rFonts w:ascii="Times New Roman" w:hAnsi="Times New Roman" w:cs="Times New Roman"/>
          <w:sz w:val="24"/>
          <w:szCs w:val="24"/>
          <w:lang w:eastAsia="en-GB"/>
        </w:rPr>
        <w:t xml:space="preserve"> earlier in</w:t>
      </w:r>
      <w:r w:rsidR="00830942">
        <w:rPr>
          <w:rFonts w:ascii="Times New Roman" w:hAnsi="Times New Roman" w:cs="Times New Roman"/>
          <w:sz w:val="24"/>
          <w:szCs w:val="24"/>
          <w:lang w:eastAsia="en-GB"/>
        </w:rPr>
        <w:t xml:space="preserve"> the century than peak </w:t>
      </w:r>
      <w:proofErr w:type="spellStart"/>
      <w:r w:rsidR="00830942">
        <w:rPr>
          <w:rFonts w:ascii="Times New Roman" w:hAnsi="Times New Roman" w:cs="Times New Roman"/>
          <w:sz w:val="24"/>
          <w:szCs w:val="24"/>
          <w:lang w:eastAsia="en-GB"/>
        </w:rPr>
        <w:t>savanna</w:t>
      </w:r>
      <w:proofErr w:type="spellEnd"/>
      <w:r w:rsidR="00830942">
        <w:rPr>
          <w:rFonts w:ascii="Times New Roman" w:hAnsi="Times New Roman" w:cs="Times New Roman"/>
          <w:sz w:val="24"/>
          <w:szCs w:val="24"/>
          <w:lang w:eastAsia="en-GB"/>
        </w:rPr>
        <w:t xml:space="preserve"> loss.</w:t>
      </w:r>
      <w:r w:rsidR="00830942" w:rsidRPr="001B5391">
        <w:rPr>
          <w:rFonts w:ascii="Times New Roman" w:hAnsi="Times New Roman" w:cs="Times New Roman"/>
          <w:sz w:val="24"/>
          <w:szCs w:val="24"/>
          <w:lang w:eastAsia="en-GB"/>
        </w:rPr>
        <w:t xml:space="preserve"> </w:t>
      </w:r>
      <w:r w:rsidR="007B04E3" w:rsidRPr="00915E0A">
        <w:rPr>
          <w:rFonts w:ascii="Times New Roman" w:hAnsi="Times New Roman" w:cs="Times New Roman"/>
          <w:sz w:val="24"/>
          <w:szCs w:val="24"/>
          <w:lang w:eastAsia="en-GB"/>
        </w:rPr>
        <w:t xml:space="preserve">Forest and </w:t>
      </w:r>
      <w:proofErr w:type="spellStart"/>
      <w:r w:rsidR="007B04E3" w:rsidRPr="00915E0A">
        <w:rPr>
          <w:rFonts w:ascii="Times New Roman" w:hAnsi="Times New Roman" w:cs="Times New Roman"/>
          <w:sz w:val="24"/>
          <w:szCs w:val="24"/>
          <w:lang w:eastAsia="en-GB"/>
        </w:rPr>
        <w:t>savanna</w:t>
      </w:r>
      <w:proofErr w:type="spellEnd"/>
      <w:r w:rsidR="007B04E3" w:rsidRPr="00915E0A">
        <w:rPr>
          <w:rFonts w:ascii="Times New Roman" w:hAnsi="Times New Roman" w:cs="Times New Roman"/>
          <w:sz w:val="24"/>
          <w:szCs w:val="24"/>
          <w:lang w:eastAsia="en-GB"/>
        </w:rPr>
        <w:t xml:space="preserve"> were replaced by cropland </w:t>
      </w:r>
      <w:r w:rsidR="007B04E3">
        <w:rPr>
          <w:rFonts w:ascii="Times New Roman" w:hAnsi="Times New Roman" w:cs="Times New Roman"/>
          <w:sz w:val="24"/>
          <w:szCs w:val="24"/>
          <w:lang w:eastAsia="en-GB"/>
        </w:rPr>
        <w:t xml:space="preserve">which </w:t>
      </w:r>
      <w:r w:rsidR="007B04E3" w:rsidRPr="001B5391">
        <w:rPr>
          <w:rFonts w:ascii="Times New Roman" w:hAnsi="Times New Roman" w:cs="Times New Roman"/>
          <w:sz w:val="24"/>
          <w:szCs w:val="24"/>
          <w:lang w:eastAsia="en-GB"/>
        </w:rPr>
        <w:t xml:space="preserve">increased </w:t>
      </w:r>
      <w:r w:rsidR="00830942">
        <w:rPr>
          <w:rFonts w:ascii="Times New Roman" w:hAnsi="Times New Roman" w:cs="Times New Roman"/>
          <w:sz w:val="24"/>
          <w:szCs w:val="24"/>
          <w:lang w:eastAsia="en-GB"/>
        </w:rPr>
        <w:t xml:space="preserve">across every time interval </w:t>
      </w:r>
      <w:r w:rsidR="007B04E3" w:rsidRPr="001B5391">
        <w:rPr>
          <w:rFonts w:ascii="Times New Roman" w:hAnsi="Times New Roman" w:cs="Times New Roman"/>
          <w:sz w:val="24"/>
          <w:szCs w:val="24"/>
          <w:lang w:eastAsia="en-GB"/>
        </w:rPr>
        <w:t xml:space="preserve">from </w:t>
      </w:r>
      <w:r w:rsidR="00FA2D4B">
        <w:rPr>
          <w:rFonts w:ascii="Times New Roman" w:hAnsi="Times New Roman" w:cs="Times New Roman"/>
          <w:sz w:val="24"/>
          <w:szCs w:val="24"/>
          <w:lang w:eastAsia="en-GB"/>
        </w:rPr>
        <w:t xml:space="preserve">an estimated </w:t>
      </w:r>
      <w:r w:rsidR="007B04E3" w:rsidRPr="001B5391">
        <w:rPr>
          <w:rFonts w:ascii="Times New Roman" w:hAnsi="Times New Roman" w:cs="Times New Roman"/>
          <w:sz w:val="24"/>
          <w:szCs w:val="24"/>
          <w:lang w:eastAsia="en-GB"/>
        </w:rPr>
        <w:t xml:space="preserve">1.2 million ha in 1908 to 6.7 million ha in </w:t>
      </w:r>
      <w:r w:rsidR="00FA2D4B">
        <w:rPr>
          <w:rFonts w:ascii="Times New Roman" w:hAnsi="Times New Roman" w:cs="Times New Roman"/>
          <w:sz w:val="24"/>
          <w:szCs w:val="24"/>
          <w:lang w:eastAsia="en-GB"/>
        </w:rPr>
        <w:t xml:space="preserve">the </w:t>
      </w:r>
      <w:r w:rsidR="007B04E3" w:rsidRPr="001B5391">
        <w:rPr>
          <w:rFonts w:ascii="Times New Roman" w:hAnsi="Times New Roman" w:cs="Times New Roman"/>
          <w:sz w:val="24"/>
          <w:szCs w:val="24"/>
          <w:lang w:eastAsia="en-GB"/>
        </w:rPr>
        <w:t>2000</w:t>
      </w:r>
      <w:r w:rsidR="00FA2D4B">
        <w:rPr>
          <w:rFonts w:ascii="Times New Roman" w:hAnsi="Times New Roman" w:cs="Times New Roman"/>
          <w:sz w:val="24"/>
          <w:szCs w:val="24"/>
          <w:lang w:eastAsia="en-GB"/>
        </w:rPr>
        <w:t xml:space="preserve"> map</w:t>
      </w:r>
      <w:r w:rsidR="00830942">
        <w:rPr>
          <w:rFonts w:ascii="Times New Roman" w:hAnsi="Times New Roman" w:cs="Times New Roman"/>
          <w:sz w:val="24"/>
          <w:szCs w:val="24"/>
          <w:lang w:eastAsia="en-GB"/>
        </w:rPr>
        <w:t>.</w:t>
      </w:r>
      <w:r w:rsidRPr="001B5391">
        <w:rPr>
          <w:rFonts w:ascii="Times New Roman" w:hAnsi="Times New Roman" w:cs="Times New Roman"/>
          <w:sz w:val="24"/>
          <w:szCs w:val="24"/>
          <w:lang w:eastAsia="en-GB"/>
        </w:rPr>
        <w:t xml:space="preserve"> </w:t>
      </w:r>
    </w:p>
    <w:p w14:paraId="1646C2A7" w14:textId="0982037A" w:rsidR="00915E0A" w:rsidRDefault="00267F94" w:rsidP="009F4E95">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On a per hectare basis,</w:t>
      </w:r>
      <w:r w:rsidR="00B22530">
        <w:rPr>
          <w:rFonts w:ascii="Times New Roman" w:hAnsi="Times New Roman" w:cs="Times New Roman"/>
          <w:sz w:val="24"/>
          <w:szCs w:val="24"/>
          <w:lang w:eastAsia="en-GB"/>
        </w:rPr>
        <w:t xml:space="preserve"> within</w:t>
      </w:r>
      <w:r w:rsidR="00915E0A" w:rsidRPr="00915E0A">
        <w:rPr>
          <w:rFonts w:ascii="Times New Roman" w:hAnsi="Times New Roman" w:cs="Times New Roman"/>
          <w:sz w:val="24"/>
          <w:szCs w:val="24"/>
          <w:lang w:eastAsia="en-GB"/>
        </w:rPr>
        <w:t xml:space="preserve"> current</w:t>
      </w:r>
      <w:r w:rsidR="00105D6A">
        <w:rPr>
          <w:rFonts w:ascii="Times New Roman" w:hAnsi="Times New Roman" w:cs="Times New Roman"/>
          <w:sz w:val="24"/>
          <w:szCs w:val="24"/>
          <w:lang w:eastAsia="en-GB"/>
        </w:rPr>
        <w:t>ly</w:t>
      </w:r>
      <w:r w:rsidR="00915E0A" w:rsidRPr="00915E0A">
        <w:rPr>
          <w:rFonts w:ascii="Times New Roman" w:hAnsi="Times New Roman" w:cs="Times New Roman"/>
          <w:sz w:val="24"/>
          <w:szCs w:val="24"/>
          <w:lang w:eastAsia="en-GB"/>
        </w:rPr>
        <w:t xml:space="preserve"> legally protected areas</w:t>
      </w:r>
      <w:r w:rsidR="007B04E3">
        <w:rPr>
          <w:rFonts w:ascii="Times New Roman" w:hAnsi="Times New Roman" w:cs="Times New Roman"/>
          <w:sz w:val="24"/>
          <w:szCs w:val="24"/>
          <w:lang w:eastAsia="en-GB"/>
        </w:rPr>
        <w:t xml:space="preserve"> (</w:t>
      </w:r>
      <w:r w:rsidR="007B04E3">
        <w:rPr>
          <w:rFonts w:ascii="Times New Roman" w:eastAsia="Times New Roman" w:hAnsi="Times New Roman" w:cs="Times New Roman"/>
          <w:sz w:val="24"/>
          <w:szCs w:val="24"/>
          <w:lang w:eastAsia="en-GB"/>
        </w:rPr>
        <w:t>weighted mean creation date of 1951)</w:t>
      </w:r>
      <w:r w:rsidR="00105D6A">
        <w:rPr>
          <w:rFonts w:ascii="Times New Roman" w:hAnsi="Times New Roman" w:cs="Times New Roman"/>
          <w:sz w:val="24"/>
          <w:szCs w:val="24"/>
          <w:lang w:eastAsia="en-GB"/>
        </w:rPr>
        <w:t>,</w:t>
      </w:r>
      <w:r w:rsidR="00915E0A" w:rsidRPr="00915E0A">
        <w:rPr>
          <w:rFonts w:ascii="Times New Roman" w:hAnsi="Times New Roman" w:cs="Times New Roman"/>
          <w:sz w:val="24"/>
          <w:szCs w:val="24"/>
          <w:lang w:eastAsia="en-GB"/>
        </w:rPr>
        <w:t xml:space="preserve"> </w:t>
      </w:r>
      <w:r w:rsidR="00105D6A">
        <w:rPr>
          <w:rFonts w:ascii="Times New Roman" w:hAnsi="Times New Roman" w:cs="Times New Roman"/>
          <w:sz w:val="24"/>
          <w:szCs w:val="24"/>
          <w:lang w:eastAsia="en-GB"/>
        </w:rPr>
        <w:t>the</w:t>
      </w:r>
      <w:r w:rsidR="00915E0A" w:rsidRPr="00915E0A">
        <w:rPr>
          <w:rFonts w:ascii="Times New Roman" w:hAnsi="Times New Roman" w:cs="Times New Roman"/>
          <w:sz w:val="24"/>
          <w:szCs w:val="24"/>
          <w:lang w:eastAsia="en-GB"/>
        </w:rPr>
        <w:t xml:space="preserve"> </w:t>
      </w:r>
      <w:r w:rsidR="007B04E3">
        <w:rPr>
          <w:rFonts w:ascii="Times New Roman" w:hAnsi="Times New Roman" w:cs="Times New Roman"/>
          <w:sz w:val="24"/>
          <w:szCs w:val="24"/>
          <w:lang w:eastAsia="en-GB"/>
        </w:rPr>
        <w:t xml:space="preserve">area </w:t>
      </w:r>
      <w:r w:rsidR="00830942">
        <w:rPr>
          <w:rFonts w:ascii="Times New Roman" w:hAnsi="Times New Roman" w:cs="Times New Roman"/>
          <w:sz w:val="24"/>
          <w:szCs w:val="24"/>
          <w:lang w:eastAsia="en-GB"/>
        </w:rPr>
        <w:t xml:space="preserve">classified as forest (harmonised category) </w:t>
      </w:r>
      <w:r w:rsidR="007B04E3">
        <w:rPr>
          <w:rFonts w:ascii="Times New Roman" w:hAnsi="Times New Roman" w:cs="Times New Roman"/>
          <w:sz w:val="24"/>
          <w:szCs w:val="24"/>
          <w:lang w:eastAsia="en-GB"/>
        </w:rPr>
        <w:t>increased by 0.027</w:t>
      </w:r>
      <w:r w:rsidR="00915E0A" w:rsidRPr="00915E0A">
        <w:rPr>
          <w:rFonts w:ascii="Times New Roman" w:hAnsi="Times New Roman" w:cs="Times New Roman"/>
          <w:sz w:val="24"/>
          <w:szCs w:val="24"/>
          <w:lang w:eastAsia="en-GB"/>
        </w:rPr>
        <w:t xml:space="preserve"> ha</w:t>
      </w:r>
      <w:r w:rsidR="007B04E3">
        <w:rPr>
          <w:rFonts w:ascii="Times New Roman" w:hAnsi="Times New Roman" w:cs="Times New Roman"/>
          <w:sz w:val="24"/>
          <w:szCs w:val="24"/>
          <w:lang w:eastAsia="en-GB"/>
        </w:rPr>
        <w:t xml:space="preserve"> </w:t>
      </w:r>
      <w:r w:rsidR="00915E0A" w:rsidRPr="00915E0A">
        <w:rPr>
          <w:rFonts w:ascii="Times New Roman" w:hAnsi="Times New Roman" w:cs="Times New Roman"/>
          <w:sz w:val="24"/>
          <w:szCs w:val="24"/>
          <w:lang w:eastAsia="en-GB"/>
        </w:rPr>
        <w:t xml:space="preserve">between 1949 and 2000, </w:t>
      </w:r>
      <w:r w:rsidR="007B04E3">
        <w:rPr>
          <w:rFonts w:ascii="Times New Roman" w:hAnsi="Times New Roman" w:cs="Times New Roman"/>
          <w:sz w:val="24"/>
          <w:szCs w:val="24"/>
          <w:lang w:eastAsia="en-GB"/>
        </w:rPr>
        <w:t>compared with a decrease of 0.007</w:t>
      </w:r>
      <w:r w:rsidR="00915E0A" w:rsidRPr="00915E0A">
        <w:rPr>
          <w:rFonts w:ascii="Times New Roman" w:hAnsi="Times New Roman" w:cs="Times New Roman"/>
          <w:sz w:val="24"/>
          <w:szCs w:val="24"/>
          <w:lang w:eastAsia="en-GB"/>
        </w:rPr>
        <w:t xml:space="preserve"> ha</w:t>
      </w:r>
      <w:r w:rsidR="007B04E3">
        <w:rPr>
          <w:rFonts w:ascii="Times New Roman" w:hAnsi="Times New Roman" w:cs="Times New Roman"/>
          <w:sz w:val="24"/>
          <w:szCs w:val="24"/>
          <w:lang w:eastAsia="en-GB"/>
        </w:rPr>
        <w:t xml:space="preserve"> </w:t>
      </w:r>
      <w:r w:rsidR="00B22530">
        <w:rPr>
          <w:rFonts w:ascii="Times New Roman" w:hAnsi="Times New Roman" w:cs="Times New Roman"/>
          <w:sz w:val="24"/>
          <w:szCs w:val="24"/>
          <w:lang w:eastAsia="en-GB"/>
        </w:rPr>
        <w:t>for every hectare with</w:t>
      </w:r>
      <w:r w:rsidR="00915E0A" w:rsidRPr="00915E0A">
        <w:rPr>
          <w:rFonts w:ascii="Times New Roman" w:hAnsi="Times New Roman" w:cs="Times New Roman"/>
          <w:sz w:val="24"/>
          <w:szCs w:val="24"/>
          <w:lang w:eastAsia="en-GB"/>
        </w:rPr>
        <w:t xml:space="preserve">in unprotected regions. </w:t>
      </w:r>
      <w:proofErr w:type="spellStart"/>
      <w:r w:rsidR="00915E0A" w:rsidRPr="00915E0A">
        <w:rPr>
          <w:rFonts w:ascii="Times New Roman" w:hAnsi="Times New Roman" w:cs="Times New Roman"/>
          <w:sz w:val="24"/>
          <w:szCs w:val="24"/>
          <w:lang w:eastAsia="en-GB"/>
        </w:rPr>
        <w:t>S</w:t>
      </w:r>
      <w:r w:rsidR="007B04E3">
        <w:rPr>
          <w:rFonts w:ascii="Times New Roman" w:hAnsi="Times New Roman" w:cs="Times New Roman"/>
          <w:sz w:val="24"/>
          <w:szCs w:val="24"/>
          <w:lang w:eastAsia="en-GB"/>
        </w:rPr>
        <w:t>avanna</w:t>
      </w:r>
      <w:proofErr w:type="spellEnd"/>
      <w:r w:rsidR="007B04E3">
        <w:rPr>
          <w:rFonts w:ascii="Times New Roman" w:hAnsi="Times New Roman" w:cs="Times New Roman"/>
          <w:sz w:val="24"/>
          <w:szCs w:val="24"/>
          <w:lang w:eastAsia="en-GB"/>
        </w:rPr>
        <w:t xml:space="preserve"> decreased by 0.042</w:t>
      </w:r>
      <w:r w:rsidR="00915E0A" w:rsidRPr="00915E0A">
        <w:rPr>
          <w:rFonts w:ascii="Times New Roman" w:hAnsi="Times New Roman" w:cs="Times New Roman"/>
          <w:sz w:val="24"/>
          <w:szCs w:val="24"/>
          <w:lang w:eastAsia="en-GB"/>
        </w:rPr>
        <w:t xml:space="preserve"> ha</w:t>
      </w:r>
      <w:r w:rsidR="007B04E3">
        <w:rPr>
          <w:rFonts w:ascii="Times New Roman" w:hAnsi="Times New Roman" w:cs="Times New Roman"/>
          <w:sz w:val="24"/>
          <w:szCs w:val="24"/>
          <w:lang w:eastAsia="en-GB"/>
        </w:rPr>
        <w:t xml:space="preserve"> </w:t>
      </w:r>
      <w:r w:rsidR="00B22530">
        <w:rPr>
          <w:rFonts w:ascii="Times New Roman" w:hAnsi="Times New Roman" w:cs="Times New Roman"/>
          <w:sz w:val="24"/>
          <w:szCs w:val="24"/>
          <w:lang w:eastAsia="en-GB"/>
        </w:rPr>
        <w:t>for every hectare within</w:t>
      </w:r>
      <w:r w:rsidR="00915E0A" w:rsidRPr="00915E0A">
        <w:rPr>
          <w:rFonts w:ascii="Times New Roman" w:hAnsi="Times New Roman" w:cs="Times New Roman"/>
          <w:sz w:val="24"/>
          <w:szCs w:val="24"/>
          <w:lang w:eastAsia="en-GB"/>
        </w:rPr>
        <w:t xml:space="preserve"> current</w:t>
      </w:r>
      <w:r w:rsidR="00830942">
        <w:rPr>
          <w:rFonts w:ascii="Times New Roman" w:hAnsi="Times New Roman" w:cs="Times New Roman"/>
          <w:sz w:val="24"/>
          <w:szCs w:val="24"/>
          <w:lang w:eastAsia="en-GB"/>
        </w:rPr>
        <w:t>ly</w:t>
      </w:r>
      <w:r w:rsidR="00915E0A" w:rsidRPr="00915E0A">
        <w:rPr>
          <w:rFonts w:ascii="Times New Roman" w:hAnsi="Times New Roman" w:cs="Times New Roman"/>
          <w:sz w:val="24"/>
          <w:szCs w:val="24"/>
          <w:lang w:eastAsia="en-GB"/>
        </w:rPr>
        <w:t xml:space="preserve"> protected areas and by </w:t>
      </w:r>
      <w:r w:rsidR="007B04E3">
        <w:rPr>
          <w:rFonts w:ascii="Times New Roman" w:hAnsi="Times New Roman" w:cs="Times New Roman"/>
          <w:sz w:val="24"/>
          <w:szCs w:val="24"/>
          <w:lang w:eastAsia="en-GB"/>
        </w:rPr>
        <w:t>0.146 ha</w:t>
      </w:r>
      <w:r w:rsidR="00915E0A" w:rsidRPr="00915E0A">
        <w:rPr>
          <w:rFonts w:ascii="Times New Roman" w:hAnsi="Times New Roman" w:cs="Times New Roman"/>
          <w:sz w:val="24"/>
          <w:szCs w:val="24"/>
          <w:lang w:eastAsia="en-GB"/>
        </w:rPr>
        <w:t xml:space="preserve"> </w:t>
      </w:r>
      <w:r w:rsidR="00B22530">
        <w:rPr>
          <w:rFonts w:ascii="Times New Roman" w:hAnsi="Times New Roman" w:cs="Times New Roman"/>
          <w:sz w:val="24"/>
          <w:szCs w:val="24"/>
          <w:lang w:eastAsia="en-GB"/>
        </w:rPr>
        <w:t>for every hectare</w:t>
      </w:r>
      <w:r w:rsidR="00915E0A" w:rsidRPr="00915E0A">
        <w:rPr>
          <w:rFonts w:ascii="Times New Roman" w:hAnsi="Times New Roman" w:cs="Times New Roman"/>
          <w:sz w:val="24"/>
          <w:szCs w:val="24"/>
          <w:lang w:eastAsia="en-GB"/>
        </w:rPr>
        <w:t xml:space="preserve"> in unprotected regions over the same period. </w:t>
      </w:r>
      <w:r w:rsidR="00D02832">
        <w:rPr>
          <w:rFonts w:ascii="Times New Roman" w:hAnsi="Times New Roman" w:cs="Times New Roman"/>
          <w:sz w:val="24"/>
          <w:szCs w:val="24"/>
          <w:lang w:eastAsia="en-GB"/>
        </w:rPr>
        <w:t xml:space="preserve">By contrast, between 1949 and 2000 cropland area increased in both protected and unprotected areas, although the increase in protected areas was an order of magnitude </w:t>
      </w:r>
      <w:r w:rsidR="00197216">
        <w:rPr>
          <w:rFonts w:ascii="Times New Roman" w:hAnsi="Times New Roman" w:cs="Times New Roman"/>
          <w:sz w:val="24"/>
          <w:szCs w:val="24"/>
          <w:lang w:eastAsia="en-GB"/>
        </w:rPr>
        <w:t xml:space="preserve">lower </w:t>
      </w:r>
      <w:r w:rsidR="00D02832">
        <w:rPr>
          <w:rFonts w:ascii="Times New Roman" w:hAnsi="Times New Roman" w:cs="Times New Roman"/>
          <w:sz w:val="24"/>
          <w:szCs w:val="24"/>
          <w:lang w:eastAsia="en-GB"/>
        </w:rPr>
        <w:t xml:space="preserve">(0.009 ha </w:t>
      </w:r>
      <w:r w:rsidR="00B22530">
        <w:rPr>
          <w:rFonts w:ascii="Times New Roman" w:hAnsi="Times New Roman" w:cs="Times New Roman"/>
          <w:sz w:val="24"/>
          <w:szCs w:val="24"/>
          <w:lang w:eastAsia="en-GB"/>
        </w:rPr>
        <w:t>for every protected hectare</w:t>
      </w:r>
      <w:r w:rsidR="00D02832">
        <w:rPr>
          <w:rFonts w:ascii="Times New Roman" w:hAnsi="Times New Roman" w:cs="Times New Roman"/>
          <w:sz w:val="24"/>
          <w:szCs w:val="24"/>
          <w:lang w:eastAsia="en-GB"/>
        </w:rPr>
        <w:t xml:space="preserve"> and 0.155 ha </w:t>
      </w:r>
      <w:r w:rsidR="00B22530">
        <w:rPr>
          <w:rFonts w:ascii="Times New Roman" w:hAnsi="Times New Roman" w:cs="Times New Roman"/>
          <w:sz w:val="24"/>
          <w:szCs w:val="24"/>
          <w:lang w:eastAsia="en-GB"/>
        </w:rPr>
        <w:t>for every unprotected hectare</w:t>
      </w:r>
      <w:r w:rsidR="00D02832">
        <w:rPr>
          <w:rFonts w:ascii="Times New Roman" w:hAnsi="Times New Roman" w:cs="Times New Roman"/>
          <w:sz w:val="24"/>
          <w:szCs w:val="24"/>
          <w:lang w:eastAsia="en-GB"/>
        </w:rPr>
        <w:t xml:space="preserve"> respectively). Thus, between 1949 and 2000,</w:t>
      </w:r>
      <w:r w:rsidR="00915E0A" w:rsidRPr="00915E0A">
        <w:rPr>
          <w:rFonts w:ascii="Times New Roman" w:hAnsi="Times New Roman" w:cs="Times New Roman"/>
          <w:sz w:val="24"/>
          <w:szCs w:val="24"/>
          <w:lang w:eastAsia="en-GB"/>
        </w:rPr>
        <w:t xml:space="preserve"> legal protection </w:t>
      </w:r>
      <w:r w:rsidR="00915E0A" w:rsidRPr="008F7742">
        <w:rPr>
          <w:rFonts w:ascii="Times New Roman" w:hAnsi="Times New Roman" w:cs="Times New Roman"/>
          <w:sz w:val="24"/>
          <w:szCs w:val="24"/>
          <w:lang w:eastAsia="en-GB"/>
        </w:rPr>
        <w:t xml:space="preserve">reversed forest losses, slowed </w:t>
      </w:r>
      <w:proofErr w:type="spellStart"/>
      <w:r w:rsidR="00915E0A" w:rsidRPr="008F7742">
        <w:rPr>
          <w:rFonts w:ascii="Times New Roman" w:hAnsi="Times New Roman" w:cs="Times New Roman"/>
          <w:sz w:val="24"/>
          <w:szCs w:val="24"/>
          <w:lang w:eastAsia="en-GB"/>
        </w:rPr>
        <w:t>savanna</w:t>
      </w:r>
      <w:proofErr w:type="spellEnd"/>
      <w:r w:rsidR="00915E0A" w:rsidRPr="008F7742">
        <w:rPr>
          <w:rFonts w:ascii="Times New Roman" w:hAnsi="Times New Roman" w:cs="Times New Roman"/>
          <w:sz w:val="24"/>
          <w:szCs w:val="24"/>
          <w:lang w:eastAsia="en-GB"/>
        </w:rPr>
        <w:t xml:space="preserve"> losses</w:t>
      </w:r>
      <w:r w:rsidR="00D02832">
        <w:rPr>
          <w:rFonts w:ascii="Times New Roman" w:hAnsi="Times New Roman" w:cs="Times New Roman"/>
          <w:sz w:val="24"/>
          <w:szCs w:val="24"/>
          <w:lang w:eastAsia="en-GB"/>
        </w:rPr>
        <w:t xml:space="preserve">, </w:t>
      </w:r>
      <w:r w:rsidR="00830942">
        <w:rPr>
          <w:rFonts w:ascii="Times New Roman" w:hAnsi="Times New Roman" w:cs="Times New Roman"/>
          <w:sz w:val="24"/>
          <w:szCs w:val="24"/>
          <w:lang w:eastAsia="en-GB"/>
        </w:rPr>
        <w:t xml:space="preserve">and </w:t>
      </w:r>
      <w:r w:rsidR="00D02832">
        <w:rPr>
          <w:rFonts w:ascii="Times New Roman" w:hAnsi="Times New Roman" w:cs="Times New Roman"/>
          <w:sz w:val="24"/>
          <w:szCs w:val="24"/>
          <w:lang w:eastAsia="en-GB"/>
        </w:rPr>
        <w:t>decreas</w:t>
      </w:r>
      <w:r w:rsidR="00830942">
        <w:rPr>
          <w:rFonts w:ascii="Times New Roman" w:hAnsi="Times New Roman" w:cs="Times New Roman"/>
          <w:sz w:val="24"/>
          <w:szCs w:val="24"/>
          <w:lang w:eastAsia="en-GB"/>
        </w:rPr>
        <w:t>ed</w:t>
      </w:r>
      <w:r w:rsidR="00D02832">
        <w:rPr>
          <w:rFonts w:ascii="Times New Roman" w:hAnsi="Times New Roman" w:cs="Times New Roman"/>
          <w:sz w:val="24"/>
          <w:szCs w:val="24"/>
          <w:lang w:eastAsia="en-GB"/>
        </w:rPr>
        <w:t xml:space="preserve"> agricultural encroachment</w:t>
      </w:r>
      <w:r w:rsidR="00830942">
        <w:rPr>
          <w:rFonts w:ascii="Times New Roman" w:hAnsi="Times New Roman" w:cs="Times New Roman"/>
          <w:sz w:val="24"/>
          <w:szCs w:val="24"/>
          <w:lang w:eastAsia="en-GB"/>
        </w:rPr>
        <w:t>,</w:t>
      </w:r>
      <w:r w:rsidR="00915E0A" w:rsidRPr="008F7742">
        <w:rPr>
          <w:rFonts w:ascii="Times New Roman" w:hAnsi="Times New Roman" w:cs="Times New Roman"/>
          <w:sz w:val="24"/>
          <w:szCs w:val="24"/>
          <w:lang w:eastAsia="en-GB"/>
        </w:rPr>
        <w:t xml:space="preserve"> compared to unprotected zones (</w:t>
      </w:r>
      <w:r w:rsidR="00FD06B8" w:rsidRPr="008F7742">
        <w:rPr>
          <w:rFonts w:ascii="Times New Roman" w:hAnsi="Times New Roman" w:cs="Times New Roman"/>
          <w:sz w:val="24"/>
          <w:szCs w:val="24"/>
          <w:lang w:eastAsia="en-GB"/>
        </w:rPr>
        <w:t>Figure 4</w:t>
      </w:r>
      <w:r w:rsidR="00915E0A" w:rsidRPr="008F7742">
        <w:rPr>
          <w:rFonts w:ascii="Times New Roman" w:hAnsi="Times New Roman" w:cs="Times New Roman"/>
          <w:sz w:val="24"/>
          <w:szCs w:val="24"/>
          <w:lang w:eastAsia="en-GB"/>
        </w:rPr>
        <w:t>).</w:t>
      </w:r>
    </w:p>
    <w:p w14:paraId="773ECBB5" w14:textId="7B67E618" w:rsidR="00D20BD8" w:rsidRDefault="00D20BD8" w:rsidP="002F37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For the </w:t>
      </w:r>
      <w:r w:rsidR="0022113F">
        <w:rPr>
          <w:rFonts w:ascii="Times New Roman" w:hAnsi="Times New Roman" w:cs="Times New Roman"/>
          <w:sz w:val="24"/>
          <w:szCs w:val="24"/>
          <w:lang w:eastAsia="en-GB"/>
        </w:rPr>
        <w:t xml:space="preserve">sub-sample of </w:t>
      </w:r>
      <w:r>
        <w:rPr>
          <w:rFonts w:ascii="Times New Roman" w:hAnsi="Times New Roman" w:cs="Times New Roman"/>
          <w:sz w:val="24"/>
          <w:szCs w:val="24"/>
          <w:lang w:eastAsia="en-GB"/>
        </w:rPr>
        <w:t>nine protected areas</w:t>
      </w:r>
      <w:r w:rsidR="00830942">
        <w:rPr>
          <w:rFonts w:ascii="Times New Roman" w:hAnsi="Times New Roman" w:cs="Times New Roman"/>
          <w:sz w:val="24"/>
          <w:szCs w:val="24"/>
          <w:lang w:eastAsia="en-GB"/>
        </w:rPr>
        <w:t xml:space="preserve"> where data on pre- and post-protection LULCC can be estimated</w:t>
      </w:r>
      <w:r>
        <w:rPr>
          <w:rFonts w:ascii="Times New Roman" w:hAnsi="Times New Roman" w:cs="Times New Roman"/>
          <w:sz w:val="24"/>
          <w:szCs w:val="24"/>
          <w:lang w:eastAsia="en-GB"/>
        </w:rPr>
        <w:t xml:space="preserve">, </w:t>
      </w:r>
      <w:r w:rsidR="00830942">
        <w:rPr>
          <w:rFonts w:ascii="Times New Roman" w:hAnsi="Times New Roman" w:cs="Times New Roman"/>
          <w:sz w:val="24"/>
          <w:szCs w:val="24"/>
          <w:lang w:eastAsia="en-GB"/>
        </w:rPr>
        <w:t xml:space="preserve">prior to legal established </w:t>
      </w:r>
      <w:r>
        <w:rPr>
          <w:rFonts w:ascii="Times New Roman" w:hAnsi="Times New Roman" w:cs="Times New Roman"/>
          <w:sz w:val="24"/>
          <w:szCs w:val="24"/>
          <w:lang w:eastAsia="en-GB"/>
        </w:rPr>
        <w:t>three show</w:t>
      </w:r>
      <w:r w:rsidR="00830942">
        <w:rPr>
          <w:rFonts w:ascii="Times New Roman" w:hAnsi="Times New Roman" w:cs="Times New Roman"/>
          <w:sz w:val="24"/>
          <w:szCs w:val="24"/>
          <w:lang w:eastAsia="en-GB"/>
        </w:rPr>
        <w:t>ed</w:t>
      </w:r>
      <w:r w:rsidR="0022113F">
        <w:rPr>
          <w:rFonts w:ascii="Times New Roman" w:hAnsi="Times New Roman" w:cs="Times New Roman"/>
          <w:sz w:val="24"/>
          <w:szCs w:val="24"/>
          <w:lang w:eastAsia="en-GB"/>
        </w:rPr>
        <w:t xml:space="preserve"> deforestation and one show</w:t>
      </w:r>
      <w:r w:rsidR="00830942">
        <w:rPr>
          <w:rFonts w:ascii="Times New Roman" w:hAnsi="Times New Roman" w:cs="Times New Roman"/>
          <w:sz w:val="24"/>
          <w:szCs w:val="24"/>
          <w:lang w:eastAsia="en-GB"/>
        </w:rPr>
        <w:t>ed</w:t>
      </w:r>
      <w:r w:rsidR="0022113F">
        <w:rPr>
          <w:rFonts w:ascii="Times New Roman" w:hAnsi="Times New Roman" w:cs="Times New Roman"/>
          <w:sz w:val="24"/>
          <w:szCs w:val="24"/>
          <w:lang w:eastAsia="en-GB"/>
        </w:rPr>
        <w:t xml:space="preserve"> increasing forest area between 1908 and 1923 (</w:t>
      </w:r>
      <w:r w:rsidR="00054E0C">
        <w:rPr>
          <w:rFonts w:ascii="Times New Roman" w:hAnsi="Times New Roman" w:cs="Times New Roman"/>
          <w:sz w:val="24"/>
          <w:szCs w:val="24"/>
          <w:lang w:eastAsia="en-GB"/>
        </w:rPr>
        <w:t>-</w:t>
      </w:r>
      <w:r w:rsidR="00B129E5">
        <w:rPr>
          <w:rFonts w:ascii="Times New Roman" w:hAnsi="Times New Roman" w:cs="Times New Roman"/>
          <w:sz w:val="24"/>
          <w:szCs w:val="24"/>
          <w:lang w:eastAsia="en-GB"/>
        </w:rPr>
        <w:t>996</w:t>
      </w:r>
      <w:r w:rsidR="00054E0C">
        <w:rPr>
          <w:rFonts w:ascii="Times New Roman" w:hAnsi="Times New Roman" w:cs="Times New Roman"/>
          <w:sz w:val="24"/>
          <w:szCs w:val="24"/>
          <w:lang w:eastAsia="en-GB"/>
        </w:rPr>
        <w:t xml:space="preserve"> ha yr</w:t>
      </w:r>
      <w:r w:rsidR="00054E0C" w:rsidRPr="00822B86">
        <w:rPr>
          <w:rFonts w:ascii="Times New Roman" w:hAnsi="Times New Roman" w:cs="Times New Roman"/>
          <w:sz w:val="24"/>
          <w:szCs w:val="24"/>
          <w:vertAlign w:val="superscript"/>
          <w:lang w:eastAsia="en-GB"/>
        </w:rPr>
        <w:t>-1</w:t>
      </w:r>
      <w:r w:rsidR="00B129E5">
        <w:rPr>
          <w:rFonts w:ascii="Times New Roman" w:hAnsi="Times New Roman" w:cs="Times New Roman"/>
          <w:sz w:val="24"/>
          <w:szCs w:val="24"/>
          <w:lang w:eastAsia="en-GB"/>
        </w:rPr>
        <w:t>, -8</w:t>
      </w:r>
      <w:r w:rsidR="00054E0C">
        <w:rPr>
          <w:rFonts w:ascii="Times New Roman" w:hAnsi="Times New Roman" w:cs="Times New Roman"/>
          <w:sz w:val="24"/>
          <w:szCs w:val="24"/>
          <w:lang w:eastAsia="en-GB"/>
        </w:rPr>
        <w:t xml:space="preserve"> ha yr</w:t>
      </w:r>
      <w:r w:rsidR="00054E0C" w:rsidRPr="00822B86">
        <w:rPr>
          <w:rFonts w:ascii="Times New Roman" w:hAnsi="Times New Roman" w:cs="Times New Roman"/>
          <w:sz w:val="24"/>
          <w:szCs w:val="24"/>
          <w:vertAlign w:val="superscript"/>
          <w:lang w:eastAsia="en-GB"/>
        </w:rPr>
        <w:t>-1</w:t>
      </w:r>
      <w:r w:rsidR="00054E0C">
        <w:rPr>
          <w:rFonts w:ascii="Times New Roman" w:hAnsi="Times New Roman" w:cs="Times New Roman"/>
          <w:sz w:val="24"/>
          <w:szCs w:val="24"/>
          <w:lang w:eastAsia="en-GB"/>
        </w:rPr>
        <w:t>,</w:t>
      </w:r>
      <w:r w:rsidR="00054E0C" w:rsidRPr="00054E0C">
        <w:rPr>
          <w:rFonts w:ascii="Times New Roman" w:hAnsi="Times New Roman" w:cs="Times New Roman"/>
          <w:sz w:val="24"/>
          <w:szCs w:val="24"/>
          <w:lang w:eastAsia="en-GB"/>
        </w:rPr>
        <w:t xml:space="preserve"> </w:t>
      </w:r>
      <w:r w:rsidR="00B129E5">
        <w:rPr>
          <w:rFonts w:ascii="Times New Roman" w:hAnsi="Times New Roman" w:cs="Times New Roman"/>
          <w:sz w:val="24"/>
          <w:szCs w:val="24"/>
          <w:lang w:eastAsia="en-GB"/>
        </w:rPr>
        <w:t>-3</w:t>
      </w:r>
      <w:r w:rsidR="00054E0C">
        <w:rPr>
          <w:rFonts w:ascii="Times New Roman" w:hAnsi="Times New Roman" w:cs="Times New Roman"/>
          <w:sz w:val="24"/>
          <w:szCs w:val="24"/>
          <w:lang w:eastAsia="en-GB"/>
        </w:rPr>
        <w:t xml:space="preserve"> ha yr</w:t>
      </w:r>
      <w:r w:rsidR="00054E0C" w:rsidRPr="00822B86">
        <w:rPr>
          <w:rFonts w:ascii="Times New Roman" w:hAnsi="Times New Roman" w:cs="Times New Roman"/>
          <w:sz w:val="24"/>
          <w:szCs w:val="24"/>
          <w:vertAlign w:val="superscript"/>
          <w:lang w:eastAsia="en-GB"/>
        </w:rPr>
        <w:t>-1</w:t>
      </w:r>
      <w:r w:rsidR="00054E0C">
        <w:rPr>
          <w:rFonts w:ascii="Times New Roman" w:hAnsi="Times New Roman" w:cs="Times New Roman"/>
          <w:sz w:val="24"/>
          <w:szCs w:val="24"/>
          <w:lang w:eastAsia="en-GB"/>
        </w:rPr>
        <w:t>,</w:t>
      </w:r>
      <w:r w:rsidR="00054E0C" w:rsidRPr="00054E0C">
        <w:rPr>
          <w:rFonts w:ascii="Times New Roman" w:hAnsi="Times New Roman" w:cs="Times New Roman"/>
          <w:sz w:val="24"/>
          <w:szCs w:val="24"/>
          <w:lang w:eastAsia="en-GB"/>
        </w:rPr>
        <w:t xml:space="preserve"> </w:t>
      </w:r>
      <w:r w:rsidR="00B129E5">
        <w:rPr>
          <w:rFonts w:ascii="Times New Roman" w:hAnsi="Times New Roman" w:cs="Times New Roman"/>
          <w:sz w:val="24"/>
          <w:szCs w:val="24"/>
          <w:lang w:eastAsia="en-GB"/>
        </w:rPr>
        <w:t>+345</w:t>
      </w:r>
      <w:r w:rsidR="00054E0C">
        <w:rPr>
          <w:rFonts w:ascii="Times New Roman" w:hAnsi="Times New Roman" w:cs="Times New Roman"/>
          <w:sz w:val="24"/>
          <w:szCs w:val="24"/>
          <w:lang w:eastAsia="en-GB"/>
        </w:rPr>
        <w:t xml:space="preserve"> ha yr</w:t>
      </w:r>
      <w:r w:rsidR="00054E0C" w:rsidRPr="00822B86">
        <w:rPr>
          <w:rFonts w:ascii="Times New Roman" w:hAnsi="Times New Roman" w:cs="Times New Roman"/>
          <w:sz w:val="24"/>
          <w:szCs w:val="24"/>
          <w:vertAlign w:val="superscript"/>
          <w:lang w:eastAsia="en-GB"/>
        </w:rPr>
        <w:t>-1</w:t>
      </w:r>
      <w:r w:rsidR="00054E0C">
        <w:rPr>
          <w:rFonts w:ascii="Times New Roman" w:hAnsi="Times New Roman" w:cs="Times New Roman"/>
          <w:sz w:val="24"/>
          <w:szCs w:val="24"/>
          <w:lang w:eastAsia="en-GB"/>
        </w:rPr>
        <w:t xml:space="preserve"> respectively)</w:t>
      </w:r>
      <w:r w:rsidR="0022113F">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whilst five show no change </w:t>
      </w:r>
      <w:r w:rsidR="0022113F">
        <w:rPr>
          <w:rFonts w:ascii="Times New Roman" w:hAnsi="Times New Roman" w:cs="Times New Roman"/>
          <w:sz w:val="24"/>
          <w:szCs w:val="24"/>
          <w:lang w:eastAsia="en-GB"/>
        </w:rPr>
        <w:t>over the same time period (Table 2)</w:t>
      </w:r>
      <w:r>
        <w:rPr>
          <w:rFonts w:ascii="Times New Roman" w:hAnsi="Times New Roman" w:cs="Times New Roman"/>
          <w:sz w:val="24"/>
          <w:szCs w:val="24"/>
          <w:lang w:eastAsia="en-GB"/>
        </w:rPr>
        <w:t xml:space="preserve">. </w:t>
      </w:r>
      <w:r w:rsidR="00884694">
        <w:rPr>
          <w:rFonts w:ascii="Times New Roman" w:hAnsi="Times New Roman" w:cs="Times New Roman"/>
          <w:sz w:val="24"/>
          <w:szCs w:val="24"/>
          <w:lang w:eastAsia="en-GB"/>
        </w:rPr>
        <w:t xml:space="preserve">This result is not sensitive to our crop area estimation method as no cropland was simulated in these </w:t>
      </w:r>
      <w:r w:rsidR="00830942">
        <w:rPr>
          <w:rFonts w:ascii="Times New Roman" w:hAnsi="Times New Roman" w:cs="Times New Roman"/>
          <w:sz w:val="24"/>
          <w:szCs w:val="24"/>
          <w:lang w:eastAsia="en-GB"/>
        </w:rPr>
        <w:t xml:space="preserve">nine areas </w:t>
      </w:r>
      <w:r w:rsidR="00884694">
        <w:rPr>
          <w:rFonts w:ascii="Times New Roman" w:hAnsi="Times New Roman" w:cs="Times New Roman"/>
          <w:sz w:val="24"/>
          <w:szCs w:val="24"/>
          <w:lang w:eastAsia="en-GB"/>
        </w:rPr>
        <w:t xml:space="preserve">in either 1908 or 1923. </w:t>
      </w:r>
      <w:r w:rsidR="00822B86">
        <w:rPr>
          <w:rFonts w:ascii="Times New Roman" w:hAnsi="Times New Roman" w:cs="Times New Roman"/>
          <w:sz w:val="24"/>
          <w:szCs w:val="24"/>
          <w:lang w:eastAsia="en-GB"/>
        </w:rPr>
        <w:t xml:space="preserve">Between 1949 and 2000, after legal protection had been established, only one </w:t>
      </w:r>
      <w:r w:rsidR="001B7A14">
        <w:rPr>
          <w:rFonts w:ascii="Times New Roman" w:hAnsi="Times New Roman" w:cs="Times New Roman"/>
          <w:sz w:val="24"/>
          <w:szCs w:val="24"/>
          <w:lang w:eastAsia="en-GB"/>
        </w:rPr>
        <w:t>reserve</w:t>
      </w:r>
      <w:r w:rsidR="00822B86">
        <w:rPr>
          <w:rFonts w:ascii="Times New Roman" w:hAnsi="Times New Roman" w:cs="Times New Roman"/>
          <w:sz w:val="24"/>
          <w:szCs w:val="24"/>
          <w:lang w:eastAsia="en-GB"/>
        </w:rPr>
        <w:t xml:space="preserve"> continued to show a decline in forest area (</w:t>
      </w:r>
      <w:r w:rsidR="0022113F">
        <w:rPr>
          <w:rFonts w:ascii="Times New Roman" w:hAnsi="Times New Roman" w:cs="Times New Roman"/>
          <w:sz w:val="24"/>
          <w:szCs w:val="24"/>
          <w:lang w:eastAsia="en-GB"/>
        </w:rPr>
        <w:t xml:space="preserve">although </w:t>
      </w:r>
      <w:r w:rsidR="00822B86">
        <w:rPr>
          <w:rFonts w:ascii="Times New Roman" w:hAnsi="Times New Roman" w:cs="Times New Roman"/>
          <w:sz w:val="24"/>
          <w:szCs w:val="24"/>
          <w:lang w:eastAsia="en-GB"/>
        </w:rPr>
        <w:t xml:space="preserve">at a reduced rate to </w:t>
      </w:r>
      <w:r w:rsidR="0022113F">
        <w:rPr>
          <w:rFonts w:ascii="Times New Roman" w:hAnsi="Times New Roman" w:cs="Times New Roman"/>
          <w:sz w:val="24"/>
          <w:szCs w:val="24"/>
          <w:lang w:eastAsia="en-GB"/>
        </w:rPr>
        <w:t>the previous time period</w:t>
      </w:r>
      <w:r w:rsidR="001B7A14">
        <w:rPr>
          <w:rFonts w:ascii="Times New Roman" w:hAnsi="Times New Roman" w:cs="Times New Roman"/>
          <w:sz w:val="24"/>
          <w:szCs w:val="24"/>
          <w:lang w:eastAsia="en-GB"/>
        </w:rPr>
        <w:t>, -1 ha yr</w:t>
      </w:r>
      <w:r w:rsidR="001B7A14" w:rsidRPr="00822B86">
        <w:rPr>
          <w:rFonts w:ascii="Times New Roman" w:hAnsi="Times New Roman" w:cs="Times New Roman"/>
          <w:sz w:val="24"/>
          <w:szCs w:val="24"/>
          <w:vertAlign w:val="superscript"/>
          <w:lang w:eastAsia="en-GB"/>
        </w:rPr>
        <w:t>-1</w:t>
      </w:r>
      <w:r w:rsidR="00822B86">
        <w:rPr>
          <w:rFonts w:ascii="Times New Roman" w:hAnsi="Times New Roman" w:cs="Times New Roman"/>
          <w:sz w:val="24"/>
          <w:szCs w:val="24"/>
          <w:lang w:eastAsia="en-GB"/>
        </w:rPr>
        <w:t>) and six show</w:t>
      </w:r>
      <w:r w:rsidR="00BB2171">
        <w:rPr>
          <w:rFonts w:ascii="Times New Roman" w:hAnsi="Times New Roman" w:cs="Times New Roman"/>
          <w:sz w:val="24"/>
          <w:szCs w:val="24"/>
          <w:lang w:eastAsia="en-GB"/>
        </w:rPr>
        <w:t>ed</w:t>
      </w:r>
      <w:r w:rsidR="00822B86">
        <w:rPr>
          <w:rFonts w:ascii="Times New Roman" w:hAnsi="Times New Roman" w:cs="Times New Roman"/>
          <w:sz w:val="24"/>
          <w:szCs w:val="24"/>
          <w:lang w:eastAsia="en-GB"/>
        </w:rPr>
        <w:t xml:space="preserve"> increasing forest area (</w:t>
      </w:r>
      <w:r w:rsidR="00966095">
        <w:rPr>
          <w:rFonts w:ascii="Times New Roman" w:hAnsi="Times New Roman" w:cs="Times New Roman"/>
          <w:sz w:val="24"/>
          <w:szCs w:val="24"/>
          <w:lang w:eastAsia="en-GB"/>
        </w:rPr>
        <w:t>+3</w:t>
      </w:r>
      <w:r w:rsidR="00054E0C">
        <w:rPr>
          <w:rFonts w:ascii="Times New Roman" w:hAnsi="Times New Roman" w:cs="Times New Roman"/>
          <w:sz w:val="24"/>
          <w:szCs w:val="24"/>
          <w:lang w:eastAsia="en-GB"/>
        </w:rPr>
        <w:t xml:space="preserve"> ha yr</w:t>
      </w:r>
      <w:r w:rsidR="00054E0C" w:rsidRPr="00822B86">
        <w:rPr>
          <w:rFonts w:ascii="Times New Roman" w:hAnsi="Times New Roman" w:cs="Times New Roman"/>
          <w:sz w:val="24"/>
          <w:szCs w:val="24"/>
          <w:vertAlign w:val="superscript"/>
          <w:lang w:eastAsia="en-GB"/>
        </w:rPr>
        <w:t>-1</w:t>
      </w:r>
      <w:r w:rsidR="00054E0C">
        <w:rPr>
          <w:rFonts w:ascii="Times New Roman" w:hAnsi="Times New Roman" w:cs="Times New Roman"/>
          <w:sz w:val="24"/>
          <w:szCs w:val="24"/>
          <w:lang w:eastAsia="en-GB"/>
        </w:rPr>
        <w:t>,</w:t>
      </w:r>
      <w:r w:rsidR="00054E0C" w:rsidRPr="00054E0C">
        <w:rPr>
          <w:rFonts w:ascii="Times New Roman" w:hAnsi="Times New Roman" w:cs="Times New Roman"/>
          <w:sz w:val="24"/>
          <w:szCs w:val="24"/>
          <w:lang w:eastAsia="en-GB"/>
        </w:rPr>
        <w:t xml:space="preserve"> </w:t>
      </w:r>
      <w:r w:rsidR="00B129E5">
        <w:rPr>
          <w:rFonts w:ascii="Times New Roman" w:hAnsi="Times New Roman" w:cs="Times New Roman"/>
          <w:sz w:val="24"/>
          <w:szCs w:val="24"/>
          <w:lang w:eastAsia="en-GB"/>
        </w:rPr>
        <w:t>+12</w:t>
      </w:r>
      <w:r w:rsidR="00054E0C">
        <w:rPr>
          <w:rFonts w:ascii="Times New Roman" w:hAnsi="Times New Roman" w:cs="Times New Roman"/>
          <w:sz w:val="24"/>
          <w:szCs w:val="24"/>
          <w:lang w:eastAsia="en-GB"/>
        </w:rPr>
        <w:t xml:space="preserve"> ha yr</w:t>
      </w:r>
      <w:r w:rsidR="00054E0C" w:rsidRPr="00822B86">
        <w:rPr>
          <w:rFonts w:ascii="Times New Roman" w:hAnsi="Times New Roman" w:cs="Times New Roman"/>
          <w:sz w:val="24"/>
          <w:szCs w:val="24"/>
          <w:vertAlign w:val="superscript"/>
          <w:lang w:eastAsia="en-GB"/>
        </w:rPr>
        <w:t>-1</w:t>
      </w:r>
      <w:r w:rsidR="00054E0C">
        <w:rPr>
          <w:rFonts w:ascii="Times New Roman" w:hAnsi="Times New Roman" w:cs="Times New Roman"/>
          <w:sz w:val="24"/>
          <w:szCs w:val="24"/>
          <w:lang w:eastAsia="en-GB"/>
        </w:rPr>
        <w:t xml:space="preserve"> </w:t>
      </w:r>
      <w:r w:rsidR="00E30A31">
        <w:rPr>
          <w:rFonts w:ascii="Times New Roman" w:hAnsi="Times New Roman" w:cs="Times New Roman"/>
          <w:sz w:val="24"/>
          <w:szCs w:val="24"/>
          <w:lang w:eastAsia="en-GB"/>
        </w:rPr>
        <w:t>,</w:t>
      </w:r>
      <w:r w:rsidR="00E30A31" w:rsidRPr="00054E0C">
        <w:rPr>
          <w:rFonts w:ascii="Times New Roman" w:hAnsi="Times New Roman" w:cs="Times New Roman"/>
          <w:sz w:val="24"/>
          <w:szCs w:val="24"/>
          <w:lang w:eastAsia="en-GB"/>
        </w:rPr>
        <w:t xml:space="preserve"> </w:t>
      </w:r>
      <w:r w:rsidR="00B129E5">
        <w:rPr>
          <w:rFonts w:ascii="Times New Roman" w:hAnsi="Times New Roman" w:cs="Times New Roman"/>
          <w:sz w:val="24"/>
          <w:szCs w:val="24"/>
          <w:lang w:eastAsia="en-GB"/>
        </w:rPr>
        <w:t>+13</w:t>
      </w:r>
      <w:r w:rsidR="00E30A31">
        <w:rPr>
          <w:rFonts w:ascii="Times New Roman" w:hAnsi="Times New Roman" w:cs="Times New Roman"/>
          <w:sz w:val="24"/>
          <w:szCs w:val="24"/>
          <w:lang w:eastAsia="en-GB"/>
        </w:rPr>
        <w:t xml:space="preserve"> ha yr</w:t>
      </w:r>
      <w:r w:rsidR="00E30A31" w:rsidRPr="00822B86">
        <w:rPr>
          <w:rFonts w:ascii="Times New Roman" w:hAnsi="Times New Roman" w:cs="Times New Roman"/>
          <w:sz w:val="24"/>
          <w:szCs w:val="24"/>
          <w:vertAlign w:val="superscript"/>
          <w:lang w:eastAsia="en-GB"/>
        </w:rPr>
        <w:t>-1</w:t>
      </w:r>
      <w:r w:rsidR="00E30A31">
        <w:rPr>
          <w:rFonts w:ascii="Times New Roman" w:hAnsi="Times New Roman" w:cs="Times New Roman"/>
          <w:sz w:val="24"/>
          <w:szCs w:val="24"/>
          <w:lang w:eastAsia="en-GB"/>
        </w:rPr>
        <w:t>,</w:t>
      </w:r>
      <w:r w:rsidR="00E30A31" w:rsidRPr="00054E0C">
        <w:rPr>
          <w:rFonts w:ascii="Times New Roman" w:hAnsi="Times New Roman" w:cs="Times New Roman"/>
          <w:sz w:val="24"/>
          <w:szCs w:val="24"/>
          <w:lang w:eastAsia="en-GB"/>
        </w:rPr>
        <w:t xml:space="preserve"> </w:t>
      </w:r>
      <w:r w:rsidR="00E30A31">
        <w:rPr>
          <w:rFonts w:ascii="Times New Roman" w:hAnsi="Times New Roman" w:cs="Times New Roman"/>
          <w:sz w:val="24"/>
          <w:szCs w:val="24"/>
          <w:lang w:eastAsia="en-GB"/>
        </w:rPr>
        <w:t>+</w:t>
      </w:r>
      <w:r w:rsidR="00B129E5">
        <w:rPr>
          <w:rFonts w:ascii="Times New Roman" w:hAnsi="Times New Roman" w:cs="Times New Roman"/>
          <w:sz w:val="24"/>
          <w:szCs w:val="24"/>
          <w:lang w:eastAsia="en-GB"/>
        </w:rPr>
        <w:t>110</w:t>
      </w:r>
      <w:r w:rsidR="00E30A31">
        <w:rPr>
          <w:rFonts w:ascii="Times New Roman" w:hAnsi="Times New Roman" w:cs="Times New Roman"/>
          <w:sz w:val="24"/>
          <w:szCs w:val="24"/>
          <w:lang w:eastAsia="en-GB"/>
        </w:rPr>
        <w:t xml:space="preserve"> ha yr</w:t>
      </w:r>
      <w:r w:rsidR="00E30A31" w:rsidRPr="00822B86">
        <w:rPr>
          <w:rFonts w:ascii="Times New Roman" w:hAnsi="Times New Roman" w:cs="Times New Roman"/>
          <w:sz w:val="24"/>
          <w:szCs w:val="24"/>
          <w:vertAlign w:val="superscript"/>
          <w:lang w:eastAsia="en-GB"/>
        </w:rPr>
        <w:t>-1</w:t>
      </w:r>
      <w:r w:rsidR="00E30A31">
        <w:rPr>
          <w:rFonts w:ascii="Times New Roman" w:hAnsi="Times New Roman" w:cs="Times New Roman"/>
          <w:sz w:val="24"/>
          <w:szCs w:val="24"/>
          <w:lang w:eastAsia="en-GB"/>
        </w:rPr>
        <w:t xml:space="preserve"> ,</w:t>
      </w:r>
      <w:r w:rsidR="00E30A31" w:rsidRPr="00054E0C">
        <w:rPr>
          <w:rFonts w:ascii="Times New Roman" w:hAnsi="Times New Roman" w:cs="Times New Roman"/>
          <w:sz w:val="24"/>
          <w:szCs w:val="24"/>
          <w:lang w:eastAsia="en-GB"/>
        </w:rPr>
        <w:t xml:space="preserve"> </w:t>
      </w:r>
      <w:r w:rsidR="00B129E5">
        <w:rPr>
          <w:rFonts w:ascii="Times New Roman" w:hAnsi="Times New Roman" w:cs="Times New Roman"/>
          <w:sz w:val="24"/>
          <w:szCs w:val="24"/>
          <w:lang w:eastAsia="en-GB"/>
        </w:rPr>
        <w:t>+1</w:t>
      </w:r>
      <w:r w:rsidR="00966095">
        <w:rPr>
          <w:rFonts w:ascii="Times New Roman" w:hAnsi="Times New Roman" w:cs="Times New Roman"/>
          <w:sz w:val="24"/>
          <w:szCs w:val="24"/>
          <w:lang w:eastAsia="en-GB"/>
        </w:rPr>
        <w:t>50</w:t>
      </w:r>
      <w:r w:rsidR="00B129E5">
        <w:rPr>
          <w:rFonts w:ascii="Times New Roman" w:hAnsi="Times New Roman" w:cs="Times New Roman"/>
          <w:sz w:val="24"/>
          <w:szCs w:val="24"/>
          <w:lang w:eastAsia="en-GB"/>
        </w:rPr>
        <w:t xml:space="preserve"> ha yr</w:t>
      </w:r>
      <w:r w:rsidR="00B129E5" w:rsidRPr="00822B86">
        <w:rPr>
          <w:rFonts w:ascii="Times New Roman" w:hAnsi="Times New Roman" w:cs="Times New Roman"/>
          <w:sz w:val="24"/>
          <w:szCs w:val="24"/>
          <w:vertAlign w:val="superscript"/>
          <w:lang w:eastAsia="en-GB"/>
        </w:rPr>
        <w:t>-1</w:t>
      </w:r>
      <w:r w:rsidR="00B129E5">
        <w:rPr>
          <w:rFonts w:ascii="Times New Roman" w:hAnsi="Times New Roman" w:cs="Times New Roman"/>
          <w:sz w:val="24"/>
          <w:szCs w:val="24"/>
          <w:lang w:eastAsia="en-GB"/>
        </w:rPr>
        <w:t xml:space="preserve">, </w:t>
      </w:r>
      <w:r w:rsidR="00E30A31">
        <w:rPr>
          <w:rFonts w:ascii="Times New Roman" w:hAnsi="Times New Roman" w:cs="Times New Roman"/>
          <w:sz w:val="24"/>
          <w:szCs w:val="24"/>
          <w:lang w:eastAsia="en-GB"/>
        </w:rPr>
        <w:t>+</w:t>
      </w:r>
      <w:r w:rsidR="00B129E5">
        <w:rPr>
          <w:rFonts w:ascii="Times New Roman" w:hAnsi="Times New Roman" w:cs="Times New Roman"/>
          <w:sz w:val="24"/>
          <w:szCs w:val="24"/>
          <w:lang w:eastAsia="en-GB"/>
        </w:rPr>
        <w:t>866</w:t>
      </w:r>
      <w:r w:rsidR="00E30A31">
        <w:rPr>
          <w:rFonts w:ascii="Times New Roman" w:hAnsi="Times New Roman" w:cs="Times New Roman"/>
          <w:sz w:val="24"/>
          <w:szCs w:val="24"/>
          <w:lang w:eastAsia="en-GB"/>
        </w:rPr>
        <w:t xml:space="preserve"> ha yr</w:t>
      </w:r>
      <w:r w:rsidR="00E30A31" w:rsidRPr="00822B86">
        <w:rPr>
          <w:rFonts w:ascii="Times New Roman" w:hAnsi="Times New Roman" w:cs="Times New Roman"/>
          <w:sz w:val="24"/>
          <w:szCs w:val="24"/>
          <w:vertAlign w:val="superscript"/>
          <w:lang w:eastAsia="en-GB"/>
        </w:rPr>
        <w:t>-1</w:t>
      </w:r>
      <w:r w:rsidR="00E30A31">
        <w:rPr>
          <w:rFonts w:ascii="Times New Roman" w:hAnsi="Times New Roman" w:cs="Times New Roman"/>
          <w:sz w:val="24"/>
          <w:szCs w:val="24"/>
          <w:lang w:eastAsia="en-GB"/>
        </w:rPr>
        <w:t xml:space="preserve"> </w:t>
      </w:r>
      <w:r w:rsidR="00054E0C">
        <w:rPr>
          <w:rFonts w:ascii="Times New Roman" w:hAnsi="Times New Roman" w:cs="Times New Roman"/>
          <w:sz w:val="24"/>
          <w:szCs w:val="24"/>
          <w:lang w:eastAsia="en-GB"/>
        </w:rPr>
        <w:t xml:space="preserve">respectively; </w:t>
      </w:r>
      <w:r w:rsidR="0022113F">
        <w:rPr>
          <w:rFonts w:ascii="Times New Roman" w:hAnsi="Times New Roman" w:cs="Times New Roman"/>
          <w:sz w:val="24"/>
          <w:szCs w:val="24"/>
          <w:lang w:eastAsia="en-GB"/>
        </w:rPr>
        <w:t>Table 2</w:t>
      </w:r>
      <w:r w:rsidR="00A36E23">
        <w:rPr>
          <w:rFonts w:ascii="Times New Roman" w:hAnsi="Times New Roman" w:cs="Times New Roman"/>
          <w:sz w:val="24"/>
          <w:szCs w:val="24"/>
          <w:lang w:eastAsia="en-GB"/>
        </w:rPr>
        <w:t>);</w:t>
      </w:r>
      <w:r w:rsidR="00822B86">
        <w:rPr>
          <w:rFonts w:ascii="Times New Roman" w:hAnsi="Times New Roman" w:cs="Times New Roman"/>
          <w:sz w:val="24"/>
          <w:szCs w:val="24"/>
          <w:lang w:eastAsia="en-GB"/>
        </w:rPr>
        <w:t xml:space="preserve"> </w:t>
      </w:r>
      <w:r w:rsidR="00A36E23">
        <w:rPr>
          <w:rFonts w:ascii="Times New Roman" w:hAnsi="Times New Roman" w:cs="Times New Roman"/>
          <w:sz w:val="24"/>
          <w:szCs w:val="24"/>
          <w:lang w:eastAsia="en-GB"/>
        </w:rPr>
        <w:t xml:space="preserve">whilst two show no change. </w:t>
      </w:r>
      <w:r w:rsidR="00822B86">
        <w:rPr>
          <w:rFonts w:ascii="Times New Roman" w:hAnsi="Times New Roman" w:cs="Times New Roman"/>
          <w:sz w:val="24"/>
          <w:szCs w:val="24"/>
          <w:lang w:eastAsia="en-GB"/>
        </w:rPr>
        <w:t>Overall, before legal protection was established (1908-1923) the nine protected areas show</w:t>
      </w:r>
      <w:r w:rsidR="00747DF7">
        <w:rPr>
          <w:rFonts w:ascii="Times New Roman" w:hAnsi="Times New Roman" w:cs="Times New Roman"/>
          <w:sz w:val="24"/>
          <w:szCs w:val="24"/>
          <w:lang w:eastAsia="en-GB"/>
        </w:rPr>
        <w:t xml:space="preserve">, on </w:t>
      </w:r>
      <w:r w:rsidR="00747DF7">
        <w:rPr>
          <w:rFonts w:ascii="Times New Roman" w:hAnsi="Times New Roman" w:cs="Times New Roman"/>
          <w:sz w:val="24"/>
          <w:szCs w:val="24"/>
          <w:lang w:eastAsia="en-GB"/>
        </w:rPr>
        <w:lastRenderedPageBreak/>
        <w:t>average,</w:t>
      </w:r>
      <w:r w:rsidR="00822B86">
        <w:rPr>
          <w:rFonts w:ascii="Times New Roman" w:hAnsi="Times New Roman" w:cs="Times New Roman"/>
          <w:sz w:val="24"/>
          <w:szCs w:val="24"/>
          <w:lang w:eastAsia="en-GB"/>
        </w:rPr>
        <w:t xml:space="preserve"> a</w:t>
      </w:r>
      <w:r w:rsidR="00D02832">
        <w:rPr>
          <w:rFonts w:ascii="Times New Roman" w:hAnsi="Times New Roman" w:cs="Times New Roman"/>
          <w:sz w:val="24"/>
          <w:szCs w:val="24"/>
          <w:lang w:eastAsia="en-GB"/>
        </w:rPr>
        <w:t xml:space="preserve"> </w:t>
      </w:r>
      <w:r w:rsidR="00822B86">
        <w:rPr>
          <w:rFonts w:ascii="Times New Roman" w:hAnsi="Times New Roman" w:cs="Times New Roman"/>
          <w:sz w:val="24"/>
          <w:szCs w:val="24"/>
          <w:lang w:eastAsia="en-GB"/>
        </w:rPr>
        <w:t>decrease</w:t>
      </w:r>
      <w:r w:rsidR="00D02832">
        <w:rPr>
          <w:rFonts w:ascii="Times New Roman" w:hAnsi="Times New Roman" w:cs="Times New Roman"/>
          <w:sz w:val="24"/>
          <w:szCs w:val="24"/>
          <w:lang w:eastAsia="en-GB"/>
        </w:rPr>
        <w:t xml:space="preserve"> in forest area</w:t>
      </w:r>
      <w:r w:rsidR="00822B86">
        <w:rPr>
          <w:rFonts w:ascii="Times New Roman" w:hAnsi="Times New Roman" w:cs="Times New Roman"/>
          <w:sz w:val="24"/>
          <w:szCs w:val="24"/>
          <w:lang w:eastAsia="en-GB"/>
        </w:rPr>
        <w:t xml:space="preserve"> of</w:t>
      </w:r>
      <w:r w:rsidR="00FA2AA8">
        <w:rPr>
          <w:rFonts w:ascii="Times New Roman" w:hAnsi="Times New Roman" w:cs="Times New Roman"/>
          <w:sz w:val="24"/>
          <w:szCs w:val="24"/>
          <w:lang w:eastAsia="en-GB"/>
        </w:rPr>
        <w:t xml:space="preserve"> 0.24%</w:t>
      </w:r>
      <w:r w:rsidR="00EB0E80">
        <w:rPr>
          <w:rFonts w:ascii="Times New Roman" w:hAnsi="Times New Roman" w:cs="Times New Roman"/>
          <w:sz w:val="24"/>
          <w:szCs w:val="24"/>
          <w:lang w:eastAsia="en-GB"/>
        </w:rPr>
        <w:t xml:space="preserve"> yr</w:t>
      </w:r>
      <w:r w:rsidR="00EB0E80" w:rsidRPr="00822B86">
        <w:rPr>
          <w:rFonts w:ascii="Times New Roman" w:hAnsi="Times New Roman" w:cs="Times New Roman"/>
          <w:sz w:val="24"/>
          <w:szCs w:val="24"/>
          <w:vertAlign w:val="superscript"/>
          <w:lang w:eastAsia="en-GB"/>
        </w:rPr>
        <w:t>-1</w:t>
      </w:r>
      <w:r w:rsidR="00822B86">
        <w:rPr>
          <w:rFonts w:ascii="Times New Roman" w:hAnsi="Times New Roman" w:cs="Times New Roman"/>
          <w:sz w:val="24"/>
          <w:szCs w:val="24"/>
          <w:lang w:eastAsia="en-GB"/>
        </w:rPr>
        <w:t xml:space="preserve"> </w:t>
      </w:r>
      <w:r w:rsidR="00FA2AA8">
        <w:rPr>
          <w:rFonts w:ascii="Times New Roman" w:hAnsi="Times New Roman" w:cs="Times New Roman"/>
          <w:sz w:val="24"/>
          <w:szCs w:val="24"/>
          <w:lang w:eastAsia="en-GB"/>
        </w:rPr>
        <w:t>(</w:t>
      </w:r>
      <w:r w:rsidR="00822B86">
        <w:rPr>
          <w:rFonts w:ascii="Times New Roman" w:hAnsi="Times New Roman" w:cs="Times New Roman"/>
          <w:sz w:val="24"/>
          <w:szCs w:val="24"/>
          <w:lang w:eastAsia="en-GB"/>
        </w:rPr>
        <w:t>661</w:t>
      </w:r>
      <w:r>
        <w:rPr>
          <w:rFonts w:ascii="Times New Roman" w:hAnsi="Times New Roman" w:cs="Times New Roman"/>
          <w:sz w:val="24"/>
          <w:szCs w:val="24"/>
          <w:lang w:eastAsia="en-GB"/>
        </w:rPr>
        <w:t xml:space="preserve"> </w:t>
      </w:r>
      <w:r w:rsidR="00822B86">
        <w:rPr>
          <w:rFonts w:ascii="Times New Roman" w:hAnsi="Times New Roman" w:cs="Times New Roman"/>
          <w:sz w:val="24"/>
          <w:szCs w:val="24"/>
          <w:lang w:eastAsia="en-GB"/>
        </w:rPr>
        <w:t>ha yr</w:t>
      </w:r>
      <w:r w:rsidR="00822B86" w:rsidRPr="00822B86">
        <w:rPr>
          <w:rFonts w:ascii="Times New Roman" w:hAnsi="Times New Roman" w:cs="Times New Roman"/>
          <w:sz w:val="24"/>
          <w:szCs w:val="24"/>
          <w:vertAlign w:val="superscript"/>
          <w:lang w:eastAsia="en-GB"/>
        </w:rPr>
        <w:t>-1</w:t>
      </w:r>
      <w:r w:rsidR="00FA2AA8">
        <w:rPr>
          <w:rFonts w:ascii="Times New Roman" w:hAnsi="Times New Roman" w:cs="Times New Roman"/>
          <w:sz w:val="24"/>
          <w:szCs w:val="24"/>
          <w:lang w:eastAsia="en-GB"/>
        </w:rPr>
        <w:t>),</w:t>
      </w:r>
      <w:r w:rsidR="00747DF7">
        <w:rPr>
          <w:rFonts w:ascii="Times New Roman" w:hAnsi="Times New Roman" w:cs="Times New Roman"/>
          <w:sz w:val="24"/>
          <w:szCs w:val="24"/>
          <w:lang w:eastAsia="en-GB"/>
        </w:rPr>
        <w:t xml:space="preserve"> w</w:t>
      </w:r>
      <w:r w:rsidR="00822B86">
        <w:rPr>
          <w:rFonts w:ascii="Times New Roman" w:hAnsi="Times New Roman" w:cs="Times New Roman"/>
          <w:sz w:val="24"/>
          <w:szCs w:val="24"/>
          <w:lang w:eastAsia="en-GB"/>
        </w:rPr>
        <w:t>hich shifts to a</w:t>
      </w:r>
      <w:r w:rsidR="0022113F">
        <w:rPr>
          <w:rFonts w:ascii="Times New Roman" w:hAnsi="Times New Roman" w:cs="Times New Roman"/>
          <w:sz w:val="24"/>
          <w:szCs w:val="24"/>
          <w:lang w:eastAsia="en-GB"/>
        </w:rPr>
        <w:t>n increase of</w:t>
      </w:r>
      <w:r w:rsidR="00FA2AA8">
        <w:rPr>
          <w:rFonts w:ascii="Times New Roman" w:hAnsi="Times New Roman" w:cs="Times New Roman"/>
          <w:sz w:val="24"/>
          <w:szCs w:val="24"/>
          <w:lang w:eastAsia="en-GB"/>
        </w:rPr>
        <w:t xml:space="preserve"> 0.42%</w:t>
      </w:r>
      <w:r w:rsidR="00EB0E80">
        <w:rPr>
          <w:rFonts w:ascii="Times New Roman" w:hAnsi="Times New Roman" w:cs="Times New Roman"/>
          <w:sz w:val="24"/>
          <w:szCs w:val="24"/>
          <w:lang w:eastAsia="en-GB"/>
        </w:rPr>
        <w:t xml:space="preserve"> yr</w:t>
      </w:r>
      <w:r w:rsidR="00EB0E80" w:rsidRPr="00822B86">
        <w:rPr>
          <w:rFonts w:ascii="Times New Roman" w:hAnsi="Times New Roman" w:cs="Times New Roman"/>
          <w:sz w:val="24"/>
          <w:szCs w:val="24"/>
          <w:vertAlign w:val="superscript"/>
          <w:lang w:eastAsia="en-GB"/>
        </w:rPr>
        <w:t>-1</w:t>
      </w:r>
      <w:r w:rsidR="00822B86">
        <w:rPr>
          <w:rFonts w:ascii="Times New Roman" w:hAnsi="Times New Roman" w:cs="Times New Roman"/>
          <w:sz w:val="24"/>
          <w:szCs w:val="24"/>
          <w:lang w:eastAsia="en-GB"/>
        </w:rPr>
        <w:t xml:space="preserve"> </w:t>
      </w:r>
      <w:r w:rsidR="00FA2AA8">
        <w:rPr>
          <w:rFonts w:ascii="Times New Roman" w:hAnsi="Times New Roman" w:cs="Times New Roman"/>
          <w:sz w:val="24"/>
          <w:szCs w:val="24"/>
          <w:lang w:eastAsia="en-GB"/>
        </w:rPr>
        <w:t>(</w:t>
      </w:r>
      <w:r w:rsidR="00822B86">
        <w:rPr>
          <w:rFonts w:ascii="Times New Roman" w:hAnsi="Times New Roman" w:cs="Times New Roman"/>
          <w:sz w:val="24"/>
          <w:szCs w:val="24"/>
          <w:lang w:eastAsia="en-GB"/>
        </w:rPr>
        <w:t>1151 ha yr</w:t>
      </w:r>
      <w:r w:rsidR="00822B86" w:rsidRPr="00822B86">
        <w:rPr>
          <w:rFonts w:ascii="Times New Roman" w:hAnsi="Times New Roman" w:cs="Times New Roman"/>
          <w:sz w:val="24"/>
          <w:szCs w:val="24"/>
          <w:vertAlign w:val="superscript"/>
          <w:lang w:eastAsia="en-GB"/>
        </w:rPr>
        <w:t>-1</w:t>
      </w:r>
      <w:r w:rsidR="00FA2AA8">
        <w:rPr>
          <w:rFonts w:ascii="Times New Roman" w:hAnsi="Times New Roman" w:cs="Times New Roman"/>
          <w:sz w:val="24"/>
          <w:szCs w:val="24"/>
          <w:lang w:eastAsia="en-GB"/>
        </w:rPr>
        <w:t xml:space="preserve">) </w:t>
      </w:r>
      <w:r w:rsidR="00822B86">
        <w:rPr>
          <w:rFonts w:ascii="Times New Roman" w:hAnsi="Times New Roman" w:cs="Times New Roman"/>
          <w:sz w:val="24"/>
          <w:szCs w:val="24"/>
          <w:lang w:eastAsia="en-GB"/>
        </w:rPr>
        <w:t>between 1949 and 2000, after legal protection was instigated</w:t>
      </w:r>
      <w:r w:rsidR="000B7BCE">
        <w:rPr>
          <w:rFonts w:ascii="Times New Roman" w:hAnsi="Times New Roman" w:cs="Times New Roman"/>
          <w:sz w:val="24"/>
          <w:szCs w:val="24"/>
          <w:lang w:eastAsia="en-GB"/>
        </w:rPr>
        <w:t xml:space="preserve">; contrasting to declines in forest area of </w:t>
      </w:r>
      <w:r w:rsidR="00FA2AA8">
        <w:rPr>
          <w:rFonts w:ascii="Times New Roman" w:hAnsi="Times New Roman" w:cs="Times New Roman"/>
          <w:sz w:val="24"/>
          <w:szCs w:val="24"/>
          <w:lang w:eastAsia="en-GB"/>
        </w:rPr>
        <w:t>0.42%</w:t>
      </w:r>
      <w:r w:rsidR="00EB0E80">
        <w:rPr>
          <w:rFonts w:ascii="Times New Roman" w:hAnsi="Times New Roman" w:cs="Times New Roman"/>
          <w:sz w:val="24"/>
          <w:szCs w:val="24"/>
          <w:lang w:eastAsia="en-GB"/>
        </w:rPr>
        <w:t xml:space="preserve"> yr</w:t>
      </w:r>
      <w:r w:rsidR="00EB0E80" w:rsidRPr="00822B86">
        <w:rPr>
          <w:rFonts w:ascii="Times New Roman" w:hAnsi="Times New Roman" w:cs="Times New Roman"/>
          <w:sz w:val="24"/>
          <w:szCs w:val="24"/>
          <w:vertAlign w:val="superscript"/>
          <w:lang w:eastAsia="en-GB"/>
        </w:rPr>
        <w:t>-1</w:t>
      </w:r>
      <w:r w:rsidR="00FA2AA8">
        <w:rPr>
          <w:rFonts w:ascii="Times New Roman" w:hAnsi="Times New Roman" w:cs="Times New Roman"/>
          <w:sz w:val="24"/>
          <w:szCs w:val="24"/>
          <w:lang w:eastAsia="en-GB"/>
        </w:rPr>
        <w:t xml:space="preserve"> and 0.01%</w:t>
      </w:r>
      <w:r w:rsidR="00EB0E80">
        <w:rPr>
          <w:rFonts w:ascii="Times New Roman" w:hAnsi="Times New Roman" w:cs="Times New Roman"/>
          <w:sz w:val="24"/>
          <w:szCs w:val="24"/>
          <w:lang w:eastAsia="en-GB"/>
        </w:rPr>
        <w:t xml:space="preserve"> yr</w:t>
      </w:r>
      <w:r w:rsidR="00EB0E80" w:rsidRPr="00822B86">
        <w:rPr>
          <w:rFonts w:ascii="Times New Roman" w:hAnsi="Times New Roman" w:cs="Times New Roman"/>
          <w:sz w:val="24"/>
          <w:szCs w:val="24"/>
          <w:vertAlign w:val="superscript"/>
          <w:lang w:eastAsia="en-GB"/>
        </w:rPr>
        <w:t>-1</w:t>
      </w:r>
      <w:r w:rsidR="00FA2AA8">
        <w:rPr>
          <w:rFonts w:ascii="Times New Roman" w:hAnsi="Times New Roman" w:cs="Times New Roman"/>
          <w:sz w:val="24"/>
          <w:szCs w:val="24"/>
          <w:lang w:eastAsia="en-GB"/>
        </w:rPr>
        <w:t xml:space="preserve"> i</w:t>
      </w:r>
      <w:r w:rsidR="000B7BCE">
        <w:rPr>
          <w:rFonts w:ascii="Times New Roman" w:hAnsi="Times New Roman" w:cs="Times New Roman"/>
          <w:sz w:val="24"/>
          <w:szCs w:val="24"/>
          <w:lang w:eastAsia="en-GB"/>
        </w:rPr>
        <w:t>n unprotected lands over the same time periods (</w:t>
      </w:r>
      <w:r w:rsidR="00FA2AA8">
        <w:rPr>
          <w:rFonts w:ascii="Times New Roman" w:hAnsi="Times New Roman" w:cs="Times New Roman"/>
          <w:sz w:val="24"/>
          <w:szCs w:val="24"/>
          <w:lang w:eastAsia="en-GB"/>
        </w:rPr>
        <w:t>96,416 ha yr</w:t>
      </w:r>
      <w:r w:rsidR="00FA2AA8" w:rsidRPr="00822B86">
        <w:rPr>
          <w:rFonts w:ascii="Times New Roman" w:hAnsi="Times New Roman" w:cs="Times New Roman"/>
          <w:sz w:val="24"/>
          <w:szCs w:val="24"/>
          <w:vertAlign w:val="superscript"/>
          <w:lang w:eastAsia="en-GB"/>
        </w:rPr>
        <w:t>-1</w:t>
      </w:r>
      <w:r w:rsidR="00FA2AA8">
        <w:rPr>
          <w:rFonts w:ascii="Times New Roman" w:hAnsi="Times New Roman" w:cs="Times New Roman"/>
          <w:sz w:val="24"/>
          <w:szCs w:val="24"/>
          <w:vertAlign w:val="superscript"/>
          <w:lang w:eastAsia="en-GB"/>
        </w:rPr>
        <w:t xml:space="preserve"> </w:t>
      </w:r>
      <w:r w:rsidR="00FA2AA8">
        <w:rPr>
          <w:rFonts w:ascii="Times New Roman" w:hAnsi="Times New Roman" w:cs="Times New Roman"/>
          <w:sz w:val="24"/>
          <w:szCs w:val="24"/>
          <w:lang w:eastAsia="en-GB"/>
        </w:rPr>
        <w:t>and 3,061 ha yr</w:t>
      </w:r>
      <w:r w:rsidR="00FA2AA8" w:rsidRPr="00822B86">
        <w:rPr>
          <w:rFonts w:ascii="Times New Roman" w:hAnsi="Times New Roman" w:cs="Times New Roman"/>
          <w:sz w:val="24"/>
          <w:szCs w:val="24"/>
          <w:vertAlign w:val="superscript"/>
          <w:lang w:eastAsia="en-GB"/>
        </w:rPr>
        <w:t>-1</w:t>
      </w:r>
      <w:r w:rsidR="00FA2AA8">
        <w:rPr>
          <w:rFonts w:ascii="Times New Roman" w:hAnsi="Times New Roman" w:cs="Times New Roman"/>
          <w:sz w:val="24"/>
          <w:szCs w:val="24"/>
          <w:vertAlign w:val="superscript"/>
          <w:lang w:eastAsia="en-GB"/>
        </w:rPr>
        <w:t xml:space="preserve"> </w:t>
      </w:r>
      <w:r w:rsidR="00FA2AA8">
        <w:rPr>
          <w:rFonts w:ascii="Times New Roman" w:hAnsi="Times New Roman" w:cs="Times New Roman"/>
          <w:sz w:val="24"/>
          <w:szCs w:val="24"/>
          <w:lang w:eastAsia="en-GB"/>
        </w:rPr>
        <w:t xml:space="preserve">respectively; </w:t>
      </w:r>
      <w:r w:rsidR="000B7BCE">
        <w:rPr>
          <w:rFonts w:ascii="Times New Roman" w:hAnsi="Times New Roman" w:cs="Times New Roman"/>
          <w:sz w:val="24"/>
          <w:szCs w:val="24"/>
          <w:lang w:eastAsia="en-GB"/>
        </w:rPr>
        <w:t>Table 2)</w:t>
      </w:r>
      <w:r w:rsidR="00822B86">
        <w:rPr>
          <w:rFonts w:ascii="Times New Roman" w:hAnsi="Times New Roman" w:cs="Times New Roman"/>
          <w:sz w:val="24"/>
          <w:szCs w:val="24"/>
          <w:lang w:eastAsia="en-GB"/>
        </w:rPr>
        <w:t>.</w:t>
      </w:r>
    </w:p>
    <w:p w14:paraId="33A63006" w14:textId="77777777" w:rsidR="00915E0A" w:rsidRPr="00915E0A" w:rsidRDefault="00915E0A" w:rsidP="00915E0A">
      <w:pPr>
        <w:spacing w:line="480" w:lineRule="auto"/>
        <w:jc w:val="both"/>
        <w:rPr>
          <w:rFonts w:ascii="Times New Roman" w:hAnsi="Times New Roman" w:cs="Times New Roman"/>
          <w:b/>
          <w:bCs/>
          <w:sz w:val="24"/>
          <w:szCs w:val="24"/>
          <w:lang w:eastAsia="en-GB"/>
        </w:rPr>
      </w:pPr>
      <w:r w:rsidRPr="00915E0A">
        <w:rPr>
          <w:rFonts w:ascii="Times New Roman" w:hAnsi="Times New Roman" w:cs="Times New Roman"/>
          <w:b/>
          <w:bCs/>
          <w:sz w:val="24"/>
          <w:szCs w:val="24"/>
          <w:lang w:eastAsia="en-GB"/>
        </w:rPr>
        <w:t>Carbon flux</w:t>
      </w:r>
    </w:p>
    <w:p w14:paraId="098D283B" w14:textId="33645731" w:rsidR="00915E0A" w:rsidRPr="00915E0A" w:rsidRDefault="00184815" w:rsidP="006550C5">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Total carbon storage</w:t>
      </w:r>
      <w:r w:rsidRPr="00184815">
        <w:rPr>
          <w:rFonts w:ascii="Times New Roman" w:hAnsi="Times New Roman" w:cs="Times New Roman"/>
          <w:sz w:val="24"/>
          <w:szCs w:val="24"/>
          <w:lang w:eastAsia="en-GB"/>
        </w:rPr>
        <w:t xml:space="preserve"> across</w:t>
      </w:r>
      <w:r>
        <w:rPr>
          <w:rFonts w:ascii="Times New Roman" w:hAnsi="Times New Roman" w:cs="Times New Roman"/>
          <w:sz w:val="24"/>
          <w:szCs w:val="24"/>
          <w:lang w:eastAsia="en-GB"/>
        </w:rPr>
        <w:t xml:space="preserve"> the 33.9 million ha watershed </w:t>
      </w:r>
      <w:r w:rsidRPr="00184815">
        <w:rPr>
          <w:rFonts w:ascii="Times New Roman" w:hAnsi="Times New Roman" w:cs="Times New Roman"/>
          <w:sz w:val="24"/>
          <w:szCs w:val="24"/>
          <w:lang w:eastAsia="en-GB"/>
        </w:rPr>
        <w:t>declined from</w:t>
      </w:r>
      <w:r w:rsidR="00197216">
        <w:rPr>
          <w:rFonts w:ascii="Times New Roman" w:hAnsi="Times New Roman" w:cs="Times New Roman"/>
          <w:sz w:val="24"/>
          <w:szCs w:val="24"/>
          <w:lang w:eastAsia="en-GB"/>
        </w:rPr>
        <w:t xml:space="preserve"> an estimated</w:t>
      </w:r>
      <w:r w:rsidRPr="00184815">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7.</w:t>
      </w:r>
      <w:r w:rsidR="00E40234">
        <w:rPr>
          <w:rFonts w:ascii="Times New Roman" w:hAnsi="Times New Roman" w:cs="Times New Roman"/>
          <w:sz w:val="24"/>
          <w:szCs w:val="24"/>
          <w:lang w:eastAsia="en-GB"/>
        </w:rPr>
        <w:t>3</w:t>
      </w:r>
      <w:r w:rsidR="00FA2AA8">
        <w:rPr>
          <w:rFonts w:ascii="Times New Roman" w:hAnsi="Times New Roman" w:cs="Times New Roman"/>
          <w:sz w:val="24"/>
          <w:szCs w:val="24"/>
          <w:lang w:eastAsia="en-GB"/>
        </w:rPr>
        <w:t xml:space="preserve"> (7.1-7.4</w:t>
      </w:r>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Pg</w:t>
      </w:r>
      <w:proofErr w:type="spellEnd"/>
      <w:r>
        <w:rPr>
          <w:rFonts w:ascii="Times New Roman" w:hAnsi="Times New Roman" w:cs="Times New Roman"/>
          <w:sz w:val="24"/>
          <w:szCs w:val="24"/>
          <w:lang w:eastAsia="en-GB"/>
        </w:rPr>
        <w:t xml:space="preserve"> C</w:t>
      </w:r>
      <w:r w:rsidRPr="00184815">
        <w:rPr>
          <w:rFonts w:ascii="Times New Roman" w:hAnsi="Times New Roman" w:cs="Times New Roman"/>
          <w:sz w:val="24"/>
          <w:szCs w:val="24"/>
          <w:lang w:eastAsia="en-GB"/>
        </w:rPr>
        <w:t xml:space="preserve"> in 1908</w:t>
      </w:r>
      <w:r w:rsidR="00FA2AA8">
        <w:rPr>
          <w:rFonts w:ascii="Times New Roman" w:hAnsi="Times New Roman" w:cs="Times New Roman"/>
          <w:sz w:val="24"/>
          <w:szCs w:val="24"/>
          <w:lang w:eastAsia="en-GB"/>
        </w:rPr>
        <w:t xml:space="preserve"> (7.4 [7.3-7.5</w:t>
      </w:r>
      <w:r>
        <w:rPr>
          <w:rFonts w:ascii="Times New Roman" w:hAnsi="Times New Roman" w:cs="Times New Roman"/>
          <w:sz w:val="24"/>
          <w:szCs w:val="24"/>
          <w:lang w:eastAsia="en-GB"/>
        </w:rPr>
        <w:t xml:space="preserve">] </w:t>
      </w:r>
      <w:r w:rsidRPr="00915E0A">
        <w:rPr>
          <w:rFonts w:ascii="Times New Roman" w:hAnsi="Times New Roman" w:cs="Times New Roman"/>
          <w:sz w:val="24"/>
          <w:szCs w:val="24"/>
          <w:lang w:eastAsia="en-GB"/>
        </w:rPr>
        <w:t>using harmonised categories)</w:t>
      </w:r>
      <w:r w:rsidRPr="00184815">
        <w:rPr>
          <w:rFonts w:ascii="Times New Roman" w:hAnsi="Times New Roman" w:cs="Times New Roman"/>
          <w:sz w:val="24"/>
          <w:szCs w:val="24"/>
          <w:lang w:eastAsia="en-GB"/>
        </w:rPr>
        <w:t xml:space="preserve"> to </w:t>
      </w:r>
      <w:r>
        <w:rPr>
          <w:rFonts w:ascii="Times New Roman" w:hAnsi="Times New Roman" w:cs="Times New Roman"/>
          <w:sz w:val="24"/>
          <w:szCs w:val="24"/>
          <w:lang w:eastAsia="en-GB"/>
        </w:rPr>
        <w:t xml:space="preserve">6.3 (5.9-6.7) </w:t>
      </w:r>
      <w:proofErr w:type="spellStart"/>
      <w:r>
        <w:rPr>
          <w:rFonts w:ascii="Times New Roman" w:hAnsi="Times New Roman" w:cs="Times New Roman"/>
          <w:sz w:val="24"/>
          <w:szCs w:val="24"/>
          <w:lang w:eastAsia="en-GB"/>
        </w:rPr>
        <w:t>Pg</w:t>
      </w:r>
      <w:proofErr w:type="spellEnd"/>
      <w:r>
        <w:rPr>
          <w:rFonts w:ascii="Times New Roman" w:hAnsi="Times New Roman" w:cs="Times New Roman"/>
          <w:sz w:val="24"/>
          <w:szCs w:val="24"/>
          <w:lang w:eastAsia="en-GB"/>
        </w:rPr>
        <w:t xml:space="preserve"> C</w:t>
      </w:r>
      <w:r w:rsidRPr="00184815">
        <w:rPr>
          <w:rFonts w:ascii="Times New Roman" w:hAnsi="Times New Roman" w:cs="Times New Roman"/>
          <w:sz w:val="24"/>
          <w:szCs w:val="24"/>
          <w:lang w:eastAsia="en-GB"/>
        </w:rPr>
        <w:t xml:space="preserve"> in </w:t>
      </w:r>
      <w:r>
        <w:rPr>
          <w:rFonts w:ascii="Times New Roman" w:hAnsi="Times New Roman" w:cs="Times New Roman"/>
          <w:sz w:val="24"/>
          <w:szCs w:val="24"/>
          <w:lang w:eastAsia="en-GB"/>
        </w:rPr>
        <w:t>2</w:t>
      </w:r>
      <w:r w:rsidR="00FA2AA8">
        <w:rPr>
          <w:rFonts w:ascii="Times New Roman" w:hAnsi="Times New Roman" w:cs="Times New Roman"/>
          <w:sz w:val="24"/>
          <w:szCs w:val="24"/>
          <w:lang w:eastAsia="en-GB"/>
        </w:rPr>
        <w:t>000 (6.4 [6.3-6.4</w:t>
      </w:r>
      <w:r>
        <w:rPr>
          <w:rFonts w:ascii="Times New Roman" w:hAnsi="Times New Roman" w:cs="Times New Roman"/>
          <w:sz w:val="24"/>
          <w:szCs w:val="24"/>
          <w:lang w:eastAsia="en-GB"/>
        </w:rPr>
        <w:t>]</w:t>
      </w:r>
      <w:r w:rsidRPr="00915E0A">
        <w:rPr>
          <w:rFonts w:ascii="Times New Roman" w:hAnsi="Times New Roman" w:cs="Times New Roman"/>
          <w:sz w:val="24"/>
          <w:szCs w:val="24"/>
          <w:lang w:eastAsia="en-GB"/>
        </w:rPr>
        <w:t>)</w:t>
      </w:r>
      <w:r w:rsidRPr="00184815">
        <w:rPr>
          <w:rFonts w:ascii="Times New Roman" w:hAnsi="Times New Roman" w:cs="Times New Roman"/>
          <w:sz w:val="24"/>
          <w:szCs w:val="24"/>
          <w:lang w:eastAsia="en-GB"/>
        </w:rPr>
        <w:t xml:space="preserve">, a decline of </w:t>
      </w:r>
      <w:r w:rsidR="00FA2AA8">
        <w:rPr>
          <w:rFonts w:ascii="Times New Roman" w:hAnsi="Times New Roman" w:cs="Times New Roman"/>
          <w:sz w:val="24"/>
          <w:szCs w:val="24"/>
          <w:lang w:eastAsia="en-GB"/>
        </w:rPr>
        <w:t>0.9 (0.4-1.5</w:t>
      </w:r>
      <w:r w:rsidRPr="00915E0A">
        <w:rPr>
          <w:rFonts w:ascii="Times New Roman" w:hAnsi="Times New Roman" w:cs="Times New Roman"/>
          <w:sz w:val="24"/>
          <w:szCs w:val="24"/>
          <w:lang w:eastAsia="en-GB"/>
        </w:rPr>
        <w:t xml:space="preserve">) </w:t>
      </w:r>
      <w:proofErr w:type="spellStart"/>
      <w:r w:rsidRPr="00915E0A">
        <w:rPr>
          <w:rFonts w:ascii="Times New Roman" w:hAnsi="Times New Roman" w:cs="Times New Roman"/>
          <w:sz w:val="24"/>
          <w:szCs w:val="24"/>
          <w:lang w:eastAsia="en-GB"/>
        </w:rPr>
        <w:t>Pg</w:t>
      </w:r>
      <w:proofErr w:type="spellEnd"/>
      <w:r w:rsidRPr="00915E0A">
        <w:rPr>
          <w:rFonts w:ascii="Times New Roman" w:hAnsi="Times New Roman" w:cs="Times New Roman"/>
          <w:sz w:val="24"/>
          <w:szCs w:val="24"/>
          <w:lang w:eastAsia="en-GB"/>
        </w:rPr>
        <w:t xml:space="preserve"> C</w:t>
      </w:r>
      <w:r>
        <w:rPr>
          <w:rFonts w:ascii="Times New Roman" w:hAnsi="Times New Roman" w:cs="Times New Roman"/>
          <w:sz w:val="24"/>
          <w:szCs w:val="24"/>
          <w:lang w:eastAsia="en-GB"/>
        </w:rPr>
        <w:t xml:space="preserve"> </w:t>
      </w:r>
      <w:r w:rsidRPr="008F7742">
        <w:rPr>
          <w:rFonts w:ascii="Times New Roman" w:hAnsi="Times New Roman" w:cs="Times New Roman"/>
          <w:sz w:val="24"/>
          <w:szCs w:val="24"/>
          <w:lang w:eastAsia="en-GB"/>
        </w:rPr>
        <w:t>(</w:t>
      </w:r>
      <w:r w:rsidR="00AA1330">
        <w:rPr>
          <w:rFonts w:ascii="Times New Roman" w:hAnsi="Times New Roman" w:cs="Times New Roman"/>
          <w:sz w:val="24"/>
          <w:szCs w:val="24"/>
          <w:lang w:eastAsia="en-GB"/>
        </w:rPr>
        <w:t xml:space="preserve">13%; </w:t>
      </w:r>
      <w:r w:rsidRPr="008F7742">
        <w:rPr>
          <w:rFonts w:ascii="Times New Roman" w:hAnsi="Times New Roman" w:cs="Times New Roman"/>
          <w:sz w:val="24"/>
          <w:szCs w:val="24"/>
          <w:lang w:eastAsia="en-GB"/>
        </w:rPr>
        <w:t>Figure 2;</w:t>
      </w:r>
      <w:r>
        <w:rPr>
          <w:rFonts w:ascii="Times New Roman" w:hAnsi="Times New Roman" w:cs="Times New Roman"/>
          <w:sz w:val="24"/>
          <w:szCs w:val="24"/>
          <w:lang w:eastAsia="en-GB"/>
        </w:rPr>
        <w:t xml:space="preserve"> Figure 3;</w:t>
      </w:r>
      <w:r w:rsidRPr="008F7742">
        <w:rPr>
          <w:rFonts w:ascii="Times New Roman" w:hAnsi="Times New Roman" w:cs="Times New Roman"/>
          <w:sz w:val="24"/>
          <w:szCs w:val="24"/>
          <w:lang w:eastAsia="en-GB"/>
        </w:rPr>
        <w:t xml:space="preserve"> Figure 5; Table 1</w:t>
      </w:r>
      <w:r w:rsidR="008F0C8F">
        <w:rPr>
          <w:rFonts w:ascii="Times New Roman" w:hAnsi="Times New Roman" w:cs="Times New Roman"/>
          <w:sz w:val="24"/>
          <w:szCs w:val="24"/>
          <w:lang w:eastAsia="en-GB"/>
        </w:rPr>
        <w:t xml:space="preserve">), or </w:t>
      </w:r>
      <w:r w:rsidR="00FA2AA8">
        <w:rPr>
          <w:rFonts w:ascii="Times New Roman" w:hAnsi="Times New Roman" w:cs="Times New Roman"/>
          <w:sz w:val="24"/>
          <w:szCs w:val="24"/>
          <w:lang w:eastAsia="en-GB"/>
        </w:rPr>
        <w:t xml:space="preserve"> 1.0 (</w:t>
      </w:r>
      <w:r w:rsidRPr="008F7742">
        <w:rPr>
          <w:rFonts w:ascii="Times New Roman" w:hAnsi="Times New Roman" w:cs="Times New Roman"/>
          <w:sz w:val="24"/>
          <w:szCs w:val="24"/>
          <w:lang w:eastAsia="en-GB"/>
        </w:rPr>
        <w:t>0.</w:t>
      </w:r>
      <w:r w:rsidR="00FA2AA8">
        <w:rPr>
          <w:rFonts w:ascii="Times New Roman" w:hAnsi="Times New Roman" w:cs="Times New Roman"/>
          <w:sz w:val="24"/>
          <w:szCs w:val="24"/>
          <w:lang w:eastAsia="en-GB"/>
        </w:rPr>
        <w:t>9-1.2)</w:t>
      </w:r>
      <w:r w:rsidRPr="00915E0A">
        <w:rPr>
          <w:rFonts w:ascii="Times New Roman" w:hAnsi="Times New Roman" w:cs="Times New Roman"/>
          <w:sz w:val="24"/>
          <w:szCs w:val="24"/>
          <w:lang w:eastAsia="en-GB"/>
        </w:rPr>
        <w:t xml:space="preserve"> </w:t>
      </w:r>
      <w:proofErr w:type="spellStart"/>
      <w:r w:rsidRPr="00915E0A">
        <w:rPr>
          <w:rFonts w:ascii="Times New Roman" w:hAnsi="Times New Roman" w:cs="Times New Roman"/>
          <w:sz w:val="24"/>
          <w:szCs w:val="24"/>
          <w:lang w:eastAsia="en-GB"/>
        </w:rPr>
        <w:t>Pg</w:t>
      </w:r>
      <w:proofErr w:type="spellEnd"/>
      <w:r w:rsidRPr="00915E0A">
        <w:rPr>
          <w:rFonts w:ascii="Times New Roman" w:hAnsi="Times New Roman" w:cs="Times New Roman"/>
          <w:sz w:val="24"/>
          <w:szCs w:val="24"/>
          <w:lang w:eastAsia="en-GB"/>
        </w:rPr>
        <w:t xml:space="preserve"> C </w:t>
      </w:r>
      <w:r w:rsidR="00FA2AA8">
        <w:rPr>
          <w:rFonts w:ascii="Times New Roman" w:hAnsi="Times New Roman" w:cs="Times New Roman"/>
          <w:sz w:val="24"/>
          <w:szCs w:val="24"/>
          <w:lang w:eastAsia="en-GB"/>
        </w:rPr>
        <w:t>(14%)</w:t>
      </w:r>
      <w:r w:rsidR="00AA1330">
        <w:rPr>
          <w:rFonts w:ascii="Times New Roman" w:hAnsi="Times New Roman" w:cs="Times New Roman"/>
          <w:sz w:val="24"/>
          <w:szCs w:val="24"/>
          <w:lang w:eastAsia="en-GB"/>
        </w:rPr>
        <w:t xml:space="preserve"> </w:t>
      </w:r>
      <w:r w:rsidRPr="00915E0A">
        <w:rPr>
          <w:rFonts w:ascii="Times New Roman" w:hAnsi="Times New Roman" w:cs="Times New Roman"/>
          <w:sz w:val="24"/>
          <w:szCs w:val="24"/>
          <w:lang w:eastAsia="en-GB"/>
        </w:rPr>
        <w:t>using harmonised categories</w:t>
      </w:r>
      <w:r w:rsidRPr="00184815">
        <w:rPr>
          <w:rFonts w:ascii="Times New Roman" w:hAnsi="Times New Roman" w:cs="Times New Roman"/>
          <w:sz w:val="24"/>
          <w:szCs w:val="24"/>
          <w:lang w:eastAsia="en-GB"/>
        </w:rPr>
        <w:t xml:space="preserve">. </w:t>
      </w:r>
      <w:r w:rsidR="00E07C08">
        <w:rPr>
          <w:rFonts w:ascii="Times New Roman" w:hAnsi="Times New Roman" w:cs="Times New Roman"/>
          <w:sz w:val="24"/>
          <w:szCs w:val="24"/>
          <w:lang w:eastAsia="en-GB"/>
        </w:rPr>
        <w:t xml:space="preserve">The committed carbon emission was over four-fold greater in the first half of the twentieth century (19.3 [9.0 to 29.5] </w:t>
      </w:r>
      <w:proofErr w:type="spellStart"/>
      <w:r w:rsidR="00E07C08">
        <w:rPr>
          <w:rFonts w:ascii="Times New Roman" w:hAnsi="Times New Roman" w:cs="Times New Roman"/>
          <w:sz w:val="24"/>
          <w:szCs w:val="24"/>
          <w:lang w:eastAsia="en-GB"/>
        </w:rPr>
        <w:t>Tg</w:t>
      </w:r>
      <w:proofErr w:type="spellEnd"/>
      <w:r w:rsidR="00E07C08">
        <w:rPr>
          <w:rFonts w:ascii="Times New Roman" w:hAnsi="Times New Roman" w:cs="Times New Roman"/>
          <w:sz w:val="24"/>
          <w:szCs w:val="24"/>
          <w:lang w:eastAsia="en-GB"/>
        </w:rPr>
        <w:t xml:space="preserve"> C yr</w:t>
      </w:r>
      <w:r w:rsidR="00E07C08" w:rsidRPr="00EE47D6">
        <w:rPr>
          <w:rFonts w:ascii="Times New Roman" w:hAnsi="Times New Roman" w:cs="Times New Roman"/>
          <w:sz w:val="24"/>
          <w:szCs w:val="24"/>
          <w:vertAlign w:val="superscript"/>
          <w:lang w:eastAsia="en-GB"/>
        </w:rPr>
        <w:t>-1</w:t>
      </w:r>
      <w:r w:rsidR="00E07C08">
        <w:rPr>
          <w:rFonts w:ascii="Times New Roman" w:hAnsi="Times New Roman" w:cs="Times New Roman"/>
          <w:sz w:val="24"/>
          <w:szCs w:val="24"/>
          <w:lang w:eastAsia="en-GB"/>
        </w:rPr>
        <w:t xml:space="preserve"> between 1908 and 1949 using harmonised values) than the second half (4.3 [-2.9 to 11.6] </w:t>
      </w:r>
      <w:proofErr w:type="spellStart"/>
      <w:r w:rsidR="00E07C08">
        <w:rPr>
          <w:rFonts w:ascii="Times New Roman" w:hAnsi="Times New Roman" w:cs="Times New Roman"/>
          <w:sz w:val="24"/>
          <w:szCs w:val="24"/>
          <w:lang w:eastAsia="en-GB"/>
        </w:rPr>
        <w:t>Tg</w:t>
      </w:r>
      <w:proofErr w:type="spellEnd"/>
      <w:r w:rsidR="00E07C08">
        <w:rPr>
          <w:rFonts w:ascii="Times New Roman" w:hAnsi="Times New Roman" w:cs="Times New Roman"/>
          <w:sz w:val="24"/>
          <w:szCs w:val="24"/>
          <w:lang w:eastAsia="en-GB"/>
        </w:rPr>
        <w:t xml:space="preserve"> C yr</w:t>
      </w:r>
      <w:r w:rsidR="00E07C08" w:rsidRPr="00EE47D6">
        <w:rPr>
          <w:rFonts w:ascii="Times New Roman" w:hAnsi="Times New Roman" w:cs="Times New Roman"/>
          <w:sz w:val="24"/>
          <w:szCs w:val="24"/>
          <w:vertAlign w:val="superscript"/>
          <w:lang w:eastAsia="en-GB"/>
        </w:rPr>
        <w:t>-1</w:t>
      </w:r>
      <w:r w:rsidR="00E07C08">
        <w:rPr>
          <w:rFonts w:ascii="Times New Roman" w:hAnsi="Times New Roman" w:cs="Times New Roman"/>
          <w:sz w:val="24"/>
          <w:szCs w:val="24"/>
          <w:lang w:eastAsia="en-GB"/>
        </w:rPr>
        <w:t xml:space="preserve"> between 1949 and 2000 using harmonised values). </w:t>
      </w:r>
      <w:r w:rsidR="001B7A14">
        <w:rPr>
          <w:rFonts w:ascii="Times New Roman" w:hAnsi="Times New Roman" w:cs="Times New Roman"/>
          <w:sz w:val="24"/>
          <w:szCs w:val="24"/>
          <w:lang w:eastAsia="en-GB"/>
        </w:rPr>
        <w:t>C</w:t>
      </w:r>
      <w:r w:rsidR="00E07C08">
        <w:rPr>
          <w:rFonts w:ascii="Times New Roman" w:hAnsi="Times New Roman" w:cs="Times New Roman"/>
          <w:sz w:val="24"/>
          <w:szCs w:val="24"/>
          <w:lang w:eastAsia="en-GB"/>
        </w:rPr>
        <w:t>ommitted carbon emissions were</w:t>
      </w:r>
      <w:r w:rsidR="00915E0A" w:rsidRPr="00915E0A">
        <w:rPr>
          <w:rFonts w:ascii="Times New Roman" w:hAnsi="Times New Roman" w:cs="Times New Roman"/>
          <w:sz w:val="24"/>
          <w:szCs w:val="24"/>
          <w:lang w:eastAsia="en-GB"/>
        </w:rPr>
        <w:t xml:space="preserve"> </w:t>
      </w:r>
      <w:r w:rsidR="001B7A14">
        <w:rPr>
          <w:rFonts w:ascii="Times New Roman" w:hAnsi="Times New Roman" w:cs="Times New Roman"/>
          <w:sz w:val="24"/>
          <w:szCs w:val="24"/>
          <w:lang w:eastAsia="en-GB"/>
        </w:rPr>
        <w:t xml:space="preserve">consistently </w:t>
      </w:r>
      <w:r w:rsidR="00915E0A" w:rsidRPr="00915E0A">
        <w:rPr>
          <w:rFonts w:ascii="Times New Roman" w:hAnsi="Times New Roman" w:cs="Times New Roman"/>
          <w:sz w:val="24"/>
          <w:szCs w:val="24"/>
          <w:lang w:eastAsia="en-GB"/>
        </w:rPr>
        <w:t xml:space="preserve">dominated by the aboveground live carbon pool which </w:t>
      </w:r>
      <w:r w:rsidR="00197216">
        <w:rPr>
          <w:rFonts w:ascii="Times New Roman" w:hAnsi="Times New Roman" w:cs="Times New Roman"/>
          <w:sz w:val="24"/>
          <w:szCs w:val="24"/>
          <w:lang w:eastAsia="en-GB"/>
        </w:rPr>
        <w:t>was</w:t>
      </w:r>
      <w:r w:rsidR="00197216" w:rsidRPr="00915E0A">
        <w:rPr>
          <w:rFonts w:ascii="Times New Roman" w:hAnsi="Times New Roman" w:cs="Times New Roman"/>
          <w:sz w:val="24"/>
          <w:szCs w:val="24"/>
          <w:lang w:eastAsia="en-GB"/>
        </w:rPr>
        <w:t xml:space="preserve"> </w:t>
      </w:r>
      <w:r w:rsidR="00FA2AA8">
        <w:rPr>
          <w:rFonts w:ascii="Times New Roman" w:hAnsi="Times New Roman" w:cs="Times New Roman"/>
          <w:sz w:val="24"/>
          <w:szCs w:val="24"/>
          <w:lang w:eastAsia="en-GB"/>
        </w:rPr>
        <w:t>a net source of 0.8 (0.5-1.0</w:t>
      </w:r>
      <w:r w:rsidR="00915E0A" w:rsidRPr="00915E0A">
        <w:rPr>
          <w:rFonts w:ascii="Times New Roman" w:hAnsi="Times New Roman" w:cs="Times New Roman"/>
          <w:sz w:val="24"/>
          <w:szCs w:val="24"/>
          <w:lang w:eastAsia="en-GB"/>
        </w:rPr>
        <w:t xml:space="preserve">) </w:t>
      </w:r>
      <w:proofErr w:type="spellStart"/>
      <w:r w:rsidR="00915E0A" w:rsidRPr="00915E0A">
        <w:rPr>
          <w:rFonts w:ascii="Times New Roman" w:hAnsi="Times New Roman" w:cs="Times New Roman"/>
          <w:sz w:val="24"/>
          <w:szCs w:val="24"/>
          <w:lang w:eastAsia="en-GB"/>
        </w:rPr>
        <w:t>Pg</w:t>
      </w:r>
      <w:proofErr w:type="spellEnd"/>
      <w:r w:rsidR="00915E0A" w:rsidRPr="00915E0A">
        <w:rPr>
          <w:rFonts w:ascii="Times New Roman" w:hAnsi="Times New Roman" w:cs="Times New Roman"/>
          <w:sz w:val="24"/>
          <w:szCs w:val="24"/>
          <w:lang w:eastAsia="en-GB"/>
        </w:rPr>
        <w:t xml:space="preserve"> C </w:t>
      </w:r>
      <w:r w:rsidR="00B16A05">
        <w:rPr>
          <w:rFonts w:ascii="Times New Roman" w:hAnsi="Times New Roman" w:cs="Times New Roman"/>
          <w:sz w:val="24"/>
          <w:szCs w:val="24"/>
          <w:lang w:eastAsia="en-GB"/>
        </w:rPr>
        <w:t>(based on</w:t>
      </w:r>
      <w:r w:rsidR="00915E0A" w:rsidRPr="00915E0A">
        <w:rPr>
          <w:rFonts w:ascii="Times New Roman" w:hAnsi="Times New Roman" w:cs="Times New Roman"/>
          <w:sz w:val="24"/>
          <w:szCs w:val="24"/>
          <w:lang w:eastAsia="en-GB"/>
        </w:rPr>
        <w:t xml:space="preserve"> </w:t>
      </w:r>
      <w:r w:rsidR="00915E0A" w:rsidRPr="008F7742">
        <w:rPr>
          <w:rFonts w:ascii="Times New Roman" w:hAnsi="Times New Roman" w:cs="Times New Roman"/>
          <w:sz w:val="24"/>
          <w:szCs w:val="24"/>
          <w:lang w:eastAsia="en-GB"/>
        </w:rPr>
        <w:t>original land use categories</w:t>
      </w:r>
      <w:r w:rsidR="00B16A05">
        <w:rPr>
          <w:rFonts w:ascii="Times New Roman" w:hAnsi="Times New Roman" w:cs="Times New Roman"/>
          <w:sz w:val="24"/>
          <w:szCs w:val="24"/>
          <w:lang w:eastAsia="en-GB"/>
        </w:rPr>
        <w:t>;</w:t>
      </w:r>
      <w:r w:rsidR="00915E0A" w:rsidRPr="008F7742">
        <w:rPr>
          <w:rFonts w:ascii="Times New Roman" w:hAnsi="Times New Roman" w:cs="Times New Roman"/>
          <w:sz w:val="24"/>
          <w:szCs w:val="24"/>
          <w:lang w:eastAsia="en-GB"/>
        </w:rPr>
        <w:t xml:space="preserve"> Figure </w:t>
      </w:r>
      <w:r w:rsidR="00BA3594" w:rsidRPr="008F7742">
        <w:rPr>
          <w:rFonts w:ascii="Times New Roman" w:hAnsi="Times New Roman" w:cs="Times New Roman"/>
          <w:sz w:val="24"/>
          <w:szCs w:val="24"/>
          <w:lang w:eastAsia="en-GB"/>
        </w:rPr>
        <w:t>5</w:t>
      </w:r>
      <w:r w:rsidR="009A64F5" w:rsidRPr="008F7742">
        <w:rPr>
          <w:rFonts w:ascii="Times New Roman" w:hAnsi="Times New Roman" w:cs="Times New Roman"/>
          <w:sz w:val="24"/>
          <w:szCs w:val="24"/>
          <w:lang w:eastAsia="en-GB"/>
        </w:rPr>
        <w:t>; Table 1</w:t>
      </w:r>
      <w:r w:rsidR="00B16A05">
        <w:rPr>
          <w:rFonts w:ascii="Times New Roman" w:hAnsi="Times New Roman" w:cs="Times New Roman"/>
          <w:sz w:val="24"/>
          <w:szCs w:val="24"/>
          <w:lang w:eastAsia="en-GB"/>
        </w:rPr>
        <w:t>)</w:t>
      </w:r>
      <w:r w:rsidR="00915E0A" w:rsidRPr="008F7742">
        <w:rPr>
          <w:rFonts w:ascii="Times New Roman" w:hAnsi="Times New Roman" w:cs="Times New Roman"/>
          <w:sz w:val="24"/>
          <w:szCs w:val="24"/>
          <w:lang w:eastAsia="en-GB"/>
        </w:rPr>
        <w:t xml:space="preserve"> </w:t>
      </w:r>
      <w:r w:rsidR="00B16A05">
        <w:rPr>
          <w:rFonts w:ascii="Times New Roman" w:hAnsi="Times New Roman" w:cs="Times New Roman"/>
          <w:sz w:val="24"/>
          <w:szCs w:val="24"/>
          <w:lang w:eastAsia="en-GB"/>
        </w:rPr>
        <w:t xml:space="preserve">or </w:t>
      </w:r>
      <w:r w:rsidR="00FA2AA8">
        <w:rPr>
          <w:rFonts w:ascii="Times New Roman" w:hAnsi="Times New Roman" w:cs="Times New Roman"/>
          <w:sz w:val="24"/>
          <w:szCs w:val="24"/>
          <w:lang w:eastAsia="en-GB"/>
        </w:rPr>
        <w:t>0.8 [0.4-1.2</w:t>
      </w:r>
      <w:r w:rsidR="00915E0A" w:rsidRPr="008F7742">
        <w:rPr>
          <w:rFonts w:ascii="Times New Roman" w:hAnsi="Times New Roman" w:cs="Times New Roman"/>
          <w:sz w:val="24"/>
          <w:szCs w:val="24"/>
          <w:lang w:eastAsia="en-GB"/>
        </w:rPr>
        <w:t xml:space="preserve">] </w:t>
      </w:r>
      <w:proofErr w:type="spellStart"/>
      <w:r w:rsidR="00915E0A" w:rsidRPr="008F7742">
        <w:rPr>
          <w:rFonts w:ascii="Times New Roman" w:hAnsi="Times New Roman" w:cs="Times New Roman"/>
          <w:sz w:val="24"/>
          <w:szCs w:val="24"/>
          <w:lang w:eastAsia="en-GB"/>
        </w:rPr>
        <w:t>Pg</w:t>
      </w:r>
      <w:proofErr w:type="spellEnd"/>
      <w:r w:rsidR="00915E0A" w:rsidRPr="008F7742">
        <w:rPr>
          <w:rFonts w:ascii="Times New Roman" w:hAnsi="Times New Roman" w:cs="Times New Roman"/>
          <w:sz w:val="24"/>
          <w:szCs w:val="24"/>
          <w:lang w:eastAsia="en-GB"/>
        </w:rPr>
        <w:t xml:space="preserve"> C </w:t>
      </w:r>
      <w:r w:rsidR="00B16A05">
        <w:rPr>
          <w:rFonts w:ascii="Times New Roman" w:hAnsi="Times New Roman" w:cs="Times New Roman"/>
          <w:sz w:val="24"/>
          <w:szCs w:val="24"/>
          <w:lang w:eastAsia="en-GB"/>
        </w:rPr>
        <w:t>(</w:t>
      </w:r>
      <w:r w:rsidR="00915E0A" w:rsidRPr="008F7742">
        <w:rPr>
          <w:rFonts w:ascii="Times New Roman" w:hAnsi="Times New Roman" w:cs="Times New Roman"/>
          <w:sz w:val="24"/>
          <w:szCs w:val="24"/>
          <w:lang w:eastAsia="en-GB"/>
        </w:rPr>
        <w:t>using harmonised cat</w:t>
      </w:r>
      <w:r w:rsidR="00915E0A" w:rsidRPr="00915E0A">
        <w:rPr>
          <w:rFonts w:ascii="Times New Roman" w:hAnsi="Times New Roman" w:cs="Times New Roman"/>
          <w:sz w:val="24"/>
          <w:szCs w:val="24"/>
          <w:lang w:eastAsia="en-GB"/>
        </w:rPr>
        <w:t>egories)</w:t>
      </w:r>
      <w:r w:rsidR="00E07C08">
        <w:rPr>
          <w:rFonts w:ascii="Times New Roman" w:hAnsi="Times New Roman" w:cs="Times New Roman"/>
          <w:sz w:val="24"/>
          <w:szCs w:val="24"/>
          <w:lang w:eastAsia="en-GB"/>
        </w:rPr>
        <w:t xml:space="preserve"> between 1908 and 2000; similarly dominated by committed emission from the first half of the twentieth century (14.6 [5.4 to 23.9] </w:t>
      </w:r>
      <w:proofErr w:type="spellStart"/>
      <w:r w:rsidR="006550C5">
        <w:rPr>
          <w:rFonts w:ascii="Times New Roman" w:hAnsi="Times New Roman" w:cs="Times New Roman"/>
          <w:sz w:val="24"/>
          <w:szCs w:val="24"/>
          <w:lang w:eastAsia="en-GB"/>
        </w:rPr>
        <w:t>Tg</w:t>
      </w:r>
      <w:proofErr w:type="spellEnd"/>
      <w:r w:rsidR="006550C5">
        <w:rPr>
          <w:rFonts w:ascii="Times New Roman" w:hAnsi="Times New Roman" w:cs="Times New Roman"/>
          <w:sz w:val="24"/>
          <w:szCs w:val="24"/>
          <w:lang w:eastAsia="en-GB"/>
        </w:rPr>
        <w:t xml:space="preserve"> C yr</w:t>
      </w:r>
      <w:r w:rsidR="006550C5" w:rsidRPr="00EE47D6">
        <w:rPr>
          <w:rFonts w:ascii="Times New Roman" w:hAnsi="Times New Roman" w:cs="Times New Roman"/>
          <w:sz w:val="24"/>
          <w:szCs w:val="24"/>
          <w:vertAlign w:val="superscript"/>
          <w:lang w:eastAsia="en-GB"/>
        </w:rPr>
        <w:t>-1</w:t>
      </w:r>
      <w:r w:rsidR="00E07C08">
        <w:rPr>
          <w:rFonts w:ascii="Times New Roman" w:hAnsi="Times New Roman" w:cs="Times New Roman"/>
          <w:sz w:val="24"/>
          <w:szCs w:val="24"/>
          <w:lang w:eastAsia="en-GB"/>
        </w:rPr>
        <w:t>) as opposed to the latter half (3.1 [-1.2 to 7.5]</w:t>
      </w:r>
      <w:r w:rsidR="006550C5" w:rsidRPr="006550C5">
        <w:rPr>
          <w:rFonts w:ascii="Times New Roman" w:hAnsi="Times New Roman" w:cs="Times New Roman"/>
          <w:sz w:val="24"/>
          <w:szCs w:val="24"/>
          <w:lang w:eastAsia="en-GB"/>
        </w:rPr>
        <w:t xml:space="preserve"> </w:t>
      </w:r>
      <w:proofErr w:type="spellStart"/>
      <w:r w:rsidR="006550C5">
        <w:rPr>
          <w:rFonts w:ascii="Times New Roman" w:hAnsi="Times New Roman" w:cs="Times New Roman"/>
          <w:sz w:val="24"/>
          <w:szCs w:val="24"/>
          <w:lang w:eastAsia="en-GB"/>
        </w:rPr>
        <w:t>Tg</w:t>
      </w:r>
      <w:proofErr w:type="spellEnd"/>
      <w:r w:rsidR="006550C5">
        <w:rPr>
          <w:rFonts w:ascii="Times New Roman" w:hAnsi="Times New Roman" w:cs="Times New Roman"/>
          <w:sz w:val="24"/>
          <w:szCs w:val="24"/>
          <w:lang w:eastAsia="en-GB"/>
        </w:rPr>
        <w:t xml:space="preserve"> C yr</w:t>
      </w:r>
      <w:r w:rsidR="006550C5" w:rsidRPr="00EE47D6">
        <w:rPr>
          <w:rFonts w:ascii="Times New Roman" w:hAnsi="Times New Roman" w:cs="Times New Roman"/>
          <w:sz w:val="24"/>
          <w:szCs w:val="24"/>
          <w:vertAlign w:val="superscript"/>
          <w:lang w:eastAsia="en-GB"/>
        </w:rPr>
        <w:t>-1</w:t>
      </w:r>
      <w:r w:rsidR="00E07C08">
        <w:rPr>
          <w:rFonts w:ascii="Times New Roman" w:hAnsi="Times New Roman" w:cs="Times New Roman"/>
          <w:sz w:val="24"/>
          <w:szCs w:val="24"/>
          <w:lang w:eastAsia="en-GB"/>
        </w:rPr>
        <w:t>)</w:t>
      </w:r>
      <w:r w:rsidR="00915E0A" w:rsidRPr="00915E0A">
        <w:rPr>
          <w:rFonts w:ascii="Times New Roman" w:hAnsi="Times New Roman" w:cs="Times New Roman"/>
          <w:sz w:val="24"/>
          <w:szCs w:val="24"/>
          <w:lang w:eastAsia="en-GB"/>
        </w:rPr>
        <w:t xml:space="preserve">. </w:t>
      </w:r>
    </w:p>
    <w:p w14:paraId="632FE75D" w14:textId="390E6185" w:rsidR="00143CF3" w:rsidRPr="00822B86" w:rsidRDefault="00915E0A" w:rsidP="002F37DC">
      <w:pPr>
        <w:spacing w:line="480" w:lineRule="auto"/>
        <w:jc w:val="both"/>
        <w:rPr>
          <w:rFonts w:ascii="Times New Roman" w:hAnsi="Times New Roman" w:cs="Times New Roman"/>
          <w:sz w:val="24"/>
          <w:szCs w:val="24"/>
          <w:lang w:eastAsia="en-GB"/>
        </w:rPr>
      </w:pPr>
      <w:r w:rsidRPr="00915E0A">
        <w:rPr>
          <w:rFonts w:ascii="Times New Roman" w:hAnsi="Times New Roman" w:cs="Times New Roman"/>
          <w:sz w:val="24"/>
          <w:szCs w:val="24"/>
          <w:lang w:eastAsia="en-GB"/>
        </w:rPr>
        <w:t xml:space="preserve">The impact of legal protection of land is reflected in estimated carbon fluxes. </w:t>
      </w:r>
      <w:r w:rsidR="008850B1">
        <w:rPr>
          <w:rFonts w:ascii="Times New Roman" w:hAnsi="Times New Roman" w:cs="Times New Roman"/>
          <w:sz w:val="24"/>
          <w:szCs w:val="24"/>
          <w:lang w:eastAsia="en-GB"/>
        </w:rPr>
        <w:t>P</w:t>
      </w:r>
      <w:r w:rsidRPr="00915E0A">
        <w:rPr>
          <w:rFonts w:ascii="Times New Roman" w:hAnsi="Times New Roman" w:cs="Times New Roman"/>
          <w:sz w:val="24"/>
          <w:szCs w:val="24"/>
          <w:lang w:eastAsia="en-GB"/>
        </w:rPr>
        <w:t>rotected areas are estimated to have</w:t>
      </w:r>
      <w:r w:rsidR="003E490E">
        <w:rPr>
          <w:rFonts w:ascii="Times New Roman" w:hAnsi="Times New Roman" w:cs="Times New Roman"/>
          <w:sz w:val="24"/>
          <w:szCs w:val="24"/>
          <w:lang w:eastAsia="en-GB"/>
        </w:rPr>
        <w:t xml:space="preserve"> had</w:t>
      </w:r>
      <w:r w:rsidRPr="00915E0A">
        <w:rPr>
          <w:rFonts w:ascii="Times New Roman" w:hAnsi="Times New Roman" w:cs="Times New Roman"/>
          <w:sz w:val="24"/>
          <w:szCs w:val="24"/>
          <w:lang w:eastAsia="en-GB"/>
        </w:rPr>
        <w:t xml:space="preserve"> a net carbon uptake of 4.77 (3.84-5.70) Mg C ha</w:t>
      </w:r>
      <w:r w:rsidRPr="00915E0A">
        <w:rPr>
          <w:rFonts w:ascii="Times New Roman" w:hAnsi="Times New Roman" w:cs="Times New Roman"/>
          <w:sz w:val="24"/>
          <w:szCs w:val="24"/>
          <w:vertAlign w:val="superscript"/>
          <w:lang w:eastAsia="en-GB"/>
        </w:rPr>
        <w:t>-1</w:t>
      </w:r>
      <w:r w:rsidR="008850B1" w:rsidRPr="008850B1">
        <w:rPr>
          <w:rFonts w:ascii="Times New Roman" w:hAnsi="Times New Roman" w:cs="Times New Roman"/>
          <w:sz w:val="24"/>
          <w:szCs w:val="24"/>
          <w:lang w:eastAsia="en-GB"/>
        </w:rPr>
        <w:t xml:space="preserve"> </w:t>
      </w:r>
      <w:r w:rsidR="008850B1">
        <w:rPr>
          <w:rFonts w:ascii="Times New Roman" w:hAnsi="Times New Roman" w:cs="Times New Roman"/>
          <w:sz w:val="24"/>
          <w:szCs w:val="24"/>
          <w:lang w:eastAsia="en-GB"/>
        </w:rPr>
        <w:t>yr</w:t>
      </w:r>
      <w:r w:rsidR="008850B1" w:rsidRPr="00EE47D6">
        <w:rPr>
          <w:rFonts w:ascii="Times New Roman" w:hAnsi="Times New Roman" w:cs="Times New Roman"/>
          <w:sz w:val="24"/>
          <w:szCs w:val="24"/>
          <w:vertAlign w:val="superscript"/>
          <w:lang w:eastAsia="en-GB"/>
        </w:rPr>
        <w:t>-1</w:t>
      </w:r>
      <w:r w:rsidR="008850B1">
        <w:rPr>
          <w:rFonts w:ascii="Times New Roman" w:hAnsi="Times New Roman" w:cs="Times New Roman"/>
          <w:sz w:val="24"/>
          <w:szCs w:val="24"/>
          <w:lang w:eastAsia="en-GB"/>
        </w:rPr>
        <w:t xml:space="preserve"> b</w:t>
      </w:r>
      <w:r w:rsidR="002A1BDD">
        <w:rPr>
          <w:rFonts w:ascii="Times New Roman" w:hAnsi="Times New Roman" w:cs="Times New Roman"/>
          <w:sz w:val="24"/>
          <w:szCs w:val="24"/>
          <w:lang w:eastAsia="en-GB"/>
        </w:rPr>
        <w:t xml:space="preserve">etween 1949 and 2000 </w:t>
      </w:r>
      <w:r w:rsidR="003E490E">
        <w:rPr>
          <w:rFonts w:ascii="Times New Roman" w:hAnsi="Times New Roman" w:cs="Times New Roman"/>
          <w:sz w:val="24"/>
          <w:szCs w:val="24"/>
          <w:lang w:eastAsia="en-GB"/>
        </w:rPr>
        <w:t>as forest expanded</w:t>
      </w:r>
      <w:r w:rsidRPr="00915E0A">
        <w:rPr>
          <w:rFonts w:ascii="Times New Roman" w:hAnsi="Times New Roman" w:cs="Times New Roman"/>
          <w:sz w:val="24"/>
          <w:szCs w:val="24"/>
          <w:lang w:eastAsia="en-GB"/>
        </w:rPr>
        <w:t xml:space="preserve">, while there </w:t>
      </w:r>
      <w:r w:rsidR="003E490E">
        <w:rPr>
          <w:rFonts w:ascii="Times New Roman" w:hAnsi="Times New Roman" w:cs="Times New Roman"/>
          <w:sz w:val="24"/>
          <w:szCs w:val="24"/>
          <w:lang w:eastAsia="en-GB"/>
        </w:rPr>
        <w:t>was</w:t>
      </w:r>
      <w:r w:rsidRPr="00915E0A">
        <w:rPr>
          <w:rFonts w:ascii="Times New Roman" w:hAnsi="Times New Roman" w:cs="Times New Roman"/>
          <w:sz w:val="24"/>
          <w:szCs w:val="24"/>
          <w:lang w:eastAsia="en-GB"/>
        </w:rPr>
        <w:t xml:space="preserve"> an estimated net carbon release of 11.89 (7.21-16.57) Mg C ha</w:t>
      </w:r>
      <w:r w:rsidRPr="00915E0A">
        <w:rPr>
          <w:rFonts w:ascii="Times New Roman" w:hAnsi="Times New Roman" w:cs="Times New Roman"/>
          <w:sz w:val="24"/>
          <w:szCs w:val="24"/>
          <w:vertAlign w:val="superscript"/>
          <w:lang w:eastAsia="en-GB"/>
        </w:rPr>
        <w:t>-1</w:t>
      </w:r>
      <w:r w:rsidRPr="00915E0A">
        <w:rPr>
          <w:rFonts w:ascii="Times New Roman" w:hAnsi="Times New Roman" w:cs="Times New Roman"/>
          <w:sz w:val="24"/>
          <w:szCs w:val="24"/>
          <w:lang w:eastAsia="en-GB"/>
        </w:rPr>
        <w:t xml:space="preserve"> </w:t>
      </w:r>
      <w:r w:rsidR="008850B1">
        <w:rPr>
          <w:rFonts w:ascii="Times New Roman" w:hAnsi="Times New Roman" w:cs="Times New Roman"/>
          <w:sz w:val="24"/>
          <w:szCs w:val="24"/>
          <w:lang w:eastAsia="en-GB"/>
        </w:rPr>
        <w:t>yr</w:t>
      </w:r>
      <w:r w:rsidR="008850B1" w:rsidRPr="00EE47D6">
        <w:rPr>
          <w:rFonts w:ascii="Times New Roman" w:hAnsi="Times New Roman" w:cs="Times New Roman"/>
          <w:sz w:val="24"/>
          <w:szCs w:val="24"/>
          <w:vertAlign w:val="superscript"/>
          <w:lang w:eastAsia="en-GB"/>
        </w:rPr>
        <w:t>-1</w:t>
      </w:r>
      <w:r w:rsidR="008850B1">
        <w:rPr>
          <w:rFonts w:ascii="Times New Roman" w:hAnsi="Times New Roman" w:cs="Times New Roman"/>
          <w:sz w:val="24"/>
          <w:szCs w:val="24"/>
          <w:lang w:eastAsia="en-GB"/>
        </w:rPr>
        <w:t xml:space="preserve"> </w:t>
      </w:r>
      <w:r w:rsidRPr="00915E0A">
        <w:rPr>
          <w:rFonts w:ascii="Times New Roman" w:hAnsi="Times New Roman" w:cs="Times New Roman"/>
          <w:sz w:val="24"/>
          <w:szCs w:val="24"/>
          <w:lang w:eastAsia="en-GB"/>
        </w:rPr>
        <w:t xml:space="preserve">from unprotected areas as forest and </w:t>
      </w:r>
      <w:proofErr w:type="spellStart"/>
      <w:r w:rsidRPr="00915E0A">
        <w:rPr>
          <w:rFonts w:ascii="Times New Roman" w:hAnsi="Times New Roman" w:cs="Times New Roman"/>
          <w:sz w:val="24"/>
          <w:szCs w:val="24"/>
          <w:lang w:eastAsia="en-GB"/>
        </w:rPr>
        <w:t>savanna</w:t>
      </w:r>
      <w:proofErr w:type="spellEnd"/>
      <w:r w:rsidRPr="00915E0A">
        <w:rPr>
          <w:rFonts w:ascii="Times New Roman" w:hAnsi="Times New Roman" w:cs="Times New Roman"/>
          <w:sz w:val="24"/>
          <w:szCs w:val="24"/>
          <w:lang w:eastAsia="en-GB"/>
        </w:rPr>
        <w:t xml:space="preserve"> </w:t>
      </w:r>
      <w:r w:rsidR="003E490E">
        <w:rPr>
          <w:rFonts w:ascii="Times New Roman" w:hAnsi="Times New Roman" w:cs="Times New Roman"/>
          <w:sz w:val="24"/>
          <w:szCs w:val="24"/>
          <w:lang w:eastAsia="en-GB"/>
        </w:rPr>
        <w:t>were</w:t>
      </w:r>
      <w:r w:rsidRPr="00915E0A">
        <w:rPr>
          <w:rFonts w:ascii="Times New Roman" w:hAnsi="Times New Roman" w:cs="Times New Roman"/>
          <w:sz w:val="24"/>
          <w:szCs w:val="24"/>
          <w:lang w:eastAsia="en-GB"/>
        </w:rPr>
        <w:t xml:space="preserve"> converted to croplands. </w:t>
      </w:r>
      <w:r w:rsidR="00822B86">
        <w:rPr>
          <w:rFonts w:ascii="Times New Roman" w:hAnsi="Times New Roman" w:cs="Times New Roman"/>
          <w:sz w:val="24"/>
          <w:szCs w:val="24"/>
          <w:lang w:eastAsia="en-GB"/>
        </w:rPr>
        <w:t xml:space="preserve">Similarly, </w:t>
      </w:r>
      <w:r w:rsidR="005616EA" w:rsidRPr="00C84D65">
        <w:rPr>
          <w:rFonts w:ascii="Times New Roman" w:hAnsi="Times New Roman" w:cs="Times New Roman"/>
          <w:sz w:val="24"/>
          <w:szCs w:val="24"/>
          <w:lang w:eastAsia="en-GB"/>
        </w:rPr>
        <w:t>overall</w:t>
      </w:r>
      <w:r w:rsidR="00822B86" w:rsidRPr="00C84D65">
        <w:rPr>
          <w:rFonts w:ascii="Times New Roman" w:hAnsi="Times New Roman" w:cs="Times New Roman"/>
          <w:sz w:val="24"/>
          <w:szCs w:val="24"/>
          <w:lang w:eastAsia="en-GB"/>
        </w:rPr>
        <w:t xml:space="preserve"> the </w:t>
      </w:r>
      <w:r w:rsidR="003D43A0">
        <w:rPr>
          <w:rFonts w:ascii="Times New Roman" w:hAnsi="Times New Roman" w:cs="Times New Roman"/>
          <w:sz w:val="24"/>
          <w:szCs w:val="24"/>
          <w:lang w:eastAsia="en-GB"/>
        </w:rPr>
        <w:t xml:space="preserve">sub-sample of </w:t>
      </w:r>
      <w:r w:rsidR="00822B86" w:rsidRPr="00C84D65">
        <w:rPr>
          <w:rFonts w:ascii="Times New Roman" w:hAnsi="Times New Roman" w:cs="Times New Roman"/>
          <w:sz w:val="24"/>
          <w:szCs w:val="24"/>
          <w:lang w:eastAsia="en-GB"/>
        </w:rPr>
        <w:t xml:space="preserve">nine protected areas </w:t>
      </w:r>
      <w:r w:rsidR="005616EA" w:rsidRPr="00C84D65">
        <w:rPr>
          <w:rFonts w:ascii="Times New Roman" w:hAnsi="Times New Roman" w:cs="Times New Roman"/>
          <w:sz w:val="24"/>
          <w:szCs w:val="24"/>
          <w:lang w:eastAsia="en-GB"/>
        </w:rPr>
        <w:t>show a committed carbon emission between 1908 and 1923 (before legal protection was established) of 0.</w:t>
      </w:r>
      <w:r w:rsidR="00C84D65" w:rsidRPr="00C84D65">
        <w:rPr>
          <w:rFonts w:ascii="Times New Roman" w:hAnsi="Times New Roman" w:cs="Times New Roman"/>
          <w:sz w:val="24"/>
          <w:szCs w:val="24"/>
          <w:lang w:eastAsia="en-GB"/>
        </w:rPr>
        <w:t xml:space="preserve">15 (-0.13 to </w:t>
      </w:r>
      <w:r w:rsidR="00C84D65" w:rsidRPr="00C84D65">
        <w:rPr>
          <w:rFonts w:ascii="Times New Roman" w:hAnsi="Times New Roman" w:cs="Times New Roman"/>
          <w:sz w:val="24"/>
          <w:szCs w:val="24"/>
          <w:lang w:eastAsia="en-GB"/>
        </w:rPr>
        <w:lastRenderedPageBreak/>
        <w:t>0.30)</w:t>
      </w:r>
      <w:r w:rsidR="005616EA" w:rsidRPr="00C84D65">
        <w:rPr>
          <w:rFonts w:ascii="Times New Roman" w:hAnsi="Times New Roman" w:cs="Times New Roman"/>
          <w:sz w:val="24"/>
          <w:szCs w:val="24"/>
          <w:lang w:eastAsia="en-GB"/>
        </w:rPr>
        <w:t xml:space="preserve"> Mg C ha</w:t>
      </w:r>
      <w:r w:rsidR="00C25AD7" w:rsidRPr="00C84D65">
        <w:rPr>
          <w:rFonts w:ascii="Times New Roman" w:eastAsia="SimSun" w:hAnsi="Times New Roman" w:cs="Times New Roman"/>
          <w:sz w:val="24"/>
          <w:szCs w:val="24"/>
          <w:vertAlign w:val="superscript"/>
        </w:rPr>
        <w:t>-1</w:t>
      </w:r>
      <w:r w:rsidR="005616EA" w:rsidRPr="00C84D65">
        <w:rPr>
          <w:rFonts w:ascii="Times New Roman" w:hAnsi="Times New Roman" w:cs="Times New Roman"/>
          <w:sz w:val="24"/>
          <w:szCs w:val="24"/>
          <w:lang w:eastAsia="en-GB"/>
        </w:rPr>
        <w:t xml:space="preserve"> yr</w:t>
      </w:r>
      <w:r w:rsidR="005616EA" w:rsidRPr="00C84D65">
        <w:rPr>
          <w:rFonts w:ascii="Times New Roman" w:hAnsi="Times New Roman" w:cs="Times New Roman"/>
          <w:sz w:val="24"/>
          <w:szCs w:val="24"/>
          <w:vertAlign w:val="superscript"/>
          <w:lang w:eastAsia="en-GB"/>
        </w:rPr>
        <w:t>-1</w:t>
      </w:r>
      <w:r w:rsidR="005616EA" w:rsidRPr="00C84D65">
        <w:rPr>
          <w:rFonts w:ascii="Times New Roman" w:hAnsi="Times New Roman" w:cs="Times New Roman"/>
          <w:sz w:val="24"/>
          <w:szCs w:val="24"/>
          <w:lang w:eastAsia="en-GB"/>
        </w:rPr>
        <w:t xml:space="preserve"> which switched to </w:t>
      </w:r>
      <w:r w:rsidR="008F0C8F">
        <w:rPr>
          <w:rFonts w:ascii="Times New Roman" w:hAnsi="Times New Roman" w:cs="Times New Roman"/>
          <w:sz w:val="24"/>
          <w:szCs w:val="24"/>
          <w:lang w:eastAsia="en-GB"/>
        </w:rPr>
        <w:t xml:space="preserve">uptake </w:t>
      </w:r>
      <w:r w:rsidR="005616EA" w:rsidRPr="00C84D65">
        <w:rPr>
          <w:rFonts w:ascii="Times New Roman" w:hAnsi="Times New Roman" w:cs="Times New Roman"/>
          <w:sz w:val="24"/>
          <w:szCs w:val="24"/>
          <w:lang w:eastAsia="en-GB"/>
        </w:rPr>
        <w:t xml:space="preserve">of </w:t>
      </w:r>
      <w:r w:rsidR="00C84D65" w:rsidRPr="00C84D65">
        <w:rPr>
          <w:rFonts w:ascii="Times New Roman" w:hAnsi="Times New Roman" w:cs="Times New Roman"/>
          <w:sz w:val="24"/>
          <w:szCs w:val="24"/>
          <w:lang w:eastAsia="en-GB"/>
        </w:rPr>
        <w:t>0.97 (0.88 to 0.99)</w:t>
      </w:r>
      <w:r w:rsidR="005616EA" w:rsidRPr="00C84D65">
        <w:rPr>
          <w:rFonts w:ascii="Times New Roman" w:hAnsi="Times New Roman" w:cs="Times New Roman"/>
          <w:sz w:val="24"/>
          <w:szCs w:val="24"/>
          <w:lang w:eastAsia="en-GB"/>
        </w:rPr>
        <w:t xml:space="preserve"> Mg C ha</w:t>
      </w:r>
      <w:r w:rsidR="00C25AD7" w:rsidRPr="00C84D65">
        <w:rPr>
          <w:rFonts w:ascii="Times New Roman" w:eastAsia="SimSun" w:hAnsi="Times New Roman" w:cs="Times New Roman"/>
          <w:sz w:val="24"/>
          <w:szCs w:val="24"/>
          <w:vertAlign w:val="superscript"/>
        </w:rPr>
        <w:t>-1</w:t>
      </w:r>
      <w:r w:rsidR="005616EA" w:rsidRPr="00C84D65">
        <w:rPr>
          <w:rFonts w:ascii="Times New Roman" w:hAnsi="Times New Roman" w:cs="Times New Roman"/>
          <w:sz w:val="24"/>
          <w:szCs w:val="24"/>
          <w:lang w:eastAsia="en-GB"/>
        </w:rPr>
        <w:t xml:space="preserve"> yr</w:t>
      </w:r>
      <w:r w:rsidR="005616EA" w:rsidRPr="00C84D65">
        <w:rPr>
          <w:rFonts w:ascii="Times New Roman" w:hAnsi="Times New Roman" w:cs="Times New Roman"/>
          <w:sz w:val="24"/>
          <w:szCs w:val="24"/>
          <w:vertAlign w:val="superscript"/>
          <w:lang w:eastAsia="en-GB"/>
        </w:rPr>
        <w:t>-1</w:t>
      </w:r>
      <w:r w:rsidR="005616EA" w:rsidRPr="00C84D65">
        <w:rPr>
          <w:rFonts w:ascii="Times New Roman" w:hAnsi="Times New Roman" w:cs="Times New Roman"/>
          <w:sz w:val="24"/>
          <w:szCs w:val="24"/>
          <w:lang w:eastAsia="en-GB"/>
        </w:rPr>
        <w:t xml:space="preserve"> between 1949 and 2000 (after legal protection was established).</w:t>
      </w:r>
    </w:p>
    <w:p w14:paraId="492F523B" w14:textId="77777777" w:rsidR="009D4633" w:rsidRDefault="00915E0A" w:rsidP="009D4633">
      <w:pPr>
        <w:spacing w:line="480" w:lineRule="auto"/>
        <w:jc w:val="both"/>
        <w:rPr>
          <w:rFonts w:ascii="Times New Roman" w:hAnsi="Times New Roman" w:cs="Times New Roman"/>
          <w:b/>
          <w:bCs/>
          <w:sz w:val="24"/>
          <w:szCs w:val="24"/>
          <w:lang w:eastAsia="en-GB"/>
        </w:rPr>
      </w:pPr>
      <w:r w:rsidRPr="00726F5F">
        <w:rPr>
          <w:rFonts w:ascii="Times New Roman" w:hAnsi="Times New Roman" w:cs="Times New Roman"/>
          <w:b/>
          <w:bCs/>
          <w:sz w:val="24"/>
          <w:szCs w:val="24"/>
          <w:lang w:eastAsia="en-GB"/>
        </w:rPr>
        <w:t>DISCUSSION</w:t>
      </w:r>
    </w:p>
    <w:p w14:paraId="057868D1" w14:textId="37726C96" w:rsidR="00915E0A" w:rsidRPr="00915E0A" w:rsidRDefault="006C6D6F" w:rsidP="009D4633">
      <w:pPr>
        <w:spacing w:line="48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Twentieth</w:t>
      </w:r>
      <w:r w:rsidR="00915E0A">
        <w:rPr>
          <w:rFonts w:ascii="Times New Roman" w:hAnsi="Times New Roman" w:cs="Times New Roman"/>
          <w:b/>
          <w:bCs/>
          <w:sz w:val="24"/>
          <w:szCs w:val="24"/>
          <w:lang w:eastAsia="en-GB"/>
        </w:rPr>
        <w:t xml:space="preserve"> Century </w:t>
      </w:r>
      <w:r w:rsidR="00915E0A" w:rsidRPr="00915E0A">
        <w:rPr>
          <w:rFonts w:ascii="Times New Roman" w:hAnsi="Times New Roman" w:cs="Times New Roman"/>
          <w:b/>
          <w:bCs/>
          <w:sz w:val="24"/>
          <w:szCs w:val="24"/>
          <w:lang w:eastAsia="en-GB"/>
        </w:rPr>
        <w:t>Land Use/</w:t>
      </w:r>
      <w:r w:rsidR="006657E6">
        <w:rPr>
          <w:rFonts w:ascii="Times New Roman" w:hAnsi="Times New Roman" w:cs="Times New Roman"/>
          <w:b/>
          <w:bCs/>
          <w:sz w:val="24"/>
          <w:szCs w:val="24"/>
          <w:lang w:eastAsia="en-GB"/>
        </w:rPr>
        <w:t xml:space="preserve">Land </w:t>
      </w:r>
      <w:r w:rsidR="00915E0A" w:rsidRPr="00915E0A">
        <w:rPr>
          <w:rFonts w:ascii="Times New Roman" w:hAnsi="Times New Roman" w:cs="Times New Roman"/>
          <w:b/>
          <w:bCs/>
          <w:sz w:val="24"/>
          <w:szCs w:val="24"/>
          <w:lang w:eastAsia="en-GB"/>
        </w:rPr>
        <w:t>Cover Change</w:t>
      </w:r>
    </w:p>
    <w:p w14:paraId="7759D497" w14:textId="15A96901" w:rsidR="00915E0A" w:rsidRDefault="00915E0A" w:rsidP="002F37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Between 1908 and 2000</w:t>
      </w:r>
      <w:r w:rsidR="009F7D2E" w:rsidRPr="001B5391">
        <w:rPr>
          <w:rFonts w:ascii="Times New Roman" w:hAnsi="Times New Roman" w:cs="Times New Roman"/>
          <w:sz w:val="24"/>
          <w:szCs w:val="24"/>
          <w:lang w:eastAsia="en-GB"/>
        </w:rPr>
        <w:t>, we estimate that 4.7 million hectares</w:t>
      </w:r>
      <w:r w:rsidR="006F25C3">
        <w:rPr>
          <w:rFonts w:ascii="Times New Roman" w:hAnsi="Times New Roman" w:cs="Times New Roman"/>
          <w:sz w:val="24"/>
          <w:szCs w:val="24"/>
          <w:lang w:eastAsia="en-GB"/>
        </w:rPr>
        <w:t xml:space="preserve"> </w:t>
      </w:r>
      <w:r w:rsidR="006F25C3" w:rsidRPr="001B5391">
        <w:rPr>
          <w:rFonts w:ascii="Times New Roman" w:hAnsi="Times New Roman" w:cs="Times New Roman"/>
          <w:sz w:val="24"/>
          <w:szCs w:val="24"/>
          <w:lang w:eastAsia="en-GB"/>
        </w:rPr>
        <w:t xml:space="preserve">of forest and </w:t>
      </w:r>
      <w:proofErr w:type="spellStart"/>
      <w:r w:rsidR="006F25C3" w:rsidRPr="001B5391">
        <w:rPr>
          <w:rFonts w:ascii="Times New Roman" w:hAnsi="Times New Roman" w:cs="Times New Roman"/>
          <w:sz w:val="24"/>
          <w:szCs w:val="24"/>
          <w:lang w:eastAsia="en-GB"/>
        </w:rPr>
        <w:t>savanna</w:t>
      </w:r>
      <w:proofErr w:type="spellEnd"/>
      <w:r w:rsidR="006F25C3" w:rsidRPr="001B5391">
        <w:rPr>
          <w:rFonts w:ascii="Times New Roman" w:hAnsi="Times New Roman" w:cs="Times New Roman"/>
          <w:sz w:val="24"/>
          <w:szCs w:val="24"/>
          <w:lang w:eastAsia="en-GB"/>
        </w:rPr>
        <w:t xml:space="preserve"> vegetation </w:t>
      </w:r>
      <w:r w:rsidR="00626BA1">
        <w:rPr>
          <w:rFonts w:ascii="Times New Roman" w:hAnsi="Times New Roman" w:cs="Times New Roman"/>
          <w:sz w:val="24"/>
          <w:szCs w:val="24"/>
          <w:lang w:eastAsia="en-GB"/>
        </w:rPr>
        <w:t xml:space="preserve">within the Eastern Arc watershed </w:t>
      </w:r>
      <w:r w:rsidR="006F25C3">
        <w:rPr>
          <w:rFonts w:ascii="Times New Roman" w:hAnsi="Times New Roman" w:cs="Times New Roman"/>
          <w:sz w:val="24"/>
          <w:szCs w:val="24"/>
          <w:lang w:eastAsia="en-GB"/>
        </w:rPr>
        <w:t>(14% of total area)</w:t>
      </w:r>
      <w:r w:rsidR="009F7D2E" w:rsidRPr="001B5391">
        <w:rPr>
          <w:rFonts w:ascii="Times New Roman" w:hAnsi="Times New Roman" w:cs="Times New Roman"/>
          <w:sz w:val="24"/>
          <w:szCs w:val="24"/>
          <w:lang w:eastAsia="en-GB"/>
        </w:rPr>
        <w:t xml:space="preserve"> was converted to other land cover types, overwhelmingly to croplands</w:t>
      </w:r>
      <w:r w:rsidR="008F0C8F">
        <w:rPr>
          <w:rFonts w:ascii="Times New Roman" w:hAnsi="Times New Roman" w:cs="Times New Roman"/>
          <w:sz w:val="24"/>
          <w:szCs w:val="24"/>
          <w:lang w:eastAsia="en-GB"/>
        </w:rPr>
        <w:t xml:space="preserve">, </w:t>
      </w:r>
      <w:r w:rsidR="006C6D6F">
        <w:rPr>
          <w:rFonts w:ascii="Times New Roman" w:hAnsi="Times New Roman" w:cs="Times New Roman"/>
          <w:sz w:val="24"/>
          <w:szCs w:val="24"/>
          <w:lang w:eastAsia="en-GB"/>
        </w:rPr>
        <w:t xml:space="preserve">predominantly </w:t>
      </w:r>
      <w:r w:rsidR="00415F12">
        <w:rPr>
          <w:rFonts w:ascii="Times New Roman" w:hAnsi="Times New Roman" w:cs="Times New Roman"/>
          <w:sz w:val="24"/>
          <w:szCs w:val="24"/>
          <w:lang w:eastAsia="en-GB"/>
        </w:rPr>
        <w:t xml:space="preserve">maize, the main staple, but also cash crops like tobacco </w:t>
      </w:r>
      <w:r w:rsidR="00626BA1">
        <w:rPr>
          <w:rFonts w:ascii="Times New Roman" w:hAnsi="Times New Roman" w:cs="Times New Roman"/>
          <w:sz w:val="24"/>
          <w:szCs w:val="24"/>
          <w:lang w:eastAsia="en-GB"/>
        </w:rPr>
        <w:t xml:space="preserve">(lowlands) </w:t>
      </w:r>
      <w:r w:rsidR="00415F12">
        <w:rPr>
          <w:rFonts w:ascii="Times New Roman" w:hAnsi="Times New Roman" w:cs="Times New Roman"/>
          <w:sz w:val="24"/>
          <w:szCs w:val="24"/>
          <w:lang w:eastAsia="en-GB"/>
        </w:rPr>
        <w:t>and coffee</w:t>
      </w:r>
      <w:r w:rsidR="00626BA1">
        <w:rPr>
          <w:rFonts w:ascii="Times New Roman" w:hAnsi="Times New Roman" w:cs="Times New Roman"/>
          <w:sz w:val="24"/>
          <w:szCs w:val="24"/>
          <w:lang w:eastAsia="en-GB"/>
        </w:rPr>
        <w:t xml:space="preserve"> and tea (mountains)</w:t>
      </w:r>
      <w:r w:rsidR="006B343A">
        <w:rPr>
          <w:rFonts w:ascii="Times New Roman" w:hAnsi="Times New Roman" w:cs="Times New Roman"/>
          <w:sz w:val="24"/>
          <w:szCs w:val="24"/>
          <w:lang w:eastAsia="en-GB"/>
        </w:rPr>
        <w:t xml:space="preserve"> </w:t>
      </w:r>
      <w:r w:rsidR="006B343A">
        <w:rPr>
          <w:rFonts w:ascii="Times New Roman" w:hAnsi="Times New Roman" w:cs="Times New Roman"/>
          <w:sz w:val="24"/>
          <w:szCs w:val="24"/>
          <w:lang w:eastAsia="en-GB"/>
        </w:rPr>
        <w:fldChar w:fldCharType="begin"/>
      </w:r>
      <w:r w:rsidR="006B343A">
        <w:rPr>
          <w:rFonts w:ascii="Times New Roman" w:hAnsi="Times New Roman" w:cs="Times New Roman"/>
          <w:sz w:val="24"/>
          <w:szCs w:val="24"/>
          <w:lang w:eastAsia="en-GB"/>
        </w:rPr>
        <w:instrText xml:space="preserve"> ADDIN EN.CITE &lt;EndNote&gt;&lt;Cite&gt;&lt;Author&gt;Börjeson&lt;/Author&gt;&lt;Year&gt;2004&lt;/Year&gt;&lt;RecNum&gt;1453&lt;/RecNum&gt;&lt;DisplayText&gt;(Börjeson, 2004)&lt;/DisplayText&gt;&lt;record&gt;&lt;rec-number&gt;1453&lt;/rec-number&gt;&lt;foreign-keys&gt;&lt;key app="EN" db-id="a00rd0ssa2d0eoeddro5p9diarfwppear9vd"&gt;1453&lt;/key&gt;&lt;/foreign-keys&gt;&lt;ref-type name="Book"&gt;6&lt;/ref-type&gt;&lt;contributors&gt;&lt;authors&gt;&lt;author&gt;Lowe Börjeson&lt;/author&gt;&lt;/authors&gt;&lt;/contributors&gt;&lt;titles&gt;&lt;title&gt;A History under Siege - Intensive Agriculture in the Mbulu Highlands, Tanzania, 19th Century to the Present&lt;/title&gt;&lt;/titles&gt;&lt;section&gt;187&lt;/section&gt;&lt;dates&gt;&lt;year&gt;2004&lt;/year&gt;&lt;/dates&gt;&lt;pub-location&gt;Stockholm, Sweden&lt;/pub-location&gt;&lt;publisher&gt;Department of Human Geography, Stockholm University&lt;/publisher&gt;&lt;urls&gt;&lt;/urls&gt;&lt;/record&gt;&lt;/Cite&gt;&lt;/EndNote&gt;</w:instrText>
      </w:r>
      <w:r w:rsidR="006B343A">
        <w:rPr>
          <w:rFonts w:ascii="Times New Roman" w:hAnsi="Times New Roman" w:cs="Times New Roman"/>
          <w:sz w:val="24"/>
          <w:szCs w:val="24"/>
          <w:lang w:eastAsia="en-GB"/>
        </w:rPr>
        <w:fldChar w:fldCharType="separate"/>
      </w:r>
      <w:r w:rsidR="006B343A">
        <w:rPr>
          <w:rFonts w:ascii="Times New Roman" w:hAnsi="Times New Roman" w:cs="Times New Roman"/>
          <w:noProof/>
          <w:sz w:val="24"/>
          <w:szCs w:val="24"/>
          <w:lang w:eastAsia="en-GB"/>
        </w:rPr>
        <w:t>(</w:t>
      </w:r>
      <w:hyperlink w:anchor="_ENREF_8" w:tooltip="Börjeson, 2004 #1453" w:history="1">
        <w:r w:rsidR="002F37DC">
          <w:rPr>
            <w:rFonts w:ascii="Times New Roman" w:hAnsi="Times New Roman" w:cs="Times New Roman"/>
            <w:noProof/>
            <w:sz w:val="24"/>
            <w:szCs w:val="24"/>
            <w:lang w:eastAsia="en-GB"/>
          </w:rPr>
          <w:t>Börjeson, 2004</w:t>
        </w:r>
      </w:hyperlink>
      <w:r w:rsidR="006B343A">
        <w:rPr>
          <w:rFonts w:ascii="Times New Roman" w:hAnsi="Times New Roman" w:cs="Times New Roman"/>
          <w:noProof/>
          <w:sz w:val="24"/>
          <w:szCs w:val="24"/>
          <w:lang w:eastAsia="en-GB"/>
        </w:rPr>
        <w:t>)</w:t>
      </w:r>
      <w:r w:rsidR="006B343A">
        <w:rPr>
          <w:rFonts w:ascii="Times New Roman" w:hAnsi="Times New Roman" w:cs="Times New Roman"/>
          <w:sz w:val="24"/>
          <w:szCs w:val="24"/>
          <w:lang w:eastAsia="en-GB"/>
        </w:rPr>
        <w:fldChar w:fldCharType="end"/>
      </w:r>
      <w:r w:rsidR="009F7D2E" w:rsidRPr="001B5391">
        <w:rPr>
          <w:rFonts w:ascii="Times New Roman" w:hAnsi="Times New Roman" w:cs="Times New Roman"/>
          <w:sz w:val="24"/>
          <w:szCs w:val="24"/>
          <w:lang w:eastAsia="en-GB"/>
        </w:rPr>
        <w:t xml:space="preserve">. This </w:t>
      </w:r>
      <w:r w:rsidR="00AD233A">
        <w:rPr>
          <w:rFonts w:ascii="Times New Roman" w:hAnsi="Times New Roman" w:cs="Times New Roman"/>
          <w:sz w:val="24"/>
          <w:szCs w:val="24"/>
          <w:lang w:eastAsia="en-GB"/>
        </w:rPr>
        <w:t>LULCC</w:t>
      </w:r>
      <w:r w:rsidR="009F7D2E" w:rsidRPr="001B5391">
        <w:rPr>
          <w:rFonts w:ascii="Times New Roman" w:hAnsi="Times New Roman" w:cs="Times New Roman"/>
          <w:sz w:val="24"/>
          <w:szCs w:val="24"/>
          <w:lang w:eastAsia="en-GB"/>
        </w:rPr>
        <w:t xml:space="preserve"> </w:t>
      </w:r>
      <w:r w:rsidR="006C6D6F">
        <w:rPr>
          <w:rFonts w:ascii="Times New Roman" w:hAnsi="Times New Roman" w:cs="Times New Roman"/>
          <w:sz w:val="24"/>
          <w:szCs w:val="24"/>
          <w:lang w:eastAsia="en-GB"/>
        </w:rPr>
        <w:t>exhibits a</w:t>
      </w:r>
      <w:r w:rsidR="009F7D2E" w:rsidRPr="001B5391">
        <w:rPr>
          <w:rFonts w:ascii="Times New Roman" w:hAnsi="Times New Roman" w:cs="Times New Roman"/>
          <w:sz w:val="24"/>
          <w:szCs w:val="24"/>
          <w:lang w:eastAsia="en-GB"/>
        </w:rPr>
        <w:t xml:space="preserve"> clustered distribution</w:t>
      </w:r>
      <w:r w:rsidR="006C6D6F">
        <w:rPr>
          <w:rFonts w:ascii="Times New Roman" w:hAnsi="Times New Roman" w:cs="Times New Roman"/>
          <w:sz w:val="24"/>
          <w:szCs w:val="24"/>
          <w:lang w:eastAsia="en-GB"/>
        </w:rPr>
        <w:t>, principally,</w:t>
      </w:r>
      <w:r w:rsidR="009F7D2E">
        <w:rPr>
          <w:rFonts w:ascii="Times New Roman" w:hAnsi="Times New Roman" w:cs="Times New Roman"/>
          <w:sz w:val="24"/>
          <w:szCs w:val="24"/>
          <w:lang w:eastAsia="en-GB"/>
        </w:rPr>
        <w:t xml:space="preserve"> </w:t>
      </w:r>
      <w:r w:rsidR="009F7D2E" w:rsidRPr="001B5391">
        <w:rPr>
          <w:rFonts w:ascii="Times New Roman" w:hAnsi="Times New Roman" w:cs="Times New Roman"/>
          <w:sz w:val="24"/>
          <w:szCs w:val="24"/>
          <w:lang w:eastAsia="en-GB"/>
        </w:rPr>
        <w:t xml:space="preserve">(1) near the Indian Ocean, where the proximity of export markets makes timber exploitation favourable; (2) near to the most populous city within Tanzania, Dar </w:t>
      </w:r>
      <w:proofErr w:type="spellStart"/>
      <w:r w:rsidR="009F7D2E" w:rsidRPr="001B5391">
        <w:rPr>
          <w:rFonts w:ascii="Times New Roman" w:hAnsi="Times New Roman" w:cs="Times New Roman"/>
          <w:sz w:val="24"/>
          <w:szCs w:val="24"/>
          <w:lang w:eastAsia="en-GB"/>
        </w:rPr>
        <w:t>es</w:t>
      </w:r>
      <w:proofErr w:type="spellEnd"/>
      <w:r w:rsidR="009F7D2E" w:rsidRPr="001B5391">
        <w:rPr>
          <w:rFonts w:ascii="Times New Roman" w:hAnsi="Times New Roman" w:cs="Times New Roman"/>
          <w:sz w:val="24"/>
          <w:szCs w:val="24"/>
          <w:lang w:eastAsia="en-GB"/>
        </w:rPr>
        <w:t xml:space="preserve"> Salaam, from which waves of degradation have previously been identified </w:t>
      </w:r>
      <w:r w:rsidR="009F7D2E" w:rsidRPr="001B5391">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&lt;EndNote&gt;&lt;Cite&gt;&lt;Author&gt;Ahrends&lt;/Author&gt;&lt;Year&gt;2010&lt;/Year&gt;&lt;RecNum&gt;440&lt;/RecNum&gt;&lt;DisplayText&gt;(Ahrends&lt;style face="italic"&gt; et al.&lt;/style&gt;, 2010)&lt;/DisplayText&gt;&lt;record&gt;&lt;rec-number&gt;440&lt;/rec-number&gt;&lt;foreign-keys&gt;&lt;key app="EN" db-id="a00rd0ssa2d0eoeddro5p9diarfwppear9vd"&gt;440&lt;/key&gt;&lt;/foreign-keys&gt;&lt;ref-type name="Journal Article"&gt;17&lt;/ref-type&gt;&lt;contributors&gt;&lt;authors&gt;&lt;author&gt;Ahrends, Antje&lt;/author&gt;&lt;author&gt;Burgess, Neil D.&lt;/author&gt;&lt;author&gt;Milledge, Simon A. H.&lt;/author&gt;&lt;author&gt;Bulling, Mark T.&lt;/author&gt;&lt;author&gt;Fisher, Brendan&lt;/author&gt;&lt;author&gt;Smart, James C. R.&lt;/author&gt;&lt;author&gt;Clarke, G. Philip&lt;/author&gt;&lt;author&gt;Mhoro, Boniface E.&lt;/author&gt;&lt;author&gt;Lewis, Simon L.&lt;/author&gt;&lt;/authors&gt;&lt;/contributors&gt;&lt;titles&gt;&lt;title&gt;Predictable waves of sequential forest degradation and biodiversity loss spreading from an African city&lt;/title&gt;&lt;secondary-title&gt;Proceedings of the National Academy of Sciences&lt;/secondary-title&gt;&lt;/titles&gt;&lt;periodical&gt;&lt;full-title&gt;Proceedings of the national academy of sciences&lt;/full-title&gt;&lt;/periodical&gt;&lt;pages&gt;14556-14561&lt;/pages&gt;&lt;volume&gt;107&lt;/volume&gt;&lt;number&gt;33&lt;/number&gt;&lt;dates&gt;&lt;year&gt;2010&lt;/year&gt;&lt;pub-dates&gt;&lt;date&gt;August 17, 2010&lt;/date&gt;&lt;/pub-dates&gt;&lt;/dates&gt;&lt;urls&gt;&lt;related-urls&gt;&lt;url&gt;http://www.pnas.org/content/107/33/14556.abstract&lt;/url&gt;&lt;/related-urls&gt;&lt;/urls&gt;&lt;electronic-resource-num&gt;10.1073/pnas.0914471107&lt;/electronic-resource-num&gt;&lt;/record&gt;&lt;/Cite&gt;&lt;/EndNote&gt;</w:instrText>
      </w:r>
      <w:r w:rsidR="009F7D2E" w:rsidRPr="001B5391">
        <w:rPr>
          <w:rFonts w:ascii="Times New Roman" w:hAnsi="Times New Roman" w:cs="Times New Roman"/>
          <w:sz w:val="24"/>
          <w:szCs w:val="24"/>
          <w:lang w:eastAsia="en-GB"/>
        </w:rPr>
        <w:fldChar w:fldCharType="separate"/>
      </w:r>
      <w:r w:rsidR="00DA24CE">
        <w:rPr>
          <w:rFonts w:ascii="Times New Roman" w:hAnsi="Times New Roman" w:cs="Times New Roman"/>
          <w:noProof/>
          <w:sz w:val="24"/>
          <w:szCs w:val="24"/>
          <w:lang w:eastAsia="en-GB"/>
        </w:rPr>
        <w:t>(</w:t>
      </w:r>
      <w:hyperlink w:anchor="_ENREF_1" w:tooltip="Ahrends, 2010 #440" w:history="1">
        <w:r w:rsidR="002F37DC">
          <w:rPr>
            <w:rFonts w:ascii="Times New Roman" w:hAnsi="Times New Roman" w:cs="Times New Roman"/>
            <w:noProof/>
            <w:sz w:val="24"/>
            <w:szCs w:val="24"/>
            <w:lang w:eastAsia="en-GB"/>
          </w:rPr>
          <w:t>Ahrends</w:t>
        </w:r>
        <w:r w:rsidR="002F37DC" w:rsidRPr="00DA24CE">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2010</w:t>
        </w:r>
      </w:hyperlink>
      <w:r w:rsidR="00DA24CE">
        <w:rPr>
          <w:rFonts w:ascii="Times New Roman" w:hAnsi="Times New Roman" w:cs="Times New Roman"/>
          <w:noProof/>
          <w:sz w:val="24"/>
          <w:szCs w:val="24"/>
          <w:lang w:eastAsia="en-GB"/>
        </w:rPr>
        <w:t>)</w:t>
      </w:r>
      <w:r w:rsidR="009F7D2E" w:rsidRPr="001B5391">
        <w:rPr>
          <w:rFonts w:ascii="Times New Roman" w:hAnsi="Times New Roman" w:cs="Times New Roman"/>
          <w:sz w:val="24"/>
          <w:szCs w:val="24"/>
          <w:lang w:eastAsia="en-GB"/>
        </w:rPr>
        <w:fldChar w:fldCharType="end"/>
      </w:r>
      <w:r w:rsidR="009F7D2E" w:rsidRPr="001B5391">
        <w:rPr>
          <w:rFonts w:ascii="Times New Roman" w:hAnsi="Times New Roman" w:cs="Times New Roman"/>
          <w:sz w:val="24"/>
          <w:szCs w:val="24"/>
          <w:lang w:eastAsia="en-GB"/>
        </w:rPr>
        <w:t>, and (3) the mountainous regions</w:t>
      </w:r>
      <w:r w:rsidR="005375F6">
        <w:rPr>
          <w:rFonts w:ascii="Times New Roman" w:hAnsi="Times New Roman" w:cs="Times New Roman"/>
          <w:sz w:val="24"/>
          <w:szCs w:val="24"/>
          <w:lang w:eastAsia="en-GB"/>
        </w:rPr>
        <w:t xml:space="preserve"> which</w:t>
      </w:r>
      <w:r w:rsidR="009F7D2E" w:rsidRPr="001B5391">
        <w:rPr>
          <w:rFonts w:ascii="Times New Roman" w:hAnsi="Times New Roman" w:cs="Times New Roman"/>
          <w:sz w:val="24"/>
          <w:szCs w:val="24"/>
          <w:lang w:eastAsia="en-GB"/>
        </w:rPr>
        <w:t xml:space="preserve"> harbour valuable timbers and climates favourable for </w:t>
      </w:r>
      <w:r w:rsidR="009F7D2E">
        <w:rPr>
          <w:rFonts w:ascii="Times New Roman" w:hAnsi="Times New Roman" w:cs="Times New Roman"/>
          <w:sz w:val="24"/>
          <w:szCs w:val="24"/>
          <w:lang w:eastAsia="en-GB"/>
        </w:rPr>
        <w:t>both large and small</w:t>
      </w:r>
      <w:r w:rsidR="006C6D6F">
        <w:rPr>
          <w:rFonts w:ascii="Times New Roman" w:hAnsi="Times New Roman" w:cs="Times New Roman"/>
          <w:sz w:val="24"/>
          <w:szCs w:val="24"/>
          <w:lang w:eastAsia="en-GB"/>
        </w:rPr>
        <w:t>-</w:t>
      </w:r>
      <w:r w:rsidR="009F7D2E">
        <w:rPr>
          <w:rFonts w:ascii="Times New Roman" w:hAnsi="Times New Roman" w:cs="Times New Roman"/>
          <w:sz w:val="24"/>
          <w:szCs w:val="24"/>
          <w:lang w:eastAsia="en-GB"/>
        </w:rPr>
        <w:t>scale</w:t>
      </w:r>
      <w:r w:rsidR="009F7D2E" w:rsidRPr="001B5391">
        <w:rPr>
          <w:rFonts w:ascii="Times New Roman" w:hAnsi="Times New Roman" w:cs="Times New Roman"/>
          <w:sz w:val="24"/>
          <w:szCs w:val="24"/>
          <w:lang w:eastAsia="en-GB"/>
        </w:rPr>
        <w:t xml:space="preserve"> agriculture. Our estimate of the 92-year </w:t>
      </w:r>
      <w:r w:rsidR="006F25C3">
        <w:rPr>
          <w:rFonts w:ascii="Times New Roman" w:hAnsi="Times New Roman" w:cs="Times New Roman"/>
          <w:sz w:val="24"/>
          <w:szCs w:val="24"/>
          <w:lang w:eastAsia="en-GB"/>
        </w:rPr>
        <w:t xml:space="preserve">decrease in forest area of 74% (85% of which </w:t>
      </w:r>
      <w:r w:rsidR="009F7D2E" w:rsidRPr="001B5391">
        <w:rPr>
          <w:rFonts w:ascii="Times New Roman" w:hAnsi="Times New Roman" w:cs="Times New Roman"/>
          <w:sz w:val="24"/>
          <w:szCs w:val="24"/>
          <w:lang w:eastAsia="en-GB"/>
        </w:rPr>
        <w:t>o</w:t>
      </w:r>
      <w:r w:rsidR="006F25C3">
        <w:rPr>
          <w:rFonts w:ascii="Times New Roman" w:hAnsi="Times New Roman" w:cs="Times New Roman"/>
          <w:sz w:val="24"/>
          <w:szCs w:val="24"/>
          <w:lang w:eastAsia="en-GB"/>
        </w:rPr>
        <w:t>ccurred</w:t>
      </w:r>
      <w:r w:rsidR="009F7D2E" w:rsidRPr="001B5391">
        <w:rPr>
          <w:rFonts w:ascii="Times New Roman" w:hAnsi="Times New Roman" w:cs="Times New Roman"/>
          <w:sz w:val="24"/>
          <w:szCs w:val="24"/>
          <w:lang w:eastAsia="en-GB"/>
        </w:rPr>
        <w:t xml:space="preserve"> </w:t>
      </w:r>
      <w:r w:rsidR="006F25C3">
        <w:rPr>
          <w:rFonts w:ascii="Times New Roman" w:hAnsi="Times New Roman" w:cs="Times New Roman"/>
          <w:sz w:val="24"/>
          <w:szCs w:val="24"/>
          <w:lang w:eastAsia="en-GB"/>
        </w:rPr>
        <w:t>between 1908 and 1923)</w:t>
      </w:r>
      <w:r w:rsidR="009F7D2E" w:rsidRPr="001B5391">
        <w:rPr>
          <w:rFonts w:ascii="Times New Roman" w:hAnsi="Times New Roman" w:cs="Times New Roman"/>
          <w:sz w:val="24"/>
          <w:szCs w:val="24"/>
          <w:lang w:eastAsia="en-GB"/>
        </w:rPr>
        <w:t xml:space="preserve"> is consistent with previous studies </w:t>
      </w:r>
      <w:r w:rsidR="006C6D6F">
        <w:rPr>
          <w:rFonts w:ascii="Times New Roman" w:hAnsi="Times New Roman" w:cs="Times New Roman"/>
          <w:sz w:val="24"/>
          <w:szCs w:val="24"/>
          <w:lang w:eastAsia="en-GB"/>
        </w:rPr>
        <w:t>of Eastern Tanzania</w:t>
      </w:r>
      <w:r w:rsidR="009F7D2E" w:rsidRPr="001B5391">
        <w:rPr>
          <w:rFonts w:ascii="Times New Roman" w:hAnsi="Times New Roman" w:cs="Times New Roman"/>
          <w:sz w:val="24"/>
          <w:szCs w:val="24"/>
          <w:lang w:eastAsia="en-GB"/>
        </w:rPr>
        <w:t xml:space="preserve"> which estimate between 70% and 96% of the original forest cover to have been lost </w:t>
      </w:r>
      <w:r w:rsidR="009F7D2E" w:rsidRPr="001B5391">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&lt;EndNote&gt;&lt;Cite&gt;&lt;Author&gt;Newmark&lt;/Author&gt;&lt;Year&gt; 2002&lt;/Year&gt;&lt;RecNum&gt;152&lt;/RecNum&gt;&lt;DisplayText&gt;(Hall&lt;style face="italic"&gt; et al.&lt;/style&gt;, 2009, Newmark, 2002)&lt;/DisplayText&gt;&lt;record&gt;&lt;rec-number&gt;152&lt;/rec-number&gt;&lt;foreign-keys&gt;&lt;key app="EN" db-id="a00rd0ssa2d0eoeddro5p9diarfwppear9vd"&gt;152&lt;/key&gt;&lt;/foreign-keys&gt;&lt;ref-type name="Book"&gt;6&lt;/ref-type&gt;&lt;contributors&gt;&lt;authors&gt;&lt;author&gt;Newmark, W. D.&lt;/author&gt;&lt;/authors&gt;&lt;/contributors&gt;&lt;titles&gt;&lt;title&gt;Conserving Biodiversity in East African Forests: A Study of the Eastern Arc Mountains,&lt;/title&gt;&lt;secondary-title&gt; Ecological Studies&lt;/secondary-title&gt;&lt;/titles&gt;&lt;volume&gt;155&lt;/volume&gt;&lt;dates&gt;&lt;year&gt; 2002&lt;/year&gt;&lt;/dates&gt;&lt;publisher&gt;Springer, Heidelberg&lt;/publisher&gt;&lt;urls&gt;&lt;/urls&gt;&lt;/record&gt;&lt;/Cite&gt;&lt;Cite&gt;&lt;Author&gt;Hall&lt;/Author&gt;&lt;Year&gt;2009&lt;/Year&gt;&lt;RecNum&gt;381&lt;/RecNum&gt;&lt;record&gt;&lt;rec-number&gt;381&lt;/rec-number&gt;&lt;foreign-keys&gt;&lt;key app="EN" db-id="a00rd0ssa2d0eoeddro5p9diarfwppear9vd"&gt;381&lt;/key&gt;&lt;/foreign-keys&gt;&lt;ref-type name="Journal Article"&gt;17&lt;/ref-type&gt;&lt;contributors&gt;&lt;authors&gt;&lt;author&gt;Hall, Jaclyn&lt;/author&gt;&lt;author&gt;Burgess, Neil D.&lt;/author&gt;&lt;author&gt;Lovett, Jon&lt;/author&gt;&lt;author&gt;Mbilinyi, Boniface&lt;/author&gt;&lt;author&gt;Gereau, Roy E.&lt;/author&gt;&lt;/authors&gt;&lt;/contributors&gt;&lt;titles&gt;&lt;title&gt;Conservation implications of deforestation across an elevational gradient in the Eastern Arc Mountains, Tanzania&lt;/title&gt;&lt;secondary-title&gt;Biological Conservation&lt;/secondary-title&gt;&lt;/titles&gt;&lt;periodical&gt;&lt;full-title&gt;Biological Conservation&lt;/full-title&gt;&lt;/periodical&gt;&lt;pages&gt;2510-2521&lt;/pages&gt;&lt;volume&gt;142&lt;/volume&gt;&lt;number&gt;11&lt;/number&gt;&lt;keywords&gt;&lt;keyword&gt;Eastern Arc Mountains&lt;/keyword&gt;&lt;keyword&gt;Forest loss&lt;/keyword&gt;&lt;keyword&gt;Endemic plants&lt;/keyword&gt;&lt;keyword&gt;Africa&lt;/keyword&gt;&lt;keyword&gt;Red list&lt;/keyword&gt;&lt;/keywords&gt;&lt;dates&gt;&lt;year&gt;2009&lt;/year&gt;&lt;/dates&gt;&lt;isbn&gt;0006-3207&lt;/isbn&gt;&lt;urls&gt;&lt;related-urls&gt;&lt;url&gt;http://www.sciencedirect.com/science/article/B6V5X-4WN8HB6-1/2/bacb87f684c3a0a07bdd562f8e1435b3&lt;/url&gt;&lt;/related-urls&gt;&lt;/urls&gt;&lt;/record&gt;&lt;/Cite&gt;&lt;/EndNote&gt;</w:instrText>
      </w:r>
      <w:r w:rsidR="009F7D2E" w:rsidRPr="001B5391">
        <w:rPr>
          <w:rFonts w:ascii="Times New Roman" w:hAnsi="Times New Roman" w:cs="Times New Roman"/>
          <w:sz w:val="24"/>
          <w:szCs w:val="24"/>
          <w:lang w:eastAsia="en-GB"/>
        </w:rPr>
        <w:fldChar w:fldCharType="separate"/>
      </w:r>
      <w:r w:rsidR="00DA24CE">
        <w:rPr>
          <w:rFonts w:ascii="Times New Roman" w:hAnsi="Times New Roman" w:cs="Times New Roman"/>
          <w:noProof/>
          <w:sz w:val="24"/>
          <w:szCs w:val="24"/>
          <w:lang w:eastAsia="en-GB"/>
        </w:rPr>
        <w:t>(</w:t>
      </w:r>
      <w:hyperlink w:anchor="_ENREF_24" w:tooltip="Hall, 2009 #381" w:history="1">
        <w:r w:rsidR="002F37DC">
          <w:rPr>
            <w:rFonts w:ascii="Times New Roman" w:hAnsi="Times New Roman" w:cs="Times New Roman"/>
            <w:noProof/>
            <w:sz w:val="24"/>
            <w:szCs w:val="24"/>
            <w:lang w:eastAsia="en-GB"/>
          </w:rPr>
          <w:t>Hall</w:t>
        </w:r>
        <w:r w:rsidR="002F37DC" w:rsidRPr="00DA24CE">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2009</w:t>
        </w:r>
      </w:hyperlink>
      <w:r w:rsidR="00DA24CE">
        <w:rPr>
          <w:rFonts w:ascii="Times New Roman" w:hAnsi="Times New Roman" w:cs="Times New Roman"/>
          <w:noProof/>
          <w:sz w:val="24"/>
          <w:szCs w:val="24"/>
          <w:lang w:eastAsia="en-GB"/>
        </w:rPr>
        <w:t xml:space="preserve">, </w:t>
      </w:r>
      <w:hyperlink w:anchor="_ENREF_51" w:tooltip="Newmark,  2002 #152" w:history="1">
        <w:r w:rsidR="002F37DC">
          <w:rPr>
            <w:rFonts w:ascii="Times New Roman" w:hAnsi="Times New Roman" w:cs="Times New Roman"/>
            <w:noProof/>
            <w:sz w:val="24"/>
            <w:szCs w:val="24"/>
            <w:lang w:eastAsia="en-GB"/>
          </w:rPr>
          <w:t>Newmark, 2002</w:t>
        </w:r>
      </w:hyperlink>
      <w:r w:rsidR="00DA24CE">
        <w:rPr>
          <w:rFonts w:ascii="Times New Roman" w:hAnsi="Times New Roman" w:cs="Times New Roman"/>
          <w:noProof/>
          <w:sz w:val="24"/>
          <w:szCs w:val="24"/>
          <w:lang w:eastAsia="en-GB"/>
        </w:rPr>
        <w:t>)</w:t>
      </w:r>
      <w:r w:rsidR="009F7D2E" w:rsidRPr="001B5391">
        <w:rPr>
          <w:rFonts w:ascii="Times New Roman" w:hAnsi="Times New Roman" w:cs="Times New Roman"/>
          <w:sz w:val="24"/>
          <w:szCs w:val="24"/>
          <w:lang w:eastAsia="en-GB"/>
        </w:rPr>
        <w:fldChar w:fldCharType="end"/>
      </w:r>
      <w:r w:rsidR="009F7D2E" w:rsidRPr="001B5391">
        <w:rPr>
          <w:rFonts w:ascii="Times New Roman" w:hAnsi="Times New Roman" w:cs="Times New Roman"/>
          <w:sz w:val="24"/>
          <w:szCs w:val="24"/>
          <w:lang w:eastAsia="en-GB"/>
        </w:rPr>
        <w:t>.</w:t>
      </w:r>
      <w:r w:rsidR="006C6D6F">
        <w:rPr>
          <w:rFonts w:ascii="Times New Roman" w:hAnsi="Times New Roman" w:cs="Times New Roman"/>
          <w:sz w:val="24"/>
          <w:szCs w:val="24"/>
          <w:lang w:eastAsia="en-GB"/>
        </w:rPr>
        <w:t xml:space="preserve"> </w:t>
      </w:r>
      <w:r w:rsidR="00B315EC">
        <w:rPr>
          <w:rFonts w:ascii="Times New Roman" w:hAnsi="Times New Roman" w:cs="Times New Roman"/>
          <w:sz w:val="24"/>
          <w:szCs w:val="24"/>
          <w:lang w:eastAsia="en-GB"/>
        </w:rPr>
        <w:t xml:space="preserve">Historiographical studies </w:t>
      </w:r>
      <w:r w:rsidR="000679A6">
        <w:rPr>
          <w:rFonts w:ascii="Times New Roman" w:hAnsi="Times New Roman" w:cs="Times New Roman"/>
          <w:sz w:val="24"/>
          <w:szCs w:val="24"/>
          <w:lang w:eastAsia="en-GB"/>
        </w:rPr>
        <w:t xml:space="preserve">also </w:t>
      </w:r>
      <w:r w:rsidR="00B315EC">
        <w:rPr>
          <w:rFonts w:ascii="Times New Roman" w:hAnsi="Times New Roman" w:cs="Times New Roman"/>
          <w:sz w:val="24"/>
          <w:szCs w:val="24"/>
          <w:lang w:eastAsia="en-GB"/>
        </w:rPr>
        <w:t>support our results</w:t>
      </w:r>
      <w:r w:rsidR="005914D9">
        <w:rPr>
          <w:rFonts w:ascii="Times New Roman" w:hAnsi="Times New Roman" w:cs="Times New Roman"/>
          <w:sz w:val="24"/>
          <w:szCs w:val="24"/>
          <w:lang w:eastAsia="en-GB"/>
        </w:rPr>
        <w:t xml:space="preserve"> and suggest </w:t>
      </w:r>
      <w:r w:rsidR="000679A6">
        <w:rPr>
          <w:rFonts w:ascii="Times New Roman" w:hAnsi="Times New Roman" w:cs="Times New Roman"/>
          <w:sz w:val="24"/>
          <w:szCs w:val="24"/>
          <w:lang w:eastAsia="en-GB"/>
        </w:rPr>
        <w:t>additional</w:t>
      </w:r>
      <w:r w:rsidR="005914D9">
        <w:rPr>
          <w:rFonts w:ascii="Times New Roman" w:hAnsi="Times New Roman" w:cs="Times New Roman"/>
          <w:sz w:val="24"/>
          <w:szCs w:val="24"/>
          <w:lang w:eastAsia="en-GB"/>
        </w:rPr>
        <w:t xml:space="preserve"> LULCC occurred prior to 1908</w:t>
      </w:r>
      <w:r w:rsidR="009C557C">
        <w:rPr>
          <w:rFonts w:ascii="Times New Roman" w:hAnsi="Times New Roman" w:cs="Times New Roman"/>
          <w:sz w:val="24"/>
          <w:szCs w:val="24"/>
          <w:lang w:eastAsia="en-GB"/>
        </w:rPr>
        <w:t xml:space="preserve"> (see SI2)</w:t>
      </w:r>
      <w:r w:rsidR="00B315EC">
        <w:rPr>
          <w:rFonts w:ascii="Times New Roman" w:hAnsi="Times New Roman" w:cs="Times New Roman"/>
          <w:sz w:val="24"/>
          <w:szCs w:val="24"/>
          <w:lang w:eastAsia="en-GB"/>
        </w:rPr>
        <w:t>. During the early twentieth century,</w:t>
      </w:r>
      <w:r w:rsidR="00B76135">
        <w:rPr>
          <w:rFonts w:ascii="Times New Roman" w:hAnsi="Times New Roman" w:cs="Times New Roman"/>
          <w:sz w:val="24"/>
          <w:szCs w:val="24"/>
          <w:lang w:eastAsia="en-GB"/>
        </w:rPr>
        <w:t xml:space="preserve"> the arrival of German colonialists and the preparation and fighting of the first world war coincided with</w:t>
      </w:r>
      <w:r w:rsidR="00B315EC">
        <w:rPr>
          <w:rFonts w:ascii="Times New Roman" w:hAnsi="Times New Roman" w:cs="Times New Roman"/>
          <w:sz w:val="24"/>
          <w:szCs w:val="24"/>
          <w:lang w:eastAsia="en-GB"/>
        </w:rPr>
        <w:t xml:space="preserve"> agricultural </w:t>
      </w:r>
      <w:r w:rsidR="00054990">
        <w:rPr>
          <w:rFonts w:ascii="Times New Roman" w:hAnsi="Times New Roman" w:cs="Times New Roman"/>
          <w:sz w:val="24"/>
          <w:szCs w:val="24"/>
          <w:lang w:eastAsia="en-GB"/>
        </w:rPr>
        <w:t>expansion</w:t>
      </w:r>
      <w:r w:rsidR="00B315EC">
        <w:rPr>
          <w:rFonts w:ascii="Times New Roman" w:hAnsi="Times New Roman" w:cs="Times New Roman"/>
          <w:sz w:val="24"/>
          <w:szCs w:val="24"/>
          <w:lang w:eastAsia="en-GB"/>
        </w:rPr>
        <w:t xml:space="preserve">, converting forested lands to agriculture in </w:t>
      </w:r>
      <w:r w:rsidR="006B343A">
        <w:rPr>
          <w:rFonts w:ascii="Times New Roman" w:hAnsi="Times New Roman" w:cs="Times New Roman"/>
          <w:sz w:val="24"/>
          <w:szCs w:val="24"/>
          <w:lang w:eastAsia="en-GB"/>
        </w:rPr>
        <w:t xml:space="preserve">predominantly in lowland areas </w:t>
      </w:r>
      <w:r w:rsidR="006B343A">
        <w:rPr>
          <w:rFonts w:ascii="Times New Roman" w:hAnsi="Times New Roman" w:cs="Times New Roman"/>
          <w:sz w:val="24"/>
          <w:szCs w:val="24"/>
          <w:lang w:eastAsia="en-GB"/>
        </w:rPr>
        <w:fldChar w:fldCharType="begin"/>
      </w:r>
      <w:r w:rsidR="006B343A">
        <w:rPr>
          <w:rFonts w:ascii="Times New Roman" w:hAnsi="Times New Roman" w:cs="Times New Roman"/>
          <w:sz w:val="24"/>
          <w:szCs w:val="24"/>
          <w:lang w:eastAsia="en-GB"/>
        </w:rPr>
        <w:instrText xml:space="preserve"> ADDIN EN.CITE &lt;EndNote&gt;&lt;Cite&gt;&lt;Author&gt;Börjeson&lt;/Author&gt;&lt;Year&gt;2004&lt;/Year&gt;&lt;RecNum&gt;1453&lt;/RecNum&gt;&lt;DisplayText&gt;(Börjeson, 2004)&lt;/DisplayText&gt;&lt;record&gt;&lt;rec-number&gt;1453&lt;/rec-number&gt;&lt;foreign-keys&gt;&lt;key app="EN" db-id="a00rd0ssa2d0eoeddro5p9diarfwppear9vd"&gt;1453&lt;/key&gt;&lt;/foreign-keys&gt;&lt;ref-type name="Book"&gt;6&lt;/ref-type&gt;&lt;contributors&gt;&lt;authors&gt;&lt;author&gt;Lowe Börjeson&lt;/author&gt;&lt;/authors&gt;&lt;/contributors&gt;&lt;titles&gt;&lt;title&gt;A History under Siege - Intensive Agriculture in the Mbulu Highlands, Tanzania, 19th Century to the Present&lt;/title&gt;&lt;/titles&gt;&lt;section&gt;187&lt;/section&gt;&lt;dates&gt;&lt;year&gt;2004&lt;/year&gt;&lt;/dates&gt;&lt;pub-location&gt;Stockholm, Sweden&lt;/pub-location&gt;&lt;publisher&gt;Department of Human Geography, Stockholm University&lt;/publisher&gt;&lt;urls&gt;&lt;/urls&gt;&lt;/record&gt;&lt;/Cite&gt;&lt;/EndNote&gt;</w:instrText>
      </w:r>
      <w:r w:rsidR="006B343A">
        <w:rPr>
          <w:rFonts w:ascii="Times New Roman" w:hAnsi="Times New Roman" w:cs="Times New Roman"/>
          <w:sz w:val="24"/>
          <w:szCs w:val="24"/>
          <w:lang w:eastAsia="en-GB"/>
        </w:rPr>
        <w:fldChar w:fldCharType="separate"/>
      </w:r>
      <w:r w:rsidR="006B343A">
        <w:rPr>
          <w:rFonts w:ascii="Times New Roman" w:hAnsi="Times New Roman" w:cs="Times New Roman"/>
          <w:noProof/>
          <w:sz w:val="24"/>
          <w:szCs w:val="24"/>
          <w:lang w:eastAsia="en-GB"/>
        </w:rPr>
        <w:t>(</w:t>
      </w:r>
      <w:hyperlink w:anchor="_ENREF_8" w:tooltip="Börjeson, 2004 #1453" w:history="1">
        <w:r w:rsidR="002F37DC">
          <w:rPr>
            <w:rFonts w:ascii="Times New Roman" w:hAnsi="Times New Roman" w:cs="Times New Roman"/>
            <w:noProof/>
            <w:sz w:val="24"/>
            <w:szCs w:val="24"/>
            <w:lang w:eastAsia="en-GB"/>
          </w:rPr>
          <w:t>Börjeson, 2004</w:t>
        </w:r>
      </w:hyperlink>
      <w:r w:rsidR="006B343A">
        <w:rPr>
          <w:rFonts w:ascii="Times New Roman" w:hAnsi="Times New Roman" w:cs="Times New Roman"/>
          <w:noProof/>
          <w:sz w:val="24"/>
          <w:szCs w:val="24"/>
          <w:lang w:eastAsia="en-GB"/>
        </w:rPr>
        <w:t>)</w:t>
      </w:r>
      <w:r w:rsidR="006B343A">
        <w:rPr>
          <w:rFonts w:ascii="Times New Roman" w:hAnsi="Times New Roman" w:cs="Times New Roman"/>
          <w:sz w:val="24"/>
          <w:szCs w:val="24"/>
          <w:lang w:eastAsia="en-GB"/>
        </w:rPr>
        <w:fldChar w:fldCharType="end"/>
      </w:r>
      <w:r w:rsidR="00B315EC">
        <w:rPr>
          <w:rFonts w:ascii="Times New Roman" w:hAnsi="Times New Roman" w:cs="Times New Roman"/>
          <w:sz w:val="24"/>
          <w:szCs w:val="24"/>
          <w:lang w:eastAsia="en-GB"/>
        </w:rPr>
        <w:t xml:space="preserve">. Much remaining lowland forest was converted to </w:t>
      </w:r>
      <w:proofErr w:type="spellStart"/>
      <w:r w:rsidR="00B315EC">
        <w:rPr>
          <w:rFonts w:ascii="Times New Roman" w:hAnsi="Times New Roman" w:cs="Times New Roman"/>
          <w:sz w:val="24"/>
          <w:szCs w:val="24"/>
          <w:lang w:eastAsia="en-GB"/>
        </w:rPr>
        <w:t>savanna</w:t>
      </w:r>
      <w:proofErr w:type="spellEnd"/>
      <w:r w:rsidR="00B315EC">
        <w:rPr>
          <w:rFonts w:ascii="Times New Roman" w:hAnsi="Times New Roman" w:cs="Times New Roman"/>
          <w:sz w:val="24"/>
          <w:szCs w:val="24"/>
          <w:lang w:eastAsia="en-GB"/>
        </w:rPr>
        <w:t xml:space="preserve"> via increased grazing and/or the increase</w:t>
      </w:r>
      <w:r w:rsidR="00F44812">
        <w:rPr>
          <w:rFonts w:ascii="Times New Roman" w:hAnsi="Times New Roman" w:cs="Times New Roman"/>
          <w:sz w:val="24"/>
          <w:szCs w:val="24"/>
          <w:lang w:eastAsia="en-GB"/>
        </w:rPr>
        <w:t>d</w:t>
      </w:r>
      <w:r w:rsidR="00B315EC">
        <w:rPr>
          <w:rFonts w:ascii="Times New Roman" w:hAnsi="Times New Roman" w:cs="Times New Roman"/>
          <w:sz w:val="24"/>
          <w:szCs w:val="24"/>
          <w:lang w:eastAsia="en-GB"/>
        </w:rPr>
        <w:t xml:space="preserve"> incidences of fire associated with the expanding human population</w:t>
      </w:r>
      <w:r w:rsidR="004A1162">
        <w:rPr>
          <w:rFonts w:ascii="Times New Roman" w:hAnsi="Times New Roman" w:cs="Times New Roman"/>
          <w:sz w:val="24"/>
          <w:szCs w:val="24"/>
          <w:lang w:eastAsia="en-GB"/>
        </w:rPr>
        <w:t xml:space="preserve"> century </w:t>
      </w:r>
      <w:r w:rsidR="004A1162" w:rsidRPr="001B5391">
        <w:rPr>
          <w:rFonts w:ascii="Times New Roman" w:hAnsi="Times New Roman" w:cs="Times New Roman"/>
          <w:sz w:val="24"/>
          <w:szCs w:val="24"/>
          <w:lang w:eastAsia="en-GB"/>
        </w:rPr>
        <w:fldChar w:fldCharType="begin"/>
      </w:r>
      <w:r w:rsidR="00F86133">
        <w:rPr>
          <w:rFonts w:ascii="Times New Roman" w:hAnsi="Times New Roman" w:cs="Times New Roman"/>
          <w:sz w:val="24"/>
          <w:szCs w:val="24"/>
          <w:lang w:eastAsia="en-GB"/>
        </w:rPr>
        <w:instrText xml:space="preserve"> ADDIN EN.CITE &lt;EndNote&gt;&lt;Cite&gt;&lt;Author&gt;Iliffe&lt;/Author&gt;&lt;Year&gt;1971&lt;/Year&gt;&lt;RecNum&gt;478&lt;/RecNum&gt;&lt;DisplayText&gt;(Börjeson, 2004, Iliffe, 1971)&lt;/DisplayText&gt;&lt;record&gt;&lt;rec-number&gt;478&lt;/rec-number&gt;&lt;foreign-keys&gt;&lt;key app="EN" db-id="a00rd0ssa2d0eoeddro5p9diarfwppear9vd"&gt;478&lt;/key&gt;&lt;/foreign-keys&gt;&lt;ref-type name="Pamphlet"&gt;24&lt;/ref-type&gt;&lt;contributors&gt;&lt;authors&gt;&lt;author&gt;John Iliffe&lt;/author&gt;&lt;/authors&gt;&lt;/contributors&gt;&lt;titles&gt;&lt;title&gt;Agricultural Change in modern Tanganyika: an outline history&lt;/title&gt;&lt;secondary-title&gt;Historical Association of Tanzania. &lt;/secondary-title&gt;&lt;/titles&gt;&lt;volume&gt;10&lt;/volume&gt;&lt;section&gt;47&lt;/section&gt;&lt;dates&gt;&lt;year&gt;1971&lt;/year&gt;&lt;/dates&gt;&lt;publisher&gt;East African Publishing House&lt;/publisher&gt;&lt;urls&gt;&lt;/urls&gt;&lt;/record&gt;&lt;/Cite&gt;&lt;Cite&gt;&lt;Author&gt;Börjeson&lt;/Author&gt;&lt;Year&gt;2004&lt;/Year&gt;&lt;RecNum&gt;1453&lt;/RecNum&gt;&lt;record&gt;&lt;rec-number&gt;1453&lt;/rec-number&gt;&lt;foreign-keys&gt;&lt;key app="EN" db-id="a00rd0ssa2d0eoeddro5p9diarfwppear9vd"&gt;1453&lt;/key&gt;&lt;/foreign-keys&gt;&lt;ref-type name="Book"&gt;6&lt;/ref-type&gt;&lt;contributors&gt;&lt;authors&gt;&lt;author&gt;Lowe Börjeson&lt;/author&gt;&lt;/authors&gt;&lt;/contributors&gt;&lt;titles&gt;&lt;title&gt;A History under Siege - Intensive Agriculture in the Mbulu Highlands, Tanzania, 19th Century to the Present&lt;/title&gt;&lt;/titles&gt;&lt;section&gt;187&lt;/section&gt;&lt;dates&gt;&lt;year&gt;2004&lt;/year&gt;&lt;/dates&gt;&lt;pub-location&gt;Stockholm, Sweden&lt;/pub-location&gt;&lt;publisher&gt;Department of Human Geography, Stockholm University&lt;/publisher&gt;&lt;urls&gt;&lt;/urls&gt;&lt;/record&gt;&lt;/Cite&gt;&lt;/EndNote&gt;</w:instrText>
      </w:r>
      <w:r w:rsidR="004A1162" w:rsidRPr="001B5391">
        <w:rPr>
          <w:rFonts w:ascii="Times New Roman" w:hAnsi="Times New Roman" w:cs="Times New Roman"/>
          <w:sz w:val="24"/>
          <w:szCs w:val="24"/>
          <w:lang w:eastAsia="en-GB"/>
        </w:rPr>
        <w:fldChar w:fldCharType="separate"/>
      </w:r>
      <w:r w:rsidR="00F86133">
        <w:rPr>
          <w:rFonts w:ascii="Times New Roman" w:hAnsi="Times New Roman" w:cs="Times New Roman"/>
          <w:noProof/>
          <w:sz w:val="24"/>
          <w:szCs w:val="24"/>
          <w:lang w:eastAsia="en-GB"/>
        </w:rPr>
        <w:t>(</w:t>
      </w:r>
      <w:hyperlink w:anchor="_ENREF_8" w:tooltip="Börjeson, 2004 #1453" w:history="1">
        <w:r w:rsidR="002F37DC">
          <w:rPr>
            <w:rFonts w:ascii="Times New Roman" w:hAnsi="Times New Roman" w:cs="Times New Roman"/>
            <w:noProof/>
            <w:sz w:val="24"/>
            <w:szCs w:val="24"/>
            <w:lang w:eastAsia="en-GB"/>
          </w:rPr>
          <w:t>Börjeson, 2004</w:t>
        </w:r>
      </w:hyperlink>
      <w:r w:rsidR="00F86133">
        <w:rPr>
          <w:rFonts w:ascii="Times New Roman" w:hAnsi="Times New Roman" w:cs="Times New Roman"/>
          <w:noProof/>
          <w:sz w:val="24"/>
          <w:szCs w:val="24"/>
          <w:lang w:eastAsia="en-GB"/>
        </w:rPr>
        <w:t xml:space="preserve">, </w:t>
      </w:r>
      <w:hyperlink w:anchor="_ENREF_32" w:tooltip="Iliffe, 1971 #478" w:history="1">
        <w:r w:rsidR="002F37DC">
          <w:rPr>
            <w:rFonts w:ascii="Times New Roman" w:hAnsi="Times New Roman" w:cs="Times New Roman"/>
            <w:noProof/>
            <w:sz w:val="24"/>
            <w:szCs w:val="24"/>
            <w:lang w:eastAsia="en-GB"/>
          </w:rPr>
          <w:t>Iliffe, 1971</w:t>
        </w:r>
      </w:hyperlink>
      <w:r w:rsidR="00F86133">
        <w:rPr>
          <w:rFonts w:ascii="Times New Roman" w:hAnsi="Times New Roman" w:cs="Times New Roman"/>
          <w:noProof/>
          <w:sz w:val="24"/>
          <w:szCs w:val="24"/>
          <w:lang w:eastAsia="en-GB"/>
        </w:rPr>
        <w:t>)</w:t>
      </w:r>
      <w:r w:rsidR="004A1162" w:rsidRPr="001B5391">
        <w:rPr>
          <w:rFonts w:ascii="Times New Roman" w:hAnsi="Times New Roman" w:cs="Times New Roman"/>
          <w:sz w:val="24"/>
          <w:szCs w:val="24"/>
          <w:lang w:eastAsia="en-GB"/>
        </w:rPr>
        <w:fldChar w:fldCharType="end"/>
      </w:r>
      <w:r w:rsidR="00B315EC">
        <w:rPr>
          <w:rFonts w:ascii="Times New Roman" w:hAnsi="Times New Roman" w:cs="Times New Roman"/>
          <w:sz w:val="24"/>
          <w:szCs w:val="24"/>
          <w:lang w:eastAsia="en-GB"/>
        </w:rPr>
        <w:t xml:space="preserve">. </w:t>
      </w:r>
      <w:r w:rsidR="00054990">
        <w:rPr>
          <w:rFonts w:ascii="Times New Roman" w:hAnsi="Times New Roman" w:cs="Times New Roman"/>
          <w:sz w:val="24"/>
          <w:szCs w:val="24"/>
          <w:lang w:eastAsia="en-GB"/>
        </w:rPr>
        <w:t>As</w:t>
      </w:r>
      <w:r w:rsidR="00054990" w:rsidRPr="00915E0A">
        <w:rPr>
          <w:rFonts w:ascii="Times New Roman" w:hAnsi="Times New Roman" w:cs="Times New Roman"/>
          <w:sz w:val="24"/>
          <w:szCs w:val="24"/>
          <w:lang w:eastAsia="en-GB"/>
        </w:rPr>
        <w:t xml:space="preserve"> </w:t>
      </w:r>
      <w:r w:rsidRPr="00915E0A">
        <w:rPr>
          <w:rFonts w:ascii="Times New Roman" w:hAnsi="Times New Roman" w:cs="Times New Roman"/>
          <w:sz w:val="24"/>
          <w:szCs w:val="24"/>
          <w:lang w:eastAsia="en-GB"/>
        </w:rPr>
        <w:t xml:space="preserve">remaining forests </w:t>
      </w:r>
      <w:r w:rsidR="00054990">
        <w:rPr>
          <w:rFonts w:ascii="Times New Roman" w:hAnsi="Times New Roman" w:cs="Times New Roman"/>
          <w:sz w:val="24"/>
          <w:szCs w:val="24"/>
          <w:lang w:eastAsia="en-GB"/>
        </w:rPr>
        <w:t xml:space="preserve">became restricted to relatively </w:t>
      </w:r>
      <w:r w:rsidRPr="00915E0A">
        <w:rPr>
          <w:rFonts w:ascii="Times New Roman" w:hAnsi="Times New Roman" w:cs="Times New Roman"/>
          <w:sz w:val="24"/>
          <w:szCs w:val="24"/>
          <w:lang w:eastAsia="en-GB"/>
        </w:rPr>
        <w:t xml:space="preserve"> inaccessible</w:t>
      </w:r>
      <w:r w:rsidR="00054990">
        <w:rPr>
          <w:rFonts w:ascii="Times New Roman" w:hAnsi="Times New Roman" w:cs="Times New Roman"/>
          <w:sz w:val="24"/>
          <w:szCs w:val="24"/>
          <w:lang w:eastAsia="en-GB"/>
        </w:rPr>
        <w:t xml:space="preserve">, often </w:t>
      </w:r>
      <w:r w:rsidRPr="00915E0A">
        <w:rPr>
          <w:rFonts w:ascii="Times New Roman" w:hAnsi="Times New Roman" w:cs="Times New Roman"/>
          <w:sz w:val="24"/>
          <w:szCs w:val="24"/>
          <w:lang w:eastAsia="en-GB"/>
        </w:rPr>
        <w:t xml:space="preserve"> steep </w:t>
      </w:r>
      <w:r w:rsidR="00054990">
        <w:rPr>
          <w:rFonts w:ascii="Times New Roman" w:hAnsi="Times New Roman" w:cs="Times New Roman"/>
          <w:sz w:val="24"/>
          <w:szCs w:val="24"/>
          <w:lang w:eastAsia="en-GB"/>
        </w:rPr>
        <w:t xml:space="preserve">areas which were </w:t>
      </w:r>
      <w:r w:rsidRPr="00915E0A">
        <w:rPr>
          <w:rFonts w:ascii="Times New Roman" w:hAnsi="Times New Roman" w:cs="Times New Roman"/>
          <w:sz w:val="24"/>
          <w:szCs w:val="24"/>
          <w:lang w:eastAsia="en-GB"/>
        </w:rPr>
        <w:lastRenderedPageBreak/>
        <w:t xml:space="preserve">less suitable for agriculture, </w:t>
      </w:r>
      <w:proofErr w:type="spellStart"/>
      <w:r w:rsidRPr="00915E0A">
        <w:rPr>
          <w:rFonts w:ascii="Times New Roman" w:hAnsi="Times New Roman" w:cs="Times New Roman"/>
          <w:sz w:val="24"/>
          <w:szCs w:val="24"/>
          <w:lang w:eastAsia="en-GB"/>
        </w:rPr>
        <w:t>savanna</w:t>
      </w:r>
      <w:proofErr w:type="spellEnd"/>
      <w:r w:rsidRPr="00915E0A">
        <w:rPr>
          <w:rFonts w:ascii="Times New Roman" w:hAnsi="Times New Roman" w:cs="Times New Roman"/>
          <w:sz w:val="24"/>
          <w:szCs w:val="24"/>
          <w:lang w:eastAsia="en-GB"/>
        </w:rPr>
        <w:t xml:space="preserve"> became the </w:t>
      </w:r>
      <w:r w:rsidR="00054990">
        <w:rPr>
          <w:rFonts w:ascii="Times New Roman" w:hAnsi="Times New Roman" w:cs="Times New Roman"/>
          <w:sz w:val="24"/>
          <w:szCs w:val="24"/>
          <w:lang w:eastAsia="en-GB"/>
        </w:rPr>
        <w:t>focus of conversion to</w:t>
      </w:r>
      <w:r w:rsidR="006B343A">
        <w:rPr>
          <w:rFonts w:ascii="Times New Roman" w:hAnsi="Times New Roman" w:cs="Times New Roman"/>
          <w:sz w:val="24"/>
          <w:szCs w:val="24"/>
          <w:lang w:eastAsia="en-GB"/>
        </w:rPr>
        <w:t xml:space="preserve"> agricultur</w:t>
      </w:r>
      <w:r w:rsidR="00054990">
        <w:rPr>
          <w:rFonts w:ascii="Times New Roman" w:hAnsi="Times New Roman" w:cs="Times New Roman"/>
          <w:sz w:val="24"/>
          <w:szCs w:val="24"/>
          <w:lang w:eastAsia="en-GB"/>
        </w:rPr>
        <w:t>e</w:t>
      </w:r>
      <w:r w:rsidR="006B343A">
        <w:rPr>
          <w:rFonts w:ascii="Times New Roman" w:hAnsi="Times New Roman" w:cs="Times New Roman"/>
          <w:sz w:val="24"/>
          <w:szCs w:val="24"/>
          <w:lang w:eastAsia="en-GB"/>
        </w:rPr>
        <w:t xml:space="preserve"> </w:t>
      </w:r>
      <w:r w:rsidR="006B343A">
        <w:rPr>
          <w:rFonts w:ascii="Times New Roman" w:hAnsi="Times New Roman" w:cs="Times New Roman"/>
          <w:sz w:val="24"/>
          <w:szCs w:val="24"/>
          <w:lang w:eastAsia="en-GB"/>
        </w:rPr>
        <w:fldChar w:fldCharType="begin"/>
      </w:r>
      <w:r w:rsidR="006B343A">
        <w:rPr>
          <w:rFonts w:ascii="Times New Roman" w:hAnsi="Times New Roman" w:cs="Times New Roman"/>
          <w:sz w:val="24"/>
          <w:szCs w:val="24"/>
          <w:lang w:eastAsia="en-GB"/>
        </w:rPr>
        <w:instrText xml:space="preserve"> ADDIN EN.CITE &lt;EndNote&gt;&lt;Cite&gt;&lt;Author&gt;Börjeson&lt;/Author&gt;&lt;Year&gt;2004&lt;/Year&gt;&lt;RecNum&gt;1453&lt;/RecNum&gt;&lt;DisplayText&gt;(Börjeson, 2004)&lt;/DisplayText&gt;&lt;record&gt;&lt;rec-number&gt;1453&lt;/rec-number&gt;&lt;foreign-keys&gt;&lt;key app="EN" db-id="a00rd0ssa2d0eoeddro5p9diarfwppear9vd"&gt;1453&lt;/key&gt;&lt;/foreign-keys&gt;&lt;ref-type name="Book"&gt;6&lt;/ref-type&gt;&lt;contributors&gt;&lt;authors&gt;&lt;author&gt;Lowe Börjeson&lt;/author&gt;&lt;/authors&gt;&lt;/contributors&gt;&lt;titles&gt;&lt;title&gt;A History under Siege - Intensive Agriculture in the Mbulu Highlands, Tanzania, 19th Century to the Present&lt;/title&gt;&lt;/titles&gt;&lt;section&gt;187&lt;/section&gt;&lt;dates&gt;&lt;year&gt;2004&lt;/year&gt;&lt;/dates&gt;&lt;pub-location&gt;Stockholm, Sweden&lt;/pub-location&gt;&lt;publisher&gt;Department of Human Geography, Stockholm University&lt;/publisher&gt;&lt;urls&gt;&lt;/urls&gt;&lt;/record&gt;&lt;/Cite&gt;&lt;/EndNote&gt;</w:instrText>
      </w:r>
      <w:r w:rsidR="006B343A">
        <w:rPr>
          <w:rFonts w:ascii="Times New Roman" w:hAnsi="Times New Roman" w:cs="Times New Roman"/>
          <w:sz w:val="24"/>
          <w:szCs w:val="24"/>
          <w:lang w:eastAsia="en-GB"/>
        </w:rPr>
        <w:fldChar w:fldCharType="separate"/>
      </w:r>
      <w:r w:rsidR="006B343A">
        <w:rPr>
          <w:rFonts w:ascii="Times New Roman" w:hAnsi="Times New Roman" w:cs="Times New Roman"/>
          <w:noProof/>
          <w:sz w:val="24"/>
          <w:szCs w:val="24"/>
          <w:lang w:eastAsia="en-GB"/>
        </w:rPr>
        <w:t>(</w:t>
      </w:r>
      <w:hyperlink w:anchor="_ENREF_8" w:tooltip="Börjeson, 2004 #1453" w:history="1">
        <w:r w:rsidR="002F37DC">
          <w:rPr>
            <w:rFonts w:ascii="Times New Roman" w:hAnsi="Times New Roman" w:cs="Times New Roman"/>
            <w:noProof/>
            <w:sz w:val="24"/>
            <w:szCs w:val="24"/>
            <w:lang w:eastAsia="en-GB"/>
          </w:rPr>
          <w:t>Börjeson, 2004</w:t>
        </w:r>
      </w:hyperlink>
      <w:r w:rsidR="006B343A">
        <w:rPr>
          <w:rFonts w:ascii="Times New Roman" w:hAnsi="Times New Roman" w:cs="Times New Roman"/>
          <w:noProof/>
          <w:sz w:val="24"/>
          <w:szCs w:val="24"/>
          <w:lang w:eastAsia="en-GB"/>
        </w:rPr>
        <w:t>)</w:t>
      </w:r>
      <w:r w:rsidR="006B343A">
        <w:rPr>
          <w:rFonts w:ascii="Times New Roman" w:hAnsi="Times New Roman" w:cs="Times New Roman"/>
          <w:sz w:val="24"/>
          <w:szCs w:val="24"/>
          <w:lang w:eastAsia="en-GB"/>
        </w:rPr>
        <w:fldChar w:fldCharType="end"/>
      </w:r>
      <w:r w:rsidR="004A1162">
        <w:rPr>
          <w:rFonts w:ascii="Times New Roman" w:hAnsi="Times New Roman" w:cs="Times New Roman"/>
          <w:sz w:val="24"/>
          <w:szCs w:val="24"/>
          <w:lang w:eastAsia="en-GB"/>
        </w:rPr>
        <w:t xml:space="preserve">. </w:t>
      </w:r>
    </w:p>
    <w:p w14:paraId="19A04D57" w14:textId="77777777" w:rsidR="009D4633" w:rsidRDefault="009D4633" w:rsidP="009D4633">
      <w:pPr>
        <w:spacing w:line="48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The Long-term Effectiveness of Protected Areas</w:t>
      </w:r>
    </w:p>
    <w:p w14:paraId="16CCE226" w14:textId="4C46CC0E" w:rsidR="004F5A11" w:rsidRDefault="009D4633" w:rsidP="002F37DC">
      <w:pPr>
        <w:spacing w:line="480" w:lineRule="auto"/>
        <w:jc w:val="both"/>
        <w:rPr>
          <w:rFonts w:ascii="Times New Roman" w:hAnsi="Times New Roman" w:cs="Times New Roman"/>
          <w:sz w:val="24"/>
          <w:szCs w:val="24"/>
          <w:lang w:eastAsia="en-GB"/>
        </w:rPr>
      </w:pPr>
      <w:r w:rsidRPr="00915E0A">
        <w:rPr>
          <w:rFonts w:ascii="Times New Roman" w:hAnsi="Times New Roman" w:cs="Times New Roman"/>
          <w:sz w:val="24"/>
          <w:szCs w:val="24"/>
          <w:lang w:eastAsia="en-GB"/>
        </w:rPr>
        <w:t>Tanzania has a long history of establishing protected areas</w:t>
      </w:r>
      <w:r>
        <w:rPr>
          <w:rFonts w:ascii="Times New Roman" w:hAnsi="Times New Roman" w:cs="Times New Roman"/>
          <w:sz w:val="24"/>
          <w:szCs w:val="24"/>
          <w:lang w:eastAsia="en-GB"/>
        </w:rPr>
        <w:t xml:space="preserve"> (see SI2)</w:t>
      </w:r>
      <w:r w:rsidRPr="00915E0A">
        <w:rPr>
          <w:rFonts w:ascii="Times New Roman" w:hAnsi="Times New Roman" w:cs="Times New Roman"/>
          <w:sz w:val="24"/>
          <w:szCs w:val="24"/>
          <w:lang w:eastAsia="en-GB"/>
        </w:rPr>
        <w:t>, enabling their long</w:t>
      </w:r>
      <w:r w:rsidR="00022047">
        <w:rPr>
          <w:rFonts w:ascii="Times New Roman" w:hAnsi="Times New Roman" w:cs="Times New Roman"/>
          <w:sz w:val="24"/>
          <w:szCs w:val="24"/>
          <w:lang w:eastAsia="en-GB"/>
        </w:rPr>
        <w:t>-</w:t>
      </w:r>
      <w:r w:rsidRPr="00915E0A">
        <w:rPr>
          <w:rFonts w:ascii="Times New Roman" w:hAnsi="Times New Roman" w:cs="Times New Roman"/>
          <w:sz w:val="24"/>
          <w:szCs w:val="24"/>
          <w:lang w:eastAsia="en-GB"/>
        </w:rPr>
        <w:t xml:space="preserve">term effectiveness to be assessed. The oldest protected area in the study area dates back to 1907, however the weighted mean </w:t>
      </w:r>
      <w:r>
        <w:rPr>
          <w:rFonts w:ascii="Times New Roman" w:hAnsi="Times New Roman" w:cs="Times New Roman"/>
          <w:sz w:val="24"/>
          <w:szCs w:val="24"/>
          <w:lang w:eastAsia="en-GB"/>
        </w:rPr>
        <w:t>protected area</w:t>
      </w:r>
      <w:r w:rsidRPr="00915E0A">
        <w:rPr>
          <w:rFonts w:ascii="Times New Roman" w:hAnsi="Times New Roman" w:cs="Times New Roman"/>
          <w:sz w:val="24"/>
          <w:szCs w:val="24"/>
          <w:lang w:eastAsia="en-GB"/>
        </w:rPr>
        <w:t xml:space="preserve"> creation date is 1951 </w:t>
      </w:r>
      <w:r w:rsidRPr="00915E0A">
        <w:rPr>
          <w:rFonts w:ascii="Times New Roman" w:hAnsi="Times New Roman" w:cs="Times New Roman"/>
          <w:sz w:val="24"/>
          <w:szCs w:val="24"/>
          <w:lang w:eastAsia="en-GB"/>
        </w:rPr>
        <w:fldChar w:fldCharType="begin"/>
      </w:r>
      <w:r w:rsidR="00F8305B">
        <w:rPr>
          <w:rFonts w:ascii="Times New Roman" w:hAnsi="Times New Roman" w:cs="Times New Roman"/>
          <w:sz w:val="24"/>
          <w:szCs w:val="24"/>
          <w:lang w:eastAsia="en-GB"/>
        </w:rPr>
        <w:instrText xml:space="preserve"> ADDIN EN.CITE &lt;EndNote&gt;&lt;Cite&gt;&lt;Author&gt;IUCN&lt;/Author&gt;&lt;Year&gt;2015&lt;/Year&gt;&lt;RecNum&gt;432&lt;/RecNum&gt;&lt;DisplayText&gt;(IUCN &amp;amp; UNEP-WCMC, 2015, NPW, 2015)&lt;/DisplayText&gt;&lt;record&gt;&lt;rec-number&gt;432&lt;/rec-number&gt;&lt;foreign-keys&gt;&lt;key app="EN" db-id="a00rd0ssa2d0eoeddro5p9diarfwppear9vd"&gt;432&lt;/key&gt;&lt;/foreign-keys&gt;&lt;ref-type name="Web Page"&gt;12&lt;/ref-type&gt;&lt;contributors&gt;&lt;authors&gt;&lt;author&gt;IUCN,,&lt;/author&gt;&lt;author&gt;UNEP-WCMC,,&lt;/author&gt;&lt;/authors&gt;&lt;/contributors&gt;&lt;titles&gt;&lt;title&gt;The World Database on Protected Areas (WDPA)&lt;/title&gt;&lt;/titles&gt;&lt;volume&gt;03/05/2015&lt;/volume&gt;&lt;number&gt;03/05/2015&lt;/number&gt;&lt;dates&gt;&lt;year&gt;2015&lt;/year&gt;&lt;/dates&gt;&lt;pub-location&gt;Cambridge, UK&lt;/pub-location&gt;&lt;publisher&gt;UNEP-WCMC&lt;/publisher&gt;&lt;urls&gt;&lt;related-urls&gt;&lt;url&gt;www.protectedplanet.net&lt;/url&gt;&lt;/related-urls&gt;&lt;/urls&gt;&lt;/record&gt;&lt;/Cite&gt;&lt;Cite&gt;&lt;Author&gt;NPW&lt;/Author&gt;&lt;Year&gt;2015&lt;/Year&gt;&lt;RecNum&gt;435&lt;/RecNum&gt;&lt;record&gt;&lt;rec-number&gt;435&lt;/rec-number&gt;&lt;foreign-keys&gt;&lt;key app="EN" db-id="a00rd0ssa2d0eoeddro5p9diarfwppear9vd"&gt;435&lt;/key&gt;&lt;/foreign-keys&gt;&lt;ref-type name="Web Page"&gt;12&lt;/ref-type&gt;&lt;contributors&gt;&lt;authors&gt;&lt;author&gt;NPW,&lt;/author&gt;&lt;/authors&gt;&lt;/contributors&gt;&lt;titles&gt;&lt;title&gt;National Parks Worldwide&lt;/title&gt;&lt;/titles&gt;&lt;number&gt;05/05/15]&lt;/number&gt;&lt;dates&gt;&lt;year&gt;2015&lt;/year&gt;&lt;/dates&gt;&lt;urls&gt;&lt;related-urls&gt;&lt;url&gt;http://www.nationalparks-worldwide.info/&lt;/url&gt;&lt;/related-urls&gt;&lt;/urls&gt;&lt;/record&gt;&lt;/Cite&gt;&lt;/EndNote&gt;</w:instrText>
      </w:r>
      <w:r w:rsidRPr="00915E0A">
        <w:rPr>
          <w:rFonts w:ascii="Times New Roman" w:hAnsi="Times New Roman" w:cs="Times New Roman"/>
          <w:sz w:val="24"/>
          <w:szCs w:val="24"/>
          <w:lang w:eastAsia="en-GB"/>
        </w:rPr>
        <w:fldChar w:fldCharType="separate"/>
      </w:r>
      <w:r w:rsidR="00620613">
        <w:rPr>
          <w:rFonts w:ascii="Times New Roman" w:hAnsi="Times New Roman" w:cs="Times New Roman"/>
          <w:noProof/>
          <w:sz w:val="24"/>
          <w:szCs w:val="24"/>
          <w:lang w:eastAsia="en-GB"/>
        </w:rPr>
        <w:t>(</w:t>
      </w:r>
      <w:hyperlink w:anchor="_ENREF_33" w:tooltip="IUCN, 2015 #432" w:history="1">
        <w:r w:rsidR="002F37DC">
          <w:rPr>
            <w:rFonts w:ascii="Times New Roman" w:hAnsi="Times New Roman" w:cs="Times New Roman"/>
            <w:noProof/>
            <w:sz w:val="24"/>
            <w:szCs w:val="24"/>
            <w:lang w:eastAsia="en-GB"/>
          </w:rPr>
          <w:t>IUCN &amp; UNEP-WCMC, 2015</w:t>
        </w:r>
      </w:hyperlink>
      <w:r w:rsidR="00620613">
        <w:rPr>
          <w:rFonts w:ascii="Times New Roman" w:hAnsi="Times New Roman" w:cs="Times New Roman"/>
          <w:noProof/>
          <w:sz w:val="24"/>
          <w:szCs w:val="24"/>
          <w:lang w:eastAsia="en-GB"/>
        </w:rPr>
        <w:t xml:space="preserve">, </w:t>
      </w:r>
      <w:hyperlink w:anchor="_ENREF_52" w:tooltip="NPW, 2015 #435" w:history="1">
        <w:r w:rsidR="002F37DC">
          <w:rPr>
            <w:rFonts w:ascii="Times New Roman" w:hAnsi="Times New Roman" w:cs="Times New Roman"/>
            <w:noProof/>
            <w:sz w:val="24"/>
            <w:szCs w:val="24"/>
            <w:lang w:eastAsia="en-GB"/>
          </w:rPr>
          <w:t>NPW, 2015</w:t>
        </w:r>
      </w:hyperlink>
      <w:r w:rsidR="00620613">
        <w:rPr>
          <w:rFonts w:ascii="Times New Roman" w:hAnsi="Times New Roman" w:cs="Times New Roman"/>
          <w:noProof/>
          <w:sz w:val="24"/>
          <w:szCs w:val="24"/>
          <w:lang w:eastAsia="en-GB"/>
        </w:rPr>
        <w:t>)</w:t>
      </w:r>
      <w:r w:rsidRPr="00915E0A">
        <w:rPr>
          <w:rFonts w:ascii="Times New Roman" w:hAnsi="Times New Roman" w:cs="Times New Roman"/>
          <w:sz w:val="24"/>
          <w:szCs w:val="24"/>
          <w:lang w:eastAsia="en-GB"/>
        </w:rPr>
        <w:fldChar w:fldCharType="end"/>
      </w:r>
      <w:r w:rsidRPr="00915E0A">
        <w:rPr>
          <w:rFonts w:ascii="Times New Roman" w:hAnsi="Times New Roman" w:cs="Times New Roman"/>
          <w:sz w:val="24"/>
          <w:szCs w:val="24"/>
          <w:lang w:eastAsia="en-GB"/>
        </w:rPr>
        <w:t xml:space="preserve">. This study highlights the </w:t>
      </w:r>
      <w:r w:rsidR="008C6B01">
        <w:rPr>
          <w:rFonts w:ascii="Times New Roman" w:hAnsi="Times New Roman" w:cs="Times New Roman"/>
          <w:sz w:val="24"/>
          <w:szCs w:val="24"/>
          <w:lang w:eastAsia="en-GB"/>
        </w:rPr>
        <w:t xml:space="preserve">long-term </w:t>
      </w:r>
      <w:r w:rsidRPr="00915E0A">
        <w:rPr>
          <w:rFonts w:ascii="Times New Roman" w:hAnsi="Times New Roman" w:cs="Times New Roman"/>
          <w:sz w:val="24"/>
          <w:szCs w:val="24"/>
          <w:lang w:eastAsia="en-GB"/>
        </w:rPr>
        <w:t xml:space="preserve">effectiveness of protected areas in reducing </w:t>
      </w:r>
      <w:r>
        <w:rPr>
          <w:rFonts w:ascii="Times New Roman" w:hAnsi="Times New Roman" w:cs="Times New Roman"/>
          <w:sz w:val="24"/>
          <w:szCs w:val="24"/>
          <w:lang w:eastAsia="en-GB"/>
        </w:rPr>
        <w:t>LULCC</w:t>
      </w:r>
      <w:r w:rsidRPr="00915E0A">
        <w:rPr>
          <w:rFonts w:ascii="Times New Roman" w:hAnsi="Times New Roman" w:cs="Times New Roman"/>
          <w:sz w:val="24"/>
          <w:szCs w:val="24"/>
          <w:lang w:eastAsia="en-GB"/>
        </w:rPr>
        <w:t xml:space="preserve"> rates. In the first half of the twentieth century (i.e. before most protected areas were created), land within the current protected area network shows similar rates of </w:t>
      </w:r>
      <w:r>
        <w:rPr>
          <w:rFonts w:ascii="Times New Roman" w:hAnsi="Times New Roman" w:cs="Times New Roman"/>
          <w:sz w:val="24"/>
          <w:szCs w:val="24"/>
          <w:lang w:eastAsia="en-GB"/>
        </w:rPr>
        <w:t>LULCC</w:t>
      </w:r>
      <w:r w:rsidRPr="00915E0A">
        <w:rPr>
          <w:rFonts w:ascii="Times New Roman" w:hAnsi="Times New Roman" w:cs="Times New Roman"/>
          <w:sz w:val="24"/>
          <w:szCs w:val="24"/>
          <w:lang w:eastAsia="en-GB"/>
        </w:rPr>
        <w:t xml:space="preserve"> as those outside it</w:t>
      </w:r>
      <w:r w:rsidR="00B436A8">
        <w:rPr>
          <w:rFonts w:ascii="Times New Roman" w:hAnsi="Times New Roman" w:cs="Times New Roman"/>
          <w:sz w:val="24"/>
          <w:szCs w:val="24"/>
          <w:lang w:eastAsia="en-GB"/>
        </w:rPr>
        <w:t>, indicating that the establishment of protected areas was not biased towards areas of low LULCC</w:t>
      </w:r>
      <w:r>
        <w:rPr>
          <w:rFonts w:ascii="Times New Roman" w:hAnsi="Times New Roman" w:cs="Times New Roman"/>
          <w:sz w:val="24"/>
          <w:szCs w:val="24"/>
          <w:lang w:eastAsia="en-GB"/>
        </w:rPr>
        <w:t xml:space="preserve"> (Figure 4)</w:t>
      </w:r>
      <w:r w:rsidRPr="00915E0A">
        <w:rPr>
          <w:rFonts w:ascii="Times New Roman" w:hAnsi="Times New Roman" w:cs="Times New Roman"/>
          <w:sz w:val="24"/>
          <w:szCs w:val="24"/>
          <w:lang w:eastAsia="en-GB"/>
        </w:rPr>
        <w:t xml:space="preserve">. Forest area declined by </w:t>
      </w:r>
      <w:r w:rsidR="0025533C">
        <w:rPr>
          <w:rFonts w:ascii="Times New Roman" w:hAnsi="Times New Roman" w:cs="Times New Roman"/>
          <w:sz w:val="24"/>
          <w:szCs w:val="24"/>
          <w:lang w:eastAsia="en-GB"/>
        </w:rPr>
        <w:t>10.3%</w:t>
      </w:r>
      <w:r w:rsidR="00EB0E80">
        <w:rPr>
          <w:rFonts w:ascii="Times New Roman" w:hAnsi="Times New Roman" w:cs="Times New Roman"/>
          <w:sz w:val="24"/>
          <w:szCs w:val="24"/>
          <w:lang w:eastAsia="en-GB"/>
        </w:rPr>
        <w:t xml:space="preserve"> and </w:t>
      </w:r>
      <w:r w:rsidR="0025533C">
        <w:rPr>
          <w:rFonts w:ascii="Times New Roman" w:hAnsi="Times New Roman" w:cs="Times New Roman"/>
          <w:sz w:val="24"/>
          <w:szCs w:val="24"/>
          <w:lang w:eastAsia="en-GB"/>
        </w:rPr>
        <w:t>7.8</w:t>
      </w:r>
      <w:r w:rsidR="00EB0E80">
        <w:rPr>
          <w:rFonts w:ascii="Times New Roman" w:hAnsi="Times New Roman" w:cs="Times New Roman"/>
          <w:sz w:val="24"/>
          <w:szCs w:val="24"/>
          <w:lang w:eastAsia="en-GB"/>
        </w:rPr>
        <w:t>% (</w:t>
      </w:r>
      <w:r w:rsidRPr="00915E0A">
        <w:rPr>
          <w:rFonts w:ascii="Times New Roman" w:hAnsi="Times New Roman" w:cs="Times New Roman"/>
          <w:sz w:val="24"/>
          <w:szCs w:val="24"/>
          <w:lang w:eastAsia="en-GB"/>
        </w:rPr>
        <w:t>30,000 and 47,000 ha yr</w:t>
      </w:r>
      <w:r w:rsidRPr="00915E0A">
        <w:rPr>
          <w:rFonts w:ascii="Times New Roman" w:hAnsi="Times New Roman" w:cs="Times New Roman"/>
          <w:sz w:val="24"/>
          <w:szCs w:val="24"/>
          <w:vertAlign w:val="superscript"/>
          <w:lang w:eastAsia="en-GB"/>
        </w:rPr>
        <w:t>-1</w:t>
      </w:r>
      <w:r w:rsidR="00EB0E80">
        <w:rPr>
          <w:rFonts w:ascii="Times New Roman" w:hAnsi="Times New Roman" w:cs="Times New Roman"/>
          <w:sz w:val="24"/>
          <w:szCs w:val="24"/>
          <w:lang w:eastAsia="en-GB"/>
        </w:rPr>
        <w:t xml:space="preserve">) </w:t>
      </w:r>
      <w:r w:rsidRPr="00915E0A">
        <w:rPr>
          <w:rFonts w:ascii="Times New Roman" w:hAnsi="Times New Roman" w:cs="Times New Roman"/>
          <w:sz w:val="24"/>
          <w:szCs w:val="24"/>
          <w:lang w:eastAsia="en-GB"/>
        </w:rPr>
        <w:t xml:space="preserve">and </w:t>
      </w:r>
      <w:proofErr w:type="spellStart"/>
      <w:r w:rsidRPr="00915E0A">
        <w:rPr>
          <w:rFonts w:ascii="Times New Roman" w:hAnsi="Times New Roman" w:cs="Times New Roman"/>
          <w:sz w:val="24"/>
          <w:szCs w:val="24"/>
          <w:lang w:eastAsia="en-GB"/>
        </w:rPr>
        <w:t>savanna</w:t>
      </w:r>
      <w:proofErr w:type="spellEnd"/>
      <w:r w:rsidRPr="00915E0A">
        <w:rPr>
          <w:rFonts w:ascii="Times New Roman" w:hAnsi="Times New Roman" w:cs="Times New Roman"/>
          <w:sz w:val="24"/>
          <w:szCs w:val="24"/>
          <w:lang w:eastAsia="en-GB"/>
        </w:rPr>
        <w:t xml:space="preserve"> area increased by</w:t>
      </w:r>
      <w:r w:rsidR="0025533C">
        <w:rPr>
          <w:rFonts w:ascii="Times New Roman" w:hAnsi="Times New Roman" w:cs="Times New Roman"/>
          <w:sz w:val="24"/>
          <w:szCs w:val="24"/>
          <w:lang w:eastAsia="en-GB"/>
        </w:rPr>
        <w:t xml:space="preserve"> 7</w:t>
      </w:r>
      <w:r w:rsidR="00EB0E80">
        <w:rPr>
          <w:rFonts w:ascii="Times New Roman" w:hAnsi="Times New Roman" w:cs="Times New Roman"/>
          <w:sz w:val="24"/>
          <w:szCs w:val="24"/>
          <w:lang w:eastAsia="en-GB"/>
        </w:rPr>
        <w:t>.</w:t>
      </w:r>
      <w:r w:rsidR="0025533C">
        <w:rPr>
          <w:rFonts w:ascii="Times New Roman" w:hAnsi="Times New Roman" w:cs="Times New Roman"/>
          <w:sz w:val="24"/>
          <w:szCs w:val="24"/>
          <w:lang w:eastAsia="en-GB"/>
        </w:rPr>
        <w:t>3%</w:t>
      </w:r>
      <w:r w:rsidR="00EB0E80">
        <w:rPr>
          <w:rFonts w:ascii="Times New Roman" w:hAnsi="Times New Roman" w:cs="Times New Roman"/>
          <w:sz w:val="24"/>
          <w:szCs w:val="24"/>
          <w:lang w:eastAsia="en-GB"/>
        </w:rPr>
        <w:t xml:space="preserve"> and 0.</w:t>
      </w:r>
      <w:r w:rsidR="0025533C">
        <w:rPr>
          <w:rFonts w:ascii="Times New Roman" w:hAnsi="Times New Roman" w:cs="Times New Roman"/>
          <w:sz w:val="24"/>
          <w:szCs w:val="24"/>
          <w:lang w:eastAsia="en-GB"/>
        </w:rPr>
        <w:t>1% (</w:t>
      </w:r>
      <w:r w:rsidRPr="00915E0A">
        <w:rPr>
          <w:rFonts w:ascii="Times New Roman" w:hAnsi="Times New Roman" w:cs="Times New Roman"/>
          <w:sz w:val="24"/>
          <w:szCs w:val="24"/>
          <w:lang w:eastAsia="en-GB"/>
        </w:rPr>
        <w:t>26,000 and 18,000 ha yr</w:t>
      </w:r>
      <w:r w:rsidRPr="00915E0A">
        <w:rPr>
          <w:rFonts w:ascii="Times New Roman" w:hAnsi="Times New Roman" w:cs="Times New Roman"/>
          <w:sz w:val="24"/>
          <w:szCs w:val="24"/>
          <w:vertAlign w:val="superscript"/>
          <w:lang w:eastAsia="en-GB"/>
        </w:rPr>
        <w:t>-1</w:t>
      </w:r>
      <w:r w:rsidR="0025533C">
        <w:rPr>
          <w:rFonts w:ascii="Times New Roman" w:hAnsi="Times New Roman" w:cs="Times New Roman"/>
          <w:sz w:val="24"/>
          <w:szCs w:val="24"/>
          <w:lang w:eastAsia="en-GB"/>
        </w:rPr>
        <w:t xml:space="preserve">) </w:t>
      </w:r>
      <w:r w:rsidRPr="00915E0A">
        <w:rPr>
          <w:rFonts w:ascii="Times New Roman" w:hAnsi="Times New Roman" w:cs="Times New Roman"/>
          <w:sz w:val="24"/>
          <w:szCs w:val="24"/>
          <w:lang w:eastAsia="en-GB"/>
        </w:rPr>
        <w:t>in currently protected and unprotected areas respectively.</w:t>
      </w:r>
      <w:r>
        <w:rPr>
          <w:rFonts w:ascii="Times New Roman" w:hAnsi="Times New Roman" w:cs="Times New Roman"/>
          <w:sz w:val="24"/>
          <w:szCs w:val="24"/>
          <w:lang w:eastAsia="en-GB"/>
        </w:rPr>
        <w:t xml:space="preserve"> I</w:t>
      </w:r>
      <w:r w:rsidRPr="00915E0A">
        <w:rPr>
          <w:rFonts w:ascii="Times New Roman" w:hAnsi="Times New Roman" w:cs="Times New Roman"/>
          <w:sz w:val="24"/>
          <w:szCs w:val="24"/>
          <w:lang w:eastAsia="en-GB"/>
        </w:rPr>
        <w:t xml:space="preserve">n the second half of the century, forest area increased by </w:t>
      </w:r>
      <w:r w:rsidR="0025533C">
        <w:rPr>
          <w:rFonts w:ascii="Times New Roman" w:hAnsi="Times New Roman" w:cs="Times New Roman"/>
          <w:sz w:val="24"/>
          <w:szCs w:val="24"/>
          <w:lang w:eastAsia="en-GB"/>
        </w:rPr>
        <w:t>2.7% (</w:t>
      </w:r>
      <w:r w:rsidRPr="00915E0A">
        <w:rPr>
          <w:rFonts w:ascii="Times New Roman" w:hAnsi="Times New Roman" w:cs="Times New Roman"/>
          <w:sz w:val="24"/>
          <w:szCs w:val="24"/>
          <w:lang w:eastAsia="en-GB"/>
        </w:rPr>
        <w:t>7,000</w:t>
      </w:r>
      <w:r w:rsidR="0025533C" w:rsidRPr="0025533C">
        <w:rPr>
          <w:rFonts w:ascii="Times New Roman" w:hAnsi="Times New Roman" w:cs="Times New Roman"/>
          <w:sz w:val="24"/>
          <w:szCs w:val="24"/>
          <w:lang w:eastAsia="en-GB"/>
        </w:rPr>
        <w:t xml:space="preserve"> </w:t>
      </w:r>
      <w:r w:rsidR="0025533C" w:rsidRPr="00915E0A">
        <w:rPr>
          <w:rFonts w:ascii="Times New Roman" w:hAnsi="Times New Roman" w:cs="Times New Roman"/>
          <w:sz w:val="24"/>
          <w:szCs w:val="24"/>
          <w:lang w:eastAsia="en-GB"/>
        </w:rPr>
        <w:t>ha yr</w:t>
      </w:r>
      <w:r w:rsidR="0025533C" w:rsidRPr="00915E0A">
        <w:rPr>
          <w:rFonts w:ascii="Times New Roman" w:hAnsi="Times New Roman" w:cs="Times New Roman"/>
          <w:sz w:val="24"/>
          <w:szCs w:val="24"/>
          <w:vertAlign w:val="superscript"/>
          <w:lang w:eastAsia="en-GB"/>
        </w:rPr>
        <w:t>-1</w:t>
      </w:r>
      <w:r w:rsidR="0025533C">
        <w:rPr>
          <w:rFonts w:ascii="Times New Roman" w:hAnsi="Times New Roman" w:cs="Times New Roman"/>
          <w:sz w:val="24"/>
          <w:szCs w:val="24"/>
          <w:lang w:eastAsia="en-GB"/>
        </w:rPr>
        <w:t xml:space="preserve">) within </w:t>
      </w:r>
      <w:r w:rsidR="0025533C" w:rsidRPr="00915E0A">
        <w:rPr>
          <w:rFonts w:ascii="Times New Roman" w:hAnsi="Times New Roman" w:cs="Times New Roman"/>
          <w:sz w:val="24"/>
          <w:szCs w:val="24"/>
          <w:lang w:eastAsia="en-GB"/>
        </w:rPr>
        <w:t>currently protected</w:t>
      </w:r>
      <w:r w:rsidR="0025533C">
        <w:rPr>
          <w:rFonts w:ascii="Times New Roman" w:hAnsi="Times New Roman" w:cs="Times New Roman"/>
          <w:sz w:val="24"/>
          <w:szCs w:val="24"/>
          <w:lang w:eastAsia="en-GB"/>
        </w:rPr>
        <w:t xml:space="preserve"> areas, whilst decreasing 0.7%</w:t>
      </w:r>
      <w:r w:rsidRPr="00915E0A">
        <w:rPr>
          <w:rFonts w:ascii="Times New Roman" w:hAnsi="Times New Roman" w:cs="Times New Roman"/>
          <w:sz w:val="24"/>
          <w:szCs w:val="24"/>
          <w:lang w:eastAsia="en-GB"/>
        </w:rPr>
        <w:t xml:space="preserve"> </w:t>
      </w:r>
      <w:r w:rsidR="0025533C">
        <w:rPr>
          <w:rFonts w:ascii="Times New Roman" w:hAnsi="Times New Roman" w:cs="Times New Roman"/>
          <w:sz w:val="24"/>
          <w:szCs w:val="24"/>
          <w:lang w:eastAsia="en-GB"/>
        </w:rPr>
        <w:t>(</w:t>
      </w:r>
      <w:r w:rsidRPr="00915E0A">
        <w:rPr>
          <w:rFonts w:ascii="Times New Roman" w:hAnsi="Times New Roman" w:cs="Times New Roman"/>
          <w:sz w:val="24"/>
          <w:szCs w:val="24"/>
          <w:lang w:eastAsia="en-GB"/>
        </w:rPr>
        <w:t>3 ha yr</w:t>
      </w:r>
      <w:r w:rsidRPr="00915E0A">
        <w:rPr>
          <w:rFonts w:ascii="Times New Roman" w:hAnsi="Times New Roman" w:cs="Times New Roman"/>
          <w:sz w:val="24"/>
          <w:szCs w:val="24"/>
          <w:vertAlign w:val="superscript"/>
          <w:lang w:eastAsia="en-GB"/>
        </w:rPr>
        <w:t>-1</w:t>
      </w:r>
      <w:r w:rsidR="0025533C">
        <w:rPr>
          <w:rFonts w:ascii="Times New Roman" w:hAnsi="Times New Roman" w:cs="Times New Roman"/>
          <w:sz w:val="24"/>
          <w:szCs w:val="24"/>
          <w:lang w:eastAsia="en-GB"/>
        </w:rPr>
        <w:t xml:space="preserve">) in unprotected </w:t>
      </w:r>
      <w:r w:rsidR="00B436A8">
        <w:rPr>
          <w:rFonts w:ascii="Times New Roman" w:hAnsi="Times New Roman" w:cs="Times New Roman"/>
          <w:sz w:val="24"/>
          <w:szCs w:val="24"/>
          <w:lang w:eastAsia="en-GB"/>
        </w:rPr>
        <w:t>areas;</w:t>
      </w:r>
      <w:r w:rsidR="0025533C">
        <w:rPr>
          <w:rFonts w:ascii="Times New Roman" w:hAnsi="Times New Roman" w:cs="Times New Roman"/>
          <w:sz w:val="24"/>
          <w:szCs w:val="24"/>
          <w:lang w:eastAsia="en-GB"/>
        </w:rPr>
        <w:t xml:space="preserve"> meanwhile, </w:t>
      </w:r>
      <w:proofErr w:type="spellStart"/>
      <w:r w:rsidRPr="00915E0A">
        <w:rPr>
          <w:rFonts w:ascii="Times New Roman" w:hAnsi="Times New Roman" w:cs="Times New Roman"/>
          <w:sz w:val="24"/>
          <w:szCs w:val="24"/>
          <w:lang w:eastAsia="en-GB"/>
        </w:rPr>
        <w:t>savanna</w:t>
      </w:r>
      <w:proofErr w:type="spellEnd"/>
      <w:r w:rsidRPr="00915E0A">
        <w:rPr>
          <w:rFonts w:ascii="Times New Roman" w:hAnsi="Times New Roman" w:cs="Times New Roman"/>
          <w:sz w:val="24"/>
          <w:szCs w:val="24"/>
          <w:lang w:eastAsia="en-GB"/>
        </w:rPr>
        <w:t xml:space="preserve"> area decreased by</w:t>
      </w:r>
      <w:r w:rsidR="00827AFE">
        <w:rPr>
          <w:rFonts w:ascii="Times New Roman" w:hAnsi="Times New Roman" w:cs="Times New Roman"/>
          <w:sz w:val="24"/>
          <w:szCs w:val="24"/>
          <w:lang w:eastAsia="en-GB"/>
        </w:rPr>
        <w:t xml:space="preserve"> 4% and 14%</w:t>
      </w:r>
      <w:r w:rsidRPr="00915E0A">
        <w:rPr>
          <w:rFonts w:ascii="Times New Roman" w:hAnsi="Times New Roman" w:cs="Times New Roman"/>
          <w:sz w:val="24"/>
          <w:szCs w:val="24"/>
          <w:lang w:eastAsia="en-GB"/>
        </w:rPr>
        <w:t xml:space="preserve"> </w:t>
      </w:r>
      <w:r w:rsidR="00827AFE">
        <w:rPr>
          <w:rFonts w:ascii="Times New Roman" w:hAnsi="Times New Roman" w:cs="Times New Roman"/>
          <w:sz w:val="24"/>
          <w:szCs w:val="24"/>
          <w:lang w:eastAsia="en-GB"/>
        </w:rPr>
        <w:t>(</w:t>
      </w:r>
      <w:r w:rsidRPr="00915E0A">
        <w:rPr>
          <w:rFonts w:ascii="Times New Roman" w:hAnsi="Times New Roman" w:cs="Times New Roman"/>
          <w:sz w:val="24"/>
          <w:szCs w:val="24"/>
          <w:lang w:eastAsia="en-GB"/>
        </w:rPr>
        <w:t>20,000 and 154,000 ha yr</w:t>
      </w:r>
      <w:r w:rsidRPr="00915E0A">
        <w:rPr>
          <w:rFonts w:ascii="Times New Roman" w:hAnsi="Times New Roman" w:cs="Times New Roman"/>
          <w:sz w:val="24"/>
          <w:szCs w:val="24"/>
          <w:vertAlign w:val="superscript"/>
          <w:lang w:eastAsia="en-GB"/>
        </w:rPr>
        <w:t>-1</w:t>
      </w:r>
      <w:r w:rsidR="00827AFE">
        <w:rPr>
          <w:rFonts w:ascii="Times New Roman" w:hAnsi="Times New Roman" w:cs="Times New Roman"/>
          <w:sz w:val="24"/>
          <w:szCs w:val="24"/>
          <w:lang w:eastAsia="en-GB"/>
        </w:rPr>
        <w:t xml:space="preserve">) </w:t>
      </w:r>
      <w:r w:rsidRPr="00915E0A">
        <w:rPr>
          <w:rFonts w:ascii="Times New Roman" w:hAnsi="Times New Roman" w:cs="Times New Roman"/>
          <w:sz w:val="24"/>
          <w:szCs w:val="24"/>
          <w:lang w:eastAsia="en-GB"/>
        </w:rPr>
        <w:t>respectively</w:t>
      </w:r>
      <w:r>
        <w:rPr>
          <w:rFonts w:ascii="Times New Roman" w:hAnsi="Times New Roman" w:cs="Times New Roman"/>
          <w:sz w:val="24"/>
          <w:szCs w:val="24"/>
          <w:lang w:eastAsia="en-GB"/>
        </w:rPr>
        <w:t xml:space="preserve"> (Figure 4)</w:t>
      </w:r>
      <w:r w:rsidRPr="00915E0A">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00B436A8">
        <w:rPr>
          <w:rFonts w:ascii="Times New Roman" w:hAnsi="Times New Roman" w:cs="Times New Roman"/>
          <w:sz w:val="24"/>
          <w:szCs w:val="24"/>
          <w:lang w:eastAsia="en-GB"/>
        </w:rPr>
        <w:t>Thus indicating that</w:t>
      </w:r>
      <w:r w:rsidR="004D776C">
        <w:rPr>
          <w:rFonts w:ascii="Times New Roman" w:hAnsi="Times New Roman" w:cs="Times New Roman"/>
          <w:sz w:val="24"/>
          <w:szCs w:val="24"/>
          <w:lang w:eastAsia="en-GB"/>
        </w:rPr>
        <w:t xml:space="preserve">: 1) the establishment of protected areas within our study area did not show a </w:t>
      </w:r>
      <w:r w:rsidR="00644AC6">
        <w:rPr>
          <w:rFonts w:ascii="Times New Roman" w:hAnsi="Times New Roman" w:cs="Times New Roman"/>
          <w:sz w:val="24"/>
          <w:szCs w:val="24"/>
          <w:lang w:eastAsia="en-GB"/>
        </w:rPr>
        <w:t xml:space="preserve">large </w:t>
      </w:r>
      <w:r w:rsidR="004D776C">
        <w:rPr>
          <w:rFonts w:ascii="Times New Roman" w:hAnsi="Times New Roman" w:cs="Times New Roman"/>
          <w:sz w:val="24"/>
          <w:szCs w:val="24"/>
          <w:lang w:eastAsia="en-GB"/>
        </w:rPr>
        <w:t>bias towards areas of low LULUCC; and 2)</w:t>
      </w:r>
      <w:r w:rsidR="00B436A8">
        <w:rPr>
          <w:rFonts w:ascii="Times New Roman" w:hAnsi="Times New Roman" w:cs="Times New Roman"/>
          <w:sz w:val="24"/>
          <w:szCs w:val="24"/>
          <w:lang w:eastAsia="en-GB"/>
        </w:rPr>
        <w:t xml:space="preserve"> protection slowed/reversed LULCC</w:t>
      </w:r>
      <w:r w:rsidR="004F5A11">
        <w:rPr>
          <w:rFonts w:ascii="Times New Roman" w:hAnsi="Times New Roman" w:cs="Times New Roman"/>
          <w:sz w:val="24"/>
          <w:szCs w:val="24"/>
          <w:lang w:eastAsia="en-GB"/>
        </w:rPr>
        <w:t xml:space="preserve"> relative to unprotected lands.</w:t>
      </w:r>
    </w:p>
    <w:p w14:paraId="103B88C2" w14:textId="5E2E569B" w:rsidR="0012341B" w:rsidRDefault="009D4633" w:rsidP="004F5A11">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Similarly, using a sub-sample of nine protected areas created between 1923 and 1949, we demonstrate that deforestation rates of 661 ha yr</w:t>
      </w:r>
      <w:r w:rsidRPr="00822B86">
        <w:rPr>
          <w:rFonts w:ascii="Times New Roman" w:hAnsi="Times New Roman" w:cs="Times New Roman"/>
          <w:sz w:val="24"/>
          <w:szCs w:val="24"/>
          <w:vertAlign w:val="superscript"/>
          <w:lang w:eastAsia="en-GB"/>
        </w:rPr>
        <w:t>-1</w:t>
      </w:r>
      <w:r>
        <w:rPr>
          <w:rFonts w:ascii="Times New Roman" w:hAnsi="Times New Roman" w:cs="Times New Roman"/>
          <w:sz w:val="24"/>
          <w:szCs w:val="24"/>
          <w:vertAlign w:val="superscript"/>
          <w:lang w:eastAsia="en-GB"/>
        </w:rPr>
        <w:t xml:space="preserve"> </w:t>
      </w:r>
      <w:r>
        <w:rPr>
          <w:rFonts w:ascii="Times New Roman" w:hAnsi="Times New Roman" w:cs="Times New Roman"/>
          <w:sz w:val="24"/>
          <w:szCs w:val="24"/>
          <w:lang w:eastAsia="en-GB"/>
        </w:rPr>
        <w:t xml:space="preserve">shifted to </w:t>
      </w:r>
      <w:r w:rsidR="00644AC6">
        <w:rPr>
          <w:rFonts w:ascii="Times New Roman" w:hAnsi="Times New Roman" w:cs="Times New Roman"/>
          <w:sz w:val="24"/>
          <w:szCs w:val="24"/>
          <w:lang w:eastAsia="en-GB"/>
        </w:rPr>
        <w:t>net increases in forest cover at</w:t>
      </w:r>
      <w:r>
        <w:rPr>
          <w:rFonts w:ascii="Times New Roman" w:hAnsi="Times New Roman" w:cs="Times New Roman"/>
          <w:sz w:val="24"/>
          <w:szCs w:val="24"/>
          <w:lang w:eastAsia="en-GB"/>
        </w:rPr>
        <w:t xml:space="preserve"> rates of 1151 ha yr</w:t>
      </w:r>
      <w:r w:rsidRPr="00822B86">
        <w:rPr>
          <w:rFonts w:ascii="Times New Roman" w:hAnsi="Times New Roman" w:cs="Times New Roman"/>
          <w:sz w:val="24"/>
          <w:szCs w:val="24"/>
          <w:vertAlign w:val="superscript"/>
          <w:lang w:eastAsia="en-GB"/>
        </w:rPr>
        <w:t>-1</w:t>
      </w:r>
      <w:r w:rsidR="00644AC6">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once legal protection had been established; contrasting this to regions where no protection was instigated which show a decline in the rate of deforestation over time</w:t>
      </w:r>
      <w:r w:rsidR="007E60C2">
        <w:rPr>
          <w:rFonts w:ascii="Times New Roman" w:hAnsi="Times New Roman" w:cs="Times New Roman"/>
          <w:sz w:val="24"/>
          <w:szCs w:val="24"/>
          <w:lang w:eastAsia="en-GB"/>
        </w:rPr>
        <w:t xml:space="preserve"> 64% smaller than that within protected areas and so</w:t>
      </w:r>
      <w:r>
        <w:rPr>
          <w:rFonts w:ascii="Times New Roman" w:hAnsi="Times New Roman" w:cs="Times New Roman"/>
          <w:sz w:val="24"/>
          <w:szCs w:val="24"/>
          <w:lang w:eastAsia="en-GB"/>
        </w:rPr>
        <w:t xml:space="preserve"> no shift to afforestation (Table 2).</w:t>
      </w:r>
      <w:r w:rsidR="007E60C2">
        <w:rPr>
          <w:rFonts w:ascii="Times New Roman" w:hAnsi="Times New Roman" w:cs="Times New Roman"/>
          <w:sz w:val="24"/>
          <w:szCs w:val="24"/>
          <w:lang w:eastAsia="en-GB"/>
        </w:rPr>
        <w:t xml:space="preserve"> </w:t>
      </w:r>
      <w:r w:rsidR="007E60C2" w:rsidRPr="007E60C2">
        <w:rPr>
          <w:rFonts w:ascii="Times New Roman" w:hAnsi="Times New Roman" w:cs="Times New Roman"/>
          <w:sz w:val="24"/>
          <w:szCs w:val="24"/>
          <w:lang w:eastAsia="en-GB"/>
        </w:rPr>
        <w:t xml:space="preserve">Thus, whilst the sub-sample do show lower rates of LULCC than unprotected areas of the watershed </w:t>
      </w:r>
      <w:r w:rsidR="007E60C2" w:rsidRPr="007E60C2">
        <w:rPr>
          <w:rFonts w:ascii="Times New Roman" w:hAnsi="Times New Roman" w:cs="Times New Roman"/>
          <w:sz w:val="24"/>
          <w:szCs w:val="24"/>
          <w:lang w:eastAsia="en-GB"/>
        </w:rPr>
        <w:lastRenderedPageBreak/>
        <w:t>between 1908 and 1923 (before protection was established),</w:t>
      </w:r>
      <w:r w:rsidR="007E60C2">
        <w:rPr>
          <w:rFonts w:ascii="Times New Roman" w:hAnsi="Times New Roman" w:cs="Times New Roman"/>
          <w:sz w:val="24"/>
          <w:szCs w:val="24"/>
          <w:lang w:eastAsia="en-GB"/>
        </w:rPr>
        <w:t xml:space="preserve"> the establishment of protection further reduced deforestation rates, having an effect 1.5 fold greater than unprotected areas of the watershed.</w:t>
      </w:r>
    </w:p>
    <w:p w14:paraId="35C3CC43" w14:textId="6A35C74D" w:rsidR="009D4633" w:rsidRPr="009D4633" w:rsidRDefault="009D4633" w:rsidP="002F37DC">
      <w:pPr>
        <w:spacing w:line="480" w:lineRule="auto"/>
        <w:jc w:val="both"/>
        <w:rPr>
          <w:rFonts w:ascii="Times New Roman" w:hAnsi="Times New Roman" w:cs="Times New Roman"/>
          <w:b/>
          <w:bCs/>
          <w:sz w:val="24"/>
          <w:szCs w:val="24"/>
          <w:lang w:eastAsia="en-GB"/>
        </w:rPr>
      </w:pPr>
      <w:r w:rsidRPr="00915E0A">
        <w:rPr>
          <w:rFonts w:ascii="Times New Roman" w:hAnsi="Times New Roman" w:cs="Times New Roman"/>
          <w:sz w:val="24"/>
          <w:szCs w:val="24"/>
          <w:lang w:eastAsia="en-GB"/>
        </w:rPr>
        <w:t xml:space="preserve">Other studies, often covering much </w:t>
      </w:r>
      <w:r w:rsidR="00644AC6">
        <w:rPr>
          <w:rFonts w:ascii="Times New Roman" w:hAnsi="Times New Roman" w:cs="Times New Roman"/>
          <w:sz w:val="24"/>
          <w:szCs w:val="24"/>
          <w:lang w:eastAsia="en-GB"/>
        </w:rPr>
        <w:t>shorter</w:t>
      </w:r>
      <w:r w:rsidR="00644AC6" w:rsidRPr="00915E0A">
        <w:rPr>
          <w:rFonts w:ascii="Times New Roman" w:hAnsi="Times New Roman" w:cs="Times New Roman"/>
          <w:sz w:val="24"/>
          <w:szCs w:val="24"/>
          <w:lang w:eastAsia="en-GB"/>
        </w:rPr>
        <w:t xml:space="preserve"> </w:t>
      </w:r>
      <w:r w:rsidRPr="00915E0A">
        <w:rPr>
          <w:rFonts w:ascii="Times New Roman" w:hAnsi="Times New Roman" w:cs="Times New Roman"/>
          <w:sz w:val="24"/>
          <w:szCs w:val="24"/>
          <w:lang w:eastAsia="en-GB"/>
        </w:rPr>
        <w:t>time frames</w:t>
      </w:r>
      <w:r w:rsidR="00644AC6">
        <w:rPr>
          <w:rFonts w:ascii="Times New Roman" w:hAnsi="Times New Roman" w:cs="Times New Roman"/>
          <w:sz w:val="24"/>
          <w:szCs w:val="24"/>
          <w:lang w:eastAsia="en-GB"/>
        </w:rPr>
        <w:t xml:space="preserve"> and smaller extents</w:t>
      </w:r>
      <w:r w:rsidRPr="00915E0A">
        <w:rPr>
          <w:rFonts w:ascii="Times New Roman" w:hAnsi="Times New Roman" w:cs="Times New Roman"/>
          <w:sz w:val="24"/>
          <w:szCs w:val="24"/>
          <w:lang w:eastAsia="en-GB"/>
        </w:rPr>
        <w:t xml:space="preserve">, have found similar patterns </w:t>
      </w:r>
      <w:r w:rsidRPr="00915E0A">
        <w:rPr>
          <w:rFonts w:ascii="Times New Roman" w:hAnsi="Times New Roman" w:cs="Times New Roman"/>
          <w:sz w:val="24"/>
          <w:szCs w:val="24"/>
          <w:lang w:eastAsia="en-GB"/>
        </w:rPr>
        <w:fldChar w:fldCharType="begin">
          <w:fldData xml:space="preserve">PEVuZE5vdGU+PENpdGU+PEF1dGhvcj5EZWZyaWVzPC9BdXRob3I+PFllYXI+MjAwNTwvWWVhcj48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</w:fldData>
        </w:fldChar>
      </w:r>
      <w:r w:rsidR="00485608">
        <w:rPr>
          <w:rFonts w:ascii="Times New Roman" w:hAnsi="Times New Roman" w:cs="Times New Roman"/>
          <w:sz w:val="24"/>
          <w:szCs w:val="24"/>
          <w:lang w:eastAsia="en-GB"/>
        </w:rPr>
        <w:instrText xml:space="preserve"> ADDIN EN.CITE </w:instrText>
      </w:r>
      <w:r w:rsidR="00485608">
        <w:rPr>
          <w:rFonts w:ascii="Times New Roman" w:hAnsi="Times New Roman" w:cs="Times New Roman"/>
          <w:sz w:val="24"/>
          <w:szCs w:val="24"/>
          <w:lang w:eastAsia="en-GB"/>
        </w:rPr>
        <w:fldChar w:fldCharType="begin">
          <w:fldData xml:space="preserve">PEVuZE5vdGU+PENpdGU+PEF1dGhvcj5EZWZyaWVzPC9BdXRob3I+PFllYXI+MjAwNTwvWWVhcj48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</w:fldData>
        </w:fldChar>
      </w:r>
      <w:r w:rsidR="00485608">
        <w:rPr>
          <w:rFonts w:ascii="Times New Roman" w:hAnsi="Times New Roman" w:cs="Times New Roman"/>
          <w:sz w:val="24"/>
          <w:szCs w:val="24"/>
          <w:lang w:eastAsia="en-GB"/>
        </w:rPr>
        <w:instrText xml:space="preserve"> ADDIN EN.CITE.DATA </w:instrText>
      </w:r>
      <w:r w:rsidR="00485608">
        <w:rPr>
          <w:rFonts w:ascii="Times New Roman" w:hAnsi="Times New Roman" w:cs="Times New Roman"/>
          <w:sz w:val="24"/>
          <w:szCs w:val="24"/>
          <w:lang w:eastAsia="en-GB"/>
        </w:rPr>
      </w:r>
      <w:r w:rsidR="00485608">
        <w:rPr>
          <w:rFonts w:ascii="Times New Roman" w:hAnsi="Times New Roman" w:cs="Times New Roman"/>
          <w:sz w:val="24"/>
          <w:szCs w:val="24"/>
          <w:lang w:eastAsia="en-GB"/>
        </w:rPr>
        <w:fldChar w:fldCharType="end"/>
      </w:r>
      <w:r w:rsidRPr="00915E0A">
        <w:rPr>
          <w:rFonts w:ascii="Times New Roman" w:hAnsi="Times New Roman" w:cs="Times New Roman"/>
          <w:sz w:val="24"/>
          <w:szCs w:val="24"/>
          <w:lang w:eastAsia="en-GB"/>
        </w:rPr>
      </w:r>
      <w:r w:rsidRPr="00915E0A">
        <w:rPr>
          <w:rFonts w:ascii="Times New Roman" w:hAnsi="Times New Roman" w:cs="Times New Roman"/>
          <w:sz w:val="24"/>
          <w:szCs w:val="24"/>
          <w:lang w:eastAsia="en-GB"/>
        </w:rPr>
        <w:fldChar w:fldCharType="separate"/>
      </w:r>
      <w:r w:rsidR="00485608">
        <w:rPr>
          <w:rFonts w:ascii="Times New Roman" w:hAnsi="Times New Roman" w:cs="Times New Roman"/>
          <w:noProof/>
          <w:sz w:val="24"/>
          <w:szCs w:val="24"/>
          <w:lang w:eastAsia="en-GB"/>
        </w:rPr>
        <w:t>(</w:t>
      </w:r>
      <w:hyperlink w:anchor="_ENREF_13" w:tooltip="Defries, 2005 #464" w:history="1">
        <w:r w:rsidR="002F37DC">
          <w:rPr>
            <w:rFonts w:ascii="Times New Roman" w:hAnsi="Times New Roman" w:cs="Times New Roman"/>
            <w:noProof/>
            <w:sz w:val="24"/>
            <w:szCs w:val="24"/>
            <w:lang w:eastAsia="en-GB"/>
          </w:rPr>
          <w:t>Defries</w:t>
        </w:r>
        <w:r w:rsidR="002F37DC" w:rsidRPr="00485608">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2005</w:t>
        </w:r>
      </w:hyperlink>
      <w:r w:rsidR="00485608">
        <w:rPr>
          <w:rFonts w:ascii="Times New Roman" w:hAnsi="Times New Roman" w:cs="Times New Roman"/>
          <w:noProof/>
          <w:sz w:val="24"/>
          <w:szCs w:val="24"/>
          <w:lang w:eastAsia="en-GB"/>
        </w:rPr>
        <w:t xml:space="preserve">, </w:t>
      </w:r>
      <w:hyperlink w:anchor="_ENREF_22" w:tooltip="Green, 2013 #1471" w:history="1">
        <w:r w:rsidR="002F37DC">
          <w:rPr>
            <w:rFonts w:ascii="Times New Roman" w:hAnsi="Times New Roman" w:cs="Times New Roman"/>
            <w:noProof/>
            <w:sz w:val="24"/>
            <w:szCs w:val="24"/>
            <w:lang w:eastAsia="en-GB"/>
          </w:rPr>
          <w:t>Green</w:t>
        </w:r>
        <w:r w:rsidR="002F37DC" w:rsidRPr="00485608">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2013</w:t>
        </w:r>
      </w:hyperlink>
      <w:r w:rsidR="00485608">
        <w:rPr>
          <w:rFonts w:ascii="Times New Roman" w:hAnsi="Times New Roman" w:cs="Times New Roman"/>
          <w:noProof/>
          <w:sz w:val="24"/>
          <w:szCs w:val="24"/>
          <w:lang w:eastAsia="en-GB"/>
        </w:rPr>
        <w:t xml:space="preserve">, </w:t>
      </w:r>
      <w:hyperlink w:anchor="_ENREF_41" w:tooltip="Laurance, 2012 #1442" w:history="1">
        <w:r w:rsidR="002F37DC">
          <w:rPr>
            <w:rFonts w:ascii="Times New Roman" w:hAnsi="Times New Roman" w:cs="Times New Roman"/>
            <w:noProof/>
            <w:sz w:val="24"/>
            <w:szCs w:val="24"/>
            <w:lang w:eastAsia="en-GB"/>
          </w:rPr>
          <w:t>Laurance</w:t>
        </w:r>
        <w:r w:rsidR="002F37DC" w:rsidRPr="00485608">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2012</w:t>
        </w:r>
      </w:hyperlink>
      <w:r w:rsidR="00485608">
        <w:rPr>
          <w:rFonts w:ascii="Times New Roman" w:hAnsi="Times New Roman" w:cs="Times New Roman"/>
          <w:noProof/>
          <w:sz w:val="24"/>
          <w:szCs w:val="24"/>
          <w:lang w:eastAsia="en-GB"/>
        </w:rPr>
        <w:t xml:space="preserve">, </w:t>
      </w:r>
      <w:hyperlink w:anchor="_ENREF_54" w:tooltip="Pfeifer, 2012 #1069" w:history="1">
        <w:r w:rsidR="002F37DC">
          <w:rPr>
            <w:rFonts w:ascii="Times New Roman" w:hAnsi="Times New Roman" w:cs="Times New Roman"/>
            <w:noProof/>
            <w:sz w:val="24"/>
            <w:szCs w:val="24"/>
            <w:lang w:eastAsia="en-GB"/>
          </w:rPr>
          <w:t>Pfeifer</w:t>
        </w:r>
        <w:r w:rsidR="002F37DC" w:rsidRPr="00485608">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2012</w:t>
        </w:r>
      </w:hyperlink>
      <w:r w:rsidR="00485608">
        <w:rPr>
          <w:rFonts w:ascii="Times New Roman" w:hAnsi="Times New Roman" w:cs="Times New Roman"/>
          <w:noProof/>
          <w:sz w:val="24"/>
          <w:szCs w:val="24"/>
          <w:lang w:eastAsia="en-GB"/>
        </w:rPr>
        <w:t>)</w:t>
      </w:r>
      <w:r w:rsidRPr="00915E0A">
        <w:rPr>
          <w:rFonts w:ascii="Times New Roman" w:hAnsi="Times New Roman" w:cs="Times New Roman"/>
          <w:sz w:val="24"/>
          <w:szCs w:val="24"/>
          <w:lang w:eastAsia="en-GB"/>
        </w:rPr>
        <w:fldChar w:fldCharType="end"/>
      </w:r>
      <w:r w:rsidRPr="00915E0A">
        <w:rPr>
          <w:rFonts w:ascii="Times New Roman" w:hAnsi="Times New Roman" w:cs="Times New Roman"/>
          <w:sz w:val="24"/>
          <w:szCs w:val="24"/>
          <w:lang w:eastAsia="en-GB"/>
        </w:rPr>
        <w:t>.</w:t>
      </w:r>
      <w:r w:rsidR="0012341B">
        <w:rPr>
          <w:rFonts w:ascii="Times New Roman" w:hAnsi="Times New Roman" w:cs="Times New Roman"/>
          <w:sz w:val="24"/>
          <w:szCs w:val="24"/>
          <w:lang w:eastAsia="en-GB"/>
        </w:rPr>
        <w:t xml:space="preserve"> For example, </w:t>
      </w:r>
      <w:r w:rsidR="00444C40">
        <w:rPr>
          <w:rFonts w:ascii="Times New Roman" w:hAnsi="Times New Roman" w:cs="Times New Roman"/>
          <w:sz w:val="24"/>
          <w:szCs w:val="24"/>
          <w:lang w:eastAsia="en-GB"/>
        </w:rPr>
        <w:fldChar w:fldCharType="begin"/>
      </w:r>
      <w:r w:rsidR="00485608">
        <w:rPr>
          <w:rFonts w:ascii="Times New Roman" w:hAnsi="Times New Roman" w:cs="Times New Roman"/>
          <w:sz w:val="24"/>
          <w:szCs w:val="24"/>
          <w:lang w:eastAsia="en-GB"/>
        </w:rPr>
        <w:instrText xml:space="preserve"> ADDIN EN.CITE &lt;EndNote&gt;&lt;Cite AuthorYear="1"&gt;&lt;Author&gt;Pfeifer&lt;/Author&gt;&lt;Year&gt;2012&lt;/Year&gt;&lt;RecNum&gt;1069&lt;/RecNum&gt;&lt;DisplayText&gt;Pfeifer&lt;style face="italic"&gt; et al.&lt;/style&gt; (2012)&lt;/DisplayText&gt;&lt;record&gt;&lt;rec-number&gt;1069&lt;/rec-number&gt;&lt;foreign-keys&gt;&lt;key app="EN" db-id="a00rd0ssa2d0eoeddro5p9diarfwppear9vd"&gt;1069&lt;/key&gt;&lt;/foreign-keys&gt;&lt;ref-type name="Journal Article"&gt;17&lt;/ref-type&gt;&lt;contributors&gt;&lt;authors&gt;&lt;author&gt;Pfeifer, Marion&lt;/author&gt;&lt;author&gt;Burgess, Neil D.&lt;/author&gt;&lt;author&gt;Swetnam, Ruth D.&lt;/author&gt;&lt;author&gt;Platts, Philip J.&lt;/author&gt;&lt;author&gt;Willcock, Simon&lt;/author&gt;&lt;author&gt;Marchant, Robert&lt;/author&gt;&lt;/authors&gt;&lt;/contributors&gt;&lt;titles&gt;&lt;title&gt;Protected Areas: Mixed Success in Conserving East Africa’s Evergreen Forests&lt;/title&gt;&lt;secondary-title&gt;PLoS ONE&lt;/secondary-title&gt;&lt;/titles&gt;&lt;periodical&gt;&lt;full-title&gt;PLoS ONE&lt;/full-title&gt;&lt;/periodical&gt;&lt;pages&gt;e39337&lt;/pages&gt;&lt;volume&gt;7&lt;/volume&gt;&lt;number&gt;6&lt;/number&gt;&lt;dates&gt;&lt;year&gt;2012&lt;/year&gt;&lt;/dates&gt;&lt;publisher&gt;Public Library of Science&lt;/publisher&gt;&lt;urls&gt;&lt;related-urls&gt;&lt;url&gt;http://dx.doi.org/10.1371%2Fjournal.pone.0039337&lt;/url&gt;&lt;/related-urls&gt;&lt;/urls&gt;&lt;electronic-resource-num&gt;10.1371/journal.pone.0039337&lt;/electronic-resource-num&gt;&lt;/record&gt;&lt;/Cite&gt;&lt;/EndNote&gt;</w:instrText>
      </w:r>
      <w:r w:rsidR="00444C40">
        <w:rPr>
          <w:rFonts w:ascii="Times New Roman" w:hAnsi="Times New Roman" w:cs="Times New Roman"/>
          <w:sz w:val="24"/>
          <w:szCs w:val="24"/>
          <w:lang w:eastAsia="en-GB"/>
        </w:rPr>
        <w:fldChar w:fldCharType="separate"/>
      </w:r>
      <w:hyperlink w:anchor="_ENREF_54" w:tooltip="Pfeifer, 2012 #1069" w:history="1">
        <w:r w:rsidR="002F37DC">
          <w:rPr>
            <w:rFonts w:ascii="Times New Roman" w:hAnsi="Times New Roman" w:cs="Times New Roman"/>
            <w:noProof/>
            <w:sz w:val="24"/>
            <w:szCs w:val="24"/>
            <w:lang w:eastAsia="en-GB"/>
          </w:rPr>
          <w:t>Pfeifer</w:t>
        </w:r>
        <w:r w:rsidR="002F37DC" w:rsidRPr="00485608">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xml:space="preserve"> (2012</w:t>
        </w:r>
      </w:hyperlink>
      <w:r w:rsidR="00485608">
        <w:rPr>
          <w:rFonts w:ascii="Times New Roman" w:hAnsi="Times New Roman" w:cs="Times New Roman"/>
          <w:noProof/>
          <w:sz w:val="24"/>
          <w:szCs w:val="24"/>
          <w:lang w:eastAsia="en-GB"/>
        </w:rPr>
        <w:t>)</w:t>
      </w:r>
      <w:r w:rsidR="00444C40">
        <w:rPr>
          <w:rFonts w:ascii="Times New Roman" w:hAnsi="Times New Roman" w:cs="Times New Roman"/>
          <w:sz w:val="24"/>
          <w:szCs w:val="24"/>
          <w:lang w:eastAsia="en-GB"/>
        </w:rPr>
        <w:fldChar w:fldCharType="end"/>
      </w:r>
      <w:r w:rsidR="00444C40">
        <w:rPr>
          <w:rFonts w:ascii="Times New Roman" w:hAnsi="Times New Roman" w:cs="Times New Roman"/>
          <w:sz w:val="24"/>
          <w:szCs w:val="24"/>
          <w:lang w:eastAsia="en-GB"/>
        </w:rPr>
        <w:t xml:space="preserve"> </w:t>
      </w:r>
      <w:r w:rsidR="00CC78F1">
        <w:rPr>
          <w:rFonts w:ascii="Times New Roman" w:hAnsi="Times New Roman" w:cs="Times New Roman"/>
          <w:sz w:val="24"/>
          <w:szCs w:val="24"/>
          <w:lang w:eastAsia="en-GB"/>
        </w:rPr>
        <w:t>demonstrate that National Parks within Tanzania are very effective, increasing in forest area against a back-drop of deforestation in unprotect</w:t>
      </w:r>
      <w:r w:rsidR="00F86133">
        <w:rPr>
          <w:rFonts w:ascii="Times New Roman" w:hAnsi="Times New Roman" w:cs="Times New Roman"/>
          <w:sz w:val="24"/>
          <w:szCs w:val="24"/>
          <w:lang w:eastAsia="en-GB"/>
        </w:rPr>
        <w:t>ed lands between 2001 and 2009</w:t>
      </w:r>
      <w:r w:rsidR="00CC78F1">
        <w:rPr>
          <w:rFonts w:ascii="Times New Roman" w:hAnsi="Times New Roman" w:cs="Times New Roman"/>
          <w:sz w:val="24"/>
          <w:szCs w:val="24"/>
          <w:lang w:eastAsia="en-GB"/>
        </w:rPr>
        <w:t>. However, the authors report mixed results, with other forms of protected</w:t>
      </w:r>
      <w:r w:rsidR="00591317">
        <w:rPr>
          <w:rFonts w:ascii="Times New Roman" w:hAnsi="Times New Roman" w:cs="Times New Roman"/>
          <w:sz w:val="24"/>
          <w:szCs w:val="24"/>
          <w:lang w:eastAsia="en-GB"/>
        </w:rPr>
        <w:t xml:space="preserve"> areas</w:t>
      </w:r>
      <w:r w:rsidR="00AE7E83">
        <w:rPr>
          <w:rFonts w:ascii="Times New Roman" w:hAnsi="Times New Roman" w:cs="Times New Roman"/>
          <w:sz w:val="24"/>
          <w:szCs w:val="24"/>
          <w:lang w:eastAsia="en-GB"/>
        </w:rPr>
        <w:t xml:space="preserve"> </w:t>
      </w:r>
      <w:r w:rsidR="00CC78F1">
        <w:rPr>
          <w:rFonts w:ascii="Times New Roman" w:hAnsi="Times New Roman" w:cs="Times New Roman"/>
          <w:sz w:val="24"/>
          <w:szCs w:val="24"/>
          <w:lang w:eastAsia="en-GB"/>
        </w:rPr>
        <w:t xml:space="preserve">in East Africa </w:t>
      </w:r>
      <w:r w:rsidR="006F0EBC">
        <w:rPr>
          <w:rFonts w:ascii="Times New Roman" w:hAnsi="Times New Roman" w:cs="Times New Roman"/>
          <w:sz w:val="24"/>
          <w:szCs w:val="24"/>
          <w:lang w:eastAsia="en-GB"/>
        </w:rPr>
        <w:t xml:space="preserve">(e.g. Forest Reserves) </w:t>
      </w:r>
      <w:r w:rsidR="00CC78F1">
        <w:rPr>
          <w:rFonts w:ascii="Times New Roman" w:hAnsi="Times New Roman" w:cs="Times New Roman"/>
          <w:sz w:val="24"/>
          <w:szCs w:val="24"/>
          <w:lang w:eastAsia="en-GB"/>
        </w:rPr>
        <w:t>shown to be ineffective at slowing/reversing defor</w:t>
      </w:r>
      <w:r w:rsidR="00F86133">
        <w:rPr>
          <w:rFonts w:ascii="Times New Roman" w:hAnsi="Times New Roman" w:cs="Times New Roman"/>
          <w:sz w:val="24"/>
          <w:szCs w:val="24"/>
          <w:lang w:eastAsia="en-GB"/>
        </w:rPr>
        <w:t xml:space="preserve">estation over this time period </w:t>
      </w:r>
      <w:r w:rsidR="00F86133">
        <w:rPr>
          <w:rFonts w:ascii="Times New Roman" w:hAnsi="Times New Roman" w:cs="Times New Roman"/>
          <w:sz w:val="24"/>
          <w:szCs w:val="24"/>
          <w:lang w:eastAsia="en-GB"/>
        </w:rPr>
        <w:fldChar w:fldCharType="begin"/>
      </w:r>
      <w:r w:rsidR="00485608">
        <w:rPr>
          <w:rFonts w:ascii="Times New Roman" w:hAnsi="Times New Roman" w:cs="Times New Roman"/>
          <w:sz w:val="24"/>
          <w:szCs w:val="24"/>
          <w:lang w:eastAsia="en-GB"/>
        </w:rPr>
        <w:instrText xml:space="preserve"> ADDIN EN.CITE &lt;EndNote&gt;&lt;Cite&gt;&lt;Author&gt;Pfeifer&lt;/Author&gt;&lt;Year&gt;2012&lt;/Year&gt;&lt;RecNum&gt;1069&lt;/RecNum&gt;&lt;DisplayText&gt;(Pfeifer&lt;style face="italic"&gt; et al.&lt;/style&gt;, 2012)&lt;/DisplayText&gt;&lt;record&gt;&lt;rec-number&gt;1069&lt;/rec-number&gt;&lt;foreign-keys&gt;&lt;key app="EN" db-id="a00rd0ssa2d0eoeddro5p9diarfwppear9vd"&gt;1069&lt;/key&gt;&lt;/foreign-keys&gt;&lt;ref-type name="Journal Article"&gt;17&lt;/ref-type&gt;&lt;contributors&gt;&lt;authors&gt;&lt;author&gt;Pfeifer, Marion&lt;/author&gt;&lt;author&gt;Burgess, Neil D.&lt;/author&gt;&lt;author&gt;Swetnam, Ruth D.&lt;/author&gt;&lt;author&gt;Platts, Philip J.&lt;/author&gt;&lt;author&gt;Willcock, Simon&lt;/author&gt;&lt;author&gt;Marchant, Robert&lt;/author&gt;&lt;/authors&gt;&lt;/contributors&gt;&lt;titles&gt;&lt;title&gt;Protected Areas: Mixed Success in Conserving East Africa’s Evergreen Forests&lt;/title&gt;&lt;secondary-title&gt;PLoS ONE&lt;/secondary-title&gt;&lt;/titles&gt;&lt;periodical&gt;&lt;full-title&gt;PLoS ONE&lt;/full-title&gt;&lt;/periodical&gt;&lt;pages&gt;e39337&lt;/pages&gt;&lt;volume&gt;7&lt;/volume&gt;&lt;number&gt;6&lt;/number&gt;&lt;dates&gt;&lt;year&gt;2012&lt;/year&gt;&lt;/dates&gt;&lt;publisher&gt;Public Library of Science&lt;/publisher&gt;&lt;urls&gt;&lt;related-urls&gt;&lt;url&gt;http://dx.doi.org/10.1371%2Fjournal.pone.0039337&lt;/url&gt;&lt;/related-urls&gt;&lt;/urls&gt;&lt;electronic-resource-num&gt;10.1371/journal.pone.0039337&lt;/electronic-resource-num&gt;&lt;/record&gt;&lt;/Cite&gt;&lt;/EndNote&gt;</w:instrText>
      </w:r>
      <w:r w:rsidR="00F86133">
        <w:rPr>
          <w:rFonts w:ascii="Times New Roman" w:hAnsi="Times New Roman" w:cs="Times New Roman"/>
          <w:sz w:val="24"/>
          <w:szCs w:val="24"/>
          <w:lang w:eastAsia="en-GB"/>
        </w:rPr>
        <w:fldChar w:fldCharType="separate"/>
      </w:r>
      <w:r w:rsidR="00485608">
        <w:rPr>
          <w:rFonts w:ascii="Times New Roman" w:hAnsi="Times New Roman" w:cs="Times New Roman"/>
          <w:noProof/>
          <w:sz w:val="24"/>
          <w:szCs w:val="24"/>
          <w:lang w:eastAsia="en-GB"/>
        </w:rPr>
        <w:t>(</w:t>
      </w:r>
      <w:hyperlink w:anchor="_ENREF_54" w:tooltip="Pfeifer, 2012 #1069" w:history="1">
        <w:r w:rsidR="002F37DC">
          <w:rPr>
            <w:rFonts w:ascii="Times New Roman" w:hAnsi="Times New Roman" w:cs="Times New Roman"/>
            <w:noProof/>
            <w:sz w:val="24"/>
            <w:szCs w:val="24"/>
            <w:lang w:eastAsia="en-GB"/>
          </w:rPr>
          <w:t>Pfeifer</w:t>
        </w:r>
        <w:r w:rsidR="002F37DC" w:rsidRPr="00485608">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2012</w:t>
        </w:r>
      </w:hyperlink>
      <w:r w:rsidR="00485608">
        <w:rPr>
          <w:rFonts w:ascii="Times New Roman" w:hAnsi="Times New Roman" w:cs="Times New Roman"/>
          <w:noProof/>
          <w:sz w:val="24"/>
          <w:szCs w:val="24"/>
          <w:lang w:eastAsia="en-GB"/>
        </w:rPr>
        <w:t>)</w:t>
      </w:r>
      <w:r w:rsidR="00F86133">
        <w:rPr>
          <w:rFonts w:ascii="Times New Roman" w:hAnsi="Times New Roman" w:cs="Times New Roman"/>
          <w:sz w:val="24"/>
          <w:szCs w:val="24"/>
          <w:lang w:eastAsia="en-GB"/>
        </w:rPr>
        <w:fldChar w:fldCharType="end"/>
      </w:r>
      <w:r w:rsidR="00CC78F1">
        <w:rPr>
          <w:rFonts w:ascii="Times New Roman" w:hAnsi="Times New Roman" w:cs="Times New Roman"/>
          <w:sz w:val="24"/>
          <w:szCs w:val="24"/>
          <w:lang w:eastAsia="en-GB"/>
        </w:rPr>
        <w:t>.</w:t>
      </w:r>
      <w:r w:rsidR="00444C40">
        <w:rPr>
          <w:rFonts w:ascii="Times New Roman" w:hAnsi="Times New Roman" w:cs="Times New Roman"/>
          <w:sz w:val="24"/>
          <w:szCs w:val="24"/>
          <w:lang w:eastAsia="en-GB"/>
        </w:rPr>
        <w:t xml:space="preserve"> </w:t>
      </w:r>
      <w:r w:rsidR="008E22E1">
        <w:rPr>
          <w:rFonts w:ascii="Times New Roman" w:hAnsi="Times New Roman" w:cs="Times New Roman"/>
          <w:sz w:val="24"/>
          <w:szCs w:val="24"/>
          <w:lang w:eastAsia="en-GB"/>
        </w:rPr>
        <w:t xml:space="preserve">Studies that assess the effectiveness of protected areas via comparison with surrounding lands may over- or under-estimate the impact of protection due to spatial variation in LULCC drivers. </w:t>
      </w:r>
      <w:r w:rsidR="00444C40">
        <w:rPr>
          <w:rFonts w:ascii="Times New Roman" w:hAnsi="Times New Roman" w:cs="Times New Roman"/>
          <w:sz w:val="24"/>
          <w:szCs w:val="24"/>
          <w:lang w:eastAsia="en-GB"/>
        </w:rPr>
        <w:fldChar w:fldCharType="begin"/>
      </w:r>
      <w:r w:rsidR="00444C40">
        <w:rPr>
          <w:rFonts w:ascii="Times New Roman" w:hAnsi="Times New Roman" w:cs="Times New Roman"/>
          <w:sz w:val="24"/>
          <w:szCs w:val="24"/>
          <w:lang w:eastAsia="en-GB"/>
        </w:rPr>
        <w:instrText xml:space="preserve"> ADDIN EN.CITE &lt;EndNote&gt;&lt;Cite AuthorYear="1"&gt;&lt;Author&gt;Green&lt;/Author&gt;&lt;Year&gt;2013&lt;/Year&gt;&lt;RecNum&gt;1471&lt;/RecNum&gt;&lt;DisplayText&gt;Green&lt;style face="italic"&gt; et al.&lt;/style&gt; (2013)&lt;/DisplayText&gt;&lt;record&gt;&lt;rec-number&gt;1471&lt;/rec-number&gt;&lt;foreign-keys&gt;&lt;key app="EN" db-id="a00rd0ssa2d0eoeddro5p9diarfwppear9vd"&gt;1471&lt;/key&gt;&lt;/foreign-keys&gt;&lt;ref-type name="Journal Article"&gt;17&lt;/ref-type&gt;&lt;contributors&gt;&lt;authors&gt;&lt;author&gt;Green, Jonathan M. H.&lt;/author&gt;&lt;author&gt;Larrosa, Cecilia&lt;/author&gt;&lt;author&gt;Burgess, Neil D.&lt;/author&gt;&lt;author&gt;Balmford, Andrew&lt;/author&gt;&lt;author&gt;Johnston, Alison&lt;/author&gt;&lt;author&gt;Mbilinyi, Boniface P.&lt;/author&gt;&lt;author&gt;Platts, Philip J.&lt;/author&gt;&lt;author&gt;Coad, Lauren&lt;/author&gt;&lt;/authors&gt;&lt;/contributors&gt;&lt;titles&gt;&lt;title&gt;Deforestation in an African biodiversity hotspot: Extent, variation and the effectiveness of protected areas&lt;/title&gt;&lt;secondary-title&gt;Biological Conservation&lt;/secondary-title&gt;&lt;/titles&gt;&lt;periodical&gt;&lt;full-title&gt;Biological Conservation&lt;/full-title&gt;&lt;/periodical&gt;&lt;pages&gt;62-72&lt;/pages&gt;&lt;volume&gt;164&lt;/volume&gt;&lt;keywords&gt;&lt;keyword&gt;Tanzania&lt;/keyword&gt;&lt;keyword&gt;Eastern Arc Mountains&lt;/keyword&gt;&lt;keyword&gt;Tropical forest&lt;/keyword&gt;&lt;keyword&gt;Miombo woodland&lt;/keyword&gt;&lt;keyword&gt;Generalised additive models&lt;/keyword&gt;&lt;keyword&gt;Habitat conversion&lt;/keyword&gt;&lt;/keywords&gt;&lt;dates&gt;&lt;year&gt;2013&lt;/year&gt;&lt;/dates&gt;&lt;isbn&gt;0006-3207&lt;/isbn&gt;&lt;urls&gt;&lt;related-urls&gt;&lt;url&gt;http://www.sciencedirect.com/science/article/pii/S0006320713001195&lt;/url&gt;&lt;/related-urls&gt;&lt;/urls&gt;&lt;electronic-resource-num&gt;http://dx.doi.org/10.1016/j.biocon.2013.04.016&lt;/electronic-resource-num&gt;&lt;/record&gt;&lt;/Cite&gt;&lt;/EndNote&gt;</w:instrText>
      </w:r>
      <w:r w:rsidR="00444C40">
        <w:rPr>
          <w:rFonts w:ascii="Times New Roman" w:hAnsi="Times New Roman" w:cs="Times New Roman"/>
          <w:sz w:val="24"/>
          <w:szCs w:val="24"/>
          <w:lang w:eastAsia="en-GB"/>
        </w:rPr>
        <w:fldChar w:fldCharType="separate"/>
      </w:r>
      <w:hyperlink w:anchor="_ENREF_22" w:tooltip="Green, 2013 #1471" w:history="1">
        <w:r w:rsidR="002F37DC">
          <w:rPr>
            <w:rFonts w:ascii="Times New Roman" w:hAnsi="Times New Roman" w:cs="Times New Roman"/>
            <w:noProof/>
            <w:sz w:val="24"/>
            <w:szCs w:val="24"/>
            <w:lang w:eastAsia="en-GB"/>
          </w:rPr>
          <w:t>Green</w:t>
        </w:r>
        <w:r w:rsidR="002F37DC" w:rsidRPr="00444C40">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xml:space="preserve"> (2013</w:t>
        </w:r>
      </w:hyperlink>
      <w:r w:rsidR="00444C40">
        <w:rPr>
          <w:rFonts w:ascii="Times New Roman" w:hAnsi="Times New Roman" w:cs="Times New Roman"/>
          <w:noProof/>
          <w:sz w:val="24"/>
          <w:szCs w:val="24"/>
          <w:lang w:eastAsia="en-GB"/>
        </w:rPr>
        <w:t>)</w:t>
      </w:r>
      <w:r w:rsidR="00444C40">
        <w:rPr>
          <w:rFonts w:ascii="Times New Roman" w:hAnsi="Times New Roman" w:cs="Times New Roman"/>
          <w:sz w:val="24"/>
          <w:szCs w:val="24"/>
          <w:lang w:eastAsia="en-GB"/>
        </w:rPr>
        <w:fldChar w:fldCharType="end"/>
      </w:r>
      <w:r w:rsidR="00444C40">
        <w:rPr>
          <w:rFonts w:ascii="Times New Roman" w:hAnsi="Times New Roman" w:cs="Times New Roman"/>
          <w:sz w:val="24"/>
          <w:szCs w:val="24"/>
          <w:lang w:eastAsia="en-GB"/>
        </w:rPr>
        <w:t xml:space="preserve"> improve on these estimates by accounting for underlying spatial variation using modelled estimates, showing LULCC rates were 40% lower than expected within protected areas in the EAM between 1975 and 2000. </w:t>
      </w:r>
      <w:r w:rsidR="008E22E1">
        <w:rPr>
          <w:rFonts w:ascii="Times New Roman" w:hAnsi="Times New Roman" w:cs="Times New Roman"/>
          <w:sz w:val="24"/>
          <w:szCs w:val="24"/>
          <w:lang w:eastAsia="en-GB"/>
        </w:rPr>
        <w:t xml:space="preserve">Our </w:t>
      </w:r>
      <w:r w:rsidR="008E22E1" w:rsidRPr="00915E0A">
        <w:rPr>
          <w:rFonts w:ascii="Times New Roman" w:hAnsi="Times New Roman" w:cs="Times New Roman"/>
          <w:sz w:val="24"/>
          <w:szCs w:val="24"/>
          <w:lang w:eastAsia="en-GB"/>
        </w:rPr>
        <w:t xml:space="preserve">before </w:t>
      </w:r>
      <w:r w:rsidR="008E22E1">
        <w:rPr>
          <w:rFonts w:ascii="Times New Roman" w:hAnsi="Times New Roman" w:cs="Times New Roman"/>
          <w:sz w:val="24"/>
          <w:szCs w:val="24"/>
          <w:lang w:eastAsia="en-GB"/>
        </w:rPr>
        <w:t>and after protection comparison provides a more robust evaluation; removing</w:t>
      </w:r>
      <w:r w:rsidR="008E22E1" w:rsidRPr="00915E0A">
        <w:rPr>
          <w:rFonts w:ascii="Times New Roman" w:hAnsi="Times New Roman" w:cs="Times New Roman"/>
          <w:sz w:val="24"/>
          <w:szCs w:val="24"/>
          <w:lang w:eastAsia="en-GB"/>
        </w:rPr>
        <w:t xml:space="preserve"> </w:t>
      </w:r>
      <w:r w:rsidR="008E22E1">
        <w:rPr>
          <w:rFonts w:ascii="Times New Roman" w:hAnsi="Times New Roman" w:cs="Times New Roman"/>
          <w:sz w:val="24"/>
          <w:szCs w:val="24"/>
          <w:lang w:eastAsia="en-GB"/>
        </w:rPr>
        <w:t>the</w:t>
      </w:r>
      <w:r w:rsidR="008E22E1" w:rsidRPr="00915E0A">
        <w:rPr>
          <w:rFonts w:ascii="Times New Roman" w:hAnsi="Times New Roman" w:cs="Times New Roman"/>
          <w:sz w:val="24"/>
          <w:szCs w:val="24"/>
          <w:lang w:eastAsia="en-GB"/>
        </w:rPr>
        <w:t xml:space="preserve"> pervasive problem that protected areas are not random subsamples of a given landscape </w:t>
      </w:r>
      <w:r w:rsidR="008E22E1">
        <w:rPr>
          <w:rFonts w:ascii="Times New Roman" w:hAnsi="Times New Roman" w:cs="Times New Roman"/>
          <w:sz w:val="24"/>
          <w:szCs w:val="24"/>
          <w:lang w:eastAsia="en-GB"/>
        </w:rPr>
        <w:t xml:space="preserve">and may be biased towards locations with lower LULCC rates </w:t>
      </w:r>
      <w:r w:rsidR="008E22E1" w:rsidRPr="00915E0A">
        <w:rPr>
          <w:rFonts w:ascii="Times New Roman" w:hAnsi="Times New Roman" w:cs="Times New Roman"/>
          <w:sz w:val="24"/>
          <w:szCs w:val="24"/>
          <w:lang w:eastAsia="en-GB"/>
        </w:rPr>
        <w:fldChar w:fldCharType="begin">
          <w:fldData xml:space="preserve">PEVuZE5vdGU+PENpdGU+PEF1dGhvcj5BbmRhbTwvQXV0aG9yPjxZZWFyPjIwMDg8L1llYXI+PFJl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</w:fldData>
        </w:fldChar>
      </w:r>
      <w:r w:rsidR="00620613">
        <w:rPr>
          <w:rFonts w:ascii="Times New Roman" w:hAnsi="Times New Roman" w:cs="Times New Roman"/>
          <w:sz w:val="24"/>
          <w:szCs w:val="24"/>
          <w:lang w:eastAsia="en-GB"/>
        </w:rPr>
        <w:instrText xml:space="preserve"> ADDIN EN.CITE </w:instrText>
      </w:r>
      <w:r w:rsidR="00620613">
        <w:rPr>
          <w:rFonts w:ascii="Times New Roman" w:hAnsi="Times New Roman" w:cs="Times New Roman"/>
          <w:sz w:val="24"/>
          <w:szCs w:val="24"/>
          <w:lang w:eastAsia="en-GB"/>
        </w:rPr>
        <w:fldChar w:fldCharType="begin">
          <w:fldData xml:space="preserve">PEVuZE5vdGU+PENpdGU+PEF1dGhvcj5BbmRhbTwvQXV0aG9yPjxZZWFyPjIwMDg8L1llYXI+PFJl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</w:fldData>
        </w:fldChar>
      </w:r>
      <w:r w:rsidR="00620613">
        <w:rPr>
          <w:rFonts w:ascii="Times New Roman" w:hAnsi="Times New Roman" w:cs="Times New Roman"/>
          <w:sz w:val="24"/>
          <w:szCs w:val="24"/>
          <w:lang w:eastAsia="en-GB"/>
        </w:rPr>
        <w:instrText xml:space="preserve"> ADDIN EN.CITE.DATA </w:instrText>
      </w:r>
      <w:r w:rsidR="00620613">
        <w:rPr>
          <w:rFonts w:ascii="Times New Roman" w:hAnsi="Times New Roman" w:cs="Times New Roman"/>
          <w:sz w:val="24"/>
          <w:szCs w:val="24"/>
          <w:lang w:eastAsia="en-GB"/>
        </w:rPr>
      </w:r>
      <w:r w:rsidR="00620613">
        <w:rPr>
          <w:rFonts w:ascii="Times New Roman" w:hAnsi="Times New Roman" w:cs="Times New Roman"/>
          <w:sz w:val="24"/>
          <w:szCs w:val="24"/>
          <w:lang w:eastAsia="en-GB"/>
        </w:rPr>
        <w:fldChar w:fldCharType="end"/>
      </w:r>
      <w:r w:rsidR="008E22E1" w:rsidRPr="00915E0A">
        <w:rPr>
          <w:rFonts w:ascii="Times New Roman" w:hAnsi="Times New Roman" w:cs="Times New Roman"/>
          <w:sz w:val="24"/>
          <w:szCs w:val="24"/>
          <w:lang w:eastAsia="en-GB"/>
        </w:rPr>
      </w:r>
      <w:r w:rsidR="008E22E1" w:rsidRPr="00915E0A">
        <w:rPr>
          <w:rFonts w:ascii="Times New Roman" w:hAnsi="Times New Roman" w:cs="Times New Roman"/>
          <w:sz w:val="24"/>
          <w:szCs w:val="24"/>
          <w:lang w:eastAsia="en-GB"/>
        </w:rPr>
        <w:fldChar w:fldCharType="separate"/>
      </w:r>
      <w:r w:rsidR="00620613">
        <w:rPr>
          <w:rFonts w:ascii="Times New Roman" w:hAnsi="Times New Roman" w:cs="Times New Roman"/>
          <w:noProof/>
          <w:sz w:val="24"/>
          <w:szCs w:val="24"/>
          <w:lang w:eastAsia="en-GB"/>
        </w:rPr>
        <w:t>(</w:t>
      </w:r>
      <w:hyperlink w:anchor="_ENREF_3" w:tooltip="Andam, 2008 #471" w:history="1">
        <w:r w:rsidR="002F37DC">
          <w:rPr>
            <w:rFonts w:ascii="Times New Roman" w:hAnsi="Times New Roman" w:cs="Times New Roman"/>
            <w:noProof/>
            <w:sz w:val="24"/>
            <w:szCs w:val="24"/>
            <w:lang w:eastAsia="en-GB"/>
          </w:rPr>
          <w:t>Andam</w:t>
        </w:r>
        <w:r w:rsidR="002F37DC" w:rsidRPr="00620613">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2008</w:t>
        </w:r>
      </w:hyperlink>
      <w:r w:rsidR="00620613">
        <w:rPr>
          <w:rFonts w:ascii="Times New Roman" w:hAnsi="Times New Roman" w:cs="Times New Roman"/>
          <w:noProof/>
          <w:sz w:val="24"/>
          <w:szCs w:val="24"/>
          <w:lang w:eastAsia="en-GB"/>
        </w:rPr>
        <w:t xml:space="preserve">, </w:t>
      </w:r>
      <w:hyperlink w:anchor="_ENREF_35" w:tooltip="Joppa, 2009 #1473" w:history="1">
        <w:r w:rsidR="002F37DC">
          <w:rPr>
            <w:rFonts w:ascii="Times New Roman" w:hAnsi="Times New Roman" w:cs="Times New Roman"/>
            <w:noProof/>
            <w:sz w:val="24"/>
            <w:szCs w:val="24"/>
            <w:lang w:eastAsia="en-GB"/>
          </w:rPr>
          <w:t>Joppa &amp; Pfaff, 2009</w:t>
        </w:r>
      </w:hyperlink>
      <w:r w:rsidR="00620613">
        <w:rPr>
          <w:rFonts w:ascii="Times New Roman" w:hAnsi="Times New Roman" w:cs="Times New Roman"/>
          <w:noProof/>
          <w:sz w:val="24"/>
          <w:szCs w:val="24"/>
          <w:lang w:eastAsia="en-GB"/>
        </w:rPr>
        <w:t>)</w:t>
      </w:r>
      <w:r w:rsidR="008E22E1" w:rsidRPr="00915E0A">
        <w:rPr>
          <w:rFonts w:ascii="Times New Roman" w:hAnsi="Times New Roman" w:cs="Times New Roman"/>
          <w:sz w:val="24"/>
          <w:szCs w:val="24"/>
          <w:lang w:eastAsia="en-GB"/>
        </w:rPr>
        <w:fldChar w:fldCharType="end"/>
      </w:r>
      <w:r w:rsidR="008E22E1">
        <w:rPr>
          <w:rFonts w:ascii="Times New Roman" w:hAnsi="Times New Roman" w:cs="Times New Roman"/>
          <w:sz w:val="24"/>
          <w:szCs w:val="24"/>
          <w:lang w:eastAsia="en-GB"/>
        </w:rPr>
        <w:t xml:space="preserve">, whilst also accounting for any changes in pressures over time and thus background shifts in LULCC rates </w:t>
      </w:r>
      <w:r w:rsidR="008E22E1">
        <w:rPr>
          <w:rFonts w:ascii="Times New Roman" w:hAnsi="Times New Roman" w:cs="Times New Roman"/>
          <w:sz w:val="24"/>
          <w:szCs w:val="24"/>
          <w:lang w:eastAsia="en-GB"/>
        </w:rPr>
        <w:fldChar w:fldCharType="begin">
          <w:fldData xml:space="preserve">PEVuZE5vdGU+PENpdGU+PEF1dGhvcj5Db2V0emVlPC9BdXRob3I+PFllYXI+MjAxNDwvWWVhcj48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==
</w:fldData>
        </w:fldChar>
      </w:r>
      <w:r w:rsidR="008E22E1">
        <w:rPr>
          <w:rFonts w:ascii="Times New Roman" w:hAnsi="Times New Roman" w:cs="Times New Roman"/>
          <w:sz w:val="24"/>
          <w:szCs w:val="24"/>
          <w:lang w:eastAsia="en-GB"/>
        </w:rPr>
        <w:instrText xml:space="preserve"> ADDIN EN.CITE </w:instrText>
      </w:r>
      <w:r w:rsidR="008E22E1">
        <w:rPr>
          <w:rFonts w:ascii="Times New Roman" w:hAnsi="Times New Roman" w:cs="Times New Roman"/>
          <w:sz w:val="24"/>
          <w:szCs w:val="24"/>
          <w:lang w:eastAsia="en-GB"/>
        </w:rPr>
        <w:fldChar w:fldCharType="begin">
          <w:fldData xml:space="preserve">PEVuZE5vdGU+PENpdGU+PEF1dGhvcj5Db2V0emVlPC9BdXRob3I+PFllYXI+MjAxNDwvWWVhcj48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==
</w:fldData>
        </w:fldChar>
      </w:r>
      <w:r w:rsidR="008E22E1">
        <w:rPr>
          <w:rFonts w:ascii="Times New Roman" w:hAnsi="Times New Roman" w:cs="Times New Roman"/>
          <w:sz w:val="24"/>
          <w:szCs w:val="24"/>
          <w:lang w:eastAsia="en-GB"/>
        </w:rPr>
        <w:instrText xml:space="preserve"> ADDIN EN.CITE.DATA </w:instrText>
      </w:r>
      <w:r w:rsidR="008E22E1">
        <w:rPr>
          <w:rFonts w:ascii="Times New Roman" w:hAnsi="Times New Roman" w:cs="Times New Roman"/>
          <w:sz w:val="24"/>
          <w:szCs w:val="24"/>
          <w:lang w:eastAsia="en-GB"/>
        </w:rPr>
      </w:r>
      <w:r w:rsidR="008E22E1">
        <w:rPr>
          <w:rFonts w:ascii="Times New Roman" w:hAnsi="Times New Roman" w:cs="Times New Roman"/>
          <w:sz w:val="24"/>
          <w:szCs w:val="24"/>
          <w:lang w:eastAsia="en-GB"/>
        </w:rPr>
        <w:fldChar w:fldCharType="end"/>
      </w:r>
      <w:r w:rsidR="008E22E1">
        <w:rPr>
          <w:rFonts w:ascii="Times New Roman" w:hAnsi="Times New Roman" w:cs="Times New Roman"/>
          <w:sz w:val="24"/>
          <w:szCs w:val="24"/>
          <w:lang w:eastAsia="en-GB"/>
        </w:rPr>
      </w:r>
      <w:r w:rsidR="008E22E1">
        <w:rPr>
          <w:rFonts w:ascii="Times New Roman" w:hAnsi="Times New Roman" w:cs="Times New Roman"/>
          <w:sz w:val="24"/>
          <w:szCs w:val="24"/>
          <w:lang w:eastAsia="en-GB"/>
        </w:rPr>
        <w:fldChar w:fldCharType="separate"/>
      </w:r>
      <w:r w:rsidR="008E22E1">
        <w:rPr>
          <w:rFonts w:ascii="Times New Roman" w:hAnsi="Times New Roman" w:cs="Times New Roman"/>
          <w:noProof/>
          <w:sz w:val="24"/>
          <w:szCs w:val="24"/>
          <w:lang w:eastAsia="en-GB"/>
        </w:rPr>
        <w:t>(</w:t>
      </w:r>
      <w:hyperlink w:anchor="_ENREF_11" w:tooltip="Coetzee, 2014 #1450" w:history="1">
        <w:r w:rsidR="002F37DC">
          <w:rPr>
            <w:rFonts w:ascii="Times New Roman" w:hAnsi="Times New Roman" w:cs="Times New Roman"/>
            <w:noProof/>
            <w:sz w:val="24"/>
            <w:szCs w:val="24"/>
            <w:lang w:eastAsia="en-GB"/>
          </w:rPr>
          <w:t>Coetzee</w:t>
        </w:r>
        <w:r w:rsidR="002F37DC" w:rsidRPr="008E22E1">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2014</w:t>
        </w:r>
      </w:hyperlink>
      <w:r w:rsidR="008E22E1">
        <w:rPr>
          <w:rFonts w:ascii="Times New Roman" w:hAnsi="Times New Roman" w:cs="Times New Roman"/>
          <w:noProof/>
          <w:sz w:val="24"/>
          <w:szCs w:val="24"/>
          <w:lang w:eastAsia="en-GB"/>
        </w:rPr>
        <w:t xml:space="preserve">, </w:t>
      </w:r>
      <w:hyperlink w:anchor="_ENREF_47" w:tooltip="Meyfroidt, 2013 #1456" w:history="1">
        <w:r w:rsidR="002F37DC">
          <w:rPr>
            <w:rFonts w:ascii="Times New Roman" w:hAnsi="Times New Roman" w:cs="Times New Roman"/>
            <w:noProof/>
            <w:sz w:val="24"/>
            <w:szCs w:val="24"/>
            <w:lang w:eastAsia="en-GB"/>
          </w:rPr>
          <w:t>Meyfroidt</w:t>
        </w:r>
        <w:r w:rsidR="002F37DC" w:rsidRPr="008E22E1">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2013</w:t>
        </w:r>
      </w:hyperlink>
      <w:r w:rsidR="008E22E1">
        <w:rPr>
          <w:rFonts w:ascii="Times New Roman" w:hAnsi="Times New Roman" w:cs="Times New Roman"/>
          <w:noProof/>
          <w:sz w:val="24"/>
          <w:szCs w:val="24"/>
          <w:lang w:eastAsia="en-GB"/>
        </w:rPr>
        <w:t>)</w:t>
      </w:r>
      <w:r w:rsidR="008E22E1">
        <w:rPr>
          <w:rFonts w:ascii="Times New Roman" w:hAnsi="Times New Roman" w:cs="Times New Roman"/>
          <w:sz w:val="24"/>
          <w:szCs w:val="24"/>
          <w:lang w:eastAsia="en-GB"/>
        </w:rPr>
        <w:fldChar w:fldCharType="end"/>
      </w:r>
      <w:r w:rsidR="008E22E1">
        <w:rPr>
          <w:rFonts w:ascii="Times New Roman" w:hAnsi="Times New Roman" w:cs="Times New Roman"/>
          <w:sz w:val="24"/>
          <w:szCs w:val="24"/>
          <w:lang w:eastAsia="en-GB"/>
        </w:rPr>
        <w:t xml:space="preserve">. </w:t>
      </w:r>
    </w:p>
    <w:p w14:paraId="753C933F" w14:textId="77777777" w:rsidR="00915E0A" w:rsidRPr="00915E0A" w:rsidRDefault="00915E0A" w:rsidP="00CA41D0">
      <w:pPr>
        <w:spacing w:line="480" w:lineRule="auto"/>
        <w:jc w:val="both"/>
        <w:rPr>
          <w:rFonts w:ascii="Times New Roman" w:hAnsi="Times New Roman" w:cs="Times New Roman"/>
          <w:b/>
          <w:bCs/>
          <w:sz w:val="24"/>
          <w:szCs w:val="24"/>
          <w:lang w:eastAsia="en-GB"/>
        </w:rPr>
      </w:pPr>
      <w:r w:rsidRPr="00915E0A">
        <w:rPr>
          <w:rFonts w:ascii="Times New Roman" w:hAnsi="Times New Roman" w:cs="Times New Roman"/>
          <w:b/>
          <w:bCs/>
          <w:sz w:val="24"/>
          <w:szCs w:val="24"/>
          <w:lang w:eastAsia="en-GB"/>
        </w:rPr>
        <w:t>Carbon Flux</w:t>
      </w:r>
    </w:p>
    <w:p w14:paraId="3C9D4894" w14:textId="49E88EF0" w:rsidR="00EB30BA" w:rsidRDefault="00864334" w:rsidP="002F37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Applying the carbon values to the modern day (2000) land cover map results in landscape-scale carbon estimates similar to </w:t>
      </w:r>
      <w:r w:rsidR="00D7330B">
        <w:rPr>
          <w:rFonts w:ascii="Times New Roman" w:hAnsi="Times New Roman" w:cs="Times New Roman"/>
          <w:sz w:val="24"/>
          <w:szCs w:val="24"/>
          <w:lang w:eastAsia="en-GB"/>
        </w:rPr>
        <w:t>comparable regional estimates</w:t>
      </w:r>
      <w:r>
        <w:rPr>
          <w:rFonts w:ascii="Times New Roman" w:hAnsi="Times New Roman" w:cs="Times New Roman"/>
          <w:sz w:val="24"/>
          <w:szCs w:val="24"/>
          <w:lang w:eastAsia="en-GB"/>
        </w:rPr>
        <w:t xml:space="preserve"> presented elsewhere in the literature</w:t>
      </w:r>
      <w:r w:rsidR="00FD03C5">
        <w:rPr>
          <w:rFonts w:ascii="Times New Roman" w:hAnsi="Times New Roman" w:cs="Times New Roman"/>
          <w:sz w:val="24"/>
          <w:szCs w:val="24"/>
          <w:lang w:eastAsia="en-GB"/>
        </w:rPr>
        <w:t xml:space="preserve"> </w:t>
      </w:r>
      <w:r w:rsidR="00FD03C5">
        <w:rPr>
          <w:rFonts w:ascii="Times New Roman" w:hAnsi="Times New Roman" w:cs="Times New Roman"/>
          <w:sz w:val="24"/>
          <w:szCs w:val="24"/>
          <w:lang w:eastAsia="en-GB"/>
        </w:rPr>
        <w:fldChar w:fldCharType="begin">
          <w:fldData xml:space="preserve">PEVuZE5vdGU+PENpdGU+PEF1dGhvcj5XaWxsY29jazwvQXV0aG9yPjxZZWFyPjIwMTQ8L1llYXI+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</w:fldData>
        </w:fldChar>
      </w:r>
      <w:r w:rsidR="00FD03C5">
        <w:rPr>
          <w:rFonts w:ascii="Times New Roman" w:hAnsi="Times New Roman" w:cs="Times New Roman"/>
          <w:sz w:val="24"/>
          <w:szCs w:val="24"/>
          <w:lang w:eastAsia="en-GB"/>
        </w:rPr>
        <w:instrText xml:space="preserve"> ADDIN EN.CITE </w:instrText>
      </w:r>
      <w:r w:rsidR="00FD03C5">
        <w:rPr>
          <w:rFonts w:ascii="Times New Roman" w:hAnsi="Times New Roman" w:cs="Times New Roman"/>
          <w:sz w:val="24"/>
          <w:szCs w:val="24"/>
          <w:lang w:eastAsia="en-GB"/>
        </w:rPr>
        <w:fldChar w:fldCharType="begin">
          <w:fldData xml:space="preserve">PEVuZE5vdGU+PENpdGU+PEF1dGhvcj5XaWxsY29jazwvQXV0aG9yPjxZZWFyPjIwMTQ8L1llYXI+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</w:fldData>
        </w:fldChar>
      </w:r>
      <w:r w:rsidR="00FD03C5">
        <w:rPr>
          <w:rFonts w:ascii="Times New Roman" w:hAnsi="Times New Roman" w:cs="Times New Roman"/>
          <w:sz w:val="24"/>
          <w:szCs w:val="24"/>
          <w:lang w:eastAsia="en-GB"/>
        </w:rPr>
        <w:instrText xml:space="preserve"> ADDIN EN.CITE.DATA </w:instrText>
      </w:r>
      <w:r w:rsidR="00FD03C5">
        <w:rPr>
          <w:rFonts w:ascii="Times New Roman" w:hAnsi="Times New Roman" w:cs="Times New Roman"/>
          <w:sz w:val="24"/>
          <w:szCs w:val="24"/>
          <w:lang w:eastAsia="en-GB"/>
        </w:rPr>
      </w:r>
      <w:r w:rsidR="00FD03C5">
        <w:rPr>
          <w:rFonts w:ascii="Times New Roman" w:hAnsi="Times New Roman" w:cs="Times New Roman"/>
          <w:sz w:val="24"/>
          <w:szCs w:val="24"/>
          <w:lang w:eastAsia="en-GB"/>
        </w:rPr>
        <w:fldChar w:fldCharType="end"/>
      </w:r>
      <w:r w:rsidR="00FD03C5">
        <w:rPr>
          <w:rFonts w:ascii="Times New Roman" w:hAnsi="Times New Roman" w:cs="Times New Roman"/>
          <w:sz w:val="24"/>
          <w:szCs w:val="24"/>
          <w:lang w:eastAsia="en-GB"/>
        </w:rPr>
      </w:r>
      <w:r w:rsidR="00FD03C5">
        <w:rPr>
          <w:rFonts w:ascii="Times New Roman" w:hAnsi="Times New Roman" w:cs="Times New Roman"/>
          <w:sz w:val="24"/>
          <w:szCs w:val="24"/>
          <w:lang w:eastAsia="en-GB"/>
        </w:rPr>
        <w:fldChar w:fldCharType="separate"/>
      </w:r>
      <w:r w:rsidR="00FD03C5">
        <w:rPr>
          <w:rFonts w:ascii="Times New Roman" w:hAnsi="Times New Roman" w:cs="Times New Roman"/>
          <w:noProof/>
          <w:sz w:val="24"/>
          <w:szCs w:val="24"/>
          <w:lang w:eastAsia="en-GB"/>
        </w:rPr>
        <w:t>(</w:t>
      </w:r>
      <w:hyperlink w:anchor="_ENREF_70" w:tooltip="Willcock, 2014 #1458" w:history="1">
        <w:r w:rsidR="002F37DC">
          <w:rPr>
            <w:rFonts w:ascii="Times New Roman" w:hAnsi="Times New Roman" w:cs="Times New Roman"/>
            <w:noProof/>
            <w:sz w:val="24"/>
            <w:szCs w:val="24"/>
            <w:lang w:eastAsia="en-GB"/>
          </w:rPr>
          <w:t>Willcock</w:t>
        </w:r>
        <w:r w:rsidR="002F37DC" w:rsidRPr="00FD03C5">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2014</w:t>
        </w:r>
      </w:hyperlink>
      <w:r w:rsidR="00FD03C5">
        <w:rPr>
          <w:rFonts w:ascii="Times New Roman" w:hAnsi="Times New Roman" w:cs="Times New Roman"/>
          <w:noProof/>
          <w:sz w:val="24"/>
          <w:szCs w:val="24"/>
          <w:lang w:eastAsia="en-GB"/>
        </w:rPr>
        <w:t xml:space="preserve">, </w:t>
      </w:r>
      <w:hyperlink w:anchor="_ENREF_71" w:tooltip="Willcock, 2012 #1349" w:history="1">
        <w:r w:rsidR="002F37DC">
          <w:rPr>
            <w:rFonts w:ascii="Times New Roman" w:hAnsi="Times New Roman" w:cs="Times New Roman"/>
            <w:noProof/>
            <w:sz w:val="24"/>
            <w:szCs w:val="24"/>
            <w:lang w:eastAsia="en-GB"/>
          </w:rPr>
          <w:t>Willcock</w:t>
        </w:r>
        <w:r w:rsidR="002F37DC" w:rsidRPr="00FD03C5">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2012</w:t>
        </w:r>
      </w:hyperlink>
      <w:r w:rsidR="00FD03C5">
        <w:rPr>
          <w:rFonts w:ascii="Times New Roman" w:hAnsi="Times New Roman" w:cs="Times New Roman"/>
          <w:noProof/>
          <w:sz w:val="24"/>
          <w:szCs w:val="24"/>
          <w:lang w:eastAsia="en-GB"/>
        </w:rPr>
        <w:t>)</w:t>
      </w:r>
      <w:r w:rsidR="00FD03C5">
        <w:rPr>
          <w:rFonts w:ascii="Times New Roman" w:hAnsi="Times New Roman" w:cs="Times New Roman"/>
          <w:sz w:val="24"/>
          <w:szCs w:val="24"/>
          <w:lang w:eastAsia="en-GB"/>
        </w:rPr>
        <w:fldChar w:fldCharType="end"/>
      </w:r>
      <w:r w:rsidR="00D7330B">
        <w:rPr>
          <w:rFonts w:ascii="Times New Roman" w:hAnsi="Times New Roman" w:cs="Times New Roman"/>
          <w:sz w:val="24"/>
          <w:szCs w:val="24"/>
          <w:lang w:eastAsia="en-GB"/>
        </w:rPr>
        <w:t>, but larger than most globally derived estimates</w:t>
      </w:r>
      <w:r w:rsidR="006E6BCC">
        <w:rPr>
          <w:rFonts w:ascii="Times New Roman" w:hAnsi="Times New Roman" w:cs="Times New Roman"/>
          <w:sz w:val="24"/>
          <w:szCs w:val="24"/>
          <w:lang w:eastAsia="en-GB"/>
        </w:rPr>
        <w:t xml:space="preserve"> </w:t>
      </w:r>
      <w:r w:rsidR="006E6BCC">
        <w:rPr>
          <w:rFonts w:ascii="Times New Roman" w:hAnsi="Times New Roman" w:cs="Times New Roman"/>
          <w:sz w:val="24"/>
          <w:szCs w:val="24"/>
          <w:lang w:eastAsia="en-GB"/>
        </w:rPr>
        <w:lastRenderedPageBreak/>
        <w:t>(</w:t>
      </w:r>
      <w:r w:rsidR="00FD03C5">
        <w:rPr>
          <w:rFonts w:ascii="Times New Roman" w:hAnsi="Times New Roman" w:cs="Times New Roman"/>
          <w:sz w:val="24"/>
          <w:szCs w:val="24"/>
          <w:lang w:eastAsia="en-GB"/>
        </w:rPr>
        <w:fldChar w:fldCharType="begin">
          <w:fldData xml:space="preserve">PEVuZE5vdGU+PENpdGUgQXV0aG9yWWVhcj0iMSI+PEF1dGhvcj5CYWNjaW5pPC9BdXRob3I+PFll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</w:fldData>
        </w:fldChar>
      </w:r>
      <w:r w:rsidR="00FD03C5">
        <w:rPr>
          <w:rFonts w:ascii="Times New Roman" w:hAnsi="Times New Roman" w:cs="Times New Roman"/>
          <w:sz w:val="24"/>
          <w:szCs w:val="24"/>
          <w:lang w:eastAsia="en-GB"/>
        </w:rPr>
        <w:instrText xml:space="preserve"> ADDIN EN.CITE </w:instrText>
      </w:r>
      <w:r w:rsidR="00FD03C5">
        <w:rPr>
          <w:rFonts w:ascii="Times New Roman" w:hAnsi="Times New Roman" w:cs="Times New Roman"/>
          <w:sz w:val="24"/>
          <w:szCs w:val="24"/>
          <w:lang w:eastAsia="en-GB"/>
        </w:rPr>
        <w:fldChar w:fldCharType="begin">
          <w:fldData xml:space="preserve">PEVuZE5vdGU+PENpdGUgQXV0aG9yWWVhcj0iMSI+PEF1dGhvcj5CYWNjaW5pPC9BdXRob3I+PFll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</w:fldData>
        </w:fldChar>
      </w:r>
      <w:r w:rsidR="00FD03C5">
        <w:rPr>
          <w:rFonts w:ascii="Times New Roman" w:hAnsi="Times New Roman" w:cs="Times New Roman"/>
          <w:sz w:val="24"/>
          <w:szCs w:val="24"/>
          <w:lang w:eastAsia="en-GB"/>
        </w:rPr>
        <w:instrText xml:space="preserve"> ADDIN EN.CITE.DATA </w:instrText>
      </w:r>
      <w:r w:rsidR="00FD03C5">
        <w:rPr>
          <w:rFonts w:ascii="Times New Roman" w:hAnsi="Times New Roman" w:cs="Times New Roman"/>
          <w:sz w:val="24"/>
          <w:szCs w:val="24"/>
          <w:lang w:eastAsia="en-GB"/>
        </w:rPr>
      </w:r>
      <w:r w:rsidR="00FD03C5">
        <w:rPr>
          <w:rFonts w:ascii="Times New Roman" w:hAnsi="Times New Roman" w:cs="Times New Roman"/>
          <w:sz w:val="24"/>
          <w:szCs w:val="24"/>
          <w:lang w:eastAsia="en-GB"/>
        </w:rPr>
        <w:fldChar w:fldCharType="end"/>
      </w:r>
      <w:r w:rsidR="00FD03C5">
        <w:rPr>
          <w:rFonts w:ascii="Times New Roman" w:hAnsi="Times New Roman" w:cs="Times New Roman"/>
          <w:sz w:val="24"/>
          <w:szCs w:val="24"/>
          <w:lang w:eastAsia="en-GB"/>
        </w:rPr>
      </w:r>
      <w:r w:rsidR="00FD03C5">
        <w:rPr>
          <w:rFonts w:ascii="Times New Roman" w:hAnsi="Times New Roman" w:cs="Times New Roman"/>
          <w:sz w:val="24"/>
          <w:szCs w:val="24"/>
          <w:lang w:eastAsia="en-GB"/>
        </w:rPr>
        <w:fldChar w:fldCharType="separate"/>
      </w:r>
      <w:hyperlink w:anchor="_ENREF_4" w:tooltip="Baccini, 2012 #731" w:history="1">
        <w:r w:rsidR="002F37DC">
          <w:rPr>
            <w:rFonts w:ascii="Times New Roman" w:hAnsi="Times New Roman" w:cs="Times New Roman"/>
            <w:noProof/>
            <w:sz w:val="24"/>
            <w:szCs w:val="24"/>
            <w:lang w:eastAsia="en-GB"/>
          </w:rPr>
          <w:t>Baccini</w:t>
        </w:r>
        <w:r w:rsidR="002F37DC" w:rsidRPr="00FD03C5">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xml:space="preserve"> (2012</w:t>
        </w:r>
      </w:hyperlink>
      <w:r w:rsidR="00FD03C5">
        <w:rPr>
          <w:rFonts w:ascii="Times New Roman" w:hAnsi="Times New Roman" w:cs="Times New Roman"/>
          <w:noProof/>
          <w:sz w:val="24"/>
          <w:szCs w:val="24"/>
          <w:lang w:eastAsia="en-GB"/>
        </w:rPr>
        <w:t xml:space="preserve">), </w:t>
      </w:r>
      <w:hyperlink w:anchor="_ENREF_5" w:tooltip="Baccini, 2008 #416" w:history="1">
        <w:r w:rsidR="002F37DC">
          <w:rPr>
            <w:rFonts w:ascii="Times New Roman" w:hAnsi="Times New Roman" w:cs="Times New Roman"/>
            <w:noProof/>
            <w:sz w:val="24"/>
            <w:szCs w:val="24"/>
            <w:lang w:eastAsia="en-GB"/>
          </w:rPr>
          <w:t>Baccini</w:t>
        </w:r>
        <w:r w:rsidR="002F37DC" w:rsidRPr="00FD03C5">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xml:space="preserve"> (2008</w:t>
        </w:r>
      </w:hyperlink>
      <w:r w:rsidR="00FD03C5">
        <w:rPr>
          <w:rFonts w:ascii="Times New Roman" w:hAnsi="Times New Roman" w:cs="Times New Roman"/>
          <w:noProof/>
          <w:sz w:val="24"/>
          <w:szCs w:val="24"/>
          <w:lang w:eastAsia="en-GB"/>
        </w:rPr>
        <w:t xml:space="preserve">), </w:t>
      </w:r>
      <w:hyperlink w:anchor="_ENREF_61" w:tooltip="Saatchi, 2011 #499" w:history="1">
        <w:r w:rsidR="002F37DC">
          <w:rPr>
            <w:rFonts w:ascii="Times New Roman" w:hAnsi="Times New Roman" w:cs="Times New Roman"/>
            <w:noProof/>
            <w:sz w:val="24"/>
            <w:szCs w:val="24"/>
            <w:lang w:eastAsia="en-GB"/>
          </w:rPr>
          <w:t>Saatchi</w:t>
        </w:r>
        <w:r w:rsidR="002F37DC" w:rsidRPr="00FD03C5">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xml:space="preserve"> (2011</w:t>
        </w:r>
      </w:hyperlink>
      <w:r w:rsidR="00FD03C5">
        <w:rPr>
          <w:rFonts w:ascii="Times New Roman" w:hAnsi="Times New Roman" w:cs="Times New Roman"/>
          <w:noProof/>
          <w:sz w:val="24"/>
          <w:szCs w:val="24"/>
          <w:lang w:eastAsia="en-GB"/>
        </w:rPr>
        <w:t>)</w:t>
      </w:r>
      <w:r w:rsidR="00FD03C5">
        <w:rPr>
          <w:rFonts w:ascii="Times New Roman" w:hAnsi="Times New Roman" w:cs="Times New Roman"/>
          <w:sz w:val="24"/>
          <w:szCs w:val="24"/>
          <w:lang w:eastAsia="en-GB"/>
        </w:rPr>
        <w:fldChar w:fldCharType="end"/>
      </w:r>
      <w:r w:rsidR="00FD03C5">
        <w:rPr>
          <w:rFonts w:ascii="Times New Roman" w:hAnsi="Times New Roman" w:cs="Times New Roman"/>
          <w:sz w:val="24"/>
          <w:szCs w:val="24"/>
          <w:lang w:eastAsia="en-GB"/>
        </w:rPr>
        <w:t xml:space="preserve">; </w:t>
      </w:r>
      <w:r w:rsidR="006E6BCC">
        <w:rPr>
          <w:rFonts w:ascii="Times New Roman" w:hAnsi="Times New Roman" w:cs="Times New Roman"/>
          <w:sz w:val="24"/>
          <w:szCs w:val="24"/>
          <w:lang w:eastAsia="en-GB"/>
        </w:rPr>
        <w:t xml:space="preserve">see </w:t>
      </w:r>
      <w:r w:rsidR="00EE65B5">
        <w:rPr>
          <w:rFonts w:ascii="Times New Roman" w:hAnsi="Times New Roman" w:cs="Times New Roman"/>
          <w:sz w:val="24"/>
          <w:szCs w:val="24"/>
          <w:lang w:eastAsia="en-GB"/>
        </w:rPr>
        <w:fldChar w:fldCharType="begin"/>
      </w:r>
      <w:r w:rsidR="006E6BCC">
        <w:rPr>
          <w:rFonts w:ascii="Times New Roman" w:hAnsi="Times New Roman" w:cs="Times New Roman"/>
          <w:sz w:val="24"/>
          <w:szCs w:val="24"/>
          <w:lang w:eastAsia="en-GB"/>
        </w:rPr>
        <w:instrText xml:space="preserve"> ADDIN EN.CITE &lt;EndNote&gt;&lt;Cite AuthorYear="1"&gt;&lt;Author&gt;Willcock&lt;/Author&gt;&lt;Year&gt;2014&lt;/Year&gt;&lt;RecNum&gt;1458&lt;/RecNum&gt;&lt;DisplayText&gt;Willcock&lt;style face="italic"&gt; et al.&lt;/style&gt; (2014)&lt;/DisplayText&gt;&lt;record&gt;&lt;rec-number&gt;1458&lt;/rec-number&gt;&lt;foreign-keys&gt;&lt;key app="EN" db-id="a00rd0ssa2d0eoeddro5p9diarfwppear9vd"&gt;1458&lt;/key&gt;&lt;/foreign-keys&gt;&lt;ref-type name="Journal Article"&gt;17&lt;/ref-type&gt;&lt;contributors&gt;&lt;authors&gt;&lt;author&gt;Willcock, Simon&lt;/author&gt;&lt;author&gt;Phillips, Oliver&lt;/author&gt;&lt;author&gt;Platts, Philip&lt;/author&gt;&lt;author&gt;Balmford, Andrew&lt;/author&gt;&lt;author&gt;Burgess, Neil&lt;/author&gt;&lt;author&gt;Lovett, Jon&lt;/author&gt;&lt;author&gt;Ahrends, Antje&lt;/author&gt;&lt;author&gt;Bayliss, Julian&lt;/author&gt;&lt;author&gt;Doggart, Nike&lt;/author&gt;&lt;author&gt;Doody, Kathryn&lt;/author&gt;&lt;author&gt;Fanning, Eibleis&lt;/author&gt;&lt;author&gt;Green, Jonathan&lt;/author&gt;&lt;author&gt;Hall, Jaclyn&lt;/author&gt;&lt;author&gt;Howell, Kim&lt;/author&gt;&lt;author&gt;Marchant, Rob&lt;/author&gt;&lt;author&gt;Marshall, Andrew&lt;/author&gt;&lt;author&gt;Mbilinyi, Boniface&lt;/author&gt;&lt;author&gt;Munishi, Pantaleon&lt;/author&gt;&lt;author&gt;Owen, Nisha&lt;/author&gt;&lt;author&gt;Swetnam, Ruth&lt;/author&gt;&lt;author&gt;Topp-Jorgensen, Elmer&lt;/author&gt;&lt;author&gt;Lewis, Simon&lt;/author&gt;&lt;/authors&gt;&lt;/contributors&gt;&lt;titles&gt;&lt;title&gt;Quantifying and understanding carbon storage and sequestration within the Eastern Arc Mountains of Tanzania, a tropical biodiversity hotspot&lt;/title&gt;&lt;secondary-title&gt;Carbon Balance and Management&lt;/secondary-title&gt;&lt;/titles&gt;&lt;periodical&gt;&lt;full-title&gt;Carbon Balance and Management&lt;/full-title&gt;&lt;/periodical&gt;&lt;pages&gt;2&lt;/pages&gt;&lt;volume&gt;9&lt;/volume&gt;&lt;number&gt;1&lt;/number&gt;&lt;dates&gt;&lt;year&gt;2014&lt;/year&gt;&lt;/dates&gt;&lt;isbn&gt;1750-0680&lt;/isbn&gt;&lt;accession-num&gt;doi:10.1186/1750-0680-9-2&lt;/accession-num&gt;&lt;urls&gt;&lt;related-urls&gt;&lt;url&gt;http://www.cbmjournal.com/content/9/1/2&lt;/url&gt;&lt;/related-urls&gt;&lt;/urls&gt;&lt;/record&gt;&lt;/Cite&gt;&lt;/EndNote&gt;</w:instrText>
      </w:r>
      <w:r w:rsidR="00EE65B5">
        <w:rPr>
          <w:rFonts w:ascii="Times New Roman" w:hAnsi="Times New Roman" w:cs="Times New Roman"/>
          <w:sz w:val="24"/>
          <w:szCs w:val="24"/>
          <w:lang w:eastAsia="en-GB"/>
        </w:rPr>
        <w:fldChar w:fldCharType="separate"/>
      </w:r>
      <w:hyperlink w:anchor="_ENREF_70" w:tooltip="Willcock, 2014 #1458" w:history="1">
        <w:r w:rsidR="002F37DC">
          <w:rPr>
            <w:rFonts w:ascii="Times New Roman" w:hAnsi="Times New Roman" w:cs="Times New Roman"/>
            <w:noProof/>
            <w:sz w:val="24"/>
            <w:szCs w:val="24"/>
            <w:lang w:eastAsia="en-GB"/>
          </w:rPr>
          <w:t>Willcock</w:t>
        </w:r>
        <w:r w:rsidR="002F37DC" w:rsidRPr="006E6BCC">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xml:space="preserve"> (2014</w:t>
        </w:r>
      </w:hyperlink>
      <w:r w:rsidR="006E6BCC">
        <w:rPr>
          <w:rFonts w:ascii="Times New Roman" w:hAnsi="Times New Roman" w:cs="Times New Roman"/>
          <w:noProof/>
          <w:sz w:val="24"/>
          <w:szCs w:val="24"/>
          <w:lang w:eastAsia="en-GB"/>
        </w:rPr>
        <w:t>)</w:t>
      </w:r>
      <w:r w:rsidR="00EE65B5">
        <w:rPr>
          <w:rFonts w:ascii="Times New Roman" w:hAnsi="Times New Roman" w:cs="Times New Roman"/>
          <w:sz w:val="24"/>
          <w:szCs w:val="24"/>
          <w:lang w:eastAsia="en-GB"/>
        </w:rPr>
        <w:fldChar w:fldCharType="end"/>
      </w:r>
      <w:r w:rsidR="006E6BCC">
        <w:rPr>
          <w:rFonts w:ascii="Times New Roman" w:hAnsi="Times New Roman" w:cs="Times New Roman"/>
          <w:sz w:val="24"/>
          <w:szCs w:val="24"/>
          <w:lang w:eastAsia="en-GB"/>
        </w:rPr>
        <w:t xml:space="preserve"> for further details)</w:t>
      </w:r>
      <w:r>
        <w:rPr>
          <w:rFonts w:ascii="Times New Roman" w:hAnsi="Times New Roman" w:cs="Times New Roman"/>
          <w:sz w:val="24"/>
          <w:szCs w:val="24"/>
          <w:lang w:eastAsia="en-GB"/>
        </w:rPr>
        <w:t xml:space="preserve">. </w:t>
      </w:r>
      <w:r w:rsidR="00C658A3">
        <w:rPr>
          <w:rFonts w:ascii="Times New Roman" w:hAnsi="Times New Roman" w:cs="Times New Roman"/>
          <w:sz w:val="24"/>
          <w:szCs w:val="24"/>
          <w:lang w:eastAsia="en-GB"/>
        </w:rPr>
        <w:t>Uniquely, b</w:t>
      </w:r>
      <w:r>
        <w:rPr>
          <w:rFonts w:ascii="Times New Roman" w:hAnsi="Times New Roman" w:cs="Times New Roman"/>
          <w:sz w:val="24"/>
          <w:szCs w:val="24"/>
          <w:lang w:eastAsia="en-GB"/>
        </w:rPr>
        <w:t xml:space="preserve">y comparing the carbon storage estimates across the four land cover maps (1908, 1923, 1949 and 2000), we are able to estimate the committed carbon flux associated with the LULCC. </w:t>
      </w:r>
      <w:r w:rsidR="00915E0A" w:rsidRPr="00915E0A">
        <w:rPr>
          <w:rFonts w:ascii="Times New Roman" w:hAnsi="Times New Roman" w:cs="Times New Roman"/>
          <w:sz w:val="24"/>
          <w:szCs w:val="24"/>
          <w:lang w:eastAsia="en-GB"/>
        </w:rPr>
        <w:t xml:space="preserve">Over the 92-year period the general trend was for high carbon-density vegetation to be replaced by vegetation of lower carbon-density. This trend led to an estimated committed </w:t>
      </w:r>
      <w:r w:rsidR="00EB30BA">
        <w:rPr>
          <w:rFonts w:ascii="Times New Roman" w:hAnsi="Times New Roman" w:cs="Times New Roman"/>
          <w:sz w:val="24"/>
          <w:szCs w:val="24"/>
          <w:lang w:eastAsia="en-GB"/>
        </w:rPr>
        <w:t xml:space="preserve">landscape-scale </w:t>
      </w:r>
      <w:r w:rsidR="00715BA3">
        <w:rPr>
          <w:rFonts w:ascii="Times New Roman" w:hAnsi="Times New Roman" w:cs="Times New Roman"/>
          <w:sz w:val="24"/>
          <w:szCs w:val="24"/>
          <w:lang w:eastAsia="en-GB"/>
        </w:rPr>
        <w:t>release of 0.9 (0.4-1.5</w:t>
      </w:r>
      <w:r w:rsidR="00915E0A" w:rsidRPr="00915E0A">
        <w:rPr>
          <w:rFonts w:ascii="Times New Roman" w:hAnsi="Times New Roman" w:cs="Times New Roman"/>
          <w:sz w:val="24"/>
          <w:szCs w:val="24"/>
          <w:lang w:eastAsia="en-GB"/>
        </w:rPr>
        <w:t xml:space="preserve">) </w:t>
      </w:r>
      <w:proofErr w:type="spellStart"/>
      <w:r w:rsidR="00915E0A" w:rsidRPr="00915E0A">
        <w:rPr>
          <w:rFonts w:ascii="Times New Roman" w:hAnsi="Times New Roman" w:cs="Times New Roman"/>
          <w:sz w:val="24"/>
          <w:szCs w:val="24"/>
          <w:lang w:eastAsia="en-GB"/>
        </w:rPr>
        <w:t>Pg</w:t>
      </w:r>
      <w:proofErr w:type="spellEnd"/>
      <w:r w:rsidR="00915E0A" w:rsidRPr="00915E0A">
        <w:rPr>
          <w:rFonts w:ascii="Times New Roman" w:hAnsi="Times New Roman" w:cs="Times New Roman"/>
          <w:sz w:val="24"/>
          <w:szCs w:val="24"/>
          <w:lang w:eastAsia="en-GB"/>
        </w:rPr>
        <w:t xml:space="preserve"> C, </w:t>
      </w:r>
      <w:r w:rsidR="00C8457F">
        <w:rPr>
          <w:rFonts w:ascii="Times New Roman" w:hAnsi="Times New Roman" w:cs="Times New Roman"/>
          <w:sz w:val="24"/>
          <w:szCs w:val="24"/>
          <w:lang w:eastAsia="en-GB"/>
        </w:rPr>
        <w:t xml:space="preserve">likely </w:t>
      </w:r>
      <w:r w:rsidR="00170B8D">
        <w:rPr>
          <w:rFonts w:ascii="Times New Roman" w:hAnsi="Times New Roman" w:cs="Times New Roman"/>
          <w:sz w:val="24"/>
          <w:szCs w:val="24"/>
          <w:lang w:eastAsia="en-GB"/>
        </w:rPr>
        <w:t xml:space="preserve">to have been </w:t>
      </w:r>
      <w:r w:rsidR="00915E0A" w:rsidRPr="00915E0A">
        <w:rPr>
          <w:rFonts w:ascii="Times New Roman" w:hAnsi="Times New Roman" w:cs="Times New Roman"/>
          <w:sz w:val="24"/>
          <w:szCs w:val="24"/>
          <w:lang w:eastAsia="en-GB"/>
        </w:rPr>
        <w:t>driven by the rapidly growing human population and associated demand for agricultural land</w:t>
      </w:r>
      <w:r w:rsidR="00C8457F">
        <w:rPr>
          <w:rFonts w:ascii="Times New Roman" w:hAnsi="Times New Roman" w:cs="Times New Roman"/>
          <w:sz w:val="24"/>
          <w:szCs w:val="24"/>
          <w:lang w:eastAsia="en-GB"/>
        </w:rPr>
        <w:t xml:space="preserve"> </w:t>
      </w:r>
      <w:r w:rsidR="00EE65B5">
        <w:rPr>
          <w:rFonts w:ascii="Times New Roman" w:hAnsi="Times New Roman" w:cs="Times New Roman"/>
          <w:sz w:val="24"/>
          <w:szCs w:val="24"/>
          <w:lang w:eastAsia="en-GB"/>
        </w:rPr>
        <w:fldChar w:fldCharType="begin">
          <w:fldData xml:space="preserve">PEVuZE5vdGU+PENpdGU+PEF1dGhvcj5MYW1iaW48L0F1dGhvcj48WWVhcj4yMDAzPC9ZZWFyPjxS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</w:fldData>
        </w:fldChar>
      </w:r>
      <w:r w:rsidR="00EE65B5">
        <w:rPr>
          <w:rFonts w:ascii="Times New Roman" w:hAnsi="Times New Roman" w:cs="Times New Roman"/>
          <w:sz w:val="24"/>
          <w:szCs w:val="24"/>
          <w:lang w:eastAsia="en-GB"/>
        </w:rPr>
        <w:instrText xml:space="preserve"> ADDIN EN.CITE </w:instrText>
      </w:r>
      <w:r w:rsidR="00EE65B5">
        <w:rPr>
          <w:rFonts w:ascii="Times New Roman" w:hAnsi="Times New Roman" w:cs="Times New Roman"/>
          <w:sz w:val="24"/>
          <w:szCs w:val="24"/>
          <w:lang w:eastAsia="en-GB"/>
        </w:rPr>
        <w:fldChar w:fldCharType="begin">
          <w:fldData xml:space="preserve">PEVuZE5vdGU+PENpdGU+PEF1dGhvcj5MYW1iaW48L0F1dGhvcj48WWVhcj4yMDAzPC9ZZWFyPjxS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</w:fldData>
        </w:fldChar>
      </w:r>
      <w:r w:rsidR="00EE65B5">
        <w:rPr>
          <w:rFonts w:ascii="Times New Roman" w:hAnsi="Times New Roman" w:cs="Times New Roman"/>
          <w:sz w:val="24"/>
          <w:szCs w:val="24"/>
          <w:lang w:eastAsia="en-GB"/>
        </w:rPr>
        <w:instrText xml:space="preserve"> ADDIN EN.CITE.DATA </w:instrText>
      </w:r>
      <w:r w:rsidR="00EE65B5">
        <w:rPr>
          <w:rFonts w:ascii="Times New Roman" w:hAnsi="Times New Roman" w:cs="Times New Roman"/>
          <w:sz w:val="24"/>
          <w:szCs w:val="24"/>
          <w:lang w:eastAsia="en-GB"/>
        </w:rPr>
      </w:r>
      <w:r w:rsidR="00EE65B5">
        <w:rPr>
          <w:rFonts w:ascii="Times New Roman" w:hAnsi="Times New Roman" w:cs="Times New Roman"/>
          <w:sz w:val="24"/>
          <w:szCs w:val="24"/>
          <w:lang w:eastAsia="en-GB"/>
        </w:rPr>
        <w:fldChar w:fldCharType="end"/>
      </w:r>
      <w:r w:rsidR="00EE65B5">
        <w:rPr>
          <w:rFonts w:ascii="Times New Roman" w:hAnsi="Times New Roman" w:cs="Times New Roman"/>
          <w:sz w:val="24"/>
          <w:szCs w:val="24"/>
          <w:lang w:eastAsia="en-GB"/>
        </w:rPr>
      </w:r>
      <w:r w:rsidR="00EE65B5">
        <w:rPr>
          <w:rFonts w:ascii="Times New Roman" w:hAnsi="Times New Roman" w:cs="Times New Roman"/>
          <w:sz w:val="24"/>
          <w:szCs w:val="24"/>
          <w:lang w:eastAsia="en-GB"/>
        </w:rPr>
        <w:fldChar w:fldCharType="separate"/>
      </w:r>
      <w:r w:rsidR="00EE65B5">
        <w:rPr>
          <w:rFonts w:ascii="Times New Roman" w:hAnsi="Times New Roman" w:cs="Times New Roman"/>
          <w:noProof/>
          <w:sz w:val="24"/>
          <w:szCs w:val="24"/>
          <w:lang w:eastAsia="en-GB"/>
        </w:rPr>
        <w:t>(</w:t>
      </w:r>
      <w:hyperlink w:anchor="_ENREF_40" w:tooltip="Lambin, 2003 #448" w:history="1">
        <w:r w:rsidR="002F37DC">
          <w:rPr>
            <w:rFonts w:ascii="Times New Roman" w:hAnsi="Times New Roman" w:cs="Times New Roman"/>
            <w:noProof/>
            <w:sz w:val="24"/>
            <w:szCs w:val="24"/>
            <w:lang w:eastAsia="en-GB"/>
          </w:rPr>
          <w:t>Lambin</w:t>
        </w:r>
        <w:r w:rsidR="002F37DC" w:rsidRPr="0051584D">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2003</w:t>
        </w:r>
      </w:hyperlink>
      <w:r w:rsidR="00EE65B5">
        <w:rPr>
          <w:rFonts w:ascii="Times New Roman" w:hAnsi="Times New Roman" w:cs="Times New Roman"/>
          <w:noProof/>
          <w:sz w:val="24"/>
          <w:szCs w:val="24"/>
          <w:lang w:eastAsia="en-GB"/>
        </w:rPr>
        <w:t xml:space="preserve">, </w:t>
      </w:r>
      <w:hyperlink w:anchor="_ENREF_47" w:tooltip="Meyfroidt, 2013 #1456" w:history="1">
        <w:r w:rsidR="002F37DC">
          <w:rPr>
            <w:rFonts w:ascii="Times New Roman" w:hAnsi="Times New Roman" w:cs="Times New Roman"/>
            <w:noProof/>
            <w:sz w:val="24"/>
            <w:szCs w:val="24"/>
            <w:lang w:eastAsia="en-GB"/>
          </w:rPr>
          <w:t>Meyfroidt</w:t>
        </w:r>
        <w:r w:rsidR="002F37DC" w:rsidRPr="0051584D">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2013</w:t>
        </w:r>
      </w:hyperlink>
      <w:r w:rsidR="00EE65B5">
        <w:rPr>
          <w:rFonts w:ascii="Times New Roman" w:hAnsi="Times New Roman" w:cs="Times New Roman"/>
          <w:noProof/>
          <w:sz w:val="24"/>
          <w:szCs w:val="24"/>
          <w:lang w:eastAsia="en-GB"/>
        </w:rPr>
        <w:t>)</w:t>
      </w:r>
      <w:r w:rsidR="00EE65B5">
        <w:rPr>
          <w:rFonts w:ascii="Times New Roman" w:hAnsi="Times New Roman" w:cs="Times New Roman"/>
          <w:sz w:val="24"/>
          <w:szCs w:val="24"/>
          <w:lang w:eastAsia="en-GB"/>
        </w:rPr>
        <w:fldChar w:fldCharType="end"/>
      </w:r>
      <w:r w:rsidR="00EE65B5">
        <w:rPr>
          <w:rFonts w:ascii="Times New Roman" w:hAnsi="Times New Roman" w:cs="Times New Roman"/>
          <w:sz w:val="24"/>
          <w:szCs w:val="24"/>
          <w:lang w:eastAsia="en-GB"/>
        </w:rPr>
        <w:t>.</w:t>
      </w:r>
      <w:r w:rsidR="00EB30BA">
        <w:rPr>
          <w:rFonts w:ascii="Times New Roman" w:hAnsi="Times New Roman" w:cs="Times New Roman"/>
          <w:sz w:val="24"/>
          <w:szCs w:val="24"/>
          <w:lang w:eastAsia="en-GB"/>
        </w:rPr>
        <w:t xml:space="preserve"> </w:t>
      </w:r>
    </w:p>
    <w:p w14:paraId="2FE9CA14" w14:textId="707F6CCA" w:rsidR="00915E0A" w:rsidRPr="00915E0A" w:rsidRDefault="00715BA3" w:rsidP="002F37DC">
      <w:pPr>
        <w:spacing w:line="48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Our</w:t>
      </w:r>
      <w:r w:rsidR="00915E0A" w:rsidRPr="00915E0A">
        <w:rPr>
          <w:rFonts w:ascii="Times New Roman" w:hAnsi="Times New Roman" w:cs="Times New Roman"/>
          <w:sz w:val="24"/>
          <w:szCs w:val="24"/>
          <w:lang w:eastAsia="en-GB"/>
        </w:rPr>
        <w:t xml:space="preserve"> estimated fluxes are higher than previous comparable estimates over the same area and time-span </w:t>
      </w:r>
      <w:r w:rsidR="00915E0A" w:rsidRPr="00915E0A">
        <w:rPr>
          <w:rFonts w:ascii="Times New Roman" w:hAnsi="Times New Roman" w:cs="Times New Roman"/>
          <w:sz w:val="24"/>
          <w:szCs w:val="24"/>
          <w:lang w:eastAsia="en-GB"/>
        </w:rPr>
        <w:fldChar w:fldCharType="begin"/>
      </w:r>
      <w:r w:rsidR="00071E46">
        <w:rPr>
          <w:rFonts w:ascii="Times New Roman" w:hAnsi="Times New Roman" w:cs="Times New Roman"/>
          <w:sz w:val="24"/>
          <w:szCs w:val="24"/>
          <w:lang w:eastAsia="en-GB"/>
        </w:rPr>
        <w:instrText xml:space="preserve"> ADDIN EN.CITE &lt;EndNote&gt;&lt;Cite&gt;&lt;Author&gt;Hurtt&lt;/Author&gt;&lt;Year&gt;2006&lt;/Year&gt;&lt;RecNum&gt;415&lt;/RecNum&gt;&lt;DisplayText&gt;(Hurtt&lt;style face="italic"&gt; et al.&lt;/style&gt;, 2006)&lt;/DisplayText&gt;&lt;record&gt;&lt;rec-number&gt;415&lt;/rec-number&gt;&lt;foreign-keys&gt;&lt;key app="EN" db-id="a00rd0ssa2d0eoeddro5p9diarfwppear9vd"&gt;415&lt;/key&gt;&lt;/foreign-keys&gt;&lt;ref-type name="Journal Article"&gt;17&lt;/ref-type&gt;&lt;contributors&gt;&lt;authors&gt;&lt;author&gt;Hurtt, G. C.&lt;/author&gt;&lt;author&gt;Frolking, S.&lt;/author&gt;&lt;author&gt;Fearon, M. G.&lt;/author&gt;&lt;author&gt;Moore, B.&lt;/author&gt;&lt;author&gt;Shevliakova, E.&lt;/author&gt;&lt;author&gt;Malyshev, S.&lt;/author&gt;&lt;author&gt;Pacala, S. W.&lt;/author&gt;&lt;author&gt;Houghton, R. A.&lt;/author&gt;&lt;/authors&gt;&lt;/contributors&gt;&lt;titles&gt;&lt;title&gt;The underpinnings of land-use history: three centuries of global gridded land-use transitions, wood-harvest activity, and resulting secondary lands&lt;/title&gt;&lt;secondary-title&gt;Global Change Biology&lt;/secondary-title&gt;&lt;/titles&gt;&lt;periodical&gt;&lt;full-title&gt;Global Change Biology&lt;/full-title&gt;&lt;/periodical&gt;&lt;pages&gt;1208-1229&lt;/pages&gt;&lt;volume&gt;12&lt;/volume&gt;&lt;dates&gt;&lt;year&gt;2006&lt;/year&gt;&lt;/dates&gt;&lt;urls&gt;&lt;related-urls&gt;&lt;url&gt;http://www.ingentaconnect.com/content/bsc/gcb/2006/00000012/00000007/art00006&lt;/url&gt;&lt;url&gt;http://dx.doi.org/10.1111/j.1365-2486.2006.01150.x&lt;/url&gt;&lt;/related-urls&gt;&lt;/urls&gt;&lt;/record&gt;&lt;/Cite&gt;&lt;/EndNote&gt;</w:instrText>
      </w:r>
      <w:r w:rsidR="00915E0A" w:rsidRPr="00915E0A">
        <w:rPr>
          <w:rFonts w:ascii="Times New Roman" w:hAnsi="Times New Roman" w:cs="Times New Roman"/>
          <w:sz w:val="24"/>
          <w:szCs w:val="24"/>
          <w:lang w:eastAsia="en-GB"/>
        </w:rPr>
        <w:fldChar w:fldCharType="separate"/>
      </w:r>
      <w:r w:rsidR="00915E0A">
        <w:rPr>
          <w:rFonts w:ascii="Times New Roman" w:hAnsi="Times New Roman" w:cs="Times New Roman"/>
          <w:noProof/>
          <w:sz w:val="24"/>
          <w:szCs w:val="24"/>
          <w:lang w:eastAsia="en-GB"/>
        </w:rPr>
        <w:t>(</w:t>
      </w:r>
      <w:hyperlink w:anchor="_ENREF_31" w:tooltip="Hurtt, 2006 #415" w:history="1">
        <w:r w:rsidR="002F37DC">
          <w:rPr>
            <w:rFonts w:ascii="Times New Roman" w:hAnsi="Times New Roman" w:cs="Times New Roman"/>
            <w:noProof/>
            <w:sz w:val="24"/>
            <w:szCs w:val="24"/>
            <w:lang w:eastAsia="en-GB"/>
          </w:rPr>
          <w:t>Hurtt</w:t>
        </w:r>
        <w:r w:rsidR="002F37DC" w:rsidRPr="00915E0A">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2006</w:t>
        </w:r>
      </w:hyperlink>
      <w:r w:rsidR="00915E0A">
        <w:rPr>
          <w:rFonts w:ascii="Times New Roman" w:hAnsi="Times New Roman" w:cs="Times New Roman"/>
          <w:noProof/>
          <w:sz w:val="24"/>
          <w:szCs w:val="24"/>
          <w:lang w:eastAsia="en-GB"/>
        </w:rPr>
        <w:t>)</w:t>
      </w:r>
      <w:r w:rsidR="00915E0A" w:rsidRPr="00915E0A">
        <w:rPr>
          <w:rFonts w:ascii="Times New Roman" w:hAnsi="Times New Roman" w:cs="Times New Roman"/>
          <w:sz w:val="24"/>
          <w:szCs w:val="24"/>
          <w:lang w:eastAsia="en-GB"/>
        </w:rPr>
        <w:fldChar w:fldCharType="end"/>
      </w:r>
      <w:r w:rsidR="00915E0A" w:rsidRPr="00915E0A">
        <w:rPr>
          <w:rFonts w:ascii="Times New Roman" w:hAnsi="Times New Roman" w:cs="Times New Roman"/>
          <w:sz w:val="24"/>
          <w:szCs w:val="24"/>
          <w:lang w:eastAsia="en-GB"/>
        </w:rPr>
        <w:t xml:space="preserve">. </w:t>
      </w:r>
      <w:proofErr w:type="spellStart"/>
      <w:r w:rsidR="00915E0A" w:rsidRPr="00915E0A">
        <w:rPr>
          <w:rFonts w:ascii="Times New Roman" w:hAnsi="Times New Roman" w:cs="Times New Roman"/>
          <w:sz w:val="24"/>
          <w:szCs w:val="24"/>
          <w:lang w:eastAsia="en-GB"/>
        </w:rPr>
        <w:t>Hurtt</w:t>
      </w:r>
      <w:proofErr w:type="spellEnd"/>
      <w:r w:rsidR="00915E0A" w:rsidRPr="00915E0A">
        <w:rPr>
          <w:rFonts w:ascii="Times New Roman" w:hAnsi="Times New Roman" w:cs="Times New Roman"/>
          <w:sz w:val="24"/>
          <w:szCs w:val="24"/>
          <w:lang w:eastAsia="en-GB"/>
        </w:rPr>
        <w:t xml:space="preserve"> et al. (2006) present two carbon model outputs (HYDE and HYDE-SAGE, </w:t>
      </w:r>
      <w:r w:rsidR="00D7330B">
        <w:rPr>
          <w:rFonts w:ascii="Times New Roman" w:hAnsi="Times New Roman" w:cs="Times New Roman"/>
          <w:sz w:val="24"/>
          <w:szCs w:val="24"/>
          <w:lang w:eastAsia="en-GB"/>
        </w:rPr>
        <w:t>the latter using more resolute</w:t>
      </w:r>
      <w:r w:rsidR="004B58D4">
        <w:rPr>
          <w:rFonts w:ascii="Times New Roman" w:hAnsi="Times New Roman" w:cs="Times New Roman"/>
          <w:sz w:val="24"/>
          <w:szCs w:val="24"/>
          <w:lang w:eastAsia="en-GB"/>
        </w:rPr>
        <w:t xml:space="preserve"> </w:t>
      </w:r>
      <w:r w:rsidR="00915E0A" w:rsidRPr="00915E0A">
        <w:rPr>
          <w:rFonts w:ascii="Times New Roman" w:hAnsi="Times New Roman" w:cs="Times New Roman"/>
          <w:sz w:val="24"/>
          <w:szCs w:val="24"/>
          <w:lang w:eastAsia="en-GB"/>
        </w:rPr>
        <w:t xml:space="preserve">data </w:t>
      </w:r>
      <w:r w:rsidR="00D7330B">
        <w:rPr>
          <w:rFonts w:ascii="Times New Roman" w:hAnsi="Times New Roman" w:cs="Times New Roman"/>
          <w:sz w:val="24"/>
          <w:szCs w:val="24"/>
          <w:lang w:eastAsia="en-GB"/>
        </w:rPr>
        <w:t>to estimate</w:t>
      </w:r>
      <w:r w:rsidR="00915E0A" w:rsidRPr="00915E0A">
        <w:rPr>
          <w:rFonts w:ascii="Times New Roman" w:hAnsi="Times New Roman" w:cs="Times New Roman"/>
          <w:sz w:val="24"/>
          <w:szCs w:val="24"/>
          <w:lang w:eastAsia="en-GB"/>
        </w:rPr>
        <w:t xml:space="preserve"> cropland area). The HYDE-SAGE model suggests that the watershed of the EAM was a substantial carbon source over the </w:t>
      </w:r>
      <w:r w:rsidR="00915E0A" w:rsidRPr="00A60F43">
        <w:rPr>
          <w:rFonts w:ascii="Times New Roman" w:hAnsi="Times New Roman" w:cs="Times New Roman"/>
          <w:sz w:val="24"/>
          <w:szCs w:val="24"/>
          <w:lang w:eastAsia="en-GB"/>
        </w:rPr>
        <w:t>twentieth century</w:t>
      </w:r>
      <w:r>
        <w:rPr>
          <w:rFonts w:ascii="Times New Roman" w:hAnsi="Times New Roman" w:cs="Times New Roman"/>
          <w:sz w:val="24"/>
          <w:szCs w:val="24"/>
          <w:lang w:eastAsia="en-GB"/>
        </w:rPr>
        <w:t xml:space="preserve">, </w:t>
      </w:r>
      <w:r w:rsidR="00C25A78">
        <w:rPr>
          <w:rFonts w:ascii="Times New Roman" w:hAnsi="Times New Roman" w:cs="Times New Roman"/>
          <w:sz w:val="24"/>
          <w:szCs w:val="24"/>
          <w:lang w:eastAsia="en-GB"/>
        </w:rPr>
        <w:t>though much less than we estimate here</w:t>
      </w:r>
      <w:r>
        <w:rPr>
          <w:rFonts w:ascii="Times New Roman" w:hAnsi="Times New Roman" w:cs="Times New Roman"/>
          <w:sz w:val="24"/>
          <w:szCs w:val="24"/>
          <w:lang w:eastAsia="en-GB"/>
        </w:rPr>
        <w:t xml:space="preserve"> </w:t>
      </w:r>
      <w:r w:rsidRPr="00A60F43">
        <w:rPr>
          <w:rFonts w:ascii="Times New Roman" w:hAnsi="Times New Roman" w:cs="Times New Roman"/>
          <w:sz w:val="24"/>
          <w:szCs w:val="24"/>
          <w:lang w:eastAsia="en-GB"/>
        </w:rPr>
        <w:t>(Figure 5)</w:t>
      </w:r>
      <w:r w:rsidR="00915E0A" w:rsidRPr="00A60F43">
        <w:rPr>
          <w:rFonts w:ascii="Times New Roman" w:hAnsi="Times New Roman" w:cs="Times New Roman"/>
          <w:sz w:val="24"/>
          <w:szCs w:val="24"/>
          <w:lang w:eastAsia="en-GB"/>
        </w:rPr>
        <w:t xml:space="preserve">. </w:t>
      </w:r>
      <w:r w:rsidR="00915E0A" w:rsidRPr="00915E0A">
        <w:rPr>
          <w:rFonts w:ascii="Times New Roman" w:hAnsi="Times New Roman" w:cs="Times New Roman"/>
          <w:sz w:val="24"/>
          <w:szCs w:val="24"/>
          <w:lang w:eastAsia="en-GB"/>
        </w:rPr>
        <w:t xml:space="preserve">The HYDE model suggests that the study area has been a </w:t>
      </w:r>
      <w:r w:rsidR="00182450">
        <w:rPr>
          <w:rFonts w:ascii="Times New Roman" w:hAnsi="Times New Roman" w:cs="Times New Roman"/>
          <w:sz w:val="24"/>
          <w:szCs w:val="24"/>
          <w:lang w:eastAsia="en-GB"/>
        </w:rPr>
        <w:t>net</w:t>
      </w:r>
      <w:r w:rsidR="00915E0A" w:rsidRPr="00915E0A">
        <w:rPr>
          <w:rFonts w:ascii="Times New Roman" w:hAnsi="Times New Roman" w:cs="Times New Roman"/>
          <w:sz w:val="24"/>
          <w:szCs w:val="24"/>
          <w:lang w:eastAsia="en-GB"/>
        </w:rPr>
        <w:t xml:space="preserve"> carbon sink, which is highly unlikely</w:t>
      </w:r>
      <w:r w:rsidR="00174EFA">
        <w:rPr>
          <w:rFonts w:ascii="Times New Roman" w:hAnsi="Times New Roman" w:cs="Times New Roman"/>
          <w:sz w:val="24"/>
          <w:szCs w:val="24"/>
          <w:lang w:eastAsia="en-GB"/>
        </w:rPr>
        <w:t xml:space="preserve"> </w:t>
      </w:r>
      <w:r w:rsidR="00174EFA">
        <w:rPr>
          <w:rFonts w:ascii="Times New Roman" w:hAnsi="Times New Roman" w:cs="Times New Roman"/>
          <w:sz w:val="24"/>
          <w:szCs w:val="24"/>
          <w:lang w:eastAsia="en-GB"/>
        </w:rPr>
        <w:fldChar w:fldCharType="begin">
          <w:fldData xml:space="preserve">PEVuZE5vdGU+PENpdGU+PEF1dGhvcj5QZmVpZmVyPC9BdXRob3I+PFllYXI+MjAxMzwvWWVhcj48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</w:fldData>
        </w:fldChar>
      </w:r>
      <w:r w:rsidR="00485608">
        <w:rPr>
          <w:rFonts w:ascii="Times New Roman" w:hAnsi="Times New Roman" w:cs="Times New Roman"/>
          <w:sz w:val="24"/>
          <w:szCs w:val="24"/>
          <w:lang w:eastAsia="en-GB"/>
        </w:rPr>
        <w:instrText xml:space="preserve"> ADDIN EN.CITE </w:instrText>
      </w:r>
      <w:r w:rsidR="00485608">
        <w:rPr>
          <w:rFonts w:ascii="Times New Roman" w:hAnsi="Times New Roman" w:cs="Times New Roman"/>
          <w:sz w:val="24"/>
          <w:szCs w:val="24"/>
          <w:lang w:eastAsia="en-GB"/>
        </w:rPr>
        <w:fldChar w:fldCharType="begin">
          <w:fldData xml:space="preserve">PEVuZE5vdGU+PENpdGU+PEF1dGhvcj5QZmVpZmVyPC9BdXRob3I+PFllYXI+MjAxMzwvWWVhcj48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</w:fldData>
        </w:fldChar>
      </w:r>
      <w:r w:rsidR="00485608">
        <w:rPr>
          <w:rFonts w:ascii="Times New Roman" w:hAnsi="Times New Roman" w:cs="Times New Roman"/>
          <w:sz w:val="24"/>
          <w:szCs w:val="24"/>
          <w:lang w:eastAsia="en-GB"/>
        </w:rPr>
        <w:instrText xml:space="preserve"> ADDIN EN.CITE.DATA </w:instrText>
      </w:r>
      <w:r w:rsidR="00485608">
        <w:rPr>
          <w:rFonts w:ascii="Times New Roman" w:hAnsi="Times New Roman" w:cs="Times New Roman"/>
          <w:sz w:val="24"/>
          <w:szCs w:val="24"/>
          <w:lang w:eastAsia="en-GB"/>
        </w:rPr>
      </w:r>
      <w:r w:rsidR="00485608">
        <w:rPr>
          <w:rFonts w:ascii="Times New Roman" w:hAnsi="Times New Roman" w:cs="Times New Roman"/>
          <w:sz w:val="24"/>
          <w:szCs w:val="24"/>
          <w:lang w:eastAsia="en-GB"/>
        </w:rPr>
        <w:fldChar w:fldCharType="end"/>
      </w:r>
      <w:r w:rsidR="00174EFA">
        <w:rPr>
          <w:rFonts w:ascii="Times New Roman" w:hAnsi="Times New Roman" w:cs="Times New Roman"/>
          <w:sz w:val="24"/>
          <w:szCs w:val="24"/>
          <w:lang w:eastAsia="en-GB"/>
        </w:rPr>
      </w:r>
      <w:r w:rsidR="00174EFA">
        <w:rPr>
          <w:rFonts w:ascii="Times New Roman" w:hAnsi="Times New Roman" w:cs="Times New Roman"/>
          <w:sz w:val="24"/>
          <w:szCs w:val="24"/>
          <w:lang w:eastAsia="en-GB"/>
        </w:rPr>
        <w:fldChar w:fldCharType="separate"/>
      </w:r>
      <w:r w:rsidR="00485608">
        <w:rPr>
          <w:rFonts w:ascii="Times New Roman" w:hAnsi="Times New Roman" w:cs="Times New Roman"/>
          <w:noProof/>
          <w:sz w:val="24"/>
          <w:szCs w:val="24"/>
          <w:lang w:eastAsia="en-GB"/>
        </w:rPr>
        <w:t>(</w:t>
      </w:r>
      <w:hyperlink w:anchor="_ENREF_1" w:tooltip="Ahrends, 2010 #440" w:history="1">
        <w:r w:rsidR="002F37DC">
          <w:rPr>
            <w:rFonts w:ascii="Times New Roman" w:hAnsi="Times New Roman" w:cs="Times New Roman"/>
            <w:noProof/>
            <w:sz w:val="24"/>
            <w:szCs w:val="24"/>
            <w:lang w:eastAsia="en-GB"/>
          </w:rPr>
          <w:t>Ahrends</w:t>
        </w:r>
        <w:r w:rsidR="002F37DC" w:rsidRPr="00485608">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2010</w:t>
        </w:r>
      </w:hyperlink>
      <w:r w:rsidR="00485608">
        <w:rPr>
          <w:rFonts w:ascii="Times New Roman" w:hAnsi="Times New Roman" w:cs="Times New Roman"/>
          <w:noProof/>
          <w:sz w:val="24"/>
          <w:szCs w:val="24"/>
          <w:lang w:eastAsia="en-GB"/>
        </w:rPr>
        <w:t xml:space="preserve">, </w:t>
      </w:r>
      <w:hyperlink w:anchor="_ENREF_22" w:tooltip="Green, 2013 #1471" w:history="1">
        <w:r w:rsidR="002F37DC">
          <w:rPr>
            <w:rFonts w:ascii="Times New Roman" w:hAnsi="Times New Roman" w:cs="Times New Roman"/>
            <w:noProof/>
            <w:sz w:val="24"/>
            <w:szCs w:val="24"/>
            <w:lang w:eastAsia="en-GB"/>
          </w:rPr>
          <w:t>Green</w:t>
        </w:r>
        <w:r w:rsidR="002F37DC" w:rsidRPr="00485608">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2013</w:t>
        </w:r>
      </w:hyperlink>
      <w:r w:rsidR="00485608">
        <w:rPr>
          <w:rFonts w:ascii="Times New Roman" w:hAnsi="Times New Roman" w:cs="Times New Roman"/>
          <w:noProof/>
          <w:sz w:val="24"/>
          <w:szCs w:val="24"/>
          <w:lang w:eastAsia="en-GB"/>
        </w:rPr>
        <w:t xml:space="preserve">, </w:t>
      </w:r>
      <w:hyperlink w:anchor="_ENREF_55" w:tooltip="Pfeifer, 2013 #1085" w:history="1">
        <w:r w:rsidR="002F37DC">
          <w:rPr>
            <w:rFonts w:ascii="Times New Roman" w:hAnsi="Times New Roman" w:cs="Times New Roman"/>
            <w:noProof/>
            <w:sz w:val="24"/>
            <w:szCs w:val="24"/>
            <w:lang w:eastAsia="en-GB"/>
          </w:rPr>
          <w:t>Pfeifer</w:t>
        </w:r>
        <w:r w:rsidR="002F37DC" w:rsidRPr="00485608">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2013</w:t>
        </w:r>
      </w:hyperlink>
      <w:r w:rsidR="00485608">
        <w:rPr>
          <w:rFonts w:ascii="Times New Roman" w:hAnsi="Times New Roman" w:cs="Times New Roman"/>
          <w:noProof/>
          <w:sz w:val="24"/>
          <w:szCs w:val="24"/>
          <w:lang w:eastAsia="en-GB"/>
        </w:rPr>
        <w:t xml:space="preserve">, </w:t>
      </w:r>
      <w:hyperlink w:anchor="_ENREF_70" w:tooltip="Willcock, 2014 #1458" w:history="1">
        <w:r w:rsidR="002F37DC">
          <w:rPr>
            <w:rFonts w:ascii="Times New Roman" w:hAnsi="Times New Roman" w:cs="Times New Roman"/>
            <w:noProof/>
            <w:sz w:val="24"/>
            <w:szCs w:val="24"/>
            <w:lang w:eastAsia="en-GB"/>
          </w:rPr>
          <w:t>Willcock</w:t>
        </w:r>
        <w:r w:rsidR="002F37DC" w:rsidRPr="00485608">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2014</w:t>
        </w:r>
      </w:hyperlink>
      <w:r w:rsidR="00485608">
        <w:rPr>
          <w:rFonts w:ascii="Times New Roman" w:hAnsi="Times New Roman" w:cs="Times New Roman"/>
          <w:noProof/>
          <w:sz w:val="24"/>
          <w:szCs w:val="24"/>
          <w:lang w:eastAsia="en-GB"/>
        </w:rPr>
        <w:t>)</w:t>
      </w:r>
      <w:r w:rsidR="00174EFA">
        <w:rPr>
          <w:rFonts w:ascii="Times New Roman" w:hAnsi="Times New Roman" w:cs="Times New Roman"/>
          <w:sz w:val="24"/>
          <w:szCs w:val="24"/>
          <w:lang w:eastAsia="en-GB"/>
        </w:rPr>
        <w:fldChar w:fldCharType="end"/>
      </w:r>
      <w:r w:rsidR="00915E0A" w:rsidRPr="00915E0A">
        <w:rPr>
          <w:rFonts w:ascii="Times New Roman" w:hAnsi="Times New Roman" w:cs="Times New Roman"/>
          <w:sz w:val="24"/>
          <w:szCs w:val="24"/>
          <w:lang w:eastAsia="en-GB"/>
        </w:rPr>
        <w:t>. Such global databases are less accurate in the tropics due to a lack of data and low resolution when compared to regional studies</w:t>
      </w:r>
      <w:r w:rsidR="00367FBD">
        <w:rPr>
          <w:rFonts w:ascii="Times New Roman" w:hAnsi="Times New Roman" w:cs="Times New Roman"/>
          <w:sz w:val="24"/>
          <w:szCs w:val="24"/>
          <w:lang w:eastAsia="en-GB"/>
        </w:rPr>
        <w:t xml:space="preserve"> </w:t>
      </w:r>
      <w:r w:rsidR="00226A67">
        <w:rPr>
          <w:rFonts w:ascii="Times New Roman" w:hAnsi="Times New Roman" w:cs="Times New Roman"/>
          <w:sz w:val="24"/>
          <w:szCs w:val="24"/>
          <w:lang w:eastAsia="en-GB"/>
        </w:rPr>
        <w:fldChar w:fldCharType="begin"/>
      </w:r>
      <w:r w:rsidR="00620613">
        <w:rPr>
          <w:rFonts w:ascii="Times New Roman" w:hAnsi="Times New Roman" w:cs="Times New Roman"/>
          <w:sz w:val="24"/>
          <w:szCs w:val="24"/>
          <w:lang w:eastAsia="en-GB"/>
        </w:rPr>
        <w:instrText xml:space="preserve"> ADDIN EN.CITE &lt;EndNote&gt;&lt;Cite&gt;&lt;Author&gt;Klein Goldewijk&lt;/Author&gt;&lt;Year&gt;2013&lt;/Year&gt;&lt;RecNum&gt;1457&lt;/RecNum&gt;&lt;DisplayText&gt;(Klein Goldewijk &amp;amp; Verburg, 2013)&lt;/DisplayText&gt;&lt;record&gt;&lt;rec-number&gt;1457&lt;/rec-number&gt;&lt;foreign-keys&gt;&lt;key app="EN" db-id="a00rd0ssa2d0eoeddro5p9diarfwppear9vd"&gt;1457&lt;/key&gt;&lt;/foreign-keys&gt;&lt;ref-type name="Journal Article"&gt;17&lt;/ref-type&gt;&lt;contributors&gt;&lt;authors&gt;&lt;author&gt;Klein Goldewijk, Kees&lt;/author&gt;&lt;author&gt;Verburg, PeterH&lt;/author&gt;&lt;/authors&gt;&lt;/contributors&gt;&lt;titles&gt;&lt;title&gt;Uncertainties in global-scale reconstructions of historical land use: an illustration using the HYDE data set&lt;/title&gt;&lt;secondary-title&gt;Landscape Ecology&lt;/secondary-title&gt;&lt;alt-title&gt;Landscape Ecol&lt;/alt-title&gt;&lt;/titles&gt;&lt;periodical&gt;&lt;full-title&gt;Landscape Ecology&lt;/full-title&gt;&lt;/periodical&gt;&lt;alt-periodical&gt;&lt;full-title&gt;Landscape Ecology&lt;/full-title&gt;&lt;abbr-1&gt;Landscape Ecol&lt;/abbr-1&gt;&lt;/alt-periodical&gt;&lt;pages&gt;861-877&lt;/pages&gt;&lt;volume&gt;28&lt;/volume&gt;&lt;number&gt;5&lt;/number&gt;&lt;keywords&gt;&lt;keyword&gt;Historic land use&lt;/keyword&gt;&lt;keyword&gt;Land cover&lt;/keyword&gt;&lt;keyword&gt;Reconstructions&lt;/keyword&gt;&lt;keyword&gt;Uncertainty&lt;/keyword&gt;&lt;keyword&gt;Global&lt;/keyword&gt;&lt;/keywords&gt;&lt;dates&gt;&lt;year&gt;2013&lt;/year&gt;&lt;pub-dates&gt;&lt;date&gt;2013/05/01&lt;/date&gt;&lt;/pub-dates&gt;&lt;/dates&gt;&lt;publisher&gt;Springer Netherlands&lt;/publisher&gt;&lt;isbn&gt;0921-2973&lt;/isbn&gt;&lt;urls&gt;&lt;related-urls&gt;&lt;url&gt;http://dx.doi.org/10.1007/s10980-013-9877-x&lt;/url&gt;&lt;/related-urls&gt;&lt;/urls&gt;&lt;electronic-resource-num&gt;10.1007/s10980-013-9877-x&lt;/electronic-resource-num&gt;&lt;language&gt;English&lt;/language&gt;&lt;/record&gt;&lt;/Cite&gt;&lt;/EndNote&gt;</w:instrText>
      </w:r>
      <w:r w:rsidR="00226A67">
        <w:rPr>
          <w:rFonts w:ascii="Times New Roman" w:hAnsi="Times New Roman" w:cs="Times New Roman"/>
          <w:sz w:val="24"/>
          <w:szCs w:val="24"/>
          <w:lang w:eastAsia="en-GB"/>
        </w:rPr>
        <w:fldChar w:fldCharType="separate"/>
      </w:r>
      <w:r w:rsidR="00620613">
        <w:rPr>
          <w:rFonts w:ascii="Times New Roman" w:hAnsi="Times New Roman" w:cs="Times New Roman"/>
          <w:noProof/>
          <w:sz w:val="24"/>
          <w:szCs w:val="24"/>
          <w:lang w:eastAsia="en-GB"/>
        </w:rPr>
        <w:t>(</w:t>
      </w:r>
      <w:hyperlink w:anchor="_ENREF_38" w:tooltip="Klein Goldewijk, 2013 #1457" w:history="1">
        <w:r w:rsidR="002F37DC">
          <w:rPr>
            <w:rFonts w:ascii="Times New Roman" w:hAnsi="Times New Roman" w:cs="Times New Roman"/>
            <w:noProof/>
            <w:sz w:val="24"/>
            <w:szCs w:val="24"/>
            <w:lang w:eastAsia="en-GB"/>
          </w:rPr>
          <w:t>Klein Goldewijk &amp; Verburg, 2013</w:t>
        </w:r>
      </w:hyperlink>
      <w:r w:rsidR="00620613">
        <w:rPr>
          <w:rFonts w:ascii="Times New Roman" w:hAnsi="Times New Roman" w:cs="Times New Roman"/>
          <w:noProof/>
          <w:sz w:val="24"/>
          <w:szCs w:val="24"/>
          <w:lang w:eastAsia="en-GB"/>
        </w:rPr>
        <w:t>)</w:t>
      </w:r>
      <w:r w:rsidR="00226A67">
        <w:rPr>
          <w:rFonts w:ascii="Times New Roman" w:hAnsi="Times New Roman" w:cs="Times New Roman"/>
          <w:sz w:val="24"/>
          <w:szCs w:val="24"/>
          <w:lang w:eastAsia="en-GB"/>
        </w:rPr>
        <w:fldChar w:fldCharType="end"/>
      </w:r>
      <w:r w:rsidR="00915E0A" w:rsidRPr="00915E0A">
        <w:rPr>
          <w:rFonts w:ascii="Times New Roman" w:hAnsi="Times New Roman" w:cs="Times New Roman"/>
          <w:sz w:val="24"/>
          <w:szCs w:val="24"/>
          <w:lang w:eastAsia="en-GB"/>
        </w:rPr>
        <w:t xml:space="preserve">. Caution must be </w:t>
      </w:r>
      <w:r w:rsidR="00BD3460">
        <w:rPr>
          <w:rFonts w:ascii="Times New Roman" w:hAnsi="Times New Roman" w:cs="Times New Roman"/>
          <w:sz w:val="24"/>
          <w:szCs w:val="24"/>
          <w:lang w:eastAsia="en-GB"/>
        </w:rPr>
        <w:t>exercised when</w:t>
      </w:r>
      <w:r w:rsidR="00915E0A" w:rsidRPr="00915E0A">
        <w:rPr>
          <w:rFonts w:ascii="Times New Roman" w:hAnsi="Times New Roman" w:cs="Times New Roman"/>
          <w:sz w:val="24"/>
          <w:szCs w:val="24"/>
          <w:lang w:eastAsia="en-GB"/>
        </w:rPr>
        <w:t xml:space="preserve"> databases like HYDE are used to provide </w:t>
      </w:r>
      <w:r w:rsidR="00AD233A">
        <w:rPr>
          <w:rFonts w:ascii="Times New Roman" w:hAnsi="Times New Roman" w:cs="Times New Roman"/>
          <w:sz w:val="24"/>
          <w:szCs w:val="24"/>
          <w:lang w:eastAsia="en-GB"/>
        </w:rPr>
        <w:t>LULCC</w:t>
      </w:r>
      <w:r w:rsidR="00915E0A" w:rsidRPr="00915E0A">
        <w:rPr>
          <w:rFonts w:ascii="Times New Roman" w:hAnsi="Times New Roman" w:cs="Times New Roman"/>
          <w:sz w:val="24"/>
          <w:szCs w:val="24"/>
          <w:lang w:eastAsia="en-GB"/>
        </w:rPr>
        <w:t xml:space="preserve"> feedbacks in earth system models.</w:t>
      </w:r>
    </w:p>
    <w:p w14:paraId="52AB4CEE" w14:textId="52CDF91A" w:rsidR="00CC76D0" w:rsidRPr="00915E0A" w:rsidRDefault="00CC76D0" w:rsidP="00CC76D0">
      <w:pPr>
        <w:spacing w:line="480" w:lineRule="auto"/>
        <w:jc w:val="both"/>
        <w:rPr>
          <w:rFonts w:ascii="Times New Roman" w:hAnsi="Times New Roman" w:cs="Times New Roman"/>
          <w:b/>
          <w:bCs/>
          <w:sz w:val="24"/>
          <w:szCs w:val="24"/>
          <w:lang w:eastAsia="en-GB"/>
        </w:rPr>
      </w:pPr>
      <w:r>
        <w:rPr>
          <w:rFonts w:ascii="Times New Roman" w:hAnsi="Times New Roman" w:cs="Times New Roman"/>
          <w:b/>
          <w:bCs/>
          <w:sz w:val="24"/>
          <w:szCs w:val="24"/>
          <w:lang w:eastAsia="en-GB"/>
        </w:rPr>
        <w:t>Uncertainty</w:t>
      </w:r>
    </w:p>
    <w:p w14:paraId="444A7EFC" w14:textId="5C93D926" w:rsidR="008825AC" w:rsidRDefault="00F762D7" w:rsidP="002F37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historical maps contain interesting information to derive knowledge of historical landscapes and changes in those landscapes over time, cartographical studies contain </w:t>
      </w:r>
      <w:r w:rsidR="00D63A99">
        <w:rPr>
          <w:rFonts w:ascii="Times New Roman" w:hAnsi="Times New Roman" w:cs="Times New Roman"/>
          <w:sz w:val="24"/>
          <w:szCs w:val="24"/>
        </w:rPr>
        <w:t xml:space="preserve">inherent </w:t>
      </w:r>
      <w:r>
        <w:rPr>
          <w:rFonts w:ascii="Times New Roman" w:hAnsi="Times New Roman" w:cs="Times New Roman"/>
          <w:sz w:val="24"/>
          <w:szCs w:val="24"/>
        </w:rPr>
        <w:t>uncertainty</w:t>
      </w:r>
      <w:r w:rsidR="00D63A99">
        <w:rPr>
          <w:rFonts w:ascii="Times New Roman" w:hAnsi="Times New Roman" w:cs="Times New Roman"/>
          <w:sz w:val="24"/>
          <w:szCs w:val="24"/>
        </w:rPr>
        <w:t xml:space="preserve">; typically divided </w:t>
      </w:r>
      <w:r w:rsidR="008825AC">
        <w:rPr>
          <w:rFonts w:ascii="Times New Roman" w:hAnsi="Times New Roman" w:cs="Times New Roman"/>
          <w:sz w:val="24"/>
          <w:szCs w:val="24"/>
        </w:rPr>
        <w:t>into production-</w:t>
      </w:r>
      <w:r w:rsidR="00D63A99">
        <w:rPr>
          <w:rFonts w:ascii="Times New Roman" w:hAnsi="Times New Roman" w:cs="Times New Roman"/>
          <w:sz w:val="24"/>
          <w:szCs w:val="24"/>
        </w:rPr>
        <w:t xml:space="preserve">orientated </w:t>
      </w:r>
      <w:r w:rsidR="00091A66">
        <w:rPr>
          <w:rFonts w:ascii="Times New Roman" w:hAnsi="Times New Roman" w:cs="Times New Roman"/>
          <w:sz w:val="24"/>
          <w:szCs w:val="24"/>
        </w:rPr>
        <w:t>uncertainty (</w:t>
      </w:r>
      <w:r w:rsidR="008825AC">
        <w:rPr>
          <w:rFonts w:ascii="Times New Roman" w:hAnsi="Times New Roman" w:cs="Times New Roman"/>
          <w:sz w:val="24"/>
          <w:szCs w:val="24"/>
        </w:rPr>
        <w:t>ass</w:t>
      </w:r>
      <w:r w:rsidR="00091A66">
        <w:rPr>
          <w:rFonts w:ascii="Times New Roman" w:hAnsi="Times New Roman" w:cs="Times New Roman"/>
          <w:sz w:val="24"/>
          <w:szCs w:val="24"/>
        </w:rPr>
        <w:t>ociated with map production),</w:t>
      </w:r>
      <w:r w:rsidR="008825AC">
        <w:rPr>
          <w:rFonts w:ascii="Times New Roman" w:hAnsi="Times New Roman" w:cs="Times New Roman"/>
          <w:sz w:val="24"/>
          <w:szCs w:val="24"/>
        </w:rPr>
        <w:t xml:space="preserve"> transf</w:t>
      </w:r>
      <w:r w:rsidR="00091A66">
        <w:rPr>
          <w:rFonts w:ascii="Times New Roman" w:hAnsi="Times New Roman" w:cs="Times New Roman"/>
          <w:sz w:val="24"/>
          <w:szCs w:val="24"/>
        </w:rPr>
        <w:t>ormation-orientated uncertainty</w:t>
      </w:r>
      <w:r w:rsidR="008825AC">
        <w:rPr>
          <w:rFonts w:ascii="Times New Roman" w:hAnsi="Times New Roman" w:cs="Times New Roman"/>
          <w:sz w:val="24"/>
          <w:szCs w:val="24"/>
        </w:rPr>
        <w:t xml:space="preserve"> </w:t>
      </w:r>
      <w:r w:rsidR="00091A66">
        <w:rPr>
          <w:rFonts w:ascii="Times New Roman" w:hAnsi="Times New Roman" w:cs="Times New Roman"/>
          <w:sz w:val="24"/>
          <w:szCs w:val="24"/>
        </w:rPr>
        <w:t>(</w:t>
      </w:r>
      <w:r w:rsidR="008825AC">
        <w:rPr>
          <w:rFonts w:ascii="Times New Roman" w:hAnsi="Times New Roman" w:cs="Times New Roman"/>
          <w:sz w:val="24"/>
          <w:szCs w:val="24"/>
        </w:rPr>
        <w:t>associated with data- and post-processing</w:t>
      </w:r>
      <w:r w:rsidR="00091A66">
        <w:rPr>
          <w:rFonts w:ascii="Times New Roman" w:hAnsi="Times New Roman" w:cs="Times New Roman"/>
          <w:sz w:val="24"/>
          <w:szCs w:val="24"/>
        </w:rPr>
        <w:t>) and application-orientated uncertainty (uncertainty dependent on the application)</w:t>
      </w:r>
      <w:r w:rsidR="008825AC">
        <w:rPr>
          <w:rFonts w:ascii="Times New Roman" w:hAnsi="Times New Roman" w:cs="Times New Roman"/>
          <w:sz w:val="24"/>
          <w:szCs w:val="24"/>
        </w:rPr>
        <w:t xml:space="preserve"> </w:t>
      </w:r>
      <w:r w:rsidR="008825AC">
        <w:rPr>
          <w:rFonts w:ascii="Times New Roman" w:hAnsi="Times New Roman" w:cs="Times New Roman"/>
          <w:sz w:val="24"/>
          <w:szCs w:val="24"/>
        </w:rPr>
        <w:fldChar w:fldCharType="begin"/>
      </w:r>
      <w:r w:rsidR="008825AC">
        <w:rPr>
          <w:rFonts w:ascii="Times New Roman" w:hAnsi="Times New Roman" w:cs="Times New Roman"/>
          <w:sz w:val="24"/>
          <w:szCs w:val="24"/>
        </w:rPr>
        <w:instrText xml:space="preserve"> ADDIN EN.CITE &lt;EndNote&gt;&lt;Cite&gt;&lt;Author&gt;Leyk&lt;/Author&gt;&lt;Year&gt;2005&lt;/Year&gt;&lt;RecNum&gt;1480&lt;/RecNum&gt;&lt;DisplayText&gt;(Leyk&lt;style face="italic"&gt; et al.&lt;/style&gt;, 2005)&lt;/DisplayText&gt;&lt;record&gt;&lt;rec-number&gt;1480&lt;/rec-number&gt;&lt;foreign-keys&gt;&lt;key app="EN" db-id="a00rd0ssa2d0eoeddro5p9diarfwppear9vd"&gt;1480&lt;/key&gt;&lt;/foreign-keys&gt;&lt;ref-type name="Journal Article"&gt;17&lt;/ref-type&gt;&lt;contributors&gt;&lt;authors&gt;&lt;author&gt;Leyk, Stefan&lt;/author&gt;&lt;author&gt;Boesch, Ruedi&lt;/author&gt;&lt;author&gt;Weibel, Robert&lt;/author&gt;&lt;/authors&gt;&lt;/contributors&gt;&lt;titles&gt;&lt;title&gt;A Conceptual Framework for Uncertainty Investigation in Map-based Land Cover Change Modelling&lt;/title&gt;&lt;secondary-title&gt;Transactions in GIS&lt;/secondary-title&gt;&lt;/titles&gt;&lt;periodical&gt;&lt;full-title&gt;Transactions in GIS&lt;/full-title&gt;&lt;/periodical&gt;&lt;pages&gt;291-322&lt;/pages&gt;&lt;volume&gt;9&lt;/volume&gt;&lt;number&gt;3&lt;/number&gt;&lt;dates&gt;&lt;year&gt;2005&lt;/year&gt;&lt;/dates&gt;&lt;publisher&gt;Blackwell Publishing Ltd&lt;/publisher&gt;&lt;isbn&gt;1467-9671&lt;/isbn&gt;&lt;urls&gt;&lt;related-urls&gt;&lt;url&gt;http://dx.doi.org/10.1111/j.1467-9671.2005.00220.x&lt;/url&gt;&lt;/related-urls&gt;&lt;/urls&gt;&lt;electronic-resource-num&gt;10.1111/j.1467-9671.2005.00220.x&lt;/electronic-resource-num&gt;&lt;/record&gt;&lt;/Cite&gt;&lt;/EndNote&gt;</w:instrText>
      </w:r>
      <w:r w:rsidR="008825AC">
        <w:rPr>
          <w:rFonts w:ascii="Times New Roman" w:hAnsi="Times New Roman" w:cs="Times New Roman"/>
          <w:sz w:val="24"/>
          <w:szCs w:val="24"/>
        </w:rPr>
        <w:fldChar w:fldCharType="separate"/>
      </w:r>
      <w:r w:rsidR="008825AC">
        <w:rPr>
          <w:rFonts w:ascii="Times New Roman" w:hAnsi="Times New Roman" w:cs="Times New Roman"/>
          <w:noProof/>
          <w:sz w:val="24"/>
          <w:szCs w:val="24"/>
        </w:rPr>
        <w:t>(</w:t>
      </w:r>
      <w:hyperlink w:anchor="_ENREF_44" w:tooltip="Leyk, 2005 #1480" w:history="1">
        <w:r w:rsidR="002F37DC">
          <w:rPr>
            <w:rFonts w:ascii="Times New Roman" w:hAnsi="Times New Roman" w:cs="Times New Roman"/>
            <w:noProof/>
            <w:sz w:val="24"/>
            <w:szCs w:val="24"/>
          </w:rPr>
          <w:t>Leyk</w:t>
        </w:r>
        <w:r w:rsidR="002F37DC" w:rsidRPr="008825AC">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xml:space="preserve">, </w:t>
        </w:r>
        <w:r w:rsidR="002F37DC">
          <w:rPr>
            <w:rFonts w:ascii="Times New Roman" w:hAnsi="Times New Roman" w:cs="Times New Roman"/>
            <w:noProof/>
            <w:sz w:val="24"/>
            <w:szCs w:val="24"/>
          </w:rPr>
          <w:lastRenderedPageBreak/>
          <w:t>2005</w:t>
        </w:r>
      </w:hyperlink>
      <w:r w:rsidR="008825AC">
        <w:rPr>
          <w:rFonts w:ascii="Times New Roman" w:hAnsi="Times New Roman" w:cs="Times New Roman"/>
          <w:noProof/>
          <w:sz w:val="24"/>
          <w:szCs w:val="24"/>
        </w:rPr>
        <w:t>)</w:t>
      </w:r>
      <w:r w:rsidR="008825A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674AA">
        <w:rPr>
          <w:rFonts w:ascii="Times New Roman" w:hAnsi="Times New Roman" w:cs="Times New Roman"/>
          <w:sz w:val="24"/>
          <w:szCs w:val="24"/>
        </w:rPr>
        <w:t xml:space="preserve">Historical maps generally carry a higher degree of uncertainty than contemporary geographic databases, however it is often impossible to measure the uncertainty of historical data </w:t>
      </w:r>
      <w:r w:rsidR="005674AA">
        <w:rPr>
          <w:rFonts w:ascii="Times New Roman" w:hAnsi="Times New Roman" w:cs="Times New Roman"/>
          <w:sz w:val="24"/>
          <w:szCs w:val="24"/>
        </w:rPr>
        <w:fldChar w:fldCharType="begin"/>
      </w:r>
      <w:r w:rsidR="005674AA">
        <w:rPr>
          <w:rFonts w:ascii="Times New Roman" w:hAnsi="Times New Roman" w:cs="Times New Roman"/>
          <w:sz w:val="24"/>
          <w:szCs w:val="24"/>
        </w:rPr>
        <w:instrText xml:space="preserve"> ADDIN EN.CITE &lt;EndNote&gt;&lt;Cite&gt;&lt;Author&gt;Tucci&lt;/Author&gt;&lt;Year&gt;2011&lt;/Year&gt;&lt;RecNum&gt;1479&lt;/RecNum&gt;&lt;DisplayText&gt;(Tucci &amp;amp; Giordano, 2011)&lt;/DisplayText&gt;&lt;record&gt;&lt;rec-number&gt;1479&lt;/rec-number&gt;&lt;foreign-keys&gt;&lt;key app="EN" db-id="a00rd0ssa2d0eoeddro5p9diarfwppear9vd"&gt;1479&lt;/key&gt;&lt;/foreign-keys&gt;&lt;ref-type name="Journal Article"&gt;17&lt;/ref-type&gt;&lt;contributors&gt;&lt;authors&gt;&lt;author&gt;Tucci, Michele&lt;/author&gt;&lt;author&gt;Giordano, Alberto&lt;/author&gt;&lt;/authors&gt;&lt;/contributors&gt;&lt;titles&gt;&lt;title&gt;Positional accuracy, positional uncertainty, and feature change detection in historical maps: Results of an experiment&lt;/title&gt;&lt;secondary-title&gt;Computers, Environment and Urban Systems&lt;/secondary-title&gt;&lt;/titles&gt;&lt;periodical&gt;&lt;full-title&gt;Computers, Environment and Urban Systems&lt;/full-title&gt;&lt;/periodical&gt;&lt;pages&gt;452-463&lt;/pages&gt;&lt;volume&gt;35&lt;/volume&gt;&lt;number&gt;6&lt;/number&gt;&lt;keywords&gt;&lt;keyword&gt;Positional accuracy&lt;/keyword&gt;&lt;keyword&gt;Positional uncertainty&lt;/keyword&gt;&lt;keyword&gt;Feature change detection&lt;/keyword&gt;&lt;keyword&gt;Historical cartography&lt;/keyword&gt;&lt;keyword&gt;Historical GIS&lt;/keyword&gt;&lt;/keywords&gt;&lt;dates&gt;&lt;year&gt;2011&lt;/year&gt;&lt;/dates&gt;&lt;isbn&gt;0198-9715&lt;/isbn&gt;&lt;urls&gt;&lt;related-urls&gt;&lt;url&gt;http://www.sciencedirect.com/science/article/pii/S0198971511000548&lt;/url&gt;&lt;/related-urls&gt;&lt;/urls&gt;&lt;electronic-resource-num&gt;http://dx.doi.org/10.1016/j.compenvurbsys.2011.05.004&lt;/electronic-resource-num&gt;&lt;/record&gt;&lt;/Cite&gt;&lt;/EndNote&gt;</w:instrText>
      </w:r>
      <w:r w:rsidR="005674AA">
        <w:rPr>
          <w:rFonts w:ascii="Times New Roman" w:hAnsi="Times New Roman" w:cs="Times New Roman"/>
          <w:sz w:val="24"/>
          <w:szCs w:val="24"/>
        </w:rPr>
        <w:fldChar w:fldCharType="separate"/>
      </w:r>
      <w:r w:rsidR="005674AA">
        <w:rPr>
          <w:rFonts w:ascii="Times New Roman" w:hAnsi="Times New Roman" w:cs="Times New Roman"/>
          <w:noProof/>
          <w:sz w:val="24"/>
          <w:szCs w:val="24"/>
        </w:rPr>
        <w:t>(</w:t>
      </w:r>
      <w:hyperlink w:anchor="_ENREF_65" w:tooltip="Tucci, 2011 #1479" w:history="1">
        <w:r w:rsidR="002F37DC">
          <w:rPr>
            <w:rFonts w:ascii="Times New Roman" w:hAnsi="Times New Roman" w:cs="Times New Roman"/>
            <w:noProof/>
            <w:sz w:val="24"/>
            <w:szCs w:val="24"/>
          </w:rPr>
          <w:t>Tucci &amp; Giordano, 2011</w:t>
        </w:r>
      </w:hyperlink>
      <w:r w:rsidR="005674AA">
        <w:rPr>
          <w:rFonts w:ascii="Times New Roman" w:hAnsi="Times New Roman" w:cs="Times New Roman"/>
          <w:noProof/>
          <w:sz w:val="24"/>
          <w:szCs w:val="24"/>
        </w:rPr>
        <w:t>)</w:t>
      </w:r>
      <w:r w:rsidR="005674AA">
        <w:rPr>
          <w:rFonts w:ascii="Times New Roman" w:hAnsi="Times New Roman" w:cs="Times New Roman"/>
          <w:sz w:val="24"/>
          <w:szCs w:val="24"/>
        </w:rPr>
        <w:fldChar w:fldCharType="end"/>
      </w:r>
      <w:r w:rsidR="005674AA">
        <w:rPr>
          <w:rFonts w:ascii="Times New Roman" w:hAnsi="Times New Roman" w:cs="Times New Roman"/>
          <w:sz w:val="24"/>
          <w:szCs w:val="24"/>
        </w:rPr>
        <w:t>. For example, without independently produced maps from the same years it is impossible to validate the land cover categories assigned to each pixel.</w:t>
      </w:r>
    </w:p>
    <w:p w14:paraId="4A4AF432" w14:textId="31C200C8" w:rsidR="00CC76D0" w:rsidRDefault="008825AC" w:rsidP="002F37DC">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this, it is possible to estimate specific parts of uncertainty of historical maps</w:t>
      </w:r>
      <w:r w:rsidR="009A7C78">
        <w:rPr>
          <w:rFonts w:ascii="Times New Roman" w:hAnsi="Times New Roman" w:cs="Times New Roman"/>
          <w:sz w:val="24"/>
          <w:szCs w:val="24"/>
        </w:rPr>
        <w:t>. F</w:t>
      </w:r>
      <w:r w:rsidR="008B3DC7">
        <w:rPr>
          <w:rFonts w:ascii="Times New Roman" w:hAnsi="Times New Roman" w:cs="Times New Roman"/>
          <w:sz w:val="24"/>
          <w:szCs w:val="24"/>
        </w:rPr>
        <w:t xml:space="preserve">or example, spatial errors </w:t>
      </w:r>
      <w:r>
        <w:rPr>
          <w:rFonts w:ascii="Times New Roman" w:hAnsi="Times New Roman" w:cs="Times New Roman"/>
          <w:sz w:val="24"/>
          <w:szCs w:val="24"/>
        </w:rPr>
        <w:t>asso</w:t>
      </w:r>
      <w:r w:rsidR="008B3DC7">
        <w:rPr>
          <w:rFonts w:ascii="Times New Roman" w:hAnsi="Times New Roman" w:cs="Times New Roman"/>
          <w:sz w:val="24"/>
          <w:szCs w:val="24"/>
        </w:rPr>
        <w:t xml:space="preserve">ciated with our land cover maps, which </w:t>
      </w:r>
      <w:r>
        <w:rPr>
          <w:rFonts w:ascii="Times New Roman" w:hAnsi="Times New Roman" w:cs="Times New Roman"/>
          <w:sz w:val="24"/>
          <w:szCs w:val="24"/>
        </w:rPr>
        <w:t xml:space="preserve">could result in spurious LULCC via map misalignment rather than actual modification in land cover. Whilst it is difficult to reliably measure the positional accuracy of historical data, this can be </w:t>
      </w:r>
      <w:r w:rsidR="00AD2173">
        <w:rPr>
          <w:rFonts w:ascii="Times New Roman" w:hAnsi="Times New Roman" w:cs="Times New Roman"/>
          <w:sz w:val="24"/>
          <w:szCs w:val="24"/>
        </w:rPr>
        <w:t xml:space="preserve">estimated using fixed points, shared between maps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&lt;EndNote&gt;&lt;Cite&gt;&lt;Author&gt;Tucci&lt;/Author&gt;&lt;Year&gt;2011&lt;/Year&gt;&lt;RecNum&gt;1479&lt;/RecNum&gt;&lt;DisplayText&gt;(Tucci &amp;amp; Giordano, 2011)&lt;/DisplayText&gt;&lt;record&gt;&lt;rec-number&gt;1479&lt;/rec-number&gt;&lt;foreign-keys&gt;&lt;key app="EN" db-id="a00rd0ssa2d0eoeddro5p9diarfwppear9vd"&gt;1479&lt;/key&gt;&lt;/foreign-keys&gt;&lt;ref-type name="Journal Article"&gt;17&lt;/ref-type&gt;&lt;contributors&gt;&lt;authors&gt;&lt;author&gt;Tucci, Michele&lt;/author&gt;&lt;author&gt;Giordano, Alberto&lt;/author&gt;&lt;/authors&gt;&lt;/contributors&gt;&lt;titles&gt;&lt;title&gt;Positional accuracy, positional uncertainty, and feature change detection in historical maps: Results of an experiment&lt;/title&gt;&lt;secondary-title&gt;Computers, Environment and Urban Systems&lt;/secondary-title&gt;&lt;/titles&gt;&lt;periodical&gt;&lt;full-title&gt;Computers, Environment and Urban Systems&lt;/full-title&gt;&lt;/periodical&gt;&lt;pages&gt;452-463&lt;/pages&gt;&lt;volume&gt;35&lt;/volume&gt;&lt;number&gt;6&lt;/number&gt;&lt;keywords&gt;&lt;keyword&gt;Positional accuracy&lt;/keyword&gt;&lt;keyword&gt;Positional uncertainty&lt;/keyword&gt;&lt;keyword&gt;Feature change detection&lt;/keyword&gt;&lt;keyword&gt;Historical cartography&lt;/keyword&gt;&lt;keyword&gt;Historical GIS&lt;/keyword&gt;&lt;/keywords&gt;&lt;dates&gt;&lt;year&gt;2011&lt;/year&gt;&lt;/dates&gt;&lt;isbn&gt;0198-9715&lt;/isbn&gt;&lt;urls&gt;&lt;related-urls&gt;&lt;url&gt;http://www.sciencedirect.com/science/article/pii/S0198971511000548&lt;/url&gt;&lt;/related-urls&gt;&lt;/urls&gt;&lt;electronic-resource-num&gt;http://dx.doi.org/10.1016/j.compenvurbsys.2011.05.004&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65" w:tooltip="Tucci, 2011 #1479" w:history="1">
        <w:r w:rsidR="002F37DC">
          <w:rPr>
            <w:rFonts w:ascii="Times New Roman" w:hAnsi="Times New Roman" w:cs="Times New Roman"/>
            <w:noProof/>
            <w:sz w:val="24"/>
            <w:szCs w:val="24"/>
          </w:rPr>
          <w:t>Tucci &amp; Giordano, 2011</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sidR="00AD2173" w:rsidRPr="00AD2173">
        <w:t xml:space="preserve"> </w:t>
      </w:r>
      <w:r w:rsidR="00AD2173">
        <w:rPr>
          <w:rFonts w:ascii="Times New Roman" w:hAnsi="Times New Roman" w:cs="Times New Roman"/>
          <w:sz w:val="24"/>
          <w:szCs w:val="24"/>
        </w:rPr>
        <w:t>B</w:t>
      </w:r>
      <w:r w:rsidR="00AD2173" w:rsidRPr="00AD2173">
        <w:rPr>
          <w:rFonts w:ascii="Times New Roman" w:hAnsi="Times New Roman" w:cs="Times New Roman"/>
          <w:sz w:val="24"/>
          <w:szCs w:val="24"/>
        </w:rPr>
        <w:t>y interpolating the distance</w:t>
      </w:r>
      <w:r w:rsidR="009A7C78">
        <w:rPr>
          <w:rFonts w:ascii="Times New Roman" w:hAnsi="Times New Roman" w:cs="Times New Roman"/>
          <w:sz w:val="24"/>
          <w:szCs w:val="24"/>
        </w:rPr>
        <w:t>s</w:t>
      </w:r>
      <w:r w:rsidR="00AD2173" w:rsidRPr="00AD2173">
        <w:rPr>
          <w:rFonts w:ascii="Times New Roman" w:hAnsi="Times New Roman" w:cs="Times New Roman"/>
          <w:sz w:val="24"/>
          <w:szCs w:val="24"/>
        </w:rPr>
        <w:t xml:space="preserve"> between identifiable features on each map</w:t>
      </w:r>
      <w:r w:rsidR="009A7C78">
        <w:rPr>
          <w:rFonts w:ascii="Times New Roman" w:hAnsi="Times New Roman" w:cs="Times New Roman"/>
          <w:sz w:val="24"/>
          <w:szCs w:val="24"/>
        </w:rPr>
        <w:t>,</w:t>
      </w:r>
      <w:r w:rsidR="00AD2173" w:rsidRPr="00AD2173">
        <w:rPr>
          <w:rFonts w:ascii="Times New Roman" w:hAnsi="Times New Roman" w:cs="Times New Roman"/>
          <w:sz w:val="24"/>
          <w:szCs w:val="24"/>
        </w:rPr>
        <w:t xml:space="preserve"> and the independently derived spatial location</w:t>
      </w:r>
      <w:r w:rsidR="009A7C78">
        <w:rPr>
          <w:rFonts w:ascii="Times New Roman" w:hAnsi="Times New Roman" w:cs="Times New Roman"/>
          <w:sz w:val="24"/>
          <w:szCs w:val="24"/>
        </w:rPr>
        <w:t>s</w:t>
      </w:r>
      <w:r w:rsidR="00AD2173" w:rsidRPr="00AD2173">
        <w:rPr>
          <w:rFonts w:ascii="Times New Roman" w:hAnsi="Times New Roman" w:cs="Times New Roman"/>
          <w:sz w:val="24"/>
          <w:szCs w:val="24"/>
        </w:rPr>
        <w:t xml:space="preserve"> of the same features</w:t>
      </w:r>
      <w:r w:rsidR="00AD2173">
        <w:rPr>
          <w:rFonts w:ascii="Times New Roman" w:hAnsi="Times New Roman" w:cs="Times New Roman"/>
          <w:sz w:val="24"/>
          <w:szCs w:val="24"/>
        </w:rPr>
        <w:t xml:space="preserve"> (Figure 1 and Figure 2), we </w:t>
      </w:r>
      <w:r w:rsidR="008B3DC7">
        <w:rPr>
          <w:rFonts w:ascii="Times New Roman" w:hAnsi="Times New Roman" w:cs="Times New Roman"/>
          <w:sz w:val="24"/>
          <w:szCs w:val="24"/>
        </w:rPr>
        <w:t>have demonstrated that the spatial error associated with the historical maps used in this study are relatively low (with mean spatial error ranging from 2-14km), assuming that the spatial error associate</w:t>
      </w:r>
      <w:r w:rsidR="009A7C78">
        <w:rPr>
          <w:rFonts w:ascii="Times New Roman" w:hAnsi="Times New Roman" w:cs="Times New Roman"/>
          <w:sz w:val="24"/>
          <w:szCs w:val="24"/>
        </w:rPr>
        <w:t>d</w:t>
      </w:r>
      <w:r w:rsidR="008B3DC7">
        <w:rPr>
          <w:rFonts w:ascii="Times New Roman" w:hAnsi="Times New Roman" w:cs="Times New Roman"/>
          <w:sz w:val="24"/>
          <w:szCs w:val="24"/>
        </w:rPr>
        <w:t xml:space="preserve"> with these fixed points is representative of the uncertainty associated with the positional accuracy of land cover patches. </w:t>
      </w:r>
      <w:r w:rsidR="009A7C78">
        <w:rPr>
          <w:rFonts w:ascii="Times New Roman" w:hAnsi="Times New Roman" w:cs="Times New Roman"/>
          <w:sz w:val="24"/>
          <w:szCs w:val="24"/>
        </w:rPr>
        <w:t>Small spatial errors may have a substantial impact in highly fragmented landscapes. However, using the broader, harmonised land cover categories reduces fragmentation and thus reduces the impact of misalignment errors.</w:t>
      </w:r>
    </w:p>
    <w:p w14:paraId="76D0F3F6" w14:textId="14C62280" w:rsidR="009A7C78" w:rsidRDefault="00091A66" w:rsidP="002F37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 uncertainty may arise due to misclassification error, whereby spurious LULCC is identified due to misclassification of land cover categories by cartographers. </w:t>
      </w:r>
      <w:r w:rsidR="009A7C78">
        <w:rPr>
          <w:rFonts w:ascii="Times New Roman" w:hAnsi="Times New Roman" w:cs="Times New Roman"/>
          <w:sz w:val="24"/>
          <w:szCs w:val="24"/>
        </w:rPr>
        <w:t>This is compounded by the fact that</w:t>
      </w:r>
      <w:r w:rsidR="009A7C78" w:rsidRPr="009A7C78">
        <w:rPr>
          <w:rFonts w:ascii="Times New Roman" w:hAnsi="Times New Roman" w:cs="Times New Roman"/>
          <w:sz w:val="24"/>
          <w:szCs w:val="24"/>
        </w:rPr>
        <w:t xml:space="preserve"> </w:t>
      </w:r>
      <w:r w:rsidR="009A7C78" w:rsidRPr="00915E0A">
        <w:rPr>
          <w:rFonts w:ascii="Times New Roman" w:hAnsi="Times New Roman" w:cs="Times New Roman"/>
          <w:sz w:val="24"/>
          <w:szCs w:val="24"/>
        </w:rPr>
        <w:t xml:space="preserve">several land cover </w:t>
      </w:r>
      <w:r w:rsidR="009A7C78">
        <w:rPr>
          <w:rFonts w:ascii="Times New Roman" w:hAnsi="Times New Roman" w:cs="Times New Roman"/>
          <w:sz w:val="24"/>
          <w:szCs w:val="24"/>
        </w:rPr>
        <w:t>categories</w:t>
      </w:r>
      <w:r w:rsidR="009A7C78" w:rsidRPr="00915E0A">
        <w:rPr>
          <w:rFonts w:ascii="Times New Roman" w:hAnsi="Times New Roman" w:cs="Times New Roman"/>
          <w:sz w:val="24"/>
          <w:szCs w:val="24"/>
        </w:rPr>
        <w:t xml:space="preserve">, for example forest </w:t>
      </w:r>
      <w:r w:rsidR="009A7C78" w:rsidRPr="00915E0A">
        <w:rPr>
          <w:rFonts w:ascii="Times New Roman" w:hAnsi="Times New Roman" w:cs="Times New Roman"/>
          <w:sz w:val="24"/>
          <w:szCs w:val="24"/>
        </w:rPr>
        <w:fldChar w:fldCharType="begin"/>
      </w:r>
      <w:r w:rsidR="009A7C78">
        <w:rPr>
          <w:rFonts w:ascii="Times New Roman" w:hAnsi="Times New Roman" w:cs="Times New Roman"/>
          <w:sz w:val="24"/>
          <w:szCs w:val="24"/>
        </w:rPr>
        <w:instrText xml:space="preserve"> ADDIN EN.CITE &lt;EndNote&gt;&lt;Cite&gt;&lt;Author&gt;Putz&lt;/Author&gt;&lt;Year&gt;2010&lt;/Year&gt;&lt;RecNum&gt;450&lt;/RecNum&gt;&lt;DisplayText&gt;(Putz &amp;amp; Redford, 2010)&lt;/DisplayText&gt;&lt;record&gt;&lt;rec-number&gt;450&lt;/rec-number&gt;&lt;foreign-keys&gt;&lt;key app="EN" db-id="a00rd0ssa2d0eoeddro5p9diarfwppear9vd"&gt;450&lt;/key&gt;&lt;/foreign-keys&gt;&lt;ref-type name="Journal Article"&gt;17&lt;/ref-type&gt;&lt;contributors&gt;&lt;authors&gt;&lt;author&gt;Putz, Francis E.&lt;/author&gt;&lt;author&gt;Redford, Kent H.&lt;/author&gt;&lt;/authors&gt;&lt;/contributors&gt;&lt;titles&gt;&lt;title&gt;The Importance of Defining ‘Forest’: Tropical Forest Degradation, Deforestation, Long-term Phase Shifts, and Further Transitions&lt;/title&gt;&lt;secondary-title&gt;Biotropica&lt;/secondary-title&gt;&lt;/titles&gt;&lt;periodical&gt;&lt;full-title&gt;Biotropica&lt;/full-title&gt;&lt;/periodical&gt;&lt;pages&gt;10-20&lt;/pages&gt;&lt;volume&gt;42&lt;/volume&gt;&lt;number&gt;1&lt;/number&gt;&lt;keywords&gt;&lt;keyword&gt;biodiversity&lt;/keyword&gt;&lt;keyword&gt;carbon sequestration&lt;/keyword&gt;&lt;keyword&gt;climate change&lt;/keyword&gt;&lt;keyword&gt;land-use change&lt;/keyword&gt;&lt;keyword&gt;plantation&lt;/keyword&gt;&lt;keyword&gt;REDD&lt;/keyword&gt;&lt;keyword&gt;savanna&lt;/keyword&gt;&lt;keyword&gt;scrub&lt;/keyword&gt;&lt;/keywords&gt;&lt;dates&gt;&lt;year&gt;2010&lt;/year&gt;&lt;/dates&gt;&lt;publisher&gt;Blackwell Publishing Inc&lt;/publisher&gt;&lt;isbn&gt;1744-7429&lt;/isbn&gt;&lt;urls&gt;&lt;related-urls&gt;&lt;url&gt;http://dx.doi.org/10.1111/j.1744-7429.2009.00567.x&lt;/url&gt;&lt;/related-urls&gt;&lt;/urls&gt;&lt;electronic-resource-num&gt;10.1111/j.1744-7429.2009.00567.x&lt;/electronic-resource-num&gt;&lt;/record&gt;&lt;/Cite&gt;&lt;/EndNote&gt;</w:instrText>
      </w:r>
      <w:r w:rsidR="009A7C78" w:rsidRPr="00915E0A">
        <w:rPr>
          <w:rFonts w:ascii="Times New Roman" w:hAnsi="Times New Roman" w:cs="Times New Roman"/>
          <w:sz w:val="24"/>
          <w:szCs w:val="24"/>
        </w:rPr>
        <w:fldChar w:fldCharType="separate"/>
      </w:r>
      <w:r w:rsidR="009A7C78">
        <w:rPr>
          <w:rFonts w:ascii="Times New Roman" w:hAnsi="Times New Roman" w:cs="Times New Roman"/>
          <w:noProof/>
          <w:sz w:val="24"/>
          <w:szCs w:val="24"/>
        </w:rPr>
        <w:t>(</w:t>
      </w:r>
      <w:hyperlink w:anchor="_ENREF_58" w:tooltip="Putz, 2010 #450" w:history="1">
        <w:r w:rsidR="002F37DC">
          <w:rPr>
            <w:rFonts w:ascii="Times New Roman" w:hAnsi="Times New Roman" w:cs="Times New Roman"/>
            <w:noProof/>
            <w:sz w:val="24"/>
            <w:szCs w:val="24"/>
          </w:rPr>
          <w:t>Putz &amp; Redford, 2010</w:t>
        </w:r>
      </w:hyperlink>
      <w:r w:rsidR="009A7C78">
        <w:rPr>
          <w:rFonts w:ascii="Times New Roman" w:hAnsi="Times New Roman" w:cs="Times New Roman"/>
          <w:noProof/>
          <w:sz w:val="24"/>
          <w:szCs w:val="24"/>
        </w:rPr>
        <w:t>)</w:t>
      </w:r>
      <w:r w:rsidR="009A7C78" w:rsidRPr="00915E0A">
        <w:rPr>
          <w:rFonts w:ascii="Times New Roman" w:hAnsi="Times New Roman" w:cs="Times New Roman"/>
          <w:sz w:val="24"/>
          <w:szCs w:val="24"/>
        </w:rPr>
        <w:fldChar w:fldCharType="end"/>
      </w:r>
      <w:r w:rsidR="009A7C78" w:rsidRPr="00915E0A">
        <w:rPr>
          <w:rFonts w:ascii="Times New Roman" w:hAnsi="Times New Roman" w:cs="Times New Roman"/>
          <w:sz w:val="24"/>
          <w:szCs w:val="24"/>
        </w:rPr>
        <w:t xml:space="preserve">, </w:t>
      </w:r>
      <w:r w:rsidR="009A7C78">
        <w:rPr>
          <w:rFonts w:ascii="Times New Roman" w:hAnsi="Times New Roman" w:cs="Times New Roman"/>
          <w:sz w:val="24"/>
          <w:szCs w:val="24"/>
        </w:rPr>
        <w:t xml:space="preserve">have been shown to </w:t>
      </w:r>
      <w:r w:rsidR="009A7C78" w:rsidRPr="00915E0A">
        <w:rPr>
          <w:rFonts w:ascii="Times New Roman" w:hAnsi="Times New Roman" w:cs="Times New Roman"/>
          <w:sz w:val="24"/>
          <w:szCs w:val="24"/>
        </w:rPr>
        <w:t xml:space="preserve">change in definition over time. Forests were classified as areas of nearing 100% canopy closure in the early half of the century </w:t>
      </w:r>
      <w:r w:rsidR="009A7C78" w:rsidRPr="00915E0A">
        <w:rPr>
          <w:rFonts w:ascii="Times New Roman" w:hAnsi="Times New Roman" w:cs="Times New Roman"/>
          <w:sz w:val="24"/>
          <w:szCs w:val="24"/>
        </w:rPr>
        <w:fldChar w:fldCharType="begin">
          <w:fldData xml:space="preserve">PEVuZE5vdGU+PENpdGU+PEF1dGhvcj5FbmdsZXI8L0F1dGhvcj48WWVhcj4xOTA4LTEwPC9ZZWFy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</w:fldData>
        </w:fldChar>
      </w:r>
      <w:r w:rsidR="009A7C78">
        <w:rPr>
          <w:rFonts w:ascii="Times New Roman" w:hAnsi="Times New Roman" w:cs="Times New Roman"/>
          <w:sz w:val="24"/>
          <w:szCs w:val="24"/>
        </w:rPr>
        <w:instrText xml:space="preserve"> ADDIN EN.CITE </w:instrText>
      </w:r>
      <w:r w:rsidR="009A7C78">
        <w:rPr>
          <w:rFonts w:ascii="Times New Roman" w:hAnsi="Times New Roman" w:cs="Times New Roman"/>
          <w:sz w:val="24"/>
          <w:szCs w:val="24"/>
        </w:rPr>
        <w:fldChar w:fldCharType="begin">
          <w:fldData xml:space="preserve">PEVuZE5vdGU+PENpdGU+PEF1dGhvcj5FbmdsZXI8L0F1dGhvcj48WWVhcj4xOTA4LTEwPC9ZZWFy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</w:fldData>
        </w:fldChar>
      </w:r>
      <w:r w:rsidR="009A7C78">
        <w:rPr>
          <w:rFonts w:ascii="Times New Roman" w:hAnsi="Times New Roman" w:cs="Times New Roman"/>
          <w:sz w:val="24"/>
          <w:szCs w:val="24"/>
        </w:rPr>
        <w:instrText xml:space="preserve"> ADDIN EN.CITE.DATA </w:instrText>
      </w:r>
      <w:r w:rsidR="009A7C78">
        <w:rPr>
          <w:rFonts w:ascii="Times New Roman" w:hAnsi="Times New Roman" w:cs="Times New Roman"/>
          <w:sz w:val="24"/>
          <w:szCs w:val="24"/>
        </w:rPr>
      </w:r>
      <w:r w:rsidR="009A7C78">
        <w:rPr>
          <w:rFonts w:ascii="Times New Roman" w:hAnsi="Times New Roman" w:cs="Times New Roman"/>
          <w:sz w:val="24"/>
          <w:szCs w:val="24"/>
        </w:rPr>
        <w:fldChar w:fldCharType="end"/>
      </w:r>
      <w:r w:rsidR="009A7C78" w:rsidRPr="00915E0A">
        <w:rPr>
          <w:rFonts w:ascii="Times New Roman" w:hAnsi="Times New Roman" w:cs="Times New Roman"/>
          <w:sz w:val="24"/>
          <w:szCs w:val="24"/>
        </w:rPr>
      </w:r>
      <w:r w:rsidR="009A7C78" w:rsidRPr="00915E0A">
        <w:rPr>
          <w:rFonts w:ascii="Times New Roman" w:hAnsi="Times New Roman" w:cs="Times New Roman"/>
          <w:sz w:val="24"/>
          <w:szCs w:val="24"/>
        </w:rPr>
        <w:fldChar w:fldCharType="separate"/>
      </w:r>
      <w:r w:rsidR="009A7C78">
        <w:rPr>
          <w:rFonts w:ascii="Times New Roman" w:hAnsi="Times New Roman" w:cs="Times New Roman"/>
          <w:noProof/>
          <w:sz w:val="24"/>
          <w:szCs w:val="24"/>
        </w:rPr>
        <w:t>(</w:t>
      </w:r>
      <w:hyperlink w:anchor="_ENREF_16" w:tooltip="Engler, 1908-10 #200" w:history="1">
        <w:r w:rsidR="002F37DC">
          <w:rPr>
            <w:rFonts w:ascii="Times New Roman" w:hAnsi="Times New Roman" w:cs="Times New Roman"/>
            <w:noProof/>
            <w:sz w:val="24"/>
            <w:szCs w:val="24"/>
          </w:rPr>
          <w:t>Engler, 1908-10</w:t>
        </w:r>
      </w:hyperlink>
      <w:r w:rsidR="009A7C78">
        <w:rPr>
          <w:rFonts w:ascii="Times New Roman" w:hAnsi="Times New Roman" w:cs="Times New Roman"/>
          <w:noProof/>
          <w:sz w:val="24"/>
          <w:szCs w:val="24"/>
        </w:rPr>
        <w:t xml:space="preserve">, </w:t>
      </w:r>
      <w:hyperlink w:anchor="_ENREF_18" w:tooltip="Gillman, 1949 #199" w:history="1">
        <w:r w:rsidR="002F37DC">
          <w:rPr>
            <w:rFonts w:ascii="Times New Roman" w:hAnsi="Times New Roman" w:cs="Times New Roman"/>
            <w:noProof/>
            <w:sz w:val="24"/>
            <w:szCs w:val="24"/>
          </w:rPr>
          <w:t>Gillman, 1949</w:t>
        </w:r>
      </w:hyperlink>
      <w:r w:rsidR="009A7C78">
        <w:rPr>
          <w:rFonts w:ascii="Times New Roman" w:hAnsi="Times New Roman" w:cs="Times New Roman"/>
          <w:noProof/>
          <w:sz w:val="24"/>
          <w:szCs w:val="24"/>
        </w:rPr>
        <w:t xml:space="preserve">, </w:t>
      </w:r>
      <w:hyperlink w:anchor="_ENREF_62" w:tooltip="Shantz, 1923 #390" w:history="1">
        <w:r w:rsidR="002F37DC">
          <w:rPr>
            <w:rFonts w:ascii="Times New Roman" w:hAnsi="Times New Roman" w:cs="Times New Roman"/>
            <w:noProof/>
            <w:sz w:val="24"/>
            <w:szCs w:val="24"/>
          </w:rPr>
          <w:t>Shantz &amp; Marbut, 1923</w:t>
        </w:r>
      </w:hyperlink>
      <w:r w:rsidR="009A7C78">
        <w:rPr>
          <w:rFonts w:ascii="Times New Roman" w:hAnsi="Times New Roman" w:cs="Times New Roman"/>
          <w:noProof/>
          <w:sz w:val="24"/>
          <w:szCs w:val="24"/>
        </w:rPr>
        <w:t>)</w:t>
      </w:r>
      <w:r w:rsidR="009A7C78" w:rsidRPr="00915E0A">
        <w:rPr>
          <w:rFonts w:ascii="Times New Roman" w:hAnsi="Times New Roman" w:cs="Times New Roman"/>
          <w:sz w:val="24"/>
          <w:szCs w:val="24"/>
        </w:rPr>
        <w:fldChar w:fldCharType="end"/>
      </w:r>
      <w:r w:rsidR="009A7C78" w:rsidRPr="00915E0A">
        <w:rPr>
          <w:rFonts w:ascii="Times New Roman" w:hAnsi="Times New Roman" w:cs="Times New Roman"/>
          <w:sz w:val="24"/>
          <w:szCs w:val="24"/>
        </w:rPr>
        <w:t xml:space="preserve"> but lower canopy covers</w:t>
      </w:r>
      <w:r w:rsidR="009A7C78">
        <w:rPr>
          <w:rFonts w:ascii="Times New Roman" w:hAnsi="Times New Roman" w:cs="Times New Roman"/>
          <w:sz w:val="24"/>
          <w:szCs w:val="24"/>
        </w:rPr>
        <w:t xml:space="preserve"> (&gt;20%)</w:t>
      </w:r>
      <w:r w:rsidR="009A7C78" w:rsidRPr="00915E0A">
        <w:rPr>
          <w:rFonts w:ascii="Times New Roman" w:hAnsi="Times New Roman" w:cs="Times New Roman"/>
          <w:sz w:val="24"/>
          <w:szCs w:val="24"/>
        </w:rPr>
        <w:t xml:space="preserve"> were included within the forest category of the latest map </w:t>
      </w:r>
      <w:r w:rsidR="009A7C78" w:rsidRPr="00915E0A">
        <w:rPr>
          <w:rFonts w:ascii="Times New Roman" w:hAnsi="Times New Roman" w:cs="Times New Roman"/>
          <w:sz w:val="24"/>
          <w:szCs w:val="24"/>
        </w:rPr>
        <w:fldChar w:fldCharType="begin">
          <w:fldData xml:space="preserve">PEVuZE5vdGU+PENpdGU+PEF1dGhvcj5Td2V0bmFtPC9BdXRob3I+PFllYXI+MjAxMTwvWWVhcj48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</w:fldData>
        </w:fldChar>
      </w:r>
      <w:r w:rsidR="009A7C78">
        <w:rPr>
          <w:rFonts w:ascii="Times New Roman" w:hAnsi="Times New Roman" w:cs="Times New Roman"/>
          <w:sz w:val="24"/>
          <w:szCs w:val="24"/>
        </w:rPr>
        <w:instrText xml:space="preserve"> ADDIN EN.CITE </w:instrText>
      </w:r>
      <w:r w:rsidR="009A7C78">
        <w:rPr>
          <w:rFonts w:ascii="Times New Roman" w:hAnsi="Times New Roman" w:cs="Times New Roman"/>
          <w:sz w:val="24"/>
          <w:szCs w:val="24"/>
        </w:rPr>
        <w:fldChar w:fldCharType="begin">
          <w:fldData xml:space="preserve">PEVuZE5vdGU+PENpdGU+PEF1dGhvcj5Td2V0bmFtPC9BdXRob3I+PFllYXI+MjAxMTwvWWVhcj48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</w:fldData>
        </w:fldChar>
      </w:r>
      <w:r w:rsidR="009A7C78">
        <w:rPr>
          <w:rFonts w:ascii="Times New Roman" w:hAnsi="Times New Roman" w:cs="Times New Roman"/>
          <w:sz w:val="24"/>
          <w:szCs w:val="24"/>
        </w:rPr>
        <w:instrText xml:space="preserve"> ADDIN EN.CITE.DATA </w:instrText>
      </w:r>
      <w:r w:rsidR="009A7C78">
        <w:rPr>
          <w:rFonts w:ascii="Times New Roman" w:hAnsi="Times New Roman" w:cs="Times New Roman"/>
          <w:sz w:val="24"/>
          <w:szCs w:val="24"/>
        </w:rPr>
      </w:r>
      <w:r w:rsidR="009A7C78">
        <w:rPr>
          <w:rFonts w:ascii="Times New Roman" w:hAnsi="Times New Roman" w:cs="Times New Roman"/>
          <w:sz w:val="24"/>
          <w:szCs w:val="24"/>
        </w:rPr>
        <w:fldChar w:fldCharType="end"/>
      </w:r>
      <w:r w:rsidR="009A7C78" w:rsidRPr="00915E0A">
        <w:rPr>
          <w:rFonts w:ascii="Times New Roman" w:hAnsi="Times New Roman" w:cs="Times New Roman"/>
          <w:sz w:val="24"/>
          <w:szCs w:val="24"/>
        </w:rPr>
      </w:r>
      <w:r w:rsidR="009A7C78" w:rsidRPr="00915E0A">
        <w:rPr>
          <w:rFonts w:ascii="Times New Roman" w:hAnsi="Times New Roman" w:cs="Times New Roman"/>
          <w:sz w:val="24"/>
          <w:szCs w:val="24"/>
        </w:rPr>
        <w:fldChar w:fldCharType="separate"/>
      </w:r>
      <w:r w:rsidR="009A7C78">
        <w:rPr>
          <w:rFonts w:ascii="Times New Roman" w:hAnsi="Times New Roman" w:cs="Times New Roman"/>
          <w:noProof/>
          <w:sz w:val="24"/>
          <w:szCs w:val="24"/>
        </w:rPr>
        <w:t>(</w:t>
      </w:r>
      <w:hyperlink w:anchor="_ENREF_29" w:tooltip="HTSL, 1997 #252" w:history="1">
        <w:r w:rsidR="002F37DC">
          <w:rPr>
            <w:rFonts w:ascii="Times New Roman" w:hAnsi="Times New Roman" w:cs="Times New Roman"/>
            <w:noProof/>
            <w:sz w:val="24"/>
            <w:szCs w:val="24"/>
          </w:rPr>
          <w:t>HTSL, 1997</w:t>
        </w:r>
      </w:hyperlink>
      <w:r w:rsidR="009A7C78">
        <w:rPr>
          <w:rFonts w:ascii="Times New Roman" w:hAnsi="Times New Roman" w:cs="Times New Roman"/>
          <w:noProof/>
          <w:sz w:val="24"/>
          <w:szCs w:val="24"/>
        </w:rPr>
        <w:t xml:space="preserve">, </w:t>
      </w:r>
      <w:hyperlink w:anchor="_ENREF_64" w:tooltip="Swetnam, 2011 #504" w:history="1">
        <w:r w:rsidR="002F37DC">
          <w:rPr>
            <w:rFonts w:ascii="Times New Roman" w:hAnsi="Times New Roman" w:cs="Times New Roman"/>
            <w:noProof/>
            <w:sz w:val="24"/>
            <w:szCs w:val="24"/>
          </w:rPr>
          <w:t>Swetnam</w:t>
        </w:r>
        <w:r w:rsidR="002F37DC" w:rsidRPr="00407781">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2011</w:t>
        </w:r>
      </w:hyperlink>
      <w:r w:rsidR="009A7C78">
        <w:rPr>
          <w:rFonts w:ascii="Times New Roman" w:hAnsi="Times New Roman" w:cs="Times New Roman"/>
          <w:noProof/>
          <w:sz w:val="24"/>
          <w:szCs w:val="24"/>
        </w:rPr>
        <w:t>)</w:t>
      </w:r>
      <w:r w:rsidR="009A7C78" w:rsidRPr="00915E0A">
        <w:rPr>
          <w:rFonts w:ascii="Times New Roman" w:hAnsi="Times New Roman" w:cs="Times New Roman"/>
          <w:sz w:val="24"/>
          <w:szCs w:val="24"/>
        </w:rPr>
        <w:fldChar w:fldCharType="end"/>
      </w:r>
      <w:r w:rsidR="009A7C78" w:rsidRPr="00915E0A">
        <w:rPr>
          <w:rFonts w:ascii="Times New Roman" w:hAnsi="Times New Roman" w:cs="Times New Roman"/>
          <w:sz w:val="24"/>
          <w:szCs w:val="24"/>
        </w:rPr>
        <w:t xml:space="preserve">. </w:t>
      </w:r>
      <w:r w:rsidR="009A7C78">
        <w:rPr>
          <w:rFonts w:ascii="Times New Roman" w:hAnsi="Times New Roman" w:cs="Times New Roman"/>
          <w:sz w:val="24"/>
          <w:szCs w:val="24"/>
        </w:rPr>
        <w:t>Whilst this is likely to mask</w:t>
      </w:r>
      <w:r w:rsidR="009A7C78" w:rsidRPr="00915E0A">
        <w:rPr>
          <w:rFonts w:ascii="Times New Roman" w:hAnsi="Times New Roman" w:cs="Times New Roman"/>
          <w:sz w:val="24"/>
          <w:szCs w:val="24"/>
        </w:rPr>
        <w:t xml:space="preserve"> </w:t>
      </w:r>
      <w:r w:rsidR="009A7C78">
        <w:rPr>
          <w:rFonts w:ascii="Times New Roman" w:hAnsi="Times New Roman" w:cs="Times New Roman"/>
          <w:sz w:val="24"/>
          <w:szCs w:val="24"/>
        </w:rPr>
        <w:lastRenderedPageBreak/>
        <w:t>some LULCC in our study, it is unlikely to drive our result as: a) such shifts in classification are largely avoided when using our broader harmonised land cover categories; and b) these classification changes impact the entire watershed and, despite this,</w:t>
      </w:r>
      <w:r w:rsidR="009A7C78" w:rsidRPr="00094F0C">
        <w:rPr>
          <w:rFonts w:ascii="Times New Roman" w:hAnsi="Times New Roman" w:cs="Times New Roman"/>
          <w:sz w:val="24"/>
          <w:szCs w:val="24"/>
        </w:rPr>
        <w:t xml:space="preserve"> forests showed higher rates of ‘loss’ than in </w:t>
      </w:r>
      <w:r w:rsidR="009A7C78">
        <w:rPr>
          <w:rFonts w:ascii="Times New Roman" w:hAnsi="Times New Roman" w:cs="Times New Roman"/>
          <w:sz w:val="24"/>
          <w:szCs w:val="24"/>
        </w:rPr>
        <w:t>unprotected areas than protected areas.</w:t>
      </w:r>
    </w:p>
    <w:p w14:paraId="667F2077" w14:textId="2AED1936" w:rsidR="008B3DC7" w:rsidRDefault="00091A66" w:rsidP="002F37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Whilst </w:t>
      </w:r>
      <w:r w:rsidRPr="00091A66">
        <w:rPr>
          <w:rFonts w:ascii="Times New Roman" w:hAnsi="Times New Roman" w:cs="Times New Roman"/>
          <w:sz w:val="24"/>
          <w:szCs w:val="24"/>
        </w:rPr>
        <w:t xml:space="preserve">it is impossible to </w:t>
      </w:r>
      <w:r w:rsidR="009A7C78">
        <w:rPr>
          <w:rFonts w:ascii="Times New Roman" w:hAnsi="Times New Roman" w:cs="Times New Roman"/>
          <w:sz w:val="24"/>
          <w:szCs w:val="24"/>
        </w:rPr>
        <w:t xml:space="preserve">retrospectively </w:t>
      </w:r>
      <w:r w:rsidRPr="00091A66">
        <w:rPr>
          <w:rFonts w:ascii="Times New Roman" w:hAnsi="Times New Roman" w:cs="Times New Roman"/>
          <w:sz w:val="24"/>
          <w:szCs w:val="24"/>
        </w:rPr>
        <w:t>validate the land cover categories</w:t>
      </w:r>
      <w:r>
        <w:rPr>
          <w:rFonts w:ascii="Times New Roman" w:hAnsi="Times New Roman" w:cs="Times New Roman"/>
          <w:sz w:val="24"/>
          <w:szCs w:val="24"/>
        </w:rPr>
        <w:t xml:space="preserve"> assigned to each pixel of the historical maps, </w:t>
      </w:r>
      <w:r w:rsidR="001968B7">
        <w:rPr>
          <w:rFonts w:ascii="Times New Roman" w:hAnsi="Times New Roman" w:cs="Times New Roman"/>
          <w:sz w:val="24"/>
          <w:szCs w:val="24"/>
        </w:rPr>
        <w:t>the literature provide</w:t>
      </w:r>
      <w:r w:rsidR="00353A3C">
        <w:rPr>
          <w:rFonts w:ascii="Times New Roman" w:hAnsi="Times New Roman" w:cs="Times New Roman"/>
          <w:sz w:val="24"/>
          <w:szCs w:val="24"/>
        </w:rPr>
        <w:t>s</w:t>
      </w:r>
      <w:r w:rsidR="001968B7">
        <w:rPr>
          <w:rFonts w:ascii="Times New Roman" w:hAnsi="Times New Roman" w:cs="Times New Roman"/>
          <w:sz w:val="24"/>
          <w:szCs w:val="24"/>
        </w:rPr>
        <w:t xml:space="preserve"> indications of how reliable the maps were considered at the time of production</w:t>
      </w:r>
      <w:r w:rsidR="00353A3C">
        <w:rPr>
          <w:rFonts w:ascii="Times New Roman" w:hAnsi="Times New Roman" w:cs="Times New Roman"/>
          <w:sz w:val="24"/>
          <w:szCs w:val="24"/>
        </w:rPr>
        <w:t>;</w:t>
      </w:r>
      <w:r w:rsidR="005F3C23">
        <w:rPr>
          <w:rFonts w:ascii="Times New Roman" w:hAnsi="Times New Roman" w:cs="Times New Roman"/>
          <w:sz w:val="24"/>
          <w:szCs w:val="24"/>
        </w:rPr>
        <w:t xml:space="preserve"> triangulation with these data can increase confidence in our conclusions</w:t>
      </w:r>
      <w:r w:rsidR="001968B7">
        <w:rPr>
          <w:rFonts w:ascii="Times New Roman" w:hAnsi="Times New Roman" w:cs="Times New Roman"/>
          <w:sz w:val="24"/>
          <w:szCs w:val="24"/>
        </w:rPr>
        <w:t xml:space="preserve">. </w:t>
      </w:r>
      <w:r w:rsidR="001968B7" w:rsidRPr="00D230DC">
        <w:rPr>
          <w:rFonts w:ascii="Times New Roman" w:hAnsi="Times New Roman" w:cs="Times New Roman"/>
          <w:sz w:val="24"/>
          <w:szCs w:val="24"/>
          <w:lang w:eastAsia="en-GB"/>
        </w:rPr>
        <w:t xml:space="preserve">The 1908 map was widely considered at the time as accurate </w:t>
      </w:r>
      <w:r w:rsidR="001968B7" w:rsidRPr="00D230DC">
        <w:rPr>
          <w:rFonts w:ascii="Times New Roman" w:hAnsi="Times New Roman" w:cs="Times New Roman"/>
          <w:sz w:val="24"/>
          <w:szCs w:val="24"/>
          <w:lang w:eastAsia="en-GB"/>
        </w:rPr>
        <w:fldChar w:fldCharType="begin"/>
      </w:r>
      <w:r w:rsidR="001968B7">
        <w:rPr>
          <w:rFonts w:ascii="Times New Roman" w:hAnsi="Times New Roman" w:cs="Times New Roman"/>
          <w:sz w:val="24"/>
          <w:szCs w:val="24"/>
          <w:lang w:eastAsia="en-GB"/>
        </w:rPr>
        <w:instrText xml:space="preserve"> ADDIN EN.CITE &lt;EndNote&gt;&lt;Cite&gt;&lt;Author&gt;Cowles&lt;/Author&gt;&lt;Year&gt;1910&lt;/Year&gt;&lt;RecNum&gt;1079&lt;/RecNum&gt;&lt;DisplayText&gt;(Cowles, 1910)&lt;/DisplayText&gt;&lt;record&gt;&lt;rec-number&gt;1079&lt;/rec-number&gt;&lt;foreign-keys&gt;&lt;key app="EN" db-id="a00rd0ssa2d0eoeddro5p9diarfwppear9vd"&gt;1079&lt;/key&gt;&lt;/foreign-keys&gt;&lt;ref-type name="Journal Article"&gt;17&lt;/ref-type&gt;&lt;contributors&gt;&lt;authors&gt;&lt;author&gt;Henry C. Cowles&lt;/author&gt;&lt;/authors&gt;&lt;/contributors&gt;&lt;titles&gt;&lt;title&gt;Review of Die Vegetation der Erde. IX. Die Pflanzenwelt Afrikas insbesondere seiner tropischen Gebiete by A. Engler; O. Drude; Die Vegetation der Erde. X. Grundzüge der Pflanzenverbreitung in den Karpathen by A. Engler; O. Drude; F. Pax&lt;/title&gt;&lt;secondary-title&gt;Botanical Gazette&lt;/secondary-title&gt;&lt;/titles&gt;&lt;periodical&gt;&lt;full-title&gt;Botanical Gazette&lt;/full-title&gt;&lt;/periodical&gt;&lt;pages&gt;468-470&lt;/pages&gt;&lt;volume&gt;50&lt;/volume&gt;&lt;number&gt;6&lt;/number&gt;&lt;dates&gt;&lt;year&gt;1910&lt;/year&gt;&lt;/dates&gt;&lt;urls&gt;&lt;/urls&gt;&lt;/record&gt;&lt;/Cite&gt;&lt;/EndNote&gt;</w:instrText>
      </w:r>
      <w:r w:rsidR="001968B7" w:rsidRPr="00D230DC">
        <w:rPr>
          <w:rFonts w:ascii="Times New Roman" w:hAnsi="Times New Roman" w:cs="Times New Roman"/>
          <w:sz w:val="24"/>
          <w:szCs w:val="24"/>
          <w:lang w:eastAsia="en-GB"/>
        </w:rPr>
        <w:fldChar w:fldCharType="separate"/>
      </w:r>
      <w:r w:rsidR="001968B7" w:rsidRPr="00D230DC">
        <w:rPr>
          <w:rFonts w:ascii="Times New Roman" w:hAnsi="Times New Roman" w:cs="Times New Roman"/>
          <w:noProof/>
          <w:sz w:val="24"/>
          <w:szCs w:val="24"/>
          <w:lang w:eastAsia="en-GB"/>
        </w:rPr>
        <w:t>(</w:t>
      </w:r>
      <w:hyperlink w:anchor="_ENREF_12" w:tooltip="Cowles, 1910 #1079" w:history="1">
        <w:r w:rsidR="002F37DC" w:rsidRPr="00D230DC">
          <w:rPr>
            <w:rFonts w:ascii="Times New Roman" w:hAnsi="Times New Roman" w:cs="Times New Roman"/>
            <w:noProof/>
            <w:sz w:val="24"/>
            <w:szCs w:val="24"/>
            <w:lang w:eastAsia="en-GB"/>
          </w:rPr>
          <w:t>Cowles, 1910</w:t>
        </w:r>
      </w:hyperlink>
      <w:r w:rsidR="001968B7" w:rsidRPr="00D230DC">
        <w:rPr>
          <w:rFonts w:ascii="Times New Roman" w:hAnsi="Times New Roman" w:cs="Times New Roman"/>
          <w:noProof/>
          <w:sz w:val="24"/>
          <w:szCs w:val="24"/>
          <w:lang w:eastAsia="en-GB"/>
        </w:rPr>
        <w:t>)</w:t>
      </w:r>
      <w:r w:rsidR="001968B7" w:rsidRPr="00D230DC">
        <w:rPr>
          <w:rFonts w:ascii="Times New Roman" w:hAnsi="Times New Roman" w:cs="Times New Roman"/>
          <w:sz w:val="24"/>
          <w:szCs w:val="24"/>
          <w:lang w:eastAsia="en-GB"/>
        </w:rPr>
        <w:fldChar w:fldCharType="end"/>
      </w:r>
      <w:r w:rsidR="001968B7" w:rsidRPr="00D230DC">
        <w:rPr>
          <w:rFonts w:ascii="Times New Roman" w:hAnsi="Times New Roman" w:cs="Times New Roman"/>
          <w:sz w:val="24"/>
          <w:szCs w:val="24"/>
          <w:lang w:eastAsia="en-GB"/>
        </w:rPr>
        <w:t>.</w:t>
      </w:r>
      <w:r w:rsidR="001968B7">
        <w:rPr>
          <w:rFonts w:ascii="Times New Roman" w:hAnsi="Times New Roman" w:cs="Times New Roman"/>
          <w:sz w:val="24"/>
          <w:szCs w:val="24"/>
          <w:lang w:eastAsia="en-GB"/>
        </w:rPr>
        <w:t xml:space="preserve"> By contrast, t</w:t>
      </w:r>
      <w:r w:rsidR="001968B7" w:rsidRPr="00D230DC">
        <w:rPr>
          <w:rFonts w:ascii="Times New Roman" w:hAnsi="Times New Roman" w:cs="Times New Roman"/>
          <w:sz w:val="24"/>
          <w:szCs w:val="24"/>
          <w:lang w:eastAsia="en-GB"/>
        </w:rPr>
        <w:t xml:space="preserve">he 1923 map was criticised in the literature for the broad land cover categories used during the mapping process. </w:t>
      </w:r>
      <w:r w:rsidR="001968B7" w:rsidRPr="00D230DC">
        <w:rPr>
          <w:rFonts w:ascii="Times New Roman" w:hAnsi="Times New Roman" w:cs="Times New Roman"/>
          <w:sz w:val="24"/>
          <w:szCs w:val="24"/>
          <w:lang w:eastAsia="en-GB"/>
        </w:rPr>
        <w:fldChar w:fldCharType="begin"/>
      </w:r>
      <w:r w:rsidR="001968B7">
        <w:rPr>
          <w:rFonts w:ascii="Times New Roman" w:hAnsi="Times New Roman" w:cs="Times New Roman"/>
          <w:sz w:val="24"/>
          <w:szCs w:val="24"/>
          <w:lang w:eastAsia="en-GB"/>
        </w:rPr>
        <w:instrText xml:space="preserve"> ADDIN EN.CITE &lt;EndNote&gt;&lt;Cite AuthorYear="1"&gt;&lt;Author&gt;Michelmore&lt;/Author&gt;&lt;Year&gt;1934&lt;/Year&gt;&lt;RecNum&gt;1081&lt;/RecNum&gt;&lt;DisplayText&gt;Michelmore (1934)&lt;/DisplayText&gt;&lt;record&gt;&lt;rec-number&gt;1081&lt;/rec-number&gt;&lt;foreign-keys&gt;&lt;key app="EN" db-id="a00rd0ssa2d0eoeddro5p9diarfwppear9vd"&gt;1081&lt;/key&gt;&lt;/foreign-keys&gt;&lt;ref-type name="Journal Article"&gt;17&lt;/ref-type&gt;&lt;contributors&gt;&lt;authors&gt;&lt;author&gt;Michelmore, A. P. G.&lt;/author&gt;&lt;/authors&gt;&lt;/contributors&gt;&lt;titles&gt;&lt;title&gt;Letter to the Editor: Vegetation Succession and Regional Surveys, with Special Reference to Tropical Africa&lt;/title&gt;&lt;secondary-title&gt;Journal of Ecology&lt;/secondary-title&gt;&lt;/titles&gt;&lt;periodical&gt;&lt;full-title&gt;Journal of Ecology&lt;/full-title&gt;&lt;/periodical&gt;&lt;pages&gt;313-317&lt;/pages&gt;&lt;volume&gt;22&lt;/volume&gt;&lt;number&gt;1&lt;/number&gt;&lt;dates&gt;&lt;year&gt;1934&lt;/year&gt;&lt;/dates&gt;&lt;publisher&gt;British Ecological Society&lt;/publisher&gt;&lt;isbn&gt;00220477&lt;/isbn&gt;&lt;urls&gt;&lt;related-urls&gt;&lt;url&gt;http://www.jstor.org/stable/2256110&lt;/url&gt;&lt;/related-urls&gt;&lt;/urls&gt;&lt;electronic-resource-num&gt;10.2307/2256110&lt;/electronic-resource-num&gt;&lt;/record&gt;&lt;/Cite&gt;&lt;/EndNote&gt;</w:instrText>
      </w:r>
      <w:r w:rsidR="001968B7" w:rsidRPr="00D230DC">
        <w:rPr>
          <w:rFonts w:ascii="Times New Roman" w:hAnsi="Times New Roman" w:cs="Times New Roman"/>
          <w:sz w:val="24"/>
          <w:szCs w:val="24"/>
          <w:lang w:eastAsia="en-GB"/>
        </w:rPr>
        <w:fldChar w:fldCharType="separate"/>
      </w:r>
      <w:hyperlink w:anchor="_ENREF_48" w:tooltip="Michelmore, 1934 #1081" w:history="1">
        <w:r w:rsidR="002F37DC" w:rsidRPr="00D230DC">
          <w:rPr>
            <w:rFonts w:ascii="Times New Roman" w:hAnsi="Times New Roman" w:cs="Times New Roman"/>
            <w:noProof/>
            <w:sz w:val="24"/>
            <w:szCs w:val="24"/>
            <w:lang w:eastAsia="en-GB"/>
          </w:rPr>
          <w:t>Michelmore (1934</w:t>
        </w:r>
      </w:hyperlink>
      <w:r w:rsidR="001968B7" w:rsidRPr="00D230DC">
        <w:rPr>
          <w:rFonts w:ascii="Times New Roman" w:hAnsi="Times New Roman" w:cs="Times New Roman"/>
          <w:noProof/>
          <w:sz w:val="24"/>
          <w:szCs w:val="24"/>
          <w:lang w:eastAsia="en-GB"/>
        </w:rPr>
        <w:t>)</w:t>
      </w:r>
      <w:r w:rsidR="001968B7" w:rsidRPr="00D230DC">
        <w:rPr>
          <w:rFonts w:ascii="Times New Roman" w:hAnsi="Times New Roman" w:cs="Times New Roman"/>
          <w:sz w:val="24"/>
          <w:szCs w:val="24"/>
          <w:lang w:eastAsia="en-GB"/>
        </w:rPr>
        <w:fldChar w:fldCharType="end"/>
      </w:r>
      <w:r w:rsidR="001968B7" w:rsidRPr="00D230DC">
        <w:rPr>
          <w:rFonts w:ascii="Times New Roman" w:hAnsi="Times New Roman" w:cs="Times New Roman"/>
          <w:sz w:val="24"/>
          <w:szCs w:val="24"/>
          <w:lang w:eastAsia="en-GB"/>
        </w:rPr>
        <w:t xml:space="preserve"> felt that land covers grouped together by </w:t>
      </w:r>
      <w:r w:rsidR="001968B7" w:rsidRPr="00D230DC">
        <w:rPr>
          <w:rFonts w:ascii="Times New Roman" w:hAnsi="Times New Roman" w:cs="Times New Roman"/>
          <w:sz w:val="24"/>
          <w:szCs w:val="24"/>
          <w:lang w:eastAsia="en-GB"/>
        </w:rPr>
        <w:fldChar w:fldCharType="begin"/>
      </w:r>
      <w:r w:rsidR="001968B7">
        <w:rPr>
          <w:rFonts w:ascii="Times New Roman" w:hAnsi="Times New Roman" w:cs="Times New Roman"/>
          <w:sz w:val="24"/>
          <w:szCs w:val="24"/>
          <w:lang w:eastAsia="en-GB"/>
        </w:rPr>
        <w:instrText xml:space="preserve"> ADDIN EN.CITE &lt;EndNote&gt;&lt;Cite AuthorYear="1"&gt;&lt;Author&gt;Shantz&lt;/Author&gt;&lt;Year&gt;1923&lt;/Year&gt;&lt;RecNum&gt;390&lt;/RecNum&gt;&lt;DisplayText&gt;Shantz and Marbut (1923)&lt;/DisplayText&gt;&lt;record&gt;&lt;rec-number&gt;390&lt;/rec-number&gt;&lt;foreign-keys&gt;&lt;key app="EN" db-id="a00rd0ssa2d0eoeddro5p9diarfwppear9vd"&gt;390&lt;/key&gt;&lt;/foreign-keys&gt;&lt;ref-type name="Journal Article"&gt;17&lt;/ref-type&gt;&lt;contributors&gt;&lt;authors&gt;&lt;author&gt;Shantz, H. L.&lt;/author&gt;&lt;author&gt;Marbut, C. F.&lt;/author&gt;&lt;/authors&gt;&lt;/contributors&gt;&lt;titles&gt;&lt;title&gt;The vegetation and soils of Africa&lt;/title&gt;&lt;secondary-title&gt;American Geographical Society of New York&lt;/secondary-title&gt;&lt;/titles&gt;&lt;periodical&gt;&lt;full-title&gt;American Geographical Society of New York&lt;/full-title&gt;&lt;/periodical&gt;&lt;volume&gt;13&lt;/volume&gt;&lt;number&gt;I&lt;/number&gt;&lt;dates&gt;&lt;year&gt;1923&lt;/year&gt;&lt;/dates&gt;&lt;urls&gt;&lt;/urls&gt;&lt;/record&gt;&lt;/Cite&gt;&lt;/EndNote&gt;</w:instrText>
      </w:r>
      <w:r w:rsidR="001968B7" w:rsidRPr="00D230DC">
        <w:rPr>
          <w:rFonts w:ascii="Times New Roman" w:hAnsi="Times New Roman" w:cs="Times New Roman"/>
          <w:sz w:val="24"/>
          <w:szCs w:val="24"/>
          <w:lang w:eastAsia="en-GB"/>
        </w:rPr>
        <w:fldChar w:fldCharType="separate"/>
      </w:r>
      <w:hyperlink w:anchor="_ENREF_62" w:tooltip="Shantz, 1923 #390" w:history="1">
        <w:r w:rsidR="002F37DC">
          <w:rPr>
            <w:rFonts w:ascii="Times New Roman" w:hAnsi="Times New Roman" w:cs="Times New Roman"/>
            <w:noProof/>
            <w:sz w:val="24"/>
            <w:szCs w:val="24"/>
            <w:lang w:eastAsia="en-GB"/>
          </w:rPr>
          <w:t>Shantz and Marbut (1923</w:t>
        </w:r>
      </w:hyperlink>
      <w:r w:rsidR="001968B7">
        <w:rPr>
          <w:rFonts w:ascii="Times New Roman" w:hAnsi="Times New Roman" w:cs="Times New Roman"/>
          <w:noProof/>
          <w:sz w:val="24"/>
          <w:szCs w:val="24"/>
          <w:lang w:eastAsia="en-GB"/>
        </w:rPr>
        <w:t>)</w:t>
      </w:r>
      <w:r w:rsidR="001968B7" w:rsidRPr="00D230DC">
        <w:rPr>
          <w:rFonts w:ascii="Times New Roman" w:hAnsi="Times New Roman" w:cs="Times New Roman"/>
          <w:sz w:val="24"/>
          <w:szCs w:val="24"/>
          <w:lang w:eastAsia="en-GB"/>
        </w:rPr>
        <w:fldChar w:fldCharType="end"/>
      </w:r>
      <w:r w:rsidR="001968B7" w:rsidRPr="00D230DC">
        <w:rPr>
          <w:rFonts w:ascii="Times New Roman" w:hAnsi="Times New Roman" w:cs="Times New Roman"/>
          <w:sz w:val="24"/>
          <w:szCs w:val="24"/>
          <w:lang w:eastAsia="en-GB"/>
        </w:rPr>
        <w:t xml:space="preserve"> were in fact different and distinct due to wide geographical separation and thus should not grouped.</w:t>
      </w:r>
      <w:r w:rsidR="001968B7">
        <w:rPr>
          <w:rFonts w:ascii="Times New Roman" w:hAnsi="Times New Roman" w:cs="Times New Roman"/>
          <w:sz w:val="24"/>
          <w:szCs w:val="24"/>
          <w:lang w:eastAsia="en-GB"/>
        </w:rPr>
        <w:t xml:space="preserve"> The author of the 1949</w:t>
      </w:r>
      <w:r w:rsidR="00CF7DDC">
        <w:rPr>
          <w:rFonts w:ascii="Times New Roman" w:hAnsi="Times New Roman" w:cs="Times New Roman"/>
          <w:sz w:val="24"/>
          <w:szCs w:val="24"/>
          <w:lang w:eastAsia="en-GB"/>
        </w:rPr>
        <w:t xml:space="preserve"> map</w:t>
      </w:r>
      <w:r w:rsidR="001968B7">
        <w:rPr>
          <w:rFonts w:ascii="Times New Roman" w:hAnsi="Times New Roman" w:cs="Times New Roman"/>
          <w:sz w:val="24"/>
          <w:szCs w:val="24"/>
          <w:lang w:eastAsia="en-GB"/>
        </w:rPr>
        <w:t xml:space="preserve"> provided </w:t>
      </w:r>
      <w:r w:rsidR="001968B7" w:rsidRPr="00D230DC">
        <w:rPr>
          <w:rFonts w:ascii="Times New Roman" w:hAnsi="Times New Roman" w:cs="Times New Roman"/>
          <w:sz w:val="24"/>
          <w:szCs w:val="24"/>
          <w:lang w:eastAsia="en-GB"/>
        </w:rPr>
        <w:t xml:space="preserve">spatially explicit indications of map reliability which were, on the whole, favourable (with 55% of the map classed as of ‘high reliability’, 25% as ‘medium reliability and 20% as low reliability </w:t>
      </w:r>
      <w:r w:rsidR="001968B7" w:rsidRPr="00D230DC">
        <w:rPr>
          <w:rFonts w:ascii="Times New Roman" w:hAnsi="Times New Roman" w:cs="Times New Roman"/>
          <w:sz w:val="24"/>
          <w:szCs w:val="24"/>
          <w:lang w:eastAsia="en-GB"/>
        </w:rPr>
        <w:fldChar w:fldCharType="begin"/>
      </w:r>
      <w:r w:rsidR="001968B7">
        <w:rPr>
          <w:rFonts w:ascii="Times New Roman" w:hAnsi="Times New Roman" w:cs="Times New Roman"/>
          <w:sz w:val="24"/>
          <w:szCs w:val="24"/>
          <w:lang w:eastAsia="en-GB"/>
        </w:rPr>
        <w:instrText xml:space="preserve"> ADDIN EN.CITE &lt;EndNote&gt;&lt;Cite&gt;&lt;Author&gt;Gillman&lt;/Author&gt;&lt;Year&gt;1949&lt;/Year&gt;&lt;RecNum&gt;199&lt;/RecNum&gt;&lt;DisplayText&gt;(Gillman, 1949)&lt;/DisplayText&gt;&lt;record&gt;&lt;rec-number&gt;199&lt;/rec-number&gt;&lt;foreign-keys&gt;&lt;key app="EN" db-id="a00rd0ssa2d0eoeddro5p9diarfwppear9vd"&gt;199&lt;/key&gt;&lt;/foreign-keys&gt;&lt;ref-type name="Journal Article"&gt;17&lt;/ref-type&gt;&lt;contributors&gt;&lt;authors&gt;&lt;author&gt;C Gillman&lt;/author&gt;&lt;/authors&gt;&lt;/contributors&gt;&lt;titles&gt;&lt;title&gt;Tanganyika Territory - Vegetation Types&lt;/title&gt;&lt;secondary-title&gt;Reprinted from the GeoGraphical Review&lt;/secondary-title&gt;&lt;/titles&gt;&lt;periodical&gt;&lt;full-title&gt;Reprinted from the GeoGraphical Review&lt;/full-title&gt;&lt;/periodical&gt;&lt;volume&gt;Vol XXXIX&lt;/volume&gt;&lt;number&gt;1&lt;/number&gt;&lt;dates&gt;&lt;year&gt;1949&lt;/year&gt;&lt;/dates&gt;&lt;urls&gt;&lt;/urls&gt;&lt;/record&gt;&lt;/Cite&gt;&lt;/EndNote&gt;</w:instrText>
      </w:r>
      <w:r w:rsidR="001968B7" w:rsidRPr="00D230DC">
        <w:rPr>
          <w:rFonts w:ascii="Times New Roman" w:hAnsi="Times New Roman" w:cs="Times New Roman"/>
          <w:sz w:val="24"/>
          <w:szCs w:val="24"/>
          <w:lang w:eastAsia="en-GB"/>
        </w:rPr>
        <w:fldChar w:fldCharType="separate"/>
      </w:r>
      <w:r w:rsidR="001968B7" w:rsidRPr="00D230DC">
        <w:rPr>
          <w:rFonts w:ascii="Times New Roman" w:hAnsi="Times New Roman" w:cs="Times New Roman"/>
          <w:noProof/>
          <w:sz w:val="24"/>
          <w:szCs w:val="24"/>
          <w:lang w:eastAsia="en-GB"/>
        </w:rPr>
        <w:t>(</w:t>
      </w:r>
      <w:hyperlink w:anchor="_ENREF_18" w:tooltip="Gillman, 1949 #199" w:history="1">
        <w:r w:rsidR="002F37DC" w:rsidRPr="00D230DC">
          <w:rPr>
            <w:rFonts w:ascii="Times New Roman" w:hAnsi="Times New Roman" w:cs="Times New Roman"/>
            <w:noProof/>
            <w:sz w:val="24"/>
            <w:szCs w:val="24"/>
            <w:lang w:eastAsia="en-GB"/>
          </w:rPr>
          <w:t>Gillman, 1949</w:t>
        </w:r>
      </w:hyperlink>
      <w:r w:rsidR="001968B7" w:rsidRPr="00D230DC">
        <w:rPr>
          <w:rFonts w:ascii="Times New Roman" w:hAnsi="Times New Roman" w:cs="Times New Roman"/>
          <w:noProof/>
          <w:sz w:val="24"/>
          <w:szCs w:val="24"/>
          <w:lang w:eastAsia="en-GB"/>
        </w:rPr>
        <w:t>)</w:t>
      </w:r>
      <w:r w:rsidR="001968B7" w:rsidRPr="00D230DC">
        <w:rPr>
          <w:rFonts w:ascii="Times New Roman" w:hAnsi="Times New Roman" w:cs="Times New Roman"/>
          <w:sz w:val="24"/>
          <w:szCs w:val="24"/>
          <w:lang w:eastAsia="en-GB"/>
        </w:rPr>
        <w:fldChar w:fldCharType="end"/>
      </w:r>
      <w:r w:rsidR="001968B7" w:rsidRPr="00D230DC">
        <w:rPr>
          <w:rFonts w:ascii="Times New Roman" w:hAnsi="Times New Roman" w:cs="Times New Roman"/>
          <w:sz w:val="24"/>
          <w:szCs w:val="24"/>
          <w:lang w:eastAsia="en-GB"/>
        </w:rPr>
        <w:t>)</w:t>
      </w:r>
      <w:r w:rsidR="001968B7">
        <w:rPr>
          <w:rFonts w:ascii="Times New Roman" w:hAnsi="Times New Roman" w:cs="Times New Roman"/>
          <w:sz w:val="24"/>
          <w:szCs w:val="24"/>
          <w:lang w:eastAsia="en-GB"/>
        </w:rPr>
        <w:t xml:space="preserve">. These </w:t>
      </w:r>
      <w:r w:rsidR="00A67095">
        <w:rPr>
          <w:rFonts w:ascii="Times New Roman" w:hAnsi="Times New Roman" w:cs="Times New Roman"/>
          <w:sz w:val="24"/>
          <w:szCs w:val="24"/>
          <w:lang w:eastAsia="en-GB"/>
        </w:rPr>
        <w:t xml:space="preserve">publications provide us with some estimate of map uncertainty, but are qualitative in nature and do not indicate if our results are robust to such uncertainties. </w:t>
      </w:r>
      <w:r w:rsidR="00353A3C">
        <w:rPr>
          <w:rFonts w:ascii="Times New Roman" w:hAnsi="Times New Roman" w:cs="Times New Roman"/>
          <w:sz w:val="24"/>
          <w:szCs w:val="24"/>
          <w:lang w:eastAsia="en-GB"/>
        </w:rPr>
        <w:t xml:space="preserve">However, </w:t>
      </w:r>
      <w:r w:rsidR="00A67095">
        <w:rPr>
          <w:rFonts w:ascii="Times New Roman" w:hAnsi="Times New Roman" w:cs="Times New Roman"/>
          <w:sz w:val="24"/>
          <w:szCs w:val="24"/>
          <w:lang w:eastAsia="en-GB"/>
        </w:rPr>
        <w:t xml:space="preserve">our </w:t>
      </w:r>
      <w:r w:rsidR="00A67095" w:rsidRPr="001B5391">
        <w:rPr>
          <w:rFonts w:ascii="Times New Roman" w:hAnsi="Times New Roman" w:cs="Times New Roman"/>
          <w:sz w:val="24"/>
          <w:szCs w:val="24"/>
          <w:lang w:eastAsia="en-GB"/>
        </w:rPr>
        <w:t>estimate</w:t>
      </w:r>
      <w:r w:rsidR="00A67095">
        <w:rPr>
          <w:rFonts w:ascii="Times New Roman" w:hAnsi="Times New Roman" w:cs="Times New Roman"/>
          <w:sz w:val="24"/>
          <w:szCs w:val="24"/>
          <w:lang w:eastAsia="en-GB"/>
        </w:rPr>
        <w:t>d</w:t>
      </w:r>
      <w:r w:rsidR="00A67095" w:rsidRPr="001B5391">
        <w:rPr>
          <w:rFonts w:ascii="Times New Roman" w:hAnsi="Times New Roman" w:cs="Times New Roman"/>
          <w:sz w:val="24"/>
          <w:szCs w:val="24"/>
          <w:lang w:eastAsia="en-GB"/>
        </w:rPr>
        <w:t xml:space="preserve"> </w:t>
      </w:r>
      <w:r w:rsidR="00A67095">
        <w:rPr>
          <w:rFonts w:ascii="Times New Roman" w:hAnsi="Times New Roman" w:cs="Times New Roman"/>
          <w:sz w:val="24"/>
          <w:szCs w:val="24"/>
          <w:lang w:eastAsia="en-GB"/>
        </w:rPr>
        <w:t xml:space="preserve">forest area decline of 74% is </w:t>
      </w:r>
      <w:r w:rsidR="00A67095" w:rsidRPr="001B5391">
        <w:rPr>
          <w:rFonts w:ascii="Times New Roman" w:hAnsi="Times New Roman" w:cs="Times New Roman"/>
          <w:sz w:val="24"/>
          <w:szCs w:val="24"/>
          <w:lang w:eastAsia="en-GB"/>
        </w:rPr>
        <w:t xml:space="preserve">consistent with previous </w:t>
      </w:r>
      <w:r w:rsidR="00A67095">
        <w:rPr>
          <w:rFonts w:ascii="Times New Roman" w:hAnsi="Times New Roman" w:cs="Times New Roman"/>
          <w:sz w:val="24"/>
          <w:szCs w:val="24"/>
          <w:lang w:eastAsia="en-GB"/>
        </w:rPr>
        <w:t>estimates for the region</w:t>
      </w:r>
      <w:r w:rsidR="00353A3C">
        <w:rPr>
          <w:rFonts w:ascii="Times New Roman" w:hAnsi="Times New Roman" w:cs="Times New Roman"/>
          <w:sz w:val="24"/>
          <w:szCs w:val="24"/>
          <w:lang w:eastAsia="en-GB"/>
        </w:rPr>
        <w:t xml:space="preserve"> derived from independent sources</w:t>
      </w:r>
      <w:r w:rsidR="00A67095">
        <w:rPr>
          <w:rFonts w:ascii="Times New Roman" w:hAnsi="Times New Roman" w:cs="Times New Roman"/>
          <w:sz w:val="24"/>
          <w:szCs w:val="24"/>
          <w:lang w:eastAsia="en-GB"/>
        </w:rPr>
        <w:t>, which range from</w:t>
      </w:r>
      <w:r w:rsidR="00A67095" w:rsidRPr="001B5391">
        <w:rPr>
          <w:rFonts w:ascii="Times New Roman" w:hAnsi="Times New Roman" w:cs="Times New Roman"/>
          <w:sz w:val="24"/>
          <w:szCs w:val="24"/>
          <w:lang w:eastAsia="en-GB"/>
        </w:rPr>
        <w:t xml:space="preserve"> 70% </w:t>
      </w:r>
      <w:r w:rsidR="00A67095">
        <w:rPr>
          <w:rFonts w:ascii="Times New Roman" w:hAnsi="Times New Roman" w:cs="Times New Roman"/>
          <w:sz w:val="24"/>
          <w:szCs w:val="24"/>
          <w:lang w:eastAsia="en-GB"/>
        </w:rPr>
        <w:t>to</w:t>
      </w:r>
      <w:r w:rsidR="00A67095" w:rsidRPr="001B5391">
        <w:rPr>
          <w:rFonts w:ascii="Times New Roman" w:hAnsi="Times New Roman" w:cs="Times New Roman"/>
          <w:sz w:val="24"/>
          <w:szCs w:val="24"/>
          <w:lang w:eastAsia="en-GB"/>
        </w:rPr>
        <w:t xml:space="preserve"> 96% </w:t>
      </w:r>
      <w:r w:rsidR="00A67095" w:rsidRPr="001B5391">
        <w:rPr>
          <w:rFonts w:ascii="Times New Roman" w:hAnsi="Times New Roman" w:cs="Times New Roman"/>
          <w:sz w:val="24"/>
          <w:szCs w:val="24"/>
          <w:lang w:eastAsia="en-GB"/>
        </w:rPr>
        <w:fldChar w:fldCharType="begin"/>
      </w:r>
      <w:r w:rsidR="00A67095">
        <w:rPr>
          <w:rFonts w:ascii="Times New Roman" w:hAnsi="Times New Roman" w:cs="Times New Roman"/>
          <w:sz w:val="24"/>
          <w:szCs w:val="24"/>
          <w:lang w:eastAsia="en-GB"/>
        </w:rPr>
        <w:instrText xml:space="preserve"> ADDIN EN.CITE &lt;EndNote&gt;&lt;Cite&gt;&lt;Author&gt;Newmark&lt;/Author&gt;&lt;Year&gt; 2002&lt;/Year&gt;&lt;RecNum&gt;152&lt;/RecNum&gt;&lt;DisplayText&gt;(Hall&lt;style face="italic"&gt; et al.&lt;/style&gt;, 2009, Newmark, 2002)&lt;/DisplayText&gt;&lt;record&gt;&lt;rec-number&gt;152&lt;/rec-number&gt;&lt;foreign-keys&gt;&lt;key app="EN" db-id="a00rd0ssa2d0eoeddro5p9diarfwppear9vd"&gt;152&lt;/key&gt;&lt;/foreign-keys&gt;&lt;ref-type name="Book"&gt;6&lt;/ref-type&gt;&lt;contributors&gt;&lt;authors&gt;&lt;author&gt;Newmark, W. D.&lt;/author&gt;&lt;/authors&gt;&lt;/contributors&gt;&lt;titles&gt;&lt;title&gt;Conserving Biodiversity in East African Forests: A Study of the Eastern Arc Mountains,&lt;/title&gt;&lt;secondary-title&gt; Ecological Studies&lt;/secondary-title&gt;&lt;/titles&gt;&lt;volume&gt;155&lt;/volume&gt;&lt;dates&gt;&lt;year&gt; 2002&lt;/year&gt;&lt;/dates&gt;&lt;publisher&gt;Springer, Heidelberg&lt;/publisher&gt;&lt;urls&gt;&lt;/urls&gt;&lt;/record&gt;&lt;/Cite&gt;&lt;Cite&gt;&lt;Author&gt;Hall&lt;/Author&gt;&lt;Year&gt;2009&lt;/Year&gt;&lt;RecNum&gt;381&lt;/RecNum&gt;&lt;record&gt;&lt;rec-number&gt;381&lt;/rec-number&gt;&lt;foreign-keys&gt;&lt;key app="EN" db-id="a00rd0ssa2d0eoeddro5p9diarfwppear9vd"&gt;381&lt;/key&gt;&lt;/foreign-keys&gt;&lt;ref-type name="Journal Article"&gt;17&lt;/ref-type&gt;&lt;contributors&gt;&lt;authors&gt;&lt;author&gt;Hall, Jaclyn&lt;/author&gt;&lt;author&gt;Burgess, Neil D.&lt;/author&gt;&lt;author&gt;Lovett, Jon&lt;/author&gt;&lt;author&gt;Mbilinyi, Boniface&lt;/author&gt;&lt;author&gt;Gereau, Roy E.&lt;/author&gt;&lt;/authors&gt;&lt;/contributors&gt;&lt;titles&gt;&lt;title&gt;Conservation implications of deforestation across an elevational gradient in the Eastern Arc Mountains, Tanzania&lt;/title&gt;&lt;secondary-title&gt;Biological Conservation&lt;/secondary-title&gt;&lt;/titles&gt;&lt;periodical&gt;&lt;full-title&gt;Biological Conservation&lt;/full-title&gt;&lt;/periodical&gt;&lt;pages&gt;2510-2521&lt;/pages&gt;&lt;volume&gt;142&lt;/volume&gt;&lt;number&gt;11&lt;/number&gt;&lt;keywords&gt;&lt;keyword&gt;Eastern Arc Mountains&lt;/keyword&gt;&lt;keyword&gt;Forest loss&lt;/keyword&gt;&lt;keyword&gt;Endemic plants&lt;/keyword&gt;&lt;keyword&gt;Africa&lt;/keyword&gt;&lt;keyword&gt;Red list&lt;/keyword&gt;&lt;/keywords&gt;&lt;dates&gt;&lt;year&gt;2009&lt;/year&gt;&lt;/dates&gt;&lt;isbn&gt;0006-3207&lt;/isbn&gt;&lt;urls&gt;&lt;related-urls&gt;&lt;url&gt;http://www.sciencedirect.com/science/article/B6V5X-4WN8HB6-1/2/bacb87f684c3a0a07bdd562f8e1435b3&lt;/url&gt;&lt;/related-urls&gt;&lt;/urls&gt;&lt;/record&gt;&lt;/Cite&gt;&lt;/EndNote&gt;</w:instrText>
      </w:r>
      <w:r w:rsidR="00A67095" w:rsidRPr="001B5391">
        <w:rPr>
          <w:rFonts w:ascii="Times New Roman" w:hAnsi="Times New Roman" w:cs="Times New Roman"/>
          <w:sz w:val="24"/>
          <w:szCs w:val="24"/>
          <w:lang w:eastAsia="en-GB"/>
        </w:rPr>
        <w:fldChar w:fldCharType="separate"/>
      </w:r>
      <w:r w:rsidR="00A67095">
        <w:rPr>
          <w:rFonts w:ascii="Times New Roman" w:hAnsi="Times New Roman" w:cs="Times New Roman"/>
          <w:noProof/>
          <w:sz w:val="24"/>
          <w:szCs w:val="24"/>
          <w:lang w:eastAsia="en-GB"/>
        </w:rPr>
        <w:t>(</w:t>
      </w:r>
      <w:hyperlink w:anchor="_ENREF_24" w:tooltip="Hall, 2009 #381" w:history="1">
        <w:r w:rsidR="002F37DC">
          <w:rPr>
            <w:rFonts w:ascii="Times New Roman" w:hAnsi="Times New Roman" w:cs="Times New Roman"/>
            <w:noProof/>
            <w:sz w:val="24"/>
            <w:szCs w:val="24"/>
            <w:lang w:eastAsia="en-GB"/>
          </w:rPr>
          <w:t>Hall</w:t>
        </w:r>
        <w:r w:rsidR="002F37DC" w:rsidRPr="00DA24CE">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2009</w:t>
        </w:r>
      </w:hyperlink>
      <w:r w:rsidR="00A67095">
        <w:rPr>
          <w:rFonts w:ascii="Times New Roman" w:hAnsi="Times New Roman" w:cs="Times New Roman"/>
          <w:noProof/>
          <w:sz w:val="24"/>
          <w:szCs w:val="24"/>
          <w:lang w:eastAsia="en-GB"/>
        </w:rPr>
        <w:t xml:space="preserve">, </w:t>
      </w:r>
      <w:hyperlink w:anchor="_ENREF_51" w:tooltip="Newmark,  2002 #152" w:history="1">
        <w:r w:rsidR="002F37DC">
          <w:rPr>
            <w:rFonts w:ascii="Times New Roman" w:hAnsi="Times New Roman" w:cs="Times New Roman"/>
            <w:noProof/>
            <w:sz w:val="24"/>
            <w:szCs w:val="24"/>
            <w:lang w:eastAsia="en-GB"/>
          </w:rPr>
          <w:t>Newmark, 2002</w:t>
        </w:r>
      </w:hyperlink>
      <w:r w:rsidR="00A67095">
        <w:rPr>
          <w:rFonts w:ascii="Times New Roman" w:hAnsi="Times New Roman" w:cs="Times New Roman"/>
          <w:noProof/>
          <w:sz w:val="24"/>
          <w:szCs w:val="24"/>
          <w:lang w:eastAsia="en-GB"/>
        </w:rPr>
        <w:t>)</w:t>
      </w:r>
      <w:r w:rsidR="00A67095" w:rsidRPr="001B5391">
        <w:rPr>
          <w:rFonts w:ascii="Times New Roman" w:hAnsi="Times New Roman" w:cs="Times New Roman"/>
          <w:sz w:val="24"/>
          <w:szCs w:val="24"/>
          <w:lang w:eastAsia="en-GB"/>
        </w:rPr>
        <w:fldChar w:fldCharType="end"/>
      </w:r>
      <w:r w:rsidR="00A67095" w:rsidRPr="001B5391">
        <w:rPr>
          <w:rFonts w:ascii="Times New Roman" w:hAnsi="Times New Roman" w:cs="Times New Roman"/>
          <w:sz w:val="24"/>
          <w:szCs w:val="24"/>
          <w:lang w:eastAsia="en-GB"/>
        </w:rPr>
        <w:t>.</w:t>
      </w:r>
      <w:r w:rsidR="00A67095">
        <w:rPr>
          <w:rFonts w:ascii="Times New Roman" w:hAnsi="Times New Roman" w:cs="Times New Roman"/>
          <w:sz w:val="24"/>
          <w:szCs w:val="24"/>
          <w:lang w:eastAsia="en-GB"/>
        </w:rPr>
        <w:t xml:space="preserve"> Thus, our LULCC trend is likely robust to the production-orientated uncertainty associated with the historical maps.</w:t>
      </w:r>
    </w:p>
    <w:p w14:paraId="01DA30F7" w14:textId="795D6E57" w:rsidR="008B3DC7" w:rsidRDefault="00327FCD" w:rsidP="002F37DC">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327FCD">
        <w:rPr>
          <w:rFonts w:ascii="Times New Roman" w:hAnsi="Times New Roman" w:cs="Times New Roman"/>
          <w:sz w:val="24"/>
          <w:szCs w:val="24"/>
        </w:rPr>
        <w:t>ransformation-orientated uncertainty</w:t>
      </w:r>
      <w:r>
        <w:rPr>
          <w:rFonts w:ascii="Times New Roman" w:hAnsi="Times New Roman" w:cs="Times New Roman"/>
          <w:sz w:val="24"/>
          <w:szCs w:val="24"/>
        </w:rPr>
        <w:t xml:space="preserve"> arises as a result of post-processing.</w:t>
      </w:r>
      <w:r w:rsidR="005945A7">
        <w:rPr>
          <w:rFonts w:ascii="Times New Roman" w:hAnsi="Times New Roman" w:cs="Times New Roman"/>
          <w:sz w:val="24"/>
          <w:szCs w:val="24"/>
        </w:rPr>
        <w:t xml:space="preserve"> In this study, we simulated agricultural area in both 1908 and 1923 using estimated population during those periods. </w:t>
      </w:r>
      <w:r w:rsidR="005945A7" w:rsidRPr="00EE06B5">
        <w:rPr>
          <w:rFonts w:ascii="Times New Roman" w:hAnsi="Times New Roman" w:cs="Times New Roman"/>
          <w:sz w:val="24"/>
          <w:szCs w:val="24"/>
          <w:lang w:eastAsia="en-GB"/>
        </w:rPr>
        <w:t>This approach assumes that there has been no change in the amount of agricultural land per person o</w:t>
      </w:r>
      <w:r w:rsidR="003C4653" w:rsidRPr="003C4653">
        <w:rPr>
          <w:rFonts w:ascii="Times New Roman" w:hAnsi="Times New Roman" w:cs="Times New Roman"/>
          <w:sz w:val="24"/>
          <w:szCs w:val="24"/>
          <w:lang w:eastAsia="en-GB"/>
        </w:rPr>
        <w:t>ver time. However, data suggest</w:t>
      </w:r>
      <w:r w:rsidR="005945A7" w:rsidRPr="00EE06B5">
        <w:rPr>
          <w:rFonts w:ascii="Times New Roman" w:hAnsi="Times New Roman" w:cs="Times New Roman"/>
          <w:sz w:val="24"/>
          <w:szCs w:val="24"/>
          <w:lang w:eastAsia="en-GB"/>
        </w:rPr>
        <w:t xml:space="preserve"> that the amount of agric</w:t>
      </w:r>
      <w:r w:rsidR="003C4653" w:rsidRPr="003C4653">
        <w:rPr>
          <w:rFonts w:ascii="Times New Roman" w:hAnsi="Times New Roman" w:cs="Times New Roman"/>
          <w:sz w:val="24"/>
          <w:szCs w:val="24"/>
          <w:lang w:eastAsia="en-GB"/>
        </w:rPr>
        <w:t xml:space="preserve">ultural land per </w:t>
      </w:r>
      <w:r w:rsidR="003C4653" w:rsidRPr="003C4653">
        <w:rPr>
          <w:rFonts w:ascii="Times New Roman" w:hAnsi="Times New Roman" w:cs="Times New Roman"/>
          <w:sz w:val="24"/>
          <w:szCs w:val="24"/>
          <w:lang w:eastAsia="en-GB"/>
        </w:rPr>
        <w:lastRenderedPageBreak/>
        <w:t>person has declin</w:t>
      </w:r>
      <w:r w:rsidR="003C4653">
        <w:rPr>
          <w:rFonts w:ascii="Times New Roman" w:hAnsi="Times New Roman" w:cs="Times New Roman"/>
          <w:sz w:val="24"/>
          <w:szCs w:val="24"/>
          <w:lang w:eastAsia="en-GB"/>
        </w:rPr>
        <w:t>ed</w:t>
      </w:r>
      <w:r w:rsidR="005945A7" w:rsidRPr="00EE06B5">
        <w:rPr>
          <w:rFonts w:ascii="Times New Roman" w:hAnsi="Times New Roman" w:cs="Times New Roman"/>
          <w:sz w:val="24"/>
          <w:szCs w:val="24"/>
          <w:lang w:eastAsia="en-GB"/>
        </w:rPr>
        <w:t xml:space="preserve"> over time within Tanzania (a reduction of 0.04</w:t>
      </w:r>
      <w:r w:rsidR="003C4653">
        <w:rPr>
          <w:rFonts w:ascii="Times New Roman" w:hAnsi="Times New Roman" w:cs="Times New Roman"/>
          <w:sz w:val="24"/>
          <w:szCs w:val="24"/>
          <w:lang w:eastAsia="en-GB"/>
        </w:rPr>
        <w:t xml:space="preserve"> </w:t>
      </w:r>
      <w:r w:rsidR="005945A7" w:rsidRPr="00EE06B5">
        <w:rPr>
          <w:rFonts w:ascii="Times New Roman" w:hAnsi="Times New Roman" w:cs="Times New Roman"/>
          <w:sz w:val="24"/>
          <w:szCs w:val="24"/>
          <w:lang w:eastAsia="en-GB"/>
        </w:rPr>
        <w:t>ha yr</w:t>
      </w:r>
      <w:r w:rsidR="005945A7" w:rsidRPr="00EE06B5">
        <w:rPr>
          <w:rFonts w:ascii="Times New Roman" w:hAnsi="Times New Roman" w:cs="Times New Roman"/>
          <w:sz w:val="24"/>
          <w:szCs w:val="24"/>
          <w:vertAlign w:val="superscript"/>
          <w:lang w:eastAsia="en-GB"/>
        </w:rPr>
        <w:t>-1</w:t>
      </w:r>
      <w:r w:rsidR="005945A7" w:rsidRPr="00EE06B5">
        <w:rPr>
          <w:rFonts w:ascii="Times New Roman" w:hAnsi="Times New Roman" w:cs="Times New Roman"/>
          <w:sz w:val="24"/>
          <w:szCs w:val="24"/>
          <w:lang w:eastAsia="en-GB"/>
        </w:rPr>
        <w:t xml:space="preserve"> between 1961 and 2012 </w:t>
      </w:r>
      <w:r w:rsidR="005945A7" w:rsidRPr="00EE06B5">
        <w:rPr>
          <w:rFonts w:ascii="Times New Roman" w:hAnsi="Times New Roman" w:cs="Times New Roman"/>
          <w:sz w:val="24"/>
          <w:szCs w:val="24"/>
          <w:lang w:eastAsia="en-GB"/>
        </w:rPr>
        <w:fldChar w:fldCharType="begin"/>
      </w:r>
      <w:r w:rsidR="005945A7" w:rsidRPr="00EE06B5">
        <w:rPr>
          <w:rFonts w:ascii="Times New Roman" w:hAnsi="Times New Roman" w:cs="Times New Roman"/>
          <w:sz w:val="24"/>
          <w:szCs w:val="24"/>
          <w:lang w:eastAsia="en-GB"/>
        </w:rPr>
        <w:instrText xml:space="preserve"> ADDIN EN.CITE &lt;EndNote&gt;&lt;Cite&gt;&lt;Author&gt;World Bank&lt;/Author&gt;&lt;Year&gt;2010&lt;/Year&gt;&lt;RecNum&gt;392&lt;/RecNum&gt;&lt;DisplayText&gt;(World Bank, 2010)&lt;/DisplayText&gt;&lt;record&gt;&lt;rec-number&gt;392&lt;/rec-number&gt;&lt;foreign-keys&gt;&lt;key app="EN" db-id="a00rd0ssa2d0eoeddro5p9diarfwppear9vd"&gt;392&lt;/key&gt;&lt;/foreign-keys&gt;&lt;ref-type name="Web Page"&gt;12&lt;/ref-type&gt;&lt;contributors&gt;&lt;authors&gt;&lt;author&gt;World Bank,,&lt;/author&gt;&lt;/authors&gt;&lt;/contributors&gt;&lt;titles&gt;&lt;title&gt;World Bank Data Finder&lt;/title&gt;&lt;/titles&gt;&lt;number&gt;24/2/10&lt;/number&gt;&lt;dates&gt;&lt;year&gt;2010&lt;/year&gt;&lt;/dates&gt;&lt;publisher&gt;World Bank&lt;/publisher&gt;&lt;urls&gt;&lt;related-urls&gt;&lt;url&gt;http://data.worldbank.org/&lt;/url&gt;&lt;/related-urls&gt;&lt;/urls&gt;&lt;/record&gt;&lt;/Cite&gt;&lt;/EndNote&gt;</w:instrText>
      </w:r>
      <w:r w:rsidR="005945A7" w:rsidRPr="00EE06B5">
        <w:rPr>
          <w:rFonts w:ascii="Times New Roman" w:hAnsi="Times New Roman" w:cs="Times New Roman"/>
          <w:sz w:val="24"/>
          <w:szCs w:val="24"/>
          <w:lang w:eastAsia="en-GB"/>
        </w:rPr>
        <w:fldChar w:fldCharType="separate"/>
      </w:r>
      <w:r w:rsidR="005945A7" w:rsidRPr="00EE06B5">
        <w:rPr>
          <w:rFonts w:ascii="Times New Roman" w:hAnsi="Times New Roman" w:cs="Times New Roman"/>
          <w:noProof/>
          <w:sz w:val="24"/>
          <w:szCs w:val="24"/>
          <w:lang w:eastAsia="en-GB"/>
        </w:rPr>
        <w:t>(</w:t>
      </w:r>
      <w:hyperlink w:anchor="_ENREF_72" w:tooltip="World Bank, 2010 #392" w:history="1">
        <w:r w:rsidR="002F37DC" w:rsidRPr="00EE06B5">
          <w:rPr>
            <w:rFonts w:ascii="Times New Roman" w:hAnsi="Times New Roman" w:cs="Times New Roman"/>
            <w:noProof/>
            <w:sz w:val="24"/>
            <w:szCs w:val="24"/>
            <w:lang w:eastAsia="en-GB"/>
          </w:rPr>
          <w:t>World Bank, 2010</w:t>
        </w:r>
      </w:hyperlink>
      <w:r w:rsidR="005945A7" w:rsidRPr="00EE06B5">
        <w:rPr>
          <w:rFonts w:ascii="Times New Roman" w:hAnsi="Times New Roman" w:cs="Times New Roman"/>
          <w:noProof/>
          <w:sz w:val="24"/>
          <w:szCs w:val="24"/>
          <w:lang w:eastAsia="en-GB"/>
        </w:rPr>
        <w:t>)</w:t>
      </w:r>
      <w:r w:rsidR="005945A7" w:rsidRPr="00EE06B5">
        <w:rPr>
          <w:rFonts w:ascii="Times New Roman" w:hAnsi="Times New Roman" w:cs="Times New Roman"/>
          <w:sz w:val="24"/>
          <w:szCs w:val="24"/>
          <w:lang w:eastAsia="en-GB"/>
        </w:rPr>
        <w:fldChar w:fldCharType="end"/>
      </w:r>
      <w:r w:rsidR="005945A7" w:rsidRPr="00EE06B5">
        <w:rPr>
          <w:rFonts w:ascii="Times New Roman" w:hAnsi="Times New Roman" w:cs="Times New Roman"/>
          <w:sz w:val="24"/>
          <w:szCs w:val="24"/>
          <w:lang w:eastAsia="en-GB"/>
        </w:rPr>
        <w:t xml:space="preserve">, although we found no data for our study area prior to this), in line with other regions </w:t>
      </w:r>
      <w:r w:rsidR="005945A7" w:rsidRPr="00EE06B5">
        <w:rPr>
          <w:rFonts w:ascii="Times New Roman" w:hAnsi="Times New Roman" w:cs="Times New Roman"/>
          <w:sz w:val="24"/>
          <w:szCs w:val="24"/>
          <w:lang w:eastAsia="en-GB"/>
        </w:rPr>
        <w:fldChar w:fldCharType="begin"/>
      </w:r>
      <w:r w:rsidR="005945A7" w:rsidRPr="00EE06B5">
        <w:rPr>
          <w:rFonts w:ascii="Times New Roman" w:hAnsi="Times New Roman" w:cs="Times New Roman"/>
          <w:sz w:val="24"/>
          <w:szCs w:val="24"/>
          <w:lang w:eastAsia="en-GB"/>
        </w:rPr>
        <w:instrText xml:space="preserve"> ADDIN EN.CITE &lt;EndNote&gt;&lt;Cite&gt;&lt;Author&gt;Kaplan&lt;/Author&gt;&lt;Year&gt;2011&lt;/Year&gt;&lt;RecNum&gt;1478&lt;/RecNum&gt;&lt;DisplayText&gt;(Kaplan&lt;style face="italic"&gt; et al.&lt;/style&gt;, 2011)&lt;/DisplayText&gt;&lt;record&gt;&lt;rec-number&gt;1478&lt;/rec-number&gt;&lt;foreign-keys&gt;&lt;key app="EN" db-id="a00rd0ssa2d0eoeddro5p9diarfwppear9vd"&gt;1478&lt;/key&gt;&lt;/foreign-keys&gt;&lt;ref-type name="Journal Article"&gt;17&lt;/ref-type&gt;&lt;contributors&gt;&lt;authors&gt;&lt;author&gt;Kaplan, Jed O.&lt;/author&gt;&lt;author&gt;Krumhardt, Kristen M.&lt;/author&gt;&lt;author&gt;Ellis, Erle C.&lt;/author&gt;&lt;author&gt;Ruddiman, William F.&lt;/author&gt;&lt;author&gt;Lemmen, Carsten&lt;/author&gt;&lt;author&gt;Goldewijk, Kees Klein&lt;/author&gt;&lt;/authors&gt;&lt;/contributors&gt;&lt;titles&gt;&lt;title&gt;Holocene carbon emissions as a result of anthropogenic land cover change&lt;/title&gt;&lt;secondary-title&gt;The Holocene&lt;/secondary-title&gt;&lt;/titles&gt;&lt;periodical&gt;&lt;full-title&gt;The Holocene&lt;/full-title&gt;&lt;/periodical&gt;&lt;pages&gt;775-791&lt;/pages&gt;&lt;volume&gt;21&lt;/volume&gt;&lt;number&gt;5&lt;/number&gt;&lt;dates&gt;&lt;year&gt;2011&lt;/year&gt;&lt;pub-dates&gt;&lt;date&gt;August 1, 2011&lt;/date&gt;&lt;/pub-dates&gt;&lt;/dates&gt;&lt;urls&gt;&lt;related-urls&gt;&lt;url&gt;http://hol.sagepub.com/content/21/5/775.abstract&lt;/url&gt;&lt;/related-urls&gt;&lt;/urls&gt;&lt;electronic-resource-num&gt;10.1177/0959683610386983&lt;/electronic-resource-num&gt;&lt;/record&gt;&lt;/Cite&gt;&lt;/EndNote&gt;</w:instrText>
      </w:r>
      <w:r w:rsidR="005945A7" w:rsidRPr="00EE06B5">
        <w:rPr>
          <w:rFonts w:ascii="Times New Roman" w:hAnsi="Times New Roman" w:cs="Times New Roman"/>
          <w:sz w:val="24"/>
          <w:szCs w:val="24"/>
          <w:lang w:eastAsia="en-GB"/>
        </w:rPr>
        <w:fldChar w:fldCharType="separate"/>
      </w:r>
      <w:r w:rsidR="005945A7" w:rsidRPr="00EE06B5">
        <w:rPr>
          <w:rFonts w:ascii="Times New Roman" w:hAnsi="Times New Roman" w:cs="Times New Roman"/>
          <w:noProof/>
          <w:sz w:val="24"/>
          <w:szCs w:val="24"/>
          <w:lang w:eastAsia="en-GB"/>
        </w:rPr>
        <w:t>(</w:t>
      </w:r>
      <w:hyperlink w:anchor="_ENREF_36" w:tooltip="Kaplan, 2011 #1478" w:history="1">
        <w:r w:rsidR="002F37DC" w:rsidRPr="00EE06B5">
          <w:rPr>
            <w:rFonts w:ascii="Times New Roman" w:hAnsi="Times New Roman" w:cs="Times New Roman"/>
            <w:noProof/>
            <w:sz w:val="24"/>
            <w:szCs w:val="24"/>
            <w:lang w:eastAsia="en-GB"/>
          </w:rPr>
          <w:t>Kaplan</w:t>
        </w:r>
        <w:r w:rsidR="002F37DC" w:rsidRPr="00EE06B5">
          <w:rPr>
            <w:rFonts w:ascii="Times New Roman" w:hAnsi="Times New Roman" w:cs="Times New Roman"/>
            <w:i/>
            <w:noProof/>
            <w:sz w:val="24"/>
            <w:szCs w:val="24"/>
            <w:lang w:eastAsia="en-GB"/>
          </w:rPr>
          <w:t xml:space="preserve"> et al.</w:t>
        </w:r>
        <w:r w:rsidR="002F37DC" w:rsidRPr="00EE06B5">
          <w:rPr>
            <w:rFonts w:ascii="Times New Roman" w:hAnsi="Times New Roman" w:cs="Times New Roman"/>
            <w:noProof/>
            <w:sz w:val="24"/>
            <w:szCs w:val="24"/>
            <w:lang w:eastAsia="en-GB"/>
          </w:rPr>
          <w:t>, 2011</w:t>
        </w:r>
      </w:hyperlink>
      <w:r w:rsidR="005945A7" w:rsidRPr="00EE06B5">
        <w:rPr>
          <w:rFonts w:ascii="Times New Roman" w:hAnsi="Times New Roman" w:cs="Times New Roman"/>
          <w:noProof/>
          <w:sz w:val="24"/>
          <w:szCs w:val="24"/>
          <w:lang w:eastAsia="en-GB"/>
        </w:rPr>
        <w:t>)</w:t>
      </w:r>
      <w:r w:rsidR="005945A7" w:rsidRPr="00EE06B5">
        <w:rPr>
          <w:rFonts w:ascii="Times New Roman" w:hAnsi="Times New Roman" w:cs="Times New Roman"/>
          <w:sz w:val="24"/>
          <w:szCs w:val="24"/>
          <w:lang w:eastAsia="en-GB"/>
        </w:rPr>
        <w:fldChar w:fldCharType="end"/>
      </w:r>
      <w:r w:rsidR="005945A7" w:rsidRPr="00EE06B5">
        <w:rPr>
          <w:rFonts w:ascii="Times New Roman" w:hAnsi="Times New Roman" w:cs="Times New Roman"/>
          <w:sz w:val="24"/>
          <w:szCs w:val="24"/>
          <w:lang w:eastAsia="en-GB"/>
        </w:rPr>
        <w:t>; thus, our historic estimates of agricultural area are likely to be conservative</w:t>
      </w:r>
      <w:r w:rsidR="005945A7">
        <w:rPr>
          <w:rFonts w:ascii="Times New Roman" w:hAnsi="Times New Roman" w:cs="Times New Roman"/>
          <w:sz w:val="24"/>
          <w:szCs w:val="24"/>
          <w:lang w:eastAsia="en-GB"/>
        </w:rPr>
        <w:t xml:space="preserve">. </w:t>
      </w:r>
      <w:r w:rsidR="005945A7" w:rsidRPr="00EE06B5">
        <w:rPr>
          <w:rFonts w:ascii="Times New Roman" w:hAnsi="Times New Roman" w:cs="Times New Roman"/>
          <w:sz w:val="24"/>
          <w:szCs w:val="24"/>
          <w:lang w:eastAsia="en-GB"/>
        </w:rPr>
        <w:t xml:space="preserve">Although our method will not exactly replicate the </w:t>
      </w:r>
      <w:r w:rsidR="009A7C78">
        <w:rPr>
          <w:rFonts w:ascii="Times New Roman" w:hAnsi="Times New Roman" w:cs="Times New Roman"/>
          <w:sz w:val="24"/>
          <w:szCs w:val="24"/>
          <w:lang w:eastAsia="en-GB"/>
        </w:rPr>
        <w:t xml:space="preserve">precise </w:t>
      </w:r>
      <w:r w:rsidR="005945A7" w:rsidRPr="00EE06B5">
        <w:rPr>
          <w:rFonts w:ascii="Times New Roman" w:hAnsi="Times New Roman" w:cs="Times New Roman"/>
          <w:sz w:val="24"/>
          <w:szCs w:val="24"/>
          <w:lang w:eastAsia="en-GB"/>
        </w:rPr>
        <w:t xml:space="preserve">size and distribution of past agricultural land, </w:t>
      </w:r>
      <w:r w:rsidR="005945A7">
        <w:rPr>
          <w:rFonts w:ascii="Times New Roman" w:hAnsi="Times New Roman" w:cs="Times New Roman"/>
          <w:sz w:val="24"/>
          <w:szCs w:val="24"/>
          <w:lang w:eastAsia="en-GB"/>
        </w:rPr>
        <w:t xml:space="preserve">there are few alternatives; e.g. extrapolation of the </w:t>
      </w:r>
      <w:r w:rsidR="005945A7" w:rsidRPr="00E26F13">
        <w:rPr>
          <w:rFonts w:ascii="Times New Roman" w:hAnsi="Times New Roman" w:cs="Times New Roman"/>
          <w:sz w:val="24"/>
          <w:szCs w:val="24"/>
          <w:lang w:eastAsia="en-GB"/>
        </w:rPr>
        <w:fldChar w:fldCharType="begin"/>
      </w:r>
      <w:r w:rsidR="005945A7">
        <w:rPr>
          <w:rFonts w:ascii="Times New Roman" w:hAnsi="Times New Roman" w:cs="Times New Roman"/>
          <w:sz w:val="24"/>
          <w:szCs w:val="24"/>
          <w:lang w:eastAsia="en-GB"/>
        </w:rPr>
        <w:instrText xml:space="preserve"> ADDIN EN.CITE &lt;EndNote&gt;&lt;Cite AuthorYear="1"&gt;&lt;Author&gt;World Bank&lt;/Author&gt;&lt;Year&gt;2010&lt;/Year&gt;&lt;RecNum&gt;392&lt;/RecNum&gt;&lt;DisplayText&gt;World Bank (2010)&lt;/DisplayText&gt;&lt;record&gt;&lt;rec-number&gt;392&lt;/rec-number&gt;&lt;foreign-keys&gt;&lt;key app="EN" db-id="a00rd0ssa2d0eoeddro5p9diarfwppear9vd"&gt;392&lt;/key&gt;&lt;/foreign-keys&gt;&lt;ref-type name="Web Page"&gt;12&lt;/ref-type&gt;&lt;contributors&gt;&lt;authors&gt;&lt;author&gt;World Bank,,&lt;/author&gt;&lt;/authors&gt;&lt;/contributors&gt;&lt;titles&gt;&lt;title&gt;World Bank Data Finder&lt;/title&gt;&lt;/titles&gt;&lt;number&gt;24/2/10&lt;/number&gt;&lt;dates&gt;&lt;year&gt;2010&lt;/year&gt;&lt;/dates&gt;&lt;publisher&gt;World Bank&lt;/publisher&gt;&lt;urls&gt;&lt;related-urls&gt;&lt;url&gt;http://data.worldbank.org/&lt;/url&gt;&lt;/related-urls&gt;&lt;/urls&gt;&lt;/record&gt;&lt;/Cite&gt;&lt;/EndNote&gt;</w:instrText>
      </w:r>
      <w:r w:rsidR="005945A7" w:rsidRPr="00E26F13">
        <w:rPr>
          <w:rFonts w:ascii="Times New Roman" w:hAnsi="Times New Roman" w:cs="Times New Roman"/>
          <w:sz w:val="24"/>
          <w:szCs w:val="24"/>
          <w:lang w:eastAsia="en-GB"/>
        </w:rPr>
        <w:fldChar w:fldCharType="separate"/>
      </w:r>
      <w:hyperlink w:anchor="_ENREF_72" w:tooltip="World Bank, 2010 #392" w:history="1">
        <w:r w:rsidR="002F37DC">
          <w:rPr>
            <w:rFonts w:ascii="Times New Roman" w:hAnsi="Times New Roman" w:cs="Times New Roman"/>
            <w:noProof/>
            <w:sz w:val="24"/>
            <w:szCs w:val="24"/>
            <w:lang w:eastAsia="en-GB"/>
          </w:rPr>
          <w:t>World Bank (2010</w:t>
        </w:r>
      </w:hyperlink>
      <w:r w:rsidR="005945A7">
        <w:rPr>
          <w:rFonts w:ascii="Times New Roman" w:hAnsi="Times New Roman" w:cs="Times New Roman"/>
          <w:noProof/>
          <w:sz w:val="24"/>
          <w:szCs w:val="24"/>
          <w:lang w:eastAsia="en-GB"/>
        </w:rPr>
        <w:t>)</w:t>
      </w:r>
      <w:r w:rsidR="005945A7" w:rsidRPr="00E26F13">
        <w:rPr>
          <w:rFonts w:ascii="Times New Roman" w:hAnsi="Times New Roman" w:cs="Times New Roman"/>
          <w:sz w:val="24"/>
          <w:szCs w:val="24"/>
          <w:lang w:eastAsia="en-GB"/>
        </w:rPr>
        <w:fldChar w:fldCharType="end"/>
      </w:r>
      <w:r w:rsidR="005945A7">
        <w:rPr>
          <w:rFonts w:ascii="Times New Roman" w:hAnsi="Times New Roman" w:cs="Times New Roman"/>
          <w:sz w:val="24"/>
          <w:szCs w:val="24"/>
          <w:lang w:eastAsia="en-GB"/>
        </w:rPr>
        <w:t xml:space="preserve"> trend may be erroneous as this trend may not continue prior to 1961, nor may it be representative of our specific study area. Our simulation of agricultural area </w:t>
      </w:r>
      <w:r w:rsidR="005945A7" w:rsidRPr="00EE06B5">
        <w:rPr>
          <w:rFonts w:ascii="Times New Roman" w:hAnsi="Times New Roman" w:cs="Times New Roman"/>
          <w:sz w:val="24"/>
          <w:szCs w:val="24"/>
          <w:lang w:eastAsia="en-GB"/>
        </w:rPr>
        <w:t>indicated that most agricultural land was situated in unprotected areas, with 6.4% and 7.7% of agricultural land within currently protected areas in 1908 and 1923 respectively. Thus, our LULCC estimates for unprotected areas may slightly overestimate deforestation rates relative to protected areas; however, we consider this a less serious error than the likely larger overestimation of LULCC by failing to estimate the extent and location of agricultural land to older maps.</w:t>
      </w:r>
    </w:p>
    <w:p w14:paraId="0E487EAC" w14:textId="661226FA" w:rsidR="007B7E2C" w:rsidRDefault="00CF303D" w:rsidP="002F37D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Since the historical maps were created as estimates of land cover, there is unlikely to be substantial </w:t>
      </w:r>
      <w:r w:rsidRPr="00CF303D">
        <w:rPr>
          <w:rFonts w:ascii="Times New Roman" w:hAnsi="Times New Roman" w:cs="Times New Roman"/>
          <w:sz w:val="24"/>
          <w:szCs w:val="24"/>
        </w:rPr>
        <w:t>application-orientated uncertainty</w:t>
      </w:r>
      <w:r>
        <w:rPr>
          <w:rFonts w:ascii="Times New Roman" w:hAnsi="Times New Roman" w:cs="Times New Roman"/>
          <w:sz w:val="24"/>
          <w:szCs w:val="24"/>
        </w:rPr>
        <w:t xml:space="preserve"> associated with the LULCC trends. However, the association of carbon storage values with the land cover categories and the subsequent estimation of </w:t>
      </w:r>
      <w:r w:rsidR="002D0ACC">
        <w:rPr>
          <w:rFonts w:ascii="Times New Roman" w:hAnsi="Times New Roman" w:cs="Times New Roman"/>
          <w:sz w:val="24"/>
          <w:szCs w:val="24"/>
        </w:rPr>
        <w:t xml:space="preserve">carbon emissions may induce application-orientated uncertainty. Comparing the carbon flux associated with original land cover categories (which had uniquely assigned carbon values according to the category description) to that resulting from the harmonised land cover categories (in which all maps had a singular carbon value assigned to each of the shared land cover categories) shows that our conclusion are robust to this uncertainty. However, </w:t>
      </w:r>
      <w:r w:rsidR="002C04E4">
        <w:rPr>
          <w:rFonts w:ascii="Times New Roman" w:hAnsi="Times New Roman" w:cs="Times New Roman"/>
          <w:sz w:val="24"/>
          <w:szCs w:val="24"/>
        </w:rPr>
        <w:t>in our study</w:t>
      </w:r>
      <w:r w:rsidR="002D0ACC">
        <w:rPr>
          <w:rFonts w:ascii="Times New Roman" w:hAnsi="Times New Roman" w:cs="Times New Roman"/>
          <w:sz w:val="24"/>
          <w:szCs w:val="24"/>
        </w:rPr>
        <w:t>,</w:t>
      </w:r>
      <w:r w:rsidR="002C04E4">
        <w:rPr>
          <w:rFonts w:ascii="Times New Roman" w:hAnsi="Times New Roman" w:cs="Times New Roman"/>
          <w:sz w:val="24"/>
          <w:szCs w:val="24"/>
        </w:rPr>
        <w:t xml:space="preserve"> w</w:t>
      </w:r>
      <w:r w:rsidR="00931F69">
        <w:rPr>
          <w:rFonts w:ascii="Times New Roman" w:hAnsi="Times New Roman" w:cs="Times New Roman"/>
          <w:sz w:val="24"/>
          <w:szCs w:val="24"/>
        </w:rPr>
        <w:t>e did not account for d</w:t>
      </w:r>
      <w:r w:rsidR="00931F69" w:rsidRPr="00915E0A">
        <w:rPr>
          <w:rFonts w:ascii="Times New Roman" w:hAnsi="Times New Roman" w:cs="Times New Roman"/>
          <w:sz w:val="24"/>
          <w:szCs w:val="24"/>
        </w:rPr>
        <w:t xml:space="preserve">egradation within land use categories, despite </w:t>
      </w:r>
      <w:r w:rsidR="00C25A78">
        <w:rPr>
          <w:rFonts w:ascii="Times New Roman" w:hAnsi="Times New Roman" w:cs="Times New Roman"/>
          <w:sz w:val="24"/>
          <w:szCs w:val="24"/>
        </w:rPr>
        <w:t xml:space="preserve">it </w:t>
      </w:r>
      <w:r w:rsidR="00931F69" w:rsidRPr="00915E0A">
        <w:rPr>
          <w:rFonts w:ascii="Times New Roman" w:hAnsi="Times New Roman" w:cs="Times New Roman"/>
          <w:sz w:val="24"/>
          <w:szCs w:val="24"/>
        </w:rPr>
        <w:t>being known to occur</w:t>
      </w:r>
      <w:r w:rsidR="002E3FB3">
        <w:rPr>
          <w:rFonts w:ascii="Times New Roman" w:hAnsi="Times New Roman" w:cs="Times New Roman"/>
          <w:sz w:val="24"/>
          <w:szCs w:val="24"/>
        </w:rPr>
        <w:t xml:space="preserve"> </w:t>
      </w:r>
      <w:r w:rsidR="002E3FB3">
        <w:rPr>
          <w:rFonts w:ascii="Times New Roman" w:hAnsi="Times New Roman" w:cs="Times New Roman"/>
          <w:sz w:val="24"/>
          <w:szCs w:val="24"/>
        </w:rPr>
        <w:fldChar w:fldCharType="begin"/>
      </w:r>
      <w:r w:rsidR="002E3FB3">
        <w:rPr>
          <w:rFonts w:ascii="Times New Roman" w:hAnsi="Times New Roman" w:cs="Times New Roman"/>
          <w:sz w:val="24"/>
          <w:szCs w:val="24"/>
        </w:rPr>
        <w:instrText xml:space="preserve"> ADDIN EN.CITE &lt;EndNote&gt;&lt;Cite&gt;&lt;Author&gt;Ahrends&lt;/Author&gt;&lt;Year&gt;2010&lt;/Year&gt;&lt;RecNum&gt;440&lt;/RecNum&gt;&lt;DisplayText&gt;(Ahrends&lt;style face="italic"&gt; et al.&lt;/style&gt;, 2010)&lt;/DisplayText&gt;&lt;record&gt;&lt;rec-number&gt;440&lt;/rec-number&gt;&lt;foreign-keys&gt;&lt;key app="EN" db-id="a00rd0ssa2d0eoeddro5p9diarfwppear9vd"&gt;440&lt;/key&gt;&lt;/foreign-keys&gt;&lt;ref-type name="Journal Article"&gt;17&lt;/ref-type&gt;&lt;contributors&gt;&lt;authors&gt;&lt;author&gt;Ahrends, Antje&lt;/author&gt;&lt;author&gt;Burgess, Neil D.&lt;/author&gt;&lt;author&gt;Milledge, Simon A. H.&lt;/author&gt;&lt;author&gt;Bulling, Mark T.&lt;/author&gt;&lt;author&gt;Fisher, Brendan&lt;/author&gt;&lt;author&gt;Smart, James C. R.&lt;/author&gt;&lt;author&gt;Clarke, G. Philip&lt;/author&gt;&lt;author&gt;Mhoro, Boniface E.&lt;/author&gt;&lt;author&gt;Lewis, Simon L.&lt;/author&gt;&lt;/authors&gt;&lt;/contributors&gt;&lt;titles&gt;&lt;title&gt;Predictable waves of sequential forest degradation and biodiversity loss spreading from an African city&lt;/title&gt;&lt;secondary-title&gt;Proceedings of the National Academy of Sciences&lt;/secondary-title&gt;&lt;/titles&gt;&lt;periodical&gt;&lt;full-title&gt;Proceedings of the national academy of sciences&lt;/full-title&gt;&lt;/periodical&gt;&lt;pages&gt;14556-14561&lt;/pages&gt;&lt;volume&gt;107&lt;/volume&gt;&lt;number&gt;33&lt;/number&gt;&lt;dates&gt;&lt;year&gt;2010&lt;/year&gt;&lt;pub-dates&gt;&lt;date&gt;August 17, 2010&lt;/date&gt;&lt;/pub-dates&gt;&lt;/dates&gt;&lt;urls&gt;&lt;related-urls&gt;&lt;url&gt;http://www.pnas.org/content/107/33/14556.abstract&lt;/url&gt;&lt;/related-urls&gt;&lt;/urls&gt;&lt;electronic-resource-num&gt;10.1073/pnas.0914471107&lt;/electronic-resource-num&gt;&lt;/record&gt;&lt;/Cite&gt;&lt;/EndNote&gt;</w:instrText>
      </w:r>
      <w:r w:rsidR="002E3FB3">
        <w:rPr>
          <w:rFonts w:ascii="Times New Roman" w:hAnsi="Times New Roman" w:cs="Times New Roman"/>
          <w:sz w:val="24"/>
          <w:szCs w:val="24"/>
        </w:rPr>
        <w:fldChar w:fldCharType="separate"/>
      </w:r>
      <w:r w:rsidR="002E3FB3">
        <w:rPr>
          <w:rFonts w:ascii="Times New Roman" w:hAnsi="Times New Roman" w:cs="Times New Roman"/>
          <w:noProof/>
          <w:sz w:val="24"/>
          <w:szCs w:val="24"/>
        </w:rPr>
        <w:t>(</w:t>
      </w:r>
      <w:hyperlink w:anchor="_ENREF_1" w:tooltip="Ahrends, 2010 #440" w:history="1">
        <w:r w:rsidR="002F37DC">
          <w:rPr>
            <w:rFonts w:ascii="Times New Roman" w:hAnsi="Times New Roman" w:cs="Times New Roman"/>
            <w:noProof/>
            <w:sz w:val="24"/>
            <w:szCs w:val="24"/>
          </w:rPr>
          <w:t>Ahrends</w:t>
        </w:r>
        <w:r w:rsidR="002F37DC" w:rsidRPr="002E3FB3">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2010</w:t>
        </w:r>
      </w:hyperlink>
      <w:r w:rsidR="002E3FB3">
        <w:rPr>
          <w:rFonts w:ascii="Times New Roman" w:hAnsi="Times New Roman" w:cs="Times New Roman"/>
          <w:noProof/>
          <w:sz w:val="24"/>
          <w:szCs w:val="24"/>
        </w:rPr>
        <w:t>)</w:t>
      </w:r>
      <w:r w:rsidR="002E3FB3">
        <w:rPr>
          <w:rFonts w:ascii="Times New Roman" w:hAnsi="Times New Roman" w:cs="Times New Roman"/>
          <w:sz w:val="24"/>
          <w:szCs w:val="24"/>
        </w:rPr>
        <w:fldChar w:fldCharType="end"/>
      </w:r>
      <w:r w:rsidR="00C25A78">
        <w:rPr>
          <w:rFonts w:ascii="Times New Roman" w:hAnsi="Times New Roman" w:cs="Times New Roman"/>
          <w:sz w:val="24"/>
          <w:szCs w:val="24"/>
        </w:rPr>
        <w:t xml:space="preserve">. </w:t>
      </w:r>
      <w:r w:rsidR="00EC1049" w:rsidRPr="00EC1049">
        <w:rPr>
          <w:rFonts w:ascii="Times New Roman" w:hAnsi="Times New Roman" w:cs="Times New Roman"/>
          <w:sz w:val="24"/>
          <w:szCs w:val="24"/>
        </w:rPr>
        <w:t xml:space="preserve">If degradation </w:t>
      </w:r>
      <w:r w:rsidR="00EC1049">
        <w:rPr>
          <w:rFonts w:ascii="Times New Roman" w:hAnsi="Times New Roman" w:cs="Times New Roman"/>
          <w:sz w:val="24"/>
          <w:szCs w:val="24"/>
        </w:rPr>
        <w:t>is highly correlated</w:t>
      </w:r>
      <w:r w:rsidR="003C4653">
        <w:rPr>
          <w:rFonts w:ascii="Times New Roman" w:hAnsi="Times New Roman" w:cs="Times New Roman"/>
          <w:sz w:val="24"/>
          <w:szCs w:val="24"/>
        </w:rPr>
        <w:t xml:space="preserve"> (in both space and time)</w:t>
      </w:r>
      <w:r w:rsidR="00EC1049" w:rsidRPr="00EC1049">
        <w:rPr>
          <w:rFonts w:ascii="Times New Roman" w:hAnsi="Times New Roman" w:cs="Times New Roman"/>
          <w:sz w:val="24"/>
          <w:szCs w:val="24"/>
        </w:rPr>
        <w:t xml:space="preserve"> with deforestation, then </w:t>
      </w:r>
      <w:r w:rsidR="00EC1049">
        <w:rPr>
          <w:rFonts w:ascii="Times New Roman" w:hAnsi="Times New Roman" w:cs="Times New Roman"/>
          <w:sz w:val="24"/>
          <w:szCs w:val="24"/>
        </w:rPr>
        <w:t>our</w:t>
      </w:r>
      <w:r w:rsidR="00EC1049" w:rsidRPr="00EC1049">
        <w:rPr>
          <w:rFonts w:ascii="Times New Roman" w:hAnsi="Times New Roman" w:cs="Times New Roman"/>
          <w:sz w:val="24"/>
          <w:szCs w:val="24"/>
        </w:rPr>
        <w:t xml:space="preserve"> emission estimates will be approximately correct.</w:t>
      </w:r>
      <w:r w:rsidR="00EC1049">
        <w:rPr>
          <w:rFonts w:ascii="Times New Roman" w:hAnsi="Times New Roman" w:cs="Times New Roman"/>
          <w:sz w:val="24"/>
          <w:szCs w:val="24"/>
        </w:rPr>
        <w:t xml:space="preserve"> However, as </w:t>
      </w:r>
      <w:r w:rsidR="00EC1049">
        <w:rPr>
          <w:rFonts w:ascii="Times New Roman" w:hAnsi="Times New Roman" w:cs="Times New Roman"/>
          <w:sz w:val="24"/>
          <w:szCs w:val="24"/>
        </w:rPr>
        <w:lastRenderedPageBreak/>
        <w:t xml:space="preserve">previously discussed, several land cover categories included in our maps show changes in definitions over time </w:t>
      </w:r>
      <w:r w:rsidR="00EC1049" w:rsidRPr="00915E0A">
        <w:rPr>
          <w:rFonts w:ascii="Times New Roman" w:hAnsi="Times New Roman" w:cs="Times New Roman"/>
          <w:sz w:val="24"/>
          <w:szCs w:val="24"/>
        </w:rPr>
        <w:fldChar w:fldCharType="begin"/>
      </w:r>
      <w:r w:rsidR="00EC1049">
        <w:rPr>
          <w:rFonts w:ascii="Times New Roman" w:hAnsi="Times New Roman" w:cs="Times New Roman"/>
          <w:sz w:val="24"/>
          <w:szCs w:val="24"/>
        </w:rPr>
        <w:instrText xml:space="preserve"> ADDIN EN.CITE &lt;EndNote&gt;&lt;Cite&gt;&lt;Author&gt;Putz&lt;/Author&gt;&lt;Year&gt;2010&lt;/Year&gt;&lt;RecNum&gt;450&lt;/RecNum&gt;&lt;DisplayText&gt;(Putz &amp;amp; Redford, 2010)&lt;/DisplayText&gt;&lt;record&gt;&lt;rec-number&gt;450&lt;/rec-number&gt;&lt;foreign-keys&gt;&lt;key app="EN" db-id="a00rd0ssa2d0eoeddro5p9diarfwppear9vd"&gt;450&lt;/key&gt;&lt;/foreign-keys&gt;&lt;ref-type name="Journal Article"&gt;17&lt;/ref-type&gt;&lt;contributors&gt;&lt;authors&gt;&lt;author&gt;Putz, Francis E.&lt;/author&gt;&lt;author&gt;Redford, Kent H.&lt;/author&gt;&lt;/authors&gt;&lt;/contributors&gt;&lt;titles&gt;&lt;title&gt;The Importance of Defining ‘Forest’: Tropical Forest Degradation, Deforestation, Long-term Phase Shifts, and Further Transitions&lt;/title&gt;&lt;secondary-title&gt;Biotropica&lt;/secondary-title&gt;&lt;/titles&gt;&lt;periodical&gt;&lt;full-title&gt;Biotropica&lt;/full-title&gt;&lt;/periodical&gt;&lt;pages&gt;10-20&lt;/pages&gt;&lt;volume&gt;42&lt;/volume&gt;&lt;number&gt;1&lt;/number&gt;&lt;keywords&gt;&lt;keyword&gt;biodiversity&lt;/keyword&gt;&lt;keyword&gt;carbon sequestration&lt;/keyword&gt;&lt;keyword&gt;climate change&lt;/keyword&gt;&lt;keyword&gt;land-use change&lt;/keyword&gt;&lt;keyword&gt;plantation&lt;/keyword&gt;&lt;keyword&gt;REDD&lt;/keyword&gt;&lt;keyword&gt;savanna&lt;/keyword&gt;&lt;keyword&gt;scrub&lt;/keyword&gt;&lt;/keywords&gt;&lt;dates&gt;&lt;year&gt;2010&lt;/year&gt;&lt;/dates&gt;&lt;publisher&gt;Blackwell Publishing Inc&lt;/publisher&gt;&lt;isbn&gt;1744-7429&lt;/isbn&gt;&lt;urls&gt;&lt;related-urls&gt;&lt;url&gt;http://dx.doi.org/10.1111/j.1744-7429.2009.00567.x&lt;/url&gt;&lt;/related-urls&gt;&lt;/urls&gt;&lt;electronic-resource-num&gt;10.1111/j.1744-7429.2009.00567.x&lt;/electronic-resource-num&gt;&lt;/record&gt;&lt;/Cite&gt;&lt;/EndNote&gt;</w:instrText>
      </w:r>
      <w:r w:rsidR="00EC1049" w:rsidRPr="00915E0A">
        <w:rPr>
          <w:rFonts w:ascii="Times New Roman" w:hAnsi="Times New Roman" w:cs="Times New Roman"/>
          <w:sz w:val="24"/>
          <w:szCs w:val="24"/>
        </w:rPr>
        <w:fldChar w:fldCharType="separate"/>
      </w:r>
      <w:r w:rsidR="00EC1049">
        <w:rPr>
          <w:rFonts w:ascii="Times New Roman" w:hAnsi="Times New Roman" w:cs="Times New Roman"/>
          <w:noProof/>
          <w:sz w:val="24"/>
          <w:szCs w:val="24"/>
        </w:rPr>
        <w:t>(</w:t>
      </w:r>
      <w:hyperlink w:anchor="_ENREF_58" w:tooltip="Putz, 2010 #450" w:history="1">
        <w:r w:rsidR="002F37DC">
          <w:rPr>
            <w:rFonts w:ascii="Times New Roman" w:hAnsi="Times New Roman" w:cs="Times New Roman"/>
            <w:noProof/>
            <w:sz w:val="24"/>
            <w:szCs w:val="24"/>
          </w:rPr>
          <w:t>Putz &amp; Redford, 2010</w:t>
        </w:r>
      </w:hyperlink>
      <w:r w:rsidR="00EC1049">
        <w:rPr>
          <w:rFonts w:ascii="Times New Roman" w:hAnsi="Times New Roman" w:cs="Times New Roman"/>
          <w:noProof/>
          <w:sz w:val="24"/>
          <w:szCs w:val="24"/>
        </w:rPr>
        <w:t>)</w:t>
      </w:r>
      <w:r w:rsidR="00EC1049" w:rsidRPr="00915E0A">
        <w:rPr>
          <w:rFonts w:ascii="Times New Roman" w:hAnsi="Times New Roman" w:cs="Times New Roman"/>
          <w:sz w:val="24"/>
          <w:szCs w:val="24"/>
        </w:rPr>
        <w:fldChar w:fldCharType="end"/>
      </w:r>
      <w:r w:rsidR="00EC1049">
        <w:rPr>
          <w:rFonts w:ascii="Times New Roman" w:hAnsi="Times New Roman" w:cs="Times New Roman"/>
          <w:sz w:val="24"/>
          <w:szCs w:val="24"/>
        </w:rPr>
        <w:t xml:space="preserve">. In general, the changing definitions indicate that the </w:t>
      </w:r>
      <w:r w:rsidR="003C4653">
        <w:rPr>
          <w:rFonts w:ascii="Times New Roman" w:hAnsi="Times New Roman" w:cs="Times New Roman"/>
          <w:sz w:val="24"/>
          <w:szCs w:val="24"/>
        </w:rPr>
        <w:t xml:space="preserve">level of </w:t>
      </w:r>
      <w:r w:rsidR="00EC1049">
        <w:rPr>
          <w:rFonts w:ascii="Times New Roman" w:hAnsi="Times New Roman" w:cs="Times New Roman"/>
          <w:sz w:val="24"/>
          <w:szCs w:val="24"/>
        </w:rPr>
        <w:t>degradation has increased over time</w:t>
      </w:r>
      <w:r w:rsidR="001611C5">
        <w:rPr>
          <w:rFonts w:ascii="Times New Roman" w:hAnsi="Times New Roman" w:cs="Times New Roman"/>
          <w:sz w:val="24"/>
          <w:szCs w:val="24"/>
        </w:rPr>
        <w:t xml:space="preserve"> </w:t>
      </w:r>
      <w:r w:rsidR="001611C5" w:rsidRPr="00915E0A">
        <w:rPr>
          <w:rFonts w:ascii="Times New Roman" w:hAnsi="Times New Roman" w:cs="Times New Roman"/>
          <w:sz w:val="24"/>
          <w:szCs w:val="24"/>
        </w:rPr>
        <w:fldChar w:fldCharType="begin">
          <w:fldData xml:space="preserve">PEVuZE5vdGU+PENpdGU+PEF1dGhvcj5FbmdsZXI8L0F1dGhvcj48WWVhcj4xOTA4LTEwPC9ZZWFy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</w:fldData>
        </w:fldChar>
      </w:r>
      <w:r w:rsidR="001611C5">
        <w:rPr>
          <w:rFonts w:ascii="Times New Roman" w:hAnsi="Times New Roman" w:cs="Times New Roman"/>
          <w:sz w:val="24"/>
          <w:szCs w:val="24"/>
        </w:rPr>
        <w:instrText xml:space="preserve"> ADDIN EN.CITE </w:instrText>
      </w:r>
      <w:r w:rsidR="001611C5">
        <w:rPr>
          <w:rFonts w:ascii="Times New Roman" w:hAnsi="Times New Roman" w:cs="Times New Roman"/>
          <w:sz w:val="24"/>
          <w:szCs w:val="24"/>
        </w:rPr>
        <w:fldChar w:fldCharType="begin">
          <w:fldData xml:space="preserve">PEVuZE5vdGU+PENpdGU+PEF1dGhvcj5FbmdsZXI8L0F1dGhvcj48WWVhcj4xOTA4LTEwPC9ZZWFy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</w:fldData>
        </w:fldChar>
      </w:r>
      <w:r w:rsidR="001611C5">
        <w:rPr>
          <w:rFonts w:ascii="Times New Roman" w:hAnsi="Times New Roman" w:cs="Times New Roman"/>
          <w:sz w:val="24"/>
          <w:szCs w:val="24"/>
        </w:rPr>
        <w:instrText xml:space="preserve"> ADDIN EN.CITE.DATA </w:instrText>
      </w:r>
      <w:r w:rsidR="001611C5">
        <w:rPr>
          <w:rFonts w:ascii="Times New Roman" w:hAnsi="Times New Roman" w:cs="Times New Roman"/>
          <w:sz w:val="24"/>
          <w:szCs w:val="24"/>
        </w:rPr>
      </w:r>
      <w:r w:rsidR="001611C5">
        <w:rPr>
          <w:rFonts w:ascii="Times New Roman" w:hAnsi="Times New Roman" w:cs="Times New Roman"/>
          <w:sz w:val="24"/>
          <w:szCs w:val="24"/>
        </w:rPr>
        <w:fldChar w:fldCharType="end"/>
      </w:r>
      <w:r w:rsidR="001611C5" w:rsidRPr="00915E0A">
        <w:rPr>
          <w:rFonts w:ascii="Times New Roman" w:hAnsi="Times New Roman" w:cs="Times New Roman"/>
          <w:sz w:val="24"/>
          <w:szCs w:val="24"/>
        </w:rPr>
      </w:r>
      <w:r w:rsidR="001611C5" w:rsidRPr="00915E0A">
        <w:rPr>
          <w:rFonts w:ascii="Times New Roman" w:hAnsi="Times New Roman" w:cs="Times New Roman"/>
          <w:sz w:val="24"/>
          <w:szCs w:val="24"/>
        </w:rPr>
        <w:fldChar w:fldCharType="separate"/>
      </w:r>
      <w:r w:rsidR="001611C5">
        <w:rPr>
          <w:rFonts w:ascii="Times New Roman" w:hAnsi="Times New Roman" w:cs="Times New Roman"/>
          <w:noProof/>
          <w:sz w:val="24"/>
          <w:szCs w:val="24"/>
        </w:rPr>
        <w:t>(</w:t>
      </w:r>
      <w:hyperlink w:anchor="_ENREF_16" w:tooltip="Engler, 1908-10 #200" w:history="1">
        <w:r w:rsidR="002F37DC">
          <w:rPr>
            <w:rFonts w:ascii="Times New Roman" w:hAnsi="Times New Roman" w:cs="Times New Roman"/>
            <w:noProof/>
            <w:sz w:val="24"/>
            <w:szCs w:val="24"/>
          </w:rPr>
          <w:t>Engler, 1908-10</w:t>
        </w:r>
      </w:hyperlink>
      <w:r w:rsidR="001611C5">
        <w:rPr>
          <w:rFonts w:ascii="Times New Roman" w:hAnsi="Times New Roman" w:cs="Times New Roman"/>
          <w:noProof/>
          <w:sz w:val="24"/>
          <w:szCs w:val="24"/>
        </w:rPr>
        <w:t xml:space="preserve">, </w:t>
      </w:r>
      <w:hyperlink w:anchor="_ENREF_18" w:tooltip="Gillman, 1949 #199" w:history="1">
        <w:r w:rsidR="002F37DC">
          <w:rPr>
            <w:rFonts w:ascii="Times New Roman" w:hAnsi="Times New Roman" w:cs="Times New Roman"/>
            <w:noProof/>
            <w:sz w:val="24"/>
            <w:szCs w:val="24"/>
          </w:rPr>
          <w:t>Gillman, 1949</w:t>
        </w:r>
      </w:hyperlink>
      <w:r w:rsidR="001611C5">
        <w:rPr>
          <w:rFonts w:ascii="Times New Roman" w:hAnsi="Times New Roman" w:cs="Times New Roman"/>
          <w:noProof/>
          <w:sz w:val="24"/>
          <w:szCs w:val="24"/>
        </w:rPr>
        <w:t xml:space="preserve">, </w:t>
      </w:r>
      <w:hyperlink w:anchor="_ENREF_29" w:tooltip="HTSL, 1997 #252" w:history="1">
        <w:r w:rsidR="002F37DC">
          <w:rPr>
            <w:rFonts w:ascii="Times New Roman" w:hAnsi="Times New Roman" w:cs="Times New Roman"/>
            <w:noProof/>
            <w:sz w:val="24"/>
            <w:szCs w:val="24"/>
          </w:rPr>
          <w:t>HTSL, 1997</w:t>
        </w:r>
      </w:hyperlink>
      <w:r w:rsidR="001611C5">
        <w:rPr>
          <w:rFonts w:ascii="Times New Roman" w:hAnsi="Times New Roman" w:cs="Times New Roman"/>
          <w:noProof/>
          <w:sz w:val="24"/>
          <w:szCs w:val="24"/>
        </w:rPr>
        <w:t xml:space="preserve">, </w:t>
      </w:r>
      <w:hyperlink w:anchor="_ENREF_62" w:tooltip="Shantz, 1923 #390" w:history="1">
        <w:r w:rsidR="002F37DC">
          <w:rPr>
            <w:rFonts w:ascii="Times New Roman" w:hAnsi="Times New Roman" w:cs="Times New Roman"/>
            <w:noProof/>
            <w:sz w:val="24"/>
            <w:szCs w:val="24"/>
          </w:rPr>
          <w:t>Shantz &amp; Marbut, 1923</w:t>
        </w:r>
      </w:hyperlink>
      <w:r w:rsidR="001611C5">
        <w:rPr>
          <w:rFonts w:ascii="Times New Roman" w:hAnsi="Times New Roman" w:cs="Times New Roman"/>
          <w:noProof/>
          <w:sz w:val="24"/>
          <w:szCs w:val="24"/>
        </w:rPr>
        <w:t xml:space="preserve">, </w:t>
      </w:r>
      <w:hyperlink w:anchor="_ENREF_64" w:tooltip="Swetnam, 2011 #504" w:history="1">
        <w:r w:rsidR="002F37DC">
          <w:rPr>
            <w:rFonts w:ascii="Times New Roman" w:hAnsi="Times New Roman" w:cs="Times New Roman"/>
            <w:noProof/>
            <w:sz w:val="24"/>
            <w:szCs w:val="24"/>
          </w:rPr>
          <w:t>Swetnam</w:t>
        </w:r>
        <w:r w:rsidR="002F37DC" w:rsidRPr="001611C5">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2011</w:t>
        </w:r>
      </w:hyperlink>
      <w:r w:rsidR="001611C5">
        <w:rPr>
          <w:rFonts w:ascii="Times New Roman" w:hAnsi="Times New Roman" w:cs="Times New Roman"/>
          <w:noProof/>
          <w:sz w:val="24"/>
          <w:szCs w:val="24"/>
        </w:rPr>
        <w:t>)</w:t>
      </w:r>
      <w:r w:rsidR="001611C5" w:rsidRPr="00915E0A">
        <w:rPr>
          <w:rFonts w:ascii="Times New Roman" w:hAnsi="Times New Roman" w:cs="Times New Roman"/>
          <w:sz w:val="24"/>
          <w:szCs w:val="24"/>
        </w:rPr>
        <w:fldChar w:fldCharType="end"/>
      </w:r>
      <w:r w:rsidR="00EC1049">
        <w:rPr>
          <w:rFonts w:ascii="Times New Roman" w:hAnsi="Times New Roman" w:cs="Times New Roman"/>
          <w:sz w:val="24"/>
          <w:szCs w:val="24"/>
        </w:rPr>
        <w:t xml:space="preserve">, suggesting that our carbon stock estimates for the early twentieth century may </w:t>
      </w:r>
      <w:r w:rsidR="003C4653">
        <w:rPr>
          <w:rFonts w:ascii="Times New Roman" w:hAnsi="Times New Roman" w:cs="Times New Roman"/>
          <w:sz w:val="24"/>
          <w:szCs w:val="24"/>
        </w:rPr>
        <w:t xml:space="preserve">be </w:t>
      </w:r>
      <w:r w:rsidR="001611C5">
        <w:rPr>
          <w:rFonts w:ascii="Times New Roman" w:hAnsi="Times New Roman" w:cs="Times New Roman"/>
          <w:sz w:val="24"/>
          <w:szCs w:val="24"/>
        </w:rPr>
        <w:t>underestimates</w:t>
      </w:r>
      <w:r w:rsidR="003C4653">
        <w:rPr>
          <w:rFonts w:ascii="Times New Roman" w:hAnsi="Times New Roman" w:cs="Times New Roman"/>
          <w:sz w:val="24"/>
          <w:szCs w:val="24"/>
        </w:rPr>
        <w:t>,</w:t>
      </w:r>
      <w:r w:rsidR="001611C5">
        <w:rPr>
          <w:rFonts w:ascii="Times New Roman" w:hAnsi="Times New Roman" w:cs="Times New Roman"/>
          <w:sz w:val="24"/>
          <w:szCs w:val="24"/>
        </w:rPr>
        <w:t xml:space="preserve"> but that those from the year 2000 may be approximately correct as all stock estimates are based on tree inventory data from the late twentieth</w:t>
      </w:r>
      <w:r w:rsidR="00E43FFC">
        <w:rPr>
          <w:rFonts w:ascii="Times New Roman" w:hAnsi="Times New Roman" w:cs="Times New Roman"/>
          <w:sz w:val="24"/>
          <w:szCs w:val="24"/>
        </w:rPr>
        <w:t xml:space="preserve"> century</w:t>
      </w:r>
      <w:r w:rsidR="001611C5">
        <w:rPr>
          <w:rFonts w:ascii="Times New Roman" w:hAnsi="Times New Roman" w:cs="Times New Roman"/>
          <w:sz w:val="24"/>
          <w:szCs w:val="24"/>
        </w:rPr>
        <w:t xml:space="preserve">. </w:t>
      </w:r>
      <w:r w:rsidR="00C25A78">
        <w:rPr>
          <w:rFonts w:ascii="Times New Roman" w:hAnsi="Times New Roman" w:cs="Times New Roman"/>
          <w:sz w:val="24"/>
          <w:szCs w:val="24"/>
        </w:rPr>
        <w:t>This</w:t>
      </w:r>
      <w:r w:rsidR="00931F69" w:rsidRPr="00915E0A">
        <w:rPr>
          <w:rFonts w:ascii="Times New Roman" w:hAnsi="Times New Roman" w:cs="Times New Roman"/>
          <w:sz w:val="24"/>
          <w:szCs w:val="24"/>
        </w:rPr>
        <w:t xml:space="preserve"> </w:t>
      </w:r>
      <w:r w:rsidR="00C25A78">
        <w:rPr>
          <w:rFonts w:ascii="Times New Roman" w:hAnsi="Times New Roman" w:cs="Times New Roman"/>
          <w:sz w:val="24"/>
          <w:szCs w:val="24"/>
        </w:rPr>
        <w:t>probably</w:t>
      </w:r>
      <w:r w:rsidR="00C25A78" w:rsidRPr="00915E0A">
        <w:rPr>
          <w:rFonts w:ascii="Times New Roman" w:hAnsi="Times New Roman" w:cs="Times New Roman"/>
          <w:sz w:val="24"/>
          <w:szCs w:val="24"/>
        </w:rPr>
        <w:t xml:space="preserve"> </w:t>
      </w:r>
      <w:r w:rsidR="00931F69" w:rsidRPr="00915E0A">
        <w:rPr>
          <w:rFonts w:ascii="Times New Roman" w:hAnsi="Times New Roman" w:cs="Times New Roman"/>
          <w:sz w:val="24"/>
          <w:szCs w:val="24"/>
        </w:rPr>
        <w:t xml:space="preserve">leads to </w:t>
      </w:r>
      <w:r w:rsidR="004B58D4">
        <w:rPr>
          <w:rFonts w:ascii="Times New Roman" w:hAnsi="Times New Roman" w:cs="Times New Roman"/>
          <w:sz w:val="24"/>
          <w:szCs w:val="24"/>
        </w:rPr>
        <w:t xml:space="preserve">an </w:t>
      </w:r>
      <w:r w:rsidR="00931F69" w:rsidRPr="00915E0A">
        <w:rPr>
          <w:rFonts w:ascii="Times New Roman" w:hAnsi="Times New Roman" w:cs="Times New Roman"/>
          <w:sz w:val="24"/>
          <w:szCs w:val="24"/>
        </w:rPr>
        <w:t xml:space="preserve">underestimation of carbon flux to the atmosphere </w:t>
      </w:r>
      <w:r w:rsidR="00931F69" w:rsidRPr="00915E0A">
        <w:rPr>
          <w:rFonts w:ascii="Times New Roman" w:hAnsi="Times New Roman" w:cs="Times New Roman"/>
          <w:sz w:val="24"/>
          <w:szCs w:val="24"/>
        </w:rPr>
        <w:fldChar w:fldCharType="begin"/>
      </w:r>
      <w:r w:rsidR="002E3FB3">
        <w:rPr>
          <w:rFonts w:ascii="Times New Roman" w:hAnsi="Times New Roman" w:cs="Times New Roman"/>
          <w:sz w:val="24"/>
          <w:szCs w:val="24"/>
        </w:rPr>
        <w:instrText xml:space="preserve"> ADDIN EN.CITE &lt;EndNote&gt;&lt;Cite&gt;&lt;Author&gt;Lambin&lt;/Author&gt;&lt;Year&gt;2003&lt;/Year&gt;&lt;RecNum&gt;448&lt;/RecNum&gt;&lt;DisplayText&gt;(Lambin&lt;style face="italic"&gt; et al.&lt;/style&gt;, 2003)&lt;/DisplayText&gt;&lt;record&gt;&lt;rec-number&gt;448&lt;/rec-number&gt;&lt;foreign-keys&gt;&lt;key app="EN" db-id="a00rd0ssa2d0eoeddro5p9diarfwppear9vd"&gt;448&lt;/key&gt;&lt;/foreign-keys&gt;&lt;ref-type name="Journal Article"&gt;17&lt;/ref-type&gt;&lt;contributors&gt;&lt;authors&gt;&lt;author&gt;Lambin, Eric F.&lt;/author&gt;&lt;author&gt;Geist, Helmut J.&lt;/author&gt;&lt;author&gt;Lepers, Erika&lt;/author&gt;&lt;/authors&gt;&lt;/contributors&gt;&lt;titles&gt;&lt;title&gt;Dynamics Of Land-Use And Land-Cover Change In Tropical Regions&lt;/title&gt;&lt;secondary-title&gt;Annual Review of Environment and Resources&lt;/secondary-title&gt;&lt;/titles&gt;&lt;periodical&gt;&lt;full-title&gt;Annual Review of Environment and Resources&lt;/full-title&gt;&lt;/periodical&gt;&lt;pages&gt;205-241&lt;/pages&gt;&lt;volume&gt;28&lt;/volume&gt;&lt;number&gt;1&lt;/number&gt;&lt;dates&gt;&lt;year&gt;2003&lt;/year&gt;&lt;/dates&gt;&lt;urls&gt;&lt;related-urls&gt;&lt;url&gt;http://www.annualreviews.org/doi/abs/10.1146/annurev.energy.28.050302.105459&lt;/url&gt;&lt;/related-urls&gt;&lt;/urls&gt;&lt;electronic-resource-num&gt;doi:10.1146/annurev.energy.28.050302.105459&lt;/electronic-resource-num&gt;&lt;/record&gt;&lt;/Cite&gt;&lt;/EndNote&gt;</w:instrText>
      </w:r>
      <w:r w:rsidR="00931F69" w:rsidRPr="00915E0A">
        <w:rPr>
          <w:rFonts w:ascii="Times New Roman" w:hAnsi="Times New Roman" w:cs="Times New Roman"/>
          <w:sz w:val="24"/>
          <w:szCs w:val="24"/>
        </w:rPr>
        <w:fldChar w:fldCharType="separate"/>
      </w:r>
      <w:r w:rsidR="002E3FB3">
        <w:rPr>
          <w:rFonts w:ascii="Times New Roman" w:hAnsi="Times New Roman" w:cs="Times New Roman"/>
          <w:noProof/>
          <w:sz w:val="24"/>
          <w:szCs w:val="24"/>
        </w:rPr>
        <w:t>(</w:t>
      </w:r>
      <w:hyperlink w:anchor="_ENREF_40" w:tooltip="Lambin, 2003 #448" w:history="1">
        <w:r w:rsidR="002F37DC">
          <w:rPr>
            <w:rFonts w:ascii="Times New Roman" w:hAnsi="Times New Roman" w:cs="Times New Roman"/>
            <w:noProof/>
            <w:sz w:val="24"/>
            <w:szCs w:val="24"/>
          </w:rPr>
          <w:t>Lambin</w:t>
        </w:r>
        <w:r w:rsidR="002F37DC" w:rsidRPr="002E3FB3">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2003</w:t>
        </w:r>
      </w:hyperlink>
      <w:r w:rsidR="002E3FB3">
        <w:rPr>
          <w:rFonts w:ascii="Times New Roman" w:hAnsi="Times New Roman" w:cs="Times New Roman"/>
          <w:noProof/>
          <w:sz w:val="24"/>
          <w:szCs w:val="24"/>
        </w:rPr>
        <w:t>)</w:t>
      </w:r>
      <w:r w:rsidR="00931F69" w:rsidRPr="00915E0A">
        <w:rPr>
          <w:rFonts w:ascii="Times New Roman" w:hAnsi="Times New Roman" w:cs="Times New Roman"/>
          <w:sz w:val="24"/>
          <w:szCs w:val="24"/>
        </w:rPr>
        <w:fldChar w:fldCharType="end"/>
      </w:r>
      <w:r w:rsidR="00931F69" w:rsidRPr="00915E0A">
        <w:rPr>
          <w:rFonts w:ascii="Times New Roman" w:hAnsi="Times New Roman" w:cs="Times New Roman"/>
          <w:sz w:val="24"/>
          <w:szCs w:val="24"/>
        </w:rPr>
        <w:t>.</w:t>
      </w:r>
      <w:r w:rsidR="00E852DD">
        <w:rPr>
          <w:rFonts w:ascii="Times New Roman" w:hAnsi="Times New Roman" w:cs="Times New Roman"/>
          <w:sz w:val="24"/>
          <w:szCs w:val="24"/>
        </w:rPr>
        <w:t xml:space="preserve"> Forest degradation and the concomitant carbon release </w:t>
      </w:r>
      <w:r w:rsidR="00F44812">
        <w:rPr>
          <w:rFonts w:ascii="Times New Roman" w:hAnsi="Times New Roman" w:cs="Times New Roman"/>
          <w:sz w:val="24"/>
          <w:szCs w:val="24"/>
        </w:rPr>
        <w:t xml:space="preserve">are </w:t>
      </w:r>
      <w:r w:rsidR="00E852DD">
        <w:rPr>
          <w:rFonts w:ascii="Times New Roman" w:hAnsi="Times New Roman" w:cs="Times New Roman"/>
          <w:sz w:val="24"/>
          <w:szCs w:val="24"/>
        </w:rPr>
        <w:t>more difficult to map than deforestation and thus less well documented</w:t>
      </w:r>
      <w:r w:rsidR="002C04E4">
        <w:rPr>
          <w:rFonts w:ascii="Times New Roman" w:hAnsi="Times New Roman" w:cs="Times New Roman"/>
          <w:sz w:val="24"/>
          <w:szCs w:val="24"/>
        </w:rPr>
        <w:t xml:space="preserve">; although degradation is accounted for in both the HYDE and HYDE-SAGE models </w:t>
      </w:r>
      <w:r w:rsidR="002C04E4" w:rsidRPr="00915E0A">
        <w:rPr>
          <w:rFonts w:ascii="Times New Roman" w:hAnsi="Times New Roman" w:cs="Times New Roman"/>
          <w:sz w:val="24"/>
          <w:szCs w:val="24"/>
          <w:lang w:eastAsia="en-GB"/>
        </w:rPr>
        <w:fldChar w:fldCharType="begin"/>
      </w:r>
      <w:r w:rsidR="002C04E4">
        <w:rPr>
          <w:rFonts w:ascii="Times New Roman" w:hAnsi="Times New Roman" w:cs="Times New Roman"/>
          <w:sz w:val="24"/>
          <w:szCs w:val="24"/>
          <w:lang w:eastAsia="en-GB"/>
        </w:rPr>
        <w:instrText xml:space="preserve"> ADDIN EN.CITE &lt;EndNote&gt;&lt;Cite&gt;&lt;Author&gt;Hurtt&lt;/Author&gt;&lt;Year&gt;2006&lt;/Year&gt;&lt;RecNum&gt;415&lt;/RecNum&gt;&lt;DisplayText&gt;(Hurtt&lt;style face="italic"&gt; et al.&lt;/style&gt;, 2006)&lt;/DisplayText&gt;&lt;record&gt;&lt;rec-number&gt;415&lt;/rec-number&gt;&lt;foreign-keys&gt;&lt;key app="EN" db-id="a00rd0ssa2d0eoeddro5p9diarfwppear9vd"&gt;415&lt;/key&gt;&lt;/foreign-keys&gt;&lt;ref-type name="Journal Article"&gt;17&lt;/ref-type&gt;&lt;contributors&gt;&lt;authors&gt;&lt;author&gt;Hurtt, G. C.&lt;/author&gt;&lt;author&gt;Frolking, S.&lt;/author&gt;&lt;author&gt;Fearon, M. G.&lt;/author&gt;&lt;author&gt;Moore, B.&lt;/author&gt;&lt;author&gt;Shevliakova, E.&lt;/author&gt;&lt;author&gt;Malyshev, S.&lt;/author&gt;&lt;author&gt;Pacala, S. W.&lt;/author&gt;&lt;author&gt;Houghton, R. A.&lt;/author&gt;&lt;/authors&gt;&lt;/contributors&gt;&lt;titles&gt;&lt;title&gt;The underpinnings of land-use history: three centuries of global gridded land-use transitions, wood-harvest activity, and resulting secondary lands&lt;/title&gt;&lt;secondary-title&gt;Global Change Biology&lt;/secondary-title&gt;&lt;/titles&gt;&lt;periodical&gt;&lt;full-title&gt;Global Change Biology&lt;/full-title&gt;&lt;/periodical&gt;&lt;pages&gt;1208-1229&lt;/pages&gt;&lt;volume&gt;12&lt;/volume&gt;&lt;dates&gt;&lt;year&gt;2006&lt;/year&gt;&lt;/dates&gt;&lt;urls&gt;&lt;related-urls&gt;&lt;url&gt;http://www.ingentaconnect.com/content/bsc/gcb/2006/00000012/00000007/art00006&lt;/url&gt;&lt;url&gt;http://dx.doi.org/10.1111/j.1365-2486.2006.01150.x&lt;/url&gt;&lt;/related-urls&gt;&lt;/urls&gt;&lt;/record&gt;&lt;/Cite&gt;&lt;/EndNote&gt;</w:instrText>
      </w:r>
      <w:r w:rsidR="002C04E4" w:rsidRPr="00915E0A">
        <w:rPr>
          <w:rFonts w:ascii="Times New Roman" w:hAnsi="Times New Roman" w:cs="Times New Roman"/>
          <w:sz w:val="24"/>
          <w:szCs w:val="24"/>
          <w:lang w:eastAsia="en-GB"/>
        </w:rPr>
        <w:fldChar w:fldCharType="separate"/>
      </w:r>
      <w:r w:rsidR="002C04E4">
        <w:rPr>
          <w:rFonts w:ascii="Times New Roman" w:hAnsi="Times New Roman" w:cs="Times New Roman"/>
          <w:noProof/>
          <w:sz w:val="24"/>
          <w:szCs w:val="24"/>
          <w:lang w:eastAsia="en-GB"/>
        </w:rPr>
        <w:t>(</w:t>
      </w:r>
      <w:hyperlink w:anchor="_ENREF_31" w:tooltip="Hurtt, 2006 #415" w:history="1">
        <w:r w:rsidR="002F37DC">
          <w:rPr>
            <w:rFonts w:ascii="Times New Roman" w:hAnsi="Times New Roman" w:cs="Times New Roman"/>
            <w:noProof/>
            <w:sz w:val="24"/>
            <w:szCs w:val="24"/>
            <w:lang w:eastAsia="en-GB"/>
          </w:rPr>
          <w:t>Hurtt</w:t>
        </w:r>
        <w:r w:rsidR="002F37DC" w:rsidRPr="00915E0A">
          <w:rPr>
            <w:rFonts w:ascii="Times New Roman" w:hAnsi="Times New Roman" w:cs="Times New Roman"/>
            <w:i/>
            <w:noProof/>
            <w:sz w:val="24"/>
            <w:szCs w:val="24"/>
            <w:lang w:eastAsia="en-GB"/>
          </w:rPr>
          <w:t xml:space="preserve"> et al.</w:t>
        </w:r>
        <w:r w:rsidR="002F37DC">
          <w:rPr>
            <w:rFonts w:ascii="Times New Roman" w:hAnsi="Times New Roman" w:cs="Times New Roman"/>
            <w:noProof/>
            <w:sz w:val="24"/>
            <w:szCs w:val="24"/>
            <w:lang w:eastAsia="en-GB"/>
          </w:rPr>
          <w:t>, 2006</w:t>
        </w:r>
      </w:hyperlink>
      <w:r w:rsidR="002C04E4">
        <w:rPr>
          <w:rFonts w:ascii="Times New Roman" w:hAnsi="Times New Roman" w:cs="Times New Roman"/>
          <w:noProof/>
          <w:sz w:val="24"/>
          <w:szCs w:val="24"/>
          <w:lang w:eastAsia="en-GB"/>
        </w:rPr>
        <w:t>)</w:t>
      </w:r>
      <w:r w:rsidR="002C04E4" w:rsidRPr="00915E0A">
        <w:rPr>
          <w:rFonts w:ascii="Times New Roman" w:hAnsi="Times New Roman" w:cs="Times New Roman"/>
          <w:sz w:val="24"/>
          <w:szCs w:val="24"/>
          <w:lang w:eastAsia="en-GB"/>
        </w:rPr>
        <w:fldChar w:fldCharType="end"/>
      </w:r>
      <w:r w:rsidR="002C04E4">
        <w:rPr>
          <w:rFonts w:ascii="Times New Roman" w:hAnsi="Times New Roman" w:cs="Times New Roman"/>
          <w:sz w:val="24"/>
          <w:szCs w:val="24"/>
        </w:rPr>
        <w:t>, highlighting the underestimation of the carbon flux resulting from LULCC using these models</w:t>
      </w:r>
      <w:r w:rsidR="00E852DD">
        <w:rPr>
          <w:rFonts w:ascii="Times New Roman" w:hAnsi="Times New Roman" w:cs="Times New Roman"/>
          <w:sz w:val="24"/>
          <w:szCs w:val="24"/>
        </w:rPr>
        <w:t xml:space="preserve">. Initial estimates of emissions due to degradation, which are yet to be confirmed, include losses of </w:t>
      </w:r>
      <w:r w:rsidR="007170D0">
        <w:rPr>
          <w:rFonts w:ascii="Times New Roman" w:hAnsi="Times New Roman" w:cs="Times New Roman"/>
          <w:sz w:val="24"/>
          <w:szCs w:val="24"/>
        </w:rPr>
        <w:t xml:space="preserve">0.25 </w:t>
      </w:r>
      <w:r w:rsidR="00E852DD">
        <w:rPr>
          <w:rFonts w:ascii="Times New Roman" w:hAnsi="Times New Roman" w:cs="Times New Roman"/>
          <w:sz w:val="24"/>
          <w:szCs w:val="24"/>
        </w:rPr>
        <w:t>Mg C ha</w:t>
      </w:r>
      <w:r w:rsidR="00E852DD" w:rsidRPr="007170D0">
        <w:rPr>
          <w:rFonts w:ascii="Times New Roman" w:hAnsi="Times New Roman" w:cs="Times New Roman"/>
          <w:sz w:val="24"/>
          <w:szCs w:val="24"/>
          <w:vertAlign w:val="superscript"/>
        </w:rPr>
        <w:t>-1</w:t>
      </w:r>
      <w:r w:rsidR="007170D0">
        <w:rPr>
          <w:rFonts w:ascii="Times New Roman" w:hAnsi="Times New Roman" w:cs="Times New Roman"/>
          <w:sz w:val="24"/>
          <w:szCs w:val="24"/>
        </w:rPr>
        <w:t xml:space="preserve"> yr</w:t>
      </w:r>
      <w:r w:rsidR="007170D0" w:rsidRPr="007170D0">
        <w:rPr>
          <w:rFonts w:ascii="Times New Roman" w:hAnsi="Times New Roman" w:cs="Times New Roman"/>
          <w:sz w:val="24"/>
          <w:szCs w:val="24"/>
          <w:vertAlign w:val="superscript"/>
        </w:rPr>
        <w:t>-1</w:t>
      </w:r>
      <w:r w:rsidR="00E852DD">
        <w:rPr>
          <w:rFonts w:ascii="Times New Roman" w:hAnsi="Times New Roman" w:cs="Times New Roman"/>
          <w:sz w:val="24"/>
          <w:szCs w:val="24"/>
        </w:rPr>
        <w:t xml:space="preserve"> in the Congo </w:t>
      </w:r>
      <w:r w:rsidR="00226A67">
        <w:rPr>
          <w:rFonts w:ascii="Times New Roman" w:hAnsi="Times New Roman" w:cs="Times New Roman"/>
          <w:sz w:val="24"/>
          <w:szCs w:val="24"/>
        </w:rPr>
        <w:fldChar w:fldCharType="begin"/>
      </w:r>
      <w:r w:rsidR="00226A67">
        <w:rPr>
          <w:rFonts w:ascii="Times New Roman" w:hAnsi="Times New Roman" w:cs="Times New Roman"/>
          <w:sz w:val="24"/>
          <w:szCs w:val="24"/>
        </w:rPr>
        <w:instrText xml:space="preserve"> ADDIN EN.CITE &lt;EndNote&gt;&lt;Cite&gt;&lt;Author&gt;Brown&lt;/Author&gt;&lt;Year&gt;2005&lt;/Year&gt;&lt;RecNum&gt;1460&lt;/RecNum&gt;&lt;DisplayText&gt;(Brown&lt;style face="italic"&gt; et al.&lt;/style&gt;, 2005)&lt;/DisplayText&gt;&lt;record&gt;&lt;rec-number&gt;1460&lt;/rec-number&gt;&lt;foreign-keys&gt;&lt;key app="EN" db-id="a00rd0ssa2d0eoeddro5p9diarfwppear9vd"&gt;1460&lt;/key&gt;&lt;/foreign-keys&gt;&lt;ref-type name="Report"&gt;27&lt;/ref-type&gt;&lt;contributors&gt;&lt;authors&gt;&lt;author&gt;Brown, Sandra L&lt;/author&gt;&lt;author&gt;Pearson, Timothy&lt;/author&gt;&lt;author&gt;Moore, Nathan&lt;/author&gt;&lt;author&gt;Parveen, Aziza&lt;/author&gt;&lt;author&gt;Ambagis, Stephen&lt;/author&gt;&lt;author&gt;Shoch, David&lt;/author&gt;&lt;/authors&gt;&lt;/contributors&gt;&lt;titles&gt;&lt;title&gt;Impact of selective logging on the carbon stocks of tropical forests: Republic of Congo as a case study&lt;/title&gt;&lt;/titles&gt;&lt;pages&gt;21&lt;/pages&gt;&lt;dates&gt;&lt;year&gt;2005&lt;/year&gt;&lt;/dates&gt;&lt;pub-location&gt;Arlington, USA&lt;/pub-location&gt;&lt;publisher&gt;Winrock International&lt;/publisher&gt;&lt;urls&gt;&lt;/urls&gt;&lt;/record&gt;&lt;/Cite&gt;&lt;/EndNote&gt;</w:instrText>
      </w:r>
      <w:r w:rsidR="00226A67">
        <w:rPr>
          <w:rFonts w:ascii="Times New Roman" w:hAnsi="Times New Roman" w:cs="Times New Roman"/>
          <w:sz w:val="24"/>
          <w:szCs w:val="24"/>
        </w:rPr>
        <w:fldChar w:fldCharType="separate"/>
      </w:r>
      <w:r w:rsidR="00226A67">
        <w:rPr>
          <w:rFonts w:ascii="Times New Roman" w:hAnsi="Times New Roman" w:cs="Times New Roman"/>
          <w:noProof/>
          <w:sz w:val="24"/>
          <w:szCs w:val="24"/>
        </w:rPr>
        <w:t>(</w:t>
      </w:r>
      <w:hyperlink w:anchor="_ENREF_9" w:tooltip="Brown, 2005 #1460" w:history="1">
        <w:r w:rsidR="002F37DC">
          <w:rPr>
            <w:rFonts w:ascii="Times New Roman" w:hAnsi="Times New Roman" w:cs="Times New Roman"/>
            <w:noProof/>
            <w:sz w:val="24"/>
            <w:szCs w:val="24"/>
          </w:rPr>
          <w:t>Brown</w:t>
        </w:r>
        <w:r w:rsidR="002F37DC" w:rsidRPr="00226A67">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2005</w:t>
        </w:r>
      </w:hyperlink>
      <w:r w:rsidR="00226A67">
        <w:rPr>
          <w:rFonts w:ascii="Times New Roman" w:hAnsi="Times New Roman" w:cs="Times New Roman"/>
          <w:noProof/>
          <w:sz w:val="24"/>
          <w:szCs w:val="24"/>
        </w:rPr>
        <w:t>)</w:t>
      </w:r>
      <w:r w:rsidR="00226A67">
        <w:rPr>
          <w:rFonts w:ascii="Times New Roman" w:hAnsi="Times New Roman" w:cs="Times New Roman"/>
          <w:sz w:val="24"/>
          <w:szCs w:val="24"/>
        </w:rPr>
        <w:fldChar w:fldCharType="end"/>
      </w:r>
      <w:r w:rsidR="0029415C">
        <w:rPr>
          <w:rFonts w:ascii="Times New Roman" w:hAnsi="Times New Roman" w:cs="Times New Roman"/>
          <w:sz w:val="24"/>
          <w:szCs w:val="24"/>
        </w:rPr>
        <w:t xml:space="preserve"> and of 0.01-0.08</w:t>
      </w:r>
      <w:r w:rsidR="00E852DD">
        <w:rPr>
          <w:rFonts w:ascii="Times New Roman" w:hAnsi="Times New Roman" w:cs="Times New Roman"/>
          <w:sz w:val="24"/>
          <w:szCs w:val="24"/>
        </w:rPr>
        <w:t>Pg C yr</w:t>
      </w:r>
      <w:r w:rsidR="00E852DD" w:rsidRPr="007170D0">
        <w:rPr>
          <w:rFonts w:ascii="Times New Roman" w:hAnsi="Times New Roman" w:cs="Times New Roman"/>
          <w:sz w:val="24"/>
          <w:szCs w:val="24"/>
          <w:vertAlign w:val="superscript"/>
        </w:rPr>
        <w:t>-1</w:t>
      </w:r>
      <w:r w:rsidR="00E852DD">
        <w:rPr>
          <w:rFonts w:ascii="Times New Roman" w:hAnsi="Times New Roman" w:cs="Times New Roman"/>
          <w:sz w:val="24"/>
          <w:szCs w:val="24"/>
        </w:rPr>
        <w:t xml:space="preserve"> for Africa as a whole </w:t>
      </w:r>
      <w:r w:rsidR="00226A67">
        <w:rPr>
          <w:rFonts w:ascii="Times New Roman" w:hAnsi="Times New Roman" w:cs="Times New Roman"/>
          <w:sz w:val="24"/>
          <w:szCs w:val="24"/>
        </w:rPr>
        <w:fldChar w:fldCharType="begin">
          <w:fldData xml:space="preserve">PEVuZE5vdGU+PENpdGU+PEF1dGhvcj5Cb21iZWxsaTwvQXV0aG9yPjxZZWFyPjIwMDk8L1llYXI+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=
</w:fldData>
        </w:fldChar>
      </w:r>
      <w:r w:rsidR="0029415C">
        <w:rPr>
          <w:rFonts w:ascii="Times New Roman" w:hAnsi="Times New Roman" w:cs="Times New Roman"/>
          <w:sz w:val="24"/>
          <w:szCs w:val="24"/>
        </w:rPr>
        <w:instrText xml:space="preserve"> ADDIN EN.CITE </w:instrText>
      </w:r>
      <w:r w:rsidR="0029415C">
        <w:rPr>
          <w:rFonts w:ascii="Times New Roman" w:hAnsi="Times New Roman" w:cs="Times New Roman"/>
          <w:sz w:val="24"/>
          <w:szCs w:val="24"/>
        </w:rPr>
        <w:fldChar w:fldCharType="begin">
          <w:fldData xml:space="preserve">PEVuZE5vdGU+PENpdGU+PEF1dGhvcj5Cb21iZWxsaTwvQXV0aG9yPjxZZWFyPjIwMDk8L1llYXI+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=
</w:fldData>
        </w:fldChar>
      </w:r>
      <w:r w:rsidR="0029415C">
        <w:rPr>
          <w:rFonts w:ascii="Times New Roman" w:hAnsi="Times New Roman" w:cs="Times New Roman"/>
          <w:sz w:val="24"/>
          <w:szCs w:val="24"/>
        </w:rPr>
        <w:instrText xml:space="preserve"> ADDIN EN.CITE.DATA </w:instrText>
      </w:r>
      <w:r w:rsidR="0029415C">
        <w:rPr>
          <w:rFonts w:ascii="Times New Roman" w:hAnsi="Times New Roman" w:cs="Times New Roman"/>
          <w:sz w:val="24"/>
          <w:szCs w:val="24"/>
        </w:rPr>
      </w:r>
      <w:r w:rsidR="0029415C">
        <w:rPr>
          <w:rFonts w:ascii="Times New Roman" w:hAnsi="Times New Roman" w:cs="Times New Roman"/>
          <w:sz w:val="24"/>
          <w:szCs w:val="24"/>
        </w:rPr>
        <w:fldChar w:fldCharType="end"/>
      </w:r>
      <w:r w:rsidR="00226A67">
        <w:rPr>
          <w:rFonts w:ascii="Times New Roman" w:hAnsi="Times New Roman" w:cs="Times New Roman"/>
          <w:sz w:val="24"/>
          <w:szCs w:val="24"/>
        </w:rPr>
      </w:r>
      <w:r w:rsidR="00226A67">
        <w:rPr>
          <w:rFonts w:ascii="Times New Roman" w:hAnsi="Times New Roman" w:cs="Times New Roman"/>
          <w:sz w:val="24"/>
          <w:szCs w:val="24"/>
        </w:rPr>
        <w:fldChar w:fldCharType="separate"/>
      </w:r>
      <w:r w:rsidR="0029415C">
        <w:rPr>
          <w:rFonts w:ascii="Times New Roman" w:hAnsi="Times New Roman" w:cs="Times New Roman"/>
          <w:noProof/>
          <w:sz w:val="24"/>
          <w:szCs w:val="24"/>
        </w:rPr>
        <w:t>(</w:t>
      </w:r>
      <w:hyperlink w:anchor="_ENREF_7" w:tooltip="Bombelli, 2009 #1459" w:history="1">
        <w:r w:rsidR="002F37DC">
          <w:rPr>
            <w:rFonts w:ascii="Times New Roman" w:hAnsi="Times New Roman" w:cs="Times New Roman"/>
            <w:noProof/>
            <w:sz w:val="24"/>
            <w:szCs w:val="24"/>
          </w:rPr>
          <w:t>Bombelli</w:t>
        </w:r>
        <w:r w:rsidR="002F37DC" w:rsidRPr="0029415C">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2009</w:t>
        </w:r>
      </w:hyperlink>
      <w:r w:rsidR="0029415C">
        <w:rPr>
          <w:rFonts w:ascii="Times New Roman" w:hAnsi="Times New Roman" w:cs="Times New Roman"/>
          <w:noProof/>
          <w:sz w:val="24"/>
          <w:szCs w:val="24"/>
        </w:rPr>
        <w:t xml:space="preserve">, </w:t>
      </w:r>
      <w:hyperlink w:anchor="_ENREF_20" w:tooltip="Grace, 2014 #1475" w:history="1">
        <w:r w:rsidR="002F37DC">
          <w:rPr>
            <w:rFonts w:ascii="Times New Roman" w:hAnsi="Times New Roman" w:cs="Times New Roman"/>
            <w:noProof/>
            <w:sz w:val="24"/>
            <w:szCs w:val="24"/>
          </w:rPr>
          <w:t>Grace</w:t>
        </w:r>
        <w:r w:rsidR="002F37DC" w:rsidRPr="0029415C">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2014</w:t>
        </w:r>
      </w:hyperlink>
      <w:r w:rsidR="0029415C">
        <w:rPr>
          <w:rFonts w:ascii="Times New Roman" w:hAnsi="Times New Roman" w:cs="Times New Roman"/>
          <w:noProof/>
          <w:sz w:val="24"/>
          <w:szCs w:val="24"/>
        </w:rPr>
        <w:t>)</w:t>
      </w:r>
      <w:r w:rsidR="00226A67">
        <w:rPr>
          <w:rFonts w:ascii="Times New Roman" w:hAnsi="Times New Roman" w:cs="Times New Roman"/>
          <w:sz w:val="24"/>
          <w:szCs w:val="24"/>
        </w:rPr>
        <w:fldChar w:fldCharType="end"/>
      </w:r>
      <w:r w:rsidR="000E7C51">
        <w:rPr>
          <w:rFonts w:ascii="Times New Roman" w:hAnsi="Times New Roman" w:cs="Times New Roman"/>
          <w:sz w:val="24"/>
          <w:szCs w:val="24"/>
        </w:rPr>
        <w:t>;</w:t>
      </w:r>
      <w:r w:rsidR="002C04E4">
        <w:rPr>
          <w:rFonts w:ascii="Times New Roman" w:hAnsi="Times New Roman" w:cs="Times New Roman"/>
          <w:sz w:val="24"/>
          <w:szCs w:val="24"/>
        </w:rPr>
        <w:t xml:space="preserve"> although some forests recover from degradation over time and so the impacts are likely to be complex.</w:t>
      </w:r>
      <w:r w:rsidR="00E852DD">
        <w:rPr>
          <w:rFonts w:ascii="Times New Roman" w:hAnsi="Times New Roman" w:cs="Times New Roman"/>
          <w:sz w:val="24"/>
          <w:szCs w:val="24"/>
        </w:rPr>
        <w:t xml:space="preserve"> </w:t>
      </w:r>
      <w:r w:rsidR="002C04E4">
        <w:rPr>
          <w:rFonts w:ascii="Times New Roman" w:hAnsi="Times New Roman" w:cs="Times New Roman"/>
          <w:sz w:val="24"/>
          <w:szCs w:val="24"/>
        </w:rPr>
        <w:t>By contrast</w:t>
      </w:r>
      <w:r w:rsidR="00931F69" w:rsidRPr="00915E0A">
        <w:rPr>
          <w:rFonts w:ascii="Times New Roman" w:hAnsi="Times New Roman" w:cs="Times New Roman"/>
          <w:sz w:val="24"/>
          <w:szCs w:val="24"/>
        </w:rPr>
        <w:t xml:space="preserve"> </w:t>
      </w:r>
      <w:r w:rsidR="000E7C51">
        <w:rPr>
          <w:rFonts w:ascii="Times New Roman" w:hAnsi="Times New Roman" w:cs="Times New Roman"/>
          <w:sz w:val="24"/>
          <w:szCs w:val="24"/>
        </w:rPr>
        <w:t>we did not account</w:t>
      </w:r>
      <w:r w:rsidR="00931F69" w:rsidRPr="00915E0A">
        <w:rPr>
          <w:rFonts w:ascii="Times New Roman" w:hAnsi="Times New Roman" w:cs="Times New Roman"/>
          <w:sz w:val="24"/>
          <w:szCs w:val="24"/>
        </w:rPr>
        <w:t xml:space="preserve"> for</w:t>
      </w:r>
      <w:r w:rsidR="00E51E39">
        <w:rPr>
          <w:rFonts w:ascii="Times New Roman" w:hAnsi="Times New Roman" w:cs="Times New Roman"/>
          <w:sz w:val="24"/>
          <w:szCs w:val="24"/>
        </w:rPr>
        <w:t xml:space="preserve"> the CO2 fertilisation effect on vegetation</w:t>
      </w:r>
      <w:r w:rsidR="00C25A78">
        <w:rPr>
          <w:rFonts w:ascii="Times New Roman" w:hAnsi="Times New Roman" w:cs="Times New Roman"/>
          <w:sz w:val="24"/>
          <w:szCs w:val="24"/>
        </w:rPr>
        <w:t xml:space="preserve"> which </w:t>
      </w:r>
      <w:r w:rsidR="00931F69" w:rsidRPr="00915E0A">
        <w:rPr>
          <w:rFonts w:ascii="Times New Roman" w:hAnsi="Times New Roman" w:cs="Times New Roman"/>
          <w:sz w:val="24"/>
          <w:szCs w:val="24"/>
        </w:rPr>
        <w:t>caus</w:t>
      </w:r>
      <w:r w:rsidR="00C25A78">
        <w:rPr>
          <w:rFonts w:ascii="Times New Roman" w:hAnsi="Times New Roman" w:cs="Times New Roman"/>
          <w:sz w:val="24"/>
          <w:szCs w:val="24"/>
        </w:rPr>
        <w:t>es</w:t>
      </w:r>
      <w:r w:rsidR="00931F69" w:rsidRPr="00915E0A">
        <w:rPr>
          <w:rFonts w:ascii="Times New Roman" w:hAnsi="Times New Roman" w:cs="Times New Roman"/>
          <w:sz w:val="24"/>
          <w:szCs w:val="24"/>
        </w:rPr>
        <w:t xml:space="preserve"> </w:t>
      </w:r>
      <w:r w:rsidR="00C25A78">
        <w:rPr>
          <w:rFonts w:ascii="Times New Roman" w:hAnsi="Times New Roman" w:cs="Times New Roman"/>
          <w:sz w:val="24"/>
          <w:szCs w:val="24"/>
        </w:rPr>
        <w:t>vegetation within a land cover category</w:t>
      </w:r>
      <w:r w:rsidR="00931F69" w:rsidRPr="00915E0A">
        <w:rPr>
          <w:rFonts w:ascii="Times New Roman" w:hAnsi="Times New Roman" w:cs="Times New Roman"/>
          <w:sz w:val="24"/>
          <w:szCs w:val="24"/>
        </w:rPr>
        <w:t xml:space="preserve"> to store more carbon over </w:t>
      </w:r>
      <w:r w:rsidR="00226A67">
        <w:rPr>
          <w:rFonts w:ascii="Times New Roman" w:hAnsi="Times New Roman" w:cs="Times New Roman"/>
          <w:sz w:val="24"/>
          <w:szCs w:val="24"/>
        </w:rPr>
        <w:t>time</w:t>
      </w:r>
      <w:r w:rsidR="002C04E4">
        <w:rPr>
          <w:rFonts w:ascii="Times New Roman" w:hAnsi="Times New Roman" w:cs="Times New Roman"/>
          <w:sz w:val="24"/>
          <w:szCs w:val="24"/>
        </w:rPr>
        <w:t>, e.g. savannah thickening and increasing carbon stocks in mature forest</w:t>
      </w:r>
      <w:r w:rsidR="00226A67">
        <w:rPr>
          <w:rFonts w:ascii="Times New Roman" w:hAnsi="Times New Roman" w:cs="Times New Roman"/>
          <w:sz w:val="24"/>
          <w:szCs w:val="24"/>
        </w:rPr>
        <w:t xml:space="preserve"> </w:t>
      </w:r>
      <w:r w:rsidR="00226A67">
        <w:rPr>
          <w:rFonts w:ascii="Times New Roman" w:hAnsi="Times New Roman" w:cs="Times New Roman"/>
          <w:sz w:val="24"/>
          <w:szCs w:val="24"/>
        </w:rPr>
        <w:fldChar w:fldCharType="begin">
          <w:fldData xml:space="preserve">PEVuZE5vdGU+PENpdGU+PEF1dGhvcj5QYW48L0F1dGhvcj48WWVhcj4yMDExPC9ZZWFyPjxSZWNO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</w:fldData>
        </w:fldChar>
      </w:r>
      <w:r w:rsidR="00620613">
        <w:rPr>
          <w:rFonts w:ascii="Times New Roman" w:hAnsi="Times New Roman" w:cs="Times New Roman"/>
          <w:sz w:val="24"/>
          <w:szCs w:val="24"/>
        </w:rPr>
        <w:instrText xml:space="preserve"> ADDIN EN.CITE </w:instrText>
      </w:r>
      <w:r w:rsidR="00620613">
        <w:rPr>
          <w:rFonts w:ascii="Times New Roman" w:hAnsi="Times New Roman" w:cs="Times New Roman"/>
          <w:sz w:val="24"/>
          <w:szCs w:val="24"/>
        </w:rPr>
        <w:fldChar w:fldCharType="begin">
          <w:fldData xml:space="preserve">PEVuZE5vdGU+PENpdGU+PEF1dGhvcj5QYW48L0F1dGhvcj48WWVhcj4yMDExPC9ZZWFyPjxSZWNO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</w:fldData>
        </w:fldChar>
      </w:r>
      <w:r w:rsidR="00620613">
        <w:rPr>
          <w:rFonts w:ascii="Times New Roman" w:hAnsi="Times New Roman" w:cs="Times New Roman"/>
          <w:sz w:val="24"/>
          <w:szCs w:val="24"/>
        </w:rPr>
        <w:instrText xml:space="preserve"> ADDIN EN.CITE.DATA </w:instrText>
      </w:r>
      <w:r w:rsidR="00620613">
        <w:rPr>
          <w:rFonts w:ascii="Times New Roman" w:hAnsi="Times New Roman" w:cs="Times New Roman"/>
          <w:sz w:val="24"/>
          <w:szCs w:val="24"/>
        </w:rPr>
      </w:r>
      <w:r w:rsidR="00620613">
        <w:rPr>
          <w:rFonts w:ascii="Times New Roman" w:hAnsi="Times New Roman" w:cs="Times New Roman"/>
          <w:sz w:val="24"/>
          <w:szCs w:val="24"/>
        </w:rPr>
        <w:fldChar w:fldCharType="end"/>
      </w:r>
      <w:r w:rsidR="00226A67">
        <w:rPr>
          <w:rFonts w:ascii="Times New Roman" w:hAnsi="Times New Roman" w:cs="Times New Roman"/>
          <w:sz w:val="24"/>
          <w:szCs w:val="24"/>
        </w:rPr>
      </w:r>
      <w:r w:rsidR="00226A67">
        <w:rPr>
          <w:rFonts w:ascii="Times New Roman" w:hAnsi="Times New Roman" w:cs="Times New Roman"/>
          <w:sz w:val="24"/>
          <w:szCs w:val="24"/>
        </w:rPr>
        <w:fldChar w:fldCharType="separate"/>
      </w:r>
      <w:r w:rsidR="00620613">
        <w:rPr>
          <w:rFonts w:ascii="Times New Roman" w:hAnsi="Times New Roman" w:cs="Times New Roman"/>
          <w:noProof/>
          <w:sz w:val="24"/>
          <w:szCs w:val="24"/>
        </w:rPr>
        <w:t>(</w:t>
      </w:r>
      <w:hyperlink w:anchor="_ENREF_42" w:tooltip="Lewis, 2009 #204" w:history="1">
        <w:r w:rsidR="002F37DC">
          <w:rPr>
            <w:rFonts w:ascii="Times New Roman" w:hAnsi="Times New Roman" w:cs="Times New Roman"/>
            <w:noProof/>
            <w:sz w:val="24"/>
            <w:szCs w:val="24"/>
          </w:rPr>
          <w:t>Lewis</w:t>
        </w:r>
        <w:r w:rsidR="002F37DC" w:rsidRPr="00620613">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2009</w:t>
        </w:r>
      </w:hyperlink>
      <w:r w:rsidR="00620613">
        <w:rPr>
          <w:rFonts w:ascii="Times New Roman" w:hAnsi="Times New Roman" w:cs="Times New Roman"/>
          <w:noProof/>
          <w:sz w:val="24"/>
          <w:szCs w:val="24"/>
        </w:rPr>
        <w:t xml:space="preserve">, </w:t>
      </w:r>
      <w:hyperlink w:anchor="_ENREF_49" w:tooltip="Mitchard, 2013 #1469" w:history="1">
        <w:r w:rsidR="002F37DC">
          <w:rPr>
            <w:rFonts w:ascii="Times New Roman" w:hAnsi="Times New Roman" w:cs="Times New Roman"/>
            <w:noProof/>
            <w:sz w:val="24"/>
            <w:szCs w:val="24"/>
          </w:rPr>
          <w:t>Mitchard &amp; Flintrop, 2013</w:t>
        </w:r>
      </w:hyperlink>
      <w:r w:rsidR="00620613">
        <w:rPr>
          <w:rFonts w:ascii="Times New Roman" w:hAnsi="Times New Roman" w:cs="Times New Roman"/>
          <w:noProof/>
          <w:sz w:val="24"/>
          <w:szCs w:val="24"/>
        </w:rPr>
        <w:t xml:space="preserve">, </w:t>
      </w:r>
      <w:hyperlink w:anchor="_ENREF_53" w:tooltip="Pan, 2011 #498" w:history="1">
        <w:r w:rsidR="002F37DC">
          <w:rPr>
            <w:rFonts w:ascii="Times New Roman" w:hAnsi="Times New Roman" w:cs="Times New Roman"/>
            <w:noProof/>
            <w:sz w:val="24"/>
            <w:szCs w:val="24"/>
          </w:rPr>
          <w:t>Pan</w:t>
        </w:r>
        <w:r w:rsidR="002F37DC" w:rsidRPr="00620613">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2011</w:t>
        </w:r>
      </w:hyperlink>
      <w:r w:rsidR="00620613">
        <w:rPr>
          <w:rFonts w:ascii="Times New Roman" w:hAnsi="Times New Roman" w:cs="Times New Roman"/>
          <w:noProof/>
          <w:sz w:val="24"/>
          <w:szCs w:val="24"/>
        </w:rPr>
        <w:t>)</w:t>
      </w:r>
      <w:r w:rsidR="00226A67">
        <w:rPr>
          <w:rFonts w:ascii="Times New Roman" w:hAnsi="Times New Roman" w:cs="Times New Roman"/>
          <w:sz w:val="24"/>
          <w:szCs w:val="24"/>
        </w:rPr>
        <w:fldChar w:fldCharType="end"/>
      </w:r>
      <w:r w:rsidR="00226A67">
        <w:rPr>
          <w:rFonts w:ascii="Times New Roman" w:hAnsi="Times New Roman" w:cs="Times New Roman"/>
          <w:sz w:val="24"/>
          <w:szCs w:val="24"/>
        </w:rPr>
        <w:t>.</w:t>
      </w:r>
      <w:r w:rsidR="00931F69" w:rsidRPr="00915E0A">
        <w:rPr>
          <w:rFonts w:ascii="Times New Roman" w:hAnsi="Times New Roman" w:cs="Times New Roman"/>
          <w:sz w:val="24"/>
          <w:szCs w:val="24"/>
        </w:rPr>
        <w:t xml:space="preserve"> </w:t>
      </w:r>
      <w:r w:rsidR="000E7C51">
        <w:rPr>
          <w:rFonts w:ascii="Times New Roman" w:hAnsi="Times New Roman" w:cs="Times New Roman"/>
          <w:sz w:val="24"/>
          <w:szCs w:val="24"/>
        </w:rPr>
        <w:t>For example, i</w:t>
      </w:r>
      <w:r w:rsidR="00BA7FC2">
        <w:rPr>
          <w:rFonts w:ascii="Times New Roman" w:hAnsi="Times New Roman" w:cs="Times New Roman"/>
          <w:sz w:val="24"/>
          <w:szCs w:val="24"/>
        </w:rPr>
        <w:t>ntact A</w:t>
      </w:r>
      <w:r w:rsidR="00931F69" w:rsidRPr="00915E0A">
        <w:rPr>
          <w:rFonts w:ascii="Times New Roman" w:hAnsi="Times New Roman" w:cs="Times New Roman"/>
          <w:sz w:val="24"/>
          <w:szCs w:val="24"/>
        </w:rPr>
        <w:t xml:space="preserve">frican forest has shown an increase in carbon storage at a rate of </w:t>
      </w:r>
      <w:r w:rsidR="00BA7FC2">
        <w:rPr>
          <w:rFonts w:ascii="Times New Roman" w:hAnsi="Times New Roman" w:cs="Times New Roman"/>
          <w:sz w:val="24"/>
          <w:szCs w:val="24"/>
        </w:rPr>
        <w:t>0.6 Mg C ha</w:t>
      </w:r>
      <w:r w:rsidR="00BA7FC2" w:rsidRPr="00BA7FC2">
        <w:rPr>
          <w:rFonts w:ascii="Times New Roman" w:hAnsi="Times New Roman" w:cs="Times New Roman"/>
          <w:sz w:val="24"/>
          <w:szCs w:val="24"/>
          <w:vertAlign w:val="superscript"/>
        </w:rPr>
        <w:t>-1</w:t>
      </w:r>
      <w:r w:rsidR="00BA7FC2">
        <w:rPr>
          <w:rFonts w:ascii="Times New Roman" w:hAnsi="Times New Roman" w:cs="Times New Roman"/>
          <w:sz w:val="24"/>
          <w:szCs w:val="24"/>
        </w:rPr>
        <w:t xml:space="preserve"> yr</w:t>
      </w:r>
      <w:r w:rsidR="00BA7FC2" w:rsidRPr="00BA7FC2">
        <w:rPr>
          <w:rFonts w:ascii="Times New Roman" w:hAnsi="Times New Roman" w:cs="Times New Roman"/>
          <w:sz w:val="24"/>
          <w:szCs w:val="24"/>
          <w:vertAlign w:val="superscript"/>
        </w:rPr>
        <w:t>-1</w:t>
      </w:r>
      <w:r w:rsidR="00BA7FC2">
        <w:rPr>
          <w:rFonts w:ascii="Times New Roman" w:hAnsi="Times New Roman" w:cs="Times New Roman"/>
          <w:sz w:val="24"/>
          <w:szCs w:val="24"/>
        </w:rPr>
        <w:t xml:space="preserve">, totalling 0.3 </w:t>
      </w:r>
      <w:proofErr w:type="spellStart"/>
      <w:r w:rsidR="00BA7FC2">
        <w:rPr>
          <w:rFonts w:ascii="Times New Roman" w:hAnsi="Times New Roman" w:cs="Times New Roman"/>
          <w:sz w:val="24"/>
          <w:szCs w:val="24"/>
        </w:rPr>
        <w:t>Pg</w:t>
      </w:r>
      <w:proofErr w:type="spellEnd"/>
      <w:r w:rsidR="00BA7FC2">
        <w:rPr>
          <w:rFonts w:ascii="Times New Roman" w:hAnsi="Times New Roman" w:cs="Times New Roman"/>
          <w:sz w:val="24"/>
          <w:szCs w:val="24"/>
        </w:rPr>
        <w:t xml:space="preserve"> C yr</w:t>
      </w:r>
      <w:r w:rsidR="00BA7FC2" w:rsidRPr="00BA7FC2">
        <w:rPr>
          <w:rFonts w:ascii="Times New Roman" w:hAnsi="Times New Roman" w:cs="Times New Roman"/>
          <w:sz w:val="24"/>
          <w:szCs w:val="24"/>
          <w:vertAlign w:val="superscript"/>
        </w:rPr>
        <w:t>-1</w:t>
      </w:r>
      <w:r w:rsidR="00BA7FC2">
        <w:rPr>
          <w:rFonts w:ascii="Times New Roman" w:hAnsi="Times New Roman" w:cs="Times New Roman"/>
          <w:sz w:val="24"/>
          <w:szCs w:val="24"/>
        </w:rPr>
        <w:t xml:space="preserve"> for the continent as a whole </w:t>
      </w:r>
      <w:r w:rsidR="00931F69" w:rsidRPr="00915E0A">
        <w:rPr>
          <w:rFonts w:ascii="Times New Roman" w:hAnsi="Times New Roman" w:cs="Times New Roman"/>
          <w:sz w:val="24"/>
          <w:szCs w:val="24"/>
        </w:rPr>
        <w:fldChar w:fldCharType="begin">
          <w:fldData xml:space="preserve">PEVuZE5vdGU+PENpdGU+PEF1dGhvcj5MZXdpczwvQXV0aG9yPjxZZWFyPjIwMDk8L1llYXI+PFJl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</w:fldData>
        </w:fldChar>
      </w:r>
      <w:r w:rsidR="00931F69">
        <w:rPr>
          <w:rFonts w:ascii="Times New Roman" w:hAnsi="Times New Roman" w:cs="Times New Roman"/>
          <w:sz w:val="24"/>
          <w:szCs w:val="24"/>
        </w:rPr>
        <w:instrText xml:space="preserve"> ADDIN EN.CITE </w:instrText>
      </w:r>
      <w:r w:rsidR="00931F69">
        <w:rPr>
          <w:rFonts w:ascii="Times New Roman" w:hAnsi="Times New Roman" w:cs="Times New Roman"/>
          <w:sz w:val="24"/>
          <w:szCs w:val="24"/>
        </w:rPr>
        <w:fldChar w:fldCharType="begin">
          <w:fldData xml:space="preserve">PEVuZE5vdGU+PENpdGU+PEF1dGhvcj5MZXdpczwvQXV0aG9yPjxZZWFyPjIwMDk8L1llYXI+PFJl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</w:fldData>
        </w:fldChar>
      </w:r>
      <w:r w:rsidR="00931F69">
        <w:rPr>
          <w:rFonts w:ascii="Times New Roman" w:hAnsi="Times New Roman" w:cs="Times New Roman"/>
          <w:sz w:val="24"/>
          <w:szCs w:val="24"/>
        </w:rPr>
        <w:instrText xml:space="preserve"> ADDIN EN.CITE.DATA </w:instrText>
      </w:r>
      <w:r w:rsidR="00931F69">
        <w:rPr>
          <w:rFonts w:ascii="Times New Roman" w:hAnsi="Times New Roman" w:cs="Times New Roman"/>
          <w:sz w:val="24"/>
          <w:szCs w:val="24"/>
        </w:rPr>
      </w:r>
      <w:r w:rsidR="00931F69">
        <w:rPr>
          <w:rFonts w:ascii="Times New Roman" w:hAnsi="Times New Roman" w:cs="Times New Roman"/>
          <w:sz w:val="24"/>
          <w:szCs w:val="24"/>
        </w:rPr>
        <w:fldChar w:fldCharType="end"/>
      </w:r>
      <w:r w:rsidR="00931F69" w:rsidRPr="00915E0A">
        <w:rPr>
          <w:rFonts w:ascii="Times New Roman" w:hAnsi="Times New Roman" w:cs="Times New Roman"/>
          <w:sz w:val="24"/>
          <w:szCs w:val="24"/>
        </w:rPr>
      </w:r>
      <w:r w:rsidR="00931F69" w:rsidRPr="00915E0A">
        <w:rPr>
          <w:rFonts w:ascii="Times New Roman" w:hAnsi="Times New Roman" w:cs="Times New Roman"/>
          <w:sz w:val="24"/>
          <w:szCs w:val="24"/>
        </w:rPr>
        <w:fldChar w:fldCharType="separate"/>
      </w:r>
      <w:r w:rsidR="00931F69">
        <w:rPr>
          <w:rFonts w:ascii="Times New Roman" w:hAnsi="Times New Roman" w:cs="Times New Roman"/>
          <w:noProof/>
          <w:sz w:val="24"/>
          <w:szCs w:val="24"/>
        </w:rPr>
        <w:t>(</w:t>
      </w:r>
      <w:hyperlink w:anchor="_ENREF_42" w:tooltip="Lewis, 2009 #204" w:history="1">
        <w:r w:rsidR="002F37DC">
          <w:rPr>
            <w:rFonts w:ascii="Times New Roman" w:hAnsi="Times New Roman" w:cs="Times New Roman"/>
            <w:noProof/>
            <w:sz w:val="24"/>
            <w:szCs w:val="24"/>
          </w:rPr>
          <w:t>Lewis</w:t>
        </w:r>
        <w:r w:rsidR="002F37DC" w:rsidRPr="00915E0A">
          <w:rPr>
            <w:rFonts w:ascii="Times New Roman" w:hAnsi="Times New Roman" w:cs="Times New Roman"/>
            <w:i/>
            <w:noProof/>
            <w:sz w:val="24"/>
            <w:szCs w:val="24"/>
          </w:rPr>
          <w:t xml:space="preserve"> et al.</w:t>
        </w:r>
        <w:r w:rsidR="002F37DC">
          <w:rPr>
            <w:rFonts w:ascii="Times New Roman" w:hAnsi="Times New Roman" w:cs="Times New Roman"/>
            <w:noProof/>
            <w:sz w:val="24"/>
            <w:szCs w:val="24"/>
          </w:rPr>
          <w:t>, 2009</w:t>
        </w:r>
      </w:hyperlink>
      <w:r w:rsidR="00931F69">
        <w:rPr>
          <w:rFonts w:ascii="Times New Roman" w:hAnsi="Times New Roman" w:cs="Times New Roman"/>
          <w:noProof/>
          <w:sz w:val="24"/>
          <w:szCs w:val="24"/>
        </w:rPr>
        <w:t>)</w:t>
      </w:r>
      <w:r w:rsidR="00931F69" w:rsidRPr="00915E0A">
        <w:rPr>
          <w:rFonts w:ascii="Times New Roman" w:hAnsi="Times New Roman" w:cs="Times New Roman"/>
          <w:sz w:val="24"/>
          <w:szCs w:val="24"/>
        </w:rPr>
        <w:fldChar w:fldCharType="end"/>
      </w:r>
      <w:r w:rsidR="00931F69" w:rsidRPr="00915E0A">
        <w:rPr>
          <w:rFonts w:ascii="Times New Roman" w:hAnsi="Times New Roman" w:cs="Times New Roman"/>
          <w:sz w:val="24"/>
          <w:szCs w:val="24"/>
        </w:rPr>
        <w:t xml:space="preserve">. </w:t>
      </w:r>
      <w:r w:rsidR="00E51E39">
        <w:rPr>
          <w:rFonts w:ascii="Times New Roman" w:hAnsi="Times New Roman" w:cs="Times New Roman"/>
          <w:sz w:val="24"/>
          <w:szCs w:val="24"/>
        </w:rPr>
        <w:t xml:space="preserve">Thus, the net carbon flux is not simply the changes in land cover vegetation types but additionally must include changes within land cover </w:t>
      </w:r>
      <w:r w:rsidR="007A6733">
        <w:rPr>
          <w:rFonts w:ascii="Times New Roman" w:hAnsi="Times New Roman" w:cs="Times New Roman"/>
          <w:sz w:val="24"/>
          <w:szCs w:val="24"/>
        </w:rPr>
        <w:t>categories</w:t>
      </w:r>
      <w:r w:rsidR="00E51E39">
        <w:rPr>
          <w:rFonts w:ascii="Times New Roman" w:hAnsi="Times New Roman" w:cs="Times New Roman"/>
          <w:sz w:val="24"/>
          <w:szCs w:val="24"/>
        </w:rPr>
        <w:t xml:space="preserve">. </w:t>
      </w:r>
      <w:r w:rsidR="00BA2D7C">
        <w:rPr>
          <w:rFonts w:ascii="Times New Roman" w:hAnsi="Times New Roman" w:cs="Times New Roman"/>
          <w:sz w:val="24"/>
          <w:szCs w:val="24"/>
        </w:rPr>
        <w:t>Future studies</w:t>
      </w:r>
      <w:r w:rsidR="00E51E39">
        <w:rPr>
          <w:rFonts w:ascii="Times New Roman" w:hAnsi="Times New Roman" w:cs="Times New Roman"/>
          <w:sz w:val="24"/>
          <w:szCs w:val="24"/>
        </w:rPr>
        <w:t xml:space="preserve"> will be require</w:t>
      </w:r>
      <w:r w:rsidR="007A6733">
        <w:rPr>
          <w:rFonts w:ascii="Times New Roman" w:hAnsi="Times New Roman" w:cs="Times New Roman"/>
          <w:sz w:val="24"/>
          <w:szCs w:val="24"/>
        </w:rPr>
        <w:t>d</w:t>
      </w:r>
      <w:r w:rsidR="00E51E39">
        <w:rPr>
          <w:rFonts w:ascii="Times New Roman" w:hAnsi="Times New Roman" w:cs="Times New Roman"/>
          <w:sz w:val="24"/>
          <w:szCs w:val="24"/>
        </w:rPr>
        <w:t xml:space="preserve"> to disentangle the loss of carbon from degradation and the addition of carbon via CO2 fertilization effects on carbon storage within a given land cover type. </w:t>
      </w:r>
    </w:p>
    <w:p w14:paraId="7E3319AB" w14:textId="36EA594F" w:rsidR="00261411" w:rsidRPr="00726F5F" w:rsidRDefault="00CF303D" w:rsidP="007B7E2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conclusion, w</w:t>
      </w:r>
      <w:r w:rsidR="004E1378" w:rsidRPr="004E1378">
        <w:rPr>
          <w:rFonts w:ascii="Times New Roman" w:hAnsi="Times New Roman" w:cs="Times New Roman"/>
          <w:sz w:val="24"/>
          <w:szCs w:val="24"/>
        </w:rPr>
        <w:t xml:space="preserve">e show dramatic changes in land </w:t>
      </w:r>
      <w:r w:rsidR="00162116">
        <w:rPr>
          <w:rFonts w:ascii="Times New Roman" w:hAnsi="Times New Roman" w:cs="Times New Roman"/>
          <w:sz w:val="24"/>
          <w:szCs w:val="24"/>
        </w:rPr>
        <w:t>cover</w:t>
      </w:r>
      <w:r w:rsidR="004E1378" w:rsidRPr="004E1378">
        <w:rPr>
          <w:rFonts w:ascii="Times New Roman" w:hAnsi="Times New Roman" w:cs="Times New Roman"/>
          <w:sz w:val="24"/>
          <w:szCs w:val="24"/>
        </w:rPr>
        <w:t xml:space="preserve"> over a century across a 33.9 million ha area of Tanzania. Forest area declined rapidly in the first half of the twentieth century, while </w:t>
      </w:r>
      <w:proofErr w:type="spellStart"/>
      <w:r w:rsidR="004E1378" w:rsidRPr="004E1378">
        <w:rPr>
          <w:rFonts w:ascii="Times New Roman" w:hAnsi="Times New Roman" w:cs="Times New Roman"/>
          <w:sz w:val="24"/>
          <w:szCs w:val="24"/>
        </w:rPr>
        <w:t>savanna</w:t>
      </w:r>
      <w:proofErr w:type="spellEnd"/>
      <w:r w:rsidR="004E1378" w:rsidRPr="004E1378">
        <w:rPr>
          <w:rFonts w:ascii="Times New Roman" w:hAnsi="Times New Roman" w:cs="Times New Roman"/>
          <w:sz w:val="24"/>
          <w:szCs w:val="24"/>
        </w:rPr>
        <w:t xml:space="preserve"> area decreased rapidly in the second half of the century</w:t>
      </w:r>
      <w:r w:rsidR="00C824F3">
        <w:rPr>
          <w:rFonts w:ascii="Times New Roman" w:hAnsi="Times New Roman" w:cs="Times New Roman"/>
          <w:sz w:val="24"/>
          <w:szCs w:val="24"/>
        </w:rPr>
        <w:t>;</w:t>
      </w:r>
      <w:r w:rsidR="004E1378" w:rsidRPr="004E1378">
        <w:rPr>
          <w:rFonts w:ascii="Times New Roman" w:hAnsi="Times New Roman" w:cs="Times New Roman"/>
          <w:sz w:val="24"/>
          <w:szCs w:val="24"/>
        </w:rPr>
        <w:t xml:space="preserve"> meanwhile cropland area expanded five</w:t>
      </w:r>
      <w:r w:rsidR="00323773">
        <w:rPr>
          <w:rFonts w:ascii="Times New Roman" w:hAnsi="Times New Roman" w:cs="Times New Roman"/>
          <w:sz w:val="24"/>
          <w:szCs w:val="24"/>
        </w:rPr>
        <w:t>-</w:t>
      </w:r>
      <w:r w:rsidR="004E1378" w:rsidRPr="004E1378">
        <w:rPr>
          <w:rFonts w:ascii="Times New Roman" w:hAnsi="Times New Roman" w:cs="Times New Roman"/>
          <w:sz w:val="24"/>
          <w:szCs w:val="24"/>
        </w:rPr>
        <w:t xml:space="preserve">fold. Concomitant with this </w:t>
      </w:r>
      <w:r w:rsidR="00AD233A">
        <w:rPr>
          <w:rFonts w:ascii="Times New Roman" w:hAnsi="Times New Roman" w:cs="Times New Roman"/>
          <w:sz w:val="24"/>
          <w:szCs w:val="24"/>
        </w:rPr>
        <w:t>LULCC</w:t>
      </w:r>
      <w:r w:rsidR="004E1378" w:rsidRPr="004E1378">
        <w:rPr>
          <w:rFonts w:ascii="Times New Roman" w:hAnsi="Times New Roman" w:cs="Times New Roman"/>
          <w:sz w:val="24"/>
          <w:szCs w:val="24"/>
        </w:rPr>
        <w:t xml:space="preserve"> was a major committed flux of carbon to the atmosphere of 0.94 (0.37-1.50) </w:t>
      </w:r>
      <w:proofErr w:type="spellStart"/>
      <w:r w:rsidR="004E1378" w:rsidRPr="004E1378">
        <w:rPr>
          <w:rFonts w:ascii="Times New Roman" w:hAnsi="Times New Roman" w:cs="Times New Roman"/>
          <w:sz w:val="24"/>
          <w:szCs w:val="24"/>
        </w:rPr>
        <w:t>Pg</w:t>
      </w:r>
      <w:proofErr w:type="spellEnd"/>
      <w:r w:rsidR="004E1378" w:rsidRPr="004E1378">
        <w:rPr>
          <w:rFonts w:ascii="Times New Roman" w:hAnsi="Times New Roman" w:cs="Times New Roman"/>
          <w:sz w:val="24"/>
          <w:szCs w:val="24"/>
        </w:rPr>
        <w:t xml:space="preserve"> (aboveground live, coarse woody debris, litter, belowground and soil carbon combined). </w:t>
      </w:r>
      <w:r w:rsidR="00881F8D">
        <w:rPr>
          <w:rFonts w:ascii="Times New Roman" w:hAnsi="Times New Roman" w:cs="Times New Roman"/>
          <w:sz w:val="24"/>
          <w:szCs w:val="24"/>
        </w:rPr>
        <w:t>L</w:t>
      </w:r>
      <w:r w:rsidR="004E1378" w:rsidRPr="004E1378">
        <w:rPr>
          <w:rFonts w:ascii="Times New Roman" w:hAnsi="Times New Roman" w:cs="Times New Roman"/>
          <w:sz w:val="24"/>
          <w:szCs w:val="24"/>
        </w:rPr>
        <w:t xml:space="preserve">egal protection reversed the trends in </w:t>
      </w:r>
      <w:r w:rsidR="00AD233A">
        <w:rPr>
          <w:rFonts w:ascii="Times New Roman" w:hAnsi="Times New Roman" w:cs="Times New Roman"/>
          <w:sz w:val="24"/>
          <w:szCs w:val="24"/>
        </w:rPr>
        <w:t>LULCC</w:t>
      </w:r>
      <w:r w:rsidR="004E1378" w:rsidRPr="004E1378">
        <w:rPr>
          <w:rFonts w:ascii="Times New Roman" w:hAnsi="Times New Roman" w:cs="Times New Roman"/>
          <w:sz w:val="24"/>
          <w:szCs w:val="24"/>
        </w:rPr>
        <w:t xml:space="preserve">, reducing deforestation and increasing forest establishment, converting these areas from net carbon emitters to </w:t>
      </w:r>
      <w:r w:rsidR="006C6D6F">
        <w:rPr>
          <w:rFonts w:ascii="Times New Roman" w:hAnsi="Times New Roman" w:cs="Times New Roman"/>
          <w:sz w:val="24"/>
          <w:szCs w:val="24"/>
        </w:rPr>
        <w:t xml:space="preserve">areas of </w:t>
      </w:r>
      <w:r w:rsidR="004E1378" w:rsidRPr="004E1378">
        <w:rPr>
          <w:rFonts w:ascii="Times New Roman" w:hAnsi="Times New Roman" w:cs="Times New Roman"/>
          <w:sz w:val="24"/>
          <w:szCs w:val="24"/>
        </w:rPr>
        <w:t>net carbon sequest</w:t>
      </w:r>
      <w:r w:rsidR="006C6D6F">
        <w:rPr>
          <w:rFonts w:ascii="Times New Roman" w:hAnsi="Times New Roman" w:cs="Times New Roman"/>
          <w:sz w:val="24"/>
          <w:szCs w:val="24"/>
        </w:rPr>
        <w:t>ration</w:t>
      </w:r>
      <w:r w:rsidR="004E1378" w:rsidRPr="004E1378">
        <w:rPr>
          <w:rFonts w:ascii="Times New Roman" w:hAnsi="Times New Roman" w:cs="Times New Roman"/>
          <w:sz w:val="24"/>
          <w:szCs w:val="24"/>
        </w:rPr>
        <w:t>. This</w:t>
      </w:r>
      <w:r w:rsidR="00162116">
        <w:rPr>
          <w:rFonts w:ascii="Times New Roman" w:hAnsi="Times New Roman" w:cs="Times New Roman"/>
          <w:sz w:val="24"/>
          <w:szCs w:val="24"/>
        </w:rPr>
        <w:t xml:space="preserve"> study</w:t>
      </w:r>
      <w:r w:rsidR="004E1378" w:rsidRPr="004E1378">
        <w:rPr>
          <w:rFonts w:ascii="Times New Roman" w:hAnsi="Times New Roman" w:cs="Times New Roman"/>
          <w:sz w:val="24"/>
          <w:szCs w:val="24"/>
        </w:rPr>
        <w:t xml:space="preserve"> highlights that </w:t>
      </w:r>
      <w:r w:rsidR="00072453">
        <w:rPr>
          <w:rFonts w:ascii="Times New Roman" w:hAnsi="Times New Roman" w:cs="Times New Roman"/>
          <w:sz w:val="24"/>
          <w:szCs w:val="24"/>
        </w:rPr>
        <w:t>future</w:t>
      </w:r>
      <w:r w:rsidR="004E1378" w:rsidRPr="004E1378">
        <w:rPr>
          <w:rFonts w:ascii="Times New Roman" w:hAnsi="Times New Roman" w:cs="Times New Roman"/>
          <w:sz w:val="24"/>
          <w:szCs w:val="24"/>
        </w:rPr>
        <w:t xml:space="preserve"> policy</w:t>
      </w:r>
      <w:r w:rsidR="00162116">
        <w:rPr>
          <w:rFonts w:ascii="Times New Roman" w:hAnsi="Times New Roman" w:cs="Times New Roman"/>
          <w:sz w:val="24"/>
          <w:szCs w:val="24"/>
        </w:rPr>
        <w:t xml:space="preserve"> and management</w:t>
      </w:r>
      <w:r w:rsidR="004E1378" w:rsidRPr="004E1378">
        <w:rPr>
          <w:rFonts w:ascii="Times New Roman" w:hAnsi="Times New Roman" w:cs="Times New Roman"/>
          <w:sz w:val="24"/>
          <w:szCs w:val="24"/>
        </w:rPr>
        <w:t xml:space="preserve"> decisions can have significant impacts on retaining and restoring various land cover types with significant climate </w:t>
      </w:r>
      <w:r w:rsidR="006C6D6F">
        <w:rPr>
          <w:rFonts w:ascii="Times New Roman" w:hAnsi="Times New Roman" w:cs="Times New Roman"/>
          <w:sz w:val="24"/>
          <w:szCs w:val="24"/>
        </w:rPr>
        <w:t xml:space="preserve">mitigation and other ecosystem service </w:t>
      </w:r>
      <w:r w:rsidR="004E1378" w:rsidRPr="004E1378">
        <w:rPr>
          <w:rFonts w:ascii="Times New Roman" w:hAnsi="Times New Roman" w:cs="Times New Roman"/>
          <w:sz w:val="24"/>
          <w:szCs w:val="24"/>
        </w:rPr>
        <w:t>benefits.</w:t>
      </w:r>
      <w:r w:rsidR="00261411" w:rsidRPr="00726F5F">
        <w:rPr>
          <w:rFonts w:ascii="Times New Roman" w:hAnsi="Times New Roman" w:cs="Times New Roman"/>
          <w:sz w:val="24"/>
          <w:szCs w:val="24"/>
        </w:rPr>
        <w:br w:type="page"/>
      </w:r>
    </w:p>
    <w:p w14:paraId="096CA8AA" w14:textId="77777777" w:rsidR="00F95A98" w:rsidRDefault="00F95A98" w:rsidP="00726F5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ACKNOWLEDGMENTS</w:t>
      </w:r>
    </w:p>
    <w:p w14:paraId="288F38AF" w14:textId="0D50C5B7" w:rsidR="00F95A98" w:rsidRPr="00F95A98" w:rsidRDefault="00F95A98" w:rsidP="00323773">
      <w:pPr>
        <w:spacing w:line="480" w:lineRule="auto"/>
        <w:jc w:val="both"/>
        <w:rPr>
          <w:rFonts w:ascii="Times New Roman" w:hAnsi="Times New Roman" w:cs="Times New Roman"/>
          <w:sz w:val="24"/>
          <w:szCs w:val="24"/>
        </w:rPr>
      </w:pPr>
      <w:r w:rsidRPr="00F95A98">
        <w:rPr>
          <w:rFonts w:ascii="Times New Roman" w:hAnsi="Times New Roman" w:cs="Times New Roman"/>
          <w:sz w:val="24"/>
          <w:szCs w:val="24"/>
        </w:rPr>
        <w:t xml:space="preserve">This study is part of the Valuing the Arc research programme (http://valuingthearc.org/) </w:t>
      </w:r>
      <w:r w:rsidR="00626BA1">
        <w:rPr>
          <w:rFonts w:ascii="Times New Roman" w:hAnsi="Times New Roman" w:cs="Times New Roman"/>
          <w:sz w:val="24"/>
          <w:szCs w:val="24"/>
        </w:rPr>
        <w:t xml:space="preserve">which was </w:t>
      </w:r>
      <w:r w:rsidRPr="00F95A98">
        <w:rPr>
          <w:rFonts w:ascii="Times New Roman" w:hAnsi="Times New Roman" w:cs="Times New Roman"/>
          <w:sz w:val="24"/>
          <w:szCs w:val="24"/>
        </w:rPr>
        <w:t xml:space="preserve">funded by the </w:t>
      </w:r>
      <w:proofErr w:type="spellStart"/>
      <w:r w:rsidRPr="00F95A98">
        <w:rPr>
          <w:rFonts w:ascii="Times New Roman" w:hAnsi="Times New Roman" w:cs="Times New Roman"/>
          <w:sz w:val="24"/>
          <w:szCs w:val="24"/>
        </w:rPr>
        <w:t>Leverhulme</w:t>
      </w:r>
      <w:proofErr w:type="spellEnd"/>
      <w:r w:rsidRPr="00F95A98">
        <w:rPr>
          <w:rFonts w:ascii="Times New Roman" w:hAnsi="Times New Roman" w:cs="Times New Roman"/>
          <w:sz w:val="24"/>
          <w:szCs w:val="24"/>
        </w:rPr>
        <w:t xml:space="preserve"> Trust (http://www.leverhulme.ac.uk/). Simon Willcock </w:t>
      </w:r>
      <w:r w:rsidR="00323773">
        <w:rPr>
          <w:rFonts w:ascii="Times New Roman" w:hAnsi="Times New Roman" w:cs="Times New Roman"/>
          <w:sz w:val="24"/>
          <w:szCs w:val="24"/>
        </w:rPr>
        <w:t xml:space="preserve">was </w:t>
      </w:r>
      <w:r w:rsidRPr="00F95A98">
        <w:rPr>
          <w:rFonts w:ascii="Times New Roman" w:hAnsi="Times New Roman" w:cs="Times New Roman"/>
          <w:sz w:val="24"/>
          <w:szCs w:val="24"/>
        </w:rPr>
        <w:t>additionally</w:t>
      </w:r>
      <w:r w:rsidR="00323773">
        <w:rPr>
          <w:rFonts w:ascii="Times New Roman" w:hAnsi="Times New Roman" w:cs="Times New Roman"/>
          <w:sz w:val="24"/>
          <w:szCs w:val="24"/>
        </w:rPr>
        <w:t xml:space="preserve"> funded</w:t>
      </w:r>
      <w:r w:rsidRPr="00F95A98">
        <w:rPr>
          <w:rFonts w:ascii="Times New Roman" w:hAnsi="Times New Roman" w:cs="Times New Roman"/>
          <w:sz w:val="24"/>
          <w:szCs w:val="24"/>
        </w:rPr>
        <w:t xml:space="preserve"> by the</w:t>
      </w:r>
      <w:r w:rsidR="00944507">
        <w:rPr>
          <w:rFonts w:ascii="Times New Roman" w:hAnsi="Times New Roman" w:cs="Times New Roman"/>
          <w:sz w:val="24"/>
          <w:szCs w:val="24"/>
        </w:rPr>
        <w:t xml:space="preserve"> </w:t>
      </w:r>
      <w:r w:rsidR="00944507" w:rsidRPr="00944507">
        <w:rPr>
          <w:rFonts w:ascii="Times New Roman" w:hAnsi="Times New Roman" w:cs="Times New Roman"/>
          <w:sz w:val="24"/>
          <w:szCs w:val="24"/>
        </w:rPr>
        <w:t>WISER project (NE/L001322/1)</w:t>
      </w:r>
      <w:r w:rsidR="00944507">
        <w:rPr>
          <w:rFonts w:ascii="Times New Roman" w:hAnsi="Times New Roman" w:cs="Times New Roman"/>
          <w:sz w:val="24"/>
          <w:szCs w:val="24"/>
        </w:rPr>
        <w:t xml:space="preserve"> and the </w:t>
      </w:r>
      <w:r w:rsidR="00944507" w:rsidRPr="00944507">
        <w:rPr>
          <w:rFonts w:ascii="Times New Roman" w:hAnsi="Times New Roman" w:cs="Times New Roman"/>
          <w:sz w:val="24"/>
          <w:szCs w:val="24"/>
        </w:rPr>
        <w:t>ASSETS</w:t>
      </w:r>
      <w:r w:rsidR="00944507">
        <w:rPr>
          <w:rFonts w:ascii="Times New Roman" w:hAnsi="Times New Roman" w:cs="Times New Roman"/>
          <w:sz w:val="24"/>
          <w:szCs w:val="24"/>
        </w:rPr>
        <w:t xml:space="preserve"> project</w:t>
      </w:r>
      <w:r w:rsidR="00944507" w:rsidRPr="00944507">
        <w:rPr>
          <w:rFonts w:ascii="Times New Roman" w:hAnsi="Times New Roman" w:cs="Times New Roman"/>
          <w:sz w:val="24"/>
          <w:szCs w:val="24"/>
        </w:rPr>
        <w:t xml:space="preserve"> </w:t>
      </w:r>
      <w:r w:rsidR="00944507">
        <w:rPr>
          <w:rFonts w:ascii="Times New Roman" w:hAnsi="Times New Roman" w:cs="Times New Roman"/>
          <w:sz w:val="24"/>
          <w:szCs w:val="24"/>
        </w:rPr>
        <w:t>(</w:t>
      </w:r>
      <w:r w:rsidR="00944507" w:rsidRPr="00944507">
        <w:rPr>
          <w:rFonts w:ascii="Times New Roman" w:hAnsi="Times New Roman" w:cs="Times New Roman"/>
          <w:sz w:val="24"/>
          <w:szCs w:val="24"/>
        </w:rPr>
        <w:t>http://espa-assets.org/; NE-J002267-1</w:t>
      </w:r>
      <w:r w:rsidR="00944507">
        <w:rPr>
          <w:rFonts w:ascii="Times New Roman" w:hAnsi="Times New Roman" w:cs="Times New Roman"/>
          <w:sz w:val="24"/>
          <w:szCs w:val="24"/>
        </w:rPr>
        <w:t>)</w:t>
      </w:r>
      <w:r w:rsidR="00944507" w:rsidRPr="00944507">
        <w:rPr>
          <w:rFonts w:ascii="Times New Roman" w:hAnsi="Times New Roman" w:cs="Times New Roman"/>
          <w:sz w:val="24"/>
          <w:szCs w:val="24"/>
        </w:rPr>
        <w:t xml:space="preserve">, </w:t>
      </w:r>
      <w:r w:rsidR="00944507">
        <w:rPr>
          <w:rFonts w:ascii="Times New Roman" w:hAnsi="Times New Roman" w:cs="Times New Roman"/>
          <w:sz w:val="24"/>
          <w:szCs w:val="24"/>
        </w:rPr>
        <w:t xml:space="preserve">both </w:t>
      </w:r>
      <w:r w:rsidR="00944507" w:rsidRPr="00944507">
        <w:rPr>
          <w:rFonts w:ascii="Times New Roman" w:hAnsi="Times New Roman" w:cs="Times New Roman"/>
          <w:sz w:val="24"/>
          <w:szCs w:val="24"/>
        </w:rPr>
        <w:t>funded with support from the United Kingdom’s Ecosystem Services for Poverty Alleviation program (ESPA; www.espa.ac.uk). ESPA receives its funding from the Department for International Development (DFID), the Economic and Social Research Council (ESRC) and the Natural Environment Research Council (NERC)</w:t>
      </w:r>
      <w:r w:rsidRPr="00F95A98">
        <w:rPr>
          <w:rFonts w:ascii="Times New Roman" w:hAnsi="Times New Roman" w:cs="Times New Roman"/>
          <w:sz w:val="24"/>
          <w:szCs w:val="24"/>
        </w:rPr>
        <w:t xml:space="preserve">. </w:t>
      </w:r>
      <w:r w:rsidR="00323773" w:rsidRPr="00F95A98">
        <w:rPr>
          <w:rFonts w:ascii="Times New Roman" w:hAnsi="Times New Roman" w:cs="Times New Roman"/>
          <w:sz w:val="24"/>
          <w:szCs w:val="24"/>
        </w:rPr>
        <w:t>Simon L Lewis was funded by a Royal Society University Researc</w:t>
      </w:r>
      <w:r w:rsidR="00323773">
        <w:rPr>
          <w:rFonts w:ascii="Times New Roman" w:hAnsi="Times New Roman" w:cs="Times New Roman"/>
          <w:sz w:val="24"/>
          <w:szCs w:val="24"/>
        </w:rPr>
        <w:t xml:space="preserve">h Fellowship. </w:t>
      </w:r>
      <w:r w:rsidRPr="00F95A98">
        <w:rPr>
          <w:rFonts w:ascii="Times New Roman" w:hAnsi="Times New Roman" w:cs="Times New Roman"/>
          <w:sz w:val="24"/>
          <w:szCs w:val="24"/>
        </w:rPr>
        <w:t xml:space="preserve">We thank the Tanzanian Commission for Science and Technology (COSTECH), the Tanzanian Wildlife Institute (TAWIRI) and the </w:t>
      </w:r>
      <w:proofErr w:type="spellStart"/>
      <w:r w:rsidRPr="00F95A98">
        <w:rPr>
          <w:rFonts w:ascii="Times New Roman" w:hAnsi="Times New Roman" w:cs="Times New Roman"/>
          <w:sz w:val="24"/>
          <w:szCs w:val="24"/>
        </w:rPr>
        <w:t>Sokoine</w:t>
      </w:r>
      <w:proofErr w:type="spellEnd"/>
      <w:r w:rsidRPr="00F95A98">
        <w:rPr>
          <w:rFonts w:ascii="Times New Roman" w:hAnsi="Times New Roman" w:cs="Times New Roman"/>
          <w:sz w:val="24"/>
          <w:szCs w:val="24"/>
        </w:rPr>
        <w:t xml:space="preserve"> University of Agriculture for their support of this work, as well as all the field assistants involved. The funders had no role in study design, data collection and analysis, decision to publish, or preparation of the manuscript.</w:t>
      </w:r>
      <w:r w:rsidRPr="00F95A98">
        <w:rPr>
          <w:rFonts w:ascii="Times New Roman" w:hAnsi="Times New Roman" w:cs="Times New Roman"/>
          <w:sz w:val="24"/>
          <w:szCs w:val="24"/>
        </w:rPr>
        <w:br w:type="page"/>
      </w:r>
    </w:p>
    <w:p w14:paraId="197E4A86" w14:textId="77777777" w:rsidR="00261411" w:rsidRPr="00726F5F" w:rsidRDefault="00261411" w:rsidP="00726F5F">
      <w:pPr>
        <w:spacing w:line="480" w:lineRule="auto"/>
        <w:jc w:val="both"/>
        <w:rPr>
          <w:rFonts w:ascii="Times New Roman" w:hAnsi="Times New Roman" w:cs="Times New Roman"/>
          <w:b/>
          <w:bCs/>
          <w:sz w:val="24"/>
          <w:szCs w:val="24"/>
        </w:rPr>
      </w:pPr>
      <w:r w:rsidRPr="00726F5F">
        <w:rPr>
          <w:rFonts w:ascii="Times New Roman" w:hAnsi="Times New Roman" w:cs="Times New Roman"/>
          <w:b/>
          <w:bCs/>
          <w:sz w:val="24"/>
          <w:szCs w:val="24"/>
        </w:rPr>
        <w:lastRenderedPageBreak/>
        <w:t>REFERENCES</w:t>
      </w:r>
    </w:p>
    <w:p w14:paraId="6FB857F8" w14:textId="77777777" w:rsidR="002F37DC" w:rsidRPr="002F37DC" w:rsidRDefault="007B7E2C" w:rsidP="002F37DC">
      <w:pPr>
        <w:spacing w:after="0" w:line="240" w:lineRule="auto"/>
        <w:ind w:left="720" w:hanging="720"/>
        <w:rPr>
          <w:rFonts w:ascii="Calibri" w:eastAsia="Times New Roman" w:hAnsi="Calibri" w:cs="Times New Roman"/>
          <w:noProof/>
          <w:szCs w:val="24"/>
          <w:lang w:eastAsia="en-GB"/>
        </w:rPr>
      </w:pPr>
      <w:r>
        <w:rPr>
          <w:rFonts w:ascii="Times New Roman" w:eastAsia="Times New Roman" w:hAnsi="Times New Roman" w:cs="Times New Roman"/>
          <w:sz w:val="24"/>
          <w:szCs w:val="24"/>
          <w:lang w:eastAsia="en-GB"/>
        </w:rPr>
        <w:fldChar w:fldCharType="begin"/>
      </w:r>
      <w:r w:rsidRPr="00DA6A1E">
        <w:rPr>
          <w:rFonts w:ascii="Times New Roman" w:eastAsia="Times New Roman" w:hAnsi="Times New Roman" w:cs="Times New Roman"/>
          <w:sz w:val="24"/>
          <w:szCs w:val="24"/>
          <w:lang w:eastAsia="en-GB"/>
        </w:rPr>
        <w:instrText xml:space="preserve"> ADDIN EN.REFLIST </w:instrText>
      </w:r>
      <w:r>
        <w:rPr>
          <w:rFonts w:ascii="Times New Roman" w:eastAsia="Times New Roman" w:hAnsi="Times New Roman" w:cs="Times New Roman"/>
          <w:sz w:val="24"/>
          <w:szCs w:val="24"/>
          <w:lang w:eastAsia="en-GB"/>
        </w:rPr>
        <w:fldChar w:fldCharType="separate"/>
      </w:r>
      <w:bookmarkStart w:id="4" w:name="_ENREF_1"/>
      <w:r w:rsidR="002F37DC" w:rsidRPr="002F37DC">
        <w:rPr>
          <w:rFonts w:ascii="Calibri" w:eastAsia="Times New Roman" w:hAnsi="Calibri" w:cs="Times New Roman"/>
          <w:noProof/>
          <w:szCs w:val="24"/>
          <w:lang w:eastAsia="en-GB"/>
        </w:rPr>
        <w:t>Ahrends A, Burgess ND, Milledge SAH</w:t>
      </w:r>
      <w:r w:rsidR="002F37DC" w:rsidRPr="002F37DC">
        <w:rPr>
          <w:rFonts w:ascii="Calibri" w:eastAsia="Times New Roman" w:hAnsi="Calibri" w:cs="Times New Roman"/>
          <w:i/>
          <w:noProof/>
          <w:szCs w:val="24"/>
          <w:lang w:eastAsia="en-GB"/>
        </w:rPr>
        <w:t xml:space="preserve"> et al.</w:t>
      </w:r>
      <w:r w:rsidR="002F37DC" w:rsidRPr="002F37DC">
        <w:rPr>
          <w:rFonts w:ascii="Calibri" w:eastAsia="Times New Roman" w:hAnsi="Calibri" w:cs="Times New Roman"/>
          <w:noProof/>
          <w:szCs w:val="24"/>
          <w:lang w:eastAsia="en-GB"/>
        </w:rPr>
        <w:t xml:space="preserve"> (2010) Predictable waves of sequential forest degradation and biodiversity loss spreading from an African city. </w:t>
      </w:r>
      <w:r w:rsidR="002F37DC" w:rsidRPr="002F37DC">
        <w:rPr>
          <w:rFonts w:ascii="Calibri" w:eastAsia="Times New Roman" w:hAnsi="Calibri" w:cs="Times New Roman"/>
          <w:i/>
          <w:noProof/>
          <w:szCs w:val="24"/>
          <w:lang w:eastAsia="en-GB"/>
        </w:rPr>
        <w:t>Proceedings of the national academy of sciences,</w:t>
      </w:r>
      <w:r w:rsidR="002F37DC" w:rsidRPr="002F37DC">
        <w:rPr>
          <w:rFonts w:ascii="Calibri" w:eastAsia="Times New Roman" w:hAnsi="Calibri" w:cs="Times New Roman"/>
          <w:noProof/>
          <w:szCs w:val="24"/>
          <w:lang w:eastAsia="en-GB"/>
        </w:rPr>
        <w:t xml:space="preserve"> </w:t>
      </w:r>
      <w:r w:rsidR="002F37DC" w:rsidRPr="002F37DC">
        <w:rPr>
          <w:rFonts w:ascii="Calibri" w:eastAsia="Times New Roman" w:hAnsi="Calibri" w:cs="Times New Roman"/>
          <w:b/>
          <w:noProof/>
          <w:szCs w:val="24"/>
          <w:lang w:eastAsia="en-GB"/>
        </w:rPr>
        <w:t>107</w:t>
      </w:r>
      <w:r w:rsidR="002F37DC" w:rsidRPr="002F37DC">
        <w:rPr>
          <w:rFonts w:ascii="Calibri" w:eastAsia="Times New Roman" w:hAnsi="Calibri" w:cs="Times New Roman"/>
          <w:noProof/>
          <w:szCs w:val="24"/>
          <w:lang w:eastAsia="en-GB"/>
        </w:rPr>
        <w:t>, 14556-14561.</w:t>
      </w:r>
      <w:bookmarkEnd w:id="4"/>
    </w:p>
    <w:p w14:paraId="1839145A"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5" w:name="_ENREF_2"/>
      <w:r w:rsidRPr="002F37DC">
        <w:rPr>
          <w:rFonts w:ascii="Calibri" w:eastAsia="Times New Roman" w:hAnsi="Calibri" w:cs="Times New Roman"/>
          <w:noProof/>
          <w:szCs w:val="24"/>
          <w:lang w:eastAsia="en-GB"/>
        </w:rPr>
        <w:t xml:space="preserve">Alcamo J, Schaldach R, Koch J, Kölking C, Lapola D, Priess J (2011) Evaluation of an integrated land use change model including a scenario analysis of land use change for continental Africa. </w:t>
      </w:r>
      <w:r w:rsidRPr="002F37DC">
        <w:rPr>
          <w:rFonts w:ascii="Calibri" w:eastAsia="Times New Roman" w:hAnsi="Calibri" w:cs="Times New Roman"/>
          <w:i/>
          <w:noProof/>
          <w:szCs w:val="24"/>
          <w:lang w:eastAsia="en-GB"/>
        </w:rPr>
        <w:t>Environmental Modelling &amp; Software,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26</w:t>
      </w:r>
      <w:r w:rsidRPr="002F37DC">
        <w:rPr>
          <w:rFonts w:ascii="Calibri" w:eastAsia="Times New Roman" w:hAnsi="Calibri" w:cs="Times New Roman"/>
          <w:noProof/>
          <w:szCs w:val="24"/>
          <w:lang w:eastAsia="en-GB"/>
        </w:rPr>
        <w:t>, 1017-1027.</w:t>
      </w:r>
      <w:bookmarkEnd w:id="5"/>
    </w:p>
    <w:p w14:paraId="0EE42118"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6" w:name="_ENREF_3"/>
      <w:r w:rsidRPr="002F37DC">
        <w:rPr>
          <w:rFonts w:ascii="Calibri" w:eastAsia="Times New Roman" w:hAnsi="Calibri" w:cs="Times New Roman"/>
          <w:noProof/>
          <w:szCs w:val="24"/>
          <w:lang w:eastAsia="en-GB"/>
        </w:rPr>
        <w:t xml:space="preserve">Andam KS, Ferraro PJ, Pfaff A, Sanchez-Azofeifa GA, Robalino JA (2008) Measuring the effectiveness of protected area networks in reducing deforestation. </w:t>
      </w:r>
      <w:r w:rsidRPr="002F37DC">
        <w:rPr>
          <w:rFonts w:ascii="Calibri" w:eastAsia="Times New Roman" w:hAnsi="Calibri" w:cs="Times New Roman"/>
          <w:i/>
          <w:noProof/>
          <w:szCs w:val="24"/>
          <w:lang w:eastAsia="en-GB"/>
        </w:rPr>
        <w:t>Proceedings of the national academy of sciences,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105</w:t>
      </w:r>
      <w:r w:rsidRPr="002F37DC">
        <w:rPr>
          <w:rFonts w:ascii="Calibri" w:eastAsia="Times New Roman" w:hAnsi="Calibri" w:cs="Times New Roman"/>
          <w:noProof/>
          <w:szCs w:val="24"/>
          <w:lang w:eastAsia="en-GB"/>
        </w:rPr>
        <w:t>, 16089-16094.</w:t>
      </w:r>
      <w:bookmarkEnd w:id="6"/>
    </w:p>
    <w:p w14:paraId="776A4C40"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7" w:name="_ENREF_4"/>
      <w:r w:rsidRPr="002F37DC">
        <w:rPr>
          <w:rFonts w:ascii="Calibri" w:eastAsia="Times New Roman" w:hAnsi="Calibri" w:cs="Times New Roman"/>
          <w:noProof/>
          <w:szCs w:val="24"/>
          <w:lang w:eastAsia="en-GB"/>
        </w:rPr>
        <w:t>Baccini A, Goetz SJ, Walker WS</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(2012) Estimated carbon dioxide emissions from tropical deforestation improved by carbon-density maps. </w:t>
      </w:r>
      <w:r w:rsidRPr="002F37DC">
        <w:rPr>
          <w:rFonts w:ascii="Calibri" w:eastAsia="Times New Roman" w:hAnsi="Calibri" w:cs="Times New Roman"/>
          <w:i/>
          <w:noProof/>
          <w:szCs w:val="24"/>
          <w:lang w:eastAsia="en-GB"/>
        </w:rPr>
        <w:t>Nature Clim. Change,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w:t>
      </w:r>
      <w:r w:rsidRPr="002F37DC">
        <w:rPr>
          <w:rFonts w:ascii="Calibri" w:eastAsia="Times New Roman" w:hAnsi="Calibri" w:cs="Times New Roman"/>
          <w:noProof/>
          <w:szCs w:val="24"/>
          <w:lang w:eastAsia="en-GB"/>
        </w:rPr>
        <w:t>, 182-185.</w:t>
      </w:r>
      <w:bookmarkEnd w:id="7"/>
    </w:p>
    <w:p w14:paraId="638B1385"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8" w:name="_ENREF_5"/>
      <w:r w:rsidRPr="002F37DC">
        <w:rPr>
          <w:rFonts w:ascii="Calibri" w:eastAsia="Times New Roman" w:hAnsi="Calibri" w:cs="Times New Roman"/>
          <w:noProof/>
          <w:szCs w:val="24"/>
          <w:lang w:eastAsia="en-GB"/>
        </w:rPr>
        <w:t xml:space="preserve">Baccini A, Laporte N, Goetz SJ, Sun M, Dong H (2008) A first map of tropical Africa's above-ground biomass derived from satellite imagery. </w:t>
      </w:r>
      <w:r w:rsidRPr="002F37DC">
        <w:rPr>
          <w:rFonts w:ascii="Calibri" w:eastAsia="Times New Roman" w:hAnsi="Calibri" w:cs="Times New Roman"/>
          <w:i/>
          <w:noProof/>
          <w:szCs w:val="24"/>
          <w:lang w:eastAsia="en-GB"/>
        </w:rPr>
        <w:t>Environmental Research Letters,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3</w:t>
      </w:r>
      <w:r w:rsidRPr="002F37DC">
        <w:rPr>
          <w:rFonts w:ascii="Calibri" w:eastAsia="Times New Roman" w:hAnsi="Calibri" w:cs="Times New Roman"/>
          <w:noProof/>
          <w:szCs w:val="24"/>
          <w:lang w:eastAsia="en-GB"/>
        </w:rPr>
        <w:t>, 045011.</w:t>
      </w:r>
      <w:bookmarkEnd w:id="8"/>
    </w:p>
    <w:p w14:paraId="57C18DBC"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9" w:name="_ENREF_6"/>
      <w:r w:rsidRPr="002F37DC">
        <w:rPr>
          <w:rFonts w:ascii="Calibri" w:eastAsia="Times New Roman" w:hAnsi="Calibri" w:cs="Times New Roman"/>
          <w:noProof/>
          <w:szCs w:val="24"/>
          <w:lang w:eastAsia="en-GB"/>
        </w:rPr>
        <w:t xml:space="preserve">Boesen J, Havnevik K, Koponen J, Odgaard R (1986) </w:t>
      </w:r>
      <w:r w:rsidRPr="002F37DC">
        <w:rPr>
          <w:rFonts w:ascii="Calibri" w:eastAsia="Times New Roman" w:hAnsi="Calibri" w:cs="Times New Roman"/>
          <w:i/>
          <w:noProof/>
          <w:szCs w:val="24"/>
          <w:lang w:eastAsia="en-GB"/>
        </w:rPr>
        <w:t xml:space="preserve">Tanzania: crisis and struggle for survival. , </w:t>
      </w:r>
      <w:r w:rsidRPr="002F37DC">
        <w:rPr>
          <w:rFonts w:ascii="Calibri" w:eastAsia="Times New Roman" w:hAnsi="Calibri" w:cs="Times New Roman"/>
          <w:noProof/>
          <w:szCs w:val="24"/>
          <w:lang w:eastAsia="en-GB"/>
        </w:rPr>
        <w:t>Uppsala, Scandinavian Institute of African Studies.</w:t>
      </w:r>
      <w:bookmarkEnd w:id="9"/>
    </w:p>
    <w:p w14:paraId="4FA00D9B"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10" w:name="_ENREF_7"/>
      <w:r w:rsidRPr="002F37DC">
        <w:rPr>
          <w:rFonts w:ascii="Calibri" w:eastAsia="Times New Roman" w:hAnsi="Calibri" w:cs="Times New Roman"/>
          <w:noProof/>
          <w:szCs w:val="24"/>
          <w:lang w:val="it-IT" w:eastAsia="en-GB"/>
        </w:rPr>
        <w:t>Bombelli A, Henry M, Castaldi S</w:t>
      </w:r>
      <w:r w:rsidRPr="002F37DC">
        <w:rPr>
          <w:rFonts w:ascii="Calibri" w:eastAsia="Times New Roman" w:hAnsi="Calibri" w:cs="Times New Roman"/>
          <w:i/>
          <w:noProof/>
          <w:szCs w:val="24"/>
          <w:lang w:val="it-IT" w:eastAsia="en-GB"/>
        </w:rPr>
        <w:t xml:space="preserve"> et al.</w:t>
      </w:r>
      <w:r w:rsidRPr="002F37DC">
        <w:rPr>
          <w:rFonts w:ascii="Calibri" w:eastAsia="Times New Roman" w:hAnsi="Calibri" w:cs="Times New Roman"/>
          <w:noProof/>
          <w:szCs w:val="24"/>
          <w:lang w:val="it-IT" w:eastAsia="en-GB"/>
        </w:rPr>
        <w:t xml:space="preserve"> </w:t>
      </w:r>
      <w:r w:rsidRPr="002F37DC">
        <w:rPr>
          <w:rFonts w:ascii="Calibri" w:eastAsia="Times New Roman" w:hAnsi="Calibri" w:cs="Times New Roman"/>
          <w:noProof/>
          <w:szCs w:val="24"/>
          <w:lang w:eastAsia="en-GB"/>
        </w:rPr>
        <w:t xml:space="preserve">(2009) An outlook on the Sub-Saharan Africa carbon balance. </w:t>
      </w:r>
      <w:r w:rsidRPr="002F37DC">
        <w:rPr>
          <w:rFonts w:ascii="Calibri" w:eastAsia="Times New Roman" w:hAnsi="Calibri" w:cs="Times New Roman"/>
          <w:i/>
          <w:noProof/>
          <w:szCs w:val="24"/>
          <w:lang w:eastAsia="en-GB"/>
        </w:rPr>
        <w:t>Biogeosciences,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6</w:t>
      </w:r>
      <w:r w:rsidRPr="002F37DC">
        <w:rPr>
          <w:rFonts w:ascii="Calibri" w:eastAsia="Times New Roman" w:hAnsi="Calibri" w:cs="Times New Roman"/>
          <w:noProof/>
          <w:szCs w:val="24"/>
          <w:lang w:eastAsia="en-GB"/>
        </w:rPr>
        <w:t>, 2193-2205.</w:t>
      </w:r>
      <w:bookmarkEnd w:id="10"/>
    </w:p>
    <w:p w14:paraId="36293CCB"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11" w:name="_ENREF_8"/>
      <w:r w:rsidRPr="002F37DC">
        <w:rPr>
          <w:rFonts w:ascii="Calibri" w:eastAsia="Times New Roman" w:hAnsi="Calibri" w:cs="Times New Roman"/>
          <w:noProof/>
          <w:szCs w:val="24"/>
          <w:lang w:eastAsia="en-GB"/>
        </w:rPr>
        <w:t xml:space="preserve">Börjeson L (2004) </w:t>
      </w:r>
      <w:r w:rsidRPr="002F37DC">
        <w:rPr>
          <w:rFonts w:ascii="Calibri" w:eastAsia="Times New Roman" w:hAnsi="Calibri" w:cs="Times New Roman"/>
          <w:i/>
          <w:noProof/>
          <w:szCs w:val="24"/>
          <w:lang w:eastAsia="en-GB"/>
        </w:rPr>
        <w:t xml:space="preserve">A History under Siege - Intensive Agriculture in the Mbulu Highlands, Tanzania, 19th Century to the Present, </w:t>
      </w:r>
      <w:r w:rsidRPr="002F37DC">
        <w:rPr>
          <w:rFonts w:ascii="Calibri" w:eastAsia="Times New Roman" w:hAnsi="Calibri" w:cs="Times New Roman"/>
          <w:noProof/>
          <w:szCs w:val="24"/>
          <w:lang w:eastAsia="en-GB"/>
        </w:rPr>
        <w:t>Stockholm, Sweden, Department of Human Geography, Stockholm University.</w:t>
      </w:r>
      <w:bookmarkEnd w:id="11"/>
    </w:p>
    <w:p w14:paraId="634A3220" w14:textId="431CA46B" w:rsidR="002F37DC" w:rsidRPr="002F37DC" w:rsidRDefault="002F37DC" w:rsidP="00C10895">
      <w:pPr>
        <w:spacing w:after="0" w:line="240" w:lineRule="auto"/>
        <w:ind w:left="720" w:hanging="720"/>
        <w:rPr>
          <w:rFonts w:ascii="Calibri" w:eastAsia="Times New Roman" w:hAnsi="Calibri" w:cs="Times New Roman"/>
          <w:noProof/>
          <w:szCs w:val="24"/>
          <w:lang w:eastAsia="en-GB"/>
        </w:rPr>
      </w:pPr>
      <w:bookmarkStart w:id="12" w:name="_ENREF_9"/>
      <w:r w:rsidRPr="002F37DC">
        <w:rPr>
          <w:rFonts w:ascii="Calibri" w:eastAsia="Times New Roman" w:hAnsi="Calibri" w:cs="Times New Roman"/>
          <w:noProof/>
          <w:szCs w:val="24"/>
          <w:lang w:eastAsia="en-GB"/>
        </w:rPr>
        <w:t>Brown SL, Pearson T, Moore N, Parveen A, Ambagis S, Shoch D (2005) Impact of selective logging on the carbon stocks of tropical forests: Republic of Congo as a case study.  Arlington, USA, Winrock International.</w:t>
      </w:r>
      <w:bookmarkEnd w:id="12"/>
    </w:p>
    <w:p w14:paraId="58BE39AF"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13" w:name="_ENREF_10"/>
      <w:r w:rsidRPr="002F37DC">
        <w:rPr>
          <w:rFonts w:ascii="Calibri" w:eastAsia="Times New Roman" w:hAnsi="Calibri" w:cs="Times New Roman"/>
          <w:noProof/>
          <w:szCs w:val="24"/>
          <w:lang w:eastAsia="en-GB"/>
        </w:rPr>
        <w:t>Burgess ND, Butynski TM, Cordeiro NJ</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(2007) The biological importance of the Eastern Arc Mountains of Tanzania and Kenya. </w:t>
      </w:r>
      <w:r w:rsidRPr="002F37DC">
        <w:rPr>
          <w:rFonts w:ascii="Calibri" w:eastAsia="Times New Roman" w:hAnsi="Calibri" w:cs="Times New Roman"/>
          <w:i/>
          <w:noProof/>
          <w:szCs w:val="24"/>
          <w:lang w:eastAsia="en-GB"/>
        </w:rPr>
        <w:t>Biological Conservation,</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134</w:t>
      </w:r>
      <w:r w:rsidRPr="002F37DC">
        <w:rPr>
          <w:rFonts w:ascii="Calibri" w:eastAsia="Times New Roman" w:hAnsi="Calibri" w:cs="Times New Roman"/>
          <w:noProof/>
          <w:szCs w:val="24"/>
          <w:lang w:eastAsia="en-GB"/>
        </w:rPr>
        <w:t>, 209-231.</w:t>
      </w:r>
      <w:bookmarkEnd w:id="13"/>
    </w:p>
    <w:p w14:paraId="4E8CAFED" w14:textId="77777777" w:rsidR="002F37DC" w:rsidRPr="002F37DC" w:rsidRDefault="002F37DC" w:rsidP="002F37DC">
      <w:pPr>
        <w:spacing w:after="0" w:line="240" w:lineRule="auto"/>
        <w:ind w:left="720" w:hanging="720"/>
        <w:rPr>
          <w:rFonts w:ascii="Calibri" w:eastAsia="Times New Roman" w:hAnsi="Calibri" w:cs="Times New Roman"/>
          <w:noProof/>
          <w:szCs w:val="24"/>
          <w:lang w:val="de-DE" w:eastAsia="en-GB"/>
        </w:rPr>
      </w:pPr>
      <w:bookmarkStart w:id="14" w:name="_ENREF_11"/>
      <w:r w:rsidRPr="002F37DC">
        <w:rPr>
          <w:rFonts w:ascii="Calibri" w:eastAsia="Times New Roman" w:hAnsi="Calibri" w:cs="Times New Roman"/>
          <w:noProof/>
          <w:szCs w:val="24"/>
          <w:lang w:eastAsia="en-GB"/>
        </w:rPr>
        <w:t xml:space="preserve">Coetzee BWT, Gaston KJ, Chown SL (2014) Local Scale Comparisons of Biodiversity as a Test for Global Protected Area Ecological Performance: A Meta-Analysis. </w:t>
      </w:r>
      <w:r w:rsidRPr="002F37DC">
        <w:rPr>
          <w:rFonts w:ascii="Calibri" w:eastAsia="Times New Roman" w:hAnsi="Calibri" w:cs="Times New Roman"/>
          <w:i/>
          <w:noProof/>
          <w:szCs w:val="24"/>
          <w:lang w:val="de-DE" w:eastAsia="en-GB"/>
        </w:rPr>
        <w:t>PLoS ONE,</w:t>
      </w:r>
      <w:r w:rsidRPr="002F37DC">
        <w:rPr>
          <w:rFonts w:ascii="Calibri" w:eastAsia="Times New Roman" w:hAnsi="Calibri" w:cs="Times New Roman"/>
          <w:noProof/>
          <w:szCs w:val="24"/>
          <w:lang w:val="de-DE" w:eastAsia="en-GB"/>
        </w:rPr>
        <w:t xml:space="preserve"> </w:t>
      </w:r>
      <w:r w:rsidRPr="002F37DC">
        <w:rPr>
          <w:rFonts w:ascii="Calibri" w:eastAsia="Times New Roman" w:hAnsi="Calibri" w:cs="Times New Roman"/>
          <w:b/>
          <w:noProof/>
          <w:szCs w:val="24"/>
          <w:lang w:val="de-DE" w:eastAsia="en-GB"/>
        </w:rPr>
        <w:t>9</w:t>
      </w:r>
      <w:r w:rsidRPr="002F37DC">
        <w:rPr>
          <w:rFonts w:ascii="Calibri" w:eastAsia="Times New Roman" w:hAnsi="Calibri" w:cs="Times New Roman"/>
          <w:noProof/>
          <w:szCs w:val="24"/>
          <w:lang w:val="de-DE" w:eastAsia="en-GB"/>
        </w:rPr>
        <w:t>, e105824.</w:t>
      </w:r>
      <w:bookmarkEnd w:id="14"/>
    </w:p>
    <w:p w14:paraId="3EBF316A"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15" w:name="_ENREF_12"/>
      <w:r w:rsidRPr="002F37DC">
        <w:rPr>
          <w:rFonts w:ascii="Calibri" w:eastAsia="Times New Roman" w:hAnsi="Calibri" w:cs="Times New Roman"/>
          <w:noProof/>
          <w:szCs w:val="24"/>
          <w:lang w:val="de-DE" w:eastAsia="en-GB"/>
        </w:rPr>
        <w:t xml:space="preserve">Cowles HC (1910) Review of Die Vegetation der Erde. IX. Die Pflanzenwelt Afrikas insbesondere seiner tropischen Gebiete by A. Engler; O. Drude; Die Vegetation der Erde. X. Grundzüge der Pflanzenverbreitung in den Karpathen by A. Engler; O. Drude; F. Pax. </w:t>
      </w:r>
      <w:r w:rsidRPr="002F37DC">
        <w:rPr>
          <w:rFonts w:ascii="Calibri" w:eastAsia="Times New Roman" w:hAnsi="Calibri" w:cs="Times New Roman"/>
          <w:i/>
          <w:noProof/>
          <w:szCs w:val="24"/>
          <w:lang w:eastAsia="en-GB"/>
        </w:rPr>
        <w:t>Botanical Gazette,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50</w:t>
      </w:r>
      <w:r w:rsidRPr="002F37DC">
        <w:rPr>
          <w:rFonts w:ascii="Calibri" w:eastAsia="Times New Roman" w:hAnsi="Calibri" w:cs="Times New Roman"/>
          <w:noProof/>
          <w:szCs w:val="24"/>
          <w:lang w:eastAsia="en-GB"/>
        </w:rPr>
        <w:t>, 468-470.</w:t>
      </w:r>
      <w:bookmarkEnd w:id="15"/>
    </w:p>
    <w:p w14:paraId="2FB7AFCB"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16" w:name="_ENREF_13"/>
      <w:r w:rsidRPr="002F37DC">
        <w:rPr>
          <w:rFonts w:ascii="Calibri" w:eastAsia="Times New Roman" w:hAnsi="Calibri" w:cs="Times New Roman"/>
          <w:noProof/>
          <w:szCs w:val="24"/>
          <w:lang w:eastAsia="en-GB"/>
        </w:rPr>
        <w:t xml:space="preserve">Defries R, Hansen A, Newton A, Hansen M (2005) Increasing isolation of protected areas in tropical forests over the past twenty years. </w:t>
      </w:r>
      <w:r w:rsidRPr="002F37DC">
        <w:rPr>
          <w:rFonts w:ascii="Calibri" w:eastAsia="Times New Roman" w:hAnsi="Calibri" w:cs="Times New Roman"/>
          <w:i/>
          <w:noProof/>
          <w:szCs w:val="24"/>
          <w:lang w:eastAsia="en-GB"/>
        </w:rPr>
        <w:t>Ecological applications,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15</w:t>
      </w:r>
      <w:r w:rsidRPr="002F37DC">
        <w:rPr>
          <w:rFonts w:ascii="Calibri" w:eastAsia="Times New Roman" w:hAnsi="Calibri" w:cs="Times New Roman"/>
          <w:noProof/>
          <w:szCs w:val="24"/>
          <w:lang w:eastAsia="en-GB"/>
        </w:rPr>
        <w:t>, 19-26.</w:t>
      </w:r>
      <w:bookmarkEnd w:id="16"/>
    </w:p>
    <w:p w14:paraId="382BF119" w14:textId="216D4DB3" w:rsidR="002F37DC" w:rsidRPr="002F37DC" w:rsidRDefault="002F37DC" w:rsidP="00C10895">
      <w:pPr>
        <w:spacing w:after="0" w:line="240" w:lineRule="auto"/>
        <w:ind w:left="720" w:hanging="720"/>
        <w:rPr>
          <w:rFonts w:ascii="Calibri" w:eastAsia="Times New Roman" w:hAnsi="Calibri" w:cs="Times New Roman"/>
          <w:noProof/>
          <w:szCs w:val="24"/>
          <w:lang w:eastAsia="en-GB"/>
        </w:rPr>
      </w:pPr>
      <w:bookmarkStart w:id="17" w:name="_ENREF_14"/>
      <w:r w:rsidRPr="002F37DC">
        <w:rPr>
          <w:rFonts w:ascii="Calibri" w:eastAsia="Times New Roman" w:hAnsi="Calibri" w:cs="Times New Roman"/>
          <w:noProof/>
          <w:szCs w:val="24"/>
          <w:lang w:eastAsia="en-GB"/>
        </w:rPr>
        <w:t xml:space="preserve">Earth Tools (2010)  </w:t>
      </w:r>
      <w:bookmarkEnd w:id="17"/>
      <w:r w:rsidR="00C10895">
        <w:rPr>
          <w:rFonts w:ascii="Calibri" w:eastAsia="Times New Roman" w:hAnsi="Calibri" w:cs="Times New Roman"/>
          <w:noProof/>
          <w:szCs w:val="24"/>
          <w:lang w:eastAsia="en-GB"/>
        </w:rPr>
        <w:t>[Online, accessed on 23/02/10] Available at http://www.earthtools.org/</w:t>
      </w:r>
      <w:r w:rsidR="00C10895" w:rsidRPr="00CB6E47">
        <w:rPr>
          <w:rFonts w:ascii="Calibri" w:eastAsia="Times New Roman" w:hAnsi="Calibri" w:cs="Times New Roman"/>
          <w:noProof/>
          <w:szCs w:val="24"/>
          <w:lang w:eastAsia="en-GB"/>
        </w:rPr>
        <w:t>.</w:t>
      </w:r>
    </w:p>
    <w:p w14:paraId="41E6D863" w14:textId="77777777" w:rsidR="002F37DC" w:rsidRPr="002F37DC" w:rsidRDefault="002F37DC" w:rsidP="002F37DC">
      <w:pPr>
        <w:spacing w:after="0" w:line="240" w:lineRule="auto"/>
        <w:ind w:left="720" w:hanging="720"/>
        <w:rPr>
          <w:rFonts w:ascii="Calibri" w:eastAsia="Times New Roman" w:hAnsi="Calibri" w:cs="Times New Roman"/>
          <w:noProof/>
          <w:szCs w:val="24"/>
          <w:lang w:val="de-DE" w:eastAsia="en-GB"/>
        </w:rPr>
      </w:pPr>
      <w:bookmarkStart w:id="18" w:name="_ENREF_15"/>
      <w:r w:rsidRPr="002F37DC">
        <w:rPr>
          <w:rFonts w:ascii="Calibri" w:eastAsia="Times New Roman" w:hAnsi="Calibri" w:cs="Times New Roman"/>
          <w:noProof/>
          <w:szCs w:val="24"/>
          <w:lang w:eastAsia="en-GB"/>
        </w:rPr>
        <w:t xml:space="preserve">Ellis EC, Klein Goldewijk K, Siebert S, Lightman D, Ramankutty N (2010) Anthropogenic transformation of the biomes, 1700 to 2000. </w:t>
      </w:r>
      <w:r w:rsidRPr="002F37DC">
        <w:rPr>
          <w:rFonts w:ascii="Calibri" w:eastAsia="Times New Roman" w:hAnsi="Calibri" w:cs="Times New Roman"/>
          <w:i/>
          <w:noProof/>
          <w:szCs w:val="24"/>
          <w:lang w:val="de-DE" w:eastAsia="en-GB"/>
        </w:rPr>
        <w:t>Global Ecology and Biogeography,</w:t>
      </w:r>
      <w:r w:rsidRPr="002F37DC">
        <w:rPr>
          <w:rFonts w:ascii="Calibri" w:eastAsia="Times New Roman" w:hAnsi="Calibri" w:cs="Times New Roman"/>
          <w:noProof/>
          <w:szCs w:val="24"/>
          <w:lang w:val="de-DE" w:eastAsia="en-GB"/>
        </w:rPr>
        <w:t xml:space="preserve"> </w:t>
      </w:r>
      <w:r w:rsidRPr="002F37DC">
        <w:rPr>
          <w:rFonts w:ascii="Calibri" w:eastAsia="Times New Roman" w:hAnsi="Calibri" w:cs="Times New Roman"/>
          <w:b/>
          <w:noProof/>
          <w:szCs w:val="24"/>
          <w:lang w:val="de-DE" w:eastAsia="en-GB"/>
        </w:rPr>
        <w:t>19</w:t>
      </w:r>
      <w:r w:rsidRPr="002F37DC">
        <w:rPr>
          <w:rFonts w:ascii="Calibri" w:eastAsia="Times New Roman" w:hAnsi="Calibri" w:cs="Times New Roman"/>
          <w:noProof/>
          <w:szCs w:val="24"/>
          <w:lang w:val="de-DE" w:eastAsia="en-GB"/>
        </w:rPr>
        <w:t>, 589-606.</w:t>
      </w:r>
      <w:bookmarkEnd w:id="18"/>
    </w:p>
    <w:p w14:paraId="4886613F" w14:textId="77777777" w:rsidR="002F37DC" w:rsidRPr="002F37DC" w:rsidRDefault="002F37DC" w:rsidP="002F37DC">
      <w:pPr>
        <w:spacing w:after="0" w:line="240" w:lineRule="auto"/>
        <w:ind w:left="720" w:hanging="720"/>
        <w:rPr>
          <w:rFonts w:ascii="Calibri" w:eastAsia="Times New Roman" w:hAnsi="Calibri" w:cs="Times New Roman"/>
          <w:noProof/>
          <w:szCs w:val="24"/>
          <w:lang w:val="de-DE" w:eastAsia="en-GB"/>
        </w:rPr>
      </w:pPr>
      <w:bookmarkStart w:id="19" w:name="_ENREF_16"/>
      <w:r w:rsidRPr="002F37DC">
        <w:rPr>
          <w:rFonts w:ascii="Calibri" w:eastAsia="Times New Roman" w:hAnsi="Calibri" w:cs="Times New Roman"/>
          <w:noProof/>
          <w:szCs w:val="24"/>
          <w:lang w:val="de-DE" w:eastAsia="en-GB"/>
        </w:rPr>
        <w:t xml:space="preserve">Engler A (1908-10) Die Pflanzenwelt Afrikas; insbesondere seiner tropischen Gebiete. Vegetation der Erde. </w:t>
      </w:r>
      <w:r w:rsidRPr="002F37DC">
        <w:rPr>
          <w:rFonts w:ascii="Calibri" w:eastAsia="Times New Roman" w:hAnsi="Calibri" w:cs="Times New Roman"/>
          <w:i/>
          <w:noProof/>
          <w:szCs w:val="24"/>
          <w:lang w:val="de-DE" w:eastAsia="en-GB"/>
        </w:rPr>
        <w:t>Band Allgemeiner Uberblick uber Pflanzenwelt Afrikas und ihre Existenzbedingungen,</w:t>
      </w:r>
      <w:r w:rsidRPr="002F37DC">
        <w:rPr>
          <w:rFonts w:ascii="Calibri" w:eastAsia="Times New Roman" w:hAnsi="Calibri" w:cs="Times New Roman"/>
          <w:b/>
          <w:noProof/>
          <w:szCs w:val="24"/>
          <w:lang w:val="de-DE" w:eastAsia="en-GB"/>
        </w:rPr>
        <w:t xml:space="preserve"> 9</w:t>
      </w:r>
      <w:r w:rsidRPr="002F37DC">
        <w:rPr>
          <w:rFonts w:ascii="Calibri" w:eastAsia="Times New Roman" w:hAnsi="Calibri" w:cs="Times New Roman"/>
          <w:noProof/>
          <w:szCs w:val="24"/>
          <w:lang w:val="de-DE" w:eastAsia="en-GB"/>
        </w:rPr>
        <w:t>.</w:t>
      </w:r>
      <w:bookmarkEnd w:id="19"/>
    </w:p>
    <w:p w14:paraId="5143FEFF"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20" w:name="_ENREF_17"/>
      <w:r w:rsidRPr="002F37DC">
        <w:rPr>
          <w:rFonts w:ascii="Calibri" w:eastAsia="Times New Roman" w:hAnsi="Calibri" w:cs="Times New Roman"/>
          <w:noProof/>
          <w:szCs w:val="24"/>
          <w:lang w:eastAsia="en-GB"/>
        </w:rPr>
        <w:t xml:space="preserve">Geldmann J, Barnes M, Coad L, Craigie ID, Hockings M, Burgess ND (2013) Effectiveness of terrestrial protected areas in reducing habitat loss and population declines. </w:t>
      </w:r>
      <w:r w:rsidRPr="002F37DC">
        <w:rPr>
          <w:rFonts w:ascii="Calibri" w:eastAsia="Times New Roman" w:hAnsi="Calibri" w:cs="Times New Roman"/>
          <w:i/>
          <w:noProof/>
          <w:szCs w:val="24"/>
          <w:lang w:eastAsia="en-GB"/>
        </w:rPr>
        <w:t>Biological Conservation,</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161</w:t>
      </w:r>
      <w:r w:rsidRPr="002F37DC">
        <w:rPr>
          <w:rFonts w:ascii="Calibri" w:eastAsia="Times New Roman" w:hAnsi="Calibri" w:cs="Times New Roman"/>
          <w:noProof/>
          <w:szCs w:val="24"/>
          <w:lang w:eastAsia="en-GB"/>
        </w:rPr>
        <w:t>, 230-238.</w:t>
      </w:r>
      <w:bookmarkEnd w:id="20"/>
    </w:p>
    <w:p w14:paraId="162D7E63"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21" w:name="_ENREF_18"/>
      <w:r w:rsidRPr="002F37DC">
        <w:rPr>
          <w:rFonts w:ascii="Calibri" w:eastAsia="Times New Roman" w:hAnsi="Calibri" w:cs="Times New Roman"/>
          <w:noProof/>
          <w:szCs w:val="24"/>
          <w:lang w:eastAsia="en-GB"/>
        </w:rPr>
        <w:t xml:space="preserve">Gillman C (1949) Tanganyika Territory - Vegetation Types. </w:t>
      </w:r>
      <w:r w:rsidRPr="002F37DC">
        <w:rPr>
          <w:rFonts w:ascii="Calibri" w:eastAsia="Times New Roman" w:hAnsi="Calibri" w:cs="Times New Roman"/>
          <w:i/>
          <w:noProof/>
          <w:szCs w:val="24"/>
          <w:lang w:eastAsia="en-GB"/>
        </w:rPr>
        <w:t>Reprinted from the GeoGraphical Review,</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Vol XXXIX</w:t>
      </w:r>
      <w:r w:rsidRPr="002F37DC">
        <w:rPr>
          <w:rFonts w:ascii="Calibri" w:eastAsia="Times New Roman" w:hAnsi="Calibri" w:cs="Times New Roman"/>
          <w:noProof/>
          <w:szCs w:val="24"/>
          <w:lang w:eastAsia="en-GB"/>
        </w:rPr>
        <w:t>.</w:t>
      </w:r>
      <w:bookmarkEnd w:id="21"/>
    </w:p>
    <w:p w14:paraId="0BC6915D"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22" w:name="_ENREF_19"/>
      <w:r w:rsidRPr="002F37DC">
        <w:rPr>
          <w:rFonts w:ascii="Calibri" w:eastAsia="Times New Roman" w:hAnsi="Calibri" w:cs="Times New Roman"/>
          <w:noProof/>
          <w:szCs w:val="24"/>
          <w:lang w:eastAsia="en-GB"/>
        </w:rPr>
        <w:t xml:space="preserve">Gower ST (2003) Patterns and mechanisms of the forest carbon cycle. </w:t>
      </w:r>
      <w:r w:rsidRPr="002F37DC">
        <w:rPr>
          <w:rFonts w:ascii="Calibri" w:eastAsia="Times New Roman" w:hAnsi="Calibri" w:cs="Times New Roman"/>
          <w:i/>
          <w:noProof/>
          <w:szCs w:val="24"/>
          <w:lang w:eastAsia="en-GB"/>
        </w:rPr>
        <w:t>Annual Review of Environment and Resources,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28</w:t>
      </w:r>
      <w:r w:rsidRPr="002F37DC">
        <w:rPr>
          <w:rFonts w:ascii="Calibri" w:eastAsia="Times New Roman" w:hAnsi="Calibri" w:cs="Times New Roman"/>
          <w:noProof/>
          <w:szCs w:val="24"/>
          <w:lang w:eastAsia="en-GB"/>
        </w:rPr>
        <w:t>, 169-204.</w:t>
      </w:r>
      <w:bookmarkEnd w:id="22"/>
    </w:p>
    <w:p w14:paraId="709738BD"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23" w:name="_ENREF_20"/>
      <w:r w:rsidRPr="002F37DC">
        <w:rPr>
          <w:rFonts w:ascii="Calibri" w:eastAsia="Times New Roman" w:hAnsi="Calibri" w:cs="Times New Roman"/>
          <w:noProof/>
          <w:szCs w:val="24"/>
          <w:lang w:eastAsia="en-GB"/>
        </w:rPr>
        <w:t xml:space="preserve">Grace J, Mitchard E, Gloor E (2014) Perturbations in the carbon budget of the tropics. </w:t>
      </w:r>
      <w:r w:rsidRPr="002F37DC">
        <w:rPr>
          <w:rFonts w:ascii="Calibri" w:eastAsia="Times New Roman" w:hAnsi="Calibri" w:cs="Times New Roman"/>
          <w:i/>
          <w:noProof/>
          <w:szCs w:val="24"/>
          <w:lang w:eastAsia="en-GB"/>
        </w:rPr>
        <w:t>Global Change Biology,</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20</w:t>
      </w:r>
      <w:r w:rsidRPr="002F37DC">
        <w:rPr>
          <w:rFonts w:ascii="Calibri" w:eastAsia="Times New Roman" w:hAnsi="Calibri" w:cs="Times New Roman"/>
          <w:noProof/>
          <w:szCs w:val="24"/>
          <w:lang w:eastAsia="en-GB"/>
        </w:rPr>
        <w:t>, 3238-3255.</w:t>
      </w:r>
      <w:bookmarkEnd w:id="23"/>
    </w:p>
    <w:p w14:paraId="6D96E431"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24" w:name="_ENREF_21"/>
      <w:r w:rsidRPr="002F37DC">
        <w:rPr>
          <w:rFonts w:ascii="Calibri" w:eastAsia="Times New Roman" w:hAnsi="Calibri" w:cs="Times New Roman"/>
          <w:noProof/>
          <w:szCs w:val="24"/>
          <w:lang w:eastAsia="en-GB"/>
        </w:rPr>
        <w:lastRenderedPageBreak/>
        <w:t xml:space="preserve">Grainger A (2008) Difficulties in tracking the long-term global trend in tropical forest area. </w:t>
      </w:r>
      <w:r w:rsidRPr="002F37DC">
        <w:rPr>
          <w:rFonts w:ascii="Calibri" w:eastAsia="Times New Roman" w:hAnsi="Calibri" w:cs="Times New Roman"/>
          <w:i/>
          <w:noProof/>
          <w:szCs w:val="24"/>
          <w:lang w:eastAsia="en-GB"/>
        </w:rPr>
        <w:t>Proceedings of the national academy of sciences,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105</w:t>
      </w:r>
      <w:r w:rsidRPr="002F37DC">
        <w:rPr>
          <w:rFonts w:ascii="Calibri" w:eastAsia="Times New Roman" w:hAnsi="Calibri" w:cs="Times New Roman"/>
          <w:noProof/>
          <w:szCs w:val="24"/>
          <w:lang w:eastAsia="en-GB"/>
        </w:rPr>
        <w:t>, 818-823.</w:t>
      </w:r>
      <w:bookmarkEnd w:id="24"/>
    </w:p>
    <w:p w14:paraId="32315E26"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25" w:name="_ENREF_22"/>
      <w:r w:rsidRPr="002F37DC">
        <w:rPr>
          <w:rFonts w:ascii="Calibri" w:eastAsia="Times New Roman" w:hAnsi="Calibri" w:cs="Times New Roman"/>
          <w:noProof/>
          <w:szCs w:val="24"/>
          <w:lang w:eastAsia="en-GB"/>
        </w:rPr>
        <w:t>Green JMH, Larrosa C, Burgess ND</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(2013) Deforestation in an African biodiversity hotspot: Extent, variation and the effectiveness of protected areas. </w:t>
      </w:r>
      <w:r w:rsidRPr="002F37DC">
        <w:rPr>
          <w:rFonts w:ascii="Calibri" w:eastAsia="Times New Roman" w:hAnsi="Calibri" w:cs="Times New Roman"/>
          <w:i/>
          <w:noProof/>
          <w:szCs w:val="24"/>
          <w:lang w:eastAsia="en-GB"/>
        </w:rPr>
        <w:t>Biological Conservation,</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164</w:t>
      </w:r>
      <w:r w:rsidRPr="002F37DC">
        <w:rPr>
          <w:rFonts w:ascii="Calibri" w:eastAsia="Times New Roman" w:hAnsi="Calibri" w:cs="Times New Roman"/>
          <w:noProof/>
          <w:szCs w:val="24"/>
          <w:lang w:eastAsia="en-GB"/>
        </w:rPr>
        <w:t>, 62-72.</w:t>
      </w:r>
      <w:bookmarkEnd w:id="25"/>
    </w:p>
    <w:p w14:paraId="2BB05205"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26" w:name="_ENREF_23"/>
      <w:r w:rsidRPr="002F37DC">
        <w:rPr>
          <w:rFonts w:ascii="Calibri" w:eastAsia="Times New Roman" w:hAnsi="Calibri" w:cs="Times New Roman"/>
          <w:noProof/>
          <w:szCs w:val="24"/>
          <w:lang w:eastAsia="en-GB"/>
        </w:rPr>
        <w:t xml:space="preserve">Hall B, Motzkin G, Foster DR, Syfert M, Burk J (2002) Three hundred years of forest and land-use change in Massachusetts, USA. </w:t>
      </w:r>
      <w:r w:rsidRPr="002F37DC">
        <w:rPr>
          <w:rFonts w:ascii="Calibri" w:eastAsia="Times New Roman" w:hAnsi="Calibri" w:cs="Times New Roman"/>
          <w:i/>
          <w:noProof/>
          <w:szCs w:val="24"/>
          <w:lang w:eastAsia="en-GB"/>
        </w:rPr>
        <w:t>Journal of Biogeography,</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29</w:t>
      </w:r>
      <w:r w:rsidRPr="002F37DC">
        <w:rPr>
          <w:rFonts w:ascii="Calibri" w:eastAsia="Times New Roman" w:hAnsi="Calibri" w:cs="Times New Roman"/>
          <w:noProof/>
          <w:szCs w:val="24"/>
          <w:lang w:eastAsia="en-GB"/>
        </w:rPr>
        <w:t>, 1319-1335.</w:t>
      </w:r>
      <w:bookmarkEnd w:id="26"/>
    </w:p>
    <w:p w14:paraId="1DE81F81"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27" w:name="_ENREF_24"/>
      <w:r w:rsidRPr="002F37DC">
        <w:rPr>
          <w:rFonts w:ascii="Calibri" w:eastAsia="Times New Roman" w:hAnsi="Calibri" w:cs="Times New Roman"/>
          <w:noProof/>
          <w:szCs w:val="24"/>
          <w:lang w:eastAsia="en-GB"/>
        </w:rPr>
        <w:t xml:space="preserve">Hall J, Burgess ND, Lovett J, Mbilinyi B, Gereau RE (2009) Conservation implications of deforestation across an elevational gradient in the Eastern Arc Mountains, Tanzania. </w:t>
      </w:r>
      <w:r w:rsidRPr="002F37DC">
        <w:rPr>
          <w:rFonts w:ascii="Calibri" w:eastAsia="Times New Roman" w:hAnsi="Calibri" w:cs="Times New Roman"/>
          <w:i/>
          <w:noProof/>
          <w:szCs w:val="24"/>
          <w:lang w:eastAsia="en-GB"/>
        </w:rPr>
        <w:t>Biological Conservation,</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142</w:t>
      </w:r>
      <w:r w:rsidRPr="002F37DC">
        <w:rPr>
          <w:rFonts w:ascii="Calibri" w:eastAsia="Times New Roman" w:hAnsi="Calibri" w:cs="Times New Roman"/>
          <w:noProof/>
          <w:szCs w:val="24"/>
          <w:lang w:eastAsia="en-GB"/>
        </w:rPr>
        <w:t>, 2510-2521.</w:t>
      </w:r>
      <w:bookmarkEnd w:id="27"/>
    </w:p>
    <w:p w14:paraId="0D026CF8"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28" w:name="_ENREF_25"/>
      <w:r w:rsidRPr="002F37DC">
        <w:rPr>
          <w:rFonts w:ascii="Calibri" w:eastAsia="Times New Roman" w:hAnsi="Calibri" w:cs="Times New Roman"/>
          <w:noProof/>
          <w:szCs w:val="24"/>
          <w:lang w:eastAsia="en-GB"/>
        </w:rPr>
        <w:t xml:space="preserve">Hansen MC, Loveland TR (2012) A review of large area monitoring of land cover change using Landsat data. </w:t>
      </w:r>
      <w:r w:rsidRPr="002F37DC">
        <w:rPr>
          <w:rFonts w:ascii="Calibri" w:eastAsia="Times New Roman" w:hAnsi="Calibri" w:cs="Times New Roman"/>
          <w:i/>
          <w:noProof/>
          <w:szCs w:val="24"/>
          <w:lang w:eastAsia="en-GB"/>
        </w:rPr>
        <w:t>Remote Sensing of Environment,</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122</w:t>
      </w:r>
      <w:r w:rsidRPr="002F37DC">
        <w:rPr>
          <w:rFonts w:ascii="Calibri" w:eastAsia="Times New Roman" w:hAnsi="Calibri" w:cs="Times New Roman"/>
          <w:noProof/>
          <w:szCs w:val="24"/>
          <w:lang w:eastAsia="en-GB"/>
        </w:rPr>
        <w:t>, 66-74.</w:t>
      </w:r>
      <w:bookmarkEnd w:id="28"/>
    </w:p>
    <w:p w14:paraId="75F8FB7F"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29" w:name="_ENREF_26"/>
      <w:r w:rsidRPr="002F37DC">
        <w:rPr>
          <w:rFonts w:ascii="Calibri" w:eastAsia="Times New Roman" w:hAnsi="Calibri" w:cs="Times New Roman"/>
          <w:noProof/>
          <w:szCs w:val="24"/>
          <w:lang w:eastAsia="en-GB"/>
        </w:rPr>
        <w:t>Hansen MC, Potapov PV, Moore R</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(2013) High-Resolution Global Maps of 21st-Century Forest Cover Change. </w:t>
      </w:r>
      <w:r w:rsidRPr="002F37DC">
        <w:rPr>
          <w:rFonts w:ascii="Calibri" w:eastAsia="Times New Roman" w:hAnsi="Calibri" w:cs="Times New Roman"/>
          <w:i/>
          <w:noProof/>
          <w:szCs w:val="24"/>
          <w:lang w:eastAsia="en-GB"/>
        </w:rPr>
        <w:t>Science,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342</w:t>
      </w:r>
      <w:r w:rsidRPr="002F37DC">
        <w:rPr>
          <w:rFonts w:ascii="Calibri" w:eastAsia="Times New Roman" w:hAnsi="Calibri" w:cs="Times New Roman"/>
          <w:noProof/>
          <w:szCs w:val="24"/>
          <w:lang w:eastAsia="en-GB"/>
        </w:rPr>
        <w:t>, 850-853.</w:t>
      </w:r>
      <w:bookmarkEnd w:id="29"/>
    </w:p>
    <w:p w14:paraId="53DD3583"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30" w:name="_ENREF_27"/>
      <w:r w:rsidRPr="002F37DC">
        <w:rPr>
          <w:rFonts w:ascii="Calibri" w:eastAsia="Times New Roman" w:hAnsi="Calibri" w:cs="Times New Roman"/>
          <w:noProof/>
          <w:szCs w:val="24"/>
          <w:lang w:eastAsia="en-GB"/>
        </w:rPr>
        <w:t xml:space="preserve">Houghton RA (1994) The Worldwide Extent of Land-Use Change. </w:t>
      </w:r>
      <w:r w:rsidRPr="002F37DC">
        <w:rPr>
          <w:rFonts w:ascii="Calibri" w:eastAsia="Times New Roman" w:hAnsi="Calibri" w:cs="Times New Roman"/>
          <w:i/>
          <w:noProof/>
          <w:szCs w:val="24"/>
          <w:lang w:eastAsia="en-GB"/>
        </w:rPr>
        <w:t>BioScience,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44</w:t>
      </w:r>
      <w:r w:rsidRPr="002F37DC">
        <w:rPr>
          <w:rFonts w:ascii="Calibri" w:eastAsia="Times New Roman" w:hAnsi="Calibri" w:cs="Times New Roman"/>
          <w:noProof/>
          <w:szCs w:val="24"/>
          <w:lang w:eastAsia="en-GB"/>
        </w:rPr>
        <w:t>, 305-313.</w:t>
      </w:r>
      <w:bookmarkEnd w:id="30"/>
    </w:p>
    <w:p w14:paraId="7BF8B9C2"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31" w:name="_ENREF_28"/>
      <w:r w:rsidRPr="002F37DC">
        <w:rPr>
          <w:rFonts w:ascii="Calibri" w:eastAsia="Times New Roman" w:hAnsi="Calibri" w:cs="Times New Roman"/>
          <w:noProof/>
          <w:szCs w:val="24"/>
          <w:lang w:eastAsia="en-GB"/>
        </w:rPr>
        <w:t>Houghton RA, House JI, Pongratz J</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(2012) Carbon emissions from land use and land-cover change. </w:t>
      </w:r>
      <w:r w:rsidRPr="002F37DC">
        <w:rPr>
          <w:rFonts w:ascii="Calibri" w:eastAsia="Times New Roman" w:hAnsi="Calibri" w:cs="Times New Roman"/>
          <w:i/>
          <w:noProof/>
          <w:szCs w:val="24"/>
          <w:lang w:eastAsia="en-GB"/>
        </w:rPr>
        <w:t>Biogeosciences,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9</w:t>
      </w:r>
      <w:r w:rsidRPr="002F37DC">
        <w:rPr>
          <w:rFonts w:ascii="Calibri" w:eastAsia="Times New Roman" w:hAnsi="Calibri" w:cs="Times New Roman"/>
          <w:noProof/>
          <w:szCs w:val="24"/>
          <w:lang w:eastAsia="en-GB"/>
        </w:rPr>
        <w:t>, 5125-5142.</w:t>
      </w:r>
      <w:bookmarkEnd w:id="31"/>
    </w:p>
    <w:p w14:paraId="62578F22" w14:textId="7A993344" w:rsidR="002F37DC" w:rsidRPr="002F37DC" w:rsidRDefault="002F37DC" w:rsidP="00C10895">
      <w:pPr>
        <w:spacing w:after="0" w:line="240" w:lineRule="auto"/>
        <w:ind w:left="720" w:hanging="720"/>
        <w:rPr>
          <w:rFonts w:ascii="Calibri" w:eastAsia="Times New Roman" w:hAnsi="Calibri" w:cs="Times New Roman"/>
          <w:noProof/>
          <w:szCs w:val="24"/>
          <w:lang w:eastAsia="en-GB"/>
        </w:rPr>
      </w:pPr>
      <w:bookmarkStart w:id="32" w:name="_ENREF_29"/>
      <w:r w:rsidRPr="002F37DC">
        <w:rPr>
          <w:rFonts w:ascii="Calibri" w:eastAsia="Times New Roman" w:hAnsi="Calibri" w:cs="Times New Roman"/>
          <w:noProof/>
          <w:szCs w:val="24"/>
          <w:lang w:eastAsia="en-GB"/>
        </w:rPr>
        <w:t xml:space="preserve">HTSL (1997) National Reconnaissance Level Land Use and Natural Resources Mapping Project. Final Report to the Ministry of Natural Resources and Tourism, Tanzania. In: </w:t>
      </w:r>
      <w:r w:rsidRPr="002F37DC">
        <w:rPr>
          <w:rFonts w:ascii="Calibri" w:eastAsia="Times New Roman" w:hAnsi="Calibri" w:cs="Times New Roman"/>
          <w:i/>
          <w:noProof/>
          <w:szCs w:val="24"/>
          <w:lang w:eastAsia="en-GB"/>
        </w:rPr>
        <w:t>Forest</w:t>
      </w:r>
      <w:r w:rsidR="00C10895">
        <w:rPr>
          <w:rFonts w:ascii="Calibri" w:eastAsia="Times New Roman" w:hAnsi="Calibri" w:cs="Times New Roman"/>
          <w:i/>
          <w:noProof/>
          <w:szCs w:val="24"/>
          <w:lang w:eastAsia="en-GB"/>
        </w:rPr>
        <w:t xml:space="preserve"> Resources Management Project. </w:t>
      </w:r>
      <w:r w:rsidRPr="002F37DC">
        <w:rPr>
          <w:rFonts w:ascii="Calibri" w:eastAsia="Times New Roman" w:hAnsi="Calibri" w:cs="Times New Roman"/>
          <w:noProof/>
          <w:szCs w:val="24"/>
          <w:lang w:eastAsia="en-GB"/>
        </w:rPr>
        <w:t>Hunting Technical Services Limited.</w:t>
      </w:r>
      <w:bookmarkEnd w:id="32"/>
    </w:p>
    <w:p w14:paraId="7377E781"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33" w:name="_ENREF_30"/>
      <w:r w:rsidRPr="002F37DC">
        <w:rPr>
          <w:rFonts w:ascii="Calibri" w:eastAsia="Times New Roman" w:hAnsi="Calibri" w:cs="Times New Roman"/>
          <w:noProof/>
          <w:szCs w:val="24"/>
          <w:lang w:eastAsia="en-GB"/>
        </w:rPr>
        <w:t xml:space="preserve">Hurlbert SH (1984) Pseudoreplication and the Design of Ecological Field Experiments. </w:t>
      </w:r>
      <w:r w:rsidRPr="002F37DC">
        <w:rPr>
          <w:rFonts w:ascii="Calibri" w:eastAsia="Times New Roman" w:hAnsi="Calibri" w:cs="Times New Roman"/>
          <w:i/>
          <w:noProof/>
          <w:szCs w:val="24"/>
          <w:lang w:eastAsia="en-GB"/>
        </w:rPr>
        <w:t>Ecological Monographs,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54</w:t>
      </w:r>
      <w:r w:rsidRPr="002F37DC">
        <w:rPr>
          <w:rFonts w:ascii="Calibri" w:eastAsia="Times New Roman" w:hAnsi="Calibri" w:cs="Times New Roman"/>
          <w:noProof/>
          <w:szCs w:val="24"/>
          <w:lang w:eastAsia="en-GB"/>
        </w:rPr>
        <w:t>, 187-211.</w:t>
      </w:r>
      <w:bookmarkEnd w:id="33"/>
    </w:p>
    <w:p w14:paraId="47ABDA10"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34" w:name="_ENREF_31"/>
      <w:r w:rsidRPr="002F37DC">
        <w:rPr>
          <w:rFonts w:ascii="Calibri" w:eastAsia="Times New Roman" w:hAnsi="Calibri" w:cs="Times New Roman"/>
          <w:noProof/>
          <w:szCs w:val="24"/>
          <w:lang w:eastAsia="en-GB"/>
        </w:rPr>
        <w:t>Hurtt GC, Frolking S, Fearon MG</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(2006) The underpinnings of land-use history: three centuries of global gridded land-use transitions, wood-harvest activity, and resulting secondary lands. </w:t>
      </w:r>
      <w:r w:rsidRPr="002F37DC">
        <w:rPr>
          <w:rFonts w:ascii="Calibri" w:eastAsia="Times New Roman" w:hAnsi="Calibri" w:cs="Times New Roman"/>
          <w:i/>
          <w:noProof/>
          <w:szCs w:val="24"/>
          <w:lang w:eastAsia="en-GB"/>
        </w:rPr>
        <w:t>Global Change Biology,</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12</w:t>
      </w:r>
      <w:r w:rsidRPr="002F37DC">
        <w:rPr>
          <w:rFonts w:ascii="Calibri" w:eastAsia="Times New Roman" w:hAnsi="Calibri" w:cs="Times New Roman"/>
          <w:noProof/>
          <w:szCs w:val="24"/>
          <w:lang w:eastAsia="en-GB"/>
        </w:rPr>
        <w:t>, 1208-1229.</w:t>
      </w:r>
      <w:bookmarkEnd w:id="34"/>
    </w:p>
    <w:p w14:paraId="687A84E8" w14:textId="09C44C32" w:rsidR="002F37DC" w:rsidRPr="002F37DC" w:rsidRDefault="002F37DC" w:rsidP="00C10895">
      <w:pPr>
        <w:spacing w:after="0" w:line="240" w:lineRule="auto"/>
        <w:ind w:left="720" w:hanging="720"/>
        <w:rPr>
          <w:rFonts w:ascii="Calibri" w:eastAsia="Times New Roman" w:hAnsi="Calibri" w:cs="Times New Roman"/>
          <w:noProof/>
          <w:szCs w:val="24"/>
          <w:lang w:eastAsia="en-GB"/>
        </w:rPr>
      </w:pPr>
      <w:bookmarkStart w:id="35" w:name="_ENREF_32"/>
      <w:r w:rsidRPr="002F37DC">
        <w:rPr>
          <w:rFonts w:ascii="Calibri" w:eastAsia="Times New Roman" w:hAnsi="Calibri" w:cs="Times New Roman"/>
          <w:noProof/>
          <w:szCs w:val="24"/>
          <w:lang w:eastAsia="en-GB"/>
        </w:rPr>
        <w:t xml:space="preserve">Iliffe J (1971) Agricultural Change in modern Tanganyika: an outline history. In: </w:t>
      </w:r>
      <w:r w:rsidRPr="002F37DC">
        <w:rPr>
          <w:rFonts w:ascii="Calibri" w:eastAsia="Times New Roman" w:hAnsi="Calibri" w:cs="Times New Roman"/>
          <w:i/>
          <w:noProof/>
          <w:szCs w:val="24"/>
          <w:lang w:eastAsia="en-GB"/>
        </w:rPr>
        <w:t xml:space="preserve">Historical Association of Tanzania. </w:t>
      </w:r>
      <w:r w:rsidRPr="002F37DC">
        <w:rPr>
          <w:rFonts w:ascii="Calibri" w:eastAsia="Times New Roman" w:hAnsi="Calibri" w:cs="Times New Roman"/>
          <w:noProof/>
          <w:szCs w:val="24"/>
          <w:lang w:eastAsia="en-GB"/>
        </w:rPr>
        <w:t>East African Publishing House.</w:t>
      </w:r>
      <w:bookmarkEnd w:id="35"/>
    </w:p>
    <w:p w14:paraId="0A42BE34" w14:textId="6B21842A" w:rsidR="002F37DC" w:rsidRPr="002F37DC" w:rsidRDefault="002F37DC" w:rsidP="00C10895">
      <w:pPr>
        <w:spacing w:after="0" w:line="240" w:lineRule="auto"/>
        <w:ind w:left="720" w:hanging="720"/>
        <w:rPr>
          <w:rFonts w:ascii="Calibri" w:eastAsia="Times New Roman" w:hAnsi="Calibri" w:cs="Times New Roman"/>
          <w:noProof/>
          <w:szCs w:val="24"/>
          <w:lang w:eastAsia="en-GB"/>
        </w:rPr>
      </w:pPr>
      <w:bookmarkStart w:id="36" w:name="_ENREF_33"/>
      <w:r w:rsidRPr="002F37DC">
        <w:rPr>
          <w:rFonts w:ascii="Calibri" w:eastAsia="Times New Roman" w:hAnsi="Calibri" w:cs="Times New Roman"/>
          <w:noProof/>
          <w:szCs w:val="24"/>
          <w:lang w:eastAsia="en-GB"/>
        </w:rPr>
        <w:t xml:space="preserve">IUCN, UNEP-WCMC (2015) The World Database on Protected Areas (WDPA).  </w:t>
      </w:r>
      <w:bookmarkEnd w:id="36"/>
      <w:r w:rsidR="00C10895">
        <w:rPr>
          <w:rFonts w:ascii="Calibri" w:eastAsia="Times New Roman" w:hAnsi="Calibri" w:cs="Times New Roman"/>
          <w:noProof/>
          <w:szCs w:val="24"/>
          <w:lang w:eastAsia="en-GB"/>
        </w:rPr>
        <w:t xml:space="preserve">[Online, accessed on 05/05/15] </w:t>
      </w:r>
      <w:r w:rsidR="00C10895" w:rsidRPr="00CB6E47">
        <w:rPr>
          <w:rFonts w:ascii="Calibri" w:eastAsia="Times New Roman" w:hAnsi="Calibri" w:cs="Times New Roman"/>
          <w:noProof/>
          <w:szCs w:val="24"/>
          <w:lang w:eastAsia="en-GB"/>
        </w:rPr>
        <w:t>Cambridge, UK, UNEP-WCMC.</w:t>
      </w:r>
      <w:r w:rsidR="00C10895" w:rsidRPr="0047322B">
        <w:rPr>
          <w:rFonts w:ascii="Calibri" w:eastAsia="Times New Roman" w:hAnsi="Calibri" w:cs="Times New Roman"/>
          <w:noProof/>
          <w:szCs w:val="24"/>
          <w:lang w:eastAsia="en-GB"/>
        </w:rPr>
        <w:t xml:space="preserve"> </w:t>
      </w:r>
      <w:r w:rsidR="00C10895">
        <w:rPr>
          <w:rFonts w:ascii="Calibri" w:eastAsia="Times New Roman" w:hAnsi="Calibri" w:cs="Times New Roman"/>
          <w:noProof/>
          <w:szCs w:val="24"/>
          <w:lang w:eastAsia="en-GB"/>
        </w:rPr>
        <w:t>Available at http://www.protectedplanet.net/</w:t>
      </w:r>
    </w:p>
    <w:p w14:paraId="7CC12D68"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37" w:name="_ENREF_34"/>
      <w:r w:rsidRPr="002F37DC">
        <w:rPr>
          <w:rFonts w:ascii="Calibri" w:eastAsia="Times New Roman" w:hAnsi="Calibri" w:cs="Times New Roman"/>
          <w:noProof/>
          <w:szCs w:val="24"/>
          <w:lang w:eastAsia="en-GB"/>
        </w:rPr>
        <w:t xml:space="preserve">Jenkins CN, Joppa L (2009) Expansion of the global terrestrial protected area system. </w:t>
      </w:r>
      <w:r w:rsidRPr="002F37DC">
        <w:rPr>
          <w:rFonts w:ascii="Calibri" w:eastAsia="Times New Roman" w:hAnsi="Calibri" w:cs="Times New Roman"/>
          <w:i/>
          <w:noProof/>
          <w:szCs w:val="24"/>
          <w:lang w:eastAsia="en-GB"/>
        </w:rPr>
        <w:t>Biological Conservation,</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142</w:t>
      </w:r>
      <w:r w:rsidRPr="002F37DC">
        <w:rPr>
          <w:rFonts w:ascii="Calibri" w:eastAsia="Times New Roman" w:hAnsi="Calibri" w:cs="Times New Roman"/>
          <w:noProof/>
          <w:szCs w:val="24"/>
          <w:lang w:eastAsia="en-GB"/>
        </w:rPr>
        <w:t>, 2166-2174.</w:t>
      </w:r>
      <w:bookmarkEnd w:id="37"/>
    </w:p>
    <w:p w14:paraId="54A9CD1F"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38" w:name="_ENREF_35"/>
      <w:r w:rsidRPr="002F37DC">
        <w:rPr>
          <w:rFonts w:ascii="Calibri" w:eastAsia="Times New Roman" w:hAnsi="Calibri" w:cs="Times New Roman"/>
          <w:noProof/>
          <w:szCs w:val="24"/>
          <w:lang w:eastAsia="en-GB"/>
        </w:rPr>
        <w:t xml:space="preserve">Joppa LN, Pfaff A (2009) High and Far: Biases in the Location of Protected Areas. </w:t>
      </w:r>
      <w:r w:rsidRPr="002F37DC">
        <w:rPr>
          <w:rFonts w:ascii="Calibri" w:eastAsia="Times New Roman" w:hAnsi="Calibri" w:cs="Times New Roman"/>
          <w:i/>
          <w:noProof/>
          <w:szCs w:val="24"/>
          <w:lang w:eastAsia="en-GB"/>
        </w:rPr>
        <w:t>PLoS ONE,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4</w:t>
      </w:r>
      <w:r w:rsidRPr="002F37DC">
        <w:rPr>
          <w:rFonts w:ascii="Calibri" w:eastAsia="Times New Roman" w:hAnsi="Calibri" w:cs="Times New Roman"/>
          <w:noProof/>
          <w:szCs w:val="24"/>
          <w:lang w:eastAsia="en-GB"/>
        </w:rPr>
        <w:t>, e8273.</w:t>
      </w:r>
      <w:bookmarkEnd w:id="38"/>
    </w:p>
    <w:p w14:paraId="5702DB87"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39" w:name="_ENREF_36"/>
      <w:r w:rsidRPr="002F37DC">
        <w:rPr>
          <w:rFonts w:ascii="Calibri" w:eastAsia="Times New Roman" w:hAnsi="Calibri" w:cs="Times New Roman"/>
          <w:noProof/>
          <w:szCs w:val="24"/>
          <w:lang w:eastAsia="en-GB"/>
        </w:rPr>
        <w:t xml:space="preserve">Kaplan JO, Krumhardt KM, Ellis EC, Ruddiman WF, Lemmen C, Goldewijk KK (2011) Holocene carbon emissions as a result of anthropogenic land cover change. </w:t>
      </w:r>
      <w:r w:rsidRPr="002F37DC">
        <w:rPr>
          <w:rFonts w:ascii="Calibri" w:eastAsia="Times New Roman" w:hAnsi="Calibri" w:cs="Times New Roman"/>
          <w:i/>
          <w:noProof/>
          <w:szCs w:val="24"/>
          <w:lang w:eastAsia="en-GB"/>
        </w:rPr>
        <w:t>The Holocene,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21</w:t>
      </w:r>
      <w:r w:rsidRPr="002F37DC">
        <w:rPr>
          <w:rFonts w:ascii="Calibri" w:eastAsia="Times New Roman" w:hAnsi="Calibri" w:cs="Times New Roman"/>
          <w:noProof/>
          <w:szCs w:val="24"/>
          <w:lang w:eastAsia="en-GB"/>
        </w:rPr>
        <w:t>, 775-791.</w:t>
      </w:r>
      <w:bookmarkEnd w:id="39"/>
    </w:p>
    <w:p w14:paraId="4734BF75"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40" w:name="_ENREF_37"/>
      <w:r w:rsidRPr="002F37DC">
        <w:rPr>
          <w:rFonts w:ascii="Calibri" w:eastAsia="Times New Roman" w:hAnsi="Calibri" w:cs="Times New Roman"/>
          <w:noProof/>
          <w:szCs w:val="24"/>
          <w:lang w:eastAsia="en-GB"/>
        </w:rPr>
        <w:t xml:space="preserve">Kay AU, Kaplan JO (2015) Human subsistence and land use in sub-Saharan Africa, 1000 BC to AD 1500: A review, quantification, and classification. </w:t>
      </w:r>
      <w:r w:rsidRPr="002F37DC">
        <w:rPr>
          <w:rFonts w:ascii="Calibri" w:eastAsia="Times New Roman" w:hAnsi="Calibri" w:cs="Times New Roman"/>
          <w:i/>
          <w:noProof/>
          <w:szCs w:val="24"/>
          <w:lang w:eastAsia="en-GB"/>
        </w:rPr>
        <w:t>Anthropocene</w:t>
      </w:r>
      <w:r w:rsidRPr="002F37DC">
        <w:rPr>
          <w:rFonts w:ascii="Calibri" w:eastAsia="Times New Roman" w:hAnsi="Calibri" w:cs="Times New Roman"/>
          <w:noProof/>
          <w:szCs w:val="24"/>
          <w:lang w:eastAsia="en-GB"/>
        </w:rPr>
        <w:t>.</w:t>
      </w:r>
      <w:bookmarkEnd w:id="40"/>
    </w:p>
    <w:p w14:paraId="5189F93C"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41" w:name="_ENREF_38"/>
      <w:r w:rsidRPr="002F37DC">
        <w:rPr>
          <w:rFonts w:ascii="Calibri" w:eastAsia="Times New Roman" w:hAnsi="Calibri" w:cs="Times New Roman"/>
          <w:noProof/>
          <w:szCs w:val="24"/>
          <w:lang w:eastAsia="en-GB"/>
        </w:rPr>
        <w:t xml:space="preserve">Klein Goldewijk K, Verburg P (2013) Uncertainties in global-scale reconstructions of historical land use: an illustration using the HYDE data set. </w:t>
      </w:r>
      <w:r w:rsidRPr="002F37DC">
        <w:rPr>
          <w:rFonts w:ascii="Calibri" w:eastAsia="Times New Roman" w:hAnsi="Calibri" w:cs="Times New Roman"/>
          <w:i/>
          <w:noProof/>
          <w:szCs w:val="24"/>
          <w:lang w:eastAsia="en-GB"/>
        </w:rPr>
        <w:t>Landscape Ecology,</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28</w:t>
      </w:r>
      <w:r w:rsidRPr="002F37DC">
        <w:rPr>
          <w:rFonts w:ascii="Calibri" w:eastAsia="Times New Roman" w:hAnsi="Calibri" w:cs="Times New Roman"/>
          <w:noProof/>
          <w:szCs w:val="24"/>
          <w:lang w:eastAsia="en-GB"/>
        </w:rPr>
        <w:t>, 861-877.</w:t>
      </w:r>
      <w:bookmarkEnd w:id="41"/>
    </w:p>
    <w:p w14:paraId="5CC1EBB9"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42" w:name="_ENREF_39"/>
      <w:r w:rsidRPr="002F37DC">
        <w:rPr>
          <w:rFonts w:ascii="Calibri" w:eastAsia="Times New Roman" w:hAnsi="Calibri" w:cs="Times New Roman"/>
          <w:noProof/>
          <w:szCs w:val="24"/>
          <w:lang w:eastAsia="en-GB"/>
        </w:rPr>
        <w:t>Krausmann F, Erb K-H, Gingrich S</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(2013) Global human appropriation of net primary production doubled in the 20th century. </w:t>
      </w:r>
      <w:r w:rsidRPr="002F37DC">
        <w:rPr>
          <w:rFonts w:ascii="Calibri" w:eastAsia="Times New Roman" w:hAnsi="Calibri" w:cs="Times New Roman"/>
          <w:i/>
          <w:noProof/>
          <w:szCs w:val="24"/>
          <w:lang w:eastAsia="en-GB"/>
        </w:rPr>
        <w:t>Proceedings of the national academy of sciences,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110</w:t>
      </w:r>
      <w:r w:rsidRPr="002F37DC">
        <w:rPr>
          <w:rFonts w:ascii="Calibri" w:eastAsia="Times New Roman" w:hAnsi="Calibri" w:cs="Times New Roman"/>
          <w:noProof/>
          <w:szCs w:val="24"/>
          <w:lang w:eastAsia="en-GB"/>
        </w:rPr>
        <w:t>, 10324-10329.</w:t>
      </w:r>
      <w:bookmarkEnd w:id="42"/>
    </w:p>
    <w:p w14:paraId="73FC128B"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43" w:name="_ENREF_40"/>
      <w:r w:rsidRPr="002F37DC">
        <w:rPr>
          <w:rFonts w:ascii="Calibri" w:eastAsia="Times New Roman" w:hAnsi="Calibri" w:cs="Times New Roman"/>
          <w:noProof/>
          <w:szCs w:val="24"/>
          <w:lang w:eastAsia="en-GB"/>
        </w:rPr>
        <w:t xml:space="preserve">Lambin EF, Geist HJ, Lepers E (2003) Dynamics Of Land-Use And Land-Cover Change In Tropical Regions. </w:t>
      </w:r>
      <w:r w:rsidRPr="002F37DC">
        <w:rPr>
          <w:rFonts w:ascii="Calibri" w:eastAsia="Times New Roman" w:hAnsi="Calibri" w:cs="Times New Roman"/>
          <w:i/>
          <w:noProof/>
          <w:szCs w:val="24"/>
          <w:lang w:eastAsia="en-GB"/>
        </w:rPr>
        <w:t>Annual Review of Environment and Resources,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28</w:t>
      </w:r>
      <w:r w:rsidRPr="002F37DC">
        <w:rPr>
          <w:rFonts w:ascii="Calibri" w:eastAsia="Times New Roman" w:hAnsi="Calibri" w:cs="Times New Roman"/>
          <w:noProof/>
          <w:szCs w:val="24"/>
          <w:lang w:eastAsia="en-GB"/>
        </w:rPr>
        <w:t>, 205-241.</w:t>
      </w:r>
      <w:bookmarkEnd w:id="43"/>
    </w:p>
    <w:p w14:paraId="13463467"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44" w:name="_ENREF_41"/>
      <w:r w:rsidRPr="002F37DC">
        <w:rPr>
          <w:rFonts w:ascii="Calibri" w:eastAsia="Times New Roman" w:hAnsi="Calibri" w:cs="Times New Roman"/>
          <w:noProof/>
          <w:szCs w:val="24"/>
          <w:lang w:eastAsia="en-GB"/>
        </w:rPr>
        <w:t>Laurance WF, Carolina Useche D, Rendeiro J</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(2012) Averting biodiversity collapse in tropical forest protected areas. </w:t>
      </w:r>
      <w:r w:rsidRPr="002F37DC">
        <w:rPr>
          <w:rFonts w:ascii="Calibri" w:eastAsia="Times New Roman" w:hAnsi="Calibri" w:cs="Times New Roman"/>
          <w:i/>
          <w:noProof/>
          <w:szCs w:val="24"/>
          <w:lang w:eastAsia="en-GB"/>
        </w:rPr>
        <w:t>Nature,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489</w:t>
      </w:r>
      <w:r w:rsidRPr="002F37DC">
        <w:rPr>
          <w:rFonts w:ascii="Calibri" w:eastAsia="Times New Roman" w:hAnsi="Calibri" w:cs="Times New Roman"/>
          <w:noProof/>
          <w:szCs w:val="24"/>
          <w:lang w:eastAsia="en-GB"/>
        </w:rPr>
        <w:t>, 290-294.</w:t>
      </w:r>
      <w:bookmarkEnd w:id="44"/>
    </w:p>
    <w:p w14:paraId="63DC8B28"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45" w:name="_ENREF_42"/>
      <w:r w:rsidRPr="002F37DC">
        <w:rPr>
          <w:rFonts w:ascii="Calibri" w:eastAsia="Times New Roman" w:hAnsi="Calibri" w:cs="Times New Roman"/>
          <w:noProof/>
          <w:szCs w:val="24"/>
          <w:lang w:eastAsia="en-GB"/>
        </w:rPr>
        <w:t>Lewis SL, Lopez-Gonzalez G, Sonke B</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(2009) Increasing carbon storage in intact African tropical forests. </w:t>
      </w:r>
      <w:r w:rsidRPr="002F37DC">
        <w:rPr>
          <w:rFonts w:ascii="Calibri" w:eastAsia="Times New Roman" w:hAnsi="Calibri" w:cs="Times New Roman"/>
          <w:i/>
          <w:noProof/>
          <w:szCs w:val="24"/>
          <w:lang w:eastAsia="en-GB"/>
        </w:rPr>
        <w:t>Nature,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457</w:t>
      </w:r>
      <w:r w:rsidRPr="002F37DC">
        <w:rPr>
          <w:rFonts w:ascii="Calibri" w:eastAsia="Times New Roman" w:hAnsi="Calibri" w:cs="Times New Roman"/>
          <w:noProof/>
          <w:szCs w:val="24"/>
          <w:lang w:eastAsia="en-GB"/>
        </w:rPr>
        <w:t>, 1003-1006.</w:t>
      </w:r>
      <w:bookmarkEnd w:id="45"/>
    </w:p>
    <w:p w14:paraId="32186C25"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46" w:name="_ENREF_43"/>
      <w:r w:rsidRPr="002F37DC">
        <w:rPr>
          <w:rFonts w:ascii="Calibri" w:eastAsia="Times New Roman" w:hAnsi="Calibri" w:cs="Times New Roman"/>
          <w:noProof/>
          <w:szCs w:val="24"/>
          <w:lang w:eastAsia="en-GB"/>
        </w:rPr>
        <w:t xml:space="preserve">Lewis SL, Maslin MA (2015) Defining the Anthropocene. </w:t>
      </w:r>
      <w:r w:rsidRPr="002F37DC">
        <w:rPr>
          <w:rFonts w:ascii="Calibri" w:eastAsia="Times New Roman" w:hAnsi="Calibri" w:cs="Times New Roman"/>
          <w:i/>
          <w:noProof/>
          <w:szCs w:val="24"/>
          <w:lang w:eastAsia="en-GB"/>
        </w:rPr>
        <w:t>Nature,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519</w:t>
      </w:r>
      <w:r w:rsidRPr="002F37DC">
        <w:rPr>
          <w:rFonts w:ascii="Calibri" w:eastAsia="Times New Roman" w:hAnsi="Calibri" w:cs="Times New Roman"/>
          <w:noProof/>
          <w:szCs w:val="24"/>
          <w:lang w:eastAsia="en-GB"/>
        </w:rPr>
        <w:t>, 171-180.</w:t>
      </w:r>
      <w:bookmarkEnd w:id="46"/>
    </w:p>
    <w:p w14:paraId="0EF2F26D"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47" w:name="_ENREF_44"/>
      <w:r w:rsidRPr="002F37DC">
        <w:rPr>
          <w:rFonts w:ascii="Calibri" w:eastAsia="Times New Roman" w:hAnsi="Calibri" w:cs="Times New Roman"/>
          <w:noProof/>
          <w:szCs w:val="24"/>
          <w:lang w:eastAsia="en-GB"/>
        </w:rPr>
        <w:t xml:space="preserve">Leyk S, Boesch R, Weibel R (2005) A Conceptual Framework for Uncertainty Investigation in Map-based Land Cover Change Modelling. </w:t>
      </w:r>
      <w:r w:rsidRPr="002F37DC">
        <w:rPr>
          <w:rFonts w:ascii="Calibri" w:eastAsia="Times New Roman" w:hAnsi="Calibri" w:cs="Times New Roman"/>
          <w:i/>
          <w:noProof/>
          <w:szCs w:val="24"/>
          <w:lang w:eastAsia="en-GB"/>
        </w:rPr>
        <w:t>Transactions in GIS,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9</w:t>
      </w:r>
      <w:r w:rsidRPr="002F37DC">
        <w:rPr>
          <w:rFonts w:ascii="Calibri" w:eastAsia="Times New Roman" w:hAnsi="Calibri" w:cs="Times New Roman"/>
          <w:noProof/>
          <w:szCs w:val="24"/>
          <w:lang w:eastAsia="en-GB"/>
        </w:rPr>
        <w:t>, 291-322.</w:t>
      </w:r>
      <w:bookmarkEnd w:id="47"/>
    </w:p>
    <w:p w14:paraId="6C11096D"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48" w:name="_ENREF_45"/>
      <w:r w:rsidRPr="002F37DC">
        <w:rPr>
          <w:rFonts w:ascii="Calibri" w:eastAsia="Times New Roman" w:hAnsi="Calibri" w:cs="Times New Roman"/>
          <w:noProof/>
          <w:szCs w:val="24"/>
          <w:lang w:eastAsia="en-GB"/>
        </w:rPr>
        <w:lastRenderedPageBreak/>
        <w:t xml:space="preserve">Lu GY, Wong DW (2008) An adaptive inverse-distance weighting spatial interpolation technique. </w:t>
      </w:r>
      <w:r w:rsidRPr="002F37DC">
        <w:rPr>
          <w:rFonts w:ascii="Calibri" w:eastAsia="Times New Roman" w:hAnsi="Calibri" w:cs="Times New Roman"/>
          <w:i/>
          <w:noProof/>
          <w:szCs w:val="24"/>
          <w:lang w:eastAsia="en-GB"/>
        </w:rPr>
        <w:t>Computers &amp; Geosciences,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34</w:t>
      </w:r>
      <w:r w:rsidRPr="002F37DC">
        <w:rPr>
          <w:rFonts w:ascii="Calibri" w:eastAsia="Times New Roman" w:hAnsi="Calibri" w:cs="Times New Roman"/>
          <w:noProof/>
          <w:szCs w:val="24"/>
          <w:lang w:eastAsia="en-GB"/>
        </w:rPr>
        <w:t>, 1044-1055.</w:t>
      </w:r>
      <w:bookmarkEnd w:id="48"/>
    </w:p>
    <w:p w14:paraId="43C66675"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49" w:name="_ENREF_46"/>
      <w:r w:rsidRPr="002F37DC">
        <w:rPr>
          <w:rFonts w:ascii="Calibri" w:eastAsia="Times New Roman" w:hAnsi="Calibri" w:cs="Times New Roman"/>
          <w:noProof/>
          <w:szCs w:val="24"/>
          <w:lang w:eastAsia="en-GB"/>
        </w:rPr>
        <w:t xml:space="preserve">Meiyappan P, Jain A (2012) Three distinct global estimates of historical land-cover change and land-use conversions for over 200 years. </w:t>
      </w:r>
      <w:r w:rsidRPr="002F37DC">
        <w:rPr>
          <w:rFonts w:ascii="Calibri" w:eastAsia="Times New Roman" w:hAnsi="Calibri" w:cs="Times New Roman"/>
          <w:i/>
          <w:noProof/>
          <w:szCs w:val="24"/>
          <w:lang w:eastAsia="en-GB"/>
        </w:rPr>
        <w:t>Frontiers of Earth Science,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6</w:t>
      </w:r>
      <w:r w:rsidRPr="002F37DC">
        <w:rPr>
          <w:rFonts w:ascii="Calibri" w:eastAsia="Times New Roman" w:hAnsi="Calibri" w:cs="Times New Roman"/>
          <w:noProof/>
          <w:szCs w:val="24"/>
          <w:lang w:eastAsia="en-GB"/>
        </w:rPr>
        <w:t>, 122-139.</w:t>
      </w:r>
      <w:bookmarkEnd w:id="49"/>
    </w:p>
    <w:p w14:paraId="78015CE6"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50" w:name="_ENREF_47"/>
      <w:r w:rsidRPr="002F37DC">
        <w:rPr>
          <w:rFonts w:ascii="Calibri" w:eastAsia="Times New Roman" w:hAnsi="Calibri" w:cs="Times New Roman"/>
          <w:noProof/>
          <w:szCs w:val="24"/>
          <w:lang w:eastAsia="en-GB"/>
        </w:rPr>
        <w:t xml:space="preserve">Meyfroidt P, Lambin EF, Erb K-H, Hertel TW (2013) Globalization of land use: distant drivers of land change and geographic displacement of land use. </w:t>
      </w:r>
      <w:r w:rsidRPr="002F37DC">
        <w:rPr>
          <w:rFonts w:ascii="Calibri" w:eastAsia="Times New Roman" w:hAnsi="Calibri" w:cs="Times New Roman"/>
          <w:i/>
          <w:noProof/>
          <w:szCs w:val="24"/>
          <w:lang w:eastAsia="en-GB"/>
        </w:rPr>
        <w:t>Current Opinion in Environmental Sustainability,</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5</w:t>
      </w:r>
      <w:r w:rsidRPr="002F37DC">
        <w:rPr>
          <w:rFonts w:ascii="Calibri" w:eastAsia="Times New Roman" w:hAnsi="Calibri" w:cs="Times New Roman"/>
          <w:noProof/>
          <w:szCs w:val="24"/>
          <w:lang w:eastAsia="en-GB"/>
        </w:rPr>
        <w:t>, 438-444.</w:t>
      </w:r>
      <w:bookmarkEnd w:id="50"/>
    </w:p>
    <w:p w14:paraId="7FD373D3"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51" w:name="_ENREF_48"/>
      <w:r w:rsidRPr="002F37DC">
        <w:rPr>
          <w:rFonts w:ascii="Calibri" w:eastAsia="Times New Roman" w:hAnsi="Calibri" w:cs="Times New Roman"/>
          <w:noProof/>
          <w:szCs w:val="24"/>
          <w:lang w:eastAsia="en-GB"/>
        </w:rPr>
        <w:t xml:space="preserve">Michelmore APG (1934) Letter to the Editor: Vegetation Succession and Regional Surveys, with Special Reference to Tropical Africa. </w:t>
      </w:r>
      <w:r w:rsidRPr="002F37DC">
        <w:rPr>
          <w:rFonts w:ascii="Calibri" w:eastAsia="Times New Roman" w:hAnsi="Calibri" w:cs="Times New Roman"/>
          <w:i/>
          <w:noProof/>
          <w:szCs w:val="24"/>
          <w:lang w:eastAsia="en-GB"/>
        </w:rPr>
        <w:t>Journal of Ecology,</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22</w:t>
      </w:r>
      <w:r w:rsidRPr="002F37DC">
        <w:rPr>
          <w:rFonts w:ascii="Calibri" w:eastAsia="Times New Roman" w:hAnsi="Calibri" w:cs="Times New Roman"/>
          <w:noProof/>
          <w:szCs w:val="24"/>
          <w:lang w:eastAsia="en-GB"/>
        </w:rPr>
        <w:t>, 313-317.</w:t>
      </w:r>
      <w:bookmarkEnd w:id="51"/>
    </w:p>
    <w:p w14:paraId="617E0063"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52" w:name="_ENREF_49"/>
      <w:r w:rsidRPr="002F37DC">
        <w:rPr>
          <w:rFonts w:ascii="Calibri" w:eastAsia="Times New Roman" w:hAnsi="Calibri" w:cs="Times New Roman"/>
          <w:noProof/>
          <w:szCs w:val="24"/>
          <w:lang w:eastAsia="en-GB"/>
        </w:rPr>
        <w:t xml:space="preserve">Mitchard ETA, Flintrop CM (2013) </w:t>
      </w:r>
      <w:r w:rsidRPr="002F37DC">
        <w:rPr>
          <w:rFonts w:ascii="Calibri" w:eastAsia="Times New Roman" w:hAnsi="Calibri" w:cs="Times New Roman"/>
          <w:i/>
          <w:noProof/>
          <w:szCs w:val="24"/>
          <w:lang w:eastAsia="en-GB"/>
        </w:rPr>
        <w:t>Woody encroachment and forest degradation in sub-Saharan Africa's woodlands and savannas 1982–2006</w:t>
      </w:r>
      <w:r w:rsidRPr="002F37DC">
        <w:rPr>
          <w:rFonts w:ascii="Calibri" w:eastAsia="Times New Roman" w:hAnsi="Calibri" w:cs="Times New Roman"/>
          <w:noProof/>
          <w:szCs w:val="24"/>
          <w:lang w:eastAsia="en-GB"/>
        </w:rPr>
        <w:t>.</w:t>
      </w:r>
      <w:bookmarkEnd w:id="52"/>
    </w:p>
    <w:p w14:paraId="4C15DC69"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53" w:name="_ENREF_50"/>
      <w:r w:rsidRPr="002F37DC">
        <w:rPr>
          <w:rFonts w:ascii="Calibri" w:eastAsia="Times New Roman" w:hAnsi="Calibri" w:cs="Times New Roman"/>
          <w:noProof/>
          <w:szCs w:val="24"/>
          <w:lang w:eastAsia="en-GB"/>
        </w:rPr>
        <w:t xml:space="preserve">Myers N, Mittermeier RA, Mittermeier CG, da Fonseca GAB, Kent J (2000) Biodiversity hotspots for conservation priorities. </w:t>
      </w:r>
      <w:r w:rsidRPr="002F37DC">
        <w:rPr>
          <w:rFonts w:ascii="Calibri" w:eastAsia="Times New Roman" w:hAnsi="Calibri" w:cs="Times New Roman"/>
          <w:i/>
          <w:noProof/>
          <w:szCs w:val="24"/>
          <w:lang w:eastAsia="en-GB"/>
        </w:rPr>
        <w:t>Nature,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403</w:t>
      </w:r>
      <w:r w:rsidRPr="002F37DC">
        <w:rPr>
          <w:rFonts w:ascii="Calibri" w:eastAsia="Times New Roman" w:hAnsi="Calibri" w:cs="Times New Roman"/>
          <w:noProof/>
          <w:szCs w:val="24"/>
          <w:lang w:eastAsia="en-GB"/>
        </w:rPr>
        <w:t>, 853-858.</w:t>
      </w:r>
      <w:bookmarkEnd w:id="53"/>
    </w:p>
    <w:p w14:paraId="365F9CB2"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54" w:name="_ENREF_51"/>
      <w:r w:rsidRPr="002F37DC">
        <w:rPr>
          <w:rFonts w:ascii="Calibri" w:eastAsia="Times New Roman" w:hAnsi="Calibri" w:cs="Times New Roman"/>
          <w:noProof/>
          <w:szCs w:val="24"/>
          <w:lang w:eastAsia="en-GB"/>
        </w:rPr>
        <w:t xml:space="preserve">Newmark WD ( 2002) </w:t>
      </w:r>
      <w:r w:rsidRPr="002F37DC">
        <w:rPr>
          <w:rFonts w:ascii="Calibri" w:eastAsia="Times New Roman" w:hAnsi="Calibri" w:cs="Times New Roman"/>
          <w:i/>
          <w:noProof/>
          <w:szCs w:val="24"/>
          <w:lang w:eastAsia="en-GB"/>
        </w:rPr>
        <w:t>Conserving Biodiversity in East African Forests: A Study of the Eastern Arc Mountains,</w:t>
      </w:r>
      <w:r w:rsidRPr="002F37DC">
        <w:rPr>
          <w:rFonts w:ascii="Calibri" w:eastAsia="Times New Roman" w:hAnsi="Calibri" w:cs="Times New Roman"/>
          <w:noProof/>
          <w:szCs w:val="24"/>
          <w:lang w:eastAsia="en-GB"/>
        </w:rPr>
        <w:t>, Springer, Heidelberg.</w:t>
      </w:r>
      <w:bookmarkEnd w:id="54"/>
    </w:p>
    <w:p w14:paraId="7FD724F7" w14:textId="6753F244" w:rsidR="002F37DC" w:rsidRPr="002F37DC" w:rsidRDefault="002F37DC" w:rsidP="00C10895">
      <w:pPr>
        <w:spacing w:after="0" w:line="240" w:lineRule="auto"/>
        <w:ind w:left="720" w:hanging="720"/>
        <w:rPr>
          <w:rFonts w:ascii="Calibri" w:eastAsia="Times New Roman" w:hAnsi="Calibri" w:cs="Times New Roman"/>
          <w:noProof/>
          <w:szCs w:val="24"/>
          <w:lang w:eastAsia="en-GB"/>
        </w:rPr>
      </w:pPr>
      <w:bookmarkStart w:id="55" w:name="_ENREF_52"/>
      <w:r w:rsidRPr="002F37DC">
        <w:rPr>
          <w:rFonts w:ascii="Calibri" w:eastAsia="Times New Roman" w:hAnsi="Calibri" w:cs="Times New Roman"/>
          <w:noProof/>
          <w:szCs w:val="24"/>
          <w:lang w:eastAsia="en-GB"/>
        </w:rPr>
        <w:t xml:space="preserve">NPW (2015) National Parks Worldwide.  </w:t>
      </w:r>
      <w:bookmarkEnd w:id="55"/>
      <w:r w:rsidR="00C10895">
        <w:rPr>
          <w:rFonts w:ascii="Calibri" w:eastAsia="Times New Roman" w:hAnsi="Calibri" w:cs="Times New Roman"/>
          <w:noProof/>
          <w:szCs w:val="24"/>
          <w:lang w:eastAsia="en-GB"/>
        </w:rPr>
        <w:t>[Online, accessed on 05/05/15] Available at http://www.nationalparks-worldwide.info/</w:t>
      </w:r>
      <w:r w:rsidR="00C10895" w:rsidRPr="00CB6E47">
        <w:rPr>
          <w:rFonts w:ascii="Calibri" w:eastAsia="Times New Roman" w:hAnsi="Calibri" w:cs="Times New Roman"/>
          <w:noProof/>
          <w:szCs w:val="24"/>
          <w:lang w:eastAsia="en-GB"/>
        </w:rPr>
        <w:t>.</w:t>
      </w:r>
    </w:p>
    <w:p w14:paraId="592864A8"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56" w:name="_ENREF_53"/>
      <w:r w:rsidRPr="002F37DC">
        <w:rPr>
          <w:rFonts w:ascii="Calibri" w:eastAsia="Times New Roman" w:hAnsi="Calibri" w:cs="Times New Roman"/>
          <w:noProof/>
          <w:szCs w:val="24"/>
          <w:lang w:eastAsia="en-GB"/>
        </w:rPr>
        <w:t>Pan Y, Birdsey RA, Fang J</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(2011) A Large and Persistent Carbon Sink in the World’s Forests. </w:t>
      </w:r>
      <w:r w:rsidRPr="002F37DC">
        <w:rPr>
          <w:rFonts w:ascii="Calibri" w:eastAsia="Times New Roman" w:hAnsi="Calibri" w:cs="Times New Roman"/>
          <w:i/>
          <w:noProof/>
          <w:szCs w:val="24"/>
          <w:lang w:eastAsia="en-GB"/>
        </w:rPr>
        <w:t>Science,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333</w:t>
      </w:r>
      <w:r w:rsidRPr="002F37DC">
        <w:rPr>
          <w:rFonts w:ascii="Calibri" w:eastAsia="Times New Roman" w:hAnsi="Calibri" w:cs="Times New Roman"/>
          <w:noProof/>
          <w:szCs w:val="24"/>
          <w:lang w:eastAsia="en-GB"/>
        </w:rPr>
        <w:t>, 988-993.</w:t>
      </w:r>
      <w:bookmarkEnd w:id="56"/>
    </w:p>
    <w:p w14:paraId="0EBFC868"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57" w:name="_ENREF_54"/>
      <w:r w:rsidRPr="002F37DC">
        <w:rPr>
          <w:rFonts w:ascii="Calibri" w:eastAsia="Times New Roman" w:hAnsi="Calibri" w:cs="Times New Roman"/>
          <w:noProof/>
          <w:szCs w:val="24"/>
          <w:lang w:eastAsia="en-GB"/>
        </w:rPr>
        <w:t xml:space="preserve">Pfeifer M, Burgess ND, Swetnam RD, Platts PJ, Willcock S, Marchant R (2012) Protected Areas: Mixed Success in Conserving East Africa’s Evergreen Forests. </w:t>
      </w:r>
      <w:r w:rsidRPr="002F37DC">
        <w:rPr>
          <w:rFonts w:ascii="Calibri" w:eastAsia="Times New Roman" w:hAnsi="Calibri" w:cs="Times New Roman"/>
          <w:i/>
          <w:noProof/>
          <w:szCs w:val="24"/>
          <w:lang w:eastAsia="en-GB"/>
        </w:rPr>
        <w:t>PLoS ONE,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7</w:t>
      </w:r>
      <w:r w:rsidRPr="002F37DC">
        <w:rPr>
          <w:rFonts w:ascii="Calibri" w:eastAsia="Times New Roman" w:hAnsi="Calibri" w:cs="Times New Roman"/>
          <w:noProof/>
          <w:szCs w:val="24"/>
          <w:lang w:eastAsia="en-GB"/>
        </w:rPr>
        <w:t>, e39337.</w:t>
      </w:r>
      <w:bookmarkEnd w:id="57"/>
    </w:p>
    <w:p w14:paraId="7CDE10E8" w14:textId="77777777" w:rsidR="002F37DC" w:rsidRPr="002F37DC" w:rsidRDefault="002F37DC" w:rsidP="002F37DC">
      <w:pPr>
        <w:spacing w:after="0" w:line="240" w:lineRule="auto"/>
        <w:ind w:left="720" w:hanging="720"/>
        <w:rPr>
          <w:rFonts w:ascii="Calibri" w:eastAsia="Times New Roman" w:hAnsi="Calibri" w:cs="Times New Roman"/>
          <w:noProof/>
          <w:szCs w:val="24"/>
          <w:lang w:val="fr-FR" w:eastAsia="en-GB"/>
        </w:rPr>
      </w:pPr>
      <w:bookmarkStart w:id="58" w:name="_ENREF_55"/>
      <w:r w:rsidRPr="002F37DC">
        <w:rPr>
          <w:rFonts w:ascii="Calibri" w:eastAsia="Times New Roman" w:hAnsi="Calibri" w:cs="Times New Roman"/>
          <w:noProof/>
          <w:szCs w:val="24"/>
          <w:lang w:eastAsia="en-GB"/>
        </w:rPr>
        <w:t xml:space="preserve">Pfeifer M, Platts PJ, Burgess ND, Swetnam RD, Willcock S, Lewis SL, Marchant R (2013) Land use change and carbon fluxes in East Africa quantified using earth observation data and field measurements. </w:t>
      </w:r>
      <w:r w:rsidRPr="002F37DC">
        <w:rPr>
          <w:rFonts w:ascii="Calibri" w:eastAsia="Times New Roman" w:hAnsi="Calibri" w:cs="Times New Roman"/>
          <w:i/>
          <w:noProof/>
          <w:szCs w:val="24"/>
          <w:lang w:val="fr-FR" w:eastAsia="en-GB"/>
        </w:rPr>
        <w:t>Environmental Conservation,</w:t>
      </w:r>
      <w:r w:rsidRPr="002F37DC">
        <w:rPr>
          <w:rFonts w:ascii="Calibri" w:eastAsia="Times New Roman" w:hAnsi="Calibri" w:cs="Times New Roman"/>
          <w:noProof/>
          <w:szCs w:val="24"/>
          <w:lang w:val="fr-FR" w:eastAsia="en-GB"/>
        </w:rPr>
        <w:t xml:space="preserve"> </w:t>
      </w:r>
      <w:r w:rsidRPr="002F37DC">
        <w:rPr>
          <w:rFonts w:ascii="Calibri" w:eastAsia="Times New Roman" w:hAnsi="Calibri" w:cs="Times New Roman"/>
          <w:b/>
          <w:noProof/>
          <w:szCs w:val="24"/>
          <w:lang w:val="fr-FR" w:eastAsia="en-GB"/>
        </w:rPr>
        <w:t>40</w:t>
      </w:r>
      <w:r w:rsidRPr="002F37DC">
        <w:rPr>
          <w:rFonts w:ascii="Calibri" w:eastAsia="Times New Roman" w:hAnsi="Calibri" w:cs="Times New Roman"/>
          <w:noProof/>
          <w:szCs w:val="24"/>
          <w:lang w:val="fr-FR" w:eastAsia="en-GB"/>
        </w:rPr>
        <w:t>, 241-252.</w:t>
      </w:r>
      <w:bookmarkEnd w:id="58"/>
    </w:p>
    <w:p w14:paraId="42FF49F9"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59" w:name="_ENREF_56"/>
      <w:r w:rsidRPr="002F37DC">
        <w:rPr>
          <w:rFonts w:ascii="Calibri" w:eastAsia="Times New Roman" w:hAnsi="Calibri" w:cs="Times New Roman"/>
          <w:noProof/>
          <w:szCs w:val="24"/>
          <w:lang w:val="fr-FR" w:eastAsia="en-GB"/>
        </w:rPr>
        <w:t>Platts PJ, Burgess ND, Gereau RE</w:t>
      </w:r>
      <w:r w:rsidRPr="002F37DC">
        <w:rPr>
          <w:rFonts w:ascii="Calibri" w:eastAsia="Times New Roman" w:hAnsi="Calibri" w:cs="Times New Roman"/>
          <w:i/>
          <w:noProof/>
          <w:szCs w:val="24"/>
          <w:lang w:val="fr-FR" w:eastAsia="en-GB"/>
        </w:rPr>
        <w:t xml:space="preserve"> et al.</w:t>
      </w:r>
      <w:r w:rsidRPr="002F37DC">
        <w:rPr>
          <w:rFonts w:ascii="Calibri" w:eastAsia="Times New Roman" w:hAnsi="Calibri" w:cs="Times New Roman"/>
          <w:noProof/>
          <w:szCs w:val="24"/>
          <w:lang w:val="fr-FR" w:eastAsia="en-GB"/>
        </w:rPr>
        <w:t xml:space="preserve"> </w:t>
      </w:r>
      <w:r w:rsidRPr="002F37DC">
        <w:rPr>
          <w:rFonts w:ascii="Calibri" w:eastAsia="Times New Roman" w:hAnsi="Calibri" w:cs="Times New Roman"/>
          <w:noProof/>
          <w:szCs w:val="24"/>
          <w:lang w:eastAsia="en-GB"/>
        </w:rPr>
        <w:t xml:space="preserve">(2011) Delimiting tropical mountain ecoregions for conservation. </w:t>
      </w:r>
      <w:r w:rsidRPr="002F37DC">
        <w:rPr>
          <w:rFonts w:ascii="Calibri" w:eastAsia="Times New Roman" w:hAnsi="Calibri" w:cs="Times New Roman"/>
          <w:i/>
          <w:noProof/>
          <w:szCs w:val="24"/>
          <w:lang w:eastAsia="en-GB"/>
        </w:rPr>
        <w:t>Environmental Conservation,</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38</w:t>
      </w:r>
      <w:r w:rsidRPr="002F37DC">
        <w:rPr>
          <w:rFonts w:ascii="Calibri" w:eastAsia="Times New Roman" w:hAnsi="Calibri" w:cs="Times New Roman"/>
          <w:noProof/>
          <w:szCs w:val="24"/>
          <w:lang w:eastAsia="en-GB"/>
        </w:rPr>
        <w:t>, 312-324.</w:t>
      </w:r>
      <w:bookmarkEnd w:id="59"/>
    </w:p>
    <w:p w14:paraId="7242DBDA"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60" w:name="_ENREF_57"/>
      <w:r w:rsidRPr="002F37DC">
        <w:rPr>
          <w:rFonts w:ascii="Calibri" w:eastAsia="Times New Roman" w:hAnsi="Calibri" w:cs="Times New Roman"/>
          <w:noProof/>
          <w:szCs w:val="24"/>
          <w:lang w:eastAsia="en-GB"/>
        </w:rPr>
        <w:t xml:space="preserve">Platts PJ, Gereau RE, Burgess ND, Marchant R (2013) Spatial heterogeneity of climate change in an Afromontane centre of endemism. </w:t>
      </w:r>
      <w:r w:rsidRPr="002F37DC">
        <w:rPr>
          <w:rFonts w:ascii="Calibri" w:eastAsia="Times New Roman" w:hAnsi="Calibri" w:cs="Times New Roman"/>
          <w:i/>
          <w:noProof/>
          <w:szCs w:val="24"/>
          <w:lang w:eastAsia="en-GB"/>
        </w:rPr>
        <w:t>Ecography,</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36</w:t>
      </w:r>
      <w:r w:rsidRPr="002F37DC">
        <w:rPr>
          <w:rFonts w:ascii="Calibri" w:eastAsia="Times New Roman" w:hAnsi="Calibri" w:cs="Times New Roman"/>
          <w:noProof/>
          <w:szCs w:val="24"/>
          <w:lang w:eastAsia="en-GB"/>
        </w:rPr>
        <w:t>, 518-530.</w:t>
      </w:r>
      <w:bookmarkEnd w:id="60"/>
    </w:p>
    <w:p w14:paraId="3902EFA6"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61" w:name="_ENREF_58"/>
      <w:r w:rsidRPr="002F37DC">
        <w:rPr>
          <w:rFonts w:ascii="Calibri" w:eastAsia="Times New Roman" w:hAnsi="Calibri" w:cs="Times New Roman"/>
          <w:noProof/>
          <w:szCs w:val="24"/>
          <w:lang w:eastAsia="en-GB"/>
        </w:rPr>
        <w:t xml:space="preserve">Putz FE, Redford KH (2010) The Importance of Defining ‘Forest’: Tropical Forest Degradation, Deforestation, Long-term Phase Shifts, and Further Transitions. </w:t>
      </w:r>
      <w:r w:rsidRPr="002F37DC">
        <w:rPr>
          <w:rFonts w:ascii="Calibri" w:eastAsia="Times New Roman" w:hAnsi="Calibri" w:cs="Times New Roman"/>
          <w:i/>
          <w:noProof/>
          <w:szCs w:val="24"/>
          <w:lang w:eastAsia="en-GB"/>
        </w:rPr>
        <w:t>Biotropica,</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42</w:t>
      </w:r>
      <w:r w:rsidRPr="002F37DC">
        <w:rPr>
          <w:rFonts w:ascii="Calibri" w:eastAsia="Times New Roman" w:hAnsi="Calibri" w:cs="Times New Roman"/>
          <w:noProof/>
          <w:szCs w:val="24"/>
          <w:lang w:eastAsia="en-GB"/>
        </w:rPr>
        <w:t>, 10-20.</w:t>
      </w:r>
      <w:bookmarkEnd w:id="61"/>
    </w:p>
    <w:p w14:paraId="0C85D40F"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62" w:name="_ENREF_59"/>
      <w:r w:rsidRPr="002F37DC">
        <w:rPr>
          <w:rFonts w:ascii="Calibri" w:eastAsia="Times New Roman" w:hAnsi="Calibri" w:cs="Times New Roman"/>
          <w:noProof/>
          <w:szCs w:val="24"/>
          <w:lang w:eastAsia="en-GB"/>
        </w:rPr>
        <w:t xml:space="preserve">Ramankutty N, Gibbs HK, Achard F, Defries R, Foley JA, Houghton RA (2007) Challenges to estimating carbon emissions from tropical deforestation. </w:t>
      </w:r>
      <w:r w:rsidRPr="002F37DC">
        <w:rPr>
          <w:rFonts w:ascii="Calibri" w:eastAsia="Times New Roman" w:hAnsi="Calibri" w:cs="Times New Roman"/>
          <w:i/>
          <w:noProof/>
          <w:szCs w:val="24"/>
          <w:lang w:eastAsia="en-GB"/>
        </w:rPr>
        <w:t>Global Change Biology,</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13</w:t>
      </w:r>
      <w:r w:rsidRPr="002F37DC">
        <w:rPr>
          <w:rFonts w:ascii="Calibri" w:eastAsia="Times New Roman" w:hAnsi="Calibri" w:cs="Times New Roman"/>
          <w:noProof/>
          <w:szCs w:val="24"/>
          <w:lang w:eastAsia="en-GB"/>
        </w:rPr>
        <w:t>, 51-66.</w:t>
      </w:r>
      <w:bookmarkEnd w:id="62"/>
    </w:p>
    <w:p w14:paraId="2523559F"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63" w:name="_ENREF_60"/>
      <w:r w:rsidRPr="002F37DC">
        <w:rPr>
          <w:rFonts w:ascii="Calibri" w:eastAsia="Times New Roman" w:hAnsi="Calibri" w:cs="Times New Roman"/>
          <w:noProof/>
          <w:szCs w:val="24"/>
          <w:lang w:eastAsia="en-GB"/>
        </w:rPr>
        <w:t>Rovero F, Menegon M, Fjeldså J</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(2014) Targeted vertebrate surveys enhance the faunal importance and improve explanatory models within the Eastern Arc Mountains of Kenya and Tanzania. </w:t>
      </w:r>
      <w:r w:rsidRPr="002F37DC">
        <w:rPr>
          <w:rFonts w:ascii="Calibri" w:eastAsia="Times New Roman" w:hAnsi="Calibri" w:cs="Times New Roman"/>
          <w:i/>
          <w:noProof/>
          <w:szCs w:val="24"/>
          <w:lang w:eastAsia="en-GB"/>
        </w:rPr>
        <w:t>Diversity and Distributions,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20</w:t>
      </w:r>
      <w:r w:rsidRPr="002F37DC">
        <w:rPr>
          <w:rFonts w:ascii="Calibri" w:eastAsia="Times New Roman" w:hAnsi="Calibri" w:cs="Times New Roman"/>
          <w:noProof/>
          <w:szCs w:val="24"/>
          <w:lang w:eastAsia="en-GB"/>
        </w:rPr>
        <w:t>, 1438-1449.</w:t>
      </w:r>
      <w:bookmarkEnd w:id="63"/>
    </w:p>
    <w:p w14:paraId="5093A0E7"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64" w:name="_ENREF_61"/>
      <w:r w:rsidRPr="002F37DC">
        <w:rPr>
          <w:rFonts w:ascii="Calibri" w:eastAsia="Times New Roman" w:hAnsi="Calibri" w:cs="Times New Roman"/>
          <w:noProof/>
          <w:szCs w:val="24"/>
          <w:lang w:eastAsia="en-GB"/>
        </w:rPr>
        <w:t>Saatchi SS, Harris NL, Brown S</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(2011) Benchmark map of forest carbon stocks in tropical regions across three continents. </w:t>
      </w:r>
      <w:r w:rsidRPr="002F37DC">
        <w:rPr>
          <w:rFonts w:ascii="Calibri" w:eastAsia="Times New Roman" w:hAnsi="Calibri" w:cs="Times New Roman"/>
          <w:i/>
          <w:noProof/>
          <w:szCs w:val="24"/>
          <w:lang w:eastAsia="en-GB"/>
        </w:rPr>
        <w:t>Proceedings of the national academy of sciences,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108</w:t>
      </w:r>
      <w:r w:rsidRPr="002F37DC">
        <w:rPr>
          <w:rFonts w:ascii="Calibri" w:eastAsia="Times New Roman" w:hAnsi="Calibri" w:cs="Times New Roman"/>
          <w:noProof/>
          <w:szCs w:val="24"/>
          <w:lang w:eastAsia="en-GB"/>
        </w:rPr>
        <w:t>, 9899-9904.</w:t>
      </w:r>
      <w:bookmarkEnd w:id="64"/>
    </w:p>
    <w:p w14:paraId="29B00CEA"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65" w:name="_ENREF_62"/>
      <w:r w:rsidRPr="002F37DC">
        <w:rPr>
          <w:rFonts w:ascii="Calibri" w:eastAsia="Times New Roman" w:hAnsi="Calibri" w:cs="Times New Roman"/>
          <w:noProof/>
          <w:szCs w:val="24"/>
          <w:lang w:eastAsia="en-GB"/>
        </w:rPr>
        <w:t xml:space="preserve">Shantz HL, Marbut CF (1923) The vegetation and soils of Africa. </w:t>
      </w:r>
      <w:r w:rsidRPr="002F37DC">
        <w:rPr>
          <w:rFonts w:ascii="Calibri" w:eastAsia="Times New Roman" w:hAnsi="Calibri" w:cs="Times New Roman"/>
          <w:i/>
          <w:noProof/>
          <w:szCs w:val="24"/>
          <w:lang w:eastAsia="en-GB"/>
        </w:rPr>
        <w:t>American Geographical Society of New York,</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13</w:t>
      </w:r>
      <w:r w:rsidRPr="002F37DC">
        <w:rPr>
          <w:rFonts w:ascii="Calibri" w:eastAsia="Times New Roman" w:hAnsi="Calibri" w:cs="Times New Roman"/>
          <w:noProof/>
          <w:szCs w:val="24"/>
          <w:lang w:eastAsia="en-GB"/>
        </w:rPr>
        <w:t>.</w:t>
      </w:r>
      <w:bookmarkEnd w:id="65"/>
    </w:p>
    <w:p w14:paraId="5D45E11C"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66" w:name="_ENREF_63"/>
      <w:r w:rsidRPr="002F37DC">
        <w:rPr>
          <w:rFonts w:ascii="Calibri" w:eastAsia="Times New Roman" w:hAnsi="Calibri" w:cs="Times New Roman"/>
          <w:noProof/>
          <w:szCs w:val="24"/>
          <w:lang w:eastAsia="en-GB"/>
        </w:rPr>
        <w:t xml:space="preserve">Sloan S, Pelletier J (2012) How accurately may we project tropical forest-cover change? A validation of a forward-looking baseline for REDD. </w:t>
      </w:r>
      <w:r w:rsidRPr="002F37DC">
        <w:rPr>
          <w:rFonts w:ascii="Calibri" w:eastAsia="Times New Roman" w:hAnsi="Calibri" w:cs="Times New Roman"/>
          <w:i/>
          <w:noProof/>
          <w:szCs w:val="24"/>
          <w:lang w:eastAsia="en-GB"/>
        </w:rPr>
        <w:t>Global Environmental Change,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22</w:t>
      </w:r>
      <w:r w:rsidRPr="002F37DC">
        <w:rPr>
          <w:rFonts w:ascii="Calibri" w:eastAsia="Times New Roman" w:hAnsi="Calibri" w:cs="Times New Roman"/>
          <w:noProof/>
          <w:szCs w:val="24"/>
          <w:lang w:eastAsia="en-GB"/>
        </w:rPr>
        <w:t>, 440-453.</w:t>
      </w:r>
      <w:bookmarkEnd w:id="66"/>
    </w:p>
    <w:p w14:paraId="6143BC7A"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67" w:name="_ENREF_64"/>
      <w:r w:rsidRPr="002F37DC">
        <w:rPr>
          <w:rFonts w:ascii="Calibri" w:eastAsia="Times New Roman" w:hAnsi="Calibri" w:cs="Times New Roman"/>
          <w:noProof/>
          <w:szCs w:val="24"/>
          <w:lang w:eastAsia="en-GB"/>
        </w:rPr>
        <w:t>Swetnam RD, Fisher B, Mbilinyi BP</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(2011) Mapping socio-economic scenarios of land cover change: A GIS method to enable ecosystem service modelling. </w:t>
      </w:r>
      <w:r w:rsidRPr="002F37DC">
        <w:rPr>
          <w:rFonts w:ascii="Calibri" w:eastAsia="Times New Roman" w:hAnsi="Calibri" w:cs="Times New Roman"/>
          <w:i/>
          <w:noProof/>
          <w:szCs w:val="24"/>
          <w:lang w:eastAsia="en-GB"/>
        </w:rPr>
        <w:t>Journal of Environmental Management,</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92</w:t>
      </w:r>
      <w:r w:rsidRPr="002F37DC">
        <w:rPr>
          <w:rFonts w:ascii="Calibri" w:eastAsia="Times New Roman" w:hAnsi="Calibri" w:cs="Times New Roman"/>
          <w:noProof/>
          <w:szCs w:val="24"/>
          <w:lang w:eastAsia="en-GB"/>
        </w:rPr>
        <w:t>, 563-574.</w:t>
      </w:r>
      <w:bookmarkEnd w:id="67"/>
    </w:p>
    <w:p w14:paraId="39B93D70"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68" w:name="_ENREF_65"/>
      <w:r w:rsidRPr="002F37DC">
        <w:rPr>
          <w:rFonts w:ascii="Calibri" w:eastAsia="Times New Roman" w:hAnsi="Calibri" w:cs="Times New Roman"/>
          <w:noProof/>
          <w:szCs w:val="24"/>
          <w:lang w:eastAsia="en-GB"/>
        </w:rPr>
        <w:t xml:space="preserve">Tucci M, Giordano A (2011) Positional accuracy, positional uncertainty, and feature change detection in historical maps: Results of an experiment. </w:t>
      </w:r>
      <w:r w:rsidRPr="002F37DC">
        <w:rPr>
          <w:rFonts w:ascii="Calibri" w:eastAsia="Times New Roman" w:hAnsi="Calibri" w:cs="Times New Roman"/>
          <w:i/>
          <w:noProof/>
          <w:szCs w:val="24"/>
          <w:lang w:eastAsia="en-GB"/>
        </w:rPr>
        <w:t>Computers, Environment and Urban Systems,</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35</w:t>
      </w:r>
      <w:r w:rsidRPr="002F37DC">
        <w:rPr>
          <w:rFonts w:ascii="Calibri" w:eastAsia="Times New Roman" w:hAnsi="Calibri" w:cs="Times New Roman"/>
          <w:noProof/>
          <w:szCs w:val="24"/>
          <w:lang w:eastAsia="en-GB"/>
        </w:rPr>
        <w:t>, 452-463.</w:t>
      </w:r>
      <w:bookmarkEnd w:id="68"/>
    </w:p>
    <w:p w14:paraId="04AB953D"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69" w:name="_ENREF_66"/>
      <w:r w:rsidRPr="002F37DC">
        <w:rPr>
          <w:rFonts w:ascii="Calibri" w:eastAsia="Times New Roman" w:hAnsi="Calibri" w:cs="Times New Roman"/>
          <w:noProof/>
          <w:szCs w:val="24"/>
          <w:lang w:eastAsia="en-GB"/>
        </w:rPr>
        <w:t>van der Werf GR, Morton DC, DeFries RS</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(2009) CO2 emissions from forest loss. </w:t>
      </w:r>
      <w:r w:rsidRPr="002F37DC">
        <w:rPr>
          <w:rFonts w:ascii="Calibri" w:eastAsia="Times New Roman" w:hAnsi="Calibri" w:cs="Times New Roman"/>
          <w:i/>
          <w:noProof/>
          <w:szCs w:val="24"/>
          <w:lang w:eastAsia="en-GB"/>
        </w:rPr>
        <w:t>Nature Geoscience,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w:t>
      </w:r>
      <w:r w:rsidRPr="002F37DC">
        <w:rPr>
          <w:rFonts w:ascii="Calibri" w:eastAsia="Times New Roman" w:hAnsi="Calibri" w:cs="Times New Roman"/>
          <w:noProof/>
          <w:szCs w:val="24"/>
          <w:lang w:eastAsia="en-GB"/>
        </w:rPr>
        <w:t>, 737-738.</w:t>
      </w:r>
      <w:bookmarkEnd w:id="69"/>
    </w:p>
    <w:p w14:paraId="319DA390"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70" w:name="_ENREF_67"/>
      <w:r w:rsidRPr="002F37DC">
        <w:rPr>
          <w:rFonts w:ascii="Calibri" w:eastAsia="Times New Roman" w:hAnsi="Calibri" w:cs="Times New Roman"/>
          <w:noProof/>
          <w:szCs w:val="24"/>
          <w:lang w:eastAsia="en-GB"/>
        </w:rPr>
        <w:lastRenderedPageBreak/>
        <w:t xml:space="preserve">Verburg PH, Neumann K, Nol L (2011) Challenges in using land use and land cover data for global change studies. </w:t>
      </w:r>
      <w:r w:rsidRPr="002F37DC">
        <w:rPr>
          <w:rFonts w:ascii="Calibri" w:eastAsia="Times New Roman" w:hAnsi="Calibri" w:cs="Times New Roman"/>
          <w:i/>
          <w:noProof/>
          <w:szCs w:val="24"/>
          <w:lang w:eastAsia="en-GB"/>
        </w:rPr>
        <w:t>Global Change Biology,</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17</w:t>
      </w:r>
      <w:r w:rsidRPr="002F37DC">
        <w:rPr>
          <w:rFonts w:ascii="Calibri" w:eastAsia="Times New Roman" w:hAnsi="Calibri" w:cs="Times New Roman"/>
          <w:noProof/>
          <w:szCs w:val="24"/>
          <w:lang w:eastAsia="en-GB"/>
        </w:rPr>
        <w:t>, 974-989.</w:t>
      </w:r>
      <w:bookmarkEnd w:id="70"/>
    </w:p>
    <w:p w14:paraId="257E6E9D"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71" w:name="_ENREF_68"/>
      <w:r w:rsidRPr="002F37DC">
        <w:rPr>
          <w:rFonts w:ascii="Calibri" w:eastAsia="Times New Roman" w:hAnsi="Calibri" w:cs="Times New Roman"/>
          <w:noProof/>
          <w:szCs w:val="24"/>
          <w:lang w:eastAsia="en-GB"/>
        </w:rPr>
        <w:t>Wang Y, Bonynge G, Nugranad J</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(2003) Remote Sensing of Mangrove Change Along the Tanzania Coast. </w:t>
      </w:r>
      <w:r w:rsidRPr="002F37DC">
        <w:rPr>
          <w:rFonts w:ascii="Calibri" w:eastAsia="Times New Roman" w:hAnsi="Calibri" w:cs="Times New Roman"/>
          <w:i/>
          <w:noProof/>
          <w:szCs w:val="24"/>
          <w:lang w:eastAsia="en-GB"/>
        </w:rPr>
        <w:t>Marine Geodesy,</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26</w:t>
      </w:r>
      <w:r w:rsidRPr="002F37DC">
        <w:rPr>
          <w:rFonts w:ascii="Calibri" w:eastAsia="Times New Roman" w:hAnsi="Calibri" w:cs="Times New Roman"/>
          <w:noProof/>
          <w:szCs w:val="24"/>
          <w:lang w:eastAsia="en-GB"/>
        </w:rPr>
        <w:t>, 35-48.</w:t>
      </w:r>
      <w:bookmarkEnd w:id="71"/>
    </w:p>
    <w:p w14:paraId="32F54808"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72" w:name="_ENREF_69"/>
      <w:r w:rsidRPr="002F37DC">
        <w:rPr>
          <w:rFonts w:ascii="Calibri" w:eastAsia="Times New Roman" w:hAnsi="Calibri" w:cs="Times New Roman"/>
          <w:noProof/>
          <w:szCs w:val="24"/>
          <w:lang w:eastAsia="en-GB"/>
        </w:rPr>
        <w:t xml:space="preserve">Whitlow R (1985) Vegetation Mapping in Africa: A critique. </w:t>
      </w:r>
      <w:r w:rsidRPr="002F37DC">
        <w:rPr>
          <w:rFonts w:ascii="Calibri" w:eastAsia="Times New Roman" w:hAnsi="Calibri" w:cs="Times New Roman"/>
          <w:i/>
          <w:noProof/>
          <w:szCs w:val="24"/>
          <w:lang w:eastAsia="en-GB"/>
        </w:rPr>
        <w:t>Singapore Journal of Tropical Geography,</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6</w:t>
      </w:r>
      <w:r w:rsidRPr="002F37DC">
        <w:rPr>
          <w:rFonts w:ascii="Calibri" w:eastAsia="Times New Roman" w:hAnsi="Calibri" w:cs="Times New Roman"/>
          <w:noProof/>
          <w:szCs w:val="24"/>
          <w:lang w:eastAsia="en-GB"/>
        </w:rPr>
        <w:t>, 64-77.</w:t>
      </w:r>
      <w:bookmarkEnd w:id="72"/>
    </w:p>
    <w:p w14:paraId="00CE3FB6"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73" w:name="_ENREF_70"/>
      <w:r w:rsidRPr="002F37DC">
        <w:rPr>
          <w:rFonts w:ascii="Calibri" w:eastAsia="Times New Roman" w:hAnsi="Calibri" w:cs="Times New Roman"/>
          <w:noProof/>
          <w:szCs w:val="24"/>
          <w:lang w:eastAsia="en-GB"/>
        </w:rPr>
        <w:t>Willcock S, Phillips O, Platts P</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(2014) Quantifying and understanding carbon storage and sequestration within the Eastern Arc Mountains of Tanzania, a tropical biodiversity hotspot. </w:t>
      </w:r>
      <w:r w:rsidRPr="002F37DC">
        <w:rPr>
          <w:rFonts w:ascii="Calibri" w:eastAsia="Times New Roman" w:hAnsi="Calibri" w:cs="Times New Roman"/>
          <w:i/>
          <w:noProof/>
          <w:szCs w:val="24"/>
          <w:lang w:eastAsia="en-GB"/>
        </w:rPr>
        <w:t>Carbon Balance and Management,</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9</w:t>
      </w:r>
      <w:r w:rsidRPr="002F37DC">
        <w:rPr>
          <w:rFonts w:ascii="Calibri" w:eastAsia="Times New Roman" w:hAnsi="Calibri" w:cs="Times New Roman"/>
          <w:noProof/>
          <w:szCs w:val="24"/>
          <w:lang w:eastAsia="en-GB"/>
        </w:rPr>
        <w:t>, 2.</w:t>
      </w:r>
      <w:bookmarkEnd w:id="73"/>
    </w:p>
    <w:p w14:paraId="001BD40B" w14:textId="77777777" w:rsidR="002F37DC" w:rsidRPr="002F37DC" w:rsidRDefault="002F37DC" w:rsidP="002F37DC">
      <w:pPr>
        <w:spacing w:after="0" w:line="240" w:lineRule="auto"/>
        <w:ind w:left="720" w:hanging="720"/>
        <w:rPr>
          <w:rFonts w:ascii="Calibri" w:eastAsia="Times New Roman" w:hAnsi="Calibri" w:cs="Times New Roman"/>
          <w:noProof/>
          <w:szCs w:val="24"/>
          <w:lang w:eastAsia="en-GB"/>
        </w:rPr>
      </w:pPr>
      <w:bookmarkStart w:id="74" w:name="_ENREF_71"/>
      <w:r w:rsidRPr="002F37DC">
        <w:rPr>
          <w:rFonts w:ascii="Calibri" w:eastAsia="Times New Roman" w:hAnsi="Calibri" w:cs="Times New Roman"/>
          <w:noProof/>
          <w:szCs w:val="24"/>
          <w:lang w:eastAsia="en-GB"/>
        </w:rPr>
        <w:t>Willcock S, Phillips OL, Platts PJ</w:t>
      </w:r>
      <w:r w:rsidRPr="002F37DC">
        <w:rPr>
          <w:rFonts w:ascii="Calibri" w:eastAsia="Times New Roman" w:hAnsi="Calibri" w:cs="Times New Roman"/>
          <w:i/>
          <w:noProof/>
          <w:szCs w:val="24"/>
          <w:lang w:eastAsia="en-GB"/>
        </w:rPr>
        <w:t xml:space="preserve"> et al.</w:t>
      </w:r>
      <w:r w:rsidRPr="002F37DC">
        <w:rPr>
          <w:rFonts w:ascii="Calibri" w:eastAsia="Times New Roman" w:hAnsi="Calibri" w:cs="Times New Roman"/>
          <w:noProof/>
          <w:szCs w:val="24"/>
          <w:lang w:eastAsia="en-GB"/>
        </w:rPr>
        <w:t xml:space="preserve"> (2012) Towards Regional, Error-Bounded Landscape Carbon Storage Estimates for Data-Deficient Areas of the World. </w:t>
      </w:r>
      <w:r w:rsidRPr="002F37DC">
        <w:rPr>
          <w:rFonts w:ascii="Calibri" w:eastAsia="Times New Roman" w:hAnsi="Calibri" w:cs="Times New Roman"/>
          <w:i/>
          <w:noProof/>
          <w:szCs w:val="24"/>
          <w:lang w:eastAsia="en-GB"/>
        </w:rPr>
        <w:t>PLoS ONE,</w:t>
      </w:r>
      <w:r w:rsidRPr="002F37DC">
        <w:rPr>
          <w:rFonts w:ascii="Calibri" w:eastAsia="Times New Roman" w:hAnsi="Calibri" w:cs="Times New Roman"/>
          <w:noProof/>
          <w:szCs w:val="24"/>
          <w:lang w:eastAsia="en-GB"/>
        </w:rPr>
        <w:t xml:space="preserve"> </w:t>
      </w:r>
      <w:r w:rsidRPr="002F37DC">
        <w:rPr>
          <w:rFonts w:ascii="Calibri" w:eastAsia="Times New Roman" w:hAnsi="Calibri" w:cs="Times New Roman"/>
          <w:b/>
          <w:noProof/>
          <w:szCs w:val="24"/>
          <w:lang w:eastAsia="en-GB"/>
        </w:rPr>
        <w:t>7</w:t>
      </w:r>
      <w:r w:rsidRPr="002F37DC">
        <w:rPr>
          <w:rFonts w:ascii="Calibri" w:eastAsia="Times New Roman" w:hAnsi="Calibri" w:cs="Times New Roman"/>
          <w:noProof/>
          <w:szCs w:val="24"/>
          <w:lang w:eastAsia="en-GB"/>
        </w:rPr>
        <w:t>, e44795.</w:t>
      </w:r>
      <w:bookmarkEnd w:id="74"/>
    </w:p>
    <w:p w14:paraId="5B9E5703" w14:textId="4E23F9FC" w:rsidR="002F37DC" w:rsidRPr="002F37DC" w:rsidRDefault="002F37DC" w:rsidP="00C10895">
      <w:pPr>
        <w:spacing w:line="240" w:lineRule="auto"/>
        <w:ind w:left="720" w:hanging="720"/>
        <w:rPr>
          <w:rFonts w:ascii="Calibri" w:eastAsia="Times New Roman" w:hAnsi="Calibri" w:cs="Times New Roman"/>
          <w:noProof/>
          <w:szCs w:val="24"/>
          <w:lang w:eastAsia="en-GB"/>
        </w:rPr>
      </w:pPr>
      <w:bookmarkStart w:id="75" w:name="_ENREF_72"/>
      <w:r w:rsidRPr="002F37DC">
        <w:rPr>
          <w:rFonts w:ascii="Calibri" w:eastAsia="Times New Roman" w:hAnsi="Calibri" w:cs="Times New Roman"/>
          <w:noProof/>
          <w:szCs w:val="24"/>
          <w:lang w:eastAsia="en-GB"/>
        </w:rPr>
        <w:t xml:space="preserve">World Bank (2010) World Bank Data Finder.  </w:t>
      </w:r>
      <w:bookmarkStart w:id="76" w:name="_GoBack"/>
      <w:bookmarkEnd w:id="75"/>
      <w:bookmarkEnd w:id="76"/>
      <w:r w:rsidR="00C10895">
        <w:rPr>
          <w:rFonts w:ascii="Calibri" w:eastAsia="Times New Roman" w:hAnsi="Calibri" w:cs="Times New Roman"/>
          <w:noProof/>
          <w:szCs w:val="24"/>
          <w:lang w:eastAsia="en-GB"/>
        </w:rPr>
        <w:t xml:space="preserve">[Online, accessed on 24/02/10] </w:t>
      </w:r>
      <w:r w:rsidR="00C10895" w:rsidRPr="00CB6E47">
        <w:rPr>
          <w:rFonts w:ascii="Calibri" w:eastAsia="Times New Roman" w:hAnsi="Calibri" w:cs="Times New Roman"/>
          <w:noProof/>
          <w:szCs w:val="24"/>
          <w:lang w:eastAsia="en-GB"/>
        </w:rPr>
        <w:t>World Bank.</w:t>
      </w:r>
      <w:r w:rsidR="00C10895" w:rsidRPr="0047322B">
        <w:rPr>
          <w:rFonts w:ascii="Calibri" w:eastAsia="Times New Roman" w:hAnsi="Calibri" w:cs="Times New Roman"/>
          <w:noProof/>
          <w:szCs w:val="24"/>
          <w:lang w:eastAsia="en-GB"/>
        </w:rPr>
        <w:t xml:space="preserve"> </w:t>
      </w:r>
      <w:r w:rsidR="00C10895">
        <w:rPr>
          <w:rFonts w:ascii="Calibri" w:eastAsia="Times New Roman" w:hAnsi="Calibri" w:cs="Times New Roman"/>
          <w:noProof/>
          <w:szCs w:val="24"/>
          <w:lang w:eastAsia="en-GB"/>
        </w:rPr>
        <w:t>Available at http://data.worldbank.org/</w:t>
      </w:r>
      <w:r w:rsidR="00C10895" w:rsidRPr="00CB6E47">
        <w:rPr>
          <w:rFonts w:ascii="Calibri" w:eastAsia="Times New Roman" w:hAnsi="Calibri" w:cs="Times New Roman"/>
          <w:noProof/>
          <w:szCs w:val="24"/>
          <w:lang w:eastAsia="en-GB"/>
        </w:rPr>
        <w:t>.</w:t>
      </w:r>
    </w:p>
    <w:p w14:paraId="580C544B" w14:textId="46A24E30" w:rsidR="002F37DC" w:rsidRDefault="002F37DC" w:rsidP="002F37DC">
      <w:pPr>
        <w:spacing w:line="240" w:lineRule="auto"/>
        <w:rPr>
          <w:rFonts w:ascii="Calibri" w:eastAsia="Times New Roman" w:hAnsi="Calibri" w:cs="Times New Roman"/>
          <w:noProof/>
          <w:szCs w:val="24"/>
          <w:lang w:eastAsia="en-GB"/>
        </w:rPr>
      </w:pPr>
    </w:p>
    <w:p w14:paraId="21B2E2C3" w14:textId="79128F31" w:rsidR="00261411" w:rsidRPr="00726F5F" w:rsidRDefault="007B7E2C" w:rsidP="00414F75">
      <w:pPr>
        <w:spacing w:line="48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fldChar w:fldCharType="end"/>
      </w:r>
    </w:p>
    <w:p w14:paraId="4CD3636B" w14:textId="77777777" w:rsidR="002F37DC" w:rsidRDefault="002F37DC">
      <w:pPr>
        <w:rPr>
          <w:rFonts w:ascii="Times New Roman" w:hAnsi="Times New Roman" w:cs="Times New Roman"/>
          <w:b/>
          <w:bCs/>
          <w:sz w:val="24"/>
          <w:szCs w:val="24"/>
        </w:rPr>
      </w:pPr>
      <w:r>
        <w:rPr>
          <w:rFonts w:ascii="Times New Roman" w:hAnsi="Times New Roman" w:cs="Times New Roman"/>
          <w:b/>
          <w:bCs/>
          <w:sz w:val="24"/>
          <w:szCs w:val="24"/>
        </w:rPr>
        <w:br w:type="page"/>
      </w:r>
    </w:p>
    <w:p w14:paraId="4011DF6A" w14:textId="05168AB1" w:rsidR="002F37DC" w:rsidRDefault="002F37DC" w:rsidP="00726F5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FIGURE</w:t>
      </w:r>
      <w:r>
        <w:rPr>
          <w:rFonts w:ascii="Times New Roman" w:hAnsi="Times New Roman" w:cs="Times New Roman"/>
          <w:b/>
          <w:bCs/>
          <w:sz w:val="24"/>
          <w:szCs w:val="24"/>
        </w:rPr>
        <w:t xml:space="preserve"> LEGENDS</w:t>
      </w:r>
    </w:p>
    <w:p w14:paraId="551297E9" w14:textId="4C0B0CEA" w:rsidR="002F37DC" w:rsidRDefault="002F37DC" w:rsidP="002F37DC">
      <w:pPr>
        <w:keepLines/>
        <w:spacing w:before="240" w:after="120" w:line="480" w:lineRule="auto"/>
        <w:rPr>
          <w:rFonts w:ascii="Times New Roman" w:eastAsia="Times New Roman" w:hAnsi="Times New Roman" w:cs="Times New Roman"/>
          <w:sz w:val="24"/>
          <w:szCs w:val="24"/>
          <w:lang w:eastAsia="en-GB"/>
        </w:rPr>
      </w:pPr>
      <w:r w:rsidRPr="005503F5">
        <w:rPr>
          <w:rFonts w:ascii="Times New Roman" w:eastAsia="Times New Roman" w:hAnsi="Times New Roman" w:cs="Times New Roman"/>
          <w:bCs/>
          <w:sz w:val="24"/>
          <w:szCs w:val="24"/>
          <w:lang w:eastAsia="en-GB"/>
        </w:rPr>
        <w:t>Figure 1</w:t>
      </w:r>
      <w:r w:rsidRPr="005503F5">
        <w:rPr>
          <w:rFonts w:ascii="Times New Roman" w:eastAsia="Times New Roman" w:hAnsi="Times New Roman" w:cs="Times New Roman"/>
          <w:sz w:val="24"/>
          <w:szCs w:val="24"/>
          <w:lang w:eastAsia="en-GB"/>
        </w:rPr>
        <w:t xml:space="preserve"> </w:t>
      </w:r>
      <w:r w:rsidRPr="004F1431">
        <w:rPr>
          <w:rFonts w:ascii="Times New Roman" w:eastAsia="Times New Roman" w:hAnsi="Times New Roman" w:cs="Times New Roman"/>
          <w:sz w:val="24"/>
          <w:szCs w:val="24"/>
          <w:lang w:eastAsia="en-GB"/>
        </w:rPr>
        <w:t xml:space="preserve">Region for land cover change analysis is the Eastern Arc Mountain watershed in Tanzania (shaded) </w:t>
      </w:r>
      <w:r w:rsidRPr="004F1431">
        <w:rPr>
          <w:rFonts w:ascii="Times New Roman" w:eastAsia="Times New Roman" w:hAnsi="Times New Roman" w:cs="Times New Roman"/>
          <w:sz w:val="24"/>
          <w:szCs w:val="24"/>
          <w:lang w:eastAsia="en-GB"/>
        </w:rPr>
        <w:fldChar w:fldCharType="begin">
          <w:fldData xml:space="preserve">PEVuZE5vdGU+PENpdGU+PEF1dGhvcj5Td2V0bmFtPC9BdXRob3I+PFllYXI+MjAxMTwvWWVhcj48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</w:fldData>
        </w:fldChar>
      </w:r>
      <w:r>
        <w:rPr>
          <w:rFonts w:ascii="Times New Roman" w:eastAsia="Times New Roman" w:hAnsi="Times New Roman" w:cs="Times New Roman"/>
          <w:sz w:val="24"/>
          <w:szCs w:val="24"/>
          <w:lang w:eastAsia="en-GB"/>
        </w:rPr>
        <w:instrText xml:space="preserve"> ADDIN EN.CITE </w:instrText>
      </w:r>
      <w:r>
        <w:rPr>
          <w:rFonts w:ascii="Times New Roman" w:eastAsia="Times New Roman" w:hAnsi="Times New Roman" w:cs="Times New Roman"/>
          <w:sz w:val="24"/>
          <w:szCs w:val="24"/>
          <w:lang w:eastAsia="en-GB"/>
        </w:rPr>
        <w:fldChar w:fldCharType="begin">
          <w:fldData xml:space="preserve">PEVuZE5vdGU+PENpdGU+PEF1dGhvcj5Td2V0bmFtPC9BdXRob3I+PFllYXI+MjAxMTwvWWVhcj48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</w:fldData>
        </w:fldChar>
      </w:r>
      <w:r>
        <w:rPr>
          <w:rFonts w:ascii="Times New Roman" w:eastAsia="Times New Roman" w:hAnsi="Times New Roman" w:cs="Times New Roman"/>
          <w:sz w:val="24"/>
          <w:szCs w:val="24"/>
          <w:lang w:eastAsia="en-GB"/>
        </w:rPr>
        <w:instrText xml:space="preserve"> ADDIN EN.CITE.DATA </w:instrText>
      </w:r>
      <w:r>
        <w:rPr>
          <w:rFonts w:ascii="Times New Roman" w:eastAsia="Times New Roman" w:hAnsi="Times New Roman" w:cs="Times New Roman"/>
          <w:sz w:val="24"/>
          <w:szCs w:val="24"/>
          <w:lang w:eastAsia="en-GB"/>
        </w:rPr>
      </w:r>
      <w:r>
        <w:rPr>
          <w:rFonts w:ascii="Times New Roman" w:eastAsia="Times New Roman" w:hAnsi="Times New Roman" w:cs="Times New Roman"/>
          <w:sz w:val="24"/>
          <w:szCs w:val="24"/>
          <w:lang w:eastAsia="en-GB"/>
        </w:rPr>
        <w:fldChar w:fldCharType="end"/>
      </w:r>
      <w:r w:rsidRPr="004F1431">
        <w:rPr>
          <w:rFonts w:ascii="Times New Roman" w:eastAsia="Times New Roman" w:hAnsi="Times New Roman" w:cs="Times New Roman"/>
          <w:sz w:val="24"/>
          <w:szCs w:val="24"/>
          <w:lang w:eastAsia="en-GB"/>
        </w:rPr>
      </w:r>
      <w:r w:rsidRPr="004F1431">
        <w:rPr>
          <w:rFonts w:ascii="Times New Roman" w:eastAsia="Times New Roman" w:hAnsi="Times New Roman" w:cs="Times New Roman"/>
          <w:sz w:val="24"/>
          <w:szCs w:val="24"/>
          <w:lang w:eastAsia="en-GB"/>
        </w:rPr>
        <w:fldChar w:fldCharType="separate"/>
      </w:r>
      <w:r>
        <w:rPr>
          <w:rFonts w:ascii="Times New Roman" w:eastAsia="Times New Roman" w:hAnsi="Times New Roman" w:cs="Times New Roman"/>
          <w:noProof/>
          <w:sz w:val="24"/>
          <w:szCs w:val="24"/>
          <w:lang w:eastAsia="en-GB"/>
        </w:rPr>
        <w:t>(</w:t>
      </w:r>
      <w:hyperlink w:anchor="_ENREF_56" w:tooltip="Platts, 2011 #489" w:history="1">
        <w:r>
          <w:rPr>
            <w:rFonts w:ascii="Times New Roman" w:eastAsia="Times New Roman" w:hAnsi="Times New Roman" w:cs="Times New Roman"/>
            <w:noProof/>
            <w:sz w:val="24"/>
            <w:szCs w:val="24"/>
            <w:lang w:eastAsia="en-GB"/>
          </w:rPr>
          <w:t>Platts</w:t>
        </w:r>
        <w:r w:rsidRPr="00A63DF2">
          <w:rPr>
            <w:rFonts w:ascii="Times New Roman" w:eastAsia="Times New Roman" w:hAnsi="Times New Roman" w:cs="Times New Roman"/>
            <w:i/>
            <w:noProof/>
            <w:sz w:val="24"/>
            <w:szCs w:val="24"/>
            <w:lang w:eastAsia="en-GB"/>
          </w:rPr>
          <w:t xml:space="preserve"> et al.</w:t>
        </w:r>
        <w:r>
          <w:rPr>
            <w:rFonts w:ascii="Times New Roman" w:eastAsia="Times New Roman" w:hAnsi="Times New Roman" w:cs="Times New Roman"/>
            <w:noProof/>
            <w:sz w:val="24"/>
            <w:szCs w:val="24"/>
            <w:lang w:eastAsia="en-GB"/>
          </w:rPr>
          <w:t>, 2011</w:t>
        </w:r>
      </w:hyperlink>
      <w:r>
        <w:rPr>
          <w:rFonts w:ascii="Times New Roman" w:eastAsia="Times New Roman" w:hAnsi="Times New Roman" w:cs="Times New Roman"/>
          <w:noProof/>
          <w:sz w:val="24"/>
          <w:szCs w:val="24"/>
          <w:lang w:eastAsia="en-GB"/>
        </w:rPr>
        <w:t xml:space="preserve">, </w:t>
      </w:r>
      <w:hyperlink w:anchor="_ENREF_64" w:tooltip="Swetnam, 2011 #504" w:history="1">
        <w:r>
          <w:rPr>
            <w:rFonts w:ascii="Times New Roman" w:eastAsia="Times New Roman" w:hAnsi="Times New Roman" w:cs="Times New Roman"/>
            <w:noProof/>
            <w:sz w:val="24"/>
            <w:szCs w:val="24"/>
            <w:lang w:eastAsia="en-GB"/>
          </w:rPr>
          <w:t>Swetnam</w:t>
        </w:r>
        <w:r w:rsidRPr="00A63DF2">
          <w:rPr>
            <w:rFonts w:ascii="Times New Roman" w:eastAsia="Times New Roman" w:hAnsi="Times New Roman" w:cs="Times New Roman"/>
            <w:i/>
            <w:noProof/>
            <w:sz w:val="24"/>
            <w:szCs w:val="24"/>
            <w:lang w:eastAsia="en-GB"/>
          </w:rPr>
          <w:t xml:space="preserve"> et al.</w:t>
        </w:r>
        <w:r>
          <w:rPr>
            <w:rFonts w:ascii="Times New Roman" w:eastAsia="Times New Roman" w:hAnsi="Times New Roman" w:cs="Times New Roman"/>
            <w:noProof/>
            <w:sz w:val="24"/>
            <w:szCs w:val="24"/>
            <w:lang w:eastAsia="en-GB"/>
          </w:rPr>
          <w:t>, 2011</w:t>
        </w:r>
      </w:hyperlink>
      <w:r>
        <w:rPr>
          <w:rFonts w:ascii="Times New Roman" w:eastAsia="Times New Roman" w:hAnsi="Times New Roman" w:cs="Times New Roman"/>
          <w:noProof/>
          <w:sz w:val="24"/>
          <w:szCs w:val="24"/>
          <w:lang w:eastAsia="en-GB"/>
        </w:rPr>
        <w:t>)</w:t>
      </w:r>
      <w:r w:rsidRPr="004F1431">
        <w:rPr>
          <w:rFonts w:ascii="Times New Roman" w:eastAsia="Times New Roman" w:hAnsi="Times New Roman" w:cs="Times New Roman"/>
          <w:sz w:val="24"/>
          <w:szCs w:val="24"/>
          <w:lang w:eastAsia="en-GB"/>
        </w:rPr>
        <w:fldChar w:fldCharType="end"/>
      </w:r>
      <w:r w:rsidRPr="004F1431">
        <w:rPr>
          <w:rFonts w:ascii="Times New Roman" w:eastAsia="Times New Roman" w:hAnsi="Times New Roman" w:cs="Times New Roman"/>
          <w:sz w:val="24"/>
          <w:szCs w:val="24"/>
          <w:lang w:eastAsia="en-GB"/>
        </w:rPr>
        <w:t>. Points locate towns and geographical features used to assess the spatial accuracy of historical maps</w:t>
      </w:r>
    </w:p>
    <w:p w14:paraId="052C993F" w14:textId="77777777" w:rsidR="002F37DC" w:rsidRDefault="002F37DC" w:rsidP="00726F5F">
      <w:pPr>
        <w:spacing w:line="480" w:lineRule="auto"/>
        <w:jc w:val="both"/>
        <w:rPr>
          <w:rFonts w:ascii="Times New Roman" w:hAnsi="Times New Roman" w:cs="Times New Roman"/>
          <w:sz w:val="24"/>
          <w:szCs w:val="24"/>
        </w:rPr>
      </w:pPr>
    </w:p>
    <w:p w14:paraId="7C65A2E8" w14:textId="79C9CEF8" w:rsidR="002F37DC" w:rsidRDefault="002F37DC" w:rsidP="002F37DC">
      <w:pPr>
        <w:keepLines/>
        <w:spacing w:before="240" w:after="120" w:line="480" w:lineRule="auto"/>
        <w:jc w:val="both"/>
        <w:rPr>
          <w:rFonts w:ascii="Times New Roman" w:eastAsia="Times New Roman" w:hAnsi="Times New Roman" w:cs="Times New Roman"/>
          <w:b/>
          <w:sz w:val="24"/>
          <w:szCs w:val="24"/>
          <w:lang w:eastAsia="en-GB"/>
        </w:rPr>
      </w:pPr>
      <w:bookmarkStart w:id="77" w:name="_Toc334866687"/>
      <w:r w:rsidRPr="004F1431">
        <w:rPr>
          <w:rFonts w:ascii="Times New Roman" w:eastAsia="Times New Roman" w:hAnsi="Times New Roman" w:cs="Times New Roman"/>
          <w:bCs/>
          <w:sz w:val="24"/>
          <w:szCs w:val="24"/>
          <w:lang w:eastAsia="en-GB"/>
        </w:rPr>
        <w:t xml:space="preserve">Figure </w:t>
      </w:r>
      <w:r>
        <w:rPr>
          <w:rFonts w:ascii="Times New Roman" w:eastAsia="Times New Roman" w:hAnsi="Times New Roman" w:cs="Times New Roman"/>
          <w:bCs/>
          <w:sz w:val="24"/>
          <w:szCs w:val="24"/>
          <w:lang w:eastAsia="en-GB"/>
        </w:rPr>
        <w:t>2</w:t>
      </w:r>
      <w:r w:rsidRPr="004F1431">
        <w:rPr>
          <w:rFonts w:ascii="Times New Roman" w:eastAsia="Times New Roman" w:hAnsi="Times New Roman" w:cs="Times New Roman"/>
          <w:b/>
          <w:sz w:val="24"/>
          <w:szCs w:val="24"/>
          <w:lang w:eastAsia="en-GB"/>
        </w:rPr>
        <w:t xml:space="preserve"> </w:t>
      </w:r>
      <w:r w:rsidRPr="004F1431">
        <w:rPr>
          <w:rFonts w:ascii="Times New Roman" w:eastAsia="Times New Roman" w:hAnsi="Times New Roman" w:cs="Times New Roman"/>
          <w:sz w:val="24"/>
          <w:szCs w:val="24"/>
          <w:lang w:eastAsia="en-GB"/>
        </w:rPr>
        <w:t xml:space="preserve">The spatial distribution of (i) aboveground carbon storage, (ii) the 95% confidence intervals, </w:t>
      </w:r>
      <w:r>
        <w:rPr>
          <w:rFonts w:ascii="Times New Roman" w:eastAsia="Times New Roman" w:hAnsi="Times New Roman" w:cs="Times New Roman"/>
          <w:sz w:val="24"/>
          <w:szCs w:val="24"/>
          <w:lang w:eastAsia="en-GB"/>
        </w:rPr>
        <w:t xml:space="preserve">both </w:t>
      </w:r>
      <w:r w:rsidRPr="004F1431">
        <w:rPr>
          <w:rFonts w:ascii="Times New Roman" w:eastAsia="Times New Roman" w:hAnsi="Times New Roman" w:cs="Times New Roman"/>
          <w:sz w:val="24"/>
          <w:szCs w:val="24"/>
          <w:lang w:eastAsia="en-GB"/>
        </w:rPr>
        <w:t>based on regionally appropriate values</w:t>
      </w:r>
      <w:r>
        <w:rPr>
          <w:rFonts w:ascii="Times New Roman" w:eastAsia="Times New Roman" w:hAnsi="Times New Roman" w:cs="Times New Roman"/>
          <w:sz w:val="24"/>
          <w:szCs w:val="24"/>
          <w:lang w:eastAsia="en-GB"/>
        </w:rPr>
        <w:t xml:space="preserve"> derived from </w:t>
      </w:r>
      <w:r>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ADDIN EN.CITE &lt;EndNote&gt;&lt;Cite AuthorYear="1"&gt;&lt;Author&gt;Willcock&lt;/Author&gt;&lt;Year&gt;2012&lt;/Year&gt;&lt;RecNum&gt;1349&lt;/RecNum&gt;&lt;DisplayText&gt;Willcock&lt;style face="italic"&gt; et al.&lt;/style&gt; (2012)&lt;/DisplayText&gt;&lt;record&gt;&lt;rec-number&gt;1349&lt;/rec-number&gt;&lt;foreign-keys&gt;&lt;key app="EN" db-id="a00rd0ssa2d0eoeddro5p9diarfwppear9vd"&gt;1349&lt;/key&gt;&lt;/foreign-keys&gt;&lt;ref-type name="Journal Article"&gt;17&lt;/ref-type&gt;&lt;contributors&gt;&lt;authors&gt;&lt;author&gt;Willcock, Simon&lt;/author&gt;&lt;author&gt;Phillips, Oliver L.&lt;/author&gt;&lt;author&gt;Platts, Philip J.&lt;/author&gt;&lt;author&gt;Balmford, Andrew&lt;/author&gt;&lt;author&gt;Burgess, Neil D.&lt;/author&gt;&lt;author&gt;Lovett, Jon C.&lt;/author&gt;&lt;author&gt;Ahrends, Antje&lt;/author&gt;&lt;author&gt;Bayliss, Julian&lt;/author&gt;&lt;author&gt;Doggart, Nike&lt;/author&gt;&lt;author&gt;Doody, Kathryn&lt;/author&gt;&lt;author&gt;Fanning, Eibleis&lt;/author&gt;&lt;author&gt;Green, Jonathan&lt;/author&gt;&lt;author&gt;Hall, Jaclyn&lt;/author&gt;&lt;author&gt;Howell, Kim L.&lt;/author&gt;&lt;author&gt;Marchant, Rob&lt;/author&gt;&lt;author&gt;Marshall, Andrew R.&lt;/author&gt;&lt;author&gt;Mbilinyi, Boniface&lt;/author&gt;&lt;author&gt;Munishi, Pantaleon K. T.&lt;/author&gt;&lt;author&gt;Owen, Nisha&lt;/author&gt;&lt;author&gt;Swetnam, Ruth D.&lt;/author&gt;&lt;author&gt;Topp-Jorgensen, Elmer J.&lt;/author&gt;&lt;author&gt;Lewis, Simon L.&lt;/author&gt;&lt;/authors&gt;&lt;/contributors&gt;&lt;titles&gt;&lt;title&gt;Towards Regional, Error-Bounded Landscape Carbon Storage Estimates for Data-Deficient Areas of the World&lt;/title&gt;&lt;secondary-title&gt;PLoS ONE&lt;/secondary-title&gt;&lt;/titles&gt;&lt;periodical&gt;&lt;full-title&gt;PLoS ONE&lt;/full-title&gt;&lt;/periodical&gt;&lt;pages&gt;e44795&lt;/pages&gt;&lt;volume&gt;7&lt;/volume&gt;&lt;number&gt;9&lt;/number&gt;&lt;dates&gt;&lt;year&gt;2012&lt;/year&gt;&lt;/dates&gt;&lt;publisher&gt;Public Library of Science&lt;/publisher&gt;&lt;urls&gt;&lt;related-urls&gt;&lt;url&gt;http://dx.doi.org/10.1371%2Fjournal.pone.0044795&lt;/url&gt;&lt;/related-urls&gt;&lt;/urls&gt;&lt;electronic-resource-num&gt;10.1371/journal.pone.0044795&lt;/electronic-resource-num&gt;&lt;/record&gt;&lt;/Cite&gt;&lt;/EndNote&gt;</w:instrText>
      </w:r>
      <w:r>
        <w:rPr>
          <w:rFonts w:ascii="Times New Roman" w:eastAsia="Times New Roman" w:hAnsi="Times New Roman" w:cs="Times New Roman"/>
          <w:sz w:val="24"/>
          <w:szCs w:val="24"/>
          <w:lang w:eastAsia="en-GB"/>
        </w:rPr>
        <w:fldChar w:fldCharType="separate"/>
      </w:r>
      <w:hyperlink w:anchor="_ENREF_71" w:tooltip="Willcock, 2012 #1349" w:history="1">
        <w:r>
          <w:rPr>
            <w:rFonts w:ascii="Times New Roman" w:eastAsia="Times New Roman" w:hAnsi="Times New Roman" w:cs="Times New Roman"/>
            <w:noProof/>
            <w:sz w:val="24"/>
            <w:szCs w:val="24"/>
            <w:lang w:eastAsia="en-GB"/>
          </w:rPr>
          <w:t>Willcock</w:t>
        </w:r>
        <w:r w:rsidRPr="00F71D81">
          <w:rPr>
            <w:rFonts w:ascii="Times New Roman" w:eastAsia="Times New Roman" w:hAnsi="Times New Roman" w:cs="Times New Roman"/>
            <w:i/>
            <w:noProof/>
            <w:sz w:val="24"/>
            <w:szCs w:val="24"/>
            <w:lang w:eastAsia="en-GB"/>
          </w:rPr>
          <w:t xml:space="preserve"> et al.</w:t>
        </w:r>
        <w:r>
          <w:rPr>
            <w:rFonts w:ascii="Times New Roman" w:eastAsia="Times New Roman" w:hAnsi="Times New Roman" w:cs="Times New Roman"/>
            <w:noProof/>
            <w:sz w:val="24"/>
            <w:szCs w:val="24"/>
            <w:lang w:eastAsia="en-GB"/>
          </w:rPr>
          <w:t xml:space="preserve"> (2012</w:t>
        </w:r>
      </w:hyperlink>
      <w:r>
        <w:rPr>
          <w:rFonts w:ascii="Times New Roman" w:eastAsia="Times New Roman" w:hAnsi="Times New Roman" w:cs="Times New Roman"/>
          <w:noProof/>
          <w:sz w:val="24"/>
          <w:szCs w:val="24"/>
          <w:lang w:eastAsia="en-GB"/>
        </w:rPr>
        <w:t>)</w:t>
      </w:r>
      <w:r>
        <w:rPr>
          <w:rFonts w:ascii="Times New Roman" w:eastAsia="Times New Roman" w:hAnsi="Times New Roman" w:cs="Times New Roman"/>
          <w:sz w:val="24"/>
          <w:szCs w:val="24"/>
          <w:lang w:eastAsia="en-GB"/>
        </w:rPr>
        <w:fldChar w:fldCharType="end"/>
      </w:r>
      <w:r>
        <w:rPr>
          <w:rFonts w:ascii="Times New Roman" w:eastAsia="Times New Roman" w:hAnsi="Times New Roman" w:cs="Times New Roman"/>
          <w:sz w:val="24"/>
          <w:szCs w:val="24"/>
          <w:lang w:eastAsia="en-GB"/>
        </w:rPr>
        <w:t>,</w:t>
      </w:r>
      <w:r w:rsidRPr="004F1431">
        <w:rPr>
          <w:rFonts w:ascii="Times New Roman" w:eastAsia="Times New Roman" w:hAnsi="Times New Roman" w:cs="Times New Roman"/>
          <w:sz w:val="24"/>
          <w:szCs w:val="24"/>
          <w:lang w:eastAsia="en-GB"/>
        </w:rPr>
        <w:t xml:space="preserve"> and (iii) spatial errors within the watershed</w:t>
      </w:r>
      <w:r>
        <w:rPr>
          <w:rFonts w:ascii="Times New Roman" w:eastAsia="Times New Roman" w:hAnsi="Times New Roman" w:cs="Times New Roman"/>
          <w:sz w:val="24"/>
          <w:szCs w:val="24"/>
          <w:lang w:eastAsia="en-GB"/>
        </w:rPr>
        <w:t>, calculated by interpolating the distance between identifiable features on each map and the independently derived spatial location of the same features,</w:t>
      </w:r>
      <w:r w:rsidRPr="004F1431">
        <w:rPr>
          <w:rFonts w:ascii="Times New Roman" w:eastAsia="Times New Roman" w:hAnsi="Times New Roman" w:cs="Times New Roman"/>
          <w:sz w:val="24"/>
          <w:szCs w:val="24"/>
          <w:lang w:eastAsia="en-GB"/>
        </w:rPr>
        <w:t xml:space="preserve"> for the years 1908, 1923, 1949 and 2000.</w:t>
      </w:r>
      <w:bookmarkEnd w:id="77"/>
      <w:r w:rsidRPr="004F1431">
        <w:rPr>
          <w:rFonts w:ascii="Times New Roman" w:eastAsia="Times New Roman" w:hAnsi="Times New Roman" w:cs="Times New Roman"/>
          <w:b/>
          <w:sz w:val="24"/>
          <w:szCs w:val="24"/>
          <w:lang w:eastAsia="en-GB"/>
        </w:rPr>
        <w:t xml:space="preserve"> </w:t>
      </w:r>
    </w:p>
    <w:p w14:paraId="067A37E4" w14:textId="77777777" w:rsidR="002F37DC" w:rsidRDefault="002F37DC" w:rsidP="002F37DC">
      <w:pPr>
        <w:keepLines/>
        <w:spacing w:before="240" w:after="120" w:line="480" w:lineRule="auto"/>
        <w:jc w:val="both"/>
        <w:rPr>
          <w:rFonts w:ascii="Times New Roman" w:eastAsia="Times New Roman" w:hAnsi="Times New Roman" w:cs="Times New Roman"/>
          <w:b/>
          <w:sz w:val="24"/>
          <w:szCs w:val="24"/>
          <w:lang w:eastAsia="en-GB"/>
        </w:rPr>
      </w:pPr>
    </w:p>
    <w:p w14:paraId="566E36D1" w14:textId="77777777" w:rsidR="002F37DC" w:rsidRDefault="002F37DC" w:rsidP="002F37DC">
      <w:pPr>
        <w:spacing w:line="480" w:lineRule="auto"/>
        <w:jc w:val="both"/>
        <w:rPr>
          <w:rFonts w:ascii="Times New Roman" w:hAnsi="Times New Roman" w:cs="Times New Roman"/>
          <w:sz w:val="24"/>
          <w:szCs w:val="24"/>
          <w:lang w:eastAsia="en-GB"/>
        </w:rPr>
      </w:pPr>
      <w:bookmarkStart w:id="78" w:name="_Toc351811754"/>
      <w:r>
        <w:rPr>
          <w:rFonts w:ascii="Times New Roman" w:hAnsi="Times New Roman" w:cs="Times New Roman"/>
          <w:bCs/>
          <w:sz w:val="24"/>
          <w:szCs w:val="24"/>
          <w:lang w:eastAsia="en-GB"/>
        </w:rPr>
        <w:t>Figure 3</w:t>
      </w:r>
      <w:r w:rsidRPr="001B5391">
        <w:rPr>
          <w:rFonts w:ascii="Times New Roman" w:hAnsi="Times New Roman" w:cs="Times New Roman"/>
          <w:bCs/>
          <w:sz w:val="24"/>
          <w:szCs w:val="24"/>
          <w:lang w:eastAsia="en-GB"/>
        </w:rPr>
        <w:t xml:space="preserve"> </w:t>
      </w:r>
      <w:bookmarkEnd w:id="78"/>
      <w:r w:rsidRPr="009850E7">
        <w:rPr>
          <w:rFonts w:ascii="Times New Roman" w:hAnsi="Times New Roman" w:cs="Times New Roman"/>
          <w:sz w:val="24"/>
          <w:szCs w:val="24"/>
          <w:lang w:eastAsia="en-GB"/>
        </w:rPr>
        <w:t xml:space="preserve">Four harmonised land use categories (forest, green; </w:t>
      </w:r>
      <w:proofErr w:type="spellStart"/>
      <w:r w:rsidRPr="009850E7">
        <w:rPr>
          <w:rFonts w:ascii="Times New Roman" w:hAnsi="Times New Roman" w:cs="Times New Roman"/>
          <w:sz w:val="24"/>
          <w:szCs w:val="24"/>
          <w:lang w:eastAsia="en-GB"/>
        </w:rPr>
        <w:t>savanna</w:t>
      </w:r>
      <w:proofErr w:type="spellEnd"/>
      <w:r w:rsidRPr="009850E7">
        <w:rPr>
          <w:rFonts w:ascii="Times New Roman" w:hAnsi="Times New Roman" w:cs="Times New Roman"/>
          <w:sz w:val="24"/>
          <w:szCs w:val="24"/>
          <w:lang w:eastAsia="en-GB"/>
        </w:rPr>
        <w:t xml:space="preserve"> spectrum, brown; crop, red; other, blue) show</w:t>
      </w:r>
      <w:r>
        <w:rPr>
          <w:rFonts w:ascii="Times New Roman" w:hAnsi="Times New Roman" w:cs="Times New Roman"/>
          <w:sz w:val="24"/>
          <w:szCs w:val="24"/>
          <w:lang w:eastAsia="en-GB"/>
        </w:rPr>
        <w:t>ing</w:t>
      </w:r>
      <w:r w:rsidRPr="009850E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LULCC</w:t>
      </w:r>
      <w:r w:rsidRPr="009850E7">
        <w:rPr>
          <w:rFonts w:ascii="Times New Roman" w:hAnsi="Times New Roman" w:cs="Times New Roman"/>
          <w:sz w:val="24"/>
          <w:szCs w:val="24"/>
          <w:lang w:eastAsia="en-GB"/>
        </w:rPr>
        <w:t xml:space="preserve"> for the Eastern Arc Mountain watershed between 1908 and 2000. Also indicated are the original land use categories (white) and how they were harmonised </w:t>
      </w:r>
      <w:r>
        <w:rPr>
          <w:rFonts w:ascii="Times New Roman" w:hAnsi="Times New Roman" w:cs="Times New Roman"/>
          <w:sz w:val="24"/>
          <w:szCs w:val="24"/>
          <w:lang w:eastAsia="en-GB"/>
        </w:rPr>
        <w:t>(for key to numbers, see Table S5</w:t>
      </w:r>
      <w:r w:rsidRPr="009850E7">
        <w:rPr>
          <w:rFonts w:ascii="Times New Roman" w:hAnsi="Times New Roman" w:cs="Times New Roman"/>
          <w:sz w:val="24"/>
          <w:szCs w:val="24"/>
          <w:lang w:eastAsia="en-GB"/>
        </w:rPr>
        <w:t>).</w:t>
      </w:r>
    </w:p>
    <w:p w14:paraId="6ECB4251" w14:textId="77777777" w:rsidR="002F37DC" w:rsidRDefault="002F37DC" w:rsidP="002F37DC">
      <w:pPr>
        <w:keepLines/>
        <w:spacing w:before="240" w:after="120" w:line="480" w:lineRule="auto"/>
        <w:jc w:val="both"/>
        <w:rPr>
          <w:rFonts w:ascii="Times New Roman" w:eastAsia="Times New Roman" w:hAnsi="Times New Roman" w:cs="Times New Roman"/>
          <w:b/>
          <w:sz w:val="24"/>
          <w:szCs w:val="24"/>
          <w:lang w:eastAsia="en-GB"/>
        </w:rPr>
      </w:pPr>
    </w:p>
    <w:p w14:paraId="15A92478" w14:textId="77777777" w:rsidR="002F37DC" w:rsidRPr="001B5391" w:rsidRDefault="002F37DC" w:rsidP="002F37DC">
      <w:pPr>
        <w:spacing w:line="480" w:lineRule="auto"/>
        <w:jc w:val="both"/>
        <w:rPr>
          <w:rFonts w:ascii="Times New Roman" w:hAnsi="Times New Roman" w:cs="Times New Roman"/>
          <w:sz w:val="24"/>
          <w:szCs w:val="24"/>
          <w:lang w:eastAsia="en-GB"/>
        </w:rPr>
      </w:pPr>
      <w:bookmarkStart w:id="79" w:name="_Toc351811757"/>
      <w:r>
        <w:rPr>
          <w:rFonts w:ascii="Times New Roman" w:hAnsi="Times New Roman" w:cs="Times New Roman"/>
          <w:bCs/>
          <w:sz w:val="24"/>
          <w:szCs w:val="24"/>
          <w:lang w:eastAsia="en-GB"/>
        </w:rPr>
        <w:t>Figure 4</w:t>
      </w:r>
      <w:r w:rsidRPr="001B5391">
        <w:rPr>
          <w:rFonts w:ascii="Times New Roman" w:hAnsi="Times New Roman" w:cs="Times New Roman"/>
          <w:bCs/>
          <w:sz w:val="24"/>
          <w:szCs w:val="24"/>
          <w:lang w:eastAsia="en-GB"/>
        </w:rPr>
        <w:t xml:space="preserve"> </w:t>
      </w:r>
      <w:proofErr w:type="gramStart"/>
      <w:r w:rsidRPr="001B5391">
        <w:rPr>
          <w:rFonts w:ascii="Times New Roman" w:hAnsi="Times New Roman" w:cs="Times New Roman"/>
          <w:sz w:val="24"/>
          <w:szCs w:val="24"/>
          <w:lang w:eastAsia="en-GB"/>
        </w:rPr>
        <w:t>The</w:t>
      </w:r>
      <w:proofErr w:type="gramEnd"/>
      <w:r w:rsidRPr="001B5391">
        <w:rPr>
          <w:rFonts w:ascii="Times New Roman" w:hAnsi="Times New Roman" w:cs="Times New Roman"/>
          <w:sz w:val="24"/>
          <w:szCs w:val="24"/>
          <w:lang w:eastAsia="en-GB"/>
        </w:rPr>
        <w:t xml:space="preserve"> trend in </w:t>
      </w:r>
      <w:r>
        <w:rPr>
          <w:rFonts w:ascii="Times New Roman" w:hAnsi="Times New Roman" w:cs="Times New Roman"/>
          <w:sz w:val="24"/>
          <w:szCs w:val="24"/>
          <w:lang w:eastAsia="en-GB"/>
        </w:rPr>
        <w:t>LULCC</w:t>
      </w:r>
      <w:r w:rsidRPr="001B5391">
        <w:rPr>
          <w:rFonts w:ascii="Times New Roman" w:hAnsi="Times New Roman" w:cs="Times New Roman"/>
          <w:sz w:val="24"/>
          <w:szCs w:val="24"/>
          <w:lang w:eastAsia="en-GB"/>
        </w:rPr>
        <w:t xml:space="preserve"> between 1908 and 2000 for the EAM watershed: land covers are separated into a) forest; b) </w:t>
      </w:r>
      <w:proofErr w:type="spellStart"/>
      <w:r>
        <w:rPr>
          <w:rFonts w:ascii="Times New Roman" w:hAnsi="Times New Roman" w:cs="Times New Roman"/>
          <w:sz w:val="24"/>
          <w:szCs w:val="24"/>
          <w:lang w:eastAsia="en-GB"/>
        </w:rPr>
        <w:t>savanna</w:t>
      </w:r>
      <w:proofErr w:type="spellEnd"/>
      <w:r w:rsidRPr="001B5391">
        <w:rPr>
          <w:rFonts w:ascii="Times New Roman" w:hAnsi="Times New Roman" w:cs="Times New Roman"/>
          <w:sz w:val="24"/>
          <w:szCs w:val="24"/>
          <w:lang w:eastAsia="en-GB"/>
        </w:rPr>
        <w:t xml:space="preserve">; c) forest and </w:t>
      </w:r>
      <w:proofErr w:type="spellStart"/>
      <w:r>
        <w:rPr>
          <w:rFonts w:ascii="Times New Roman" w:hAnsi="Times New Roman" w:cs="Times New Roman"/>
          <w:sz w:val="24"/>
          <w:szCs w:val="24"/>
          <w:lang w:eastAsia="en-GB"/>
        </w:rPr>
        <w:t>savanna</w:t>
      </w:r>
      <w:proofErr w:type="spellEnd"/>
      <w:r w:rsidRPr="001B5391">
        <w:rPr>
          <w:rFonts w:ascii="Times New Roman" w:hAnsi="Times New Roman" w:cs="Times New Roman"/>
          <w:sz w:val="24"/>
          <w:szCs w:val="24"/>
          <w:lang w:eastAsia="en-GB"/>
        </w:rPr>
        <w:t xml:space="preserve"> combined; and d) crop. Land covers currently within legally protected areas are indicated by blue lines and unprotected areas in red.</w:t>
      </w:r>
      <w:bookmarkEnd w:id="79"/>
      <w:r>
        <w:rPr>
          <w:rFonts w:ascii="Times New Roman" w:hAnsi="Times New Roman" w:cs="Times New Roman"/>
          <w:sz w:val="24"/>
          <w:szCs w:val="24"/>
          <w:lang w:eastAsia="en-GB"/>
        </w:rPr>
        <w:t xml:space="preserve"> </w:t>
      </w:r>
      <w:r w:rsidRPr="003E65A7">
        <w:rPr>
          <w:rFonts w:ascii="Times New Roman" w:hAnsi="Times New Roman" w:cs="Times New Roman"/>
          <w:sz w:val="24"/>
          <w:szCs w:val="24"/>
          <w:lang w:eastAsia="en-GB"/>
        </w:rPr>
        <w:t>The weighted mean creation date of Tanzania’s current protected areas is shown as a dashed line</w:t>
      </w:r>
    </w:p>
    <w:p w14:paraId="69555D95" w14:textId="77777777" w:rsidR="002F37DC" w:rsidRDefault="002F37DC" w:rsidP="002F37DC">
      <w:pPr>
        <w:keepLines/>
        <w:spacing w:before="240" w:after="120" w:line="480" w:lineRule="auto"/>
        <w:jc w:val="both"/>
        <w:rPr>
          <w:rFonts w:ascii="Times New Roman" w:eastAsia="Times New Roman" w:hAnsi="Times New Roman" w:cs="Times New Roman"/>
          <w:b/>
          <w:sz w:val="24"/>
          <w:szCs w:val="24"/>
          <w:lang w:eastAsia="en-GB"/>
        </w:rPr>
      </w:pPr>
    </w:p>
    <w:p w14:paraId="05EC2347" w14:textId="6A934CCE" w:rsidR="002F37DC" w:rsidRDefault="002F37DC" w:rsidP="002F37DC">
      <w:pPr>
        <w:keepLines/>
        <w:spacing w:before="240" w:after="120" w:line="480" w:lineRule="auto"/>
        <w:jc w:val="both"/>
        <w:rPr>
          <w:rFonts w:ascii="Times New Roman" w:eastAsia="Times New Roman" w:hAnsi="Times New Roman" w:cs="Times New Roman"/>
          <w:b/>
          <w:sz w:val="24"/>
          <w:szCs w:val="24"/>
          <w:lang w:eastAsia="en-GB"/>
        </w:rPr>
        <w:sectPr w:rsidR="002F37DC" w:rsidSect="00BB2505">
          <w:footerReference w:type="default" r:id="rId35"/>
          <w:footnotePr>
            <w:numRestart w:val="eachSect"/>
          </w:footnotePr>
          <w:pgSz w:w="11907" w:h="16839" w:code="9"/>
          <w:pgMar w:top="1440" w:right="1440" w:bottom="1440" w:left="1440" w:header="720" w:footer="720" w:gutter="0"/>
          <w:lnNumType w:countBy="1" w:restart="continuous"/>
          <w:cols w:space="720"/>
          <w:docGrid w:linePitch="299"/>
        </w:sectPr>
      </w:pPr>
      <w:bookmarkStart w:id="80" w:name="_Toc334866690"/>
      <w:r>
        <w:rPr>
          <w:rFonts w:ascii="Times New Roman" w:eastAsia="Times New Roman" w:hAnsi="Times New Roman" w:cs="Times New Roman"/>
          <w:bCs/>
          <w:sz w:val="24"/>
          <w:szCs w:val="24"/>
          <w:lang w:eastAsia="en-GB"/>
        </w:rPr>
        <w:lastRenderedPageBreak/>
        <w:t>Figure 5</w:t>
      </w:r>
      <w:r w:rsidRPr="004F1431">
        <w:rPr>
          <w:rFonts w:ascii="Times New Roman" w:eastAsia="Times New Roman" w:hAnsi="Times New Roman" w:cs="Times New Roman"/>
          <w:sz w:val="24"/>
          <w:szCs w:val="24"/>
          <w:lang w:eastAsia="en-GB"/>
        </w:rPr>
        <w:t xml:space="preserve"> The change in aboveground live carbon storage (±95% CI) within the Eastern Arc Mountain watershed during the 20</w:t>
      </w:r>
      <w:r w:rsidRPr="004F1431">
        <w:rPr>
          <w:rFonts w:ascii="Times New Roman" w:eastAsia="Times New Roman" w:hAnsi="Times New Roman" w:cs="Times New Roman"/>
          <w:sz w:val="24"/>
          <w:szCs w:val="24"/>
          <w:vertAlign w:val="superscript"/>
          <w:lang w:eastAsia="en-GB"/>
        </w:rPr>
        <w:t>th</w:t>
      </w:r>
      <w:r w:rsidRPr="004F1431">
        <w:rPr>
          <w:rFonts w:ascii="Times New Roman" w:eastAsia="Times New Roman" w:hAnsi="Times New Roman" w:cs="Times New Roman"/>
          <w:sz w:val="24"/>
          <w:szCs w:val="24"/>
          <w:lang w:eastAsia="en-GB"/>
        </w:rPr>
        <w:t>century</w:t>
      </w:r>
      <w:r>
        <w:rPr>
          <w:rFonts w:ascii="Times New Roman" w:eastAsia="Times New Roman" w:hAnsi="Times New Roman" w:cs="Times New Roman"/>
          <w:sz w:val="24"/>
          <w:szCs w:val="24"/>
          <w:lang w:eastAsia="en-GB"/>
        </w:rPr>
        <w:t xml:space="preserve">; comparing our results to modelled outputs from </w:t>
      </w:r>
      <w:r w:rsidRPr="00915E0A">
        <w:rPr>
          <w:rFonts w:ascii="Times New Roman" w:hAnsi="Times New Roman" w:cs="Times New Roman"/>
          <w:sz w:val="24"/>
          <w:szCs w:val="24"/>
          <w:lang w:eastAsia="en-GB"/>
        </w:rPr>
        <w:t xml:space="preserve">HYDE and HYDE-SAGE </w:t>
      </w:r>
      <w:r w:rsidRPr="00915E0A">
        <w:rPr>
          <w:rFonts w:ascii="Times New Roman" w:hAnsi="Times New Roman" w:cs="Times New Roman"/>
          <w:sz w:val="24"/>
          <w:szCs w:val="24"/>
          <w:lang w:eastAsia="en-GB"/>
        </w:rPr>
        <w:fldChar w:fldCharType="begin"/>
      </w:r>
      <w:r>
        <w:rPr>
          <w:rFonts w:ascii="Times New Roman" w:hAnsi="Times New Roman" w:cs="Times New Roman"/>
          <w:sz w:val="24"/>
          <w:szCs w:val="24"/>
          <w:lang w:eastAsia="en-GB"/>
        </w:rPr>
        <w:instrText xml:space="preserve"> ADDIN EN.CITE &lt;EndNote&gt;&lt;Cite&gt;&lt;Author&gt;Hurtt&lt;/Author&gt;&lt;Year&gt;2006&lt;/Year&gt;&lt;RecNum&gt;415&lt;/RecNum&gt;&lt;DisplayText&gt;(Hurtt&lt;style face="italic"&gt; et al.&lt;/style&gt;, 2006)&lt;/DisplayText&gt;&lt;record&gt;&lt;rec-number&gt;415&lt;/rec-number&gt;&lt;foreign-keys&gt;&lt;key app="EN" db-id="a00rd0ssa2d0eoeddro5p9diarfwppear9vd"&gt;415&lt;/key&gt;&lt;/foreign-keys&gt;&lt;ref-type name="Journal Article"&gt;17&lt;/ref-type&gt;&lt;contributors&gt;&lt;authors&gt;&lt;author&gt;Hurtt, G. C.&lt;/author&gt;&lt;author&gt;Frolking, S.&lt;/author&gt;&lt;author&gt;Fearon, M. G.&lt;/author&gt;&lt;author&gt;Moore, B.&lt;/author&gt;&lt;author&gt;Shevliakova, E.&lt;/author&gt;&lt;author&gt;Malyshev, S.&lt;/author&gt;&lt;author&gt;Pacala, S. W.&lt;/author&gt;&lt;author&gt;Houghton, R. A.&lt;/author&gt;&lt;/authors&gt;&lt;/contributors&gt;&lt;titles&gt;&lt;title&gt;The underpinnings of land-use history: three centuries of global gridded land-use transitions, wood-harvest activity, and resulting secondary lands&lt;/title&gt;&lt;secondary-title&gt;Global Change Biology&lt;/secondary-title&gt;&lt;/titles&gt;&lt;periodical&gt;&lt;full-title&gt;Global Change Biology&lt;/full-title&gt;&lt;/periodical&gt;&lt;pages&gt;1208-1229&lt;/pages&gt;&lt;volume&gt;12&lt;/volume&gt;&lt;dates&gt;&lt;year&gt;2006&lt;/year&gt;&lt;/dates&gt;&lt;urls&gt;&lt;related-urls&gt;&lt;url&gt;http://www.ingentaconnect.com/content/bsc/gcb/2006/00000012/00000007/art00006&lt;/url&gt;&lt;url&gt;http://dx.doi.org/10.1111/j.1365-2486.2006.01150.x&lt;/url&gt;&lt;/related-urls&gt;&lt;/urls&gt;&lt;/record&gt;&lt;/Cite&gt;&lt;/EndNote&gt;</w:instrText>
      </w:r>
      <w:r w:rsidRPr="00915E0A">
        <w:rPr>
          <w:rFonts w:ascii="Times New Roman" w:hAnsi="Times New Roman" w:cs="Times New Roman"/>
          <w:sz w:val="24"/>
          <w:szCs w:val="24"/>
          <w:lang w:eastAsia="en-GB"/>
        </w:rPr>
        <w:fldChar w:fldCharType="separate"/>
      </w:r>
      <w:r>
        <w:rPr>
          <w:rFonts w:ascii="Times New Roman" w:hAnsi="Times New Roman" w:cs="Times New Roman"/>
          <w:noProof/>
          <w:sz w:val="24"/>
          <w:szCs w:val="24"/>
          <w:lang w:eastAsia="en-GB"/>
        </w:rPr>
        <w:t>(</w:t>
      </w:r>
      <w:hyperlink w:anchor="_ENREF_31" w:tooltip="Hurtt, 2006 #415" w:history="1">
        <w:r>
          <w:rPr>
            <w:rFonts w:ascii="Times New Roman" w:hAnsi="Times New Roman" w:cs="Times New Roman"/>
            <w:noProof/>
            <w:sz w:val="24"/>
            <w:szCs w:val="24"/>
            <w:lang w:eastAsia="en-GB"/>
          </w:rPr>
          <w:t>Hurtt</w:t>
        </w:r>
        <w:r w:rsidRPr="00915E0A">
          <w:rPr>
            <w:rFonts w:ascii="Times New Roman" w:hAnsi="Times New Roman" w:cs="Times New Roman"/>
            <w:i/>
            <w:noProof/>
            <w:sz w:val="24"/>
            <w:szCs w:val="24"/>
            <w:lang w:eastAsia="en-GB"/>
          </w:rPr>
          <w:t xml:space="preserve"> et al.</w:t>
        </w:r>
        <w:r>
          <w:rPr>
            <w:rFonts w:ascii="Times New Roman" w:hAnsi="Times New Roman" w:cs="Times New Roman"/>
            <w:noProof/>
            <w:sz w:val="24"/>
            <w:szCs w:val="24"/>
            <w:lang w:eastAsia="en-GB"/>
          </w:rPr>
          <w:t>, 2006</w:t>
        </w:r>
      </w:hyperlink>
      <w:r>
        <w:rPr>
          <w:rFonts w:ascii="Times New Roman" w:hAnsi="Times New Roman" w:cs="Times New Roman"/>
          <w:noProof/>
          <w:sz w:val="24"/>
          <w:szCs w:val="24"/>
          <w:lang w:eastAsia="en-GB"/>
        </w:rPr>
        <w:t>)</w:t>
      </w:r>
      <w:r w:rsidRPr="00915E0A">
        <w:rPr>
          <w:rFonts w:ascii="Times New Roman" w:hAnsi="Times New Roman" w:cs="Times New Roman"/>
          <w:sz w:val="24"/>
          <w:szCs w:val="24"/>
          <w:lang w:eastAsia="en-GB"/>
        </w:rPr>
        <w:fldChar w:fldCharType="end"/>
      </w:r>
      <w:r w:rsidRPr="00915E0A">
        <w:rPr>
          <w:rFonts w:ascii="Times New Roman" w:hAnsi="Times New Roman" w:cs="Times New Roman"/>
          <w:sz w:val="24"/>
          <w:szCs w:val="24"/>
          <w:lang w:eastAsia="en-GB"/>
        </w:rPr>
        <w:t>.</w:t>
      </w:r>
      <w:bookmarkEnd w:id="80"/>
    </w:p>
    <w:p w14:paraId="7F5C84E3" w14:textId="01054DF0" w:rsidR="002F37DC" w:rsidRDefault="002F37DC" w:rsidP="002F37D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TABLES</w:t>
      </w:r>
    </w:p>
    <w:p w14:paraId="40FC8B16" w14:textId="77777777" w:rsidR="002F37DC" w:rsidRPr="00ED51C7" w:rsidRDefault="002F37DC" w:rsidP="002F37DC">
      <w:pPr>
        <w:spacing w:line="240" w:lineRule="auto"/>
        <w:jc w:val="both"/>
        <w:rPr>
          <w:rFonts w:ascii="Times New Roman" w:hAnsi="Times New Roman" w:cs="Times New Roman"/>
          <w:bCs/>
          <w:sz w:val="24"/>
          <w:szCs w:val="24"/>
          <w:lang w:eastAsia="en-GB"/>
        </w:rPr>
      </w:pPr>
      <w:bookmarkStart w:id="81" w:name="_Toc334866642"/>
      <w:bookmarkStart w:id="82" w:name="_Toc334866643"/>
      <w:bookmarkStart w:id="83" w:name="_Toc351811714"/>
      <w:r>
        <w:rPr>
          <w:rFonts w:ascii="Times New Roman" w:hAnsi="Times New Roman" w:cs="Times New Roman"/>
          <w:sz w:val="24"/>
          <w:szCs w:val="24"/>
          <w:lang w:eastAsia="en-GB"/>
        </w:rPr>
        <w:t xml:space="preserve">Table </w:t>
      </w:r>
      <w:r w:rsidRPr="00ED51C7">
        <w:rPr>
          <w:rFonts w:ascii="Times New Roman" w:hAnsi="Times New Roman" w:cs="Times New Roman"/>
          <w:sz w:val="24"/>
          <w:szCs w:val="24"/>
          <w:lang w:eastAsia="en-GB"/>
        </w:rPr>
        <w:t>1</w:t>
      </w:r>
      <w:r w:rsidRPr="00ED51C7">
        <w:rPr>
          <w:rFonts w:ascii="Times New Roman" w:hAnsi="Times New Roman" w:cs="Times New Roman"/>
          <w:b/>
          <w:bCs/>
          <w:sz w:val="24"/>
          <w:szCs w:val="24"/>
          <w:lang w:eastAsia="en-GB"/>
        </w:rPr>
        <w:t xml:space="preserve"> </w:t>
      </w:r>
      <w:r w:rsidRPr="00ED51C7">
        <w:rPr>
          <w:rFonts w:ascii="Times New Roman" w:hAnsi="Times New Roman" w:cs="Times New Roman"/>
          <w:bCs/>
          <w:sz w:val="24"/>
          <w:szCs w:val="24"/>
          <w:lang w:eastAsia="en-GB"/>
        </w:rPr>
        <w:t>Carbon storage in the Eastern Arc Mountain watershed over time for all five IPPC carbon pools, shown for original land use categories and harmonised land use categories (the latter in bold).</w:t>
      </w:r>
      <w:bookmarkEnd w:id="81"/>
    </w:p>
    <w:tbl>
      <w:tblPr>
        <w:tblW w:w="14485" w:type="dxa"/>
        <w:tblLayout w:type="fixed"/>
        <w:tblCellMar>
          <w:left w:w="28" w:type="dxa"/>
          <w:right w:w="28" w:type="dxa"/>
        </w:tblCellMar>
        <w:tblLook w:val="0000" w:firstRow="0" w:lastRow="0" w:firstColumn="0" w:lastColumn="0" w:noHBand="0" w:noVBand="0"/>
      </w:tblPr>
      <w:tblGrid>
        <w:gridCol w:w="1984"/>
        <w:gridCol w:w="1984"/>
        <w:gridCol w:w="1984"/>
        <w:gridCol w:w="2581"/>
        <w:gridCol w:w="1984"/>
        <w:gridCol w:w="1984"/>
        <w:gridCol w:w="1984"/>
      </w:tblGrid>
      <w:tr w:rsidR="002F37DC" w:rsidRPr="00691C21" w14:paraId="6D8CD10C" w14:textId="77777777" w:rsidTr="00166F55">
        <w:tc>
          <w:tcPr>
            <w:tcW w:w="1984" w:type="dxa"/>
            <w:tcBorders>
              <w:top w:val="single" w:sz="6" w:space="0" w:color="000000"/>
              <w:left w:val="single" w:sz="6" w:space="0" w:color="000000"/>
              <w:bottom w:val="single" w:sz="6" w:space="0" w:color="000000"/>
              <w:right w:val="single" w:sz="6" w:space="0" w:color="000000"/>
            </w:tcBorders>
            <w:shd w:val="clear" w:color="auto" w:fill="000000"/>
          </w:tcPr>
          <w:p w14:paraId="33709E17"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Year</w:t>
            </w:r>
          </w:p>
        </w:tc>
        <w:tc>
          <w:tcPr>
            <w:tcW w:w="1984" w:type="dxa"/>
            <w:tcBorders>
              <w:top w:val="single" w:sz="6" w:space="0" w:color="000000"/>
              <w:left w:val="single" w:sz="6" w:space="0" w:color="000000"/>
              <w:bottom w:val="single" w:sz="6" w:space="0" w:color="000000"/>
              <w:right w:val="single" w:sz="6" w:space="0" w:color="000000"/>
            </w:tcBorders>
            <w:shd w:val="clear" w:color="auto" w:fill="000000"/>
          </w:tcPr>
          <w:p w14:paraId="026D9CB2"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 xml:space="preserve">Aboveground carbon storage, </w:t>
            </w:r>
            <w:proofErr w:type="spellStart"/>
            <w:r w:rsidRPr="00691C21">
              <w:rPr>
                <w:rFonts w:ascii="Times New Roman" w:hAnsi="Times New Roman" w:cs="Times New Roman"/>
                <w:b/>
                <w:bCs/>
                <w:sz w:val="20"/>
                <w:szCs w:val="20"/>
                <w:lang w:eastAsia="en-GB"/>
              </w:rPr>
              <w:t>Pg</w:t>
            </w:r>
            <w:proofErr w:type="spellEnd"/>
            <w:r w:rsidRPr="00691C21">
              <w:rPr>
                <w:rFonts w:ascii="Times New Roman" w:hAnsi="Times New Roman" w:cs="Times New Roman"/>
                <w:b/>
                <w:bCs/>
                <w:sz w:val="20"/>
                <w:szCs w:val="20"/>
                <w:lang w:eastAsia="en-GB"/>
              </w:rPr>
              <w:t xml:space="preserve">  (95% CI)</w:t>
            </w:r>
          </w:p>
        </w:tc>
        <w:tc>
          <w:tcPr>
            <w:tcW w:w="1984" w:type="dxa"/>
            <w:tcBorders>
              <w:top w:val="single" w:sz="6" w:space="0" w:color="000000"/>
              <w:left w:val="single" w:sz="6" w:space="0" w:color="000000"/>
              <w:bottom w:val="single" w:sz="6" w:space="0" w:color="000000"/>
              <w:right w:val="single" w:sz="6" w:space="0" w:color="000000"/>
            </w:tcBorders>
            <w:shd w:val="clear" w:color="auto" w:fill="000000"/>
          </w:tcPr>
          <w:p w14:paraId="4220FEF4" w14:textId="77777777" w:rsidR="002F37DC" w:rsidRPr="00691C21" w:rsidRDefault="002F37DC" w:rsidP="00166F55">
            <w:pPr>
              <w:spacing w:line="480" w:lineRule="auto"/>
              <w:jc w:val="both"/>
              <w:rPr>
                <w:rFonts w:ascii="Times New Roman" w:hAnsi="Times New Roman" w:cs="Times New Roman"/>
                <w:b/>
                <w:bCs/>
                <w:sz w:val="20"/>
                <w:szCs w:val="20"/>
                <w:lang w:val="fr-FR" w:eastAsia="en-GB"/>
              </w:rPr>
            </w:pPr>
            <w:proofErr w:type="spellStart"/>
            <w:r w:rsidRPr="00691C21">
              <w:rPr>
                <w:rFonts w:ascii="Times New Roman" w:hAnsi="Times New Roman" w:cs="Times New Roman"/>
                <w:b/>
                <w:bCs/>
                <w:sz w:val="20"/>
                <w:szCs w:val="20"/>
                <w:lang w:val="fr-FR" w:eastAsia="en-GB"/>
              </w:rPr>
              <w:t>Litter</w:t>
            </w:r>
            <w:proofErr w:type="spellEnd"/>
            <w:r w:rsidRPr="00691C21">
              <w:rPr>
                <w:rFonts w:ascii="Times New Roman" w:hAnsi="Times New Roman" w:cs="Times New Roman"/>
                <w:b/>
                <w:bCs/>
                <w:sz w:val="20"/>
                <w:szCs w:val="20"/>
                <w:lang w:val="fr-FR" w:eastAsia="en-GB"/>
              </w:rPr>
              <w:t xml:space="preserve"> </w:t>
            </w:r>
            <w:proofErr w:type="spellStart"/>
            <w:r w:rsidRPr="00691C21">
              <w:rPr>
                <w:rFonts w:ascii="Times New Roman" w:hAnsi="Times New Roman" w:cs="Times New Roman"/>
                <w:b/>
                <w:bCs/>
                <w:sz w:val="20"/>
                <w:szCs w:val="20"/>
                <w:lang w:val="fr-FR" w:eastAsia="en-GB"/>
              </w:rPr>
              <w:t>carbon</w:t>
            </w:r>
            <w:proofErr w:type="spellEnd"/>
            <w:r w:rsidRPr="00691C21">
              <w:rPr>
                <w:rFonts w:ascii="Times New Roman" w:hAnsi="Times New Roman" w:cs="Times New Roman"/>
                <w:b/>
                <w:bCs/>
                <w:sz w:val="20"/>
                <w:szCs w:val="20"/>
                <w:lang w:val="fr-FR" w:eastAsia="en-GB"/>
              </w:rPr>
              <w:t xml:space="preserve"> </w:t>
            </w:r>
            <w:proofErr w:type="spellStart"/>
            <w:r w:rsidRPr="00691C21">
              <w:rPr>
                <w:rFonts w:ascii="Times New Roman" w:hAnsi="Times New Roman" w:cs="Times New Roman"/>
                <w:b/>
                <w:bCs/>
                <w:sz w:val="20"/>
                <w:szCs w:val="20"/>
                <w:lang w:val="fr-FR" w:eastAsia="en-GB"/>
              </w:rPr>
              <w:t>storage</w:t>
            </w:r>
            <w:proofErr w:type="spellEnd"/>
            <w:r w:rsidRPr="00691C21">
              <w:rPr>
                <w:rFonts w:ascii="Times New Roman" w:hAnsi="Times New Roman" w:cs="Times New Roman"/>
                <w:b/>
                <w:bCs/>
                <w:sz w:val="20"/>
                <w:szCs w:val="20"/>
                <w:lang w:val="fr-FR" w:eastAsia="en-GB"/>
              </w:rPr>
              <w:t xml:space="preserve">, </w:t>
            </w:r>
            <w:proofErr w:type="spellStart"/>
            <w:r w:rsidRPr="00691C21">
              <w:rPr>
                <w:rFonts w:ascii="Times New Roman" w:hAnsi="Times New Roman" w:cs="Times New Roman"/>
                <w:b/>
                <w:bCs/>
                <w:sz w:val="20"/>
                <w:szCs w:val="20"/>
                <w:lang w:val="fr-FR" w:eastAsia="en-GB"/>
              </w:rPr>
              <w:t>Pg</w:t>
            </w:r>
            <w:proofErr w:type="spellEnd"/>
            <w:r w:rsidRPr="00691C21">
              <w:rPr>
                <w:rFonts w:ascii="Times New Roman" w:hAnsi="Times New Roman" w:cs="Times New Roman"/>
                <w:b/>
                <w:bCs/>
                <w:sz w:val="20"/>
                <w:szCs w:val="20"/>
                <w:lang w:val="fr-FR" w:eastAsia="en-GB"/>
              </w:rPr>
              <w:t xml:space="preserve">  (95% CI)</w:t>
            </w:r>
          </w:p>
        </w:tc>
        <w:tc>
          <w:tcPr>
            <w:tcW w:w="2581" w:type="dxa"/>
            <w:tcBorders>
              <w:top w:val="single" w:sz="6" w:space="0" w:color="000000"/>
              <w:left w:val="single" w:sz="6" w:space="0" w:color="000000"/>
              <w:bottom w:val="single" w:sz="6" w:space="0" w:color="000000"/>
              <w:right w:val="single" w:sz="6" w:space="0" w:color="000000"/>
            </w:tcBorders>
            <w:shd w:val="clear" w:color="auto" w:fill="000000"/>
          </w:tcPr>
          <w:p w14:paraId="06E1A984"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 xml:space="preserve">Coarse woody debris carbon storage, </w:t>
            </w:r>
            <w:proofErr w:type="spellStart"/>
            <w:r w:rsidRPr="00691C21">
              <w:rPr>
                <w:rFonts w:ascii="Times New Roman" w:hAnsi="Times New Roman" w:cs="Times New Roman"/>
                <w:b/>
                <w:bCs/>
                <w:sz w:val="20"/>
                <w:szCs w:val="20"/>
                <w:lang w:eastAsia="en-GB"/>
              </w:rPr>
              <w:t>Pg</w:t>
            </w:r>
            <w:proofErr w:type="spellEnd"/>
            <w:r w:rsidRPr="00691C21">
              <w:rPr>
                <w:rFonts w:ascii="Times New Roman" w:hAnsi="Times New Roman" w:cs="Times New Roman"/>
                <w:b/>
                <w:bCs/>
                <w:sz w:val="20"/>
                <w:szCs w:val="20"/>
                <w:lang w:eastAsia="en-GB"/>
              </w:rPr>
              <w:t xml:space="preserve">  (95% CI)</w:t>
            </w:r>
          </w:p>
        </w:tc>
        <w:tc>
          <w:tcPr>
            <w:tcW w:w="1984" w:type="dxa"/>
            <w:tcBorders>
              <w:top w:val="single" w:sz="6" w:space="0" w:color="000000"/>
              <w:left w:val="single" w:sz="6" w:space="0" w:color="000000"/>
              <w:bottom w:val="single" w:sz="6" w:space="0" w:color="000000"/>
              <w:right w:val="single" w:sz="6" w:space="0" w:color="000000"/>
            </w:tcBorders>
            <w:shd w:val="clear" w:color="auto" w:fill="000000"/>
          </w:tcPr>
          <w:p w14:paraId="1A30F363"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 xml:space="preserve">Belowground carbon storage, </w:t>
            </w:r>
            <w:proofErr w:type="spellStart"/>
            <w:r w:rsidRPr="00691C21">
              <w:rPr>
                <w:rFonts w:ascii="Times New Roman" w:hAnsi="Times New Roman" w:cs="Times New Roman"/>
                <w:b/>
                <w:bCs/>
                <w:sz w:val="20"/>
                <w:szCs w:val="20"/>
                <w:lang w:eastAsia="en-GB"/>
              </w:rPr>
              <w:t>Pg</w:t>
            </w:r>
            <w:proofErr w:type="spellEnd"/>
            <w:r w:rsidRPr="00691C21">
              <w:rPr>
                <w:rFonts w:ascii="Times New Roman" w:hAnsi="Times New Roman" w:cs="Times New Roman"/>
                <w:b/>
                <w:bCs/>
                <w:sz w:val="20"/>
                <w:szCs w:val="20"/>
                <w:lang w:eastAsia="en-GB"/>
              </w:rPr>
              <w:t xml:space="preserve">  (95% CI)</w:t>
            </w:r>
          </w:p>
        </w:tc>
        <w:tc>
          <w:tcPr>
            <w:tcW w:w="1984" w:type="dxa"/>
            <w:tcBorders>
              <w:top w:val="single" w:sz="6" w:space="0" w:color="000000"/>
              <w:left w:val="single" w:sz="6" w:space="0" w:color="000000"/>
              <w:bottom w:val="single" w:sz="6" w:space="0" w:color="000000"/>
              <w:right w:val="single" w:sz="6" w:space="0" w:color="000000"/>
            </w:tcBorders>
            <w:shd w:val="clear" w:color="auto" w:fill="000000"/>
          </w:tcPr>
          <w:p w14:paraId="62F5ECE9" w14:textId="77777777" w:rsidR="002F37DC" w:rsidRPr="00691C21" w:rsidRDefault="002F37DC" w:rsidP="00166F55">
            <w:pPr>
              <w:spacing w:line="480" w:lineRule="auto"/>
              <w:jc w:val="both"/>
              <w:rPr>
                <w:rFonts w:ascii="Times New Roman" w:hAnsi="Times New Roman" w:cs="Times New Roman"/>
                <w:b/>
                <w:bCs/>
                <w:sz w:val="20"/>
                <w:szCs w:val="20"/>
                <w:lang w:val="fr-FR" w:eastAsia="en-GB"/>
              </w:rPr>
            </w:pPr>
            <w:proofErr w:type="spellStart"/>
            <w:r w:rsidRPr="00691C21">
              <w:rPr>
                <w:rFonts w:ascii="Times New Roman" w:hAnsi="Times New Roman" w:cs="Times New Roman"/>
                <w:b/>
                <w:bCs/>
                <w:sz w:val="20"/>
                <w:szCs w:val="20"/>
                <w:lang w:val="fr-FR" w:eastAsia="en-GB"/>
              </w:rPr>
              <w:t>Soil</w:t>
            </w:r>
            <w:proofErr w:type="spellEnd"/>
            <w:r w:rsidRPr="00691C21">
              <w:rPr>
                <w:rFonts w:ascii="Times New Roman" w:hAnsi="Times New Roman" w:cs="Times New Roman"/>
                <w:b/>
                <w:bCs/>
                <w:sz w:val="20"/>
                <w:szCs w:val="20"/>
                <w:lang w:val="fr-FR" w:eastAsia="en-GB"/>
              </w:rPr>
              <w:t xml:space="preserve"> </w:t>
            </w:r>
            <w:proofErr w:type="spellStart"/>
            <w:r w:rsidRPr="00691C21">
              <w:rPr>
                <w:rFonts w:ascii="Times New Roman" w:hAnsi="Times New Roman" w:cs="Times New Roman"/>
                <w:b/>
                <w:bCs/>
                <w:sz w:val="20"/>
                <w:szCs w:val="20"/>
                <w:lang w:val="fr-FR" w:eastAsia="en-GB"/>
              </w:rPr>
              <w:t>carbon</w:t>
            </w:r>
            <w:proofErr w:type="spellEnd"/>
            <w:r w:rsidRPr="00691C21">
              <w:rPr>
                <w:rFonts w:ascii="Times New Roman" w:hAnsi="Times New Roman" w:cs="Times New Roman"/>
                <w:b/>
                <w:bCs/>
                <w:sz w:val="20"/>
                <w:szCs w:val="20"/>
                <w:lang w:val="fr-FR" w:eastAsia="en-GB"/>
              </w:rPr>
              <w:t xml:space="preserve"> </w:t>
            </w:r>
            <w:proofErr w:type="spellStart"/>
            <w:r w:rsidRPr="00691C21">
              <w:rPr>
                <w:rFonts w:ascii="Times New Roman" w:hAnsi="Times New Roman" w:cs="Times New Roman"/>
                <w:b/>
                <w:bCs/>
                <w:sz w:val="20"/>
                <w:szCs w:val="20"/>
                <w:lang w:val="fr-FR" w:eastAsia="en-GB"/>
              </w:rPr>
              <w:t>storage</w:t>
            </w:r>
            <w:proofErr w:type="spellEnd"/>
            <w:r w:rsidRPr="00691C21">
              <w:rPr>
                <w:rFonts w:ascii="Times New Roman" w:hAnsi="Times New Roman" w:cs="Times New Roman"/>
                <w:b/>
                <w:bCs/>
                <w:sz w:val="20"/>
                <w:szCs w:val="20"/>
                <w:lang w:val="fr-FR" w:eastAsia="en-GB"/>
              </w:rPr>
              <w:t xml:space="preserve">, </w:t>
            </w:r>
            <w:proofErr w:type="spellStart"/>
            <w:r w:rsidRPr="00691C21">
              <w:rPr>
                <w:rFonts w:ascii="Times New Roman" w:hAnsi="Times New Roman" w:cs="Times New Roman"/>
                <w:b/>
                <w:bCs/>
                <w:sz w:val="20"/>
                <w:szCs w:val="20"/>
                <w:lang w:val="fr-FR" w:eastAsia="en-GB"/>
              </w:rPr>
              <w:t>Pg</w:t>
            </w:r>
            <w:proofErr w:type="spellEnd"/>
            <w:r w:rsidRPr="00691C21">
              <w:rPr>
                <w:rFonts w:ascii="Times New Roman" w:hAnsi="Times New Roman" w:cs="Times New Roman"/>
                <w:b/>
                <w:bCs/>
                <w:sz w:val="20"/>
                <w:szCs w:val="20"/>
                <w:lang w:val="fr-FR" w:eastAsia="en-GB"/>
              </w:rPr>
              <w:t xml:space="preserve">  (95% CI)</w:t>
            </w:r>
          </w:p>
        </w:tc>
        <w:tc>
          <w:tcPr>
            <w:tcW w:w="1984" w:type="dxa"/>
            <w:tcBorders>
              <w:top w:val="single" w:sz="6" w:space="0" w:color="000000"/>
              <w:left w:val="single" w:sz="6" w:space="0" w:color="000000"/>
              <w:bottom w:val="single" w:sz="6" w:space="0" w:color="000000"/>
              <w:right w:val="single" w:sz="6" w:space="0" w:color="000000"/>
            </w:tcBorders>
            <w:shd w:val="clear" w:color="auto" w:fill="000000"/>
          </w:tcPr>
          <w:p w14:paraId="0F8E9F95" w14:textId="77777777" w:rsidR="002F37DC" w:rsidRPr="00691C21" w:rsidRDefault="002F37DC" w:rsidP="00166F55">
            <w:pPr>
              <w:spacing w:line="480" w:lineRule="auto"/>
              <w:jc w:val="both"/>
              <w:rPr>
                <w:rFonts w:ascii="Times New Roman" w:hAnsi="Times New Roman" w:cs="Times New Roman"/>
                <w:b/>
                <w:bCs/>
                <w:sz w:val="20"/>
                <w:szCs w:val="20"/>
                <w:lang w:val="fr-FR" w:eastAsia="en-GB"/>
              </w:rPr>
            </w:pPr>
            <w:r w:rsidRPr="00691C21">
              <w:rPr>
                <w:rFonts w:ascii="Times New Roman" w:hAnsi="Times New Roman" w:cs="Times New Roman"/>
                <w:b/>
                <w:bCs/>
                <w:sz w:val="20"/>
                <w:szCs w:val="20"/>
                <w:lang w:val="fr-FR" w:eastAsia="en-GB"/>
              </w:rPr>
              <w:t xml:space="preserve">Total </w:t>
            </w:r>
            <w:proofErr w:type="spellStart"/>
            <w:r w:rsidRPr="00691C21">
              <w:rPr>
                <w:rFonts w:ascii="Times New Roman" w:hAnsi="Times New Roman" w:cs="Times New Roman"/>
                <w:b/>
                <w:bCs/>
                <w:sz w:val="20"/>
                <w:szCs w:val="20"/>
                <w:lang w:val="fr-FR" w:eastAsia="en-GB"/>
              </w:rPr>
              <w:t>carbon</w:t>
            </w:r>
            <w:proofErr w:type="spellEnd"/>
            <w:r w:rsidRPr="00691C21">
              <w:rPr>
                <w:rFonts w:ascii="Times New Roman" w:hAnsi="Times New Roman" w:cs="Times New Roman"/>
                <w:b/>
                <w:bCs/>
                <w:sz w:val="20"/>
                <w:szCs w:val="20"/>
                <w:lang w:val="fr-FR" w:eastAsia="en-GB"/>
              </w:rPr>
              <w:t xml:space="preserve"> </w:t>
            </w:r>
            <w:proofErr w:type="spellStart"/>
            <w:r w:rsidRPr="00691C21">
              <w:rPr>
                <w:rFonts w:ascii="Times New Roman" w:hAnsi="Times New Roman" w:cs="Times New Roman"/>
                <w:b/>
                <w:bCs/>
                <w:sz w:val="20"/>
                <w:szCs w:val="20"/>
                <w:lang w:val="fr-FR" w:eastAsia="en-GB"/>
              </w:rPr>
              <w:t>storage</w:t>
            </w:r>
            <w:proofErr w:type="spellEnd"/>
            <w:r w:rsidRPr="00691C21">
              <w:rPr>
                <w:rFonts w:ascii="Times New Roman" w:hAnsi="Times New Roman" w:cs="Times New Roman"/>
                <w:b/>
                <w:bCs/>
                <w:sz w:val="20"/>
                <w:szCs w:val="20"/>
                <w:lang w:val="fr-FR" w:eastAsia="en-GB"/>
              </w:rPr>
              <w:t xml:space="preserve">, </w:t>
            </w:r>
            <w:proofErr w:type="spellStart"/>
            <w:r w:rsidRPr="00691C21">
              <w:rPr>
                <w:rFonts w:ascii="Times New Roman" w:hAnsi="Times New Roman" w:cs="Times New Roman"/>
                <w:b/>
                <w:bCs/>
                <w:sz w:val="20"/>
                <w:szCs w:val="20"/>
                <w:lang w:val="fr-FR" w:eastAsia="en-GB"/>
              </w:rPr>
              <w:t>Pg</w:t>
            </w:r>
            <w:proofErr w:type="spellEnd"/>
            <w:r w:rsidRPr="00691C21">
              <w:rPr>
                <w:rFonts w:ascii="Times New Roman" w:hAnsi="Times New Roman" w:cs="Times New Roman"/>
                <w:b/>
                <w:bCs/>
                <w:sz w:val="20"/>
                <w:szCs w:val="20"/>
                <w:lang w:val="fr-FR" w:eastAsia="en-GB"/>
              </w:rPr>
              <w:t xml:space="preserve">  (95% CI)</w:t>
            </w:r>
          </w:p>
        </w:tc>
      </w:tr>
      <w:tr w:rsidR="002F37DC" w:rsidRPr="00691C21" w14:paraId="73C5E7E7" w14:textId="77777777" w:rsidTr="00166F55">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4E3CA2DC"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1908</w:t>
            </w:r>
          </w:p>
        </w:tc>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0740A22D"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2.33 (2.06-2.60)</w:t>
            </w:r>
          </w:p>
          <w:p w14:paraId="559A3A10"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2.40 (2.12-2.68)</w:t>
            </w:r>
          </w:p>
        </w:tc>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18B26DFA"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0.24 (0.21-0.27)</w:t>
            </w:r>
          </w:p>
          <w:p w14:paraId="1031D475"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0.21 (0.19-0.23)</w:t>
            </w:r>
          </w:p>
        </w:tc>
        <w:tc>
          <w:tcPr>
            <w:tcW w:w="2581" w:type="dxa"/>
            <w:tcBorders>
              <w:top w:val="single" w:sz="6" w:space="0" w:color="000000"/>
              <w:left w:val="single" w:sz="6" w:space="0" w:color="000000"/>
              <w:bottom w:val="single" w:sz="6" w:space="0" w:color="000000"/>
              <w:right w:val="single" w:sz="6" w:space="0" w:color="000000"/>
            </w:tcBorders>
            <w:shd w:val="clear" w:color="auto" w:fill="A6A6A6"/>
          </w:tcPr>
          <w:p w14:paraId="62B04EAA"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0.36 (0.32-0.40)</w:t>
            </w:r>
          </w:p>
          <w:p w14:paraId="20C6B883"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0.34 (0.30-0.38)</w:t>
            </w:r>
          </w:p>
        </w:tc>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02A12A86"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0.78 (0.69-0.87)</w:t>
            </w:r>
          </w:p>
          <w:p w14:paraId="7BE8FB3E"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0.71 (0.63-0.80)</w:t>
            </w:r>
          </w:p>
        </w:tc>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33FB6BF1"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3.56 (3.50-3.62)</w:t>
            </w:r>
          </w:p>
          <w:p w14:paraId="4F68D50A"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3.74 (3.71-3.77)</w:t>
            </w:r>
          </w:p>
        </w:tc>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03C1CE55"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7.27 (7.12-7.42)</w:t>
            </w:r>
          </w:p>
          <w:p w14:paraId="3D15435C"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7.39 (7.29-7.49)</w:t>
            </w:r>
          </w:p>
        </w:tc>
      </w:tr>
      <w:tr w:rsidR="002F37DC" w:rsidRPr="00691C21" w14:paraId="0EE55BD5" w14:textId="77777777" w:rsidTr="00166F55">
        <w:tc>
          <w:tcPr>
            <w:tcW w:w="1984" w:type="dxa"/>
            <w:tcBorders>
              <w:top w:val="single" w:sz="6" w:space="0" w:color="000000"/>
              <w:left w:val="single" w:sz="6" w:space="0" w:color="000000"/>
              <w:bottom w:val="single" w:sz="6" w:space="0" w:color="000000"/>
              <w:right w:val="single" w:sz="6" w:space="0" w:color="000000"/>
            </w:tcBorders>
          </w:tcPr>
          <w:p w14:paraId="0A5E6DB3"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1923</w:t>
            </w:r>
          </w:p>
        </w:tc>
        <w:tc>
          <w:tcPr>
            <w:tcW w:w="1984" w:type="dxa"/>
            <w:tcBorders>
              <w:top w:val="single" w:sz="6" w:space="0" w:color="000000"/>
              <w:left w:val="single" w:sz="6" w:space="0" w:color="000000"/>
              <w:bottom w:val="single" w:sz="6" w:space="0" w:color="000000"/>
              <w:right w:val="single" w:sz="6" w:space="0" w:color="000000"/>
            </w:tcBorders>
          </w:tcPr>
          <w:p w14:paraId="63A32B57"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2.05 (2.04-2.06)</w:t>
            </w:r>
          </w:p>
          <w:p w14:paraId="05C2951B"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1.99 (1.98-2.00)</w:t>
            </w:r>
          </w:p>
        </w:tc>
        <w:tc>
          <w:tcPr>
            <w:tcW w:w="1984" w:type="dxa"/>
            <w:tcBorders>
              <w:top w:val="single" w:sz="6" w:space="0" w:color="000000"/>
              <w:left w:val="single" w:sz="6" w:space="0" w:color="000000"/>
              <w:bottom w:val="single" w:sz="6" w:space="0" w:color="000000"/>
              <w:right w:val="single" w:sz="6" w:space="0" w:color="000000"/>
            </w:tcBorders>
          </w:tcPr>
          <w:p w14:paraId="14DEE0E3"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0.20 (0.19-0.20)</w:t>
            </w:r>
          </w:p>
          <w:p w14:paraId="45662128"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0.20 (0.19-0.20)</w:t>
            </w:r>
          </w:p>
        </w:tc>
        <w:tc>
          <w:tcPr>
            <w:tcW w:w="2581" w:type="dxa"/>
            <w:tcBorders>
              <w:top w:val="single" w:sz="6" w:space="0" w:color="000000"/>
              <w:left w:val="single" w:sz="6" w:space="0" w:color="000000"/>
              <w:bottom w:val="single" w:sz="6" w:space="0" w:color="000000"/>
              <w:right w:val="single" w:sz="6" w:space="0" w:color="000000"/>
            </w:tcBorders>
          </w:tcPr>
          <w:p w14:paraId="7A12DA50"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0.34 (0.33-0.34)</w:t>
            </w:r>
          </w:p>
          <w:p w14:paraId="404E26A6"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0.33 (0.32-0.33)</w:t>
            </w:r>
          </w:p>
        </w:tc>
        <w:tc>
          <w:tcPr>
            <w:tcW w:w="1984" w:type="dxa"/>
            <w:tcBorders>
              <w:top w:val="single" w:sz="6" w:space="0" w:color="000000"/>
              <w:left w:val="single" w:sz="6" w:space="0" w:color="000000"/>
              <w:bottom w:val="single" w:sz="6" w:space="0" w:color="000000"/>
              <w:right w:val="single" w:sz="6" w:space="0" w:color="000000"/>
            </w:tcBorders>
          </w:tcPr>
          <w:p w14:paraId="112D8440"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0.71 (0.70-0.71)</w:t>
            </w:r>
          </w:p>
          <w:p w14:paraId="1A374BD7"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0.61 (0.60-0.62)</w:t>
            </w:r>
          </w:p>
        </w:tc>
        <w:tc>
          <w:tcPr>
            <w:tcW w:w="1984" w:type="dxa"/>
            <w:tcBorders>
              <w:top w:val="single" w:sz="6" w:space="0" w:color="000000"/>
              <w:left w:val="single" w:sz="6" w:space="0" w:color="000000"/>
              <w:bottom w:val="single" w:sz="6" w:space="0" w:color="000000"/>
              <w:right w:val="single" w:sz="6" w:space="0" w:color="000000"/>
            </w:tcBorders>
          </w:tcPr>
          <w:p w14:paraId="5665409C"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3.59 (3.58-3.59)</w:t>
            </w:r>
          </w:p>
          <w:p w14:paraId="056C81C8"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3.73 (3.72-3.73)</w:t>
            </w:r>
          </w:p>
        </w:tc>
        <w:tc>
          <w:tcPr>
            <w:tcW w:w="1984" w:type="dxa"/>
            <w:tcBorders>
              <w:top w:val="single" w:sz="6" w:space="0" w:color="000000"/>
              <w:left w:val="single" w:sz="6" w:space="0" w:color="000000"/>
              <w:bottom w:val="single" w:sz="6" w:space="0" w:color="000000"/>
              <w:right w:val="single" w:sz="6" w:space="0" w:color="000000"/>
            </w:tcBorders>
          </w:tcPr>
          <w:p w14:paraId="2EBB98B8"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6.89 (6.88-6.90)</w:t>
            </w:r>
          </w:p>
          <w:p w14:paraId="6DDE941F"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6.86 (6.85-6.86)</w:t>
            </w:r>
          </w:p>
        </w:tc>
      </w:tr>
      <w:tr w:rsidR="002F37DC" w:rsidRPr="00691C21" w14:paraId="7F7E440D" w14:textId="77777777" w:rsidTr="00166F55">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1000A385"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1949</w:t>
            </w:r>
          </w:p>
        </w:tc>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038DCE15"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2.38 (1.92-2.84)*</w:t>
            </w:r>
          </w:p>
          <w:p w14:paraId="7227A7E9"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1.80 (1.70-1.90)</w:t>
            </w:r>
          </w:p>
        </w:tc>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76617CE5"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0.24 (0.19-0.29)*</w:t>
            </w:r>
          </w:p>
          <w:p w14:paraId="150142B9"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0.18 (0.17-0.19)</w:t>
            </w:r>
          </w:p>
        </w:tc>
        <w:tc>
          <w:tcPr>
            <w:tcW w:w="2581" w:type="dxa"/>
            <w:tcBorders>
              <w:top w:val="single" w:sz="6" w:space="0" w:color="000000"/>
              <w:left w:val="single" w:sz="6" w:space="0" w:color="000000"/>
              <w:bottom w:val="single" w:sz="6" w:space="0" w:color="000000"/>
              <w:right w:val="single" w:sz="6" w:space="0" w:color="000000"/>
            </w:tcBorders>
            <w:shd w:val="clear" w:color="auto" w:fill="A6A6A6"/>
          </w:tcPr>
          <w:p w14:paraId="6C696B7A"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0.41 (0.33-0.49)*</w:t>
            </w:r>
          </w:p>
          <w:p w14:paraId="234D10F9"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0.31 (0.29-0.32)</w:t>
            </w:r>
          </w:p>
        </w:tc>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5E90D86D"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0.81 (0.65-0.97)*</w:t>
            </w:r>
          </w:p>
          <w:p w14:paraId="75CBC1BC"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0.56 (0.53-0.59)</w:t>
            </w:r>
          </w:p>
        </w:tc>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24D437F8"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3.78 (3.48-4.06)*</w:t>
            </w:r>
          </w:p>
          <w:p w14:paraId="7C73E381"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3.74 (3.65-3.83)</w:t>
            </w:r>
          </w:p>
        </w:tc>
        <w:tc>
          <w:tcPr>
            <w:tcW w:w="1984" w:type="dxa"/>
            <w:tcBorders>
              <w:top w:val="single" w:sz="6" w:space="0" w:color="000000"/>
              <w:left w:val="single" w:sz="6" w:space="0" w:color="000000"/>
              <w:bottom w:val="single" w:sz="6" w:space="0" w:color="000000"/>
              <w:right w:val="single" w:sz="6" w:space="0" w:color="000000"/>
            </w:tcBorders>
            <w:shd w:val="clear" w:color="auto" w:fill="A6A6A6"/>
          </w:tcPr>
          <w:p w14:paraId="04EBD7D5"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7.62 (6.40-8.86)*</w:t>
            </w:r>
          </w:p>
          <w:p w14:paraId="66C3C58B"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6.60 (6.28-6.92)</w:t>
            </w:r>
          </w:p>
        </w:tc>
      </w:tr>
      <w:tr w:rsidR="002F37DC" w:rsidRPr="00691C21" w14:paraId="309DC2F6" w14:textId="77777777" w:rsidTr="00166F55">
        <w:tc>
          <w:tcPr>
            <w:tcW w:w="1984" w:type="dxa"/>
            <w:tcBorders>
              <w:top w:val="single" w:sz="6" w:space="0" w:color="000000"/>
              <w:left w:val="single" w:sz="6" w:space="0" w:color="000000"/>
              <w:bottom w:val="single" w:sz="6" w:space="0" w:color="000000"/>
              <w:right w:val="single" w:sz="6" w:space="0" w:color="000000"/>
            </w:tcBorders>
          </w:tcPr>
          <w:p w14:paraId="2A05AFC5"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2000</w:t>
            </w:r>
          </w:p>
        </w:tc>
        <w:tc>
          <w:tcPr>
            <w:tcW w:w="1984" w:type="dxa"/>
            <w:tcBorders>
              <w:top w:val="single" w:sz="6" w:space="0" w:color="000000"/>
              <w:left w:val="single" w:sz="6" w:space="0" w:color="000000"/>
              <w:bottom w:val="single" w:sz="6" w:space="0" w:color="000000"/>
              <w:right w:val="single" w:sz="6" w:space="0" w:color="000000"/>
            </w:tcBorders>
          </w:tcPr>
          <w:p w14:paraId="3734D496"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1.58 (1.56-1.60)</w:t>
            </w:r>
          </w:p>
          <w:p w14:paraId="00CC44EE"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1.64 (1.52-1.76)</w:t>
            </w:r>
          </w:p>
        </w:tc>
        <w:tc>
          <w:tcPr>
            <w:tcW w:w="1984" w:type="dxa"/>
            <w:tcBorders>
              <w:top w:val="single" w:sz="6" w:space="0" w:color="000000"/>
              <w:left w:val="single" w:sz="6" w:space="0" w:color="000000"/>
              <w:bottom w:val="single" w:sz="6" w:space="0" w:color="000000"/>
              <w:right w:val="single" w:sz="6" w:space="0" w:color="000000"/>
            </w:tcBorders>
          </w:tcPr>
          <w:p w14:paraId="377D080C"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0.15 (0.14-0.15)</w:t>
            </w:r>
          </w:p>
          <w:p w14:paraId="52AA86EE"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0.16 (0.15-0.17)</w:t>
            </w:r>
          </w:p>
        </w:tc>
        <w:tc>
          <w:tcPr>
            <w:tcW w:w="2581" w:type="dxa"/>
            <w:tcBorders>
              <w:top w:val="single" w:sz="6" w:space="0" w:color="000000"/>
              <w:left w:val="single" w:sz="6" w:space="0" w:color="000000"/>
              <w:bottom w:val="single" w:sz="6" w:space="0" w:color="000000"/>
              <w:right w:val="single" w:sz="6" w:space="0" w:color="000000"/>
            </w:tcBorders>
          </w:tcPr>
          <w:p w14:paraId="73074434"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0.25 (0.24-0.25)</w:t>
            </w:r>
          </w:p>
          <w:p w14:paraId="78D086BC"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0.28 (0.26-0.30)</w:t>
            </w:r>
          </w:p>
        </w:tc>
        <w:tc>
          <w:tcPr>
            <w:tcW w:w="1984" w:type="dxa"/>
            <w:tcBorders>
              <w:top w:val="single" w:sz="6" w:space="0" w:color="000000"/>
              <w:left w:val="single" w:sz="6" w:space="0" w:color="000000"/>
              <w:bottom w:val="single" w:sz="6" w:space="0" w:color="000000"/>
              <w:right w:val="single" w:sz="6" w:space="0" w:color="000000"/>
            </w:tcBorders>
          </w:tcPr>
          <w:p w14:paraId="72CDC046"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0.60 (0.59-0.61)</w:t>
            </w:r>
          </w:p>
          <w:p w14:paraId="5A561F82"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0.51 (0.47-0.55)</w:t>
            </w:r>
          </w:p>
        </w:tc>
        <w:tc>
          <w:tcPr>
            <w:tcW w:w="1984" w:type="dxa"/>
            <w:tcBorders>
              <w:top w:val="single" w:sz="6" w:space="0" w:color="000000"/>
              <w:left w:val="single" w:sz="6" w:space="0" w:color="000000"/>
              <w:bottom w:val="single" w:sz="6" w:space="0" w:color="000000"/>
              <w:right w:val="single" w:sz="6" w:space="0" w:color="000000"/>
            </w:tcBorders>
          </w:tcPr>
          <w:p w14:paraId="3503B597"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3.74 (3.43-4.05)</w:t>
            </w:r>
          </w:p>
          <w:p w14:paraId="6A5A22E4"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3.80 (3.78-3.82)</w:t>
            </w:r>
          </w:p>
        </w:tc>
        <w:tc>
          <w:tcPr>
            <w:tcW w:w="1984" w:type="dxa"/>
            <w:tcBorders>
              <w:top w:val="single" w:sz="6" w:space="0" w:color="000000"/>
              <w:left w:val="single" w:sz="6" w:space="0" w:color="000000"/>
              <w:bottom w:val="single" w:sz="6" w:space="0" w:color="000000"/>
              <w:right w:val="single" w:sz="6" w:space="0" w:color="000000"/>
            </w:tcBorders>
          </w:tcPr>
          <w:p w14:paraId="1EF97825" w14:textId="77777777" w:rsidR="002F37DC" w:rsidRPr="00691C21" w:rsidRDefault="002F37DC" w:rsidP="00166F55">
            <w:pPr>
              <w:spacing w:line="480" w:lineRule="auto"/>
              <w:jc w:val="both"/>
              <w:rPr>
                <w:rFonts w:ascii="Times New Roman" w:hAnsi="Times New Roman" w:cs="Times New Roman"/>
                <w:bCs/>
                <w:sz w:val="20"/>
                <w:szCs w:val="20"/>
                <w:lang w:eastAsia="en-GB"/>
              </w:rPr>
            </w:pPr>
            <w:r w:rsidRPr="00691C21">
              <w:rPr>
                <w:rFonts w:ascii="Times New Roman" w:hAnsi="Times New Roman" w:cs="Times New Roman"/>
                <w:bCs/>
                <w:sz w:val="20"/>
                <w:szCs w:val="20"/>
                <w:lang w:eastAsia="en-GB"/>
              </w:rPr>
              <w:t>6.33 (5.92-6.74)</w:t>
            </w:r>
          </w:p>
          <w:p w14:paraId="6382EBD2" w14:textId="77777777" w:rsidR="002F37DC" w:rsidRPr="00691C21" w:rsidRDefault="002F37DC" w:rsidP="00166F55">
            <w:pPr>
              <w:spacing w:line="480" w:lineRule="auto"/>
              <w:jc w:val="both"/>
              <w:rPr>
                <w:rFonts w:ascii="Times New Roman" w:hAnsi="Times New Roman" w:cs="Times New Roman"/>
                <w:b/>
                <w:bCs/>
                <w:sz w:val="20"/>
                <w:szCs w:val="20"/>
                <w:lang w:eastAsia="en-GB"/>
              </w:rPr>
            </w:pPr>
            <w:r w:rsidRPr="00691C21">
              <w:rPr>
                <w:rFonts w:ascii="Times New Roman" w:hAnsi="Times New Roman" w:cs="Times New Roman"/>
                <w:b/>
                <w:bCs/>
                <w:sz w:val="20"/>
                <w:szCs w:val="20"/>
                <w:lang w:eastAsia="en-GB"/>
              </w:rPr>
              <w:t>6.38 (6.33-6.43)</w:t>
            </w:r>
          </w:p>
        </w:tc>
      </w:tr>
    </w:tbl>
    <w:p w14:paraId="2F4D31E2" w14:textId="77777777" w:rsidR="002F37DC" w:rsidRDefault="002F37DC" w:rsidP="002F37DC">
      <w:pPr>
        <w:spacing w:line="480" w:lineRule="auto"/>
        <w:jc w:val="both"/>
        <w:rPr>
          <w:rFonts w:ascii="Times New Roman" w:hAnsi="Times New Roman" w:cs="Times New Roman"/>
          <w:bCs/>
          <w:sz w:val="24"/>
          <w:szCs w:val="24"/>
          <w:lang w:eastAsia="en-GB"/>
        </w:rPr>
      </w:pPr>
      <w:r w:rsidRPr="00ED51C7">
        <w:rPr>
          <w:rFonts w:ascii="Times New Roman" w:hAnsi="Times New Roman" w:cs="Times New Roman"/>
          <w:bCs/>
          <w:sz w:val="24"/>
          <w:szCs w:val="24"/>
          <w:lang w:eastAsia="en-GB"/>
        </w:rPr>
        <w:t>*Carbon storage estimated from the 1949 original map legend is anomalously high due to the misclassification of the woodland category.</w:t>
      </w:r>
    </w:p>
    <w:bookmarkEnd w:id="82"/>
    <w:bookmarkEnd w:id="83"/>
    <w:p w14:paraId="1B25F1FC" w14:textId="77777777" w:rsidR="002F37DC" w:rsidRDefault="002F37DC" w:rsidP="002F37DC">
      <w:pPr>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Table 2 </w:t>
      </w:r>
      <w:proofErr w:type="gramStart"/>
      <w:r>
        <w:rPr>
          <w:rFonts w:ascii="Times New Roman" w:eastAsia="SimSun" w:hAnsi="Times New Roman" w:cs="Times New Roman"/>
          <w:sz w:val="24"/>
          <w:szCs w:val="24"/>
        </w:rPr>
        <w:t>The</w:t>
      </w:r>
      <w:proofErr w:type="gramEnd"/>
      <w:r>
        <w:rPr>
          <w:rFonts w:ascii="Times New Roman" w:eastAsia="SimSun" w:hAnsi="Times New Roman" w:cs="Times New Roman"/>
          <w:sz w:val="24"/>
          <w:szCs w:val="24"/>
        </w:rPr>
        <w:t xml:space="preserve"> pre- and post-protection rates of change in forest area and carbon storage over time for nine legally protected areas in our study area.</w:t>
      </w:r>
    </w:p>
    <w:tbl>
      <w:tblPr>
        <w:tblStyle w:val="MediumShading115"/>
        <w:tblW w:w="0" w:type="auto"/>
        <w:tblLook w:val="04A0" w:firstRow="1" w:lastRow="0" w:firstColumn="1" w:lastColumn="0" w:noHBand="0" w:noVBand="1"/>
      </w:tblPr>
      <w:tblGrid>
        <w:gridCol w:w="2121"/>
        <w:gridCol w:w="1357"/>
        <w:gridCol w:w="1350"/>
        <w:gridCol w:w="2197"/>
        <w:gridCol w:w="2340"/>
        <w:gridCol w:w="2204"/>
        <w:gridCol w:w="2370"/>
      </w:tblGrid>
      <w:tr w:rsidR="002F37DC" w14:paraId="6AAE4FC1" w14:textId="77777777" w:rsidTr="00166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bottom w:val="single" w:sz="4" w:space="0" w:color="auto"/>
            </w:tcBorders>
          </w:tcPr>
          <w:p w14:paraId="19C11FE6" w14:textId="77777777" w:rsidR="002F37DC" w:rsidRDefault="002F37DC" w:rsidP="00166F55">
            <w:pPr>
              <w:jc w:val="center"/>
              <w:rPr>
                <w:rFonts w:ascii="Times New Roman" w:eastAsia="SimSun" w:hAnsi="Times New Roman"/>
                <w:sz w:val="24"/>
                <w:szCs w:val="24"/>
              </w:rPr>
            </w:pPr>
            <w:r>
              <w:rPr>
                <w:rFonts w:ascii="Times New Roman" w:eastAsia="SimSun" w:hAnsi="Times New Roman"/>
                <w:sz w:val="24"/>
                <w:szCs w:val="24"/>
              </w:rPr>
              <w:t>Name</w:t>
            </w:r>
          </w:p>
        </w:tc>
        <w:tc>
          <w:tcPr>
            <w:tcW w:w="1357" w:type="dxa"/>
            <w:tcBorders>
              <w:bottom w:val="single" w:sz="4" w:space="0" w:color="auto"/>
            </w:tcBorders>
          </w:tcPr>
          <w:p w14:paraId="20F17BBF" w14:textId="77777777" w:rsidR="002F37DC" w:rsidRDefault="002F37DC" w:rsidP="00166F55">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Area (ha)</w:t>
            </w:r>
          </w:p>
        </w:tc>
        <w:tc>
          <w:tcPr>
            <w:tcW w:w="1350" w:type="dxa"/>
            <w:tcBorders>
              <w:bottom w:val="single" w:sz="4" w:space="0" w:color="auto"/>
            </w:tcBorders>
          </w:tcPr>
          <w:p w14:paraId="6B2502E9" w14:textId="77777777" w:rsidR="002F37DC" w:rsidRDefault="002F37DC" w:rsidP="00166F55">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Date established</w:t>
            </w:r>
          </w:p>
        </w:tc>
        <w:tc>
          <w:tcPr>
            <w:tcW w:w="4537" w:type="dxa"/>
            <w:gridSpan w:val="2"/>
            <w:tcBorders>
              <w:bottom w:val="single" w:sz="4" w:space="0" w:color="auto"/>
            </w:tcBorders>
          </w:tcPr>
          <w:p w14:paraId="05ED8B26" w14:textId="77777777" w:rsidR="002F37DC" w:rsidRDefault="002F37DC" w:rsidP="00166F55">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1908-1923</w:t>
            </w:r>
          </w:p>
        </w:tc>
        <w:tc>
          <w:tcPr>
            <w:tcW w:w="4574" w:type="dxa"/>
            <w:gridSpan w:val="2"/>
            <w:tcBorders>
              <w:bottom w:val="single" w:sz="4" w:space="0" w:color="auto"/>
            </w:tcBorders>
          </w:tcPr>
          <w:p w14:paraId="04FFF6DE" w14:textId="77777777" w:rsidR="002F37DC" w:rsidRDefault="002F37DC" w:rsidP="00166F55">
            <w:pPr>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1949-2000</w:t>
            </w:r>
          </w:p>
        </w:tc>
      </w:tr>
      <w:tr w:rsidR="002F37DC" w14:paraId="17129E2C" w14:textId="77777777" w:rsidTr="0016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bottom w:val="single" w:sz="4" w:space="0" w:color="auto"/>
            </w:tcBorders>
            <w:shd w:val="clear" w:color="auto" w:fill="000000" w:themeFill="text1"/>
          </w:tcPr>
          <w:p w14:paraId="3C36864A" w14:textId="77777777" w:rsidR="002F37DC" w:rsidRPr="00C84D65" w:rsidRDefault="002F37DC" w:rsidP="00166F55">
            <w:pPr>
              <w:jc w:val="center"/>
              <w:rPr>
                <w:rFonts w:ascii="Times New Roman" w:eastAsia="SimSun" w:hAnsi="Times New Roman"/>
                <w:color w:val="FFFFFF" w:themeColor="background1"/>
                <w:sz w:val="24"/>
                <w:szCs w:val="24"/>
              </w:rPr>
            </w:pPr>
          </w:p>
        </w:tc>
        <w:tc>
          <w:tcPr>
            <w:tcW w:w="1357" w:type="dxa"/>
            <w:tcBorders>
              <w:top w:val="single" w:sz="4" w:space="0" w:color="auto"/>
              <w:bottom w:val="single" w:sz="4" w:space="0" w:color="auto"/>
            </w:tcBorders>
            <w:shd w:val="clear" w:color="auto" w:fill="000000" w:themeFill="text1"/>
          </w:tcPr>
          <w:p w14:paraId="12CAA34C" w14:textId="77777777" w:rsidR="002F37DC" w:rsidRPr="00C84D65"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olor w:val="FFFFFF" w:themeColor="background1"/>
                <w:sz w:val="24"/>
                <w:szCs w:val="24"/>
              </w:rPr>
            </w:pPr>
          </w:p>
        </w:tc>
        <w:tc>
          <w:tcPr>
            <w:tcW w:w="1350" w:type="dxa"/>
            <w:tcBorders>
              <w:top w:val="single" w:sz="4" w:space="0" w:color="auto"/>
              <w:bottom w:val="single" w:sz="4" w:space="0" w:color="auto"/>
            </w:tcBorders>
            <w:shd w:val="clear" w:color="auto" w:fill="000000" w:themeFill="text1"/>
          </w:tcPr>
          <w:p w14:paraId="02E748FE" w14:textId="77777777" w:rsidR="002F37DC" w:rsidRPr="00C84D65"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olor w:val="FFFFFF" w:themeColor="background1"/>
                <w:sz w:val="24"/>
                <w:szCs w:val="24"/>
              </w:rPr>
            </w:pPr>
          </w:p>
        </w:tc>
        <w:tc>
          <w:tcPr>
            <w:tcW w:w="2197" w:type="dxa"/>
            <w:tcBorders>
              <w:top w:val="single" w:sz="4" w:space="0" w:color="auto"/>
              <w:bottom w:val="single" w:sz="4" w:space="0" w:color="auto"/>
            </w:tcBorders>
            <w:shd w:val="clear" w:color="auto" w:fill="000000" w:themeFill="text1"/>
          </w:tcPr>
          <w:p w14:paraId="7DE7FC74" w14:textId="77777777" w:rsidR="002F37DC" w:rsidRPr="00C84D65"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olor w:val="FFFFFF" w:themeColor="background1"/>
                <w:sz w:val="24"/>
                <w:szCs w:val="24"/>
              </w:rPr>
            </w:pPr>
            <w:r w:rsidRPr="00C84D65">
              <w:rPr>
                <w:rFonts w:ascii="Times New Roman" w:eastAsia="SimSun" w:hAnsi="Times New Roman"/>
                <w:color w:val="FFFFFF" w:themeColor="background1"/>
                <w:sz w:val="24"/>
                <w:szCs w:val="24"/>
              </w:rPr>
              <w:t>Rate of change in forest area per total area (ha ha</w:t>
            </w:r>
            <w:r w:rsidRPr="00C84D65">
              <w:rPr>
                <w:rFonts w:ascii="Times New Roman" w:eastAsia="SimSun" w:hAnsi="Times New Roman"/>
                <w:color w:val="FFFFFF" w:themeColor="background1"/>
                <w:sz w:val="24"/>
                <w:szCs w:val="24"/>
                <w:vertAlign w:val="superscript"/>
              </w:rPr>
              <w:t>-1</w:t>
            </w:r>
            <w:r w:rsidRPr="00C84D65">
              <w:rPr>
                <w:rFonts w:ascii="Times New Roman" w:eastAsia="SimSun" w:hAnsi="Times New Roman"/>
                <w:color w:val="FFFFFF" w:themeColor="background1"/>
                <w:sz w:val="24"/>
                <w:szCs w:val="24"/>
              </w:rPr>
              <w:t xml:space="preserve"> yr</w:t>
            </w:r>
            <w:r w:rsidRPr="00C84D65">
              <w:rPr>
                <w:rFonts w:ascii="Times New Roman" w:eastAsia="SimSun" w:hAnsi="Times New Roman"/>
                <w:color w:val="FFFFFF" w:themeColor="background1"/>
                <w:sz w:val="24"/>
                <w:szCs w:val="24"/>
                <w:vertAlign w:val="superscript"/>
              </w:rPr>
              <w:t>-1</w:t>
            </w:r>
            <w:r w:rsidRPr="00C84D65">
              <w:rPr>
                <w:rFonts w:ascii="Times New Roman" w:eastAsia="SimSun" w:hAnsi="Times New Roman"/>
                <w:color w:val="FFFFFF" w:themeColor="background1"/>
                <w:sz w:val="24"/>
                <w:szCs w:val="24"/>
              </w:rPr>
              <w:t>)</w:t>
            </w:r>
          </w:p>
        </w:tc>
        <w:tc>
          <w:tcPr>
            <w:tcW w:w="2340" w:type="dxa"/>
            <w:tcBorders>
              <w:top w:val="single" w:sz="4" w:space="0" w:color="auto"/>
              <w:bottom w:val="single" w:sz="4" w:space="0" w:color="auto"/>
            </w:tcBorders>
            <w:shd w:val="clear" w:color="auto" w:fill="000000" w:themeFill="text1"/>
          </w:tcPr>
          <w:p w14:paraId="47CCF996" w14:textId="77777777" w:rsidR="002F37DC" w:rsidRPr="00C84D65"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olor w:val="FFFFFF" w:themeColor="background1"/>
                <w:sz w:val="24"/>
                <w:szCs w:val="24"/>
              </w:rPr>
            </w:pPr>
            <w:r w:rsidRPr="00C84D65">
              <w:rPr>
                <w:rFonts w:ascii="Times New Roman" w:eastAsia="SimSun" w:hAnsi="Times New Roman"/>
                <w:color w:val="FFFFFF" w:themeColor="background1"/>
                <w:sz w:val="24"/>
                <w:szCs w:val="24"/>
              </w:rPr>
              <w:t>Rate of change in total carbon storage (Mg ha</w:t>
            </w:r>
            <w:r w:rsidRPr="00C84D65">
              <w:rPr>
                <w:rFonts w:ascii="Times New Roman" w:eastAsia="SimSun" w:hAnsi="Times New Roman"/>
                <w:color w:val="FFFFFF" w:themeColor="background1"/>
                <w:sz w:val="24"/>
                <w:szCs w:val="24"/>
                <w:vertAlign w:val="superscript"/>
              </w:rPr>
              <w:t>-1</w:t>
            </w:r>
            <w:r w:rsidRPr="00C84D65">
              <w:rPr>
                <w:rFonts w:ascii="Times New Roman" w:eastAsia="SimSun" w:hAnsi="Times New Roman"/>
                <w:color w:val="FFFFFF" w:themeColor="background1"/>
                <w:sz w:val="24"/>
                <w:szCs w:val="24"/>
              </w:rPr>
              <w:t xml:space="preserve"> yr</w:t>
            </w:r>
            <w:r w:rsidRPr="00C84D65">
              <w:rPr>
                <w:rFonts w:ascii="Times New Roman" w:eastAsia="SimSun" w:hAnsi="Times New Roman"/>
                <w:color w:val="FFFFFF" w:themeColor="background1"/>
                <w:sz w:val="24"/>
                <w:szCs w:val="24"/>
                <w:vertAlign w:val="superscript"/>
              </w:rPr>
              <w:t>-1</w:t>
            </w:r>
            <w:r w:rsidRPr="00C84D65">
              <w:rPr>
                <w:rFonts w:ascii="Times New Roman" w:eastAsia="SimSun" w:hAnsi="Times New Roman"/>
                <w:color w:val="FFFFFF" w:themeColor="background1"/>
                <w:sz w:val="24"/>
                <w:szCs w:val="24"/>
              </w:rPr>
              <w:t>)</w:t>
            </w:r>
          </w:p>
        </w:tc>
        <w:tc>
          <w:tcPr>
            <w:tcW w:w="2204" w:type="dxa"/>
            <w:tcBorders>
              <w:top w:val="single" w:sz="4" w:space="0" w:color="auto"/>
              <w:bottom w:val="single" w:sz="4" w:space="0" w:color="auto"/>
            </w:tcBorders>
            <w:shd w:val="clear" w:color="auto" w:fill="000000" w:themeFill="text1"/>
          </w:tcPr>
          <w:p w14:paraId="1D8FBB3F" w14:textId="77777777" w:rsidR="002F37DC" w:rsidRPr="00C84D65"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olor w:val="FFFFFF" w:themeColor="background1"/>
                <w:sz w:val="24"/>
                <w:szCs w:val="24"/>
              </w:rPr>
            </w:pPr>
            <w:r w:rsidRPr="00C84D65">
              <w:rPr>
                <w:rFonts w:ascii="Times New Roman" w:eastAsia="SimSun" w:hAnsi="Times New Roman"/>
                <w:color w:val="FFFFFF" w:themeColor="background1"/>
                <w:sz w:val="24"/>
                <w:szCs w:val="24"/>
              </w:rPr>
              <w:t>Rate of change in forest area per total area (ha ha</w:t>
            </w:r>
            <w:r w:rsidRPr="00C84D65">
              <w:rPr>
                <w:rFonts w:ascii="Times New Roman" w:eastAsia="SimSun" w:hAnsi="Times New Roman"/>
                <w:color w:val="FFFFFF" w:themeColor="background1"/>
                <w:sz w:val="24"/>
                <w:szCs w:val="24"/>
                <w:vertAlign w:val="superscript"/>
              </w:rPr>
              <w:t>-1</w:t>
            </w:r>
            <w:r w:rsidRPr="00C84D65">
              <w:rPr>
                <w:rFonts w:ascii="Times New Roman" w:eastAsia="SimSun" w:hAnsi="Times New Roman"/>
                <w:color w:val="FFFFFF" w:themeColor="background1"/>
                <w:sz w:val="24"/>
                <w:szCs w:val="24"/>
              </w:rPr>
              <w:t xml:space="preserve"> yr</w:t>
            </w:r>
            <w:r w:rsidRPr="00C84D65">
              <w:rPr>
                <w:rFonts w:ascii="Times New Roman" w:eastAsia="SimSun" w:hAnsi="Times New Roman"/>
                <w:color w:val="FFFFFF" w:themeColor="background1"/>
                <w:sz w:val="24"/>
                <w:szCs w:val="24"/>
                <w:vertAlign w:val="superscript"/>
              </w:rPr>
              <w:t>-1</w:t>
            </w:r>
            <w:r w:rsidRPr="00C84D65">
              <w:rPr>
                <w:rFonts w:ascii="Times New Roman" w:eastAsia="SimSun" w:hAnsi="Times New Roman"/>
                <w:color w:val="FFFFFF" w:themeColor="background1"/>
                <w:sz w:val="24"/>
                <w:szCs w:val="24"/>
              </w:rPr>
              <w:t>)</w:t>
            </w:r>
          </w:p>
        </w:tc>
        <w:tc>
          <w:tcPr>
            <w:tcW w:w="2370" w:type="dxa"/>
            <w:tcBorders>
              <w:top w:val="single" w:sz="4" w:space="0" w:color="auto"/>
              <w:bottom w:val="single" w:sz="4" w:space="0" w:color="auto"/>
            </w:tcBorders>
            <w:shd w:val="clear" w:color="auto" w:fill="000000" w:themeFill="text1"/>
          </w:tcPr>
          <w:p w14:paraId="2E0F2BDE" w14:textId="77777777" w:rsidR="002F37DC" w:rsidRPr="00C84D65"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olor w:val="FFFFFF" w:themeColor="background1"/>
                <w:sz w:val="24"/>
                <w:szCs w:val="24"/>
              </w:rPr>
            </w:pPr>
            <w:r w:rsidRPr="00C84D65">
              <w:rPr>
                <w:rFonts w:ascii="Times New Roman" w:eastAsia="SimSun" w:hAnsi="Times New Roman"/>
                <w:color w:val="FFFFFF" w:themeColor="background1"/>
                <w:sz w:val="24"/>
                <w:szCs w:val="24"/>
              </w:rPr>
              <w:t>Rate of change in total carbon storage (Mg ha</w:t>
            </w:r>
            <w:r w:rsidRPr="00C84D65">
              <w:rPr>
                <w:rFonts w:ascii="Times New Roman" w:eastAsia="SimSun" w:hAnsi="Times New Roman"/>
                <w:color w:val="FFFFFF" w:themeColor="background1"/>
                <w:sz w:val="24"/>
                <w:szCs w:val="24"/>
                <w:vertAlign w:val="superscript"/>
              </w:rPr>
              <w:t>-1</w:t>
            </w:r>
            <w:r w:rsidRPr="00C84D65">
              <w:rPr>
                <w:rFonts w:ascii="Times New Roman" w:eastAsia="SimSun" w:hAnsi="Times New Roman"/>
                <w:color w:val="FFFFFF" w:themeColor="background1"/>
                <w:sz w:val="24"/>
                <w:szCs w:val="24"/>
              </w:rPr>
              <w:t xml:space="preserve"> yr</w:t>
            </w:r>
            <w:r w:rsidRPr="00C84D65">
              <w:rPr>
                <w:rFonts w:ascii="Times New Roman" w:eastAsia="SimSun" w:hAnsi="Times New Roman"/>
                <w:color w:val="FFFFFF" w:themeColor="background1"/>
                <w:sz w:val="24"/>
                <w:szCs w:val="24"/>
                <w:vertAlign w:val="superscript"/>
              </w:rPr>
              <w:t>-1</w:t>
            </w:r>
            <w:r w:rsidRPr="00C84D65">
              <w:rPr>
                <w:rFonts w:ascii="Times New Roman" w:eastAsia="SimSun" w:hAnsi="Times New Roman"/>
                <w:color w:val="FFFFFF" w:themeColor="background1"/>
                <w:sz w:val="24"/>
                <w:szCs w:val="24"/>
              </w:rPr>
              <w:t>)</w:t>
            </w:r>
          </w:p>
        </w:tc>
      </w:tr>
      <w:tr w:rsidR="002F37DC" w14:paraId="7C7B308B" w14:textId="77777777" w:rsidTr="00166F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left w:val="single" w:sz="4" w:space="0" w:color="auto"/>
              <w:bottom w:val="single" w:sz="4" w:space="0" w:color="auto"/>
              <w:right w:val="single" w:sz="4" w:space="0" w:color="auto"/>
            </w:tcBorders>
          </w:tcPr>
          <w:p w14:paraId="404AAC24" w14:textId="77777777" w:rsidR="002F37DC" w:rsidRDefault="002F37DC" w:rsidP="00166F55">
            <w:pPr>
              <w:rPr>
                <w:rFonts w:ascii="Times New Roman" w:eastAsia="SimSun" w:hAnsi="Times New Roman"/>
                <w:sz w:val="24"/>
                <w:szCs w:val="24"/>
              </w:rPr>
            </w:pPr>
            <w:proofErr w:type="spellStart"/>
            <w:r w:rsidRPr="00C25AD7">
              <w:rPr>
                <w:rFonts w:ascii="Times New Roman" w:eastAsia="SimSun" w:hAnsi="Times New Roman"/>
                <w:sz w:val="24"/>
                <w:szCs w:val="24"/>
              </w:rPr>
              <w:t>Chenene</w:t>
            </w:r>
            <w:proofErr w:type="spellEnd"/>
            <w:r w:rsidRPr="00C25AD7">
              <w:rPr>
                <w:rFonts w:ascii="Times New Roman" w:eastAsia="SimSun" w:hAnsi="Times New Roman"/>
                <w:sz w:val="24"/>
                <w:szCs w:val="24"/>
              </w:rPr>
              <w:t xml:space="preserve"> East Forest Reserve</w:t>
            </w:r>
          </w:p>
        </w:tc>
        <w:tc>
          <w:tcPr>
            <w:tcW w:w="1357" w:type="dxa"/>
            <w:tcBorders>
              <w:top w:val="single" w:sz="4" w:space="0" w:color="auto"/>
              <w:left w:val="single" w:sz="4" w:space="0" w:color="auto"/>
              <w:bottom w:val="single" w:sz="4" w:space="0" w:color="auto"/>
              <w:right w:val="single" w:sz="4" w:space="0" w:color="auto"/>
            </w:tcBorders>
          </w:tcPr>
          <w:p w14:paraId="0BBAB6BA" w14:textId="77777777" w:rsidR="002F37DC" w:rsidRPr="00C25AD7"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22,737</w:t>
            </w:r>
          </w:p>
        </w:tc>
        <w:tc>
          <w:tcPr>
            <w:tcW w:w="1350" w:type="dxa"/>
            <w:tcBorders>
              <w:top w:val="single" w:sz="4" w:space="0" w:color="auto"/>
              <w:left w:val="single" w:sz="4" w:space="0" w:color="auto"/>
              <w:bottom w:val="single" w:sz="4" w:space="0" w:color="auto"/>
              <w:right w:val="single" w:sz="4" w:space="0" w:color="auto"/>
            </w:tcBorders>
          </w:tcPr>
          <w:p w14:paraId="1500A24A"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sidRPr="00C25AD7">
              <w:rPr>
                <w:rFonts w:ascii="Times New Roman" w:eastAsia="SimSun" w:hAnsi="Times New Roman"/>
                <w:sz w:val="24"/>
                <w:szCs w:val="24"/>
              </w:rPr>
              <w:t>1924</w:t>
            </w:r>
          </w:p>
        </w:tc>
        <w:tc>
          <w:tcPr>
            <w:tcW w:w="2197" w:type="dxa"/>
            <w:tcBorders>
              <w:top w:val="single" w:sz="4" w:space="0" w:color="auto"/>
              <w:left w:val="single" w:sz="4" w:space="0" w:color="auto"/>
              <w:bottom w:val="single" w:sz="4" w:space="0" w:color="auto"/>
              <w:right w:val="single" w:sz="4" w:space="0" w:color="auto"/>
            </w:tcBorders>
          </w:tcPr>
          <w:p w14:paraId="545EA482"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0.0000</w:t>
            </w:r>
          </w:p>
        </w:tc>
        <w:tc>
          <w:tcPr>
            <w:tcW w:w="2340" w:type="dxa"/>
            <w:tcBorders>
              <w:top w:val="single" w:sz="4" w:space="0" w:color="auto"/>
              <w:left w:val="single" w:sz="4" w:space="0" w:color="auto"/>
              <w:bottom w:val="single" w:sz="4" w:space="0" w:color="auto"/>
              <w:right w:val="single" w:sz="4" w:space="0" w:color="auto"/>
            </w:tcBorders>
          </w:tcPr>
          <w:p w14:paraId="4DD9EED6"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4.57 (3.06 to 7.25)</w:t>
            </w:r>
          </w:p>
        </w:tc>
        <w:tc>
          <w:tcPr>
            <w:tcW w:w="2204" w:type="dxa"/>
            <w:tcBorders>
              <w:top w:val="single" w:sz="4" w:space="0" w:color="auto"/>
              <w:left w:val="single" w:sz="4" w:space="0" w:color="auto"/>
              <w:bottom w:val="single" w:sz="4" w:space="0" w:color="auto"/>
              <w:right w:val="single" w:sz="4" w:space="0" w:color="auto"/>
            </w:tcBorders>
          </w:tcPr>
          <w:p w14:paraId="3CAC58E4"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0.0000</w:t>
            </w:r>
          </w:p>
        </w:tc>
        <w:tc>
          <w:tcPr>
            <w:tcW w:w="2370" w:type="dxa"/>
            <w:tcBorders>
              <w:top w:val="single" w:sz="4" w:space="0" w:color="auto"/>
              <w:left w:val="single" w:sz="4" w:space="0" w:color="auto"/>
              <w:bottom w:val="single" w:sz="4" w:space="0" w:color="auto"/>
              <w:right w:val="single" w:sz="4" w:space="0" w:color="auto"/>
            </w:tcBorders>
          </w:tcPr>
          <w:p w14:paraId="3ADAF1CE"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0.09 (0.06 to 0.48)</w:t>
            </w:r>
          </w:p>
        </w:tc>
      </w:tr>
      <w:tr w:rsidR="002F37DC" w14:paraId="20B96A2E" w14:textId="77777777" w:rsidTr="0016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left w:val="single" w:sz="4" w:space="0" w:color="auto"/>
              <w:bottom w:val="single" w:sz="4" w:space="0" w:color="auto"/>
              <w:right w:val="single" w:sz="4" w:space="0" w:color="auto"/>
            </w:tcBorders>
          </w:tcPr>
          <w:p w14:paraId="1D0233FE" w14:textId="77777777" w:rsidR="002F37DC" w:rsidRDefault="002F37DC" w:rsidP="00166F55">
            <w:pPr>
              <w:rPr>
                <w:rFonts w:ascii="Times New Roman" w:eastAsia="SimSun" w:hAnsi="Times New Roman"/>
                <w:sz w:val="24"/>
                <w:szCs w:val="24"/>
              </w:rPr>
            </w:pPr>
            <w:proofErr w:type="spellStart"/>
            <w:r w:rsidRPr="00C25AD7">
              <w:rPr>
                <w:rFonts w:ascii="Times New Roman" w:eastAsia="SimSun" w:hAnsi="Times New Roman"/>
                <w:sz w:val="24"/>
                <w:szCs w:val="24"/>
              </w:rPr>
              <w:t>Hanang</w:t>
            </w:r>
            <w:proofErr w:type="spellEnd"/>
            <w:r w:rsidRPr="00C25AD7">
              <w:rPr>
                <w:rFonts w:ascii="Times New Roman" w:eastAsia="SimSun" w:hAnsi="Times New Roman"/>
                <w:sz w:val="24"/>
                <w:szCs w:val="24"/>
              </w:rPr>
              <w:t xml:space="preserve"> Forest Reserve</w:t>
            </w:r>
          </w:p>
        </w:tc>
        <w:tc>
          <w:tcPr>
            <w:tcW w:w="1357" w:type="dxa"/>
            <w:tcBorders>
              <w:top w:val="single" w:sz="4" w:space="0" w:color="auto"/>
              <w:left w:val="single" w:sz="4" w:space="0" w:color="auto"/>
              <w:bottom w:val="single" w:sz="4" w:space="0" w:color="auto"/>
              <w:right w:val="single" w:sz="4" w:space="0" w:color="auto"/>
            </w:tcBorders>
          </w:tcPr>
          <w:p w14:paraId="78915589" w14:textId="77777777" w:rsidR="002F37DC" w:rsidRPr="00C25AD7"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5,913</w:t>
            </w:r>
          </w:p>
        </w:tc>
        <w:tc>
          <w:tcPr>
            <w:tcW w:w="1350" w:type="dxa"/>
            <w:tcBorders>
              <w:top w:val="single" w:sz="4" w:space="0" w:color="auto"/>
              <w:left w:val="single" w:sz="4" w:space="0" w:color="auto"/>
              <w:bottom w:val="single" w:sz="4" w:space="0" w:color="auto"/>
              <w:right w:val="single" w:sz="4" w:space="0" w:color="auto"/>
            </w:tcBorders>
          </w:tcPr>
          <w:p w14:paraId="7A8B66CC"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sidRPr="00C25AD7">
              <w:rPr>
                <w:rFonts w:ascii="Times New Roman" w:eastAsia="SimSun" w:hAnsi="Times New Roman"/>
                <w:sz w:val="24"/>
                <w:szCs w:val="24"/>
              </w:rPr>
              <w:t>1936</w:t>
            </w:r>
          </w:p>
        </w:tc>
        <w:tc>
          <w:tcPr>
            <w:tcW w:w="2197" w:type="dxa"/>
            <w:tcBorders>
              <w:top w:val="single" w:sz="4" w:space="0" w:color="auto"/>
              <w:left w:val="single" w:sz="4" w:space="0" w:color="auto"/>
              <w:bottom w:val="single" w:sz="4" w:space="0" w:color="auto"/>
              <w:right w:val="single" w:sz="4" w:space="0" w:color="auto"/>
            </w:tcBorders>
          </w:tcPr>
          <w:p w14:paraId="50F38E07"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0.0000</w:t>
            </w:r>
          </w:p>
        </w:tc>
        <w:tc>
          <w:tcPr>
            <w:tcW w:w="2340" w:type="dxa"/>
            <w:tcBorders>
              <w:top w:val="single" w:sz="4" w:space="0" w:color="auto"/>
              <w:left w:val="single" w:sz="4" w:space="0" w:color="auto"/>
              <w:bottom w:val="single" w:sz="4" w:space="0" w:color="auto"/>
              <w:right w:val="single" w:sz="4" w:space="0" w:color="auto"/>
            </w:tcBorders>
          </w:tcPr>
          <w:p w14:paraId="2A9C8E5E"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 (-0.08 to 0.09)</w:t>
            </w:r>
          </w:p>
        </w:tc>
        <w:tc>
          <w:tcPr>
            <w:tcW w:w="2204" w:type="dxa"/>
            <w:tcBorders>
              <w:top w:val="single" w:sz="4" w:space="0" w:color="auto"/>
              <w:left w:val="single" w:sz="4" w:space="0" w:color="auto"/>
              <w:bottom w:val="single" w:sz="4" w:space="0" w:color="auto"/>
              <w:right w:val="single" w:sz="4" w:space="0" w:color="auto"/>
            </w:tcBorders>
          </w:tcPr>
          <w:p w14:paraId="530E6E3C"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0.0186</w:t>
            </w:r>
          </w:p>
        </w:tc>
        <w:tc>
          <w:tcPr>
            <w:tcW w:w="2370" w:type="dxa"/>
            <w:tcBorders>
              <w:top w:val="single" w:sz="4" w:space="0" w:color="auto"/>
              <w:left w:val="single" w:sz="4" w:space="0" w:color="auto"/>
              <w:bottom w:val="single" w:sz="4" w:space="0" w:color="auto"/>
              <w:right w:val="single" w:sz="4" w:space="0" w:color="auto"/>
            </w:tcBorders>
          </w:tcPr>
          <w:p w14:paraId="6BA7D593"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4.03 (3.99 to 11.96)</w:t>
            </w:r>
          </w:p>
        </w:tc>
      </w:tr>
      <w:tr w:rsidR="002F37DC" w14:paraId="156A2FBD" w14:textId="77777777" w:rsidTr="00166F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left w:val="single" w:sz="4" w:space="0" w:color="auto"/>
              <w:bottom w:val="single" w:sz="4" w:space="0" w:color="auto"/>
              <w:right w:val="single" w:sz="4" w:space="0" w:color="auto"/>
            </w:tcBorders>
          </w:tcPr>
          <w:p w14:paraId="042B3145" w14:textId="77777777" w:rsidR="002F37DC" w:rsidRDefault="002F37DC" w:rsidP="00166F55">
            <w:pPr>
              <w:rPr>
                <w:rFonts w:ascii="Times New Roman" w:eastAsia="SimSun" w:hAnsi="Times New Roman"/>
                <w:sz w:val="24"/>
                <w:szCs w:val="24"/>
              </w:rPr>
            </w:pPr>
            <w:proofErr w:type="spellStart"/>
            <w:r w:rsidRPr="00C25AD7">
              <w:rPr>
                <w:rFonts w:ascii="Times New Roman" w:eastAsia="SimSun" w:hAnsi="Times New Roman"/>
                <w:sz w:val="24"/>
                <w:szCs w:val="24"/>
              </w:rPr>
              <w:t>Kihuhwi</w:t>
            </w:r>
            <w:proofErr w:type="spellEnd"/>
            <w:r w:rsidRPr="00C25AD7">
              <w:rPr>
                <w:rFonts w:ascii="Times New Roman" w:eastAsia="SimSun" w:hAnsi="Times New Roman"/>
                <w:sz w:val="24"/>
                <w:szCs w:val="24"/>
              </w:rPr>
              <w:t xml:space="preserve"> </w:t>
            </w:r>
            <w:proofErr w:type="spellStart"/>
            <w:r w:rsidRPr="00C25AD7">
              <w:rPr>
                <w:rFonts w:ascii="Times New Roman" w:eastAsia="SimSun" w:hAnsi="Times New Roman"/>
                <w:sz w:val="24"/>
                <w:szCs w:val="24"/>
              </w:rPr>
              <w:t>Sigi</w:t>
            </w:r>
            <w:proofErr w:type="spellEnd"/>
            <w:r w:rsidRPr="00C25AD7">
              <w:rPr>
                <w:rFonts w:ascii="Times New Roman" w:eastAsia="SimSun" w:hAnsi="Times New Roman"/>
                <w:sz w:val="24"/>
                <w:szCs w:val="24"/>
              </w:rPr>
              <w:t xml:space="preserve"> Forest Reserve</w:t>
            </w:r>
          </w:p>
        </w:tc>
        <w:tc>
          <w:tcPr>
            <w:tcW w:w="1357" w:type="dxa"/>
            <w:tcBorders>
              <w:top w:val="single" w:sz="4" w:space="0" w:color="auto"/>
              <w:left w:val="single" w:sz="4" w:space="0" w:color="auto"/>
              <w:bottom w:val="single" w:sz="4" w:space="0" w:color="auto"/>
              <w:right w:val="single" w:sz="4" w:space="0" w:color="auto"/>
            </w:tcBorders>
          </w:tcPr>
          <w:p w14:paraId="080DCD48" w14:textId="77777777" w:rsidR="002F37DC" w:rsidRPr="00C25AD7"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909</w:t>
            </w:r>
          </w:p>
        </w:tc>
        <w:tc>
          <w:tcPr>
            <w:tcW w:w="1350" w:type="dxa"/>
            <w:tcBorders>
              <w:top w:val="single" w:sz="4" w:space="0" w:color="auto"/>
              <w:left w:val="single" w:sz="4" w:space="0" w:color="auto"/>
              <w:bottom w:val="single" w:sz="4" w:space="0" w:color="auto"/>
              <w:right w:val="single" w:sz="4" w:space="0" w:color="auto"/>
            </w:tcBorders>
          </w:tcPr>
          <w:p w14:paraId="1488F2E3"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sidRPr="00C25AD7">
              <w:rPr>
                <w:rFonts w:ascii="Times New Roman" w:eastAsia="SimSun" w:hAnsi="Times New Roman"/>
                <w:sz w:val="24"/>
                <w:szCs w:val="24"/>
              </w:rPr>
              <w:t>1934</w:t>
            </w:r>
          </w:p>
        </w:tc>
        <w:tc>
          <w:tcPr>
            <w:tcW w:w="2197" w:type="dxa"/>
            <w:tcBorders>
              <w:top w:val="single" w:sz="4" w:space="0" w:color="auto"/>
              <w:left w:val="single" w:sz="4" w:space="0" w:color="auto"/>
              <w:bottom w:val="single" w:sz="4" w:space="0" w:color="auto"/>
              <w:right w:val="single" w:sz="4" w:space="0" w:color="auto"/>
            </w:tcBorders>
          </w:tcPr>
          <w:p w14:paraId="64DABCFD"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-0.0028</w:t>
            </w:r>
          </w:p>
        </w:tc>
        <w:tc>
          <w:tcPr>
            <w:tcW w:w="2340" w:type="dxa"/>
            <w:tcBorders>
              <w:top w:val="single" w:sz="4" w:space="0" w:color="auto"/>
              <w:left w:val="single" w:sz="4" w:space="0" w:color="auto"/>
              <w:bottom w:val="single" w:sz="4" w:space="0" w:color="auto"/>
              <w:right w:val="single" w:sz="4" w:space="0" w:color="auto"/>
            </w:tcBorders>
          </w:tcPr>
          <w:p w14:paraId="36911D89"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-0.61 (-0.64 to -0.54)</w:t>
            </w:r>
          </w:p>
        </w:tc>
        <w:tc>
          <w:tcPr>
            <w:tcW w:w="2204" w:type="dxa"/>
            <w:tcBorders>
              <w:top w:val="single" w:sz="4" w:space="0" w:color="auto"/>
              <w:left w:val="single" w:sz="4" w:space="0" w:color="auto"/>
              <w:bottom w:val="single" w:sz="4" w:space="0" w:color="auto"/>
              <w:right w:val="single" w:sz="4" w:space="0" w:color="auto"/>
            </w:tcBorders>
          </w:tcPr>
          <w:p w14:paraId="7826F29F"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-0.0009</w:t>
            </w:r>
          </w:p>
        </w:tc>
        <w:tc>
          <w:tcPr>
            <w:tcW w:w="2370" w:type="dxa"/>
            <w:tcBorders>
              <w:top w:val="single" w:sz="4" w:space="0" w:color="auto"/>
              <w:left w:val="single" w:sz="4" w:space="0" w:color="auto"/>
              <w:bottom w:val="single" w:sz="4" w:space="0" w:color="auto"/>
              <w:right w:val="single" w:sz="4" w:space="0" w:color="auto"/>
            </w:tcBorders>
          </w:tcPr>
          <w:p w14:paraId="0936C682"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-0.36 (-1.50 to -0.31)</w:t>
            </w:r>
          </w:p>
        </w:tc>
      </w:tr>
      <w:tr w:rsidR="002F37DC" w14:paraId="60BEB26D" w14:textId="77777777" w:rsidTr="0016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left w:val="single" w:sz="4" w:space="0" w:color="auto"/>
              <w:bottom w:val="single" w:sz="4" w:space="0" w:color="auto"/>
              <w:right w:val="single" w:sz="4" w:space="0" w:color="auto"/>
            </w:tcBorders>
          </w:tcPr>
          <w:p w14:paraId="25B61637" w14:textId="77777777" w:rsidR="002F37DC" w:rsidRDefault="002F37DC" w:rsidP="00166F55">
            <w:pPr>
              <w:rPr>
                <w:rFonts w:ascii="Times New Roman" w:eastAsia="SimSun" w:hAnsi="Times New Roman"/>
                <w:sz w:val="24"/>
                <w:szCs w:val="24"/>
              </w:rPr>
            </w:pPr>
            <w:proofErr w:type="spellStart"/>
            <w:r w:rsidRPr="00C25AD7">
              <w:rPr>
                <w:rFonts w:ascii="Times New Roman" w:eastAsia="SimSun" w:hAnsi="Times New Roman"/>
                <w:sz w:val="24"/>
                <w:szCs w:val="24"/>
              </w:rPr>
              <w:t>Msumbugwe</w:t>
            </w:r>
            <w:proofErr w:type="spellEnd"/>
            <w:r w:rsidRPr="00C25AD7">
              <w:rPr>
                <w:rFonts w:ascii="Times New Roman" w:eastAsia="SimSun" w:hAnsi="Times New Roman"/>
                <w:sz w:val="24"/>
                <w:szCs w:val="24"/>
              </w:rPr>
              <w:t xml:space="preserve"> Forest Reserve</w:t>
            </w:r>
          </w:p>
        </w:tc>
        <w:tc>
          <w:tcPr>
            <w:tcW w:w="1357" w:type="dxa"/>
            <w:tcBorders>
              <w:top w:val="single" w:sz="4" w:space="0" w:color="auto"/>
              <w:left w:val="single" w:sz="4" w:space="0" w:color="auto"/>
              <w:bottom w:val="single" w:sz="4" w:space="0" w:color="auto"/>
              <w:right w:val="single" w:sz="4" w:space="0" w:color="auto"/>
            </w:tcBorders>
          </w:tcPr>
          <w:p w14:paraId="557F0A6E" w14:textId="77777777" w:rsidR="002F37DC" w:rsidRPr="00C25AD7"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4,562</w:t>
            </w:r>
          </w:p>
        </w:tc>
        <w:tc>
          <w:tcPr>
            <w:tcW w:w="1350" w:type="dxa"/>
            <w:tcBorders>
              <w:top w:val="single" w:sz="4" w:space="0" w:color="auto"/>
              <w:left w:val="single" w:sz="4" w:space="0" w:color="auto"/>
              <w:bottom w:val="single" w:sz="4" w:space="0" w:color="auto"/>
              <w:right w:val="single" w:sz="4" w:space="0" w:color="auto"/>
            </w:tcBorders>
          </w:tcPr>
          <w:p w14:paraId="05BFFE9F"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sidRPr="00C25AD7">
              <w:rPr>
                <w:rFonts w:ascii="Times New Roman" w:eastAsia="SimSun" w:hAnsi="Times New Roman"/>
                <w:sz w:val="24"/>
                <w:szCs w:val="24"/>
              </w:rPr>
              <w:t>1947</w:t>
            </w:r>
          </w:p>
        </w:tc>
        <w:tc>
          <w:tcPr>
            <w:tcW w:w="2197" w:type="dxa"/>
            <w:tcBorders>
              <w:top w:val="single" w:sz="4" w:space="0" w:color="auto"/>
              <w:left w:val="single" w:sz="4" w:space="0" w:color="auto"/>
              <w:bottom w:val="single" w:sz="4" w:space="0" w:color="auto"/>
              <w:right w:val="single" w:sz="4" w:space="0" w:color="auto"/>
            </w:tcBorders>
          </w:tcPr>
          <w:p w14:paraId="3197D961"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0.0000</w:t>
            </w:r>
          </w:p>
        </w:tc>
        <w:tc>
          <w:tcPr>
            <w:tcW w:w="2340" w:type="dxa"/>
            <w:tcBorders>
              <w:top w:val="single" w:sz="4" w:space="0" w:color="auto"/>
              <w:left w:val="single" w:sz="4" w:space="0" w:color="auto"/>
              <w:bottom w:val="single" w:sz="4" w:space="0" w:color="auto"/>
              <w:right w:val="single" w:sz="4" w:space="0" w:color="auto"/>
            </w:tcBorders>
          </w:tcPr>
          <w:p w14:paraId="297B19E2"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 (-0.08 to 0.09)</w:t>
            </w:r>
          </w:p>
        </w:tc>
        <w:tc>
          <w:tcPr>
            <w:tcW w:w="2204" w:type="dxa"/>
            <w:tcBorders>
              <w:top w:val="single" w:sz="4" w:space="0" w:color="auto"/>
              <w:left w:val="single" w:sz="4" w:space="0" w:color="auto"/>
              <w:bottom w:val="single" w:sz="4" w:space="0" w:color="auto"/>
              <w:right w:val="single" w:sz="4" w:space="0" w:color="auto"/>
            </w:tcBorders>
          </w:tcPr>
          <w:p w14:paraId="729CBD0E"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0.0025</w:t>
            </w:r>
          </w:p>
        </w:tc>
        <w:tc>
          <w:tcPr>
            <w:tcW w:w="2370" w:type="dxa"/>
            <w:tcBorders>
              <w:top w:val="single" w:sz="4" w:space="0" w:color="auto"/>
              <w:left w:val="single" w:sz="4" w:space="0" w:color="auto"/>
              <w:bottom w:val="single" w:sz="4" w:space="0" w:color="auto"/>
              <w:right w:val="single" w:sz="4" w:space="0" w:color="auto"/>
            </w:tcBorders>
          </w:tcPr>
          <w:p w14:paraId="020DA6A5"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0.56 (0.55 to 1.67)</w:t>
            </w:r>
          </w:p>
        </w:tc>
      </w:tr>
      <w:tr w:rsidR="002F37DC" w14:paraId="7FAAA278" w14:textId="77777777" w:rsidTr="00166F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left w:val="single" w:sz="4" w:space="0" w:color="auto"/>
              <w:bottom w:val="single" w:sz="4" w:space="0" w:color="auto"/>
              <w:right w:val="single" w:sz="4" w:space="0" w:color="auto"/>
            </w:tcBorders>
          </w:tcPr>
          <w:p w14:paraId="0ECFD911" w14:textId="77777777" w:rsidR="002F37DC" w:rsidRDefault="002F37DC" w:rsidP="00166F55">
            <w:pPr>
              <w:rPr>
                <w:rFonts w:ascii="Times New Roman" w:eastAsia="SimSun" w:hAnsi="Times New Roman"/>
                <w:sz w:val="24"/>
                <w:szCs w:val="24"/>
              </w:rPr>
            </w:pPr>
            <w:proofErr w:type="spellStart"/>
            <w:r w:rsidRPr="00C25AD7">
              <w:rPr>
                <w:rFonts w:ascii="Times New Roman" w:eastAsia="SimSun" w:hAnsi="Times New Roman"/>
                <w:sz w:val="24"/>
                <w:szCs w:val="24"/>
              </w:rPr>
              <w:t>Mtanza</w:t>
            </w:r>
            <w:proofErr w:type="spellEnd"/>
            <w:r w:rsidRPr="00C25AD7">
              <w:rPr>
                <w:rFonts w:ascii="Times New Roman" w:eastAsia="SimSun" w:hAnsi="Times New Roman"/>
                <w:sz w:val="24"/>
                <w:szCs w:val="24"/>
              </w:rPr>
              <w:t xml:space="preserve"> Forest Reserve</w:t>
            </w:r>
          </w:p>
        </w:tc>
        <w:tc>
          <w:tcPr>
            <w:tcW w:w="1357" w:type="dxa"/>
            <w:tcBorders>
              <w:top w:val="single" w:sz="4" w:space="0" w:color="auto"/>
              <w:left w:val="single" w:sz="4" w:space="0" w:color="auto"/>
              <w:bottom w:val="single" w:sz="4" w:space="0" w:color="auto"/>
              <w:right w:val="single" w:sz="4" w:space="0" w:color="auto"/>
            </w:tcBorders>
          </w:tcPr>
          <w:p w14:paraId="56C72702" w14:textId="77777777" w:rsidR="002F37DC" w:rsidRPr="00C25AD7"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10,835</w:t>
            </w:r>
          </w:p>
        </w:tc>
        <w:tc>
          <w:tcPr>
            <w:tcW w:w="1350" w:type="dxa"/>
            <w:tcBorders>
              <w:top w:val="single" w:sz="4" w:space="0" w:color="auto"/>
              <w:left w:val="single" w:sz="4" w:space="0" w:color="auto"/>
              <w:bottom w:val="single" w:sz="4" w:space="0" w:color="auto"/>
              <w:right w:val="single" w:sz="4" w:space="0" w:color="auto"/>
            </w:tcBorders>
          </w:tcPr>
          <w:p w14:paraId="31305CA8"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sidRPr="00C25AD7">
              <w:rPr>
                <w:rFonts w:ascii="Times New Roman" w:eastAsia="SimSun" w:hAnsi="Times New Roman"/>
                <w:sz w:val="24"/>
                <w:szCs w:val="24"/>
              </w:rPr>
              <w:t>1947</w:t>
            </w:r>
          </w:p>
        </w:tc>
        <w:tc>
          <w:tcPr>
            <w:tcW w:w="2197" w:type="dxa"/>
            <w:tcBorders>
              <w:top w:val="single" w:sz="4" w:space="0" w:color="auto"/>
              <w:left w:val="single" w:sz="4" w:space="0" w:color="auto"/>
              <w:bottom w:val="single" w:sz="4" w:space="0" w:color="auto"/>
              <w:right w:val="single" w:sz="4" w:space="0" w:color="auto"/>
            </w:tcBorders>
          </w:tcPr>
          <w:p w14:paraId="275F6636"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-0.0007</w:t>
            </w:r>
          </w:p>
        </w:tc>
        <w:tc>
          <w:tcPr>
            <w:tcW w:w="2340" w:type="dxa"/>
            <w:tcBorders>
              <w:top w:val="single" w:sz="4" w:space="0" w:color="auto"/>
              <w:left w:val="single" w:sz="4" w:space="0" w:color="auto"/>
              <w:bottom w:val="single" w:sz="4" w:space="0" w:color="auto"/>
              <w:right w:val="single" w:sz="4" w:space="0" w:color="auto"/>
            </w:tcBorders>
          </w:tcPr>
          <w:p w14:paraId="11E0DC8B"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-0.16 (-0.17 to -0.14)</w:t>
            </w:r>
          </w:p>
        </w:tc>
        <w:tc>
          <w:tcPr>
            <w:tcW w:w="2204" w:type="dxa"/>
            <w:tcBorders>
              <w:top w:val="single" w:sz="4" w:space="0" w:color="auto"/>
              <w:left w:val="single" w:sz="4" w:space="0" w:color="auto"/>
              <w:bottom w:val="single" w:sz="4" w:space="0" w:color="auto"/>
              <w:right w:val="single" w:sz="4" w:space="0" w:color="auto"/>
            </w:tcBorders>
          </w:tcPr>
          <w:p w14:paraId="7A797970"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0.0002</w:t>
            </w:r>
          </w:p>
        </w:tc>
        <w:tc>
          <w:tcPr>
            <w:tcW w:w="2370" w:type="dxa"/>
            <w:tcBorders>
              <w:top w:val="single" w:sz="4" w:space="0" w:color="auto"/>
              <w:left w:val="single" w:sz="4" w:space="0" w:color="auto"/>
              <w:bottom w:val="single" w:sz="4" w:space="0" w:color="auto"/>
              <w:right w:val="single" w:sz="4" w:space="0" w:color="auto"/>
            </w:tcBorders>
          </w:tcPr>
          <w:p w14:paraId="2134BFB1"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0.04 (0.03 to 0.08)</w:t>
            </w:r>
          </w:p>
        </w:tc>
      </w:tr>
      <w:tr w:rsidR="002F37DC" w14:paraId="788EDE63" w14:textId="77777777" w:rsidTr="0016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left w:val="single" w:sz="4" w:space="0" w:color="auto"/>
              <w:bottom w:val="single" w:sz="4" w:space="0" w:color="auto"/>
              <w:right w:val="single" w:sz="4" w:space="0" w:color="auto"/>
            </w:tcBorders>
          </w:tcPr>
          <w:p w14:paraId="5027C623" w14:textId="77777777" w:rsidR="002F37DC" w:rsidRDefault="002F37DC" w:rsidP="00166F55">
            <w:pPr>
              <w:rPr>
                <w:rFonts w:ascii="Times New Roman" w:eastAsia="SimSun" w:hAnsi="Times New Roman"/>
                <w:sz w:val="24"/>
                <w:szCs w:val="24"/>
              </w:rPr>
            </w:pPr>
            <w:proofErr w:type="spellStart"/>
            <w:r w:rsidRPr="00C25AD7">
              <w:rPr>
                <w:rFonts w:ascii="Times New Roman" w:eastAsia="SimSun" w:hAnsi="Times New Roman"/>
                <w:sz w:val="24"/>
                <w:szCs w:val="24"/>
              </w:rPr>
              <w:t>Mtibwa</w:t>
            </w:r>
            <w:proofErr w:type="spellEnd"/>
            <w:r w:rsidRPr="00C25AD7">
              <w:rPr>
                <w:rFonts w:ascii="Times New Roman" w:eastAsia="SimSun" w:hAnsi="Times New Roman"/>
                <w:sz w:val="24"/>
                <w:szCs w:val="24"/>
              </w:rPr>
              <w:t xml:space="preserve"> Forest Reserve</w:t>
            </w:r>
          </w:p>
        </w:tc>
        <w:tc>
          <w:tcPr>
            <w:tcW w:w="1357" w:type="dxa"/>
            <w:tcBorders>
              <w:top w:val="single" w:sz="4" w:space="0" w:color="auto"/>
              <w:left w:val="single" w:sz="4" w:space="0" w:color="auto"/>
              <w:bottom w:val="single" w:sz="4" w:space="0" w:color="auto"/>
              <w:right w:val="single" w:sz="4" w:space="0" w:color="auto"/>
            </w:tcBorders>
          </w:tcPr>
          <w:p w14:paraId="20E8FFF6" w14:textId="77777777" w:rsidR="002F37DC" w:rsidRPr="00C25AD7"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818</w:t>
            </w:r>
          </w:p>
        </w:tc>
        <w:tc>
          <w:tcPr>
            <w:tcW w:w="1350" w:type="dxa"/>
            <w:tcBorders>
              <w:top w:val="single" w:sz="4" w:space="0" w:color="auto"/>
              <w:left w:val="single" w:sz="4" w:space="0" w:color="auto"/>
              <w:bottom w:val="single" w:sz="4" w:space="0" w:color="auto"/>
              <w:right w:val="single" w:sz="4" w:space="0" w:color="auto"/>
            </w:tcBorders>
          </w:tcPr>
          <w:p w14:paraId="25B052A4"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sidRPr="00C25AD7">
              <w:rPr>
                <w:rFonts w:ascii="Times New Roman" w:eastAsia="SimSun" w:hAnsi="Times New Roman"/>
                <w:sz w:val="24"/>
                <w:szCs w:val="24"/>
              </w:rPr>
              <w:t>1944</w:t>
            </w:r>
          </w:p>
        </w:tc>
        <w:tc>
          <w:tcPr>
            <w:tcW w:w="2197" w:type="dxa"/>
            <w:tcBorders>
              <w:top w:val="single" w:sz="4" w:space="0" w:color="auto"/>
              <w:left w:val="single" w:sz="4" w:space="0" w:color="auto"/>
              <w:bottom w:val="single" w:sz="4" w:space="0" w:color="auto"/>
              <w:right w:val="single" w:sz="4" w:space="0" w:color="auto"/>
            </w:tcBorders>
          </w:tcPr>
          <w:p w14:paraId="785F21FC"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0.0000</w:t>
            </w:r>
          </w:p>
        </w:tc>
        <w:tc>
          <w:tcPr>
            <w:tcW w:w="2340" w:type="dxa"/>
            <w:tcBorders>
              <w:top w:val="single" w:sz="4" w:space="0" w:color="auto"/>
              <w:left w:val="single" w:sz="4" w:space="0" w:color="auto"/>
              <w:bottom w:val="single" w:sz="4" w:space="0" w:color="auto"/>
              <w:right w:val="single" w:sz="4" w:space="0" w:color="auto"/>
            </w:tcBorders>
          </w:tcPr>
          <w:p w14:paraId="74A7BA87"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 (-0.08 to 0.09)</w:t>
            </w:r>
          </w:p>
        </w:tc>
        <w:tc>
          <w:tcPr>
            <w:tcW w:w="2204" w:type="dxa"/>
            <w:tcBorders>
              <w:top w:val="single" w:sz="4" w:space="0" w:color="auto"/>
              <w:left w:val="single" w:sz="4" w:space="0" w:color="auto"/>
              <w:bottom w:val="single" w:sz="4" w:space="0" w:color="auto"/>
              <w:right w:val="single" w:sz="4" w:space="0" w:color="auto"/>
            </w:tcBorders>
          </w:tcPr>
          <w:p w14:paraId="61ABC227"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0.0159</w:t>
            </w:r>
          </w:p>
        </w:tc>
        <w:tc>
          <w:tcPr>
            <w:tcW w:w="2370" w:type="dxa"/>
            <w:tcBorders>
              <w:top w:val="single" w:sz="4" w:space="0" w:color="auto"/>
              <w:left w:val="single" w:sz="4" w:space="0" w:color="auto"/>
              <w:bottom w:val="single" w:sz="4" w:space="0" w:color="auto"/>
              <w:right w:val="single" w:sz="4" w:space="0" w:color="auto"/>
            </w:tcBorders>
          </w:tcPr>
          <w:p w14:paraId="15444EC7"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3.38 (3.30 to 9.85)</w:t>
            </w:r>
          </w:p>
        </w:tc>
      </w:tr>
      <w:tr w:rsidR="002F37DC" w14:paraId="32B03D6E" w14:textId="77777777" w:rsidTr="00166F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left w:val="single" w:sz="4" w:space="0" w:color="auto"/>
              <w:bottom w:val="single" w:sz="4" w:space="0" w:color="auto"/>
              <w:right w:val="single" w:sz="4" w:space="0" w:color="auto"/>
            </w:tcBorders>
          </w:tcPr>
          <w:p w14:paraId="1BF681B7" w14:textId="77777777" w:rsidR="002F37DC" w:rsidRDefault="002F37DC" w:rsidP="00166F55">
            <w:pPr>
              <w:rPr>
                <w:rFonts w:ascii="Times New Roman" w:eastAsia="SimSun" w:hAnsi="Times New Roman"/>
                <w:sz w:val="24"/>
                <w:szCs w:val="24"/>
              </w:rPr>
            </w:pPr>
            <w:proofErr w:type="spellStart"/>
            <w:r w:rsidRPr="00C25AD7">
              <w:rPr>
                <w:rFonts w:ascii="Times New Roman" w:eastAsia="SimSun" w:hAnsi="Times New Roman"/>
                <w:sz w:val="24"/>
                <w:szCs w:val="24"/>
              </w:rPr>
              <w:t>Udzungwa</w:t>
            </w:r>
            <w:proofErr w:type="spellEnd"/>
            <w:r w:rsidRPr="00C25AD7">
              <w:rPr>
                <w:rFonts w:ascii="Times New Roman" w:eastAsia="SimSun" w:hAnsi="Times New Roman"/>
                <w:sz w:val="24"/>
                <w:szCs w:val="24"/>
              </w:rPr>
              <w:t xml:space="preserve"> Scarp Forest Reserve</w:t>
            </w:r>
          </w:p>
        </w:tc>
        <w:tc>
          <w:tcPr>
            <w:tcW w:w="1357" w:type="dxa"/>
            <w:tcBorders>
              <w:top w:val="single" w:sz="4" w:space="0" w:color="auto"/>
              <w:left w:val="single" w:sz="4" w:space="0" w:color="auto"/>
              <w:bottom w:val="single" w:sz="4" w:space="0" w:color="auto"/>
              <w:right w:val="single" w:sz="4" w:space="0" w:color="auto"/>
            </w:tcBorders>
          </w:tcPr>
          <w:p w14:paraId="5ADB05CC" w14:textId="77777777" w:rsidR="002F37DC" w:rsidRPr="00C25AD7"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208,368</w:t>
            </w:r>
          </w:p>
        </w:tc>
        <w:tc>
          <w:tcPr>
            <w:tcW w:w="1350" w:type="dxa"/>
            <w:tcBorders>
              <w:top w:val="single" w:sz="4" w:space="0" w:color="auto"/>
              <w:left w:val="single" w:sz="4" w:space="0" w:color="auto"/>
              <w:bottom w:val="single" w:sz="4" w:space="0" w:color="auto"/>
              <w:right w:val="single" w:sz="4" w:space="0" w:color="auto"/>
            </w:tcBorders>
          </w:tcPr>
          <w:p w14:paraId="1F7A456B"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sidRPr="00C25AD7">
              <w:rPr>
                <w:rFonts w:ascii="Times New Roman" w:eastAsia="SimSun" w:hAnsi="Times New Roman"/>
                <w:sz w:val="24"/>
                <w:szCs w:val="24"/>
              </w:rPr>
              <w:t>1929</w:t>
            </w:r>
          </w:p>
        </w:tc>
        <w:tc>
          <w:tcPr>
            <w:tcW w:w="2197" w:type="dxa"/>
            <w:tcBorders>
              <w:top w:val="single" w:sz="4" w:space="0" w:color="auto"/>
              <w:left w:val="single" w:sz="4" w:space="0" w:color="auto"/>
              <w:bottom w:val="single" w:sz="4" w:space="0" w:color="auto"/>
              <w:right w:val="single" w:sz="4" w:space="0" w:color="auto"/>
            </w:tcBorders>
          </w:tcPr>
          <w:p w14:paraId="30C5D956"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-0.0048</w:t>
            </w:r>
          </w:p>
        </w:tc>
        <w:tc>
          <w:tcPr>
            <w:tcW w:w="2340" w:type="dxa"/>
            <w:tcBorders>
              <w:top w:val="single" w:sz="4" w:space="0" w:color="auto"/>
              <w:left w:val="single" w:sz="4" w:space="0" w:color="auto"/>
              <w:bottom w:val="single" w:sz="4" w:space="0" w:color="auto"/>
              <w:right w:val="single" w:sz="4" w:space="0" w:color="auto"/>
            </w:tcBorders>
          </w:tcPr>
          <w:p w14:paraId="312F8C50"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-1.05 (-1.10 to -0.93)</w:t>
            </w:r>
          </w:p>
        </w:tc>
        <w:tc>
          <w:tcPr>
            <w:tcW w:w="2204" w:type="dxa"/>
            <w:tcBorders>
              <w:top w:val="single" w:sz="4" w:space="0" w:color="auto"/>
              <w:left w:val="single" w:sz="4" w:space="0" w:color="auto"/>
              <w:bottom w:val="single" w:sz="4" w:space="0" w:color="auto"/>
              <w:right w:val="single" w:sz="4" w:space="0" w:color="auto"/>
            </w:tcBorders>
          </w:tcPr>
          <w:p w14:paraId="0826AB43"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0.0041</w:t>
            </w:r>
          </w:p>
        </w:tc>
        <w:tc>
          <w:tcPr>
            <w:tcW w:w="2370" w:type="dxa"/>
            <w:tcBorders>
              <w:top w:val="single" w:sz="4" w:space="0" w:color="auto"/>
              <w:left w:val="single" w:sz="4" w:space="0" w:color="auto"/>
              <w:bottom w:val="single" w:sz="4" w:space="0" w:color="auto"/>
              <w:right w:val="single" w:sz="4" w:space="0" w:color="auto"/>
            </w:tcBorders>
          </w:tcPr>
          <w:p w14:paraId="4E84E6C8"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0.93 (0.89 to 2.85)</w:t>
            </w:r>
          </w:p>
        </w:tc>
      </w:tr>
      <w:tr w:rsidR="002F37DC" w14:paraId="113AB987" w14:textId="77777777" w:rsidTr="0016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left w:val="single" w:sz="4" w:space="0" w:color="auto"/>
              <w:bottom w:val="single" w:sz="4" w:space="0" w:color="auto"/>
              <w:right w:val="single" w:sz="4" w:space="0" w:color="auto"/>
            </w:tcBorders>
          </w:tcPr>
          <w:p w14:paraId="2E317EA7" w14:textId="77777777" w:rsidR="002F37DC" w:rsidRDefault="002F37DC" w:rsidP="00166F55">
            <w:pPr>
              <w:rPr>
                <w:rFonts w:ascii="Times New Roman" w:eastAsia="SimSun" w:hAnsi="Times New Roman"/>
                <w:sz w:val="24"/>
                <w:szCs w:val="24"/>
              </w:rPr>
            </w:pPr>
            <w:proofErr w:type="spellStart"/>
            <w:r w:rsidRPr="00C25AD7">
              <w:rPr>
                <w:rFonts w:ascii="Times New Roman" w:eastAsia="SimSun" w:hAnsi="Times New Roman"/>
                <w:sz w:val="24"/>
                <w:szCs w:val="24"/>
              </w:rPr>
              <w:t>Uluguru</w:t>
            </w:r>
            <w:proofErr w:type="spellEnd"/>
            <w:r w:rsidRPr="00C25AD7">
              <w:rPr>
                <w:rFonts w:ascii="Times New Roman" w:eastAsia="SimSun" w:hAnsi="Times New Roman"/>
                <w:sz w:val="24"/>
                <w:szCs w:val="24"/>
              </w:rPr>
              <w:t xml:space="preserve"> South Forest Reserve</w:t>
            </w:r>
          </w:p>
        </w:tc>
        <w:tc>
          <w:tcPr>
            <w:tcW w:w="1357" w:type="dxa"/>
            <w:tcBorders>
              <w:top w:val="single" w:sz="4" w:space="0" w:color="auto"/>
              <w:left w:val="single" w:sz="4" w:space="0" w:color="auto"/>
              <w:bottom w:val="single" w:sz="4" w:space="0" w:color="auto"/>
              <w:right w:val="single" w:sz="4" w:space="0" w:color="auto"/>
            </w:tcBorders>
          </w:tcPr>
          <w:p w14:paraId="3BD49067" w14:textId="77777777" w:rsidR="002F37DC" w:rsidRPr="00C25AD7"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17,481</w:t>
            </w:r>
          </w:p>
        </w:tc>
        <w:tc>
          <w:tcPr>
            <w:tcW w:w="1350" w:type="dxa"/>
            <w:tcBorders>
              <w:top w:val="single" w:sz="4" w:space="0" w:color="auto"/>
              <w:left w:val="single" w:sz="4" w:space="0" w:color="auto"/>
              <w:bottom w:val="single" w:sz="4" w:space="0" w:color="auto"/>
              <w:right w:val="single" w:sz="4" w:space="0" w:color="auto"/>
            </w:tcBorders>
          </w:tcPr>
          <w:p w14:paraId="64B4A10C"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sidRPr="00C25AD7">
              <w:rPr>
                <w:rFonts w:ascii="Times New Roman" w:eastAsia="SimSun" w:hAnsi="Times New Roman"/>
                <w:sz w:val="24"/>
                <w:szCs w:val="24"/>
              </w:rPr>
              <w:t>1930</w:t>
            </w:r>
          </w:p>
        </w:tc>
        <w:tc>
          <w:tcPr>
            <w:tcW w:w="2197" w:type="dxa"/>
            <w:tcBorders>
              <w:top w:val="single" w:sz="4" w:space="0" w:color="auto"/>
              <w:left w:val="single" w:sz="4" w:space="0" w:color="auto"/>
              <w:bottom w:val="single" w:sz="4" w:space="0" w:color="auto"/>
              <w:right w:val="single" w:sz="4" w:space="0" w:color="auto"/>
            </w:tcBorders>
          </w:tcPr>
          <w:p w14:paraId="00933D34"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0.0197</w:t>
            </w:r>
          </w:p>
        </w:tc>
        <w:tc>
          <w:tcPr>
            <w:tcW w:w="2340" w:type="dxa"/>
            <w:tcBorders>
              <w:top w:val="single" w:sz="4" w:space="0" w:color="auto"/>
              <w:left w:val="single" w:sz="4" w:space="0" w:color="auto"/>
              <w:bottom w:val="single" w:sz="4" w:space="0" w:color="auto"/>
              <w:right w:val="single" w:sz="4" w:space="0" w:color="auto"/>
            </w:tcBorders>
          </w:tcPr>
          <w:p w14:paraId="2B9FA053"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4.35 (3.84 to 4.52)</w:t>
            </w:r>
          </w:p>
        </w:tc>
        <w:tc>
          <w:tcPr>
            <w:tcW w:w="2204" w:type="dxa"/>
            <w:tcBorders>
              <w:top w:val="single" w:sz="4" w:space="0" w:color="auto"/>
              <w:left w:val="single" w:sz="4" w:space="0" w:color="auto"/>
              <w:bottom w:val="single" w:sz="4" w:space="0" w:color="auto"/>
              <w:right w:val="single" w:sz="4" w:space="0" w:color="auto"/>
            </w:tcBorders>
          </w:tcPr>
          <w:p w14:paraId="25D65EFB"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0.0086</w:t>
            </w:r>
          </w:p>
        </w:tc>
        <w:tc>
          <w:tcPr>
            <w:tcW w:w="2370" w:type="dxa"/>
            <w:tcBorders>
              <w:top w:val="single" w:sz="4" w:space="0" w:color="auto"/>
              <w:left w:val="single" w:sz="4" w:space="0" w:color="auto"/>
              <w:bottom w:val="single" w:sz="4" w:space="0" w:color="auto"/>
              <w:right w:val="single" w:sz="4" w:space="0" w:color="auto"/>
            </w:tcBorders>
          </w:tcPr>
          <w:p w14:paraId="2C068576"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2.15 (2.14 to 7.06)</w:t>
            </w:r>
          </w:p>
        </w:tc>
      </w:tr>
      <w:tr w:rsidR="002F37DC" w14:paraId="2A2048C6" w14:textId="77777777" w:rsidTr="00166F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left w:val="single" w:sz="4" w:space="0" w:color="auto"/>
              <w:bottom w:val="single" w:sz="4" w:space="0" w:color="auto"/>
              <w:right w:val="single" w:sz="4" w:space="0" w:color="auto"/>
            </w:tcBorders>
          </w:tcPr>
          <w:p w14:paraId="14EC2DF9" w14:textId="77777777" w:rsidR="002F37DC" w:rsidRDefault="002F37DC" w:rsidP="00166F55">
            <w:pPr>
              <w:rPr>
                <w:rFonts w:ascii="Times New Roman" w:eastAsia="SimSun" w:hAnsi="Times New Roman"/>
                <w:sz w:val="24"/>
                <w:szCs w:val="24"/>
              </w:rPr>
            </w:pPr>
            <w:proofErr w:type="spellStart"/>
            <w:r w:rsidRPr="00C25AD7">
              <w:rPr>
                <w:rFonts w:ascii="Times New Roman" w:eastAsia="SimSun" w:hAnsi="Times New Roman"/>
                <w:sz w:val="24"/>
                <w:szCs w:val="24"/>
              </w:rPr>
              <w:t>Vigoregore</w:t>
            </w:r>
            <w:proofErr w:type="spellEnd"/>
            <w:r w:rsidRPr="00C25AD7">
              <w:rPr>
                <w:rFonts w:ascii="Times New Roman" w:eastAsia="SimSun" w:hAnsi="Times New Roman"/>
                <w:sz w:val="24"/>
                <w:szCs w:val="24"/>
              </w:rPr>
              <w:t xml:space="preserve"> Forest Reserve</w:t>
            </w:r>
          </w:p>
        </w:tc>
        <w:tc>
          <w:tcPr>
            <w:tcW w:w="1357" w:type="dxa"/>
            <w:tcBorders>
              <w:top w:val="single" w:sz="4" w:space="0" w:color="auto"/>
              <w:left w:val="single" w:sz="4" w:space="0" w:color="auto"/>
              <w:bottom w:val="single" w:sz="4" w:space="0" w:color="auto"/>
              <w:right w:val="single" w:sz="4" w:space="0" w:color="auto"/>
            </w:tcBorders>
          </w:tcPr>
          <w:p w14:paraId="43AC74F3" w14:textId="77777777" w:rsidR="002F37DC" w:rsidRPr="00C25AD7"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540</w:t>
            </w:r>
          </w:p>
        </w:tc>
        <w:tc>
          <w:tcPr>
            <w:tcW w:w="1350" w:type="dxa"/>
            <w:tcBorders>
              <w:top w:val="single" w:sz="4" w:space="0" w:color="auto"/>
              <w:left w:val="single" w:sz="4" w:space="0" w:color="auto"/>
              <w:bottom w:val="single" w:sz="4" w:space="0" w:color="auto"/>
              <w:right w:val="single" w:sz="4" w:space="0" w:color="auto"/>
            </w:tcBorders>
          </w:tcPr>
          <w:p w14:paraId="4A0F550C"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sidRPr="00C25AD7">
              <w:rPr>
                <w:rFonts w:ascii="Times New Roman" w:eastAsia="SimSun" w:hAnsi="Times New Roman"/>
                <w:sz w:val="24"/>
                <w:szCs w:val="24"/>
              </w:rPr>
              <w:t>1929</w:t>
            </w:r>
          </w:p>
        </w:tc>
        <w:tc>
          <w:tcPr>
            <w:tcW w:w="2197" w:type="dxa"/>
            <w:tcBorders>
              <w:top w:val="single" w:sz="4" w:space="0" w:color="auto"/>
              <w:left w:val="single" w:sz="4" w:space="0" w:color="auto"/>
              <w:bottom w:val="single" w:sz="4" w:space="0" w:color="auto"/>
              <w:right w:val="single" w:sz="4" w:space="0" w:color="auto"/>
            </w:tcBorders>
          </w:tcPr>
          <w:p w14:paraId="493E8985"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0.0000</w:t>
            </w:r>
          </w:p>
        </w:tc>
        <w:tc>
          <w:tcPr>
            <w:tcW w:w="2340" w:type="dxa"/>
            <w:tcBorders>
              <w:top w:val="single" w:sz="4" w:space="0" w:color="auto"/>
              <w:left w:val="single" w:sz="4" w:space="0" w:color="auto"/>
              <w:bottom w:val="single" w:sz="4" w:space="0" w:color="auto"/>
              <w:right w:val="single" w:sz="4" w:space="0" w:color="auto"/>
            </w:tcBorders>
          </w:tcPr>
          <w:p w14:paraId="7F2E9D30"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 (-0.08 to 0.09)</w:t>
            </w:r>
          </w:p>
        </w:tc>
        <w:tc>
          <w:tcPr>
            <w:tcW w:w="2204" w:type="dxa"/>
            <w:tcBorders>
              <w:top w:val="single" w:sz="4" w:space="0" w:color="auto"/>
              <w:left w:val="single" w:sz="4" w:space="0" w:color="auto"/>
              <w:bottom w:val="single" w:sz="4" w:space="0" w:color="auto"/>
              <w:right w:val="single" w:sz="4" w:space="0" w:color="auto"/>
            </w:tcBorders>
          </w:tcPr>
          <w:p w14:paraId="3A512D87"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0.0000</w:t>
            </w:r>
          </w:p>
        </w:tc>
        <w:tc>
          <w:tcPr>
            <w:tcW w:w="2370" w:type="dxa"/>
            <w:tcBorders>
              <w:top w:val="single" w:sz="4" w:space="0" w:color="auto"/>
              <w:left w:val="single" w:sz="4" w:space="0" w:color="auto"/>
              <w:bottom w:val="single" w:sz="4" w:space="0" w:color="auto"/>
              <w:right w:val="single" w:sz="4" w:space="0" w:color="auto"/>
            </w:tcBorders>
          </w:tcPr>
          <w:p w14:paraId="574C6DE2"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 (-0.08 to 0.09)</w:t>
            </w:r>
          </w:p>
        </w:tc>
      </w:tr>
      <w:tr w:rsidR="002F37DC" w14:paraId="66447AAB" w14:textId="77777777" w:rsidTr="0016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left w:val="single" w:sz="4" w:space="0" w:color="auto"/>
              <w:bottom w:val="single" w:sz="4" w:space="0" w:color="auto"/>
              <w:right w:val="single" w:sz="4" w:space="0" w:color="auto"/>
            </w:tcBorders>
          </w:tcPr>
          <w:p w14:paraId="3394AD52" w14:textId="77777777" w:rsidR="002F37DC" w:rsidRDefault="002F37DC" w:rsidP="00166F55">
            <w:pPr>
              <w:rPr>
                <w:rFonts w:ascii="Times New Roman" w:eastAsia="SimSun" w:hAnsi="Times New Roman"/>
                <w:sz w:val="24"/>
                <w:szCs w:val="24"/>
              </w:rPr>
            </w:pPr>
            <w:r>
              <w:rPr>
                <w:rFonts w:ascii="Times New Roman" w:eastAsia="SimSun" w:hAnsi="Times New Roman"/>
                <w:sz w:val="24"/>
                <w:szCs w:val="24"/>
              </w:rPr>
              <w:t>TOTAL</w:t>
            </w:r>
          </w:p>
          <w:p w14:paraId="69C9F103" w14:textId="77777777" w:rsidR="002F37DC" w:rsidRPr="00C25AD7" w:rsidRDefault="002F37DC" w:rsidP="00166F55">
            <w:pPr>
              <w:rPr>
                <w:rFonts w:ascii="Times New Roman" w:eastAsia="SimSu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tcPr>
          <w:p w14:paraId="032FF236" w14:textId="77777777" w:rsidR="002F37DC" w:rsidRPr="00C25AD7"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272,163</w:t>
            </w:r>
          </w:p>
        </w:tc>
        <w:tc>
          <w:tcPr>
            <w:tcW w:w="1350" w:type="dxa"/>
            <w:tcBorders>
              <w:top w:val="single" w:sz="4" w:space="0" w:color="auto"/>
              <w:left w:val="single" w:sz="4" w:space="0" w:color="auto"/>
              <w:bottom w:val="single" w:sz="4" w:space="0" w:color="auto"/>
              <w:right w:val="single" w:sz="4" w:space="0" w:color="auto"/>
            </w:tcBorders>
          </w:tcPr>
          <w:p w14:paraId="616BA73B" w14:textId="77777777" w:rsidR="002F37DC" w:rsidRPr="00C25AD7"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n/a</w:t>
            </w:r>
          </w:p>
        </w:tc>
        <w:tc>
          <w:tcPr>
            <w:tcW w:w="2197" w:type="dxa"/>
            <w:tcBorders>
              <w:top w:val="single" w:sz="4" w:space="0" w:color="auto"/>
              <w:left w:val="single" w:sz="4" w:space="0" w:color="auto"/>
              <w:bottom w:val="single" w:sz="4" w:space="0" w:color="auto"/>
              <w:right w:val="single" w:sz="4" w:space="0" w:color="auto"/>
            </w:tcBorders>
          </w:tcPr>
          <w:p w14:paraId="79FB6351"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-0.0024</w:t>
            </w:r>
          </w:p>
        </w:tc>
        <w:tc>
          <w:tcPr>
            <w:tcW w:w="2340" w:type="dxa"/>
            <w:tcBorders>
              <w:top w:val="single" w:sz="4" w:space="0" w:color="auto"/>
              <w:left w:val="single" w:sz="4" w:space="0" w:color="auto"/>
              <w:bottom w:val="single" w:sz="4" w:space="0" w:color="auto"/>
              <w:right w:val="single" w:sz="4" w:space="0" w:color="auto"/>
            </w:tcBorders>
          </w:tcPr>
          <w:p w14:paraId="3C1E05F3"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-0.15 (-0.30 to 0.13)</w:t>
            </w:r>
          </w:p>
        </w:tc>
        <w:tc>
          <w:tcPr>
            <w:tcW w:w="2204" w:type="dxa"/>
            <w:tcBorders>
              <w:top w:val="single" w:sz="4" w:space="0" w:color="auto"/>
              <w:left w:val="single" w:sz="4" w:space="0" w:color="auto"/>
              <w:bottom w:val="single" w:sz="4" w:space="0" w:color="auto"/>
              <w:right w:val="single" w:sz="4" w:space="0" w:color="auto"/>
            </w:tcBorders>
          </w:tcPr>
          <w:p w14:paraId="66D707ED"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0.0042</w:t>
            </w:r>
          </w:p>
        </w:tc>
        <w:tc>
          <w:tcPr>
            <w:tcW w:w="2370" w:type="dxa"/>
            <w:tcBorders>
              <w:top w:val="single" w:sz="4" w:space="0" w:color="auto"/>
              <w:left w:val="single" w:sz="4" w:space="0" w:color="auto"/>
              <w:bottom w:val="single" w:sz="4" w:space="0" w:color="auto"/>
              <w:right w:val="single" w:sz="4" w:space="0" w:color="auto"/>
            </w:tcBorders>
          </w:tcPr>
          <w:p w14:paraId="62580854" w14:textId="77777777" w:rsidR="002F37DC" w:rsidRDefault="002F37DC" w:rsidP="00166F55">
            <w:pPr>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0.98 (0.88 to 0.99)</w:t>
            </w:r>
          </w:p>
        </w:tc>
      </w:tr>
      <w:tr w:rsidR="002F37DC" w14:paraId="04CF7FF8" w14:textId="77777777" w:rsidTr="00166F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Borders>
              <w:top w:val="single" w:sz="4" w:space="0" w:color="auto"/>
              <w:left w:val="single" w:sz="4" w:space="0" w:color="auto"/>
              <w:bottom w:val="single" w:sz="4" w:space="0" w:color="auto"/>
              <w:right w:val="single" w:sz="4" w:space="0" w:color="auto"/>
            </w:tcBorders>
          </w:tcPr>
          <w:p w14:paraId="6C22F17F" w14:textId="77777777" w:rsidR="002F37DC" w:rsidRPr="00C25AD7" w:rsidRDefault="002F37DC" w:rsidP="00166F55">
            <w:pPr>
              <w:rPr>
                <w:rFonts w:ascii="Times New Roman" w:eastAsia="SimSun" w:hAnsi="Times New Roman"/>
                <w:sz w:val="24"/>
                <w:szCs w:val="24"/>
              </w:rPr>
            </w:pPr>
            <w:r>
              <w:rPr>
                <w:rFonts w:ascii="Times New Roman" w:eastAsia="SimSun" w:hAnsi="Times New Roman"/>
                <w:sz w:val="24"/>
                <w:szCs w:val="24"/>
              </w:rPr>
              <w:t>Land without legal protection</w:t>
            </w:r>
          </w:p>
        </w:tc>
        <w:tc>
          <w:tcPr>
            <w:tcW w:w="1357" w:type="dxa"/>
            <w:tcBorders>
              <w:top w:val="single" w:sz="4" w:space="0" w:color="auto"/>
              <w:left w:val="single" w:sz="4" w:space="0" w:color="auto"/>
              <w:bottom w:val="single" w:sz="4" w:space="0" w:color="auto"/>
              <w:right w:val="single" w:sz="4" w:space="0" w:color="auto"/>
            </w:tcBorders>
          </w:tcPr>
          <w:p w14:paraId="13978D40" w14:textId="77777777" w:rsidR="002F37DC" w:rsidRPr="00C25AD7"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22,586,047</w:t>
            </w:r>
          </w:p>
        </w:tc>
        <w:tc>
          <w:tcPr>
            <w:tcW w:w="1350" w:type="dxa"/>
            <w:tcBorders>
              <w:top w:val="single" w:sz="4" w:space="0" w:color="auto"/>
              <w:left w:val="single" w:sz="4" w:space="0" w:color="auto"/>
              <w:bottom w:val="single" w:sz="4" w:space="0" w:color="auto"/>
              <w:right w:val="single" w:sz="4" w:space="0" w:color="auto"/>
            </w:tcBorders>
          </w:tcPr>
          <w:p w14:paraId="38128A52" w14:textId="77777777" w:rsidR="002F37DC" w:rsidRPr="00C25AD7"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n/a</w:t>
            </w:r>
          </w:p>
        </w:tc>
        <w:tc>
          <w:tcPr>
            <w:tcW w:w="2197" w:type="dxa"/>
            <w:tcBorders>
              <w:top w:val="single" w:sz="4" w:space="0" w:color="auto"/>
              <w:left w:val="single" w:sz="4" w:space="0" w:color="auto"/>
              <w:bottom w:val="single" w:sz="4" w:space="0" w:color="auto"/>
              <w:right w:val="single" w:sz="4" w:space="0" w:color="auto"/>
            </w:tcBorders>
          </w:tcPr>
          <w:p w14:paraId="3A513CDD"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-0.0043</w:t>
            </w:r>
          </w:p>
        </w:tc>
        <w:tc>
          <w:tcPr>
            <w:tcW w:w="2340" w:type="dxa"/>
            <w:tcBorders>
              <w:top w:val="single" w:sz="4" w:space="0" w:color="auto"/>
              <w:left w:val="single" w:sz="4" w:space="0" w:color="auto"/>
              <w:bottom w:val="single" w:sz="4" w:space="0" w:color="auto"/>
              <w:right w:val="single" w:sz="4" w:space="0" w:color="auto"/>
            </w:tcBorders>
          </w:tcPr>
          <w:p w14:paraId="5998B24A"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-0.98 (-1.00 to -0.89)</w:t>
            </w:r>
          </w:p>
        </w:tc>
        <w:tc>
          <w:tcPr>
            <w:tcW w:w="2204" w:type="dxa"/>
            <w:tcBorders>
              <w:top w:val="single" w:sz="4" w:space="0" w:color="auto"/>
              <w:left w:val="single" w:sz="4" w:space="0" w:color="auto"/>
              <w:bottom w:val="single" w:sz="4" w:space="0" w:color="auto"/>
              <w:right w:val="single" w:sz="4" w:space="0" w:color="auto"/>
            </w:tcBorders>
          </w:tcPr>
          <w:p w14:paraId="51FCB013"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-0.0001</w:t>
            </w:r>
          </w:p>
        </w:tc>
        <w:tc>
          <w:tcPr>
            <w:tcW w:w="2370" w:type="dxa"/>
            <w:tcBorders>
              <w:top w:val="single" w:sz="4" w:space="0" w:color="auto"/>
              <w:left w:val="single" w:sz="4" w:space="0" w:color="auto"/>
              <w:bottom w:val="single" w:sz="4" w:space="0" w:color="auto"/>
              <w:right w:val="single" w:sz="4" w:space="0" w:color="auto"/>
            </w:tcBorders>
          </w:tcPr>
          <w:p w14:paraId="65FBB805" w14:textId="77777777" w:rsidR="002F37DC" w:rsidRDefault="002F37DC" w:rsidP="00166F55">
            <w:pPr>
              <w:jc w:val="center"/>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4"/>
                <w:szCs w:val="24"/>
              </w:rPr>
            </w:pPr>
            <w:r>
              <w:rPr>
                <w:rFonts w:ascii="Times New Roman" w:eastAsia="SimSun" w:hAnsi="Times New Roman"/>
                <w:sz w:val="24"/>
                <w:szCs w:val="24"/>
              </w:rPr>
              <w:t>-0.23 (-0.35 to -0.17)</w:t>
            </w:r>
          </w:p>
        </w:tc>
      </w:tr>
    </w:tbl>
    <w:p w14:paraId="13D73AFA" w14:textId="77777777" w:rsidR="002F37DC" w:rsidRDefault="002F37DC" w:rsidP="00726F5F">
      <w:pPr>
        <w:spacing w:line="480" w:lineRule="auto"/>
        <w:jc w:val="both"/>
        <w:rPr>
          <w:rFonts w:ascii="Times New Roman" w:hAnsi="Times New Roman" w:cs="Times New Roman"/>
          <w:sz w:val="24"/>
          <w:szCs w:val="24"/>
        </w:rPr>
        <w:sectPr w:rsidR="002F37DC" w:rsidSect="002F37DC">
          <w:footnotePr>
            <w:numRestart w:val="eachSect"/>
          </w:footnotePr>
          <w:pgSz w:w="16839" w:h="11907" w:orient="landscape" w:code="9"/>
          <w:pgMar w:top="1440" w:right="1440" w:bottom="1440" w:left="1440" w:header="720" w:footer="720" w:gutter="0"/>
          <w:lnNumType w:countBy="1" w:restart="continuous"/>
          <w:cols w:space="720"/>
          <w:docGrid w:linePitch="326"/>
        </w:sectPr>
      </w:pPr>
    </w:p>
    <w:p w14:paraId="66B2190C" w14:textId="0D0E75A2" w:rsidR="00F95A98" w:rsidRDefault="00F95A98" w:rsidP="00726F5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SUPPORTING INFORMATION LEGENDS</w:t>
      </w:r>
    </w:p>
    <w:p w14:paraId="5977C2C4" w14:textId="77777777" w:rsidR="008B32A2" w:rsidRDefault="008B32A2">
      <w:pPr>
        <w:rPr>
          <w:rFonts w:ascii="Times New Roman" w:hAnsi="Times New Roman" w:cs="Times New Roman"/>
          <w:sz w:val="24"/>
          <w:szCs w:val="24"/>
        </w:rPr>
      </w:pPr>
      <w:r>
        <w:rPr>
          <w:rFonts w:ascii="Times New Roman" w:hAnsi="Times New Roman" w:cs="Times New Roman"/>
          <w:sz w:val="24"/>
          <w:szCs w:val="24"/>
        </w:rPr>
        <w:t>SI1 – Geo-Referencing a</w:t>
      </w:r>
      <w:r w:rsidRPr="008B32A2">
        <w:rPr>
          <w:rFonts w:ascii="Times New Roman" w:hAnsi="Times New Roman" w:cs="Times New Roman"/>
          <w:sz w:val="24"/>
          <w:szCs w:val="24"/>
        </w:rPr>
        <w:t>nd Digitisation Procedure</w:t>
      </w:r>
    </w:p>
    <w:p w14:paraId="6277B823" w14:textId="77777777" w:rsidR="008B32A2" w:rsidRDefault="008B32A2">
      <w:pPr>
        <w:rPr>
          <w:rFonts w:ascii="Times New Roman" w:hAnsi="Times New Roman" w:cs="Times New Roman"/>
          <w:sz w:val="24"/>
          <w:szCs w:val="24"/>
        </w:rPr>
      </w:pPr>
    </w:p>
    <w:p w14:paraId="6769AB6E" w14:textId="16AABF7B" w:rsidR="003503E5" w:rsidRPr="00726F5F" w:rsidRDefault="008B32A2" w:rsidP="007B7E2C">
      <w:pPr>
        <w:rPr>
          <w:rFonts w:ascii="Times New Roman" w:eastAsia="Times New Roman" w:hAnsi="Times New Roman" w:cs="Times New Roman"/>
          <w:sz w:val="24"/>
          <w:szCs w:val="24"/>
          <w:lang w:eastAsia="en-GB"/>
        </w:rPr>
      </w:pPr>
      <w:r>
        <w:rPr>
          <w:rFonts w:ascii="Times New Roman" w:hAnsi="Times New Roman" w:cs="Times New Roman"/>
          <w:sz w:val="24"/>
          <w:szCs w:val="24"/>
        </w:rPr>
        <w:t>SI2 - History of Forest Protection for Timber Production and Conservation i</w:t>
      </w:r>
      <w:r w:rsidRPr="008B32A2">
        <w:rPr>
          <w:rFonts w:ascii="Times New Roman" w:hAnsi="Times New Roman" w:cs="Times New Roman"/>
          <w:sz w:val="24"/>
          <w:szCs w:val="24"/>
        </w:rPr>
        <w:t>n Tanzania</w:t>
      </w:r>
    </w:p>
    <w:sectPr w:rsidR="003503E5" w:rsidRPr="00726F5F" w:rsidSect="002F37DC">
      <w:footnotePr>
        <w:numRestart w:val="eachSect"/>
      </w:footnotePr>
      <w:pgSz w:w="11907" w:h="16839" w:code="9"/>
      <w:pgMar w:top="1440" w:right="1440" w:bottom="1440" w:left="1440" w:header="720" w:footer="720"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822FF" w14:textId="77777777" w:rsidR="00A7789B" w:rsidRDefault="00A7789B">
      <w:pPr>
        <w:spacing w:after="0" w:line="240" w:lineRule="auto"/>
      </w:pPr>
      <w:r>
        <w:separator/>
      </w:r>
    </w:p>
  </w:endnote>
  <w:endnote w:type="continuationSeparator" w:id="0">
    <w:p w14:paraId="7310894F" w14:textId="77777777" w:rsidR="00A7789B" w:rsidRDefault="00A7789B">
      <w:pPr>
        <w:spacing w:after="0" w:line="240" w:lineRule="auto"/>
      </w:pPr>
      <w:r>
        <w:continuationSeparator/>
      </w:r>
    </w:p>
  </w:endnote>
  <w:endnote w:type="continuationNotice" w:id="1">
    <w:p w14:paraId="67675B3F" w14:textId="77777777" w:rsidR="00A7789B" w:rsidRDefault="00A77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DMABGK+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503093"/>
      <w:docPartObj>
        <w:docPartGallery w:val="Page Numbers (Bottom of Page)"/>
        <w:docPartUnique/>
      </w:docPartObj>
    </w:sdtPr>
    <w:sdtContent>
      <w:sdt>
        <w:sdtPr>
          <w:id w:val="-1948686871"/>
          <w:docPartObj>
            <w:docPartGallery w:val="Page Numbers (Top of Page)"/>
            <w:docPartUnique/>
          </w:docPartObj>
        </w:sdtPr>
        <w:sdtContent>
          <w:p w14:paraId="78118D36" w14:textId="77777777" w:rsidR="002F37DC" w:rsidRDefault="002F37D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C10895">
              <w:rPr>
                <w:b/>
                <w:bCs/>
                <w:noProof/>
              </w:rPr>
              <w:t>34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10895">
              <w:rPr>
                <w:b/>
                <w:bCs/>
                <w:noProof/>
              </w:rPr>
              <w:t>34</w:t>
            </w:r>
            <w:r>
              <w:rPr>
                <w:b/>
                <w:bCs/>
                <w:szCs w:val="24"/>
              </w:rPr>
              <w:fldChar w:fldCharType="end"/>
            </w:r>
          </w:p>
        </w:sdtContent>
      </w:sdt>
    </w:sdtContent>
  </w:sdt>
  <w:p w14:paraId="546346EE" w14:textId="77777777" w:rsidR="002F37DC" w:rsidRDefault="002F3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DDF1B" w14:textId="77777777" w:rsidR="00A7789B" w:rsidRDefault="00A7789B">
      <w:pPr>
        <w:spacing w:after="0" w:line="240" w:lineRule="auto"/>
      </w:pPr>
      <w:r>
        <w:separator/>
      </w:r>
    </w:p>
  </w:footnote>
  <w:footnote w:type="continuationSeparator" w:id="0">
    <w:p w14:paraId="7FAB459D" w14:textId="77777777" w:rsidR="00A7789B" w:rsidRDefault="00A7789B">
      <w:pPr>
        <w:spacing w:after="0" w:line="240" w:lineRule="auto"/>
      </w:pPr>
      <w:r>
        <w:continuationSeparator/>
      </w:r>
    </w:p>
  </w:footnote>
  <w:footnote w:type="continuationNotice" w:id="1">
    <w:p w14:paraId="0BD544AC" w14:textId="77777777" w:rsidR="00A7789B" w:rsidRDefault="00A7789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5152"/>
    <w:multiLevelType w:val="hybridMultilevel"/>
    <w:tmpl w:val="18CE0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AF0FC9"/>
    <w:multiLevelType w:val="hybridMultilevel"/>
    <w:tmpl w:val="82348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32AD9"/>
    <w:multiLevelType w:val="hybridMultilevel"/>
    <w:tmpl w:val="A94A2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3F5750B"/>
    <w:multiLevelType w:val="hybridMultilevel"/>
    <w:tmpl w:val="DEF2A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E0B6FA2"/>
    <w:multiLevelType w:val="hybridMultilevel"/>
    <w:tmpl w:val="2E887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2076A4"/>
    <w:multiLevelType w:val="hybridMultilevel"/>
    <w:tmpl w:val="9FD08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14D7562"/>
    <w:multiLevelType w:val="hybridMultilevel"/>
    <w:tmpl w:val="265CE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622C68"/>
    <w:multiLevelType w:val="hybridMultilevel"/>
    <w:tmpl w:val="A198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A357C6"/>
    <w:multiLevelType w:val="hybridMultilevel"/>
    <w:tmpl w:val="D79C12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445876"/>
    <w:multiLevelType w:val="hybridMultilevel"/>
    <w:tmpl w:val="C5C24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5BB73C2"/>
    <w:multiLevelType w:val="hybridMultilevel"/>
    <w:tmpl w:val="30A0B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6505ECA"/>
    <w:multiLevelType w:val="hybridMultilevel"/>
    <w:tmpl w:val="65000B44"/>
    <w:lvl w:ilvl="0" w:tplc="2D4062F2">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94709C"/>
    <w:multiLevelType w:val="hybridMultilevel"/>
    <w:tmpl w:val="65166F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5F3EE8"/>
    <w:multiLevelType w:val="hybridMultilevel"/>
    <w:tmpl w:val="3564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E05C86"/>
    <w:multiLevelType w:val="hybridMultilevel"/>
    <w:tmpl w:val="7EECC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2A37CF9"/>
    <w:multiLevelType w:val="hybridMultilevel"/>
    <w:tmpl w:val="6BC27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85D2651"/>
    <w:multiLevelType w:val="multilevel"/>
    <w:tmpl w:val="630AE87A"/>
    <w:lvl w:ilvl="0">
      <w:start w:val="1"/>
      <w:numFmt w:val="decimal"/>
      <w:lvlText w:val="%1"/>
      <w:lvlJc w:val="left"/>
      <w:pPr>
        <w:ind w:left="540" w:hanging="540"/>
      </w:pPr>
      <w:rPr>
        <w:rFonts w:hint="default"/>
        <w:color w:val="FFFFFF"/>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5B2266D7"/>
    <w:multiLevelType w:val="hybridMultilevel"/>
    <w:tmpl w:val="1A3E1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01F5632"/>
    <w:multiLevelType w:val="hybridMultilevel"/>
    <w:tmpl w:val="E5906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0B24DD2"/>
    <w:multiLevelType w:val="hybridMultilevel"/>
    <w:tmpl w:val="5B8ED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01E6FA6"/>
    <w:multiLevelType w:val="hybridMultilevel"/>
    <w:tmpl w:val="2E887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15C1E51"/>
    <w:multiLevelType w:val="hybridMultilevel"/>
    <w:tmpl w:val="7AEE674A"/>
    <w:lvl w:ilvl="0" w:tplc="2D4062F2">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5622B9"/>
    <w:multiLevelType w:val="hybridMultilevel"/>
    <w:tmpl w:val="780E3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8F066BF"/>
    <w:multiLevelType w:val="hybridMultilevel"/>
    <w:tmpl w:val="78F4A0A2"/>
    <w:lvl w:ilvl="0" w:tplc="2FB8152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7A5D16A5"/>
    <w:multiLevelType w:val="hybridMultilevel"/>
    <w:tmpl w:val="BB0A2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C064F21"/>
    <w:multiLevelType w:val="hybridMultilevel"/>
    <w:tmpl w:val="7ABAB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6"/>
  </w:num>
  <w:num w:numId="3">
    <w:abstractNumId w:val="25"/>
  </w:num>
  <w:num w:numId="4">
    <w:abstractNumId w:val="19"/>
  </w:num>
  <w:num w:numId="5">
    <w:abstractNumId w:val="2"/>
  </w:num>
  <w:num w:numId="6">
    <w:abstractNumId w:val="10"/>
  </w:num>
  <w:num w:numId="7">
    <w:abstractNumId w:val="17"/>
  </w:num>
  <w:num w:numId="8">
    <w:abstractNumId w:val="15"/>
  </w:num>
  <w:num w:numId="9">
    <w:abstractNumId w:val="22"/>
  </w:num>
  <w:num w:numId="10">
    <w:abstractNumId w:val="9"/>
  </w:num>
  <w:num w:numId="11">
    <w:abstractNumId w:val="14"/>
  </w:num>
  <w:num w:numId="12">
    <w:abstractNumId w:val="5"/>
  </w:num>
  <w:num w:numId="13">
    <w:abstractNumId w:val="20"/>
  </w:num>
  <w:num w:numId="14">
    <w:abstractNumId w:val="11"/>
  </w:num>
  <w:num w:numId="15">
    <w:abstractNumId w:val="21"/>
  </w:num>
  <w:num w:numId="16">
    <w:abstractNumId w:val="3"/>
  </w:num>
  <w:num w:numId="17">
    <w:abstractNumId w:val="0"/>
  </w:num>
  <w:num w:numId="18">
    <w:abstractNumId w:val="24"/>
  </w:num>
  <w:num w:numId="19">
    <w:abstractNumId w:val="12"/>
  </w:num>
  <w:num w:numId="20">
    <w:abstractNumId w:val="4"/>
  </w:num>
  <w:num w:numId="21">
    <w:abstractNumId w:val="13"/>
  </w:num>
  <w:num w:numId="22">
    <w:abstractNumId w:val="1"/>
  </w:num>
  <w:num w:numId="23">
    <w:abstractNumId w:val="18"/>
  </w:num>
  <w:num w:numId="24">
    <w:abstractNumId w:val="8"/>
  </w:num>
  <w:num w:numId="25">
    <w:abstractNumId w:val="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lobal Change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00rd0ssa2d0eoeddro5p9diarfwppear9vd&quot;&gt;My EndNote Library&lt;record-ids&gt;&lt;item&gt;78&lt;/item&gt;&lt;item&gt;81&lt;/item&gt;&lt;item&gt;152&lt;/item&gt;&lt;item&gt;199&lt;/item&gt;&lt;item&gt;200&lt;/item&gt;&lt;item&gt;204&lt;/item&gt;&lt;item&gt;252&lt;/item&gt;&lt;item&gt;315&lt;/item&gt;&lt;item&gt;324&lt;/item&gt;&lt;item&gt;381&lt;/item&gt;&lt;item&gt;390&lt;/item&gt;&lt;item&gt;391&lt;/item&gt;&lt;item&gt;392&lt;/item&gt;&lt;item&gt;395&lt;/item&gt;&lt;item&gt;415&lt;/item&gt;&lt;item&gt;416&lt;/item&gt;&lt;item&gt;420&lt;/item&gt;&lt;item&gt;423&lt;/item&gt;&lt;item&gt;432&lt;/item&gt;&lt;item&gt;435&lt;/item&gt;&lt;item&gt;440&lt;/item&gt;&lt;item&gt;445&lt;/item&gt;&lt;item&gt;448&lt;/item&gt;&lt;item&gt;450&lt;/item&gt;&lt;item&gt;464&lt;/item&gt;&lt;item&gt;471&lt;/item&gt;&lt;item&gt;478&lt;/item&gt;&lt;item&gt;485&lt;/item&gt;&lt;item&gt;489&lt;/item&gt;&lt;item&gt;492&lt;/item&gt;&lt;item&gt;498&lt;/item&gt;&lt;item&gt;499&lt;/item&gt;&lt;item&gt;504&lt;/item&gt;&lt;item&gt;612&lt;/item&gt;&lt;item&gt;731&lt;/item&gt;&lt;item&gt;1069&lt;/item&gt;&lt;item&gt;1079&lt;/item&gt;&lt;item&gt;1080&lt;/item&gt;&lt;item&gt;1081&lt;/item&gt;&lt;item&gt;1084&lt;/item&gt;&lt;item&gt;1085&lt;/item&gt;&lt;item&gt;1349&lt;/item&gt;&lt;item&gt;1442&lt;/item&gt;&lt;item&gt;1443&lt;/item&gt;&lt;item&gt;1444&lt;/item&gt;&lt;item&gt;1445&lt;/item&gt;&lt;item&gt;1446&lt;/item&gt;&lt;item&gt;1447&lt;/item&gt;&lt;item&gt;1448&lt;/item&gt;&lt;item&gt;1449&lt;/item&gt;&lt;item&gt;1450&lt;/item&gt;&lt;item&gt;1451&lt;/item&gt;&lt;item&gt;1452&lt;/item&gt;&lt;item&gt;1453&lt;/item&gt;&lt;item&gt;1455&lt;/item&gt;&lt;item&gt;1456&lt;/item&gt;&lt;item&gt;1457&lt;/item&gt;&lt;item&gt;1458&lt;/item&gt;&lt;item&gt;1459&lt;/item&gt;&lt;item&gt;1460&lt;/item&gt;&lt;item&gt;1463&lt;/item&gt;&lt;item&gt;1465&lt;/item&gt;&lt;item&gt;1466&lt;/item&gt;&lt;item&gt;1467&lt;/item&gt;&lt;item&gt;1468&lt;/item&gt;&lt;item&gt;1469&lt;/item&gt;&lt;item&gt;1471&lt;/item&gt;&lt;item&gt;1473&lt;/item&gt;&lt;item&gt;1475&lt;/item&gt;&lt;item&gt;1476&lt;/item&gt;&lt;item&gt;1478&lt;/item&gt;&lt;item&gt;1479&lt;/item&gt;&lt;item&gt;1480&lt;/item&gt;&lt;/record-ids&gt;&lt;/item&gt;&lt;/Libraries&gt;"/>
  </w:docVars>
  <w:rsids>
    <w:rsidRoot w:val="00261411"/>
    <w:rsid w:val="000026B5"/>
    <w:rsid w:val="00003708"/>
    <w:rsid w:val="000047A5"/>
    <w:rsid w:val="00004DC5"/>
    <w:rsid w:val="00004DE6"/>
    <w:rsid w:val="00005922"/>
    <w:rsid w:val="00007793"/>
    <w:rsid w:val="00012F02"/>
    <w:rsid w:val="00013CE4"/>
    <w:rsid w:val="00014BBC"/>
    <w:rsid w:val="000158BB"/>
    <w:rsid w:val="00022047"/>
    <w:rsid w:val="00025A77"/>
    <w:rsid w:val="00026405"/>
    <w:rsid w:val="00034BD3"/>
    <w:rsid w:val="0004144F"/>
    <w:rsid w:val="0004219B"/>
    <w:rsid w:val="00043DB4"/>
    <w:rsid w:val="00046174"/>
    <w:rsid w:val="00054990"/>
    <w:rsid w:val="00054E0C"/>
    <w:rsid w:val="000561EA"/>
    <w:rsid w:val="00061FB3"/>
    <w:rsid w:val="00063B1F"/>
    <w:rsid w:val="00063E3C"/>
    <w:rsid w:val="000679A6"/>
    <w:rsid w:val="00070DBC"/>
    <w:rsid w:val="000719BF"/>
    <w:rsid w:val="00071E46"/>
    <w:rsid w:val="0007236C"/>
    <w:rsid w:val="00072453"/>
    <w:rsid w:val="0007389D"/>
    <w:rsid w:val="00075815"/>
    <w:rsid w:val="00075EB6"/>
    <w:rsid w:val="00080FDD"/>
    <w:rsid w:val="00081342"/>
    <w:rsid w:val="00084569"/>
    <w:rsid w:val="00086E6E"/>
    <w:rsid w:val="00091A66"/>
    <w:rsid w:val="00092295"/>
    <w:rsid w:val="00093864"/>
    <w:rsid w:val="00094F0C"/>
    <w:rsid w:val="00097773"/>
    <w:rsid w:val="000A2105"/>
    <w:rsid w:val="000A5D8D"/>
    <w:rsid w:val="000A630C"/>
    <w:rsid w:val="000A745A"/>
    <w:rsid w:val="000A7B3C"/>
    <w:rsid w:val="000B50E5"/>
    <w:rsid w:val="000B5ABD"/>
    <w:rsid w:val="000B7BCE"/>
    <w:rsid w:val="000C40CB"/>
    <w:rsid w:val="000C41B3"/>
    <w:rsid w:val="000C4847"/>
    <w:rsid w:val="000C4EB5"/>
    <w:rsid w:val="000C4F80"/>
    <w:rsid w:val="000D6753"/>
    <w:rsid w:val="000E2DCE"/>
    <w:rsid w:val="000E7C51"/>
    <w:rsid w:val="000F0E25"/>
    <w:rsid w:val="000F15C7"/>
    <w:rsid w:val="000F2304"/>
    <w:rsid w:val="000F4E89"/>
    <w:rsid w:val="00103CB8"/>
    <w:rsid w:val="00105811"/>
    <w:rsid w:val="00105D6A"/>
    <w:rsid w:val="00112CD5"/>
    <w:rsid w:val="001140AF"/>
    <w:rsid w:val="001161C3"/>
    <w:rsid w:val="001207BE"/>
    <w:rsid w:val="00120B51"/>
    <w:rsid w:val="0012155E"/>
    <w:rsid w:val="00122F38"/>
    <w:rsid w:val="0012341B"/>
    <w:rsid w:val="00123DEB"/>
    <w:rsid w:val="001247A6"/>
    <w:rsid w:val="001313D1"/>
    <w:rsid w:val="00135CC7"/>
    <w:rsid w:val="00136542"/>
    <w:rsid w:val="001401D4"/>
    <w:rsid w:val="00143CF3"/>
    <w:rsid w:val="00145A51"/>
    <w:rsid w:val="00147363"/>
    <w:rsid w:val="001477D0"/>
    <w:rsid w:val="00153753"/>
    <w:rsid w:val="00154420"/>
    <w:rsid w:val="001611C5"/>
    <w:rsid w:val="00162116"/>
    <w:rsid w:val="00165DF4"/>
    <w:rsid w:val="00170B8D"/>
    <w:rsid w:val="00174EFA"/>
    <w:rsid w:val="00176ABF"/>
    <w:rsid w:val="00182450"/>
    <w:rsid w:val="00184815"/>
    <w:rsid w:val="001859F7"/>
    <w:rsid w:val="00185D63"/>
    <w:rsid w:val="001933D3"/>
    <w:rsid w:val="0019422A"/>
    <w:rsid w:val="00194ADC"/>
    <w:rsid w:val="00194F3B"/>
    <w:rsid w:val="001962C7"/>
    <w:rsid w:val="001968B7"/>
    <w:rsid w:val="00197216"/>
    <w:rsid w:val="001974AA"/>
    <w:rsid w:val="001A01F0"/>
    <w:rsid w:val="001A16EA"/>
    <w:rsid w:val="001A21C0"/>
    <w:rsid w:val="001A55D4"/>
    <w:rsid w:val="001B4A9F"/>
    <w:rsid w:val="001B7A14"/>
    <w:rsid w:val="001C2428"/>
    <w:rsid w:val="001C4871"/>
    <w:rsid w:val="001D1A6B"/>
    <w:rsid w:val="001D21CC"/>
    <w:rsid w:val="001E70F4"/>
    <w:rsid w:val="001F0455"/>
    <w:rsid w:val="001F3F39"/>
    <w:rsid w:val="002075FE"/>
    <w:rsid w:val="002102EA"/>
    <w:rsid w:val="0022113F"/>
    <w:rsid w:val="002248AE"/>
    <w:rsid w:val="00226A67"/>
    <w:rsid w:val="0023555C"/>
    <w:rsid w:val="00236E40"/>
    <w:rsid w:val="0024171C"/>
    <w:rsid w:val="00242CE0"/>
    <w:rsid w:val="00243C94"/>
    <w:rsid w:val="00244C3B"/>
    <w:rsid w:val="0025533C"/>
    <w:rsid w:val="00261411"/>
    <w:rsid w:val="00261621"/>
    <w:rsid w:val="00263F80"/>
    <w:rsid w:val="00267F94"/>
    <w:rsid w:val="002777F4"/>
    <w:rsid w:val="00280707"/>
    <w:rsid w:val="0028252E"/>
    <w:rsid w:val="00283345"/>
    <w:rsid w:val="00293FF6"/>
    <w:rsid w:val="0029415C"/>
    <w:rsid w:val="002A1BDD"/>
    <w:rsid w:val="002A2714"/>
    <w:rsid w:val="002A5D83"/>
    <w:rsid w:val="002B0F2A"/>
    <w:rsid w:val="002C04E4"/>
    <w:rsid w:val="002C2B2E"/>
    <w:rsid w:val="002D0160"/>
    <w:rsid w:val="002D0ACC"/>
    <w:rsid w:val="002D2016"/>
    <w:rsid w:val="002D460A"/>
    <w:rsid w:val="002D4BD7"/>
    <w:rsid w:val="002E2410"/>
    <w:rsid w:val="002E3FB3"/>
    <w:rsid w:val="002E602B"/>
    <w:rsid w:val="002F03CB"/>
    <w:rsid w:val="002F37DC"/>
    <w:rsid w:val="002F5CA6"/>
    <w:rsid w:val="0030002B"/>
    <w:rsid w:val="00303584"/>
    <w:rsid w:val="00311BC1"/>
    <w:rsid w:val="0032047D"/>
    <w:rsid w:val="003236DB"/>
    <w:rsid w:val="00323773"/>
    <w:rsid w:val="00326162"/>
    <w:rsid w:val="00327FCD"/>
    <w:rsid w:val="0033216C"/>
    <w:rsid w:val="00334817"/>
    <w:rsid w:val="00336DA3"/>
    <w:rsid w:val="00342398"/>
    <w:rsid w:val="003478E0"/>
    <w:rsid w:val="00347904"/>
    <w:rsid w:val="00347E9D"/>
    <w:rsid w:val="003503E5"/>
    <w:rsid w:val="00353A3C"/>
    <w:rsid w:val="00353A7F"/>
    <w:rsid w:val="003560F9"/>
    <w:rsid w:val="003622BD"/>
    <w:rsid w:val="00367AD4"/>
    <w:rsid w:val="00367BA5"/>
    <w:rsid w:val="00367CD8"/>
    <w:rsid w:val="00367FBD"/>
    <w:rsid w:val="0037058F"/>
    <w:rsid w:val="0037195C"/>
    <w:rsid w:val="00371EA8"/>
    <w:rsid w:val="00372A11"/>
    <w:rsid w:val="00373483"/>
    <w:rsid w:val="0037353B"/>
    <w:rsid w:val="00375243"/>
    <w:rsid w:val="00382EB9"/>
    <w:rsid w:val="003834A0"/>
    <w:rsid w:val="00390679"/>
    <w:rsid w:val="00391100"/>
    <w:rsid w:val="00397AAF"/>
    <w:rsid w:val="003A1609"/>
    <w:rsid w:val="003A192B"/>
    <w:rsid w:val="003A1C9B"/>
    <w:rsid w:val="003A2D1B"/>
    <w:rsid w:val="003A3863"/>
    <w:rsid w:val="003A7917"/>
    <w:rsid w:val="003B16CA"/>
    <w:rsid w:val="003B1EC7"/>
    <w:rsid w:val="003B309F"/>
    <w:rsid w:val="003B3FCF"/>
    <w:rsid w:val="003B4EDE"/>
    <w:rsid w:val="003B6483"/>
    <w:rsid w:val="003C1BE1"/>
    <w:rsid w:val="003C3003"/>
    <w:rsid w:val="003C4596"/>
    <w:rsid w:val="003C4653"/>
    <w:rsid w:val="003D15E2"/>
    <w:rsid w:val="003D3BCD"/>
    <w:rsid w:val="003D43A0"/>
    <w:rsid w:val="003E490E"/>
    <w:rsid w:val="003E5185"/>
    <w:rsid w:val="003E65A7"/>
    <w:rsid w:val="003E6CD5"/>
    <w:rsid w:val="003F4D31"/>
    <w:rsid w:val="00407781"/>
    <w:rsid w:val="00413831"/>
    <w:rsid w:val="00414F75"/>
    <w:rsid w:val="00415F12"/>
    <w:rsid w:val="00416119"/>
    <w:rsid w:val="00424412"/>
    <w:rsid w:val="004251E8"/>
    <w:rsid w:val="00432EAA"/>
    <w:rsid w:val="004419DA"/>
    <w:rsid w:val="00444C40"/>
    <w:rsid w:val="00451EA9"/>
    <w:rsid w:val="0047322B"/>
    <w:rsid w:val="00475948"/>
    <w:rsid w:val="00475D53"/>
    <w:rsid w:val="00484503"/>
    <w:rsid w:val="00485608"/>
    <w:rsid w:val="0049045E"/>
    <w:rsid w:val="00491753"/>
    <w:rsid w:val="00491A93"/>
    <w:rsid w:val="00492D56"/>
    <w:rsid w:val="004A01AD"/>
    <w:rsid w:val="004A1162"/>
    <w:rsid w:val="004A568E"/>
    <w:rsid w:val="004B2638"/>
    <w:rsid w:val="004B58D4"/>
    <w:rsid w:val="004C7897"/>
    <w:rsid w:val="004D1CED"/>
    <w:rsid w:val="004D1D69"/>
    <w:rsid w:val="004D776C"/>
    <w:rsid w:val="004E1378"/>
    <w:rsid w:val="004E173A"/>
    <w:rsid w:val="004E28EA"/>
    <w:rsid w:val="004E3254"/>
    <w:rsid w:val="004F0734"/>
    <w:rsid w:val="004F1431"/>
    <w:rsid w:val="004F2980"/>
    <w:rsid w:val="004F5A11"/>
    <w:rsid w:val="00503AAF"/>
    <w:rsid w:val="00506F77"/>
    <w:rsid w:val="005103E4"/>
    <w:rsid w:val="005130CD"/>
    <w:rsid w:val="00513113"/>
    <w:rsid w:val="0051584D"/>
    <w:rsid w:val="00515B5A"/>
    <w:rsid w:val="00533A0C"/>
    <w:rsid w:val="00534145"/>
    <w:rsid w:val="005341AD"/>
    <w:rsid w:val="00534B1C"/>
    <w:rsid w:val="00536D26"/>
    <w:rsid w:val="005375F6"/>
    <w:rsid w:val="00540719"/>
    <w:rsid w:val="005445F6"/>
    <w:rsid w:val="00545186"/>
    <w:rsid w:val="00545913"/>
    <w:rsid w:val="0054593D"/>
    <w:rsid w:val="00547CDE"/>
    <w:rsid w:val="005503F5"/>
    <w:rsid w:val="00550B3C"/>
    <w:rsid w:val="00554007"/>
    <w:rsid w:val="00560CC5"/>
    <w:rsid w:val="005616EA"/>
    <w:rsid w:val="005674AA"/>
    <w:rsid w:val="00570462"/>
    <w:rsid w:val="00570A05"/>
    <w:rsid w:val="00571E41"/>
    <w:rsid w:val="0057695A"/>
    <w:rsid w:val="005847A6"/>
    <w:rsid w:val="005902B7"/>
    <w:rsid w:val="00591317"/>
    <w:rsid w:val="005914D9"/>
    <w:rsid w:val="005945A7"/>
    <w:rsid w:val="00595243"/>
    <w:rsid w:val="0059738D"/>
    <w:rsid w:val="005B3126"/>
    <w:rsid w:val="005B6F23"/>
    <w:rsid w:val="005B7B77"/>
    <w:rsid w:val="005C5A83"/>
    <w:rsid w:val="005C7B8F"/>
    <w:rsid w:val="005D6347"/>
    <w:rsid w:val="005E7A55"/>
    <w:rsid w:val="005F150A"/>
    <w:rsid w:val="005F2F26"/>
    <w:rsid w:val="005F3C23"/>
    <w:rsid w:val="005F55D6"/>
    <w:rsid w:val="00605DEE"/>
    <w:rsid w:val="00607DE3"/>
    <w:rsid w:val="00613DD0"/>
    <w:rsid w:val="0061467F"/>
    <w:rsid w:val="00616612"/>
    <w:rsid w:val="00616E45"/>
    <w:rsid w:val="00620613"/>
    <w:rsid w:val="00620A5D"/>
    <w:rsid w:val="0062188B"/>
    <w:rsid w:val="00626BA1"/>
    <w:rsid w:val="00631134"/>
    <w:rsid w:val="00631C18"/>
    <w:rsid w:val="00632A7E"/>
    <w:rsid w:val="006369EE"/>
    <w:rsid w:val="00644AC6"/>
    <w:rsid w:val="00647C54"/>
    <w:rsid w:val="006550C5"/>
    <w:rsid w:val="00662780"/>
    <w:rsid w:val="00664DF9"/>
    <w:rsid w:val="006657E6"/>
    <w:rsid w:val="00667E4F"/>
    <w:rsid w:val="0067262C"/>
    <w:rsid w:val="00676078"/>
    <w:rsid w:val="00677486"/>
    <w:rsid w:val="00690F78"/>
    <w:rsid w:val="00691C21"/>
    <w:rsid w:val="00692906"/>
    <w:rsid w:val="006954C0"/>
    <w:rsid w:val="006954DA"/>
    <w:rsid w:val="00695CAC"/>
    <w:rsid w:val="00696A6D"/>
    <w:rsid w:val="00697012"/>
    <w:rsid w:val="006975EC"/>
    <w:rsid w:val="006A1B18"/>
    <w:rsid w:val="006A46D0"/>
    <w:rsid w:val="006B3423"/>
    <w:rsid w:val="006B343A"/>
    <w:rsid w:val="006B39FC"/>
    <w:rsid w:val="006B5979"/>
    <w:rsid w:val="006C2165"/>
    <w:rsid w:val="006C6D6F"/>
    <w:rsid w:val="006C7319"/>
    <w:rsid w:val="006D09A9"/>
    <w:rsid w:val="006D1291"/>
    <w:rsid w:val="006D5159"/>
    <w:rsid w:val="006D538B"/>
    <w:rsid w:val="006D53D3"/>
    <w:rsid w:val="006E137E"/>
    <w:rsid w:val="006E3426"/>
    <w:rsid w:val="006E6921"/>
    <w:rsid w:val="006E6BCC"/>
    <w:rsid w:val="006E70F7"/>
    <w:rsid w:val="006F0EBC"/>
    <w:rsid w:val="006F25C3"/>
    <w:rsid w:val="006F3614"/>
    <w:rsid w:val="007025D3"/>
    <w:rsid w:val="007046DB"/>
    <w:rsid w:val="00705896"/>
    <w:rsid w:val="00715BA3"/>
    <w:rsid w:val="007170D0"/>
    <w:rsid w:val="00717600"/>
    <w:rsid w:val="00717A0D"/>
    <w:rsid w:val="00726F5F"/>
    <w:rsid w:val="0073692F"/>
    <w:rsid w:val="00737790"/>
    <w:rsid w:val="007424EA"/>
    <w:rsid w:val="00743C62"/>
    <w:rsid w:val="00746F26"/>
    <w:rsid w:val="00747DF7"/>
    <w:rsid w:val="007514D1"/>
    <w:rsid w:val="007517AC"/>
    <w:rsid w:val="0076301F"/>
    <w:rsid w:val="00764F3A"/>
    <w:rsid w:val="00767909"/>
    <w:rsid w:val="00772401"/>
    <w:rsid w:val="00773648"/>
    <w:rsid w:val="00780554"/>
    <w:rsid w:val="00781493"/>
    <w:rsid w:val="00783429"/>
    <w:rsid w:val="00783613"/>
    <w:rsid w:val="007838D6"/>
    <w:rsid w:val="00791C7A"/>
    <w:rsid w:val="0079267A"/>
    <w:rsid w:val="0079431B"/>
    <w:rsid w:val="00795F61"/>
    <w:rsid w:val="007A02C9"/>
    <w:rsid w:val="007A4871"/>
    <w:rsid w:val="007A4F4E"/>
    <w:rsid w:val="007A58B2"/>
    <w:rsid w:val="007A6733"/>
    <w:rsid w:val="007B00D5"/>
    <w:rsid w:val="007B04E3"/>
    <w:rsid w:val="007B0EA3"/>
    <w:rsid w:val="007B2E7E"/>
    <w:rsid w:val="007B3D6D"/>
    <w:rsid w:val="007B7E2C"/>
    <w:rsid w:val="007C3179"/>
    <w:rsid w:val="007C5D39"/>
    <w:rsid w:val="007C7495"/>
    <w:rsid w:val="007D58AF"/>
    <w:rsid w:val="007E60C2"/>
    <w:rsid w:val="00800E8E"/>
    <w:rsid w:val="00801CFA"/>
    <w:rsid w:val="008049F7"/>
    <w:rsid w:val="00804FB1"/>
    <w:rsid w:val="008072A8"/>
    <w:rsid w:val="008125A5"/>
    <w:rsid w:val="008213AE"/>
    <w:rsid w:val="008227F3"/>
    <w:rsid w:val="00822B86"/>
    <w:rsid w:val="008230A2"/>
    <w:rsid w:val="008246EB"/>
    <w:rsid w:val="00824DBE"/>
    <w:rsid w:val="00825F84"/>
    <w:rsid w:val="00827333"/>
    <w:rsid w:val="00827AFE"/>
    <w:rsid w:val="00830942"/>
    <w:rsid w:val="00834F8C"/>
    <w:rsid w:val="00836345"/>
    <w:rsid w:val="00844822"/>
    <w:rsid w:val="00851EAF"/>
    <w:rsid w:val="00855848"/>
    <w:rsid w:val="008564BA"/>
    <w:rsid w:val="00856CA1"/>
    <w:rsid w:val="00856CC5"/>
    <w:rsid w:val="00856DBB"/>
    <w:rsid w:val="00862031"/>
    <w:rsid w:val="00863B28"/>
    <w:rsid w:val="00864334"/>
    <w:rsid w:val="00870E68"/>
    <w:rsid w:val="0087244A"/>
    <w:rsid w:val="00872FC5"/>
    <w:rsid w:val="008741A5"/>
    <w:rsid w:val="00876C8D"/>
    <w:rsid w:val="00880FAE"/>
    <w:rsid w:val="00881F8D"/>
    <w:rsid w:val="008825AC"/>
    <w:rsid w:val="008845FA"/>
    <w:rsid w:val="00884694"/>
    <w:rsid w:val="008850B1"/>
    <w:rsid w:val="0088585A"/>
    <w:rsid w:val="0088718C"/>
    <w:rsid w:val="008A1657"/>
    <w:rsid w:val="008A7FA4"/>
    <w:rsid w:val="008B264E"/>
    <w:rsid w:val="008B32A2"/>
    <w:rsid w:val="008B3DC7"/>
    <w:rsid w:val="008B7FCB"/>
    <w:rsid w:val="008C150C"/>
    <w:rsid w:val="008C5DDF"/>
    <w:rsid w:val="008C5F3C"/>
    <w:rsid w:val="008C6B01"/>
    <w:rsid w:val="008C7D15"/>
    <w:rsid w:val="008D1D4B"/>
    <w:rsid w:val="008D2B03"/>
    <w:rsid w:val="008E0474"/>
    <w:rsid w:val="008E22E1"/>
    <w:rsid w:val="008F0C8F"/>
    <w:rsid w:val="008F7362"/>
    <w:rsid w:val="008F7742"/>
    <w:rsid w:val="00900775"/>
    <w:rsid w:val="00901ABB"/>
    <w:rsid w:val="009073AD"/>
    <w:rsid w:val="00915E0A"/>
    <w:rsid w:val="009166F5"/>
    <w:rsid w:val="00916B26"/>
    <w:rsid w:val="00921517"/>
    <w:rsid w:val="00931F69"/>
    <w:rsid w:val="0093332B"/>
    <w:rsid w:val="00934E35"/>
    <w:rsid w:val="00935823"/>
    <w:rsid w:val="00935A21"/>
    <w:rsid w:val="009370BD"/>
    <w:rsid w:val="009370C9"/>
    <w:rsid w:val="0094028E"/>
    <w:rsid w:val="009440F7"/>
    <w:rsid w:val="00944507"/>
    <w:rsid w:val="00944B85"/>
    <w:rsid w:val="0094677A"/>
    <w:rsid w:val="00947CC5"/>
    <w:rsid w:val="009510F7"/>
    <w:rsid w:val="0095727D"/>
    <w:rsid w:val="00966095"/>
    <w:rsid w:val="00971133"/>
    <w:rsid w:val="009713CD"/>
    <w:rsid w:val="0097373D"/>
    <w:rsid w:val="0098228E"/>
    <w:rsid w:val="009850E7"/>
    <w:rsid w:val="009854F0"/>
    <w:rsid w:val="00986C26"/>
    <w:rsid w:val="00991563"/>
    <w:rsid w:val="00991DCD"/>
    <w:rsid w:val="009927DE"/>
    <w:rsid w:val="00995BD8"/>
    <w:rsid w:val="009A4437"/>
    <w:rsid w:val="009A5538"/>
    <w:rsid w:val="009A64F5"/>
    <w:rsid w:val="009A67D3"/>
    <w:rsid w:val="009A6F0B"/>
    <w:rsid w:val="009A7C78"/>
    <w:rsid w:val="009C0312"/>
    <w:rsid w:val="009C557C"/>
    <w:rsid w:val="009D4633"/>
    <w:rsid w:val="009D6DFB"/>
    <w:rsid w:val="009E0E4E"/>
    <w:rsid w:val="009E4477"/>
    <w:rsid w:val="009E4BA1"/>
    <w:rsid w:val="009E75FE"/>
    <w:rsid w:val="009F0760"/>
    <w:rsid w:val="009F37D1"/>
    <w:rsid w:val="009F4E95"/>
    <w:rsid w:val="009F7D2E"/>
    <w:rsid w:val="00A00233"/>
    <w:rsid w:val="00A036D8"/>
    <w:rsid w:val="00A052E4"/>
    <w:rsid w:val="00A1136E"/>
    <w:rsid w:val="00A11A29"/>
    <w:rsid w:val="00A13A25"/>
    <w:rsid w:val="00A15BD9"/>
    <w:rsid w:val="00A238E0"/>
    <w:rsid w:val="00A36E23"/>
    <w:rsid w:val="00A40F40"/>
    <w:rsid w:val="00A4284A"/>
    <w:rsid w:val="00A42988"/>
    <w:rsid w:val="00A43102"/>
    <w:rsid w:val="00A53E80"/>
    <w:rsid w:val="00A54683"/>
    <w:rsid w:val="00A565FD"/>
    <w:rsid w:val="00A60F43"/>
    <w:rsid w:val="00A6373B"/>
    <w:rsid w:val="00A63DF2"/>
    <w:rsid w:val="00A67095"/>
    <w:rsid w:val="00A7425C"/>
    <w:rsid w:val="00A770E3"/>
    <w:rsid w:val="00A7768D"/>
    <w:rsid w:val="00A7789B"/>
    <w:rsid w:val="00A77CF5"/>
    <w:rsid w:val="00A80355"/>
    <w:rsid w:val="00A81F09"/>
    <w:rsid w:val="00A838F7"/>
    <w:rsid w:val="00A84849"/>
    <w:rsid w:val="00A87972"/>
    <w:rsid w:val="00A87E9B"/>
    <w:rsid w:val="00A92E32"/>
    <w:rsid w:val="00A97BC2"/>
    <w:rsid w:val="00AA1330"/>
    <w:rsid w:val="00AA33EE"/>
    <w:rsid w:val="00AA4CF5"/>
    <w:rsid w:val="00AB05D4"/>
    <w:rsid w:val="00AB1498"/>
    <w:rsid w:val="00AB34A3"/>
    <w:rsid w:val="00AC08F2"/>
    <w:rsid w:val="00AC2BCD"/>
    <w:rsid w:val="00AD09A8"/>
    <w:rsid w:val="00AD1370"/>
    <w:rsid w:val="00AD1FD9"/>
    <w:rsid w:val="00AD2173"/>
    <w:rsid w:val="00AD233A"/>
    <w:rsid w:val="00AD6ED1"/>
    <w:rsid w:val="00AE0738"/>
    <w:rsid w:val="00AE7E83"/>
    <w:rsid w:val="00AF50B6"/>
    <w:rsid w:val="00B0257E"/>
    <w:rsid w:val="00B03211"/>
    <w:rsid w:val="00B05A44"/>
    <w:rsid w:val="00B11BBB"/>
    <w:rsid w:val="00B12797"/>
    <w:rsid w:val="00B129E5"/>
    <w:rsid w:val="00B15B02"/>
    <w:rsid w:val="00B16A05"/>
    <w:rsid w:val="00B22530"/>
    <w:rsid w:val="00B23EB5"/>
    <w:rsid w:val="00B315EC"/>
    <w:rsid w:val="00B365CF"/>
    <w:rsid w:val="00B436A8"/>
    <w:rsid w:val="00B4396C"/>
    <w:rsid w:val="00B44D79"/>
    <w:rsid w:val="00B4672E"/>
    <w:rsid w:val="00B51D9F"/>
    <w:rsid w:val="00B63A96"/>
    <w:rsid w:val="00B67B46"/>
    <w:rsid w:val="00B76135"/>
    <w:rsid w:val="00B762D5"/>
    <w:rsid w:val="00B802D3"/>
    <w:rsid w:val="00B81BED"/>
    <w:rsid w:val="00B8350D"/>
    <w:rsid w:val="00B84A63"/>
    <w:rsid w:val="00B851E2"/>
    <w:rsid w:val="00B91929"/>
    <w:rsid w:val="00B91A4F"/>
    <w:rsid w:val="00B94CA3"/>
    <w:rsid w:val="00B973C5"/>
    <w:rsid w:val="00BA0202"/>
    <w:rsid w:val="00BA2273"/>
    <w:rsid w:val="00BA2D7C"/>
    <w:rsid w:val="00BA3594"/>
    <w:rsid w:val="00BA4FB1"/>
    <w:rsid w:val="00BA6661"/>
    <w:rsid w:val="00BA7D82"/>
    <w:rsid w:val="00BA7FC2"/>
    <w:rsid w:val="00BB2171"/>
    <w:rsid w:val="00BB2505"/>
    <w:rsid w:val="00BB395D"/>
    <w:rsid w:val="00BC009F"/>
    <w:rsid w:val="00BC2074"/>
    <w:rsid w:val="00BC427A"/>
    <w:rsid w:val="00BC5376"/>
    <w:rsid w:val="00BC6285"/>
    <w:rsid w:val="00BD182E"/>
    <w:rsid w:val="00BD298F"/>
    <w:rsid w:val="00BD3460"/>
    <w:rsid w:val="00BD6412"/>
    <w:rsid w:val="00BE7EAD"/>
    <w:rsid w:val="00BF0B86"/>
    <w:rsid w:val="00C10895"/>
    <w:rsid w:val="00C10E6E"/>
    <w:rsid w:val="00C13E51"/>
    <w:rsid w:val="00C16EAE"/>
    <w:rsid w:val="00C17B02"/>
    <w:rsid w:val="00C23FD4"/>
    <w:rsid w:val="00C24D43"/>
    <w:rsid w:val="00C25803"/>
    <w:rsid w:val="00C25A78"/>
    <w:rsid w:val="00C25A81"/>
    <w:rsid w:val="00C25AD7"/>
    <w:rsid w:val="00C26E1C"/>
    <w:rsid w:val="00C54314"/>
    <w:rsid w:val="00C6099F"/>
    <w:rsid w:val="00C64FD3"/>
    <w:rsid w:val="00C654A8"/>
    <w:rsid w:val="00C658A3"/>
    <w:rsid w:val="00C66016"/>
    <w:rsid w:val="00C704D1"/>
    <w:rsid w:val="00C70733"/>
    <w:rsid w:val="00C72A6E"/>
    <w:rsid w:val="00C73DBF"/>
    <w:rsid w:val="00C75C3A"/>
    <w:rsid w:val="00C7681C"/>
    <w:rsid w:val="00C824F3"/>
    <w:rsid w:val="00C8457F"/>
    <w:rsid w:val="00C84D65"/>
    <w:rsid w:val="00C8563D"/>
    <w:rsid w:val="00CA11C9"/>
    <w:rsid w:val="00CA41D0"/>
    <w:rsid w:val="00CA71FF"/>
    <w:rsid w:val="00CA7669"/>
    <w:rsid w:val="00CA7E6E"/>
    <w:rsid w:val="00CB66EC"/>
    <w:rsid w:val="00CB6AE0"/>
    <w:rsid w:val="00CB6E47"/>
    <w:rsid w:val="00CC064E"/>
    <w:rsid w:val="00CC1CB8"/>
    <w:rsid w:val="00CC76D0"/>
    <w:rsid w:val="00CC78F1"/>
    <w:rsid w:val="00CE165D"/>
    <w:rsid w:val="00CE54B1"/>
    <w:rsid w:val="00CF1F16"/>
    <w:rsid w:val="00CF2CFB"/>
    <w:rsid w:val="00CF303D"/>
    <w:rsid w:val="00CF6DDE"/>
    <w:rsid w:val="00CF7DDC"/>
    <w:rsid w:val="00D02832"/>
    <w:rsid w:val="00D05324"/>
    <w:rsid w:val="00D1197C"/>
    <w:rsid w:val="00D14C69"/>
    <w:rsid w:val="00D177FB"/>
    <w:rsid w:val="00D20BCC"/>
    <w:rsid w:val="00D20BD8"/>
    <w:rsid w:val="00D21FDD"/>
    <w:rsid w:val="00D2704B"/>
    <w:rsid w:val="00D314E7"/>
    <w:rsid w:val="00D36473"/>
    <w:rsid w:val="00D45425"/>
    <w:rsid w:val="00D52500"/>
    <w:rsid w:val="00D5636B"/>
    <w:rsid w:val="00D63A99"/>
    <w:rsid w:val="00D655FA"/>
    <w:rsid w:val="00D71077"/>
    <w:rsid w:val="00D7330B"/>
    <w:rsid w:val="00D7401F"/>
    <w:rsid w:val="00D75E7F"/>
    <w:rsid w:val="00D765FB"/>
    <w:rsid w:val="00D77312"/>
    <w:rsid w:val="00D91C70"/>
    <w:rsid w:val="00DA0CD2"/>
    <w:rsid w:val="00DA24CE"/>
    <w:rsid w:val="00DB08F0"/>
    <w:rsid w:val="00DB2FBE"/>
    <w:rsid w:val="00DC3A99"/>
    <w:rsid w:val="00DC5F0C"/>
    <w:rsid w:val="00DC755E"/>
    <w:rsid w:val="00DD198A"/>
    <w:rsid w:val="00DE1D53"/>
    <w:rsid w:val="00DE66B6"/>
    <w:rsid w:val="00DF19F0"/>
    <w:rsid w:val="00DF387A"/>
    <w:rsid w:val="00E02453"/>
    <w:rsid w:val="00E051A2"/>
    <w:rsid w:val="00E07C08"/>
    <w:rsid w:val="00E1103A"/>
    <w:rsid w:val="00E12514"/>
    <w:rsid w:val="00E14DEA"/>
    <w:rsid w:val="00E164AC"/>
    <w:rsid w:val="00E21213"/>
    <w:rsid w:val="00E231D8"/>
    <w:rsid w:val="00E24510"/>
    <w:rsid w:val="00E24941"/>
    <w:rsid w:val="00E30A31"/>
    <w:rsid w:val="00E36710"/>
    <w:rsid w:val="00E37130"/>
    <w:rsid w:val="00E37C7F"/>
    <w:rsid w:val="00E40234"/>
    <w:rsid w:val="00E406F3"/>
    <w:rsid w:val="00E43FFC"/>
    <w:rsid w:val="00E50247"/>
    <w:rsid w:val="00E50EA0"/>
    <w:rsid w:val="00E51E39"/>
    <w:rsid w:val="00E53E9D"/>
    <w:rsid w:val="00E565B0"/>
    <w:rsid w:val="00E6021A"/>
    <w:rsid w:val="00E63089"/>
    <w:rsid w:val="00E66154"/>
    <w:rsid w:val="00E7706A"/>
    <w:rsid w:val="00E82C46"/>
    <w:rsid w:val="00E852DD"/>
    <w:rsid w:val="00E93059"/>
    <w:rsid w:val="00E93DBD"/>
    <w:rsid w:val="00E94482"/>
    <w:rsid w:val="00E94C1E"/>
    <w:rsid w:val="00E97312"/>
    <w:rsid w:val="00EA0B41"/>
    <w:rsid w:val="00EA1AA4"/>
    <w:rsid w:val="00EA1B5A"/>
    <w:rsid w:val="00EA6493"/>
    <w:rsid w:val="00EB021A"/>
    <w:rsid w:val="00EB0E80"/>
    <w:rsid w:val="00EB27BE"/>
    <w:rsid w:val="00EB30BA"/>
    <w:rsid w:val="00EB4B5B"/>
    <w:rsid w:val="00EB5E4A"/>
    <w:rsid w:val="00EC1049"/>
    <w:rsid w:val="00EC10CE"/>
    <w:rsid w:val="00EC753A"/>
    <w:rsid w:val="00EC7AB2"/>
    <w:rsid w:val="00ED0FB6"/>
    <w:rsid w:val="00ED15A1"/>
    <w:rsid w:val="00ED51C7"/>
    <w:rsid w:val="00ED547E"/>
    <w:rsid w:val="00EE06B5"/>
    <w:rsid w:val="00EE1348"/>
    <w:rsid w:val="00EE2ED9"/>
    <w:rsid w:val="00EE47D6"/>
    <w:rsid w:val="00EE65B5"/>
    <w:rsid w:val="00EF06C0"/>
    <w:rsid w:val="00F03FDF"/>
    <w:rsid w:val="00F0422D"/>
    <w:rsid w:val="00F07AFB"/>
    <w:rsid w:val="00F12312"/>
    <w:rsid w:val="00F178E8"/>
    <w:rsid w:val="00F30543"/>
    <w:rsid w:val="00F31278"/>
    <w:rsid w:val="00F32726"/>
    <w:rsid w:val="00F336A5"/>
    <w:rsid w:val="00F4114A"/>
    <w:rsid w:val="00F44812"/>
    <w:rsid w:val="00F50544"/>
    <w:rsid w:val="00F51848"/>
    <w:rsid w:val="00F54E62"/>
    <w:rsid w:val="00F5617C"/>
    <w:rsid w:val="00F572C8"/>
    <w:rsid w:val="00F60638"/>
    <w:rsid w:val="00F66B7A"/>
    <w:rsid w:val="00F706DA"/>
    <w:rsid w:val="00F70F6A"/>
    <w:rsid w:val="00F71A78"/>
    <w:rsid w:val="00F71D81"/>
    <w:rsid w:val="00F746C2"/>
    <w:rsid w:val="00F762D7"/>
    <w:rsid w:val="00F80E31"/>
    <w:rsid w:val="00F81721"/>
    <w:rsid w:val="00F8305B"/>
    <w:rsid w:val="00F84CAE"/>
    <w:rsid w:val="00F85F54"/>
    <w:rsid w:val="00F86133"/>
    <w:rsid w:val="00F95173"/>
    <w:rsid w:val="00F95A98"/>
    <w:rsid w:val="00F968CB"/>
    <w:rsid w:val="00FA008E"/>
    <w:rsid w:val="00FA155F"/>
    <w:rsid w:val="00FA2AA8"/>
    <w:rsid w:val="00FA2D4B"/>
    <w:rsid w:val="00FA3101"/>
    <w:rsid w:val="00FA5288"/>
    <w:rsid w:val="00FB2096"/>
    <w:rsid w:val="00FB70A8"/>
    <w:rsid w:val="00FC0F18"/>
    <w:rsid w:val="00FC2181"/>
    <w:rsid w:val="00FC265D"/>
    <w:rsid w:val="00FC389D"/>
    <w:rsid w:val="00FC4447"/>
    <w:rsid w:val="00FD03C5"/>
    <w:rsid w:val="00FD06B8"/>
    <w:rsid w:val="00FE2509"/>
    <w:rsid w:val="00FE2C8E"/>
    <w:rsid w:val="00FF117E"/>
    <w:rsid w:val="00FF2E5B"/>
    <w:rsid w:val="00FF30A3"/>
    <w:rsid w:val="00FF5D82"/>
    <w:rsid w:val="00FF7B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1A5D8"/>
  <w15:docId w15:val="{0E8E1A08-2033-40A2-854B-8F36F647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6D0"/>
  </w:style>
  <w:style w:type="paragraph" w:styleId="Heading1">
    <w:name w:val="heading 1"/>
    <w:basedOn w:val="Normal"/>
    <w:next w:val="Normal"/>
    <w:link w:val="Heading1Char"/>
    <w:uiPriority w:val="99"/>
    <w:qFormat/>
    <w:rsid w:val="00261411"/>
    <w:pPr>
      <w:keepNext/>
      <w:keepLines/>
      <w:pageBreakBefore/>
      <w:spacing w:before="720" w:after="240" w:line="360" w:lineRule="atLeast"/>
      <w:jc w:val="center"/>
      <w:outlineLvl w:val="0"/>
    </w:pPr>
    <w:rPr>
      <w:rFonts w:ascii="Arial" w:eastAsia="Times New Roman" w:hAnsi="Arial" w:cs="Arial"/>
      <w:b/>
      <w:sz w:val="28"/>
      <w:szCs w:val="20"/>
      <w:lang w:eastAsia="en-GB"/>
    </w:rPr>
  </w:style>
  <w:style w:type="paragraph" w:styleId="Heading2">
    <w:name w:val="heading 2"/>
    <w:basedOn w:val="Heading1"/>
    <w:next w:val="Normal"/>
    <w:link w:val="Heading2Char"/>
    <w:uiPriority w:val="99"/>
    <w:qFormat/>
    <w:rsid w:val="00261411"/>
    <w:pPr>
      <w:pageBreakBefore w:val="0"/>
      <w:spacing w:before="360"/>
      <w:ind w:left="540" w:hanging="540"/>
      <w:jc w:val="left"/>
      <w:outlineLvl w:val="1"/>
    </w:pPr>
  </w:style>
  <w:style w:type="paragraph" w:styleId="Heading3">
    <w:name w:val="heading 3"/>
    <w:basedOn w:val="Heading2"/>
    <w:next w:val="Normal"/>
    <w:link w:val="Heading3Char"/>
    <w:uiPriority w:val="99"/>
    <w:qFormat/>
    <w:rsid w:val="00261411"/>
    <w:pPr>
      <w:spacing w:before="120" w:after="120"/>
      <w:outlineLvl w:val="2"/>
    </w:pPr>
    <w:rPr>
      <w:sz w:val="26"/>
    </w:rPr>
  </w:style>
  <w:style w:type="paragraph" w:styleId="Heading4">
    <w:name w:val="heading 4"/>
    <w:basedOn w:val="Heading3"/>
    <w:next w:val="Normal"/>
    <w:link w:val="Heading4Char"/>
    <w:uiPriority w:val="99"/>
    <w:qFormat/>
    <w:rsid w:val="00261411"/>
    <w:pPr>
      <w:outlineLvl w:val="3"/>
    </w:pPr>
    <w:rPr>
      <w:sz w:val="24"/>
    </w:rPr>
  </w:style>
  <w:style w:type="paragraph" w:styleId="Heading5">
    <w:name w:val="heading 5"/>
    <w:basedOn w:val="Normal"/>
    <w:next w:val="Normal"/>
    <w:link w:val="Heading5Char"/>
    <w:uiPriority w:val="99"/>
    <w:qFormat/>
    <w:rsid w:val="00261411"/>
    <w:pPr>
      <w:spacing w:before="240" w:after="60" w:line="360" w:lineRule="atLeast"/>
      <w:outlineLvl w:val="4"/>
    </w:pPr>
    <w:rPr>
      <w:rFonts w:ascii="Arial" w:eastAsia="Times New Roman" w:hAnsi="Arial" w:cs="Arial"/>
      <w:szCs w:val="20"/>
      <w:lang w:eastAsia="en-GB"/>
    </w:rPr>
  </w:style>
  <w:style w:type="paragraph" w:styleId="Heading6">
    <w:name w:val="heading 6"/>
    <w:basedOn w:val="Normal"/>
    <w:next w:val="Normal"/>
    <w:link w:val="Heading6Char"/>
    <w:uiPriority w:val="99"/>
    <w:qFormat/>
    <w:rsid w:val="00261411"/>
    <w:pPr>
      <w:spacing w:before="240" w:after="60" w:line="360" w:lineRule="atLeast"/>
      <w:outlineLvl w:val="5"/>
    </w:pPr>
    <w:rPr>
      <w:rFonts w:ascii="Arial" w:eastAsia="Times New Roman" w:hAnsi="Arial" w:cs="Arial"/>
      <w:i/>
      <w:szCs w:val="20"/>
      <w:lang w:eastAsia="en-GB"/>
    </w:rPr>
  </w:style>
  <w:style w:type="paragraph" w:styleId="Heading7">
    <w:name w:val="heading 7"/>
    <w:basedOn w:val="Normal"/>
    <w:next w:val="Normal"/>
    <w:link w:val="Heading7Char"/>
    <w:uiPriority w:val="99"/>
    <w:qFormat/>
    <w:rsid w:val="00261411"/>
    <w:pPr>
      <w:spacing w:before="240" w:after="60" w:line="360" w:lineRule="atLeast"/>
      <w:outlineLvl w:val="6"/>
    </w:pPr>
    <w:rPr>
      <w:rFonts w:ascii="Arial" w:eastAsia="Times New Roman" w:hAnsi="Arial" w:cs="Arial"/>
      <w:sz w:val="20"/>
      <w:szCs w:val="20"/>
      <w:lang w:eastAsia="en-GB"/>
    </w:rPr>
  </w:style>
  <w:style w:type="paragraph" w:styleId="Heading8">
    <w:name w:val="heading 8"/>
    <w:basedOn w:val="Normal"/>
    <w:next w:val="Normal"/>
    <w:link w:val="Heading8Char"/>
    <w:uiPriority w:val="99"/>
    <w:qFormat/>
    <w:rsid w:val="00261411"/>
    <w:pPr>
      <w:keepLines/>
      <w:spacing w:before="240" w:after="240" w:line="240" w:lineRule="atLeast"/>
      <w:outlineLvl w:val="7"/>
    </w:pPr>
    <w:rPr>
      <w:rFonts w:ascii="Arial" w:eastAsia="Times New Roman" w:hAnsi="Arial" w:cs="Arial"/>
      <w:sz w:val="24"/>
      <w:szCs w:val="20"/>
      <w:lang w:eastAsia="en-GB"/>
    </w:rPr>
  </w:style>
  <w:style w:type="paragraph" w:styleId="Heading9">
    <w:name w:val="heading 9"/>
    <w:basedOn w:val="Normal"/>
    <w:next w:val="Normal"/>
    <w:link w:val="Heading9Char"/>
    <w:uiPriority w:val="99"/>
    <w:qFormat/>
    <w:rsid w:val="00261411"/>
    <w:pPr>
      <w:spacing w:before="240" w:after="60" w:line="360" w:lineRule="atLeast"/>
      <w:outlineLvl w:val="8"/>
    </w:pPr>
    <w:rPr>
      <w:rFonts w:ascii="Arial" w:eastAsia="Times New Roman" w:hAnsi="Arial" w:cs="Arial"/>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1411"/>
    <w:rPr>
      <w:rFonts w:ascii="Arial" w:eastAsia="Times New Roman" w:hAnsi="Arial" w:cs="Arial"/>
      <w:b/>
      <w:sz w:val="28"/>
      <w:szCs w:val="20"/>
      <w:lang w:eastAsia="en-GB"/>
    </w:rPr>
  </w:style>
  <w:style w:type="character" w:customStyle="1" w:styleId="Heading2Char">
    <w:name w:val="Heading 2 Char"/>
    <w:basedOn w:val="DefaultParagraphFont"/>
    <w:link w:val="Heading2"/>
    <w:uiPriority w:val="99"/>
    <w:rsid w:val="00261411"/>
    <w:rPr>
      <w:rFonts w:ascii="Arial" w:eastAsia="Times New Roman" w:hAnsi="Arial" w:cs="Arial"/>
      <w:b/>
      <w:sz w:val="28"/>
      <w:szCs w:val="20"/>
      <w:lang w:eastAsia="en-GB"/>
    </w:rPr>
  </w:style>
  <w:style w:type="character" w:customStyle="1" w:styleId="Heading3Char">
    <w:name w:val="Heading 3 Char"/>
    <w:basedOn w:val="DefaultParagraphFont"/>
    <w:link w:val="Heading3"/>
    <w:uiPriority w:val="99"/>
    <w:rsid w:val="00261411"/>
    <w:rPr>
      <w:rFonts w:ascii="Arial" w:eastAsia="Times New Roman" w:hAnsi="Arial" w:cs="Arial"/>
      <w:b/>
      <w:sz w:val="26"/>
      <w:szCs w:val="20"/>
      <w:lang w:eastAsia="en-GB"/>
    </w:rPr>
  </w:style>
  <w:style w:type="character" w:customStyle="1" w:styleId="Heading4Char">
    <w:name w:val="Heading 4 Char"/>
    <w:basedOn w:val="DefaultParagraphFont"/>
    <w:link w:val="Heading4"/>
    <w:uiPriority w:val="99"/>
    <w:rsid w:val="00261411"/>
    <w:rPr>
      <w:rFonts w:ascii="Arial" w:eastAsia="Times New Roman" w:hAnsi="Arial" w:cs="Arial"/>
      <w:b/>
      <w:sz w:val="24"/>
      <w:szCs w:val="20"/>
      <w:lang w:eastAsia="en-GB"/>
    </w:rPr>
  </w:style>
  <w:style w:type="character" w:customStyle="1" w:styleId="Heading5Char">
    <w:name w:val="Heading 5 Char"/>
    <w:basedOn w:val="DefaultParagraphFont"/>
    <w:link w:val="Heading5"/>
    <w:uiPriority w:val="99"/>
    <w:rsid w:val="00261411"/>
    <w:rPr>
      <w:rFonts w:ascii="Arial" w:eastAsia="Times New Roman" w:hAnsi="Arial" w:cs="Arial"/>
      <w:szCs w:val="20"/>
      <w:lang w:eastAsia="en-GB"/>
    </w:rPr>
  </w:style>
  <w:style w:type="character" w:customStyle="1" w:styleId="Heading6Char">
    <w:name w:val="Heading 6 Char"/>
    <w:basedOn w:val="DefaultParagraphFont"/>
    <w:link w:val="Heading6"/>
    <w:uiPriority w:val="99"/>
    <w:rsid w:val="00261411"/>
    <w:rPr>
      <w:rFonts w:ascii="Arial" w:eastAsia="Times New Roman" w:hAnsi="Arial" w:cs="Arial"/>
      <w:i/>
      <w:szCs w:val="20"/>
      <w:lang w:eastAsia="en-GB"/>
    </w:rPr>
  </w:style>
  <w:style w:type="character" w:customStyle="1" w:styleId="Heading7Char">
    <w:name w:val="Heading 7 Char"/>
    <w:basedOn w:val="DefaultParagraphFont"/>
    <w:link w:val="Heading7"/>
    <w:uiPriority w:val="99"/>
    <w:rsid w:val="00261411"/>
    <w:rPr>
      <w:rFonts w:ascii="Arial" w:eastAsia="Times New Roman" w:hAnsi="Arial" w:cs="Arial"/>
      <w:sz w:val="20"/>
      <w:szCs w:val="20"/>
      <w:lang w:eastAsia="en-GB"/>
    </w:rPr>
  </w:style>
  <w:style w:type="character" w:customStyle="1" w:styleId="Heading8Char">
    <w:name w:val="Heading 8 Char"/>
    <w:basedOn w:val="DefaultParagraphFont"/>
    <w:link w:val="Heading8"/>
    <w:uiPriority w:val="99"/>
    <w:rsid w:val="00261411"/>
    <w:rPr>
      <w:rFonts w:ascii="Arial" w:eastAsia="Times New Roman" w:hAnsi="Arial" w:cs="Arial"/>
      <w:sz w:val="24"/>
      <w:szCs w:val="20"/>
      <w:lang w:eastAsia="en-GB"/>
    </w:rPr>
  </w:style>
  <w:style w:type="character" w:customStyle="1" w:styleId="Heading9Char">
    <w:name w:val="Heading 9 Char"/>
    <w:basedOn w:val="DefaultParagraphFont"/>
    <w:link w:val="Heading9"/>
    <w:uiPriority w:val="99"/>
    <w:rsid w:val="00261411"/>
    <w:rPr>
      <w:rFonts w:ascii="Arial" w:eastAsia="Times New Roman" w:hAnsi="Arial" w:cs="Arial"/>
      <w:i/>
      <w:sz w:val="18"/>
      <w:szCs w:val="20"/>
      <w:lang w:eastAsia="en-GB"/>
    </w:rPr>
  </w:style>
  <w:style w:type="numbering" w:customStyle="1" w:styleId="NoList1">
    <w:name w:val="No List1"/>
    <w:next w:val="NoList"/>
    <w:uiPriority w:val="99"/>
    <w:semiHidden/>
    <w:rsid w:val="00261411"/>
  </w:style>
  <w:style w:type="paragraph" w:styleId="TOC4">
    <w:name w:val="toc 4"/>
    <w:basedOn w:val="TOC3"/>
    <w:uiPriority w:val="39"/>
    <w:rsid w:val="00261411"/>
    <w:pPr>
      <w:ind w:left="2160"/>
    </w:pPr>
  </w:style>
  <w:style w:type="paragraph" w:styleId="TOC3">
    <w:name w:val="toc 3"/>
    <w:basedOn w:val="TOC2"/>
    <w:uiPriority w:val="39"/>
    <w:rsid w:val="00261411"/>
    <w:pPr>
      <w:ind w:left="1620"/>
    </w:pPr>
  </w:style>
  <w:style w:type="paragraph" w:styleId="TOC2">
    <w:name w:val="toc 2"/>
    <w:basedOn w:val="TOC1"/>
    <w:uiPriority w:val="39"/>
    <w:rsid w:val="00261411"/>
    <w:pPr>
      <w:keepNext w:val="0"/>
      <w:ind w:left="1080"/>
    </w:pPr>
    <w:rPr>
      <w:b w:val="0"/>
    </w:rPr>
  </w:style>
  <w:style w:type="paragraph" w:styleId="TOC1">
    <w:name w:val="toc 1"/>
    <w:basedOn w:val="Normal"/>
    <w:uiPriority w:val="39"/>
    <w:rsid w:val="00261411"/>
    <w:pPr>
      <w:keepNext/>
      <w:keepLines/>
      <w:tabs>
        <w:tab w:val="right" w:leader="dot" w:pos="8150"/>
      </w:tabs>
      <w:spacing w:before="120" w:after="40" w:line="280" w:lineRule="atLeast"/>
      <w:ind w:left="540" w:right="576" w:hanging="540"/>
    </w:pPr>
    <w:rPr>
      <w:rFonts w:ascii="Arial" w:eastAsia="Times New Roman" w:hAnsi="Arial" w:cs="Arial"/>
      <w:b/>
      <w:sz w:val="24"/>
      <w:szCs w:val="20"/>
      <w:lang w:eastAsia="en-GB"/>
    </w:rPr>
  </w:style>
  <w:style w:type="paragraph" w:styleId="Index4">
    <w:name w:val="index 4"/>
    <w:basedOn w:val="Index3"/>
    <w:semiHidden/>
    <w:rsid w:val="00261411"/>
    <w:pPr>
      <w:ind w:left="1152"/>
    </w:pPr>
  </w:style>
  <w:style w:type="paragraph" w:styleId="Index3">
    <w:name w:val="index 3"/>
    <w:basedOn w:val="Index2"/>
    <w:semiHidden/>
    <w:rsid w:val="00261411"/>
    <w:pPr>
      <w:ind w:left="810" w:hanging="270"/>
    </w:pPr>
  </w:style>
  <w:style w:type="paragraph" w:styleId="Index2">
    <w:name w:val="index 2"/>
    <w:basedOn w:val="Index1"/>
    <w:semiHidden/>
    <w:rsid w:val="00261411"/>
    <w:pPr>
      <w:ind w:left="540" w:hanging="252"/>
    </w:pPr>
  </w:style>
  <w:style w:type="paragraph" w:styleId="Index1">
    <w:name w:val="index 1"/>
    <w:basedOn w:val="Normal"/>
    <w:semiHidden/>
    <w:rsid w:val="00261411"/>
    <w:pPr>
      <w:keepLines/>
      <w:spacing w:after="120" w:line="240" w:lineRule="atLeast"/>
      <w:ind w:left="270" w:hanging="270"/>
    </w:pPr>
    <w:rPr>
      <w:rFonts w:ascii="Arial" w:eastAsia="Times New Roman" w:hAnsi="Arial" w:cs="Arial"/>
      <w:sz w:val="24"/>
      <w:szCs w:val="20"/>
      <w:lang w:eastAsia="en-GB"/>
    </w:rPr>
  </w:style>
  <w:style w:type="paragraph" w:styleId="Header">
    <w:name w:val="header"/>
    <w:link w:val="HeaderChar"/>
    <w:uiPriority w:val="99"/>
    <w:rsid w:val="00261411"/>
    <w:pPr>
      <w:spacing w:after="0" w:line="240" w:lineRule="atLeast"/>
      <w:jc w:val="center"/>
    </w:pPr>
    <w:rPr>
      <w:rFonts w:ascii="Arial" w:eastAsia="Times New Roman" w:hAnsi="Arial" w:cs="Arial"/>
      <w:sz w:val="24"/>
      <w:szCs w:val="20"/>
      <w:lang w:eastAsia="en-GB"/>
    </w:rPr>
  </w:style>
  <w:style w:type="character" w:customStyle="1" w:styleId="HeaderChar">
    <w:name w:val="Header Char"/>
    <w:basedOn w:val="DefaultParagraphFont"/>
    <w:link w:val="Header"/>
    <w:uiPriority w:val="99"/>
    <w:rsid w:val="00261411"/>
    <w:rPr>
      <w:rFonts w:ascii="Arial" w:eastAsia="Times New Roman" w:hAnsi="Arial" w:cs="Arial"/>
      <w:sz w:val="24"/>
      <w:szCs w:val="20"/>
      <w:lang w:eastAsia="en-GB"/>
    </w:rPr>
  </w:style>
  <w:style w:type="character" w:styleId="FootnoteReference">
    <w:name w:val="footnote reference"/>
    <w:semiHidden/>
    <w:rsid w:val="00261411"/>
    <w:rPr>
      <w:position w:val="6"/>
      <w:sz w:val="16"/>
    </w:rPr>
  </w:style>
  <w:style w:type="paragraph" w:styleId="FootnoteText">
    <w:name w:val="footnote text"/>
    <w:basedOn w:val="Normal"/>
    <w:link w:val="FootnoteTextChar"/>
    <w:semiHidden/>
    <w:rsid w:val="00261411"/>
    <w:pPr>
      <w:spacing w:before="240" w:after="120" w:line="240" w:lineRule="atLeast"/>
      <w:ind w:left="432" w:hanging="432"/>
    </w:pPr>
    <w:rPr>
      <w:rFonts w:ascii="Arial" w:eastAsia="Times New Roman" w:hAnsi="Arial" w:cs="Arial"/>
      <w:sz w:val="24"/>
      <w:szCs w:val="20"/>
      <w:lang w:eastAsia="en-GB"/>
    </w:rPr>
  </w:style>
  <w:style w:type="character" w:customStyle="1" w:styleId="FootnoteTextChar">
    <w:name w:val="Footnote Text Char"/>
    <w:basedOn w:val="DefaultParagraphFont"/>
    <w:link w:val="FootnoteText"/>
    <w:semiHidden/>
    <w:rsid w:val="00261411"/>
    <w:rPr>
      <w:rFonts w:ascii="Arial" w:eastAsia="Times New Roman" w:hAnsi="Arial" w:cs="Arial"/>
      <w:sz w:val="24"/>
      <w:szCs w:val="20"/>
      <w:lang w:eastAsia="en-GB"/>
    </w:rPr>
  </w:style>
  <w:style w:type="paragraph" w:styleId="NormalIndent">
    <w:name w:val="Normal Indent"/>
    <w:basedOn w:val="Normal"/>
    <w:rsid w:val="00261411"/>
    <w:pPr>
      <w:spacing w:after="120" w:line="360" w:lineRule="atLeast"/>
      <w:ind w:left="720"/>
    </w:pPr>
    <w:rPr>
      <w:rFonts w:ascii="Arial" w:eastAsia="Times New Roman" w:hAnsi="Arial" w:cs="Arial"/>
      <w:sz w:val="24"/>
      <w:szCs w:val="20"/>
      <w:lang w:eastAsia="en-GB"/>
    </w:rPr>
  </w:style>
  <w:style w:type="paragraph" w:customStyle="1" w:styleId="left-aligned">
    <w:name w:val="left-aligned"/>
    <w:basedOn w:val="Normal"/>
    <w:rsid w:val="00261411"/>
    <w:pPr>
      <w:spacing w:after="120" w:line="360" w:lineRule="atLeast"/>
    </w:pPr>
    <w:rPr>
      <w:rFonts w:ascii="Arial" w:eastAsia="Times New Roman" w:hAnsi="Arial" w:cs="Arial"/>
      <w:sz w:val="24"/>
      <w:szCs w:val="20"/>
      <w:lang w:eastAsia="en-GB"/>
    </w:rPr>
  </w:style>
  <w:style w:type="paragraph" w:customStyle="1" w:styleId="centred">
    <w:name w:val="centred"/>
    <w:basedOn w:val="Normal"/>
    <w:rsid w:val="00261411"/>
    <w:pPr>
      <w:spacing w:after="120" w:line="360" w:lineRule="atLeast"/>
      <w:jc w:val="center"/>
    </w:pPr>
    <w:rPr>
      <w:rFonts w:ascii="Arial" w:eastAsia="Times New Roman" w:hAnsi="Arial" w:cs="Arial"/>
      <w:sz w:val="24"/>
      <w:szCs w:val="20"/>
      <w:lang w:eastAsia="en-GB"/>
    </w:rPr>
  </w:style>
  <w:style w:type="paragraph" w:customStyle="1" w:styleId="right-aligned">
    <w:name w:val="right-aligned"/>
    <w:basedOn w:val="Normal"/>
    <w:rsid w:val="00261411"/>
    <w:pPr>
      <w:spacing w:after="120" w:line="360" w:lineRule="atLeast"/>
      <w:jc w:val="right"/>
    </w:pPr>
    <w:rPr>
      <w:rFonts w:ascii="Arial" w:eastAsia="Times New Roman" w:hAnsi="Arial" w:cs="Arial"/>
      <w:sz w:val="24"/>
      <w:szCs w:val="20"/>
      <w:lang w:eastAsia="en-GB"/>
    </w:rPr>
  </w:style>
  <w:style w:type="paragraph" w:customStyle="1" w:styleId="figurecaption">
    <w:name w:val="figure caption"/>
    <w:basedOn w:val="Normal"/>
    <w:next w:val="Normal"/>
    <w:rsid w:val="00261411"/>
    <w:pPr>
      <w:keepLines/>
      <w:spacing w:before="240" w:after="120" w:line="240" w:lineRule="atLeast"/>
      <w:ind w:left="547" w:hanging="547"/>
    </w:pPr>
    <w:rPr>
      <w:rFonts w:ascii="Arial" w:eastAsia="Times New Roman" w:hAnsi="Arial" w:cs="Arial"/>
      <w:sz w:val="24"/>
      <w:szCs w:val="20"/>
      <w:lang w:eastAsia="en-GB"/>
    </w:rPr>
  </w:style>
  <w:style w:type="paragraph" w:customStyle="1" w:styleId="typedblock">
    <w:name w:val="typed block"/>
    <w:basedOn w:val="Normal"/>
    <w:rsid w:val="00261411"/>
    <w:pPr>
      <w:keepLines/>
      <w:spacing w:after="120" w:line="360" w:lineRule="atLeast"/>
    </w:pPr>
    <w:rPr>
      <w:rFonts w:ascii="Courier New" w:eastAsia="Times New Roman" w:hAnsi="Courier New" w:cs="Arial"/>
      <w:sz w:val="24"/>
      <w:szCs w:val="20"/>
      <w:lang w:eastAsia="en-GB"/>
    </w:rPr>
  </w:style>
  <w:style w:type="paragraph" w:customStyle="1" w:styleId="hangingindent">
    <w:name w:val="hanging indent"/>
    <w:basedOn w:val="Normal"/>
    <w:rsid w:val="00261411"/>
    <w:pPr>
      <w:spacing w:after="120" w:line="360" w:lineRule="atLeast"/>
      <w:ind w:left="576" w:hanging="576"/>
    </w:pPr>
    <w:rPr>
      <w:rFonts w:ascii="Arial" w:eastAsia="Times New Roman" w:hAnsi="Arial" w:cs="Arial"/>
      <w:sz w:val="24"/>
      <w:szCs w:val="20"/>
      <w:lang w:eastAsia="en-GB"/>
    </w:rPr>
  </w:style>
  <w:style w:type="paragraph" w:customStyle="1" w:styleId="Title1">
    <w:name w:val="Title1"/>
    <w:basedOn w:val="Normal"/>
    <w:next w:val="Subtitle1"/>
    <w:rsid w:val="00261411"/>
    <w:pPr>
      <w:spacing w:before="960" w:after="360" w:line="360" w:lineRule="atLeast"/>
      <w:jc w:val="center"/>
    </w:pPr>
    <w:rPr>
      <w:rFonts w:ascii="Arial" w:eastAsia="Times New Roman" w:hAnsi="Arial" w:cs="Arial"/>
      <w:b/>
      <w:sz w:val="28"/>
      <w:szCs w:val="20"/>
      <w:lang w:eastAsia="en-GB"/>
    </w:rPr>
  </w:style>
  <w:style w:type="paragraph" w:customStyle="1" w:styleId="Subtitle1">
    <w:name w:val="Subtitle1"/>
    <w:basedOn w:val="Title1"/>
    <w:next w:val="centred"/>
    <w:rsid w:val="00261411"/>
    <w:pPr>
      <w:spacing w:before="360"/>
    </w:pPr>
    <w:rPr>
      <w:sz w:val="24"/>
    </w:rPr>
  </w:style>
  <w:style w:type="paragraph" w:customStyle="1" w:styleId="heading0">
    <w:name w:val="heading 0"/>
    <w:basedOn w:val="Normal"/>
    <w:next w:val="Heading1"/>
    <w:rsid w:val="00261411"/>
    <w:pPr>
      <w:pageBreakBefore/>
      <w:spacing w:before="1680" w:after="480" w:line="480" w:lineRule="atLeast"/>
      <w:jc w:val="center"/>
    </w:pPr>
    <w:rPr>
      <w:rFonts w:ascii="Arial" w:eastAsia="Times New Roman" w:hAnsi="Arial" w:cs="Arial"/>
      <w:b/>
      <w:sz w:val="28"/>
      <w:szCs w:val="20"/>
      <w:lang w:eastAsia="en-GB"/>
    </w:rPr>
  </w:style>
  <w:style w:type="paragraph" w:customStyle="1" w:styleId="tablecaption">
    <w:name w:val="table caption"/>
    <w:basedOn w:val="Normal"/>
    <w:next w:val="Normal"/>
    <w:rsid w:val="00261411"/>
    <w:pPr>
      <w:keepNext/>
      <w:keepLines/>
      <w:spacing w:before="240" w:after="120" w:line="240" w:lineRule="atLeast"/>
      <w:ind w:left="540" w:hanging="540"/>
    </w:pPr>
    <w:rPr>
      <w:rFonts w:ascii="Arial" w:eastAsia="Times New Roman" w:hAnsi="Arial" w:cs="Arial"/>
      <w:sz w:val="24"/>
      <w:szCs w:val="20"/>
      <w:lang w:eastAsia="en-GB"/>
    </w:rPr>
  </w:style>
  <w:style w:type="paragraph" w:customStyle="1" w:styleId="tall">
    <w:name w:val="tall"/>
    <w:basedOn w:val="centred"/>
    <w:rsid w:val="00261411"/>
    <w:pPr>
      <w:keepNext/>
      <w:keepLines/>
      <w:spacing w:after="144" w:line="660" w:lineRule="exact"/>
    </w:pPr>
  </w:style>
  <w:style w:type="character" w:styleId="EndnoteReference">
    <w:name w:val="endnote reference"/>
    <w:semiHidden/>
    <w:rsid w:val="00261411"/>
    <w:rPr>
      <w:vertAlign w:val="superscript"/>
    </w:rPr>
  </w:style>
  <w:style w:type="paragraph" w:customStyle="1" w:styleId="figuredescription">
    <w:name w:val="figure description"/>
    <w:basedOn w:val="figurecaption"/>
    <w:next w:val="Normal"/>
    <w:rsid w:val="00261411"/>
    <w:pPr>
      <w:spacing w:before="0"/>
      <w:ind w:firstLine="0"/>
    </w:pPr>
  </w:style>
  <w:style w:type="paragraph" w:styleId="Footer">
    <w:name w:val="footer"/>
    <w:basedOn w:val="Normal"/>
    <w:link w:val="FooterChar"/>
    <w:uiPriority w:val="99"/>
    <w:rsid w:val="00261411"/>
    <w:pPr>
      <w:tabs>
        <w:tab w:val="center" w:pos="4153"/>
        <w:tab w:val="right" w:pos="8306"/>
      </w:tabs>
      <w:spacing w:after="120" w:line="360" w:lineRule="atLeast"/>
    </w:pPr>
    <w:rPr>
      <w:rFonts w:ascii="Arial" w:eastAsia="Times New Roman" w:hAnsi="Arial" w:cs="Arial"/>
      <w:sz w:val="24"/>
      <w:szCs w:val="20"/>
      <w:lang w:eastAsia="en-GB"/>
    </w:rPr>
  </w:style>
  <w:style w:type="character" w:customStyle="1" w:styleId="FooterChar">
    <w:name w:val="Footer Char"/>
    <w:basedOn w:val="DefaultParagraphFont"/>
    <w:link w:val="Footer"/>
    <w:uiPriority w:val="99"/>
    <w:rsid w:val="00261411"/>
    <w:rPr>
      <w:rFonts w:ascii="Arial" w:eastAsia="Times New Roman" w:hAnsi="Arial" w:cs="Arial"/>
      <w:sz w:val="24"/>
      <w:szCs w:val="20"/>
      <w:lang w:eastAsia="en-GB"/>
    </w:rPr>
  </w:style>
  <w:style w:type="character" w:styleId="PageNumber">
    <w:name w:val="page number"/>
    <w:basedOn w:val="DefaultParagraphFont"/>
    <w:rsid w:val="00261411"/>
  </w:style>
  <w:style w:type="paragraph" w:customStyle="1" w:styleId="tabledescription">
    <w:name w:val="table description"/>
    <w:basedOn w:val="tablecaption"/>
    <w:next w:val="Normal"/>
    <w:rsid w:val="00261411"/>
    <w:pPr>
      <w:spacing w:before="0"/>
      <w:ind w:firstLine="0"/>
    </w:pPr>
  </w:style>
  <w:style w:type="paragraph" w:styleId="Caption">
    <w:name w:val="caption"/>
    <w:basedOn w:val="Normal"/>
    <w:next w:val="figurecaption"/>
    <w:unhideWhenUsed/>
    <w:qFormat/>
    <w:rsid w:val="00261411"/>
    <w:pPr>
      <w:keepLines/>
      <w:spacing w:before="240" w:after="120" w:line="240" w:lineRule="atLeast"/>
      <w:ind w:left="547" w:hanging="547"/>
    </w:pPr>
    <w:rPr>
      <w:rFonts w:ascii="Arial" w:eastAsia="Times New Roman" w:hAnsi="Arial" w:cs="Arial"/>
      <w:b/>
      <w:bCs/>
      <w:sz w:val="24"/>
      <w:szCs w:val="24"/>
      <w:lang w:eastAsia="en-GB"/>
    </w:rPr>
  </w:style>
  <w:style w:type="paragraph" w:customStyle="1" w:styleId="Description">
    <w:name w:val="Description"/>
    <w:basedOn w:val="figuredescription"/>
    <w:next w:val="Normal"/>
    <w:qFormat/>
    <w:rsid w:val="00261411"/>
  </w:style>
  <w:style w:type="character" w:styleId="Hyperlink">
    <w:name w:val="Hyperlink"/>
    <w:uiPriority w:val="99"/>
    <w:unhideWhenUsed/>
    <w:rsid w:val="00261411"/>
    <w:rPr>
      <w:color w:val="0000FF"/>
      <w:u w:val="single"/>
    </w:rPr>
  </w:style>
  <w:style w:type="paragraph" w:styleId="TableofFigures">
    <w:name w:val="table of figures"/>
    <w:basedOn w:val="TOC1"/>
    <w:next w:val="Normal"/>
    <w:uiPriority w:val="99"/>
    <w:rsid w:val="00261411"/>
    <w:pPr>
      <w:keepNext w:val="0"/>
      <w:ind w:left="547" w:hanging="547"/>
    </w:pPr>
  </w:style>
  <w:style w:type="paragraph" w:styleId="Signature">
    <w:name w:val="Signature"/>
    <w:basedOn w:val="Normal"/>
    <w:link w:val="SignatureChar"/>
    <w:rsid w:val="00261411"/>
    <w:pPr>
      <w:spacing w:after="120" w:line="360" w:lineRule="atLeast"/>
      <w:ind w:left="4252"/>
    </w:pPr>
    <w:rPr>
      <w:rFonts w:ascii="Arial" w:eastAsia="Times New Roman" w:hAnsi="Arial" w:cs="Arial"/>
      <w:sz w:val="24"/>
      <w:szCs w:val="20"/>
      <w:lang w:eastAsia="en-GB"/>
    </w:rPr>
  </w:style>
  <w:style w:type="character" w:customStyle="1" w:styleId="SignatureChar">
    <w:name w:val="Signature Char"/>
    <w:basedOn w:val="DefaultParagraphFont"/>
    <w:link w:val="Signature"/>
    <w:rsid w:val="00261411"/>
    <w:rPr>
      <w:rFonts w:ascii="Arial" w:eastAsia="Times New Roman" w:hAnsi="Arial" w:cs="Arial"/>
      <w:sz w:val="24"/>
      <w:szCs w:val="20"/>
      <w:lang w:eastAsia="en-GB"/>
    </w:rPr>
  </w:style>
  <w:style w:type="character" w:customStyle="1" w:styleId="dropcap">
    <w:name w:val="dropcap"/>
    <w:basedOn w:val="DefaultParagraphFont"/>
    <w:rsid w:val="00261411"/>
  </w:style>
  <w:style w:type="character" w:customStyle="1" w:styleId="st">
    <w:name w:val="st"/>
    <w:basedOn w:val="DefaultParagraphFont"/>
    <w:rsid w:val="00261411"/>
  </w:style>
  <w:style w:type="paragraph" w:styleId="PlainText">
    <w:name w:val="Plain Text"/>
    <w:basedOn w:val="Normal"/>
    <w:link w:val="PlainTextChar"/>
    <w:uiPriority w:val="99"/>
    <w:unhideWhenUsed/>
    <w:rsid w:val="00261411"/>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261411"/>
    <w:rPr>
      <w:rFonts w:ascii="Consolas" w:eastAsia="Calibri" w:hAnsi="Consolas" w:cs="Times New Roman"/>
      <w:sz w:val="21"/>
      <w:szCs w:val="21"/>
      <w:lang w:val="x-none" w:eastAsia="x-none"/>
    </w:rPr>
  </w:style>
  <w:style w:type="character" w:styleId="CommentReference">
    <w:name w:val="annotation reference"/>
    <w:uiPriority w:val="99"/>
    <w:unhideWhenUsed/>
    <w:rsid w:val="00261411"/>
    <w:rPr>
      <w:sz w:val="16"/>
      <w:szCs w:val="16"/>
    </w:rPr>
  </w:style>
  <w:style w:type="paragraph" w:styleId="CommentText">
    <w:name w:val="annotation text"/>
    <w:basedOn w:val="Normal"/>
    <w:link w:val="CommentTextChar"/>
    <w:uiPriority w:val="99"/>
    <w:unhideWhenUsed/>
    <w:rsid w:val="00261411"/>
    <w:pPr>
      <w:spacing w:after="0" w:line="240"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rsid w:val="00261411"/>
    <w:rPr>
      <w:rFonts w:ascii="Calibri" w:eastAsia="Calibri" w:hAnsi="Calibri" w:cs="Times New Roman"/>
      <w:sz w:val="20"/>
      <w:szCs w:val="20"/>
      <w:lang w:eastAsia="en-US"/>
    </w:rPr>
  </w:style>
  <w:style w:type="paragraph" w:styleId="BalloonText">
    <w:name w:val="Balloon Text"/>
    <w:basedOn w:val="Normal"/>
    <w:link w:val="BalloonTextChar"/>
    <w:uiPriority w:val="99"/>
    <w:rsid w:val="00261411"/>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261411"/>
    <w:rPr>
      <w:rFonts w:ascii="Tahoma" w:eastAsia="Times New Roman" w:hAnsi="Tahoma" w:cs="Tahoma"/>
      <w:sz w:val="16"/>
      <w:szCs w:val="16"/>
      <w:lang w:eastAsia="en-GB"/>
    </w:rPr>
  </w:style>
  <w:style w:type="paragraph" w:customStyle="1" w:styleId="ColorfulList-Accent11">
    <w:name w:val="Colorful List - Accent 11"/>
    <w:basedOn w:val="Normal"/>
    <w:uiPriority w:val="34"/>
    <w:qFormat/>
    <w:rsid w:val="00261411"/>
    <w:pPr>
      <w:ind w:left="720"/>
      <w:contextualSpacing/>
    </w:pPr>
    <w:rPr>
      <w:rFonts w:ascii="Calibri" w:eastAsia="Calibri" w:hAnsi="Calibri" w:cs="Times New Roman"/>
      <w:lang w:eastAsia="en-US"/>
    </w:rPr>
  </w:style>
  <w:style w:type="paragraph" w:customStyle="1" w:styleId="NoSpacing1">
    <w:name w:val="No Spacing1"/>
    <w:uiPriority w:val="1"/>
    <w:qFormat/>
    <w:rsid w:val="00261411"/>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261411"/>
    <w:pPr>
      <w:ind w:left="720"/>
      <w:contextualSpacing/>
    </w:pPr>
    <w:rPr>
      <w:rFonts w:ascii="Calibri" w:eastAsia="Calibri" w:hAnsi="Calibri" w:cs="Times New Roman"/>
      <w:lang w:eastAsia="en-US"/>
    </w:rPr>
  </w:style>
  <w:style w:type="paragraph" w:customStyle="1" w:styleId="yiv2023965856msocommenttext">
    <w:name w:val="yiv2023965856msocommenttext"/>
    <w:basedOn w:val="Normal"/>
    <w:uiPriority w:val="99"/>
    <w:rsid w:val="002614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CommentSubject">
    <w:name w:val="annotation subject"/>
    <w:basedOn w:val="CommentText"/>
    <w:next w:val="CommentText"/>
    <w:link w:val="CommentSubjectChar"/>
    <w:uiPriority w:val="99"/>
    <w:rsid w:val="00261411"/>
    <w:pPr>
      <w:spacing w:after="120" w:line="360" w:lineRule="atLeast"/>
    </w:pPr>
    <w:rPr>
      <w:rFonts w:ascii="Arial" w:eastAsia="Times New Roman" w:hAnsi="Arial" w:cs="Arial"/>
      <w:b/>
      <w:bCs/>
      <w:lang w:eastAsia="en-GB"/>
    </w:rPr>
  </w:style>
  <w:style w:type="character" w:customStyle="1" w:styleId="CommentSubjectChar">
    <w:name w:val="Comment Subject Char"/>
    <w:basedOn w:val="CommentTextChar"/>
    <w:link w:val="CommentSubject"/>
    <w:uiPriority w:val="99"/>
    <w:rsid w:val="00261411"/>
    <w:rPr>
      <w:rFonts w:ascii="Arial" w:eastAsia="Times New Roman" w:hAnsi="Arial" w:cs="Arial"/>
      <w:b/>
      <w:bCs/>
      <w:sz w:val="20"/>
      <w:szCs w:val="20"/>
      <w:lang w:eastAsia="en-GB"/>
    </w:rPr>
  </w:style>
  <w:style w:type="table" w:customStyle="1" w:styleId="MediumShading11">
    <w:name w:val="Medium Shading 11"/>
    <w:basedOn w:val="TableNormal"/>
    <w:uiPriority w:val="63"/>
    <w:rsid w:val="00261411"/>
    <w:pPr>
      <w:spacing w:after="0" w:line="240" w:lineRule="auto"/>
    </w:pPr>
    <w:rPr>
      <w:rFonts w:ascii="Calibri" w:eastAsia="Times New Roman" w:hAnsi="Calibri" w:cs="Times New Roman"/>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NoSpacing">
    <w:name w:val="No Spacing"/>
    <w:basedOn w:val="Normal"/>
    <w:uiPriority w:val="99"/>
    <w:qFormat/>
    <w:rsid w:val="00261411"/>
    <w:pPr>
      <w:spacing w:after="0" w:line="240" w:lineRule="auto"/>
    </w:pPr>
    <w:rPr>
      <w:rFonts w:ascii="Calibri" w:eastAsia="Times New Roman" w:hAnsi="Calibri" w:cs="Times New Roman"/>
      <w:lang w:eastAsia="en-US"/>
    </w:rPr>
  </w:style>
  <w:style w:type="paragraph" w:customStyle="1" w:styleId="Default">
    <w:name w:val="Default"/>
    <w:rsid w:val="00261411"/>
    <w:pPr>
      <w:autoSpaceDE w:val="0"/>
      <w:autoSpaceDN w:val="0"/>
      <w:adjustRightInd w:val="0"/>
      <w:spacing w:after="0" w:line="240" w:lineRule="auto"/>
    </w:pPr>
    <w:rPr>
      <w:rFonts w:ascii="DMABGK+Arial,Bold" w:eastAsia="Calibri" w:hAnsi="DMABGK+Arial,Bold" w:cs="DMABGK+Arial,Bold"/>
      <w:color w:val="000000"/>
      <w:sz w:val="24"/>
      <w:szCs w:val="24"/>
      <w:lang w:eastAsia="en-GB"/>
    </w:rPr>
  </w:style>
  <w:style w:type="paragraph" w:styleId="NormalWeb">
    <w:name w:val="Normal (Web)"/>
    <w:basedOn w:val="Default"/>
    <w:next w:val="Default"/>
    <w:uiPriority w:val="99"/>
    <w:rsid w:val="00261411"/>
    <w:rPr>
      <w:rFonts w:cs="Times New Roman"/>
      <w:color w:val="auto"/>
    </w:rPr>
  </w:style>
  <w:style w:type="table" w:customStyle="1" w:styleId="LightGrid1">
    <w:name w:val="Light Grid1"/>
    <w:basedOn w:val="TableNormal"/>
    <w:uiPriority w:val="62"/>
    <w:rsid w:val="00261411"/>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TMLPreformattedChar">
    <w:name w:val="HTML Preformatted Char"/>
    <w:link w:val="HTMLPreformatted"/>
    <w:uiPriority w:val="99"/>
    <w:rsid w:val="00261411"/>
    <w:rPr>
      <w:rFonts w:ascii="Courier New" w:hAnsi="Courier New" w:cs="Courier New"/>
    </w:rPr>
  </w:style>
  <w:style w:type="paragraph" w:styleId="HTMLPreformatted">
    <w:name w:val="HTML Preformatted"/>
    <w:basedOn w:val="Normal"/>
    <w:link w:val="HTMLPreformattedChar"/>
    <w:uiPriority w:val="99"/>
    <w:rsid w:val="00261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rsid w:val="00261411"/>
    <w:rPr>
      <w:rFonts w:ascii="Consolas" w:hAnsi="Consolas" w:cs="Consolas"/>
      <w:sz w:val="20"/>
      <w:szCs w:val="20"/>
    </w:rPr>
  </w:style>
  <w:style w:type="paragraph" w:customStyle="1" w:styleId="yiv2023965856msonormal">
    <w:name w:val="yiv2023965856msonormal"/>
    <w:basedOn w:val="Normal"/>
    <w:uiPriority w:val="99"/>
    <w:rsid w:val="0026141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LineNumber">
    <w:name w:val="line number"/>
    <w:uiPriority w:val="99"/>
    <w:rsid w:val="00261411"/>
    <w:rPr>
      <w:rFonts w:cs="Times New Roman"/>
    </w:rPr>
  </w:style>
  <w:style w:type="character" w:styleId="Emphasis">
    <w:name w:val="Emphasis"/>
    <w:uiPriority w:val="20"/>
    <w:qFormat/>
    <w:rsid w:val="00261411"/>
    <w:rPr>
      <w:rFonts w:cs="Times New Roman"/>
      <w:i/>
      <w:iCs/>
    </w:rPr>
  </w:style>
  <w:style w:type="character" w:customStyle="1" w:styleId="reference-text">
    <w:name w:val="reference-text"/>
    <w:basedOn w:val="DefaultParagraphFont"/>
    <w:rsid w:val="00261411"/>
  </w:style>
  <w:style w:type="character" w:customStyle="1" w:styleId="citation">
    <w:name w:val="citation"/>
    <w:basedOn w:val="DefaultParagraphFont"/>
    <w:rsid w:val="00261411"/>
  </w:style>
  <w:style w:type="character" w:customStyle="1" w:styleId="chemf">
    <w:name w:val="chemf"/>
    <w:basedOn w:val="DefaultParagraphFont"/>
    <w:rsid w:val="00261411"/>
  </w:style>
  <w:style w:type="character" w:customStyle="1" w:styleId="printonly">
    <w:name w:val="printonly"/>
    <w:basedOn w:val="DefaultParagraphFont"/>
    <w:rsid w:val="00261411"/>
  </w:style>
  <w:style w:type="character" w:customStyle="1" w:styleId="z3988">
    <w:name w:val="z3988"/>
    <w:basedOn w:val="DefaultParagraphFont"/>
    <w:rsid w:val="00261411"/>
  </w:style>
  <w:style w:type="table" w:styleId="TableGrid">
    <w:name w:val="Table Grid"/>
    <w:basedOn w:val="TableNormal"/>
    <w:uiPriority w:val="59"/>
    <w:rsid w:val="0026141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rsid w:val="00261411"/>
    <w:rPr>
      <w:rFonts w:cs="Times New Roman"/>
      <w:i/>
    </w:rPr>
  </w:style>
  <w:style w:type="character" w:customStyle="1" w:styleId="pagelast">
    <w:name w:val="pagelast"/>
    <w:uiPriority w:val="99"/>
    <w:rsid w:val="00261411"/>
    <w:rPr>
      <w:rFonts w:cs="Times New Roman"/>
    </w:rPr>
  </w:style>
  <w:style w:type="character" w:styleId="FollowedHyperlink">
    <w:name w:val="FollowedHyperlink"/>
    <w:rsid w:val="00261411"/>
    <w:rPr>
      <w:color w:val="800080"/>
      <w:u w:val="single"/>
    </w:rPr>
  </w:style>
  <w:style w:type="character" w:customStyle="1" w:styleId="apple-converted-space">
    <w:name w:val="apple-converted-space"/>
    <w:rsid w:val="00261411"/>
  </w:style>
  <w:style w:type="paragraph" w:customStyle="1" w:styleId="Title11">
    <w:name w:val="Title11"/>
    <w:basedOn w:val="Normal"/>
    <w:next w:val="Subtitle11"/>
    <w:rsid w:val="00261411"/>
    <w:pPr>
      <w:spacing w:before="960" w:after="360" w:line="360" w:lineRule="atLeast"/>
      <w:jc w:val="center"/>
    </w:pPr>
    <w:rPr>
      <w:rFonts w:ascii="Arial" w:eastAsia="Times New Roman" w:hAnsi="Arial" w:cs="Arial"/>
      <w:b/>
      <w:sz w:val="28"/>
      <w:szCs w:val="20"/>
      <w:lang w:eastAsia="en-GB"/>
    </w:rPr>
  </w:style>
  <w:style w:type="paragraph" w:customStyle="1" w:styleId="Subtitle11">
    <w:name w:val="Subtitle11"/>
    <w:basedOn w:val="Title11"/>
    <w:next w:val="centred"/>
    <w:rsid w:val="00261411"/>
    <w:pPr>
      <w:spacing w:before="360"/>
    </w:pPr>
    <w:rPr>
      <w:sz w:val="24"/>
    </w:rPr>
  </w:style>
  <w:style w:type="paragraph" w:styleId="Revision">
    <w:name w:val="Revision"/>
    <w:hidden/>
    <w:uiPriority w:val="99"/>
    <w:semiHidden/>
    <w:rsid w:val="00261411"/>
    <w:pPr>
      <w:spacing w:after="0" w:line="240" w:lineRule="auto"/>
    </w:pPr>
    <w:rPr>
      <w:rFonts w:ascii="Arial" w:eastAsia="Times New Roman" w:hAnsi="Arial" w:cs="Arial"/>
      <w:sz w:val="24"/>
      <w:szCs w:val="20"/>
      <w:lang w:eastAsia="en-GB"/>
    </w:rPr>
  </w:style>
  <w:style w:type="numbering" w:customStyle="1" w:styleId="NoList11">
    <w:name w:val="No List11"/>
    <w:next w:val="NoList"/>
    <w:uiPriority w:val="99"/>
    <w:semiHidden/>
    <w:unhideWhenUsed/>
    <w:rsid w:val="00261411"/>
  </w:style>
  <w:style w:type="numbering" w:customStyle="1" w:styleId="NoList111">
    <w:name w:val="No List111"/>
    <w:next w:val="NoList"/>
    <w:uiPriority w:val="99"/>
    <w:semiHidden/>
    <w:rsid w:val="00261411"/>
  </w:style>
  <w:style w:type="table" w:customStyle="1" w:styleId="MediumShading111">
    <w:name w:val="Medium Shading 111"/>
    <w:basedOn w:val="TableNormal"/>
    <w:uiPriority w:val="63"/>
    <w:rsid w:val="00261411"/>
    <w:pPr>
      <w:spacing w:after="0" w:line="240" w:lineRule="auto"/>
    </w:pPr>
    <w:rPr>
      <w:rFonts w:ascii="Calibri" w:eastAsia="Times New Roman" w:hAnsi="Calibri" w:cs="Times New Roman"/>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1">
    <w:name w:val="Light Grid11"/>
    <w:basedOn w:val="TableNormal"/>
    <w:uiPriority w:val="62"/>
    <w:rsid w:val="00261411"/>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
    <w:name w:val="Table Grid1"/>
    <w:basedOn w:val="TableNormal"/>
    <w:next w:val="TableGrid"/>
    <w:uiPriority w:val="59"/>
    <w:rsid w:val="0026141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261411"/>
  </w:style>
  <w:style w:type="numbering" w:customStyle="1" w:styleId="NoList12">
    <w:name w:val="No List12"/>
    <w:next w:val="NoList"/>
    <w:uiPriority w:val="99"/>
    <w:semiHidden/>
    <w:rsid w:val="00261411"/>
  </w:style>
  <w:style w:type="table" w:customStyle="1" w:styleId="MediumShading112">
    <w:name w:val="Medium Shading 112"/>
    <w:basedOn w:val="TableNormal"/>
    <w:uiPriority w:val="63"/>
    <w:rsid w:val="00261411"/>
    <w:pPr>
      <w:spacing w:after="0" w:line="240" w:lineRule="auto"/>
    </w:pPr>
    <w:rPr>
      <w:rFonts w:ascii="Calibri" w:eastAsia="Times New Roman" w:hAnsi="Calibri" w:cs="Times New Roman"/>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2">
    <w:name w:val="Light Grid12"/>
    <w:basedOn w:val="TableNormal"/>
    <w:uiPriority w:val="62"/>
    <w:rsid w:val="00261411"/>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
    <w:name w:val="Table Grid2"/>
    <w:basedOn w:val="TableNormal"/>
    <w:next w:val="TableGrid"/>
    <w:uiPriority w:val="59"/>
    <w:rsid w:val="0026141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261411"/>
    <w:rPr>
      <w:b/>
      <w:bCs/>
    </w:rPr>
  </w:style>
  <w:style w:type="paragraph" w:styleId="BodyText2">
    <w:name w:val="Body Text 2"/>
    <w:basedOn w:val="Normal"/>
    <w:link w:val="BodyText2Char"/>
    <w:uiPriority w:val="99"/>
    <w:unhideWhenUsed/>
    <w:rsid w:val="00261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261411"/>
    <w:rPr>
      <w:rFonts w:ascii="Times New Roman" w:eastAsia="Times New Roman" w:hAnsi="Times New Roman" w:cs="Times New Roman"/>
      <w:sz w:val="24"/>
      <w:szCs w:val="24"/>
    </w:rPr>
  </w:style>
  <w:style w:type="character" w:customStyle="1" w:styleId="referencediv">
    <w:name w:val="referencediv"/>
    <w:rsid w:val="00261411"/>
  </w:style>
  <w:style w:type="character" w:customStyle="1" w:styleId="ellipsistext">
    <w:name w:val="ellipsis_text"/>
    <w:rsid w:val="00261411"/>
  </w:style>
  <w:style w:type="character" w:customStyle="1" w:styleId="threedotsellipsis">
    <w:name w:val="threedots_ellipsis"/>
    <w:rsid w:val="00261411"/>
  </w:style>
  <w:style w:type="paragraph" w:customStyle="1" w:styleId="blue">
    <w:name w:val="blue"/>
    <w:basedOn w:val="Normal"/>
    <w:rsid w:val="002614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
    <w:name w:val="mh"/>
    <w:basedOn w:val="Normal"/>
    <w:rsid w:val="00261411"/>
    <w:pPr>
      <w:spacing w:before="100" w:beforeAutospacing="1" w:after="100" w:afterAutospacing="1" w:line="240" w:lineRule="auto"/>
    </w:pPr>
    <w:rPr>
      <w:rFonts w:ascii="Times New Roman" w:eastAsia="Times New Roman" w:hAnsi="Times New Roman" w:cs="Times New Roman"/>
      <w:sz w:val="24"/>
      <w:szCs w:val="24"/>
    </w:rPr>
  </w:style>
  <w:style w:type="table" w:styleId="MediumShading1">
    <w:name w:val="Medium Shading 1"/>
    <w:basedOn w:val="TableNormal"/>
    <w:uiPriority w:val="63"/>
    <w:rsid w:val="00261411"/>
    <w:pPr>
      <w:spacing w:after="0" w:line="240" w:lineRule="auto"/>
    </w:pPr>
    <w:rPr>
      <w:rFonts w:ascii="Calibri" w:eastAsia="SimSun"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varticle">
    <w:name w:val="svarticle"/>
    <w:basedOn w:val="Normal"/>
    <w:rsid w:val="00261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name-surname">
    <w:name w:val="cit-name-surname"/>
    <w:rsid w:val="00261411"/>
  </w:style>
  <w:style w:type="character" w:customStyle="1" w:styleId="cit-name-given-names">
    <w:name w:val="cit-name-given-names"/>
    <w:rsid w:val="00261411"/>
  </w:style>
  <w:style w:type="character" w:customStyle="1" w:styleId="cit-pub-date">
    <w:name w:val="cit-pub-date"/>
    <w:rsid w:val="00261411"/>
  </w:style>
  <w:style w:type="character" w:customStyle="1" w:styleId="cit-article-title">
    <w:name w:val="cit-article-title"/>
    <w:rsid w:val="00261411"/>
  </w:style>
  <w:style w:type="character" w:customStyle="1" w:styleId="cit-vol">
    <w:name w:val="cit-vol"/>
    <w:rsid w:val="00261411"/>
  </w:style>
  <w:style w:type="character" w:customStyle="1" w:styleId="cit-fpage">
    <w:name w:val="cit-fpage"/>
    <w:rsid w:val="00261411"/>
  </w:style>
  <w:style w:type="character" w:customStyle="1" w:styleId="cit-lpage">
    <w:name w:val="cit-lpage"/>
    <w:rsid w:val="00261411"/>
  </w:style>
  <w:style w:type="character" w:styleId="PlaceholderText">
    <w:name w:val="Placeholder Text"/>
    <w:uiPriority w:val="99"/>
    <w:semiHidden/>
    <w:rsid w:val="00261411"/>
    <w:rPr>
      <w:color w:val="808080"/>
    </w:rPr>
  </w:style>
  <w:style w:type="paragraph" w:customStyle="1" w:styleId="Caption1">
    <w:name w:val="Caption1"/>
    <w:basedOn w:val="Normal"/>
    <w:uiPriority w:val="99"/>
    <w:rsid w:val="002614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lead">
    <w:name w:val="h-lead"/>
    <w:basedOn w:val="Normal"/>
    <w:uiPriority w:val="99"/>
    <w:rsid w:val="00261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itle">
    <w:name w:val="ttitle"/>
    <w:rsid w:val="00261411"/>
  </w:style>
  <w:style w:type="character" w:customStyle="1" w:styleId="label">
    <w:name w:val="label"/>
    <w:rsid w:val="00261411"/>
  </w:style>
  <w:style w:type="character" w:customStyle="1" w:styleId="bullet">
    <w:name w:val="bullet"/>
    <w:rsid w:val="00261411"/>
  </w:style>
  <w:style w:type="character" w:customStyle="1" w:styleId="sanserif">
    <w:name w:val="sanserif"/>
    <w:rsid w:val="00261411"/>
  </w:style>
  <w:style w:type="character" w:customStyle="1" w:styleId="sml">
    <w:name w:val="sml"/>
    <w:rsid w:val="00261411"/>
  </w:style>
  <w:style w:type="numbering" w:customStyle="1" w:styleId="NoList3">
    <w:name w:val="No List3"/>
    <w:next w:val="NoList"/>
    <w:uiPriority w:val="99"/>
    <w:semiHidden/>
    <w:unhideWhenUsed/>
    <w:rsid w:val="00261411"/>
  </w:style>
  <w:style w:type="numbering" w:customStyle="1" w:styleId="NoList13">
    <w:name w:val="No List13"/>
    <w:next w:val="NoList"/>
    <w:uiPriority w:val="99"/>
    <w:semiHidden/>
    <w:rsid w:val="00261411"/>
  </w:style>
  <w:style w:type="table" w:customStyle="1" w:styleId="MediumShading113">
    <w:name w:val="Medium Shading 113"/>
    <w:basedOn w:val="TableNormal"/>
    <w:uiPriority w:val="63"/>
    <w:rsid w:val="00261411"/>
    <w:pPr>
      <w:spacing w:after="0" w:line="240" w:lineRule="auto"/>
    </w:pPr>
    <w:rPr>
      <w:rFonts w:ascii="Calibri" w:eastAsia="Times New Roman" w:hAnsi="Calibri" w:cs="Times New Roman"/>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3">
    <w:name w:val="Light Grid13"/>
    <w:basedOn w:val="TableNormal"/>
    <w:uiPriority w:val="62"/>
    <w:rsid w:val="00261411"/>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
    <w:name w:val="Table Grid3"/>
    <w:basedOn w:val="TableNormal"/>
    <w:next w:val="TableGrid"/>
    <w:uiPriority w:val="59"/>
    <w:rsid w:val="0026141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ref">
    <w:name w:val="interref"/>
    <w:rsid w:val="00261411"/>
  </w:style>
  <w:style w:type="numbering" w:customStyle="1" w:styleId="NoList4">
    <w:name w:val="No List4"/>
    <w:next w:val="NoList"/>
    <w:uiPriority w:val="99"/>
    <w:semiHidden/>
    <w:unhideWhenUsed/>
    <w:rsid w:val="00261411"/>
  </w:style>
  <w:style w:type="numbering" w:customStyle="1" w:styleId="NoList14">
    <w:name w:val="No List14"/>
    <w:next w:val="NoList"/>
    <w:uiPriority w:val="99"/>
    <w:semiHidden/>
    <w:rsid w:val="00261411"/>
  </w:style>
  <w:style w:type="table" w:customStyle="1" w:styleId="MediumShading114">
    <w:name w:val="Medium Shading 114"/>
    <w:basedOn w:val="TableNormal"/>
    <w:uiPriority w:val="63"/>
    <w:rsid w:val="00261411"/>
    <w:pPr>
      <w:spacing w:after="0" w:line="240" w:lineRule="auto"/>
    </w:pPr>
    <w:rPr>
      <w:rFonts w:ascii="Calibri" w:eastAsia="Times New Roman" w:hAnsi="Calibri" w:cs="Times New Roman"/>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4">
    <w:name w:val="Light Grid14"/>
    <w:basedOn w:val="TableNormal"/>
    <w:uiPriority w:val="62"/>
    <w:rsid w:val="00261411"/>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4">
    <w:name w:val="Table Grid4"/>
    <w:basedOn w:val="TableNormal"/>
    <w:next w:val="TableGrid"/>
    <w:uiPriority w:val="59"/>
    <w:rsid w:val="0026141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261411"/>
  </w:style>
  <w:style w:type="numbering" w:customStyle="1" w:styleId="NoList15">
    <w:name w:val="No List15"/>
    <w:next w:val="NoList"/>
    <w:uiPriority w:val="99"/>
    <w:semiHidden/>
    <w:unhideWhenUsed/>
    <w:rsid w:val="00261411"/>
  </w:style>
  <w:style w:type="table" w:customStyle="1" w:styleId="MediumShading115">
    <w:name w:val="Medium Shading 115"/>
    <w:basedOn w:val="TableNormal"/>
    <w:uiPriority w:val="63"/>
    <w:rsid w:val="00261411"/>
    <w:pPr>
      <w:spacing w:after="0" w:line="240" w:lineRule="auto"/>
    </w:pPr>
    <w:rPr>
      <w:rFonts w:ascii="Calibri" w:eastAsia="Times New Roman" w:hAnsi="Calibri" w:cs="Times New Roman"/>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5">
    <w:name w:val="Light Grid15"/>
    <w:basedOn w:val="TableNormal"/>
    <w:uiPriority w:val="62"/>
    <w:rsid w:val="00261411"/>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5">
    <w:name w:val="Table Grid5"/>
    <w:basedOn w:val="TableNormal"/>
    <w:next w:val="TableGrid"/>
    <w:uiPriority w:val="59"/>
    <w:rsid w:val="0026141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
    <w:name w:val="norm"/>
    <w:basedOn w:val="Normal"/>
    <w:rsid w:val="0026141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261411"/>
    <w:pPr>
      <w:spacing w:after="60" w:line="360" w:lineRule="atLeast"/>
      <w:jc w:val="center"/>
      <w:outlineLvl w:val="1"/>
    </w:pPr>
    <w:rPr>
      <w:rFonts w:ascii="Cambria" w:eastAsia="SimSun" w:hAnsi="Cambria" w:cs="Times New Roman"/>
      <w:sz w:val="24"/>
      <w:szCs w:val="24"/>
      <w:lang w:eastAsia="en-GB"/>
    </w:rPr>
  </w:style>
  <w:style w:type="character" w:customStyle="1" w:styleId="SubtitleChar">
    <w:name w:val="Subtitle Char"/>
    <w:basedOn w:val="DefaultParagraphFont"/>
    <w:link w:val="Subtitle"/>
    <w:rsid w:val="00261411"/>
    <w:rPr>
      <w:rFonts w:ascii="Cambria" w:eastAsia="SimSun" w:hAnsi="Cambria" w:cs="Times New Roman"/>
      <w:sz w:val="24"/>
      <w:szCs w:val="24"/>
      <w:lang w:eastAsia="en-GB"/>
    </w:rPr>
  </w:style>
  <w:style w:type="numbering" w:customStyle="1" w:styleId="NoList6">
    <w:name w:val="No List6"/>
    <w:next w:val="NoList"/>
    <w:uiPriority w:val="99"/>
    <w:semiHidden/>
    <w:unhideWhenUsed/>
    <w:rsid w:val="00261411"/>
  </w:style>
  <w:style w:type="numbering" w:customStyle="1" w:styleId="NoList16">
    <w:name w:val="No List16"/>
    <w:next w:val="NoList"/>
    <w:uiPriority w:val="99"/>
    <w:semiHidden/>
    <w:rsid w:val="00261411"/>
  </w:style>
  <w:style w:type="table" w:customStyle="1" w:styleId="MediumShading116">
    <w:name w:val="Medium Shading 116"/>
    <w:basedOn w:val="TableNormal"/>
    <w:uiPriority w:val="63"/>
    <w:rsid w:val="00261411"/>
    <w:pPr>
      <w:spacing w:after="0" w:line="240" w:lineRule="auto"/>
    </w:pPr>
    <w:rPr>
      <w:rFonts w:ascii="Calibri" w:eastAsia="Times New Roman" w:hAnsi="Calibri" w:cs="Times New Roman"/>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6">
    <w:name w:val="Light Grid16"/>
    <w:basedOn w:val="TableNormal"/>
    <w:uiPriority w:val="62"/>
    <w:rsid w:val="00261411"/>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6">
    <w:name w:val="Table Grid6"/>
    <w:basedOn w:val="TableNormal"/>
    <w:next w:val="TableGrid"/>
    <w:uiPriority w:val="59"/>
    <w:rsid w:val="00261411"/>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14744">
      <w:bodyDiv w:val="1"/>
      <w:marLeft w:val="0"/>
      <w:marRight w:val="0"/>
      <w:marTop w:val="0"/>
      <w:marBottom w:val="0"/>
      <w:divBdr>
        <w:top w:val="none" w:sz="0" w:space="0" w:color="auto"/>
        <w:left w:val="none" w:sz="0" w:space="0" w:color="auto"/>
        <w:bottom w:val="none" w:sz="0" w:space="0" w:color="auto"/>
        <w:right w:val="none" w:sz="0" w:space="0" w:color="auto"/>
      </w:divBdr>
    </w:div>
    <w:div w:id="976497937">
      <w:bodyDiv w:val="1"/>
      <w:marLeft w:val="0"/>
      <w:marRight w:val="0"/>
      <w:marTop w:val="0"/>
      <w:marBottom w:val="0"/>
      <w:divBdr>
        <w:top w:val="none" w:sz="0" w:space="0" w:color="auto"/>
        <w:left w:val="none" w:sz="0" w:space="0" w:color="auto"/>
        <w:bottom w:val="none" w:sz="0" w:space="0" w:color="auto"/>
        <w:right w:val="none" w:sz="0" w:space="0" w:color="auto"/>
      </w:divBdr>
    </w:div>
    <w:div w:id="1556235441">
      <w:bodyDiv w:val="1"/>
      <w:marLeft w:val="0"/>
      <w:marRight w:val="0"/>
      <w:marTop w:val="0"/>
      <w:marBottom w:val="0"/>
      <w:divBdr>
        <w:top w:val="none" w:sz="0" w:space="0" w:color="auto"/>
        <w:left w:val="none" w:sz="0" w:space="0" w:color="auto"/>
        <w:bottom w:val="none" w:sz="0" w:space="0" w:color="auto"/>
        <w:right w:val="none" w:sz="0" w:space="0" w:color="auto"/>
      </w:divBdr>
    </w:div>
    <w:div w:id="1777752626">
      <w:bodyDiv w:val="1"/>
      <w:marLeft w:val="0"/>
      <w:marRight w:val="0"/>
      <w:marTop w:val="0"/>
      <w:marBottom w:val="0"/>
      <w:divBdr>
        <w:top w:val="none" w:sz="0" w:space="0" w:color="auto"/>
        <w:left w:val="none" w:sz="0" w:space="0" w:color="auto"/>
        <w:bottom w:val="none" w:sz="0" w:space="0" w:color="auto"/>
        <w:right w:val="none" w:sz="0" w:space="0" w:color="auto"/>
      </w:divBdr>
    </w:div>
    <w:div w:id="1809323899">
      <w:bodyDiv w:val="1"/>
      <w:marLeft w:val="0"/>
      <w:marRight w:val="0"/>
      <w:marTop w:val="0"/>
      <w:marBottom w:val="0"/>
      <w:divBdr>
        <w:top w:val="none" w:sz="0" w:space="0" w:color="auto"/>
        <w:left w:val="none" w:sz="0" w:space="0" w:color="auto"/>
        <w:bottom w:val="none" w:sz="0" w:space="0" w:color="auto"/>
        <w:right w:val="none" w:sz="0" w:space="0" w:color="auto"/>
      </w:divBdr>
    </w:div>
    <w:div w:id="193338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sw@leeds.ac.uk" TargetMode="External"/><Relationship Id="rId13" Type="http://schemas.openxmlformats.org/officeDocument/2006/relationships/hyperlink" Target="mailto:S.P.Willcock@soton.ac.uk" TargetMode="External"/><Relationship Id="rId18" Type="http://schemas.openxmlformats.org/officeDocument/2006/relationships/hyperlink" Target="mailto:AAhrends@rbge.ac.uk" TargetMode="External"/><Relationship Id="rId26" Type="http://schemas.openxmlformats.org/officeDocument/2006/relationships/hyperlink" Target="mailto:robert.marchant@york.ac.uk" TargetMode="External"/><Relationship Id="rId3" Type="http://schemas.openxmlformats.org/officeDocument/2006/relationships/styles" Target="styles.xml"/><Relationship Id="rId21" Type="http://schemas.openxmlformats.org/officeDocument/2006/relationships/hyperlink" Target="mailto:kathryndoody@fzs.org" TargetMode="External"/><Relationship Id="rId34" Type="http://schemas.openxmlformats.org/officeDocument/2006/relationships/hyperlink" Target="mailto:S.P.Willcock@soton.ac.uk" TargetMode="External"/><Relationship Id="rId7" Type="http://schemas.openxmlformats.org/officeDocument/2006/relationships/endnotes" Target="endnotes.xml"/><Relationship Id="rId12" Type="http://schemas.openxmlformats.org/officeDocument/2006/relationships/hyperlink" Target="mailto:nisha_r_owen@hotmail.com" TargetMode="External"/><Relationship Id="rId17" Type="http://schemas.openxmlformats.org/officeDocument/2006/relationships/hyperlink" Target="mailto:Neil.Burgess@unep-wcmc.org" TargetMode="External"/><Relationship Id="rId25" Type="http://schemas.openxmlformats.org/officeDocument/2006/relationships/hyperlink" Target="mailto:kmhowell@udsm.ac.tz" TargetMode="External"/><Relationship Id="rId33" Type="http://schemas.openxmlformats.org/officeDocument/2006/relationships/hyperlink" Target="mailto:s.l.lewis@ucl.ac.uk" TargetMode="External"/><Relationship Id="rId2" Type="http://schemas.openxmlformats.org/officeDocument/2006/relationships/numbering" Target="numbering.xml"/><Relationship Id="rId16" Type="http://schemas.openxmlformats.org/officeDocument/2006/relationships/hyperlink" Target="mailto:apb12@cam.ac.uk" TargetMode="External"/><Relationship Id="rId20" Type="http://schemas.openxmlformats.org/officeDocument/2006/relationships/hyperlink" Target="mailto:ndoggart@tfcg.or.tz" TargetMode="External"/><Relationship Id="rId29" Type="http://schemas.openxmlformats.org/officeDocument/2006/relationships/hyperlink" Target="mailto:pmunishi2001@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gy3no@leeds.ac.uk" TargetMode="External"/><Relationship Id="rId24" Type="http://schemas.openxmlformats.org/officeDocument/2006/relationships/hyperlink" Target="mailto:hall.jaclyn@gmail.com" TargetMode="External"/><Relationship Id="rId32" Type="http://schemas.openxmlformats.org/officeDocument/2006/relationships/hyperlink" Target="mailto:elmer_topp@hot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d.swetnam@staffs.ac.uk" TargetMode="External"/><Relationship Id="rId23" Type="http://schemas.openxmlformats.org/officeDocument/2006/relationships/hyperlink" Target="mailto:jmg3@Princeton.edu" TargetMode="External"/><Relationship Id="rId28" Type="http://schemas.openxmlformats.org/officeDocument/2006/relationships/hyperlink" Target="mailto:mbly_sua@yahoo.com" TargetMode="External"/><Relationship Id="rId36" Type="http://schemas.openxmlformats.org/officeDocument/2006/relationships/fontTable" Target="fontTable.xml"/><Relationship Id="rId10" Type="http://schemas.openxmlformats.org/officeDocument/2006/relationships/hyperlink" Target="mailto:s.l.lewis@leeds.ac.uk" TargetMode="External"/><Relationship Id="rId19" Type="http://schemas.openxmlformats.org/officeDocument/2006/relationships/hyperlink" Target="mailto:jlbayliss@yahoo.co.uk" TargetMode="External"/><Relationship Id="rId31" Type="http://schemas.openxmlformats.org/officeDocument/2006/relationships/hyperlink" Target="mailto:jetj@dmu.dk" TargetMode="External"/><Relationship Id="rId4" Type="http://schemas.openxmlformats.org/officeDocument/2006/relationships/settings" Target="settings.xml"/><Relationship Id="rId9" Type="http://schemas.openxmlformats.org/officeDocument/2006/relationships/hyperlink" Target="mailto:o.phillips@leeds.ac.uk" TargetMode="External"/><Relationship Id="rId14" Type="http://schemas.openxmlformats.org/officeDocument/2006/relationships/hyperlink" Target="mailto:philip.platts@york.ac.uk" TargetMode="External"/><Relationship Id="rId22" Type="http://schemas.openxmlformats.org/officeDocument/2006/relationships/hyperlink" Target="mailto:research@frontier.ac.uk" TargetMode="External"/><Relationship Id="rId27" Type="http://schemas.openxmlformats.org/officeDocument/2006/relationships/hyperlink" Target="mailto:andy.marshall@york.ac.uk" TargetMode="External"/><Relationship Id="rId30" Type="http://schemas.openxmlformats.org/officeDocument/2006/relationships/hyperlink" Target="mailto:nisha.owen@zsl.org"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733DB-670F-40BA-97C2-E5EE57A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22288</Words>
  <Characters>127043</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Willcock S.P.</dc:creator>
  <cp:lastModifiedBy>Willcock S.P.</cp:lastModifiedBy>
  <cp:revision>4</cp:revision>
  <dcterms:created xsi:type="dcterms:W3CDTF">2015-12-21T09:54:00Z</dcterms:created>
  <dcterms:modified xsi:type="dcterms:W3CDTF">2015-12-21T11:27:00Z</dcterms:modified>
</cp:coreProperties>
</file>