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954" w:rsidRPr="00FD6E23" w:rsidRDefault="004E6954" w:rsidP="00DB4DAF">
      <w:pPr>
        <w:spacing w:line="480" w:lineRule="auto"/>
        <w:jc w:val="right"/>
        <w:rPr>
          <w:rFonts w:ascii="Times New Roman" w:hAnsi="Times New Roman" w:cs="Times New Roman"/>
          <w:bCs/>
          <w:iCs/>
          <w:color w:val="000000" w:themeColor="text1"/>
          <w:szCs w:val="20"/>
          <w:shd w:val="clear" w:color="auto" w:fill="FFFFFF"/>
        </w:rPr>
      </w:pPr>
      <w:r w:rsidRPr="00FD6E23">
        <w:rPr>
          <w:rFonts w:ascii="Times New Roman" w:hAnsi="Times New Roman" w:cs="Times New Roman"/>
          <w:bCs/>
          <w:iCs/>
          <w:color w:val="000000" w:themeColor="text1"/>
          <w:szCs w:val="20"/>
          <w:shd w:val="clear" w:color="auto" w:fill="FFFFFF"/>
        </w:rPr>
        <w:t xml:space="preserve">Total word count: </w:t>
      </w:r>
      <w:r w:rsidR="00B738ED" w:rsidRPr="00FD6E23">
        <w:rPr>
          <w:rFonts w:ascii="Times New Roman" w:hAnsi="Times New Roman" w:cs="Times New Roman"/>
          <w:bCs/>
          <w:iCs/>
          <w:color w:val="000000" w:themeColor="text1"/>
          <w:szCs w:val="20"/>
          <w:shd w:val="clear" w:color="auto" w:fill="FFFFFF"/>
        </w:rPr>
        <w:t>4,</w:t>
      </w:r>
      <w:r w:rsidR="00EC48C5" w:rsidRPr="00FD6E23">
        <w:rPr>
          <w:rFonts w:ascii="Times New Roman" w:hAnsi="Times New Roman" w:cs="Times New Roman"/>
          <w:bCs/>
          <w:iCs/>
          <w:color w:val="000000" w:themeColor="text1"/>
          <w:szCs w:val="20"/>
          <w:shd w:val="clear" w:color="auto" w:fill="FFFFFF"/>
        </w:rPr>
        <w:t>524</w:t>
      </w:r>
    </w:p>
    <w:p w:rsidR="00DB4DAF" w:rsidRPr="00FD6E23" w:rsidRDefault="00DB4DAF" w:rsidP="00DB4DAF">
      <w:pPr>
        <w:spacing w:line="480" w:lineRule="auto"/>
        <w:jc w:val="right"/>
        <w:rPr>
          <w:rFonts w:ascii="Times New Roman" w:hAnsi="Times New Roman" w:cs="Times New Roman"/>
          <w:bCs/>
          <w:iCs/>
          <w:color w:val="000000" w:themeColor="text1"/>
          <w:szCs w:val="20"/>
          <w:shd w:val="clear" w:color="auto" w:fill="FFFFFF"/>
        </w:rPr>
      </w:pPr>
      <w:r w:rsidRPr="00FD6E23">
        <w:rPr>
          <w:rFonts w:ascii="Times New Roman" w:hAnsi="Times New Roman" w:cs="Times New Roman"/>
          <w:bCs/>
          <w:iCs/>
          <w:color w:val="000000" w:themeColor="text1"/>
          <w:szCs w:val="20"/>
          <w:shd w:val="clear" w:color="auto" w:fill="FFFFFF"/>
        </w:rPr>
        <w:t>Word count main abstract:</w:t>
      </w:r>
      <w:r w:rsidR="00487623" w:rsidRPr="00FD6E23">
        <w:rPr>
          <w:rFonts w:ascii="Times New Roman" w:hAnsi="Times New Roman" w:cs="Times New Roman"/>
          <w:bCs/>
          <w:iCs/>
          <w:color w:val="000000" w:themeColor="text1"/>
          <w:szCs w:val="20"/>
          <w:shd w:val="clear" w:color="auto" w:fill="FFFFFF"/>
        </w:rPr>
        <w:t xml:space="preserve"> 2</w:t>
      </w:r>
      <w:r w:rsidR="00B738ED" w:rsidRPr="00FD6E23">
        <w:rPr>
          <w:rFonts w:ascii="Times New Roman" w:hAnsi="Times New Roman" w:cs="Times New Roman"/>
          <w:bCs/>
          <w:iCs/>
          <w:color w:val="000000" w:themeColor="text1"/>
          <w:szCs w:val="20"/>
          <w:shd w:val="clear" w:color="auto" w:fill="FFFFFF"/>
        </w:rPr>
        <w:t>3</w:t>
      </w:r>
      <w:r w:rsidR="00EC48C5" w:rsidRPr="00FD6E23">
        <w:rPr>
          <w:rFonts w:ascii="Times New Roman" w:hAnsi="Times New Roman" w:cs="Times New Roman"/>
          <w:bCs/>
          <w:iCs/>
          <w:color w:val="000000" w:themeColor="text1"/>
          <w:szCs w:val="20"/>
          <w:shd w:val="clear" w:color="auto" w:fill="FFFFFF"/>
        </w:rPr>
        <w:t>4</w:t>
      </w:r>
    </w:p>
    <w:p w:rsidR="004E6954" w:rsidRPr="00FD6E23" w:rsidRDefault="004E6954" w:rsidP="004E6954">
      <w:pPr>
        <w:spacing w:line="480" w:lineRule="auto"/>
        <w:jc w:val="right"/>
        <w:rPr>
          <w:rFonts w:ascii="Times New Roman" w:hAnsi="Times New Roman" w:cs="Times New Roman"/>
          <w:bCs/>
          <w:iCs/>
          <w:color w:val="000000" w:themeColor="text1"/>
          <w:szCs w:val="20"/>
          <w:shd w:val="clear" w:color="auto" w:fill="FFFFFF"/>
        </w:rPr>
      </w:pPr>
      <w:r w:rsidRPr="00FD6E23">
        <w:rPr>
          <w:rFonts w:ascii="Times New Roman" w:hAnsi="Times New Roman" w:cs="Times New Roman"/>
          <w:bCs/>
          <w:iCs/>
          <w:color w:val="000000" w:themeColor="text1"/>
          <w:szCs w:val="20"/>
          <w:shd w:val="clear" w:color="auto" w:fill="FFFFFF"/>
        </w:rPr>
        <w:t>Word count main text: 2</w:t>
      </w:r>
      <w:r w:rsidR="00B738ED" w:rsidRPr="00FD6E23">
        <w:rPr>
          <w:rFonts w:ascii="Times New Roman" w:hAnsi="Times New Roman" w:cs="Times New Roman"/>
          <w:bCs/>
          <w:iCs/>
          <w:color w:val="000000" w:themeColor="text1"/>
          <w:szCs w:val="20"/>
          <w:shd w:val="clear" w:color="auto" w:fill="FFFFFF"/>
        </w:rPr>
        <w:t>84</w:t>
      </w:r>
      <w:r w:rsidR="00EC48C5" w:rsidRPr="00FD6E23">
        <w:rPr>
          <w:rFonts w:ascii="Times New Roman" w:hAnsi="Times New Roman" w:cs="Times New Roman"/>
          <w:bCs/>
          <w:iCs/>
          <w:color w:val="000000" w:themeColor="text1"/>
          <w:szCs w:val="20"/>
          <w:shd w:val="clear" w:color="auto" w:fill="FFFFFF"/>
        </w:rPr>
        <w:t>1</w:t>
      </w:r>
    </w:p>
    <w:p w:rsidR="00DB4DAF" w:rsidRPr="00FD6E23" w:rsidRDefault="00DB4DAF" w:rsidP="00DB4DAF">
      <w:pPr>
        <w:spacing w:line="480" w:lineRule="auto"/>
        <w:jc w:val="right"/>
        <w:rPr>
          <w:rFonts w:ascii="Times New Roman" w:hAnsi="Times New Roman" w:cs="Times New Roman"/>
          <w:bCs/>
          <w:iCs/>
          <w:color w:val="000000" w:themeColor="text1"/>
          <w:szCs w:val="20"/>
          <w:shd w:val="clear" w:color="auto" w:fill="FFFFFF"/>
        </w:rPr>
      </w:pPr>
      <w:r w:rsidRPr="00FD6E23">
        <w:rPr>
          <w:rFonts w:ascii="Times New Roman" w:hAnsi="Times New Roman" w:cs="Times New Roman"/>
          <w:bCs/>
          <w:iCs/>
          <w:color w:val="000000" w:themeColor="text1"/>
          <w:szCs w:val="20"/>
          <w:shd w:val="clear" w:color="auto" w:fill="FFFFFF"/>
        </w:rPr>
        <w:t xml:space="preserve">Number of References: </w:t>
      </w:r>
      <w:r w:rsidR="009C7DFD" w:rsidRPr="00FD6E23">
        <w:rPr>
          <w:rFonts w:ascii="Times New Roman" w:hAnsi="Times New Roman" w:cs="Times New Roman"/>
          <w:bCs/>
          <w:iCs/>
          <w:color w:val="000000" w:themeColor="text1"/>
          <w:szCs w:val="20"/>
          <w:shd w:val="clear" w:color="auto" w:fill="FFFFFF"/>
        </w:rPr>
        <w:t>3</w:t>
      </w:r>
      <w:r w:rsidR="00B738ED" w:rsidRPr="00FD6E23">
        <w:rPr>
          <w:rFonts w:ascii="Times New Roman" w:hAnsi="Times New Roman" w:cs="Times New Roman"/>
          <w:bCs/>
          <w:iCs/>
          <w:color w:val="000000" w:themeColor="text1"/>
          <w:szCs w:val="20"/>
          <w:shd w:val="clear" w:color="auto" w:fill="FFFFFF"/>
        </w:rPr>
        <w:t>4</w:t>
      </w:r>
    </w:p>
    <w:p w:rsidR="00DB4DAF" w:rsidRPr="00FD6E23" w:rsidRDefault="00DB4DAF" w:rsidP="00DB4DAF">
      <w:pPr>
        <w:spacing w:line="480" w:lineRule="auto"/>
        <w:jc w:val="right"/>
        <w:rPr>
          <w:rFonts w:ascii="Times New Roman" w:hAnsi="Times New Roman" w:cs="Times New Roman"/>
          <w:bCs/>
          <w:iCs/>
          <w:color w:val="000000" w:themeColor="text1"/>
          <w:szCs w:val="20"/>
          <w:shd w:val="clear" w:color="auto" w:fill="FFFFFF"/>
        </w:rPr>
      </w:pPr>
      <w:r w:rsidRPr="00FD6E23">
        <w:rPr>
          <w:rFonts w:ascii="Times New Roman" w:hAnsi="Times New Roman" w:cs="Times New Roman"/>
          <w:bCs/>
          <w:iCs/>
          <w:color w:val="000000" w:themeColor="text1"/>
          <w:szCs w:val="20"/>
          <w:shd w:val="clear" w:color="auto" w:fill="FFFFFF"/>
        </w:rPr>
        <w:t xml:space="preserve">Figures: </w:t>
      </w:r>
      <w:r w:rsidR="00B738ED" w:rsidRPr="00FD6E23">
        <w:rPr>
          <w:rFonts w:ascii="Times New Roman" w:hAnsi="Times New Roman" w:cs="Times New Roman"/>
          <w:bCs/>
          <w:iCs/>
          <w:color w:val="000000" w:themeColor="text1"/>
          <w:szCs w:val="20"/>
          <w:shd w:val="clear" w:color="auto" w:fill="FFFFFF"/>
        </w:rPr>
        <w:t>2</w:t>
      </w:r>
    </w:p>
    <w:p w:rsidR="00DB4DAF" w:rsidRPr="00FD6E23" w:rsidRDefault="00DB4DAF" w:rsidP="00DB4DAF">
      <w:pPr>
        <w:spacing w:line="480" w:lineRule="auto"/>
        <w:jc w:val="right"/>
        <w:rPr>
          <w:rFonts w:ascii="Times New Roman" w:hAnsi="Times New Roman" w:cs="Times New Roman"/>
          <w:bCs/>
          <w:iCs/>
          <w:color w:val="000000" w:themeColor="text1"/>
          <w:szCs w:val="20"/>
          <w:shd w:val="clear" w:color="auto" w:fill="FFFFFF"/>
        </w:rPr>
      </w:pPr>
      <w:r w:rsidRPr="00FD6E23">
        <w:rPr>
          <w:rFonts w:ascii="Times New Roman" w:hAnsi="Times New Roman" w:cs="Times New Roman"/>
          <w:bCs/>
          <w:iCs/>
          <w:color w:val="000000" w:themeColor="text1"/>
          <w:szCs w:val="20"/>
          <w:shd w:val="clear" w:color="auto" w:fill="FFFFFF"/>
        </w:rPr>
        <w:t xml:space="preserve">Tables: </w:t>
      </w:r>
      <w:r w:rsidR="00AE0EFA" w:rsidRPr="00FD6E23">
        <w:rPr>
          <w:rFonts w:ascii="Times New Roman" w:hAnsi="Times New Roman" w:cs="Times New Roman"/>
          <w:bCs/>
          <w:iCs/>
          <w:color w:val="000000" w:themeColor="text1"/>
          <w:szCs w:val="20"/>
          <w:shd w:val="clear" w:color="auto" w:fill="FFFFFF"/>
        </w:rPr>
        <w:t>2</w:t>
      </w:r>
    </w:p>
    <w:p w:rsidR="006D20BD" w:rsidRPr="00FD6E23" w:rsidRDefault="006D20BD" w:rsidP="00DB4DAF">
      <w:pPr>
        <w:spacing w:line="480" w:lineRule="auto"/>
        <w:jc w:val="right"/>
        <w:rPr>
          <w:rFonts w:ascii="Times New Roman" w:hAnsi="Times New Roman" w:cs="Times New Roman"/>
          <w:bCs/>
          <w:iCs/>
          <w:color w:val="000000" w:themeColor="text1"/>
          <w:szCs w:val="20"/>
          <w:shd w:val="clear" w:color="auto" w:fill="FFFFFF"/>
        </w:rPr>
      </w:pPr>
      <w:r w:rsidRPr="00FD6E23">
        <w:rPr>
          <w:rFonts w:ascii="Times New Roman" w:hAnsi="Times New Roman" w:cs="Times New Roman"/>
          <w:bCs/>
          <w:iCs/>
          <w:color w:val="000000" w:themeColor="text1"/>
          <w:szCs w:val="20"/>
          <w:shd w:val="clear" w:color="auto" w:fill="FFFFFF"/>
        </w:rPr>
        <w:t>Supplementary Files: 0</w:t>
      </w:r>
    </w:p>
    <w:p w:rsidR="00DB4DAF" w:rsidRPr="00FD6E23" w:rsidRDefault="00DB4DAF" w:rsidP="00DB4DAF">
      <w:pPr>
        <w:spacing w:line="480" w:lineRule="auto"/>
        <w:rPr>
          <w:rFonts w:ascii="Times New Roman" w:hAnsi="Times New Roman" w:cs="Times New Roman"/>
          <w:b/>
          <w:bCs/>
          <w:iCs/>
          <w:color w:val="000000" w:themeColor="text1"/>
          <w:szCs w:val="20"/>
          <w:shd w:val="clear" w:color="auto" w:fill="FFFFFF"/>
        </w:rPr>
      </w:pPr>
    </w:p>
    <w:p w:rsidR="00DB4DAF" w:rsidRPr="00FD6E23" w:rsidRDefault="00DB4DAF" w:rsidP="00DB4DAF">
      <w:pPr>
        <w:pStyle w:val="Heading1"/>
        <w:spacing w:line="480" w:lineRule="auto"/>
        <w:rPr>
          <w:rFonts w:ascii="Times New Roman" w:hAnsi="Times New Roman" w:cs="Times New Roman"/>
          <w:color w:val="000000" w:themeColor="text1"/>
        </w:rPr>
      </w:pPr>
      <w:r w:rsidRPr="00FD6E23">
        <w:rPr>
          <w:rFonts w:ascii="Times New Roman" w:hAnsi="Times New Roman" w:cs="Times New Roman"/>
          <w:color w:val="000000" w:themeColor="text1"/>
        </w:rPr>
        <w:t>RELIABILITY OF OSCILLOMETRIC CENTRAL BLOOD PRESSURE RESPONSES TO SUB</w:t>
      </w:r>
      <w:bookmarkStart w:id="0" w:name="_GoBack"/>
      <w:bookmarkEnd w:id="0"/>
      <w:r w:rsidRPr="00FD6E23">
        <w:rPr>
          <w:rFonts w:ascii="Times New Roman" w:hAnsi="Times New Roman" w:cs="Times New Roman"/>
          <w:color w:val="000000" w:themeColor="text1"/>
        </w:rPr>
        <w:t>MAXIMAL EXERCISE</w:t>
      </w:r>
      <w:r w:rsidRPr="00FD6E23">
        <w:rPr>
          <w:rFonts w:ascii="Times New Roman" w:hAnsi="Times New Roman" w:cs="Times New Roman"/>
          <w:color w:val="000000" w:themeColor="text1"/>
        </w:rPr>
        <w:tab/>
      </w:r>
    </w:p>
    <w:p w:rsidR="00DB4DAF" w:rsidRPr="00FD6E23" w:rsidRDefault="00DB4DAF" w:rsidP="00DB4DAF">
      <w:pPr>
        <w:spacing w:line="480" w:lineRule="auto"/>
        <w:rPr>
          <w:rFonts w:ascii="Times New Roman" w:hAnsi="Times New Roman" w:cs="Times New Roman"/>
          <w:b/>
          <w:bCs/>
          <w:iCs/>
          <w:color w:val="000000" w:themeColor="text1"/>
          <w:sz w:val="16"/>
          <w:szCs w:val="20"/>
          <w:shd w:val="clear" w:color="auto" w:fill="FFFFFF"/>
        </w:rPr>
      </w:pPr>
    </w:p>
    <w:p w:rsidR="00DB4DAF" w:rsidRPr="00FD6E23" w:rsidRDefault="00DB4DAF" w:rsidP="00DB4DAF">
      <w:pPr>
        <w:spacing w:line="480" w:lineRule="auto"/>
        <w:rPr>
          <w:rFonts w:ascii="Times New Roman" w:hAnsi="Times New Roman" w:cs="Times New Roman"/>
          <w:color w:val="000000" w:themeColor="text1"/>
          <w:szCs w:val="20"/>
          <w:shd w:val="clear" w:color="auto" w:fill="FFFFFF"/>
        </w:rPr>
      </w:pPr>
      <w:r w:rsidRPr="00FD6E23">
        <w:rPr>
          <w:rFonts w:ascii="Times New Roman" w:hAnsi="Times New Roman" w:cs="Times New Roman"/>
          <w:b/>
          <w:bCs/>
          <w:iCs/>
          <w:color w:val="000000" w:themeColor="text1"/>
          <w:szCs w:val="20"/>
          <w:shd w:val="clear" w:color="auto" w:fill="FFFFFF"/>
        </w:rPr>
        <w:t>Running Title:</w:t>
      </w:r>
      <w:r w:rsidRPr="00FD6E23">
        <w:rPr>
          <w:rFonts w:ascii="Times New Roman" w:hAnsi="Times New Roman" w:cs="Times New Roman"/>
          <w:b/>
          <w:color w:val="000000" w:themeColor="text1"/>
          <w:szCs w:val="20"/>
          <w:shd w:val="clear" w:color="auto" w:fill="FFFFFF"/>
        </w:rPr>
        <w:t xml:space="preserve"> </w:t>
      </w:r>
      <w:r w:rsidRPr="00FD6E23">
        <w:rPr>
          <w:rFonts w:ascii="Times New Roman" w:hAnsi="Times New Roman" w:cs="Times New Roman"/>
          <w:color w:val="000000" w:themeColor="text1"/>
          <w:szCs w:val="20"/>
          <w:shd w:val="clear" w:color="auto" w:fill="FFFFFF"/>
        </w:rPr>
        <w:t>Central Blood Pressure Response to Exercise</w:t>
      </w:r>
    </w:p>
    <w:p w:rsidR="00DB4DAF" w:rsidRPr="00FD6E23" w:rsidRDefault="00DB4DAF" w:rsidP="00DB4DAF">
      <w:pPr>
        <w:spacing w:line="480" w:lineRule="auto"/>
        <w:rPr>
          <w:rFonts w:ascii="Times New Roman" w:hAnsi="Times New Roman" w:cs="Times New Roman"/>
          <w:color w:val="000000" w:themeColor="text1"/>
          <w:szCs w:val="20"/>
          <w:shd w:val="clear" w:color="auto" w:fill="FFFFFF"/>
        </w:rPr>
      </w:pPr>
    </w:p>
    <w:p w:rsidR="004C530D" w:rsidRPr="00FD6E23" w:rsidRDefault="004C530D" w:rsidP="004C530D">
      <w:pPr>
        <w:spacing w:line="480" w:lineRule="auto"/>
        <w:rPr>
          <w:rFonts w:ascii="Times New Roman" w:hAnsi="Times New Roman" w:cs="Times New Roman"/>
          <w:bCs/>
          <w:iCs/>
          <w:color w:val="000000" w:themeColor="text1"/>
          <w:szCs w:val="20"/>
          <w:shd w:val="clear" w:color="auto" w:fill="FFFFFF"/>
        </w:rPr>
      </w:pPr>
      <w:r w:rsidRPr="00FD6E23">
        <w:rPr>
          <w:rFonts w:ascii="Times New Roman" w:hAnsi="Times New Roman" w:cs="Times New Roman"/>
          <w:bCs/>
          <w:iCs/>
          <w:color w:val="000000" w:themeColor="text1"/>
          <w:szCs w:val="20"/>
          <w:shd w:val="clear" w:color="auto" w:fill="FFFFFF"/>
        </w:rPr>
        <w:t>Weijie LIM</w:t>
      </w:r>
      <w:r w:rsidR="00434E7C" w:rsidRPr="00FD6E23">
        <w:rPr>
          <w:rFonts w:ascii="Times New Roman" w:hAnsi="Times New Roman" w:cs="Times New Roman"/>
          <w:bCs/>
          <w:iCs/>
          <w:color w:val="000000" w:themeColor="text1"/>
          <w:szCs w:val="20"/>
          <w:shd w:val="clear" w:color="auto" w:fill="FFFFFF"/>
          <w:vertAlign w:val="superscript"/>
        </w:rPr>
        <w:t>1</w:t>
      </w:r>
      <w:r w:rsidRPr="00FD6E23">
        <w:rPr>
          <w:rFonts w:ascii="Times New Roman" w:hAnsi="Times New Roman" w:cs="Times New Roman"/>
          <w:bCs/>
          <w:iCs/>
          <w:color w:val="000000" w:themeColor="text1"/>
          <w:szCs w:val="20"/>
          <w:shd w:val="clear" w:color="auto" w:fill="FFFFFF"/>
        </w:rPr>
        <w:t>, James FAULKNER</w:t>
      </w:r>
      <w:r w:rsidR="00434E7C" w:rsidRPr="00FD6E23">
        <w:rPr>
          <w:rFonts w:ascii="Times New Roman" w:hAnsi="Times New Roman" w:cs="Times New Roman"/>
          <w:bCs/>
          <w:iCs/>
          <w:color w:val="000000" w:themeColor="text1"/>
          <w:szCs w:val="20"/>
          <w:shd w:val="clear" w:color="auto" w:fill="FFFFFF"/>
          <w:vertAlign w:val="superscript"/>
        </w:rPr>
        <w:t>2</w:t>
      </w:r>
      <w:r w:rsidRPr="00FD6E23">
        <w:rPr>
          <w:rFonts w:ascii="Times New Roman" w:hAnsi="Times New Roman" w:cs="Times New Roman"/>
          <w:bCs/>
          <w:iCs/>
          <w:color w:val="000000" w:themeColor="text1"/>
          <w:szCs w:val="20"/>
          <w:shd w:val="clear" w:color="auto" w:fill="FFFFFF"/>
        </w:rPr>
        <w:t>,</w:t>
      </w:r>
      <w:r w:rsidR="00DF54EF" w:rsidRPr="00FD6E23">
        <w:rPr>
          <w:rFonts w:ascii="Times New Roman" w:hAnsi="Times New Roman" w:cs="Times New Roman"/>
          <w:bCs/>
          <w:iCs/>
          <w:color w:val="000000" w:themeColor="text1"/>
          <w:szCs w:val="20"/>
          <w:shd w:val="clear" w:color="auto" w:fill="FFFFFF"/>
        </w:rPr>
        <w:t xml:space="preserve"> Danielle LAMBRICK</w:t>
      </w:r>
      <w:r w:rsidR="00DF54EF" w:rsidRPr="00FD6E23">
        <w:rPr>
          <w:rFonts w:ascii="Times New Roman" w:hAnsi="Times New Roman" w:cs="Times New Roman"/>
          <w:bCs/>
          <w:iCs/>
          <w:color w:val="000000" w:themeColor="text1"/>
          <w:szCs w:val="20"/>
          <w:shd w:val="clear" w:color="auto" w:fill="FFFFFF"/>
          <w:vertAlign w:val="superscript"/>
        </w:rPr>
        <w:t>3</w:t>
      </w:r>
      <w:r w:rsidR="00DF54EF" w:rsidRPr="00FD6E23">
        <w:rPr>
          <w:rFonts w:ascii="Times New Roman" w:hAnsi="Times New Roman" w:cs="Times New Roman"/>
          <w:bCs/>
          <w:iCs/>
          <w:color w:val="000000" w:themeColor="text1"/>
          <w:szCs w:val="20"/>
          <w:shd w:val="clear" w:color="auto" w:fill="FFFFFF"/>
        </w:rPr>
        <w:t xml:space="preserve">, </w:t>
      </w:r>
      <w:r w:rsidRPr="00FD6E23">
        <w:rPr>
          <w:rFonts w:ascii="Times New Roman" w:hAnsi="Times New Roman" w:cs="Times New Roman"/>
          <w:bCs/>
          <w:iCs/>
          <w:color w:val="000000" w:themeColor="text1"/>
          <w:szCs w:val="20"/>
          <w:shd w:val="clear" w:color="auto" w:fill="FFFFFF"/>
        </w:rPr>
        <w:t>Lee STONER</w:t>
      </w:r>
      <w:r w:rsidR="00434E7C" w:rsidRPr="00FD6E23">
        <w:rPr>
          <w:rFonts w:ascii="Times New Roman" w:hAnsi="Times New Roman" w:cs="Times New Roman"/>
          <w:bCs/>
          <w:iCs/>
          <w:color w:val="000000" w:themeColor="text1"/>
          <w:szCs w:val="20"/>
          <w:shd w:val="clear" w:color="auto" w:fill="FFFFFF"/>
          <w:vertAlign w:val="superscript"/>
        </w:rPr>
        <w:t>1</w:t>
      </w:r>
      <w:r w:rsidRPr="00FD6E23">
        <w:rPr>
          <w:rFonts w:ascii="Times New Roman" w:hAnsi="Times New Roman" w:cs="Times New Roman"/>
          <w:bCs/>
          <w:iCs/>
          <w:color w:val="000000" w:themeColor="text1"/>
          <w:szCs w:val="20"/>
          <w:shd w:val="clear" w:color="auto" w:fill="FFFFFF"/>
        </w:rPr>
        <w:t>*</w:t>
      </w:r>
    </w:p>
    <w:p w:rsidR="00DB4DAF" w:rsidRPr="00FD6E23" w:rsidRDefault="00DB4DAF" w:rsidP="00DB4DAF">
      <w:pPr>
        <w:spacing w:line="480" w:lineRule="auto"/>
        <w:ind w:left="284" w:hanging="284"/>
        <w:rPr>
          <w:rFonts w:ascii="Times New Roman" w:hAnsi="Times New Roman" w:cs="Times New Roman"/>
          <w:bCs/>
          <w:iCs/>
          <w:color w:val="000000" w:themeColor="text1"/>
          <w:szCs w:val="20"/>
          <w:shd w:val="clear" w:color="auto" w:fill="FFFFFF"/>
          <w:vertAlign w:val="superscript"/>
        </w:rPr>
      </w:pPr>
    </w:p>
    <w:p w:rsidR="00DB4DAF" w:rsidRPr="00FD6E23" w:rsidRDefault="00DB4DAF" w:rsidP="00DB4DAF">
      <w:pPr>
        <w:spacing w:line="480" w:lineRule="auto"/>
        <w:ind w:left="284" w:hanging="284"/>
        <w:rPr>
          <w:rFonts w:ascii="Times New Roman" w:hAnsi="Times New Roman" w:cs="Times New Roman"/>
          <w:color w:val="000000" w:themeColor="text1"/>
          <w:lang w:val="en-US"/>
        </w:rPr>
      </w:pPr>
      <w:r w:rsidRPr="00FD6E23">
        <w:rPr>
          <w:rFonts w:ascii="Times New Roman" w:hAnsi="Times New Roman" w:cs="Times New Roman"/>
          <w:bCs/>
          <w:iCs/>
          <w:color w:val="000000" w:themeColor="text1"/>
          <w:szCs w:val="20"/>
          <w:shd w:val="clear" w:color="auto" w:fill="FFFFFF"/>
          <w:vertAlign w:val="superscript"/>
        </w:rPr>
        <w:t xml:space="preserve">1 </w:t>
      </w:r>
      <w:r w:rsidRPr="00FD6E23">
        <w:rPr>
          <w:rFonts w:ascii="Times New Roman" w:hAnsi="Times New Roman" w:cs="Times New Roman"/>
          <w:bCs/>
          <w:iCs/>
          <w:color w:val="000000" w:themeColor="text1"/>
          <w:szCs w:val="20"/>
          <w:shd w:val="clear" w:color="auto" w:fill="FFFFFF"/>
        </w:rPr>
        <w:tab/>
        <w:t>School of Sport and Exercise,</w:t>
      </w:r>
      <w:r w:rsidR="009C1D19" w:rsidRPr="00FD6E23">
        <w:rPr>
          <w:rFonts w:ascii="Times New Roman" w:hAnsi="Times New Roman" w:cs="Times New Roman"/>
          <w:bCs/>
          <w:iCs/>
          <w:color w:val="000000" w:themeColor="text1"/>
          <w:szCs w:val="20"/>
          <w:shd w:val="clear" w:color="auto" w:fill="FFFFFF"/>
        </w:rPr>
        <w:t xml:space="preserve"> Massey University, Wellington,</w:t>
      </w:r>
      <w:r w:rsidRPr="00FD6E23">
        <w:rPr>
          <w:rFonts w:ascii="Times New Roman" w:hAnsi="Times New Roman" w:cs="Times New Roman"/>
          <w:color w:val="000000" w:themeColor="text1"/>
          <w:lang w:val="en-US"/>
        </w:rPr>
        <w:t xml:space="preserve"> New Zealand  </w:t>
      </w:r>
    </w:p>
    <w:p w:rsidR="00DB4DAF" w:rsidRPr="00FD6E23" w:rsidRDefault="00DB4DAF" w:rsidP="00DB4DAF">
      <w:pPr>
        <w:spacing w:line="480" w:lineRule="auto"/>
        <w:ind w:left="284" w:hanging="284"/>
        <w:rPr>
          <w:rFonts w:ascii="Times New Roman" w:hAnsi="Times New Roman" w:cs="Times New Roman"/>
          <w:color w:val="000000" w:themeColor="text1"/>
          <w:lang w:val="en-US"/>
        </w:rPr>
      </w:pPr>
      <w:r w:rsidRPr="00FD6E23">
        <w:rPr>
          <w:rFonts w:ascii="Times New Roman" w:hAnsi="Times New Roman" w:cs="Times New Roman"/>
          <w:bCs/>
          <w:iCs/>
          <w:color w:val="000000" w:themeColor="text1"/>
          <w:szCs w:val="20"/>
          <w:shd w:val="clear" w:color="auto" w:fill="FFFFFF"/>
          <w:vertAlign w:val="superscript"/>
        </w:rPr>
        <w:t>2</w:t>
      </w:r>
      <w:r w:rsidRPr="00FD6E23">
        <w:rPr>
          <w:rFonts w:ascii="Times New Roman" w:hAnsi="Times New Roman" w:cs="Times New Roman"/>
          <w:bCs/>
          <w:iCs/>
          <w:color w:val="000000" w:themeColor="text1"/>
          <w:szCs w:val="20"/>
          <w:shd w:val="clear" w:color="auto" w:fill="FFFFFF"/>
        </w:rPr>
        <w:t xml:space="preserve"> </w:t>
      </w:r>
      <w:r w:rsidRPr="00FD6E23">
        <w:rPr>
          <w:rFonts w:ascii="Times New Roman" w:hAnsi="Times New Roman" w:cs="Times New Roman"/>
          <w:bCs/>
          <w:iCs/>
          <w:color w:val="000000" w:themeColor="text1"/>
          <w:szCs w:val="20"/>
          <w:shd w:val="clear" w:color="auto" w:fill="FFFFFF"/>
        </w:rPr>
        <w:tab/>
      </w:r>
      <w:r w:rsidRPr="00FD6E23">
        <w:rPr>
          <w:rFonts w:ascii="Times New Roman" w:hAnsi="Times New Roman" w:cs="Times New Roman"/>
          <w:bCs/>
          <w:iCs/>
          <w:color w:val="000000" w:themeColor="text1"/>
          <w:szCs w:val="20"/>
          <w:shd w:val="clear" w:color="auto" w:fill="FFFFFF"/>
          <w:lang w:val="en-US"/>
        </w:rPr>
        <w:t xml:space="preserve">Department of Sport &amp; Exercise, University of Winchester, UK        </w:t>
      </w:r>
      <w:r w:rsidRPr="00FD6E23">
        <w:rPr>
          <w:rFonts w:ascii="Times New Roman" w:hAnsi="Times New Roman" w:cs="Times New Roman"/>
          <w:color w:val="000000" w:themeColor="text1"/>
          <w:lang w:val="en-US"/>
        </w:rPr>
        <w:t xml:space="preserve">        </w:t>
      </w:r>
    </w:p>
    <w:p w:rsidR="00DB4DAF" w:rsidRPr="00FD6E23" w:rsidRDefault="00434E7C" w:rsidP="00DB4DAF">
      <w:pPr>
        <w:spacing w:line="480" w:lineRule="auto"/>
        <w:ind w:left="284" w:hanging="284"/>
        <w:rPr>
          <w:rFonts w:ascii="Times New Roman" w:hAnsi="Times New Roman" w:cs="Times New Roman"/>
          <w:bCs/>
          <w:iCs/>
          <w:color w:val="000000" w:themeColor="text1"/>
          <w:szCs w:val="20"/>
          <w:shd w:val="clear" w:color="auto" w:fill="FFFFFF"/>
          <w:lang w:val="en-US"/>
        </w:rPr>
      </w:pPr>
      <w:r w:rsidRPr="00FD6E23">
        <w:rPr>
          <w:rFonts w:ascii="Times New Roman" w:hAnsi="Times New Roman" w:cs="Times New Roman"/>
          <w:bCs/>
          <w:iCs/>
          <w:color w:val="000000" w:themeColor="text1"/>
          <w:szCs w:val="20"/>
          <w:shd w:val="clear" w:color="auto" w:fill="FFFFFF"/>
          <w:vertAlign w:val="superscript"/>
        </w:rPr>
        <w:t>3</w:t>
      </w:r>
      <w:r w:rsidR="00DB4DAF" w:rsidRPr="00FD6E23">
        <w:rPr>
          <w:rFonts w:ascii="Times New Roman" w:hAnsi="Times New Roman" w:cs="Times New Roman"/>
          <w:bCs/>
          <w:iCs/>
          <w:color w:val="000000" w:themeColor="text1"/>
          <w:szCs w:val="20"/>
          <w:shd w:val="clear" w:color="auto" w:fill="FFFFFF"/>
        </w:rPr>
        <w:tab/>
      </w:r>
      <w:r w:rsidR="00DB4DAF" w:rsidRPr="00FD6E23">
        <w:rPr>
          <w:rFonts w:ascii="Times New Roman" w:hAnsi="Times New Roman" w:cs="Times New Roman"/>
          <w:bCs/>
          <w:iCs/>
          <w:color w:val="000000" w:themeColor="text1"/>
          <w:szCs w:val="20"/>
          <w:shd w:val="clear" w:color="auto" w:fill="FFFFFF"/>
          <w:lang w:val="en-US"/>
        </w:rPr>
        <w:t>Faculty of Health Sciences, University of Southampton, Hants, UK.</w:t>
      </w:r>
    </w:p>
    <w:p w:rsidR="00DB4DAF" w:rsidRPr="00FD6E23" w:rsidRDefault="00DB4DAF" w:rsidP="00DB4DAF">
      <w:pPr>
        <w:spacing w:line="480" w:lineRule="auto"/>
        <w:ind w:left="284" w:hanging="284"/>
        <w:rPr>
          <w:rFonts w:ascii="Times New Roman" w:hAnsi="Times New Roman" w:cs="Times New Roman"/>
          <w:bCs/>
          <w:iCs/>
          <w:color w:val="000000" w:themeColor="text1"/>
          <w:szCs w:val="20"/>
          <w:shd w:val="clear" w:color="auto" w:fill="FFFFFF"/>
          <w:lang w:val="en-US"/>
        </w:rPr>
      </w:pPr>
    </w:p>
    <w:p w:rsidR="00DB4DAF" w:rsidRPr="00FD6E23" w:rsidRDefault="00DB4DAF" w:rsidP="00DB4DAF">
      <w:pPr>
        <w:spacing w:line="480" w:lineRule="auto"/>
        <w:ind w:left="284" w:hanging="284"/>
        <w:rPr>
          <w:rFonts w:ascii="Times New Roman" w:hAnsi="Times New Roman" w:cs="Times New Roman"/>
          <w:bCs/>
          <w:iCs/>
          <w:color w:val="000000" w:themeColor="text1"/>
          <w:szCs w:val="20"/>
          <w:shd w:val="clear" w:color="auto" w:fill="FFFFFF"/>
        </w:rPr>
      </w:pPr>
      <w:r w:rsidRPr="00FD6E23">
        <w:rPr>
          <w:rFonts w:ascii="Times New Roman" w:hAnsi="Times New Roman" w:cs="Times New Roman"/>
          <w:bCs/>
          <w:iCs/>
          <w:color w:val="000000" w:themeColor="text1"/>
          <w:sz w:val="24"/>
          <w:szCs w:val="20"/>
          <w:shd w:val="clear" w:color="auto" w:fill="FFFFFF"/>
          <w:vertAlign w:val="superscript"/>
        </w:rPr>
        <w:t>*</w:t>
      </w:r>
      <w:r w:rsidRPr="00FD6E23">
        <w:rPr>
          <w:rFonts w:ascii="Times New Roman" w:hAnsi="Times New Roman" w:cs="Times New Roman"/>
          <w:bCs/>
          <w:iCs/>
          <w:color w:val="000000" w:themeColor="text1"/>
          <w:szCs w:val="20"/>
          <w:shd w:val="clear" w:color="auto" w:fill="FFFFFF"/>
        </w:rPr>
        <w:t xml:space="preserve"> </w:t>
      </w:r>
      <w:r w:rsidRPr="00FD6E23">
        <w:rPr>
          <w:rFonts w:ascii="Times New Roman" w:hAnsi="Times New Roman" w:cs="Times New Roman"/>
          <w:bCs/>
          <w:iCs/>
          <w:color w:val="000000" w:themeColor="text1"/>
          <w:szCs w:val="20"/>
          <w:shd w:val="clear" w:color="auto" w:fill="FFFFFF"/>
        </w:rPr>
        <w:tab/>
        <w:t xml:space="preserve">Corresponding Author: </w:t>
      </w:r>
      <w:r w:rsidR="009C1D19" w:rsidRPr="00FD6E23">
        <w:rPr>
          <w:rFonts w:ascii="Times New Roman" w:hAnsi="Times New Roman" w:cs="Times New Roman"/>
          <w:b/>
          <w:bCs/>
          <w:iCs/>
          <w:color w:val="000000" w:themeColor="text1"/>
          <w:szCs w:val="20"/>
          <w:shd w:val="clear" w:color="auto" w:fill="FFFFFF"/>
        </w:rPr>
        <w:t>E:</w:t>
      </w:r>
      <w:r w:rsidR="009C1D19" w:rsidRPr="00FD6E23">
        <w:rPr>
          <w:rFonts w:ascii="Times New Roman" w:hAnsi="Times New Roman" w:cs="Times New Roman"/>
          <w:bCs/>
          <w:iCs/>
          <w:color w:val="000000" w:themeColor="text1"/>
          <w:szCs w:val="20"/>
          <w:shd w:val="clear" w:color="auto" w:fill="FFFFFF"/>
        </w:rPr>
        <w:t xml:space="preserve"> </w:t>
      </w:r>
      <w:hyperlink r:id="rId8" w:history="1">
        <w:r w:rsidR="009C1D19" w:rsidRPr="00FD6E23">
          <w:rPr>
            <w:rStyle w:val="Hyperlink"/>
            <w:rFonts w:ascii="Times New Roman" w:hAnsi="Times New Roman" w:cs="Times New Roman"/>
            <w:bCs/>
            <w:iCs/>
            <w:color w:val="000000" w:themeColor="text1"/>
            <w:szCs w:val="20"/>
            <w:shd w:val="clear" w:color="auto" w:fill="FFFFFF"/>
          </w:rPr>
          <w:t>l.stoner@massey.ac.nz</w:t>
        </w:r>
      </w:hyperlink>
      <w:r w:rsidR="009C1D19" w:rsidRPr="00FD6E23">
        <w:rPr>
          <w:rFonts w:ascii="Times New Roman" w:hAnsi="Times New Roman" w:cs="Times New Roman"/>
          <w:bCs/>
          <w:iCs/>
          <w:color w:val="000000" w:themeColor="text1"/>
          <w:szCs w:val="20"/>
          <w:shd w:val="clear" w:color="auto" w:fill="FFFFFF"/>
        </w:rPr>
        <w:t xml:space="preserve">, </w:t>
      </w:r>
      <w:r w:rsidR="009C1D19" w:rsidRPr="00FD6E23">
        <w:rPr>
          <w:rFonts w:ascii="Times New Roman" w:hAnsi="Times New Roman" w:cs="Times New Roman"/>
          <w:b/>
          <w:bCs/>
          <w:iCs/>
          <w:color w:val="000000" w:themeColor="text1"/>
          <w:szCs w:val="20"/>
          <w:shd w:val="clear" w:color="auto" w:fill="FFFFFF"/>
        </w:rPr>
        <w:t>T:</w:t>
      </w:r>
      <w:r w:rsidR="009C1D19" w:rsidRPr="00FD6E23">
        <w:rPr>
          <w:rFonts w:ascii="Times New Roman" w:hAnsi="Times New Roman" w:cs="Times New Roman"/>
          <w:bCs/>
          <w:iCs/>
          <w:color w:val="000000" w:themeColor="text1"/>
          <w:szCs w:val="20"/>
          <w:shd w:val="clear" w:color="auto" w:fill="FFFFFF"/>
        </w:rPr>
        <w:t xml:space="preserve"> +64.4.801.5799 ext 63492, </w:t>
      </w:r>
      <w:r w:rsidR="009C1D19" w:rsidRPr="00FD6E23">
        <w:rPr>
          <w:rFonts w:ascii="Times New Roman" w:hAnsi="Times New Roman" w:cs="Times New Roman"/>
          <w:b/>
          <w:bCs/>
          <w:iCs/>
          <w:color w:val="000000" w:themeColor="text1"/>
          <w:szCs w:val="20"/>
          <w:shd w:val="clear" w:color="auto" w:fill="FFFFFF"/>
        </w:rPr>
        <w:t>F:</w:t>
      </w:r>
      <w:r w:rsidR="009C1D19" w:rsidRPr="00FD6E23">
        <w:rPr>
          <w:rFonts w:ascii="Times New Roman" w:hAnsi="Times New Roman" w:cs="Times New Roman"/>
          <w:bCs/>
          <w:iCs/>
          <w:color w:val="000000" w:themeColor="text1"/>
          <w:szCs w:val="20"/>
          <w:shd w:val="clear" w:color="auto" w:fill="FFFFFF"/>
        </w:rPr>
        <w:t xml:space="preserve"> +64.4.801.4994</w:t>
      </w:r>
    </w:p>
    <w:p w:rsidR="00DB4DAF" w:rsidRPr="00FD6E23" w:rsidRDefault="00DB4DAF" w:rsidP="00DB4DAF">
      <w:pPr>
        <w:spacing w:line="480" w:lineRule="auto"/>
        <w:ind w:left="284" w:hanging="284"/>
        <w:rPr>
          <w:rFonts w:ascii="Times New Roman" w:hAnsi="Times New Roman" w:cs="Times New Roman"/>
          <w:bCs/>
          <w:iCs/>
          <w:color w:val="000000" w:themeColor="text1"/>
          <w:szCs w:val="20"/>
          <w:shd w:val="clear" w:color="auto" w:fill="FFFFFF"/>
        </w:rPr>
      </w:pPr>
    </w:p>
    <w:p w:rsidR="00DB4DAF" w:rsidRPr="00FD6E23" w:rsidRDefault="00DB4DAF" w:rsidP="00DB4DAF">
      <w:pPr>
        <w:spacing w:line="480" w:lineRule="auto"/>
        <w:rPr>
          <w:rFonts w:ascii="Times New Roman" w:hAnsi="Times New Roman" w:cs="Times New Roman"/>
          <w:color w:val="000000" w:themeColor="text1"/>
          <w:szCs w:val="20"/>
        </w:rPr>
      </w:pPr>
      <w:r w:rsidRPr="00FD6E23">
        <w:rPr>
          <w:rFonts w:ascii="Times New Roman" w:hAnsi="Times New Roman" w:cs="Times New Roman"/>
          <w:b/>
          <w:color w:val="000000" w:themeColor="text1"/>
          <w:szCs w:val="20"/>
        </w:rPr>
        <w:t xml:space="preserve">Type of article: </w:t>
      </w:r>
      <w:r w:rsidRPr="00FD6E23">
        <w:rPr>
          <w:rFonts w:ascii="Times New Roman" w:hAnsi="Times New Roman" w:cs="Times New Roman"/>
          <w:color w:val="000000" w:themeColor="text1"/>
          <w:szCs w:val="20"/>
        </w:rPr>
        <w:t>Original</w:t>
      </w:r>
      <w:r w:rsidR="006D20BD" w:rsidRPr="00FD6E23">
        <w:rPr>
          <w:rFonts w:ascii="Times New Roman" w:hAnsi="Times New Roman" w:cs="Times New Roman"/>
          <w:color w:val="000000" w:themeColor="text1"/>
          <w:szCs w:val="20"/>
        </w:rPr>
        <w:t xml:space="preserve"> Research</w:t>
      </w:r>
    </w:p>
    <w:p w:rsidR="006D20BD" w:rsidRPr="00FD6E23" w:rsidRDefault="006D20BD" w:rsidP="006D20BD">
      <w:pPr>
        <w:spacing w:line="480" w:lineRule="auto"/>
        <w:rPr>
          <w:rFonts w:ascii="Times New Roman" w:hAnsi="Times New Roman" w:cs="Times New Roman"/>
          <w:color w:val="000000" w:themeColor="text1"/>
          <w:szCs w:val="20"/>
        </w:rPr>
      </w:pPr>
      <w:r w:rsidRPr="00FD6E23">
        <w:rPr>
          <w:rFonts w:ascii="Times New Roman" w:hAnsi="Times New Roman" w:cs="Times New Roman"/>
          <w:b/>
          <w:bCs/>
          <w:color w:val="000000" w:themeColor="text1"/>
          <w:szCs w:val="20"/>
          <w:lang w:val="en-US"/>
        </w:rPr>
        <w:t>Conflicts of interest:</w:t>
      </w:r>
      <w:r w:rsidRPr="00FD6E23">
        <w:rPr>
          <w:rFonts w:ascii="Times New Roman" w:hAnsi="Times New Roman" w:cs="Times New Roman"/>
          <w:bCs/>
          <w:color w:val="000000" w:themeColor="text1"/>
          <w:szCs w:val="20"/>
          <w:lang w:val="en-US"/>
        </w:rPr>
        <w:t xml:space="preserve"> NONE </w:t>
      </w:r>
    </w:p>
    <w:p w:rsidR="006D20BD" w:rsidRPr="00FD6E23" w:rsidRDefault="006D20BD" w:rsidP="006D20BD">
      <w:pPr>
        <w:spacing w:line="480" w:lineRule="auto"/>
        <w:rPr>
          <w:rFonts w:ascii="Times New Roman" w:hAnsi="Times New Roman" w:cs="Times New Roman"/>
          <w:bCs/>
          <w:color w:val="000000" w:themeColor="text1"/>
          <w:szCs w:val="20"/>
          <w:lang w:val="en-AU"/>
        </w:rPr>
      </w:pPr>
      <w:r w:rsidRPr="00FD6E23">
        <w:rPr>
          <w:rFonts w:ascii="Times New Roman" w:hAnsi="Times New Roman" w:cs="Times New Roman"/>
          <w:b/>
          <w:color w:val="000000" w:themeColor="text1"/>
          <w:szCs w:val="20"/>
          <w:lang w:val="en-AU"/>
        </w:rPr>
        <w:t>Source of funding:</w:t>
      </w:r>
      <w:r w:rsidRPr="00FD6E23">
        <w:rPr>
          <w:rFonts w:ascii="Times New Roman" w:hAnsi="Times New Roman" w:cs="Times New Roman"/>
          <w:color w:val="000000" w:themeColor="text1"/>
          <w:szCs w:val="20"/>
          <w:lang w:val="en-AU"/>
        </w:rPr>
        <w:t xml:space="preserve"> </w:t>
      </w:r>
      <w:r w:rsidRPr="00FD6E23">
        <w:rPr>
          <w:rFonts w:ascii="Times New Roman" w:hAnsi="Times New Roman" w:cs="Times New Roman"/>
          <w:bCs/>
          <w:color w:val="000000" w:themeColor="text1"/>
          <w:szCs w:val="20"/>
          <w:lang w:val="en-AU"/>
        </w:rPr>
        <w:t>NONE</w:t>
      </w:r>
    </w:p>
    <w:p w:rsidR="006D20BD" w:rsidRPr="00FD6E23" w:rsidRDefault="006D20BD" w:rsidP="00DB4DAF">
      <w:pPr>
        <w:spacing w:line="480" w:lineRule="auto"/>
        <w:rPr>
          <w:rFonts w:ascii="Times New Roman" w:hAnsi="Times New Roman" w:cs="Times New Roman"/>
          <w:color w:val="000000" w:themeColor="text1"/>
          <w:szCs w:val="20"/>
        </w:rPr>
      </w:pPr>
    </w:p>
    <w:p w:rsidR="00DB4DAF" w:rsidRPr="00FD6E23" w:rsidRDefault="00DB4DAF" w:rsidP="00DB4DAF">
      <w:pPr>
        <w:spacing w:line="480" w:lineRule="auto"/>
        <w:rPr>
          <w:rFonts w:ascii="Times New Roman" w:hAnsi="Times New Roman" w:cs="Times New Roman"/>
          <w:color w:val="000000" w:themeColor="text1"/>
          <w:szCs w:val="20"/>
        </w:rPr>
      </w:pPr>
    </w:p>
    <w:p w:rsidR="00583065" w:rsidRPr="00FD6E23" w:rsidRDefault="00583065" w:rsidP="00DB4DAF">
      <w:pPr>
        <w:spacing w:line="480" w:lineRule="auto"/>
        <w:rPr>
          <w:rFonts w:ascii="Times New Roman" w:hAnsi="Times New Roman" w:cs="Times New Roman"/>
          <w:b/>
          <w:color w:val="000000" w:themeColor="text1"/>
        </w:rPr>
      </w:pPr>
      <w:r w:rsidRPr="00FD6E23">
        <w:rPr>
          <w:rFonts w:ascii="Times New Roman" w:hAnsi="Times New Roman" w:cs="Times New Roman"/>
          <w:b/>
          <w:color w:val="000000" w:themeColor="text1"/>
        </w:rPr>
        <w:lastRenderedPageBreak/>
        <w:t>Abstract</w:t>
      </w:r>
    </w:p>
    <w:p w:rsidR="00E755E0" w:rsidRPr="00FD6E23" w:rsidRDefault="00113BA2" w:rsidP="00E755E0">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 xml:space="preserve">Central </w:t>
      </w:r>
      <w:r w:rsidR="001F71BB" w:rsidRPr="00FD6E23">
        <w:rPr>
          <w:rFonts w:ascii="Times New Roman" w:hAnsi="Times New Roman" w:cs="Times New Roman"/>
          <w:color w:val="000000" w:themeColor="text1"/>
        </w:rPr>
        <w:t xml:space="preserve">blood </w:t>
      </w:r>
      <w:r w:rsidRPr="00FD6E23">
        <w:rPr>
          <w:rFonts w:ascii="Times New Roman" w:hAnsi="Times New Roman" w:cs="Times New Roman"/>
          <w:color w:val="000000" w:themeColor="text1"/>
        </w:rPr>
        <w:t>pressure responses to exercise may provide clinicians with a superior diagnostic and prognostic tool.</w:t>
      </w:r>
      <w:r w:rsidRPr="00FD6E23">
        <w:rPr>
          <w:rFonts w:ascii="Times New Roman" w:hAnsi="Times New Roman" w:cs="Times New Roman"/>
          <w:bCs/>
          <w:color w:val="000000" w:themeColor="text1"/>
          <w:shd w:val="clear" w:color="auto" w:fill="FFFFFF"/>
        </w:rPr>
        <w:t xml:space="preserve"> However, in order to be of value in a clinical setting these assessments must be simple to conduct and reliable.</w:t>
      </w:r>
      <w:r w:rsidR="00B91EA0" w:rsidRPr="00FD6E23">
        <w:rPr>
          <w:rFonts w:ascii="Times New Roman" w:hAnsi="Times New Roman" w:cs="Times New Roman"/>
          <w:bCs/>
          <w:color w:val="000000" w:themeColor="text1"/>
          <w:shd w:val="clear" w:color="auto" w:fill="FFFFFF"/>
          <w:lang w:val="en-US"/>
        </w:rPr>
        <w:t xml:space="preserve"> </w:t>
      </w:r>
      <w:r w:rsidR="006D20BD" w:rsidRPr="00FD6E23">
        <w:rPr>
          <w:rFonts w:ascii="Times New Roman" w:hAnsi="Times New Roman" w:cs="Times New Roman"/>
          <w:b/>
          <w:bCs/>
          <w:color w:val="000000" w:themeColor="text1"/>
          <w:shd w:val="clear" w:color="auto" w:fill="FFFFFF"/>
          <w:lang w:val="en-US"/>
        </w:rPr>
        <w:t>Objective</w:t>
      </w:r>
      <w:r w:rsidR="0059194D" w:rsidRPr="00FD6E23">
        <w:rPr>
          <w:rFonts w:ascii="Times New Roman" w:hAnsi="Times New Roman" w:cs="Times New Roman"/>
          <w:bCs/>
          <w:color w:val="000000" w:themeColor="text1"/>
          <w:lang w:val="en-AU"/>
        </w:rPr>
        <w:t xml:space="preserve">: </w:t>
      </w:r>
      <w:r w:rsidRPr="00FD6E23">
        <w:rPr>
          <w:rFonts w:ascii="Times New Roman" w:hAnsi="Times New Roman" w:cs="Times New Roman"/>
          <w:bCs/>
          <w:color w:val="000000" w:themeColor="text1"/>
          <w:lang w:val="en-AU"/>
        </w:rPr>
        <w:t xml:space="preserve">Using oscillometric pulse wave analysis (PWA), </w:t>
      </w:r>
      <w:r w:rsidR="00B91EA0" w:rsidRPr="00FD6E23">
        <w:rPr>
          <w:rFonts w:ascii="Times New Roman" w:hAnsi="Times New Roman" w:cs="Times New Roman"/>
          <w:bCs/>
          <w:color w:val="000000" w:themeColor="text1"/>
          <w:lang w:val="en-AU"/>
        </w:rPr>
        <w:t xml:space="preserve">determine the </w:t>
      </w:r>
      <w:r w:rsidR="00E07E55" w:rsidRPr="00FD6E23">
        <w:rPr>
          <w:rFonts w:ascii="Times New Roman" w:hAnsi="Times New Roman" w:cs="Times New Roman"/>
          <w:bCs/>
          <w:color w:val="000000" w:themeColor="text1"/>
          <w:lang w:val="en-AU"/>
        </w:rPr>
        <w:t xml:space="preserve">upper limit for </w:t>
      </w:r>
      <w:r w:rsidR="00B91EA0" w:rsidRPr="00FD6E23">
        <w:rPr>
          <w:rFonts w:ascii="Times New Roman" w:hAnsi="Times New Roman" w:cs="Times New Roman"/>
          <w:bCs/>
          <w:color w:val="000000" w:themeColor="text1"/>
          <w:lang w:val="en-AU"/>
        </w:rPr>
        <w:t xml:space="preserve">between-day reliability of central systolic blood pressure (cSBP) and central pressure augmentation (AIx) responses to </w:t>
      </w:r>
      <w:r w:rsidR="00B91EA0" w:rsidRPr="00FD6E23">
        <w:rPr>
          <w:rFonts w:ascii="Times New Roman" w:hAnsi="Times New Roman" w:cs="Times New Roman"/>
          <w:color w:val="000000" w:themeColor="text1"/>
        </w:rPr>
        <w:t>three progressive stages of submaximal exercise</w:t>
      </w:r>
      <w:r w:rsidR="00487623" w:rsidRPr="00FD6E23">
        <w:rPr>
          <w:rFonts w:ascii="Times New Roman" w:hAnsi="Times New Roman" w:cs="Times New Roman"/>
          <w:color w:val="000000" w:themeColor="text1"/>
        </w:rPr>
        <w:t xml:space="preserve"> in cohort of young, healthy participants</w:t>
      </w:r>
      <w:r w:rsidR="00B91EA0" w:rsidRPr="00FD6E23">
        <w:rPr>
          <w:rFonts w:ascii="Times New Roman" w:hAnsi="Times New Roman" w:cs="Times New Roman"/>
          <w:color w:val="000000" w:themeColor="text1"/>
        </w:rPr>
        <w:t xml:space="preserve">. </w:t>
      </w:r>
      <w:r w:rsidR="00B91EA0" w:rsidRPr="00FD6E23">
        <w:rPr>
          <w:rFonts w:ascii="Times New Roman" w:hAnsi="Times New Roman" w:cs="Times New Roman"/>
          <w:b/>
          <w:color w:val="000000" w:themeColor="text1"/>
        </w:rPr>
        <w:t xml:space="preserve">Methods: </w:t>
      </w:r>
      <w:r w:rsidR="00B91EA0" w:rsidRPr="00FD6E23">
        <w:rPr>
          <w:rFonts w:ascii="Times New Roman" w:hAnsi="Times New Roman" w:cs="Times New Roman"/>
          <w:color w:val="000000" w:themeColor="text1"/>
        </w:rPr>
        <w:t>Fifteen</w:t>
      </w:r>
      <w:r w:rsidR="00B91EA0" w:rsidRPr="00FD6E23">
        <w:rPr>
          <w:rFonts w:ascii="Times New Roman" w:hAnsi="Times New Roman" w:cs="Times New Roman"/>
          <w:b/>
          <w:color w:val="000000" w:themeColor="text1"/>
        </w:rPr>
        <w:t xml:space="preserve"> </w:t>
      </w:r>
      <w:r w:rsidR="00B91EA0" w:rsidRPr="00FD6E23">
        <w:rPr>
          <w:rFonts w:ascii="Times New Roman" w:hAnsi="Times New Roman" w:cs="Times New Roman"/>
          <w:color w:val="000000" w:themeColor="text1"/>
        </w:rPr>
        <w:t xml:space="preserve">healthy males </w:t>
      </w:r>
      <w:r w:rsidR="00B91EA0" w:rsidRPr="00FD6E23">
        <w:rPr>
          <w:rFonts w:ascii="Times New Roman" w:hAnsi="Times New Roman" w:cs="Times New Roman"/>
          <w:color w:val="000000" w:themeColor="text1"/>
          <w:shd w:val="clear" w:color="auto" w:fill="FFFFFF"/>
          <w:lang w:val="en-US"/>
        </w:rPr>
        <w:t>(</w:t>
      </w:r>
      <w:r w:rsidR="00B91EA0" w:rsidRPr="00FD6E23">
        <w:rPr>
          <w:rFonts w:ascii="Times New Roman" w:hAnsi="Times New Roman" w:cs="Times New Roman"/>
          <w:color w:val="000000" w:themeColor="text1"/>
        </w:rPr>
        <w:t>25.8 y (SD 5.7), 23.9</w:t>
      </w:r>
      <w:r w:rsidR="00B91EA0" w:rsidRPr="00FD6E23">
        <w:rPr>
          <w:rFonts w:ascii="Times New Roman" w:hAnsi="Times New Roman" w:cs="Times New Roman"/>
          <w:color w:val="000000" w:themeColor="text1"/>
          <w:shd w:val="clear" w:color="auto" w:fill="FFFFFF"/>
        </w:rPr>
        <w:t xml:space="preserve"> kg/m</w:t>
      </w:r>
      <w:r w:rsidR="00B91EA0" w:rsidRPr="00FD6E23">
        <w:rPr>
          <w:rFonts w:ascii="Times New Roman" w:hAnsi="Times New Roman" w:cs="Times New Roman"/>
          <w:color w:val="000000" w:themeColor="text1"/>
          <w:shd w:val="clear" w:color="auto" w:fill="FFFFFF"/>
          <w:vertAlign w:val="superscript"/>
        </w:rPr>
        <w:t xml:space="preserve">2 </w:t>
      </w:r>
      <w:r w:rsidR="00B91EA0" w:rsidRPr="00FD6E23">
        <w:rPr>
          <w:rFonts w:ascii="Times New Roman" w:hAnsi="Times New Roman" w:cs="Times New Roman"/>
          <w:color w:val="000000" w:themeColor="text1"/>
          <w:shd w:val="clear" w:color="auto" w:fill="FFFFFF"/>
        </w:rPr>
        <w:t>(SD 2.5)) were</w:t>
      </w:r>
      <w:r w:rsidR="00B91EA0" w:rsidRPr="00FD6E23">
        <w:rPr>
          <w:rFonts w:ascii="Times New Roman" w:hAnsi="Times New Roman" w:cs="Times New Roman"/>
          <w:color w:val="000000" w:themeColor="text1"/>
          <w:shd w:val="clear" w:color="auto" w:fill="FFFFFF"/>
          <w:lang w:val="en-US"/>
        </w:rPr>
        <w:t xml:space="preserve"> </w:t>
      </w:r>
      <w:r w:rsidR="00B91EA0" w:rsidRPr="00FD6E23">
        <w:rPr>
          <w:rFonts w:ascii="Times New Roman" w:hAnsi="Times New Roman" w:cs="Times New Roman"/>
          <w:color w:val="000000" w:themeColor="text1"/>
          <w:shd w:val="clear" w:color="auto" w:fill="FFFFFF"/>
        </w:rPr>
        <w:t>tested on 3 different mornings in a fasted state, separated by a maximum of 14 days. Central hemodynamic variables were assessed on the left arm. Participants underwent three progressive sta</w:t>
      </w:r>
      <w:r w:rsidR="00DF54EF" w:rsidRPr="00FD6E23">
        <w:rPr>
          <w:rFonts w:ascii="Times New Roman" w:hAnsi="Times New Roman" w:cs="Times New Roman"/>
          <w:color w:val="000000" w:themeColor="text1"/>
          <w:shd w:val="clear" w:color="auto" w:fill="FFFFFF"/>
        </w:rPr>
        <w:t>ges of submaximal cycling at 50W</w:t>
      </w:r>
      <w:r w:rsidR="00E52D1F" w:rsidRPr="00FD6E23">
        <w:rPr>
          <w:rFonts w:ascii="Times New Roman" w:hAnsi="Times New Roman" w:cs="Times New Roman"/>
          <w:color w:val="000000" w:themeColor="text1"/>
          <w:shd w:val="clear" w:color="auto" w:fill="FFFFFF"/>
        </w:rPr>
        <w:t xml:space="preserve"> (low)</w:t>
      </w:r>
      <w:r w:rsidR="00DF54EF" w:rsidRPr="00FD6E23">
        <w:rPr>
          <w:rFonts w:ascii="Times New Roman" w:hAnsi="Times New Roman" w:cs="Times New Roman"/>
          <w:color w:val="000000" w:themeColor="text1"/>
          <w:shd w:val="clear" w:color="auto" w:fill="FFFFFF"/>
        </w:rPr>
        <w:t xml:space="preserve">, 100W </w:t>
      </w:r>
      <w:r w:rsidR="00E52D1F" w:rsidRPr="00FD6E23">
        <w:rPr>
          <w:rFonts w:ascii="Times New Roman" w:hAnsi="Times New Roman" w:cs="Times New Roman"/>
          <w:color w:val="000000" w:themeColor="text1"/>
          <w:shd w:val="clear" w:color="auto" w:fill="FFFFFF"/>
        </w:rPr>
        <w:t xml:space="preserve">(moderate) </w:t>
      </w:r>
      <w:r w:rsidR="00DF54EF" w:rsidRPr="00FD6E23">
        <w:rPr>
          <w:rFonts w:ascii="Times New Roman" w:hAnsi="Times New Roman" w:cs="Times New Roman"/>
          <w:color w:val="000000" w:themeColor="text1"/>
          <w:shd w:val="clear" w:color="auto" w:fill="FFFFFF"/>
        </w:rPr>
        <w:t>and 150W</w:t>
      </w:r>
      <w:r w:rsidR="00E52D1F" w:rsidRPr="00FD6E23">
        <w:rPr>
          <w:rFonts w:ascii="Times New Roman" w:hAnsi="Times New Roman" w:cs="Times New Roman"/>
          <w:color w:val="000000" w:themeColor="text1"/>
          <w:shd w:val="clear" w:color="auto" w:fill="FFFFFF"/>
        </w:rPr>
        <w:t xml:space="preserve"> (moderate-hard)</w:t>
      </w:r>
      <w:r w:rsidR="00B91EA0" w:rsidRPr="00FD6E23">
        <w:rPr>
          <w:rFonts w:ascii="Times New Roman" w:hAnsi="Times New Roman" w:cs="Times New Roman"/>
          <w:color w:val="000000" w:themeColor="text1"/>
          <w:shd w:val="clear" w:color="auto" w:fill="FFFFFF"/>
        </w:rPr>
        <w:t xml:space="preserve">. </w:t>
      </w:r>
      <w:r w:rsidR="00B91EA0" w:rsidRPr="00FD6E23">
        <w:rPr>
          <w:rFonts w:ascii="Times New Roman" w:hAnsi="Times New Roman" w:cs="Times New Roman"/>
          <w:b/>
          <w:color w:val="000000" w:themeColor="text1"/>
          <w:shd w:val="clear" w:color="auto" w:fill="FFFFFF"/>
        </w:rPr>
        <w:t>Results:</w:t>
      </w:r>
      <w:r w:rsidR="00B91EA0" w:rsidRPr="00FD6E23">
        <w:rPr>
          <w:rFonts w:ascii="Times New Roman" w:hAnsi="Times New Roman" w:cs="Times New Roman"/>
          <w:color w:val="000000" w:themeColor="text1"/>
          <w:shd w:val="clear" w:color="auto" w:fill="FFFFFF"/>
        </w:rPr>
        <w:t xml:space="preserve"> </w:t>
      </w:r>
      <w:r w:rsidR="0058352D" w:rsidRPr="00FD6E23">
        <w:rPr>
          <w:rFonts w:ascii="Times New Roman" w:hAnsi="Times New Roman" w:cs="Times New Roman"/>
          <w:color w:val="000000" w:themeColor="text1"/>
        </w:rPr>
        <w:t xml:space="preserve">During </w:t>
      </w:r>
      <w:r w:rsidR="00E52D1F" w:rsidRPr="00FD6E23">
        <w:rPr>
          <w:rFonts w:ascii="Times New Roman" w:hAnsi="Times New Roman" w:cs="Times New Roman"/>
          <w:color w:val="000000" w:themeColor="text1"/>
        </w:rPr>
        <w:t>low</w:t>
      </w:r>
      <w:r w:rsidR="00E755E0" w:rsidRPr="00FD6E23">
        <w:rPr>
          <w:rFonts w:ascii="Times New Roman" w:hAnsi="Times New Roman" w:cs="Times New Roman"/>
          <w:color w:val="000000" w:themeColor="text1"/>
        </w:rPr>
        <w:t>- and moderate-</w:t>
      </w:r>
      <w:r w:rsidR="00E52D1F" w:rsidRPr="00FD6E23">
        <w:rPr>
          <w:rFonts w:ascii="Times New Roman" w:hAnsi="Times New Roman" w:cs="Times New Roman"/>
          <w:color w:val="000000" w:themeColor="text1"/>
        </w:rPr>
        <w:t xml:space="preserve">intensity </w:t>
      </w:r>
      <w:r w:rsidR="0058352D" w:rsidRPr="00FD6E23">
        <w:rPr>
          <w:rFonts w:ascii="Times New Roman" w:hAnsi="Times New Roman" w:cs="Times New Roman"/>
          <w:color w:val="000000" w:themeColor="text1"/>
        </w:rPr>
        <w:t xml:space="preserve">exercise the ICC values </w:t>
      </w:r>
      <w:r w:rsidR="00E52D1F" w:rsidRPr="00FD6E23">
        <w:rPr>
          <w:rFonts w:ascii="Times New Roman" w:hAnsi="Times New Roman" w:cs="Times New Roman"/>
          <w:color w:val="000000" w:themeColor="text1"/>
        </w:rPr>
        <w:t>for cSBP (0.79</w:t>
      </w:r>
      <w:r w:rsidR="00E755E0" w:rsidRPr="00FD6E23">
        <w:rPr>
          <w:rFonts w:ascii="Times New Roman" w:hAnsi="Times New Roman" w:cs="Times New Roman"/>
          <w:color w:val="000000" w:themeColor="text1"/>
        </w:rPr>
        <w:t>-0.80</w:t>
      </w:r>
      <w:r w:rsidR="00E52D1F" w:rsidRPr="00FD6E23">
        <w:rPr>
          <w:rFonts w:ascii="Times New Roman" w:hAnsi="Times New Roman" w:cs="Times New Roman"/>
          <w:color w:val="000000" w:themeColor="text1"/>
        </w:rPr>
        <w:t>) and AIx (0.81</w:t>
      </w:r>
      <w:r w:rsidR="00E755E0" w:rsidRPr="00FD6E23">
        <w:rPr>
          <w:rFonts w:ascii="Times New Roman" w:hAnsi="Times New Roman" w:cs="Times New Roman"/>
          <w:color w:val="000000" w:themeColor="text1"/>
        </w:rPr>
        <w:t>-0.85</w:t>
      </w:r>
      <w:r w:rsidR="00E52D1F" w:rsidRPr="00FD6E23">
        <w:rPr>
          <w:rFonts w:ascii="Times New Roman" w:hAnsi="Times New Roman" w:cs="Times New Roman"/>
          <w:color w:val="000000" w:themeColor="text1"/>
        </w:rPr>
        <w:t xml:space="preserve">) </w:t>
      </w:r>
      <w:r w:rsidR="0058352D" w:rsidRPr="00FD6E23">
        <w:rPr>
          <w:rFonts w:ascii="Times New Roman" w:hAnsi="Times New Roman" w:cs="Times New Roman"/>
          <w:color w:val="000000" w:themeColor="text1"/>
        </w:rPr>
        <w:t>indicate</w:t>
      </w:r>
      <w:r w:rsidR="00E755E0" w:rsidRPr="00FD6E23">
        <w:rPr>
          <w:rFonts w:ascii="Times New Roman" w:hAnsi="Times New Roman" w:cs="Times New Roman"/>
          <w:color w:val="000000" w:themeColor="text1"/>
        </w:rPr>
        <w:t>d</w:t>
      </w:r>
      <w:r w:rsidR="0058352D" w:rsidRPr="00FD6E23">
        <w:rPr>
          <w:rFonts w:ascii="Times New Roman" w:hAnsi="Times New Roman" w:cs="Times New Roman"/>
          <w:color w:val="000000" w:themeColor="text1"/>
        </w:rPr>
        <w:t xml:space="preserve"> excellent reliability</w:t>
      </w:r>
      <w:r w:rsidR="00487623" w:rsidRPr="00FD6E23">
        <w:rPr>
          <w:rFonts w:ascii="Times New Roman" w:hAnsi="Times New Roman" w:cs="Times New Roman"/>
          <w:color w:val="000000" w:themeColor="text1"/>
        </w:rPr>
        <w:t xml:space="preserve"> (ICC &gt;0.</w:t>
      </w:r>
      <w:r w:rsidR="00DF54EF" w:rsidRPr="00FD6E23">
        <w:rPr>
          <w:rFonts w:ascii="Times New Roman" w:hAnsi="Times New Roman" w:cs="Times New Roman"/>
          <w:color w:val="000000" w:themeColor="text1"/>
        </w:rPr>
        <w:t>75)</w:t>
      </w:r>
      <w:r w:rsidR="0058352D" w:rsidRPr="00FD6E23">
        <w:rPr>
          <w:rFonts w:ascii="Times New Roman" w:hAnsi="Times New Roman" w:cs="Times New Roman"/>
          <w:color w:val="000000" w:themeColor="text1"/>
        </w:rPr>
        <w:t xml:space="preserve">. For </w:t>
      </w:r>
      <w:r w:rsidR="00E755E0" w:rsidRPr="00FD6E23">
        <w:rPr>
          <w:rFonts w:ascii="Times New Roman" w:hAnsi="Times New Roman" w:cs="Times New Roman"/>
          <w:color w:val="000000" w:themeColor="text1"/>
        </w:rPr>
        <w:t>the moderate-hard intensity</w:t>
      </w:r>
      <w:r w:rsidR="0058352D" w:rsidRPr="00FD6E23">
        <w:rPr>
          <w:rFonts w:ascii="Times New Roman" w:hAnsi="Times New Roman" w:cs="Times New Roman"/>
          <w:color w:val="000000" w:themeColor="text1"/>
        </w:rPr>
        <w:t xml:space="preserve"> </w:t>
      </w:r>
      <w:r w:rsidR="00E755E0" w:rsidRPr="00FD6E23">
        <w:rPr>
          <w:rFonts w:ascii="Times New Roman" w:hAnsi="Times New Roman" w:cs="Times New Roman"/>
          <w:color w:val="000000" w:themeColor="text1"/>
        </w:rPr>
        <w:t xml:space="preserve">AIx could not be computed, and the ICC for cSBP was adequate (0.72). </w:t>
      </w:r>
      <w:r w:rsidR="0058352D" w:rsidRPr="00FD6E23">
        <w:rPr>
          <w:rFonts w:ascii="Times New Roman" w:hAnsi="Times New Roman" w:cs="Times New Roman"/>
          <w:b/>
          <w:color w:val="000000" w:themeColor="text1"/>
        </w:rPr>
        <w:t>Conclusion:</w:t>
      </w:r>
      <w:r w:rsidR="0058352D" w:rsidRPr="00FD6E23">
        <w:rPr>
          <w:rFonts w:ascii="Times New Roman" w:hAnsi="Times New Roman" w:cs="Times New Roman"/>
          <w:color w:val="000000" w:themeColor="text1"/>
        </w:rPr>
        <w:t xml:space="preserve"> </w:t>
      </w:r>
      <w:r w:rsidR="00E755E0" w:rsidRPr="00FD6E23">
        <w:rPr>
          <w:rFonts w:ascii="Times New Roman" w:hAnsi="Times New Roman" w:cs="Times New Roman"/>
          <w:color w:val="000000" w:themeColor="text1"/>
        </w:rPr>
        <w:t xml:space="preserve">Findings from this study suggest that, at least in a young health cohort, oscillometric PWA can </w:t>
      </w:r>
      <w:r w:rsidR="00487623" w:rsidRPr="00FD6E23">
        <w:rPr>
          <w:rFonts w:ascii="Times New Roman" w:hAnsi="Times New Roman" w:cs="Times New Roman"/>
          <w:color w:val="000000" w:themeColor="text1"/>
        </w:rPr>
        <w:t xml:space="preserve">be used to </w:t>
      </w:r>
      <w:r w:rsidR="00E755E0" w:rsidRPr="00FD6E23">
        <w:rPr>
          <w:rFonts w:ascii="Times New Roman" w:hAnsi="Times New Roman" w:cs="Times New Roman"/>
          <w:color w:val="000000" w:themeColor="text1"/>
        </w:rPr>
        <w:t xml:space="preserve">reliably assess central blood pressure measurements </w:t>
      </w:r>
      <w:r w:rsidR="00E07E55" w:rsidRPr="00FD6E23">
        <w:rPr>
          <w:rFonts w:ascii="Times New Roman" w:hAnsi="Times New Roman" w:cs="Times New Roman"/>
          <w:color w:val="000000" w:themeColor="text1"/>
        </w:rPr>
        <w:t>during exercise, up to a</w:t>
      </w:r>
      <w:r w:rsidR="00E755E0" w:rsidRPr="00FD6E23">
        <w:rPr>
          <w:rFonts w:ascii="Times New Roman" w:hAnsi="Times New Roman" w:cs="Times New Roman"/>
          <w:color w:val="000000" w:themeColor="text1"/>
        </w:rPr>
        <w:t xml:space="preserve"> moderate intensity. </w:t>
      </w:r>
      <w:r w:rsidR="00507A70" w:rsidRPr="00FD6E23">
        <w:rPr>
          <w:rFonts w:ascii="Times New Roman" w:hAnsi="Times New Roman" w:cs="Times New Roman"/>
          <w:color w:val="000000" w:themeColor="text1"/>
        </w:rPr>
        <w:t xml:space="preserve">While further work is required to </w:t>
      </w:r>
      <w:r w:rsidR="005D14B0" w:rsidRPr="00FD6E23">
        <w:rPr>
          <w:rFonts w:ascii="Times New Roman" w:hAnsi="Times New Roman" w:cs="Times New Roman"/>
          <w:color w:val="000000" w:themeColor="text1"/>
        </w:rPr>
        <w:t>verify</w:t>
      </w:r>
      <w:r w:rsidR="00507A70" w:rsidRPr="00FD6E23">
        <w:rPr>
          <w:rFonts w:ascii="Times New Roman" w:hAnsi="Times New Roman" w:cs="Times New Roman"/>
          <w:color w:val="000000" w:themeColor="text1"/>
        </w:rPr>
        <w:t xml:space="preserve"> these findings in clinical cohorts, t</w:t>
      </w:r>
      <w:r w:rsidR="00E755E0" w:rsidRPr="00FD6E23">
        <w:rPr>
          <w:rFonts w:ascii="Times New Roman" w:hAnsi="Times New Roman" w:cs="Times New Roman"/>
          <w:color w:val="000000" w:themeColor="text1"/>
        </w:rPr>
        <w:t xml:space="preserve">hese measurements </w:t>
      </w:r>
      <w:r w:rsidR="005D14B0" w:rsidRPr="00FD6E23">
        <w:rPr>
          <w:rFonts w:ascii="Times New Roman" w:hAnsi="Times New Roman" w:cs="Times New Roman"/>
          <w:color w:val="000000" w:themeColor="text1"/>
        </w:rPr>
        <w:t xml:space="preserve">may potentially provide </w:t>
      </w:r>
      <w:r w:rsidR="00E755E0" w:rsidRPr="00FD6E23">
        <w:rPr>
          <w:rFonts w:ascii="Times New Roman" w:hAnsi="Times New Roman" w:cs="Times New Roman"/>
          <w:color w:val="000000" w:themeColor="text1"/>
        </w:rPr>
        <w:t xml:space="preserve">clinicians </w:t>
      </w:r>
      <w:r w:rsidR="00E755E0" w:rsidRPr="00FD6E23">
        <w:rPr>
          <w:rFonts w:ascii="Times New Roman" w:hAnsi="Times New Roman" w:cs="Times New Roman"/>
          <w:color w:val="000000" w:themeColor="text1"/>
          <w:shd w:val="clear" w:color="auto" w:fill="FFFFFF"/>
          <w:lang w:val="en-US"/>
        </w:rPr>
        <w:t>with a practical option for obtaining important hemodynamic information</w:t>
      </w:r>
      <w:r w:rsidR="00E755E0" w:rsidRPr="00FD6E23">
        <w:rPr>
          <w:rFonts w:ascii="Times New Roman" w:hAnsi="Times New Roman" w:cs="Times New Roman"/>
          <w:color w:val="000000" w:themeColor="text1"/>
        </w:rPr>
        <w:t xml:space="preserve"> beyond that provided by resting peripheral blood pressure. </w:t>
      </w:r>
    </w:p>
    <w:p w:rsidR="00B91EA0" w:rsidRPr="00FD6E23" w:rsidRDefault="00B91EA0" w:rsidP="00B91EA0">
      <w:pPr>
        <w:spacing w:line="480" w:lineRule="auto"/>
        <w:ind w:firstLine="720"/>
        <w:rPr>
          <w:rFonts w:ascii="Times New Roman" w:hAnsi="Times New Roman" w:cs="Times New Roman"/>
          <w:color w:val="000000" w:themeColor="text1"/>
        </w:rPr>
      </w:pPr>
    </w:p>
    <w:p w:rsidR="0058352D" w:rsidRPr="00FD6E23" w:rsidRDefault="004457D4" w:rsidP="004457D4">
      <w:pPr>
        <w:spacing w:line="480" w:lineRule="auto"/>
        <w:rPr>
          <w:rFonts w:ascii="Times New Roman" w:hAnsi="Times New Roman" w:cs="Times New Roman"/>
          <w:b/>
          <w:color w:val="000000" w:themeColor="text1"/>
        </w:rPr>
      </w:pPr>
      <w:r w:rsidRPr="00FD6E23">
        <w:rPr>
          <w:rFonts w:ascii="Times New Roman" w:hAnsi="Times New Roman" w:cs="Times New Roman"/>
          <w:b/>
          <w:color w:val="000000" w:themeColor="text1"/>
        </w:rPr>
        <w:t xml:space="preserve">KEY WORDS: </w:t>
      </w:r>
      <w:r w:rsidR="001F71BB" w:rsidRPr="00FD6E23">
        <w:rPr>
          <w:rFonts w:ascii="Times New Roman" w:hAnsi="Times New Roman" w:cs="Times New Roman"/>
          <w:bCs/>
          <w:color w:val="000000" w:themeColor="text1"/>
          <w:shd w:val="clear" w:color="auto" w:fill="FFFFFF"/>
        </w:rPr>
        <w:t xml:space="preserve">pulse wave analysis; reproducibility; </w:t>
      </w:r>
      <w:r w:rsidR="00CE1077" w:rsidRPr="00FD6E23">
        <w:rPr>
          <w:rFonts w:ascii="Times New Roman" w:hAnsi="Times New Roman" w:cs="Times New Roman"/>
          <w:bCs/>
          <w:color w:val="000000" w:themeColor="text1"/>
          <w:shd w:val="clear" w:color="auto" w:fill="FFFFFF"/>
        </w:rPr>
        <w:t xml:space="preserve">reliability; </w:t>
      </w:r>
      <w:r w:rsidR="001F71BB" w:rsidRPr="00FD6E23">
        <w:rPr>
          <w:rFonts w:ascii="Times New Roman" w:hAnsi="Times New Roman" w:cs="Times New Roman"/>
          <w:bCs/>
          <w:color w:val="000000" w:themeColor="text1"/>
          <w:shd w:val="clear" w:color="auto" w:fill="FFFFFF"/>
        </w:rPr>
        <w:t>arterial wave reflection; augmentation index</w:t>
      </w:r>
      <w:r w:rsidR="00CE1077" w:rsidRPr="00FD6E23">
        <w:rPr>
          <w:rFonts w:ascii="Times New Roman" w:hAnsi="Times New Roman" w:cs="Times New Roman"/>
          <w:bCs/>
          <w:color w:val="000000" w:themeColor="text1"/>
          <w:shd w:val="clear" w:color="auto" w:fill="FFFFFF"/>
        </w:rPr>
        <w:t>; exercise</w:t>
      </w:r>
    </w:p>
    <w:p w:rsidR="004457D4" w:rsidRPr="00FD6E23" w:rsidRDefault="004457D4" w:rsidP="004457D4">
      <w:pPr>
        <w:spacing w:line="480" w:lineRule="auto"/>
        <w:rPr>
          <w:rFonts w:ascii="Times New Roman" w:hAnsi="Times New Roman" w:cs="Times New Roman"/>
          <w:b/>
          <w:color w:val="000000" w:themeColor="text1"/>
        </w:rPr>
      </w:pPr>
    </w:p>
    <w:p w:rsidR="0058352D" w:rsidRPr="00FD6E23" w:rsidRDefault="0058352D" w:rsidP="00B91EA0">
      <w:pPr>
        <w:spacing w:line="480" w:lineRule="auto"/>
        <w:ind w:firstLine="720"/>
        <w:rPr>
          <w:rFonts w:ascii="Times New Roman" w:hAnsi="Times New Roman" w:cs="Times New Roman"/>
          <w:color w:val="000000" w:themeColor="text1"/>
        </w:rPr>
      </w:pPr>
    </w:p>
    <w:p w:rsidR="0058352D" w:rsidRPr="00FD6E23" w:rsidRDefault="0058352D" w:rsidP="00B91EA0">
      <w:pPr>
        <w:spacing w:line="480" w:lineRule="auto"/>
        <w:ind w:firstLine="720"/>
        <w:rPr>
          <w:rFonts w:ascii="Times New Roman" w:hAnsi="Times New Roman" w:cs="Times New Roman"/>
          <w:color w:val="000000" w:themeColor="text1"/>
        </w:rPr>
      </w:pPr>
    </w:p>
    <w:p w:rsidR="0058352D" w:rsidRPr="00FD6E23" w:rsidRDefault="0058352D" w:rsidP="00B91EA0">
      <w:pPr>
        <w:spacing w:line="480" w:lineRule="auto"/>
        <w:ind w:firstLine="720"/>
        <w:rPr>
          <w:rFonts w:ascii="Times New Roman" w:hAnsi="Times New Roman" w:cs="Times New Roman"/>
          <w:color w:val="000000" w:themeColor="text1"/>
        </w:rPr>
      </w:pPr>
    </w:p>
    <w:p w:rsidR="0058352D" w:rsidRPr="00FD6E23" w:rsidRDefault="0058352D" w:rsidP="00B91EA0">
      <w:pPr>
        <w:spacing w:line="480" w:lineRule="auto"/>
        <w:ind w:firstLine="720"/>
        <w:rPr>
          <w:rFonts w:ascii="Times New Roman" w:hAnsi="Times New Roman" w:cs="Times New Roman"/>
          <w:color w:val="000000" w:themeColor="text1"/>
        </w:rPr>
      </w:pPr>
    </w:p>
    <w:p w:rsidR="00B91EA0" w:rsidRPr="00FD6E23" w:rsidRDefault="00B91EA0" w:rsidP="00B91EA0">
      <w:pPr>
        <w:spacing w:line="480" w:lineRule="auto"/>
        <w:ind w:firstLine="720"/>
        <w:rPr>
          <w:rFonts w:ascii="Times New Roman" w:hAnsi="Times New Roman" w:cs="Times New Roman"/>
          <w:color w:val="000000" w:themeColor="text1"/>
        </w:rPr>
      </w:pPr>
    </w:p>
    <w:p w:rsidR="00113BA2" w:rsidRPr="00FD6E23" w:rsidRDefault="00113BA2">
      <w:pPr>
        <w:rPr>
          <w:rFonts w:ascii="Times New Roman" w:hAnsi="Times New Roman" w:cs="Times New Roman"/>
          <w:b/>
          <w:color w:val="000000" w:themeColor="text1"/>
        </w:rPr>
      </w:pPr>
      <w:r w:rsidRPr="00FD6E23">
        <w:rPr>
          <w:rFonts w:ascii="Times New Roman" w:hAnsi="Times New Roman" w:cs="Times New Roman"/>
          <w:b/>
          <w:color w:val="000000" w:themeColor="text1"/>
        </w:rPr>
        <w:br w:type="page"/>
      </w:r>
    </w:p>
    <w:p w:rsidR="00DB4DAF" w:rsidRPr="00FD6E23" w:rsidRDefault="00DB4DAF" w:rsidP="00DB4DAF">
      <w:pPr>
        <w:spacing w:line="480" w:lineRule="auto"/>
        <w:rPr>
          <w:rFonts w:ascii="Times New Roman" w:hAnsi="Times New Roman" w:cs="Times New Roman"/>
          <w:b/>
          <w:color w:val="000000" w:themeColor="text1"/>
        </w:rPr>
      </w:pPr>
      <w:r w:rsidRPr="00FD6E23">
        <w:rPr>
          <w:rFonts w:ascii="Times New Roman" w:hAnsi="Times New Roman" w:cs="Times New Roman"/>
          <w:b/>
          <w:color w:val="000000" w:themeColor="text1"/>
        </w:rPr>
        <w:lastRenderedPageBreak/>
        <w:t>Introduction</w:t>
      </w:r>
    </w:p>
    <w:p w:rsidR="005D7F81" w:rsidRPr="00FD6E23" w:rsidRDefault="005D7F81" w:rsidP="005D7F81">
      <w:pPr>
        <w:spacing w:line="480" w:lineRule="auto"/>
        <w:ind w:firstLine="720"/>
        <w:rPr>
          <w:rFonts w:ascii="Times New Roman" w:hAnsi="Times New Roman" w:cs="Times New Roman"/>
          <w:bCs/>
          <w:color w:val="000000" w:themeColor="text1"/>
          <w:shd w:val="clear" w:color="auto" w:fill="FFFFFF"/>
        </w:rPr>
      </w:pPr>
      <w:r w:rsidRPr="00FD6E23">
        <w:rPr>
          <w:rFonts w:ascii="Times New Roman" w:hAnsi="Times New Roman" w:cs="Times New Roman"/>
          <w:color w:val="000000" w:themeColor="text1"/>
          <w:szCs w:val="20"/>
        </w:rPr>
        <w:t>The peripheral</w:t>
      </w:r>
      <w:r w:rsidRPr="00FD6E23">
        <w:rPr>
          <w:rFonts w:ascii="Times New Roman" w:hAnsi="Times New Roman" w:cs="Times New Roman"/>
          <w:color w:val="000000" w:themeColor="text1"/>
        </w:rPr>
        <w:t xml:space="preserve"> blood pressure response to submaximal exercise confers greater prognostic strength for future cardiovascular events t</w:t>
      </w:r>
      <w:r w:rsidR="00B326C6" w:rsidRPr="00FD6E23">
        <w:rPr>
          <w:rFonts w:ascii="Times New Roman" w:hAnsi="Times New Roman" w:cs="Times New Roman"/>
          <w:color w:val="000000" w:themeColor="text1"/>
        </w:rPr>
        <w:t xml:space="preserve">han standard </w:t>
      </w:r>
      <w:r w:rsidR="00EC6DD0" w:rsidRPr="00FD6E23">
        <w:rPr>
          <w:rFonts w:ascii="Times New Roman" w:hAnsi="Times New Roman" w:cs="Times New Roman"/>
          <w:color w:val="000000" w:themeColor="text1"/>
        </w:rPr>
        <w:t>resting responses</w:t>
      </w:r>
      <w:r w:rsidR="003C49E2"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fldData xml:space="preserve">PEVuZE5vdGU+PENpdGU+PEF1dGhvcj5TaW5naDwvQXV0aG9yPjxZZWFyPjE5OTk8L1llYXI+PFJl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</w:fldData>
        </w:fldChar>
      </w:r>
      <w:r w:rsidR="0083752A" w:rsidRPr="00FD6E23">
        <w:rPr>
          <w:rFonts w:ascii="Times New Roman" w:hAnsi="Times New Roman" w:cs="Times New Roman"/>
          <w:color w:val="000000" w:themeColor="text1"/>
        </w:rPr>
        <w:instrText xml:space="preserve"> ADDIN EN.CITE </w:instrText>
      </w:r>
      <w:r w:rsidR="0083752A" w:rsidRPr="00FD6E23">
        <w:rPr>
          <w:rFonts w:ascii="Times New Roman" w:hAnsi="Times New Roman" w:cs="Times New Roman"/>
          <w:color w:val="000000" w:themeColor="text1"/>
        </w:rPr>
        <w:fldChar w:fldCharType="begin">
          <w:fldData xml:space="preserve">PEVuZE5vdGU+PENpdGU+PEF1dGhvcj5TaW5naDwvQXV0aG9yPjxZZWFyPjE5OTk8L1llYXI+PFJl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</w:fldData>
        </w:fldChar>
      </w:r>
      <w:r w:rsidR="0083752A" w:rsidRPr="00FD6E23">
        <w:rPr>
          <w:rFonts w:ascii="Times New Roman" w:hAnsi="Times New Roman" w:cs="Times New Roman"/>
          <w:color w:val="000000" w:themeColor="text1"/>
        </w:rPr>
        <w:instrText xml:space="preserve"> ADDIN EN.CITE.DATA </w:instrText>
      </w:r>
      <w:r w:rsidR="0083752A" w:rsidRPr="00FD6E23">
        <w:rPr>
          <w:rFonts w:ascii="Times New Roman" w:hAnsi="Times New Roman" w:cs="Times New Roman"/>
          <w:color w:val="000000" w:themeColor="text1"/>
        </w:rPr>
      </w:r>
      <w:r w:rsidR="0083752A" w:rsidRPr="00FD6E23">
        <w:rPr>
          <w:rFonts w:ascii="Times New Roman" w:hAnsi="Times New Roman" w:cs="Times New Roman"/>
          <w:color w:val="000000" w:themeColor="text1"/>
        </w:rPr>
        <w:fldChar w:fldCharType="end"/>
      </w:r>
      <w:r w:rsidR="00A00838" w:rsidRPr="00FD6E23">
        <w:rPr>
          <w:rFonts w:ascii="Times New Roman" w:hAnsi="Times New Roman" w:cs="Times New Roman"/>
          <w:color w:val="000000" w:themeColor="text1"/>
        </w:rPr>
      </w:r>
      <w:r w:rsidR="00A00838" w:rsidRPr="00FD6E23">
        <w:rPr>
          <w:rFonts w:ascii="Times New Roman" w:hAnsi="Times New Roman" w:cs="Times New Roman"/>
          <w:color w:val="000000" w:themeColor="text1"/>
        </w:rPr>
        <w:fldChar w:fldCharType="separate"/>
      </w:r>
      <w:r w:rsidR="0083752A" w:rsidRPr="00FD6E23">
        <w:rPr>
          <w:rFonts w:ascii="Times New Roman" w:hAnsi="Times New Roman" w:cs="Times New Roman"/>
          <w:noProof/>
          <w:color w:val="000000" w:themeColor="text1"/>
        </w:rPr>
        <w:t>[1, 2]</w:t>
      </w:r>
      <w:r w:rsidR="00A00838" w:rsidRPr="00FD6E23">
        <w:rPr>
          <w:rFonts w:ascii="Times New Roman" w:hAnsi="Times New Roman" w:cs="Times New Roman"/>
          <w:color w:val="000000" w:themeColor="text1"/>
        </w:rPr>
        <w:fldChar w:fldCharType="end"/>
      </w:r>
      <w:r w:rsidR="00EC6DD0" w:rsidRPr="00FD6E23">
        <w:rPr>
          <w:rFonts w:ascii="Times New Roman" w:hAnsi="Times New Roman" w:cs="Times New Roman"/>
          <w:color w:val="000000" w:themeColor="text1"/>
        </w:rPr>
        <w:t>.</w:t>
      </w:r>
      <w:r w:rsidRPr="00FD6E23">
        <w:rPr>
          <w:rFonts w:ascii="Times New Roman" w:hAnsi="Times New Roman" w:cs="Times New Roman"/>
          <w:bCs/>
          <w:color w:val="000000" w:themeColor="text1"/>
          <w:shd w:val="clear" w:color="auto" w:fill="FFFFFF"/>
        </w:rPr>
        <w:t xml:space="preserve"> However, </w:t>
      </w:r>
      <w:r w:rsidRPr="00FD6E23">
        <w:rPr>
          <w:rFonts w:ascii="Times New Roman" w:hAnsi="Times New Roman" w:cs="Times New Roman"/>
          <w:bCs/>
          <w:color w:val="000000" w:themeColor="text1"/>
          <w:shd w:val="clear" w:color="auto" w:fill="FFFFFF"/>
          <w:lang w:val="en-US"/>
        </w:rPr>
        <w:t>considering the marked differences in pulse pressure between the central aorta and peripheral limbs, peripheral blood pressure may not accurately reflect the effects of peak arterial blood pressure on centrally located</w:t>
      </w:r>
      <w:r w:rsidR="00EC6DD0" w:rsidRPr="00FD6E23">
        <w:rPr>
          <w:rFonts w:ascii="Times New Roman" w:hAnsi="Times New Roman" w:cs="Times New Roman"/>
          <w:bCs/>
          <w:color w:val="000000" w:themeColor="text1"/>
          <w:shd w:val="clear" w:color="auto" w:fill="FFFFFF"/>
          <w:lang w:val="en-US"/>
        </w:rPr>
        <w:t xml:space="preserve"> organs</w:t>
      </w:r>
      <w:r w:rsidR="00B16A7E" w:rsidRPr="00FD6E23">
        <w:rPr>
          <w:rFonts w:ascii="Times New Roman" w:hAnsi="Times New Roman" w:cs="Times New Roman"/>
          <w:bCs/>
          <w:color w:val="000000" w:themeColor="text1"/>
          <w:shd w:val="clear" w:color="auto" w:fill="FFFFFF"/>
          <w:lang w:val="en-US"/>
        </w:rPr>
        <w:t xml:space="preserve"> </w:t>
      </w:r>
      <w:r w:rsidR="00B16A7E" w:rsidRPr="00FD6E23">
        <w:rPr>
          <w:bCs/>
          <w:color w:val="000000" w:themeColor="text1"/>
          <w:shd w:val="clear" w:color="auto" w:fill="FFFFFF"/>
          <w:lang w:val="en-US"/>
        </w:rPr>
        <w:fldChar w:fldCharType="begin"/>
      </w:r>
      <w:r w:rsidR="0083752A" w:rsidRPr="00FD6E23">
        <w:rPr>
          <w:bCs/>
          <w:color w:val="000000" w:themeColor="text1"/>
          <w:shd w:val="clear" w:color="auto" w:fill="FFFFFF"/>
          <w:lang w:val="en-US"/>
        </w:rPr>
        <w:instrText xml:space="preserve"> ADDIN EN.CITE &lt;EndNote&gt;&lt;Cite&gt;&lt;Author&gt;Protogerou&lt;/Author&gt;&lt;Year&gt;2007&lt;/Year&gt;&lt;RecNum&gt;14150&lt;/RecNum&gt;&lt;DisplayText&gt;[3]&lt;/DisplayText&gt;&lt;record&gt;&lt;rec-number&gt;14150&lt;/rec-number&gt;&lt;foreign-keys&gt;&lt;key app="EN" db-id="vaea9fs0pzzfskee0d85afdwza5d0ezpxrz2" timestamp="1413165932"&gt;14150&lt;/key&gt;&lt;/foreign-keys&gt;&lt;ref-type name="Journal Article"&gt;17&lt;/ref-type&gt;&lt;contributors&gt;&lt;authors&gt;&lt;author&gt;Protogerou, A. D.&lt;/author&gt;&lt;author&gt;Papaioannou, T. G.&lt;/author&gt;&lt;author&gt;Blacher, J.&lt;/author&gt;&lt;author&gt;Papamichael, C. M.&lt;/author&gt;&lt;author&gt;Lekakis, J. P.&lt;/author&gt;&lt;author&gt;Safar, M. E.&lt;/author&gt;&lt;/authors&gt;&lt;/contributors&gt;&lt;auth-address&gt;Diagnostic and Therapeutic Center, Hotel-Dieu Hospital, Paris, France.&lt;/auth-address&gt;&lt;titles&gt;&lt;title&gt;Central blood pressures: do we need them in the management of cardiovascular disease? Is it a feasible therapeutic target?&lt;/title&gt;&lt;secondary-title&gt;J Hypertens&lt;/secondary-title&gt;&lt;alt-title&gt;Journal of hypertension&lt;/alt-title&gt;&lt;/titles&gt;&lt;periodical&gt;&lt;full-title&gt;J Hypertens&lt;/full-title&gt;&lt;/periodical&gt;&lt;alt-periodical&gt;&lt;full-title&gt;Journal of Hypertension&lt;/full-title&gt;&lt;/alt-periodical&gt;&lt;pages&gt;265-72&lt;/pages&gt;&lt;volume&gt;25&lt;/volume&gt;&lt;number&gt;2&lt;/number&gt;&lt;keywords&gt;&lt;keyword&gt;Aorta/physiology&lt;/keyword&gt;&lt;keyword&gt;Blood Pressure/drug effects/*physiology&lt;/keyword&gt;&lt;keyword&gt;Blood Pressure Determination/methods&lt;/keyword&gt;&lt;keyword&gt;Humans&lt;/keyword&gt;&lt;keyword&gt;Hypertension/drug therapy/*physiopathology&lt;/keyword&gt;&lt;keyword&gt;Pulse&lt;/keyword&gt;&lt;keyword&gt;Vascular Resistance/physiology&lt;/keyword&gt;&lt;keyword&gt;Vasodilator Agents/pharmacology&lt;/keyword&gt;&lt;/keywords&gt;&lt;dates&gt;&lt;year&gt;2007&lt;/year&gt;&lt;pub-dates&gt;&lt;date&gt;Feb&lt;/date&gt;&lt;/pub-dates&gt;&lt;/dates&gt;&lt;isbn&gt;0263-6352 (Print)&amp;#xD;0263-6352 (Linking)&lt;/isbn&gt;&lt;accession-num&gt;17211229&lt;/accession-num&gt;&lt;urls&gt;&lt;related-urls&gt;&lt;url&gt;http://www.ncbi.nlm.nih.gov/pubmed/17211229&lt;/url&gt;&lt;/related-urls&gt;&lt;/urls&gt;&lt;electronic-resource-num&gt;10.1097/HJH.0b013e3280114f23&lt;/electronic-resource-num&gt;&lt;/record&gt;&lt;/Cite&gt;&lt;/EndNote&gt;</w:instrText>
      </w:r>
      <w:r w:rsidR="00B16A7E" w:rsidRPr="00FD6E23">
        <w:rPr>
          <w:bCs/>
          <w:color w:val="000000" w:themeColor="text1"/>
          <w:shd w:val="clear" w:color="auto" w:fill="FFFFFF"/>
          <w:lang w:val="en-US"/>
        </w:rPr>
        <w:fldChar w:fldCharType="separate"/>
      </w:r>
      <w:r w:rsidR="0083752A" w:rsidRPr="00FD6E23">
        <w:rPr>
          <w:bCs/>
          <w:noProof/>
          <w:color w:val="000000" w:themeColor="text1"/>
          <w:shd w:val="clear" w:color="auto" w:fill="FFFFFF"/>
          <w:lang w:val="en-US"/>
        </w:rPr>
        <w:t>[3]</w:t>
      </w:r>
      <w:r w:rsidR="00B16A7E" w:rsidRPr="00FD6E23">
        <w:rPr>
          <w:bCs/>
          <w:color w:val="000000" w:themeColor="text1"/>
          <w:shd w:val="clear" w:color="auto" w:fill="FFFFFF"/>
        </w:rPr>
        <w:fldChar w:fldCharType="end"/>
      </w:r>
      <w:r w:rsidR="00EC6DD0" w:rsidRPr="00FD6E23">
        <w:rPr>
          <w:rFonts w:ascii="Times New Roman" w:hAnsi="Times New Roman" w:cs="Times New Roman"/>
          <w:bCs/>
          <w:color w:val="000000" w:themeColor="text1"/>
          <w:shd w:val="clear" w:color="auto" w:fill="FFFFFF"/>
          <w:lang w:val="en-US"/>
        </w:rPr>
        <w:t>.</w:t>
      </w:r>
      <w:r w:rsidR="00B16A7E" w:rsidRPr="00FD6E23">
        <w:rPr>
          <w:rFonts w:ascii="Times New Roman" w:hAnsi="Times New Roman" w:cs="Times New Roman"/>
          <w:color w:val="000000" w:themeColor="text1"/>
        </w:rPr>
        <w:t xml:space="preserve"> </w:t>
      </w:r>
      <w:r w:rsidRPr="00FD6E23">
        <w:rPr>
          <w:rFonts w:ascii="Times New Roman" w:hAnsi="Times New Roman" w:cs="Times New Roman"/>
          <w:color w:val="000000" w:themeColor="text1"/>
        </w:rPr>
        <w:t>Therefore, a practical approach for assessing central pressures may provide clinicians and clinical research scientists with a superior diagnostic and prognostic tool.</w:t>
      </w:r>
      <w:r w:rsidRPr="00FD6E23">
        <w:rPr>
          <w:rFonts w:ascii="Times New Roman" w:hAnsi="Times New Roman" w:cs="Times New Roman"/>
          <w:bCs/>
          <w:color w:val="000000" w:themeColor="text1"/>
          <w:shd w:val="clear" w:color="auto" w:fill="FFFFFF"/>
        </w:rPr>
        <w:t xml:space="preserve"> However, in order to be of value, particularly in a clinical setting, </w:t>
      </w:r>
      <w:r w:rsidR="0036469E" w:rsidRPr="00FD6E23">
        <w:rPr>
          <w:rFonts w:ascii="Times New Roman" w:hAnsi="Times New Roman" w:cs="Times New Roman"/>
          <w:bCs/>
          <w:color w:val="000000" w:themeColor="text1"/>
          <w:shd w:val="clear" w:color="auto" w:fill="FFFFFF"/>
        </w:rPr>
        <w:t>the following should be considered:</w:t>
      </w:r>
      <w:r w:rsidR="00DF0D4F" w:rsidRPr="00FD6E23">
        <w:rPr>
          <w:rFonts w:ascii="Times New Roman" w:hAnsi="Times New Roman" w:cs="Times New Roman"/>
          <w:bCs/>
          <w:color w:val="000000" w:themeColor="text1"/>
          <w:shd w:val="clear" w:color="auto" w:fill="FFFFFF"/>
        </w:rPr>
        <w:t xml:space="preserve"> (i)</w:t>
      </w:r>
      <w:r w:rsidR="00507A70" w:rsidRPr="00FD6E23">
        <w:rPr>
          <w:rFonts w:ascii="Times New Roman" w:hAnsi="Times New Roman" w:cs="Times New Roman"/>
          <w:bCs/>
          <w:color w:val="000000" w:themeColor="text1"/>
          <w:shd w:val="clear" w:color="auto" w:fill="FFFFFF"/>
        </w:rPr>
        <w:t xml:space="preserve"> first</w:t>
      </w:r>
      <w:r w:rsidR="0036469E" w:rsidRPr="00FD6E23">
        <w:rPr>
          <w:rFonts w:ascii="Times New Roman" w:hAnsi="Times New Roman" w:cs="Times New Roman"/>
          <w:bCs/>
          <w:color w:val="000000" w:themeColor="text1"/>
          <w:shd w:val="clear" w:color="auto" w:fill="FFFFFF"/>
        </w:rPr>
        <w:t>, it must be determined whether</w:t>
      </w:r>
      <w:r w:rsidR="00507A70" w:rsidRPr="00FD6E23">
        <w:rPr>
          <w:rFonts w:ascii="Times New Roman" w:hAnsi="Times New Roman" w:cs="Times New Roman"/>
          <w:bCs/>
          <w:color w:val="000000" w:themeColor="text1"/>
          <w:shd w:val="clear" w:color="auto" w:fill="FFFFFF"/>
        </w:rPr>
        <w:t xml:space="preserve"> </w:t>
      </w:r>
      <w:r w:rsidR="0036469E" w:rsidRPr="00FD6E23">
        <w:rPr>
          <w:rFonts w:ascii="Times New Roman" w:hAnsi="Times New Roman" w:cs="Times New Roman"/>
          <w:bCs/>
          <w:color w:val="000000" w:themeColor="text1"/>
          <w:shd w:val="clear" w:color="auto" w:fill="FFFFFF"/>
        </w:rPr>
        <w:t>the</w:t>
      </w:r>
      <w:r w:rsidRPr="00FD6E23">
        <w:rPr>
          <w:rFonts w:ascii="Times New Roman" w:hAnsi="Times New Roman" w:cs="Times New Roman"/>
          <w:bCs/>
          <w:color w:val="000000" w:themeColor="text1"/>
          <w:shd w:val="clear" w:color="auto" w:fill="FFFFFF"/>
        </w:rPr>
        <w:t xml:space="preserve"> assessments</w:t>
      </w:r>
      <w:r w:rsidR="00507A70" w:rsidRPr="00FD6E23">
        <w:rPr>
          <w:rFonts w:ascii="Times New Roman" w:hAnsi="Times New Roman" w:cs="Times New Roman"/>
          <w:bCs/>
          <w:color w:val="000000" w:themeColor="text1"/>
          <w:shd w:val="clear" w:color="auto" w:fill="FFFFFF"/>
        </w:rPr>
        <w:t xml:space="preserve"> are</w:t>
      </w:r>
      <w:r w:rsidRPr="00FD6E23">
        <w:rPr>
          <w:rFonts w:ascii="Times New Roman" w:hAnsi="Times New Roman" w:cs="Times New Roman"/>
          <w:bCs/>
          <w:color w:val="000000" w:themeColor="text1"/>
          <w:shd w:val="clear" w:color="auto" w:fill="FFFFFF"/>
        </w:rPr>
        <w:t xml:space="preserve"> precise (reliable) </w:t>
      </w:r>
      <w:r w:rsidR="00507A70" w:rsidRPr="00FD6E23">
        <w:rPr>
          <w:rFonts w:ascii="Times New Roman" w:hAnsi="Times New Roman" w:cs="Times New Roman"/>
          <w:bCs/>
          <w:color w:val="000000" w:themeColor="text1"/>
          <w:shd w:val="clear" w:color="auto" w:fill="FFFFFF"/>
        </w:rPr>
        <w:t xml:space="preserve">under </w:t>
      </w:r>
      <w:r w:rsidR="0036469E" w:rsidRPr="00FD6E23">
        <w:rPr>
          <w:rFonts w:ascii="Times New Roman" w:hAnsi="Times New Roman" w:cs="Times New Roman"/>
          <w:bCs/>
          <w:color w:val="000000" w:themeColor="text1"/>
          <w:shd w:val="clear" w:color="auto" w:fill="FFFFFF"/>
        </w:rPr>
        <w:t>optimal</w:t>
      </w:r>
      <w:r w:rsidR="00507A70" w:rsidRPr="00FD6E23">
        <w:rPr>
          <w:rFonts w:ascii="Times New Roman" w:hAnsi="Times New Roman" w:cs="Times New Roman"/>
          <w:bCs/>
          <w:color w:val="000000" w:themeColor="text1"/>
          <w:shd w:val="clear" w:color="auto" w:fill="FFFFFF"/>
        </w:rPr>
        <w:t xml:space="preserve"> operating conditions</w:t>
      </w:r>
      <w:r w:rsidR="0036469E" w:rsidRPr="00FD6E23">
        <w:rPr>
          <w:rFonts w:ascii="Times New Roman" w:hAnsi="Times New Roman" w:cs="Times New Roman"/>
          <w:bCs/>
          <w:color w:val="000000" w:themeColor="text1"/>
          <w:shd w:val="clear" w:color="auto" w:fill="FFFFFF"/>
        </w:rPr>
        <w:t xml:space="preserve">; (ii) the assessments must be </w:t>
      </w:r>
      <w:r w:rsidRPr="00FD6E23">
        <w:rPr>
          <w:rFonts w:ascii="Times New Roman" w:hAnsi="Times New Roman" w:cs="Times New Roman"/>
          <w:bCs/>
          <w:color w:val="000000" w:themeColor="text1"/>
          <w:shd w:val="clear" w:color="auto" w:fill="FFFFFF"/>
        </w:rPr>
        <w:t>relatively simple to conduct.</w:t>
      </w:r>
    </w:p>
    <w:p w:rsidR="005D7F81" w:rsidRPr="00FD6E23" w:rsidRDefault="005D7F81" w:rsidP="005D7F81">
      <w:pPr>
        <w:spacing w:line="480" w:lineRule="auto"/>
        <w:ind w:firstLine="720"/>
        <w:rPr>
          <w:rFonts w:ascii="Times New Roman" w:hAnsi="Times New Roman" w:cs="Times New Roman"/>
          <w:bCs/>
          <w:color w:val="000000" w:themeColor="text1"/>
          <w:lang w:val="en-AU"/>
        </w:rPr>
      </w:pPr>
      <w:r w:rsidRPr="00FD6E23">
        <w:rPr>
          <w:rFonts w:ascii="Times New Roman" w:hAnsi="Times New Roman" w:cs="Times New Roman"/>
          <w:bCs/>
          <w:color w:val="000000" w:themeColor="text1"/>
          <w:lang w:val="en-AU"/>
        </w:rPr>
        <w:t>Central hemodynamic properties may be monitored with accuracy</w:t>
      </w:r>
      <w:r w:rsidR="00EC6DD0" w:rsidRPr="00FD6E23">
        <w:rPr>
          <w:rFonts w:ascii="Times New Roman" w:hAnsi="Times New Roman" w:cs="Times New Roman"/>
          <w:bCs/>
          <w:color w:val="000000" w:themeColor="text1"/>
          <w:lang w:val="en-AU"/>
        </w:rPr>
        <w:t xml:space="preserve"> </w:t>
      </w:r>
      <w:r w:rsidR="00B16A7E" w:rsidRPr="00FD6E23">
        <w:rPr>
          <w:rFonts w:ascii="Times New Roman" w:hAnsi="Times New Roman" w:cs="Times New Roman"/>
          <w:bCs/>
          <w:color w:val="000000" w:themeColor="text1"/>
          <w:lang w:val="en-AU"/>
        </w:rPr>
        <w:fldChar w:fldCharType="begin">
          <w:fldData xml:space="preserve">PEVuZE5vdGU+PENpdGU+PEF1dGhvcj5XZWJlcjwvQXV0aG9yPjxZZWFyPjIwMTA8L1llYXI+PFJl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</w:fldData>
        </w:fldChar>
      </w:r>
      <w:r w:rsidR="0083752A" w:rsidRPr="00FD6E23">
        <w:rPr>
          <w:rFonts w:ascii="Times New Roman" w:hAnsi="Times New Roman" w:cs="Times New Roman"/>
          <w:bCs/>
          <w:color w:val="000000" w:themeColor="text1"/>
          <w:lang w:val="en-AU"/>
        </w:rPr>
        <w:instrText xml:space="preserve"> ADDIN EN.CITE </w:instrText>
      </w:r>
      <w:r w:rsidR="0083752A" w:rsidRPr="00FD6E23">
        <w:rPr>
          <w:rFonts w:ascii="Times New Roman" w:hAnsi="Times New Roman" w:cs="Times New Roman"/>
          <w:bCs/>
          <w:color w:val="000000" w:themeColor="text1"/>
          <w:lang w:val="en-AU"/>
        </w:rPr>
        <w:fldChar w:fldCharType="begin">
          <w:fldData xml:space="preserve">PEVuZE5vdGU+PENpdGU+PEF1dGhvcj5XZWJlcjwvQXV0aG9yPjxZZWFyPjIwMTA8L1llYXI+PFJl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</w:fldData>
        </w:fldChar>
      </w:r>
      <w:r w:rsidR="0083752A" w:rsidRPr="00FD6E23">
        <w:rPr>
          <w:rFonts w:ascii="Times New Roman" w:hAnsi="Times New Roman" w:cs="Times New Roman"/>
          <w:bCs/>
          <w:color w:val="000000" w:themeColor="text1"/>
          <w:lang w:val="en-AU"/>
        </w:rPr>
        <w:instrText xml:space="preserve"> ADDIN EN.CITE.DATA </w:instrText>
      </w:r>
      <w:r w:rsidR="0083752A" w:rsidRPr="00FD6E23">
        <w:rPr>
          <w:rFonts w:ascii="Times New Roman" w:hAnsi="Times New Roman" w:cs="Times New Roman"/>
          <w:bCs/>
          <w:color w:val="000000" w:themeColor="text1"/>
          <w:lang w:val="en-AU"/>
        </w:rPr>
      </w:r>
      <w:r w:rsidR="0083752A" w:rsidRPr="00FD6E23">
        <w:rPr>
          <w:rFonts w:ascii="Times New Roman" w:hAnsi="Times New Roman" w:cs="Times New Roman"/>
          <w:bCs/>
          <w:color w:val="000000" w:themeColor="text1"/>
          <w:lang w:val="en-AU"/>
        </w:rPr>
        <w:fldChar w:fldCharType="end"/>
      </w:r>
      <w:r w:rsidR="00B16A7E" w:rsidRPr="00FD6E23">
        <w:rPr>
          <w:rFonts w:ascii="Times New Roman" w:hAnsi="Times New Roman" w:cs="Times New Roman"/>
          <w:bCs/>
          <w:color w:val="000000" w:themeColor="text1"/>
          <w:lang w:val="en-AU"/>
        </w:rPr>
      </w:r>
      <w:r w:rsidR="00B16A7E" w:rsidRPr="00FD6E23">
        <w:rPr>
          <w:rFonts w:ascii="Times New Roman" w:hAnsi="Times New Roman" w:cs="Times New Roman"/>
          <w:bCs/>
          <w:color w:val="000000" w:themeColor="text1"/>
          <w:lang w:val="en-AU"/>
        </w:rPr>
        <w:fldChar w:fldCharType="separate"/>
      </w:r>
      <w:r w:rsidR="0083752A" w:rsidRPr="00FD6E23">
        <w:rPr>
          <w:rFonts w:ascii="Times New Roman" w:hAnsi="Times New Roman" w:cs="Times New Roman"/>
          <w:bCs/>
          <w:noProof/>
          <w:color w:val="000000" w:themeColor="text1"/>
          <w:lang w:val="en-AU"/>
        </w:rPr>
        <w:t>[4]</w:t>
      </w:r>
      <w:r w:rsidR="00B16A7E" w:rsidRPr="00FD6E23">
        <w:rPr>
          <w:rFonts w:ascii="Times New Roman" w:hAnsi="Times New Roman" w:cs="Times New Roman"/>
          <w:bCs/>
          <w:color w:val="000000" w:themeColor="text1"/>
          <w:lang w:val="en-AU"/>
        </w:rPr>
        <w:fldChar w:fldCharType="end"/>
      </w:r>
      <w:r w:rsidR="00B16A7E" w:rsidRPr="00FD6E23">
        <w:rPr>
          <w:rFonts w:ascii="Times New Roman" w:hAnsi="Times New Roman" w:cs="Times New Roman"/>
          <w:bCs/>
          <w:color w:val="000000" w:themeColor="text1"/>
          <w:lang w:val="en-AU"/>
        </w:rPr>
        <w:t xml:space="preserve"> and precision</w:t>
      </w:r>
      <w:r w:rsidR="00B16A7E" w:rsidRPr="00FD6E23">
        <w:rPr>
          <w:rFonts w:ascii="Times New Roman" w:hAnsi="Times New Roman" w:cs="Times New Roman"/>
          <w:bCs/>
          <w:color w:val="000000" w:themeColor="text1"/>
          <w:lang w:val="en-AU"/>
        </w:rPr>
        <w:fldChar w:fldCharType="begin"/>
      </w:r>
      <w:r w:rsidR="0083752A" w:rsidRPr="00FD6E23">
        <w:rPr>
          <w:rFonts w:ascii="Times New Roman" w:hAnsi="Times New Roman" w:cs="Times New Roman"/>
          <w:bCs/>
          <w:color w:val="000000" w:themeColor="text1"/>
          <w:lang w:val="en-AU"/>
        </w:rPr>
        <w:instrText xml:space="preserve"> ADDIN EN.CITE &lt;EndNote&gt;&lt;Cite&gt;&lt;Author&gt;Papaioannou&lt;/Author&gt;&lt;Year&gt;2007&lt;/Year&gt;&lt;RecNum&gt;6563&lt;/RecNum&gt;&lt;DisplayText&gt;[5]&lt;/DisplayText&gt;&lt;record&gt;&lt;rec-number&gt;6563&lt;/rec-number&gt;&lt;foreign-keys&gt;&lt;key app="EN" db-id="vaea9fs0pzzfskee0d85afdwza5d0ezpxrz2" timestamp="1316735179"&gt;6563&lt;/key&gt;&lt;/foreign-keys&gt;&lt;ref-type name="Journal Article"&gt;17&lt;/ref-type&gt;&lt;contributors&gt;&lt;authors&gt;&lt;author&gt;Papaioannou, T. G.&lt;/author&gt;&lt;author&gt;Karatzis, E. N.&lt;/author&gt;&lt;author&gt;Karatzi, K. N.&lt;/author&gt;&lt;author&gt;Gialafos, E. J.&lt;/author&gt;&lt;author&gt;Protogerou, A. D.&lt;/author&gt;&lt;author&gt;Stamatelopoulos, K. S.&lt;/author&gt;&lt;author&gt;Papamichael, C. M.&lt;/author&gt;&lt;author&gt;Lekakis, J. P.&lt;/author&gt;&lt;author&gt;Stefanadis, C. I.&lt;/author&gt;&lt;/authors&gt;&lt;/contributors&gt;&lt;auth-address&gt;Unit of Biomedical Engineering, First Department of Cardiology, Hippokration Hospital, Medical School, Greece. theopap@mail.ntua.gr&lt;/auth-address&gt;&lt;titles&gt;&lt;title&gt;Hour-to-hour and week-to-week variability and reproducibility of wave reflection indices derived by aortic pulse wave analysis: implications for studies with repeated measurements&lt;/title&gt;&lt;secondary-title&gt;J Hypertens&lt;/secondary-title&gt;&lt;/titles&gt;&lt;periodical&gt;&lt;full-title&gt;J Hypertens&lt;/full-title&gt;&lt;/periodical&gt;&lt;pages&gt;1678-86&lt;/pages&gt;&lt;volume&gt;25&lt;/volume&gt;&lt;number&gt;8&lt;/number&gt;&lt;edition&gt;2007/07/11&lt;/edition&gt;&lt;keywords&gt;&lt;keyword&gt;Adult&lt;/keyword&gt;&lt;keyword&gt;Aorta/*physiology&lt;/keyword&gt;&lt;keyword&gt;Female&lt;/keyword&gt;&lt;keyword&gt;Humans&lt;/keyword&gt;&lt;keyword&gt;Male&lt;/keyword&gt;&lt;keyword&gt;Middle Aged&lt;/keyword&gt;&lt;keyword&gt;*Pulse&lt;/keyword&gt;&lt;keyword&gt;Reproducibility of Results&lt;/keyword&gt;&lt;/keywords&gt;&lt;dates&gt;&lt;year&gt;2007&lt;/year&gt;&lt;pub-dates&gt;&lt;date&gt;Aug&lt;/date&gt;&lt;/pub-dates&gt;&lt;/dates&gt;&lt;isbn&gt;0263-6352 (Print)&amp;#xD;0263-6352 (Linking)&lt;/isbn&gt;&lt;accession-num&gt;17620966&lt;/accession-num&gt;&lt;urls&gt;&lt;related-urls&gt;&lt;url&gt;http://www.ncbi.nlm.nih.gov/pubmed/17620966&lt;/url&gt;&lt;/related-urls&gt;&lt;/urls&gt;&lt;electronic-resource-num&gt;10.1097/HJH.0b013e3281ab6c58&amp;#xD;00004872-200708000-00023 [pii]&lt;/electronic-resource-num&gt;&lt;language&gt;eng&lt;/language&gt;&lt;/record&gt;&lt;/Cite&gt;&lt;/EndNote&gt;</w:instrText>
      </w:r>
      <w:r w:rsidR="00B16A7E" w:rsidRPr="00FD6E23">
        <w:rPr>
          <w:rFonts w:ascii="Times New Roman" w:hAnsi="Times New Roman" w:cs="Times New Roman"/>
          <w:bCs/>
          <w:color w:val="000000" w:themeColor="text1"/>
          <w:lang w:val="en-AU"/>
        </w:rPr>
        <w:fldChar w:fldCharType="separate"/>
      </w:r>
      <w:r w:rsidR="0083752A" w:rsidRPr="00FD6E23">
        <w:rPr>
          <w:rFonts w:ascii="Times New Roman" w:hAnsi="Times New Roman" w:cs="Times New Roman"/>
          <w:bCs/>
          <w:noProof/>
          <w:color w:val="000000" w:themeColor="text1"/>
          <w:lang w:val="en-AU"/>
        </w:rPr>
        <w:t>[5]</w:t>
      </w:r>
      <w:r w:rsidR="00B16A7E" w:rsidRPr="00FD6E23">
        <w:rPr>
          <w:rFonts w:ascii="Times New Roman" w:hAnsi="Times New Roman" w:cs="Times New Roman"/>
          <w:bCs/>
          <w:color w:val="000000" w:themeColor="text1"/>
          <w:lang w:val="en-AU"/>
        </w:rPr>
        <w:fldChar w:fldCharType="end"/>
      </w:r>
      <w:r w:rsidR="00B16A7E" w:rsidRPr="00FD6E23">
        <w:rPr>
          <w:rFonts w:ascii="Times New Roman" w:hAnsi="Times New Roman" w:cs="Times New Roman"/>
          <w:bCs/>
          <w:color w:val="000000" w:themeColor="text1"/>
          <w:lang w:val="en-AU"/>
        </w:rPr>
        <w:t xml:space="preserve"> </w:t>
      </w:r>
      <w:r w:rsidRPr="00FD6E23">
        <w:rPr>
          <w:rFonts w:ascii="Times New Roman" w:hAnsi="Times New Roman" w:cs="Times New Roman"/>
          <w:bCs/>
          <w:color w:val="000000" w:themeColor="text1"/>
          <w:lang w:val="en-AU"/>
        </w:rPr>
        <w:t>using pulse wave analysis (PWA). Typically, the pressure waveform is non-invasively monitored at a peripheral site, and using a generalized transfer function, a corresponding aortic arterial waveform can be generated</w:t>
      </w:r>
      <w:r w:rsidR="00B16A7E" w:rsidRPr="00FD6E23">
        <w:rPr>
          <w:rFonts w:ascii="Times New Roman" w:hAnsi="Times New Roman" w:cs="Times New Roman"/>
          <w:bCs/>
          <w:color w:val="000000" w:themeColor="text1"/>
          <w:lang w:val="en-AU"/>
        </w:rPr>
        <w:t xml:space="preserve"> </w:t>
      </w:r>
      <w:r w:rsidR="00B16A7E" w:rsidRPr="00FD6E23">
        <w:rPr>
          <w:rFonts w:ascii="Times New Roman" w:hAnsi="Times New Roman" w:cs="Times New Roman"/>
          <w:bCs/>
          <w:color w:val="000000" w:themeColor="text1"/>
          <w:shd w:val="clear" w:color="auto" w:fill="FFFFFF"/>
        </w:rPr>
        <w:fldChar w:fldCharType="begin">
          <w:fldData xml:space="preserve">PEVuZE5vdGU+PENpdGU+PEF1dGhvcj5DbGltaWU8L0F1dGhvcj48WWVhcj4yMDEyPC9ZZWFyPjxS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</w:fldData>
        </w:fldChar>
      </w:r>
      <w:r w:rsidR="0083752A" w:rsidRPr="00FD6E23">
        <w:rPr>
          <w:rFonts w:ascii="Times New Roman" w:hAnsi="Times New Roman" w:cs="Times New Roman"/>
          <w:bCs/>
          <w:color w:val="000000" w:themeColor="text1"/>
          <w:shd w:val="clear" w:color="auto" w:fill="FFFFFF"/>
        </w:rPr>
        <w:instrText xml:space="preserve"> ADDIN EN.CITE </w:instrText>
      </w:r>
      <w:r w:rsidR="0083752A" w:rsidRPr="00FD6E23">
        <w:rPr>
          <w:rFonts w:ascii="Times New Roman" w:hAnsi="Times New Roman" w:cs="Times New Roman"/>
          <w:bCs/>
          <w:color w:val="000000" w:themeColor="text1"/>
          <w:shd w:val="clear" w:color="auto" w:fill="FFFFFF"/>
        </w:rPr>
        <w:fldChar w:fldCharType="begin">
          <w:fldData xml:space="preserve">PEVuZE5vdGU+PENpdGU+PEF1dGhvcj5DbGltaWU8L0F1dGhvcj48WWVhcj4yMDEyPC9ZZWFyPjxS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</w:fldData>
        </w:fldChar>
      </w:r>
      <w:r w:rsidR="0083752A" w:rsidRPr="00FD6E23">
        <w:rPr>
          <w:rFonts w:ascii="Times New Roman" w:hAnsi="Times New Roman" w:cs="Times New Roman"/>
          <w:bCs/>
          <w:color w:val="000000" w:themeColor="text1"/>
          <w:shd w:val="clear" w:color="auto" w:fill="FFFFFF"/>
        </w:rPr>
        <w:instrText xml:space="preserve"> ADDIN EN.CITE.DATA </w:instrText>
      </w:r>
      <w:r w:rsidR="0083752A" w:rsidRPr="00FD6E23">
        <w:rPr>
          <w:rFonts w:ascii="Times New Roman" w:hAnsi="Times New Roman" w:cs="Times New Roman"/>
          <w:bCs/>
          <w:color w:val="000000" w:themeColor="text1"/>
          <w:shd w:val="clear" w:color="auto" w:fill="FFFFFF"/>
        </w:rPr>
      </w:r>
      <w:r w:rsidR="0083752A" w:rsidRPr="00FD6E23">
        <w:rPr>
          <w:rFonts w:ascii="Times New Roman" w:hAnsi="Times New Roman" w:cs="Times New Roman"/>
          <w:bCs/>
          <w:color w:val="000000" w:themeColor="text1"/>
          <w:shd w:val="clear" w:color="auto" w:fill="FFFFFF"/>
        </w:rPr>
        <w:fldChar w:fldCharType="end"/>
      </w:r>
      <w:r w:rsidR="00B16A7E" w:rsidRPr="00FD6E23">
        <w:rPr>
          <w:rFonts w:ascii="Times New Roman" w:hAnsi="Times New Roman" w:cs="Times New Roman"/>
          <w:bCs/>
          <w:color w:val="000000" w:themeColor="text1"/>
          <w:shd w:val="clear" w:color="auto" w:fill="FFFFFF"/>
        </w:rPr>
      </w:r>
      <w:r w:rsidR="00B16A7E" w:rsidRPr="00FD6E23">
        <w:rPr>
          <w:rFonts w:ascii="Times New Roman" w:hAnsi="Times New Roman" w:cs="Times New Roman"/>
          <w:bCs/>
          <w:color w:val="000000" w:themeColor="text1"/>
          <w:shd w:val="clear" w:color="auto" w:fill="FFFFFF"/>
        </w:rPr>
        <w:fldChar w:fldCharType="separate"/>
      </w:r>
      <w:r w:rsidR="0083752A" w:rsidRPr="00FD6E23">
        <w:rPr>
          <w:rFonts w:ascii="Times New Roman" w:hAnsi="Times New Roman" w:cs="Times New Roman"/>
          <w:bCs/>
          <w:noProof/>
          <w:color w:val="000000" w:themeColor="text1"/>
          <w:shd w:val="clear" w:color="auto" w:fill="FFFFFF"/>
        </w:rPr>
        <w:t>[6, 7]</w:t>
      </w:r>
      <w:r w:rsidR="00B16A7E" w:rsidRPr="00FD6E23">
        <w:rPr>
          <w:rFonts w:ascii="Times New Roman" w:hAnsi="Times New Roman" w:cs="Times New Roman"/>
          <w:bCs/>
          <w:color w:val="000000" w:themeColor="text1"/>
          <w:shd w:val="clear" w:color="auto" w:fill="FFFFFF"/>
        </w:rPr>
        <w:fldChar w:fldCharType="end"/>
      </w:r>
      <w:r w:rsidRPr="00FD6E23">
        <w:rPr>
          <w:rFonts w:ascii="Times New Roman" w:hAnsi="Times New Roman" w:cs="Times New Roman"/>
          <w:bCs/>
          <w:color w:val="000000" w:themeColor="text1"/>
          <w:lang w:val="en-AU"/>
        </w:rPr>
        <w:t>.</w:t>
      </w:r>
      <w:r w:rsidR="00B16A7E" w:rsidRPr="00FD6E23">
        <w:rPr>
          <w:rFonts w:ascii="Times New Roman" w:hAnsi="Times New Roman" w:cs="Times New Roman"/>
          <w:bCs/>
          <w:color w:val="000000" w:themeColor="text1"/>
          <w:shd w:val="clear" w:color="auto" w:fill="FFFFFF"/>
        </w:rPr>
        <w:t xml:space="preserve"> </w:t>
      </w:r>
      <w:r w:rsidRPr="00FD6E23">
        <w:rPr>
          <w:rFonts w:ascii="Times New Roman" w:hAnsi="Times New Roman" w:cs="Times New Roman"/>
          <w:bCs/>
          <w:color w:val="000000" w:themeColor="text1"/>
          <w:lang w:val="en-AU"/>
        </w:rPr>
        <w:t xml:space="preserve">Besides central blood pressure, the generated waveform is used to estimate </w:t>
      </w:r>
      <w:r w:rsidRPr="00FD6E23">
        <w:rPr>
          <w:rFonts w:ascii="Times New Roman" w:hAnsi="Times New Roman" w:cs="Times New Roman"/>
          <w:color w:val="000000" w:themeColor="text1"/>
          <w:lang w:val="en-AU"/>
        </w:rPr>
        <w:t>central pressure augmentation</w:t>
      </w:r>
      <w:r w:rsidRPr="00FD6E23">
        <w:rPr>
          <w:rFonts w:ascii="Times New Roman" w:hAnsi="Times New Roman" w:cs="Times New Roman"/>
          <w:bCs/>
          <w:color w:val="000000" w:themeColor="text1"/>
          <w:lang w:val="en-AU"/>
        </w:rPr>
        <w:t xml:space="preserve"> (arterial wave reflection). Peripheral waveform recordings are typically collected using radial artery applanation tonometry. However, this technique requires expertise, can be time consuming, and may be impractical for use in the clinical setting. Recently, oscillometric devices have emerged, which are operator independent, user-friendly, and have be</w:t>
      </w:r>
      <w:r w:rsidR="00B326C6" w:rsidRPr="00FD6E23">
        <w:rPr>
          <w:rFonts w:ascii="Times New Roman" w:hAnsi="Times New Roman" w:cs="Times New Roman"/>
          <w:bCs/>
          <w:color w:val="000000" w:themeColor="text1"/>
          <w:lang w:val="en-AU"/>
        </w:rPr>
        <w:t xml:space="preserve">en validated against </w:t>
      </w:r>
      <w:r w:rsidR="00B16A7E" w:rsidRPr="00FD6E23">
        <w:rPr>
          <w:rFonts w:ascii="Times New Roman" w:hAnsi="Times New Roman" w:cs="Times New Roman"/>
          <w:bCs/>
          <w:color w:val="000000" w:themeColor="text1"/>
          <w:lang w:val="en-AU"/>
        </w:rPr>
        <w:t xml:space="preserve">tonometric </w:t>
      </w:r>
      <w:r w:rsidR="00B16A7E" w:rsidRPr="00FD6E23">
        <w:rPr>
          <w:rFonts w:ascii="Times New Roman" w:hAnsi="Times New Roman" w:cs="Times New Roman"/>
          <w:bCs/>
          <w:color w:val="000000" w:themeColor="text1"/>
          <w:lang w:val="en-AU"/>
        </w:rPr>
        <w:fldChar w:fldCharType="begin">
          <w:fldData xml:space="preserve">PEVuZE5vdGU+PENpdGU+PEF1dGhvcj5DbGltaWU8L0F1dGhvcj48WWVhcj4yMDEyPC9ZZWFyPjxS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</w:fldData>
        </w:fldChar>
      </w:r>
      <w:r w:rsidR="0083752A" w:rsidRPr="00FD6E23">
        <w:rPr>
          <w:rFonts w:ascii="Times New Roman" w:hAnsi="Times New Roman" w:cs="Times New Roman"/>
          <w:bCs/>
          <w:color w:val="000000" w:themeColor="text1"/>
          <w:lang w:val="en-AU"/>
        </w:rPr>
        <w:instrText xml:space="preserve"> ADDIN EN.CITE </w:instrText>
      </w:r>
      <w:r w:rsidR="0083752A" w:rsidRPr="00FD6E23">
        <w:rPr>
          <w:rFonts w:ascii="Times New Roman" w:hAnsi="Times New Roman" w:cs="Times New Roman"/>
          <w:bCs/>
          <w:color w:val="000000" w:themeColor="text1"/>
          <w:lang w:val="en-AU"/>
        </w:rPr>
        <w:fldChar w:fldCharType="begin">
          <w:fldData xml:space="preserve">PEVuZE5vdGU+PENpdGU+PEF1dGhvcj5DbGltaWU8L0F1dGhvcj48WWVhcj4yMDEyPC9ZZWFyPjxS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</w:fldData>
        </w:fldChar>
      </w:r>
      <w:r w:rsidR="0083752A" w:rsidRPr="00FD6E23">
        <w:rPr>
          <w:rFonts w:ascii="Times New Roman" w:hAnsi="Times New Roman" w:cs="Times New Roman"/>
          <w:bCs/>
          <w:color w:val="000000" w:themeColor="text1"/>
          <w:lang w:val="en-AU"/>
        </w:rPr>
        <w:instrText xml:space="preserve"> ADDIN EN.CITE.DATA </w:instrText>
      </w:r>
      <w:r w:rsidR="0083752A" w:rsidRPr="00FD6E23">
        <w:rPr>
          <w:rFonts w:ascii="Times New Roman" w:hAnsi="Times New Roman" w:cs="Times New Roman"/>
          <w:bCs/>
          <w:color w:val="000000" w:themeColor="text1"/>
          <w:lang w:val="en-AU"/>
        </w:rPr>
      </w:r>
      <w:r w:rsidR="0083752A" w:rsidRPr="00FD6E23">
        <w:rPr>
          <w:rFonts w:ascii="Times New Roman" w:hAnsi="Times New Roman" w:cs="Times New Roman"/>
          <w:bCs/>
          <w:color w:val="000000" w:themeColor="text1"/>
          <w:lang w:val="en-AU"/>
        </w:rPr>
        <w:fldChar w:fldCharType="end"/>
      </w:r>
      <w:r w:rsidR="00B16A7E" w:rsidRPr="00FD6E23">
        <w:rPr>
          <w:rFonts w:ascii="Times New Roman" w:hAnsi="Times New Roman" w:cs="Times New Roman"/>
          <w:bCs/>
          <w:color w:val="000000" w:themeColor="text1"/>
          <w:lang w:val="en-AU"/>
        </w:rPr>
      </w:r>
      <w:r w:rsidR="00B16A7E" w:rsidRPr="00FD6E23">
        <w:rPr>
          <w:rFonts w:ascii="Times New Roman" w:hAnsi="Times New Roman" w:cs="Times New Roman"/>
          <w:bCs/>
          <w:color w:val="000000" w:themeColor="text1"/>
          <w:lang w:val="en-AU"/>
        </w:rPr>
        <w:fldChar w:fldCharType="separate"/>
      </w:r>
      <w:r w:rsidR="0083752A" w:rsidRPr="00FD6E23">
        <w:rPr>
          <w:rFonts w:ascii="Times New Roman" w:hAnsi="Times New Roman" w:cs="Times New Roman"/>
          <w:bCs/>
          <w:noProof/>
          <w:color w:val="000000" w:themeColor="text1"/>
          <w:lang w:val="en-AU"/>
        </w:rPr>
        <w:t>[8, 9]</w:t>
      </w:r>
      <w:r w:rsidR="00B16A7E" w:rsidRPr="00FD6E23">
        <w:rPr>
          <w:rFonts w:ascii="Times New Roman" w:hAnsi="Times New Roman" w:cs="Times New Roman"/>
          <w:bCs/>
          <w:color w:val="000000" w:themeColor="text1"/>
          <w:lang w:val="en-AU"/>
        </w:rPr>
        <w:fldChar w:fldCharType="end"/>
      </w:r>
      <w:r w:rsidR="00B16A7E" w:rsidRPr="00FD6E23">
        <w:rPr>
          <w:rFonts w:ascii="Times New Roman" w:hAnsi="Times New Roman" w:cs="Times New Roman"/>
          <w:bCs/>
          <w:color w:val="000000" w:themeColor="text1"/>
          <w:lang w:val="en-AU"/>
        </w:rPr>
        <w:t xml:space="preserve"> and direct aortic catheter assessments</w:t>
      </w:r>
      <w:r w:rsidR="00532AB6" w:rsidRPr="00FD6E23">
        <w:rPr>
          <w:rFonts w:ascii="Times New Roman" w:hAnsi="Times New Roman" w:cs="Times New Roman"/>
          <w:bCs/>
          <w:color w:val="000000" w:themeColor="text1"/>
          <w:lang w:val="en-AU"/>
        </w:rPr>
        <w:t xml:space="preserve"> at rest</w:t>
      </w:r>
      <w:r w:rsidR="00B16A7E" w:rsidRPr="00FD6E23">
        <w:rPr>
          <w:rFonts w:ascii="Times New Roman" w:hAnsi="Times New Roman" w:cs="Times New Roman"/>
          <w:bCs/>
          <w:color w:val="000000" w:themeColor="text1"/>
          <w:lang w:val="en-AU"/>
        </w:rPr>
        <w:t xml:space="preserve"> </w:t>
      </w:r>
      <w:r w:rsidR="00B16A7E" w:rsidRPr="00FD6E23">
        <w:rPr>
          <w:rFonts w:ascii="Times New Roman" w:hAnsi="Times New Roman" w:cs="Times New Roman"/>
          <w:bCs/>
          <w:color w:val="000000" w:themeColor="text1"/>
          <w:lang w:val="en-AU"/>
        </w:rPr>
        <w:fldChar w:fldCharType="begin">
          <w:fldData xml:space="preserve">PEVuZE5vdGU+PENpdGU+PEF1dGhvcj5Mb3dlPC9BdXRob3I+PFllYXI+MjAwOTwvWWVhcj48UmVj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</w:fldData>
        </w:fldChar>
      </w:r>
      <w:r w:rsidR="0083752A" w:rsidRPr="00FD6E23">
        <w:rPr>
          <w:rFonts w:ascii="Times New Roman" w:hAnsi="Times New Roman" w:cs="Times New Roman"/>
          <w:bCs/>
          <w:color w:val="000000" w:themeColor="text1"/>
          <w:lang w:val="en-AU"/>
        </w:rPr>
        <w:instrText xml:space="preserve"> ADDIN EN.CITE </w:instrText>
      </w:r>
      <w:r w:rsidR="0083752A" w:rsidRPr="00FD6E23">
        <w:rPr>
          <w:rFonts w:ascii="Times New Roman" w:hAnsi="Times New Roman" w:cs="Times New Roman"/>
          <w:bCs/>
          <w:color w:val="000000" w:themeColor="text1"/>
          <w:lang w:val="en-AU"/>
        </w:rPr>
        <w:fldChar w:fldCharType="begin">
          <w:fldData xml:space="preserve">PEVuZE5vdGU+PENpdGU+PEF1dGhvcj5Mb3dlPC9BdXRob3I+PFllYXI+MjAwOTwvWWVhcj48UmVj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</w:fldData>
        </w:fldChar>
      </w:r>
      <w:r w:rsidR="0083752A" w:rsidRPr="00FD6E23">
        <w:rPr>
          <w:rFonts w:ascii="Times New Roman" w:hAnsi="Times New Roman" w:cs="Times New Roman"/>
          <w:bCs/>
          <w:color w:val="000000" w:themeColor="text1"/>
          <w:lang w:val="en-AU"/>
        </w:rPr>
        <w:instrText xml:space="preserve"> ADDIN EN.CITE.DATA </w:instrText>
      </w:r>
      <w:r w:rsidR="0083752A" w:rsidRPr="00FD6E23">
        <w:rPr>
          <w:rFonts w:ascii="Times New Roman" w:hAnsi="Times New Roman" w:cs="Times New Roman"/>
          <w:bCs/>
          <w:color w:val="000000" w:themeColor="text1"/>
          <w:lang w:val="en-AU"/>
        </w:rPr>
      </w:r>
      <w:r w:rsidR="0083752A" w:rsidRPr="00FD6E23">
        <w:rPr>
          <w:rFonts w:ascii="Times New Roman" w:hAnsi="Times New Roman" w:cs="Times New Roman"/>
          <w:bCs/>
          <w:color w:val="000000" w:themeColor="text1"/>
          <w:lang w:val="en-AU"/>
        </w:rPr>
        <w:fldChar w:fldCharType="end"/>
      </w:r>
      <w:r w:rsidR="00B16A7E" w:rsidRPr="00FD6E23">
        <w:rPr>
          <w:rFonts w:ascii="Times New Roman" w:hAnsi="Times New Roman" w:cs="Times New Roman"/>
          <w:bCs/>
          <w:color w:val="000000" w:themeColor="text1"/>
          <w:lang w:val="en-AU"/>
        </w:rPr>
      </w:r>
      <w:r w:rsidR="00B16A7E" w:rsidRPr="00FD6E23">
        <w:rPr>
          <w:rFonts w:ascii="Times New Roman" w:hAnsi="Times New Roman" w:cs="Times New Roman"/>
          <w:bCs/>
          <w:color w:val="000000" w:themeColor="text1"/>
          <w:lang w:val="en-AU"/>
        </w:rPr>
        <w:fldChar w:fldCharType="separate"/>
      </w:r>
      <w:r w:rsidR="0083752A" w:rsidRPr="00FD6E23">
        <w:rPr>
          <w:rFonts w:ascii="Times New Roman" w:hAnsi="Times New Roman" w:cs="Times New Roman"/>
          <w:bCs/>
          <w:noProof/>
          <w:color w:val="000000" w:themeColor="text1"/>
          <w:lang w:val="en-AU"/>
        </w:rPr>
        <w:t>[10-12]</w:t>
      </w:r>
      <w:r w:rsidR="00B16A7E" w:rsidRPr="00FD6E23">
        <w:rPr>
          <w:rFonts w:ascii="Times New Roman" w:hAnsi="Times New Roman" w:cs="Times New Roman"/>
          <w:bCs/>
          <w:color w:val="000000" w:themeColor="text1"/>
          <w:lang w:val="en-AU"/>
        </w:rPr>
        <w:fldChar w:fldCharType="end"/>
      </w:r>
      <w:r w:rsidR="00532AB6" w:rsidRPr="00FD6E23">
        <w:rPr>
          <w:rFonts w:ascii="Times New Roman" w:hAnsi="Times New Roman" w:cs="Times New Roman"/>
          <w:bCs/>
          <w:color w:val="000000" w:themeColor="text1"/>
          <w:lang w:val="en-AU"/>
        </w:rPr>
        <w:t xml:space="preserve"> and during exercise </w:t>
      </w:r>
      <w:r w:rsidR="00B738ED" w:rsidRPr="00FD6E23">
        <w:rPr>
          <w:rFonts w:ascii="Times New Roman" w:hAnsi="Times New Roman" w:cs="Times New Roman"/>
          <w:bCs/>
          <w:color w:val="000000" w:themeColor="text1"/>
          <w:lang w:val="en-AU"/>
        </w:rPr>
        <w:fldChar w:fldCharType="begin"/>
      </w:r>
      <w:r w:rsidR="00B738ED" w:rsidRPr="00FD6E23">
        <w:rPr>
          <w:rFonts w:ascii="Times New Roman" w:hAnsi="Times New Roman" w:cs="Times New Roman"/>
          <w:bCs/>
          <w:color w:val="000000" w:themeColor="text1"/>
          <w:lang w:val="en-AU"/>
        </w:rPr>
        <w:instrText xml:space="preserve"> ADDIN EN.CITE &lt;EndNote&gt;&lt;Cite&gt;&lt;Author&gt;Sharman&lt;/Author&gt;&lt;Year&gt;2006&lt;/Year&gt;&lt;RecNum&gt;15302&lt;/RecNum&gt;&lt;DisplayText&gt;[13]&lt;/DisplayText&gt;&lt;record&gt;&lt;rec-number&gt;15302&lt;/rec-number&gt;&lt;foreign-keys&gt;&lt;key app="EN" db-id="vaea9fs0pzzfskee0d85afdwza5d0ezpxrz2" timestamp="1443077303"&gt;15302&lt;/key&gt;&lt;/foreign-keys&gt;&lt;ref-type name="Journal Article"&gt;17&lt;/ref-type&gt;&lt;contributors&gt;&lt;authors&gt;&lt;author&gt;Sharman, J. E.&lt;/author&gt;&lt;author&gt;Lim, R.&lt;/author&gt;&lt;author&gt;Qasem, A. M.&lt;/author&gt;&lt;author&gt;Coombes, J. S.&lt;/author&gt;&lt;author&gt;Burgess, M. I.&lt;/author&gt;&lt;author&gt;Franco, J.&lt;/author&gt;&lt;author&gt;Garrahy, P.&lt;/author&gt;&lt;author&gt;Wilkinson, I. B.&lt;/author&gt;&lt;author&gt;Marwick, T. H.&lt;/author&gt;&lt;/authors&gt;&lt;/contributors&gt;&lt;auth-address&gt;Department of Medicine, School of Human Movement Studies, University of Queensland, Princess Alexandra Hospital, Queensland, Australia. jsharman@soms.uq.edu.au&lt;/auth-address&gt;&lt;titles&gt;&lt;title&gt;Validation of a generalized transfer function to noninvasively derive central blood pressure during exercise&lt;/title&gt;&lt;secondary-title&gt;Hypertension&lt;/secondary-title&gt;&lt;/titles&gt;&lt;periodical&gt;&lt;full-title&gt;Hypertension&lt;/full-title&gt;&lt;/periodical&gt;&lt;pages&gt;1203-8&lt;/pages&gt;&lt;volume&gt;47&lt;/volume&gt;&lt;number&gt;6&lt;/number&gt;&lt;keywords&gt;&lt;keyword&gt;Adult&lt;/keyword&gt;&lt;keyword&gt;Aged&lt;/keyword&gt;&lt;keyword&gt;Aorta/*physiology&lt;/keyword&gt;&lt;keyword&gt;Blood Pressure/*physiology&lt;/keyword&gt;&lt;keyword&gt;Blood Pressure Determination/*methods/*standards&lt;/keyword&gt;&lt;keyword&gt;Exercise/*physiology&lt;/keyword&gt;&lt;keyword&gt;Female&lt;/keyword&gt;&lt;keyword&gt;Hemodynamics&lt;/keyword&gt;&lt;keyword&gt;Humans&lt;/keyword&gt;&lt;keyword&gt;Male&lt;/keyword&gt;&lt;keyword&gt;Manometry&lt;/keyword&gt;&lt;keyword&gt;Middle Aged&lt;/keyword&gt;&lt;keyword&gt;*Models, Cardiovascular&lt;/keyword&gt;&lt;keyword&gt;Radial Artery/physiology&lt;/keyword&gt;&lt;keyword&gt;Rest/physiology&lt;/keyword&gt;&lt;/keywords&gt;&lt;dates&gt;&lt;year&gt;2006&lt;/year&gt;&lt;pub-dates&gt;&lt;date&gt;Jun&lt;/date&gt;&lt;/pub-dates&gt;&lt;/dates&gt;&lt;isbn&gt;1524-4563 (Electronic)&amp;#xD;0194-911X (Linking)&lt;/isbn&gt;&lt;accession-num&gt;16651459&lt;/accession-num&gt;&lt;urls&gt;&lt;related-urls&gt;&lt;url&gt;http://www.ncbi.nlm.nih.gov/pubmed/16651459&lt;/url&gt;&lt;/related-urls&gt;&lt;/urls&gt;&lt;electronic-resource-num&gt;10.1161/01.HYP.0000223013.60612.72&lt;/electronic-resource-num&gt;&lt;/record&gt;&lt;/Cite&gt;&lt;/EndNote&gt;</w:instrText>
      </w:r>
      <w:r w:rsidR="00B738ED" w:rsidRPr="00FD6E23">
        <w:rPr>
          <w:rFonts w:ascii="Times New Roman" w:hAnsi="Times New Roman" w:cs="Times New Roman"/>
          <w:bCs/>
          <w:color w:val="000000" w:themeColor="text1"/>
          <w:lang w:val="en-AU"/>
        </w:rPr>
        <w:fldChar w:fldCharType="separate"/>
      </w:r>
      <w:r w:rsidR="00B738ED" w:rsidRPr="00FD6E23">
        <w:rPr>
          <w:rFonts w:ascii="Times New Roman" w:hAnsi="Times New Roman" w:cs="Times New Roman"/>
          <w:bCs/>
          <w:noProof/>
          <w:color w:val="000000" w:themeColor="text1"/>
          <w:lang w:val="en-AU"/>
        </w:rPr>
        <w:t>[13]</w:t>
      </w:r>
      <w:r w:rsidR="00B738ED" w:rsidRPr="00FD6E23">
        <w:rPr>
          <w:rFonts w:ascii="Times New Roman" w:hAnsi="Times New Roman" w:cs="Times New Roman"/>
          <w:bCs/>
          <w:color w:val="000000" w:themeColor="text1"/>
          <w:lang w:val="en-AU"/>
        </w:rPr>
        <w:fldChar w:fldCharType="end"/>
      </w:r>
      <w:r w:rsidR="00532AB6" w:rsidRPr="00FD6E23">
        <w:rPr>
          <w:rFonts w:ascii="Times New Roman" w:hAnsi="Times New Roman" w:cs="Times New Roman"/>
          <w:bCs/>
          <w:color w:val="000000" w:themeColor="text1"/>
          <w:lang w:val="en-AU"/>
        </w:rPr>
        <w:t>.</w:t>
      </w:r>
    </w:p>
    <w:p w:rsidR="005D7F81" w:rsidRPr="00FD6E23" w:rsidRDefault="005D7F81" w:rsidP="005D7F81">
      <w:pPr>
        <w:spacing w:line="480" w:lineRule="auto"/>
        <w:ind w:firstLine="720"/>
        <w:rPr>
          <w:rFonts w:ascii="Times New Roman" w:hAnsi="Times New Roman" w:cs="Times New Roman"/>
          <w:color w:val="000000" w:themeColor="text1"/>
        </w:rPr>
      </w:pPr>
      <w:r w:rsidRPr="00FD6E23">
        <w:rPr>
          <w:rFonts w:ascii="Times New Roman" w:hAnsi="Times New Roman" w:cs="Times New Roman"/>
          <w:bCs/>
          <w:color w:val="000000" w:themeColor="text1"/>
          <w:lang w:val="en-AU"/>
        </w:rPr>
        <w:t xml:space="preserve">In addition to being accurate (valid), an assessment tool must be precise (reliable) under the intended conditions. </w:t>
      </w:r>
      <w:r w:rsidR="00E755E0" w:rsidRPr="00FD6E23">
        <w:rPr>
          <w:rFonts w:ascii="Times New Roman" w:hAnsi="Times New Roman" w:cs="Times New Roman"/>
          <w:bCs/>
          <w:color w:val="000000" w:themeColor="text1"/>
          <w:lang w:val="en-AU"/>
        </w:rPr>
        <w:t>Knowledge of r</w:t>
      </w:r>
      <w:r w:rsidR="0080102B" w:rsidRPr="00FD6E23">
        <w:rPr>
          <w:rFonts w:ascii="Times New Roman" w:hAnsi="Times New Roman" w:cs="Times New Roman"/>
          <w:bCs/>
          <w:color w:val="000000" w:themeColor="text1"/>
          <w:lang w:val="en-AU"/>
        </w:rPr>
        <w:t xml:space="preserve">eliability </w:t>
      </w:r>
      <w:r w:rsidRPr="00FD6E23">
        <w:rPr>
          <w:rFonts w:ascii="Times New Roman" w:hAnsi="Times New Roman" w:cs="Times New Roman"/>
          <w:bCs/>
          <w:color w:val="000000" w:themeColor="text1"/>
          <w:lang w:val="en-AU"/>
        </w:rPr>
        <w:t>is required to gauge the critical difference in a parameter that must be exceeded between two sequential results in order for a statistically significant change to occur in an individual</w:t>
      </w:r>
      <w:r w:rsidR="00B16A7E" w:rsidRPr="00FD6E23">
        <w:rPr>
          <w:rFonts w:ascii="Times New Roman" w:hAnsi="Times New Roman" w:cs="Times New Roman"/>
          <w:bCs/>
          <w:color w:val="000000" w:themeColor="text1"/>
          <w:lang w:val="en-AU"/>
        </w:rPr>
        <w:t xml:space="preserve"> </w:t>
      </w:r>
      <w:r w:rsidR="00B16A7E" w:rsidRPr="00FD6E23">
        <w:rPr>
          <w:rFonts w:ascii="Times New Roman" w:hAnsi="Times New Roman" w:cs="Times New Roman"/>
          <w:bCs/>
          <w:color w:val="000000" w:themeColor="text1"/>
          <w:shd w:val="clear" w:color="auto" w:fill="FFFFFF"/>
        </w:rPr>
        <w:fldChar w:fldCharType="begin"/>
      </w:r>
      <w:r w:rsidR="00B738ED" w:rsidRPr="00FD6E23">
        <w:rPr>
          <w:rFonts w:ascii="Times New Roman" w:hAnsi="Times New Roman" w:cs="Times New Roman"/>
          <w:bCs/>
          <w:color w:val="000000" w:themeColor="text1"/>
          <w:shd w:val="clear" w:color="auto" w:fill="FFFFFF"/>
        </w:rPr>
        <w:instrText xml:space="preserve"> ADDIN EN.CITE &lt;EndNote&gt;&lt;Cite&gt;&lt;Author&gt;Fraser&lt;/Author&gt;&lt;Year&gt;2001&lt;/Year&gt;&lt;RecNum&gt;670&lt;/RecNum&gt;&lt;DisplayText&gt;[14]&lt;/DisplayText&gt;&lt;record&gt;&lt;rec-number&gt;670&lt;/rec-number&gt;&lt;foreign-keys&gt;&lt;key app="EN" db-id="v0eza9sta55ae5efrx1p90zadf9rwppswv2d"&gt;670&lt;/key&gt;&lt;/foreign-keys&gt;&lt;ref-type name="Book"&gt;6&lt;/ref-type&gt;&lt;contributors&gt;&lt;authors&gt;&lt;author&gt;Fraser, C.G.&lt;/author&gt;&lt;/authors&gt;&lt;/contributors&gt;&lt;titles&gt;&lt;title&gt;Biological variation: From principles to practice&lt;/title&gt;&lt;/titles&gt;&lt;dates&gt;&lt;year&gt;2001&lt;/year&gt;&lt;/dates&gt;&lt;pub-location&gt;Washington, DC&lt;/pub-location&gt;&lt;publisher&gt;AACC Press&lt;/publisher&gt;&lt;urls&gt;&lt;/urls&gt;&lt;/record&gt;&lt;/Cite&gt;&lt;/EndNote&gt;</w:instrText>
      </w:r>
      <w:r w:rsidR="00B16A7E" w:rsidRPr="00FD6E23">
        <w:rPr>
          <w:rFonts w:ascii="Times New Roman" w:hAnsi="Times New Roman" w:cs="Times New Roman"/>
          <w:bCs/>
          <w:color w:val="000000" w:themeColor="text1"/>
          <w:shd w:val="clear" w:color="auto" w:fill="FFFFFF"/>
        </w:rPr>
        <w:fldChar w:fldCharType="separate"/>
      </w:r>
      <w:r w:rsidR="00B738ED" w:rsidRPr="00FD6E23">
        <w:rPr>
          <w:rFonts w:ascii="Times New Roman" w:hAnsi="Times New Roman" w:cs="Times New Roman"/>
          <w:bCs/>
          <w:noProof/>
          <w:color w:val="000000" w:themeColor="text1"/>
          <w:shd w:val="clear" w:color="auto" w:fill="FFFFFF"/>
        </w:rPr>
        <w:t>[14]</w:t>
      </w:r>
      <w:r w:rsidR="00B16A7E" w:rsidRPr="00FD6E23">
        <w:rPr>
          <w:rFonts w:ascii="Times New Roman" w:hAnsi="Times New Roman" w:cs="Times New Roman"/>
          <w:bCs/>
          <w:color w:val="000000" w:themeColor="text1"/>
          <w:shd w:val="clear" w:color="auto" w:fill="FFFFFF"/>
        </w:rPr>
        <w:fldChar w:fldCharType="end"/>
      </w:r>
      <w:r w:rsidR="00B16A7E" w:rsidRPr="00FD6E23">
        <w:rPr>
          <w:rFonts w:ascii="Times New Roman" w:hAnsi="Times New Roman" w:cs="Times New Roman"/>
          <w:bCs/>
          <w:color w:val="000000" w:themeColor="text1"/>
          <w:shd w:val="clear" w:color="auto" w:fill="FFFFFF"/>
        </w:rPr>
        <w:t xml:space="preserve">. </w:t>
      </w:r>
      <w:r w:rsidRPr="00FD6E23">
        <w:rPr>
          <w:rFonts w:ascii="Times New Roman" w:hAnsi="Times New Roman" w:cs="Times New Roman"/>
          <w:bCs/>
          <w:color w:val="000000" w:themeColor="text1"/>
          <w:lang w:val="en-AU"/>
        </w:rPr>
        <w:t>While oscillometric PWA devices have been demonstrated to be highly reliable under standa</w:t>
      </w:r>
      <w:r w:rsidR="00B16A7E" w:rsidRPr="00FD6E23">
        <w:rPr>
          <w:rFonts w:ascii="Times New Roman" w:hAnsi="Times New Roman" w:cs="Times New Roman"/>
          <w:bCs/>
          <w:color w:val="000000" w:themeColor="text1"/>
          <w:lang w:val="en-AU"/>
        </w:rPr>
        <w:t xml:space="preserve">rd resting conditions </w:t>
      </w:r>
      <w:r w:rsidR="0083752A" w:rsidRPr="00FD6E23">
        <w:rPr>
          <w:rFonts w:ascii="Times New Roman" w:hAnsi="Times New Roman" w:cs="Times New Roman"/>
          <w:bCs/>
          <w:color w:val="000000" w:themeColor="text1"/>
          <w:shd w:val="clear" w:color="auto" w:fill="FFFFFF"/>
        </w:rPr>
        <w:fldChar w:fldCharType="begin">
          <w:fldData xml:space="preserve">PEVuZE5vdGU+PENpdGU+PEF1dGhvcj5DbGltaWU8L0F1dGhvcj48WWVhcj4yMDEyPC9ZZWFyPjxS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</w:fldData>
        </w:fldChar>
      </w:r>
      <w:r w:rsidR="00B738ED" w:rsidRPr="00FD6E23">
        <w:rPr>
          <w:rFonts w:ascii="Times New Roman" w:hAnsi="Times New Roman" w:cs="Times New Roman"/>
          <w:bCs/>
          <w:color w:val="000000" w:themeColor="text1"/>
          <w:shd w:val="clear" w:color="auto" w:fill="FFFFFF"/>
        </w:rPr>
        <w:instrText xml:space="preserve"> ADDIN EN.CITE </w:instrText>
      </w:r>
      <w:r w:rsidR="00B738ED" w:rsidRPr="00FD6E23">
        <w:rPr>
          <w:rFonts w:ascii="Times New Roman" w:hAnsi="Times New Roman" w:cs="Times New Roman"/>
          <w:bCs/>
          <w:color w:val="000000" w:themeColor="text1"/>
          <w:shd w:val="clear" w:color="auto" w:fill="FFFFFF"/>
        </w:rPr>
        <w:fldChar w:fldCharType="begin">
          <w:fldData xml:space="preserve">PEVuZE5vdGU+PENpdGU+PEF1dGhvcj5DbGltaWU8L0F1dGhvcj48WWVhcj4yMDEyPC9ZZWFyPjxS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</w:fldData>
        </w:fldChar>
      </w:r>
      <w:r w:rsidR="00B738ED" w:rsidRPr="00FD6E23">
        <w:rPr>
          <w:rFonts w:ascii="Times New Roman" w:hAnsi="Times New Roman" w:cs="Times New Roman"/>
          <w:bCs/>
          <w:color w:val="000000" w:themeColor="text1"/>
          <w:shd w:val="clear" w:color="auto" w:fill="FFFFFF"/>
        </w:rPr>
        <w:instrText xml:space="preserve"> ADDIN EN.CITE.DATA </w:instrText>
      </w:r>
      <w:r w:rsidR="00B738ED" w:rsidRPr="00FD6E23">
        <w:rPr>
          <w:rFonts w:ascii="Times New Roman" w:hAnsi="Times New Roman" w:cs="Times New Roman"/>
          <w:bCs/>
          <w:color w:val="000000" w:themeColor="text1"/>
          <w:shd w:val="clear" w:color="auto" w:fill="FFFFFF"/>
        </w:rPr>
      </w:r>
      <w:r w:rsidR="00B738ED" w:rsidRPr="00FD6E23">
        <w:rPr>
          <w:rFonts w:ascii="Times New Roman" w:hAnsi="Times New Roman" w:cs="Times New Roman"/>
          <w:bCs/>
          <w:color w:val="000000" w:themeColor="text1"/>
          <w:shd w:val="clear" w:color="auto" w:fill="FFFFFF"/>
        </w:rPr>
        <w:fldChar w:fldCharType="end"/>
      </w:r>
      <w:r w:rsidR="0083752A" w:rsidRPr="00FD6E23">
        <w:rPr>
          <w:rFonts w:ascii="Times New Roman" w:hAnsi="Times New Roman" w:cs="Times New Roman"/>
          <w:bCs/>
          <w:color w:val="000000" w:themeColor="text1"/>
          <w:shd w:val="clear" w:color="auto" w:fill="FFFFFF"/>
        </w:rPr>
      </w:r>
      <w:r w:rsidR="0083752A" w:rsidRPr="00FD6E23">
        <w:rPr>
          <w:rFonts w:ascii="Times New Roman" w:hAnsi="Times New Roman" w:cs="Times New Roman"/>
          <w:bCs/>
          <w:color w:val="000000" w:themeColor="text1"/>
          <w:shd w:val="clear" w:color="auto" w:fill="FFFFFF"/>
        </w:rPr>
        <w:fldChar w:fldCharType="separate"/>
      </w:r>
      <w:r w:rsidR="00B738ED" w:rsidRPr="00FD6E23">
        <w:rPr>
          <w:rFonts w:ascii="Times New Roman" w:hAnsi="Times New Roman" w:cs="Times New Roman"/>
          <w:bCs/>
          <w:noProof/>
          <w:color w:val="000000" w:themeColor="text1"/>
          <w:shd w:val="clear" w:color="auto" w:fill="FFFFFF"/>
        </w:rPr>
        <w:t>[8, 9, 15]</w:t>
      </w:r>
      <w:r w:rsidR="0083752A" w:rsidRPr="00FD6E23">
        <w:rPr>
          <w:rFonts w:ascii="Times New Roman" w:hAnsi="Times New Roman" w:cs="Times New Roman"/>
          <w:bCs/>
          <w:color w:val="000000" w:themeColor="text1"/>
          <w:shd w:val="clear" w:color="auto" w:fill="FFFFFF"/>
        </w:rPr>
        <w:fldChar w:fldCharType="end"/>
      </w:r>
      <w:r w:rsidR="00B16A7E" w:rsidRPr="00FD6E23">
        <w:rPr>
          <w:rFonts w:ascii="Times New Roman" w:hAnsi="Times New Roman" w:cs="Times New Roman"/>
          <w:bCs/>
          <w:color w:val="000000" w:themeColor="text1"/>
          <w:shd w:val="clear" w:color="auto" w:fill="FFFFFF"/>
        </w:rPr>
        <w:t xml:space="preserve">, </w:t>
      </w:r>
      <w:hyperlink w:anchor="_ENREF_30" w:tooltip="Lin, 2012 #10207" w:history="1"/>
      <w:r w:rsidRPr="00FD6E23">
        <w:rPr>
          <w:rFonts w:ascii="Times New Roman" w:hAnsi="Times New Roman" w:cs="Times New Roman"/>
          <w:color w:val="000000" w:themeColor="text1"/>
          <w:lang w:val="en-AU"/>
        </w:rPr>
        <w:t>t</w:t>
      </w:r>
      <w:r w:rsidRPr="00FD6E23">
        <w:rPr>
          <w:rFonts w:ascii="Times New Roman" w:hAnsi="Times New Roman" w:cs="Times New Roman"/>
          <w:bCs/>
          <w:color w:val="000000" w:themeColor="text1"/>
          <w:lang w:val="en-AU"/>
        </w:rPr>
        <w:t xml:space="preserve">o the best of our knowledge only one study </w:t>
      </w:r>
      <w:r w:rsidRPr="00FD6E23">
        <w:rPr>
          <w:rFonts w:ascii="Times New Roman" w:hAnsi="Times New Roman" w:cs="Times New Roman"/>
          <w:color w:val="000000" w:themeColor="text1"/>
        </w:rPr>
        <w:t>has examined the reliability of PWA measurement</w:t>
      </w:r>
      <w:r w:rsidR="00B326C6" w:rsidRPr="00FD6E23">
        <w:rPr>
          <w:rFonts w:ascii="Times New Roman" w:hAnsi="Times New Roman" w:cs="Times New Roman"/>
          <w:color w:val="000000" w:themeColor="text1"/>
        </w:rPr>
        <w:t>s during submaximal exercise</w:t>
      </w:r>
      <w:r w:rsidR="00B16A7E"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&lt;EndNote&gt;&lt;Cite&gt;&lt;Author&gt;Holland&lt;/Author&gt;&lt;Year&gt;2008&lt;/Year&gt;&lt;RecNum&gt;12737&lt;/RecNum&gt;&lt;DisplayText&gt;[16]&lt;/DisplayText&gt;&lt;record&gt;&lt;rec-number&gt;12737&lt;/rec-number&gt;&lt;foreign-keys&gt;&lt;key app="EN" db-id="vaea9fs0pzzfskee0d85afdwza5d0ezpxrz2" timestamp="1379919274"&gt;12737&lt;/key&gt;&lt;/foreign-keys&gt;&lt;ref-type name="Journal Article"&gt;17&lt;/ref-type&gt;&lt;contributors&gt;&lt;authors&gt;&lt;author&gt;Holland, D. J.&lt;/author&gt;&lt;author&gt;Sacre, J. W.&lt;/author&gt;&lt;author&gt;McFarlane, S. J.&lt;/author&gt;&lt;author&gt;Coombes, J. S.&lt;/author&gt;&lt;author&gt;Sharman, J. E.&lt;/author&gt;&lt;/authors&gt;&lt;/contributors&gt;&lt;auth-address&gt;Department of Medicine, Princess Alexandra Hospital, Brisbane, Australia.&lt;/auth-address&gt;&lt;titles&gt;&lt;title&gt;Pulse wave analysis is a reproducible technique for measuring central blood pressure during hemodynamic perturbations induced by exercise&lt;/title&gt;&lt;secondary-title&gt;Am J Hypertens&lt;/secondary-title&gt;&lt;/titles&gt;&lt;periodical&gt;&lt;full-title&gt;Am J Hypertens&lt;/full-title&gt;&lt;/periodical&gt;&lt;pages&gt;1100-6&lt;/pages&gt;&lt;volume&gt;21&lt;/volume&gt;&lt;number&gt;10&lt;/number&gt;&lt;edition&gt;2008/08/23&lt;/edition&gt;&lt;keywords&gt;&lt;keyword&gt;Blood Pressure/*physiology&lt;/keyword&gt;&lt;keyword&gt;Blood Pressure Determination/*methods&lt;/keyword&gt;&lt;keyword&gt;Exercise/*physiology&lt;/keyword&gt;&lt;keyword&gt;Exercise Test&lt;/keyword&gt;&lt;keyword&gt;Female&lt;/keyword&gt;&lt;keyword&gt;Follow-Up Studies&lt;/keyword&gt;&lt;keyword&gt;Heart Rate/*physiology&lt;/keyword&gt;&lt;keyword&gt;Humans&lt;/keyword&gt;&lt;keyword&gt;Male&lt;/keyword&gt;&lt;keyword&gt;Middle Aged&lt;/keyword&gt;&lt;keyword&gt;Pulse&lt;/keyword&gt;&lt;keyword&gt;Reference Values&lt;/keyword&gt;&lt;keyword&gt;Reproducibility of Results&lt;/keyword&gt;&lt;/keywords&gt;&lt;dates&gt;&lt;year&gt;2008&lt;/year&gt;&lt;pub-dates&gt;&lt;date&gt;Oct&lt;/date&gt;&lt;/pub-dates&gt;&lt;/dates&gt;&lt;isbn&gt;0895-7061 (Print)&amp;#xD;0895-7061 (Linking)&lt;/isbn&gt;&lt;accession-num&gt;18719622&lt;/accession-num&gt;&lt;urls&gt;&lt;related-urls&gt;&lt;url&gt;http://www.ncbi.nlm.nih.gov/pubmed/18719622&lt;/url&gt;&lt;/related-urls&gt;&lt;/urls&gt;&lt;electronic-resource-num&gt;10.1038/ajh.2008.253&amp;#xD;ajh2008253 [pii]&lt;/electronic-resource-num&gt;&lt;language&gt;eng&lt;/language&gt;&lt;/record&gt;&lt;/Cite&gt;&lt;/EndNote&gt;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[16]</w:t>
      </w:r>
      <w:r w:rsidR="00A00838" w:rsidRPr="00FD6E23">
        <w:rPr>
          <w:rFonts w:ascii="Times New Roman" w:hAnsi="Times New Roman" w:cs="Times New Roman"/>
          <w:color w:val="000000" w:themeColor="text1"/>
        </w:rPr>
        <w:fldChar w:fldCharType="end"/>
      </w:r>
      <w:r w:rsidR="00B326C6" w:rsidRPr="00FD6E23">
        <w:rPr>
          <w:rFonts w:ascii="Times New Roman" w:hAnsi="Times New Roman" w:cs="Times New Roman"/>
          <w:color w:val="000000" w:themeColor="text1"/>
        </w:rPr>
        <w:t>.</w:t>
      </w:r>
      <w:r w:rsidRPr="00FD6E23">
        <w:rPr>
          <w:rFonts w:ascii="Times New Roman" w:hAnsi="Times New Roman" w:cs="Times New Roman"/>
          <w:color w:val="000000" w:themeColor="text1"/>
        </w:rPr>
        <w:t xml:space="preserve"> </w:t>
      </w:r>
      <w:r w:rsidR="00BB7DE1" w:rsidRPr="00FD6E23">
        <w:rPr>
          <w:rFonts w:ascii="Times New Roman" w:hAnsi="Times New Roman" w:cs="Times New Roman"/>
          <w:color w:val="000000" w:themeColor="text1"/>
        </w:rPr>
        <w:t>T</w:t>
      </w:r>
      <w:r w:rsidRPr="00FD6E23">
        <w:rPr>
          <w:rFonts w:ascii="Times New Roman" w:hAnsi="Times New Roman" w:cs="Times New Roman"/>
          <w:bCs/>
          <w:color w:val="000000" w:themeColor="text1"/>
          <w:lang w:val="en-AU"/>
        </w:rPr>
        <w:t>he aforementioned study</w:t>
      </w:r>
      <w:r w:rsidR="00B16A7E" w:rsidRPr="00FD6E23">
        <w:rPr>
          <w:rFonts w:ascii="Times New Roman" w:hAnsi="Times New Roman" w:cs="Times New Roman"/>
          <w:bCs/>
          <w:color w:val="000000" w:themeColor="text1"/>
          <w:lang w:val="en-AU"/>
        </w:rPr>
        <w:t xml:space="preserve"> </w:t>
      </w:r>
      <w:r w:rsidR="00A00838" w:rsidRPr="00FD6E23">
        <w:rPr>
          <w:rFonts w:ascii="Times New Roman" w:hAnsi="Times New Roman" w:cs="Times New Roman"/>
          <w:bCs/>
          <w:color w:val="000000" w:themeColor="text1"/>
          <w:lang w:val="en-AU"/>
        </w:rPr>
        <w:fldChar w:fldCharType="begin"/>
      </w:r>
      <w:r w:rsidR="00B738ED" w:rsidRPr="00FD6E23">
        <w:rPr>
          <w:rFonts w:ascii="Times New Roman" w:hAnsi="Times New Roman" w:cs="Times New Roman"/>
          <w:bCs/>
          <w:color w:val="000000" w:themeColor="text1"/>
          <w:lang w:val="en-AU"/>
        </w:rPr>
        <w:instrText xml:space="preserve"> ADDIN EN.CITE &lt;EndNote&gt;&lt;Cite&gt;&lt;Author&gt;Holland&lt;/Author&gt;&lt;Year&gt;2008&lt;/Year&gt;&lt;RecNum&gt;12737&lt;/RecNum&gt;&lt;DisplayText&gt;[16]&lt;/DisplayText&gt;&lt;record&gt;&lt;rec-number&gt;12737&lt;/rec-number&gt;&lt;foreign-keys&gt;&lt;key app="EN" db-id="vaea9fs0pzzfskee0d85afdwza5d0ezpxrz2" timestamp="1379919274"&gt;12737&lt;/key&gt;&lt;/foreign-keys&gt;&lt;ref-type name="Journal Article"&gt;17&lt;/ref-type&gt;&lt;contributors&gt;&lt;authors&gt;&lt;author&gt;Holland, D. J.&lt;/author&gt;&lt;author&gt;Sacre, J. W.&lt;/author&gt;&lt;author&gt;McFarlane, S. J.&lt;/author&gt;&lt;author&gt;Coombes, J. S.&lt;/author&gt;&lt;author&gt;Sharman, J. E.&lt;/author&gt;&lt;/authors&gt;&lt;/contributors&gt;&lt;auth-address&gt;Department of Medicine, Princess Alexandra Hospital, Brisbane, Australia.&lt;/auth-address&gt;&lt;titles&gt;&lt;title&gt;Pulse wave analysis is a reproducible technique for measuring central blood pressure during hemodynamic perturbations induced by exercise&lt;/title&gt;&lt;secondary-title&gt;Am J Hypertens&lt;/secondary-title&gt;&lt;/titles&gt;&lt;periodical&gt;&lt;full-title&gt;Am J Hypertens&lt;/full-title&gt;&lt;/periodical&gt;&lt;pages&gt;1100-6&lt;/pages&gt;&lt;volume&gt;21&lt;/volume&gt;&lt;number&gt;10&lt;/number&gt;&lt;edition&gt;2008/08/23&lt;/edition&gt;&lt;keywords&gt;&lt;keyword&gt;Blood Pressure/*physiology&lt;/keyword&gt;&lt;keyword&gt;Blood Pressure Determination/*methods&lt;/keyword&gt;&lt;keyword&gt;Exercise/*physiology&lt;/keyword&gt;&lt;keyword&gt;Exercise Test&lt;/keyword&gt;&lt;keyword&gt;Female&lt;/keyword&gt;&lt;keyword&gt;Follow-Up Studies&lt;/keyword&gt;&lt;keyword&gt;Heart Rate/*physiology&lt;/keyword&gt;&lt;keyword&gt;Humans&lt;/keyword&gt;&lt;keyword&gt;Male&lt;/keyword&gt;&lt;keyword&gt;Middle Aged&lt;/keyword&gt;&lt;keyword&gt;Pulse&lt;/keyword&gt;&lt;keyword&gt;Reference Values&lt;/keyword&gt;&lt;keyword&gt;Reproducibility of Results&lt;/keyword&gt;&lt;/keywords&gt;&lt;dates&gt;&lt;year&gt;2008&lt;/year&gt;&lt;pub-dates&gt;&lt;date&gt;Oct&lt;/date&gt;&lt;/pub-dates&gt;&lt;/dates&gt;&lt;isbn&gt;0895-7061 (Print)&amp;#xD;0895-7061 (Linking)&lt;/isbn&gt;&lt;accession-num&gt;18719622&lt;/accession-num&gt;&lt;urls&gt;&lt;related-urls&gt;&lt;url&gt;http://www.ncbi.nlm.nih.gov/pubmed/18719622&lt;/url&gt;&lt;/related-urls&gt;&lt;/urls&gt;&lt;electronic-resource-num&gt;10.1038/ajh.2008.253&amp;#xD;ajh2008253 [pii]&lt;/electronic-resource-num&gt;&lt;language&gt;eng&lt;/language&gt;&lt;/record&gt;&lt;/Cite&gt;&lt;/EndNote&gt;</w:instrText>
      </w:r>
      <w:r w:rsidR="00A00838" w:rsidRPr="00FD6E23">
        <w:rPr>
          <w:rFonts w:ascii="Times New Roman" w:hAnsi="Times New Roman" w:cs="Times New Roman"/>
          <w:bCs/>
          <w:color w:val="000000" w:themeColor="text1"/>
          <w:lang w:val="en-AU"/>
        </w:rPr>
        <w:fldChar w:fldCharType="separate"/>
      </w:r>
      <w:r w:rsidR="00B738ED" w:rsidRPr="00FD6E23">
        <w:rPr>
          <w:rFonts w:ascii="Times New Roman" w:hAnsi="Times New Roman" w:cs="Times New Roman"/>
          <w:bCs/>
          <w:noProof/>
          <w:color w:val="000000" w:themeColor="text1"/>
          <w:lang w:val="en-AU"/>
        </w:rPr>
        <w:t>[16]</w:t>
      </w:r>
      <w:r w:rsidR="00A00838" w:rsidRPr="00FD6E23">
        <w:rPr>
          <w:rFonts w:ascii="Times New Roman" w:hAnsi="Times New Roman" w:cs="Times New Roman"/>
          <w:bCs/>
          <w:color w:val="000000" w:themeColor="text1"/>
          <w:lang w:val="en-AU"/>
        </w:rPr>
        <w:fldChar w:fldCharType="end"/>
      </w:r>
      <w:r w:rsidR="00B16A7E" w:rsidRPr="00FD6E23">
        <w:rPr>
          <w:rFonts w:ascii="Times New Roman" w:hAnsi="Times New Roman" w:cs="Times New Roman"/>
          <w:bCs/>
          <w:color w:val="000000" w:themeColor="text1"/>
          <w:lang w:val="en-AU"/>
        </w:rPr>
        <w:t xml:space="preserve"> </w:t>
      </w:r>
      <w:r w:rsidRPr="00FD6E23">
        <w:rPr>
          <w:rFonts w:ascii="Times New Roman" w:hAnsi="Times New Roman" w:cs="Times New Roman"/>
          <w:bCs/>
          <w:color w:val="000000" w:themeColor="text1"/>
          <w:lang w:val="en-AU"/>
        </w:rPr>
        <w:t xml:space="preserve"> utilized radial artery tonometry, which as previously stated may be unsuitable for clinical practice, and it is currently unknown whether user-friendly oscillometric devices provide acceptable reliability. Therefore, the purpose of the current study was to determine </w:t>
      </w:r>
      <w:r w:rsidRPr="00FD6E23">
        <w:rPr>
          <w:rFonts w:ascii="Times New Roman" w:hAnsi="Times New Roman" w:cs="Times New Roman"/>
          <w:bCs/>
          <w:color w:val="000000" w:themeColor="text1"/>
          <w:lang w:val="en-AU"/>
        </w:rPr>
        <w:lastRenderedPageBreak/>
        <w:t xml:space="preserve">the between-day reliability of central systolic blood pressure (cSBP) and central pressure augmentation (AIx) responses to </w:t>
      </w:r>
      <w:r w:rsidRPr="00FD6E23">
        <w:rPr>
          <w:rFonts w:ascii="Times New Roman" w:hAnsi="Times New Roman" w:cs="Times New Roman"/>
          <w:color w:val="000000" w:themeColor="text1"/>
        </w:rPr>
        <w:t xml:space="preserve">three progressive stages of submaximal exercise in a healthy population. </w:t>
      </w:r>
      <w:r w:rsidR="00487623" w:rsidRPr="00FD6E23">
        <w:rPr>
          <w:rFonts w:ascii="Times New Roman" w:hAnsi="Times New Roman" w:cs="Times New Roman"/>
          <w:color w:val="000000" w:themeColor="text1"/>
        </w:rPr>
        <w:t xml:space="preserve"> </w:t>
      </w:r>
    </w:p>
    <w:p w:rsidR="007838F3" w:rsidRPr="00FD6E23" w:rsidRDefault="007838F3" w:rsidP="00DB4DAF">
      <w:pPr>
        <w:spacing w:line="480" w:lineRule="auto"/>
        <w:rPr>
          <w:rFonts w:ascii="Times New Roman" w:hAnsi="Times New Roman" w:cs="Times New Roman"/>
          <w:color w:val="000000" w:themeColor="text1"/>
        </w:rPr>
      </w:pPr>
    </w:p>
    <w:p w:rsidR="004C6B27" w:rsidRPr="00FD6E23" w:rsidRDefault="004C6B27" w:rsidP="004C6B27">
      <w:pPr>
        <w:spacing w:line="480" w:lineRule="auto"/>
        <w:rPr>
          <w:rFonts w:ascii="Times New Roman" w:hAnsi="Times New Roman" w:cs="Times New Roman"/>
          <w:b/>
          <w:color w:val="000000" w:themeColor="text1"/>
        </w:rPr>
      </w:pPr>
      <w:r w:rsidRPr="00FD6E23">
        <w:rPr>
          <w:rFonts w:ascii="Times New Roman" w:hAnsi="Times New Roman" w:cs="Times New Roman"/>
          <w:b/>
          <w:color w:val="000000" w:themeColor="text1"/>
        </w:rPr>
        <w:t>Methods</w:t>
      </w:r>
    </w:p>
    <w:p w:rsidR="004C6B27" w:rsidRPr="00FD6E23" w:rsidRDefault="004C6B27" w:rsidP="004C6B27">
      <w:pPr>
        <w:spacing w:line="480" w:lineRule="auto"/>
        <w:rPr>
          <w:rFonts w:ascii="Times New Roman" w:hAnsi="Times New Roman" w:cs="Times New Roman"/>
          <w:color w:val="000000" w:themeColor="text1"/>
          <w:u w:val="single"/>
        </w:rPr>
      </w:pPr>
      <w:r w:rsidRPr="00FD6E23">
        <w:rPr>
          <w:rFonts w:ascii="Times New Roman" w:hAnsi="Times New Roman" w:cs="Times New Roman"/>
          <w:color w:val="000000" w:themeColor="text1"/>
          <w:u w:val="single"/>
        </w:rPr>
        <w:t>Participants</w:t>
      </w:r>
    </w:p>
    <w:p w:rsidR="005D7F81" w:rsidRPr="00FD6E23" w:rsidRDefault="005D7F81" w:rsidP="005D7F81">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lang w:val="en-US"/>
        </w:rPr>
        <w:t>To ascertain the upper limit of validity and reliability for oscillometric derived central hemodynamic parameters,</w:t>
      </w:r>
      <w:r w:rsidR="00812EF2" w:rsidRPr="00FD6E23">
        <w:rPr>
          <w:rFonts w:ascii="Times New Roman" w:hAnsi="Times New Roman" w:cs="Times New Roman"/>
          <w:color w:val="000000" w:themeColor="text1"/>
        </w:rPr>
        <w:t xml:space="preserve"> fifteen healthy young men (25.8 y (SD 5.7), 23.9</w:t>
      </w:r>
      <w:r w:rsidR="00812EF2" w:rsidRPr="00FD6E23">
        <w:rPr>
          <w:rFonts w:ascii="Times New Roman" w:hAnsi="Times New Roman" w:cs="Times New Roman"/>
          <w:color w:val="000000" w:themeColor="text1"/>
          <w:shd w:val="clear" w:color="auto" w:fill="FFFFFF"/>
        </w:rPr>
        <w:t xml:space="preserve"> kg/m</w:t>
      </w:r>
      <w:r w:rsidR="00812EF2" w:rsidRPr="00FD6E23">
        <w:rPr>
          <w:rFonts w:ascii="Times New Roman" w:hAnsi="Times New Roman" w:cs="Times New Roman"/>
          <w:color w:val="000000" w:themeColor="text1"/>
          <w:shd w:val="clear" w:color="auto" w:fill="FFFFFF"/>
          <w:vertAlign w:val="superscript"/>
        </w:rPr>
        <w:t xml:space="preserve">2 </w:t>
      </w:r>
      <w:r w:rsidR="00812EF2" w:rsidRPr="00FD6E23">
        <w:rPr>
          <w:rFonts w:ascii="Times New Roman" w:hAnsi="Times New Roman" w:cs="Times New Roman"/>
          <w:color w:val="000000" w:themeColor="text1"/>
          <w:shd w:val="clear" w:color="auto" w:fill="FFFFFF"/>
        </w:rPr>
        <w:t>(SD 2.5)) were recruited</w:t>
      </w:r>
      <w:r w:rsidRPr="00FD6E23">
        <w:rPr>
          <w:rFonts w:ascii="Times New Roman" w:hAnsi="Times New Roman" w:cs="Times New Roman"/>
          <w:color w:val="000000" w:themeColor="text1"/>
          <w:lang w:val="en-US"/>
        </w:rPr>
        <w:t>.</w:t>
      </w:r>
      <w:r w:rsidRPr="00FD6E23">
        <w:rPr>
          <w:rFonts w:ascii="Times New Roman" w:hAnsi="Times New Roman" w:cs="Times New Roman"/>
          <w:color w:val="000000" w:themeColor="text1"/>
        </w:rPr>
        <w:t xml:space="preserve"> All participants were asymptomatic of any illnesses and were excluded </w:t>
      </w:r>
      <w:r w:rsidRPr="00FD6E23">
        <w:rPr>
          <w:rFonts w:ascii="Times New Roman" w:hAnsi="Times New Roman" w:cs="Times New Roman"/>
          <w:color w:val="000000" w:themeColor="text1"/>
          <w:shd w:val="clear" w:color="auto" w:fill="FFFFFF"/>
          <w:lang w:val="en-US"/>
        </w:rPr>
        <w:t>if they reported any known cardio-metabolic disorders, were taking medications known to affect cardiovascular function, or reported cigarette smoking</w:t>
      </w:r>
      <w:r w:rsidRPr="00FD6E23">
        <w:rPr>
          <w:rFonts w:ascii="Times New Roman" w:hAnsi="Times New Roman" w:cs="Times New Roman"/>
          <w:color w:val="000000" w:themeColor="text1"/>
        </w:rPr>
        <w:t>. Participants provided written informed consent prior to participating in the study, and institutional ethical approved was obtained from the Massey University Human ethics committee.</w:t>
      </w:r>
    </w:p>
    <w:p w:rsidR="004C6B27" w:rsidRPr="00FD6E23" w:rsidRDefault="004C6B27" w:rsidP="004C6B27">
      <w:pPr>
        <w:spacing w:line="480" w:lineRule="auto"/>
        <w:rPr>
          <w:rFonts w:ascii="Times New Roman" w:hAnsi="Times New Roman" w:cs="Times New Roman"/>
          <w:color w:val="000000" w:themeColor="text1"/>
        </w:rPr>
      </w:pPr>
    </w:p>
    <w:p w:rsidR="004C6B27" w:rsidRPr="00FD6E23" w:rsidRDefault="004C6B27" w:rsidP="004C6B27">
      <w:pPr>
        <w:spacing w:line="480" w:lineRule="auto"/>
        <w:rPr>
          <w:rFonts w:ascii="Times New Roman" w:hAnsi="Times New Roman" w:cs="Times New Roman"/>
          <w:color w:val="000000" w:themeColor="text1"/>
          <w:u w:val="single"/>
        </w:rPr>
      </w:pPr>
      <w:r w:rsidRPr="00FD6E23">
        <w:rPr>
          <w:rFonts w:ascii="Times New Roman" w:hAnsi="Times New Roman" w:cs="Times New Roman"/>
          <w:color w:val="000000" w:themeColor="text1"/>
          <w:u w:val="single"/>
        </w:rPr>
        <w:t>Experimental Procedure</w:t>
      </w:r>
    </w:p>
    <w:p w:rsidR="003C0D44" w:rsidRPr="00FD6E23" w:rsidRDefault="004C6B27" w:rsidP="006D2D63">
      <w:pPr>
        <w:spacing w:line="480" w:lineRule="auto"/>
        <w:ind w:firstLine="720"/>
        <w:rPr>
          <w:rFonts w:ascii="Times New Roman" w:hAnsi="Times New Roman" w:cs="Times New Roman"/>
          <w:color w:val="000000" w:themeColor="text1"/>
          <w:shd w:val="clear" w:color="auto" w:fill="FFFFFF"/>
          <w:lang w:val="en-US"/>
        </w:rPr>
      </w:pPr>
      <w:r w:rsidRPr="00FD6E23">
        <w:rPr>
          <w:rFonts w:ascii="Times New Roman" w:hAnsi="Times New Roman" w:cs="Times New Roman"/>
          <w:color w:val="000000" w:themeColor="text1"/>
          <w:shd w:val="clear" w:color="auto" w:fill="FFFFFF"/>
          <w:lang w:val="en-US"/>
        </w:rPr>
        <w:t xml:space="preserve">Prior to the study, participants were familiarized with all experimental procedures. Subsequently, participants were tested on 3 different days in a dimly-lit, climate controlled room between the hours of 7am and 10am. All participants </w:t>
      </w:r>
      <w:r w:rsidR="006F03D8" w:rsidRPr="00FD6E23">
        <w:rPr>
          <w:rFonts w:ascii="Times New Roman" w:hAnsi="Times New Roman" w:cs="Times New Roman"/>
          <w:color w:val="000000" w:themeColor="text1"/>
          <w:shd w:val="clear" w:color="auto" w:fill="FFFFFF"/>
          <w:lang w:val="en-US"/>
        </w:rPr>
        <w:t xml:space="preserve">reported for testing following an overnight </w:t>
      </w:r>
      <w:r w:rsidRPr="00FD6E23">
        <w:rPr>
          <w:rFonts w:ascii="Times New Roman" w:hAnsi="Times New Roman" w:cs="Times New Roman"/>
          <w:color w:val="000000" w:themeColor="text1"/>
          <w:shd w:val="clear" w:color="auto" w:fill="FFFFFF"/>
          <w:lang w:val="en-US"/>
        </w:rPr>
        <w:t>fast, consuming only water, and refrain</w:t>
      </w:r>
      <w:r w:rsidR="006F03D8" w:rsidRPr="00FD6E23">
        <w:rPr>
          <w:rFonts w:ascii="Times New Roman" w:hAnsi="Times New Roman" w:cs="Times New Roman"/>
          <w:color w:val="000000" w:themeColor="text1"/>
          <w:shd w:val="clear" w:color="auto" w:fill="FFFFFF"/>
          <w:lang w:val="en-US"/>
        </w:rPr>
        <w:t>ing</w:t>
      </w:r>
      <w:r w:rsidRPr="00FD6E23">
        <w:rPr>
          <w:rFonts w:ascii="Times New Roman" w:hAnsi="Times New Roman" w:cs="Times New Roman"/>
          <w:color w:val="000000" w:themeColor="text1"/>
          <w:shd w:val="clear" w:color="auto" w:fill="FFFFFF"/>
          <w:lang w:val="en-US"/>
        </w:rPr>
        <w:t xml:space="preserve"> from caffeine and </w:t>
      </w:r>
      <w:r w:rsidR="006F03D8" w:rsidRPr="00FD6E23">
        <w:rPr>
          <w:rFonts w:ascii="Times New Roman" w:hAnsi="Times New Roman" w:cs="Times New Roman"/>
          <w:color w:val="000000" w:themeColor="text1"/>
          <w:shd w:val="clear" w:color="auto" w:fill="FFFFFF"/>
          <w:lang w:val="en-US"/>
        </w:rPr>
        <w:t>supplement intake that morning. Participants also avoided</w:t>
      </w:r>
      <w:r w:rsidRPr="00FD6E23">
        <w:rPr>
          <w:rFonts w:ascii="Times New Roman" w:hAnsi="Times New Roman" w:cs="Times New Roman"/>
          <w:color w:val="000000" w:themeColor="text1"/>
          <w:shd w:val="clear" w:color="auto" w:fill="FFFFFF"/>
          <w:lang w:val="en-US"/>
        </w:rPr>
        <w:t xml:space="preserve"> strenuous physical activity and alcohol for 24 hours prior to experimentation. The maximum duration between the first and last study vis</w:t>
      </w:r>
      <w:r w:rsidR="00562F06" w:rsidRPr="00FD6E23">
        <w:rPr>
          <w:rFonts w:ascii="Times New Roman" w:hAnsi="Times New Roman" w:cs="Times New Roman"/>
          <w:color w:val="000000" w:themeColor="text1"/>
          <w:shd w:val="clear" w:color="auto" w:fill="FFFFFF"/>
          <w:lang w:val="en-US"/>
        </w:rPr>
        <w:t xml:space="preserve">it was 14 days (mean: 5.3 d (SD </w:t>
      </w:r>
      <w:r w:rsidRPr="00FD6E23">
        <w:rPr>
          <w:rFonts w:ascii="Times New Roman" w:hAnsi="Times New Roman" w:cs="Times New Roman"/>
          <w:color w:val="000000" w:themeColor="text1"/>
          <w:shd w:val="clear" w:color="auto" w:fill="FFFFFF"/>
          <w:lang w:val="en-US"/>
        </w:rPr>
        <w:t>4.0)). Baseline measurements were recorded following 15</w:t>
      </w:r>
      <w:r w:rsidR="005D7F81" w:rsidRPr="00FD6E23">
        <w:rPr>
          <w:rFonts w:ascii="Times New Roman" w:hAnsi="Times New Roman" w:cs="Times New Roman"/>
          <w:color w:val="000000" w:themeColor="text1"/>
          <w:shd w:val="clear" w:color="auto" w:fill="FFFFFF"/>
          <w:lang w:val="en-US"/>
        </w:rPr>
        <w:t>-20</w:t>
      </w:r>
      <w:r w:rsidRPr="00FD6E23">
        <w:rPr>
          <w:rFonts w:ascii="Times New Roman" w:hAnsi="Times New Roman" w:cs="Times New Roman"/>
          <w:color w:val="000000" w:themeColor="text1"/>
          <w:shd w:val="clear" w:color="auto" w:fill="FFFFFF"/>
          <w:lang w:val="en-US"/>
        </w:rPr>
        <w:t xml:space="preserve"> minutes of quiet rest in an upright position. Participants then completed three stages of progressive intensity sub-maximal exercise, each lasting 10 minutes. Following exercise, participants rested in a seated upright position for 30 minutes. </w:t>
      </w:r>
    </w:p>
    <w:p w:rsidR="007D207F" w:rsidRPr="00FD6E23" w:rsidRDefault="007D207F" w:rsidP="006D2D63">
      <w:pPr>
        <w:spacing w:line="480" w:lineRule="auto"/>
        <w:ind w:firstLine="720"/>
        <w:rPr>
          <w:rFonts w:ascii="Times New Roman" w:hAnsi="Times New Roman" w:cs="Times New Roman"/>
          <w:color w:val="000000" w:themeColor="text1"/>
          <w:shd w:val="clear" w:color="auto" w:fill="FFFFFF"/>
          <w:lang w:val="en-US"/>
        </w:rPr>
      </w:pPr>
    </w:p>
    <w:p w:rsidR="004C530D" w:rsidRPr="00FD6E23" w:rsidRDefault="004C6B27" w:rsidP="004C6B27">
      <w:pPr>
        <w:spacing w:line="480" w:lineRule="auto"/>
        <w:rPr>
          <w:rFonts w:ascii="Times New Roman" w:hAnsi="Times New Roman" w:cs="Times New Roman"/>
          <w:color w:val="000000" w:themeColor="text1"/>
          <w:u w:val="single"/>
        </w:rPr>
      </w:pPr>
      <w:r w:rsidRPr="00FD6E23">
        <w:rPr>
          <w:rFonts w:ascii="Times New Roman" w:hAnsi="Times New Roman" w:cs="Times New Roman"/>
          <w:color w:val="000000" w:themeColor="text1"/>
          <w:u w:val="single"/>
          <w:shd w:val="clear" w:color="auto" w:fill="FFFFFF"/>
          <w:lang w:val="en-US"/>
        </w:rPr>
        <w:t xml:space="preserve">Submaximal Cycle Protocol </w:t>
      </w:r>
    </w:p>
    <w:p w:rsidR="00B12EC9" w:rsidRPr="00FD6E23" w:rsidRDefault="004C6B27" w:rsidP="006D2D63">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Participants were placed on an electronically braked cycle ergometer (</w:t>
      </w:r>
      <w:r w:rsidRPr="00FD6E23">
        <w:rPr>
          <w:rFonts w:ascii="Times New Roman" w:hAnsi="Times New Roman" w:cs="Times New Roman"/>
          <w:color w:val="000000" w:themeColor="text1"/>
          <w:shd w:val="clear" w:color="auto" w:fill="FFFFFF"/>
        </w:rPr>
        <w:t>Velotron Racer Mate, Seattle, WA</w:t>
      </w:r>
      <w:r w:rsidRPr="00FD6E23">
        <w:rPr>
          <w:rFonts w:ascii="Times New Roman" w:hAnsi="Times New Roman" w:cs="Times New Roman"/>
          <w:color w:val="000000" w:themeColor="text1"/>
        </w:rPr>
        <w:t xml:space="preserve">) and instructed to cycle at a cadence between 50-60 revolutions per minute (RPM). </w:t>
      </w:r>
      <w:r w:rsidR="00B12EC9" w:rsidRPr="00FD6E23">
        <w:rPr>
          <w:rFonts w:ascii="Times New Roman" w:hAnsi="Times New Roman" w:cs="Times New Roman"/>
          <w:color w:val="000000" w:themeColor="text1"/>
        </w:rPr>
        <w:t>The exercise intensity for the th</w:t>
      </w:r>
      <w:r w:rsidR="00812EF2" w:rsidRPr="00FD6E23">
        <w:rPr>
          <w:rFonts w:ascii="Times New Roman" w:hAnsi="Times New Roman" w:cs="Times New Roman"/>
          <w:color w:val="000000" w:themeColor="text1"/>
        </w:rPr>
        <w:t>ree progressive stages were 50W</w:t>
      </w:r>
      <w:r w:rsidR="005D7F81" w:rsidRPr="00FD6E23">
        <w:rPr>
          <w:rFonts w:ascii="Times New Roman" w:hAnsi="Times New Roman" w:cs="Times New Roman"/>
          <w:color w:val="000000" w:themeColor="text1"/>
        </w:rPr>
        <w:t xml:space="preserve"> (low intensity)</w:t>
      </w:r>
      <w:r w:rsidR="00812EF2" w:rsidRPr="00FD6E23">
        <w:rPr>
          <w:rFonts w:ascii="Times New Roman" w:hAnsi="Times New Roman" w:cs="Times New Roman"/>
          <w:color w:val="000000" w:themeColor="text1"/>
        </w:rPr>
        <w:t>, 100W</w:t>
      </w:r>
      <w:r w:rsidR="005D7F81" w:rsidRPr="00FD6E23">
        <w:rPr>
          <w:rFonts w:ascii="Times New Roman" w:hAnsi="Times New Roman" w:cs="Times New Roman"/>
          <w:color w:val="000000" w:themeColor="text1"/>
        </w:rPr>
        <w:t xml:space="preserve"> (moderate)</w:t>
      </w:r>
      <w:r w:rsidR="00812EF2" w:rsidRPr="00FD6E23">
        <w:rPr>
          <w:rFonts w:ascii="Times New Roman" w:hAnsi="Times New Roman" w:cs="Times New Roman"/>
          <w:color w:val="000000" w:themeColor="text1"/>
        </w:rPr>
        <w:t xml:space="preserve"> and 150W</w:t>
      </w:r>
      <w:r w:rsidR="005D7F81" w:rsidRPr="00FD6E23">
        <w:rPr>
          <w:rFonts w:ascii="Times New Roman" w:hAnsi="Times New Roman" w:cs="Times New Roman"/>
          <w:color w:val="000000" w:themeColor="text1"/>
        </w:rPr>
        <w:t xml:space="preserve"> (moderate-hard)</w:t>
      </w:r>
      <w:r w:rsidR="00B12EC9" w:rsidRPr="00FD6E23">
        <w:rPr>
          <w:rFonts w:ascii="Times New Roman" w:hAnsi="Times New Roman" w:cs="Times New Roman"/>
          <w:color w:val="000000" w:themeColor="text1"/>
        </w:rPr>
        <w:t xml:space="preserve">. </w:t>
      </w:r>
    </w:p>
    <w:p w:rsidR="00B12EC9" w:rsidRPr="00FD6E23" w:rsidRDefault="00B12EC9" w:rsidP="004C6B27">
      <w:pPr>
        <w:spacing w:line="480" w:lineRule="auto"/>
        <w:rPr>
          <w:rFonts w:ascii="Times New Roman" w:hAnsi="Times New Roman" w:cs="Times New Roman"/>
          <w:color w:val="000000" w:themeColor="text1"/>
        </w:rPr>
      </w:pPr>
    </w:p>
    <w:p w:rsidR="004C6B27" w:rsidRPr="00FD6E23" w:rsidRDefault="00B12EC9" w:rsidP="004C6B27">
      <w:pPr>
        <w:spacing w:line="480" w:lineRule="auto"/>
        <w:rPr>
          <w:rFonts w:ascii="Times New Roman" w:hAnsi="Times New Roman" w:cs="Times New Roman"/>
          <w:color w:val="000000" w:themeColor="text1"/>
          <w:u w:val="single"/>
        </w:rPr>
      </w:pPr>
      <w:r w:rsidRPr="00FD6E23">
        <w:rPr>
          <w:rFonts w:ascii="Times New Roman" w:hAnsi="Times New Roman" w:cs="Times New Roman"/>
          <w:color w:val="000000" w:themeColor="text1"/>
          <w:u w:val="single"/>
        </w:rPr>
        <w:t xml:space="preserve">Pulse Wave Analysis </w:t>
      </w:r>
    </w:p>
    <w:p w:rsidR="00B12EC9" w:rsidRPr="00FD6E23" w:rsidRDefault="00B12EC9" w:rsidP="006D2D63">
      <w:pPr>
        <w:spacing w:line="480" w:lineRule="auto"/>
        <w:ind w:firstLine="720"/>
        <w:rPr>
          <w:rFonts w:ascii="Times New Roman" w:hAnsi="Times New Roman" w:cs="Times New Roman"/>
          <w:color w:val="000000" w:themeColor="text1"/>
          <w:lang w:val="en-US"/>
        </w:rPr>
      </w:pPr>
      <w:r w:rsidRPr="00FD6E23">
        <w:rPr>
          <w:rFonts w:ascii="Times New Roman" w:hAnsi="Times New Roman" w:cs="Times New Roman"/>
          <w:color w:val="000000" w:themeColor="text1"/>
        </w:rPr>
        <w:t xml:space="preserve">Oscillometric </w:t>
      </w:r>
      <w:r w:rsidRPr="00FD6E23">
        <w:rPr>
          <w:rFonts w:ascii="Times New Roman" w:hAnsi="Times New Roman" w:cs="Times New Roman"/>
          <w:color w:val="000000" w:themeColor="text1"/>
          <w:lang w:val="en-US"/>
        </w:rPr>
        <w:t>pressure waveforms were recorded on the left upper arm by a single observer using the SphygmoCor XCEL device (AtCor Medical, Sydney, Australia), following standard manufacturer guidelines</w:t>
      </w:r>
      <w:r w:rsidR="00B16A7E" w:rsidRPr="00FD6E23">
        <w:rPr>
          <w:rFonts w:ascii="Times New Roman" w:hAnsi="Times New Roman" w:cs="Times New Roman"/>
          <w:color w:val="000000" w:themeColor="text1"/>
          <w:lang w:val="en-US"/>
        </w:rPr>
        <w:t xml:space="preserve"> </w:t>
      </w:r>
      <w:r w:rsidR="00B16A7E" w:rsidRPr="00FD6E23">
        <w:rPr>
          <w:rFonts w:ascii="Times New Roman" w:hAnsi="Times New Roman" w:cs="Times New Roman"/>
          <w:color w:val="000000" w:themeColor="text1"/>
          <w:lang w:val="en-US"/>
        </w:rPr>
        <w:fldChar w:fldCharType="begin"/>
      </w:r>
      <w:r w:rsidR="00B738ED" w:rsidRPr="00FD6E23">
        <w:rPr>
          <w:rFonts w:ascii="Times New Roman" w:hAnsi="Times New Roman" w:cs="Times New Roman"/>
          <w:color w:val="000000" w:themeColor="text1"/>
          <w:lang w:val="en-US"/>
        </w:rPr>
        <w:instrText xml:space="preserve"> ADDIN EN.CITE &lt;EndNote&gt;&lt;Cite&gt;&lt;Author&gt;Stoner&lt;/Author&gt;&lt;Year&gt;2013&lt;/Year&gt;&lt;RecNum&gt;14576&lt;/RecNum&gt;&lt;DisplayText&gt;[17]&lt;/DisplayText&gt;&lt;record&gt;&lt;rec-number&gt;14576&lt;/rec-number&gt;&lt;foreign-keys&gt;&lt;key app="EN" db-id="vaea9fs0pzzfskee0d85afdwza5d0ezpxrz2" timestamp="1419421565"&gt;14576&lt;/key&gt;&lt;/foreign-keys&gt;&lt;ref-type name="Journal Article"&gt;17&lt;/ref-type&gt;&lt;contributors&gt;&lt;authors&gt;&lt;author&gt;Stoner, L.&lt;/author&gt;&lt;author&gt;Lambrick, D. M.&lt;/author&gt;&lt;author&gt;Faulkner, J.&lt;/author&gt;&lt;author&gt;Young, J.&lt;/author&gt;&lt;/authors&gt;&lt;/contributors&gt;&lt;titles&gt;&lt;title&gt;Guidelines for the use of pulse wave analysis in adults and children&lt;/title&gt;&lt;secondary-title&gt;J Atheroscler Thromb&lt;/secondary-title&gt;&lt;alt-title&gt;Journal of atherosclerosis and thrombosis&lt;/alt-title&gt;&lt;/titles&gt;&lt;periodical&gt;&lt;full-title&gt;J Atheroscler Thromb&lt;/full-title&gt;&lt;/periodical&gt;&lt;alt-periodical&gt;&lt;full-title&gt;Journal of Atherosclerosis and Thrombosis&lt;/full-title&gt;&lt;/alt-periodical&gt;&lt;pages&gt;404-6&lt;/pages&gt;&lt;volume&gt;20&lt;/volume&gt;&lt;number&gt;4&lt;/number&gt;&lt;keywords&gt;&lt;keyword&gt;Adult&lt;/keyword&gt;&lt;keyword&gt;Child&lt;/keyword&gt;&lt;keyword&gt;Humans&lt;/keyword&gt;&lt;keyword&gt;*Practice Guidelines as Topic&lt;/keyword&gt;&lt;keyword&gt;Pulse Wave Analysis/*methods&lt;/keyword&gt;&lt;/keywords&gt;&lt;dates&gt;&lt;year&gt;2013&lt;/year&gt;&lt;/dates&gt;&lt;isbn&gt;1880-3873 (Electronic)&amp;#xD;1340-3478 (Linking)&lt;/isbn&gt;&lt;accession-num&gt;23358124&lt;/accession-num&gt;&lt;urls&gt;&lt;related-urls&gt;&lt;url&gt;http://www.ncbi.nlm.nih.gov/pubmed/23358124&lt;/url&gt;&lt;/related-urls&gt;&lt;/urls&gt;&lt;/record&gt;&lt;/Cite&gt;&lt;/EndNote&gt;</w:instrText>
      </w:r>
      <w:r w:rsidR="00B16A7E" w:rsidRPr="00FD6E23">
        <w:rPr>
          <w:rFonts w:ascii="Times New Roman" w:hAnsi="Times New Roman" w:cs="Times New Roman"/>
          <w:color w:val="000000" w:themeColor="text1"/>
          <w:lang w:val="en-US"/>
        </w:rPr>
        <w:fldChar w:fldCharType="separate"/>
      </w:r>
      <w:r w:rsidR="00B738ED" w:rsidRPr="00FD6E23">
        <w:rPr>
          <w:rFonts w:ascii="Times New Roman" w:hAnsi="Times New Roman" w:cs="Times New Roman"/>
          <w:noProof/>
          <w:color w:val="000000" w:themeColor="text1"/>
          <w:lang w:val="en-US"/>
        </w:rPr>
        <w:t>[17]</w:t>
      </w:r>
      <w:r w:rsidR="00B16A7E" w:rsidRPr="00FD6E23">
        <w:rPr>
          <w:rFonts w:ascii="Times New Roman" w:hAnsi="Times New Roman" w:cs="Times New Roman"/>
          <w:color w:val="000000" w:themeColor="text1"/>
          <w:lang w:val="en-US"/>
        </w:rPr>
        <w:fldChar w:fldCharType="end"/>
      </w:r>
      <w:r w:rsidR="00562F06" w:rsidRPr="00FD6E23">
        <w:rPr>
          <w:rFonts w:ascii="Times New Roman" w:hAnsi="Times New Roman" w:cs="Times New Roman"/>
          <w:color w:val="000000" w:themeColor="text1"/>
          <w:lang w:val="en-US"/>
        </w:rPr>
        <w:t>.</w:t>
      </w:r>
      <w:r w:rsidRPr="00FD6E23">
        <w:rPr>
          <w:rFonts w:ascii="Times New Roman" w:hAnsi="Times New Roman" w:cs="Times New Roman"/>
          <w:color w:val="000000" w:themeColor="text1"/>
          <w:lang w:val="en-US"/>
        </w:rPr>
        <w:t xml:space="preserve"> Each measurement cycle lasted approximately 60 seconds, consisting of a brachial blood pressure recording and then a 10 second sub-systolic recording.</w:t>
      </w:r>
      <w:r w:rsidR="004E7C0D" w:rsidRPr="00FD6E23">
        <w:rPr>
          <w:rFonts w:ascii="Times New Roman" w:hAnsi="Times New Roman" w:cs="Times New Roman"/>
          <w:color w:val="000000" w:themeColor="text1"/>
          <w:lang w:val="en-US"/>
        </w:rPr>
        <w:t xml:space="preserve"> A corresponding aortic pressure waveform was generated using a validated transfer function</w:t>
      </w:r>
      <w:r w:rsidR="00B16A7E" w:rsidRPr="00FD6E23">
        <w:rPr>
          <w:color w:val="000000" w:themeColor="text1"/>
        </w:rPr>
        <w:t xml:space="preserve"> </w:t>
      </w:r>
      <w:r w:rsidR="00A00838" w:rsidRPr="00FD6E23">
        <w:rPr>
          <w:rFonts w:ascii="Times New Roman" w:hAnsi="Times New Roman" w:cs="Times New Roman"/>
          <w:color w:val="000000" w:themeColor="text1"/>
          <w:lang w:val="en-US"/>
        </w:rPr>
        <w:fldChar w:fldCharType="begin"/>
      </w:r>
      <w:r w:rsidR="0083752A" w:rsidRPr="00FD6E23">
        <w:rPr>
          <w:rFonts w:ascii="Times New Roman" w:hAnsi="Times New Roman" w:cs="Times New Roman"/>
          <w:color w:val="000000" w:themeColor="text1"/>
          <w:lang w:val="en-US"/>
        </w:rPr>
        <w:instrText xml:space="preserve"> ADDIN EN.CITE &lt;EndNote&gt;&lt;Cite&gt;&lt;Author&gt;Butlin&lt;/Author&gt;&lt;Year&gt;2012&lt;/Year&gt;&lt;RecNum&gt;14198&lt;/RecNum&gt;&lt;DisplayText&gt;[12]&lt;/DisplayText&gt;&lt;record&gt;&lt;rec-number&gt;14198&lt;/rec-number&gt;&lt;foreign-keys&gt;&lt;key app="EN" db-id="vaea9fs0pzzfskee0d85afdwza5d0ezpxrz2" timestamp="1413690962"&gt;14198&lt;/key&gt;&lt;/foreign-keys&gt;&lt;ref-type name="Journal Article"&gt;17&lt;/ref-type&gt;&lt;contributors&gt;&lt;authors&gt;&lt;author&gt;Butlin, M.&lt;/author&gt;&lt;author&gt;Qasem, A.&lt;/author&gt;&lt;author&gt;Avolio, A. P.&lt;/author&gt;&lt;/authors&gt;&lt;/contributors&gt;&lt;auth-address&gt;Australian School of Advanced Medicine, Macquarie University, Sydney, NSW, Australia. mark.butlin@mq.edu.au&lt;/auth-address&gt;&lt;titles&gt;&lt;title&gt;Estimation of central aortic pressure waveform features derived from the brachial cuff volume displacement waveform&lt;/title&gt;&lt;secondary-title&gt;Conf Proc IEEE Eng Med Biol Soc&lt;/secondary-title&gt;&lt;alt-title&gt;Conference proceedings : ... Annual International Conference of the IEEE Engineering in Medicine and Biology Society. IEEE Engineering in Medicine and Biology Society. Annual Conference&lt;/alt-title&gt;&lt;/titles&gt;&lt;periodical&gt;&lt;full-title&gt;Conf Proc IEEE Eng Med Biol Soc&lt;/full-title&gt;&lt;/periodical&gt;&lt;pages&gt;2591-4&lt;/pages&gt;&lt;volume&gt;2012&lt;/volume&gt;&lt;keywords&gt;&lt;keyword&gt;Adult&lt;/keyword&gt;&lt;keyword&gt;Aged&lt;/keyword&gt;&lt;keyword&gt;Arterial Pressure/*physiology&lt;/keyword&gt;&lt;keyword&gt;Blood Pressure Determination/*instrumentation&lt;/keyword&gt;&lt;keyword&gt;Female&lt;/keyword&gt;&lt;keyword&gt;Humans&lt;/keyword&gt;&lt;keyword&gt;Male&lt;/keyword&gt;&lt;keyword&gt;Middle Aged&lt;/keyword&gt;&lt;keyword&gt;Young Adult&lt;/keyword&gt;&lt;/keywords&gt;&lt;dates&gt;&lt;year&gt;2012&lt;/year&gt;&lt;/dates&gt;&lt;isbn&gt;1557-170X (Print)&amp;#xD;1557-170X (Linking)&lt;/isbn&gt;&lt;accession-num&gt;23366455&lt;/accession-num&gt;&lt;urls&gt;&lt;related-urls&gt;&lt;url&gt;http://www.ncbi.nlm.nih.gov/pubmed/23366455&lt;/url&gt;&lt;/related-urls&gt;&lt;/urls&gt;&lt;electronic-resource-num&gt;10.1109/EMBC.2012.6346494&lt;/electronic-resource-num&gt;&lt;/record&gt;&lt;/Cite&gt;&lt;/EndNote&gt;</w:instrText>
      </w:r>
      <w:r w:rsidR="00A00838" w:rsidRPr="00FD6E23">
        <w:rPr>
          <w:rFonts w:ascii="Times New Roman" w:hAnsi="Times New Roman" w:cs="Times New Roman"/>
          <w:color w:val="000000" w:themeColor="text1"/>
          <w:lang w:val="en-US"/>
        </w:rPr>
        <w:fldChar w:fldCharType="separate"/>
      </w:r>
      <w:r w:rsidR="0083752A" w:rsidRPr="00FD6E23">
        <w:rPr>
          <w:rFonts w:ascii="Times New Roman" w:hAnsi="Times New Roman" w:cs="Times New Roman"/>
          <w:noProof/>
          <w:color w:val="000000" w:themeColor="text1"/>
          <w:lang w:val="en-US"/>
        </w:rPr>
        <w:t>[12]</w:t>
      </w:r>
      <w:r w:rsidR="00A00838" w:rsidRPr="00FD6E23">
        <w:rPr>
          <w:rFonts w:ascii="Times New Roman" w:hAnsi="Times New Roman" w:cs="Times New Roman"/>
          <w:color w:val="000000" w:themeColor="text1"/>
          <w:lang w:val="en-US"/>
        </w:rPr>
        <w:fldChar w:fldCharType="end"/>
      </w:r>
      <w:r w:rsidR="00B16A7E" w:rsidRPr="00FD6E23">
        <w:rPr>
          <w:rFonts w:ascii="Times New Roman" w:hAnsi="Times New Roman" w:cs="Times New Roman"/>
          <w:color w:val="000000" w:themeColor="text1"/>
          <w:lang w:val="en-US"/>
        </w:rPr>
        <w:t>,</w:t>
      </w:r>
      <w:r w:rsidR="004E7C0D" w:rsidRPr="00FD6E23">
        <w:rPr>
          <w:rFonts w:ascii="Times New Roman" w:hAnsi="Times New Roman" w:cs="Times New Roman"/>
          <w:color w:val="000000" w:themeColor="text1"/>
          <w:lang w:val="en-US"/>
        </w:rPr>
        <w:t xml:space="preserve"> from which central systolic, diastolic, pulse pressure (cSBP, cDBP, cPP), augmentation pressure (AP), and augmentation index (AIx) were derived. The AP is defined as cSBP minus the pressure at the inflection point, whereby the inflection point is the merging of the forward and reflected waves. The AIx is defined as the AP expressed as a percentage of cPP. AIx is influenced </w:t>
      </w:r>
      <w:r w:rsidR="006F03D8" w:rsidRPr="00FD6E23">
        <w:rPr>
          <w:rFonts w:ascii="Times New Roman" w:hAnsi="Times New Roman" w:cs="Times New Roman"/>
          <w:color w:val="000000" w:themeColor="text1"/>
          <w:lang w:val="en-US"/>
        </w:rPr>
        <w:t>by</w:t>
      </w:r>
      <w:r w:rsidR="004E7C0D" w:rsidRPr="00FD6E23">
        <w:rPr>
          <w:rFonts w:ascii="Times New Roman" w:hAnsi="Times New Roman" w:cs="Times New Roman"/>
          <w:color w:val="000000" w:themeColor="text1"/>
          <w:lang w:val="en-US"/>
        </w:rPr>
        <w:t xml:space="preserve"> heart rate, and thus an index corrected for a heart rate at 75 beats per minute (AIx75) was also calculated.</w:t>
      </w:r>
    </w:p>
    <w:p w:rsidR="004E7C0D" w:rsidRPr="00FD6E23" w:rsidRDefault="004E7C0D" w:rsidP="006D2D63">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A total of 18 recordings were taken per participant, per visit, for a study total of 810 recordings. At baseline, three measurements were taken, separated by three-minute intervals. For each exercise intensity recordings were taken at 4, 6 and 8 minutes during which participants were instructed to minimise movement while positioning and relaxing their left arm in an extended position on the bike handles. Following exercise</w:t>
      </w:r>
      <w:r w:rsidR="0056763F" w:rsidRPr="00FD6E23">
        <w:rPr>
          <w:rFonts w:ascii="Times New Roman" w:hAnsi="Times New Roman" w:cs="Times New Roman"/>
          <w:color w:val="000000" w:themeColor="text1"/>
        </w:rPr>
        <w:t>,</w:t>
      </w:r>
      <w:r w:rsidRPr="00FD6E23">
        <w:rPr>
          <w:rFonts w:ascii="Times New Roman" w:hAnsi="Times New Roman" w:cs="Times New Roman"/>
          <w:color w:val="000000" w:themeColor="text1"/>
        </w:rPr>
        <w:t xml:space="preserve"> recordings were taken every 5 minutes</w:t>
      </w:r>
      <w:r w:rsidR="0056763F" w:rsidRPr="00FD6E23">
        <w:rPr>
          <w:rFonts w:ascii="Times New Roman" w:hAnsi="Times New Roman" w:cs="Times New Roman"/>
          <w:color w:val="000000" w:themeColor="text1"/>
        </w:rPr>
        <w:t xml:space="preserve"> for a period of 30 minutes</w:t>
      </w:r>
      <w:r w:rsidRPr="00FD6E23">
        <w:rPr>
          <w:rFonts w:ascii="Times New Roman" w:hAnsi="Times New Roman" w:cs="Times New Roman"/>
          <w:color w:val="000000" w:themeColor="text1"/>
        </w:rPr>
        <w:t xml:space="preserve">. </w:t>
      </w:r>
    </w:p>
    <w:p w:rsidR="005D7F81" w:rsidRPr="00FD6E23" w:rsidRDefault="005D7F81" w:rsidP="004C6B27">
      <w:pPr>
        <w:spacing w:line="480" w:lineRule="auto"/>
        <w:rPr>
          <w:rFonts w:ascii="Times New Roman" w:hAnsi="Times New Roman" w:cs="Times New Roman"/>
          <w:color w:val="000000" w:themeColor="text1"/>
        </w:rPr>
      </w:pPr>
    </w:p>
    <w:p w:rsidR="00B73038" w:rsidRPr="00FD6E23" w:rsidRDefault="00B73038" w:rsidP="004C6B27">
      <w:pPr>
        <w:spacing w:line="480" w:lineRule="auto"/>
        <w:rPr>
          <w:rFonts w:ascii="Times New Roman" w:hAnsi="Times New Roman" w:cs="Times New Roman"/>
          <w:color w:val="000000" w:themeColor="text1"/>
          <w:u w:val="single"/>
        </w:rPr>
      </w:pPr>
      <w:r w:rsidRPr="00FD6E23">
        <w:rPr>
          <w:rFonts w:ascii="Times New Roman" w:hAnsi="Times New Roman" w:cs="Times New Roman"/>
          <w:color w:val="000000" w:themeColor="text1"/>
          <w:u w:val="single"/>
        </w:rPr>
        <w:t xml:space="preserve">Statistical Analysis </w:t>
      </w:r>
    </w:p>
    <w:p w:rsidR="006D0C2D" w:rsidRPr="00FD6E23" w:rsidRDefault="006D0C2D" w:rsidP="006D2D63">
      <w:pPr>
        <w:spacing w:line="480" w:lineRule="auto"/>
        <w:ind w:firstLine="720"/>
        <w:rPr>
          <w:rFonts w:ascii="Times New Roman" w:hAnsi="Times New Roman" w:cs="Times New Roman"/>
          <w:color w:val="000000" w:themeColor="text1"/>
          <w:lang w:val="en-AU"/>
        </w:rPr>
      </w:pPr>
      <w:r w:rsidRPr="00FD6E23">
        <w:rPr>
          <w:rFonts w:ascii="Times New Roman" w:hAnsi="Times New Roman" w:cs="Times New Roman"/>
          <w:color w:val="000000" w:themeColor="text1"/>
          <w:lang w:val="en-GB"/>
        </w:rPr>
        <w:t>Statistical analyses were performed using Statistical Package for Social Sciences version 21 (SPSS, Inc., Chicago, Illinois). All data are reported as means (SD), unless otherwise specified.</w:t>
      </w:r>
      <w:r w:rsidRPr="00FD6E23">
        <w:rPr>
          <w:rFonts w:ascii="Times New Roman" w:hAnsi="Times New Roman" w:cs="Times New Roman"/>
          <w:color w:val="000000" w:themeColor="text1"/>
          <w:lang w:val="en-AU"/>
        </w:rPr>
        <w:t xml:space="preserve"> Reproducibility of parameters was assessed by calculating the intra-class correlation coefficient (ICC), standard error of measurement (SEM), and reproducibility coefficient (RC). The ICC was calculated according to the formula: SD</w:t>
      </w:r>
      <w:r w:rsidRPr="00FD6E23">
        <w:rPr>
          <w:rFonts w:ascii="Times New Roman" w:hAnsi="Times New Roman" w:cs="Times New Roman"/>
          <w:color w:val="000000" w:themeColor="text1"/>
          <w:vertAlign w:val="subscript"/>
          <w:lang w:val="en-AU"/>
        </w:rPr>
        <w:t>b</w:t>
      </w:r>
      <w:r w:rsidRPr="00FD6E23">
        <w:rPr>
          <w:rFonts w:ascii="Times New Roman" w:hAnsi="Times New Roman" w:cs="Times New Roman"/>
          <w:color w:val="000000" w:themeColor="text1"/>
          <w:vertAlign w:val="superscript"/>
          <w:lang w:val="en-AU"/>
        </w:rPr>
        <w:t>2</w:t>
      </w:r>
      <w:r w:rsidRPr="00FD6E23">
        <w:rPr>
          <w:rFonts w:ascii="Times New Roman" w:hAnsi="Times New Roman" w:cs="Times New Roman"/>
          <w:color w:val="000000" w:themeColor="text1"/>
          <w:lang w:val="en-AU"/>
        </w:rPr>
        <w:t xml:space="preserve"> / SD</w:t>
      </w:r>
      <w:r w:rsidRPr="00FD6E23">
        <w:rPr>
          <w:rFonts w:ascii="Times New Roman" w:hAnsi="Times New Roman" w:cs="Times New Roman"/>
          <w:color w:val="000000" w:themeColor="text1"/>
          <w:vertAlign w:val="subscript"/>
          <w:lang w:val="en-AU"/>
        </w:rPr>
        <w:t>b</w:t>
      </w:r>
      <w:r w:rsidRPr="00FD6E23">
        <w:rPr>
          <w:rFonts w:ascii="Times New Roman" w:hAnsi="Times New Roman" w:cs="Times New Roman"/>
          <w:color w:val="000000" w:themeColor="text1"/>
          <w:vertAlign w:val="superscript"/>
          <w:lang w:val="en-AU"/>
        </w:rPr>
        <w:t>2</w:t>
      </w:r>
      <w:r w:rsidRPr="00FD6E23">
        <w:rPr>
          <w:rFonts w:ascii="Times New Roman" w:hAnsi="Times New Roman" w:cs="Times New Roman"/>
          <w:color w:val="000000" w:themeColor="text1"/>
          <w:lang w:val="en-AU"/>
        </w:rPr>
        <w:t>+SD</w:t>
      </w:r>
      <w:r w:rsidRPr="00FD6E23">
        <w:rPr>
          <w:rFonts w:ascii="Times New Roman" w:hAnsi="Times New Roman" w:cs="Times New Roman"/>
          <w:color w:val="000000" w:themeColor="text1"/>
          <w:vertAlign w:val="subscript"/>
          <w:lang w:val="en-AU"/>
        </w:rPr>
        <w:t>w</w:t>
      </w:r>
      <w:r w:rsidRPr="00FD6E23">
        <w:rPr>
          <w:rFonts w:ascii="Times New Roman" w:hAnsi="Times New Roman" w:cs="Times New Roman"/>
          <w:color w:val="000000" w:themeColor="text1"/>
          <w:vertAlign w:val="superscript"/>
          <w:lang w:val="en-AU"/>
        </w:rPr>
        <w:t>2</w:t>
      </w:r>
      <w:r w:rsidRPr="00FD6E23">
        <w:rPr>
          <w:rFonts w:ascii="Times New Roman" w:hAnsi="Times New Roman" w:cs="Times New Roman"/>
          <w:color w:val="000000" w:themeColor="text1"/>
          <w:lang w:val="en-AU"/>
        </w:rPr>
        <w:t>, where SD</w:t>
      </w:r>
      <w:r w:rsidRPr="00FD6E23">
        <w:rPr>
          <w:rFonts w:ascii="Times New Roman" w:hAnsi="Times New Roman" w:cs="Times New Roman"/>
          <w:color w:val="000000" w:themeColor="text1"/>
          <w:vertAlign w:val="subscript"/>
          <w:lang w:val="en-AU"/>
        </w:rPr>
        <w:t>b</w:t>
      </w:r>
      <w:r w:rsidRPr="00FD6E23">
        <w:rPr>
          <w:rFonts w:ascii="Times New Roman" w:hAnsi="Times New Roman" w:cs="Times New Roman"/>
          <w:color w:val="000000" w:themeColor="text1"/>
          <w:vertAlign w:val="superscript"/>
          <w:lang w:val="en-AU"/>
        </w:rPr>
        <w:t>2</w:t>
      </w:r>
      <w:r w:rsidRPr="00FD6E23">
        <w:rPr>
          <w:rFonts w:ascii="Times New Roman" w:hAnsi="Times New Roman" w:cs="Times New Roman"/>
          <w:color w:val="000000" w:themeColor="text1"/>
          <w:lang w:val="en-AU"/>
        </w:rPr>
        <w:t xml:space="preserve"> and SD</w:t>
      </w:r>
      <w:r w:rsidRPr="00FD6E23">
        <w:rPr>
          <w:rFonts w:ascii="Times New Roman" w:hAnsi="Times New Roman" w:cs="Times New Roman"/>
          <w:color w:val="000000" w:themeColor="text1"/>
          <w:vertAlign w:val="subscript"/>
          <w:lang w:val="en-AU"/>
        </w:rPr>
        <w:t>w</w:t>
      </w:r>
      <w:r w:rsidRPr="00FD6E23">
        <w:rPr>
          <w:rFonts w:ascii="Times New Roman" w:hAnsi="Times New Roman" w:cs="Times New Roman"/>
          <w:color w:val="000000" w:themeColor="text1"/>
          <w:vertAlign w:val="superscript"/>
          <w:lang w:val="en-AU"/>
        </w:rPr>
        <w:t xml:space="preserve">2 </w:t>
      </w:r>
      <w:r w:rsidRPr="00FD6E23">
        <w:rPr>
          <w:rFonts w:ascii="Times New Roman" w:hAnsi="Times New Roman" w:cs="Times New Roman"/>
          <w:color w:val="000000" w:themeColor="text1"/>
          <w:lang w:val="en-AU"/>
        </w:rPr>
        <w:t xml:space="preserve">are the between and within-subject variance. In general, ICC values above 0.75 are considered to indicate excellent </w:t>
      </w:r>
      <w:r w:rsidR="003D1E08" w:rsidRPr="00FD6E23">
        <w:rPr>
          <w:rFonts w:ascii="Times New Roman" w:hAnsi="Times New Roman" w:cs="Times New Roman"/>
          <w:color w:val="000000" w:themeColor="text1"/>
          <w:lang w:val="en-AU"/>
        </w:rPr>
        <w:t>reliability</w:t>
      </w:r>
      <w:r w:rsidRPr="00FD6E23">
        <w:rPr>
          <w:rFonts w:ascii="Times New Roman" w:hAnsi="Times New Roman" w:cs="Times New Roman"/>
          <w:color w:val="000000" w:themeColor="text1"/>
          <w:lang w:val="en-AU"/>
        </w:rPr>
        <w:t xml:space="preserve">, 0.40-0.74 adequate </w:t>
      </w:r>
      <w:r w:rsidR="003D1E08" w:rsidRPr="00FD6E23">
        <w:rPr>
          <w:rFonts w:ascii="Times New Roman" w:hAnsi="Times New Roman" w:cs="Times New Roman"/>
          <w:color w:val="000000" w:themeColor="text1"/>
          <w:lang w:val="en-AU"/>
        </w:rPr>
        <w:t>reliability</w:t>
      </w:r>
      <w:r w:rsidRPr="00FD6E23">
        <w:rPr>
          <w:rFonts w:ascii="Times New Roman" w:hAnsi="Times New Roman" w:cs="Times New Roman"/>
          <w:color w:val="000000" w:themeColor="text1"/>
          <w:lang w:val="en-AU"/>
        </w:rPr>
        <w:t xml:space="preserve">, and &lt;0.40 poor </w:t>
      </w:r>
      <w:r w:rsidR="003D1E08" w:rsidRPr="00FD6E23">
        <w:rPr>
          <w:rFonts w:ascii="Times New Roman" w:hAnsi="Times New Roman" w:cs="Times New Roman"/>
          <w:color w:val="000000" w:themeColor="text1"/>
          <w:lang w:val="en-AU"/>
        </w:rPr>
        <w:t>reliability</w:t>
      </w:r>
      <w:r w:rsidR="0083752A" w:rsidRPr="00FD6E23">
        <w:rPr>
          <w:rFonts w:ascii="Times New Roman" w:hAnsi="Times New Roman" w:cs="Times New Roman"/>
          <w:color w:val="000000" w:themeColor="text1"/>
        </w:rPr>
        <w:t xml:space="preserve"> </w:t>
      </w:r>
      <w:r w:rsidR="0083752A"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&lt;EndNote&gt;&lt;Cite&gt;&lt;Author&gt;Fleiss&lt;/Author&gt;&lt;Year&gt;1986&lt;/Year&gt;&lt;RecNum&gt;14961&lt;/RecNum&gt;&lt;DisplayText&gt;[18]&lt;/DisplayText&gt;&lt;record&gt;&lt;rec-number&gt;14961&lt;/rec-number&gt;&lt;foreign-keys&gt;&lt;key app="EN" db-id="vaea9fs0pzzfskee0d85afdwza5d0ezpxrz2" timestamp="1429740377"&gt;14961&lt;/key&gt;&lt;/foreign-keys&gt;&lt;ref-type name="Book Section"&gt;5&lt;/ref-type&gt;&lt;contributors&gt;&lt;authors&gt;&lt;author&gt;Fleiss, Joseph L.&lt;/author&gt;&lt;/authors&gt;&lt;/contributors&gt;&lt;titles&gt;&lt;title&gt;Reliability of Measurement&lt;/title&gt;&lt;secondary-title&gt;The design and analysis of clinical experiments&lt;/secondary-title&gt;&lt;/titles&gt;&lt;pages&gt;1-31&lt;/pages&gt;&lt;keywords&gt;&lt;keyword&gt;Clinical trials Statistical methods.&lt;/keyword&gt;&lt;keyword&gt;Clinical medicine Problems, exercises, etc.&lt;/keyword&gt;&lt;keyword&gt;Clinical trials Methods.&lt;/keyword&gt;&lt;keyword&gt;Mathematics.&lt;/keyword&gt;&lt;keyword&gt;Research design.&lt;/keyword&gt;&lt;keyword&gt;Statistics.&lt;/keyword&gt;&lt;/keywords&gt;&lt;dates&gt;&lt;year&gt;1986&lt;/year&gt;&lt;/dates&gt;&lt;pub-location&gt;New York&lt;/pub-location&gt;&lt;publisher&gt;Wiley&lt;/publisher&gt;&lt;isbn&gt;0471820474&lt;/isbn&gt;&lt;urls&gt;&lt;/urls&gt;&lt;/record&gt;&lt;/Cite&gt;&lt;/EndNote&gt;</w:instrText>
      </w:r>
      <w:r w:rsidR="0083752A"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[18]</w:t>
      </w:r>
      <w:r w:rsidR="0083752A" w:rsidRPr="00FD6E23">
        <w:rPr>
          <w:rFonts w:ascii="Times New Roman" w:hAnsi="Times New Roman" w:cs="Times New Roman"/>
          <w:color w:val="000000" w:themeColor="text1"/>
        </w:rPr>
        <w:fldChar w:fldCharType="end"/>
      </w:r>
      <w:r w:rsidRPr="00FD6E23">
        <w:rPr>
          <w:rFonts w:ascii="Times New Roman" w:hAnsi="Times New Roman" w:cs="Times New Roman"/>
          <w:color w:val="000000" w:themeColor="text1"/>
          <w:lang w:val="en-AU"/>
        </w:rPr>
        <w:t>. The reproducibility coefficient (RC) is defined as the critical difference in a parameter that must be exceeded between two sequential results in order for a statistically significant change to occur in an individual</w:t>
      </w:r>
      <w:r w:rsidR="00B16A7E" w:rsidRPr="00FD6E23">
        <w:rPr>
          <w:rFonts w:ascii="Times New Roman" w:hAnsi="Times New Roman" w:cs="Times New Roman"/>
          <w:color w:val="000000" w:themeColor="text1"/>
          <w:lang w:val="en-AU"/>
        </w:rPr>
        <w:t xml:space="preserve"> </w:t>
      </w:r>
      <w:r w:rsidR="0083752A"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&lt;EndNote&gt;&lt;Cite&gt;&lt;Author&gt;Fleiss&lt;/Author&gt;&lt;Year&gt;1986&lt;/Year&gt;&lt;RecNum&gt;14961&lt;/RecNum&gt;&lt;DisplayText&gt;[18]&lt;/DisplayText&gt;&lt;record&gt;&lt;rec-number&gt;14961&lt;/rec-number&gt;&lt;foreign-keys&gt;&lt;key app="EN" db-id="vaea9fs0pzzfskee0d85afdwza5d0ezpxrz2" timestamp="1429740377"&gt;14961&lt;/key&gt;&lt;/foreign-keys&gt;&lt;ref-type name="Book Section"&gt;5&lt;/ref-type&gt;&lt;contributors&gt;&lt;authors&gt;&lt;author&gt;Fleiss, Joseph L.&lt;/author&gt;&lt;/authors&gt;&lt;/contributors&gt;&lt;titles&gt;&lt;title&gt;Reliability of Measurement&lt;/title&gt;&lt;secondary-title&gt;The design and analysis of clinical experiments&lt;/secondary-title&gt;&lt;/titles&gt;&lt;pages&gt;1-31&lt;/pages&gt;&lt;keywords&gt;&lt;keyword&gt;Clinical trials Statistical methods.&lt;/keyword&gt;&lt;keyword&gt;Clinical medicine Problems, exercises, etc.&lt;/keyword&gt;&lt;keyword&gt;Clinical trials Methods.&lt;/keyword&gt;&lt;keyword&gt;Mathematics.&lt;/keyword&gt;&lt;keyword&gt;Research design.&lt;/keyword&gt;&lt;keyword&gt;Statistics.&lt;/keyword&gt;&lt;/keywords&gt;&lt;dates&gt;&lt;year&gt;1986&lt;/year&gt;&lt;/dates&gt;&lt;pub-location&gt;New York&lt;/pub-location&gt;&lt;publisher&gt;Wiley&lt;/publisher&gt;&lt;isbn&gt;0471820474&lt;/isbn&gt;&lt;urls&gt;&lt;/urls&gt;&lt;/record&gt;&lt;/Cite&gt;&lt;/EndNote&gt;</w:instrText>
      </w:r>
      <w:r w:rsidR="0083752A"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[18]</w:t>
      </w:r>
      <w:r w:rsidR="0083752A" w:rsidRPr="00FD6E23">
        <w:rPr>
          <w:rFonts w:ascii="Times New Roman" w:hAnsi="Times New Roman" w:cs="Times New Roman"/>
          <w:color w:val="000000" w:themeColor="text1"/>
        </w:rPr>
        <w:fldChar w:fldCharType="end"/>
      </w:r>
      <w:r w:rsidRPr="00FD6E23">
        <w:rPr>
          <w:rFonts w:ascii="Times New Roman" w:hAnsi="Times New Roman" w:cs="Times New Roman"/>
          <w:color w:val="000000" w:themeColor="text1"/>
          <w:lang w:val="en-AU"/>
        </w:rPr>
        <w:t>.</w:t>
      </w:r>
      <w:hyperlink w:anchor="_ENREF_23" w:tooltip="Fraser, 2001 #670" w:history="1"/>
      <w:r w:rsidRPr="00FD6E23">
        <w:rPr>
          <w:rFonts w:ascii="Times New Roman" w:hAnsi="Times New Roman" w:cs="Times New Roman"/>
          <w:color w:val="000000" w:themeColor="text1"/>
          <w:lang w:val="en-AU"/>
        </w:rPr>
        <w:t xml:space="preserve"> Absolute RC was calculated using the formula: 1.96 x SEM x √2, where 1.96 corresponds to 95% confidence interval, and SEM was calculated using the equation: </w:t>
      </w:r>
      <w:r w:rsidRPr="00FD6E23">
        <w:rPr>
          <w:rFonts w:ascii="Times New Roman" w:hAnsi="Times New Roman" w:cs="Times New Roman"/>
          <w:color w:val="000000" w:themeColor="text1"/>
          <w:lang w:val="x-none"/>
        </w:rPr>
        <w:t>SD</w:t>
      </w:r>
      <w:r w:rsidRPr="00FD6E23">
        <w:rPr>
          <w:rFonts w:ascii="Times New Roman" w:hAnsi="Times New Roman" w:cs="Times New Roman"/>
          <w:color w:val="000000" w:themeColor="text1"/>
          <w:vertAlign w:val="subscript"/>
        </w:rPr>
        <w:t>b</w:t>
      </w:r>
      <w:r w:rsidRPr="00FD6E23">
        <w:rPr>
          <w:rFonts w:ascii="Times New Roman" w:hAnsi="Times New Roman" w:cs="Times New Roman"/>
          <w:color w:val="000000" w:themeColor="text1"/>
          <w:lang w:val="x-none"/>
        </w:rPr>
        <w:t>* √(1-ICC)</w:t>
      </w:r>
      <w:r w:rsidR="0083752A" w:rsidRPr="00FD6E23">
        <w:rPr>
          <w:rFonts w:ascii="Times New Roman" w:hAnsi="Times New Roman" w:cs="Times New Roman"/>
          <w:color w:val="000000" w:themeColor="text1"/>
        </w:rPr>
        <w:t xml:space="preserve"> </w:t>
      </w:r>
      <w:r w:rsidR="0083752A"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&lt;EndNote&gt;&lt;Cite&gt;&lt;Author&gt;Fleiss&lt;/Author&gt;&lt;Year&gt;1986&lt;/Year&gt;&lt;RecNum&gt;14961&lt;/RecNum&gt;&lt;DisplayText&gt;[18]&lt;/DisplayText&gt;&lt;record&gt;&lt;rec-number&gt;14961&lt;/rec-number&gt;&lt;foreign-keys&gt;&lt;key app="EN" db-id="vaea9fs0pzzfskee0d85afdwza5d0ezpxrz2" timestamp="1429740377"&gt;14961&lt;/key&gt;&lt;/foreign-keys&gt;&lt;ref-type name="Book Section"&gt;5&lt;/ref-type&gt;&lt;contributors&gt;&lt;authors&gt;&lt;author&gt;Fleiss, Joseph L.&lt;/author&gt;&lt;/authors&gt;&lt;/contributors&gt;&lt;titles&gt;&lt;title&gt;Reliability of Measurement&lt;/title&gt;&lt;secondary-title&gt;The design and analysis of clinical experiments&lt;/secondary-title&gt;&lt;/titles&gt;&lt;pages&gt;1-31&lt;/pages&gt;&lt;keywords&gt;&lt;keyword&gt;Clinical trials Statistical methods.&lt;/keyword&gt;&lt;keyword&gt;Clinical medicine Problems, exercises, etc.&lt;/keyword&gt;&lt;keyword&gt;Clinical trials Methods.&lt;/keyword&gt;&lt;keyword&gt;Mathematics.&lt;/keyword&gt;&lt;keyword&gt;Research design.&lt;/keyword&gt;&lt;keyword&gt;Statistics.&lt;/keyword&gt;&lt;/keywords&gt;&lt;dates&gt;&lt;year&gt;1986&lt;/year&gt;&lt;/dates&gt;&lt;pub-location&gt;New York&lt;/pub-location&gt;&lt;publisher&gt;Wiley&lt;/publisher&gt;&lt;isbn&gt;0471820474&lt;/isbn&gt;&lt;urls&gt;&lt;/urls&gt;&lt;/record&gt;&lt;/Cite&gt;&lt;/EndNote&gt;</w:instrText>
      </w:r>
      <w:r w:rsidR="0083752A"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[18]</w:t>
      </w:r>
      <w:r w:rsidR="0083752A" w:rsidRPr="00FD6E23">
        <w:rPr>
          <w:rFonts w:ascii="Times New Roman" w:hAnsi="Times New Roman" w:cs="Times New Roman"/>
          <w:color w:val="000000" w:themeColor="text1"/>
        </w:rPr>
        <w:fldChar w:fldCharType="end"/>
      </w:r>
      <w:r w:rsidR="0083752A" w:rsidRPr="00FD6E23">
        <w:rPr>
          <w:rFonts w:ascii="Times New Roman" w:hAnsi="Times New Roman" w:cs="Times New Roman"/>
          <w:color w:val="000000" w:themeColor="text1"/>
        </w:rPr>
        <w:t>.</w:t>
      </w:r>
      <w:hyperlink w:anchor="_ENREF_23" w:tooltip="Fraser, 2001 #670" w:history="1"/>
    </w:p>
    <w:p w:rsidR="00086C20" w:rsidRPr="00FD6E23" w:rsidRDefault="00086C20" w:rsidP="006D0C2D">
      <w:pPr>
        <w:spacing w:line="480" w:lineRule="auto"/>
        <w:rPr>
          <w:rFonts w:ascii="Times New Roman" w:hAnsi="Times New Roman" w:cs="Times New Roman"/>
          <w:color w:val="000000" w:themeColor="text1"/>
          <w:lang w:val="en-AU"/>
        </w:rPr>
      </w:pPr>
    </w:p>
    <w:p w:rsidR="00086C20" w:rsidRPr="00FD6E23" w:rsidRDefault="00086C20" w:rsidP="00086C20">
      <w:pPr>
        <w:spacing w:line="480" w:lineRule="auto"/>
        <w:rPr>
          <w:rFonts w:ascii="Times New Roman" w:hAnsi="Times New Roman" w:cs="Times New Roman"/>
          <w:b/>
          <w:color w:val="000000" w:themeColor="text1"/>
        </w:rPr>
      </w:pPr>
      <w:r w:rsidRPr="00FD6E23">
        <w:rPr>
          <w:rFonts w:ascii="Times New Roman" w:hAnsi="Times New Roman" w:cs="Times New Roman"/>
          <w:b/>
          <w:color w:val="000000" w:themeColor="text1"/>
        </w:rPr>
        <w:t xml:space="preserve">Results </w:t>
      </w:r>
    </w:p>
    <w:p w:rsidR="00086C20" w:rsidRPr="00FD6E23" w:rsidRDefault="00E755E0" w:rsidP="006D2D63">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Fifteen healthy young men (25.8 y (SD 5.7), 23.9</w:t>
      </w:r>
      <w:r w:rsidRPr="00FD6E23">
        <w:rPr>
          <w:rFonts w:ascii="Times New Roman" w:hAnsi="Times New Roman" w:cs="Times New Roman"/>
          <w:color w:val="000000" w:themeColor="text1"/>
          <w:shd w:val="clear" w:color="auto" w:fill="FFFFFF"/>
        </w:rPr>
        <w:t xml:space="preserve"> kg/m</w:t>
      </w:r>
      <w:r w:rsidRPr="00FD6E23">
        <w:rPr>
          <w:rFonts w:ascii="Times New Roman" w:hAnsi="Times New Roman" w:cs="Times New Roman"/>
          <w:color w:val="000000" w:themeColor="text1"/>
          <w:shd w:val="clear" w:color="auto" w:fill="FFFFFF"/>
          <w:vertAlign w:val="superscript"/>
        </w:rPr>
        <w:t xml:space="preserve">2 </w:t>
      </w:r>
      <w:r w:rsidRPr="00FD6E23">
        <w:rPr>
          <w:rFonts w:ascii="Times New Roman" w:hAnsi="Times New Roman" w:cs="Times New Roman"/>
          <w:color w:val="000000" w:themeColor="text1"/>
          <w:shd w:val="clear" w:color="auto" w:fill="FFFFFF"/>
        </w:rPr>
        <w:t>(SD 2.5)) were recruited, and all successfully completed each test day.</w:t>
      </w:r>
      <w:r w:rsidRPr="00FD6E23">
        <w:rPr>
          <w:rFonts w:ascii="Times New Roman" w:hAnsi="Times New Roman" w:cs="Times New Roman"/>
          <w:color w:val="000000" w:themeColor="text1"/>
        </w:rPr>
        <w:t xml:space="preserve"> </w:t>
      </w:r>
      <w:r w:rsidR="00086C20" w:rsidRPr="00FD6E23">
        <w:rPr>
          <w:rFonts w:ascii="Times New Roman" w:hAnsi="Times New Roman" w:cs="Times New Roman"/>
          <w:color w:val="000000" w:themeColor="text1"/>
        </w:rPr>
        <w:t xml:space="preserve"> Table 1 summarises the mean values for central and peripheral hemodynamic variables reported at rest, during and post-exercise, and Table 2 summarizes the reliability data for each variable.</w:t>
      </w:r>
    </w:p>
    <w:p w:rsidR="00086C20" w:rsidRPr="00FD6E23" w:rsidRDefault="00086C20" w:rsidP="00086C20">
      <w:pPr>
        <w:spacing w:line="480" w:lineRule="auto"/>
        <w:rPr>
          <w:rFonts w:ascii="Times New Roman" w:hAnsi="Times New Roman" w:cs="Times New Roman"/>
          <w:color w:val="000000" w:themeColor="text1"/>
          <w:shd w:val="clear" w:color="auto" w:fill="FFFFFF"/>
        </w:rPr>
      </w:pPr>
    </w:p>
    <w:p w:rsidR="00086C20" w:rsidRPr="00FD6E23" w:rsidRDefault="00086C20" w:rsidP="00086C20">
      <w:pPr>
        <w:spacing w:line="480" w:lineRule="auto"/>
        <w:rPr>
          <w:rFonts w:ascii="Times New Roman" w:hAnsi="Times New Roman" w:cs="Times New Roman"/>
          <w:color w:val="000000" w:themeColor="text1"/>
          <w:u w:val="single"/>
        </w:rPr>
      </w:pPr>
      <w:r w:rsidRPr="00FD6E23">
        <w:rPr>
          <w:rFonts w:ascii="Times New Roman" w:hAnsi="Times New Roman" w:cs="Times New Roman"/>
          <w:color w:val="000000" w:themeColor="text1"/>
          <w:u w:val="single"/>
        </w:rPr>
        <w:t>Baseline</w:t>
      </w:r>
    </w:p>
    <w:p w:rsidR="00086C20" w:rsidRPr="00FD6E23" w:rsidRDefault="00086C20" w:rsidP="006D2D63">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The ICC values for MAP, DBP, SBP, and cSBP exceed 0.75, indicating excellent between-day reliability</w:t>
      </w:r>
      <w:r w:rsidR="0056763F" w:rsidRPr="00FD6E23">
        <w:rPr>
          <w:rFonts w:ascii="Times New Roman" w:hAnsi="Times New Roman" w:cs="Times New Roman"/>
          <w:color w:val="000000" w:themeColor="text1"/>
        </w:rPr>
        <w:t xml:space="preserve"> (Table 2)</w:t>
      </w:r>
      <w:r w:rsidRPr="00FD6E23">
        <w:rPr>
          <w:rFonts w:ascii="Times New Roman" w:hAnsi="Times New Roman" w:cs="Times New Roman"/>
          <w:color w:val="000000" w:themeColor="text1"/>
        </w:rPr>
        <w:t>. Of the calculated blood pressure variables only SBP-cSBP and DP exhibited excellent reliability. The ICC values for AIx and AIx75 indicate adequate reliability. The RC values indicate that the value that would need to be exceeded between visits for an individual is 6.5 mmHg for cSBP, and 13.3% for AIx75.</w:t>
      </w:r>
    </w:p>
    <w:p w:rsidR="009C7DFD" w:rsidRPr="00FD6E23" w:rsidRDefault="009C7DFD" w:rsidP="006D2D63">
      <w:pPr>
        <w:spacing w:line="480" w:lineRule="auto"/>
        <w:ind w:firstLine="720"/>
        <w:rPr>
          <w:rFonts w:ascii="Times New Roman" w:hAnsi="Times New Roman" w:cs="Times New Roman"/>
          <w:color w:val="000000" w:themeColor="text1"/>
        </w:rPr>
      </w:pPr>
    </w:p>
    <w:p w:rsidR="00086C20" w:rsidRPr="00FD6E23" w:rsidRDefault="00086C20" w:rsidP="00086C20">
      <w:pPr>
        <w:spacing w:line="480" w:lineRule="auto"/>
        <w:rPr>
          <w:rFonts w:ascii="Times New Roman" w:hAnsi="Times New Roman" w:cs="Times New Roman"/>
          <w:color w:val="000000" w:themeColor="text1"/>
          <w:u w:val="single"/>
        </w:rPr>
      </w:pPr>
      <w:r w:rsidRPr="00FD6E23">
        <w:rPr>
          <w:rFonts w:ascii="Times New Roman" w:hAnsi="Times New Roman" w:cs="Times New Roman"/>
          <w:color w:val="000000" w:themeColor="text1"/>
          <w:u w:val="single"/>
        </w:rPr>
        <w:t>Exercise</w:t>
      </w:r>
    </w:p>
    <w:p w:rsidR="00086C20" w:rsidRPr="00FD6E23" w:rsidRDefault="00313EF9" w:rsidP="0056763F">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F</w:t>
      </w:r>
      <w:r w:rsidR="006F03D8" w:rsidRPr="00FD6E23">
        <w:rPr>
          <w:rFonts w:ascii="Times New Roman" w:hAnsi="Times New Roman" w:cs="Times New Roman"/>
          <w:color w:val="000000" w:themeColor="text1"/>
        </w:rPr>
        <w:t xml:space="preserve">or Ex2 and Ex3, blood pressure data was successfully recorded for each of the 3 test days for each participant. However, for Ex1 blood pressure data is missing for 1 of the test days for 1 participant (98% success rate). </w:t>
      </w:r>
      <w:r w:rsidR="00086C20" w:rsidRPr="00FD6E23">
        <w:rPr>
          <w:rFonts w:ascii="Times New Roman" w:hAnsi="Times New Roman" w:cs="Times New Roman"/>
          <w:color w:val="000000" w:themeColor="text1"/>
        </w:rPr>
        <w:t xml:space="preserve">The AIx is automatically normalized to heart rate (AIx75) if the heart rate is </w:t>
      </w:r>
      <w:r w:rsidR="00086C20" w:rsidRPr="00FD6E23">
        <w:rPr>
          <w:rFonts w:ascii="Times New Roman" w:hAnsi="Times New Roman" w:cs="Times New Roman"/>
          <w:color w:val="000000" w:themeColor="text1"/>
          <w:u w:val="single"/>
        </w:rPr>
        <w:t>&lt;</w:t>
      </w:r>
      <w:r w:rsidR="00086C20" w:rsidRPr="00FD6E23">
        <w:rPr>
          <w:rFonts w:ascii="Times New Roman" w:hAnsi="Times New Roman" w:cs="Times New Roman"/>
          <w:color w:val="000000" w:themeColor="text1"/>
        </w:rPr>
        <w:t xml:space="preserve">110 bpm, which was exceeded for 8 of the subjects for Ex2 and all of the subjects for Ex3. Therefore, while the success rate for AIx75 was 91% for Ex1, it was 44% for Ex2, and 2% for Ex3. </w:t>
      </w:r>
    </w:p>
    <w:p w:rsidR="00086C20" w:rsidRPr="00FD6E23" w:rsidRDefault="00086C20" w:rsidP="006D2D63">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The cSBP and AIx responses to exercise are depicted in Figure 1. With increasing exercise intensity cSBP progressively increased, while AIx marginally increased for Ex1 and then progressively decreased for Ex2 and Ex3. The ICC values indicate excellent reliability for all raw blood pressure parameters, AIx, AIx75, and DP for Ex1. For Ex2 the ICC values indicate excellent reliability for MAP, DBP, cSBP, DP and AIx75. For Ex3, only MAP and DP exhibited excellent reliability.</w:t>
      </w:r>
    </w:p>
    <w:p w:rsidR="00086C20" w:rsidRPr="00FD6E23" w:rsidRDefault="00086C20" w:rsidP="00086C20">
      <w:pPr>
        <w:spacing w:line="480" w:lineRule="auto"/>
        <w:rPr>
          <w:rFonts w:ascii="Times New Roman" w:hAnsi="Times New Roman" w:cs="Times New Roman"/>
          <w:color w:val="000000" w:themeColor="text1"/>
        </w:rPr>
      </w:pPr>
    </w:p>
    <w:p w:rsidR="00086C20" w:rsidRPr="00FD6E23" w:rsidRDefault="00086C20" w:rsidP="00086C20">
      <w:pPr>
        <w:spacing w:line="480" w:lineRule="auto"/>
        <w:rPr>
          <w:rFonts w:ascii="Times New Roman" w:hAnsi="Times New Roman" w:cs="Times New Roman"/>
          <w:color w:val="000000" w:themeColor="text1"/>
          <w:u w:val="single"/>
        </w:rPr>
      </w:pPr>
      <w:r w:rsidRPr="00FD6E23">
        <w:rPr>
          <w:rFonts w:ascii="Times New Roman" w:hAnsi="Times New Roman" w:cs="Times New Roman"/>
          <w:color w:val="000000" w:themeColor="text1"/>
          <w:u w:val="single"/>
        </w:rPr>
        <w:t>Recovery</w:t>
      </w:r>
    </w:p>
    <w:p w:rsidR="00086C20" w:rsidRPr="00FD6E23" w:rsidRDefault="00086C20" w:rsidP="006D2D63">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 xml:space="preserve">All variables were recorded with a 100% success rate. The cSBP and AIx recovery responses are depicted in Figure </w:t>
      </w:r>
      <w:r w:rsidR="00D87E07" w:rsidRPr="00FD6E23">
        <w:rPr>
          <w:rFonts w:ascii="Times New Roman" w:hAnsi="Times New Roman" w:cs="Times New Roman"/>
          <w:color w:val="000000" w:themeColor="text1"/>
        </w:rPr>
        <w:t>1</w:t>
      </w:r>
      <w:r w:rsidRPr="00FD6E23">
        <w:rPr>
          <w:rFonts w:ascii="Times New Roman" w:hAnsi="Times New Roman" w:cs="Times New Roman"/>
          <w:color w:val="000000" w:themeColor="text1"/>
        </w:rPr>
        <w:t>.  Following exercise cSBP rapidly decreased and returned towards baseline, whereas AIx rapidly increased above baseline, and was below baseline by 30 min post-exercise. The ICC values for AUC indicate excellent reliability for all blood pressure variables, DP and AIx75, but adequate reliability for AIx.</w:t>
      </w:r>
    </w:p>
    <w:p w:rsidR="00086C20" w:rsidRPr="00FD6E23" w:rsidRDefault="00086C20" w:rsidP="006D0C2D">
      <w:pPr>
        <w:spacing w:line="480" w:lineRule="auto"/>
        <w:rPr>
          <w:rFonts w:ascii="Times New Roman" w:hAnsi="Times New Roman" w:cs="Times New Roman"/>
          <w:color w:val="000000" w:themeColor="text1"/>
        </w:rPr>
      </w:pPr>
    </w:p>
    <w:p w:rsidR="00DF76A2" w:rsidRPr="00FD6E23" w:rsidRDefault="00DF76A2" w:rsidP="00DF76A2">
      <w:pPr>
        <w:spacing w:line="480" w:lineRule="auto"/>
        <w:rPr>
          <w:rFonts w:ascii="Times New Roman" w:hAnsi="Times New Roman" w:cs="Times New Roman"/>
          <w:b/>
          <w:color w:val="000000" w:themeColor="text1"/>
        </w:rPr>
      </w:pPr>
      <w:r w:rsidRPr="00FD6E23">
        <w:rPr>
          <w:rFonts w:ascii="Times New Roman" w:hAnsi="Times New Roman" w:cs="Times New Roman"/>
          <w:b/>
          <w:color w:val="000000" w:themeColor="text1"/>
        </w:rPr>
        <w:t xml:space="preserve">Discussion </w:t>
      </w:r>
    </w:p>
    <w:p w:rsidR="00DF76A2" w:rsidRPr="00FD6E23" w:rsidRDefault="00DF76A2" w:rsidP="00DF76A2">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 xml:space="preserve">This study demonstrated that oscillometric PWA can reliably </w:t>
      </w:r>
      <w:r w:rsidR="0036469E" w:rsidRPr="00FD6E23">
        <w:rPr>
          <w:rFonts w:ascii="Times New Roman" w:hAnsi="Times New Roman" w:cs="Times New Roman"/>
          <w:color w:val="000000" w:themeColor="text1"/>
        </w:rPr>
        <w:t>estimate</w:t>
      </w:r>
      <w:r w:rsidRPr="00FD6E23">
        <w:rPr>
          <w:rFonts w:ascii="Times New Roman" w:hAnsi="Times New Roman" w:cs="Times New Roman"/>
          <w:color w:val="000000" w:themeColor="text1"/>
        </w:rPr>
        <w:t xml:space="preserve"> cSBP an</w:t>
      </w:r>
      <w:r w:rsidR="00DF5A75" w:rsidRPr="00FD6E23">
        <w:rPr>
          <w:rFonts w:ascii="Times New Roman" w:hAnsi="Times New Roman" w:cs="Times New Roman"/>
          <w:color w:val="000000" w:themeColor="text1"/>
        </w:rPr>
        <w:t>d</w:t>
      </w:r>
      <w:r w:rsidRPr="00FD6E23">
        <w:rPr>
          <w:rFonts w:ascii="Times New Roman" w:hAnsi="Times New Roman" w:cs="Times New Roman"/>
          <w:color w:val="000000" w:themeColor="text1"/>
        </w:rPr>
        <w:t xml:space="preserve"> AIx75 durin</w:t>
      </w:r>
      <w:r w:rsidR="00DF5A75" w:rsidRPr="00FD6E23">
        <w:rPr>
          <w:rFonts w:ascii="Times New Roman" w:hAnsi="Times New Roman" w:cs="Times New Roman"/>
          <w:color w:val="000000" w:themeColor="text1"/>
        </w:rPr>
        <w:t xml:space="preserve">g exercise, at least during low to </w:t>
      </w:r>
      <w:r w:rsidRPr="00FD6E23">
        <w:rPr>
          <w:rFonts w:ascii="Times New Roman" w:hAnsi="Times New Roman" w:cs="Times New Roman"/>
          <w:color w:val="000000" w:themeColor="text1"/>
        </w:rPr>
        <w:t xml:space="preserve">moderate </w:t>
      </w:r>
      <w:r w:rsidR="00262920" w:rsidRPr="00FD6E23">
        <w:rPr>
          <w:rFonts w:ascii="Times New Roman" w:hAnsi="Times New Roman" w:cs="Times New Roman"/>
          <w:color w:val="000000" w:themeColor="text1"/>
        </w:rPr>
        <w:t>exercise intensities</w:t>
      </w:r>
      <w:r w:rsidRPr="00FD6E23">
        <w:rPr>
          <w:rFonts w:ascii="Times New Roman" w:hAnsi="Times New Roman" w:cs="Times New Roman"/>
          <w:color w:val="000000" w:themeColor="text1"/>
        </w:rPr>
        <w:t>.  Furthermore, this study</w:t>
      </w:r>
      <w:r w:rsidR="00FC7AC1" w:rsidRPr="00FD6E23">
        <w:rPr>
          <w:rFonts w:ascii="Times New Roman" w:hAnsi="Times New Roman" w:cs="Times New Roman"/>
          <w:color w:val="000000" w:themeColor="text1"/>
        </w:rPr>
        <w:t xml:space="preserve"> also</w:t>
      </w:r>
      <w:r w:rsidRPr="00FD6E23">
        <w:rPr>
          <w:rFonts w:ascii="Times New Roman" w:hAnsi="Times New Roman" w:cs="Times New Roman"/>
          <w:color w:val="000000" w:themeColor="text1"/>
        </w:rPr>
        <w:t xml:space="preserve"> demonstrates that </w:t>
      </w:r>
      <w:r w:rsidR="001A0220" w:rsidRPr="00FD6E23">
        <w:rPr>
          <w:rFonts w:ascii="Times New Roman" w:hAnsi="Times New Roman" w:cs="Times New Roman"/>
          <w:color w:val="000000" w:themeColor="text1"/>
        </w:rPr>
        <w:t xml:space="preserve">oscillometric PWA can reliably </w:t>
      </w:r>
      <w:r w:rsidR="0036469E" w:rsidRPr="00FD6E23">
        <w:rPr>
          <w:rFonts w:ascii="Times New Roman" w:hAnsi="Times New Roman" w:cs="Times New Roman"/>
          <w:color w:val="000000" w:themeColor="text1"/>
        </w:rPr>
        <w:t>estimate</w:t>
      </w:r>
      <w:r w:rsidR="001A0220" w:rsidRPr="00FD6E23">
        <w:rPr>
          <w:rFonts w:ascii="Times New Roman" w:hAnsi="Times New Roman" w:cs="Times New Roman"/>
          <w:color w:val="000000" w:themeColor="text1"/>
        </w:rPr>
        <w:t xml:space="preserve"> post-exercise</w:t>
      </w:r>
      <w:r w:rsidR="00D643B8" w:rsidRPr="00FD6E23">
        <w:rPr>
          <w:rFonts w:ascii="Times New Roman" w:hAnsi="Times New Roman" w:cs="Times New Roman"/>
          <w:color w:val="000000" w:themeColor="text1"/>
        </w:rPr>
        <w:t xml:space="preserve"> </w:t>
      </w:r>
      <w:r w:rsidR="001A0220" w:rsidRPr="00FD6E23">
        <w:rPr>
          <w:rFonts w:ascii="Times New Roman" w:hAnsi="Times New Roman" w:cs="Times New Roman"/>
          <w:color w:val="000000" w:themeColor="text1"/>
        </w:rPr>
        <w:t>cSBP and AIx75</w:t>
      </w:r>
      <w:r w:rsidR="00D643B8" w:rsidRPr="00FD6E23">
        <w:rPr>
          <w:rFonts w:ascii="Times New Roman" w:hAnsi="Times New Roman" w:cs="Times New Roman"/>
          <w:color w:val="000000" w:themeColor="text1"/>
        </w:rPr>
        <w:t xml:space="preserve"> </w:t>
      </w:r>
      <w:r w:rsidRPr="00FD6E23">
        <w:rPr>
          <w:rFonts w:ascii="Times New Roman" w:hAnsi="Times New Roman" w:cs="Times New Roman"/>
          <w:color w:val="000000" w:themeColor="text1"/>
        </w:rPr>
        <w:t>response</w:t>
      </w:r>
      <w:r w:rsidR="00D643B8" w:rsidRPr="00FD6E23">
        <w:rPr>
          <w:rFonts w:ascii="Times New Roman" w:hAnsi="Times New Roman" w:cs="Times New Roman"/>
          <w:color w:val="000000" w:themeColor="text1"/>
        </w:rPr>
        <w:t xml:space="preserve">s, </w:t>
      </w:r>
      <w:r w:rsidR="00322E77" w:rsidRPr="00FD6E23">
        <w:rPr>
          <w:rFonts w:ascii="Times New Roman" w:hAnsi="Times New Roman" w:cs="Times New Roman"/>
          <w:color w:val="000000" w:themeColor="text1"/>
        </w:rPr>
        <w:t>potentially providing</w:t>
      </w:r>
      <w:r w:rsidR="00D643B8" w:rsidRPr="00FD6E23">
        <w:rPr>
          <w:rFonts w:ascii="Times New Roman" w:hAnsi="Times New Roman" w:cs="Times New Roman"/>
          <w:color w:val="000000" w:themeColor="text1"/>
        </w:rPr>
        <w:t xml:space="preserve"> an insight into integrative cardiovascular control.</w:t>
      </w:r>
    </w:p>
    <w:p w:rsidR="00DF76A2" w:rsidRPr="00FD6E23" w:rsidRDefault="00DF76A2" w:rsidP="00DF76A2">
      <w:pPr>
        <w:spacing w:line="480" w:lineRule="auto"/>
        <w:rPr>
          <w:rFonts w:ascii="Times New Roman" w:hAnsi="Times New Roman" w:cs="Times New Roman"/>
          <w:color w:val="000000" w:themeColor="text1"/>
        </w:rPr>
      </w:pPr>
    </w:p>
    <w:p w:rsidR="00DF76A2" w:rsidRPr="00FD6E23" w:rsidRDefault="00DF76A2" w:rsidP="00DF76A2">
      <w:pPr>
        <w:spacing w:line="480" w:lineRule="auto"/>
        <w:rPr>
          <w:rFonts w:ascii="Times New Roman" w:hAnsi="Times New Roman" w:cs="Times New Roman"/>
          <w:color w:val="000000" w:themeColor="text1"/>
          <w:u w:val="single"/>
        </w:rPr>
      </w:pPr>
      <w:r w:rsidRPr="00FD6E23">
        <w:rPr>
          <w:rFonts w:ascii="Times New Roman" w:hAnsi="Times New Roman" w:cs="Times New Roman"/>
          <w:color w:val="000000" w:themeColor="text1"/>
          <w:u w:val="single"/>
        </w:rPr>
        <w:t xml:space="preserve">Baseline </w:t>
      </w:r>
    </w:p>
    <w:p w:rsidR="00DF76A2" w:rsidRPr="00FD6E23" w:rsidRDefault="00DF76A2" w:rsidP="00DF76A2">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 xml:space="preserve">The current study demonstrates that cSBP can be </w:t>
      </w:r>
      <w:r w:rsidR="000B0AC0" w:rsidRPr="00FD6E23">
        <w:rPr>
          <w:rFonts w:ascii="Times New Roman" w:hAnsi="Times New Roman" w:cs="Times New Roman"/>
          <w:color w:val="000000" w:themeColor="text1"/>
        </w:rPr>
        <w:t>estimated</w:t>
      </w:r>
      <w:r w:rsidRPr="00FD6E23">
        <w:rPr>
          <w:rFonts w:ascii="Times New Roman" w:hAnsi="Times New Roman" w:cs="Times New Roman"/>
          <w:color w:val="000000" w:themeColor="text1"/>
        </w:rPr>
        <w:t xml:space="preserve"> with </w:t>
      </w:r>
      <w:r w:rsidR="00262920" w:rsidRPr="00FD6E23">
        <w:rPr>
          <w:rFonts w:ascii="Times New Roman" w:hAnsi="Times New Roman" w:cs="Times New Roman"/>
          <w:color w:val="000000" w:themeColor="text1"/>
        </w:rPr>
        <w:t>acceptable</w:t>
      </w:r>
      <w:r w:rsidRPr="00FD6E23">
        <w:rPr>
          <w:rFonts w:ascii="Times New Roman" w:hAnsi="Times New Roman" w:cs="Times New Roman"/>
          <w:color w:val="000000" w:themeColor="text1"/>
        </w:rPr>
        <w:t xml:space="preserve"> reliability at rest (ICC: 0.85), consistent with a recent study usi</w:t>
      </w:r>
      <w:r w:rsidR="00D039AF" w:rsidRPr="00FD6E23">
        <w:rPr>
          <w:rFonts w:ascii="Times New Roman" w:hAnsi="Times New Roman" w:cs="Times New Roman"/>
          <w:color w:val="000000" w:themeColor="text1"/>
        </w:rPr>
        <w:t>ng the same device (ICC: 0.82)</w:t>
      </w:r>
      <w:r w:rsidR="00B16A7E"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&lt;EndNote&gt;&lt;Cite&gt;&lt;Author&gt;Young&lt;/Author&gt;&lt;Year&gt;2015&lt;/Year&gt;&lt;RecNum&gt;15190&lt;/RecNum&gt;&lt;DisplayText&gt;[15]&lt;/DisplayText&gt;&lt;record&gt;&lt;rec-number&gt;15190&lt;/rec-number&gt;&lt;foreign-keys&gt;&lt;key app="EN" db-id="vaea9fs0pzzfskee0d85afdwza5d0ezpxrz2" timestamp="1440293479"&gt;15190&lt;/key&gt;&lt;/foreign-keys&gt;&lt;ref-type name="Journal Article"&gt;17&lt;/ref-type&gt;&lt;contributors&gt;&lt;authors&gt;&lt;author&gt;Young, Y.&lt;/author&gt;&lt;author&gt;Abdolhosseini, P.&lt;/author&gt;&lt;author&gt;Brown, F.&lt;/author&gt;&lt;author&gt;Faulkner, J.&lt;/author&gt;&lt;author&gt;Lambrick, D.&lt;/author&gt;&lt;author&gt;Williams, M. A.&lt;/author&gt;&lt;author&gt;Stoner, L.&lt;/author&gt;&lt;/authors&gt;&lt;/contributors&gt;&lt;auth-address&gt;aDepartment of Epidemiology, Harvard School of Public Health, Boston, Massachusetts, USA bSchool of Sport and Exercise, Massey University, Wellington, New Zealand cDepartment of Sport and Exercise, University of Winchester, Winchester dFaculty of Health Sciences, University of Southampton, Southampton, Hampshire, UK.&lt;/auth-address&gt;&lt;titles&gt;&lt;title&gt;Reliability of oscillometric central blood pressure and wave reflection readings: effects of posture and fasting&lt;/title&gt;&lt;secondary-title&gt;J Hypertens&lt;/secondary-title&gt;&lt;/titles&gt;&lt;periodical&gt;&lt;full-title&gt;J Hypertens&lt;/full-title&gt;&lt;/periodical&gt;&lt;pages&gt;1588-93&lt;/pages&gt;&lt;volume&gt;33&lt;/volume&gt;&lt;number&gt;8&lt;/number&gt;&lt;dates&gt;&lt;year&gt;2015&lt;/year&gt;&lt;pub-dates&gt;&lt;date&gt;Aug&lt;/date&gt;&lt;/pub-dates&gt;&lt;/dates&gt;&lt;isbn&gt;1473-5598 (Electronic)&amp;#xD;0263-6352 (Linking)&lt;/isbn&gt;&lt;accession-num&gt;26136065&lt;/accession-num&gt;&lt;urls&gt;&lt;related-urls&gt;&lt;url&gt;http://www.ncbi.nlm.nih.gov/pubmed/26136065&lt;/url&gt;&lt;/related-urls&gt;&lt;/urls&gt;&lt;electronic-resource-num&gt;10.1097/HJH.0000000000000604&lt;/electronic-resource-num&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[15]</w:t>
      </w:r>
      <w:r w:rsidR="00A00838" w:rsidRPr="00FD6E23">
        <w:rPr>
          <w:rFonts w:ascii="Times New Roman" w:hAnsi="Times New Roman" w:cs="Times New Roman"/>
          <w:color w:val="000000" w:themeColor="text1"/>
        </w:rPr>
        <w:fldChar w:fldCharType="end"/>
      </w:r>
      <w:r w:rsidR="00D039AF" w:rsidRPr="00FD6E23">
        <w:rPr>
          <w:rFonts w:ascii="Times New Roman" w:hAnsi="Times New Roman" w:cs="Times New Roman"/>
          <w:color w:val="000000" w:themeColor="text1"/>
        </w:rPr>
        <w:t>.</w:t>
      </w:r>
      <w:r w:rsidRPr="00FD6E23">
        <w:rPr>
          <w:rFonts w:ascii="Times New Roman" w:hAnsi="Times New Roman" w:cs="Times New Roman"/>
          <w:color w:val="000000" w:themeColor="text1"/>
        </w:rPr>
        <w:t xml:space="preserve"> However, the reliability of systemic arterial wave reflection (ICC: 0.68, AIx75: 0.70) was lower than previously reporte</w:t>
      </w:r>
      <w:r w:rsidR="00D039AF" w:rsidRPr="00FD6E23">
        <w:rPr>
          <w:rFonts w:ascii="Times New Roman" w:hAnsi="Times New Roman" w:cs="Times New Roman"/>
          <w:color w:val="000000" w:themeColor="text1"/>
        </w:rPr>
        <w:t>d (ICC: AIx 0.82, AIx75: 0.84)</w:t>
      </w:r>
      <w:r w:rsidR="00B16A7E"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&lt;EndNote&gt;&lt;Cite&gt;&lt;Author&gt;Young&lt;/Author&gt;&lt;Year&gt;2015&lt;/Year&gt;&lt;RecNum&gt;15190&lt;/RecNum&gt;&lt;DisplayText&gt;[15]&lt;/DisplayText&gt;&lt;record&gt;&lt;rec-number&gt;15190&lt;/rec-number&gt;&lt;foreign-keys&gt;&lt;key app="EN" db-id="vaea9fs0pzzfskee0d85afdwza5d0ezpxrz2" timestamp="1440293479"&gt;15190&lt;/key&gt;&lt;/foreign-keys&gt;&lt;ref-type name="Journal Article"&gt;17&lt;/ref-type&gt;&lt;contributors&gt;&lt;authors&gt;&lt;author&gt;Young, Y.&lt;/author&gt;&lt;author&gt;Abdolhosseini, P.&lt;/author&gt;&lt;author&gt;Brown, F.&lt;/author&gt;&lt;author&gt;Faulkner, J.&lt;/author&gt;&lt;author&gt;Lambrick, D.&lt;/author&gt;&lt;author&gt;Williams, M. A.&lt;/author&gt;&lt;author&gt;Stoner, L.&lt;/author&gt;&lt;/authors&gt;&lt;/contributors&gt;&lt;auth-address&gt;aDepartment of Epidemiology, Harvard School of Public Health, Boston, Massachusetts, USA bSchool of Sport and Exercise, Massey University, Wellington, New Zealand cDepartment of Sport and Exercise, University of Winchester, Winchester dFaculty of Health Sciences, University of Southampton, Southampton, Hampshire, UK.&lt;/auth-address&gt;&lt;titles&gt;&lt;title&gt;Reliability of oscillometric central blood pressure and wave reflection readings: effects of posture and fasting&lt;/title&gt;&lt;secondary-title&gt;J Hypertens&lt;/secondary-title&gt;&lt;/titles&gt;&lt;periodical&gt;&lt;full-title&gt;J Hypertens&lt;/full-title&gt;&lt;/periodical&gt;&lt;pages&gt;1588-93&lt;/pages&gt;&lt;volume&gt;33&lt;/volume&gt;&lt;number&gt;8&lt;/number&gt;&lt;dates&gt;&lt;year&gt;2015&lt;/year&gt;&lt;pub-dates&gt;&lt;date&gt;Aug&lt;/date&gt;&lt;/pub-dates&gt;&lt;/dates&gt;&lt;isbn&gt;1473-5598 (Electronic)&amp;#xD;0263-6352 (Linking)&lt;/isbn&gt;&lt;accession-num&gt;26136065&lt;/accession-num&gt;&lt;urls&gt;&lt;related-urls&gt;&lt;url&gt;http://www.ncbi.nlm.nih.gov/pubmed/26136065&lt;/url&gt;&lt;/related-urls&gt;&lt;/urls&gt;&lt;electronic-resource-num&gt;10.1097/HJH.0000000000000604&lt;/electronic-resource-num&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[15]</w:t>
      </w:r>
      <w:r w:rsidR="00A00838" w:rsidRPr="00FD6E23">
        <w:rPr>
          <w:rFonts w:ascii="Times New Roman" w:hAnsi="Times New Roman" w:cs="Times New Roman"/>
          <w:color w:val="000000" w:themeColor="text1"/>
        </w:rPr>
        <w:fldChar w:fldCharType="end"/>
      </w:r>
      <w:r w:rsidR="00D039AF" w:rsidRPr="00FD6E23">
        <w:rPr>
          <w:rFonts w:ascii="Times New Roman" w:hAnsi="Times New Roman" w:cs="Times New Roman"/>
          <w:color w:val="000000" w:themeColor="text1"/>
        </w:rPr>
        <w:t>.</w:t>
      </w:r>
      <w:r w:rsidR="0063761E" w:rsidRPr="00FD6E23">
        <w:rPr>
          <w:rFonts w:ascii="Times New Roman" w:hAnsi="Times New Roman" w:cs="Times New Roman"/>
          <w:color w:val="000000" w:themeColor="text1"/>
        </w:rPr>
        <w:t xml:space="preserve"> The inconsistent finding </w:t>
      </w:r>
      <w:r w:rsidRPr="00FD6E23">
        <w:rPr>
          <w:rFonts w:ascii="Times New Roman" w:hAnsi="Times New Roman" w:cs="Times New Roman"/>
          <w:color w:val="000000" w:themeColor="text1"/>
        </w:rPr>
        <w:t xml:space="preserve">could </w:t>
      </w:r>
      <w:r w:rsidR="0063761E" w:rsidRPr="00FD6E23">
        <w:rPr>
          <w:rFonts w:ascii="Times New Roman" w:hAnsi="Times New Roman" w:cs="Times New Roman"/>
          <w:color w:val="000000" w:themeColor="text1"/>
        </w:rPr>
        <w:t xml:space="preserve">be attributed to a smaller sample size for the current study (15 versus 20 participants). Alternatively, this finding could be attributed </w:t>
      </w:r>
      <w:r w:rsidRPr="00FD6E23">
        <w:rPr>
          <w:rFonts w:ascii="Times New Roman" w:hAnsi="Times New Roman" w:cs="Times New Roman"/>
          <w:color w:val="000000" w:themeColor="text1"/>
        </w:rPr>
        <w:t xml:space="preserve">to the effect of posture. In the present study participants rested in a seated up-right position, whereas in the previous study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&lt;EndNote&gt;&lt;Cite&gt;&lt;Author&gt;Young&lt;/Author&gt;&lt;Year&gt;2015&lt;/Year&gt;&lt;RecNum&gt;15190&lt;/RecNum&gt;&lt;DisplayText&gt;[15]&lt;/DisplayText&gt;&lt;record&gt;&lt;rec-number&gt;15190&lt;/rec-number&gt;&lt;foreign-keys&gt;&lt;key app="EN" db-id="vaea9fs0pzzfskee0d85afdwza5d0ezpxrz2" timestamp="1440293479"&gt;15190&lt;/key&gt;&lt;/foreign-keys&gt;&lt;ref-type name="Journal Article"&gt;17&lt;/ref-type&gt;&lt;contributors&gt;&lt;authors&gt;&lt;author&gt;Young, Y.&lt;/author&gt;&lt;author&gt;Abdolhosseini, P.&lt;/author&gt;&lt;author&gt;Brown, F.&lt;/author&gt;&lt;author&gt;Faulkner, J.&lt;/author&gt;&lt;author&gt;Lambrick, D.&lt;/author&gt;&lt;author&gt;Williams, M. A.&lt;/author&gt;&lt;author&gt;Stoner, L.&lt;/author&gt;&lt;/authors&gt;&lt;/contributors&gt;&lt;auth-address&gt;aDepartment of Epidemiology, Harvard School of Public Health, Boston, Massachusetts, USA bSchool of Sport and Exercise, Massey University, Wellington, New Zealand cDepartment of Sport and Exercise, University of Winchester, Winchester dFaculty of Health Sciences, University of Southampton, Southampton, Hampshire, UK.&lt;/auth-address&gt;&lt;titles&gt;&lt;title&gt;Reliability of oscillometric central blood pressure and wave reflection readings: effects of posture and fasting&lt;/title&gt;&lt;secondary-title&gt;J Hypertens&lt;/secondary-title&gt;&lt;/titles&gt;&lt;periodical&gt;&lt;full-title&gt;J Hypertens&lt;/full-title&gt;&lt;/periodical&gt;&lt;pages&gt;1588-93&lt;/pages&gt;&lt;volume&gt;33&lt;/volume&gt;&lt;number&gt;8&lt;/number&gt;&lt;dates&gt;&lt;year&gt;2015&lt;/year&gt;&lt;pub-dates&gt;&lt;date&gt;Aug&lt;/date&gt;&lt;/pub-dates&gt;&lt;/dates&gt;&lt;isbn&gt;1473-5598 (Electronic)&amp;#xD;0263-6352 (Linking)&lt;/isbn&gt;&lt;accession-num&gt;26136065&lt;/accession-num&gt;&lt;urls&gt;&lt;related-urls&gt;&lt;url&gt;http://www.ncbi.nlm.nih.gov/pubmed/26136065&lt;/url&gt;&lt;/related-urls&gt;&lt;/urls&gt;&lt;electronic-resource-num&gt;10.1097/HJH.0000000000000604&lt;/electronic-resource-num&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[15]</w:t>
      </w:r>
      <w:r w:rsidR="00A00838" w:rsidRPr="00FD6E23">
        <w:rPr>
          <w:rFonts w:ascii="Times New Roman" w:hAnsi="Times New Roman" w:cs="Times New Roman"/>
          <w:color w:val="000000" w:themeColor="text1"/>
        </w:rPr>
        <w:fldChar w:fldCharType="end"/>
      </w:r>
      <w:r w:rsidR="00D039AF" w:rsidRPr="00FD6E23">
        <w:rPr>
          <w:rFonts w:ascii="Times New Roman" w:hAnsi="Times New Roman" w:cs="Times New Roman"/>
          <w:color w:val="000000" w:themeColor="text1"/>
        </w:rPr>
        <w:t xml:space="preserve"> </w:t>
      </w:r>
      <w:r w:rsidRPr="00FD6E23">
        <w:rPr>
          <w:rFonts w:ascii="Times New Roman" w:hAnsi="Times New Roman" w:cs="Times New Roman"/>
          <w:color w:val="000000" w:themeColor="text1"/>
        </w:rPr>
        <w:t>participants rested in a supine position. An upright seated position increases heart rate and total peripheral resistance to maintain central blood volume and cerebral perfusion, integra</w:t>
      </w:r>
      <w:r w:rsidR="00D039AF" w:rsidRPr="00FD6E23">
        <w:rPr>
          <w:rFonts w:ascii="Times New Roman" w:hAnsi="Times New Roman" w:cs="Times New Roman"/>
          <w:color w:val="000000" w:themeColor="text1"/>
        </w:rPr>
        <w:t>ting the cardiovascular system</w:t>
      </w:r>
      <w:r w:rsidR="00B16A7E"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&lt;EndNote&gt;&lt;Cite&gt;&lt;Author&gt;Young&lt;/Author&gt;&lt;Year&gt;2015&lt;/Year&gt;&lt;RecNum&gt;15190&lt;/RecNum&gt;&lt;DisplayText&gt;[15]&lt;/DisplayText&gt;&lt;record&gt;&lt;rec-number&gt;15190&lt;/rec-number&gt;&lt;foreign-keys&gt;&lt;key app="EN" db-id="vaea9fs0pzzfskee0d85afdwza5d0ezpxrz2" timestamp="1440293479"&gt;15190&lt;/key&gt;&lt;/foreign-keys&gt;&lt;ref-type name="Journal Article"&gt;17&lt;/ref-type&gt;&lt;contributors&gt;&lt;authors&gt;&lt;author&gt;Young, Y.&lt;/author&gt;&lt;author&gt;Abdolhosseini, P.&lt;/author&gt;&lt;author&gt;Brown, F.&lt;/author&gt;&lt;author&gt;Faulkner, J.&lt;/author&gt;&lt;author&gt;Lambrick, D.&lt;/author&gt;&lt;author&gt;Williams, M. A.&lt;/author&gt;&lt;author&gt;Stoner, L.&lt;/author&gt;&lt;/authors&gt;&lt;/contributors&gt;&lt;auth-address&gt;aDepartment of Epidemiology, Harvard School of Public Health, Boston, Massachusetts, USA bSchool of Sport and Exercise, Massey University, Wellington, New Zealand cDepartment of Sport and Exercise, University of Winchester, Winchester dFaculty of Health Sciences, University of Southampton, Southampton, Hampshire, UK.&lt;/auth-address&gt;&lt;titles&gt;&lt;title&gt;Reliability of oscillometric central blood pressure and wave reflection readings: effects of posture and fasting&lt;/title&gt;&lt;secondary-title&gt;J Hypertens&lt;/secondary-title&gt;&lt;/titles&gt;&lt;periodical&gt;&lt;full-title&gt;J Hypertens&lt;/full-title&gt;&lt;/periodical&gt;&lt;pages&gt;1588-93&lt;/pages&gt;&lt;volume&gt;33&lt;/volume&gt;&lt;number&gt;8&lt;/number&gt;&lt;dates&gt;&lt;year&gt;2015&lt;/year&gt;&lt;pub-dates&gt;&lt;date&gt;Aug&lt;/date&gt;&lt;/pub-dates&gt;&lt;/dates&gt;&lt;isbn&gt;1473-5598 (Electronic)&amp;#xD;0263-6352 (Linking)&lt;/isbn&gt;&lt;accession-num&gt;26136065&lt;/accession-num&gt;&lt;urls&gt;&lt;related-urls&gt;&lt;url&gt;http://www.ncbi.nlm.nih.gov/pubmed/26136065&lt;/url&gt;&lt;/related-urls&gt;&lt;/urls&gt;&lt;electronic-resource-num&gt;10.1097/HJH.0000000000000604&lt;/electronic-resource-num&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[15]</w:t>
      </w:r>
      <w:r w:rsidR="00A00838" w:rsidRPr="00FD6E23">
        <w:rPr>
          <w:rFonts w:ascii="Times New Roman" w:hAnsi="Times New Roman" w:cs="Times New Roman"/>
          <w:color w:val="000000" w:themeColor="text1"/>
        </w:rPr>
        <w:fldChar w:fldCharType="end"/>
      </w:r>
      <w:r w:rsidR="00D039AF" w:rsidRPr="00FD6E23">
        <w:rPr>
          <w:rFonts w:ascii="Times New Roman" w:hAnsi="Times New Roman" w:cs="Times New Roman"/>
          <w:color w:val="000000" w:themeColor="text1"/>
        </w:rPr>
        <w:t xml:space="preserve">. </w:t>
      </w:r>
      <w:r w:rsidRPr="00FD6E23">
        <w:rPr>
          <w:rFonts w:ascii="Times New Roman" w:hAnsi="Times New Roman" w:cs="Times New Roman"/>
          <w:color w:val="000000" w:themeColor="text1"/>
        </w:rPr>
        <w:t xml:space="preserve"> </w:t>
      </w:r>
      <w:r w:rsidR="00262920" w:rsidRPr="00FD6E23">
        <w:rPr>
          <w:rFonts w:ascii="Times New Roman" w:hAnsi="Times New Roman" w:cs="Times New Roman"/>
          <w:color w:val="000000" w:themeColor="text1"/>
        </w:rPr>
        <w:t>In addition, c</w:t>
      </w:r>
      <w:r w:rsidRPr="00FD6E23">
        <w:rPr>
          <w:rFonts w:ascii="Times New Roman" w:hAnsi="Times New Roman" w:cs="Times New Roman"/>
          <w:color w:val="000000" w:themeColor="text1"/>
        </w:rPr>
        <w:t xml:space="preserve">hanges to mental state may have </w:t>
      </w:r>
      <w:r w:rsidR="00BE21B4" w:rsidRPr="00FD6E23">
        <w:rPr>
          <w:rFonts w:ascii="Times New Roman" w:hAnsi="Times New Roman" w:cs="Times New Roman"/>
          <w:color w:val="000000" w:themeColor="text1"/>
        </w:rPr>
        <w:t xml:space="preserve">also </w:t>
      </w:r>
      <w:r w:rsidRPr="00FD6E23">
        <w:rPr>
          <w:rFonts w:ascii="Times New Roman" w:hAnsi="Times New Roman" w:cs="Times New Roman"/>
          <w:color w:val="000000" w:themeColor="text1"/>
        </w:rPr>
        <w:t>contributed to the lower than expected reliability for AIx</w:t>
      </w:r>
      <w:r w:rsidR="00B16A7E"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&lt;EndNote&gt;&lt;Cite&gt;&lt;Author&gt;Vlachopoulos&lt;/Author&gt;&lt;Year&gt;2006&lt;/Year&gt;&lt;RecNum&gt;15278&lt;/RecNum&gt;&lt;DisplayText&gt;[19]&lt;/DisplayText&gt;&lt;record&gt;&lt;rec-number&gt;15278&lt;/rec-number&gt;&lt;foreign-keys&gt;&lt;key app="EN" db-id="vaea9fs0pzzfskee0d85afdwza5d0ezpxrz2" timestamp="1443075353"&gt;15278&lt;/key&gt;&lt;/foreign-keys&gt;&lt;ref-type name="Journal Article"&gt;17&lt;/ref-type&gt;&lt;contributors&gt;&lt;authors&gt;&lt;author&gt;Vlachopoulos, C.&lt;/author&gt;&lt;author&gt;Kosmopoulou, F.&lt;/author&gt;&lt;author&gt;Alexopoulos, N.&lt;/author&gt;&lt;author&gt;Ioakeimidis, N.&lt;/author&gt;&lt;author&gt;Siasos, G.&lt;/author&gt;&lt;author&gt;Stefanadis, C.&lt;/author&gt;&lt;/authors&gt;&lt;/contributors&gt;&lt;auth-address&gt;Department of Cardiology, Athens Medical School, Hippokration Hospital, Athens, Greece. cvlachop@otenet.gr&lt;/auth-address&gt;&lt;titles&gt;&lt;title&gt;Acute mental stress has a prolonged unfavorable effect on arterial stiffness and wave reflections&lt;/title&gt;&lt;secondary-title&gt;Psychosom Med&lt;/secondary-title&gt;&lt;/titles&gt;&lt;periodical&gt;&lt;full-title&gt;Psychosom Med&lt;/full-title&gt;&lt;/periodical&gt;&lt;pages&gt;231-7&lt;/pages&gt;&lt;volume&gt;68&lt;/volume&gt;&lt;number&gt;2&lt;/number&gt;&lt;keywords&gt;&lt;keyword&gt;Adult&lt;/keyword&gt;&lt;keyword&gt;Aortic Diseases/etiology/*physiopathology&lt;/keyword&gt;&lt;keyword&gt;Blood Pressure/*physiology&lt;/keyword&gt;&lt;keyword&gt;Cross-Over Studies&lt;/keyword&gt;&lt;keyword&gt;Elasticity&lt;/keyword&gt;&lt;keyword&gt;Female&lt;/keyword&gt;&lt;keyword&gt;Humans&lt;/keyword&gt;&lt;keyword&gt;Male&lt;/keyword&gt;&lt;keyword&gt;Manometry&lt;/keyword&gt;&lt;keyword&gt;Risk&lt;/keyword&gt;&lt;keyword&gt;Stress, Psychological/complications/*physiopathology&lt;/keyword&gt;&lt;/keywords&gt;&lt;dates&gt;&lt;year&gt;2006&lt;/year&gt;&lt;pub-dates&gt;&lt;date&gt;Mar-Apr&lt;/date&gt;&lt;/pub-dates&gt;&lt;/dates&gt;&lt;isbn&gt;1534-7796 (Electronic)&amp;#xD;0033-3174 (Linking)&lt;/isbn&gt;&lt;accession-num&gt;16554388&lt;/accession-num&gt;&lt;urls&gt;&lt;related-urls&gt;&lt;url&gt;http://www.ncbi.nlm.nih.gov/pubmed/16554388&lt;/url&gt;&lt;/related-urls&gt;&lt;/urls&gt;&lt;electronic-resource-num&gt;10.1097/01.psy.0000203171.33348.72&lt;/electronic-resource-num&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[19]</w:t>
      </w:r>
      <w:r w:rsidR="00A00838" w:rsidRPr="00FD6E23">
        <w:rPr>
          <w:rFonts w:ascii="Times New Roman" w:hAnsi="Times New Roman" w:cs="Times New Roman"/>
          <w:color w:val="000000" w:themeColor="text1"/>
        </w:rPr>
        <w:fldChar w:fldCharType="end"/>
      </w:r>
      <w:r w:rsidR="00D039AF" w:rsidRPr="00FD6E23">
        <w:rPr>
          <w:rFonts w:ascii="Times New Roman" w:hAnsi="Times New Roman" w:cs="Times New Roman"/>
          <w:color w:val="000000" w:themeColor="text1"/>
        </w:rPr>
        <w:t>.</w:t>
      </w:r>
      <w:r w:rsidRPr="00FD6E23">
        <w:rPr>
          <w:rFonts w:ascii="Times New Roman" w:hAnsi="Times New Roman" w:cs="Times New Roman"/>
          <w:color w:val="000000" w:themeColor="text1"/>
        </w:rPr>
        <w:t xml:space="preserve"> While we attempted to tightly control the laboratory environment, and asked participants to remain relatively still and quite, the participants may have experienced pre-exercise arousal and anxiety</w:t>
      </w:r>
      <w:r w:rsidR="00B16A7E"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&lt;EndNote&gt;&lt;Cite&gt;&lt;Author&gt;Seldenrijk&lt;/Author&gt;&lt;Year&gt;2011&lt;/Year&gt;&lt;RecNum&gt;15281&lt;/RecNum&gt;&lt;DisplayText&gt;[20]&lt;/DisplayText&gt;&lt;record&gt;&lt;rec-number&gt;15281&lt;/rec-number&gt;&lt;foreign-keys&gt;&lt;key app="EN" db-id="vaea9fs0pzzfskee0d85afdwza5d0ezpxrz2" timestamp="1443075392"&gt;15281&lt;/key&gt;&lt;/foreign-keys&gt;&lt;ref-type name="Journal Article"&gt;17&lt;/ref-type&gt;&lt;contributors&gt;&lt;authors&gt;&lt;author&gt;Seldenrijk, A.&lt;/author&gt;&lt;author&gt;van Hout, H. P.&lt;/author&gt;&lt;author&gt;van Marwijk, H. W.&lt;/author&gt;&lt;author&gt;de Groot, E.&lt;/author&gt;&lt;author&gt;Gort, J.&lt;/author&gt;&lt;author&gt;Rustemeijer, C.&lt;/author&gt;&lt;author&gt;Diamant, M.&lt;/author&gt;&lt;author&gt;Penninx, B. W.&lt;/author&gt;&lt;/authors&gt;&lt;/contributors&gt;&lt;auth-address&gt;EMGO Institute for Health and Care Research, Academic Medical Center, University of Amsterdam, Amsterdam, The Netherlands. a.seldenrijk@vumc.nl&lt;/auth-address&gt;&lt;titles&gt;&lt;title&gt;Depression, anxiety, and arterial stiffness&lt;/title&gt;&lt;secondary-title&gt;Biol Psychiatry&lt;/secondary-title&gt;&lt;/titles&gt;&lt;periodical&gt;&lt;full-title&gt;Biol Psychiatry&lt;/full-title&gt;&lt;/periodical&gt;&lt;pages&gt;795-803&lt;/pages&gt;&lt;volume&gt;69&lt;/volume&gt;&lt;number&gt;8&lt;/number&gt;&lt;keywords&gt;&lt;keyword&gt;Adult&lt;/keyword&gt;&lt;keyword&gt;Anxiety Disorders/*physiopathology/ultrasonography&lt;/keyword&gt;&lt;keyword&gt;Arteries/*physiopathology/ultrasonography&lt;/keyword&gt;&lt;keyword&gt;Blood Flow Velocity/physiology&lt;/keyword&gt;&lt;keyword&gt;Depressive Disorder/*physiopathology/ultrasonography&lt;/keyword&gt;&lt;keyword&gt;Female&lt;/keyword&gt;&lt;keyword&gt;Humans&lt;/keyword&gt;&lt;keyword&gt;Longitudinal Studies&lt;/keyword&gt;&lt;keyword&gt;Male&lt;/keyword&gt;&lt;keyword&gt;Middle Aged&lt;/keyword&gt;&lt;keyword&gt;Netherlands&lt;/keyword&gt;&lt;keyword&gt;Pulsatile Flow/*physiology&lt;/keyword&gt;&lt;/keywords&gt;&lt;dates&gt;&lt;year&gt;2011&lt;/year&gt;&lt;pub-dates&gt;&lt;date&gt;Apr 15&lt;/date&gt;&lt;/pub-dates&gt;&lt;/dates&gt;&lt;isbn&gt;1873-2402 (Electronic)&amp;#xD;0006-3223 (Linking)&lt;/isbn&gt;&lt;accession-num&gt;21334599&lt;/accession-num&gt;&lt;urls&gt;&lt;related-urls&gt;&lt;url&gt;http://www.ncbi.nlm.nih.gov/pubmed/21334599&lt;/url&gt;&lt;/related-urls&gt;&lt;/urls&gt;&lt;electronic-resource-num&gt;10.1016/j.biopsych.2010.12.034&lt;/electronic-resource-num&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[20]</w:t>
      </w:r>
      <w:r w:rsidR="00A00838" w:rsidRPr="00FD6E23">
        <w:rPr>
          <w:rFonts w:ascii="Times New Roman" w:hAnsi="Times New Roman" w:cs="Times New Roman"/>
          <w:color w:val="000000" w:themeColor="text1"/>
        </w:rPr>
        <w:fldChar w:fldCharType="end"/>
      </w:r>
      <w:r w:rsidRPr="00FD6E23">
        <w:rPr>
          <w:rFonts w:ascii="Times New Roman" w:hAnsi="Times New Roman" w:cs="Times New Roman"/>
          <w:color w:val="000000" w:themeColor="text1"/>
        </w:rPr>
        <w:t>.</w:t>
      </w:r>
    </w:p>
    <w:p w:rsidR="00DF76A2" w:rsidRPr="00FD6E23" w:rsidRDefault="00DF76A2" w:rsidP="00DF76A2">
      <w:pPr>
        <w:spacing w:line="480" w:lineRule="auto"/>
        <w:rPr>
          <w:rFonts w:ascii="Times New Roman" w:hAnsi="Times New Roman" w:cs="Times New Roman"/>
          <w:color w:val="000000" w:themeColor="text1"/>
          <w:u w:val="single"/>
        </w:rPr>
      </w:pPr>
      <w:r w:rsidRPr="00FD6E23">
        <w:rPr>
          <w:rFonts w:ascii="Times New Roman" w:hAnsi="Times New Roman" w:cs="Times New Roman"/>
          <w:color w:val="000000" w:themeColor="text1"/>
          <w:u w:val="single"/>
        </w:rPr>
        <w:t xml:space="preserve">Exercise </w:t>
      </w:r>
    </w:p>
    <w:p w:rsidR="00557FAD" w:rsidRPr="00FD6E23" w:rsidRDefault="00DF76A2" w:rsidP="00DF76A2">
      <w:pPr>
        <w:spacing w:line="480" w:lineRule="auto"/>
        <w:ind w:firstLine="720"/>
        <w:rPr>
          <w:rFonts w:ascii="Times New Roman" w:hAnsi="Times New Roman" w:cs="Times New Roman"/>
          <w:color w:val="000000" w:themeColor="text1"/>
          <w:lang w:eastAsia="en-NZ"/>
        </w:rPr>
      </w:pPr>
      <w:r w:rsidRPr="00FD6E23">
        <w:rPr>
          <w:rFonts w:ascii="Times New Roman" w:hAnsi="Times New Roman" w:cs="Times New Roman"/>
          <w:color w:val="000000" w:themeColor="text1"/>
        </w:rPr>
        <w:t xml:space="preserve">This study found that during exercise, at least up to a moderate intensity, cSBP can be reliably (ICC: 0.79 -0.80) </w:t>
      </w:r>
      <w:r w:rsidR="00434E7C" w:rsidRPr="00FD6E23">
        <w:rPr>
          <w:rFonts w:ascii="Times New Roman" w:hAnsi="Times New Roman" w:cs="Times New Roman"/>
          <w:color w:val="000000" w:themeColor="text1"/>
        </w:rPr>
        <w:t xml:space="preserve">and simply </w:t>
      </w:r>
      <w:r w:rsidRPr="00FD6E23">
        <w:rPr>
          <w:rFonts w:ascii="Times New Roman" w:hAnsi="Times New Roman" w:cs="Times New Roman"/>
          <w:color w:val="000000" w:themeColor="text1"/>
        </w:rPr>
        <w:t xml:space="preserve">measured using </w:t>
      </w:r>
      <w:r w:rsidR="00434E7C" w:rsidRPr="00FD6E23">
        <w:rPr>
          <w:rFonts w:ascii="Times New Roman" w:hAnsi="Times New Roman" w:cs="Times New Roman"/>
          <w:color w:val="000000" w:themeColor="text1"/>
        </w:rPr>
        <w:t xml:space="preserve">oscillometric </w:t>
      </w:r>
      <w:r w:rsidRPr="00FD6E23">
        <w:rPr>
          <w:rFonts w:ascii="Times New Roman" w:hAnsi="Times New Roman" w:cs="Times New Roman"/>
          <w:color w:val="000000" w:themeColor="text1"/>
        </w:rPr>
        <w:t xml:space="preserve">PWA in </w:t>
      </w:r>
      <w:r w:rsidR="00262920" w:rsidRPr="00FD6E23">
        <w:rPr>
          <w:rFonts w:ascii="Times New Roman" w:hAnsi="Times New Roman" w:cs="Times New Roman"/>
          <w:color w:val="000000" w:themeColor="text1"/>
        </w:rPr>
        <w:t>young healthy</w:t>
      </w:r>
      <w:r w:rsidRPr="00FD6E23">
        <w:rPr>
          <w:rFonts w:ascii="Times New Roman" w:hAnsi="Times New Roman" w:cs="Times New Roman"/>
          <w:color w:val="000000" w:themeColor="text1"/>
        </w:rPr>
        <w:t xml:space="preserve"> participants. These findings are consistent with the findings of Holland et al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&lt;EndNote&gt;&lt;Cite&gt;&lt;Author&gt;Holland&lt;/Author&gt;&lt;Year&gt;2008&lt;/Year&gt;&lt;RecNum&gt;12737&lt;/RecNum&gt;&lt;DisplayText&gt;[16]&lt;/DisplayText&gt;&lt;record&gt;&lt;rec-number&gt;12737&lt;/rec-number&gt;&lt;foreign-keys&gt;&lt;key app="EN" db-id="vaea9fs0pzzfskee0d85afdwza5d0ezpxrz2" timestamp="1379919274"&gt;12737&lt;/key&gt;&lt;/foreign-keys&gt;&lt;ref-type name="Journal Article"&gt;17&lt;/ref-type&gt;&lt;contributors&gt;&lt;authors&gt;&lt;author&gt;Holland, D. J.&lt;/author&gt;&lt;author&gt;Sacre, J. W.&lt;/author&gt;&lt;author&gt;McFarlane, S. J.&lt;/author&gt;&lt;author&gt;Coombes, J. S.&lt;/author&gt;&lt;author&gt;Sharman, J. E.&lt;/author&gt;&lt;/authors&gt;&lt;/contributors&gt;&lt;auth-address&gt;Department of Medicine, Princess Alexandra Hospital, Brisbane, Australia.&lt;/auth-address&gt;&lt;titles&gt;&lt;title&gt;Pulse wave analysis is a reproducible technique for measuring central blood pressure during hemodynamic perturbations induced by exercise&lt;/title&gt;&lt;secondary-title&gt;Am J Hypertens&lt;/secondary-title&gt;&lt;/titles&gt;&lt;periodical&gt;&lt;full-title&gt;Am J Hypertens&lt;/full-title&gt;&lt;/periodical&gt;&lt;pages&gt;1100-6&lt;/pages&gt;&lt;volume&gt;21&lt;/volume&gt;&lt;number&gt;10&lt;/number&gt;&lt;edition&gt;2008/08/23&lt;/edition&gt;&lt;keywords&gt;&lt;keyword&gt;Blood Pressure/*physiology&lt;/keyword&gt;&lt;keyword&gt;Blood Pressure Determination/*methods&lt;/keyword&gt;&lt;keyword&gt;Exercise/*physiology&lt;/keyword&gt;&lt;keyword&gt;Exercise Test&lt;/keyword&gt;&lt;keyword&gt;Female&lt;/keyword&gt;&lt;keyword&gt;Follow-Up Studies&lt;/keyword&gt;&lt;keyword&gt;Heart Rate/*physiology&lt;/keyword&gt;&lt;keyword&gt;Humans&lt;/keyword&gt;&lt;keyword&gt;Male&lt;/keyword&gt;&lt;keyword&gt;Middle Aged&lt;/keyword&gt;&lt;keyword&gt;Pulse&lt;/keyword&gt;&lt;keyword&gt;Reference Values&lt;/keyword&gt;&lt;keyword&gt;Reproducibility of Results&lt;/keyword&gt;&lt;/keywords&gt;&lt;dates&gt;&lt;year&gt;2008&lt;/year&gt;&lt;pub-dates&gt;&lt;date&gt;Oct&lt;/date&gt;&lt;/pub-dates&gt;&lt;/dates&gt;&lt;isbn&gt;0895-7061 (Print)&amp;#xD;0895-7061 (Linking)&lt;/isbn&gt;&lt;accession-num&gt;18719622&lt;/accession-num&gt;&lt;urls&gt;&lt;related-urls&gt;&lt;url&gt;http://www.ncbi.nlm.nih.gov/pubmed/18719622&lt;/url&gt;&lt;/related-urls&gt;&lt;/urls&gt;&lt;electronic-resource-num&gt;10.1038/ajh.2008.253&amp;#xD;ajh2008253 [pii]&lt;/electronic-resource-num&gt;&lt;language&gt;eng&lt;/language&gt;&lt;/record&gt;&lt;/Cite&gt;&lt;/EndNote&gt;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[16]</w:t>
      </w:r>
      <w:r w:rsidR="00A00838" w:rsidRPr="00FD6E23">
        <w:rPr>
          <w:rFonts w:ascii="Times New Roman" w:hAnsi="Times New Roman" w:cs="Times New Roman"/>
          <w:color w:val="000000" w:themeColor="text1"/>
        </w:rPr>
        <w:fldChar w:fldCharType="end"/>
      </w:r>
      <w:r w:rsidR="004724CA" w:rsidRPr="00FD6E23">
        <w:rPr>
          <w:rFonts w:ascii="Times New Roman" w:hAnsi="Times New Roman" w:cs="Times New Roman"/>
          <w:color w:val="000000" w:themeColor="text1"/>
        </w:rPr>
        <w:t xml:space="preserve"> </w:t>
      </w:r>
      <w:r w:rsidRPr="00FD6E23">
        <w:rPr>
          <w:rFonts w:ascii="Times New Roman" w:hAnsi="Times New Roman" w:cs="Times New Roman"/>
          <w:color w:val="000000" w:themeColor="text1"/>
        </w:rPr>
        <w:t>(ICC: 0.80 vs 0.85)</w:t>
      </w:r>
      <w:r w:rsidR="003E55A7" w:rsidRPr="00FD6E23">
        <w:rPr>
          <w:rFonts w:ascii="Times New Roman" w:hAnsi="Times New Roman" w:cs="Times New Roman"/>
          <w:color w:val="000000" w:themeColor="text1"/>
        </w:rPr>
        <w:t>, the only other study</w:t>
      </w:r>
      <w:r w:rsidRPr="00FD6E23">
        <w:rPr>
          <w:rFonts w:ascii="Times New Roman" w:hAnsi="Times New Roman" w:cs="Times New Roman"/>
          <w:color w:val="000000" w:themeColor="text1"/>
        </w:rPr>
        <w:t xml:space="preserve"> to the best of our knowledge to investigate whether central hemodynamic responses to exercise can be reliably </w:t>
      </w:r>
      <w:r w:rsidR="000B0AC0" w:rsidRPr="00FD6E23">
        <w:rPr>
          <w:rFonts w:ascii="Times New Roman" w:hAnsi="Times New Roman" w:cs="Times New Roman"/>
          <w:color w:val="000000" w:themeColor="text1"/>
        </w:rPr>
        <w:t>esimated</w:t>
      </w:r>
      <w:r w:rsidRPr="00FD6E23">
        <w:rPr>
          <w:rFonts w:ascii="Times New Roman" w:hAnsi="Times New Roman" w:cs="Times New Roman"/>
          <w:color w:val="000000" w:themeColor="text1"/>
        </w:rPr>
        <w:t xml:space="preserve"> using PWA. However, while Holland et al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&lt;EndNote&gt;&lt;Cite&gt;&lt;Author&gt;Holland&lt;/Author&gt;&lt;Year&gt;2008&lt;/Year&gt;&lt;RecNum&gt;12737&lt;/RecNum&gt;&lt;DisplayText&gt;[16]&lt;/DisplayText&gt;&lt;record&gt;&lt;rec-number&gt;12737&lt;/rec-number&gt;&lt;foreign-keys&gt;&lt;key app="EN" db-id="vaea9fs0pzzfskee0d85afdwza5d0ezpxrz2" timestamp="1379919274"&gt;12737&lt;/key&gt;&lt;/foreign-keys&gt;&lt;ref-type name="Journal Article"&gt;17&lt;/ref-type&gt;&lt;contributors&gt;&lt;authors&gt;&lt;author&gt;Holland, D. J.&lt;/author&gt;&lt;author&gt;Sacre, J. W.&lt;/author&gt;&lt;author&gt;McFarlane, S. J.&lt;/author&gt;&lt;author&gt;Coombes, J. S.&lt;/author&gt;&lt;author&gt;Sharman, J. E.&lt;/author&gt;&lt;/authors&gt;&lt;/contributors&gt;&lt;auth-address&gt;Department of Medicine, Princess Alexandra Hospital, Brisbane, Australia.&lt;/auth-address&gt;&lt;titles&gt;&lt;title&gt;Pulse wave analysis is a reproducible technique for measuring central blood pressure during hemodynamic perturbations induced by exercise&lt;/title&gt;&lt;secondary-title&gt;Am J Hypertens&lt;/secondary-title&gt;&lt;/titles&gt;&lt;periodical&gt;&lt;full-title&gt;Am J Hypertens&lt;/full-title&gt;&lt;/periodical&gt;&lt;pages&gt;1100-6&lt;/pages&gt;&lt;volume&gt;21&lt;/volume&gt;&lt;number&gt;10&lt;/number&gt;&lt;edition&gt;2008/08/23&lt;/edition&gt;&lt;keywords&gt;&lt;keyword&gt;Blood Pressure/*physiology&lt;/keyword&gt;&lt;keyword&gt;Blood Pressure Determination/*methods&lt;/keyword&gt;&lt;keyword&gt;Exercise/*physiology&lt;/keyword&gt;&lt;keyword&gt;Exercise Test&lt;/keyword&gt;&lt;keyword&gt;Female&lt;/keyword&gt;&lt;keyword&gt;Follow-Up Studies&lt;/keyword&gt;&lt;keyword&gt;Heart Rate/*physiology&lt;/keyword&gt;&lt;keyword&gt;Humans&lt;/keyword&gt;&lt;keyword&gt;Male&lt;/keyword&gt;&lt;keyword&gt;Middle Aged&lt;/keyword&gt;&lt;keyword&gt;Pulse&lt;/keyword&gt;&lt;keyword&gt;Reference Values&lt;/keyword&gt;&lt;keyword&gt;Reproducibility of Results&lt;/keyword&gt;&lt;/keywords&gt;&lt;dates&gt;&lt;year&gt;2008&lt;/year&gt;&lt;pub-dates&gt;&lt;date&gt;Oct&lt;/date&gt;&lt;/pub-dates&gt;&lt;/dates&gt;&lt;isbn&gt;0895-7061 (Print)&amp;#xD;0895-7061 (Linking)&lt;/isbn&gt;&lt;accession-num&gt;18719622&lt;/accession-num&gt;&lt;urls&gt;&lt;related-urls&gt;&lt;url&gt;http://www.ncbi.nlm.nih.gov/pubmed/18719622&lt;/url&gt;&lt;/related-urls&gt;&lt;/urls&gt;&lt;electronic-resource-num&gt;10.1038/ajh.2008.253&amp;#xD;ajh2008253 [pii]&lt;/electronic-resource-num&gt;&lt;language&gt;eng&lt;/language&gt;&lt;/record&gt;&lt;/Cite&gt;&lt;/EndNote&gt;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[16]</w:t>
      </w:r>
      <w:r w:rsidR="00A00838" w:rsidRPr="00FD6E23">
        <w:rPr>
          <w:rFonts w:ascii="Times New Roman" w:hAnsi="Times New Roman" w:cs="Times New Roman"/>
          <w:color w:val="000000" w:themeColor="text1"/>
        </w:rPr>
        <w:fldChar w:fldCharType="end"/>
      </w:r>
      <w:r w:rsidR="004724CA" w:rsidRPr="00FD6E23">
        <w:rPr>
          <w:rFonts w:ascii="Times New Roman" w:hAnsi="Times New Roman" w:cs="Times New Roman"/>
          <w:color w:val="000000" w:themeColor="text1"/>
        </w:rPr>
        <w:t xml:space="preserve"> </w:t>
      </w:r>
      <w:r w:rsidRPr="00FD6E23">
        <w:rPr>
          <w:rFonts w:ascii="Times New Roman" w:hAnsi="Times New Roman" w:cs="Times New Roman"/>
          <w:color w:val="000000" w:themeColor="text1"/>
        </w:rPr>
        <w:t>utilized a tonometric device, the current study employed a more clinically viable oscillometric device. The</w:t>
      </w:r>
      <w:r w:rsidR="00423598" w:rsidRPr="00FD6E23">
        <w:rPr>
          <w:rFonts w:ascii="Times New Roman" w:hAnsi="Times New Roman" w:cs="Times New Roman"/>
          <w:color w:val="000000" w:themeColor="text1"/>
        </w:rPr>
        <w:t xml:space="preserve"> </w:t>
      </w:r>
      <w:r w:rsidRPr="00FD6E23">
        <w:rPr>
          <w:rFonts w:ascii="Times New Roman" w:hAnsi="Times New Roman" w:cs="Times New Roman"/>
          <w:color w:val="000000" w:themeColor="text1"/>
        </w:rPr>
        <w:t xml:space="preserve">equitable findings were </w:t>
      </w:r>
      <w:r w:rsidR="003552DE" w:rsidRPr="00FD6E23">
        <w:rPr>
          <w:rFonts w:ascii="Times New Roman" w:hAnsi="Times New Roman" w:cs="Times New Roman"/>
          <w:color w:val="000000" w:themeColor="text1"/>
        </w:rPr>
        <w:t xml:space="preserve">evident </w:t>
      </w:r>
      <w:r w:rsidRPr="00FD6E23">
        <w:rPr>
          <w:rFonts w:ascii="Times New Roman" w:hAnsi="Times New Roman" w:cs="Times New Roman"/>
          <w:color w:val="000000" w:themeColor="text1"/>
        </w:rPr>
        <w:t xml:space="preserve">despite some methodological differences. </w:t>
      </w:r>
      <w:r w:rsidR="00D039AF" w:rsidRPr="00FD6E23">
        <w:rPr>
          <w:rFonts w:ascii="Times New Roman" w:hAnsi="Times New Roman" w:cs="Times New Roman"/>
          <w:color w:val="000000" w:themeColor="text1"/>
        </w:rPr>
        <w:t xml:space="preserve">Holland et al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&lt;EndNote&gt;&lt;Cite&gt;&lt;Author&gt;Holland&lt;/Author&gt;&lt;Year&gt;2008&lt;/Year&gt;&lt;RecNum&gt;12737&lt;/RecNum&gt;&lt;DisplayText&gt;[16]&lt;/DisplayText&gt;&lt;record&gt;&lt;rec-number&gt;12737&lt;/rec-number&gt;&lt;foreign-keys&gt;&lt;key app="EN" db-id="vaea9fs0pzzfskee0d85afdwza5d0ezpxrz2" timestamp="1379919274"&gt;12737&lt;/key&gt;&lt;/foreign-keys&gt;&lt;ref-type name="Journal Article"&gt;17&lt;/ref-type&gt;&lt;contributors&gt;&lt;authors&gt;&lt;author&gt;Holland, D. J.&lt;/author&gt;&lt;author&gt;Sacre, J. W.&lt;/author&gt;&lt;author&gt;McFarlane, S. J.&lt;/author&gt;&lt;author&gt;Coombes, J. S.&lt;/author&gt;&lt;author&gt;Sharman, J. E.&lt;/author&gt;&lt;/authors&gt;&lt;/contributors&gt;&lt;auth-address&gt;Department of Medicine, Princess Alexandra Hospital, Brisbane, Australia.&lt;/auth-address&gt;&lt;titles&gt;&lt;title&gt;Pulse wave analysis is a reproducible technique for measuring central blood pressure during hemodynamic perturbations induced by exercise&lt;/title&gt;&lt;secondary-title&gt;Am J Hypertens&lt;/secondary-title&gt;&lt;/titles&gt;&lt;periodical&gt;&lt;full-title&gt;Am J Hypertens&lt;/full-title&gt;&lt;/periodical&gt;&lt;pages&gt;1100-6&lt;/pages&gt;&lt;volume&gt;21&lt;/volume&gt;&lt;number&gt;10&lt;/number&gt;&lt;edition&gt;2008/08/23&lt;/edition&gt;&lt;keywords&gt;&lt;keyword&gt;Blood Pressure/*physiology&lt;/keyword&gt;&lt;keyword&gt;Blood Pressure Determination/*methods&lt;/keyword&gt;&lt;keyword&gt;Exercise/*physiology&lt;/keyword&gt;&lt;keyword&gt;Exercise Test&lt;/keyword&gt;&lt;keyword&gt;Female&lt;/keyword&gt;&lt;keyword&gt;Follow-Up Studies&lt;/keyword&gt;&lt;keyword&gt;Heart Rate/*physiology&lt;/keyword&gt;&lt;keyword&gt;Humans&lt;/keyword&gt;&lt;keyword&gt;Male&lt;/keyword&gt;&lt;keyword&gt;Middle Aged&lt;/keyword&gt;&lt;keyword&gt;Pulse&lt;/keyword&gt;&lt;keyword&gt;Reference Values&lt;/keyword&gt;&lt;keyword&gt;Reproducibility of Results&lt;/keyword&gt;&lt;/keywords&gt;&lt;dates&gt;&lt;year&gt;2008&lt;/year&gt;&lt;pub-dates&gt;&lt;date&gt;Oct&lt;/date&gt;&lt;/pub-dates&gt;&lt;/dates&gt;&lt;isbn&gt;0895-7061 (Print)&amp;#xD;0895-7061 (Linking)&lt;/isbn&gt;&lt;accession-num&gt;18719622&lt;/accession-num&gt;&lt;urls&gt;&lt;related-urls&gt;&lt;url&gt;http://www.ncbi.nlm.nih.gov/pubmed/18719622&lt;/url&gt;&lt;/related-urls&gt;&lt;/urls&gt;&lt;electronic-resource-num&gt;10.1038/ajh.2008.253&amp;#xD;ajh2008253 [pii]&lt;/electronic-resource-num&gt;&lt;language&gt;eng&lt;/language&gt;&lt;/record&gt;&lt;/Cite&gt;&lt;/EndNote&gt;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[16]</w:t>
      </w:r>
      <w:r w:rsidR="00A00838" w:rsidRPr="00FD6E23">
        <w:rPr>
          <w:rFonts w:ascii="Times New Roman" w:hAnsi="Times New Roman" w:cs="Times New Roman"/>
          <w:color w:val="000000" w:themeColor="text1"/>
        </w:rPr>
        <w:fldChar w:fldCharType="end"/>
      </w:r>
      <w:r w:rsidR="004724CA" w:rsidRPr="00FD6E23">
        <w:rPr>
          <w:rFonts w:ascii="Times New Roman" w:hAnsi="Times New Roman" w:cs="Times New Roman"/>
          <w:color w:val="000000" w:themeColor="text1"/>
        </w:rPr>
        <w:t xml:space="preserve"> </w:t>
      </w:r>
      <w:r w:rsidRPr="00FD6E23">
        <w:rPr>
          <w:rFonts w:ascii="Times New Roman" w:hAnsi="Times New Roman" w:cs="Times New Roman"/>
          <w:color w:val="000000" w:themeColor="text1"/>
        </w:rPr>
        <w:t xml:space="preserve">prescribed exercise intensities based on heart rate measurements (50%, 60% and 70%), while the current study utilised </w:t>
      </w:r>
      <w:r w:rsidR="003E55A7" w:rsidRPr="00FD6E23">
        <w:rPr>
          <w:rFonts w:ascii="Times New Roman" w:hAnsi="Times New Roman" w:cs="Times New Roman"/>
          <w:color w:val="000000" w:themeColor="text1"/>
        </w:rPr>
        <w:t xml:space="preserve">an </w:t>
      </w:r>
      <w:r w:rsidR="003552DE" w:rsidRPr="00FD6E23">
        <w:rPr>
          <w:rFonts w:ascii="Times New Roman" w:hAnsi="Times New Roman" w:cs="Times New Roman"/>
          <w:color w:val="000000" w:themeColor="text1"/>
        </w:rPr>
        <w:t>absolute exercise intensity (50W, 100W &amp; 150W</w:t>
      </w:r>
      <w:r w:rsidRPr="00FD6E23">
        <w:rPr>
          <w:rFonts w:ascii="Times New Roman" w:hAnsi="Times New Roman" w:cs="Times New Roman"/>
          <w:color w:val="000000" w:themeColor="text1"/>
        </w:rPr>
        <w:t xml:space="preserve">) – although respective average heart rate recordings were 47%, 58% and 70% of predicted heart rate max. </w:t>
      </w:r>
    </w:p>
    <w:p w:rsidR="00434E7C" w:rsidRPr="00FD6E23" w:rsidRDefault="00AC5437" w:rsidP="00434E7C">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The RC for cSBP was 12 mmHg during low-intensity exercise and 11 mmHg during moderate intensity exercise</w:t>
      </w:r>
      <w:r w:rsidR="00434E7C" w:rsidRPr="00FD6E23">
        <w:rPr>
          <w:rFonts w:ascii="Times New Roman" w:hAnsi="Times New Roman" w:cs="Times New Roman"/>
          <w:color w:val="000000" w:themeColor="text1"/>
        </w:rPr>
        <w:t>. Therefore, following an intervention 11-12 mmHg is the critical difference that must be exceeded in order for a significant change to occ</w:t>
      </w:r>
      <w:r w:rsidR="00D039AF" w:rsidRPr="00FD6E23">
        <w:rPr>
          <w:rFonts w:ascii="Times New Roman" w:hAnsi="Times New Roman" w:cs="Times New Roman"/>
          <w:color w:val="000000" w:themeColor="text1"/>
        </w:rPr>
        <w:t>ur in at an individual level</w:t>
      </w:r>
      <w:r w:rsidR="004724CA"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&lt;EndNote&gt;&lt;Cite&gt;&lt;Author&gt;Fleiss&lt;/Author&gt;&lt;Year&gt;1986&lt;/Year&gt;&lt;RecNum&gt;14961&lt;/RecNum&gt;&lt;DisplayText&gt;[18]&lt;/DisplayText&gt;&lt;record&gt;&lt;rec-number&gt;14961&lt;/rec-number&gt;&lt;foreign-keys&gt;&lt;key app="EN" db-id="vaea9fs0pzzfskee0d85afdwza5d0ezpxrz2" timestamp="1429740377"&gt;14961&lt;/key&gt;&lt;/foreign-keys&gt;&lt;ref-type name="Book Section"&gt;5&lt;/ref-type&gt;&lt;contributors&gt;&lt;authors&gt;&lt;author&gt;Fleiss, Joseph L.&lt;/author&gt;&lt;/authors&gt;&lt;/contributors&gt;&lt;titles&gt;&lt;title&gt;Reliability of Measurement&lt;/title&gt;&lt;secondary-title&gt;The design and analysis of clinical experiments&lt;/secondary-title&gt;&lt;/titles&gt;&lt;pages&gt;1-31&lt;/pages&gt;&lt;keywords&gt;&lt;keyword&gt;Clinical trials Statistical methods.&lt;/keyword&gt;&lt;keyword&gt;Clinical medicine Problems, exercises, etc.&lt;/keyword&gt;&lt;keyword&gt;Clinical trials Methods.&lt;/keyword&gt;&lt;keyword&gt;Mathematics.&lt;/keyword&gt;&lt;keyword&gt;Research design.&lt;/keyword&gt;&lt;keyword&gt;Statistics.&lt;/keyword&gt;&lt;/keywords&gt;&lt;dates&gt;&lt;year&gt;1986&lt;/year&gt;&lt;/dates&gt;&lt;pub-location&gt;New York&lt;/pub-location&gt;&lt;publisher&gt;Wiley&lt;/publisher&gt;&lt;isbn&gt;0471820474&lt;/isbn&gt;&lt;urls&gt;&lt;/urls&gt;&lt;/record&gt;&lt;/Cite&gt;&lt;/EndNote&gt;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[18]</w:t>
      </w:r>
      <w:r w:rsidR="00A00838" w:rsidRPr="00FD6E23">
        <w:rPr>
          <w:rFonts w:ascii="Times New Roman" w:hAnsi="Times New Roman" w:cs="Times New Roman"/>
          <w:color w:val="000000" w:themeColor="text1"/>
        </w:rPr>
        <w:fldChar w:fldCharType="end"/>
      </w:r>
      <w:r w:rsidR="00D039AF" w:rsidRPr="00FD6E23">
        <w:rPr>
          <w:rFonts w:ascii="Times New Roman" w:hAnsi="Times New Roman" w:cs="Times New Roman"/>
          <w:color w:val="000000" w:themeColor="text1"/>
        </w:rPr>
        <w:t>.</w:t>
      </w:r>
      <w:r w:rsidR="00434E7C" w:rsidRPr="00FD6E23">
        <w:rPr>
          <w:rFonts w:ascii="Times New Roman" w:hAnsi="Times New Roman" w:cs="Times New Roman"/>
          <w:color w:val="000000" w:themeColor="text1"/>
        </w:rPr>
        <w:t xml:space="preserve"> While previous studies are limited, and have </w:t>
      </w:r>
      <w:r w:rsidR="00BE21B4" w:rsidRPr="00FD6E23">
        <w:rPr>
          <w:rFonts w:ascii="Times New Roman" w:hAnsi="Times New Roman" w:cs="Times New Roman"/>
          <w:color w:val="000000" w:themeColor="text1"/>
        </w:rPr>
        <w:t>been limited to</w:t>
      </w:r>
      <w:r w:rsidR="00434E7C" w:rsidRPr="00FD6E23">
        <w:rPr>
          <w:rFonts w:ascii="Times New Roman" w:hAnsi="Times New Roman" w:cs="Times New Roman"/>
          <w:color w:val="000000" w:themeColor="text1"/>
        </w:rPr>
        <w:t xml:space="preserve"> peripheral blood pressure responses in cohorts with chronic diseases, changes in peripheral SBP post an exercise intervention has been</w:t>
      </w:r>
      <w:r w:rsidR="00D039AF" w:rsidRPr="00FD6E23">
        <w:rPr>
          <w:rFonts w:ascii="Times New Roman" w:hAnsi="Times New Roman" w:cs="Times New Roman"/>
          <w:color w:val="000000" w:themeColor="text1"/>
        </w:rPr>
        <w:t xml:space="preserve"> reported to exceed 11-12 mmHg</w:t>
      </w:r>
      <w:r w:rsidR="004724CA"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&lt;EndNote&gt;&lt;Cite&gt;&lt;Author&gt;Faulkner&lt;/Author&gt;&lt;Year&gt;2013&lt;/Year&gt;&lt;RecNum&gt;14570&lt;/RecNum&gt;&lt;DisplayText&gt;[21]&lt;/DisplayText&gt;&lt;record&gt;&lt;rec-number&gt;14570&lt;/rec-number&gt;&lt;foreign-keys&gt;&lt;key app="EN" db-id="vaea9fs0pzzfskee0d85afdwza5d0ezpxrz2" timestamp="1419421565"&gt;14570&lt;/key&gt;&lt;/foreign-keys&gt;&lt;ref-type name="Journal Article"&gt;17&lt;/ref-type&gt;&lt;contributors&gt;&lt;authors&gt;&lt;author&gt;Faulkner, J.&lt;/author&gt;&lt;author&gt;McGonigal, G.&lt;/author&gt;&lt;author&gt;Woolley, B.&lt;/author&gt;&lt;author&gt;Stoner, L.&lt;/author&gt;&lt;author&gt;Wong, L.&lt;/author&gt;&lt;author&gt;Lambrick, D.&lt;/author&gt;&lt;/authors&gt;&lt;/contributors&gt;&lt;auth-address&gt;School of Sport and Exercise, Massey University, Wellington, New Zealand.&lt;/auth-address&gt;&lt;titles&gt;&lt;title&gt;The effect of a short-term exercise programme on haemodynamic adaptability; a randomised controlled trial with newly diagnosed transient ischaemic attack patients&lt;/title&gt;&lt;secondary-title&gt;J Hum Hypertens&lt;/secondary-title&gt;&lt;alt-title&gt;Journal of human hypertension&lt;/alt-title&gt;&lt;/titles&gt;&lt;periodical&gt;&lt;full-title&gt;J Hum Hypertens&lt;/full-title&gt;&lt;/periodical&gt;&lt;alt-periodical&gt;&lt;full-title&gt;Journal of Human Hypertension&lt;/full-title&gt;&lt;/alt-periodical&gt;&lt;pages&gt;736-43&lt;/pages&gt;&lt;volume&gt;27&lt;/volume&gt;&lt;number&gt;12&lt;/number&gt;&lt;keywords&gt;&lt;keyword&gt;Adaptation, Physiological&lt;/keyword&gt;&lt;keyword&gt;Aged&lt;/keyword&gt;&lt;keyword&gt;Australia/epidemiology&lt;/keyword&gt;&lt;keyword&gt;*Blood Pressure&lt;/keyword&gt;&lt;keyword&gt;*Exercise Therapy&lt;/keyword&gt;&lt;keyword&gt;Female&lt;/keyword&gt;&lt;keyword&gt;Humans&lt;/keyword&gt;&lt;keyword&gt;Ischemic Attack, Transient/epidemiology/*prevention &amp;amp; control&lt;/keyword&gt;&lt;keyword&gt;Male&lt;/keyword&gt;&lt;keyword&gt;Middle Aged&lt;/keyword&gt;&lt;keyword&gt;New Zealand/epidemiology&lt;/keyword&gt;&lt;keyword&gt;Treatment Outcome&lt;/keyword&gt;&lt;/keywords&gt;&lt;dates&gt;&lt;year&gt;2013&lt;/year&gt;&lt;pub-dates&gt;&lt;date&gt;Dec&lt;/date&gt;&lt;/pub-dates&gt;&lt;/dates&gt;&lt;isbn&gt;1476-5527 (Electronic)&amp;#xD;0950-9240 (Linking)&lt;/isbn&gt;&lt;accession-num&gt;23719216&lt;/accession-num&gt;&lt;urls&gt;&lt;related-urls&gt;&lt;url&gt;http://www.ncbi.nlm.nih.gov/pubmed/23719216&lt;/url&gt;&lt;/related-urls&gt;&lt;/urls&gt;&lt;electronic-resource-num&gt;10.1038/jhh.2013.43&lt;/electronic-resource-num&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[21]</w:t>
      </w:r>
      <w:r w:rsidR="00A00838" w:rsidRPr="00FD6E23">
        <w:rPr>
          <w:rFonts w:ascii="Times New Roman" w:hAnsi="Times New Roman" w:cs="Times New Roman"/>
          <w:color w:val="000000" w:themeColor="text1"/>
        </w:rPr>
        <w:fldChar w:fldCharType="end"/>
      </w:r>
      <w:r w:rsidR="00D039AF" w:rsidRPr="00FD6E23">
        <w:rPr>
          <w:rFonts w:ascii="Times New Roman" w:hAnsi="Times New Roman" w:cs="Times New Roman"/>
          <w:color w:val="000000" w:themeColor="text1"/>
        </w:rPr>
        <w:t>.</w:t>
      </w:r>
      <w:r w:rsidR="00434E7C" w:rsidRPr="00FD6E23">
        <w:rPr>
          <w:rFonts w:ascii="Times New Roman" w:hAnsi="Times New Roman" w:cs="Times New Roman"/>
          <w:color w:val="000000" w:themeColor="text1"/>
        </w:rPr>
        <w:t xml:space="preserve"> For example, in patients with newly diagnosed transient ischemic attack</w:t>
      </w:r>
      <w:r w:rsidR="003552DE" w:rsidRPr="00FD6E23">
        <w:rPr>
          <w:rFonts w:ascii="Times New Roman" w:hAnsi="Times New Roman" w:cs="Times New Roman"/>
          <w:color w:val="000000" w:themeColor="text1"/>
        </w:rPr>
        <w:t xml:space="preserve"> (TIA)</w:t>
      </w:r>
      <w:r w:rsidR="00434E7C" w:rsidRPr="00FD6E23">
        <w:rPr>
          <w:rFonts w:ascii="Times New Roman" w:hAnsi="Times New Roman" w:cs="Times New Roman"/>
          <w:color w:val="000000" w:themeColor="text1"/>
        </w:rPr>
        <w:t xml:space="preserve">, 8 weeks exercise intervention decreased the </w:t>
      </w:r>
      <w:r w:rsidR="006F03D8" w:rsidRPr="00FD6E23">
        <w:rPr>
          <w:rFonts w:ascii="Times New Roman" w:hAnsi="Times New Roman" w:cs="Times New Roman"/>
          <w:color w:val="000000" w:themeColor="text1"/>
        </w:rPr>
        <w:t xml:space="preserve">peripheral </w:t>
      </w:r>
      <w:r w:rsidR="00434E7C" w:rsidRPr="00FD6E23">
        <w:rPr>
          <w:rFonts w:ascii="Times New Roman" w:hAnsi="Times New Roman" w:cs="Times New Roman"/>
          <w:color w:val="000000" w:themeColor="text1"/>
        </w:rPr>
        <w:t xml:space="preserve">SBP response to light exercise </w:t>
      </w:r>
      <w:r w:rsidR="006F03D8" w:rsidRPr="00FD6E23">
        <w:rPr>
          <w:rFonts w:ascii="Times New Roman" w:hAnsi="Times New Roman" w:cs="Times New Roman"/>
          <w:color w:val="000000" w:themeColor="text1"/>
        </w:rPr>
        <w:t>by 11% (</w:t>
      </w:r>
      <w:r w:rsidR="00434E7C" w:rsidRPr="00FD6E23">
        <w:rPr>
          <w:rFonts w:ascii="Times New Roman" w:hAnsi="Times New Roman" w:cs="Times New Roman"/>
          <w:color w:val="000000" w:themeColor="text1"/>
        </w:rPr>
        <w:t>1</w:t>
      </w:r>
      <w:r w:rsidR="00D039AF" w:rsidRPr="00FD6E23">
        <w:rPr>
          <w:rFonts w:ascii="Times New Roman" w:hAnsi="Times New Roman" w:cs="Times New Roman"/>
          <w:color w:val="000000" w:themeColor="text1"/>
        </w:rPr>
        <w:t>60 mmHg to 143 mmHg</w:t>
      </w:r>
      <w:r w:rsidR="006F03D8" w:rsidRPr="00FD6E23">
        <w:rPr>
          <w:rFonts w:ascii="Times New Roman" w:hAnsi="Times New Roman" w:cs="Times New Roman"/>
          <w:color w:val="000000" w:themeColor="text1"/>
        </w:rPr>
        <w:t>) - compared to a 7% reduction for resting blood pressure</w:t>
      </w:r>
      <w:r w:rsidR="004724CA"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&lt;EndNote&gt;&lt;Cite&gt;&lt;Author&gt;Faulkner&lt;/Author&gt;&lt;Year&gt;2013&lt;/Year&gt;&lt;RecNum&gt;14570&lt;/RecNum&gt;&lt;DisplayText&gt;[21]&lt;/DisplayText&gt;&lt;record&gt;&lt;rec-number&gt;14570&lt;/rec-number&gt;&lt;foreign-keys&gt;&lt;key app="EN" db-id="vaea9fs0pzzfskee0d85afdwza5d0ezpxrz2" timestamp="1419421565"&gt;14570&lt;/key&gt;&lt;/foreign-keys&gt;&lt;ref-type name="Journal Article"&gt;17&lt;/ref-type&gt;&lt;contributors&gt;&lt;authors&gt;&lt;author&gt;Faulkner, J.&lt;/author&gt;&lt;author&gt;McGonigal, G.&lt;/author&gt;&lt;author&gt;Woolley, B.&lt;/author&gt;&lt;author&gt;Stoner, L.&lt;/author&gt;&lt;author&gt;Wong, L.&lt;/author&gt;&lt;author&gt;Lambrick, D.&lt;/author&gt;&lt;/authors&gt;&lt;/contributors&gt;&lt;auth-address&gt;School of Sport and Exercise, Massey University, Wellington, New Zealand.&lt;/auth-address&gt;&lt;titles&gt;&lt;title&gt;The effect of a short-term exercise programme on haemodynamic adaptability; a randomised controlled trial with newly diagnosed transient ischaemic attack patients&lt;/title&gt;&lt;secondary-title&gt;J Hum Hypertens&lt;/secondary-title&gt;&lt;alt-title&gt;Journal of human hypertension&lt;/alt-title&gt;&lt;/titles&gt;&lt;periodical&gt;&lt;full-title&gt;J Hum Hypertens&lt;/full-title&gt;&lt;/periodical&gt;&lt;alt-periodical&gt;&lt;full-title&gt;Journal of Human Hypertension&lt;/full-title&gt;&lt;/alt-periodical&gt;&lt;pages&gt;736-43&lt;/pages&gt;&lt;volume&gt;27&lt;/volume&gt;&lt;number&gt;12&lt;/number&gt;&lt;keywords&gt;&lt;keyword&gt;Adaptation, Physiological&lt;/keyword&gt;&lt;keyword&gt;Aged&lt;/keyword&gt;&lt;keyword&gt;Australia/epidemiology&lt;/keyword&gt;&lt;keyword&gt;*Blood Pressure&lt;/keyword&gt;&lt;keyword&gt;*Exercise Therapy&lt;/keyword&gt;&lt;keyword&gt;Female&lt;/keyword&gt;&lt;keyword&gt;Humans&lt;/keyword&gt;&lt;keyword&gt;Ischemic Attack, Transient/epidemiology/*prevention &amp;amp; control&lt;/keyword&gt;&lt;keyword&gt;Male&lt;/keyword&gt;&lt;keyword&gt;Middle Aged&lt;/keyword&gt;&lt;keyword&gt;New Zealand/epidemiology&lt;/keyword&gt;&lt;keyword&gt;Treatment Outcome&lt;/keyword&gt;&lt;/keywords&gt;&lt;dates&gt;&lt;year&gt;2013&lt;/year&gt;&lt;pub-dates&gt;&lt;date&gt;Dec&lt;/date&gt;&lt;/pub-dates&gt;&lt;/dates&gt;&lt;isbn&gt;1476-5527 (Electronic)&amp;#xD;0950-9240 (Linking)&lt;/isbn&gt;&lt;accession-num&gt;23719216&lt;/accession-num&gt;&lt;urls&gt;&lt;related-urls&gt;&lt;url&gt;http://www.ncbi.nlm.nih.gov/pubmed/23719216&lt;/url&gt;&lt;/related-urls&gt;&lt;/urls&gt;&lt;electronic-resource-num&gt;10.1038/jhh.2013.43&lt;/electronic-resource-num&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[21]</w:t>
      </w:r>
      <w:r w:rsidR="00A00838" w:rsidRPr="00FD6E23">
        <w:rPr>
          <w:rFonts w:ascii="Times New Roman" w:hAnsi="Times New Roman" w:cs="Times New Roman"/>
          <w:color w:val="000000" w:themeColor="text1"/>
        </w:rPr>
        <w:fldChar w:fldCharType="end"/>
      </w:r>
      <w:r w:rsidR="00D039AF" w:rsidRPr="00FD6E23">
        <w:rPr>
          <w:rFonts w:ascii="Times New Roman" w:hAnsi="Times New Roman" w:cs="Times New Roman"/>
          <w:color w:val="000000" w:themeColor="text1"/>
        </w:rPr>
        <w:t xml:space="preserve">. </w:t>
      </w:r>
      <w:r w:rsidR="00434E7C" w:rsidRPr="00FD6E23">
        <w:rPr>
          <w:rFonts w:ascii="Times New Roman" w:hAnsi="Times New Roman" w:cs="Times New Roman"/>
          <w:color w:val="000000" w:themeColor="text1"/>
        </w:rPr>
        <w:t>While further work is warranted to determine critical thresholds for cohorts with chronic diseases, such as TIA, when coupled with previous work us</w:t>
      </w:r>
      <w:r w:rsidR="00D039AF" w:rsidRPr="00FD6E23">
        <w:rPr>
          <w:rFonts w:ascii="Times New Roman" w:hAnsi="Times New Roman" w:cs="Times New Roman"/>
          <w:color w:val="000000" w:themeColor="text1"/>
        </w:rPr>
        <w:t xml:space="preserve">ing peripheral blood pressures </w:t>
      </w:r>
      <w:r w:rsidR="00A00838" w:rsidRPr="00FD6E23">
        <w:rPr>
          <w:rFonts w:ascii="Times New Roman" w:hAnsi="Times New Roman" w:cs="Times New Roman"/>
          <w:color w:val="000000" w:themeColor="text1"/>
        </w:rPr>
        <w:fldChar w:fldCharType="begin">
          <w:fldData xml:space="preserve">PEVuZE5vdGU+PENpdGU+PEF1dGhvcj5TaW5naDwvQXV0aG9yPjxZZWFyPjE5OTk8L1llYXI+PFJl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</w:fldData>
        </w:fldChar>
      </w:r>
      <w:r w:rsidR="0083752A" w:rsidRPr="00FD6E23">
        <w:rPr>
          <w:rFonts w:ascii="Times New Roman" w:hAnsi="Times New Roman" w:cs="Times New Roman"/>
          <w:color w:val="000000" w:themeColor="text1"/>
        </w:rPr>
        <w:instrText xml:space="preserve"> ADDIN EN.CITE </w:instrText>
      </w:r>
      <w:r w:rsidR="0083752A" w:rsidRPr="00FD6E23">
        <w:rPr>
          <w:rFonts w:ascii="Times New Roman" w:hAnsi="Times New Roman" w:cs="Times New Roman"/>
          <w:color w:val="000000" w:themeColor="text1"/>
        </w:rPr>
        <w:fldChar w:fldCharType="begin">
          <w:fldData xml:space="preserve">PEVuZE5vdGU+PENpdGU+PEF1dGhvcj5TaW5naDwvQXV0aG9yPjxZZWFyPjE5OTk8L1llYXI+PFJl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</w:fldData>
        </w:fldChar>
      </w:r>
      <w:r w:rsidR="0083752A" w:rsidRPr="00FD6E23">
        <w:rPr>
          <w:rFonts w:ascii="Times New Roman" w:hAnsi="Times New Roman" w:cs="Times New Roman"/>
          <w:color w:val="000000" w:themeColor="text1"/>
        </w:rPr>
        <w:instrText xml:space="preserve"> ADDIN EN.CITE.DATA </w:instrText>
      </w:r>
      <w:r w:rsidR="0083752A" w:rsidRPr="00FD6E23">
        <w:rPr>
          <w:rFonts w:ascii="Times New Roman" w:hAnsi="Times New Roman" w:cs="Times New Roman"/>
          <w:color w:val="000000" w:themeColor="text1"/>
        </w:rPr>
      </w:r>
      <w:r w:rsidR="0083752A" w:rsidRPr="00FD6E23">
        <w:rPr>
          <w:rFonts w:ascii="Times New Roman" w:hAnsi="Times New Roman" w:cs="Times New Roman"/>
          <w:color w:val="000000" w:themeColor="text1"/>
        </w:rPr>
        <w:fldChar w:fldCharType="end"/>
      </w:r>
      <w:r w:rsidR="00A00838" w:rsidRPr="00FD6E23">
        <w:rPr>
          <w:rFonts w:ascii="Times New Roman" w:hAnsi="Times New Roman" w:cs="Times New Roman"/>
          <w:color w:val="000000" w:themeColor="text1"/>
        </w:rPr>
      </w:r>
      <w:r w:rsidR="00A00838" w:rsidRPr="00FD6E23">
        <w:rPr>
          <w:rFonts w:ascii="Times New Roman" w:hAnsi="Times New Roman" w:cs="Times New Roman"/>
          <w:color w:val="000000" w:themeColor="text1"/>
        </w:rPr>
        <w:fldChar w:fldCharType="separate"/>
      </w:r>
      <w:r w:rsidR="0083752A" w:rsidRPr="00FD6E23">
        <w:rPr>
          <w:rFonts w:ascii="Times New Roman" w:hAnsi="Times New Roman" w:cs="Times New Roman"/>
          <w:noProof/>
          <w:color w:val="000000" w:themeColor="text1"/>
        </w:rPr>
        <w:t>[1, 2]</w:t>
      </w:r>
      <w:r w:rsidR="00A00838" w:rsidRPr="00FD6E23">
        <w:rPr>
          <w:rFonts w:ascii="Times New Roman" w:hAnsi="Times New Roman" w:cs="Times New Roman"/>
          <w:color w:val="000000" w:themeColor="text1"/>
        </w:rPr>
        <w:fldChar w:fldCharType="end"/>
      </w:r>
      <w:r w:rsidR="00EC48C5" w:rsidRPr="00FD6E23">
        <w:rPr>
          <w:rFonts w:ascii="Times New Roman" w:hAnsi="Times New Roman" w:cs="Times New Roman"/>
          <w:color w:val="000000" w:themeColor="text1"/>
        </w:rPr>
        <w:t xml:space="preserve"> </w:t>
      </w:r>
      <w:r w:rsidR="00434E7C" w:rsidRPr="00FD6E23">
        <w:rPr>
          <w:rFonts w:ascii="Times New Roman" w:hAnsi="Times New Roman" w:cs="Times New Roman"/>
          <w:color w:val="000000" w:themeColor="text1"/>
        </w:rPr>
        <w:t xml:space="preserve">our initial findings suggest that cSBP responses to light-moderate intensity exercise may </w:t>
      </w:r>
      <w:r w:rsidR="0063761E" w:rsidRPr="00FD6E23">
        <w:rPr>
          <w:rFonts w:ascii="Times New Roman" w:hAnsi="Times New Roman" w:cs="Times New Roman"/>
          <w:color w:val="000000" w:themeColor="text1"/>
        </w:rPr>
        <w:t xml:space="preserve">potentially </w:t>
      </w:r>
      <w:r w:rsidR="00434E7C" w:rsidRPr="00FD6E23">
        <w:rPr>
          <w:rFonts w:ascii="Times New Roman" w:hAnsi="Times New Roman" w:cs="Times New Roman"/>
          <w:color w:val="000000" w:themeColor="text1"/>
        </w:rPr>
        <w:t>provide clinicians with important diagnostic information beyond that provided by resting peripheral blood pressures.</w:t>
      </w:r>
    </w:p>
    <w:p w:rsidR="00434E7C" w:rsidRPr="00FD6E23" w:rsidRDefault="00434E7C" w:rsidP="00434E7C">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In the present study AIx75 demonstrated excellent reliability during low (ICC: 0.81) and moderate (ICC: 0.85) exercise intens</w:t>
      </w:r>
      <w:r w:rsidR="00D039AF" w:rsidRPr="00FD6E23">
        <w:rPr>
          <w:rFonts w:ascii="Times New Roman" w:hAnsi="Times New Roman" w:cs="Times New Roman"/>
          <w:color w:val="000000" w:themeColor="text1"/>
        </w:rPr>
        <w:t xml:space="preserve">ities. Likewise, Holland et al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&lt;EndNote&gt;&lt;Cite&gt;&lt;Author&gt;Holland&lt;/Author&gt;&lt;Year&gt;2008&lt;/Year&gt;&lt;RecNum&gt;12737&lt;/RecNum&gt;&lt;DisplayText&gt;[16]&lt;/DisplayText&gt;&lt;record&gt;&lt;rec-number&gt;12737&lt;/rec-number&gt;&lt;foreign-keys&gt;&lt;key app="EN" db-id="vaea9fs0pzzfskee0d85afdwza5d0ezpxrz2" timestamp="1379919274"&gt;12737&lt;/key&gt;&lt;/foreign-keys&gt;&lt;ref-type name="Journal Article"&gt;17&lt;/ref-type&gt;&lt;contributors&gt;&lt;authors&gt;&lt;author&gt;Holland, D. J.&lt;/author&gt;&lt;author&gt;Sacre, J. W.&lt;/author&gt;&lt;author&gt;McFarlane, S. J.&lt;/author&gt;&lt;author&gt;Coombes, J. S.&lt;/author&gt;&lt;author&gt;Sharman, J. E.&lt;/author&gt;&lt;/authors&gt;&lt;/contributors&gt;&lt;auth-address&gt;Department of Medicine, Princess Alexandra Hospital, Brisbane, Australia.&lt;/auth-address&gt;&lt;titles&gt;&lt;title&gt;Pulse wave analysis is a reproducible technique for measuring central blood pressure during hemodynamic perturbations induced by exercise&lt;/title&gt;&lt;secondary-title&gt;Am J Hypertens&lt;/secondary-title&gt;&lt;/titles&gt;&lt;periodical&gt;&lt;full-title&gt;Am J Hypertens&lt;/full-title&gt;&lt;/periodical&gt;&lt;pages&gt;1100-6&lt;/pages&gt;&lt;volume&gt;21&lt;/volume&gt;&lt;number&gt;10&lt;/number&gt;&lt;edition&gt;2008/08/23&lt;/edition&gt;&lt;keywords&gt;&lt;keyword&gt;Blood Pressure/*physiology&lt;/keyword&gt;&lt;keyword&gt;Blood Pressure Determination/*methods&lt;/keyword&gt;&lt;keyword&gt;Exercise/*physiology&lt;/keyword&gt;&lt;keyword&gt;Exercise Test&lt;/keyword&gt;&lt;keyword&gt;Female&lt;/keyword&gt;&lt;keyword&gt;Follow-Up Studies&lt;/keyword&gt;&lt;keyword&gt;Heart Rate/*physiology&lt;/keyword&gt;&lt;keyword&gt;Humans&lt;/keyword&gt;&lt;keyword&gt;Male&lt;/keyword&gt;&lt;keyword&gt;Middle Aged&lt;/keyword&gt;&lt;keyword&gt;Pulse&lt;/keyword&gt;&lt;keyword&gt;Reference Values&lt;/keyword&gt;&lt;keyword&gt;Reproducibility of Results&lt;/keyword&gt;&lt;/keywords&gt;&lt;dates&gt;&lt;year&gt;2008&lt;/year&gt;&lt;pub-dates&gt;&lt;date&gt;Oct&lt;/date&gt;&lt;/pub-dates&gt;&lt;/dates&gt;&lt;isbn&gt;0895-7061 (Print)&amp;#xD;0895-7061 (Linking)&lt;/isbn&gt;&lt;accession-num&gt;18719622&lt;/accession-num&gt;&lt;urls&gt;&lt;related-urls&gt;&lt;url&gt;http://www.ncbi.nlm.nih.gov/pubmed/18719622&lt;/url&gt;&lt;/related-urls&gt;&lt;/urls&gt;&lt;electronic-resource-num&gt;10.1038/ajh.2008.253&amp;#xD;ajh2008253 [pii]&lt;/electronic-resource-num&gt;&lt;language&gt;eng&lt;/language&gt;&lt;/record&gt;&lt;/Cite&gt;&lt;/EndNote&gt;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[16]</w:t>
      </w:r>
      <w:r w:rsidR="00A00838" w:rsidRPr="00FD6E23">
        <w:rPr>
          <w:rFonts w:ascii="Times New Roman" w:hAnsi="Times New Roman" w:cs="Times New Roman"/>
          <w:color w:val="000000" w:themeColor="text1"/>
        </w:rPr>
        <w:fldChar w:fldCharType="end"/>
      </w:r>
      <w:r w:rsidR="004724CA" w:rsidRPr="00FD6E23">
        <w:rPr>
          <w:rFonts w:ascii="Times New Roman" w:hAnsi="Times New Roman" w:cs="Times New Roman"/>
          <w:color w:val="000000" w:themeColor="text1"/>
        </w:rPr>
        <w:t xml:space="preserve"> </w:t>
      </w:r>
      <w:r w:rsidRPr="00FD6E23">
        <w:rPr>
          <w:rFonts w:ascii="Times New Roman" w:hAnsi="Times New Roman" w:cs="Times New Roman"/>
          <w:color w:val="000000" w:themeColor="text1"/>
        </w:rPr>
        <w:t xml:space="preserve">reported similar responses during low (ICC: 0.90) and moderate (ICC: 0.83) exercise intensities. However, it is important to note that </w:t>
      </w:r>
      <w:r w:rsidR="00913057" w:rsidRPr="00FD6E23">
        <w:rPr>
          <w:rFonts w:ascii="Times New Roman" w:hAnsi="Times New Roman" w:cs="Times New Roman"/>
          <w:color w:val="000000" w:themeColor="text1"/>
        </w:rPr>
        <w:t xml:space="preserve">while </w:t>
      </w:r>
      <w:r w:rsidRPr="00FD6E23">
        <w:rPr>
          <w:rFonts w:ascii="Times New Roman" w:hAnsi="Times New Roman" w:cs="Times New Roman"/>
          <w:color w:val="000000" w:themeColor="text1"/>
        </w:rPr>
        <w:t xml:space="preserve">AIx </w:t>
      </w:r>
      <w:r w:rsidR="00D34469" w:rsidRPr="00FD6E23">
        <w:rPr>
          <w:rFonts w:ascii="Times New Roman" w:hAnsi="Times New Roman" w:cs="Times New Roman"/>
          <w:color w:val="000000" w:themeColor="text1"/>
        </w:rPr>
        <w:t xml:space="preserve">normalization to heart rate </w:t>
      </w:r>
      <w:r w:rsidR="00913057" w:rsidRPr="00FD6E23">
        <w:rPr>
          <w:rFonts w:ascii="Times New Roman" w:hAnsi="Times New Roman" w:cs="Times New Roman"/>
          <w:color w:val="000000" w:themeColor="text1"/>
        </w:rPr>
        <w:t>has been validated for heart rates up to 120 b.min.</w:t>
      </w:r>
      <w:r w:rsidR="004724CA"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&lt;EndNote&gt;&lt;Cite&gt;&lt;Author&gt;Wilkinson&lt;/Author&gt;&lt;Year&gt;2002&lt;/Year&gt;&lt;RecNum&gt;8812&lt;/RecNum&gt;&lt;DisplayText&gt;[22]&lt;/DisplayText&gt;&lt;record&gt;&lt;rec-number&gt;8812&lt;/rec-number&gt;&lt;foreign-keys&gt;&lt;key app="EN" db-id="vaea9fs0pzzfskee0d85afdwza5d0ezpxrz2" timestamp="1327373854"&gt;8812&lt;/key&gt;&lt;/foreign-keys&gt;&lt;ref-type name="Journal Article"&gt;17&lt;/ref-type&gt;&lt;contributors&gt;&lt;authors&gt;&lt;author&gt;Wilkinson, I. B.&lt;/author&gt;&lt;author&gt;Mohammad, N. H.&lt;/author&gt;&lt;author&gt;Tyrrell, S.&lt;/author&gt;&lt;author&gt;Hall, I. R.&lt;/author&gt;&lt;author&gt;Webb, D. J.&lt;/author&gt;&lt;author&gt;Paul, V. E.&lt;/author&gt;&lt;author&gt;Levy, T.&lt;/author&gt;&lt;author&gt;Cockcroft, J. R.&lt;/author&gt;&lt;/authors&gt;&lt;/contributors&gt;&lt;auth-address&gt;Clinical Pharmacology Unit, University of Edinburgh, Western General Hospital, United Kingdom. ibw20@cam.ac.uk&lt;/auth-address&gt;&lt;titles&gt;&lt;title&gt;Heart rate dependency of pulse pressure amplification and arterial stiffness&lt;/title&gt;&lt;secondary-title&gt;Am J Hypertens&lt;/secondary-title&gt;&lt;/titles&gt;&lt;periodical&gt;&lt;full-title&gt;Am J Hypertens&lt;/full-title&gt;&lt;/periodical&gt;&lt;pages&gt;24-30&lt;/pages&gt;&lt;volume&gt;15&lt;/volume&gt;&lt;number&gt;1 Pt 1&lt;/number&gt;&lt;edition&gt;2002/02/05&lt;/edition&gt;&lt;keywords&gt;&lt;keyword&gt;Adult&lt;/keyword&gt;&lt;keyword&gt;Aged&lt;/keyword&gt;&lt;keyword&gt;Aorta/*physiology&lt;/keyword&gt;&lt;keyword&gt;Blood Pressure/*physiology&lt;/keyword&gt;&lt;keyword&gt;Compliance&lt;/keyword&gt;&lt;keyword&gt;Female&lt;/keyword&gt;&lt;keyword&gt;Heart Catheterization&lt;/keyword&gt;&lt;keyword&gt;Heart Rate/*physiology&lt;/keyword&gt;&lt;keyword&gt;Humans&lt;/keyword&gt;&lt;keyword&gt;Male&lt;/keyword&gt;&lt;keyword&gt;Middle Aged&lt;/keyword&gt;&lt;keyword&gt;Pacemaker, Artificial&lt;/keyword&gt;&lt;keyword&gt;Pulsatile Flow/physiology&lt;/keyword&gt;&lt;keyword&gt;Tachycardia, Supraventricular/physiopathology&lt;/keyword&gt;&lt;/keywords&gt;&lt;dates&gt;&lt;year&gt;2002&lt;/year&gt;&lt;pub-dates&gt;&lt;date&gt;Jan&lt;/date&gt;&lt;/pub-dates&gt;&lt;/dates&gt;&lt;isbn&gt;0895-7061 (Print)&amp;#xD;0895-7061 (Linking)&lt;/isbn&gt;&lt;accession-num&gt;11824855&lt;/accession-num&gt;&lt;urls&gt;&lt;related-urls&gt;&lt;url&gt;http://www.ncbi.nlm.nih.gov/pubmed/11824855&lt;/url&gt;&lt;/related-urls&gt;&lt;/urls&gt;&lt;electronic-resource-num&gt;S089570610102252X [pii]&lt;/electronic-resource-num&gt;&lt;language&gt;eng&lt;/language&gt;&lt;/record&gt;&lt;/Cite&gt;&lt;/EndNote&gt;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[22]</w:t>
      </w:r>
      <w:r w:rsidR="00A00838" w:rsidRPr="00FD6E23">
        <w:rPr>
          <w:rFonts w:ascii="Times New Roman" w:hAnsi="Times New Roman" w:cs="Times New Roman"/>
          <w:color w:val="000000" w:themeColor="text1"/>
        </w:rPr>
        <w:fldChar w:fldCharType="end"/>
      </w:r>
      <w:r w:rsidR="00913057" w:rsidRPr="00FD6E23">
        <w:rPr>
          <w:rFonts w:ascii="Times New Roman" w:hAnsi="Times New Roman" w:cs="Times New Roman"/>
          <w:color w:val="000000" w:themeColor="text1"/>
        </w:rPr>
        <w:t xml:space="preserve">, the integrated software limits </w:t>
      </w:r>
      <w:r w:rsidR="00D34469" w:rsidRPr="00FD6E23">
        <w:rPr>
          <w:rFonts w:ascii="Times New Roman" w:hAnsi="Times New Roman" w:cs="Times New Roman"/>
          <w:color w:val="000000" w:themeColor="text1"/>
        </w:rPr>
        <w:t>this</w:t>
      </w:r>
      <w:r w:rsidR="00913057" w:rsidRPr="00FD6E23">
        <w:rPr>
          <w:rFonts w:ascii="Times New Roman" w:hAnsi="Times New Roman" w:cs="Times New Roman"/>
          <w:color w:val="000000" w:themeColor="text1"/>
        </w:rPr>
        <w:t xml:space="preserve"> </w:t>
      </w:r>
      <w:r w:rsidR="00D34469" w:rsidRPr="00FD6E23">
        <w:rPr>
          <w:rFonts w:ascii="Times New Roman" w:hAnsi="Times New Roman" w:cs="Times New Roman"/>
          <w:color w:val="000000" w:themeColor="text1"/>
        </w:rPr>
        <w:t xml:space="preserve">normalization </w:t>
      </w:r>
      <w:r w:rsidRPr="00FD6E23">
        <w:rPr>
          <w:rFonts w:ascii="Times New Roman" w:hAnsi="Times New Roman" w:cs="Times New Roman"/>
          <w:color w:val="000000" w:themeColor="text1"/>
        </w:rPr>
        <w:t>to</w:t>
      </w:r>
      <w:r w:rsidR="00D34469" w:rsidRPr="00FD6E23">
        <w:rPr>
          <w:rFonts w:ascii="Times New Roman" w:hAnsi="Times New Roman" w:cs="Times New Roman"/>
          <w:color w:val="000000" w:themeColor="text1"/>
        </w:rPr>
        <w:t xml:space="preserve"> a maximum of</w:t>
      </w:r>
      <w:r w:rsidRPr="00FD6E23">
        <w:rPr>
          <w:rFonts w:ascii="Times New Roman" w:hAnsi="Times New Roman" w:cs="Times New Roman"/>
          <w:color w:val="000000" w:themeColor="text1"/>
        </w:rPr>
        <w:t xml:space="preserve"> 100 b.min. For this reason, only 7 complete data sets were captured for the moderate-intensity exercise stage, and none were collected for the moderate-</w:t>
      </w:r>
      <w:r w:rsidR="00D039AF" w:rsidRPr="00FD6E23">
        <w:rPr>
          <w:rFonts w:ascii="Times New Roman" w:hAnsi="Times New Roman" w:cs="Times New Roman"/>
          <w:color w:val="000000" w:themeColor="text1"/>
        </w:rPr>
        <w:t xml:space="preserve">hard intensity stage. </w:t>
      </w:r>
      <w:r w:rsidR="00AC5437" w:rsidRPr="00FD6E23">
        <w:rPr>
          <w:rFonts w:ascii="Times New Roman" w:hAnsi="Times New Roman" w:cs="Times New Roman"/>
          <w:color w:val="000000" w:themeColor="text1"/>
        </w:rPr>
        <w:t xml:space="preserve">As such, heart rate normalized AIx responses, as an outcome of interest, may be limited to low-intensity exercise. </w:t>
      </w:r>
      <w:r w:rsidR="00D039AF" w:rsidRPr="00FD6E23">
        <w:rPr>
          <w:rFonts w:ascii="Times New Roman" w:hAnsi="Times New Roman" w:cs="Times New Roman"/>
          <w:color w:val="000000" w:themeColor="text1"/>
        </w:rPr>
        <w:t xml:space="preserve">Further, </w:t>
      </w:r>
      <w:r w:rsidRPr="00FD6E23">
        <w:rPr>
          <w:rFonts w:ascii="Times New Roman" w:hAnsi="Times New Roman" w:cs="Times New Roman"/>
          <w:color w:val="000000" w:themeColor="text1"/>
        </w:rPr>
        <w:t>the absolute RC value f</w:t>
      </w:r>
      <w:r w:rsidR="00AC5437" w:rsidRPr="00FD6E23">
        <w:rPr>
          <w:rFonts w:ascii="Times New Roman" w:hAnsi="Times New Roman" w:cs="Times New Roman"/>
          <w:color w:val="000000" w:themeColor="text1"/>
        </w:rPr>
        <w:t xml:space="preserve">or </w:t>
      </w:r>
      <w:r w:rsidR="00A34F0D" w:rsidRPr="00FD6E23">
        <w:rPr>
          <w:rFonts w:ascii="Times New Roman" w:hAnsi="Times New Roman" w:cs="Times New Roman"/>
          <w:color w:val="000000" w:themeColor="text1"/>
        </w:rPr>
        <w:t xml:space="preserve">the </w:t>
      </w:r>
      <w:r w:rsidR="00AC5437" w:rsidRPr="00FD6E23">
        <w:rPr>
          <w:rFonts w:ascii="Times New Roman" w:hAnsi="Times New Roman" w:cs="Times New Roman"/>
          <w:color w:val="000000" w:themeColor="text1"/>
        </w:rPr>
        <w:t xml:space="preserve">AIx75 </w:t>
      </w:r>
      <w:r w:rsidR="00A34F0D" w:rsidRPr="00FD6E23">
        <w:rPr>
          <w:rFonts w:ascii="Times New Roman" w:hAnsi="Times New Roman" w:cs="Times New Roman"/>
          <w:color w:val="000000" w:themeColor="text1"/>
        </w:rPr>
        <w:t xml:space="preserve">response to low-intensity exercise </w:t>
      </w:r>
      <w:r w:rsidR="00AC5437" w:rsidRPr="00FD6E23">
        <w:rPr>
          <w:rFonts w:ascii="Times New Roman" w:hAnsi="Times New Roman" w:cs="Times New Roman"/>
          <w:color w:val="000000" w:themeColor="text1"/>
        </w:rPr>
        <w:t>was relatively high at</w:t>
      </w:r>
      <w:r w:rsidRPr="00FD6E23">
        <w:rPr>
          <w:rFonts w:ascii="Times New Roman" w:hAnsi="Times New Roman" w:cs="Times New Roman"/>
          <w:color w:val="000000" w:themeColor="text1"/>
        </w:rPr>
        <w:t xml:space="preserve"> 15%. </w:t>
      </w:r>
      <w:r w:rsidR="00A34F0D" w:rsidRPr="00FD6E23">
        <w:rPr>
          <w:rFonts w:ascii="Times New Roman" w:hAnsi="Times New Roman" w:cs="Times New Roman"/>
          <w:color w:val="000000" w:themeColor="text1"/>
        </w:rPr>
        <w:t xml:space="preserve">According of this RC statistic, </w:t>
      </w:r>
      <w:r w:rsidRPr="00FD6E23">
        <w:rPr>
          <w:rFonts w:ascii="Times New Roman" w:hAnsi="Times New Roman" w:cs="Times New Roman"/>
          <w:color w:val="000000" w:themeColor="text1"/>
        </w:rPr>
        <w:t xml:space="preserve">AIx </w:t>
      </w:r>
      <w:r w:rsidR="00AC5437" w:rsidRPr="00FD6E23">
        <w:rPr>
          <w:rFonts w:ascii="Times New Roman" w:hAnsi="Times New Roman" w:cs="Times New Roman"/>
          <w:color w:val="000000" w:themeColor="text1"/>
        </w:rPr>
        <w:t>may be a suitable</w:t>
      </w:r>
      <w:r w:rsidRPr="00FD6E23">
        <w:rPr>
          <w:rFonts w:ascii="Times New Roman" w:hAnsi="Times New Roman" w:cs="Times New Roman"/>
          <w:color w:val="000000" w:themeColor="text1"/>
        </w:rPr>
        <w:t xml:space="preserve"> qualitative </w:t>
      </w:r>
      <w:r w:rsidR="00AC5437" w:rsidRPr="00FD6E23">
        <w:rPr>
          <w:rFonts w:ascii="Times New Roman" w:hAnsi="Times New Roman" w:cs="Times New Roman"/>
          <w:color w:val="000000" w:themeColor="text1"/>
        </w:rPr>
        <w:t>outcome in clinical research</w:t>
      </w:r>
      <w:r w:rsidRPr="00FD6E23">
        <w:rPr>
          <w:rFonts w:ascii="Times New Roman" w:hAnsi="Times New Roman" w:cs="Times New Roman"/>
          <w:color w:val="000000" w:themeColor="text1"/>
        </w:rPr>
        <w:t xml:space="preserve">, but may not be </w:t>
      </w:r>
      <w:r w:rsidR="00A34F0D" w:rsidRPr="00FD6E23">
        <w:rPr>
          <w:rFonts w:ascii="Times New Roman" w:hAnsi="Times New Roman" w:cs="Times New Roman"/>
          <w:color w:val="000000" w:themeColor="text1"/>
        </w:rPr>
        <w:t>suitable</w:t>
      </w:r>
      <w:r w:rsidRPr="00FD6E23">
        <w:rPr>
          <w:rFonts w:ascii="Times New Roman" w:hAnsi="Times New Roman" w:cs="Times New Roman"/>
          <w:color w:val="000000" w:themeColor="text1"/>
        </w:rPr>
        <w:t xml:space="preserve"> for </w:t>
      </w:r>
      <w:r w:rsidR="00A34F0D" w:rsidRPr="00FD6E23">
        <w:rPr>
          <w:rFonts w:ascii="Times New Roman" w:hAnsi="Times New Roman" w:cs="Times New Roman"/>
          <w:color w:val="000000" w:themeColor="text1"/>
        </w:rPr>
        <w:t xml:space="preserve">assessing </w:t>
      </w:r>
      <w:r w:rsidR="00BE21B4" w:rsidRPr="00FD6E23">
        <w:rPr>
          <w:rFonts w:ascii="Times New Roman" w:hAnsi="Times New Roman" w:cs="Times New Roman"/>
          <w:color w:val="000000" w:themeColor="text1"/>
        </w:rPr>
        <w:t>a given individual</w:t>
      </w:r>
      <w:r w:rsidR="00AC5437" w:rsidRPr="00FD6E23">
        <w:rPr>
          <w:rFonts w:ascii="Times New Roman" w:hAnsi="Times New Roman" w:cs="Times New Roman"/>
          <w:color w:val="000000" w:themeColor="text1"/>
        </w:rPr>
        <w:t xml:space="preserve"> in clinical practice</w:t>
      </w:r>
      <w:r w:rsidRPr="00FD6E23">
        <w:rPr>
          <w:rFonts w:ascii="Times New Roman" w:hAnsi="Times New Roman" w:cs="Times New Roman"/>
          <w:color w:val="000000" w:themeColor="text1"/>
        </w:rPr>
        <w:t xml:space="preserve">. </w:t>
      </w:r>
    </w:p>
    <w:p w:rsidR="00434E7C" w:rsidRPr="00FD6E23" w:rsidRDefault="00434E7C" w:rsidP="00434E7C">
      <w:pPr>
        <w:spacing w:line="480" w:lineRule="auto"/>
        <w:rPr>
          <w:rFonts w:ascii="Times New Roman" w:hAnsi="Times New Roman" w:cs="Times New Roman"/>
          <w:color w:val="000000" w:themeColor="text1"/>
        </w:rPr>
      </w:pPr>
    </w:p>
    <w:p w:rsidR="00DF76A2" w:rsidRPr="00FD6E23" w:rsidRDefault="00DF76A2" w:rsidP="00DF76A2">
      <w:pPr>
        <w:spacing w:line="480" w:lineRule="auto"/>
        <w:rPr>
          <w:rFonts w:ascii="Times New Roman" w:hAnsi="Times New Roman" w:cs="Times New Roman"/>
          <w:color w:val="000000" w:themeColor="text1"/>
          <w:u w:val="single"/>
        </w:rPr>
      </w:pPr>
      <w:r w:rsidRPr="00FD6E23">
        <w:rPr>
          <w:rFonts w:ascii="Times New Roman" w:hAnsi="Times New Roman" w:cs="Times New Roman"/>
          <w:color w:val="000000" w:themeColor="text1"/>
          <w:u w:val="single"/>
        </w:rPr>
        <w:t>Recovery</w:t>
      </w:r>
    </w:p>
    <w:p w:rsidR="00DF76A2" w:rsidRPr="00FD6E23" w:rsidRDefault="00DF76A2" w:rsidP="00DF76A2">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 xml:space="preserve">A novel finding of the current study is that cSBP and AIx75 post exercise can be reliably (ICC: 0.90 &amp; 0.82, respectively) </w:t>
      </w:r>
      <w:r w:rsidR="000B0AC0" w:rsidRPr="00FD6E23">
        <w:rPr>
          <w:rFonts w:ascii="Times New Roman" w:hAnsi="Times New Roman" w:cs="Times New Roman"/>
          <w:color w:val="000000" w:themeColor="text1"/>
        </w:rPr>
        <w:t>estimated</w:t>
      </w:r>
      <w:r w:rsidRPr="00FD6E23">
        <w:rPr>
          <w:rFonts w:ascii="Times New Roman" w:hAnsi="Times New Roman" w:cs="Times New Roman"/>
          <w:color w:val="000000" w:themeColor="text1"/>
        </w:rPr>
        <w:t xml:space="preserve"> using oscillometric PWA. Consistent with previous studies</w:t>
      </w:r>
      <w:r w:rsidR="004724CA"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fldData xml:space="preserve">PEVuZE5vdGU+PENpdGU+PEF1dGhvcj5EaXNjaGw8L0F1dGhvcj48WWVhcj4yMDExPC9ZZWFyPjxS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==
</w:fldData>
        </w:fldChar>
      </w:r>
      <w:r w:rsidR="00B738ED" w:rsidRPr="00FD6E23">
        <w:rPr>
          <w:rFonts w:ascii="Times New Roman" w:hAnsi="Times New Roman" w:cs="Times New Roman"/>
          <w:color w:val="000000" w:themeColor="text1"/>
        </w:rPr>
        <w:instrText xml:space="preserve"> ADDIN EN.CITE </w:instrText>
      </w:r>
      <w:r w:rsidR="00B738ED" w:rsidRPr="00FD6E23">
        <w:rPr>
          <w:rFonts w:ascii="Times New Roman" w:hAnsi="Times New Roman" w:cs="Times New Roman"/>
          <w:color w:val="000000" w:themeColor="text1"/>
        </w:rPr>
        <w:fldChar w:fldCharType="begin">
          <w:fldData xml:space="preserve">PEVuZE5vdGU+PENpdGU+PEF1dGhvcj5EaXNjaGw8L0F1dGhvcj48WWVhcj4yMDExPC9ZZWFyPjxS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==
</w:fldData>
        </w:fldChar>
      </w:r>
      <w:r w:rsidR="00B738ED" w:rsidRPr="00FD6E23">
        <w:rPr>
          <w:rFonts w:ascii="Times New Roman" w:hAnsi="Times New Roman" w:cs="Times New Roman"/>
          <w:color w:val="000000" w:themeColor="text1"/>
        </w:rPr>
        <w:instrText xml:space="preserve"> ADDIN EN.CITE.DATA </w:instrText>
      </w:r>
      <w:r w:rsidR="00B738ED" w:rsidRPr="00FD6E23">
        <w:rPr>
          <w:rFonts w:ascii="Times New Roman" w:hAnsi="Times New Roman" w:cs="Times New Roman"/>
          <w:color w:val="000000" w:themeColor="text1"/>
        </w:rPr>
      </w:r>
      <w:r w:rsidR="00B738ED" w:rsidRPr="00FD6E23">
        <w:rPr>
          <w:rFonts w:ascii="Times New Roman" w:hAnsi="Times New Roman" w:cs="Times New Roman"/>
          <w:color w:val="000000" w:themeColor="text1"/>
        </w:rPr>
        <w:fldChar w:fldCharType="end"/>
      </w:r>
      <w:r w:rsidR="00A00838" w:rsidRPr="00FD6E23">
        <w:rPr>
          <w:rFonts w:ascii="Times New Roman" w:hAnsi="Times New Roman" w:cs="Times New Roman"/>
          <w:color w:val="000000" w:themeColor="text1"/>
        </w:rPr>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[23-25]</w:t>
      </w:r>
      <w:r w:rsidR="00A00838" w:rsidRPr="00FD6E23">
        <w:rPr>
          <w:rFonts w:ascii="Times New Roman" w:hAnsi="Times New Roman" w:cs="Times New Roman"/>
          <w:color w:val="000000" w:themeColor="text1"/>
        </w:rPr>
        <w:fldChar w:fldCharType="end"/>
      </w:r>
      <w:r w:rsidRPr="00FD6E23">
        <w:rPr>
          <w:rFonts w:ascii="Times New Roman" w:hAnsi="Times New Roman" w:cs="Times New Roman"/>
          <w:color w:val="000000" w:themeColor="text1"/>
        </w:rPr>
        <w:t xml:space="preserve">,cSBP progressively increased during exercise and then rapidly decreased and </w:t>
      </w:r>
      <w:r w:rsidR="009239D0" w:rsidRPr="00FD6E23">
        <w:rPr>
          <w:rFonts w:ascii="Times New Roman" w:hAnsi="Times New Roman" w:cs="Times New Roman"/>
          <w:color w:val="000000" w:themeColor="text1"/>
        </w:rPr>
        <w:t>returned to baseline (Figure 1).</w:t>
      </w:r>
      <w:r w:rsidRPr="00FD6E23">
        <w:rPr>
          <w:rFonts w:ascii="Times New Roman" w:hAnsi="Times New Roman" w:cs="Times New Roman"/>
          <w:color w:val="000000" w:themeColor="text1"/>
        </w:rPr>
        <w:t xml:space="preserve"> </w:t>
      </w:r>
      <w:r w:rsidR="009239D0" w:rsidRPr="00FD6E23">
        <w:rPr>
          <w:rFonts w:ascii="Times New Roman" w:hAnsi="Times New Roman" w:cs="Times New Roman"/>
          <w:color w:val="000000" w:themeColor="text1"/>
        </w:rPr>
        <w:t>Further,</w:t>
      </w:r>
      <w:r w:rsidRPr="00FD6E23">
        <w:rPr>
          <w:rFonts w:ascii="Times New Roman" w:hAnsi="Times New Roman" w:cs="Times New Roman"/>
          <w:color w:val="000000" w:themeColor="text1"/>
        </w:rPr>
        <w:t xml:space="preserve"> AIx increased to above baseline at the lowest exercise intensity, then rapidly increased to above baseline post exercise (Figure 1). While the blood pressure responses have previously been well described</w:t>
      </w:r>
      <w:r w:rsidR="004724CA"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fldData xml:space="preserve">PEVuZE5vdGU+PENpdGU+PEF1dGhvcj5EaXNjaGw8L0F1dGhvcj48WWVhcj4yMDExPC9ZZWFyPjxS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==
</w:fldData>
        </w:fldChar>
      </w:r>
      <w:r w:rsidR="00B738ED" w:rsidRPr="00FD6E23">
        <w:rPr>
          <w:rFonts w:ascii="Times New Roman" w:hAnsi="Times New Roman" w:cs="Times New Roman"/>
          <w:color w:val="000000" w:themeColor="text1"/>
        </w:rPr>
        <w:instrText xml:space="preserve"> ADDIN EN.CITE </w:instrText>
      </w:r>
      <w:r w:rsidR="00B738ED" w:rsidRPr="00FD6E23">
        <w:rPr>
          <w:rFonts w:ascii="Times New Roman" w:hAnsi="Times New Roman" w:cs="Times New Roman"/>
          <w:color w:val="000000" w:themeColor="text1"/>
        </w:rPr>
        <w:fldChar w:fldCharType="begin">
          <w:fldData xml:space="preserve">PEVuZE5vdGU+PENpdGU+PEF1dGhvcj5EaXNjaGw8L0F1dGhvcj48WWVhcj4yMDExPC9ZZWFyPjxS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==
</w:fldData>
        </w:fldChar>
      </w:r>
      <w:r w:rsidR="00B738ED" w:rsidRPr="00FD6E23">
        <w:rPr>
          <w:rFonts w:ascii="Times New Roman" w:hAnsi="Times New Roman" w:cs="Times New Roman"/>
          <w:color w:val="000000" w:themeColor="text1"/>
        </w:rPr>
        <w:instrText xml:space="preserve"> ADDIN EN.CITE.DATA </w:instrText>
      </w:r>
      <w:r w:rsidR="00B738ED" w:rsidRPr="00FD6E23">
        <w:rPr>
          <w:rFonts w:ascii="Times New Roman" w:hAnsi="Times New Roman" w:cs="Times New Roman"/>
          <w:color w:val="000000" w:themeColor="text1"/>
        </w:rPr>
      </w:r>
      <w:r w:rsidR="00B738ED" w:rsidRPr="00FD6E23">
        <w:rPr>
          <w:rFonts w:ascii="Times New Roman" w:hAnsi="Times New Roman" w:cs="Times New Roman"/>
          <w:color w:val="000000" w:themeColor="text1"/>
        </w:rPr>
        <w:fldChar w:fldCharType="end"/>
      </w:r>
      <w:r w:rsidR="00A00838" w:rsidRPr="00FD6E23">
        <w:rPr>
          <w:rFonts w:ascii="Times New Roman" w:hAnsi="Times New Roman" w:cs="Times New Roman"/>
          <w:color w:val="000000" w:themeColor="text1"/>
        </w:rPr>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[23-25]</w:t>
      </w:r>
      <w:r w:rsidR="00A00838" w:rsidRPr="00FD6E23">
        <w:rPr>
          <w:rFonts w:ascii="Times New Roman" w:hAnsi="Times New Roman" w:cs="Times New Roman"/>
          <w:color w:val="000000" w:themeColor="text1"/>
        </w:rPr>
        <w:fldChar w:fldCharType="end"/>
      </w:r>
      <w:r w:rsidRPr="00FD6E23">
        <w:rPr>
          <w:rFonts w:ascii="Times New Roman" w:hAnsi="Times New Roman" w:cs="Times New Roman"/>
          <w:color w:val="000000" w:themeColor="text1"/>
        </w:rPr>
        <w:t xml:space="preserve">, the AIx requires consideration. </w:t>
      </w:r>
      <w:r w:rsidRPr="00FD6E23">
        <w:rPr>
          <w:rFonts w:ascii="Times New Roman" w:hAnsi="Times New Roman" w:cs="Times New Roman"/>
          <w:color w:val="000000" w:themeColor="text1"/>
          <w:shd w:val="clear" w:color="auto" w:fill="FFFFFF"/>
        </w:rPr>
        <w:t xml:space="preserve">To determine the mechanism(s) the sources of AIx must be decomposed. The AIx is thought to reflect the merging of forward and backward (reflected) pressure waves. </w:t>
      </w:r>
      <w:r w:rsidRPr="00FD6E23">
        <w:rPr>
          <w:rFonts w:ascii="Times New Roman" w:hAnsi="Times New Roman" w:cs="Times New Roman"/>
          <w:color w:val="000000" w:themeColor="text1"/>
          <w:shd w:val="clear" w:color="auto" w:fill="FFFFFF"/>
          <w:lang w:val="en-US"/>
        </w:rPr>
        <w:t xml:space="preserve">Sources of the reflected wave reflection include </w:t>
      </w:r>
      <w:r w:rsidR="004724CA" w:rsidRPr="00FD6E23">
        <w:rPr>
          <w:rFonts w:ascii="Times New Roman" w:hAnsi="Times New Roman" w:cs="Times New Roman"/>
          <w:color w:val="000000" w:themeColor="text1"/>
          <w:shd w:val="clear" w:color="auto" w:fill="FFFFFF"/>
          <w:lang w:val="en-US"/>
        </w:rPr>
        <w:t xml:space="preserve">large artery geometry </w:t>
      </w:r>
      <w:r w:rsidR="004724CA" w:rsidRPr="00FD6E23">
        <w:rPr>
          <w:rFonts w:ascii="Times New Roman" w:hAnsi="Times New Roman" w:cs="Times New Roman"/>
          <w:color w:val="000000" w:themeColor="text1"/>
          <w:shd w:val="clear" w:color="auto" w:fill="FFFFFF"/>
          <w:lang w:val="en-US"/>
        </w:rPr>
        <w:fldChar w:fldCharType="begin">
          <w:fldData xml:space="preserve">PEVuZE5vdGU+PENpdGU+PEF1dGhvcj5Mb25kb248L0F1dGhvcj48WWVhcj4xOTk1PC9ZZWFyPjxS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</w:fldData>
        </w:fldChar>
      </w:r>
      <w:r w:rsidR="00B738ED" w:rsidRPr="00FD6E23">
        <w:rPr>
          <w:rFonts w:ascii="Times New Roman" w:hAnsi="Times New Roman" w:cs="Times New Roman"/>
          <w:color w:val="000000" w:themeColor="text1"/>
          <w:shd w:val="clear" w:color="auto" w:fill="FFFFFF"/>
          <w:lang w:val="en-US"/>
        </w:rPr>
        <w:instrText xml:space="preserve"> ADDIN EN.CITE </w:instrText>
      </w:r>
      <w:r w:rsidR="00B738ED" w:rsidRPr="00FD6E23">
        <w:rPr>
          <w:rFonts w:ascii="Times New Roman" w:hAnsi="Times New Roman" w:cs="Times New Roman"/>
          <w:color w:val="000000" w:themeColor="text1"/>
          <w:shd w:val="clear" w:color="auto" w:fill="FFFFFF"/>
          <w:lang w:val="en-US"/>
        </w:rPr>
        <w:fldChar w:fldCharType="begin">
          <w:fldData xml:space="preserve">PEVuZE5vdGU+PENpdGU+PEF1dGhvcj5Mb25kb248L0F1dGhvcj48WWVhcj4xOTk1PC9ZZWFyPjxS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</w:fldData>
        </w:fldChar>
      </w:r>
      <w:r w:rsidR="00B738ED" w:rsidRPr="00FD6E23">
        <w:rPr>
          <w:rFonts w:ascii="Times New Roman" w:hAnsi="Times New Roman" w:cs="Times New Roman"/>
          <w:color w:val="000000" w:themeColor="text1"/>
          <w:shd w:val="clear" w:color="auto" w:fill="FFFFFF"/>
          <w:lang w:val="en-US"/>
        </w:rPr>
        <w:instrText xml:space="preserve"> ADDIN EN.CITE.DATA </w:instrText>
      </w:r>
      <w:r w:rsidR="00B738ED" w:rsidRPr="00FD6E23">
        <w:rPr>
          <w:rFonts w:ascii="Times New Roman" w:hAnsi="Times New Roman" w:cs="Times New Roman"/>
          <w:color w:val="000000" w:themeColor="text1"/>
          <w:shd w:val="clear" w:color="auto" w:fill="FFFFFF"/>
          <w:lang w:val="en-US"/>
        </w:rPr>
      </w:r>
      <w:r w:rsidR="00B738ED" w:rsidRPr="00FD6E23">
        <w:rPr>
          <w:rFonts w:ascii="Times New Roman" w:hAnsi="Times New Roman" w:cs="Times New Roman"/>
          <w:color w:val="000000" w:themeColor="text1"/>
          <w:shd w:val="clear" w:color="auto" w:fill="FFFFFF"/>
          <w:lang w:val="en-US"/>
        </w:rPr>
        <w:fldChar w:fldCharType="end"/>
      </w:r>
      <w:r w:rsidR="004724CA" w:rsidRPr="00FD6E23">
        <w:rPr>
          <w:rFonts w:ascii="Times New Roman" w:hAnsi="Times New Roman" w:cs="Times New Roman"/>
          <w:color w:val="000000" w:themeColor="text1"/>
          <w:shd w:val="clear" w:color="auto" w:fill="FFFFFF"/>
          <w:lang w:val="en-US"/>
        </w:rPr>
      </w:r>
      <w:r w:rsidR="004724CA" w:rsidRPr="00FD6E23">
        <w:rPr>
          <w:rFonts w:ascii="Times New Roman" w:hAnsi="Times New Roman" w:cs="Times New Roman"/>
          <w:color w:val="000000" w:themeColor="text1"/>
          <w:shd w:val="clear" w:color="auto" w:fill="FFFFFF"/>
          <w:lang w:val="en-US"/>
        </w:rPr>
        <w:fldChar w:fldCharType="separate"/>
      </w:r>
      <w:r w:rsidR="00B738ED" w:rsidRPr="00FD6E23">
        <w:rPr>
          <w:rFonts w:ascii="Times New Roman" w:hAnsi="Times New Roman" w:cs="Times New Roman"/>
          <w:noProof/>
          <w:color w:val="000000" w:themeColor="text1"/>
          <w:shd w:val="clear" w:color="auto" w:fill="FFFFFF"/>
          <w:lang w:val="en-US"/>
        </w:rPr>
        <w:t>[26, 27]</w:t>
      </w:r>
      <w:r w:rsidR="004724CA" w:rsidRPr="00FD6E23">
        <w:rPr>
          <w:rFonts w:ascii="Times New Roman" w:hAnsi="Times New Roman" w:cs="Times New Roman"/>
          <w:color w:val="000000" w:themeColor="text1"/>
          <w:shd w:val="clear" w:color="auto" w:fill="FFFFFF"/>
          <w:lang w:val="en-US"/>
        </w:rPr>
        <w:fldChar w:fldCharType="end"/>
      </w:r>
      <w:r w:rsidR="004724CA" w:rsidRPr="00FD6E23">
        <w:rPr>
          <w:rFonts w:ascii="Times New Roman" w:hAnsi="Times New Roman" w:cs="Times New Roman"/>
          <w:color w:val="000000" w:themeColor="text1"/>
          <w:shd w:val="clear" w:color="auto" w:fill="FFFFFF"/>
          <w:lang w:val="en-AU"/>
        </w:rPr>
        <w:t xml:space="preserve"> and </w:t>
      </w:r>
      <w:r w:rsidR="004724CA" w:rsidRPr="00FD6E23">
        <w:rPr>
          <w:rFonts w:ascii="Times New Roman" w:hAnsi="Times New Roman" w:cs="Times New Roman"/>
          <w:color w:val="000000" w:themeColor="text1"/>
          <w:shd w:val="clear" w:color="auto" w:fill="FFFFFF"/>
          <w:lang w:val="en-US"/>
        </w:rPr>
        <w:t>function,</w:t>
      </w:r>
      <w:r w:rsidR="004724CA" w:rsidRPr="00FD6E23">
        <w:rPr>
          <w:rFonts w:ascii="Times New Roman" w:hAnsi="Times New Roman" w:cs="Times New Roman"/>
          <w:color w:val="000000" w:themeColor="text1"/>
          <w:shd w:val="clear" w:color="auto" w:fill="FFFFFF"/>
          <w:lang w:val="en-US"/>
        </w:rPr>
        <w:fldChar w:fldCharType="begin"/>
      </w:r>
      <w:r w:rsidR="00B738ED" w:rsidRPr="00FD6E23">
        <w:rPr>
          <w:rFonts w:ascii="Times New Roman" w:hAnsi="Times New Roman" w:cs="Times New Roman"/>
          <w:color w:val="000000" w:themeColor="text1"/>
          <w:shd w:val="clear" w:color="auto" w:fill="FFFFFF"/>
          <w:lang w:val="en-US"/>
        </w:rPr>
        <w:instrText xml:space="preserve"> ADDIN EN.CITE &lt;EndNote&gt;&lt;Cite&gt;&lt;Author&gt;Soga&lt;/Author&gt;&lt;Year&gt;2008&lt;/Year&gt;&lt;RecNum&gt;13386&lt;/RecNum&gt;&lt;DisplayText&gt;[28]&lt;/DisplayText&gt;&lt;record&gt;&lt;rec-number&gt;13386&lt;/rec-number&gt;&lt;foreign-keys&gt;&lt;key app="EN" db-id="vaea9fs0pzzfskee0d85afdwza5d0ezpxrz2" timestamp="1386183190"&gt;13386&lt;/key&gt;&lt;/foreign-keys&gt;&lt;ref-type name="Journal Article"&gt;17&lt;/ref-type&gt;&lt;contributors&gt;&lt;authors&gt;&lt;author&gt;Soga, J.&lt;/author&gt;&lt;author&gt;Nakamura, S.&lt;/author&gt;&lt;author&gt;Nishioka, K.&lt;/author&gt;&lt;author&gt;Umemura, T.&lt;/author&gt;&lt;author&gt;Jitsuiki, D.&lt;/author&gt;&lt;author&gt;Hidaka, T.&lt;/author&gt;&lt;author&gt;Teragawa, H.&lt;/author&gt;&lt;author&gt;Takemoto, H.&lt;/author&gt;&lt;author&gt;Goto, C.&lt;/author&gt;&lt;author&gt;Yoshizumi, M.&lt;/author&gt;&lt;author&gt;Chayama, K.&lt;/author&gt;&lt;author&gt;Higashi, Y.&lt;/author&gt;&lt;/authors&gt;&lt;/contributors&gt;&lt;auth-address&gt;Department of Medicine and Molecular Science, Hiroshima University Graduate School of Biomedical Sciences, Hiroshima, Japan.&lt;/auth-address&gt;&lt;titles&gt;&lt;title&gt;Relationship between augmentation index and flow-mediated vasodilation in the brachial artery&lt;/title&gt;&lt;secondary-title&gt;Hypertens Res&lt;/secondary-title&gt;&lt;/titles&gt;&lt;periodical&gt;&lt;full-title&gt;Hypertens Res&lt;/full-title&gt;&lt;/periodical&gt;&lt;pages&gt;1293-8&lt;/pages&gt;&lt;volume&gt;31&lt;/volume&gt;&lt;number&gt;7&lt;/number&gt;&lt;edition&gt;2008/10/30&lt;/edition&gt;&lt;keywords&gt;&lt;keyword&gt;Adult&lt;/keyword&gt;&lt;keyword&gt;Aged&lt;/keyword&gt;&lt;keyword&gt;Aged, 80 and over&lt;/keyword&gt;&lt;keyword&gt;Brachial Artery/*physiopathology&lt;/keyword&gt;&lt;keyword&gt;Cardiovascular Diseases/*physiopathology&lt;/keyword&gt;&lt;keyword&gt;Endothelium, Vascular/*physiopathology&lt;/keyword&gt;&lt;keyword&gt;Female&lt;/keyword&gt;&lt;keyword&gt;Humans&lt;/keyword&gt;&lt;keyword&gt;Male&lt;/keyword&gt;&lt;keyword&gt;Middle Aged&lt;/keyword&gt;&lt;keyword&gt;Radial Artery/*physiopathology&lt;/keyword&gt;&lt;keyword&gt;*Vasodilation&lt;/keyword&gt;&lt;/keywords&gt;&lt;dates&gt;&lt;year&gt;2008&lt;/year&gt;&lt;pub-dates&gt;&lt;date&gt;Jul&lt;/date&gt;&lt;/pub-dates&gt;&lt;/dates&gt;&lt;isbn&gt;0916-9636 (Print)&amp;#xD;0916-9636 (Linking)&lt;/isbn&gt;&lt;accession-num&gt;18957798&lt;/accession-num&gt;&lt;urls&gt;&lt;related-urls&gt;&lt;url&gt;http://www.ncbi.nlm.nih.gov/pubmed/18957798&lt;/url&gt;&lt;/related-urls&gt;&lt;/urls&gt;&lt;electronic-resource-num&gt;10.1291/hypres.31.1293&amp;#xD;JST.JSTAGE/hypres/31.1293 [pii]&lt;/electronic-resource-num&gt;&lt;language&gt;eng&lt;/language&gt;&lt;/record&gt;&lt;/Cite&gt;&lt;/EndNote&gt;</w:instrText>
      </w:r>
      <w:r w:rsidR="004724CA" w:rsidRPr="00FD6E23">
        <w:rPr>
          <w:rFonts w:ascii="Times New Roman" w:hAnsi="Times New Roman" w:cs="Times New Roman"/>
          <w:color w:val="000000" w:themeColor="text1"/>
          <w:shd w:val="clear" w:color="auto" w:fill="FFFFFF"/>
          <w:lang w:val="en-US"/>
        </w:rPr>
        <w:fldChar w:fldCharType="separate"/>
      </w:r>
      <w:r w:rsidR="00B738ED" w:rsidRPr="00FD6E23">
        <w:rPr>
          <w:rFonts w:ascii="Times New Roman" w:hAnsi="Times New Roman" w:cs="Times New Roman"/>
          <w:noProof/>
          <w:color w:val="000000" w:themeColor="text1"/>
          <w:shd w:val="clear" w:color="auto" w:fill="FFFFFF"/>
          <w:lang w:val="en-US"/>
        </w:rPr>
        <w:t>[28]</w:t>
      </w:r>
      <w:r w:rsidR="004724CA" w:rsidRPr="00FD6E23">
        <w:rPr>
          <w:rFonts w:ascii="Times New Roman" w:hAnsi="Times New Roman" w:cs="Times New Roman"/>
          <w:color w:val="000000" w:themeColor="text1"/>
          <w:shd w:val="clear" w:color="auto" w:fill="FFFFFF"/>
          <w:lang w:val="en-US"/>
        </w:rPr>
        <w:fldChar w:fldCharType="end"/>
      </w:r>
      <w:r w:rsidR="004724CA" w:rsidRPr="00FD6E23">
        <w:rPr>
          <w:rFonts w:ascii="Times New Roman" w:hAnsi="Times New Roman" w:cs="Times New Roman"/>
          <w:color w:val="000000" w:themeColor="text1"/>
          <w:shd w:val="clear" w:color="auto" w:fill="FFFFFF"/>
          <w:lang w:val="en-AU"/>
        </w:rPr>
        <w:t xml:space="preserve"> and</w:t>
      </w:r>
      <w:r w:rsidR="004724CA" w:rsidRPr="00FD6E23">
        <w:rPr>
          <w:rFonts w:ascii="Times New Roman" w:hAnsi="Times New Roman" w:cs="Times New Roman"/>
          <w:color w:val="000000" w:themeColor="text1"/>
          <w:shd w:val="clear" w:color="auto" w:fill="FFFFFF"/>
          <w:lang w:val="en-US"/>
        </w:rPr>
        <w:t xml:space="preserve"> the tone of the small vessel beds </w:t>
      </w:r>
      <w:r w:rsidR="004724CA" w:rsidRPr="00FD6E23">
        <w:rPr>
          <w:rFonts w:ascii="Times New Roman" w:hAnsi="Times New Roman" w:cs="Times New Roman"/>
          <w:color w:val="000000" w:themeColor="text1"/>
          <w:shd w:val="clear" w:color="auto" w:fill="FFFFFF"/>
          <w:lang w:val="en-US"/>
        </w:rPr>
        <w:fldChar w:fldCharType="begin"/>
      </w:r>
      <w:r w:rsidR="00B738ED" w:rsidRPr="00FD6E23">
        <w:rPr>
          <w:rFonts w:ascii="Times New Roman" w:hAnsi="Times New Roman" w:cs="Times New Roman"/>
          <w:color w:val="000000" w:themeColor="text1"/>
          <w:shd w:val="clear" w:color="auto" w:fill="FFFFFF"/>
          <w:lang w:val="en-US"/>
        </w:rPr>
        <w:instrText xml:space="preserve"> ADDIN EN.CITE &lt;EndNote&gt;&lt;Cite&gt;&lt;Author&gt;Kelly&lt;/Author&gt;&lt;Year&gt;2001&lt;/Year&gt;&lt;RecNum&gt;13384&lt;/RecNum&gt;&lt;DisplayText&gt;[29]&lt;/DisplayText&gt;&lt;record&gt;&lt;rec-number&gt;13384&lt;/rec-number&gt;&lt;foreign-keys&gt;&lt;key app="EN" db-id="vaea9fs0pzzfskee0d85afdwza5d0ezpxrz2" timestamp="1386182670"&gt;13384&lt;/key&gt;&lt;/foreign-keys&gt;&lt;ref-type name="Journal Article"&gt;17&lt;/ref-type&gt;&lt;contributors&gt;&lt;authors&gt;&lt;author&gt;Kelly, R. P.&lt;/author&gt;&lt;author&gt;Millasseau, S. C.&lt;/author&gt;&lt;author&gt;Ritter, J. M.&lt;/author&gt;&lt;author&gt;Chowienczyk, P. J.&lt;/author&gt;&lt;/authors&gt;&lt;/contributors&gt;&lt;auth-address&gt;Department of Clinical Pharmacology, Centre for Cardiovascular Biology and Medicine, King&amp;apos;s College, London, UK.&lt;/auth-address&gt;&lt;titles&gt;&lt;title&gt;Vasoactive drugs influence aortic augmentation index independently of pulse-wave velocity in healthy men&lt;/title&gt;&lt;secondary-title&gt;Hypertension&lt;/secondary-title&gt;&lt;/titles&gt;&lt;periodical&gt;&lt;full-title&gt;Hypertension&lt;/full-title&gt;&lt;/periodical&gt;&lt;pages&gt;1429-33&lt;/pages&gt;&lt;volume&gt;37&lt;/volume&gt;&lt;number&gt;6&lt;/number&gt;&lt;edition&gt;2001/06/16&lt;/edition&gt;&lt;keywords&gt;&lt;keyword&gt;Adult&lt;/keyword&gt;&lt;keyword&gt;Age Factors&lt;/keyword&gt;&lt;keyword&gt;Aged&lt;/keyword&gt;&lt;keyword&gt;Angiotensin II/*pharmacology&lt;/keyword&gt;&lt;keyword&gt;Aorta/*physiology&lt;/keyword&gt;&lt;keyword&gt;Blood Pressure/*drug effects&lt;/keyword&gt;&lt;keyword&gt;Dose-Response Relationship, Drug&lt;/keyword&gt;&lt;keyword&gt;Heart Rate/drug effects&lt;/keyword&gt;&lt;keyword&gt;Humans&lt;/keyword&gt;&lt;keyword&gt;Male&lt;/keyword&gt;&lt;keyword&gt;Middle Aged&lt;/keyword&gt;&lt;keyword&gt;Nitroglycerin/*pharmacology&lt;/keyword&gt;&lt;keyword&gt;Vasoconstrictor Agents/*pharmacology&lt;/keyword&gt;&lt;keyword&gt;Vasodilator Agents/*pharmacology&lt;/keyword&gt;&lt;/keywords&gt;&lt;dates&gt;&lt;year&gt;2001&lt;/year&gt;&lt;pub-dates&gt;&lt;date&gt;Jun&lt;/date&gt;&lt;/pub-dates&gt;&lt;/dates&gt;&lt;isbn&gt;1524-4563 (Electronic)&amp;#xD;0194-911X (Linking)&lt;/isbn&gt;&lt;accession-num&gt;11408390&lt;/accession-num&gt;&lt;urls&gt;&lt;related-urls&gt;&lt;url&gt;http://www.ncbi.nlm.nih.gov/pubmed/11408390&lt;/url&gt;&lt;/related-urls&gt;&lt;/urls&gt;&lt;language&gt;eng&lt;/language&gt;&lt;/record&gt;&lt;/Cite&gt;&lt;/EndNote&gt;</w:instrText>
      </w:r>
      <w:r w:rsidR="004724CA" w:rsidRPr="00FD6E23">
        <w:rPr>
          <w:rFonts w:ascii="Times New Roman" w:hAnsi="Times New Roman" w:cs="Times New Roman"/>
          <w:color w:val="000000" w:themeColor="text1"/>
          <w:shd w:val="clear" w:color="auto" w:fill="FFFFFF"/>
          <w:lang w:val="en-US"/>
        </w:rPr>
        <w:fldChar w:fldCharType="separate"/>
      </w:r>
      <w:r w:rsidR="00B738ED" w:rsidRPr="00FD6E23">
        <w:rPr>
          <w:rFonts w:ascii="Times New Roman" w:hAnsi="Times New Roman" w:cs="Times New Roman"/>
          <w:noProof/>
          <w:color w:val="000000" w:themeColor="text1"/>
          <w:shd w:val="clear" w:color="auto" w:fill="FFFFFF"/>
          <w:lang w:val="en-US"/>
        </w:rPr>
        <w:t>[29]</w:t>
      </w:r>
      <w:r w:rsidR="004724CA" w:rsidRPr="00FD6E23">
        <w:rPr>
          <w:rFonts w:ascii="Times New Roman" w:hAnsi="Times New Roman" w:cs="Times New Roman"/>
          <w:color w:val="000000" w:themeColor="text1"/>
          <w:shd w:val="clear" w:color="auto" w:fill="FFFFFF"/>
          <w:lang w:val="en-US"/>
        </w:rPr>
        <w:fldChar w:fldCharType="end"/>
      </w:r>
      <w:r w:rsidR="004724CA" w:rsidRPr="00FD6E23">
        <w:rPr>
          <w:rFonts w:ascii="Times New Roman" w:hAnsi="Times New Roman" w:cs="Times New Roman"/>
          <w:color w:val="000000" w:themeColor="text1"/>
          <w:shd w:val="clear" w:color="auto" w:fill="FFFFFF"/>
          <w:lang w:val="en-US"/>
        </w:rPr>
        <w:t xml:space="preserve">. </w:t>
      </w:r>
      <w:r w:rsidRPr="00FD6E23">
        <w:rPr>
          <w:rFonts w:ascii="Times New Roman" w:hAnsi="Times New Roman" w:cs="Times New Roman"/>
          <w:color w:val="000000" w:themeColor="text1"/>
          <w:shd w:val="clear" w:color="auto" w:fill="FFFFFF"/>
          <w:lang w:val="en-US"/>
        </w:rPr>
        <w:t xml:space="preserve">Large artery geometry is unlikely to be notably influenced by acute exercise, though endothelial function will likely be </w:t>
      </w:r>
      <w:r w:rsidR="00A00838" w:rsidRPr="00FD6E23">
        <w:rPr>
          <w:rFonts w:ascii="Times New Roman" w:hAnsi="Times New Roman" w:cs="Times New Roman"/>
          <w:color w:val="000000" w:themeColor="text1"/>
          <w:shd w:val="clear" w:color="auto" w:fill="FFFFFF"/>
          <w:lang w:val="en-US"/>
        </w:rPr>
        <w:t>acutely improved</w:t>
      </w:r>
      <w:r w:rsidRPr="00FD6E23">
        <w:rPr>
          <w:rFonts w:ascii="Times New Roman" w:hAnsi="Times New Roman" w:cs="Times New Roman"/>
          <w:color w:val="000000" w:themeColor="text1"/>
          <w:shd w:val="clear" w:color="auto" w:fill="FFFFFF"/>
          <w:lang w:val="en-US"/>
        </w:rPr>
        <w:t xml:space="preserve"> due to incre</w:t>
      </w:r>
      <w:r w:rsidR="00D039AF" w:rsidRPr="00FD6E23">
        <w:rPr>
          <w:rFonts w:ascii="Times New Roman" w:hAnsi="Times New Roman" w:cs="Times New Roman"/>
          <w:color w:val="000000" w:themeColor="text1"/>
          <w:shd w:val="clear" w:color="auto" w:fill="FFFFFF"/>
          <w:lang w:val="en-US"/>
        </w:rPr>
        <w:t>ased anterograde shear stress.</w:t>
      </w:r>
      <w:r w:rsidR="00A00838" w:rsidRPr="00FD6E23">
        <w:rPr>
          <w:rFonts w:ascii="Times New Roman" w:hAnsi="Times New Roman" w:cs="Times New Roman"/>
          <w:color w:val="000000" w:themeColor="text1"/>
          <w:shd w:val="clear" w:color="auto" w:fill="FFFFFF"/>
          <w:lang w:val="en-US"/>
        </w:rPr>
        <w:fldChar w:fldCharType="begin"/>
      </w:r>
      <w:r w:rsidR="00B738ED" w:rsidRPr="00FD6E23">
        <w:rPr>
          <w:rFonts w:ascii="Times New Roman" w:hAnsi="Times New Roman" w:cs="Times New Roman"/>
          <w:color w:val="000000" w:themeColor="text1"/>
          <w:shd w:val="clear" w:color="auto" w:fill="FFFFFF"/>
          <w:lang w:val="en-US"/>
        </w:rPr>
        <w:instrText xml:space="preserve"> ADDIN EN.CITE &lt;EndNote&gt;&lt;Cite&gt;&lt;Author&gt;Ade&lt;/Author&gt;&lt;Year&gt;2012&lt;/Year&gt;&lt;RecNum&gt;15299&lt;/RecNum&gt;&lt;DisplayText&gt;[30]&lt;/DisplayText&gt;&lt;record&gt;&lt;rec-number&gt;15299&lt;/rec-number&gt;&lt;foreign-keys&gt;&lt;key app="EN" db-id="vaea9fs0pzzfskee0d85afdwza5d0ezpxrz2" timestamp="1443075839"&gt;15299&lt;/key&gt;&lt;/foreign-keys&gt;&lt;ref-type name="Journal Article"&gt;17&lt;/ref-type&gt;&lt;contributors&gt;&lt;authors&gt;&lt;author&gt;Ade, C. J.&lt;/author&gt;&lt;author&gt;Broxterman, R. M.&lt;/author&gt;&lt;author&gt;Wong, B. J.&lt;/author&gt;&lt;author&gt;Barstow, T. J.&lt;/author&gt;&lt;/authors&gt;&lt;/contributors&gt;&lt;auth-address&gt;Department of Kinesiology, Kansas State University, 1A Natatorium, Manhattan, KS 66502, USA. cade@k-state.edu&lt;/auth-address&gt;&lt;titles&gt;&lt;title&gt;Anterograde and retrograde blood velocity profiles in the intact human cardiovascular system&lt;/title&gt;&lt;secondary-title&gt;Exp Physiol&lt;/secondary-title&gt;&lt;/titles&gt;&lt;periodical&gt;&lt;full-title&gt;Exp Physiol&lt;/full-title&gt;&lt;/periodical&gt;&lt;pages&gt;849-60&lt;/pages&gt;&lt;volume&gt;97&lt;/volume&gt;&lt;number&gt;7&lt;/number&gt;&lt;keywords&gt;&lt;keyword&gt;Blood Flow Velocity/*physiology&lt;/keyword&gt;&lt;keyword&gt;Blood Pressure/physiology&lt;/keyword&gt;&lt;keyword&gt;Brachial Artery/physiology&lt;/keyword&gt;&lt;keyword&gt;Cold Temperature&lt;/keyword&gt;&lt;keyword&gt;Exercise/physiology&lt;/keyword&gt;&lt;keyword&gt;Female&lt;/keyword&gt;&lt;keyword&gt;Femoral Artery/physiology&lt;/keyword&gt;&lt;keyword&gt;Humans&lt;/keyword&gt;&lt;keyword&gt;Male&lt;/keyword&gt;&lt;keyword&gt;Ultrasonography, Doppler&lt;/keyword&gt;&lt;keyword&gt;Young Adult&lt;/keyword&gt;&lt;/keywords&gt;&lt;dates&gt;&lt;year&gt;2012&lt;/year&gt;&lt;pub-dates&gt;&lt;date&gt;Jul&lt;/date&gt;&lt;/pub-dates&gt;&lt;/dates&gt;&lt;isbn&gt;1469-445X (Electronic)&amp;#xD;0958-0670 (Linking)&lt;/isbn&gt;&lt;accession-num&gt;22467760&lt;/accession-num&gt;&lt;urls&gt;&lt;related-urls&gt;&lt;url&gt;http://www.ncbi.nlm.nih.gov/pubmed/22467760&lt;/url&gt;&lt;/related-urls&gt;&lt;/urls&gt;&lt;electronic-resource-num&gt;10.1113/expphysiol.2011.064212&lt;/electronic-resource-num&gt;&lt;/record&gt;&lt;/Cite&gt;&lt;/EndNote&gt;</w:instrText>
      </w:r>
      <w:r w:rsidR="00A00838" w:rsidRPr="00FD6E23">
        <w:rPr>
          <w:rFonts w:ascii="Times New Roman" w:hAnsi="Times New Roman" w:cs="Times New Roman"/>
          <w:color w:val="000000" w:themeColor="text1"/>
          <w:shd w:val="clear" w:color="auto" w:fill="FFFFFF"/>
          <w:lang w:val="en-US"/>
        </w:rPr>
        <w:fldChar w:fldCharType="separate"/>
      </w:r>
      <w:r w:rsidR="00B738ED" w:rsidRPr="00FD6E23">
        <w:rPr>
          <w:rFonts w:ascii="Times New Roman" w:hAnsi="Times New Roman" w:cs="Times New Roman"/>
          <w:noProof/>
          <w:color w:val="000000" w:themeColor="text1"/>
          <w:shd w:val="clear" w:color="auto" w:fill="FFFFFF"/>
          <w:lang w:val="en-US"/>
        </w:rPr>
        <w:t>[30]</w:t>
      </w:r>
      <w:r w:rsidR="00A00838" w:rsidRPr="00FD6E23">
        <w:rPr>
          <w:rFonts w:ascii="Times New Roman" w:hAnsi="Times New Roman" w:cs="Times New Roman"/>
          <w:color w:val="000000" w:themeColor="text1"/>
          <w:shd w:val="clear" w:color="auto" w:fill="FFFFFF"/>
          <w:lang w:val="en-US"/>
        </w:rPr>
        <w:fldChar w:fldCharType="end"/>
      </w:r>
      <w:r w:rsidRPr="00FD6E23">
        <w:rPr>
          <w:rFonts w:ascii="Times New Roman" w:hAnsi="Times New Roman" w:cs="Times New Roman"/>
          <w:color w:val="000000" w:themeColor="text1"/>
          <w:shd w:val="clear" w:color="auto" w:fill="FFFFFF"/>
          <w:lang w:val="en-US"/>
        </w:rPr>
        <w:t xml:space="preserve"> However, improved endothelial function would dampen the refl</w:t>
      </w:r>
      <w:r w:rsidR="00D039AF" w:rsidRPr="00FD6E23">
        <w:rPr>
          <w:rFonts w:ascii="Times New Roman" w:hAnsi="Times New Roman" w:cs="Times New Roman"/>
          <w:color w:val="000000" w:themeColor="text1"/>
          <w:shd w:val="clear" w:color="auto" w:fill="FFFFFF"/>
          <w:lang w:val="en-US"/>
        </w:rPr>
        <w:t>ected wave and decrease the AIx</w:t>
      </w:r>
      <w:r w:rsidR="004724CA" w:rsidRPr="00FD6E23">
        <w:rPr>
          <w:rFonts w:ascii="Times New Roman" w:hAnsi="Times New Roman" w:cs="Times New Roman"/>
          <w:color w:val="000000" w:themeColor="text1"/>
          <w:shd w:val="clear" w:color="auto" w:fill="FFFFFF"/>
          <w:lang w:val="en-US"/>
        </w:rPr>
        <w:t xml:space="preserve"> </w:t>
      </w:r>
      <w:r w:rsidR="00A00838" w:rsidRPr="00FD6E23">
        <w:rPr>
          <w:rFonts w:ascii="Times New Roman" w:hAnsi="Times New Roman" w:cs="Times New Roman"/>
          <w:color w:val="000000" w:themeColor="text1"/>
          <w:shd w:val="clear" w:color="auto" w:fill="FFFFFF"/>
          <w:lang w:val="en-US"/>
        </w:rPr>
        <w:fldChar w:fldCharType="begin"/>
      </w:r>
      <w:r w:rsidR="00B738ED" w:rsidRPr="00FD6E23">
        <w:rPr>
          <w:rFonts w:ascii="Times New Roman" w:hAnsi="Times New Roman" w:cs="Times New Roman"/>
          <w:color w:val="000000" w:themeColor="text1"/>
          <w:shd w:val="clear" w:color="auto" w:fill="FFFFFF"/>
          <w:lang w:val="en-US"/>
        </w:rPr>
        <w:instrText xml:space="preserve"> ADDIN EN.CITE &lt;EndNote&gt;&lt;Cite&gt;&lt;Author&gt;Soga&lt;/Author&gt;&lt;Year&gt;2008&lt;/Year&gt;&lt;RecNum&gt;13386&lt;/RecNum&gt;&lt;DisplayText&gt;[28]&lt;/DisplayText&gt;&lt;record&gt;&lt;rec-number&gt;13386&lt;/rec-number&gt;&lt;foreign-keys&gt;&lt;key app="EN" db-id="vaea9fs0pzzfskee0d85afdwza5d0ezpxrz2" timestamp="1386183190"&gt;13386&lt;/key&gt;&lt;/foreign-keys&gt;&lt;ref-type name="Journal Article"&gt;17&lt;/ref-type&gt;&lt;contributors&gt;&lt;authors&gt;&lt;author&gt;Soga, J.&lt;/author&gt;&lt;author&gt;Nakamura, S.&lt;/author&gt;&lt;author&gt;Nishioka, K.&lt;/author&gt;&lt;author&gt;Umemura, T.&lt;/author&gt;&lt;author&gt;Jitsuiki, D.&lt;/author&gt;&lt;author&gt;Hidaka, T.&lt;/author&gt;&lt;author&gt;Teragawa, H.&lt;/author&gt;&lt;author&gt;Takemoto, H.&lt;/author&gt;&lt;author&gt;Goto, C.&lt;/author&gt;&lt;author&gt;Yoshizumi, M.&lt;/author&gt;&lt;author&gt;Chayama, K.&lt;/author&gt;&lt;author&gt;Higashi, Y.&lt;/author&gt;&lt;/authors&gt;&lt;/contributors&gt;&lt;auth-address&gt;Department of Medicine and Molecular Science, Hiroshima University Graduate School of Biomedical Sciences, Hiroshima, Japan.&lt;/auth-address&gt;&lt;titles&gt;&lt;title&gt;Relationship between augmentation index and flow-mediated vasodilation in the brachial artery&lt;/title&gt;&lt;secondary-title&gt;Hypertens Res&lt;/secondary-title&gt;&lt;/titles&gt;&lt;periodical&gt;&lt;full-title&gt;Hypertens Res&lt;/full-title&gt;&lt;/periodical&gt;&lt;pages&gt;1293-8&lt;/pages&gt;&lt;volume&gt;31&lt;/volume&gt;&lt;number&gt;7&lt;/number&gt;&lt;edition&gt;2008/10/30&lt;/edition&gt;&lt;keywords&gt;&lt;keyword&gt;Adult&lt;/keyword&gt;&lt;keyword&gt;Aged&lt;/keyword&gt;&lt;keyword&gt;Aged, 80 and over&lt;/keyword&gt;&lt;keyword&gt;Brachial Artery/*physiopathology&lt;/keyword&gt;&lt;keyword&gt;Cardiovascular Diseases/*physiopathology&lt;/keyword&gt;&lt;keyword&gt;Endothelium, Vascular/*physiopathology&lt;/keyword&gt;&lt;keyword&gt;Female&lt;/keyword&gt;&lt;keyword&gt;Humans&lt;/keyword&gt;&lt;keyword&gt;Male&lt;/keyword&gt;&lt;keyword&gt;Middle Aged&lt;/keyword&gt;&lt;keyword&gt;Radial Artery/*physiopathology&lt;/keyword&gt;&lt;keyword&gt;*Vasodilation&lt;/keyword&gt;&lt;/keywords&gt;&lt;dates&gt;&lt;year&gt;2008&lt;/year&gt;&lt;pub-dates&gt;&lt;date&gt;Jul&lt;/date&gt;&lt;/pub-dates&gt;&lt;/dates&gt;&lt;isbn&gt;0916-9636 (Print)&amp;#xD;0916-9636 (Linking)&lt;/isbn&gt;&lt;accession-num&gt;18957798&lt;/accession-num&gt;&lt;urls&gt;&lt;related-urls&gt;&lt;url&gt;http://www.ncbi.nlm.nih.gov/pubmed/18957798&lt;/url&gt;&lt;/related-urls&gt;&lt;/urls&gt;&lt;electronic-resource-num&gt;10.1291/hypres.31.1293&amp;#xD;JST.JSTAGE/hypres/31.1293 [pii]&lt;/electronic-resource-num&gt;&lt;language&gt;eng&lt;/language&gt;&lt;/record&gt;&lt;/Cite&gt;&lt;/EndNote&gt;</w:instrText>
      </w:r>
      <w:r w:rsidR="00A00838" w:rsidRPr="00FD6E23">
        <w:rPr>
          <w:rFonts w:ascii="Times New Roman" w:hAnsi="Times New Roman" w:cs="Times New Roman"/>
          <w:color w:val="000000" w:themeColor="text1"/>
          <w:shd w:val="clear" w:color="auto" w:fill="FFFFFF"/>
          <w:lang w:val="en-US"/>
        </w:rPr>
        <w:fldChar w:fldCharType="separate"/>
      </w:r>
      <w:r w:rsidR="00B738ED" w:rsidRPr="00FD6E23">
        <w:rPr>
          <w:rFonts w:ascii="Times New Roman" w:hAnsi="Times New Roman" w:cs="Times New Roman"/>
          <w:noProof/>
          <w:color w:val="000000" w:themeColor="text1"/>
          <w:shd w:val="clear" w:color="auto" w:fill="FFFFFF"/>
          <w:lang w:val="en-US"/>
        </w:rPr>
        <w:t>[28]</w:t>
      </w:r>
      <w:r w:rsidR="00A00838" w:rsidRPr="00FD6E23">
        <w:rPr>
          <w:rFonts w:ascii="Times New Roman" w:hAnsi="Times New Roman" w:cs="Times New Roman"/>
          <w:color w:val="000000" w:themeColor="text1"/>
          <w:shd w:val="clear" w:color="auto" w:fill="FFFFFF"/>
          <w:lang w:val="en-US"/>
        </w:rPr>
        <w:fldChar w:fldCharType="end"/>
      </w:r>
      <w:r w:rsidRPr="00FD6E23">
        <w:rPr>
          <w:rFonts w:ascii="Times New Roman" w:hAnsi="Times New Roman" w:cs="Times New Roman"/>
          <w:color w:val="000000" w:themeColor="text1"/>
          <w:shd w:val="clear" w:color="auto" w:fill="FFFFFF"/>
          <w:lang w:val="en-US"/>
        </w:rPr>
        <w:t>, which opposes the increase in AIx seen for the low intensity stage. Therefore, it is likely that this initial exercise response</w:t>
      </w:r>
      <w:r w:rsidRPr="00FD6E23">
        <w:rPr>
          <w:rFonts w:ascii="Times New Roman" w:hAnsi="Times New Roman" w:cs="Times New Roman"/>
          <w:color w:val="000000" w:themeColor="text1"/>
        </w:rPr>
        <w:t xml:space="preserve"> is linked to the constriction of </w:t>
      </w:r>
      <w:r w:rsidR="00D039AF" w:rsidRPr="00FD6E23">
        <w:rPr>
          <w:rFonts w:ascii="Times New Roman" w:hAnsi="Times New Roman" w:cs="Times New Roman"/>
          <w:color w:val="000000" w:themeColor="text1"/>
        </w:rPr>
        <w:t>peripheral small vessel beds</w:t>
      </w:r>
      <w:r w:rsidRPr="00FD6E23">
        <w:rPr>
          <w:rFonts w:ascii="Times New Roman" w:hAnsi="Times New Roman" w:cs="Times New Roman"/>
          <w:color w:val="000000" w:themeColor="text1"/>
        </w:rPr>
        <w:t xml:space="preserve">, which act to prevent blood from pooling in the lower extremity and ensure adequate venous return. Likewise, following exercise, to counter the elevated cardiac output the peripheral small vessels would constrict to prevent </w:t>
      </w:r>
      <w:r w:rsidR="00D039AF" w:rsidRPr="00FD6E23">
        <w:rPr>
          <w:rFonts w:ascii="Times New Roman" w:hAnsi="Times New Roman" w:cs="Times New Roman"/>
          <w:color w:val="000000" w:themeColor="text1"/>
        </w:rPr>
        <w:t>venous pooling and hypotension</w:t>
      </w:r>
      <w:r w:rsidR="00A00838"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&lt;EndNote&gt;&lt;Cite&gt;&lt;Author&gt;Dujic&lt;/Author&gt;&lt;Year&gt;2006&lt;/Year&gt;&lt;RecNum&gt;15301&lt;/RecNum&gt;&lt;DisplayText&gt;[31]&lt;/DisplayText&gt;&lt;record&gt;&lt;rec-number&gt;15301&lt;/rec-number&gt;&lt;foreign-keys&gt;&lt;key app="EN" db-id="vaea9fs0pzzfskee0d85afdwza5d0ezpxrz2" timestamp="1443076382"&gt;15301&lt;/key&gt;&lt;/foreign-keys&gt;&lt;ref-type name="Journal Article"&gt;17&lt;/ref-type&gt;&lt;contributors&gt;&lt;authors&gt;&lt;author&gt;Dujic, Z.&lt;/author&gt;&lt;author&gt;Ivancev, V.&lt;/author&gt;&lt;author&gt;Valic, Z.&lt;/author&gt;&lt;author&gt;Bakovic, D.&lt;/author&gt;&lt;author&gt;Marinovic-Terzic, I.&lt;/author&gt;&lt;author&gt;Eterovic, D.&lt;/author&gt;&lt;author&gt;Wisloff, U.&lt;/author&gt;&lt;/authors&gt;&lt;/contributors&gt;&lt;auth-address&gt;Department of Physiology and Biophysics, University of Split School of Medicine, Split, Croatia. zdujic@bsb.mefst.hr&lt;/auth-address&gt;&lt;titles&gt;&lt;title&gt;Postexercise hypotension in moderately trained athletes after maximal exercise&lt;/title&gt;&lt;secondary-title&gt;Med Sci Sports Exerc&lt;/secondary-title&gt;&lt;/titles&gt;&lt;periodical&gt;&lt;full-title&gt;Med Sci Sports Exerc&lt;/full-title&gt;&lt;/periodical&gt;&lt;pages&gt;318-22&lt;/pages&gt;&lt;volume&gt;38&lt;/volume&gt;&lt;number&gt;2&lt;/number&gt;&lt;keywords&gt;&lt;keyword&gt;Adult&lt;/keyword&gt;&lt;keyword&gt;Blood Pressure/physiology&lt;/keyword&gt;&lt;keyword&gt;Carbon Monoxide/metabolism&lt;/keyword&gt;&lt;keyword&gt;Cardiac Output/physiology&lt;/keyword&gt;&lt;keyword&gt;Heart Rate/physiology&lt;/keyword&gt;&lt;keyword&gt;Humans&lt;/keyword&gt;&lt;keyword&gt;Hypotension/*physiopathology&lt;/keyword&gt;&lt;keyword&gt;Male&lt;/keyword&gt;&lt;keyword&gt;Oxygen Consumption/physiology&lt;/keyword&gt;&lt;keyword&gt;Physical Education and Training&lt;/keyword&gt;&lt;keyword&gt;Soccer/*physiology&lt;/keyword&gt;&lt;keyword&gt;Statistics, Nonparametric&lt;/keyword&gt;&lt;/keywords&gt;&lt;dates&gt;&lt;year&gt;2006&lt;/year&gt;&lt;pub-dates&gt;&lt;date&gt;Feb&lt;/date&gt;&lt;/pub-dates&gt;&lt;/dates&gt;&lt;isbn&gt;0195-9131 (Print)&amp;#xD;0195-9131 (Linking)&lt;/isbn&gt;&lt;accession-num&gt;16531901&lt;/accession-num&gt;&lt;urls&gt;&lt;related-urls&gt;&lt;url&gt;http://www.ncbi.nlm.nih.gov/pubmed/16531901&lt;/url&gt;&lt;/related-urls&gt;&lt;/urls&gt;&lt;electronic-resource-num&gt;10.1249/01.mss.0000187460.73235.3b&lt;/electronic-resource-num&gt;&lt;/record&gt;&lt;/Cite&gt;&lt;/EndNote&gt;</w:instrText>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[31]</w:t>
      </w:r>
      <w:r w:rsidR="00A00838" w:rsidRPr="00FD6E23">
        <w:rPr>
          <w:rFonts w:ascii="Times New Roman" w:hAnsi="Times New Roman" w:cs="Times New Roman"/>
          <w:color w:val="000000" w:themeColor="text1"/>
        </w:rPr>
        <w:fldChar w:fldCharType="end"/>
      </w:r>
      <w:r w:rsidRPr="00FD6E23">
        <w:rPr>
          <w:rFonts w:ascii="Times New Roman" w:hAnsi="Times New Roman" w:cs="Times New Roman"/>
          <w:color w:val="000000" w:themeColor="text1"/>
        </w:rPr>
        <w:t>. Following</w:t>
      </w:r>
      <w:r w:rsidR="003E55A7" w:rsidRPr="00FD6E23">
        <w:rPr>
          <w:rFonts w:ascii="Times New Roman" w:hAnsi="Times New Roman" w:cs="Times New Roman"/>
          <w:color w:val="000000" w:themeColor="text1"/>
        </w:rPr>
        <w:t xml:space="preserve"> the</w:t>
      </w:r>
      <w:r w:rsidRPr="00FD6E23">
        <w:rPr>
          <w:rFonts w:ascii="Times New Roman" w:hAnsi="Times New Roman" w:cs="Times New Roman"/>
          <w:color w:val="000000" w:themeColor="text1"/>
        </w:rPr>
        <w:t xml:space="preserve"> recovery of cardiac output, the relaxation of the peripheral small vessels and the acutel</w:t>
      </w:r>
      <w:r w:rsidR="00D039AF" w:rsidRPr="00FD6E23">
        <w:rPr>
          <w:rFonts w:ascii="Times New Roman" w:hAnsi="Times New Roman" w:cs="Times New Roman"/>
          <w:color w:val="000000" w:themeColor="text1"/>
        </w:rPr>
        <w:t>y elevated endothelial function</w:t>
      </w:r>
      <w:r w:rsidR="00A00838" w:rsidRPr="00FD6E23">
        <w:rPr>
          <w:rFonts w:ascii="Times New Roman" w:hAnsi="Times New Roman" w:cs="Times New Roman"/>
          <w:color w:val="000000" w:themeColor="text1"/>
        </w:rPr>
        <w:t xml:space="preserve"> </w:t>
      </w:r>
      <w:r w:rsidRPr="00FD6E23">
        <w:rPr>
          <w:rFonts w:ascii="Times New Roman" w:hAnsi="Times New Roman" w:cs="Times New Roman"/>
          <w:color w:val="000000" w:themeColor="text1"/>
        </w:rPr>
        <w:t>would result in dampened wave reflection, leading to decreased AIx</w:t>
      </w:r>
      <w:r w:rsidR="00A00838"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shd w:val="clear" w:color="auto" w:fill="FFFFFF"/>
          <w:lang w:val="en-US"/>
        </w:rPr>
        <w:fldChar w:fldCharType="begin"/>
      </w:r>
      <w:r w:rsidR="00B738ED" w:rsidRPr="00FD6E23">
        <w:rPr>
          <w:rFonts w:ascii="Times New Roman" w:hAnsi="Times New Roman" w:cs="Times New Roman"/>
          <w:color w:val="000000" w:themeColor="text1"/>
          <w:shd w:val="clear" w:color="auto" w:fill="FFFFFF"/>
          <w:lang w:val="en-US"/>
        </w:rPr>
        <w:instrText xml:space="preserve"> ADDIN EN.CITE &lt;EndNote&gt;&lt;Cite&gt;&lt;Author&gt;Soga&lt;/Author&gt;&lt;Year&gt;2008&lt;/Year&gt;&lt;RecNum&gt;13386&lt;/RecNum&gt;&lt;DisplayText&gt;[28]&lt;/DisplayText&gt;&lt;record&gt;&lt;rec-number&gt;13386&lt;/rec-number&gt;&lt;foreign-keys&gt;&lt;key app="EN" db-id="vaea9fs0pzzfskee0d85afdwza5d0ezpxrz2" timestamp="1386183190"&gt;13386&lt;/key&gt;&lt;/foreign-keys&gt;&lt;ref-type name="Journal Article"&gt;17&lt;/ref-type&gt;&lt;contributors&gt;&lt;authors&gt;&lt;author&gt;Soga, J.&lt;/author&gt;&lt;author&gt;Nakamura, S.&lt;/author&gt;&lt;author&gt;Nishioka, K.&lt;/author&gt;&lt;author&gt;Umemura, T.&lt;/author&gt;&lt;author&gt;Jitsuiki, D.&lt;/author&gt;&lt;author&gt;Hidaka, T.&lt;/author&gt;&lt;author&gt;Teragawa, H.&lt;/author&gt;&lt;author&gt;Takemoto, H.&lt;/author&gt;&lt;author&gt;Goto, C.&lt;/author&gt;&lt;author&gt;Yoshizumi, M.&lt;/author&gt;&lt;author&gt;Chayama, K.&lt;/author&gt;&lt;author&gt;Higashi, Y.&lt;/author&gt;&lt;/authors&gt;&lt;/contributors&gt;&lt;auth-address&gt;Department of Medicine and Molecular Science, Hiroshima University Graduate School of Biomedical Sciences, Hiroshima, Japan.&lt;/auth-address&gt;&lt;titles&gt;&lt;title&gt;Relationship between augmentation index and flow-mediated vasodilation in the brachial artery&lt;/title&gt;&lt;secondary-title&gt;Hypertens Res&lt;/secondary-title&gt;&lt;/titles&gt;&lt;periodical&gt;&lt;full-title&gt;Hypertens Res&lt;/full-title&gt;&lt;/periodical&gt;&lt;pages&gt;1293-8&lt;/pages&gt;&lt;volume&gt;31&lt;/volume&gt;&lt;number&gt;7&lt;/number&gt;&lt;edition&gt;2008/10/30&lt;/edition&gt;&lt;keywords&gt;&lt;keyword&gt;Adult&lt;/keyword&gt;&lt;keyword&gt;Aged&lt;/keyword&gt;&lt;keyword&gt;Aged, 80 and over&lt;/keyword&gt;&lt;keyword&gt;Brachial Artery/*physiopathology&lt;/keyword&gt;&lt;keyword&gt;Cardiovascular Diseases/*physiopathology&lt;/keyword&gt;&lt;keyword&gt;Endothelium, Vascular/*physiopathology&lt;/keyword&gt;&lt;keyword&gt;Female&lt;/keyword&gt;&lt;keyword&gt;Humans&lt;/keyword&gt;&lt;keyword&gt;Male&lt;/keyword&gt;&lt;keyword&gt;Middle Aged&lt;/keyword&gt;&lt;keyword&gt;Radial Artery/*physiopathology&lt;/keyword&gt;&lt;keyword&gt;*Vasodilation&lt;/keyword&gt;&lt;/keywords&gt;&lt;dates&gt;&lt;year&gt;2008&lt;/year&gt;&lt;pub-dates&gt;&lt;date&gt;Jul&lt;/date&gt;&lt;/pub-dates&gt;&lt;/dates&gt;&lt;isbn&gt;0916-9636 (Print)&amp;#xD;0916-9636 (Linking)&lt;/isbn&gt;&lt;accession-num&gt;18957798&lt;/accession-num&gt;&lt;urls&gt;&lt;related-urls&gt;&lt;url&gt;http://www.ncbi.nlm.nih.gov/pubmed/18957798&lt;/url&gt;&lt;/related-urls&gt;&lt;/urls&gt;&lt;electronic-resource-num&gt;10.1291/hypres.31.1293&amp;#xD;JST.JSTAGE/hypres/31.1293 [pii]&lt;/electronic-resource-num&gt;&lt;language&gt;eng&lt;/language&gt;&lt;/record&gt;&lt;/Cite&gt;&lt;/EndNote&gt;</w:instrText>
      </w:r>
      <w:r w:rsidR="00A00838" w:rsidRPr="00FD6E23">
        <w:rPr>
          <w:rFonts w:ascii="Times New Roman" w:hAnsi="Times New Roman" w:cs="Times New Roman"/>
          <w:color w:val="000000" w:themeColor="text1"/>
          <w:shd w:val="clear" w:color="auto" w:fill="FFFFFF"/>
          <w:lang w:val="en-US"/>
        </w:rPr>
        <w:fldChar w:fldCharType="separate"/>
      </w:r>
      <w:r w:rsidR="00B738ED" w:rsidRPr="00FD6E23">
        <w:rPr>
          <w:rFonts w:ascii="Times New Roman" w:hAnsi="Times New Roman" w:cs="Times New Roman"/>
          <w:noProof/>
          <w:color w:val="000000" w:themeColor="text1"/>
          <w:shd w:val="clear" w:color="auto" w:fill="FFFFFF"/>
          <w:lang w:val="en-US"/>
        </w:rPr>
        <w:t>[28]</w:t>
      </w:r>
      <w:r w:rsidR="00A00838" w:rsidRPr="00FD6E23">
        <w:rPr>
          <w:rFonts w:ascii="Times New Roman" w:hAnsi="Times New Roman" w:cs="Times New Roman"/>
          <w:color w:val="000000" w:themeColor="text1"/>
          <w:shd w:val="clear" w:color="auto" w:fill="FFFFFF"/>
          <w:lang w:val="en-US"/>
        </w:rPr>
        <w:fldChar w:fldCharType="end"/>
      </w:r>
      <w:r w:rsidRPr="00FD6E23">
        <w:rPr>
          <w:rFonts w:ascii="Times New Roman" w:hAnsi="Times New Roman" w:cs="Times New Roman"/>
          <w:color w:val="000000" w:themeColor="text1"/>
        </w:rPr>
        <w:t>.</w:t>
      </w:r>
    </w:p>
    <w:p w:rsidR="00D00FE8" w:rsidRPr="00FD6E23" w:rsidRDefault="00D00FE8" w:rsidP="00DF76A2">
      <w:pPr>
        <w:spacing w:line="480" w:lineRule="auto"/>
        <w:ind w:firstLine="720"/>
        <w:rPr>
          <w:rFonts w:ascii="Times New Roman" w:hAnsi="Times New Roman" w:cs="Times New Roman"/>
          <w:color w:val="000000" w:themeColor="text1"/>
          <w:lang w:eastAsia="en-NZ"/>
        </w:rPr>
      </w:pPr>
    </w:p>
    <w:p w:rsidR="00DF76A2" w:rsidRPr="00FD6E23" w:rsidRDefault="00DF76A2" w:rsidP="00DF76A2">
      <w:pPr>
        <w:spacing w:line="480" w:lineRule="auto"/>
        <w:rPr>
          <w:rFonts w:ascii="Times New Roman" w:hAnsi="Times New Roman" w:cs="Times New Roman"/>
          <w:color w:val="000000" w:themeColor="text1"/>
          <w:u w:val="single"/>
        </w:rPr>
      </w:pPr>
      <w:r w:rsidRPr="00FD6E23">
        <w:rPr>
          <w:rFonts w:ascii="Times New Roman" w:hAnsi="Times New Roman" w:cs="Times New Roman"/>
          <w:color w:val="000000" w:themeColor="text1"/>
          <w:u w:val="single"/>
        </w:rPr>
        <w:t>Clinical Perspective and Future Direction</w:t>
      </w:r>
    </w:p>
    <w:p w:rsidR="00DF76A2" w:rsidRPr="00FD6E23" w:rsidRDefault="00DF76A2" w:rsidP="00DF76A2">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 xml:space="preserve">While further </w:t>
      </w:r>
      <w:r w:rsidR="00EC48C5" w:rsidRPr="00FD6E23">
        <w:rPr>
          <w:rFonts w:ascii="Times New Roman" w:hAnsi="Times New Roman" w:cs="Times New Roman"/>
          <w:color w:val="000000" w:themeColor="text1"/>
        </w:rPr>
        <w:t>investigation</w:t>
      </w:r>
      <w:r w:rsidRPr="00FD6E23">
        <w:rPr>
          <w:rFonts w:ascii="Times New Roman" w:hAnsi="Times New Roman" w:cs="Times New Roman"/>
          <w:color w:val="000000" w:themeColor="text1"/>
        </w:rPr>
        <w:t xml:space="preserve"> is required to generalize these findings </w:t>
      </w:r>
      <w:r w:rsidR="00434E7C" w:rsidRPr="00FD6E23">
        <w:rPr>
          <w:rFonts w:ascii="Times New Roman" w:hAnsi="Times New Roman" w:cs="Times New Roman"/>
          <w:color w:val="000000" w:themeColor="text1"/>
        </w:rPr>
        <w:t>to</w:t>
      </w:r>
      <w:r w:rsidRPr="00FD6E23">
        <w:rPr>
          <w:rFonts w:ascii="Times New Roman" w:hAnsi="Times New Roman" w:cs="Times New Roman"/>
          <w:color w:val="000000" w:themeColor="text1"/>
        </w:rPr>
        <w:t xml:space="preserve"> clinical populations of varying age and health states (e.g., those with cardio-metabolic disorders and risk factors), the current findings indicate </w:t>
      </w:r>
      <w:r w:rsidR="003B4DF3" w:rsidRPr="00FD6E23">
        <w:rPr>
          <w:rFonts w:ascii="Times New Roman" w:hAnsi="Times New Roman" w:cs="Times New Roman"/>
          <w:color w:val="000000" w:themeColor="text1"/>
        </w:rPr>
        <w:t xml:space="preserve">potentially </w:t>
      </w:r>
      <w:r w:rsidRPr="00FD6E23">
        <w:rPr>
          <w:rFonts w:ascii="Times New Roman" w:hAnsi="Times New Roman" w:cs="Times New Roman"/>
          <w:color w:val="000000" w:themeColor="text1"/>
        </w:rPr>
        <w:t>promising clinical utility. Peripheral blood</w:t>
      </w:r>
      <w:r w:rsidR="00575C51" w:rsidRPr="00FD6E23">
        <w:rPr>
          <w:rFonts w:ascii="Times New Roman" w:hAnsi="Times New Roman" w:cs="Times New Roman"/>
          <w:color w:val="000000" w:themeColor="text1"/>
        </w:rPr>
        <w:t xml:space="preserve"> pressures responses </w:t>
      </w:r>
      <w:r w:rsidRPr="00FD6E23">
        <w:rPr>
          <w:rFonts w:ascii="Times New Roman" w:hAnsi="Times New Roman" w:cs="Times New Roman"/>
          <w:color w:val="000000" w:themeColor="text1"/>
        </w:rPr>
        <w:t>to submaximal exercise have been shown to better predict c</w:t>
      </w:r>
      <w:r w:rsidR="00D039AF" w:rsidRPr="00FD6E23">
        <w:rPr>
          <w:rFonts w:ascii="Times New Roman" w:hAnsi="Times New Roman" w:cs="Times New Roman"/>
          <w:color w:val="000000" w:themeColor="text1"/>
        </w:rPr>
        <w:t>ardiovascular events</w:t>
      </w:r>
      <w:r w:rsidR="00A00838" w:rsidRPr="00FD6E23">
        <w:rPr>
          <w:rFonts w:ascii="Times New Roman" w:hAnsi="Times New Roman" w:cs="Times New Roman"/>
          <w:color w:val="000000" w:themeColor="text1"/>
        </w:rPr>
        <w:t xml:space="preserve"> </w:t>
      </w:r>
      <w:r w:rsidR="00A00838" w:rsidRPr="00FD6E23">
        <w:rPr>
          <w:rFonts w:ascii="Times New Roman" w:hAnsi="Times New Roman" w:cs="Times New Roman"/>
          <w:color w:val="000000" w:themeColor="text1"/>
        </w:rPr>
        <w:fldChar w:fldCharType="begin">
          <w:fldData xml:space="preserve">PEVuZE5vdGU+PENpdGU+PEF1dGhvcj5TaW5naDwvQXV0aG9yPjxZZWFyPjE5OTk8L1llYXI+PFJl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</w:fldData>
        </w:fldChar>
      </w:r>
      <w:r w:rsidR="0083752A" w:rsidRPr="00FD6E23">
        <w:rPr>
          <w:rFonts w:ascii="Times New Roman" w:hAnsi="Times New Roman" w:cs="Times New Roman"/>
          <w:color w:val="000000" w:themeColor="text1"/>
        </w:rPr>
        <w:instrText xml:space="preserve"> ADDIN EN.CITE </w:instrText>
      </w:r>
      <w:r w:rsidR="0083752A" w:rsidRPr="00FD6E23">
        <w:rPr>
          <w:rFonts w:ascii="Times New Roman" w:hAnsi="Times New Roman" w:cs="Times New Roman"/>
          <w:color w:val="000000" w:themeColor="text1"/>
        </w:rPr>
        <w:fldChar w:fldCharType="begin">
          <w:fldData xml:space="preserve">PEVuZE5vdGU+PENpdGU+PEF1dGhvcj5TaW5naDwvQXV0aG9yPjxZZWFyPjE5OTk8L1llYXI+PFJl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</w:fldData>
        </w:fldChar>
      </w:r>
      <w:r w:rsidR="0083752A" w:rsidRPr="00FD6E23">
        <w:rPr>
          <w:rFonts w:ascii="Times New Roman" w:hAnsi="Times New Roman" w:cs="Times New Roman"/>
          <w:color w:val="000000" w:themeColor="text1"/>
        </w:rPr>
        <w:instrText xml:space="preserve"> ADDIN EN.CITE.DATA </w:instrText>
      </w:r>
      <w:r w:rsidR="0083752A" w:rsidRPr="00FD6E23">
        <w:rPr>
          <w:rFonts w:ascii="Times New Roman" w:hAnsi="Times New Roman" w:cs="Times New Roman"/>
          <w:color w:val="000000" w:themeColor="text1"/>
        </w:rPr>
      </w:r>
      <w:r w:rsidR="0083752A" w:rsidRPr="00FD6E23">
        <w:rPr>
          <w:rFonts w:ascii="Times New Roman" w:hAnsi="Times New Roman" w:cs="Times New Roman"/>
          <w:color w:val="000000" w:themeColor="text1"/>
        </w:rPr>
        <w:fldChar w:fldCharType="end"/>
      </w:r>
      <w:r w:rsidR="00A00838" w:rsidRPr="00FD6E23">
        <w:rPr>
          <w:rFonts w:ascii="Times New Roman" w:hAnsi="Times New Roman" w:cs="Times New Roman"/>
          <w:color w:val="000000" w:themeColor="text1"/>
        </w:rPr>
      </w:r>
      <w:r w:rsidR="00A00838" w:rsidRPr="00FD6E23">
        <w:rPr>
          <w:rFonts w:ascii="Times New Roman" w:hAnsi="Times New Roman" w:cs="Times New Roman"/>
          <w:color w:val="000000" w:themeColor="text1"/>
        </w:rPr>
        <w:fldChar w:fldCharType="separate"/>
      </w:r>
      <w:r w:rsidR="0083752A" w:rsidRPr="00FD6E23">
        <w:rPr>
          <w:rFonts w:ascii="Times New Roman" w:hAnsi="Times New Roman" w:cs="Times New Roman"/>
          <w:noProof/>
          <w:color w:val="000000" w:themeColor="text1"/>
        </w:rPr>
        <w:t>[1, 2]</w:t>
      </w:r>
      <w:r w:rsidR="00A00838" w:rsidRPr="00FD6E23">
        <w:rPr>
          <w:rFonts w:ascii="Times New Roman" w:hAnsi="Times New Roman" w:cs="Times New Roman"/>
          <w:color w:val="000000" w:themeColor="text1"/>
        </w:rPr>
        <w:fldChar w:fldCharType="end"/>
      </w:r>
      <w:r w:rsidR="00D039AF" w:rsidRPr="00FD6E23">
        <w:rPr>
          <w:rFonts w:ascii="Times New Roman" w:hAnsi="Times New Roman" w:cs="Times New Roman"/>
          <w:color w:val="000000" w:themeColor="text1"/>
        </w:rPr>
        <w:t xml:space="preserve">, </w:t>
      </w:r>
      <w:r w:rsidRPr="00FD6E23">
        <w:rPr>
          <w:rFonts w:ascii="Times New Roman" w:hAnsi="Times New Roman" w:cs="Times New Roman"/>
          <w:color w:val="000000" w:themeColor="text1"/>
        </w:rPr>
        <w:t xml:space="preserve">including one study which reported that an exaggerated blood pressure response to submaximal exercise </w:t>
      </w:r>
      <w:r w:rsidRPr="00FD6E23">
        <w:rPr>
          <w:rFonts w:ascii="Times New Roman" w:hAnsi="Times New Roman" w:cs="Times New Roman"/>
          <w:color w:val="000000" w:themeColor="text1"/>
          <w:shd w:val="clear" w:color="auto" w:fill="FFFFFF"/>
        </w:rPr>
        <w:t>was associated with a 2- to 4-fold r</w:t>
      </w:r>
      <w:r w:rsidR="00D039AF" w:rsidRPr="00FD6E23">
        <w:rPr>
          <w:rFonts w:ascii="Times New Roman" w:hAnsi="Times New Roman" w:cs="Times New Roman"/>
          <w:color w:val="000000" w:themeColor="text1"/>
          <w:shd w:val="clear" w:color="auto" w:fill="FFFFFF"/>
        </w:rPr>
        <w:t>isk for new-onset hypertension</w:t>
      </w:r>
      <w:r w:rsidR="00A00838" w:rsidRPr="00FD6E23">
        <w:rPr>
          <w:rFonts w:ascii="Times New Roman" w:hAnsi="Times New Roman" w:cs="Times New Roman"/>
          <w:color w:val="000000" w:themeColor="text1"/>
          <w:shd w:val="clear" w:color="auto" w:fill="FFFFFF"/>
        </w:rPr>
        <w:t xml:space="preserve"> </w:t>
      </w:r>
      <w:r w:rsidR="00A00838" w:rsidRPr="00FD6E23">
        <w:rPr>
          <w:rFonts w:ascii="Times New Roman" w:hAnsi="Times New Roman" w:cs="Times New Roman"/>
          <w:color w:val="000000" w:themeColor="text1"/>
        </w:rPr>
        <w:fldChar w:fldCharType="begin"/>
      </w:r>
      <w:r w:rsidR="0083752A" w:rsidRPr="00FD6E23">
        <w:rPr>
          <w:rFonts w:ascii="Times New Roman" w:hAnsi="Times New Roman" w:cs="Times New Roman"/>
          <w:color w:val="000000" w:themeColor="text1"/>
        </w:rPr>
        <w:instrText xml:space="preserve"> ADDIN EN.CITE &lt;EndNote&gt;&lt;Cite&gt;&lt;Author&gt;Singh&lt;/Author&gt;&lt;Year&gt;1999&lt;/Year&gt;&lt;RecNum&gt;14217&lt;/RecNum&gt;&lt;DisplayText&gt;[1]&lt;/DisplayText&gt;&lt;record&gt;&lt;rec-number&gt;14217&lt;/rec-number&gt;&lt;foreign-keys&gt;&lt;key app="EN" db-id="vaea9fs0pzzfskee0d85afdwza5d0ezpxrz2" timestamp="1414123660"&gt;14217&lt;/key&gt;&lt;/foreign-keys&gt;&lt;ref-type name="Journal Article"&gt;17&lt;/ref-type&gt;&lt;contributors&gt;&lt;authors&gt;&lt;author&gt;Singh, J. P.&lt;/author&gt;&lt;author&gt;Larson, M. G.&lt;/author&gt;&lt;author&gt;Manolio, T. A.&lt;/author&gt;&lt;author&gt;O&amp;apos;Donnell, C. J.&lt;/author&gt;&lt;author&gt;Lauer, M.&lt;/author&gt;&lt;author&gt;Evans, J. C.&lt;/author&gt;&lt;author&gt;Levy, D.&lt;/author&gt;&lt;/authors&gt;&lt;/contributors&gt;&lt;auth-address&gt;National Heart, Lung, and Blood Institute&amp;apos;s Framingham Heart Study, Framingham, Massachusetts 01702, USA.&lt;/auth-address&gt;&lt;titles&gt;&lt;title&gt;Blood pressure response during treadmill testing as a risk factor for new-onset hypertension. The Framingham heart study&lt;/title&gt;&lt;secondary-title&gt;Circulation&lt;/secondary-title&gt;&lt;alt-title&gt;Circulation&lt;/alt-title&gt;&lt;/titles&gt;&lt;periodical&gt;&lt;full-title&gt;Circulation&lt;/full-title&gt;&lt;/periodical&gt;&lt;alt-periodical&gt;&lt;full-title&gt;Circulation&lt;/full-title&gt;&lt;/alt-periodical&gt;&lt;pages&gt;1831-6&lt;/pages&gt;&lt;volume&gt;99&lt;/volume&gt;&lt;number&gt;14&lt;/number&gt;&lt;keywords&gt;&lt;keyword&gt;Adult&lt;/keyword&gt;&lt;keyword&gt;Aged&lt;/keyword&gt;&lt;keyword&gt;Blood Pressure/*physiology&lt;/keyword&gt;&lt;keyword&gt;*Exercise Test&lt;/keyword&gt;&lt;keyword&gt;Female&lt;/keyword&gt;&lt;keyword&gt;Follow-Up Studies&lt;/keyword&gt;&lt;keyword&gt;Humans&lt;/keyword&gt;&lt;keyword&gt;Hypertension/epidemiology/*etiology&lt;/keyword&gt;&lt;keyword&gt;Incidence&lt;/keyword&gt;&lt;keyword&gt;Longitudinal Studies&lt;/keyword&gt;&lt;keyword&gt;Male&lt;/keyword&gt;&lt;keyword&gt;Middle Aged&lt;/keyword&gt;&lt;keyword&gt;Prospective Studies&lt;/keyword&gt;&lt;keyword&gt;Reference Values&lt;/keyword&gt;&lt;keyword&gt;Risk Factors&lt;/keyword&gt;&lt;keyword&gt;Time Factors&lt;/keyword&gt;&lt;/keywords&gt;&lt;dates&gt;&lt;year&gt;1999&lt;/year&gt;&lt;pub-dates&gt;&lt;date&gt;Apr 13&lt;/date&gt;&lt;/pub-dates&gt;&lt;/dates&gt;&lt;isbn&gt;1524-4539 (Electronic)&amp;#xD;0009-7322 (Linking)&lt;/isbn&gt;&lt;accession-num&gt;10199879&lt;/accession-num&gt;&lt;urls&gt;&lt;related-urls&gt;&lt;url&gt;http://www.ncbi.nlm.nih.gov/pubmed/10199879&lt;/url&gt;&lt;/related-urls&gt;&lt;/urls&gt;&lt;/record&gt;&lt;/Cite&gt;&lt;/EndNote&gt;</w:instrText>
      </w:r>
      <w:r w:rsidR="00A00838" w:rsidRPr="00FD6E23">
        <w:rPr>
          <w:rFonts w:ascii="Times New Roman" w:hAnsi="Times New Roman" w:cs="Times New Roman"/>
          <w:color w:val="000000" w:themeColor="text1"/>
        </w:rPr>
        <w:fldChar w:fldCharType="separate"/>
      </w:r>
      <w:r w:rsidR="0083752A" w:rsidRPr="00FD6E23">
        <w:rPr>
          <w:rFonts w:ascii="Times New Roman" w:hAnsi="Times New Roman" w:cs="Times New Roman"/>
          <w:noProof/>
          <w:color w:val="000000" w:themeColor="text1"/>
        </w:rPr>
        <w:t>[1]</w:t>
      </w:r>
      <w:r w:rsidR="00A00838" w:rsidRPr="00FD6E23">
        <w:rPr>
          <w:rFonts w:ascii="Times New Roman" w:hAnsi="Times New Roman" w:cs="Times New Roman"/>
          <w:color w:val="000000" w:themeColor="text1"/>
        </w:rPr>
        <w:fldChar w:fldCharType="end"/>
      </w:r>
      <w:r w:rsidR="00D039AF" w:rsidRPr="00FD6E23">
        <w:rPr>
          <w:rFonts w:ascii="Times New Roman" w:hAnsi="Times New Roman" w:cs="Times New Roman"/>
          <w:color w:val="000000" w:themeColor="text1"/>
          <w:shd w:val="clear" w:color="auto" w:fill="FFFFFF"/>
        </w:rPr>
        <w:t>.</w:t>
      </w:r>
      <w:r w:rsidRPr="00FD6E23">
        <w:rPr>
          <w:rFonts w:ascii="Times New Roman" w:hAnsi="Times New Roman" w:cs="Times New Roman"/>
          <w:color w:val="000000" w:themeColor="text1"/>
          <w:shd w:val="clear" w:color="auto" w:fill="FFFFFF"/>
        </w:rPr>
        <w:t xml:space="preserve"> However, </w:t>
      </w:r>
      <w:r w:rsidRPr="00FD6E23">
        <w:rPr>
          <w:rFonts w:ascii="Times New Roman" w:hAnsi="Times New Roman" w:cs="Times New Roman"/>
          <w:bCs/>
          <w:color w:val="000000" w:themeColor="text1"/>
          <w:shd w:val="clear" w:color="auto" w:fill="FFFFFF"/>
          <w:lang w:val="en-US"/>
        </w:rPr>
        <w:t>peripheral blood pressure may not accurately reflect the effects of peak arterial blood pressure on centrally located organs</w:t>
      </w:r>
      <w:r w:rsidR="00A00838" w:rsidRPr="00FD6E23">
        <w:rPr>
          <w:rFonts w:ascii="Times New Roman" w:hAnsi="Times New Roman" w:cs="Times New Roman"/>
          <w:bCs/>
          <w:color w:val="000000" w:themeColor="text1"/>
          <w:shd w:val="clear" w:color="auto" w:fill="FFFFFF"/>
          <w:lang w:val="en-US"/>
        </w:rPr>
        <w:t xml:space="preserve"> </w:t>
      </w:r>
      <w:r w:rsidR="00A00838" w:rsidRPr="00FD6E23">
        <w:rPr>
          <w:rFonts w:ascii="Times New Roman" w:hAnsi="Times New Roman" w:cs="Times New Roman"/>
          <w:bCs/>
          <w:color w:val="000000" w:themeColor="text1"/>
          <w:shd w:val="clear" w:color="auto" w:fill="FFFFFF"/>
          <w:lang w:val="en-US"/>
        </w:rPr>
        <w:fldChar w:fldCharType="begin"/>
      </w:r>
      <w:r w:rsidR="0083752A" w:rsidRPr="00FD6E23">
        <w:rPr>
          <w:rFonts w:ascii="Times New Roman" w:hAnsi="Times New Roman" w:cs="Times New Roman"/>
          <w:bCs/>
          <w:color w:val="000000" w:themeColor="text1"/>
          <w:shd w:val="clear" w:color="auto" w:fill="FFFFFF"/>
          <w:lang w:val="en-US"/>
        </w:rPr>
        <w:instrText xml:space="preserve"> ADDIN EN.CITE &lt;EndNote&gt;&lt;Cite&gt;&lt;Author&gt;Protogerou&lt;/Author&gt;&lt;Year&gt;2007&lt;/Year&gt;&lt;RecNum&gt;14150&lt;/RecNum&gt;&lt;DisplayText&gt;[3]&lt;/DisplayText&gt;&lt;record&gt;&lt;rec-number&gt;14150&lt;/rec-number&gt;&lt;foreign-keys&gt;&lt;key app="EN" db-id="vaea9fs0pzzfskee0d85afdwza5d0ezpxrz2" timestamp="1413165932"&gt;14150&lt;/key&gt;&lt;/foreign-keys&gt;&lt;ref-type name="Journal Article"&gt;17&lt;/ref-type&gt;&lt;contributors&gt;&lt;authors&gt;&lt;author&gt;Protogerou, A. D.&lt;/author&gt;&lt;author&gt;Papaioannou, T. G.&lt;/author&gt;&lt;author&gt;Blacher, J.&lt;/author&gt;&lt;author&gt;Papamichael, C. M.&lt;/author&gt;&lt;author&gt;Lekakis, J. P.&lt;/author&gt;&lt;author&gt;Safar, M. E.&lt;/author&gt;&lt;/authors&gt;&lt;/contributors&gt;&lt;auth-address&gt;Diagnostic and Therapeutic Center, Hotel-Dieu Hospital, Paris, France.&lt;/auth-address&gt;&lt;titles&gt;&lt;title&gt;Central blood pressures: do we need them in the management of cardiovascular disease? Is it a feasible therapeutic target?&lt;/title&gt;&lt;secondary-title&gt;J Hypertens&lt;/secondary-title&gt;&lt;alt-title&gt;Journal of hypertension&lt;/alt-title&gt;&lt;/titles&gt;&lt;periodical&gt;&lt;full-title&gt;J Hypertens&lt;/full-title&gt;&lt;/periodical&gt;&lt;alt-periodical&gt;&lt;full-title&gt;Journal of Hypertension&lt;/full-title&gt;&lt;/alt-periodical&gt;&lt;pages&gt;265-72&lt;/pages&gt;&lt;volume&gt;25&lt;/volume&gt;&lt;number&gt;2&lt;/number&gt;&lt;keywords&gt;&lt;keyword&gt;Aorta/physiology&lt;/keyword&gt;&lt;keyword&gt;Blood Pressure/drug effects/*physiology&lt;/keyword&gt;&lt;keyword&gt;Blood Pressure Determination/methods&lt;/keyword&gt;&lt;keyword&gt;Humans&lt;/keyword&gt;&lt;keyword&gt;Hypertension/drug therapy/*physiopathology&lt;/keyword&gt;&lt;keyword&gt;Pulse&lt;/keyword&gt;&lt;keyword&gt;Vascular Resistance/physiology&lt;/keyword&gt;&lt;keyword&gt;Vasodilator Agents/pharmacology&lt;/keyword&gt;&lt;/keywords&gt;&lt;dates&gt;&lt;year&gt;2007&lt;/year&gt;&lt;pub-dates&gt;&lt;date&gt;Feb&lt;/date&gt;&lt;/pub-dates&gt;&lt;/dates&gt;&lt;isbn&gt;0263-6352 (Print)&amp;#xD;0263-6352 (Linking)&lt;/isbn&gt;&lt;accession-num&gt;17211229&lt;/accession-num&gt;&lt;urls&gt;&lt;related-urls&gt;&lt;url&gt;http://www.ncbi.nlm.nih.gov/pubmed/17211229&lt;/url&gt;&lt;/related-urls&gt;&lt;/urls&gt;&lt;electronic-resource-num&gt;10.1097/HJH.0b013e3280114f23&lt;/electronic-resource-num&gt;&lt;/record&gt;&lt;/Cite&gt;&lt;/EndNote&gt;</w:instrText>
      </w:r>
      <w:r w:rsidR="00A00838" w:rsidRPr="00FD6E23">
        <w:rPr>
          <w:rFonts w:ascii="Times New Roman" w:hAnsi="Times New Roman" w:cs="Times New Roman"/>
          <w:bCs/>
          <w:color w:val="000000" w:themeColor="text1"/>
          <w:shd w:val="clear" w:color="auto" w:fill="FFFFFF"/>
          <w:lang w:val="en-US"/>
        </w:rPr>
        <w:fldChar w:fldCharType="separate"/>
      </w:r>
      <w:r w:rsidR="0083752A" w:rsidRPr="00FD6E23">
        <w:rPr>
          <w:rFonts w:ascii="Times New Roman" w:hAnsi="Times New Roman" w:cs="Times New Roman"/>
          <w:bCs/>
          <w:noProof/>
          <w:color w:val="000000" w:themeColor="text1"/>
          <w:shd w:val="clear" w:color="auto" w:fill="FFFFFF"/>
          <w:lang w:val="en-US"/>
        </w:rPr>
        <w:t>[3]</w:t>
      </w:r>
      <w:r w:rsidR="00A00838" w:rsidRPr="00FD6E23">
        <w:rPr>
          <w:rFonts w:ascii="Times New Roman" w:hAnsi="Times New Roman" w:cs="Times New Roman"/>
          <w:bCs/>
          <w:color w:val="000000" w:themeColor="text1"/>
          <w:shd w:val="clear" w:color="auto" w:fill="FFFFFF"/>
        </w:rPr>
        <w:fldChar w:fldCharType="end"/>
      </w:r>
      <w:r w:rsidRPr="00FD6E23">
        <w:rPr>
          <w:rFonts w:ascii="Times New Roman" w:hAnsi="Times New Roman" w:cs="Times New Roman"/>
          <w:color w:val="000000" w:themeColor="text1"/>
          <w:shd w:val="clear" w:color="auto" w:fill="FFFFFF"/>
        </w:rPr>
        <w:t xml:space="preserve">. Therefore, </w:t>
      </w:r>
      <w:r w:rsidRPr="00FD6E23">
        <w:rPr>
          <w:rFonts w:ascii="Times New Roman" w:hAnsi="Times New Roman" w:cs="Times New Roman"/>
          <w:color w:val="000000" w:themeColor="text1"/>
          <w:shd w:val="clear" w:color="auto" w:fill="FFFFFF"/>
          <w:lang w:val="en-US"/>
        </w:rPr>
        <w:t xml:space="preserve">whether or not central pressure responses to exercise can better predict future cardiovascular complications </w:t>
      </w:r>
      <w:r w:rsidR="00434E7C" w:rsidRPr="00FD6E23">
        <w:rPr>
          <w:rFonts w:ascii="Times New Roman" w:hAnsi="Times New Roman" w:cs="Times New Roman"/>
          <w:color w:val="000000" w:themeColor="text1"/>
          <w:shd w:val="clear" w:color="auto" w:fill="FFFFFF"/>
          <w:lang w:val="en-US"/>
        </w:rPr>
        <w:t xml:space="preserve">clearly </w:t>
      </w:r>
      <w:r w:rsidRPr="00FD6E23">
        <w:rPr>
          <w:rFonts w:ascii="Times New Roman" w:hAnsi="Times New Roman" w:cs="Times New Roman"/>
          <w:color w:val="000000" w:themeColor="text1"/>
          <w:shd w:val="clear" w:color="auto" w:fill="FFFFFF"/>
          <w:lang w:val="en-US"/>
        </w:rPr>
        <w:t>warrants further attention.</w:t>
      </w:r>
      <w:r w:rsidRPr="00FD6E23">
        <w:rPr>
          <w:rFonts w:ascii="Times New Roman" w:hAnsi="Times New Roman" w:cs="Times New Roman"/>
          <w:color w:val="000000" w:themeColor="text1"/>
        </w:rPr>
        <w:t xml:space="preserve"> </w:t>
      </w:r>
      <w:r w:rsidR="00271B69" w:rsidRPr="00FD6E23">
        <w:rPr>
          <w:rFonts w:ascii="Times New Roman" w:hAnsi="Times New Roman" w:cs="Times New Roman"/>
          <w:color w:val="000000" w:themeColor="text1"/>
          <w:shd w:val="clear" w:color="auto" w:fill="FFFFFF"/>
        </w:rPr>
        <w:t xml:space="preserve">Further study is also required to determine the clinical utility of post-exercise central blood pressure and wave reflection responses, which may reflect integrative cardiovascular control.  </w:t>
      </w:r>
    </w:p>
    <w:p w:rsidR="003B4DF3" w:rsidRPr="00FD6E23" w:rsidRDefault="003B4DF3" w:rsidP="003B4DF3">
      <w:pPr>
        <w:spacing w:line="480" w:lineRule="auto"/>
        <w:ind w:firstLine="720"/>
        <w:rPr>
          <w:rFonts w:ascii="Times New Roman" w:hAnsi="Times New Roman" w:cs="Times New Roman"/>
          <w:color w:val="000000" w:themeColor="text1"/>
          <w:shd w:val="clear" w:color="auto" w:fill="FFFFFF"/>
        </w:rPr>
      </w:pPr>
      <w:r w:rsidRPr="00FD6E23">
        <w:rPr>
          <w:rFonts w:ascii="Times New Roman" w:hAnsi="Times New Roman" w:cs="Times New Roman"/>
          <w:color w:val="000000" w:themeColor="text1"/>
          <w:shd w:val="clear" w:color="auto" w:fill="FFFFFF"/>
          <w:lang w:val="en-AU"/>
        </w:rPr>
        <w:t xml:space="preserve">Considering that the reliability of baseline AIx was lower than previously reported, it is recommended that baseline values are recoded in the supine posture and on a separate day to remove the influence of pre-exercise arousal. Further, </w:t>
      </w:r>
      <w:r w:rsidRPr="00FD6E23">
        <w:rPr>
          <w:rFonts w:ascii="Times New Roman" w:hAnsi="Times New Roman" w:cs="Times New Roman"/>
          <w:color w:val="000000" w:themeColor="text1"/>
          <w:shd w:val="clear" w:color="auto" w:fill="FFFFFF"/>
        </w:rPr>
        <w:t xml:space="preserve">reliability is not necessarily synonymous with validity. </w:t>
      </w:r>
      <w:r w:rsidR="001035D4" w:rsidRPr="00FD6E23">
        <w:rPr>
          <w:rFonts w:ascii="Times New Roman" w:hAnsi="Times New Roman" w:cs="Times New Roman"/>
          <w:color w:val="000000" w:themeColor="text1"/>
          <w:shd w:val="clear" w:color="auto" w:fill="FFFFFF"/>
        </w:rPr>
        <w:t xml:space="preserve">One study has validated the generalized transfer function used by AtCor in 30 older (mean: 56 years) patients during exercise. However, the exercise intensity was relatively light, eliciting a mean change in heart rate from 64 to 79 </w:t>
      </w:r>
      <w:r w:rsidR="001035D4" w:rsidRPr="00FD6E23">
        <w:rPr>
          <w:rFonts w:ascii="Times New Roman" w:hAnsi="Times New Roman" w:cs="Times New Roman"/>
          <w:color w:val="000000" w:themeColor="text1"/>
        </w:rPr>
        <w:t>b.min.</w:t>
      </w:r>
      <w:r w:rsidR="001035D4" w:rsidRPr="00FD6E23">
        <w:rPr>
          <w:rFonts w:ascii="Times New Roman" w:hAnsi="Times New Roman" w:cs="Times New Roman"/>
          <w:color w:val="000000" w:themeColor="text1"/>
          <w:shd w:val="clear" w:color="auto" w:fill="FFFFFF"/>
        </w:rPr>
        <w:t xml:space="preserve"> Additionally, a pacing study has validated t</w:t>
      </w:r>
      <w:r w:rsidRPr="00FD6E23">
        <w:rPr>
          <w:rFonts w:ascii="Times New Roman" w:hAnsi="Times New Roman" w:cs="Times New Roman"/>
          <w:color w:val="000000" w:themeColor="text1"/>
          <w:shd w:val="clear" w:color="auto" w:fill="FFFFFF"/>
        </w:rPr>
        <w:t xml:space="preserve">he generalized transfer function for heart rates up to </w:t>
      </w:r>
      <w:r w:rsidRPr="00FD6E23">
        <w:rPr>
          <w:rFonts w:ascii="Times New Roman" w:hAnsi="Times New Roman" w:cs="Times New Roman"/>
          <w:color w:val="000000" w:themeColor="text1"/>
        </w:rPr>
        <w:t>120 b.min</w:t>
      </w:r>
      <w:r w:rsidR="001035D4" w:rsidRPr="00FD6E23">
        <w:rPr>
          <w:rFonts w:ascii="Times New Roman" w:hAnsi="Times New Roman" w:cs="Times New Roman"/>
          <w:color w:val="000000" w:themeColor="text1"/>
        </w:rPr>
        <w:t xml:space="preserve"> </w:t>
      </w:r>
      <w:r w:rsidR="00271B69" w:rsidRPr="00FD6E23">
        <w:rPr>
          <w:rFonts w:ascii="Times New Roman" w:hAnsi="Times New Roman" w:cs="Times New Roman"/>
          <w:color w:val="000000" w:themeColor="text1"/>
        </w:rPr>
        <w:fldChar w:fldCharType="begin"/>
      </w:r>
      <w:r w:rsidR="00B738ED" w:rsidRPr="00FD6E23">
        <w:rPr>
          <w:rFonts w:ascii="Times New Roman" w:hAnsi="Times New Roman" w:cs="Times New Roman"/>
          <w:color w:val="000000" w:themeColor="text1"/>
        </w:rPr>
        <w:instrText xml:space="preserve"> ADDIN EN.CITE &lt;EndNote&gt;&lt;Cite&gt;&lt;Author&gt;Wilkinson&lt;/Author&gt;&lt;Year&gt;2002&lt;/Year&gt;&lt;RecNum&gt;8812&lt;/RecNum&gt;&lt;DisplayText&gt;[22]&lt;/DisplayText&gt;&lt;record&gt;&lt;rec-number&gt;8812&lt;/rec-number&gt;&lt;foreign-keys&gt;&lt;key app="EN" db-id="vaea9fs0pzzfskee0d85afdwza5d0ezpxrz2" timestamp="1327373854"&gt;8812&lt;/key&gt;&lt;/foreign-keys&gt;&lt;ref-type name="Journal Article"&gt;17&lt;/ref-type&gt;&lt;contributors&gt;&lt;authors&gt;&lt;author&gt;Wilkinson, I. B.&lt;/author&gt;&lt;author&gt;Mohammad, N. H.&lt;/author&gt;&lt;author&gt;Tyrrell, S.&lt;/author&gt;&lt;author&gt;Hall, I. R.&lt;/author&gt;&lt;author&gt;Webb, D. J.&lt;/author&gt;&lt;author&gt;Paul, V. E.&lt;/author&gt;&lt;author&gt;Levy, T.&lt;/author&gt;&lt;author&gt;Cockcroft, J. R.&lt;/author&gt;&lt;/authors&gt;&lt;/contributors&gt;&lt;auth-address&gt;Clinical Pharmacology Unit, University of Edinburgh, Western General Hospital, United Kingdom. ibw20@cam.ac.uk&lt;/auth-address&gt;&lt;titles&gt;&lt;title&gt;Heart rate dependency of pulse pressure amplification and arterial stiffness&lt;/title&gt;&lt;secondary-title&gt;Am J Hypertens&lt;/secondary-title&gt;&lt;/titles&gt;&lt;periodical&gt;&lt;full-title&gt;Am J Hypertens&lt;/full-title&gt;&lt;/periodical&gt;&lt;pages&gt;24-30&lt;/pages&gt;&lt;volume&gt;15&lt;/volume&gt;&lt;number&gt;1 Pt 1&lt;/number&gt;&lt;edition&gt;2002/02/05&lt;/edition&gt;&lt;keywords&gt;&lt;keyword&gt;Adult&lt;/keyword&gt;&lt;keyword&gt;Aged&lt;/keyword&gt;&lt;keyword&gt;Aorta/*physiology&lt;/keyword&gt;&lt;keyword&gt;Blood Pressure/*physiology&lt;/keyword&gt;&lt;keyword&gt;Compliance&lt;/keyword&gt;&lt;keyword&gt;Female&lt;/keyword&gt;&lt;keyword&gt;Heart Catheterization&lt;/keyword&gt;&lt;keyword&gt;Heart Rate/*physiology&lt;/keyword&gt;&lt;keyword&gt;Humans&lt;/keyword&gt;&lt;keyword&gt;Male&lt;/keyword&gt;&lt;keyword&gt;Middle Aged&lt;/keyword&gt;&lt;keyword&gt;Pacemaker, Artificial&lt;/keyword&gt;&lt;keyword&gt;Pulsatile Flow/physiology&lt;/keyword&gt;&lt;keyword&gt;Tachycardia, Supraventricular/physiopathology&lt;/keyword&gt;&lt;/keywords&gt;&lt;dates&gt;&lt;year&gt;2002&lt;/year&gt;&lt;pub-dates&gt;&lt;date&gt;Jan&lt;/date&gt;&lt;/pub-dates&gt;&lt;/dates&gt;&lt;isbn&gt;0895-7061 (Print)&amp;#xD;0895-7061 (Linking)&lt;/isbn&gt;&lt;accession-num&gt;11824855&lt;/accession-num&gt;&lt;urls&gt;&lt;related-urls&gt;&lt;url&gt;http://www.ncbi.nlm.nih.gov/pubmed/11824855&lt;/url&gt;&lt;/related-urls&gt;&lt;/urls&gt;&lt;electronic-resource-num&gt;S089570610102252X [pii]&lt;/electronic-resource-num&gt;&lt;language&gt;eng&lt;/language&gt;&lt;/record&gt;&lt;/Cite&gt;&lt;/EndNote&gt;</w:instrText>
      </w:r>
      <w:r w:rsidR="00271B69"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[22]</w:t>
      </w:r>
      <w:r w:rsidR="00271B69" w:rsidRPr="00FD6E23">
        <w:rPr>
          <w:rFonts w:ascii="Times New Roman" w:hAnsi="Times New Roman" w:cs="Times New Roman"/>
          <w:color w:val="000000" w:themeColor="text1"/>
        </w:rPr>
        <w:fldChar w:fldCharType="end"/>
      </w:r>
      <w:r w:rsidR="001035D4" w:rsidRPr="00FD6E23">
        <w:rPr>
          <w:rFonts w:ascii="Times New Roman" w:hAnsi="Times New Roman" w:cs="Times New Roman"/>
          <w:color w:val="000000" w:themeColor="text1"/>
        </w:rPr>
        <w:t>.</w:t>
      </w:r>
      <w:r w:rsidRPr="00FD6E23">
        <w:rPr>
          <w:rFonts w:ascii="Times New Roman" w:hAnsi="Times New Roman" w:cs="Times New Roman"/>
          <w:color w:val="000000" w:themeColor="text1"/>
        </w:rPr>
        <w:t xml:space="preserve"> However, 120 b.min was exceeded by 80% of the participants during moderate-hard intensity exercise and by 20% of the participants during moderate-intensity exercise. As such, caution should be applied if using exercise intensities beyond low-moderate until the generalized transfer function has been validated under high stress conditions.</w:t>
      </w:r>
    </w:p>
    <w:p w:rsidR="00DF76A2" w:rsidRPr="00FD6E23" w:rsidRDefault="003B4DF3" w:rsidP="00DF76A2">
      <w:pPr>
        <w:spacing w:line="480" w:lineRule="auto"/>
        <w:ind w:firstLine="720"/>
        <w:rPr>
          <w:rFonts w:ascii="Times New Roman" w:hAnsi="Times New Roman" w:cs="Times New Roman"/>
          <w:color w:val="000000" w:themeColor="text1"/>
          <w:shd w:val="clear" w:color="auto" w:fill="FFFFFF"/>
          <w:lang w:val="en-AU"/>
        </w:rPr>
      </w:pPr>
      <w:r w:rsidRPr="00FD6E23">
        <w:rPr>
          <w:rFonts w:ascii="Times New Roman" w:hAnsi="Times New Roman" w:cs="Times New Roman"/>
          <w:color w:val="000000" w:themeColor="text1"/>
          <w:shd w:val="clear" w:color="auto" w:fill="FFFFFF"/>
        </w:rPr>
        <w:t xml:space="preserve">Lastly, </w:t>
      </w:r>
      <w:r w:rsidR="00271B69" w:rsidRPr="00FD6E23">
        <w:rPr>
          <w:rFonts w:ascii="Times New Roman" w:hAnsi="Times New Roman" w:cs="Times New Roman"/>
          <w:color w:val="000000" w:themeColor="text1"/>
          <w:shd w:val="clear" w:color="auto" w:fill="FFFFFF"/>
          <w:lang w:val="en-AU"/>
        </w:rPr>
        <w:t>w</w:t>
      </w:r>
      <w:r w:rsidR="00DF76A2" w:rsidRPr="00FD6E23">
        <w:rPr>
          <w:rFonts w:ascii="Times New Roman" w:hAnsi="Times New Roman" w:cs="Times New Roman"/>
          <w:color w:val="000000" w:themeColor="text1"/>
          <w:shd w:val="clear" w:color="auto" w:fill="FFFFFF"/>
          <w:lang w:val="en-AU"/>
        </w:rPr>
        <w:t>hile not yet validated for use with oscillometric devices, the interpretation of future studies would be aided through the addition of the emerging wave reflection magnitude method</w:t>
      </w:r>
      <w:r w:rsidR="00A00838" w:rsidRPr="00FD6E23">
        <w:rPr>
          <w:rFonts w:ascii="Times New Roman" w:hAnsi="Times New Roman" w:cs="Times New Roman"/>
          <w:color w:val="000000" w:themeColor="text1"/>
          <w:shd w:val="clear" w:color="auto" w:fill="FFFFFF"/>
          <w:lang w:val="en-AU"/>
        </w:rPr>
        <w:t xml:space="preserve"> </w:t>
      </w:r>
      <w:r w:rsidR="00A00838" w:rsidRPr="00FD6E23">
        <w:rPr>
          <w:rFonts w:ascii="Times New Roman" w:hAnsi="Times New Roman" w:cs="Times New Roman"/>
          <w:color w:val="000000" w:themeColor="text1"/>
        </w:rPr>
        <w:fldChar w:fldCharType="begin">
          <w:fldData xml:space="preserve">PEVuZE5vdGU+PENpdGU+PEF1dGhvcj5XYW5nPC9BdXRob3I+PFllYXI+MjAxMDwvWWVhcj48UmVj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</w:fldData>
        </w:fldChar>
      </w:r>
      <w:r w:rsidR="00B738ED" w:rsidRPr="00FD6E23">
        <w:rPr>
          <w:rFonts w:ascii="Times New Roman" w:hAnsi="Times New Roman" w:cs="Times New Roman"/>
          <w:color w:val="000000" w:themeColor="text1"/>
        </w:rPr>
        <w:instrText xml:space="preserve"> ADDIN EN.CITE </w:instrText>
      </w:r>
      <w:r w:rsidR="00B738ED" w:rsidRPr="00FD6E23">
        <w:rPr>
          <w:rFonts w:ascii="Times New Roman" w:hAnsi="Times New Roman" w:cs="Times New Roman"/>
          <w:color w:val="000000" w:themeColor="text1"/>
        </w:rPr>
        <w:fldChar w:fldCharType="begin">
          <w:fldData xml:space="preserve">PEVuZE5vdGU+PENpdGU+PEF1dGhvcj5XYW5nPC9BdXRob3I+PFllYXI+MjAxMDwvWWVhcj48UmVj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</w:fldData>
        </w:fldChar>
      </w:r>
      <w:r w:rsidR="00B738ED" w:rsidRPr="00FD6E23">
        <w:rPr>
          <w:rFonts w:ascii="Times New Roman" w:hAnsi="Times New Roman" w:cs="Times New Roman"/>
          <w:color w:val="000000" w:themeColor="text1"/>
        </w:rPr>
        <w:instrText xml:space="preserve"> ADDIN EN.CITE.DATA </w:instrText>
      </w:r>
      <w:r w:rsidR="00B738ED" w:rsidRPr="00FD6E23">
        <w:rPr>
          <w:rFonts w:ascii="Times New Roman" w:hAnsi="Times New Roman" w:cs="Times New Roman"/>
          <w:color w:val="000000" w:themeColor="text1"/>
        </w:rPr>
      </w:r>
      <w:r w:rsidR="00B738ED" w:rsidRPr="00FD6E23">
        <w:rPr>
          <w:rFonts w:ascii="Times New Roman" w:hAnsi="Times New Roman" w:cs="Times New Roman"/>
          <w:color w:val="000000" w:themeColor="text1"/>
        </w:rPr>
        <w:fldChar w:fldCharType="end"/>
      </w:r>
      <w:r w:rsidR="00A00838" w:rsidRPr="00FD6E23">
        <w:rPr>
          <w:rFonts w:ascii="Times New Roman" w:hAnsi="Times New Roman" w:cs="Times New Roman"/>
          <w:color w:val="000000" w:themeColor="text1"/>
        </w:rPr>
      </w:r>
      <w:r w:rsidR="00A00838" w:rsidRPr="00FD6E23">
        <w:rPr>
          <w:rFonts w:ascii="Times New Roman" w:hAnsi="Times New Roman" w:cs="Times New Roman"/>
          <w:color w:val="000000" w:themeColor="text1"/>
        </w:rPr>
        <w:fldChar w:fldCharType="separate"/>
      </w:r>
      <w:r w:rsidR="00B738ED" w:rsidRPr="00FD6E23">
        <w:rPr>
          <w:rFonts w:ascii="Times New Roman" w:hAnsi="Times New Roman" w:cs="Times New Roman"/>
          <w:noProof/>
          <w:color w:val="000000" w:themeColor="text1"/>
        </w:rPr>
        <w:t>[32, 33]</w:t>
      </w:r>
      <w:r w:rsidR="00A00838" w:rsidRPr="00FD6E23">
        <w:rPr>
          <w:rFonts w:ascii="Times New Roman" w:hAnsi="Times New Roman" w:cs="Times New Roman"/>
          <w:color w:val="000000" w:themeColor="text1"/>
        </w:rPr>
        <w:fldChar w:fldCharType="end"/>
      </w:r>
      <w:r w:rsidR="00DF76A2" w:rsidRPr="00FD6E23">
        <w:rPr>
          <w:rFonts w:ascii="Times New Roman" w:hAnsi="Times New Roman" w:cs="Times New Roman"/>
          <w:color w:val="000000" w:themeColor="text1"/>
          <w:shd w:val="clear" w:color="auto" w:fill="FFFFFF"/>
          <w:lang w:val="en-AU"/>
        </w:rPr>
        <w:t>, which includes decomposition of forward and backward pressure waves. The AIx and wave reflection magnitude are likely to provide complimentary information; AIx provides an integrated summary of the relations among reflected wave timing, amplitude, and ventricular function, whereas reflection magnitude is less likely to be influenced by confounding variables, including heart rate</w:t>
      </w:r>
      <w:r w:rsidR="00A00838" w:rsidRPr="00FD6E23">
        <w:rPr>
          <w:rFonts w:ascii="Times New Roman" w:hAnsi="Times New Roman" w:cs="Times New Roman"/>
          <w:color w:val="000000" w:themeColor="text1"/>
          <w:shd w:val="clear" w:color="auto" w:fill="FFFFFF"/>
          <w:lang w:val="en-AU"/>
        </w:rPr>
        <w:t xml:space="preserve"> </w:t>
      </w:r>
      <w:r w:rsidR="00A00838" w:rsidRPr="00FD6E23">
        <w:rPr>
          <w:rFonts w:ascii="Times New Roman" w:hAnsi="Times New Roman" w:cs="Times New Roman"/>
          <w:color w:val="000000" w:themeColor="text1"/>
          <w:shd w:val="clear" w:color="auto" w:fill="FFFFFF"/>
          <w:lang w:val="en-AU"/>
        </w:rPr>
        <w:fldChar w:fldCharType="begin"/>
      </w:r>
      <w:r w:rsidR="00B738ED" w:rsidRPr="00FD6E23">
        <w:rPr>
          <w:rFonts w:ascii="Times New Roman" w:hAnsi="Times New Roman" w:cs="Times New Roman"/>
          <w:color w:val="000000" w:themeColor="text1"/>
          <w:shd w:val="clear" w:color="auto" w:fill="FFFFFF"/>
          <w:lang w:val="en-AU"/>
        </w:rPr>
        <w:instrText xml:space="preserve"> ADDIN EN.CITE &lt;EndNote&gt;&lt;Cite&gt;&lt;Author&gt;Mitchell&lt;/Author&gt;&lt;Year&gt;2006&lt;/Year&gt;&lt;RecNum&gt;13796&lt;/RecNum&gt;&lt;DisplayText&gt;[34]&lt;/DisplayText&gt;&lt;record&gt;&lt;rec-number&gt;13796&lt;/rec-number&gt;&lt;foreign-keys&gt;&lt;key app="EN" db-id="vaea9fs0pzzfskee0d85afdwza5d0ezpxrz2" timestamp="1399440998"&gt;13796&lt;/key&gt;&lt;/foreign-keys&gt;&lt;ref-type name="Journal Article"&gt;17&lt;/ref-type&gt;&lt;contributors&gt;&lt;authors&gt;&lt;author&gt;Mitchell, G. F.&lt;/author&gt;&lt;/authors&gt;&lt;/contributors&gt;&lt;titles&gt;&lt;title&gt;Triangulating the peaks of arterial pressure&lt;/title&gt;&lt;secondary-title&gt;Hypertension&lt;/secondary-title&gt;&lt;alt-title&gt;Hypertension&lt;/alt-title&gt;&lt;/titles&gt;&lt;periodical&gt;&lt;full-title&gt;Hypertension&lt;/full-title&gt;&lt;/periodical&gt;&lt;alt-periodical&gt;&lt;full-title&gt;Hypertension&lt;/full-title&gt;&lt;/alt-periodical&gt;&lt;pages&gt;543-5&lt;/pages&gt;&lt;volume&gt;48&lt;/volume&gt;&lt;number&gt;4&lt;/number&gt;&lt;keywords&gt;&lt;keyword&gt;Blood Pressure Determination/*methods&lt;/keyword&gt;&lt;keyword&gt;Humans&lt;/keyword&gt;&lt;/keywords&gt;&lt;dates&gt;&lt;year&gt;2006&lt;/year&gt;&lt;pub-dates&gt;&lt;date&gt;Oct&lt;/date&gt;&lt;/pub-dates&gt;&lt;/dates&gt;&lt;isbn&gt;1524-4563 (Electronic)&amp;#xD;0194-911X (Linking)&lt;/isbn&gt;&lt;accession-num&gt;16940226&lt;/accession-num&gt;&lt;urls&gt;&lt;related-urls&gt;&lt;url&gt;http://www.ncbi.nlm.nih.gov/pubmed/16940226&lt;/url&gt;&lt;/related-urls&gt;&lt;/urls&gt;&lt;electronic-resource-num&gt;10.1161/01.HYP.0000238325.41764.41&lt;/electronic-resource-num&gt;&lt;/record&gt;&lt;/Cite&gt;&lt;/EndNote&gt;</w:instrText>
      </w:r>
      <w:r w:rsidR="00A00838" w:rsidRPr="00FD6E23">
        <w:rPr>
          <w:rFonts w:ascii="Times New Roman" w:hAnsi="Times New Roman" w:cs="Times New Roman"/>
          <w:color w:val="000000" w:themeColor="text1"/>
          <w:shd w:val="clear" w:color="auto" w:fill="FFFFFF"/>
          <w:lang w:val="en-AU"/>
        </w:rPr>
        <w:fldChar w:fldCharType="separate"/>
      </w:r>
      <w:r w:rsidR="00B738ED" w:rsidRPr="00FD6E23">
        <w:rPr>
          <w:rFonts w:ascii="Times New Roman" w:hAnsi="Times New Roman" w:cs="Times New Roman"/>
          <w:noProof/>
          <w:color w:val="000000" w:themeColor="text1"/>
          <w:shd w:val="clear" w:color="auto" w:fill="FFFFFF"/>
          <w:lang w:val="en-AU"/>
        </w:rPr>
        <w:t>[34]</w:t>
      </w:r>
      <w:r w:rsidR="00A00838" w:rsidRPr="00FD6E23">
        <w:rPr>
          <w:rFonts w:ascii="Times New Roman" w:hAnsi="Times New Roman" w:cs="Times New Roman"/>
          <w:color w:val="000000" w:themeColor="text1"/>
          <w:shd w:val="clear" w:color="auto" w:fill="FFFFFF"/>
          <w:lang w:val="en-AU"/>
        </w:rPr>
        <w:fldChar w:fldCharType="end"/>
      </w:r>
      <w:r w:rsidR="00DF76A2" w:rsidRPr="00FD6E23">
        <w:rPr>
          <w:rFonts w:ascii="Times New Roman" w:hAnsi="Times New Roman" w:cs="Times New Roman"/>
          <w:color w:val="000000" w:themeColor="text1"/>
          <w:shd w:val="clear" w:color="auto" w:fill="FFFFFF"/>
          <w:lang w:val="en-AU"/>
        </w:rPr>
        <w:t>.</w:t>
      </w:r>
      <w:hyperlink w:anchor="_ENREF_35" w:tooltip="Mitchell, 2006 #13796" w:history="1"/>
      <w:r w:rsidR="00DF76A2" w:rsidRPr="00FD6E23">
        <w:rPr>
          <w:rFonts w:ascii="Times New Roman" w:hAnsi="Times New Roman" w:cs="Times New Roman"/>
          <w:color w:val="000000" w:themeColor="text1"/>
          <w:shd w:val="clear" w:color="auto" w:fill="FFFFFF"/>
          <w:lang w:val="en-AU"/>
        </w:rPr>
        <w:t xml:space="preserve"> No known studies have assessed the relative importance of forward and backward traveling pressure waves to central pressure augmentation during and following exercise. </w:t>
      </w:r>
    </w:p>
    <w:p w:rsidR="00D00FE8" w:rsidRPr="00FD6E23" w:rsidRDefault="00D00FE8" w:rsidP="00DF76A2">
      <w:pPr>
        <w:spacing w:line="480" w:lineRule="auto"/>
        <w:ind w:firstLine="720"/>
        <w:rPr>
          <w:rFonts w:ascii="Times New Roman" w:hAnsi="Times New Roman" w:cs="Times New Roman"/>
          <w:color w:val="000000" w:themeColor="text1"/>
          <w:shd w:val="clear" w:color="auto" w:fill="FFFFFF"/>
          <w:lang w:val="en-AU"/>
        </w:rPr>
      </w:pPr>
    </w:p>
    <w:p w:rsidR="00F2374D" w:rsidRPr="00FD6E23" w:rsidRDefault="00F2374D" w:rsidP="00F2374D">
      <w:pPr>
        <w:spacing w:line="480" w:lineRule="auto"/>
        <w:rPr>
          <w:rFonts w:ascii="Times New Roman" w:hAnsi="Times New Roman" w:cs="Times New Roman"/>
          <w:color w:val="000000" w:themeColor="text1"/>
          <w:u w:val="single"/>
        </w:rPr>
      </w:pPr>
      <w:r w:rsidRPr="00FD6E23">
        <w:rPr>
          <w:rFonts w:ascii="Times New Roman" w:hAnsi="Times New Roman" w:cs="Times New Roman"/>
          <w:color w:val="000000" w:themeColor="text1"/>
          <w:u w:val="single"/>
        </w:rPr>
        <w:t>Conclusion</w:t>
      </w:r>
    </w:p>
    <w:p w:rsidR="00F2374D" w:rsidRPr="00FD6E23" w:rsidRDefault="00F2374D" w:rsidP="00F2374D">
      <w:pPr>
        <w:spacing w:line="480" w:lineRule="auto"/>
        <w:ind w:firstLine="720"/>
        <w:rPr>
          <w:rFonts w:ascii="Times New Roman" w:hAnsi="Times New Roman" w:cs="Times New Roman"/>
          <w:color w:val="000000" w:themeColor="text1"/>
        </w:rPr>
      </w:pPr>
      <w:r w:rsidRPr="00FD6E23">
        <w:rPr>
          <w:rFonts w:ascii="Times New Roman" w:hAnsi="Times New Roman" w:cs="Times New Roman"/>
          <w:color w:val="000000" w:themeColor="text1"/>
        </w:rPr>
        <w:t xml:space="preserve">Findings from this study suggest that, at least in a young health cohort, oscillometric PWA devices can reliably assess central blood pressure measurements at rest and up to moderate exercise intensity. In addition to being valid and reliable, the oscillometric PWA device employed in the current study is simple </w:t>
      </w:r>
      <w:r w:rsidRPr="00FD6E23">
        <w:rPr>
          <w:rFonts w:ascii="Times New Roman" w:hAnsi="Times New Roman" w:cs="Times New Roman"/>
          <w:color w:val="000000" w:themeColor="text1"/>
          <w:shd w:val="clear" w:color="auto" w:fill="FFFFFF"/>
          <w:lang w:val="en-US"/>
        </w:rPr>
        <w:t xml:space="preserve">to use </w:t>
      </w:r>
      <w:r w:rsidRPr="00FD6E23">
        <w:rPr>
          <w:rFonts w:ascii="Times New Roman" w:hAnsi="Times New Roman" w:cs="Times New Roman"/>
          <w:color w:val="000000" w:themeColor="text1"/>
        </w:rPr>
        <w:t xml:space="preserve">and operator-independent. </w:t>
      </w:r>
      <w:r w:rsidR="000B0AC0" w:rsidRPr="00FD6E23">
        <w:rPr>
          <w:rFonts w:ascii="Times New Roman" w:hAnsi="Times New Roman" w:cs="Times New Roman"/>
          <w:color w:val="000000" w:themeColor="text1"/>
        </w:rPr>
        <w:t xml:space="preserve">While further research is required to validate these findings in clinical cohorts, </w:t>
      </w:r>
      <w:r w:rsidRPr="00FD6E23">
        <w:rPr>
          <w:rFonts w:ascii="Times New Roman" w:hAnsi="Times New Roman" w:cs="Times New Roman"/>
          <w:color w:val="000000" w:themeColor="text1"/>
        </w:rPr>
        <w:t xml:space="preserve">these devices, when coupled with an exercise paradigm, </w:t>
      </w:r>
      <w:r w:rsidR="00507A70" w:rsidRPr="00FD6E23">
        <w:rPr>
          <w:rFonts w:ascii="Times New Roman" w:hAnsi="Times New Roman" w:cs="Times New Roman"/>
          <w:color w:val="000000" w:themeColor="text1"/>
        </w:rPr>
        <w:t>may</w:t>
      </w:r>
      <w:r w:rsidRPr="00FD6E23">
        <w:rPr>
          <w:rFonts w:ascii="Times New Roman" w:hAnsi="Times New Roman" w:cs="Times New Roman"/>
          <w:color w:val="000000" w:themeColor="text1"/>
        </w:rPr>
        <w:t xml:space="preserve"> potential</w:t>
      </w:r>
      <w:r w:rsidR="00507A70" w:rsidRPr="00FD6E23">
        <w:rPr>
          <w:rFonts w:ascii="Times New Roman" w:hAnsi="Times New Roman" w:cs="Times New Roman"/>
          <w:color w:val="000000" w:themeColor="text1"/>
        </w:rPr>
        <w:t>ly</w:t>
      </w:r>
      <w:r w:rsidRPr="00FD6E23">
        <w:rPr>
          <w:rFonts w:ascii="Times New Roman" w:hAnsi="Times New Roman" w:cs="Times New Roman"/>
          <w:color w:val="000000" w:themeColor="text1"/>
        </w:rPr>
        <w:t xml:space="preserve"> </w:t>
      </w:r>
      <w:r w:rsidR="00507A70" w:rsidRPr="00FD6E23">
        <w:rPr>
          <w:rFonts w:ascii="Times New Roman" w:hAnsi="Times New Roman" w:cs="Times New Roman"/>
          <w:color w:val="000000" w:themeColor="text1"/>
        </w:rPr>
        <w:t>provide</w:t>
      </w:r>
      <w:r w:rsidRPr="00FD6E23">
        <w:rPr>
          <w:rFonts w:ascii="Times New Roman" w:hAnsi="Times New Roman" w:cs="Times New Roman"/>
          <w:color w:val="000000" w:themeColor="text1"/>
        </w:rPr>
        <w:t xml:space="preserve"> clinicians </w:t>
      </w:r>
      <w:r w:rsidRPr="00FD6E23">
        <w:rPr>
          <w:rFonts w:ascii="Times New Roman" w:hAnsi="Times New Roman" w:cs="Times New Roman"/>
          <w:color w:val="000000" w:themeColor="text1"/>
          <w:shd w:val="clear" w:color="auto" w:fill="FFFFFF"/>
          <w:lang w:val="en-US"/>
        </w:rPr>
        <w:t>with a practical option for obtaining important hemodynamic information</w:t>
      </w:r>
      <w:r w:rsidRPr="00FD6E23">
        <w:rPr>
          <w:rFonts w:ascii="Times New Roman" w:hAnsi="Times New Roman" w:cs="Times New Roman"/>
          <w:color w:val="000000" w:themeColor="text1"/>
        </w:rPr>
        <w:t xml:space="preserve"> beyond that provided by resting peripheral blood pressure. </w:t>
      </w:r>
    </w:p>
    <w:p w:rsidR="001939A5" w:rsidRPr="00FD6E23" w:rsidRDefault="001939A5" w:rsidP="00F2374D">
      <w:pPr>
        <w:spacing w:line="480" w:lineRule="auto"/>
        <w:ind w:firstLine="720"/>
        <w:rPr>
          <w:rFonts w:ascii="Times New Roman" w:hAnsi="Times New Roman" w:cs="Times New Roman"/>
          <w:color w:val="000000" w:themeColor="text1"/>
        </w:rPr>
      </w:pPr>
    </w:p>
    <w:p w:rsidR="00F2374D" w:rsidRPr="00FD6E23" w:rsidRDefault="00F2374D" w:rsidP="00F2374D">
      <w:pPr>
        <w:spacing w:line="480" w:lineRule="auto"/>
        <w:ind w:firstLine="720"/>
        <w:rPr>
          <w:rFonts w:ascii="Times New Roman" w:hAnsi="Times New Roman" w:cs="Times New Roman"/>
          <w:color w:val="000000" w:themeColor="text1"/>
        </w:rPr>
      </w:pPr>
    </w:p>
    <w:p w:rsidR="009C7DFD" w:rsidRPr="00FD6E23" w:rsidRDefault="009C7DFD" w:rsidP="00F2374D">
      <w:pPr>
        <w:spacing w:line="480" w:lineRule="auto"/>
        <w:ind w:firstLine="720"/>
        <w:rPr>
          <w:rFonts w:ascii="Times New Roman" w:hAnsi="Times New Roman" w:cs="Times New Roman"/>
          <w:color w:val="000000" w:themeColor="text1"/>
        </w:rPr>
      </w:pPr>
    </w:p>
    <w:p w:rsidR="009C7DFD" w:rsidRPr="00FD6E23" w:rsidRDefault="009C7DFD" w:rsidP="00F2374D">
      <w:pPr>
        <w:spacing w:line="480" w:lineRule="auto"/>
        <w:ind w:firstLine="720"/>
        <w:rPr>
          <w:rFonts w:ascii="Times New Roman" w:hAnsi="Times New Roman" w:cs="Times New Roman"/>
          <w:color w:val="000000" w:themeColor="text1"/>
        </w:rPr>
      </w:pPr>
    </w:p>
    <w:p w:rsidR="009C7DFD" w:rsidRPr="00FD6E23" w:rsidRDefault="009C7DFD" w:rsidP="00F2374D">
      <w:pPr>
        <w:spacing w:line="480" w:lineRule="auto"/>
        <w:ind w:firstLine="720"/>
        <w:rPr>
          <w:rFonts w:ascii="Times New Roman" w:hAnsi="Times New Roman" w:cs="Times New Roman"/>
          <w:color w:val="000000" w:themeColor="text1"/>
        </w:rPr>
      </w:pPr>
    </w:p>
    <w:p w:rsidR="009C7DFD" w:rsidRPr="00FD6E23" w:rsidRDefault="009C7DFD" w:rsidP="00F2374D">
      <w:pPr>
        <w:spacing w:line="480" w:lineRule="auto"/>
        <w:ind w:firstLine="720"/>
        <w:rPr>
          <w:rFonts w:ascii="Times New Roman" w:hAnsi="Times New Roman" w:cs="Times New Roman"/>
          <w:color w:val="000000" w:themeColor="text1"/>
        </w:rPr>
      </w:pPr>
    </w:p>
    <w:p w:rsidR="009C7DFD" w:rsidRPr="00FD6E23" w:rsidRDefault="009C7DFD" w:rsidP="00F2374D">
      <w:pPr>
        <w:spacing w:line="480" w:lineRule="auto"/>
        <w:ind w:firstLine="720"/>
        <w:rPr>
          <w:rFonts w:ascii="Times New Roman" w:hAnsi="Times New Roman" w:cs="Times New Roman"/>
          <w:color w:val="000000" w:themeColor="text1"/>
        </w:rPr>
      </w:pPr>
    </w:p>
    <w:p w:rsidR="009C7DFD" w:rsidRPr="00FD6E23" w:rsidRDefault="009C7DFD" w:rsidP="00F2374D">
      <w:pPr>
        <w:spacing w:line="480" w:lineRule="auto"/>
        <w:ind w:firstLine="720"/>
        <w:rPr>
          <w:rFonts w:ascii="Times New Roman" w:hAnsi="Times New Roman" w:cs="Times New Roman"/>
          <w:color w:val="000000" w:themeColor="text1"/>
        </w:rPr>
      </w:pPr>
    </w:p>
    <w:p w:rsidR="009C7DFD" w:rsidRPr="00FD6E23" w:rsidRDefault="009C7DFD" w:rsidP="00F2374D">
      <w:pPr>
        <w:spacing w:line="480" w:lineRule="auto"/>
        <w:ind w:firstLine="720"/>
        <w:rPr>
          <w:rFonts w:ascii="Times New Roman" w:hAnsi="Times New Roman" w:cs="Times New Roman"/>
          <w:color w:val="000000" w:themeColor="text1"/>
        </w:rPr>
      </w:pPr>
    </w:p>
    <w:p w:rsidR="009C7DFD" w:rsidRPr="00FD6E23" w:rsidRDefault="009C7DFD" w:rsidP="00F2374D">
      <w:pPr>
        <w:spacing w:line="480" w:lineRule="auto"/>
        <w:ind w:firstLine="720"/>
        <w:rPr>
          <w:rFonts w:ascii="Times New Roman" w:hAnsi="Times New Roman" w:cs="Times New Roman"/>
          <w:color w:val="000000" w:themeColor="text1"/>
        </w:rPr>
      </w:pPr>
    </w:p>
    <w:p w:rsidR="009C7DFD" w:rsidRPr="00FD6E23" w:rsidRDefault="009C7DFD" w:rsidP="00F2374D">
      <w:pPr>
        <w:spacing w:line="480" w:lineRule="auto"/>
        <w:ind w:firstLine="720"/>
        <w:rPr>
          <w:rFonts w:ascii="Times New Roman" w:hAnsi="Times New Roman" w:cs="Times New Roman"/>
          <w:color w:val="000000" w:themeColor="text1"/>
        </w:rPr>
      </w:pPr>
    </w:p>
    <w:p w:rsidR="009C7DFD" w:rsidRPr="00FD6E23" w:rsidRDefault="009C7DFD" w:rsidP="00F2374D">
      <w:pPr>
        <w:spacing w:line="480" w:lineRule="auto"/>
        <w:ind w:firstLine="720"/>
        <w:rPr>
          <w:rFonts w:ascii="Times New Roman" w:hAnsi="Times New Roman" w:cs="Times New Roman"/>
          <w:color w:val="000000" w:themeColor="text1"/>
        </w:rPr>
      </w:pPr>
    </w:p>
    <w:p w:rsidR="00BB3887" w:rsidRPr="00FD6E23" w:rsidRDefault="00BB3887" w:rsidP="00F2374D">
      <w:pPr>
        <w:spacing w:line="480" w:lineRule="auto"/>
        <w:ind w:firstLine="720"/>
        <w:rPr>
          <w:rFonts w:ascii="Times New Roman" w:hAnsi="Times New Roman" w:cs="Times New Roman"/>
          <w:color w:val="000000" w:themeColor="text1"/>
        </w:rPr>
      </w:pPr>
    </w:p>
    <w:p w:rsidR="006D20BD" w:rsidRPr="00FD6E23" w:rsidRDefault="006D20BD">
      <w:pPr>
        <w:rPr>
          <w:rFonts w:ascii="Times New Roman" w:hAnsi="Times New Roman" w:cs="Times New Roman"/>
          <w:b/>
          <w:color w:val="000000" w:themeColor="text1"/>
        </w:rPr>
      </w:pPr>
      <w:r w:rsidRPr="00FD6E23">
        <w:rPr>
          <w:rFonts w:ascii="Times New Roman" w:hAnsi="Times New Roman" w:cs="Times New Roman"/>
          <w:b/>
          <w:color w:val="000000" w:themeColor="text1"/>
        </w:rPr>
        <w:br w:type="page"/>
      </w:r>
    </w:p>
    <w:p w:rsidR="00B43A4B" w:rsidRPr="00FD6E23" w:rsidRDefault="00B43A4B" w:rsidP="00B43A4B">
      <w:pPr>
        <w:spacing w:line="480" w:lineRule="auto"/>
        <w:ind w:left="360"/>
        <w:rPr>
          <w:rFonts w:ascii="Times New Roman" w:hAnsi="Times New Roman" w:cs="Times New Roman"/>
          <w:b/>
          <w:color w:val="000000" w:themeColor="text1"/>
        </w:rPr>
      </w:pPr>
      <w:r w:rsidRPr="00FD6E23">
        <w:rPr>
          <w:rFonts w:ascii="Times New Roman" w:hAnsi="Times New Roman" w:cs="Times New Roman"/>
          <w:b/>
          <w:color w:val="000000" w:themeColor="text1"/>
        </w:rPr>
        <w:t>References</w:t>
      </w:r>
    </w:p>
    <w:p w:rsidR="00B738ED" w:rsidRPr="00FD6E23" w:rsidRDefault="00271B69"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b/>
          <w:color w:val="000000" w:themeColor="text1"/>
        </w:rPr>
        <w:fldChar w:fldCharType="begin"/>
      </w:r>
      <w:r w:rsidRPr="00FD6E23">
        <w:rPr>
          <w:rFonts w:ascii="Times New Roman" w:hAnsi="Times New Roman" w:cs="Times New Roman"/>
          <w:b/>
          <w:color w:val="000000" w:themeColor="text1"/>
        </w:rPr>
        <w:instrText xml:space="preserve"> ADDIN EN.REFLIST </w:instrText>
      </w:r>
      <w:r w:rsidRPr="00FD6E23">
        <w:rPr>
          <w:rFonts w:ascii="Times New Roman" w:hAnsi="Times New Roman" w:cs="Times New Roman"/>
          <w:b/>
          <w:color w:val="000000" w:themeColor="text1"/>
        </w:rPr>
        <w:fldChar w:fldCharType="separate"/>
      </w:r>
      <w:r w:rsidR="00B738ED" w:rsidRPr="00FD6E23">
        <w:rPr>
          <w:rFonts w:ascii="Times New Roman" w:hAnsi="Times New Roman" w:cs="Times New Roman"/>
          <w:color w:val="000000" w:themeColor="text1"/>
        </w:rPr>
        <w:t>1.</w:t>
      </w:r>
      <w:r w:rsidR="00B738ED" w:rsidRPr="00FD6E23">
        <w:rPr>
          <w:rFonts w:ascii="Times New Roman" w:hAnsi="Times New Roman" w:cs="Times New Roman"/>
          <w:color w:val="000000" w:themeColor="text1"/>
        </w:rPr>
        <w:tab/>
        <w:t>Singh JP, Larson MG, Manolio TA, O'Donnell CJ, Lauer M, Evans JC, et al. Blood pressure response during treadmill testing as a risk factor for new-onset hypertension. The Framingham heart study. Circulation. 1999; 99 (14):1831-6.</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2.</w:t>
      </w:r>
      <w:r w:rsidRPr="00FD6E23">
        <w:rPr>
          <w:rFonts w:ascii="Times New Roman" w:hAnsi="Times New Roman" w:cs="Times New Roman"/>
          <w:color w:val="000000" w:themeColor="text1"/>
        </w:rPr>
        <w:tab/>
        <w:t>Tsumura K, Hayashi T, Hamada C, Endo G, Fujii S, Okada K. Blood pressure response after two-step exercise as a powerful predictor of hypertension: the Osaka Health Survey. J Hypertens. 2002; 20 (8):1507-12.</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3.</w:t>
      </w:r>
      <w:r w:rsidRPr="00FD6E23">
        <w:rPr>
          <w:rFonts w:ascii="Times New Roman" w:hAnsi="Times New Roman" w:cs="Times New Roman"/>
          <w:color w:val="000000" w:themeColor="text1"/>
        </w:rPr>
        <w:tab/>
        <w:t>Protogerou AD, Papaioannou TG, Blacher J, Papamichael CM, Lekakis JP, Safar ME. Central blood pressures: do we need them in the management of cardiovascular disease? Is it a feasible therapeutic target? J Hypertens. 2007; 25 (2):265-72.</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4.</w:t>
      </w:r>
      <w:r w:rsidRPr="00FD6E23">
        <w:rPr>
          <w:rFonts w:ascii="Times New Roman" w:hAnsi="Times New Roman" w:cs="Times New Roman"/>
          <w:color w:val="000000" w:themeColor="text1"/>
        </w:rPr>
        <w:tab/>
        <w:t>Weber T, O'Rourke MF, Lassnig E, Porodko M, Ammer M, Rammer M, et al. Pulse waveform characteristics predict cardiovascular events and mortality in patients undergoing coronary angiography. J Hypertens. 2010; 28 (4):797-805.</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5.</w:t>
      </w:r>
      <w:r w:rsidRPr="00FD6E23">
        <w:rPr>
          <w:rFonts w:ascii="Times New Roman" w:hAnsi="Times New Roman" w:cs="Times New Roman"/>
          <w:color w:val="000000" w:themeColor="text1"/>
        </w:rPr>
        <w:tab/>
        <w:t>Papaioannou TG, Karatzis EN, Karatzi KN, Gialafos EJ, Protogerou AD, Stamatelopoulos KS, et al. Hour-to-hour and week-to-week variability and reproducibility of wave reflection indices derived by aortic pulse wave analysis: implications for studies with repeated measurements. J Hypertens. 2007; 25 (8):1678-86.</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6.</w:t>
      </w:r>
      <w:r w:rsidRPr="00FD6E23">
        <w:rPr>
          <w:rFonts w:ascii="Times New Roman" w:hAnsi="Times New Roman" w:cs="Times New Roman"/>
          <w:color w:val="000000" w:themeColor="text1"/>
        </w:rPr>
        <w:tab/>
        <w:t>Climie RE, Schultz MG, Nikolic SB, Ahuja KD, Fell JW, Sharman JE. Validity and Reliability of Central Blood Pressure Estimated by Upper Arm Oscillometric Cuff Pressure. Am J Hypertens. 2012.</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7.</w:t>
      </w:r>
      <w:r w:rsidRPr="00FD6E23">
        <w:rPr>
          <w:rFonts w:ascii="Times New Roman" w:hAnsi="Times New Roman" w:cs="Times New Roman"/>
          <w:color w:val="000000" w:themeColor="text1"/>
        </w:rPr>
        <w:tab/>
        <w:t>Jatoi NA, Mahmud A, Bennett K, Feely J. Assessment of arterial stiffness in hypertension: comparison of oscillometric (Arteriograph), piezoelectronic (Complior) and tonometric (SphygmoCor) techniques. J Hypertens. 2009; 27 (11):2186-91.</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8.</w:t>
      </w:r>
      <w:r w:rsidRPr="00FD6E23">
        <w:rPr>
          <w:rFonts w:ascii="Times New Roman" w:hAnsi="Times New Roman" w:cs="Times New Roman"/>
          <w:color w:val="000000" w:themeColor="text1"/>
        </w:rPr>
        <w:tab/>
        <w:t>Climie RE, Schultz MG, Nikolic SB, Ahuja KD, Fell JW, Sharman JE. Validity and reliability of central blood pressure estimated by upper arm oscillometric cuff pressure. Am J Hypertens. 2012; 25 (4):414-20.</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9.</w:t>
      </w:r>
      <w:r w:rsidRPr="00FD6E23">
        <w:rPr>
          <w:rFonts w:ascii="Times New Roman" w:hAnsi="Times New Roman" w:cs="Times New Roman"/>
          <w:color w:val="000000" w:themeColor="text1"/>
        </w:rPr>
        <w:tab/>
        <w:t>Hwang MH, Yoo JK, Kim HK, Hwang CL, Mackay K, Hemstreet O, et al. Validity and reliability of aortic pulse wave velocity and augmentation index determined by the new cuff-based SphygmoCor Xcel. J Hum Hypertens. 2014; 28 (8):475-81.</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10.</w:t>
      </w:r>
      <w:r w:rsidRPr="00FD6E23">
        <w:rPr>
          <w:rFonts w:ascii="Times New Roman" w:hAnsi="Times New Roman" w:cs="Times New Roman"/>
          <w:color w:val="000000" w:themeColor="text1"/>
        </w:rPr>
        <w:tab/>
        <w:t>Lowe A, Harrison W, El-Aklouk E, Ruygrok P, Al-Jumaily AM. Non-invasive model-based estimation of aortic pulse pressure using suprasystolic brachial pressure waveforms. J Biomech. 2009; 42 (13):2111-5.</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11.</w:t>
      </w:r>
      <w:r w:rsidRPr="00FD6E23">
        <w:rPr>
          <w:rFonts w:ascii="Times New Roman" w:hAnsi="Times New Roman" w:cs="Times New Roman"/>
          <w:color w:val="000000" w:themeColor="text1"/>
        </w:rPr>
        <w:tab/>
        <w:t>Lin AC, Lowe A, Sidhu K, Harrison W, Ruygrok P, Stewart R. Evaluation of a novel sphygmomanometer, which estimates central aortic blood pressure from analysis of brachial artery suprasystolic pressure waves. J Hypertens. 2012; 30 (9):1743-50.</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12.</w:t>
      </w:r>
      <w:r w:rsidRPr="00FD6E23">
        <w:rPr>
          <w:rFonts w:ascii="Times New Roman" w:hAnsi="Times New Roman" w:cs="Times New Roman"/>
          <w:color w:val="000000" w:themeColor="text1"/>
        </w:rPr>
        <w:tab/>
        <w:t>Butlin M, Qasem A, Avolio AP. Estimation of central aortic pressure waveform features derived from the brachial cuff volume displacement waveform. Conf Proc IEEE Eng Med Biol Soc. 2012; 2012:2591-4.</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13.</w:t>
      </w:r>
      <w:r w:rsidRPr="00FD6E23">
        <w:rPr>
          <w:rFonts w:ascii="Times New Roman" w:hAnsi="Times New Roman" w:cs="Times New Roman"/>
          <w:color w:val="000000" w:themeColor="text1"/>
        </w:rPr>
        <w:tab/>
        <w:t>Sharman JE, Lim R, Qasem AM, Coombes JS, Burgess MI, Franco J, et al. Validation of a generalized transfer function to noninvasively derive central blood pressure during exercise. Hypertension. 2006; 47 (6):1203-8.</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14.</w:t>
      </w:r>
      <w:r w:rsidRPr="00FD6E23">
        <w:rPr>
          <w:rFonts w:ascii="Times New Roman" w:hAnsi="Times New Roman" w:cs="Times New Roman"/>
          <w:color w:val="000000" w:themeColor="text1"/>
        </w:rPr>
        <w:tab/>
        <w:t>Fraser CG. Biological variation: From principles to practice. Washington, DC: AACC Press; 2001.</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15.</w:t>
      </w:r>
      <w:r w:rsidRPr="00FD6E23">
        <w:rPr>
          <w:rFonts w:ascii="Times New Roman" w:hAnsi="Times New Roman" w:cs="Times New Roman"/>
          <w:color w:val="000000" w:themeColor="text1"/>
        </w:rPr>
        <w:tab/>
        <w:t>Young Y, Abdolhosseini P, Brown F, Faulkner J, Lambrick D, Williams MA, et al. Reliability of oscillometric central blood pressure and wave reflection readings: effects of posture and fasting. J Hypertens. 2015; 33 (8):1588-93.</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16.</w:t>
      </w:r>
      <w:r w:rsidRPr="00FD6E23">
        <w:rPr>
          <w:rFonts w:ascii="Times New Roman" w:hAnsi="Times New Roman" w:cs="Times New Roman"/>
          <w:color w:val="000000" w:themeColor="text1"/>
        </w:rPr>
        <w:tab/>
        <w:t>Holland DJ, Sacre JW, McFarlane SJ, Coombes JS, Sharman JE. Pulse wave analysis is a reproducible technique for measuring central blood pressure during hemodynamic perturbations induced by exercise. Am J Hypertens. 2008; 21 (10):1100-6.</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17.</w:t>
      </w:r>
      <w:r w:rsidRPr="00FD6E23">
        <w:rPr>
          <w:rFonts w:ascii="Times New Roman" w:hAnsi="Times New Roman" w:cs="Times New Roman"/>
          <w:color w:val="000000" w:themeColor="text1"/>
        </w:rPr>
        <w:tab/>
        <w:t>Stoner L, Lambrick DM, Faulkner J, Young J. Guidelines for the use of pulse wave analysis in adults and children. J Atheroscler Thromb. 2013; 20 (4):404-6.</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18.</w:t>
      </w:r>
      <w:r w:rsidRPr="00FD6E23">
        <w:rPr>
          <w:rFonts w:ascii="Times New Roman" w:hAnsi="Times New Roman" w:cs="Times New Roman"/>
          <w:color w:val="000000" w:themeColor="text1"/>
        </w:rPr>
        <w:tab/>
        <w:t>Fleiss JL. Reliability of Measurement.). The design and analysis of clinical experiments. New York: Wiley; 1986. p. 1-31.</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19.</w:t>
      </w:r>
      <w:r w:rsidRPr="00FD6E23">
        <w:rPr>
          <w:rFonts w:ascii="Times New Roman" w:hAnsi="Times New Roman" w:cs="Times New Roman"/>
          <w:color w:val="000000" w:themeColor="text1"/>
        </w:rPr>
        <w:tab/>
        <w:t>Vlachopoulos C, Kosmopoulou F, Alexopoulos N, Ioakeimidis N, Siasos G, Stefanadis C. Acute mental stress has a prolonged unfavorable effect on arterial stiffness and wave reflections. Psychosom Med. 2006; 68 (2):231-7.</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20.</w:t>
      </w:r>
      <w:r w:rsidRPr="00FD6E23">
        <w:rPr>
          <w:rFonts w:ascii="Times New Roman" w:hAnsi="Times New Roman" w:cs="Times New Roman"/>
          <w:color w:val="000000" w:themeColor="text1"/>
        </w:rPr>
        <w:tab/>
        <w:t>Seldenrijk A, van Hout HP, van Marwijk HW, de Groot E, Gort J, Rustemeijer C, et al. Depression, anxiety, and arterial stiffness. Biol Psychiatry. 2011; 69 (8):795-803.</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21.</w:t>
      </w:r>
      <w:r w:rsidRPr="00FD6E23">
        <w:rPr>
          <w:rFonts w:ascii="Times New Roman" w:hAnsi="Times New Roman" w:cs="Times New Roman"/>
          <w:color w:val="000000" w:themeColor="text1"/>
        </w:rPr>
        <w:tab/>
        <w:t>Faulkner J, McGonigal G, Woolley B, Stoner L, Wong L, Lambrick D. The effect of a short-term exercise programme on haemodynamic adaptability; a randomised controlled trial with newly diagnosed transient ischaemic attack patients. J Hum Hypertens. 2013; 27 (12):736-43.</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22.</w:t>
      </w:r>
      <w:r w:rsidRPr="00FD6E23">
        <w:rPr>
          <w:rFonts w:ascii="Times New Roman" w:hAnsi="Times New Roman" w:cs="Times New Roman"/>
          <w:color w:val="000000" w:themeColor="text1"/>
        </w:rPr>
        <w:tab/>
        <w:t>Wilkinson IB, Mohammad NH, Tyrrell S, Hall IR, Webb DJ, Paul VE, et al. Heart rate dependency of pulse pressure amplification and arterial stiffness. Am J Hypertens. 2002; 15 (1 Pt 1):24-30.</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23.</w:t>
      </w:r>
      <w:r w:rsidRPr="00FD6E23">
        <w:rPr>
          <w:rFonts w:ascii="Times New Roman" w:hAnsi="Times New Roman" w:cs="Times New Roman"/>
          <w:color w:val="000000" w:themeColor="text1"/>
        </w:rPr>
        <w:tab/>
        <w:t>Dischl B, Engelberger RP, Gojanovic B, Liaudet L, Gremion G, Waeber B, et al. Enhanced diastolic reflections on arterial pressure pulse during exercise recovery. Scand J Med Sci Sports. 2011; 21 (6):e325-33.</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24.</w:t>
      </w:r>
      <w:r w:rsidRPr="00FD6E23">
        <w:rPr>
          <w:rFonts w:ascii="Times New Roman" w:hAnsi="Times New Roman" w:cs="Times New Roman"/>
          <w:color w:val="000000" w:themeColor="text1"/>
        </w:rPr>
        <w:tab/>
        <w:t>Hanssen H, Nussbaumer M, Moor C, Cordes M, Schindler C, Schmidt-Trucksass A. Acute effects of interval versus continuous endurance training on pulse wave reflection in healthy young men. Atherosclerosis. 2015; 238 (2):399-406.</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25.</w:t>
      </w:r>
      <w:r w:rsidRPr="00FD6E23">
        <w:rPr>
          <w:rFonts w:ascii="Times New Roman" w:hAnsi="Times New Roman" w:cs="Times New Roman"/>
          <w:color w:val="000000" w:themeColor="text1"/>
        </w:rPr>
        <w:tab/>
        <w:t>Heffernan KS, Jae SY, Echols GH, Lepine NR, Fernhall B. Arterial stiffness and wave reflection following exercise in resistance-trained men. Med Sci Sports Exerc. 2007; 39 (5):842-8.</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26.</w:t>
      </w:r>
      <w:r w:rsidRPr="00FD6E23">
        <w:rPr>
          <w:rFonts w:ascii="Times New Roman" w:hAnsi="Times New Roman" w:cs="Times New Roman"/>
          <w:color w:val="000000" w:themeColor="text1"/>
        </w:rPr>
        <w:tab/>
        <w:t>London GM, Guerin AP, Pannier B, Marchais SJ, Stimpel M. Influence of sex on arterial hemodynamics and blood pressure. Role of body height. Hypertension. 1995; 26 (3):514-9.</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27.</w:t>
      </w:r>
      <w:r w:rsidRPr="00FD6E23">
        <w:rPr>
          <w:rFonts w:ascii="Times New Roman" w:hAnsi="Times New Roman" w:cs="Times New Roman"/>
          <w:color w:val="000000" w:themeColor="text1"/>
        </w:rPr>
        <w:tab/>
        <w:t>Voges I, Jerosch-Herold M, Hedderich J, Pardun E, Hart C, Gabbert DD, et al. Normal values of aortic dimensions, distensibility, and pulse wave velocity in children and young adults: a cross-sectional study. J Cardiovasc Magn Reson. 2012; 14:77.</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28.</w:t>
      </w:r>
      <w:r w:rsidRPr="00FD6E23">
        <w:rPr>
          <w:rFonts w:ascii="Times New Roman" w:hAnsi="Times New Roman" w:cs="Times New Roman"/>
          <w:color w:val="000000" w:themeColor="text1"/>
        </w:rPr>
        <w:tab/>
        <w:t>Soga J, Nakamura S, Nishioka K, Umemura T, Jitsuiki D, Hidaka T, et al. Relationship between augmentation index and flow-mediated vasodilation in the brachial artery. Hypertens Res. 2008; 31 (7):1293-8.</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29.</w:t>
      </w:r>
      <w:r w:rsidRPr="00FD6E23">
        <w:rPr>
          <w:rFonts w:ascii="Times New Roman" w:hAnsi="Times New Roman" w:cs="Times New Roman"/>
          <w:color w:val="000000" w:themeColor="text1"/>
        </w:rPr>
        <w:tab/>
        <w:t>Kelly RP, Millasseau SC, Ritter JM, Chowienczyk PJ. Vasoactive drugs influence aortic augmentation index independently of pulse-wave velocity in healthy men. Hypertension. 2001; 37 (6):1429-33.</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30.</w:t>
      </w:r>
      <w:r w:rsidRPr="00FD6E23">
        <w:rPr>
          <w:rFonts w:ascii="Times New Roman" w:hAnsi="Times New Roman" w:cs="Times New Roman"/>
          <w:color w:val="000000" w:themeColor="text1"/>
        </w:rPr>
        <w:tab/>
        <w:t>Ade CJ, Broxterman RM, Wong BJ, Barstow TJ. Anterograde and retrograde blood velocity profiles in the intact human cardiovascular system. Exp Physiol. 2012; 97 (7):849-60.</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31.</w:t>
      </w:r>
      <w:r w:rsidRPr="00FD6E23">
        <w:rPr>
          <w:rFonts w:ascii="Times New Roman" w:hAnsi="Times New Roman" w:cs="Times New Roman"/>
          <w:color w:val="000000" w:themeColor="text1"/>
        </w:rPr>
        <w:tab/>
        <w:t>Dujic Z, Ivancev V, Valic Z, Bakovic D, Marinovic-Terzic I, Eterovic D, et al. Postexercise hypotension in moderately trained athletes after maximal exercise. Med Sci Sports Exerc. 2006; 38 (2):318-22.</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32.</w:t>
      </w:r>
      <w:r w:rsidRPr="00FD6E23">
        <w:rPr>
          <w:rFonts w:ascii="Times New Roman" w:hAnsi="Times New Roman" w:cs="Times New Roman"/>
          <w:color w:val="000000" w:themeColor="text1"/>
        </w:rPr>
        <w:tab/>
        <w:t>Wang KL, Cheng HM, Sung SH, Chuang SY, Li CH, Spurgeon HA, et al. Wave reflection and arterial stiffness in the prediction of 15-year all-cause and cardiovascular mortalities: a community-based study. Hypertension. 2010; 55 (3):799-805.</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33.</w:t>
      </w:r>
      <w:r w:rsidRPr="00FD6E23">
        <w:rPr>
          <w:rFonts w:ascii="Times New Roman" w:hAnsi="Times New Roman" w:cs="Times New Roman"/>
          <w:color w:val="000000" w:themeColor="text1"/>
        </w:rPr>
        <w:tab/>
        <w:t>Chirinos JA, Kips JG, Jacobs DR, Jr., Brumback L, Duprez DA, Kronmal R, et al. Arterial wave reflections and incident cardiovascular events and heart failure: MESA (Multiethnic Study of Atherosclerosis). J Am Coll Cardiol. 2012; 60 (21):2170-7.</w:t>
      </w:r>
    </w:p>
    <w:p w:rsidR="00B738ED" w:rsidRPr="00FD6E23" w:rsidRDefault="00B738ED" w:rsidP="00B738ED">
      <w:pPr>
        <w:pStyle w:val="EndNoteBibliography"/>
        <w:spacing w:line="480" w:lineRule="auto"/>
        <w:ind w:left="720" w:hanging="720"/>
        <w:rPr>
          <w:rFonts w:ascii="Times New Roman" w:hAnsi="Times New Roman" w:cs="Times New Roman"/>
          <w:color w:val="000000" w:themeColor="text1"/>
        </w:rPr>
      </w:pPr>
      <w:r w:rsidRPr="00FD6E23">
        <w:rPr>
          <w:rFonts w:ascii="Times New Roman" w:hAnsi="Times New Roman" w:cs="Times New Roman"/>
          <w:color w:val="000000" w:themeColor="text1"/>
        </w:rPr>
        <w:t>34.</w:t>
      </w:r>
      <w:r w:rsidRPr="00FD6E23">
        <w:rPr>
          <w:rFonts w:ascii="Times New Roman" w:hAnsi="Times New Roman" w:cs="Times New Roman"/>
          <w:color w:val="000000" w:themeColor="text1"/>
        </w:rPr>
        <w:tab/>
        <w:t>Mitchell GF. Triangulating the peaks of arterial pressure. Hypertension. 2006; 48 (4):543-5.</w:t>
      </w:r>
    </w:p>
    <w:p w:rsidR="00146959" w:rsidRPr="00FD6E23" w:rsidRDefault="00271B69" w:rsidP="00B738ED">
      <w:pPr>
        <w:spacing w:line="480" w:lineRule="auto"/>
        <w:rPr>
          <w:rFonts w:ascii="Times New Roman" w:hAnsi="Times New Roman" w:cs="Times New Roman"/>
          <w:b/>
          <w:color w:val="000000" w:themeColor="text1"/>
        </w:rPr>
      </w:pPr>
      <w:r w:rsidRPr="00FD6E23">
        <w:rPr>
          <w:rFonts w:ascii="Times New Roman" w:hAnsi="Times New Roman" w:cs="Times New Roman"/>
          <w:b/>
          <w:color w:val="000000" w:themeColor="text1"/>
        </w:rPr>
        <w:fldChar w:fldCharType="end"/>
      </w:r>
    </w:p>
    <w:p w:rsidR="00A00838" w:rsidRPr="00FD6E23" w:rsidRDefault="00A00838">
      <w:pPr>
        <w:rPr>
          <w:rFonts w:ascii="Times New Roman" w:hAnsi="Times New Roman" w:cs="Times New Roman"/>
          <w:b/>
          <w:color w:val="000000" w:themeColor="text1"/>
        </w:rPr>
      </w:pPr>
      <w:r w:rsidRPr="00FD6E23">
        <w:rPr>
          <w:rFonts w:ascii="Times New Roman" w:hAnsi="Times New Roman" w:cs="Times New Roman"/>
          <w:b/>
          <w:color w:val="000000" w:themeColor="text1"/>
        </w:rPr>
        <w:br w:type="page"/>
      </w:r>
    </w:p>
    <w:p w:rsidR="00A00838" w:rsidRPr="00FD6E23" w:rsidRDefault="00A00838" w:rsidP="00A00838">
      <w:pPr>
        <w:spacing w:line="480" w:lineRule="auto"/>
        <w:rPr>
          <w:rFonts w:ascii="Times New Roman" w:hAnsi="Times New Roman" w:cs="Times New Roman"/>
          <w:b/>
          <w:color w:val="000000" w:themeColor="text1"/>
        </w:rPr>
      </w:pPr>
      <w:r w:rsidRPr="00FD6E23">
        <w:rPr>
          <w:rFonts w:ascii="Times New Roman" w:hAnsi="Times New Roman" w:cs="Times New Roman"/>
          <w:b/>
          <w:color w:val="000000" w:themeColor="text1"/>
        </w:rPr>
        <w:t xml:space="preserve">Tables and Figures  </w:t>
      </w:r>
    </w:p>
    <w:p w:rsidR="00A00838" w:rsidRPr="00FD6E23" w:rsidRDefault="00A00838" w:rsidP="00A00838">
      <w:pPr>
        <w:spacing w:line="480" w:lineRule="auto"/>
        <w:rPr>
          <w:rFonts w:ascii="Times New Roman" w:hAnsi="Times New Roman" w:cs="Times New Roman"/>
          <w:color w:val="000000" w:themeColor="text1"/>
          <w:lang w:val="en-GB"/>
        </w:rPr>
      </w:pPr>
      <w:r w:rsidRPr="00FD6E23">
        <w:rPr>
          <w:rFonts w:ascii="Times New Roman" w:hAnsi="Times New Roman" w:cs="Times New Roman"/>
          <w:b/>
          <w:color w:val="000000" w:themeColor="text1"/>
        </w:rPr>
        <w:t>Figure 1.</w:t>
      </w:r>
      <w:r w:rsidRPr="00FD6E23">
        <w:rPr>
          <w:rFonts w:ascii="Times New Roman" w:hAnsi="Times New Roman" w:cs="Times New Roman"/>
          <w:color w:val="000000" w:themeColor="text1"/>
        </w:rPr>
        <w:t xml:space="preserve"> </w:t>
      </w:r>
      <w:r w:rsidR="00CE2F40" w:rsidRPr="00FD6E23">
        <w:rPr>
          <w:rFonts w:ascii="Times New Roman" w:hAnsi="Times New Roman" w:cs="Times New Roman"/>
          <w:color w:val="000000" w:themeColor="text1"/>
        </w:rPr>
        <w:t>Estimated aortic pressure waveform</w:t>
      </w:r>
      <w:r w:rsidR="002954AF" w:rsidRPr="00FD6E23">
        <w:rPr>
          <w:rFonts w:ascii="Times New Roman" w:hAnsi="Times New Roman" w:cs="Times New Roman"/>
          <w:color w:val="000000" w:themeColor="text1"/>
        </w:rPr>
        <w:t>s for one participant</w:t>
      </w:r>
      <w:r w:rsidR="00CE2F40" w:rsidRPr="00FD6E23">
        <w:rPr>
          <w:rFonts w:ascii="Times New Roman" w:hAnsi="Times New Roman" w:cs="Times New Roman"/>
          <w:color w:val="000000" w:themeColor="text1"/>
        </w:rPr>
        <w:t xml:space="preserve"> during (A) rest, (B) moderate-intensity exercise, and (C) </w:t>
      </w:r>
      <w:r w:rsidR="00F1669D" w:rsidRPr="00FD6E23">
        <w:rPr>
          <w:rFonts w:ascii="Times New Roman" w:hAnsi="Times New Roman" w:cs="Times New Roman"/>
          <w:color w:val="000000" w:themeColor="text1"/>
        </w:rPr>
        <w:t xml:space="preserve">following </w:t>
      </w:r>
      <w:r w:rsidR="00CE2F40" w:rsidRPr="00FD6E23">
        <w:rPr>
          <w:rFonts w:ascii="Times New Roman" w:hAnsi="Times New Roman" w:cs="Times New Roman"/>
          <w:color w:val="000000" w:themeColor="text1"/>
        </w:rPr>
        <w:t xml:space="preserve">30 minutes </w:t>
      </w:r>
      <w:r w:rsidR="00F1669D" w:rsidRPr="00FD6E23">
        <w:rPr>
          <w:rFonts w:ascii="Times New Roman" w:hAnsi="Times New Roman" w:cs="Times New Roman"/>
          <w:color w:val="000000" w:themeColor="text1"/>
        </w:rPr>
        <w:t>recovery from</w:t>
      </w:r>
      <w:r w:rsidR="00CE2F40" w:rsidRPr="00FD6E23">
        <w:rPr>
          <w:rFonts w:ascii="Times New Roman" w:hAnsi="Times New Roman" w:cs="Times New Roman"/>
          <w:color w:val="000000" w:themeColor="text1"/>
        </w:rPr>
        <w:t xml:space="preserve"> exercise.</w:t>
      </w:r>
      <w:r w:rsidR="00F1669D" w:rsidRPr="00FD6E23">
        <w:rPr>
          <w:rFonts w:ascii="Times New Roman" w:hAnsi="Times New Roman" w:cs="Times New Roman"/>
          <w:color w:val="000000" w:themeColor="text1"/>
        </w:rPr>
        <w:t xml:space="preserve"> For example (A) note the late systolic shoulder in the radial waveform, and the presence of systolic augmentation in the aortic pulse. </w:t>
      </w:r>
      <w:r w:rsidR="00CE2F40" w:rsidRPr="00FD6E23">
        <w:rPr>
          <w:rFonts w:ascii="Times New Roman" w:hAnsi="Times New Roman" w:cs="Times New Roman"/>
          <w:color w:val="000000" w:themeColor="text1"/>
        </w:rPr>
        <w:t xml:space="preserve"> </w:t>
      </w:r>
      <w:r w:rsidR="005443E5" w:rsidRPr="00FD6E23">
        <w:rPr>
          <w:rFonts w:ascii="Times New Roman" w:hAnsi="Times New Roman" w:cs="Times New Roman"/>
          <w:color w:val="000000" w:themeColor="text1"/>
        </w:rPr>
        <w:t>For example (B) the late systolic shoulder is equitable to the early systolic peak.</w:t>
      </w:r>
    </w:p>
    <w:p w:rsidR="002954AF" w:rsidRPr="00FD6E23" w:rsidRDefault="002954AF" w:rsidP="002954AF">
      <w:pPr>
        <w:spacing w:line="480" w:lineRule="auto"/>
        <w:rPr>
          <w:rFonts w:ascii="Times New Roman" w:hAnsi="Times New Roman" w:cs="Times New Roman"/>
          <w:color w:val="000000" w:themeColor="text1"/>
        </w:rPr>
      </w:pPr>
      <w:r w:rsidRPr="00FD6E23">
        <w:rPr>
          <w:rFonts w:ascii="Times New Roman" w:hAnsi="Times New Roman" w:cs="Times New Roman"/>
          <w:color w:val="000000" w:themeColor="text1"/>
        </w:rPr>
        <w:t>Abbreviations: AIx. Augmentation index; AP, augmentation pressure; HR, heart rate; PP, pulse pressure; SBP, systolic blood pressure</w:t>
      </w:r>
    </w:p>
    <w:p w:rsidR="00A00838" w:rsidRPr="00FD6E23" w:rsidRDefault="00A00838" w:rsidP="00A00838">
      <w:pPr>
        <w:spacing w:line="480" w:lineRule="auto"/>
        <w:rPr>
          <w:rFonts w:ascii="Times New Roman" w:hAnsi="Times New Roman" w:cs="Times New Roman"/>
          <w:color w:val="000000" w:themeColor="text1"/>
        </w:rPr>
      </w:pPr>
    </w:p>
    <w:p w:rsidR="00A00838" w:rsidRPr="00FD6E23" w:rsidRDefault="00A00838" w:rsidP="00A00838">
      <w:pPr>
        <w:spacing w:line="480" w:lineRule="auto"/>
        <w:rPr>
          <w:rFonts w:ascii="Times New Roman" w:hAnsi="Times New Roman" w:cs="Times New Roman"/>
          <w:color w:val="000000" w:themeColor="text1"/>
        </w:rPr>
      </w:pPr>
      <w:r w:rsidRPr="00FD6E23">
        <w:rPr>
          <w:rFonts w:ascii="Times New Roman" w:hAnsi="Times New Roman" w:cs="Times New Roman"/>
          <w:b/>
          <w:color w:val="000000" w:themeColor="text1"/>
        </w:rPr>
        <w:t xml:space="preserve">Figure 2. </w:t>
      </w:r>
      <w:r w:rsidRPr="00FD6E23">
        <w:rPr>
          <w:rFonts w:ascii="Times New Roman" w:hAnsi="Times New Roman" w:cs="Times New Roman"/>
          <w:color w:val="000000" w:themeColor="text1"/>
        </w:rPr>
        <w:t>(A)</w:t>
      </w:r>
      <w:r w:rsidRPr="00FD6E23">
        <w:rPr>
          <w:rFonts w:ascii="Times New Roman" w:hAnsi="Times New Roman" w:cs="Times New Roman"/>
          <w:b/>
          <w:color w:val="000000" w:themeColor="text1"/>
        </w:rPr>
        <w:t xml:space="preserve"> </w:t>
      </w:r>
      <w:r w:rsidRPr="00FD6E23">
        <w:rPr>
          <w:rFonts w:ascii="Times New Roman" w:hAnsi="Times New Roman" w:cs="Times New Roman"/>
          <w:color w:val="000000" w:themeColor="text1"/>
        </w:rPr>
        <w:t xml:space="preserve">Central systolic blood pressure (cSBP) and (B) augmentation index (AIx) during baseline, </w:t>
      </w:r>
      <w:r w:rsidR="00F1669D" w:rsidRPr="00FD6E23">
        <w:rPr>
          <w:rFonts w:ascii="Times New Roman" w:hAnsi="Times New Roman" w:cs="Times New Roman"/>
          <w:color w:val="000000" w:themeColor="text1"/>
        </w:rPr>
        <w:t xml:space="preserve">progressive </w:t>
      </w:r>
      <w:r w:rsidRPr="00FD6E23">
        <w:rPr>
          <w:rFonts w:ascii="Times New Roman" w:hAnsi="Times New Roman" w:cs="Times New Roman"/>
          <w:color w:val="000000" w:themeColor="text1"/>
        </w:rPr>
        <w:t>exercise and recovery. Error bars are standard deviation. The dashed line represents baseline values.</w:t>
      </w:r>
    </w:p>
    <w:p w:rsidR="00A00838" w:rsidRPr="00FD6E23" w:rsidRDefault="00A00838" w:rsidP="00A00838">
      <w:pPr>
        <w:spacing w:line="480" w:lineRule="auto"/>
        <w:rPr>
          <w:rFonts w:ascii="Times New Roman" w:hAnsi="Times New Roman" w:cs="Times New Roman"/>
          <w:b/>
          <w:color w:val="000000" w:themeColor="text1"/>
        </w:rPr>
      </w:pPr>
      <w:r w:rsidRPr="00FD6E23">
        <w:rPr>
          <w:rFonts w:ascii="Times New Roman" w:hAnsi="Times New Roman" w:cs="Times New Roman"/>
          <w:b/>
          <w:color w:val="000000" w:themeColor="text1"/>
        </w:rPr>
        <w:t xml:space="preserve">  </w:t>
      </w:r>
    </w:p>
    <w:p w:rsidR="00A00838" w:rsidRPr="00FD6E23" w:rsidRDefault="00A00838" w:rsidP="00A00838">
      <w:pPr>
        <w:spacing w:line="480" w:lineRule="auto"/>
        <w:rPr>
          <w:rFonts w:ascii="Times New Roman" w:hAnsi="Times New Roman" w:cs="Times New Roman"/>
          <w:b/>
          <w:color w:val="000000" w:themeColor="text1"/>
        </w:rPr>
      </w:pPr>
      <w:r w:rsidRPr="00FD6E23">
        <w:rPr>
          <w:rFonts w:ascii="Times New Roman" w:hAnsi="Times New Roman" w:cs="Times New Roman"/>
          <w:b/>
          <w:color w:val="000000" w:themeColor="text1"/>
        </w:rPr>
        <w:t xml:space="preserve">Table 1. </w:t>
      </w:r>
      <w:r w:rsidRPr="00FD6E23">
        <w:rPr>
          <w:rFonts w:ascii="Times New Roman" w:hAnsi="Times New Roman" w:cs="Times New Roman"/>
          <w:color w:val="000000" w:themeColor="text1"/>
        </w:rPr>
        <w:t xml:space="preserve">Mean values for peripheral and central hemodynamic variables. </w:t>
      </w:r>
    </w:p>
    <w:p w:rsidR="00A00838" w:rsidRPr="00FD6E23" w:rsidRDefault="00A00838" w:rsidP="00A00838">
      <w:pPr>
        <w:spacing w:line="480" w:lineRule="auto"/>
        <w:rPr>
          <w:rFonts w:ascii="Times New Roman" w:hAnsi="Times New Roman" w:cs="Times New Roman"/>
          <w:color w:val="000000" w:themeColor="text1"/>
        </w:rPr>
      </w:pPr>
      <w:r w:rsidRPr="00FD6E23">
        <w:rPr>
          <w:rFonts w:ascii="Times New Roman" w:hAnsi="Times New Roman" w:cs="Times New Roman"/>
          <w:color w:val="000000" w:themeColor="text1"/>
        </w:rPr>
        <w:t>Abbreviations: AP, augmentation pressure; AIx, augmentation index; AIx75, AIx normalized to a HR of 75 bpm; AUC, area under the curve; cDBP, central diastolic blood pressure; cPP, central pulse pressure; cSBP, central systolic blood pressure; DBP, diastolic blood pressure; DP, double product; MAP, mean arterial pressure; PP, pulse pressure; PPA, pulse pressure amplification; SBP, systolic blood pressure</w:t>
      </w:r>
    </w:p>
    <w:p w:rsidR="00A00838" w:rsidRPr="00FD6E23" w:rsidRDefault="00A00838" w:rsidP="00A00838">
      <w:pPr>
        <w:spacing w:line="480" w:lineRule="auto"/>
        <w:rPr>
          <w:rFonts w:ascii="Times New Roman" w:hAnsi="Times New Roman" w:cs="Times New Roman"/>
          <w:b/>
          <w:color w:val="000000" w:themeColor="text1"/>
        </w:rPr>
      </w:pPr>
    </w:p>
    <w:p w:rsidR="00A00838" w:rsidRPr="00FD6E23" w:rsidRDefault="00A00838" w:rsidP="00A00838">
      <w:pPr>
        <w:spacing w:line="480" w:lineRule="auto"/>
        <w:rPr>
          <w:rFonts w:ascii="Times New Roman" w:hAnsi="Times New Roman" w:cs="Times New Roman"/>
          <w:b/>
          <w:color w:val="000000" w:themeColor="text1"/>
        </w:rPr>
      </w:pPr>
      <w:r w:rsidRPr="00FD6E23">
        <w:rPr>
          <w:rFonts w:ascii="Times New Roman" w:hAnsi="Times New Roman" w:cs="Times New Roman"/>
          <w:b/>
          <w:color w:val="000000" w:themeColor="text1"/>
        </w:rPr>
        <w:t xml:space="preserve">Table 2. </w:t>
      </w:r>
      <w:r w:rsidRPr="00FD6E23">
        <w:rPr>
          <w:rFonts w:ascii="Times New Roman" w:hAnsi="Times New Roman" w:cs="Times New Roman"/>
          <w:color w:val="000000" w:themeColor="text1"/>
        </w:rPr>
        <w:t>Between-day reliability of peripheral and central hemodynamic variables during and post exercise.</w:t>
      </w:r>
    </w:p>
    <w:p w:rsidR="00A00838" w:rsidRPr="00FD6E23" w:rsidRDefault="00A00838" w:rsidP="00A00838">
      <w:pPr>
        <w:spacing w:line="480" w:lineRule="auto"/>
        <w:rPr>
          <w:rFonts w:ascii="Times New Roman" w:hAnsi="Times New Roman" w:cs="Times New Roman"/>
          <w:color w:val="000000" w:themeColor="text1"/>
        </w:rPr>
      </w:pPr>
      <w:r w:rsidRPr="00FD6E23">
        <w:rPr>
          <w:rFonts w:ascii="Times New Roman" w:hAnsi="Times New Roman" w:cs="Times New Roman"/>
          <w:color w:val="000000" w:themeColor="text1"/>
        </w:rPr>
        <w:t>Abbreviations: AP, augmentation pressure; AIx, augmentation index; AIx75, AIx normalized to a HR of 75 bpm; AUC, area under the curve; cDBP, central diastolic blood pressure; cPP, central pulse pressure; cSBP, central systolic blood pressure; DBP, diastolic blood pressure; DP, double product; ICC; intra-class correlation coefficient; MAP, mean arterial pressure; PP, pulse pressure; PPA, pulse pressure amplification; RC, reliability coefficient;  SBP, systolic blood pressure; SEM, standard error of measurement</w:t>
      </w:r>
    </w:p>
    <w:p w:rsidR="00A00838" w:rsidRPr="000B0AC0" w:rsidRDefault="00A00838" w:rsidP="004C6B27">
      <w:pPr>
        <w:spacing w:line="480" w:lineRule="auto"/>
        <w:rPr>
          <w:rFonts w:ascii="Times New Roman" w:hAnsi="Times New Roman" w:cs="Times New Roman"/>
          <w:b/>
        </w:rPr>
      </w:pPr>
    </w:p>
    <w:sectPr w:rsidR="00A00838" w:rsidRPr="000B0AC0" w:rsidSect="006D20B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C1D" w:rsidRDefault="00D80C1D" w:rsidP="00DB4DAF">
      <w:pPr>
        <w:spacing w:line="240" w:lineRule="auto"/>
      </w:pPr>
      <w:r>
        <w:separator/>
      </w:r>
    </w:p>
  </w:endnote>
  <w:endnote w:type="continuationSeparator" w:id="0">
    <w:p w:rsidR="00D80C1D" w:rsidRDefault="00D80C1D" w:rsidP="00DB4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C1D" w:rsidRDefault="00D80C1D" w:rsidP="00DB4DAF">
      <w:pPr>
        <w:spacing w:line="240" w:lineRule="auto"/>
      </w:pPr>
      <w:r>
        <w:separator/>
      </w:r>
    </w:p>
  </w:footnote>
  <w:footnote w:type="continuationSeparator" w:id="0">
    <w:p w:rsidR="00D80C1D" w:rsidRDefault="00D80C1D" w:rsidP="00DB4D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6C6" w:rsidRPr="003A6117" w:rsidRDefault="00B326C6" w:rsidP="00DB4DAF">
    <w:pPr>
      <w:jc w:val="right"/>
      <w:rPr>
        <w:szCs w:val="20"/>
        <w:shd w:val="clear" w:color="auto" w:fill="FFFFFF"/>
      </w:rPr>
    </w:pPr>
    <w:r>
      <w:rPr>
        <w:szCs w:val="20"/>
        <w:shd w:val="clear" w:color="auto" w:fill="FFFFFF"/>
      </w:rPr>
      <w:t>Central Blood Pressure Response to Exercise</w:t>
    </w:r>
    <w:r>
      <w:rPr>
        <w:szCs w:val="20"/>
        <w:shd w:val="clear" w:color="auto" w:fill="FFFFFF"/>
      </w:rPr>
      <w:tab/>
    </w:r>
    <w:r w:rsidRPr="00DA6DE9">
      <w:rPr>
        <w:szCs w:val="20"/>
        <w:shd w:val="clear" w:color="auto" w:fill="FFFFFF"/>
      </w:rPr>
      <w:fldChar w:fldCharType="begin"/>
    </w:r>
    <w:r w:rsidRPr="00DA6DE9">
      <w:rPr>
        <w:szCs w:val="20"/>
        <w:shd w:val="clear" w:color="auto" w:fill="FFFFFF"/>
      </w:rPr>
      <w:instrText xml:space="preserve"> PAGE   \* MERGEFORMAT </w:instrText>
    </w:r>
    <w:r w:rsidRPr="00DA6DE9">
      <w:rPr>
        <w:szCs w:val="20"/>
        <w:shd w:val="clear" w:color="auto" w:fill="FFFFFF"/>
      </w:rPr>
      <w:fldChar w:fldCharType="separate"/>
    </w:r>
    <w:r w:rsidR="00AC55C6">
      <w:rPr>
        <w:noProof/>
        <w:szCs w:val="20"/>
        <w:shd w:val="clear" w:color="auto" w:fill="FFFFFF"/>
      </w:rPr>
      <w:t>1</w:t>
    </w:r>
    <w:r w:rsidRPr="00DA6DE9">
      <w:rPr>
        <w:noProof/>
        <w:szCs w:val="20"/>
        <w:shd w:val="clear" w:color="auto" w:fill="FFFFFF"/>
      </w:rPr>
      <w:fldChar w:fldCharType="end"/>
    </w:r>
  </w:p>
  <w:p w:rsidR="00B326C6" w:rsidRDefault="00B326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8780C"/>
    <w:multiLevelType w:val="hybridMultilevel"/>
    <w:tmpl w:val="91CCC2FC"/>
    <w:lvl w:ilvl="0" w:tplc="C718760E">
      <w:start w:val="1"/>
      <w:numFmt w:val="decimal"/>
      <w:lvlText w:val="%1."/>
      <w:lvlJc w:val="left"/>
      <w:pPr>
        <w:ind w:left="720" w:hanging="360"/>
      </w:pPr>
      <w:rPr>
        <w:rFonts w:asciiTheme="minorHAnsi" w:hAnsiTheme="minorHAnsi" w:cs="Lucida Sans Unicode"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C364DBF"/>
    <w:multiLevelType w:val="hybridMultilevel"/>
    <w:tmpl w:val="29A2A07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CB32B82"/>
    <w:multiLevelType w:val="hybridMultilevel"/>
    <w:tmpl w:val="CAB4ED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Hypertens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ea9fs0pzzfskee0d85afdwza5d0ezpxrz2&quot;&gt;Lee Stoner&lt;record-ids&gt;&lt;item&gt;6563&lt;/item&gt;&lt;item&gt;6624&lt;/item&gt;&lt;item&gt;8812&lt;/item&gt;&lt;item&gt;8946&lt;/item&gt;&lt;item&gt;9511&lt;/item&gt;&lt;item&gt;10207&lt;/item&gt;&lt;item&gt;12734&lt;/item&gt;&lt;item&gt;12737&lt;/item&gt;&lt;item&gt;13377&lt;/item&gt;&lt;item&gt;13378&lt;/item&gt;&lt;item&gt;13384&lt;/item&gt;&lt;item&gt;13386&lt;/item&gt;&lt;item&gt;13794&lt;/item&gt;&lt;item&gt;13795&lt;/item&gt;&lt;item&gt;13796&lt;/item&gt;&lt;item&gt;14150&lt;/item&gt;&lt;item&gt;14198&lt;/item&gt;&lt;item&gt;14217&lt;/item&gt;&lt;item&gt;14570&lt;/item&gt;&lt;item&gt;14576&lt;/item&gt;&lt;item&gt;14708&lt;/item&gt;&lt;item&gt;14961&lt;/item&gt;&lt;item&gt;15190&lt;/item&gt;&lt;item&gt;15273&lt;/item&gt;&lt;item&gt;15278&lt;/item&gt;&lt;item&gt;15281&lt;/item&gt;&lt;item&gt;15283&lt;/item&gt;&lt;item&gt;15284&lt;/item&gt;&lt;item&gt;15296&lt;/item&gt;&lt;item&gt;15299&lt;/item&gt;&lt;item&gt;15301&lt;/item&gt;&lt;item&gt;15302&lt;/item&gt;&lt;/record-ids&gt;&lt;/item&gt;&lt;/Libraries&gt;"/>
  </w:docVars>
  <w:rsids>
    <w:rsidRoot w:val="00DB4DAF"/>
    <w:rsid w:val="00010BD8"/>
    <w:rsid w:val="00010E38"/>
    <w:rsid w:val="00016644"/>
    <w:rsid w:val="00022949"/>
    <w:rsid w:val="00023DAC"/>
    <w:rsid w:val="00032CBF"/>
    <w:rsid w:val="000502D2"/>
    <w:rsid w:val="000620E1"/>
    <w:rsid w:val="00062AE3"/>
    <w:rsid w:val="00063AD1"/>
    <w:rsid w:val="00064532"/>
    <w:rsid w:val="0008032F"/>
    <w:rsid w:val="00083D3D"/>
    <w:rsid w:val="00086C20"/>
    <w:rsid w:val="00093CC8"/>
    <w:rsid w:val="000A35AA"/>
    <w:rsid w:val="000A4919"/>
    <w:rsid w:val="000B0AC0"/>
    <w:rsid w:val="000C0B07"/>
    <w:rsid w:val="000C3220"/>
    <w:rsid w:val="000C63D2"/>
    <w:rsid w:val="000C73E8"/>
    <w:rsid w:val="000D3F51"/>
    <w:rsid w:val="000E0FE5"/>
    <w:rsid w:val="000E63CD"/>
    <w:rsid w:val="000F40D5"/>
    <w:rsid w:val="000F6A57"/>
    <w:rsid w:val="001035D4"/>
    <w:rsid w:val="00104F6A"/>
    <w:rsid w:val="001075DF"/>
    <w:rsid w:val="00113BA2"/>
    <w:rsid w:val="00116BC4"/>
    <w:rsid w:val="001172DF"/>
    <w:rsid w:val="00140CCE"/>
    <w:rsid w:val="00146959"/>
    <w:rsid w:val="00151D0E"/>
    <w:rsid w:val="00154704"/>
    <w:rsid w:val="00163F5D"/>
    <w:rsid w:val="0016583D"/>
    <w:rsid w:val="00176D16"/>
    <w:rsid w:val="0018139E"/>
    <w:rsid w:val="0019040A"/>
    <w:rsid w:val="001939A5"/>
    <w:rsid w:val="001A0220"/>
    <w:rsid w:val="001B3DF8"/>
    <w:rsid w:val="001D0ED1"/>
    <w:rsid w:val="001E21F3"/>
    <w:rsid w:val="001E25B4"/>
    <w:rsid w:val="001F71BB"/>
    <w:rsid w:val="002017EB"/>
    <w:rsid w:val="00201C77"/>
    <w:rsid w:val="00220E8B"/>
    <w:rsid w:val="0022629C"/>
    <w:rsid w:val="0024160D"/>
    <w:rsid w:val="002537C9"/>
    <w:rsid w:val="00257043"/>
    <w:rsid w:val="00262920"/>
    <w:rsid w:val="00265A47"/>
    <w:rsid w:val="00266D28"/>
    <w:rsid w:val="00271B69"/>
    <w:rsid w:val="002954AF"/>
    <w:rsid w:val="002B0D8D"/>
    <w:rsid w:val="002B7FB0"/>
    <w:rsid w:val="002F0CD0"/>
    <w:rsid w:val="00303309"/>
    <w:rsid w:val="00313EF9"/>
    <w:rsid w:val="00322E77"/>
    <w:rsid w:val="00345ACF"/>
    <w:rsid w:val="003552DE"/>
    <w:rsid w:val="00357A4D"/>
    <w:rsid w:val="00361129"/>
    <w:rsid w:val="0036469E"/>
    <w:rsid w:val="00364738"/>
    <w:rsid w:val="00387110"/>
    <w:rsid w:val="00387D87"/>
    <w:rsid w:val="00392CB7"/>
    <w:rsid w:val="003B4DF3"/>
    <w:rsid w:val="003B5EB1"/>
    <w:rsid w:val="003B6E34"/>
    <w:rsid w:val="003C0D44"/>
    <w:rsid w:val="003C49E2"/>
    <w:rsid w:val="003D1E08"/>
    <w:rsid w:val="003D3773"/>
    <w:rsid w:val="003E55A7"/>
    <w:rsid w:val="003F4639"/>
    <w:rsid w:val="004062A8"/>
    <w:rsid w:val="00406B1C"/>
    <w:rsid w:val="00423598"/>
    <w:rsid w:val="00434E7C"/>
    <w:rsid w:val="004457D4"/>
    <w:rsid w:val="00447D97"/>
    <w:rsid w:val="00451231"/>
    <w:rsid w:val="00451EA5"/>
    <w:rsid w:val="00462050"/>
    <w:rsid w:val="004672D6"/>
    <w:rsid w:val="004705B9"/>
    <w:rsid w:val="004724CA"/>
    <w:rsid w:val="004751AB"/>
    <w:rsid w:val="00487623"/>
    <w:rsid w:val="004A4F57"/>
    <w:rsid w:val="004C37E7"/>
    <w:rsid w:val="004C530D"/>
    <w:rsid w:val="004C6B27"/>
    <w:rsid w:val="004D39B0"/>
    <w:rsid w:val="004D656C"/>
    <w:rsid w:val="004E6954"/>
    <w:rsid w:val="004E7C0D"/>
    <w:rsid w:val="004F54D2"/>
    <w:rsid w:val="004F61F2"/>
    <w:rsid w:val="00502A7B"/>
    <w:rsid w:val="00503164"/>
    <w:rsid w:val="00504BC7"/>
    <w:rsid w:val="00507A70"/>
    <w:rsid w:val="00515F2B"/>
    <w:rsid w:val="005161FD"/>
    <w:rsid w:val="00520431"/>
    <w:rsid w:val="00525678"/>
    <w:rsid w:val="00527928"/>
    <w:rsid w:val="00532AB6"/>
    <w:rsid w:val="005443E5"/>
    <w:rsid w:val="00552232"/>
    <w:rsid w:val="00557FAD"/>
    <w:rsid w:val="00560135"/>
    <w:rsid w:val="00562F06"/>
    <w:rsid w:val="0056763F"/>
    <w:rsid w:val="00575C51"/>
    <w:rsid w:val="00582484"/>
    <w:rsid w:val="0058261B"/>
    <w:rsid w:val="00583065"/>
    <w:rsid w:val="0058352D"/>
    <w:rsid w:val="00586243"/>
    <w:rsid w:val="0059194D"/>
    <w:rsid w:val="005B0913"/>
    <w:rsid w:val="005C140C"/>
    <w:rsid w:val="005D14B0"/>
    <w:rsid w:val="005D7F81"/>
    <w:rsid w:val="005E1187"/>
    <w:rsid w:val="005E7562"/>
    <w:rsid w:val="005F1F0B"/>
    <w:rsid w:val="005F2598"/>
    <w:rsid w:val="00606F40"/>
    <w:rsid w:val="0061379E"/>
    <w:rsid w:val="006243D1"/>
    <w:rsid w:val="0063761E"/>
    <w:rsid w:val="00641193"/>
    <w:rsid w:val="00641649"/>
    <w:rsid w:val="006458D7"/>
    <w:rsid w:val="00650E6B"/>
    <w:rsid w:val="006571BC"/>
    <w:rsid w:val="006573D4"/>
    <w:rsid w:val="0066046A"/>
    <w:rsid w:val="0066050A"/>
    <w:rsid w:val="00692D00"/>
    <w:rsid w:val="0069499B"/>
    <w:rsid w:val="00697441"/>
    <w:rsid w:val="006B4FCD"/>
    <w:rsid w:val="006D0C2D"/>
    <w:rsid w:val="006D20BD"/>
    <w:rsid w:val="006D2D63"/>
    <w:rsid w:val="006E1B8A"/>
    <w:rsid w:val="006F03D8"/>
    <w:rsid w:val="006F3A35"/>
    <w:rsid w:val="00712F9F"/>
    <w:rsid w:val="007253CA"/>
    <w:rsid w:val="00730B4A"/>
    <w:rsid w:val="00742DA7"/>
    <w:rsid w:val="00747665"/>
    <w:rsid w:val="00764200"/>
    <w:rsid w:val="00767CBD"/>
    <w:rsid w:val="00773331"/>
    <w:rsid w:val="00775EDB"/>
    <w:rsid w:val="00776562"/>
    <w:rsid w:val="007838F3"/>
    <w:rsid w:val="007B5217"/>
    <w:rsid w:val="007C182F"/>
    <w:rsid w:val="007D207F"/>
    <w:rsid w:val="007E2A25"/>
    <w:rsid w:val="007F254F"/>
    <w:rsid w:val="0080102B"/>
    <w:rsid w:val="00812EF2"/>
    <w:rsid w:val="00814BDC"/>
    <w:rsid w:val="008219FF"/>
    <w:rsid w:val="0082246F"/>
    <w:rsid w:val="008233BF"/>
    <w:rsid w:val="0083752A"/>
    <w:rsid w:val="0087401C"/>
    <w:rsid w:val="008816ED"/>
    <w:rsid w:val="008A3D8E"/>
    <w:rsid w:val="008A5D8E"/>
    <w:rsid w:val="008B7C58"/>
    <w:rsid w:val="008C7EB4"/>
    <w:rsid w:val="008D18B4"/>
    <w:rsid w:val="00902167"/>
    <w:rsid w:val="00911011"/>
    <w:rsid w:val="00913057"/>
    <w:rsid w:val="00920DE8"/>
    <w:rsid w:val="009220A5"/>
    <w:rsid w:val="009239D0"/>
    <w:rsid w:val="00927259"/>
    <w:rsid w:val="00932325"/>
    <w:rsid w:val="00943DE8"/>
    <w:rsid w:val="00960012"/>
    <w:rsid w:val="00972439"/>
    <w:rsid w:val="00973E46"/>
    <w:rsid w:val="009807D5"/>
    <w:rsid w:val="009916E0"/>
    <w:rsid w:val="00992650"/>
    <w:rsid w:val="00994721"/>
    <w:rsid w:val="009A7521"/>
    <w:rsid w:val="009B232F"/>
    <w:rsid w:val="009B3789"/>
    <w:rsid w:val="009B63EB"/>
    <w:rsid w:val="009C1D19"/>
    <w:rsid w:val="009C7DFD"/>
    <w:rsid w:val="009F4B6F"/>
    <w:rsid w:val="009F7A37"/>
    <w:rsid w:val="00A00838"/>
    <w:rsid w:val="00A1151C"/>
    <w:rsid w:val="00A13C4B"/>
    <w:rsid w:val="00A34F0D"/>
    <w:rsid w:val="00A3604E"/>
    <w:rsid w:val="00A50519"/>
    <w:rsid w:val="00A51C83"/>
    <w:rsid w:val="00A55083"/>
    <w:rsid w:val="00A56228"/>
    <w:rsid w:val="00A613B0"/>
    <w:rsid w:val="00A76D5C"/>
    <w:rsid w:val="00AB539D"/>
    <w:rsid w:val="00AB5799"/>
    <w:rsid w:val="00AB64E9"/>
    <w:rsid w:val="00AC5190"/>
    <w:rsid w:val="00AC5437"/>
    <w:rsid w:val="00AC55C6"/>
    <w:rsid w:val="00AC7CBB"/>
    <w:rsid w:val="00AD2A3E"/>
    <w:rsid w:val="00AD4989"/>
    <w:rsid w:val="00AD4B1A"/>
    <w:rsid w:val="00AE0EFA"/>
    <w:rsid w:val="00AE19B9"/>
    <w:rsid w:val="00B04580"/>
    <w:rsid w:val="00B12EC9"/>
    <w:rsid w:val="00B14A6F"/>
    <w:rsid w:val="00B16A7E"/>
    <w:rsid w:val="00B24A72"/>
    <w:rsid w:val="00B326C6"/>
    <w:rsid w:val="00B35264"/>
    <w:rsid w:val="00B43A4B"/>
    <w:rsid w:val="00B6057F"/>
    <w:rsid w:val="00B73038"/>
    <w:rsid w:val="00B738ED"/>
    <w:rsid w:val="00B757C5"/>
    <w:rsid w:val="00B818FD"/>
    <w:rsid w:val="00B87A2F"/>
    <w:rsid w:val="00B91CF7"/>
    <w:rsid w:val="00B91EA0"/>
    <w:rsid w:val="00BB3887"/>
    <w:rsid w:val="00BB7DE1"/>
    <w:rsid w:val="00BE21B4"/>
    <w:rsid w:val="00BE3785"/>
    <w:rsid w:val="00C01203"/>
    <w:rsid w:val="00C24806"/>
    <w:rsid w:val="00C27290"/>
    <w:rsid w:val="00C30CE8"/>
    <w:rsid w:val="00C3369D"/>
    <w:rsid w:val="00C5527A"/>
    <w:rsid w:val="00C57303"/>
    <w:rsid w:val="00CB163E"/>
    <w:rsid w:val="00CB39FF"/>
    <w:rsid w:val="00CD011D"/>
    <w:rsid w:val="00CD1741"/>
    <w:rsid w:val="00CD4C9F"/>
    <w:rsid w:val="00CD73FA"/>
    <w:rsid w:val="00CD7884"/>
    <w:rsid w:val="00CE1077"/>
    <w:rsid w:val="00CE2F40"/>
    <w:rsid w:val="00CF4F9B"/>
    <w:rsid w:val="00CF67E9"/>
    <w:rsid w:val="00D00FE8"/>
    <w:rsid w:val="00D039AF"/>
    <w:rsid w:val="00D10E46"/>
    <w:rsid w:val="00D1553C"/>
    <w:rsid w:val="00D15F1A"/>
    <w:rsid w:val="00D17989"/>
    <w:rsid w:val="00D34469"/>
    <w:rsid w:val="00D643B8"/>
    <w:rsid w:val="00D80C1D"/>
    <w:rsid w:val="00D87E07"/>
    <w:rsid w:val="00D90822"/>
    <w:rsid w:val="00DA6D2F"/>
    <w:rsid w:val="00DB4DAF"/>
    <w:rsid w:val="00DD08BB"/>
    <w:rsid w:val="00DE3F4F"/>
    <w:rsid w:val="00DF0D4F"/>
    <w:rsid w:val="00DF3137"/>
    <w:rsid w:val="00DF34A0"/>
    <w:rsid w:val="00DF54EF"/>
    <w:rsid w:val="00DF5A75"/>
    <w:rsid w:val="00DF76A2"/>
    <w:rsid w:val="00E06C74"/>
    <w:rsid w:val="00E07E55"/>
    <w:rsid w:val="00E15130"/>
    <w:rsid w:val="00E159E3"/>
    <w:rsid w:val="00E37253"/>
    <w:rsid w:val="00E52D1F"/>
    <w:rsid w:val="00E53312"/>
    <w:rsid w:val="00E755E0"/>
    <w:rsid w:val="00E75748"/>
    <w:rsid w:val="00E80963"/>
    <w:rsid w:val="00E95BE0"/>
    <w:rsid w:val="00E96D73"/>
    <w:rsid w:val="00EC48C5"/>
    <w:rsid w:val="00EC6DD0"/>
    <w:rsid w:val="00ED690B"/>
    <w:rsid w:val="00EE76CC"/>
    <w:rsid w:val="00EE7FEB"/>
    <w:rsid w:val="00F1669D"/>
    <w:rsid w:val="00F2374D"/>
    <w:rsid w:val="00F34798"/>
    <w:rsid w:val="00F42B4B"/>
    <w:rsid w:val="00F85557"/>
    <w:rsid w:val="00F856B6"/>
    <w:rsid w:val="00FA122A"/>
    <w:rsid w:val="00FB123B"/>
    <w:rsid w:val="00FC7AC1"/>
    <w:rsid w:val="00FD6E23"/>
    <w:rsid w:val="00FE0945"/>
    <w:rsid w:val="00FE390B"/>
    <w:rsid w:val="00FE3E1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53499-B14D-4997-8084-38CF5E17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DAF"/>
  </w:style>
  <w:style w:type="paragraph" w:styleId="Heading1">
    <w:name w:val="heading 1"/>
    <w:basedOn w:val="Normal"/>
    <w:next w:val="Normal"/>
    <w:link w:val="Heading1Char"/>
    <w:uiPriority w:val="9"/>
    <w:qFormat/>
    <w:rsid w:val="002537C9"/>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537C9"/>
    <w:pPr>
      <w:keepNext/>
      <w:keepLines/>
      <w:spacing w:before="40"/>
      <w:outlineLvl w:val="1"/>
    </w:pPr>
    <w:rPr>
      <w:rFonts w:eastAsiaTheme="majorEastAsia" w:cstheme="majorBidi"/>
      <w:b/>
      <w:i/>
      <w:sz w:val="24"/>
      <w:szCs w:val="26"/>
    </w:rPr>
  </w:style>
  <w:style w:type="paragraph" w:styleId="Heading3">
    <w:name w:val="heading 3"/>
    <w:basedOn w:val="Normal"/>
    <w:next w:val="Normal"/>
    <w:link w:val="Heading3Char"/>
    <w:uiPriority w:val="9"/>
    <w:unhideWhenUsed/>
    <w:qFormat/>
    <w:rsid w:val="002537C9"/>
    <w:pPr>
      <w:keepNext/>
      <w:keepLines/>
      <w:spacing w:before="40"/>
      <w:outlineLvl w:val="2"/>
    </w:pPr>
    <w:rPr>
      <w:rFonts w:eastAsiaTheme="majorEastAsia" w:cstheme="majorBidi"/>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37C9"/>
    <w:rPr>
      <w:rFonts w:eastAsiaTheme="majorEastAsia" w:cstheme="majorBidi"/>
      <w:i/>
      <w:color w:val="000000" w:themeColor="text1"/>
      <w:sz w:val="24"/>
      <w:szCs w:val="24"/>
    </w:rPr>
  </w:style>
  <w:style w:type="paragraph" w:customStyle="1" w:styleId="Default">
    <w:name w:val="Default"/>
    <w:rsid w:val="002537C9"/>
    <w:pPr>
      <w:autoSpaceDE w:val="0"/>
      <w:autoSpaceDN w:val="0"/>
      <w:adjustRightInd w:val="0"/>
      <w:spacing w:line="240" w:lineRule="auto"/>
    </w:pPr>
    <w:rPr>
      <w:rFonts w:ascii="Times New Roman" w:eastAsia="MS Mincho" w:hAnsi="Times New Roman" w:cs="Times New Roman"/>
      <w:color w:val="000000"/>
      <w:sz w:val="24"/>
      <w:szCs w:val="24"/>
      <w:lang w:eastAsia="ja-JP"/>
    </w:rPr>
  </w:style>
  <w:style w:type="character" w:customStyle="1" w:styleId="Heading1Char">
    <w:name w:val="Heading 1 Char"/>
    <w:basedOn w:val="DefaultParagraphFont"/>
    <w:link w:val="Heading1"/>
    <w:uiPriority w:val="9"/>
    <w:rsid w:val="002537C9"/>
    <w:rPr>
      <w:rFonts w:eastAsiaTheme="majorEastAsia" w:cstheme="majorBidi"/>
      <w:b/>
      <w:sz w:val="28"/>
      <w:szCs w:val="32"/>
    </w:rPr>
  </w:style>
  <w:style w:type="character" w:customStyle="1" w:styleId="Heading2Char">
    <w:name w:val="Heading 2 Char"/>
    <w:basedOn w:val="DefaultParagraphFont"/>
    <w:link w:val="Heading2"/>
    <w:uiPriority w:val="9"/>
    <w:rsid w:val="002537C9"/>
    <w:rPr>
      <w:rFonts w:eastAsiaTheme="majorEastAsia" w:cstheme="majorBidi"/>
      <w:b/>
      <w:i/>
      <w:sz w:val="24"/>
      <w:szCs w:val="26"/>
    </w:rPr>
  </w:style>
  <w:style w:type="paragraph" w:styleId="Header">
    <w:name w:val="header"/>
    <w:basedOn w:val="Normal"/>
    <w:link w:val="HeaderChar"/>
    <w:uiPriority w:val="99"/>
    <w:unhideWhenUsed/>
    <w:rsid w:val="002537C9"/>
    <w:pPr>
      <w:tabs>
        <w:tab w:val="center" w:pos="4513"/>
        <w:tab w:val="right" w:pos="9026"/>
      </w:tabs>
      <w:spacing w:line="240" w:lineRule="auto"/>
    </w:pPr>
  </w:style>
  <w:style w:type="character" w:customStyle="1" w:styleId="HeaderChar">
    <w:name w:val="Header Char"/>
    <w:basedOn w:val="DefaultParagraphFont"/>
    <w:link w:val="Header"/>
    <w:uiPriority w:val="99"/>
    <w:rsid w:val="002537C9"/>
  </w:style>
  <w:style w:type="paragraph" w:styleId="Footer">
    <w:name w:val="footer"/>
    <w:basedOn w:val="Normal"/>
    <w:link w:val="FooterChar"/>
    <w:uiPriority w:val="99"/>
    <w:unhideWhenUsed/>
    <w:rsid w:val="002537C9"/>
    <w:pPr>
      <w:tabs>
        <w:tab w:val="center" w:pos="4513"/>
        <w:tab w:val="right" w:pos="9026"/>
      </w:tabs>
      <w:spacing w:line="240" w:lineRule="auto"/>
    </w:pPr>
  </w:style>
  <w:style w:type="character" w:customStyle="1" w:styleId="FooterChar">
    <w:name w:val="Footer Char"/>
    <w:basedOn w:val="DefaultParagraphFont"/>
    <w:link w:val="Footer"/>
    <w:uiPriority w:val="99"/>
    <w:rsid w:val="002537C9"/>
  </w:style>
  <w:style w:type="character" w:styleId="PlaceholderText">
    <w:name w:val="Placeholder Text"/>
    <w:basedOn w:val="DefaultParagraphFont"/>
    <w:uiPriority w:val="99"/>
    <w:semiHidden/>
    <w:rsid w:val="002537C9"/>
    <w:rPr>
      <w:color w:val="808080"/>
    </w:rPr>
  </w:style>
  <w:style w:type="character" w:styleId="Hyperlink">
    <w:name w:val="Hyperlink"/>
    <w:uiPriority w:val="99"/>
    <w:unhideWhenUsed/>
    <w:rsid w:val="00DB4DAF"/>
    <w:rPr>
      <w:color w:val="0000FF"/>
      <w:u w:val="single"/>
    </w:rPr>
  </w:style>
  <w:style w:type="paragraph" w:styleId="ListParagraph">
    <w:name w:val="List Paragraph"/>
    <w:basedOn w:val="Normal"/>
    <w:uiPriority w:val="34"/>
    <w:qFormat/>
    <w:rsid w:val="00BE3785"/>
    <w:pPr>
      <w:ind w:left="720"/>
      <w:contextualSpacing/>
    </w:pPr>
  </w:style>
  <w:style w:type="paragraph" w:styleId="NormalWeb">
    <w:name w:val="Normal (Web)"/>
    <w:basedOn w:val="Normal"/>
    <w:uiPriority w:val="99"/>
    <w:semiHidden/>
    <w:unhideWhenUsed/>
    <w:rsid w:val="00BE378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apple-converted-space">
    <w:name w:val="apple-converted-space"/>
    <w:basedOn w:val="DefaultParagraphFont"/>
    <w:rsid w:val="005C140C"/>
  </w:style>
  <w:style w:type="character" w:customStyle="1" w:styleId="nlm-surname">
    <w:name w:val="nlm-surname"/>
    <w:basedOn w:val="DefaultParagraphFont"/>
    <w:rsid w:val="005C140C"/>
  </w:style>
  <w:style w:type="character" w:styleId="LineNumber">
    <w:name w:val="line number"/>
    <w:basedOn w:val="DefaultParagraphFont"/>
    <w:uiPriority w:val="99"/>
    <w:semiHidden/>
    <w:unhideWhenUsed/>
    <w:rsid w:val="00361129"/>
  </w:style>
  <w:style w:type="character" w:styleId="CommentReference">
    <w:name w:val="annotation reference"/>
    <w:basedOn w:val="DefaultParagraphFont"/>
    <w:uiPriority w:val="99"/>
    <w:semiHidden/>
    <w:unhideWhenUsed/>
    <w:rsid w:val="00E755E0"/>
    <w:rPr>
      <w:sz w:val="16"/>
      <w:szCs w:val="16"/>
    </w:rPr>
  </w:style>
  <w:style w:type="paragraph" w:styleId="CommentText">
    <w:name w:val="annotation text"/>
    <w:basedOn w:val="Normal"/>
    <w:link w:val="CommentTextChar"/>
    <w:uiPriority w:val="99"/>
    <w:semiHidden/>
    <w:unhideWhenUsed/>
    <w:rsid w:val="00E755E0"/>
    <w:pPr>
      <w:spacing w:line="240" w:lineRule="auto"/>
    </w:pPr>
    <w:rPr>
      <w:sz w:val="20"/>
      <w:szCs w:val="20"/>
    </w:rPr>
  </w:style>
  <w:style w:type="character" w:customStyle="1" w:styleId="CommentTextChar">
    <w:name w:val="Comment Text Char"/>
    <w:basedOn w:val="DefaultParagraphFont"/>
    <w:link w:val="CommentText"/>
    <w:uiPriority w:val="99"/>
    <w:semiHidden/>
    <w:rsid w:val="00E755E0"/>
    <w:rPr>
      <w:sz w:val="20"/>
      <w:szCs w:val="20"/>
    </w:rPr>
  </w:style>
  <w:style w:type="paragraph" w:styleId="BalloonText">
    <w:name w:val="Balloon Text"/>
    <w:basedOn w:val="Normal"/>
    <w:link w:val="BalloonTextChar"/>
    <w:uiPriority w:val="99"/>
    <w:semiHidden/>
    <w:unhideWhenUsed/>
    <w:rsid w:val="00E755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5E0"/>
    <w:rPr>
      <w:rFonts w:ascii="Tahoma" w:hAnsi="Tahoma" w:cs="Tahoma"/>
      <w:sz w:val="16"/>
      <w:szCs w:val="16"/>
    </w:rPr>
  </w:style>
  <w:style w:type="paragraph" w:customStyle="1" w:styleId="EndNoteBibliographyTitle">
    <w:name w:val="EndNote Bibliography Title"/>
    <w:basedOn w:val="Normal"/>
    <w:link w:val="EndNoteBibliographyTitleChar"/>
    <w:rsid w:val="00146959"/>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46959"/>
    <w:rPr>
      <w:rFonts w:ascii="Calibri" w:hAnsi="Calibri"/>
      <w:noProof/>
      <w:lang w:val="en-US"/>
    </w:rPr>
  </w:style>
  <w:style w:type="paragraph" w:customStyle="1" w:styleId="EndNoteBibliography">
    <w:name w:val="EndNote Bibliography"/>
    <w:basedOn w:val="Normal"/>
    <w:link w:val="EndNoteBibliographyChar"/>
    <w:rsid w:val="0014695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46959"/>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76192">
      <w:bodyDiv w:val="1"/>
      <w:marLeft w:val="0"/>
      <w:marRight w:val="0"/>
      <w:marTop w:val="0"/>
      <w:marBottom w:val="0"/>
      <w:divBdr>
        <w:top w:val="none" w:sz="0" w:space="0" w:color="auto"/>
        <w:left w:val="none" w:sz="0" w:space="0" w:color="auto"/>
        <w:bottom w:val="none" w:sz="0" w:space="0" w:color="auto"/>
        <w:right w:val="none" w:sz="0" w:space="0" w:color="auto"/>
      </w:divBdr>
    </w:div>
    <w:div w:id="390347883">
      <w:bodyDiv w:val="1"/>
      <w:marLeft w:val="0"/>
      <w:marRight w:val="0"/>
      <w:marTop w:val="0"/>
      <w:marBottom w:val="0"/>
      <w:divBdr>
        <w:top w:val="none" w:sz="0" w:space="0" w:color="auto"/>
        <w:left w:val="none" w:sz="0" w:space="0" w:color="auto"/>
        <w:bottom w:val="none" w:sz="0" w:space="0" w:color="auto"/>
        <w:right w:val="none" w:sz="0" w:space="0" w:color="auto"/>
      </w:divBdr>
    </w:div>
    <w:div w:id="920868952">
      <w:bodyDiv w:val="1"/>
      <w:marLeft w:val="0"/>
      <w:marRight w:val="0"/>
      <w:marTop w:val="0"/>
      <w:marBottom w:val="0"/>
      <w:divBdr>
        <w:top w:val="none" w:sz="0" w:space="0" w:color="auto"/>
        <w:left w:val="none" w:sz="0" w:space="0" w:color="auto"/>
        <w:bottom w:val="none" w:sz="0" w:space="0" w:color="auto"/>
        <w:right w:val="none" w:sz="0" w:space="0" w:color="auto"/>
      </w:divBdr>
    </w:div>
    <w:div w:id="1184438916">
      <w:bodyDiv w:val="1"/>
      <w:marLeft w:val="0"/>
      <w:marRight w:val="0"/>
      <w:marTop w:val="0"/>
      <w:marBottom w:val="0"/>
      <w:divBdr>
        <w:top w:val="none" w:sz="0" w:space="0" w:color="auto"/>
        <w:left w:val="none" w:sz="0" w:space="0" w:color="auto"/>
        <w:bottom w:val="none" w:sz="0" w:space="0" w:color="auto"/>
        <w:right w:val="none" w:sz="0" w:space="0" w:color="auto"/>
      </w:divBdr>
    </w:div>
    <w:div w:id="1413046419">
      <w:bodyDiv w:val="1"/>
      <w:marLeft w:val="0"/>
      <w:marRight w:val="0"/>
      <w:marTop w:val="0"/>
      <w:marBottom w:val="0"/>
      <w:divBdr>
        <w:top w:val="none" w:sz="0" w:space="0" w:color="auto"/>
        <w:left w:val="none" w:sz="0" w:space="0" w:color="auto"/>
        <w:bottom w:val="none" w:sz="0" w:space="0" w:color="auto"/>
        <w:right w:val="none" w:sz="0" w:space="0" w:color="auto"/>
      </w:divBdr>
    </w:div>
    <w:div w:id="1863741150">
      <w:bodyDiv w:val="1"/>
      <w:marLeft w:val="0"/>
      <w:marRight w:val="0"/>
      <w:marTop w:val="0"/>
      <w:marBottom w:val="0"/>
      <w:divBdr>
        <w:top w:val="none" w:sz="0" w:space="0" w:color="auto"/>
        <w:left w:val="none" w:sz="0" w:space="0" w:color="auto"/>
        <w:bottom w:val="none" w:sz="0" w:space="0" w:color="auto"/>
        <w:right w:val="none" w:sz="0" w:space="0" w:color="auto"/>
      </w:divBdr>
    </w:div>
    <w:div w:id="19365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toner@massey.ac.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D9E55-1F84-4296-B09F-427A8FEE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13653</Words>
  <Characters>77826</Characters>
  <Application>Microsoft Office Word</Application>
  <DocSecurity>4</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Weijie</dc:creator>
  <cp:lastModifiedBy>Durrant P.</cp:lastModifiedBy>
  <cp:revision>2</cp:revision>
  <dcterms:created xsi:type="dcterms:W3CDTF">2016-02-04T13:56:00Z</dcterms:created>
  <dcterms:modified xsi:type="dcterms:W3CDTF">2016-02-04T13:56:00Z</dcterms:modified>
</cp:coreProperties>
</file>