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E0" w:rsidRPr="009253E0" w:rsidRDefault="009253E0" w:rsidP="009253E0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r w:rsidRPr="009253E0">
        <w:rPr>
          <w:rFonts w:asciiTheme="majorHAnsi" w:hAnsiTheme="majorHAnsi"/>
          <w:sz w:val="28"/>
          <w:szCs w:val="28"/>
        </w:rPr>
        <w:t>Characteristics of shift work and their impact on employee performance and wellbeing: a literature review</w:t>
      </w:r>
      <w:bookmarkEnd w:id="0"/>
      <w:r w:rsidRPr="009253E0">
        <w:rPr>
          <w:rFonts w:asciiTheme="majorHAnsi" w:hAnsiTheme="majorHAnsi"/>
          <w:sz w:val="28"/>
          <w:szCs w:val="28"/>
        </w:rPr>
        <w:t>.</w:t>
      </w:r>
    </w:p>
    <w:p w:rsidR="009253E0" w:rsidRPr="008D15D3" w:rsidRDefault="009253E0" w:rsidP="009253E0">
      <w:pPr>
        <w:spacing w:after="0" w:line="360" w:lineRule="auto"/>
        <w:jc w:val="both"/>
        <w:rPr>
          <w:rFonts w:asciiTheme="majorHAnsi" w:hAnsiTheme="majorHAnsi"/>
        </w:rPr>
      </w:pPr>
    </w:p>
    <w:p w:rsidR="009253E0" w:rsidRPr="008D15D3" w:rsidRDefault="009253E0" w:rsidP="009253E0">
      <w:pPr>
        <w:spacing w:after="0" w:line="360" w:lineRule="auto"/>
        <w:rPr>
          <w:rFonts w:asciiTheme="majorHAnsi" w:hAnsiTheme="majorHAnsi"/>
        </w:rPr>
      </w:pPr>
      <w:r w:rsidRPr="008D15D3">
        <w:rPr>
          <w:rFonts w:asciiTheme="majorHAnsi" w:hAnsiTheme="majorHAnsi"/>
        </w:rPr>
        <w:t xml:space="preserve">Chiara Dall'Ora </w:t>
      </w:r>
      <w:r w:rsidRPr="008D15D3">
        <w:rPr>
          <w:rFonts w:asciiTheme="majorHAnsi" w:hAnsiTheme="majorHAnsi"/>
          <w:vertAlign w:val="superscript"/>
        </w:rPr>
        <w:t>a</w:t>
      </w:r>
      <w:r w:rsidRPr="008D15D3">
        <w:rPr>
          <w:rFonts w:asciiTheme="majorHAnsi" w:hAnsiTheme="majorHAnsi"/>
        </w:rPr>
        <w:t>, C.Dall’ora@soton.ac.uk; Jane Ball</w:t>
      </w:r>
      <w:r w:rsidRPr="008D15D3">
        <w:rPr>
          <w:rFonts w:asciiTheme="majorHAnsi" w:hAnsiTheme="majorHAnsi"/>
          <w:vertAlign w:val="superscript"/>
        </w:rPr>
        <w:t xml:space="preserve"> a</w:t>
      </w:r>
      <w:r w:rsidRPr="008D15D3">
        <w:rPr>
          <w:rFonts w:asciiTheme="majorHAnsi" w:hAnsiTheme="majorHAnsi"/>
        </w:rPr>
        <w:t>, jane.ball@soton.ac.uk; Alejandra Recio-Saucedo</w:t>
      </w:r>
      <w:r w:rsidRPr="008D15D3">
        <w:rPr>
          <w:rFonts w:asciiTheme="majorHAnsi" w:hAnsiTheme="majorHAnsi"/>
          <w:vertAlign w:val="superscript"/>
        </w:rPr>
        <w:t xml:space="preserve"> a</w:t>
      </w:r>
      <w:r w:rsidRPr="008D15D3">
        <w:rPr>
          <w:rFonts w:asciiTheme="majorHAnsi" w:hAnsiTheme="majorHAnsi"/>
        </w:rPr>
        <w:t>, A.Recio-Saucedo@soton.ac.uk; Peter Griffiths</w:t>
      </w:r>
      <w:r w:rsidRPr="008D15D3">
        <w:rPr>
          <w:rFonts w:asciiTheme="majorHAnsi" w:hAnsiTheme="majorHAnsi"/>
          <w:vertAlign w:val="superscript"/>
        </w:rPr>
        <w:t xml:space="preserve"> a</w:t>
      </w:r>
      <w:r w:rsidRPr="008D15D3">
        <w:rPr>
          <w:rFonts w:asciiTheme="majorHAnsi" w:hAnsiTheme="majorHAnsi"/>
        </w:rPr>
        <w:t xml:space="preserve">, peter.griffiths@soton.ac.uk  </w:t>
      </w:r>
    </w:p>
    <w:p w:rsidR="009253E0" w:rsidRPr="008D15D3" w:rsidRDefault="009253E0" w:rsidP="009253E0">
      <w:pPr>
        <w:spacing w:after="0" w:line="360" w:lineRule="auto"/>
        <w:rPr>
          <w:rFonts w:asciiTheme="majorHAnsi" w:hAnsiTheme="majorHAnsi"/>
        </w:rPr>
      </w:pPr>
    </w:p>
    <w:p w:rsidR="009253E0" w:rsidRPr="008D15D3" w:rsidRDefault="009253E0" w:rsidP="009253E0">
      <w:pPr>
        <w:spacing w:after="0" w:line="360" w:lineRule="auto"/>
        <w:jc w:val="both"/>
        <w:rPr>
          <w:rFonts w:asciiTheme="majorHAnsi" w:hAnsiTheme="majorHAnsi"/>
        </w:rPr>
      </w:pPr>
      <w:r w:rsidRPr="008D15D3">
        <w:rPr>
          <w:rFonts w:asciiTheme="majorHAnsi" w:hAnsiTheme="majorHAnsi"/>
          <w:vertAlign w:val="superscript"/>
        </w:rPr>
        <w:t>a</w:t>
      </w:r>
      <w:r w:rsidRPr="008D15D3">
        <w:rPr>
          <w:rFonts w:asciiTheme="majorHAnsi" w:hAnsiTheme="majorHAnsi"/>
        </w:rPr>
        <w:t xml:space="preserve"> National Institute for Health Research Collaboration for Leadership in Applied Health Research and Care (Wessex), University of Southampton, Highfield, Southampton, SO17 1BJ, UK</w:t>
      </w:r>
    </w:p>
    <w:p w:rsidR="009253E0" w:rsidRPr="008D15D3" w:rsidRDefault="009253E0" w:rsidP="009253E0">
      <w:pPr>
        <w:spacing w:after="0" w:line="360" w:lineRule="auto"/>
        <w:jc w:val="both"/>
        <w:rPr>
          <w:rFonts w:asciiTheme="majorHAnsi" w:hAnsiTheme="majorHAnsi"/>
        </w:rPr>
      </w:pPr>
    </w:p>
    <w:p w:rsidR="00817FC8" w:rsidRPr="009253E0" w:rsidRDefault="009253E0" w:rsidP="009253E0">
      <w:pPr>
        <w:spacing w:after="0" w:line="360" w:lineRule="auto"/>
        <w:jc w:val="both"/>
        <w:rPr>
          <w:rFonts w:asciiTheme="majorHAnsi" w:hAnsiTheme="majorHAnsi"/>
          <w:lang w:val="it-IT"/>
        </w:rPr>
      </w:pPr>
      <w:r w:rsidRPr="00D60261">
        <w:rPr>
          <w:rFonts w:asciiTheme="majorHAnsi" w:hAnsiTheme="majorHAnsi"/>
          <w:lang w:val="it-IT"/>
        </w:rPr>
        <w:t>Corresponding author: Chiara Dall'Ora, C.Dall’ora@soton.ac.uk; +44(023) 8059 8249</w:t>
      </w:r>
    </w:p>
    <w:sectPr w:rsidR="00817FC8" w:rsidRPr="00925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D"/>
    <w:rsid w:val="0023116D"/>
    <w:rsid w:val="00817FC8"/>
    <w:rsid w:val="008D6E89"/>
    <w:rsid w:val="009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054D4-25DF-4C27-9607-7FB88CA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Dall'ora C.</dc:creator>
  <cp:keywords/>
  <dc:description/>
  <cp:lastModifiedBy>Durrant P.</cp:lastModifiedBy>
  <cp:revision>2</cp:revision>
  <dcterms:created xsi:type="dcterms:W3CDTF">2016-02-25T14:52:00Z</dcterms:created>
  <dcterms:modified xsi:type="dcterms:W3CDTF">2016-02-25T14:52:00Z</dcterms:modified>
</cp:coreProperties>
</file>