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FF" w:rsidRDefault="00492BFF" w:rsidP="00C36B71">
      <w:pPr>
        <w:spacing w:line="360" w:lineRule="auto"/>
        <w:rPr>
          <w:rFonts w:ascii="Times New Roman" w:hAnsi="Times New Roman" w:cs="Times New Roman"/>
          <w:sz w:val="24"/>
          <w:szCs w:val="24"/>
        </w:rPr>
      </w:pPr>
      <w:r>
        <w:rPr>
          <w:rFonts w:ascii="Times New Roman" w:hAnsi="Times New Roman" w:cs="Times New Roman"/>
          <w:sz w:val="24"/>
          <w:szCs w:val="24"/>
        </w:rPr>
        <w:t>Guest Editorial</w:t>
      </w:r>
      <w:bookmarkStart w:id="0" w:name="_GoBack"/>
      <w:bookmarkEnd w:id="0"/>
    </w:p>
    <w:p w:rsidR="00497164" w:rsidRDefault="007E3121" w:rsidP="00C36B71">
      <w:pPr>
        <w:spacing w:line="360" w:lineRule="auto"/>
        <w:rPr>
          <w:rFonts w:ascii="Times New Roman" w:hAnsi="Times New Roman" w:cs="Times New Roman"/>
          <w:sz w:val="24"/>
          <w:szCs w:val="24"/>
        </w:rPr>
      </w:pPr>
      <w:r>
        <w:rPr>
          <w:rFonts w:ascii="Times New Roman" w:hAnsi="Times New Roman" w:cs="Times New Roman"/>
          <w:sz w:val="24"/>
          <w:szCs w:val="24"/>
        </w:rPr>
        <w:t xml:space="preserve">Tula </w:t>
      </w:r>
      <w:r w:rsidR="003622BD" w:rsidRPr="00D1027E">
        <w:rPr>
          <w:rFonts w:ascii="Times New Roman" w:hAnsi="Times New Roman" w:cs="Times New Roman"/>
          <w:sz w:val="24"/>
          <w:szCs w:val="24"/>
        </w:rPr>
        <w:t>Brannelly</w:t>
      </w:r>
      <w:r>
        <w:rPr>
          <w:rFonts w:ascii="Times New Roman" w:hAnsi="Times New Roman" w:cs="Times New Roman"/>
          <w:sz w:val="24"/>
          <w:szCs w:val="24"/>
        </w:rPr>
        <w:t>, University of Surrey.</w:t>
      </w:r>
    </w:p>
    <w:p w:rsidR="00AC6A03" w:rsidRPr="00D1027E" w:rsidRDefault="003622BD" w:rsidP="00C36B71">
      <w:pPr>
        <w:spacing w:line="360" w:lineRule="auto"/>
        <w:rPr>
          <w:rFonts w:ascii="Times New Roman" w:hAnsi="Times New Roman" w:cs="Times New Roman"/>
          <w:sz w:val="24"/>
          <w:szCs w:val="24"/>
        </w:rPr>
      </w:pPr>
      <w:r w:rsidRPr="00D1027E">
        <w:rPr>
          <w:rFonts w:ascii="Times New Roman" w:hAnsi="Times New Roman" w:cs="Times New Roman"/>
          <w:sz w:val="24"/>
          <w:szCs w:val="24"/>
        </w:rPr>
        <w:t>Decolon</w:t>
      </w:r>
      <w:r w:rsidR="00AC6A03">
        <w:rPr>
          <w:rFonts w:ascii="Times New Roman" w:hAnsi="Times New Roman" w:cs="Times New Roman"/>
          <w:sz w:val="24"/>
          <w:szCs w:val="24"/>
        </w:rPr>
        <w:t xml:space="preserve">ising </w:t>
      </w:r>
      <w:r w:rsidR="00E24D3D">
        <w:rPr>
          <w:rFonts w:ascii="Times New Roman" w:hAnsi="Times New Roman" w:cs="Times New Roman"/>
          <w:sz w:val="24"/>
          <w:szCs w:val="24"/>
        </w:rPr>
        <w:t>Research Practices</w:t>
      </w:r>
      <w:r w:rsidR="00AC6A03">
        <w:rPr>
          <w:rFonts w:ascii="Times New Roman" w:hAnsi="Times New Roman" w:cs="Times New Roman"/>
          <w:sz w:val="24"/>
          <w:szCs w:val="24"/>
        </w:rPr>
        <w:t xml:space="preserve">: </w:t>
      </w:r>
      <w:r w:rsidR="00963D4F">
        <w:rPr>
          <w:rFonts w:ascii="Times New Roman" w:hAnsi="Times New Roman" w:cs="Times New Roman"/>
          <w:sz w:val="24"/>
          <w:szCs w:val="24"/>
        </w:rPr>
        <w:t>C</w:t>
      </w:r>
      <w:r w:rsidR="00E24D3D">
        <w:rPr>
          <w:rFonts w:ascii="Times New Roman" w:hAnsi="Times New Roman" w:cs="Times New Roman"/>
          <w:sz w:val="24"/>
          <w:szCs w:val="24"/>
        </w:rPr>
        <w:t xml:space="preserve">reating a political space to </w:t>
      </w:r>
      <w:r w:rsidR="00AC6A03">
        <w:rPr>
          <w:rFonts w:ascii="Times New Roman" w:hAnsi="Times New Roman" w:cs="Times New Roman"/>
          <w:sz w:val="24"/>
          <w:szCs w:val="24"/>
        </w:rPr>
        <w:t>learn</w:t>
      </w:r>
      <w:r w:rsidRPr="00D1027E">
        <w:rPr>
          <w:rFonts w:ascii="Times New Roman" w:hAnsi="Times New Roman" w:cs="Times New Roman"/>
          <w:sz w:val="24"/>
          <w:szCs w:val="24"/>
        </w:rPr>
        <w:t xml:space="preserve"> about ethics</w:t>
      </w:r>
      <w:r w:rsidR="00BD03A9">
        <w:rPr>
          <w:rFonts w:ascii="Times New Roman" w:hAnsi="Times New Roman" w:cs="Times New Roman"/>
          <w:sz w:val="24"/>
          <w:szCs w:val="24"/>
        </w:rPr>
        <w:t xml:space="preserve"> and care</w:t>
      </w:r>
      <w:r w:rsidR="00AC6A03">
        <w:rPr>
          <w:rFonts w:ascii="Times New Roman" w:hAnsi="Times New Roman" w:cs="Times New Roman"/>
          <w:sz w:val="24"/>
          <w:szCs w:val="24"/>
        </w:rPr>
        <w:t xml:space="preserve"> from </w:t>
      </w:r>
      <w:r w:rsidR="001A6FFC">
        <w:rPr>
          <w:rFonts w:ascii="Times New Roman" w:hAnsi="Times New Roman" w:cs="Times New Roman"/>
          <w:sz w:val="24"/>
          <w:szCs w:val="24"/>
        </w:rPr>
        <w:t>Māori</w:t>
      </w:r>
      <w:r w:rsidR="00E24D3D">
        <w:rPr>
          <w:rStyle w:val="FootnoteReference"/>
          <w:rFonts w:ascii="Times New Roman" w:hAnsi="Times New Roman" w:cs="Times New Roman"/>
          <w:sz w:val="24"/>
          <w:szCs w:val="24"/>
        </w:rPr>
        <w:footnoteReference w:id="1"/>
      </w:r>
      <w:r w:rsidR="00E24D3D">
        <w:rPr>
          <w:rFonts w:ascii="Times New Roman" w:hAnsi="Times New Roman" w:cs="Times New Roman"/>
          <w:sz w:val="24"/>
          <w:szCs w:val="24"/>
        </w:rPr>
        <w:t xml:space="preserve">. </w:t>
      </w:r>
    </w:p>
    <w:p w:rsidR="00B02660" w:rsidRDefault="001A6FFC" w:rsidP="00C36B71">
      <w:pPr>
        <w:spacing w:line="360" w:lineRule="auto"/>
        <w:rPr>
          <w:rFonts w:ascii="Times New Roman" w:hAnsi="Times New Roman" w:cs="Times New Roman"/>
          <w:sz w:val="24"/>
          <w:szCs w:val="24"/>
        </w:rPr>
      </w:pPr>
      <w:r>
        <w:rPr>
          <w:rFonts w:ascii="Times New Roman" w:hAnsi="Times New Roman" w:cs="Times New Roman"/>
          <w:sz w:val="24"/>
          <w:szCs w:val="24"/>
        </w:rPr>
        <w:t>Decolonising practices</w:t>
      </w:r>
      <w:r w:rsidR="00B02660" w:rsidRPr="00B02660">
        <w:rPr>
          <w:rFonts w:ascii="Times New Roman" w:hAnsi="Times New Roman" w:cs="Times New Roman"/>
          <w:sz w:val="24"/>
          <w:szCs w:val="24"/>
        </w:rPr>
        <w:t xml:space="preserve"> in health, education and research have been high on the indigenous agenda for many years. Assuming expertise</w:t>
      </w:r>
      <w:r w:rsidR="0017617E">
        <w:rPr>
          <w:rFonts w:ascii="Times New Roman" w:hAnsi="Times New Roman" w:cs="Times New Roman"/>
          <w:sz w:val="24"/>
          <w:szCs w:val="24"/>
        </w:rPr>
        <w:t xml:space="preserve"> from a Western perspective</w:t>
      </w:r>
      <w:r w:rsidR="00B02660" w:rsidRPr="00B02660">
        <w:rPr>
          <w:rFonts w:ascii="Times New Roman" w:hAnsi="Times New Roman" w:cs="Times New Roman"/>
          <w:sz w:val="24"/>
          <w:szCs w:val="24"/>
        </w:rPr>
        <w:t xml:space="preserve"> is assuming a dominant and colonising positio</w:t>
      </w:r>
      <w:r w:rsidR="00DE7461">
        <w:rPr>
          <w:rFonts w:ascii="Times New Roman" w:hAnsi="Times New Roman" w:cs="Times New Roman"/>
          <w:sz w:val="24"/>
          <w:szCs w:val="24"/>
        </w:rPr>
        <w:t>n, one which fails to recognise</w:t>
      </w:r>
      <w:r w:rsidR="00B02660" w:rsidRPr="00B02660">
        <w:rPr>
          <w:rFonts w:ascii="Times New Roman" w:hAnsi="Times New Roman" w:cs="Times New Roman"/>
          <w:sz w:val="24"/>
          <w:szCs w:val="24"/>
        </w:rPr>
        <w:t xml:space="preserve"> the expertise and world v</w:t>
      </w:r>
      <w:r w:rsidR="00372740">
        <w:rPr>
          <w:rFonts w:ascii="Times New Roman" w:hAnsi="Times New Roman" w:cs="Times New Roman"/>
          <w:sz w:val="24"/>
          <w:szCs w:val="24"/>
        </w:rPr>
        <w:t>i</w:t>
      </w:r>
      <w:r w:rsidR="00B02660" w:rsidRPr="00B02660">
        <w:rPr>
          <w:rFonts w:ascii="Times New Roman" w:hAnsi="Times New Roman" w:cs="Times New Roman"/>
          <w:sz w:val="24"/>
          <w:szCs w:val="24"/>
        </w:rPr>
        <w:t>ew of colonised societies</w:t>
      </w:r>
      <w:r w:rsidR="00601166">
        <w:rPr>
          <w:rFonts w:ascii="Times New Roman" w:hAnsi="Times New Roman" w:cs="Times New Roman"/>
          <w:sz w:val="24"/>
          <w:szCs w:val="24"/>
        </w:rPr>
        <w:t>,</w:t>
      </w:r>
      <w:r w:rsidR="0095027D">
        <w:rPr>
          <w:rFonts w:ascii="Times New Roman" w:hAnsi="Times New Roman" w:cs="Times New Roman"/>
          <w:sz w:val="24"/>
          <w:szCs w:val="24"/>
        </w:rPr>
        <w:t xml:space="preserve"> and subsequent</w:t>
      </w:r>
      <w:r w:rsidR="00B02660" w:rsidRPr="00B02660">
        <w:rPr>
          <w:rFonts w:ascii="Times New Roman" w:hAnsi="Times New Roman" w:cs="Times New Roman"/>
          <w:sz w:val="24"/>
          <w:szCs w:val="24"/>
        </w:rPr>
        <w:t xml:space="preserve"> implicat</w:t>
      </w:r>
      <w:r w:rsidR="0095027D">
        <w:rPr>
          <w:rFonts w:ascii="Times New Roman" w:hAnsi="Times New Roman" w:cs="Times New Roman"/>
          <w:sz w:val="24"/>
          <w:szCs w:val="24"/>
        </w:rPr>
        <w:t>ions</w:t>
      </w:r>
      <w:r w:rsidR="00DE7461">
        <w:rPr>
          <w:rFonts w:ascii="Times New Roman" w:hAnsi="Times New Roman" w:cs="Times New Roman"/>
          <w:sz w:val="24"/>
          <w:szCs w:val="24"/>
        </w:rPr>
        <w:t xml:space="preserve">. </w:t>
      </w:r>
      <w:r w:rsidR="00E1713C" w:rsidRPr="00B02660">
        <w:rPr>
          <w:rFonts w:ascii="Times New Roman" w:hAnsi="Times New Roman" w:cs="Times New Roman"/>
          <w:sz w:val="24"/>
          <w:szCs w:val="24"/>
        </w:rPr>
        <w:t>Johns</w:t>
      </w:r>
      <w:r w:rsidR="00C844B5" w:rsidRPr="00B02660">
        <w:rPr>
          <w:rFonts w:ascii="Times New Roman" w:hAnsi="Times New Roman" w:cs="Times New Roman"/>
          <w:sz w:val="24"/>
          <w:szCs w:val="24"/>
        </w:rPr>
        <w:t>t</w:t>
      </w:r>
      <w:r w:rsidR="00E1713C" w:rsidRPr="00B02660">
        <w:rPr>
          <w:rFonts w:ascii="Times New Roman" w:hAnsi="Times New Roman" w:cs="Times New Roman"/>
          <w:sz w:val="24"/>
          <w:szCs w:val="24"/>
        </w:rPr>
        <w:t>on</w:t>
      </w:r>
      <w:r w:rsidR="00C844B5" w:rsidRPr="00B02660">
        <w:rPr>
          <w:rFonts w:ascii="Times New Roman" w:hAnsi="Times New Roman" w:cs="Times New Roman"/>
          <w:sz w:val="24"/>
          <w:szCs w:val="24"/>
        </w:rPr>
        <w:t>e</w:t>
      </w:r>
      <w:r w:rsidR="00372740">
        <w:rPr>
          <w:rFonts w:ascii="Times New Roman" w:hAnsi="Times New Roman" w:cs="Times New Roman"/>
          <w:sz w:val="24"/>
          <w:szCs w:val="24"/>
        </w:rPr>
        <w:t xml:space="preserve"> (1</w:t>
      </w:r>
      <w:r w:rsidR="00E1713C" w:rsidRPr="00B02660">
        <w:rPr>
          <w:rFonts w:ascii="Times New Roman" w:hAnsi="Times New Roman" w:cs="Times New Roman"/>
          <w:sz w:val="24"/>
          <w:szCs w:val="24"/>
        </w:rPr>
        <w:t xml:space="preserve">) recently wrote </w:t>
      </w:r>
      <w:r w:rsidR="00B02660" w:rsidRPr="00B02660">
        <w:rPr>
          <w:rFonts w:ascii="Times New Roman" w:hAnsi="Times New Roman" w:cs="Times New Roman"/>
          <w:sz w:val="24"/>
          <w:szCs w:val="24"/>
        </w:rPr>
        <w:t>about</w:t>
      </w:r>
      <w:r w:rsidR="00E1713C" w:rsidRPr="00B02660">
        <w:rPr>
          <w:rFonts w:ascii="Times New Roman" w:hAnsi="Times New Roman" w:cs="Times New Roman"/>
          <w:sz w:val="24"/>
          <w:szCs w:val="24"/>
        </w:rPr>
        <w:t xml:space="preserve"> the nee</w:t>
      </w:r>
      <w:r w:rsidR="00FE7236">
        <w:rPr>
          <w:rFonts w:ascii="Times New Roman" w:hAnsi="Times New Roman" w:cs="Times New Roman"/>
          <w:sz w:val="24"/>
          <w:szCs w:val="24"/>
        </w:rPr>
        <w:t>d for dec</w:t>
      </w:r>
      <w:r w:rsidR="0095027D">
        <w:rPr>
          <w:rFonts w:ascii="Times New Roman" w:hAnsi="Times New Roman" w:cs="Times New Roman"/>
          <w:sz w:val="24"/>
          <w:szCs w:val="24"/>
        </w:rPr>
        <w:t>olonising</w:t>
      </w:r>
      <w:r w:rsidR="00FE7236">
        <w:rPr>
          <w:rFonts w:ascii="Times New Roman" w:hAnsi="Times New Roman" w:cs="Times New Roman"/>
          <w:sz w:val="24"/>
          <w:szCs w:val="24"/>
        </w:rPr>
        <w:t xml:space="preserve"> nursing ethics, adding to a growing movement reclaiming indig</w:t>
      </w:r>
      <w:r w:rsidR="00963D4F">
        <w:rPr>
          <w:rFonts w:ascii="Times New Roman" w:hAnsi="Times New Roman" w:cs="Times New Roman"/>
          <w:sz w:val="24"/>
          <w:szCs w:val="24"/>
        </w:rPr>
        <w:t xml:space="preserve">enous knowledge </w:t>
      </w:r>
      <w:r w:rsidR="00FE7236">
        <w:rPr>
          <w:rFonts w:ascii="Times New Roman" w:hAnsi="Times New Roman" w:cs="Times New Roman"/>
          <w:sz w:val="24"/>
          <w:szCs w:val="24"/>
        </w:rPr>
        <w:t>in Aotearoa New Zealand, Canada, and more recently Australia</w:t>
      </w:r>
      <w:r w:rsidR="00B02660">
        <w:rPr>
          <w:rFonts w:ascii="Times New Roman" w:hAnsi="Times New Roman" w:cs="Times New Roman"/>
          <w:sz w:val="24"/>
          <w:szCs w:val="24"/>
        </w:rPr>
        <w:t xml:space="preserve">. </w:t>
      </w:r>
    </w:p>
    <w:p w:rsidR="00DE7461" w:rsidRDefault="00DE7461" w:rsidP="00DE7461">
      <w:pPr>
        <w:spacing w:line="360" w:lineRule="auto"/>
        <w:rPr>
          <w:rFonts w:ascii="Times New Roman" w:hAnsi="Times New Roman" w:cs="Times New Roman"/>
          <w:sz w:val="24"/>
          <w:szCs w:val="24"/>
        </w:rPr>
      </w:pPr>
      <w:r>
        <w:rPr>
          <w:rFonts w:ascii="Times New Roman" w:hAnsi="Times New Roman" w:cs="Times New Roman"/>
          <w:sz w:val="24"/>
          <w:szCs w:val="24"/>
        </w:rPr>
        <w:t>Having</w:t>
      </w:r>
      <w:r w:rsidR="00492BFF">
        <w:rPr>
          <w:rFonts w:ascii="Times New Roman" w:hAnsi="Times New Roman" w:cs="Times New Roman"/>
          <w:sz w:val="24"/>
          <w:szCs w:val="24"/>
        </w:rPr>
        <w:t xml:space="preserve"> worked </w:t>
      </w:r>
      <w:r w:rsidR="003622BD" w:rsidRPr="00D1027E">
        <w:rPr>
          <w:rFonts w:ascii="Times New Roman" w:hAnsi="Times New Roman" w:cs="Times New Roman"/>
          <w:sz w:val="24"/>
          <w:szCs w:val="24"/>
        </w:rPr>
        <w:t xml:space="preserve">in </w:t>
      </w:r>
      <w:r>
        <w:rPr>
          <w:rFonts w:ascii="Times New Roman" w:hAnsi="Times New Roman" w:cs="Times New Roman"/>
          <w:sz w:val="24"/>
          <w:szCs w:val="24"/>
        </w:rPr>
        <w:t xml:space="preserve">Aotearoa </w:t>
      </w:r>
      <w:r w:rsidR="003622BD" w:rsidRPr="00D1027E">
        <w:rPr>
          <w:rFonts w:ascii="Times New Roman" w:hAnsi="Times New Roman" w:cs="Times New Roman"/>
          <w:sz w:val="24"/>
          <w:szCs w:val="24"/>
        </w:rPr>
        <w:t>New Zealand from 2006 – 2015</w:t>
      </w:r>
      <w:r>
        <w:rPr>
          <w:rFonts w:ascii="Times New Roman" w:hAnsi="Times New Roman" w:cs="Times New Roman"/>
          <w:sz w:val="24"/>
          <w:szCs w:val="24"/>
        </w:rPr>
        <w:t xml:space="preserve">, </w:t>
      </w:r>
      <w:r w:rsidR="00EC398E">
        <w:rPr>
          <w:rFonts w:ascii="Times New Roman" w:hAnsi="Times New Roman" w:cs="Times New Roman"/>
          <w:sz w:val="24"/>
          <w:szCs w:val="24"/>
        </w:rPr>
        <w:t xml:space="preserve">I was fortunate to </w:t>
      </w:r>
      <w:r>
        <w:rPr>
          <w:rFonts w:ascii="Times New Roman" w:hAnsi="Times New Roman" w:cs="Times New Roman"/>
          <w:sz w:val="24"/>
          <w:szCs w:val="24"/>
        </w:rPr>
        <w:t>build partnerships</w:t>
      </w:r>
      <w:r w:rsidR="00EC398E">
        <w:rPr>
          <w:rFonts w:ascii="Times New Roman" w:hAnsi="Times New Roman" w:cs="Times New Roman"/>
          <w:sz w:val="24"/>
          <w:szCs w:val="24"/>
        </w:rPr>
        <w:t xml:space="preserve"> with M</w:t>
      </w:r>
      <w:r w:rsidR="00526E16">
        <w:rPr>
          <w:rFonts w:ascii="Times New Roman" w:hAnsi="Times New Roman" w:cs="Times New Roman"/>
          <w:sz w:val="24"/>
          <w:szCs w:val="24"/>
        </w:rPr>
        <w:t>ā</w:t>
      </w:r>
      <w:r w:rsidR="00EC398E">
        <w:rPr>
          <w:rFonts w:ascii="Times New Roman" w:hAnsi="Times New Roman" w:cs="Times New Roman"/>
          <w:sz w:val="24"/>
          <w:szCs w:val="24"/>
        </w:rPr>
        <w:t>ori me</w:t>
      </w:r>
      <w:r w:rsidR="00107D35">
        <w:rPr>
          <w:rFonts w:ascii="Times New Roman" w:hAnsi="Times New Roman" w:cs="Times New Roman"/>
          <w:sz w:val="24"/>
          <w:szCs w:val="24"/>
        </w:rPr>
        <w:t xml:space="preserve">ntal health services users Te Kowhao </w:t>
      </w:r>
      <w:r w:rsidR="00EC398E">
        <w:rPr>
          <w:rFonts w:ascii="Times New Roman" w:hAnsi="Times New Roman" w:cs="Times New Roman"/>
          <w:sz w:val="24"/>
          <w:szCs w:val="24"/>
        </w:rPr>
        <w:t>in mental health educa</w:t>
      </w:r>
      <w:r w:rsidR="001A6FFC">
        <w:rPr>
          <w:rFonts w:ascii="Times New Roman" w:hAnsi="Times New Roman" w:cs="Times New Roman"/>
          <w:sz w:val="24"/>
          <w:szCs w:val="24"/>
        </w:rPr>
        <w:t>tion,</w:t>
      </w:r>
      <w:r w:rsidR="006C31A5">
        <w:rPr>
          <w:rFonts w:ascii="Times New Roman" w:hAnsi="Times New Roman" w:cs="Times New Roman"/>
          <w:sz w:val="24"/>
          <w:szCs w:val="24"/>
        </w:rPr>
        <w:t xml:space="preserve"> and</w:t>
      </w:r>
      <w:r w:rsidR="001A6FFC">
        <w:rPr>
          <w:rFonts w:ascii="Times New Roman" w:hAnsi="Times New Roman" w:cs="Times New Roman"/>
          <w:sz w:val="24"/>
          <w:szCs w:val="24"/>
        </w:rPr>
        <w:t xml:space="preserve"> with Dr Amohia Boulton in </w:t>
      </w:r>
      <w:r w:rsidR="00EC398E">
        <w:rPr>
          <w:rFonts w:ascii="Times New Roman" w:hAnsi="Times New Roman" w:cs="Times New Roman"/>
          <w:sz w:val="24"/>
          <w:szCs w:val="24"/>
        </w:rPr>
        <w:t>research</w:t>
      </w:r>
      <w:r w:rsidR="006C31A5">
        <w:rPr>
          <w:rFonts w:ascii="Times New Roman" w:hAnsi="Times New Roman" w:cs="Times New Roman"/>
          <w:sz w:val="24"/>
          <w:szCs w:val="24"/>
        </w:rPr>
        <w:t xml:space="preserve">. </w:t>
      </w:r>
      <w:r w:rsidR="00EC398E">
        <w:rPr>
          <w:rFonts w:ascii="Times New Roman" w:hAnsi="Times New Roman" w:cs="Times New Roman"/>
          <w:sz w:val="24"/>
          <w:szCs w:val="24"/>
        </w:rPr>
        <w:t>I learned a lot about relationality</w:t>
      </w:r>
      <w:r w:rsidR="008376F0">
        <w:rPr>
          <w:rFonts w:ascii="Times New Roman" w:hAnsi="Times New Roman" w:cs="Times New Roman"/>
          <w:sz w:val="24"/>
          <w:szCs w:val="24"/>
        </w:rPr>
        <w:t>,</w:t>
      </w:r>
      <w:r w:rsidR="00EC398E">
        <w:rPr>
          <w:rFonts w:ascii="Times New Roman" w:hAnsi="Times New Roman" w:cs="Times New Roman"/>
          <w:sz w:val="24"/>
          <w:szCs w:val="24"/>
        </w:rPr>
        <w:t xml:space="preserve"> and the pr</w:t>
      </w:r>
      <w:r w:rsidR="00745079">
        <w:rPr>
          <w:rFonts w:ascii="Times New Roman" w:hAnsi="Times New Roman" w:cs="Times New Roman"/>
          <w:sz w:val="24"/>
          <w:szCs w:val="24"/>
        </w:rPr>
        <w:t>iorities that govern M</w:t>
      </w:r>
      <w:r w:rsidR="001954F3">
        <w:rPr>
          <w:rFonts w:ascii="Times New Roman" w:hAnsi="Times New Roman" w:cs="Times New Roman"/>
          <w:sz w:val="24"/>
          <w:szCs w:val="24"/>
        </w:rPr>
        <w:t>ā</w:t>
      </w:r>
      <w:r w:rsidR="00745079">
        <w:rPr>
          <w:rFonts w:ascii="Times New Roman" w:hAnsi="Times New Roman" w:cs="Times New Roman"/>
          <w:sz w:val="24"/>
          <w:szCs w:val="24"/>
        </w:rPr>
        <w:t>ori life.</w:t>
      </w:r>
      <w:r w:rsidR="008351F1">
        <w:rPr>
          <w:rFonts w:ascii="Times New Roman" w:hAnsi="Times New Roman" w:cs="Times New Roman"/>
          <w:sz w:val="24"/>
          <w:szCs w:val="24"/>
        </w:rPr>
        <w:t xml:space="preserve"> </w:t>
      </w:r>
      <w:r>
        <w:rPr>
          <w:rFonts w:ascii="Times New Roman" w:hAnsi="Times New Roman" w:cs="Times New Roman"/>
          <w:sz w:val="24"/>
          <w:szCs w:val="24"/>
        </w:rPr>
        <w:t xml:space="preserve">Learning from Māori was key to understanding how to contribute in a way that avoided </w:t>
      </w:r>
      <w:r w:rsidR="008351F1">
        <w:rPr>
          <w:rFonts w:ascii="Times New Roman" w:hAnsi="Times New Roman" w:cs="Times New Roman"/>
          <w:sz w:val="24"/>
          <w:szCs w:val="24"/>
        </w:rPr>
        <w:t xml:space="preserve">adopting </w:t>
      </w:r>
      <w:r>
        <w:rPr>
          <w:rFonts w:ascii="Times New Roman" w:hAnsi="Times New Roman" w:cs="Times New Roman"/>
          <w:sz w:val="24"/>
          <w:szCs w:val="24"/>
        </w:rPr>
        <w:t xml:space="preserve">a dominant position </w:t>
      </w:r>
      <w:r w:rsidR="008351F1">
        <w:rPr>
          <w:rFonts w:ascii="Times New Roman" w:hAnsi="Times New Roman" w:cs="Times New Roman"/>
          <w:sz w:val="24"/>
          <w:szCs w:val="24"/>
        </w:rPr>
        <w:t>that</w:t>
      </w:r>
      <w:r>
        <w:rPr>
          <w:rFonts w:ascii="Times New Roman" w:hAnsi="Times New Roman" w:cs="Times New Roman"/>
          <w:sz w:val="24"/>
          <w:szCs w:val="24"/>
        </w:rPr>
        <w:t xml:space="preserve"> </w:t>
      </w:r>
      <w:r w:rsidR="008351F1">
        <w:rPr>
          <w:rFonts w:ascii="Times New Roman" w:hAnsi="Times New Roman" w:cs="Times New Roman"/>
          <w:sz w:val="24"/>
          <w:szCs w:val="24"/>
        </w:rPr>
        <w:t>echoed</w:t>
      </w:r>
      <w:r>
        <w:rPr>
          <w:rFonts w:ascii="Times New Roman" w:hAnsi="Times New Roman" w:cs="Times New Roman"/>
          <w:sz w:val="24"/>
          <w:szCs w:val="24"/>
        </w:rPr>
        <w:t xml:space="preserve"> colonising practices. </w:t>
      </w:r>
    </w:p>
    <w:p w:rsidR="008351F1" w:rsidRDefault="006C31A5" w:rsidP="00DE7461">
      <w:pPr>
        <w:spacing w:line="360" w:lineRule="auto"/>
        <w:rPr>
          <w:rFonts w:ascii="Times New Roman" w:hAnsi="Times New Roman" w:cs="Times New Roman"/>
          <w:sz w:val="24"/>
          <w:szCs w:val="24"/>
        </w:rPr>
      </w:pPr>
      <w:r>
        <w:rPr>
          <w:rFonts w:ascii="Times New Roman" w:hAnsi="Times New Roman" w:cs="Times New Roman"/>
          <w:sz w:val="24"/>
          <w:szCs w:val="24"/>
        </w:rPr>
        <w:t>My understanding about how to contribute was developed from t</w:t>
      </w:r>
      <w:r w:rsidR="008351F1">
        <w:rPr>
          <w:rFonts w:ascii="Times New Roman" w:hAnsi="Times New Roman" w:cs="Times New Roman"/>
          <w:sz w:val="24"/>
          <w:szCs w:val="24"/>
        </w:rPr>
        <w:t xml:space="preserve">he ethics of care (2) concern for justice, equality and freedom. </w:t>
      </w:r>
      <w:r w:rsidR="00963D4F">
        <w:rPr>
          <w:rFonts w:ascii="Times New Roman" w:hAnsi="Times New Roman" w:cs="Times New Roman"/>
          <w:sz w:val="24"/>
          <w:szCs w:val="24"/>
        </w:rPr>
        <w:t>Understanding</w:t>
      </w:r>
      <w:r w:rsidR="008351F1">
        <w:rPr>
          <w:rFonts w:ascii="Times New Roman" w:hAnsi="Times New Roman" w:cs="Times New Roman"/>
          <w:sz w:val="24"/>
          <w:szCs w:val="24"/>
        </w:rPr>
        <w:t xml:space="preserve"> power and a commitment to avoid domination</w:t>
      </w:r>
      <w:r w:rsidR="00963D4F">
        <w:rPr>
          <w:rFonts w:ascii="Times New Roman" w:hAnsi="Times New Roman" w:cs="Times New Roman"/>
          <w:sz w:val="24"/>
          <w:szCs w:val="24"/>
        </w:rPr>
        <w:t xml:space="preserve"> is required. </w:t>
      </w:r>
      <w:r w:rsidR="008351F1">
        <w:rPr>
          <w:rFonts w:ascii="Times New Roman" w:hAnsi="Times New Roman" w:cs="Times New Roman"/>
          <w:sz w:val="24"/>
          <w:szCs w:val="24"/>
        </w:rPr>
        <w:t>Centralising the experience of indigenous people,</w:t>
      </w:r>
      <w:r>
        <w:rPr>
          <w:rFonts w:ascii="Times New Roman" w:hAnsi="Times New Roman" w:cs="Times New Roman"/>
          <w:sz w:val="24"/>
          <w:szCs w:val="24"/>
        </w:rPr>
        <w:t xml:space="preserve"> historically and</w:t>
      </w:r>
      <w:r w:rsidR="008351F1">
        <w:rPr>
          <w:rFonts w:ascii="Times New Roman" w:hAnsi="Times New Roman" w:cs="Times New Roman"/>
          <w:sz w:val="24"/>
          <w:szCs w:val="24"/>
        </w:rPr>
        <w:t xml:space="preserve"> in the present, and an awareness that actions and responses </w:t>
      </w:r>
      <w:r w:rsidR="0017617E">
        <w:rPr>
          <w:rFonts w:ascii="Times New Roman" w:hAnsi="Times New Roman" w:cs="Times New Roman"/>
          <w:sz w:val="24"/>
          <w:szCs w:val="24"/>
        </w:rPr>
        <w:t xml:space="preserve">may infer dominant </w:t>
      </w:r>
      <w:r w:rsidR="00FE7236">
        <w:rPr>
          <w:rFonts w:ascii="Times New Roman" w:hAnsi="Times New Roman" w:cs="Times New Roman"/>
          <w:sz w:val="24"/>
          <w:szCs w:val="24"/>
        </w:rPr>
        <w:t>colonising practice</w:t>
      </w:r>
      <w:r w:rsidR="0017617E">
        <w:rPr>
          <w:rFonts w:ascii="Times New Roman" w:hAnsi="Times New Roman" w:cs="Times New Roman"/>
          <w:sz w:val="24"/>
          <w:szCs w:val="24"/>
        </w:rPr>
        <w:t>s</w:t>
      </w:r>
      <w:r w:rsidR="00FE7236">
        <w:rPr>
          <w:rFonts w:ascii="Times New Roman" w:hAnsi="Times New Roman" w:cs="Times New Roman"/>
          <w:sz w:val="24"/>
          <w:szCs w:val="24"/>
        </w:rPr>
        <w:t xml:space="preserve"> provides an opportunity to </w:t>
      </w:r>
      <w:r>
        <w:rPr>
          <w:rFonts w:ascii="Times New Roman" w:hAnsi="Times New Roman" w:cs="Times New Roman"/>
          <w:sz w:val="24"/>
          <w:szCs w:val="24"/>
        </w:rPr>
        <w:t xml:space="preserve">approach indigenous people </w:t>
      </w:r>
      <w:r w:rsidR="00601166">
        <w:rPr>
          <w:rFonts w:ascii="Times New Roman" w:hAnsi="Times New Roman" w:cs="Times New Roman"/>
          <w:sz w:val="24"/>
          <w:szCs w:val="24"/>
        </w:rPr>
        <w:t>to begin a conversation</w:t>
      </w:r>
      <w:r w:rsidR="008351F1">
        <w:rPr>
          <w:rFonts w:ascii="Times New Roman" w:hAnsi="Times New Roman" w:cs="Times New Roman"/>
          <w:sz w:val="24"/>
          <w:szCs w:val="24"/>
        </w:rPr>
        <w:t>.</w:t>
      </w:r>
    </w:p>
    <w:p w:rsidR="003622BD" w:rsidRPr="00D1027E" w:rsidRDefault="003622BD" w:rsidP="00C36B71">
      <w:pPr>
        <w:spacing w:line="360" w:lineRule="auto"/>
        <w:rPr>
          <w:rFonts w:ascii="Times New Roman" w:hAnsi="Times New Roman" w:cs="Times New Roman"/>
          <w:sz w:val="24"/>
          <w:szCs w:val="24"/>
        </w:rPr>
      </w:pPr>
      <w:r w:rsidRPr="00D1027E">
        <w:rPr>
          <w:rFonts w:ascii="Times New Roman" w:hAnsi="Times New Roman" w:cs="Times New Roman"/>
          <w:sz w:val="24"/>
          <w:szCs w:val="24"/>
        </w:rPr>
        <w:t xml:space="preserve">Migrating to a new country, even in the privileged position of the lifestyle migrant, has its challenges. </w:t>
      </w:r>
      <w:r w:rsidR="00BD03A9">
        <w:rPr>
          <w:rFonts w:ascii="Times New Roman" w:hAnsi="Times New Roman" w:cs="Times New Roman"/>
          <w:sz w:val="24"/>
          <w:szCs w:val="24"/>
        </w:rPr>
        <w:t>As an academic, o</w:t>
      </w:r>
      <w:r w:rsidRPr="00D1027E">
        <w:rPr>
          <w:rFonts w:ascii="Times New Roman" w:hAnsi="Times New Roman" w:cs="Times New Roman"/>
          <w:sz w:val="24"/>
          <w:szCs w:val="24"/>
        </w:rPr>
        <w:t xml:space="preserve">ne of these challenges was issued to me on reading Linda Tuiwai Smith </w:t>
      </w:r>
      <w:r w:rsidR="00B02660">
        <w:rPr>
          <w:rFonts w:ascii="Times New Roman" w:hAnsi="Times New Roman" w:cs="Times New Roman"/>
          <w:sz w:val="24"/>
          <w:szCs w:val="24"/>
        </w:rPr>
        <w:t xml:space="preserve">in Denzin and Lincoln </w:t>
      </w:r>
      <w:r w:rsidR="00D1027E">
        <w:rPr>
          <w:rFonts w:ascii="Times New Roman" w:hAnsi="Times New Roman" w:cs="Times New Roman"/>
          <w:sz w:val="24"/>
          <w:szCs w:val="24"/>
        </w:rPr>
        <w:t>(</w:t>
      </w:r>
      <w:r w:rsidR="00372740">
        <w:rPr>
          <w:rFonts w:ascii="Times New Roman" w:hAnsi="Times New Roman" w:cs="Times New Roman"/>
          <w:sz w:val="24"/>
          <w:szCs w:val="24"/>
        </w:rPr>
        <w:t>3</w:t>
      </w:r>
      <w:r w:rsidR="00D1027E">
        <w:rPr>
          <w:rFonts w:ascii="Times New Roman" w:hAnsi="Times New Roman" w:cs="Times New Roman"/>
          <w:sz w:val="24"/>
          <w:szCs w:val="24"/>
        </w:rPr>
        <w:t>)</w:t>
      </w:r>
      <w:r w:rsidRPr="00D1027E">
        <w:rPr>
          <w:rFonts w:ascii="Times New Roman" w:hAnsi="Times New Roman" w:cs="Times New Roman"/>
          <w:sz w:val="24"/>
          <w:szCs w:val="24"/>
        </w:rPr>
        <w:t xml:space="preserve">. </w:t>
      </w:r>
    </w:p>
    <w:p w:rsidR="003622BD" w:rsidRPr="00D1027E" w:rsidRDefault="003622BD" w:rsidP="00C36B71">
      <w:pPr>
        <w:spacing w:line="360" w:lineRule="auto"/>
        <w:ind w:left="720"/>
        <w:jc w:val="both"/>
        <w:rPr>
          <w:rFonts w:ascii="Times New Roman" w:hAnsi="Times New Roman" w:cs="Times New Roman"/>
          <w:sz w:val="24"/>
          <w:szCs w:val="24"/>
        </w:rPr>
      </w:pPr>
      <w:r w:rsidRPr="00D1027E">
        <w:rPr>
          <w:rFonts w:ascii="Times New Roman" w:hAnsi="Times New Roman" w:cs="Times New Roman"/>
          <w:sz w:val="24"/>
          <w:szCs w:val="24"/>
        </w:rPr>
        <w:t>…the term research is inextricably linked to European imperialism and colonialism and is one of the dirtiest words in the indigenous dictionary... as knowledge is collected, classified and then represented back to the West. The word research stirs up anger, silence and distrust.</w:t>
      </w:r>
    </w:p>
    <w:p w:rsidR="0017617E" w:rsidRDefault="00AC05BD" w:rsidP="00C36B7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Prior to working in New Zealand, I </w:t>
      </w:r>
      <w:r w:rsidR="00D1027E">
        <w:rPr>
          <w:rFonts w:ascii="Times New Roman" w:hAnsi="Times New Roman" w:cs="Times New Roman"/>
          <w:sz w:val="24"/>
          <w:szCs w:val="24"/>
        </w:rPr>
        <w:t>employed participatory methods with men</w:t>
      </w:r>
      <w:r>
        <w:rPr>
          <w:rFonts w:ascii="Times New Roman" w:hAnsi="Times New Roman" w:cs="Times New Roman"/>
          <w:sz w:val="24"/>
          <w:szCs w:val="24"/>
        </w:rPr>
        <w:t>tal health service users</w:t>
      </w:r>
      <w:r w:rsidR="001954F3">
        <w:rPr>
          <w:rFonts w:ascii="Times New Roman" w:hAnsi="Times New Roman" w:cs="Times New Roman"/>
          <w:sz w:val="24"/>
          <w:szCs w:val="24"/>
        </w:rPr>
        <w:t>, in</w:t>
      </w:r>
      <w:r w:rsidR="008351F1">
        <w:rPr>
          <w:rFonts w:ascii="Times New Roman" w:hAnsi="Times New Roman" w:cs="Times New Roman"/>
          <w:sz w:val="24"/>
          <w:szCs w:val="24"/>
        </w:rPr>
        <w:t xml:space="preserve"> emancipatory research</w:t>
      </w:r>
      <w:r w:rsidR="00601166">
        <w:rPr>
          <w:rFonts w:ascii="Times New Roman" w:hAnsi="Times New Roman" w:cs="Times New Roman"/>
          <w:sz w:val="24"/>
          <w:szCs w:val="24"/>
        </w:rPr>
        <w:t xml:space="preserve">. I </w:t>
      </w:r>
      <w:r w:rsidR="00D1027E">
        <w:rPr>
          <w:rFonts w:ascii="Times New Roman" w:hAnsi="Times New Roman" w:cs="Times New Roman"/>
          <w:sz w:val="24"/>
          <w:szCs w:val="24"/>
        </w:rPr>
        <w:t xml:space="preserve">expected this to stand me in good stead for my modest attempts to contribute </w:t>
      </w:r>
      <w:r w:rsidR="00D108E8">
        <w:rPr>
          <w:rFonts w:ascii="Times New Roman" w:hAnsi="Times New Roman" w:cs="Times New Roman"/>
          <w:sz w:val="24"/>
          <w:szCs w:val="24"/>
        </w:rPr>
        <w:t>to</w:t>
      </w:r>
      <w:r w:rsidR="00D1027E">
        <w:rPr>
          <w:rFonts w:ascii="Times New Roman" w:hAnsi="Times New Roman" w:cs="Times New Roman"/>
          <w:sz w:val="24"/>
          <w:szCs w:val="24"/>
        </w:rPr>
        <w:t xml:space="preserve"> building knowledge that helped to improve the situation of over-representation of M</w:t>
      </w:r>
      <w:r w:rsidR="001954F3">
        <w:rPr>
          <w:rFonts w:ascii="Times New Roman" w:hAnsi="Times New Roman" w:cs="Times New Roman"/>
          <w:sz w:val="24"/>
          <w:szCs w:val="24"/>
        </w:rPr>
        <w:t>ā</w:t>
      </w:r>
      <w:r w:rsidR="00D1027E">
        <w:rPr>
          <w:rFonts w:ascii="Times New Roman" w:hAnsi="Times New Roman" w:cs="Times New Roman"/>
          <w:sz w:val="24"/>
          <w:szCs w:val="24"/>
        </w:rPr>
        <w:t xml:space="preserve">ori in mental health </w:t>
      </w:r>
      <w:r w:rsidR="00B02660">
        <w:rPr>
          <w:rFonts w:ascii="Times New Roman" w:hAnsi="Times New Roman" w:cs="Times New Roman"/>
          <w:sz w:val="24"/>
          <w:szCs w:val="24"/>
        </w:rPr>
        <w:t>services. On reading Smith</w:t>
      </w:r>
      <w:r w:rsidR="001D6B6D">
        <w:rPr>
          <w:rFonts w:ascii="Times New Roman" w:hAnsi="Times New Roman" w:cs="Times New Roman"/>
          <w:sz w:val="24"/>
          <w:szCs w:val="24"/>
        </w:rPr>
        <w:t>’</w:t>
      </w:r>
      <w:r w:rsidR="00963D4F">
        <w:rPr>
          <w:rFonts w:ascii="Times New Roman" w:hAnsi="Times New Roman" w:cs="Times New Roman"/>
          <w:sz w:val="24"/>
          <w:szCs w:val="24"/>
        </w:rPr>
        <w:t>s</w:t>
      </w:r>
      <w:r w:rsidR="001D6B6D">
        <w:rPr>
          <w:rFonts w:ascii="Times New Roman" w:hAnsi="Times New Roman" w:cs="Times New Roman"/>
          <w:sz w:val="24"/>
          <w:szCs w:val="24"/>
        </w:rPr>
        <w:t xml:space="preserve"> </w:t>
      </w:r>
      <w:r w:rsidR="001D6B6D" w:rsidRPr="001D6B6D">
        <w:rPr>
          <w:rFonts w:ascii="Times New Roman" w:hAnsi="Times New Roman" w:cs="Times New Roman"/>
          <w:i/>
          <w:sz w:val="24"/>
          <w:szCs w:val="24"/>
        </w:rPr>
        <w:t>Decolonising Methodologies</w:t>
      </w:r>
      <w:r w:rsidR="00372740">
        <w:rPr>
          <w:rFonts w:ascii="Times New Roman" w:hAnsi="Times New Roman" w:cs="Times New Roman"/>
          <w:sz w:val="24"/>
          <w:szCs w:val="24"/>
        </w:rPr>
        <w:t xml:space="preserve"> (4</w:t>
      </w:r>
      <w:r w:rsidR="00D1027E">
        <w:rPr>
          <w:rFonts w:ascii="Times New Roman" w:hAnsi="Times New Roman" w:cs="Times New Roman"/>
          <w:sz w:val="24"/>
          <w:szCs w:val="24"/>
        </w:rPr>
        <w:t xml:space="preserve">) I realised that in order to research in a </w:t>
      </w:r>
      <w:r w:rsidR="00963D4F">
        <w:rPr>
          <w:rFonts w:ascii="Times New Roman" w:hAnsi="Times New Roman" w:cs="Times New Roman"/>
          <w:sz w:val="24"/>
          <w:szCs w:val="24"/>
        </w:rPr>
        <w:t>non-dominant way</w:t>
      </w:r>
      <w:r w:rsidR="00D1027E">
        <w:rPr>
          <w:rFonts w:ascii="Times New Roman" w:hAnsi="Times New Roman" w:cs="Times New Roman"/>
          <w:sz w:val="24"/>
          <w:szCs w:val="24"/>
        </w:rPr>
        <w:t>, f</w:t>
      </w:r>
      <w:r w:rsidR="00D07C5E">
        <w:rPr>
          <w:rFonts w:ascii="Times New Roman" w:hAnsi="Times New Roman" w:cs="Times New Roman"/>
          <w:sz w:val="24"/>
          <w:szCs w:val="24"/>
        </w:rPr>
        <w:t>urther preparation was required</w:t>
      </w:r>
      <w:r w:rsidR="00C827EC">
        <w:rPr>
          <w:rFonts w:ascii="Times New Roman" w:hAnsi="Times New Roman" w:cs="Times New Roman"/>
          <w:sz w:val="24"/>
          <w:szCs w:val="24"/>
        </w:rPr>
        <w:t xml:space="preserve"> that</w:t>
      </w:r>
      <w:r w:rsidR="0017617E">
        <w:rPr>
          <w:rFonts w:ascii="Times New Roman" w:hAnsi="Times New Roman" w:cs="Times New Roman"/>
          <w:sz w:val="24"/>
          <w:szCs w:val="24"/>
        </w:rPr>
        <w:t xml:space="preserve"> foregrounded</w:t>
      </w:r>
      <w:r w:rsidR="001954F3">
        <w:rPr>
          <w:rFonts w:ascii="Times New Roman" w:hAnsi="Times New Roman" w:cs="Times New Roman"/>
          <w:sz w:val="24"/>
          <w:szCs w:val="24"/>
        </w:rPr>
        <w:t xml:space="preserve"> the</w:t>
      </w:r>
      <w:r w:rsidR="0017617E">
        <w:rPr>
          <w:rFonts w:ascii="Times New Roman" w:hAnsi="Times New Roman" w:cs="Times New Roman"/>
          <w:sz w:val="24"/>
          <w:szCs w:val="24"/>
        </w:rPr>
        <w:t xml:space="preserve"> political</w:t>
      </w:r>
      <w:r w:rsidR="001954F3">
        <w:rPr>
          <w:rFonts w:ascii="Times New Roman" w:hAnsi="Times New Roman" w:cs="Times New Roman"/>
          <w:sz w:val="24"/>
          <w:szCs w:val="24"/>
        </w:rPr>
        <w:t xml:space="preserve"> </w:t>
      </w:r>
      <w:r w:rsidR="00D07C5E">
        <w:rPr>
          <w:rFonts w:ascii="Times New Roman" w:hAnsi="Times New Roman" w:cs="Times New Roman"/>
          <w:sz w:val="24"/>
          <w:szCs w:val="24"/>
        </w:rPr>
        <w:t>context of a colonis</w:t>
      </w:r>
      <w:r w:rsidR="00963D4F">
        <w:rPr>
          <w:rFonts w:ascii="Times New Roman" w:hAnsi="Times New Roman" w:cs="Times New Roman"/>
          <w:sz w:val="24"/>
          <w:szCs w:val="24"/>
        </w:rPr>
        <w:t xml:space="preserve">ation. </w:t>
      </w:r>
    </w:p>
    <w:p w:rsidR="00491190" w:rsidRDefault="00745079" w:rsidP="00C36B71">
      <w:pPr>
        <w:spacing w:line="360" w:lineRule="auto"/>
        <w:rPr>
          <w:rFonts w:ascii="Times New Roman" w:hAnsi="Times New Roman" w:cs="Times New Roman"/>
          <w:sz w:val="24"/>
          <w:szCs w:val="24"/>
        </w:rPr>
      </w:pPr>
      <w:r>
        <w:rPr>
          <w:rFonts w:ascii="Times New Roman" w:hAnsi="Times New Roman" w:cs="Times New Roman"/>
          <w:sz w:val="24"/>
          <w:szCs w:val="24"/>
        </w:rPr>
        <w:t>T</w:t>
      </w:r>
      <w:r w:rsidR="00AC05BD">
        <w:rPr>
          <w:rFonts w:ascii="Times New Roman" w:hAnsi="Times New Roman" w:cs="Times New Roman"/>
          <w:sz w:val="24"/>
          <w:szCs w:val="24"/>
        </w:rPr>
        <w:t xml:space="preserve">he intensity of </w:t>
      </w:r>
      <w:r>
        <w:rPr>
          <w:rFonts w:ascii="Times New Roman" w:hAnsi="Times New Roman" w:cs="Times New Roman"/>
          <w:sz w:val="24"/>
          <w:szCs w:val="24"/>
        </w:rPr>
        <w:t xml:space="preserve">the </w:t>
      </w:r>
      <w:r w:rsidR="00AC05BD">
        <w:rPr>
          <w:rFonts w:ascii="Times New Roman" w:hAnsi="Times New Roman" w:cs="Times New Roman"/>
          <w:sz w:val="24"/>
          <w:szCs w:val="24"/>
        </w:rPr>
        <w:t>impact</w:t>
      </w:r>
      <w:r w:rsidR="00FE7236">
        <w:rPr>
          <w:rFonts w:ascii="Times New Roman" w:hAnsi="Times New Roman" w:cs="Times New Roman"/>
          <w:sz w:val="24"/>
          <w:szCs w:val="24"/>
        </w:rPr>
        <w:t>s of colonisation vary</w:t>
      </w:r>
      <w:r>
        <w:rPr>
          <w:rFonts w:ascii="Times New Roman" w:hAnsi="Times New Roman" w:cs="Times New Roman"/>
          <w:sz w:val="24"/>
          <w:szCs w:val="24"/>
        </w:rPr>
        <w:t xml:space="preserve"> by country</w:t>
      </w:r>
      <w:r w:rsidR="00AC05BD">
        <w:rPr>
          <w:rFonts w:ascii="Times New Roman" w:hAnsi="Times New Roman" w:cs="Times New Roman"/>
          <w:sz w:val="24"/>
          <w:szCs w:val="24"/>
        </w:rPr>
        <w:t>,</w:t>
      </w:r>
      <w:r>
        <w:rPr>
          <w:rFonts w:ascii="Times New Roman" w:hAnsi="Times New Roman" w:cs="Times New Roman"/>
          <w:sz w:val="24"/>
          <w:szCs w:val="24"/>
        </w:rPr>
        <w:t xml:space="preserve"> those that were colonised earlier experienced greater impacts. </w:t>
      </w:r>
      <w:r w:rsidR="00AC05BD">
        <w:rPr>
          <w:rFonts w:ascii="Times New Roman" w:hAnsi="Times New Roman" w:cs="Times New Roman"/>
          <w:sz w:val="24"/>
          <w:szCs w:val="24"/>
        </w:rPr>
        <w:t xml:space="preserve"> </w:t>
      </w:r>
      <w:r>
        <w:rPr>
          <w:rFonts w:ascii="Times New Roman" w:hAnsi="Times New Roman" w:cs="Times New Roman"/>
          <w:sz w:val="24"/>
          <w:szCs w:val="24"/>
        </w:rPr>
        <w:t>T</w:t>
      </w:r>
      <w:r w:rsidR="00AC05BD">
        <w:rPr>
          <w:rFonts w:ascii="Times New Roman" w:hAnsi="Times New Roman" w:cs="Times New Roman"/>
          <w:sz w:val="24"/>
          <w:szCs w:val="24"/>
        </w:rPr>
        <w:t>hemes</w:t>
      </w:r>
      <w:r w:rsidR="006C219A">
        <w:rPr>
          <w:rFonts w:ascii="Times New Roman" w:hAnsi="Times New Roman" w:cs="Times New Roman"/>
          <w:sz w:val="24"/>
          <w:szCs w:val="24"/>
        </w:rPr>
        <w:t xml:space="preserve"> of colonisation</w:t>
      </w:r>
      <w:r w:rsidR="00AC05BD">
        <w:rPr>
          <w:rFonts w:ascii="Times New Roman" w:hAnsi="Times New Roman" w:cs="Times New Roman"/>
          <w:sz w:val="24"/>
          <w:szCs w:val="24"/>
        </w:rPr>
        <w:t xml:space="preserve"> are </w:t>
      </w:r>
      <w:r>
        <w:rPr>
          <w:rFonts w:ascii="Times New Roman" w:hAnsi="Times New Roman" w:cs="Times New Roman"/>
          <w:sz w:val="24"/>
          <w:szCs w:val="24"/>
        </w:rPr>
        <w:t>dishearteningly</w:t>
      </w:r>
      <w:r w:rsidR="00AC05BD">
        <w:rPr>
          <w:rFonts w:ascii="Times New Roman" w:hAnsi="Times New Roman" w:cs="Times New Roman"/>
          <w:sz w:val="24"/>
          <w:szCs w:val="24"/>
        </w:rPr>
        <w:t xml:space="preserve"> similar – </w:t>
      </w:r>
      <w:r w:rsidR="00491190">
        <w:rPr>
          <w:rFonts w:ascii="Times New Roman" w:hAnsi="Times New Roman" w:cs="Times New Roman"/>
          <w:sz w:val="24"/>
          <w:szCs w:val="24"/>
        </w:rPr>
        <w:t xml:space="preserve">initial dramatic decrease in population, threats to or extinction of language and culture, </w:t>
      </w:r>
      <w:r w:rsidR="00AC05BD">
        <w:rPr>
          <w:rFonts w:ascii="Times New Roman" w:hAnsi="Times New Roman" w:cs="Times New Roman"/>
          <w:sz w:val="24"/>
          <w:szCs w:val="24"/>
        </w:rPr>
        <w:t xml:space="preserve">shortened lifespan, increased incidence of </w:t>
      </w:r>
      <w:r w:rsidR="00C36B71">
        <w:rPr>
          <w:rFonts w:ascii="Times New Roman" w:hAnsi="Times New Roman" w:cs="Times New Roman"/>
          <w:sz w:val="24"/>
          <w:szCs w:val="24"/>
        </w:rPr>
        <w:t xml:space="preserve">physical and mental </w:t>
      </w:r>
      <w:r w:rsidR="00AC05BD">
        <w:rPr>
          <w:rFonts w:ascii="Times New Roman" w:hAnsi="Times New Roman" w:cs="Times New Roman"/>
          <w:sz w:val="24"/>
          <w:szCs w:val="24"/>
        </w:rPr>
        <w:t xml:space="preserve">ill health, poverty, </w:t>
      </w:r>
      <w:r w:rsidR="00C36B71">
        <w:rPr>
          <w:rFonts w:ascii="Times New Roman" w:hAnsi="Times New Roman" w:cs="Times New Roman"/>
          <w:sz w:val="24"/>
          <w:szCs w:val="24"/>
        </w:rPr>
        <w:t>higher levels of unemployment, and loss of land.</w:t>
      </w:r>
      <w:r w:rsidR="006C219A">
        <w:rPr>
          <w:rFonts w:ascii="Times New Roman" w:hAnsi="Times New Roman" w:cs="Times New Roman"/>
          <w:sz w:val="24"/>
          <w:szCs w:val="24"/>
        </w:rPr>
        <w:t xml:space="preserve"> </w:t>
      </w:r>
      <w:r w:rsidR="0017617E">
        <w:rPr>
          <w:rFonts w:ascii="Times New Roman" w:hAnsi="Times New Roman" w:cs="Times New Roman"/>
          <w:sz w:val="24"/>
          <w:szCs w:val="24"/>
        </w:rPr>
        <w:t>V</w:t>
      </w:r>
      <w:r>
        <w:rPr>
          <w:rFonts w:ascii="Times New Roman" w:hAnsi="Times New Roman" w:cs="Times New Roman"/>
          <w:sz w:val="24"/>
          <w:szCs w:val="24"/>
        </w:rPr>
        <w:t>arious strategies have been employed to address the impacts o</w:t>
      </w:r>
      <w:r w:rsidR="00491190">
        <w:rPr>
          <w:rFonts w:ascii="Times New Roman" w:hAnsi="Times New Roman" w:cs="Times New Roman"/>
          <w:sz w:val="24"/>
          <w:szCs w:val="24"/>
        </w:rPr>
        <w:t>f colonisation</w:t>
      </w:r>
      <w:r>
        <w:rPr>
          <w:rFonts w:ascii="Times New Roman" w:hAnsi="Times New Roman" w:cs="Times New Roman"/>
          <w:sz w:val="24"/>
          <w:szCs w:val="24"/>
        </w:rPr>
        <w:t>.</w:t>
      </w:r>
      <w:r w:rsidR="00491190">
        <w:rPr>
          <w:rFonts w:ascii="Times New Roman" w:hAnsi="Times New Roman" w:cs="Times New Roman"/>
          <w:sz w:val="24"/>
          <w:szCs w:val="24"/>
        </w:rPr>
        <w:t xml:space="preserve"> </w:t>
      </w:r>
      <w:r w:rsidR="0065781C">
        <w:rPr>
          <w:rFonts w:ascii="Times New Roman" w:hAnsi="Times New Roman" w:cs="Times New Roman"/>
          <w:sz w:val="24"/>
          <w:szCs w:val="24"/>
        </w:rPr>
        <w:t>I</w:t>
      </w:r>
      <w:r w:rsidR="00491190">
        <w:rPr>
          <w:rFonts w:ascii="Times New Roman" w:hAnsi="Times New Roman" w:cs="Times New Roman"/>
          <w:sz w:val="24"/>
          <w:szCs w:val="24"/>
        </w:rPr>
        <w:t>n Australia</w:t>
      </w:r>
      <w:r w:rsidR="008E54D0">
        <w:rPr>
          <w:rFonts w:ascii="Times New Roman" w:hAnsi="Times New Roman" w:cs="Times New Roman"/>
          <w:sz w:val="24"/>
          <w:szCs w:val="24"/>
        </w:rPr>
        <w:t xml:space="preserve"> </w:t>
      </w:r>
      <w:r w:rsidR="006C219A">
        <w:rPr>
          <w:rFonts w:ascii="Times New Roman" w:hAnsi="Times New Roman" w:cs="Times New Roman"/>
          <w:sz w:val="24"/>
          <w:szCs w:val="24"/>
        </w:rPr>
        <w:t>an apology</w:t>
      </w:r>
      <w:r w:rsidR="008E54D0">
        <w:rPr>
          <w:rFonts w:ascii="Times New Roman" w:hAnsi="Times New Roman" w:cs="Times New Roman"/>
          <w:sz w:val="24"/>
          <w:szCs w:val="24"/>
        </w:rPr>
        <w:t xml:space="preserve"> </w:t>
      </w:r>
      <w:r w:rsidR="006C219A">
        <w:rPr>
          <w:rFonts w:ascii="Times New Roman" w:hAnsi="Times New Roman" w:cs="Times New Roman"/>
          <w:sz w:val="24"/>
          <w:szCs w:val="24"/>
        </w:rPr>
        <w:t>was</w:t>
      </w:r>
      <w:r w:rsidR="008E54D0">
        <w:rPr>
          <w:rFonts w:ascii="Times New Roman" w:hAnsi="Times New Roman" w:cs="Times New Roman"/>
          <w:sz w:val="24"/>
          <w:szCs w:val="24"/>
        </w:rPr>
        <w:t xml:space="preserve"> made</w:t>
      </w:r>
      <w:r w:rsidR="006C219A">
        <w:rPr>
          <w:rFonts w:ascii="Times New Roman" w:hAnsi="Times New Roman" w:cs="Times New Roman"/>
          <w:sz w:val="24"/>
          <w:szCs w:val="24"/>
        </w:rPr>
        <w:t xml:space="preserve"> for removing indigenous children from their families and pla</w:t>
      </w:r>
      <w:r w:rsidR="001954F3">
        <w:rPr>
          <w:rFonts w:ascii="Times New Roman" w:hAnsi="Times New Roman" w:cs="Times New Roman"/>
          <w:sz w:val="24"/>
          <w:szCs w:val="24"/>
        </w:rPr>
        <w:t>cing them with white families as part of a plan to</w:t>
      </w:r>
      <w:r w:rsidR="006C219A">
        <w:rPr>
          <w:rFonts w:ascii="Times New Roman" w:hAnsi="Times New Roman" w:cs="Times New Roman"/>
          <w:sz w:val="24"/>
          <w:szCs w:val="24"/>
        </w:rPr>
        <w:t xml:space="preserve"> decimate aboriginal culture</w:t>
      </w:r>
      <w:r w:rsidR="00746141">
        <w:rPr>
          <w:rFonts w:ascii="Times New Roman" w:hAnsi="Times New Roman" w:cs="Times New Roman"/>
          <w:sz w:val="24"/>
          <w:szCs w:val="24"/>
        </w:rPr>
        <w:t>. Apologies do n</w:t>
      </w:r>
      <w:r w:rsidR="001D6B6D">
        <w:rPr>
          <w:rFonts w:ascii="Times New Roman" w:hAnsi="Times New Roman" w:cs="Times New Roman"/>
          <w:sz w:val="24"/>
          <w:szCs w:val="24"/>
        </w:rPr>
        <w:t>ot come without their own ethical considerations in terms of the timing of an apology, retaini</w:t>
      </w:r>
      <w:r w:rsidR="00372740">
        <w:rPr>
          <w:rFonts w:ascii="Times New Roman" w:hAnsi="Times New Roman" w:cs="Times New Roman"/>
          <w:sz w:val="24"/>
          <w:szCs w:val="24"/>
        </w:rPr>
        <w:t>n</w:t>
      </w:r>
      <w:r w:rsidR="001D6B6D">
        <w:rPr>
          <w:rFonts w:ascii="Times New Roman" w:hAnsi="Times New Roman" w:cs="Times New Roman"/>
          <w:sz w:val="24"/>
          <w:szCs w:val="24"/>
        </w:rPr>
        <w:t>g the position of dominance through the apology and the responsibility for a community to accept an apology with the implied consequence of restraint of political action</w:t>
      </w:r>
      <w:r w:rsidR="00372740">
        <w:rPr>
          <w:rFonts w:ascii="Times New Roman" w:hAnsi="Times New Roman" w:cs="Times New Roman"/>
          <w:sz w:val="24"/>
          <w:szCs w:val="24"/>
        </w:rPr>
        <w:t xml:space="preserve"> (5</w:t>
      </w:r>
      <w:r w:rsidR="001D6B6D">
        <w:rPr>
          <w:rFonts w:ascii="Times New Roman" w:hAnsi="Times New Roman" w:cs="Times New Roman"/>
          <w:sz w:val="24"/>
          <w:szCs w:val="24"/>
        </w:rPr>
        <w:t>).</w:t>
      </w:r>
    </w:p>
    <w:p w:rsidR="00A2180E" w:rsidRDefault="00C36B71" w:rsidP="00491190">
      <w:pPr>
        <w:spacing w:line="360" w:lineRule="auto"/>
        <w:rPr>
          <w:rFonts w:ascii="Times New Roman" w:hAnsi="Times New Roman" w:cs="Times New Roman"/>
          <w:sz w:val="24"/>
          <w:szCs w:val="24"/>
        </w:rPr>
      </w:pPr>
      <w:r>
        <w:rPr>
          <w:rFonts w:ascii="Times New Roman" w:hAnsi="Times New Roman" w:cs="Times New Roman"/>
          <w:sz w:val="24"/>
          <w:szCs w:val="24"/>
        </w:rPr>
        <w:t>Indigenous people hav</w:t>
      </w:r>
      <w:r w:rsidR="006C219A">
        <w:rPr>
          <w:rFonts w:ascii="Times New Roman" w:hAnsi="Times New Roman" w:cs="Times New Roman"/>
          <w:sz w:val="24"/>
          <w:szCs w:val="24"/>
        </w:rPr>
        <w:t>e the solutions to many social</w:t>
      </w:r>
      <w:r>
        <w:rPr>
          <w:rFonts w:ascii="Times New Roman" w:hAnsi="Times New Roman" w:cs="Times New Roman"/>
          <w:sz w:val="24"/>
          <w:szCs w:val="24"/>
        </w:rPr>
        <w:t xml:space="preserve"> issues</w:t>
      </w:r>
      <w:r w:rsidR="00FE7236">
        <w:rPr>
          <w:rFonts w:ascii="Times New Roman" w:hAnsi="Times New Roman" w:cs="Times New Roman"/>
          <w:sz w:val="24"/>
          <w:szCs w:val="24"/>
        </w:rPr>
        <w:t>, and create the necessary</w:t>
      </w:r>
      <w:r>
        <w:rPr>
          <w:rFonts w:ascii="Times New Roman" w:hAnsi="Times New Roman" w:cs="Times New Roman"/>
          <w:sz w:val="24"/>
          <w:szCs w:val="24"/>
        </w:rPr>
        <w:t xml:space="preserve"> knowledge through research by governing research priorities and methodologies. </w:t>
      </w:r>
      <w:r w:rsidR="00400D00">
        <w:rPr>
          <w:rFonts w:ascii="Times New Roman" w:hAnsi="Times New Roman" w:cs="Times New Roman"/>
          <w:sz w:val="24"/>
          <w:szCs w:val="24"/>
        </w:rPr>
        <w:t>Co-creating research to address mental health inequalities was a conscious</w:t>
      </w:r>
      <w:r>
        <w:rPr>
          <w:rFonts w:ascii="Times New Roman" w:hAnsi="Times New Roman" w:cs="Times New Roman"/>
          <w:sz w:val="24"/>
          <w:szCs w:val="24"/>
        </w:rPr>
        <w:t xml:space="preserve"> attempt</w:t>
      </w:r>
      <w:r w:rsidR="00400D00">
        <w:rPr>
          <w:rFonts w:ascii="Times New Roman" w:hAnsi="Times New Roman" w:cs="Times New Roman"/>
          <w:sz w:val="24"/>
          <w:szCs w:val="24"/>
        </w:rPr>
        <w:t>, in a small way</w:t>
      </w:r>
      <w:r w:rsidR="00C827EC">
        <w:rPr>
          <w:rFonts w:ascii="Times New Roman" w:hAnsi="Times New Roman" w:cs="Times New Roman"/>
          <w:sz w:val="24"/>
          <w:szCs w:val="24"/>
        </w:rPr>
        <w:t>,</w:t>
      </w:r>
      <w:r>
        <w:rPr>
          <w:rFonts w:ascii="Times New Roman" w:hAnsi="Times New Roman" w:cs="Times New Roman"/>
          <w:sz w:val="24"/>
          <w:szCs w:val="24"/>
        </w:rPr>
        <w:t xml:space="preserve"> to contribute to</w:t>
      </w:r>
      <w:r w:rsidR="00D07C5E">
        <w:rPr>
          <w:rFonts w:ascii="Times New Roman" w:hAnsi="Times New Roman" w:cs="Times New Roman"/>
          <w:sz w:val="24"/>
          <w:szCs w:val="24"/>
        </w:rPr>
        <w:t xml:space="preserve"> </w:t>
      </w:r>
      <w:r w:rsidR="00400D00">
        <w:rPr>
          <w:rFonts w:ascii="Times New Roman" w:hAnsi="Times New Roman" w:cs="Times New Roman"/>
          <w:sz w:val="24"/>
          <w:szCs w:val="24"/>
        </w:rPr>
        <w:t>work that asserted Māori values</w:t>
      </w:r>
      <w:r w:rsidR="006C219A">
        <w:rPr>
          <w:rFonts w:ascii="Times New Roman" w:hAnsi="Times New Roman" w:cs="Times New Roman"/>
          <w:sz w:val="24"/>
          <w:szCs w:val="24"/>
        </w:rPr>
        <w:t xml:space="preserve">, </w:t>
      </w:r>
      <w:r w:rsidR="00D1027E">
        <w:rPr>
          <w:rFonts w:ascii="Times New Roman" w:hAnsi="Times New Roman" w:cs="Times New Roman"/>
          <w:sz w:val="24"/>
          <w:szCs w:val="24"/>
        </w:rPr>
        <w:t>guided by</w:t>
      </w:r>
      <w:r w:rsidR="00D07C5E">
        <w:rPr>
          <w:rFonts w:ascii="Times New Roman" w:hAnsi="Times New Roman" w:cs="Times New Roman"/>
          <w:sz w:val="24"/>
          <w:szCs w:val="24"/>
        </w:rPr>
        <w:t xml:space="preserve"> </w:t>
      </w:r>
      <w:r w:rsidR="006C219A">
        <w:rPr>
          <w:rFonts w:ascii="Times New Roman" w:hAnsi="Times New Roman" w:cs="Times New Roman"/>
          <w:sz w:val="24"/>
          <w:szCs w:val="24"/>
        </w:rPr>
        <w:t>the</w:t>
      </w:r>
      <w:r w:rsidR="00D1027E">
        <w:rPr>
          <w:rFonts w:ascii="Times New Roman" w:hAnsi="Times New Roman" w:cs="Times New Roman"/>
          <w:sz w:val="24"/>
          <w:szCs w:val="24"/>
        </w:rPr>
        <w:t xml:space="preserve"> ethics</w:t>
      </w:r>
      <w:r w:rsidR="006C219A">
        <w:rPr>
          <w:rFonts w:ascii="Times New Roman" w:hAnsi="Times New Roman" w:cs="Times New Roman"/>
          <w:sz w:val="24"/>
          <w:szCs w:val="24"/>
        </w:rPr>
        <w:t xml:space="preserve"> of care</w:t>
      </w:r>
      <w:r w:rsidR="001D6B6D">
        <w:rPr>
          <w:rFonts w:ascii="Times New Roman" w:hAnsi="Times New Roman" w:cs="Times New Roman"/>
          <w:sz w:val="24"/>
          <w:szCs w:val="24"/>
        </w:rPr>
        <w:t>.</w:t>
      </w:r>
      <w:r w:rsidR="00D1027E">
        <w:rPr>
          <w:rFonts w:ascii="Times New Roman" w:hAnsi="Times New Roman" w:cs="Times New Roman"/>
          <w:sz w:val="24"/>
          <w:szCs w:val="24"/>
        </w:rPr>
        <w:t xml:space="preserve"> </w:t>
      </w:r>
      <w:r w:rsidR="00D07C5E">
        <w:rPr>
          <w:rFonts w:ascii="Times New Roman" w:hAnsi="Times New Roman" w:cs="Times New Roman"/>
          <w:sz w:val="24"/>
          <w:szCs w:val="24"/>
        </w:rPr>
        <w:t>The integrity of care (</w:t>
      </w:r>
      <w:r w:rsidR="001D6B6D">
        <w:rPr>
          <w:rFonts w:ascii="Times New Roman" w:hAnsi="Times New Roman" w:cs="Times New Roman"/>
          <w:sz w:val="24"/>
          <w:szCs w:val="24"/>
        </w:rPr>
        <w:t xml:space="preserve">1) </w:t>
      </w:r>
      <w:r w:rsidR="00A2180E" w:rsidRPr="00491190">
        <w:rPr>
          <w:rFonts w:ascii="Times New Roman" w:hAnsi="Times New Roman" w:cs="Times New Roman"/>
          <w:sz w:val="24"/>
          <w:szCs w:val="24"/>
        </w:rPr>
        <w:t>focuse</w:t>
      </w:r>
      <w:r w:rsidR="00D07C5E" w:rsidRPr="00491190">
        <w:rPr>
          <w:rFonts w:ascii="Times New Roman" w:hAnsi="Times New Roman" w:cs="Times New Roman"/>
          <w:sz w:val="24"/>
          <w:szCs w:val="24"/>
        </w:rPr>
        <w:t xml:space="preserve">s </w:t>
      </w:r>
      <w:r w:rsidR="00877149" w:rsidRPr="00491190">
        <w:rPr>
          <w:rFonts w:ascii="Times New Roman" w:hAnsi="Times New Roman" w:cs="Times New Roman"/>
          <w:sz w:val="24"/>
          <w:szCs w:val="24"/>
        </w:rPr>
        <w:t>attention</w:t>
      </w:r>
      <w:r w:rsidR="00877149">
        <w:rPr>
          <w:rFonts w:ascii="Times New Roman" w:hAnsi="Times New Roman" w:cs="Times New Roman"/>
          <w:sz w:val="24"/>
          <w:szCs w:val="24"/>
        </w:rPr>
        <w:t xml:space="preserve"> in</w:t>
      </w:r>
      <w:r w:rsidR="00D07C5E">
        <w:rPr>
          <w:rFonts w:ascii="Times New Roman" w:hAnsi="Times New Roman" w:cs="Times New Roman"/>
          <w:sz w:val="24"/>
          <w:szCs w:val="24"/>
        </w:rPr>
        <w:t xml:space="preserve"> key areas</w:t>
      </w:r>
      <w:r w:rsidR="00372740">
        <w:rPr>
          <w:rFonts w:ascii="Times New Roman" w:hAnsi="Times New Roman" w:cs="Times New Roman"/>
          <w:sz w:val="24"/>
          <w:szCs w:val="24"/>
        </w:rPr>
        <w:t>, described below,</w:t>
      </w:r>
      <w:r w:rsidR="00A2180E">
        <w:rPr>
          <w:rFonts w:ascii="Times New Roman" w:hAnsi="Times New Roman" w:cs="Times New Roman"/>
          <w:sz w:val="24"/>
          <w:szCs w:val="24"/>
        </w:rPr>
        <w:t xml:space="preserve"> to work through cultural, social and histori</w:t>
      </w:r>
      <w:r w:rsidR="00B76EAB">
        <w:rPr>
          <w:rFonts w:ascii="Times New Roman" w:hAnsi="Times New Roman" w:cs="Times New Roman"/>
          <w:sz w:val="24"/>
          <w:szCs w:val="24"/>
        </w:rPr>
        <w:t>cal aspects of participation. In</w:t>
      </w:r>
      <w:r w:rsidR="00A2180E">
        <w:rPr>
          <w:rFonts w:ascii="Times New Roman" w:hAnsi="Times New Roman" w:cs="Times New Roman"/>
          <w:sz w:val="24"/>
          <w:szCs w:val="24"/>
        </w:rPr>
        <w:t xml:space="preserve"> research this applies to the team, the participants, and to the wider M</w:t>
      </w:r>
      <w:r w:rsidR="00B76EAB">
        <w:rPr>
          <w:rFonts w:ascii="Times New Roman" w:hAnsi="Times New Roman" w:cs="Times New Roman"/>
          <w:sz w:val="24"/>
          <w:szCs w:val="24"/>
        </w:rPr>
        <w:t>ā</w:t>
      </w:r>
      <w:r w:rsidR="00A2180E">
        <w:rPr>
          <w:rFonts w:ascii="Times New Roman" w:hAnsi="Times New Roman" w:cs="Times New Roman"/>
          <w:sz w:val="24"/>
          <w:szCs w:val="24"/>
        </w:rPr>
        <w:t>ori community in terms of intellectual property and ownership.</w:t>
      </w:r>
      <w:r w:rsidR="00A2180E" w:rsidRPr="00A2180E">
        <w:rPr>
          <w:rFonts w:ascii="Times New Roman" w:hAnsi="Times New Roman" w:cs="Times New Roman"/>
          <w:sz w:val="24"/>
          <w:szCs w:val="24"/>
        </w:rPr>
        <w:t xml:space="preserve"> </w:t>
      </w:r>
      <w:r w:rsidR="00A2180E">
        <w:rPr>
          <w:rFonts w:ascii="Times New Roman" w:hAnsi="Times New Roman" w:cs="Times New Roman"/>
          <w:sz w:val="24"/>
          <w:szCs w:val="24"/>
        </w:rPr>
        <w:t>Research is relational and requires care</w:t>
      </w:r>
      <w:r w:rsidR="001D6B6D">
        <w:rPr>
          <w:rFonts w:ascii="Times New Roman" w:hAnsi="Times New Roman" w:cs="Times New Roman"/>
          <w:sz w:val="24"/>
          <w:szCs w:val="24"/>
        </w:rPr>
        <w:t xml:space="preserve"> </w:t>
      </w:r>
      <w:r w:rsidR="00B76EAB">
        <w:rPr>
          <w:rFonts w:ascii="Times New Roman" w:hAnsi="Times New Roman" w:cs="Times New Roman"/>
          <w:sz w:val="24"/>
          <w:szCs w:val="24"/>
        </w:rPr>
        <w:t>(</w:t>
      </w:r>
      <w:r w:rsidR="00372740">
        <w:rPr>
          <w:rFonts w:ascii="Times New Roman" w:hAnsi="Times New Roman" w:cs="Times New Roman"/>
          <w:sz w:val="24"/>
          <w:szCs w:val="24"/>
        </w:rPr>
        <w:t>6</w:t>
      </w:r>
      <w:r w:rsidR="001D6B6D">
        <w:rPr>
          <w:rFonts w:ascii="Times New Roman" w:hAnsi="Times New Roman" w:cs="Times New Roman"/>
          <w:sz w:val="24"/>
          <w:szCs w:val="24"/>
        </w:rPr>
        <w:t>)</w:t>
      </w:r>
      <w:r w:rsidR="00372740">
        <w:rPr>
          <w:rFonts w:ascii="Times New Roman" w:hAnsi="Times New Roman" w:cs="Times New Roman"/>
          <w:sz w:val="24"/>
          <w:szCs w:val="24"/>
        </w:rPr>
        <w:t xml:space="preserve">. </w:t>
      </w:r>
    </w:p>
    <w:p w:rsidR="00A2180E" w:rsidRDefault="00D07C5E" w:rsidP="00C36B71">
      <w:pPr>
        <w:spacing w:line="360" w:lineRule="auto"/>
        <w:jc w:val="both"/>
        <w:rPr>
          <w:rFonts w:ascii="Times New Roman" w:hAnsi="Times New Roman" w:cs="Times New Roman"/>
          <w:sz w:val="24"/>
          <w:szCs w:val="24"/>
        </w:rPr>
      </w:pPr>
      <w:r w:rsidRPr="00D07C5E">
        <w:rPr>
          <w:rFonts w:ascii="Times New Roman" w:hAnsi="Times New Roman" w:cs="Times New Roman"/>
          <w:i/>
          <w:sz w:val="24"/>
          <w:szCs w:val="24"/>
        </w:rPr>
        <w:t>Attentiveness</w:t>
      </w:r>
      <w:r w:rsidR="00A2180E">
        <w:rPr>
          <w:rFonts w:ascii="Times New Roman" w:hAnsi="Times New Roman" w:cs="Times New Roman"/>
          <w:sz w:val="24"/>
          <w:szCs w:val="24"/>
        </w:rPr>
        <w:t xml:space="preserve"> – to all involved in the research. </w:t>
      </w:r>
      <w:r w:rsidR="00B76EAB">
        <w:rPr>
          <w:rFonts w:ascii="Times New Roman" w:hAnsi="Times New Roman" w:cs="Times New Roman"/>
          <w:sz w:val="24"/>
          <w:szCs w:val="24"/>
        </w:rPr>
        <w:t xml:space="preserve">Consideration of the </w:t>
      </w:r>
      <w:r w:rsidR="00A2180E">
        <w:rPr>
          <w:rFonts w:ascii="Times New Roman" w:hAnsi="Times New Roman" w:cs="Times New Roman"/>
          <w:sz w:val="24"/>
          <w:szCs w:val="24"/>
        </w:rPr>
        <w:t>political colonial context,</w:t>
      </w:r>
      <w:r w:rsidR="00C827EC">
        <w:rPr>
          <w:rFonts w:ascii="Times New Roman" w:hAnsi="Times New Roman" w:cs="Times New Roman"/>
          <w:sz w:val="24"/>
          <w:szCs w:val="24"/>
        </w:rPr>
        <w:t xml:space="preserve"> attention to</w:t>
      </w:r>
      <w:r w:rsidR="00B76EAB">
        <w:rPr>
          <w:rFonts w:ascii="Times New Roman" w:hAnsi="Times New Roman" w:cs="Times New Roman"/>
          <w:sz w:val="24"/>
          <w:szCs w:val="24"/>
        </w:rPr>
        <w:t xml:space="preserve"> methodologies and access to M</w:t>
      </w:r>
      <w:r w:rsidR="001954F3">
        <w:rPr>
          <w:rFonts w:ascii="Times New Roman" w:hAnsi="Times New Roman" w:cs="Times New Roman"/>
          <w:sz w:val="24"/>
          <w:szCs w:val="24"/>
        </w:rPr>
        <w:t>ā</w:t>
      </w:r>
      <w:r w:rsidR="00B76EAB">
        <w:rPr>
          <w:rFonts w:ascii="Times New Roman" w:hAnsi="Times New Roman" w:cs="Times New Roman"/>
          <w:sz w:val="24"/>
          <w:szCs w:val="24"/>
        </w:rPr>
        <w:t>ori knowledge. Attention to the M</w:t>
      </w:r>
      <w:r w:rsidR="001954F3">
        <w:rPr>
          <w:rFonts w:ascii="Times New Roman" w:hAnsi="Times New Roman" w:cs="Times New Roman"/>
          <w:sz w:val="24"/>
          <w:szCs w:val="24"/>
        </w:rPr>
        <w:t>ā</w:t>
      </w:r>
      <w:r w:rsidR="00B76EAB">
        <w:rPr>
          <w:rFonts w:ascii="Times New Roman" w:hAnsi="Times New Roman" w:cs="Times New Roman"/>
          <w:sz w:val="24"/>
          <w:szCs w:val="24"/>
        </w:rPr>
        <w:t>ori concepts that contribute to knowledge. Understanding p</w:t>
      </w:r>
      <w:r w:rsidR="00A2180E">
        <w:rPr>
          <w:rFonts w:ascii="Times New Roman" w:hAnsi="Times New Roman" w:cs="Times New Roman"/>
          <w:sz w:val="24"/>
          <w:szCs w:val="24"/>
        </w:rPr>
        <w:t>articipant motivations for contributing to resear</w:t>
      </w:r>
      <w:r w:rsidR="00B76EAB">
        <w:rPr>
          <w:rFonts w:ascii="Times New Roman" w:hAnsi="Times New Roman" w:cs="Times New Roman"/>
          <w:sz w:val="24"/>
          <w:szCs w:val="24"/>
        </w:rPr>
        <w:t xml:space="preserve">ch, and sensitivity to previous experiences. </w:t>
      </w:r>
      <w:r w:rsidR="00C827EC">
        <w:rPr>
          <w:rFonts w:ascii="Times New Roman" w:hAnsi="Times New Roman" w:cs="Times New Roman"/>
          <w:sz w:val="24"/>
          <w:szCs w:val="24"/>
        </w:rPr>
        <w:t xml:space="preserve">Attentive </w:t>
      </w:r>
      <w:r w:rsidR="00400D00">
        <w:rPr>
          <w:rFonts w:ascii="Times New Roman" w:hAnsi="Times New Roman" w:cs="Times New Roman"/>
          <w:sz w:val="24"/>
          <w:szCs w:val="24"/>
        </w:rPr>
        <w:t>t</w:t>
      </w:r>
      <w:r w:rsidR="00C827EC">
        <w:rPr>
          <w:rFonts w:ascii="Times New Roman" w:hAnsi="Times New Roman" w:cs="Times New Roman"/>
          <w:sz w:val="24"/>
          <w:szCs w:val="24"/>
        </w:rPr>
        <w:t>o</w:t>
      </w:r>
      <w:r w:rsidR="00400D00">
        <w:rPr>
          <w:rFonts w:ascii="Times New Roman" w:hAnsi="Times New Roman" w:cs="Times New Roman"/>
          <w:sz w:val="24"/>
          <w:szCs w:val="24"/>
        </w:rPr>
        <w:t xml:space="preserve"> relationship building that includes ancestral relationships and that sets a new path forward for those involved.</w:t>
      </w:r>
      <w:r w:rsidR="00B76EAB">
        <w:rPr>
          <w:rFonts w:ascii="Times New Roman" w:hAnsi="Times New Roman" w:cs="Times New Roman"/>
          <w:sz w:val="24"/>
          <w:szCs w:val="24"/>
        </w:rPr>
        <w:t xml:space="preserve"> </w:t>
      </w:r>
      <w:r w:rsidR="00A2180E">
        <w:rPr>
          <w:rFonts w:ascii="Times New Roman" w:hAnsi="Times New Roman" w:cs="Times New Roman"/>
          <w:sz w:val="24"/>
          <w:szCs w:val="24"/>
        </w:rPr>
        <w:t xml:space="preserve"> </w:t>
      </w:r>
    </w:p>
    <w:p w:rsidR="00D07C5E" w:rsidRDefault="00D07C5E" w:rsidP="00C36B71">
      <w:pPr>
        <w:spacing w:line="360" w:lineRule="auto"/>
        <w:jc w:val="both"/>
        <w:rPr>
          <w:rFonts w:ascii="Times New Roman" w:hAnsi="Times New Roman" w:cs="Times New Roman"/>
          <w:sz w:val="24"/>
          <w:szCs w:val="24"/>
        </w:rPr>
      </w:pPr>
      <w:r w:rsidRPr="00D07C5E">
        <w:rPr>
          <w:rFonts w:ascii="Times New Roman" w:hAnsi="Times New Roman" w:cs="Times New Roman"/>
          <w:i/>
          <w:sz w:val="24"/>
          <w:szCs w:val="24"/>
        </w:rPr>
        <w:t>Responsibility</w:t>
      </w:r>
      <w:r>
        <w:rPr>
          <w:rFonts w:ascii="Times New Roman" w:hAnsi="Times New Roman" w:cs="Times New Roman"/>
          <w:sz w:val="24"/>
          <w:szCs w:val="24"/>
        </w:rPr>
        <w:t xml:space="preserve"> – </w:t>
      </w:r>
      <w:r w:rsidR="003D5B04">
        <w:rPr>
          <w:rFonts w:ascii="Times New Roman" w:hAnsi="Times New Roman" w:cs="Times New Roman"/>
          <w:sz w:val="24"/>
          <w:szCs w:val="24"/>
        </w:rPr>
        <w:t>regarding</w:t>
      </w:r>
      <w:r>
        <w:rPr>
          <w:rFonts w:ascii="Times New Roman" w:hAnsi="Times New Roman" w:cs="Times New Roman"/>
          <w:sz w:val="24"/>
          <w:szCs w:val="24"/>
        </w:rPr>
        <w:t xml:space="preserve"> </w:t>
      </w:r>
      <w:r w:rsidR="00A2180E">
        <w:rPr>
          <w:rFonts w:ascii="Times New Roman" w:hAnsi="Times New Roman" w:cs="Times New Roman"/>
          <w:sz w:val="24"/>
          <w:szCs w:val="24"/>
        </w:rPr>
        <w:t xml:space="preserve">who needs to be </w:t>
      </w:r>
      <w:r>
        <w:rPr>
          <w:rFonts w:ascii="Times New Roman" w:hAnsi="Times New Roman" w:cs="Times New Roman"/>
          <w:sz w:val="24"/>
          <w:szCs w:val="24"/>
        </w:rPr>
        <w:t>involve</w:t>
      </w:r>
      <w:r w:rsidR="00A2180E">
        <w:rPr>
          <w:rFonts w:ascii="Times New Roman" w:hAnsi="Times New Roman" w:cs="Times New Roman"/>
          <w:sz w:val="24"/>
          <w:szCs w:val="24"/>
        </w:rPr>
        <w:t>d,</w:t>
      </w:r>
      <w:r w:rsidR="00C827EC">
        <w:rPr>
          <w:rFonts w:ascii="Times New Roman" w:hAnsi="Times New Roman" w:cs="Times New Roman"/>
          <w:sz w:val="24"/>
          <w:szCs w:val="24"/>
        </w:rPr>
        <w:t xml:space="preserve"> in what stages of the research</w:t>
      </w:r>
      <w:r w:rsidR="003D5B04">
        <w:rPr>
          <w:rFonts w:ascii="Times New Roman" w:hAnsi="Times New Roman" w:cs="Times New Roman"/>
          <w:sz w:val="24"/>
          <w:szCs w:val="24"/>
        </w:rPr>
        <w:t>. Expert consultation and involvement at all states of the research</w:t>
      </w:r>
      <w:r>
        <w:rPr>
          <w:rFonts w:ascii="Times New Roman" w:hAnsi="Times New Roman" w:cs="Times New Roman"/>
          <w:sz w:val="24"/>
          <w:szCs w:val="24"/>
        </w:rPr>
        <w:t xml:space="preserve">. </w:t>
      </w:r>
    </w:p>
    <w:p w:rsidR="00D07C5E" w:rsidRDefault="00D07C5E" w:rsidP="00C36B71">
      <w:pPr>
        <w:spacing w:line="360" w:lineRule="auto"/>
        <w:jc w:val="both"/>
        <w:rPr>
          <w:rFonts w:ascii="Times New Roman" w:hAnsi="Times New Roman" w:cs="Times New Roman"/>
          <w:sz w:val="24"/>
          <w:szCs w:val="24"/>
        </w:rPr>
      </w:pPr>
      <w:r w:rsidRPr="00D07C5E">
        <w:rPr>
          <w:rFonts w:ascii="Times New Roman" w:hAnsi="Times New Roman" w:cs="Times New Roman"/>
          <w:i/>
          <w:sz w:val="24"/>
          <w:szCs w:val="24"/>
        </w:rPr>
        <w:lastRenderedPageBreak/>
        <w:t>Competence</w:t>
      </w:r>
      <w:r>
        <w:rPr>
          <w:rFonts w:ascii="Times New Roman" w:hAnsi="Times New Roman" w:cs="Times New Roman"/>
          <w:sz w:val="24"/>
          <w:szCs w:val="24"/>
        </w:rPr>
        <w:t xml:space="preserve"> – a question of competence to do the research – </w:t>
      </w:r>
      <w:r w:rsidR="003D5B04">
        <w:rPr>
          <w:rFonts w:ascii="Times New Roman" w:hAnsi="Times New Roman" w:cs="Times New Roman"/>
          <w:sz w:val="24"/>
          <w:szCs w:val="24"/>
        </w:rPr>
        <w:t>when working with Māori, at least an initial understanding of te ao M</w:t>
      </w:r>
      <w:r w:rsidR="001954F3">
        <w:rPr>
          <w:rFonts w:ascii="Times New Roman" w:hAnsi="Times New Roman" w:cs="Times New Roman"/>
          <w:sz w:val="24"/>
          <w:szCs w:val="24"/>
        </w:rPr>
        <w:t>ā</w:t>
      </w:r>
      <w:r w:rsidR="003D5B04">
        <w:rPr>
          <w:rFonts w:ascii="Times New Roman" w:hAnsi="Times New Roman" w:cs="Times New Roman"/>
          <w:sz w:val="24"/>
          <w:szCs w:val="24"/>
        </w:rPr>
        <w:t>ori (the M</w:t>
      </w:r>
      <w:r w:rsidR="001954F3">
        <w:rPr>
          <w:rFonts w:ascii="Times New Roman" w:hAnsi="Times New Roman" w:cs="Times New Roman"/>
          <w:sz w:val="24"/>
          <w:szCs w:val="24"/>
        </w:rPr>
        <w:t>ā</w:t>
      </w:r>
      <w:r w:rsidR="003D5B04">
        <w:rPr>
          <w:rFonts w:ascii="Times New Roman" w:hAnsi="Times New Roman" w:cs="Times New Roman"/>
          <w:sz w:val="24"/>
          <w:szCs w:val="24"/>
        </w:rPr>
        <w:t xml:space="preserve">ori world), and kitanga (customs). </w:t>
      </w:r>
    </w:p>
    <w:p w:rsidR="00512F61" w:rsidRDefault="00D07C5E" w:rsidP="00C36B71">
      <w:pPr>
        <w:spacing w:line="360" w:lineRule="auto"/>
        <w:jc w:val="both"/>
        <w:rPr>
          <w:rFonts w:ascii="Times New Roman" w:hAnsi="Times New Roman" w:cs="Times New Roman"/>
          <w:sz w:val="24"/>
          <w:szCs w:val="24"/>
        </w:rPr>
      </w:pPr>
      <w:r w:rsidRPr="00D07C5E">
        <w:rPr>
          <w:rFonts w:ascii="Times New Roman" w:hAnsi="Times New Roman" w:cs="Times New Roman"/>
          <w:i/>
          <w:sz w:val="24"/>
          <w:szCs w:val="24"/>
        </w:rPr>
        <w:t>Responsiveness</w:t>
      </w:r>
      <w:r>
        <w:rPr>
          <w:rFonts w:ascii="Times New Roman" w:hAnsi="Times New Roman" w:cs="Times New Roman"/>
          <w:sz w:val="24"/>
          <w:szCs w:val="24"/>
        </w:rPr>
        <w:t xml:space="preserve"> –</w:t>
      </w:r>
      <w:r w:rsidR="003D5B04">
        <w:rPr>
          <w:rFonts w:ascii="Times New Roman" w:hAnsi="Times New Roman" w:cs="Times New Roman"/>
          <w:sz w:val="24"/>
          <w:szCs w:val="24"/>
        </w:rPr>
        <w:t xml:space="preserve">the team </w:t>
      </w:r>
      <w:r>
        <w:rPr>
          <w:rFonts w:ascii="Times New Roman" w:hAnsi="Times New Roman" w:cs="Times New Roman"/>
          <w:sz w:val="24"/>
          <w:szCs w:val="24"/>
        </w:rPr>
        <w:t xml:space="preserve">recounting experiences of data collection to consider care for participants. </w:t>
      </w:r>
    </w:p>
    <w:p w:rsidR="00D07C5E" w:rsidRDefault="00D07C5E" w:rsidP="00C36B71">
      <w:pPr>
        <w:spacing w:line="360" w:lineRule="auto"/>
        <w:jc w:val="both"/>
        <w:rPr>
          <w:rFonts w:ascii="Times New Roman" w:hAnsi="Times New Roman" w:cs="Times New Roman"/>
          <w:sz w:val="24"/>
          <w:szCs w:val="24"/>
        </w:rPr>
      </w:pPr>
      <w:r w:rsidRPr="00D07C5E">
        <w:rPr>
          <w:rFonts w:ascii="Times New Roman" w:hAnsi="Times New Roman" w:cs="Times New Roman"/>
          <w:i/>
          <w:sz w:val="24"/>
          <w:szCs w:val="24"/>
        </w:rPr>
        <w:t>Solidarity</w:t>
      </w:r>
      <w:r>
        <w:rPr>
          <w:rFonts w:ascii="Times New Roman" w:hAnsi="Times New Roman" w:cs="Times New Roman"/>
          <w:sz w:val="24"/>
          <w:szCs w:val="24"/>
        </w:rPr>
        <w:t xml:space="preserve"> – the greatest strength that comes from participatory work is the solidarity that comes from inclusion of marginalised groups, recognition of the experience to s</w:t>
      </w:r>
      <w:r w:rsidR="00512F61">
        <w:rPr>
          <w:rFonts w:ascii="Times New Roman" w:hAnsi="Times New Roman" w:cs="Times New Roman"/>
          <w:sz w:val="24"/>
          <w:szCs w:val="24"/>
        </w:rPr>
        <w:t>hape research findings and</w:t>
      </w:r>
      <w:r>
        <w:rPr>
          <w:rFonts w:ascii="Times New Roman" w:hAnsi="Times New Roman" w:cs="Times New Roman"/>
          <w:sz w:val="24"/>
          <w:szCs w:val="24"/>
        </w:rPr>
        <w:t xml:space="preserve"> commitment to making change. </w:t>
      </w:r>
    </w:p>
    <w:p w:rsidR="00DE7461" w:rsidRDefault="00372740" w:rsidP="00C36B71">
      <w:pPr>
        <w:spacing w:line="360" w:lineRule="auto"/>
        <w:rPr>
          <w:rFonts w:ascii="Times New Roman" w:hAnsi="Times New Roman" w:cs="Times New Roman"/>
          <w:sz w:val="24"/>
          <w:szCs w:val="24"/>
        </w:rPr>
      </w:pPr>
      <w:r>
        <w:rPr>
          <w:rFonts w:ascii="Times New Roman" w:hAnsi="Times New Roman" w:cs="Times New Roman"/>
          <w:sz w:val="24"/>
          <w:szCs w:val="24"/>
        </w:rPr>
        <w:t>The integrity of care framework provided much nee</w:t>
      </w:r>
      <w:r w:rsidR="006C31A5">
        <w:rPr>
          <w:rFonts w:ascii="Times New Roman" w:hAnsi="Times New Roman" w:cs="Times New Roman"/>
          <w:sz w:val="24"/>
          <w:szCs w:val="24"/>
        </w:rPr>
        <w:t>ded guidance to work avoiding</w:t>
      </w:r>
      <w:r>
        <w:rPr>
          <w:rFonts w:ascii="Times New Roman" w:hAnsi="Times New Roman" w:cs="Times New Roman"/>
          <w:sz w:val="24"/>
          <w:szCs w:val="24"/>
        </w:rPr>
        <w:t xml:space="preserve"> domination. Beyond this, on reading </w:t>
      </w:r>
      <w:r w:rsidR="0017617E">
        <w:rPr>
          <w:rFonts w:ascii="Times New Roman" w:hAnsi="Times New Roman" w:cs="Times New Roman"/>
          <w:sz w:val="24"/>
          <w:szCs w:val="24"/>
        </w:rPr>
        <w:t>research transcripts</w:t>
      </w:r>
      <w:r w:rsidR="00DE7461">
        <w:rPr>
          <w:rFonts w:ascii="Times New Roman" w:hAnsi="Times New Roman" w:cs="Times New Roman"/>
          <w:sz w:val="24"/>
          <w:szCs w:val="24"/>
        </w:rPr>
        <w:t>, the emphasis on the relational was paramount and resounded with the ethics of care. Mindful not to interpre</w:t>
      </w:r>
      <w:r w:rsidR="00400D00">
        <w:rPr>
          <w:rFonts w:ascii="Times New Roman" w:hAnsi="Times New Roman" w:cs="Times New Roman"/>
          <w:sz w:val="24"/>
          <w:szCs w:val="24"/>
        </w:rPr>
        <w:t>t indigenous knowledge through W</w:t>
      </w:r>
      <w:r w:rsidR="00DE7461">
        <w:rPr>
          <w:rFonts w:ascii="Times New Roman" w:hAnsi="Times New Roman" w:cs="Times New Roman"/>
          <w:sz w:val="24"/>
          <w:szCs w:val="24"/>
        </w:rPr>
        <w:t>estern concepts, however, what began was a conversation, an opening of a political space, to explore what ethics of care could learn from the Māori worldview</w:t>
      </w:r>
      <w:r w:rsidR="0017617E">
        <w:rPr>
          <w:rFonts w:ascii="Times New Roman" w:hAnsi="Times New Roman" w:cs="Times New Roman"/>
          <w:sz w:val="24"/>
          <w:szCs w:val="24"/>
        </w:rPr>
        <w:t xml:space="preserve"> (7)</w:t>
      </w:r>
      <w:r w:rsidR="00400D00">
        <w:rPr>
          <w:rFonts w:ascii="Times New Roman" w:hAnsi="Times New Roman" w:cs="Times New Roman"/>
          <w:sz w:val="24"/>
          <w:szCs w:val="24"/>
        </w:rPr>
        <w:t>, whilst acknowledging that the worldview can not be known to an outsider</w:t>
      </w:r>
      <w:r w:rsidR="00DE7461">
        <w:rPr>
          <w:rFonts w:ascii="Times New Roman" w:hAnsi="Times New Roman" w:cs="Times New Roman"/>
          <w:sz w:val="24"/>
          <w:szCs w:val="24"/>
        </w:rPr>
        <w:t xml:space="preserve">. </w:t>
      </w:r>
    </w:p>
    <w:p w:rsidR="003C74D8" w:rsidRDefault="00877149" w:rsidP="00C36B71">
      <w:pPr>
        <w:spacing w:line="360" w:lineRule="auto"/>
        <w:rPr>
          <w:rFonts w:ascii="Times New Roman" w:hAnsi="Times New Roman" w:cs="Times New Roman"/>
          <w:sz w:val="24"/>
          <w:szCs w:val="24"/>
        </w:rPr>
      </w:pPr>
      <w:r>
        <w:rPr>
          <w:rFonts w:ascii="Times New Roman" w:hAnsi="Times New Roman" w:cs="Times New Roman"/>
          <w:sz w:val="24"/>
          <w:szCs w:val="24"/>
        </w:rPr>
        <w:t>M</w:t>
      </w:r>
      <w:r w:rsidR="00B76EAB">
        <w:rPr>
          <w:rFonts w:ascii="Times New Roman" w:hAnsi="Times New Roman" w:cs="Times New Roman"/>
          <w:sz w:val="24"/>
          <w:szCs w:val="24"/>
        </w:rPr>
        <w:t>ā</w:t>
      </w:r>
      <w:r>
        <w:rPr>
          <w:rFonts w:ascii="Times New Roman" w:hAnsi="Times New Roman" w:cs="Times New Roman"/>
          <w:sz w:val="24"/>
          <w:szCs w:val="24"/>
        </w:rPr>
        <w:t xml:space="preserve">ori have a distinct worldview, </w:t>
      </w:r>
      <w:r w:rsidR="003D5B04">
        <w:rPr>
          <w:rFonts w:ascii="Times New Roman" w:hAnsi="Times New Roman" w:cs="Times New Roman"/>
          <w:sz w:val="24"/>
          <w:szCs w:val="24"/>
        </w:rPr>
        <w:t xml:space="preserve">with some </w:t>
      </w:r>
      <w:r>
        <w:rPr>
          <w:rFonts w:ascii="Times New Roman" w:hAnsi="Times New Roman" w:cs="Times New Roman"/>
          <w:sz w:val="24"/>
          <w:szCs w:val="24"/>
        </w:rPr>
        <w:t>elements that are common to other indigenous cultures. The bette</w:t>
      </w:r>
      <w:r w:rsidR="003D5B04">
        <w:rPr>
          <w:rFonts w:ascii="Times New Roman" w:hAnsi="Times New Roman" w:cs="Times New Roman"/>
          <w:sz w:val="24"/>
          <w:szCs w:val="24"/>
        </w:rPr>
        <w:t>r known of these is</w:t>
      </w:r>
      <w:r>
        <w:rPr>
          <w:rFonts w:ascii="Times New Roman" w:hAnsi="Times New Roman" w:cs="Times New Roman"/>
          <w:sz w:val="24"/>
          <w:szCs w:val="24"/>
        </w:rPr>
        <w:t xml:space="preserve"> collective culture, a tribal organisation of community</w:t>
      </w:r>
      <w:r w:rsidR="003C74D8">
        <w:rPr>
          <w:rFonts w:ascii="Times New Roman" w:hAnsi="Times New Roman" w:cs="Times New Roman"/>
          <w:sz w:val="24"/>
          <w:szCs w:val="24"/>
        </w:rPr>
        <w:t xml:space="preserve"> that is relational</w:t>
      </w:r>
      <w:r w:rsidR="003D5B04">
        <w:rPr>
          <w:rFonts w:ascii="Times New Roman" w:hAnsi="Times New Roman" w:cs="Times New Roman"/>
          <w:sz w:val="24"/>
          <w:szCs w:val="24"/>
        </w:rPr>
        <w:t>. H</w:t>
      </w:r>
      <w:r w:rsidR="003C74D8">
        <w:rPr>
          <w:rFonts w:ascii="Times New Roman" w:hAnsi="Times New Roman" w:cs="Times New Roman"/>
          <w:sz w:val="24"/>
          <w:szCs w:val="24"/>
        </w:rPr>
        <w:t xml:space="preserve">ospitality and care, especially to visitors, and guardianship to protect the </w:t>
      </w:r>
      <w:r w:rsidR="003D5B04">
        <w:rPr>
          <w:rFonts w:ascii="Times New Roman" w:hAnsi="Times New Roman" w:cs="Times New Roman"/>
          <w:sz w:val="24"/>
          <w:szCs w:val="24"/>
        </w:rPr>
        <w:t xml:space="preserve">people and the </w:t>
      </w:r>
      <w:r w:rsidR="003C74D8">
        <w:rPr>
          <w:rFonts w:ascii="Times New Roman" w:hAnsi="Times New Roman" w:cs="Times New Roman"/>
          <w:sz w:val="24"/>
          <w:szCs w:val="24"/>
        </w:rPr>
        <w:t>world</w:t>
      </w:r>
      <w:r w:rsidR="003D5B04">
        <w:rPr>
          <w:rFonts w:ascii="Times New Roman" w:hAnsi="Times New Roman" w:cs="Times New Roman"/>
          <w:sz w:val="24"/>
          <w:szCs w:val="24"/>
        </w:rPr>
        <w:t xml:space="preserve"> t</w:t>
      </w:r>
      <w:r w:rsidR="0017617E">
        <w:rPr>
          <w:rFonts w:ascii="Times New Roman" w:hAnsi="Times New Roman" w:cs="Times New Roman"/>
          <w:sz w:val="24"/>
          <w:szCs w:val="24"/>
        </w:rPr>
        <w:t>o</w:t>
      </w:r>
      <w:r w:rsidR="003D5B04">
        <w:rPr>
          <w:rFonts w:ascii="Times New Roman" w:hAnsi="Times New Roman" w:cs="Times New Roman"/>
          <w:sz w:val="24"/>
          <w:szCs w:val="24"/>
        </w:rPr>
        <w:t xml:space="preserve"> care for future generations</w:t>
      </w:r>
      <w:r w:rsidR="003C74D8">
        <w:rPr>
          <w:rFonts w:ascii="Times New Roman" w:hAnsi="Times New Roman" w:cs="Times New Roman"/>
          <w:sz w:val="24"/>
          <w:szCs w:val="24"/>
        </w:rPr>
        <w:t xml:space="preserve">. </w:t>
      </w:r>
      <w:r w:rsidR="001954F3">
        <w:rPr>
          <w:rFonts w:ascii="Times New Roman" w:hAnsi="Times New Roman" w:cs="Times New Roman"/>
          <w:sz w:val="24"/>
          <w:szCs w:val="24"/>
        </w:rPr>
        <w:t>A well known Māori proverb:</w:t>
      </w:r>
    </w:p>
    <w:p w:rsidR="003D5B04" w:rsidRDefault="003D5B04" w:rsidP="003D5B04">
      <w:pPr>
        <w:spacing w:line="360" w:lineRule="auto"/>
        <w:rPr>
          <w:rFonts w:ascii="Times New Roman" w:hAnsi="Times New Roman" w:cs="Times New Roman"/>
          <w:sz w:val="24"/>
          <w:szCs w:val="24"/>
        </w:rPr>
      </w:pPr>
      <w:r>
        <w:rPr>
          <w:rFonts w:ascii="Times New Roman" w:hAnsi="Times New Roman" w:cs="Times New Roman"/>
          <w:sz w:val="24"/>
          <w:szCs w:val="24"/>
        </w:rPr>
        <w:t>He tangata, it is people</w:t>
      </w:r>
    </w:p>
    <w:p w:rsidR="003D5B04" w:rsidRDefault="003D5B04" w:rsidP="003D5B04">
      <w:pPr>
        <w:spacing w:line="360" w:lineRule="auto"/>
        <w:rPr>
          <w:rFonts w:ascii="Times New Roman" w:hAnsi="Times New Roman" w:cs="Times New Roman"/>
          <w:sz w:val="24"/>
          <w:szCs w:val="24"/>
        </w:rPr>
      </w:pPr>
      <w:r>
        <w:rPr>
          <w:rFonts w:ascii="Times New Roman" w:hAnsi="Times New Roman" w:cs="Times New Roman"/>
          <w:sz w:val="24"/>
          <w:szCs w:val="24"/>
        </w:rPr>
        <w:t>He tangata, it is people</w:t>
      </w:r>
    </w:p>
    <w:p w:rsidR="003D5B04" w:rsidRDefault="003D5B04" w:rsidP="003D5B04">
      <w:pPr>
        <w:spacing w:line="360" w:lineRule="auto"/>
        <w:rPr>
          <w:rFonts w:ascii="Times New Roman" w:hAnsi="Times New Roman" w:cs="Times New Roman"/>
          <w:sz w:val="24"/>
          <w:szCs w:val="24"/>
        </w:rPr>
      </w:pPr>
      <w:r>
        <w:rPr>
          <w:rFonts w:ascii="Times New Roman" w:hAnsi="Times New Roman" w:cs="Times New Roman"/>
          <w:sz w:val="24"/>
          <w:szCs w:val="24"/>
        </w:rPr>
        <w:t>He tangata, it is people</w:t>
      </w:r>
    </w:p>
    <w:p w:rsidR="003622BD" w:rsidRDefault="00027465" w:rsidP="00C36B71">
      <w:pPr>
        <w:spacing w:line="360" w:lineRule="auto"/>
        <w:rPr>
          <w:rFonts w:ascii="Times New Roman" w:hAnsi="Times New Roman" w:cs="Times New Roman"/>
          <w:sz w:val="24"/>
          <w:szCs w:val="24"/>
        </w:rPr>
      </w:pPr>
      <w:r>
        <w:rPr>
          <w:rFonts w:ascii="Times New Roman" w:hAnsi="Times New Roman" w:cs="Times New Roman"/>
          <w:sz w:val="24"/>
          <w:szCs w:val="24"/>
        </w:rPr>
        <w:t>Indigenous people</w:t>
      </w:r>
      <w:r w:rsidR="003C74D8">
        <w:rPr>
          <w:rFonts w:ascii="Times New Roman" w:hAnsi="Times New Roman" w:cs="Times New Roman"/>
          <w:sz w:val="24"/>
          <w:szCs w:val="24"/>
        </w:rPr>
        <w:t xml:space="preserve">s are defined as those </w:t>
      </w:r>
      <w:r w:rsidR="00CD4304">
        <w:rPr>
          <w:rFonts w:ascii="Times New Roman" w:hAnsi="Times New Roman" w:cs="Times New Roman"/>
          <w:sz w:val="24"/>
          <w:szCs w:val="24"/>
        </w:rPr>
        <w:t>who have bee</w:t>
      </w:r>
      <w:r>
        <w:rPr>
          <w:rFonts w:ascii="Times New Roman" w:hAnsi="Times New Roman" w:cs="Times New Roman"/>
          <w:sz w:val="24"/>
          <w:szCs w:val="24"/>
        </w:rPr>
        <w:t>n colonised;</w:t>
      </w:r>
      <w:r w:rsidR="00CD4304">
        <w:rPr>
          <w:rFonts w:ascii="Times New Roman" w:hAnsi="Times New Roman" w:cs="Times New Roman"/>
          <w:sz w:val="24"/>
          <w:szCs w:val="24"/>
        </w:rPr>
        <w:t xml:space="preserve"> and are still experiencing the</w:t>
      </w:r>
      <w:r w:rsidR="003C74D8">
        <w:rPr>
          <w:rFonts w:ascii="Times New Roman" w:hAnsi="Times New Roman" w:cs="Times New Roman"/>
          <w:sz w:val="24"/>
          <w:szCs w:val="24"/>
        </w:rPr>
        <w:t xml:space="preserve"> inequalities that go hand-in-hand with the loss of culture, language, land and wellbeing. </w:t>
      </w:r>
      <w:r>
        <w:rPr>
          <w:rFonts w:ascii="Times New Roman" w:hAnsi="Times New Roman" w:cs="Times New Roman"/>
          <w:sz w:val="24"/>
          <w:szCs w:val="24"/>
        </w:rPr>
        <w:t>Much can be learned about ethics and care from indigenous cultures – how to sustain ourselves and our worlds</w:t>
      </w:r>
      <w:r w:rsidR="00782EC0">
        <w:rPr>
          <w:rFonts w:ascii="Times New Roman" w:hAnsi="Times New Roman" w:cs="Times New Roman"/>
          <w:sz w:val="24"/>
          <w:szCs w:val="24"/>
        </w:rPr>
        <w:t>,</w:t>
      </w:r>
      <w:r>
        <w:rPr>
          <w:rFonts w:ascii="Times New Roman" w:hAnsi="Times New Roman" w:cs="Times New Roman"/>
          <w:sz w:val="24"/>
          <w:szCs w:val="24"/>
        </w:rPr>
        <w:t xml:space="preserve"> as indigenous peoples have </w:t>
      </w:r>
      <w:r w:rsidR="00782EC0">
        <w:rPr>
          <w:rFonts w:ascii="Times New Roman" w:hAnsi="Times New Roman" w:cs="Times New Roman"/>
          <w:sz w:val="24"/>
          <w:szCs w:val="24"/>
        </w:rPr>
        <w:t>to survive</w:t>
      </w:r>
      <w:r w:rsidR="00744349">
        <w:rPr>
          <w:rFonts w:ascii="Times New Roman" w:hAnsi="Times New Roman" w:cs="Times New Roman"/>
          <w:sz w:val="24"/>
          <w:szCs w:val="24"/>
        </w:rPr>
        <w:t xml:space="preserve">. </w:t>
      </w:r>
      <w:r w:rsidR="006C31A5">
        <w:rPr>
          <w:rFonts w:ascii="Times New Roman" w:hAnsi="Times New Roman" w:cs="Times New Roman"/>
          <w:sz w:val="24"/>
          <w:szCs w:val="24"/>
        </w:rPr>
        <w:t>There is an opportunity to be allies to those struggles, in solidarity with indigenous people to contri</w:t>
      </w:r>
      <w:r w:rsidR="00C827EC">
        <w:rPr>
          <w:rFonts w:ascii="Times New Roman" w:hAnsi="Times New Roman" w:cs="Times New Roman"/>
          <w:sz w:val="24"/>
          <w:szCs w:val="24"/>
        </w:rPr>
        <w:t>bute to new ways of being in the future, but this requires decolonised practices</w:t>
      </w:r>
      <w:r w:rsidR="006C31A5">
        <w:rPr>
          <w:rFonts w:ascii="Times New Roman" w:hAnsi="Times New Roman" w:cs="Times New Roman"/>
          <w:sz w:val="24"/>
          <w:szCs w:val="24"/>
        </w:rPr>
        <w:t>.</w:t>
      </w:r>
    </w:p>
    <w:p w:rsidR="003D5B04" w:rsidRDefault="003D5B04" w:rsidP="00C36B71">
      <w:pPr>
        <w:spacing w:line="360" w:lineRule="auto"/>
        <w:rPr>
          <w:rFonts w:ascii="Times New Roman" w:hAnsi="Times New Roman" w:cs="Times New Roman"/>
          <w:sz w:val="24"/>
          <w:szCs w:val="24"/>
        </w:rPr>
      </w:pPr>
      <w:r>
        <w:rPr>
          <w:rFonts w:ascii="Times New Roman" w:hAnsi="Times New Roman" w:cs="Times New Roman"/>
          <w:sz w:val="24"/>
          <w:szCs w:val="24"/>
        </w:rPr>
        <w:t>References</w:t>
      </w:r>
    </w:p>
    <w:p w:rsidR="00372740" w:rsidRDefault="00372740" w:rsidP="00372740">
      <w:pPr>
        <w:spacing w:line="360" w:lineRule="auto"/>
        <w:rPr>
          <w:rFonts w:ascii="Times New Roman" w:hAnsi="Times New Roman" w:cs="Times New Roman"/>
          <w:sz w:val="24"/>
          <w:szCs w:val="24"/>
        </w:rPr>
      </w:pPr>
      <w:r>
        <w:rPr>
          <w:rFonts w:ascii="Times New Roman" w:hAnsi="Times New Roman" w:cs="Times New Roman"/>
          <w:sz w:val="24"/>
          <w:szCs w:val="24"/>
        </w:rPr>
        <w:t>1</w:t>
      </w:r>
      <w:r w:rsidRPr="00372740">
        <w:rPr>
          <w:rFonts w:ascii="Times New Roman" w:hAnsi="Times New Roman" w:cs="Times New Roman"/>
          <w:sz w:val="24"/>
          <w:szCs w:val="24"/>
        </w:rPr>
        <w:t xml:space="preserve"> </w:t>
      </w:r>
      <w:r>
        <w:rPr>
          <w:rFonts w:ascii="Times New Roman" w:hAnsi="Times New Roman" w:cs="Times New Roman"/>
          <w:sz w:val="24"/>
          <w:szCs w:val="24"/>
        </w:rPr>
        <w:t xml:space="preserve">Johnstone MJ (2015), Decolonising nursing ethics, </w:t>
      </w:r>
      <w:r w:rsidRPr="00484E76">
        <w:rPr>
          <w:rFonts w:ascii="Times New Roman" w:hAnsi="Times New Roman" w:cs="Times New Roman"/>
          <w:i/>
          <w:sz w:val="24"/>
          <w:szCs w:val="24"/>
        </w:rPr>
        <w:t>International Nursing Review</w:t>
      </w:r>
      <w:r w:rsidRPr="002D5AA0">
        <w:rPr>
          <w:rFonts w:ascii="Times New Roman" w:hAnsi="Times New Roman" w:cs="Times New Roman"/>
          <w:sz w:val="24"/>
          <w:szCs w:val="24"/>
        </w:rPr>
        <w:t>, 62: 141–142. doi: 10.1111/inr.12197</w:t>
      </w:r>
    </w:p>
    <w:p w:rsidR="00B02660" w:rsidRDefault="00372740" w:rsidP="00B0266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r w:rsidR="00B02660">
        <w:rPr>
          <w:rFonts w:ascii="Times New Roman" w:hAnsi="Times New Roman" w:cs="Times New Roman"/>
          <w:sz w:val="24"/>
          <w:szCs w:val="24"/>
        </w:rPr>
        <w:t xml:space="preserve"> </w:t>
      </w:r>
      <w:r w:rsidR="00B02660" w:rsidRPr="00BA36C5">
        <w:rPr>
          <w:rFonts w:ascii="Times New Roman" w:hAnsi="Times New Roman" w:cs="Times New Roman"/>
          <w:sz w:val="24"/>
          <w:szCs w:val="24"/>
        </w:rPr>
        <w:t xml:space="preserve">Tronto, J. (2013) </w:t>
      </w:r>
      <w:r w:rsidR="00B02660" w:rsidRPr="00615BA5">
        <w:rPr>
          <w:rFonts w:ascii="Times New Roman" w:hAnsi="Times New Roman" w:cs="Times New Roman"/>
          <w:i/>
          <w:sz w:val="24"/>
          <w:szCs w:val="24"/>
        </w:rPr>
        <w:t>Caring Democracy. Markets, Equality and Justice</w:t>
      </w:r>
      <w:r w:rsidR="00B02660" w:rsidRPr="00BA36C5">
        <w:rPr>
          <w:rFonts w:ascii="Times New Roman" w:hAnsi="Times New Roman" w:cs="Times New Roman"/>
          <w:sz w:val="24"/>
          <w:szCs w:val="24"/>
        </w:rPr>
        <w:t>, New York and London: New York University Press.</w:t>
      </w:r>
    </w:p>
    <w:p w:rsidR="00B02660" w:rsidRDefault="00372740" w:rsidP="00B02660">
      <w:pPr>
        <w:spacing w:line="360" w:lineRule="auto"/>
        <w:rPr>
          <w:rFonts w:ascii="Times New Roman" w:hAnsi="Times New Roman" w:cs="Times New Roman"/>
          <w:sz w:val="24"/>
          <w:szCs w:val="24"/>
        </w:rPr>
      </w:pPr>
      <w:r>
        <w:rPr>
          <w:rFonts w:ascii="Times New Roman" w:hAnsi="Times New Roman" w:cs="Times New Roman"/>
          <w:sz w:val="24"/>
          <w:szCs w:val="24"/>
        </w:rPr>
        <w:t>3</w:t>
      </w:r>
      <w:r w:rsidR="00B02660" w:rsidRPr="00526E16">
        <w:rPr>
          <w:rFonts w:ascii="Times New Roman" w:hAnsi="Times New Roman" w:cs="Times New Roman"/>
          <w:sz w:val="24"/>
          <w:szCs w:val="24"/>
        </w:rPr>
        <w:t>Denzin, N. K., &amp; Lincoln, Y. S. (2005). The SAGE handbook of qualitative research. Thousand Oaks: Sage Publications.</w:t>
      </w:r>
    </w:p>
    <w:p w:rsidR="001D6B6D" w:rsidRDefault="00372740" w:rsidP="001D6B6D">
      <w:pPr>
        <w:spacing w:line="360" w:lineRule="auto"/>
        <w:rPr>
          <w:rFonts w:ascii="Times New Roman" w:hAnsi="Times New Roman" w:cs="Times New Roman"/>
          <w:sz w:val="24"/>
          <w:szCs w:val="24"/>
        </w:rPr>
      </w:pPr>
      <w:r>
        <w:rPr>
          <w:rFonts w:ascii="Times New Roman" w:hAnsi="Times New Roman" w:cs="Times New Roman"/>
          <w:sz w:val="24"/>
          <w:szCs w:val="24"/>
        </w:rPr>
        <w:t>4</w:t>
      </w:r>
      <w:r w:rsidR="001D6B6D">
        <w:rPr>
          <w:rFonts w:ascii="Times New Roman" w:hAnsi="Times New Roman" w:cs="Times New Roman"/>
          <w:sz w:val="24"/>
          <w:szCs w:val="24"/>
        </w:rPr>
        <w:t xml:space="preserve"> Smith L T (1999), </w:t>
      </w:r>
      <w:r w:rsidR="001D6B6D" w:rsidRPr="00615BA5">
        <w:rPr>
          <w:rFonts w:ascii="Times New Roman" w:hAnsi="Times New Roman" w:cs="Times New Roman"/>
          <w:i/>
          <w:sz w:val="24"/>
          <w:szCs w:val="24"/>
        </w:rPr>
        <w:t>Decolonising methodologies, research and indigenous people</w:t>
      </w:r>
      <w:r w:rsidR="001D6B6D">
        <w:rPr>
          <w:rFonts w:ascii="Times New Roman" w:hAnsi="Times New Roman" w:cs="Times New Roman"/>
          <w:sz w:val="24"/>
          <w:szCs w:val="24"/>
        </w:rPr>
        <w:t xml:space="preserve">, New York: Zed books. </w:t>
      </w:r>
    </w:p>
    <w:p w:rsidR="00372740" w:rsidRPr="00615BA5" w:rsidRDefault="00372740" w:rsidP="00372740">
      <w:pPr>
        <w:spacing w:line="360" w:lineRule="auto"/>
        <w:rPr>
          <w:rFonts w:ascii="Times New Roman" w:hAnsi="Times New Roman" w:cs="Times New Roman"/>
          <w:sz w:val="24"/>
          <w:szCs w:val="24"/>
        </w:rPr>
      </w:pPr>
      <w:r>
        <w:rPr>
          <w:rFonts w:ascii="Times New Roman" w:hAnsi="Times New Roman" w:cs="Times New Roman"/>
          <w:sz w:val="24"/>
          <w:szCs w:val="24"/>
        </w:rPr>
        <w:t>5 Mookherjee N, Rapport N, Josephides L, Hage G,Todd L R, Cowlishaw G (2009) The Ethics of Apology A set of commentaries,</w:t>
      </w:r>
      <w:r w:rsidRPr="00615BA5">
        <w:t xml:space="preserve"> </w:t>
      </w:r>
      <w:r w:rsidRPr="00615BA5">
        <w:rPr>
          <w:rFonts w:ascii="Times New Roman" w:hAnsi="Times New Roman" w:cs="Times New Roman"/>
          <w:i/>
          <w:sz w:val="24"/>
          <w:szCs w:val="24"/>
        </w:rPr>
        <w:t>Critique of Anthropology</w:t>
      </w:r>
      <w:r>
        <w:rPr>
          <w:rFonts w:ascii="Times New Roman" w:hAnsi="Times New Roman" w:cs="Times New Roman"/>
          <w:sz w:val="24"/>
          <w:szCs w:val="24"/>
        </w:rPr>
        <w:t xml:space="preserve">  </w:t>
      </w:r>
      <w:r w:rsidRPr="00615BA5">
        <w:rPr>
          <w:rFonts w:ascii="Times New Roman" w:hAnsi="Times New Roman" w:cs="Times New Roman"/>
          <w:sz w:val="24"/>
          <w:szCs w:val="24"/>
        </w:rPr>
        <w:t>Vol 29(3) 34</w:t>
      </w:r>
      <w:r>
        <w:rPr>
          <w:rFonts w:ascii="Times New Roman" w:hAnsi="Times New Roman" w:cs="Times New Roman"/>
          <w:sz w:val="24"/>
          <w:szCs w:val="24"/>
        </w:rPr>
        <w:t>5–366 DOI:10.1177/0308275X09336703.</w:t>
      </w:r>
    </w:p>
    <w:p w:rsidR="00372740" w:rsidRPr="00D1027E" w:rsidRDefault="00372740" w:rsidP="00372740">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AE70C8">
        <w:rPr>
          <w:rFonts w:ascii="Times New Roman" w:hAnsi="Times New Roman" w:cs="Times New Roman"/>
          <w:sz w:val="24"/>
          <w:szCs w:val="24"/>
        </w:rPr>
        <w:t xml:space="preserve">Ward, L. and Gahagan, B. (2010) ‘Crossing the Divide between Theory and Practice: Research and an Ethic of Care’, </w:t>
      </w:r>
      <w:r w:rsidRPr="00615BA5">
        <w:rPr>
          <w:rFonts w:ascii="Times New Roman" w:hAnsi="Times New Roman" w:cs="Times New Roman"/>
          <w:i/>
          <w:sz w:val="24"/>
          <w:szCs w:val="24"/>
        </w:rPr>
        <w:t>Ethics and Social Welfare</w:t>
      </w:r>
      <w:r w:rsidRPr="00AE70C8">
        <w:rPr>
          <w:rFonts w:ascii="Times New Roman" w:hAnsi="Times New Roman" w:cs="Times New Roman"/>
          <w:sz w:val="24"/>
          <w:szCs w:val="24"/>
        </w:rPr>
        <w:t>, vol 4, no 2, pp 210–16.</w:t>
      </w:r>
    </w:p>
    <w:p w:rsidR="00437795" w:rsidRDefault="00DE7461" w:rsidP="00801E70">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437795">
        <w:rPr>
          <w:rFonts w:ascii="Times New Roman" w:hAnsi="Times New Roman" w:cs="Times New Roman"/>
          <w:sz w:val="24"/>
          <w:szCs w:val="24"/>
        </w:rPr>
        <w:t xml:space="preserve">Boulton A, Brannelly T. (2015), </w:t>
      </w:r>
      <w:r w:rsidR="00437795" w:rsidRPr="00437795">
        <w:rPr>
          <w:rFonts w:ascii="Times New Roman" w:hAnsi="Times New Roman" w:cs="Times New Roman"/>
          <w:i/>
          <w:sz w:val="24"/>
          <w:szCs w:val="24"/>
        </w:rPr>
        <w:t>Care ethics and indigenous values: political, tribal and personal</w:t>
      </w:r>
      <w:r w:rsidR="00437795">
        <w:rPr>
          <w:rFonts w:ascii="Times New Roman" w:hAnsi="Times New Roman" w:cs="Times New Roman"/>
          <w:sz w:val="24"/>
          <w:szCs w:val="24"/>
        </w:rPr>
        <w:t xml:space="preserve"> in Barnes M, Brannelly T, Ward L and Ward N, (Eds), </w:t>
      </w:r>
      <w:r w:rsidR="00437795" w:rsidRPr="00437795">
        <w:rPr>
          <w:rFonts w:ascii="Times New Roman" w:hAnsi="Times New Roman" w:cs="Times New Roman"/>
          <w:sz w:val="24"/>
          <w:szCs w:val="24"/>
        </w:rPr>
        <w:t>E</w:t>
      </w:r>
      <w:r w:rsidR="00437795">
        <w:rPr>
          <w:rFonts w:ascii="Times New Roman" w:hAnsi="Times New Roman" w:cs="Times New Roman"/>
          <w:sz w:val="24"/>
          <w:szCs w:val="24"/>
        </w:rPr>
        <w:t>thics of Care Critical advances in</w:t>
      </w:r>
      <w:r w:rsidR="00437795" w:rsidRPr="00437795">
        <w:rPr>
          <w:rFonts w:ascii="Times New Roman" w:hAnsi="Times New Roman" w:cs="Times New Roman"/>
          <w:sz w:val="24"/>
          <w:szCs w:val="24"/>
        </w:rPr>
        <w:t xml:space="preserve"> international perspective</w:t>
      </w:r>
      <w:r w:rsidR="00437795">
        <w:rPr>
          <w:rFonts w:ascii="Times New Roman" w:hAnsi="Times New Roman" w:cs="Times New Roman"/>
          <w:sz w:val="24"/>
          <w:szCs w:val="24"/>
        </w:rPr>
        <w:t>, Bristol, Policy Press.</w:t>
      </w:r>
    </w:p>
    <w:sectPr w:rsidR="004377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CA" w:rsidRDefault="00136DCA" w:rsidP="00E24D3D">
      <w:pPr>
        <w:spacing w:after="0" w:line="240" w:lineRule="auto"/>
      </w:pPr>
      <w:r>
        <w:separator/>
      </w:r>
    </w:p>
  </w:endnote>
  <w:endnote w:type="continuationSeparator" w:id="0">
    <w:p w:rsidR="00136DCA" w:rsidRDefault="00136DCA" w:rsidP="00E2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CA" w:rsidRDefault="00136DCA" w:rsidP="00E24D3D">
      <w:pPr>
        <w:spacing w:after="0" w:line="240" w:lineRule="auto"/>
      </w:pPr>
      <w:r>
        <w:separator/>
      </w:r>
    </w:p>
  </w:footnote>
  <w:footnote w:type="continuationSeparator" w:id="0">
    <w:p w:rsidR="00136DCA" w:rsidRDefault="00136DCA" w:rsidP="00E24D3D">
      <w:pPr>
        <w:spacing w:after="0" w:line="240" w:lineRule="auto"/>
      </w:pPr>
      <w:r>
        <w:continuationSeparator/>
      </w:r>
    </w:p>
  </w:footnote>
  <w:footnote w:id="1">
    <w:p w:rsidR="00E24D3D" w:rsidRDefault="00E24D3D">
      <w:pPr>
        <w:pStyle w:val="FootnoteText"/>
      </w:pPr>
      <w:r>
        <w:rPr>
          <w:rStyle w:val="FootnoteReference"/>
        </w:rPr>
        <w:footnoteRef/>
      </w:r>
      <w:r>
        <w:t xml:space="preserve"> This editorial is based on a short presentation</w:t>
      </w:r>
      <w:r w:rsidR="00B02660">
        <w:t xml:space="preserve"> on international perspectives</w:t>
      </w:r>
      <w:r>
        <w:t xml:space="preserve"> at the ICE Observatory Conference, Surrey 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FA"/>
    <w:rsid w:val="00027465"/>
    <w:rsid w:val="000316C0"/>
    <w:rsid w:val="000C069F"/>
    <w:rsid w:val="00107D35"/>
    <w:rsid w:val="001127FA"/>
    <w:rsid w:val="00136DCA"/>
    <w:rsid w:val="0017617E"/>
    <w:rsid w:val="001954F3"/>
    <w:rsid w:val="001A6FFC"/>
    <w:rsid w:val="001D6B6D"/>
    <w:rsid w:val="002A05A9"/>
    <w:rsid w:val="002D5AA0"/>
    <w:rsid w:val="003622BD"/>
    <w:rsid w:val="00372740"/>
    <w:rsid w:val="003763CC"/>
    <w:rsid w:val="003C74D8"/>
    <w:rsid w:val="003D5B04"/>
    <w:rsid w:val="003F57FD"/>
    <w:rsid w:val="00400D00"/>
    <w:rsid w:val="00437795"/>
    <w:rsid w:val="00484E76"/>
    <w:rsid w:val="00491190"/>
    <w:rsid w:val="00492BFF"/>
    <w:rsid w:val="00512F61"/>
    <w:rsid w:val="0052266D"/>
    <w:rsid w:val="00526E16"/>
    <w:rsid w:val="00601166"/>
    <w:rsid w:val="00615BA5"/>
    <w:rsid w:val="0065781C"/>
    <w:rsid w:val="006C1221"/>
    <w:rsid w:val="006C219A"/>
    <w:rsid w:val="006C31A5"/>
    <w:rsid w:val="00744349"/>
    <w:rsid w:val="00745079"/>
    <w:rsid w:val="00746141"/>
    <w:rsid w:val="00782EC0"/>
    <w:rsid w:val="007E3121"/>
    <w:rsid w:val="007F6E10"/>
    <w:rsid w:val="00801E70"/>
    <w:rsid w:val="008351F1"/>
    <w:rsid w:val="008376F0"/>
    <w:rsid w:val="00877149"/>
    <w:rsid w:val="00892DD0"/>
    <w:rsid w:val="008E54D0"/>
    <w:rsid w:val="008F2DB9"/>
    <w:rsid w:val="0095027D"/>
    <w:rsid w:val="00963D4F"/>
    <w:rsid w:val="00A1359E"/>
    <w:rsid w:val="00A2180E"/>
    <w:rsid w:val="00A971B5"/>
    <w:rsid w:val="00AC05BD"/>
    <w:rsid w:val="00AC6A03"/>
    <w:rsid w:val="00AE70C8"/>
    <w:rsid w:val="00B02660"/>
    <w:rsid w:val="00B708D3"/>
    <w:rsid w:val="00B76EAB"/>
    <w:rsid w:val="00BA36C5"/>
    <w:rsid w:val="00BD03A9"/>
    <w:rsid w:val="00C36B71"/>
    <w:rsid w:val="00C827EC"/>
    <w:rsid w:val="00C844B5"/>
    <w:rsid w:val="00CC2D66"/>
    <w:rsid w:val="00CD4304"/>
    <w:rsid w:val="00D07C5E"/>
    <w:rsid w:val="00D1027E"/>
    <w:rsid w:val="00D108E8"/>
    <w:rsid w:val="00D9015C"/>
    <w:rsid w:val="00DE7461"/>
    <w:rsid w:val="00E1713C"/>
    <w:rsid w:val="00E24D3D"/>
    <w:rsid w:val="00EC398E"/>
    <w:rsid w:val="00FD52D0"/>
    <w:rsid w:val="00FE72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C18A5-5957-451B-BE0E-CBA363EF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180E"/>
    <w:rPr>
      <w:sz w:val="16"/>
      <w:szCs w:val="16"/>
    </w:rPr>
  </w:style>
  <w:style w:type="paragraph" w:styleId="CommentText">
    <w:name w:val="annotation text"/>
    <w:basedOn w:val="Normal"/>
    <w:link w:val="CommentTextChar"/>
    <w:uiPriority w:val="99"/>
    <w:semiHidden/>
    <w:unhideWhenUsed/>
    <w:rsid w:val="00A2180E"/>
    <w:pPr>
      <w:spacing w:line="240" w:lineRule="auto"/>
    </w:pPr>
    <w:rPr>
      <w:sz w:val="20"/>
      <w:szCs w:val="20"/>
    </w:rPr>
  </w:style>
  <w:style w:type="character" w:customStyle="1" w:styleId="CommentTextChar">
    <w:name w:val="Comment Text Char"/>
    <w:basedOn w:val="DefaultParagraphFont"/>
    <w:link w:val="CommentText"/>
    <w:uiPriority w:val="99"/>
    <w:semiHidden/>
    <w:rsid w:val="00A2180E"/>
    <w:rPr>
      <w:sz w:val="20"/>
      <w:szCs w:val="20"/>
    </w:rPr>
  </w:style>
  <w:style w:type="paragraph" w:styleId="CommentSubject">
    <w:name w:val="annotation subject"/>
    <w:basedOn w:val="CommentText"/>
    <w:next w:val="CommentText"/>
    <w:link w:val="CommentSubjectChar"/>
    <w:uiPriority w:val="99"/>
    <w:semiHidden/>
    <w:unhideWhenUsed/>
    <w:rsid w:val="00A2180E"/>
    <w:rPr>
      <w:b/>
      <w:bCs/>
    </w:rPr>
  </w:style>
  <w:style w:type="character" w:customStyle="1" w:styleId="CommentSubjectChar">
    <w:name w:val="Comment Subject Char"/>
    <w:basedOn w:val="CommentTextChar"/>
    <w:link w:val="CommentSubject"/>
    <w:uiPriority w:val="99"/>
    <w:semiHidden/>
    <w:rsid w:val="00A2180E"/>
    <w:rPr>
      <w:b/>
      <w:bCs/>
      <w:sz w:val="20"/>
      <w:szCs w:val="20"/>
    </w:rPr>
  </w:style>
  <w:style w:type="paragraph" w:styleId="BalloonText">
    <w:name w:val="Balloon Text"/>
    <w:basedOn w:val="Normal"/>
    <w:link w:val="BalloonTextChar"/>
    <w:uiPriority w:val="99"/>
    <w:semiHidden/>
    <w:unhideWhenUsed/>
    <w:rsid w:val="00A2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0E"/>
    <w:rPr>
      <w:rFonts w:ascii="Tahoma" w:hAnsi="Tahoma" w:cs="Tahoma"/>
      <w:sz w:val="16"/>
      <w:szCs w:val="16"/>
    </w:rPr>
  </w:style>
  <w:style w:type="paragraph" w:styleId="FootnoteText">
    <w:name w:val="footnote text"/>
    <w:basedOn w:val="Normal"/>
    <w:link w:val="FootnoteTextChar"/>
    <w:uiPriority w:val="99"/>
    <w:semiHidden/>
    <w:unhideWhenUsed/>
    <w:rsid w:val="00E24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D3D"/>
    <w:rPr>
      <w:sz w:val="20"/>
      <w:szCs w:val="20"/>
    </w:rPr>
  </w:style>
  <w:style w:type="character" w:styleId="FootnoteReference">
    <w:name w:val="footnote reference"/>
    <w:basedOn w:val="DefaultParagraphFont"/>
    <w:uiPriority w:val="99"/>
    <w:semiHidden/>
    <w:unhideWhenUsed/>
    <w:rsid w:val="00E24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78E4-E1FB-4428-A73F-4BD5D962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Brannelly P  Dr (Sch of Health Sci)</dc:creator>
  <cp:lastModifiedBy>Durrant P.</cp:lastModifiedBy>
  <cp:revision>2</cp:revision>
  <dcterms:created xsi:type="dcterms:W3CDTF">2016-03-07T13:54:00Z</dcterms:created>
  <dcterms:modified xsi:type="dcterms:W3CDTF">2016-03-07T13:54:00Z</dcterms:modified>
</cp:coreProperties>
</file>