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8FBA6" w14:textId="77777777" w:rsidR="00E76D08" w:rsidRPr="002963AF" w:rsidRDefault="00A914D5" w:rsidP="00A37FA6">
      <w:pPr>
        <w:spacing w:line="360" w:lineRule="auto"/>
        <w:outlineLvl w:val="0"/>
        <w:rPr>
          <w:rFonts w:ascii="Times New Roman" w:hAnsi="Times New Roman" w:cs="Times New Roman"/>
          <w:b/>
        </w:rPr>
      </w:pPr>
      <w:r w:rsidRPr="002963AF">
        <w:rPr>
          <w:rFonts w:ascii="Times New Roman" w:hAnsi="Times New Roman" w:cs="Times New Roman"/>
          <w:b/>
        </w:rPr>
        <w:t xml:space="preserve">Traceless production of cyclic peptide libraries in </w:t>
      </w:r>
      <w:r w:rsidRPr="002963AF">
        <w:rPr>
          <w:rFonts w:ascii="Times New Roman" w:hAnsi="Times New Roman" w:cs="Times New Roman"/>
          <w:b/>
          <w:i/>
        </w:rPr>
        <w:t>E. coli</w:t>
      </w:r>
      <w:r w:rsidRPr="002963AF">
        <w:rPr>
          <w:rFonts w:ascii="Times New Roman" w:hAnsi="Times New Roman" w:cs="Times New Roman"/>
          <w:b/>
        </w:rPr>
        <w:t>.</w:t>
      </w:r>
    </w:p>
    <w:p w14:paraId="7FEB12F3" w14:textId="32F35C5B" w:rsidR="00A914D5" w:rsidRPr="002963AF" w:rsidRDefault="00A914D5" w:rsidP="00A37FA6">
      <w:pPr>
        <w:pStyle w:val="Authors"/>
        <w:spacing w:before="0" w:after="0" w:line="360" w:lineRule="auto"/>
        <w:outlineLvl w:val="0"/>
        <w:rPr>
          <w:rFonts w:ascii="Times New Roman" w:hAnsi="Times New Roman"/>
          <w:szCs w:val="22"/>
        </w:rPr>
      </w:pPr>
      <w:r w:rsidRPr="002963AF">
        <w:rPr>
          <w:rFonts w:ascii="Times New Roman" w:hAnsi="Times New Roman"/>
          <w:szCs w:val="22"/>
        </w:rPr>
        <w:t xml:space="preserve">Jaime </w:t>
      </w:r>
      <w:r w:rsidR="000371F3" w:rsidRPr="002963AF">
        <w:rPr>
          <w:rFonts w:ascii="Times New Roman" w:hAnsi="Times New Roman"/>
          <w:szCs w:val="22"/>
        </w:rPr>
        <w:t xml:space="preserve">E. </w:t>
      </w:r>
      <w:proofErr w:type="spellStart"/>
      <w:r w:rsidRPr="002963AF">
        <w:rPr>
          <w:rFonts w:ascii="Times New Roman" w:hAnsi="Times New Roman"/>
          <w:szCs w:val="22"/>
        </w:rPr>
        <w:t>Townend</w:t>
      </w:r>
      <w:proofErr w:type="spellEnd"/>
      <w:r w:rsidRPr="002963AF">
        <w:rPr>
          <w:rFonts w:ascii="Times New Roman" w:hAnsi="Times New Roman"/>
          <w:szCs w:val="22"/>
        </w:rPr>
        <w:t xml:space="preserve"> and Ali Tavassoli*</w:t>
      </w:r>
    </w:p>
    <w:p w14:paraId="7842FA05" w14:textId="77777777" w:rsidR="00A914D5" w:rsidRDefault="00A914D5" w:rsidP="00A914D5">
      <w:pPr>
        <w:spacing w:line="360" w:lineRule="auto"/>
        <w:rPr>
          <w:rFonts w:ascii="Times New Roman" w:hAnsi="Times New Roman" w:cs="Times New Roman"/>
          <w:sz w:val="22"/>
          <w:szCs w:val="22"/>
        </w:rPr>
      </w:pPr>
      <w:r w:rsidRPr="002963AF">
        <w:rPr>
          <w:rFonts w:ascii="Times New Roman" w:hAnsi="Times New Roman" w:cs="Times New Roman"/>
          <w:sz w:val="22"/>
          <w:szCs w:val="22"/>
        </w:rPr>
        <w:t xml:space="preserve">Chemistry, University of Southampton, Southampton, SO17 1BJ, UK. </w:t>
      </w:r>
    </w:p>
    <w:p w14:paraId="2658E460" w14:textId="1C57E4B7" w:rsidR="00076E6A" w:rsidRPr="002963AF" w:rsidRDefault="00076E6A" w:rsidP="00A914D5">
      <w:pPr>
        <w:spacing w:line="360" w:lineRule="auto"/>
        <w:rPr>
          <w:rFonts w:ascii="Times New Roman" w:hAnsi="Times New Roman" w:cs="Times New Roman"/>
          <w:sz w:val="22"/>
          <w:szCs w:val="22"/>
        </w:rPr>
      </w:pPr>
      <w:r>
        <w:rPr>
          <w:rFonts w:ascii="Times New Roman" w:hAnsi="Times New Roman" w:cs="Times New Roman"/>
          <w:sz w:val="22"/>
          <w:szCs w:val="22"/>
        </w:rPr>
        <w:t>*E-mail a.tavassoli@soton.ac.uk</w:t>
      </w:r>
    </w:p>
    <w:p w14:paraId="3C7E9ADC" w14:textId="77777777" w:rsidR="00A914D5" w:rsidRDefault="00A914D5" w:rsidP="00A914D5">
      <w:pPr>
        <w:spacing w:line="360" w:lineRule="auto"/>
        <w:rPr>
          <w:rFonts w:ascii="Times New Roman" w:hAnsi="Times New Roman" w:cs="Times New Roman"/>
          <w:sz w:val="22"/>
          <w:szCs w:val="22"/>
        </w:rPr>
      </w:pPr>
    </w:p>
    <w:p w14:paraId="733F4B0F" w14:textId="77777777" w:rsidR="004E4FFB" w:rsidRDefault="004E4FFB" w:rsidP="00A914D5">
      <w:pPr>
        <w:spacing w:line="360" w:lineRule="auto"/>
        <w:rPr>
          <w:rFonts w:ascii="Times New Roman" w:hAnsi="Times New Roman" w:cs="Times New Roman"/>
          <w:sz w:val="22"/>
          <w:szCs w:val="22"/>
        </w:rPr>
      </w:pPr>
    </w:p>
    <w:p w14:paraId="10AE5E43" w14:textId="77777777" w:rsidR="00D309AB" w:rsidRDefault="00D309AB" w:rsidP="00A914D5">
      <w:pPr>
        <w:spacing w:line="360" w:lineRule="auto"/>
        <w:rPr>
          <w:rFonts w:ascii="Times New Roman" w:hAnsi="Times New Roman" w:cs="Times New Roman"/>
          <w:sz w:val="22"/>
          <w:szCs w:val="22"/>
        </w:rPr>
      </w:pPr>
    </w:p>
    <w:p w14:paraId="0C62F19B" w14:textId="77777777" w:rsidR="00D309AB" w:rsidRDefault="00D309AB" w:rsidP="00A914D5">
      <w:pPr>
        <w:spacing w:line="360" w:lineRule="auto"/>
        <w:rPr>
          <w:rFonts w:ascii="Times New Roman" w:hAnsi="Times New Roman" w:cs="Times New Roman"/>
          <w:sz w:val="22"/>
          <w:szCs w:val="22"/>
        </w:rPr>
      </w:pPr>
    </w:p>
    <w:p w14:paraId="4ADB82CD" w14:textId="77777777" w:rsidR="00D309AB" w:rsidRDefault="00D309AB" w:rsidP="00A914D5">
      <w:pPr>
        <w:spacing w:line="360" w:lineRule="auto"/>
        <w:rPr>
          <w:rFonts w:ascii="Times New Roman" w:hAnsi="Times New Roman" w:cs="Times New Roman"/>
          <w:sz w:val="22"/>
          <w:szCs w:val="22"/>
        </w:rPr>
      </w:pPr>
    </w:p>
    <w:p w14:paraId="5E2F6985" w14:textId="77777777" w:rsidR="004E4FFB" w:rsidRDefault="004E4FFB" w:rsidP="00A914D5">
      <w:pPr>
        <w:spacing w:line="360" w:lineRule="auto"/>
        <w:rPr>
          <w:rFonts w:ascii="Times New Roman" w:hAnsi="Times New Roman" w:cs="Times New Roman"/>
          <w:sz w:val="22"/>
          <w:szCs w:val="22"/>
        </w:rPr>
      </w:pPr>
    </w:p>
    <w:p w14:paraId="5644F708" w14:textId="2EC5BF0E" w:rsidR="004E4FFB" w:rsidRPr="004E4FFB" w:rsidRDefault="004E4FFB" w:rsidP="00A914D5">
      <w:pPr>
        <w:spacing w:line="360" w:lineRule="auto"/>
        <w:rPr>
          <w:rFonts w:ascii="Times New Roman" w:hAnsi="Times New Roman" w:cs="Times New Roman"/>
          <w:b/>
          <w:i/>
          <w:sz w:val="22"/>
          <w:szCs w:val="22"/>
        </w:rPr>
      </w:pPr>
      <w:r w:rsidRPr="004E4FFB">
        <w:rPr>
          <w:rFonts w:ascii="Times New Roman" w:hAnsi="Times New Roman" w:cs="Times New Roman"/>
          <w:b/>
          <w:i/>
          <w:sz w:val="22"/>
          <w:szCs w:val="22"/>
        </w:rPr>
        <w:t>ABSTRACT</w:t>
      </w:r>
    </w:p>
    <w:p w14:paraId="7C07D33C" w14:textId="19DBD340" w:rsidR="00706407" w:rsidRPr="002963AF" w:rsidRDefault="00076E6A" w:rsidP="00A914D5">
      <w:pPr>
        <w:spacing w:line="360" w:lineRule="auto"/>
        <w:rPr>
          <w:rFonts w:ascii="Times New Roman" w:hAnsi="Times New Roman"/>
          <w:b/>
          <w:sz w:val="22"/>
          <w:szCs w:val="22"/>
        </w:rPr>
      </w:pPr>
      <w:r>
        <w:rPr>
          <w:rFonts w:ascii="Times New Roman" w:hAnsi="Times New Roman"/>
          <w:b/>
          <w:sz w:val="22"/>
          <w:szCs w:val="22"/>
        </w:rPr>
        <w:t xml:space="preserve">Split </w:t>
      </w:r>
      <w:proofErr w:type="spellStart"/>
      <w:r>
        <w:rPr>
          <w:rFonts w:ascii="Times New Roman" w:hAnsi="Times New Roman"/>
          <w:b/>
          <w:sz w:val="22"/>
          <w:szCs w:val="22"/>
        </w:rPr>
        <w:t>intein</w:t>
      </w:r>
      <w:proofErr w:type="spellEnd"/>
      <w:r>
        <w:rPr>
          <w:rFonts w:ascii="Times New Roman" w:hAnsi="Times New Roman"/>
          <w:b/>
          <w:sz w:val="22"/>
          <w:szCs w:val="22"/>
        </w:rPr>
        <w:t xml:space="preserve"> circular ligation of peptides and proteins (</w:t>
      </w:r>
      <w:r w:rsidR="00706407" w:rsidRPr="002963AF">
        <w:rPr>
          <w:rFonts w:ascii="Times New Roman" w:hAnsi="Times New Roman"/>
          <w:b/>
          <w:sz w:val="22"/>
          <w:szCs w:val="22"/>
        </w:rPr>
        <w:t>SICLOPPS</w:t>
      </w:r>
      <w:r>
        <w:rPr>
          <w:rFonts w:ascii="Times New Roman" w:hAnsi="Times New Roman"/>
          <w:b/>
          <w:sz w:val="22"/>
          <w:szCs w:val="22"/>
        </w:rPr>
        <w:t>)</w:t>
      </w:r>
      <w:r w:rsidR="00772609" w:rsidRPr="002963AF">
        <w:rPr>
          <w:rFonts w:ascii="Times New Roman" w:hAnsi="Times New Roman"/>
          <w:b/>
          <w:sz w:val="22"/>
          <w:szCs w:val="22"/>
        </w:rPr>
        <w:t xml:space="preserve"> is </w:t>
      </w:r>
      <w:r w:rsidR="00706407" w:rsidRPr="002963AF">
        <w:rPr>
          <w:rFonts w:ascii="Times New Roman" w:hAnsi="Times New Roman"/>
          <w:b/>
          <w:sz w:val="22"/>
          <w:szCs w:val="22"/>
        </w:rPr>
        <w:t xml:space="preserve">a genetically encoded method </w:t>
      </w:r>
      <w:r w:rsidR="00E56B64" w:rsidRPr="002963AF">
        <w:rPr>
          <w:rFonts w:ascii="Times New Roman" w:hAnsi="Times New Roman"/>
          <w:b/>
          <w:sz w:val="22"/>
          <w:szCs w:val="22"/>
        </w:rPr>
        <w:t>for the intracellular production of cyclic peptide libraries of around a hundred million (10</w:t>
      </w:r>
      <w:r w:rsidR="00E56B64" w:rsidRPr="002963AF">
        <w:rPr>
          <w:rFonts w:ascii="Times New Roman" w:hAnsi="Times New Roman"/>
          <w:b/>
          <w:sz w:val="22"/>
          <w:szCs w:val="22"/>
          <w:vertAlign w:val="superscript"/>
        </w:rPr>
        <w:t>8</w:t>
      </w:r>
      <w:r w:rsidR="00E56B64" w:rsidRPr="002963AF">
        <w:rPr>
          <w:rFonts w:ascii="Times New Roman" w:hAnsi="Times New Roman"/>
          <w:b/>
          <w:sz w:val="22"/>
          <w:szCs w:val="22"/>
        </w:rPr>
        <w:t xml:space="preserve">) members </w:t>
      </w:r>
      <w:r w:rsidR="00706407" w:rsidRPr="002963AF">
        <w:rPr>
          <w:rFonts w:ascii="Times New Roman" w:hAnsi="Times New Roman"/>
          <w:b/>
          <w:sz w:val="22"/>
          <w:szCs w:val="22"/>
        </w:rPr>
        <w:t xml:space="preserve">that </w:t>
      </w:r>
      <w:r w:rsidR="00E56B64" w:rsidRPr="002963AF">
        <w:rPr>
          <w:rFonts w:ascii="Times New Roman" w:hAnsi="Times New Roman"/>
          <w:b/>
          <w:sz w:val="22"/>
          <w:szCs w:val="22"/>
        </w:rPr>
        <w:t>utilizes</w:t>
      </w:r>
      <w:r w:rsidR="00706407" w:rsidRPr="002963AF">
        <w:rPr>
          <w:rFonts w:ascii="Times New Roman" w:hAnsi="Times New Roman"/>
          <w:b/>
          <w:sz w:val="22"/>
          <w:szCs w:val="22"/>
        </w:rPr>
        <w:t xml:space="preserve"> the </w:t>
      </w:r>
      <w:proofErr w:type="spellStart"/>
      <w:r w:rsidR="00B73D19" w:rsidRPr="002963AF">
        <w:rPr>
          <w:rFonts w:ascii="Times New Roman" w:hAnsi="Times New Roman"/>
          <w:b/>
          <w:i/>
          <w:sz w:val="22"/>
          <w:szCs w:val="22"/>
        </w:rPr>
        <w:t>Synechocystis</w:t>
      </w:r>
      <w:proofErr w:type="spellEnd"/>
      <w:r w:rsidR="00B73D19" w:rsidRPr="002963AF">
        <w:rPr>
          <w:rFonts w:ascii="Times New Roman" w:hAnsi="Times New Roman"/>
          <w:b/>
          <w:i/>
          <w:sz w:val="22"/>
          <w:szCs w:val="22"/>
        </w:rPr>
        <w:t xml:space="preserve"> </w:t>
      </w:r>
      <w:proofErr w:type="spellStart"/>
      <w:r w:rsidR="00B73D19" w:rsidRPr="002963AF">
        <w:rPr>
          <w:rFonts w:ascii="Times New Roman" w:hAnsi="Times New Roman"/>
          <w:b/>
          <w:i/>
          <w:sz w:val="22"/>
          <w:szCs w:val="22"/>
        </w:rPr>
        <w:t>sp</w:t>
      </w:r>
      <w:proofErr w:type="spellEnd"/>
      <w:r w:rsidR="00B73D19" w:rsidRPr="002963AF">
        <w:rPr>
          <w:rFonts w:ascii="Times New Roman" w:hAnsi="Times New Roman"/>
          <w:b/>
          <w:i/>
          <w:sz w:val="22"/>
          <w:szCs w:val="22"/>
        </w:rPr>
        <w:t xml:space="preserve"> </w:t>
      </w:r>
      <w:r w:rsidR="00B73D19" w:rsidRPr="002963AF">
        <w:rPr>
          <w:rFonts w:ascii="Times New Roman" w:hAnsi="Times New Roman"/>
          <w:b/>
          <w:sz w:val="22"/>
          <w:szCs w:val="22"/>
        </w:rPr>
        <w:t>PCC6803 (</w:t>
      </w:r>
      <w:proofErr w:type="spellStart"/>
      <w:r w:rsidR="00B73D19" w:rsidRPr="002963AF">
        <w:rPr>
          <w:rFonts w:ascii="Times New Roman" w:hAnsi="Times New Roman"/>
          <w:b/>
          <w:i/>
          <w:sz w:val="22"/>
          <w:szCs w:val="22"/>
        </w:rPr>
        <w:t>Ssp</w:t>
      </w:r>
      <w:proofErr w:type="spellEnd"/>
      <w:r w:rsidR="00B73D19" w:rsidRPr="002963AF">
        <w:rPr>
          <w:rFonts w:ascii="Times New Roman" w:hAnsi="Times New Roman"/>
          <w:b/>
          <w:sz w:val="22"/>
          <w:szCs w:val="22"/>
        </w:rPr>
        <w:t xml:space="preserve">) </w:t>
      </w:r>
      <w:proofErr w:type="spellStart"/>
      <w:r w:rsidR="00B73D19" w:rsidRPr="002963AF">
        <w:rPr>
          <w:rFonts w:ascii="Times New Roman" w:hAnsi="Times New Roman"/>
          <w:b/>
          <w:sz w:val="22"/>
          <w:szCs w:val="22"/>
        </w:rPr>
        <w:t>DnaE</w:t>
      </w:r>
      <w:proofErr w:type="spellEnd"/>
      <w:r w:rsidR="00B73D19" w:rsidRPr="002963AF">
        <w:rPr>
          <w:rFonts w:ascii="Times New Roman" w:hAnsi="Times New Roman"/>
          <w:b/>
          <w:sz w:val="22"/>
          <w:szCs w:val="22"/>
        </w:rPr>
        <w:t xml:space="preserve"> split </w:t>
      </w:r>
      <w:proofErr w:type="spellStart"/>
      <w:r w:rsidR="00B73D19" w:rsidRPr="002963AF">
        <w:rPr>
          <w:rFonts w:ascii="Times New Roman" w:hAnsi="Times New Roman"/>
          <w:b/>
          <w:sz w:val="22"/>
          <w:szCs w:val="22"/>
        </w:rPr>
        <w:t>inteins</w:t>
      </w:r>
      <w:proofErr w:type="spellEnd"/>
      <w:r w:rsidR="00706407" w:rsidRPr="002963AF">
        <w:rPr>
          <w:rFonts w:ascii="Times New Roman" w:hAnsi="Times New Roman"/>
          <w:b/>
          <w:sz w:val="22"/>
          <w:szCs w:val="22"/>
        </w:rPr>
        <w:t xml:space="preserve">. </w:t>
      </w:r>
      <w:r w:rsidR="00E21164" w:rsidRPr="002963AF">
        <w:rPr>
          <w:rFonts w:ascii="Times New Roman" w:hAnsi="Times New Roman"/>
          <w:b/>
          <w:sz w:val="22"/>
          <w:szCs w:val="22"/>
        </w:rPr>
        <w:t xml:space="preserve">However, </w:t>
      </w:r>
      <w:proofErr w:type="spellStart"/>
      <w:r w:rsidR="00706407" w:rsidRPr="002963AF">
        <w:rPr>
          <w:rFonts w:ascii="Times New Roman" w:hAnsi="Times New Roman"/>
          <w:b/>
          <w:i/>
          <w:sz w:val="22"/>
          <w:szCs w:val="22"/>
        </w:rPr>
        <w:t>Ssp</w:t>
      </w:r>
      <w:proofErr w:type="spellEnd"/>
      <w:r w:rsidR="00706407" w:rsidRPr="002963AF">
        <w:rPr>
          <w:rFonts w:ascii="Times New Roman" w:hAnsi="Times New Roman"/>
          <w:b/>
          <w:sz w:val="22"/>
          <w:szCs w:val="22"/>
        </w:rPr>
        <w:t xml:space="preserve"> </w:t>
      </w:r>
      <w:proofErr w:type="spellStart"/>
      <w:r w:rsidR="00706407" w:rsidRPr="002963AF">
        <w:rPr>
          <w:rFonts w:ascii="Times New Roman" w:hAnsi="Times New Roman"/>
          <w:b/>
          <w:sz w:val="22"/>
          <w:szCs w:val="22"/>
        </w:rPr>
        <w:t>inteins</w:t>
      </w:r>
      <w:proofErr w:type="spellEnd"/>
      <w:r w:rsidR="00706407" w:rsidRPr="002963AF">
        <w:rPr>
          <w:rFonts w:ascii="Times New Roman" w:hAnsi="Times New Roman"/>
          <w:b/>
          <w:sz w:val="22"/>
          <w:szCs w:val="22"/>
        </w:rPr>
        <w:t xml:space="preserve"> are relatively slow splicing and intolerant of </w:t>
      </w:r>
      <w:r w:rsidR="00E21164" w:rsidRPr="002963AF">
        <w:rPr>
          <w:rFonts w:ascii="Times New Roman" w:hAnsi="Times New Roman"/>
          <w:b/>
          <w:sz w:val="22"/>
          <w:szCs w:val="22"/>
        </w:rPr>
        <w:t>am</w:t>
      </w:r>
      <w:r w:rsidR="007224EA">
        <w:rPr>
          <w:rFonts w:ascii="Times New Roman" w:hAnsi="Times New Roman"/>
          <w:b/>
          <w:sz w:val="22"/>
          <w:szCs w:val="22"/>
        </w:rPr>
        <w:t>ino acid</w:t>
      </w:r>
      <w:r w:rsidR="00772609" w:rsidRPr="002963AF">
        <w:rPr>
          <w:rFonts w:ascii="Times New Roman" w:hAnsi="Times New Roman"/>
          <w:b/>
          <w:sz w:val="22"/>
          <w:szCs w:val="22"/>
        </w:rPr>
        <w:t xml:space="preserve"> variation around the splice junction</w:t>
      </w:r>
      <w:r w:rsidR="00E56B64" w:rsidRPr="002963AF">
        <w:rPr>
          <w:rFonts w:ascii="Times New Roman" w:hAnsi="Times New Roman"/>
          <w:b/>
          <w:sz w:val="22"/>
          <w:szCs w:val="22"/>
        </w:rPr>
        <w:t xml:space="preserve"> potentially limiting the utility and composition of SICLOPPS libraries</w:t>
      </w:r>
      <w:r w:rsidR="00772609" w:rsidRPr="002963AF">
        <w:rPr>
          <w:rFonts w:ascii="Times New Roman" w:hAnsi="Times New Roman"/>
          <w:b/>
          <w:sz w:val="22"/>
          <w:szCs w:val="22"/>
        </w:rPr>
        <w:t xml:space="preserve">. </w:t>
      </w:r>
      <w:r w:rsidR="00582536" w:rsidRPr="002963AF">
        <w:rPr>
          <w:rFonts w:ascii="Times New Roman" w:hAnsi="Times New Roman"/>
          <w:b/>
          <w:sz w:val="22"/>
          <w:szCs w:val="22"/>
        </w:rPr>
        <w:t xml:space="preserve">In contrast, </w:t>
      </w:r>
      <w:proofErr w:type="spellStart"/>
      <w:r w:rsidR="003F55BB">
        <w:rPr>
          <w:rFonts w:ascii="Times New Roman" w:hAnsi="Times New Roman"/>
          <w:b/>
          <w:i/>
          <w:sz w:val="22"/>
          <w:szCs w:val="22"/>
        </w:rPr>
        <w:t>No</w:t>
      </w:r>
      <w:r w:rsidR="00B66F99" w:rsidRPr="002963AF">
        <w:rPr>
          <w:rFonts w:ascii="Times New Roman" w:hAnsi="Times New Roman"/>
          <w:b/>
          <w:i/>
          <w:sz w:val="22"/>
          <w:szCs w:val="22"/>
        </w:rPr>
        <w:t>s</w:t>
      </w:r>
      <w:r w:rsidR="003F55BB">
        <w:rPr>
          <w:rFonts w:ascii="Times New Roman" w:hAnsi="Times New Roman"/>
          <w:b/>
          <w:i/>
          <w:sz w:val="22"/>
          <w:szCs w:val="22"/>
        </w:rPr>
        <w:t>toc</w:t>
      </w:r>
      <w:proofErr w:type="spellEnd"/>
      <w:r w:rsidR="00B66F99" w:rsidRPr="002963AF">
        <w:rPr>
          <w:rFonts w:ascii="Times New Roman" w:hAnsi="Times New Roman"/>
          <w:b/>
          <w:i/>
          <w:sz w:val="22"/>
          <w:szCs w:val="22"/>
        </w:rPr>
        <w:t xml:space="preserve"> </w:t>
      </w:r>
      <w:proofErr w:type="spellStart"/>
      <w:r w:rsidR="00B66F99" w:rsidRPr="002963AF">
        <w:rPr>
          <w:rFonts w:ascii="Times New Roman" w:hAnsi="Times New Roman"/>
          <w:b/>
          <w:i/>
          <w:sz w:val="22"/>
          <w:szCs w:val="22"/>
        </w:rPr>
        <w:t>punctiforme</w:t>
      </w:r>
      <w:proofErr w:type="spellEnd"/>
      <w:r w:rsidR="00706407" w:rsidRPr="002963AF">
        <w:rPr>
          <w:rFonts w:ascii="Times New Roman" w:hAnsi="Times New Roman"/>
          <w:b/>
          <w:sz w:val="22"/>
          <w:szCs w:val="22"/>
        </w:rPr>
        <w:t xml:space="preserve"> </w:t>
      </w:r>
      <w:r w:rsidR="00B66F99" w:rsidRPr="002963AF">
        <w:rPr>
          <w:rFonts w:ascii="Times New Roman" w:hAnsi="Times New Roman"/>
          <w:b/>
          <w:sz w:val="22"/>
          <w:szCs w:val="22"/>
        </w:rPr>
        <w:t>(</w:t>
      </w:r>
      <w:proofErr w:type="spellStart"/>
      <w:r w:rsidR="00706407" w:rsidRPr="002963AF">
        <w:rPr>
          <w:rFonts w:ascii="Times New Roman" w:hAnsi="Times New Roman"/>
          <w:b/>
          <w:i/>
          <w:sz w:val="22"/>
          <w:szCs w:val="22"/>
        </w:rPr>
        <w:t>Npu</w:t>
      </w:r>
      <w:proofErr w:type="spellEnd"/>
      <w:r w:rsidR="00B66F99" w:rsidRPr="002963AF">
        <w:rPr>
          <w:rFonts w:ascii="Times New Roman" w:hAnsi="Times New Roman"/>
          <w:b/>
          <w:sz w:val="22"/>
          <w:szCs w:val="22"/>
        </w:rPr>
        <w:t xml:space="preserve">) </w:t>
      </w:r>
      <w:proofErr w:type="spellStart"/>
      <w:r w:rsidR="00B66F99" w:rsidRPr="002963AF">
        <w:rPr>
          <w:rFonts w:ascii="Times New Roman" w:hAnsi="Times New Roman"/>
          <w:b/>
          <w:sz w:val="22"/>
          <w:szCs w:val="22"/>
        </w:rPr>
        <w:t>DnaE</w:t>
      </w:r>
      <w:proofErr w:type="spellEnd"/>
      <w:r w:rsidR="00B66F99" w:rsidRPr="002963AF">
        <w:rPr>
          <w:rFonts w:ascii="Times New Roman" w:hAnsi="Times New Roman"/>
          <w:b/>
          <w:sz w:val="22"/>
          <w:szCs w:val="22"/>
        </w:rPr>
        <w:t xml:space="preserve"> split </w:t>
      </w:r>
      <w:proofErr w:type="spellStart"/>
      <w:r w:rsidR="00B66F99" w:rsidRPr="002963AF">
        <w:rPr>
          <w:rFonts w:ascii="Times New Roman" w:hAnsi="Times New Roman"/>
          <w:b/>
          <w:sz w:val="22"/>
          <w:szCs w:val="22"/>
        </w:rPr>
        <w:t>inteins</w:t>
      </w:r>
      <w:proofErr w:type="spellEnd"/>
      <w:r w:rsidR="00B66F99" w:rsidRPr="002963AF">
        <w:rPr>
          <w:rFonts w:ascii="Times New Roman" w:hAnsi="Times New Roman"/>
          <w:b/>
          <w:sz w:val="22"/>
          <w:szCs w:val="22"/>
        </w:rPr>
        <w:t xml:space="preserve"> </w:t>
      </w:r>
      <w:r w:rsidR="0069785E" w:rsidRPr="002963AF">
        <w:rPr>
          <w:rFonts w:ascii="Times New Roman" w:hAnsi="Times New Roman"/>
          <w:b/>
          <w:sz w:val="22"/>
          <w:szCs w:val="22"/>
        </w:rPr>
        <w:t>not only splice significantly faster, they are also much more tolerant of amino acid variation around their splice junctions</w:t>
      </w:r>
      <w:r w:rsidR="00685046" w:rsidRPr="002963AF">
        <w:rPr>
          <w:rFonts w:ascii="Times New Roman" w:hAnsi="Times New Roman"/>
          <w:b/>
          <w:sz w:val="22"/>
          <w:szCs w:val="22"/>
        </w:rPr>
        <w:t>.</w:t>
      </w:r>
      <w:r w:rsidR="0069785E" w:rsidRPr="002963AF">
        <w:rPr>
          <w:rFonts w:ascii="Times New Roman" w:hAnsi="Times New Roman"/>
          <w:b/>
          <w:sz w:val="22"/>
          <w:szCs w:val="22"/>
        </w:rPr>
        <w:t xml:space="preserve"> </w:t>
      </w:r>
      <w:r w:rsidR="00685046" w:rsidRPr="002963AF">
        <w:rPr>
          <w:rFonts w:ascii="Times New Roman" w:hAnsi="Times New Roman"/>
          <w:b/>
          <w:sz w:val="22"/>
          <w:szCs w:val="22"/>
        </w:rPr>
        <w:t xml:space="preserve">Here we report the use of engineered </w:t>
      </w:r>
      <w:proofErr w:type="spellStart"/>
      <w:r w:rsidR="00685046" w:rsidRPr="002963AF">
        <w:rPr>
          <w:rFonts w:ascii="Times New Roman" w:hAnsi="Times New Roman"/>
          <w:b/>
          <w:i/>
          <w:sz w:val="22"/>
          <w:szCs w:val="22"/>
        </w:rPr>
        <w:t>Npu</w:t>
      </w:r>
      <w:proofErr w:type="spellEnd"/>
      <w:r w:rsidR="00685046" w:rsidRPr="002963AF">
        <w:rPr>
          <w:rFonts w:ascii="Times New Roman" w:hAnsi="Times New Roman"/>
          <w:b/>
          <w:i/>
          <w:sz w:val="22"/>
          <w:szCs w:val="22"/>
        </w:rPr>
        <w:t xml:space="preserve"> </w:t>
      </w:r>
      <w:proofErr w:type="spellStart"/>
      <w:r w:rsidR="00685046" w:rsidRPr="002963AF">
        <w:rPr>
          <w:rFonts w:ascii="Times New Roman" w:hAnsi="Times New Roman"/>
          <w:b/>
          <w:sz w:val="22"/>
          <w:szCs w:val="22"/>
        </w:rPr>
        <w:t>inteins</w:t>
      </w:r>
      <w:proofErr w:type="spellEnd"/>
      <w:r w:rsidR="00685046" w:rsidRPr="002963AF">
        <w:rPr>
          <w:rFonts w:ascii="Times New Roman" w:hAnsi="Times New Roman"/>
          <w:b/>
          <w:sz w:val="22"/>
          <w:szCs w:val="22"/>
        </w:rPr>
        <w:t xml:space="preserve"> in SICLOPPS for the generation of cyclic peptide libraries and cyclic proteins. D</w:t>
      </w:r>
      <w:r w:rsidR="00E21164" w:rsidRPr="002963AF">
        <w:rPr>
          <w:rFonts w:ascii="Times New Roman" w:hAnsi="Times New Roman"/>
          <w:b/>
          <w:sz w:val="22"/>
          <w:szCs w:val="22"/>
        </w:rPr>
        <w:t xml:space="preserve">espite </w:t>
      </w:r>
      <w:r w:rsidR="00685046" w:rsidRPr="002963AF">
        <w:rPr>
          <w:rFonts w:ascii="Times New Roman" w:hAnsi="Times New Roman"/>
          <w:b/>
          <w:sz w:val="22"/>
          <w:szCs w:val="22"/>
        </w:rPr>
        <w:t>their</w:t>
      </w:r>
      <w:r w:rsidR="00E21164" w:rsidRPr="002963AF">
        <w:rPr>
          <w:rFonts w:ascii="Times New Roman" w:hAnsi="Times New Roman"/>
          <w:b/>
          <w:sz w:val="22"/>
          <w:szCs w:val="22"/>
        </w:rPr>
        <w:t xml:space="preserve"> superior splicing</w:t>
      </w:r>
      <w:r w:rsidR="00685046" w:rsidRPr="002963AF">
        <w:rPr>
          <w:rFonts w:ascii="Times New Roman" w:hAnsi="Times New Roman"/>
          <w:b/>
          <w:sz w:val="22"/>
          <w:szCs w:val="22"/>
        </w:rPr>
        <w:t xml:space="preserve"> characteristics however</w:t>
      </w:r>
      <w:r w:rsidR="00E21164" w:rsidRPr="002963AF">
        <w:rPr>
          <w:rFonts w:ascii="Times New Roman" w:hAnsi="Times New Roman"/>
          <w:b/>
          <w:sz w:val="22"/>
          <w:szCs w:val="22"/>
        </w:rPr>
        <w:t>, w</w:t>
      </w:r>
      <w:r w:rsidR="00706407" w:rsidRPr="002963AF">
        <w:rPr>
          <w:rFonts w:ascii="Times New Roman" w:hAnsi="Times New Roman"/>
          <w:b/>
          <w:sz w:val="22"/>
          <w:szCs w:val="22"/>
        </w:rPr>
        <w:t xml:space="preserve">e observed a </w:t>
      </w:r>
      <w:r w:rsidR="00BA70E4" w:rsidRPr="002963AF">
        <w:rPr>
          <w:rFonts w:ascii="Times New Roman" w:hAnsi="Times New Roman"/>
          <w:b/>
          <w:sz w:val="22"/>
          <w:szCs w:val="22"/>
        </w:rPr>
        <w:t>high</w:t>
      </w:r>
      <w:r w:rsidR="00706407" w:rsidRPr="002963AF">
        <w:rPr>
          <w:rFonts w:ascii="Times New Roman" w:hAnsi="Times New Roman"/>
          <w:b/>
          <w:sz w:val="22"/>
          <w:szCs w:val="22"/>
        </w:rPr>
        <w:t xml:space="preserve"> le</w:t>
      </w:r>
      <w:r w:rsidR="00E21164" w:rsidRPr="002963AF">
        <w:rPr>
          <w:rFonts w:ascii="Times New Roman" w:hAnsi="Times New Roman"/>
          <w:b/>
          <w:sz w:val="22"/>
          <w:szCs w:val="22"/>
        </w:rPr>
        <w:t xml:space="preserve">vel of toxicity from </w:t>
      </w:r>
      <w:r w:rsidR="00685046" w:rsidRPr="002963AF">
        <w:rPr>
          <w:rFonts w:ascii="Times New Roman" w:hAnsi="Times New Roman"/>
          <w:b/>
          <w:sz w:val="22"/>
          <w:szCs w:val="22"/>
        </w:rPr>
        <w:t xml:space="preserve">the </w:t>
      </w:r>
      <w:proofErr w:type="spellStart"/>
      <w:r w:rsidR="00E21164" w:rsidRPr="002963AF">
        <w:rPr>
          <w:rFonts w:ascii="Times New Roman" w:hAnsi="Times New Roman"/>
          <w:b/>
          <w:i/>
          <w:sz w:val="22"/>
          <w:szCs w:val="22"/>
        </w:rPr>
        <w:t>Npu</w:t>
      </w:r>
      <w:proofErr w:type="spellEnd"/>
      <w:r w:rsidR="00E21164" w:rsidRPr="002963AF">
        <w:rPr>
          <w:rFonts w:ascii="Times New Roman" w:hAnsi="Times New Roman"/>
          <w:b/>
          <w:sz w:val="22"/>
          <w:szCs w:val="22"/>
        </w:rPr>
        <w:t xml:space="preserve"> SICLOPPS </w:t>
      </w:r>
      <w:r w:rsidR="00BA70E4" w:rsidRPr="002963AF">
        <w:rPr>
          <w:rFonts w:ascii="Times New Roman" w:hAnsi="Times New Roman"/>
          <w:b/>
          <w:sz w:val="22"/>
          <w:szCs w:val="22"/>
        </w:rPr>
        <w:t>constructs</w:t>
      </w:r>
      <w:r w:rsidR="00706407" w:rsidRPr="002963AF">
        <w:rPr>
          <w:rFonts w:ascii="Times New Roman" w:hAnsi="Times New Roman"/>
          <w:b/>
          <w:sz w:val="22"/>
          <w:szCs w:val="22"/>
        </w:rPr>
        <w:t xml:space="preserve"> in </w:t>
      </w:r>
      <w:r w:rsidR="00706407" w:rsidRPr="002963AF">
        <w:rPr>
          <w:rFonts w:ascii="Times New Roman" w:hAnsi="Times New Roman"/>
          <w:b/>
          <w:i/>
          <w:sz w:val="22"/>
          <w:szCs w:val="22"/>
        </w:rPr>
        <w:t>E. coli</w:t>
      </w:r>
      <w:r w:rsidR="00E21164" w:rsidRPr="002963AF">
        <w:rPr>
          <w:rFonts w:ascii="Times New Roman" w:hAnsi="Times New Roman"/>
          <w:b/>
          <w:sz w:val="22"/>
          <w:szCs w:val="22"/>
        </w:rPr>
        <w:t>.</w:t>
      </w:r>
      <w:r w:rsidR="00706407" w:rsidRPr="002963AF">
        <w:rPr>
          <w:rFonts w:ascii="Times New Roman" w:hAnsi="Times New Roman"/>
          <w:b/>
          <w:sz w:val="22"/>
          <w:szCs w:val="22"/>
        </w:rPr>
        <w:t xml:space="preserve"> </w:t>
      </w:r>
      <w:r w:rsidR="00E56B64" w:rsidRPr="002963AF">
        <w:rPr>
          <w:rFonts w:ascii="Times New Roman" w:hAnsi="Times New Roman"/>
          <w:b/>
          <w:sz w:val="22"/>
          <w:szCs w:val="22"/>
        </w:rPr>
        <w:t>The observed toxicity was overcome though incorporation of</w:t>
      </w:r>
      <w:r w:rsidR="00706407" w:rsidRPr="002963AF">
        <w:rPr>
          <w:rFonts w:ascii="Times New Roman" w:hAnsi="Times New Roman"/>
          <w:b/>
          <w:sz w:val="22"/>
          <w:szCs w:val="22"/>
        </w:rPr>
        <w:t xml:space="preserve"> </w:t>
      </w:r>
      <w:r w:rsidR="00BA70E4" w:rsidRPr="002963AF">
        <w:rPr>
          <w:rFonts w:ascii="Times New Roman" w:hAnsi="Times New Roman"/>
          <w:b/>
          <w:sz w:val="22"/>
          <w:szCs w:val="22"/>
        </w:rPr>
        <w:t>a</w:t>
      </w:r>
      <w:r w:rsidR="00772609" w:rsidRPr="002963AF">
        <w:rPr>
          <w:rFonts w:ascii="Times New Roman" w:hAnsi="Times New Roman"/>
          <w:b/>
          <w:sz w:val="22"/>
          <w:szCs w:val="22"/>
        </w:rPr>
        <w:t>n</w:t>
      </w:r>
      <w:r w:rsidR="00706407" w:rsidRPr="002963AF">
        <w:rPr>
          <w:rFonts w:ascii="Times New Roman" w:hAnsi="Times New Roman"/>
          <w:b/>
          <w:sz w:val="22"/>
          <w:szCs w:val="22"/>
        </w:rPr>
        <w:t xml:space="preserve"> </w:t>
      </w:r>
      <w:proofErr w:type="spellStart"/>
      <w:r w:rsidR="00706407" w:rsidRPr="002963AF">
        <w:rPr>
          <w:rFonts w:ascii="Times New Roman" w:hAnsi="Times New Roman"/>
          <w:b/>
          <w:sz w:val="22"/>
          <w:szCs w:val="22"/>
        </w:rPr>
        <w:t>SsrA</w:t>
      </w:r>
      <w:proofErr w:type="spellEnd"/>
      <w:r w:rsidR="00706407" w:rsidRPr="002963AF">
        <w:rPr>
          <w:rFonts w:ascii="Times New Roman" w:hAnsi="Times New Roman"/>
          <w:b/>
          <w:sz w:val="22"/>
          <w:szCs w:val="22"/>
        </w:rPr>
        <w:t xml:space="preserve"> tag to </w:t>
      </w:r>
      <w:r w:rsidR="00BA70E4" w:rsidRPr="002963AF">
        <w:rPr>
          <w:rFonts w:ascii="Times New Roman" w:hAnsi="Times New Roman"/>
          <w:b/>
          <w:sz w:val="22"/>
          <w:szCs w:val="22"/>
        </w:rPr>
        <w:t>target</w:t>
      </w:r>
      <w:r w:rsidR="00706407" w:rsidRPr="002963AF">
        <w:rPr>
          <w:rFonts w:ascii="Times New Roman" w:hAnsi="Times New Roman"/>
          <w:b/>
          <w:sz w:val="22"/>
          <w:szCs w:val="22"/>
        </w:rPr>
        <w:t xml:space="preserve"> </w:t>
      </w:r>
      <w:r w:rsidR="00685046" w:rsidRPr="002963AF">
        <w:rPr>
          <w:rFonts w:ascii="Times New Roman" w:hAnsi="Times New Roman"/>
          <w:b/>
          <w:sz w:val="22"/>
          <w:szCs w:val="22"/>
        </w:rPr>
        <w:t xml:space="preserve">the </w:t>
      </w:r>
      <w:r w:rsidR="00E56B64" w:rsidRPr="002963AF">
        <w:rPr>
          <w:rFonts w:ascii="Times New Roman" w:hAnsi="Times New Roman"/>
          <w:b/>
          <w:sz w:val="22"/>
          <w:szCs w:val="22"/>
        </w:rPr>
        <w:t>spliced</w:t>
      </w:r>
      <w:r w:rsidR="00685046" w:rsidRPr="002963AF">
        <w:rPr>
          <w:rFonts w:ascii="Times New Roman" w:hAnsi="Times New Roman"/>
          <w:b/>
          <w:sz w:val="22"/>
          <w:szCs w:val="22"/>
        </w:rPr>
        <w:t xml:space="preserve"> </w:t>
      </w:r>
      <w:proofErr w:type="spellStart"/>
      <w:r w:rsidR="00685046" w:rsidRPr="002963AF">
        <w:rPr>
          <w:rFonts w:ascii="Times New Roman" w:hAnsi="Times New Roman"/>
          <w:b/>
          <w:i/>
          <w:sz w:val="22"/>
          <w:szCs w:val="22"/>
        </w:rPr>
        <w:t>Npu</w:t>
      </w:r>
      <w:proofErr w:type="spellEnd"/>
      <w:r w:rsidR="00706407" w:rsidRPr="002963AF">
        <w:rPr>
          <w:rFonts w:ascii="Times New Roman" w:hAnsi="Times New Roman"/>
          <w:b/>
          <w:sz w:val="22"/>
          <w:szCs w:val="22"/>
        </w:rPr>
        <w:t xml:space="preserve"> </w:t>
      </w:r>
      <w:proofErr w:type="spellStart"/>
      <w:r w:rsidR="00706407" w:rsidRPr="002963AF">
        <w:rPr>
          <w:rFonts w:ascii="Times New Roman" w:hAnsi="Times New Roman"/>
          <w:b/>
          <w:sz w:val="22"/>
          <w:szCs w:val="22"/>
        </w:rPr>
        <w:t>inteins</w:t>
      </w:r>
      <w:proofErr w:type="spellEnd"/>
      <w:r w:rsidR="00BA70E4" w:rsidRPr="002963AF">
        <w:rPr>
          <w:rFonts w:ascii="Times New Roman" w:hAnsi="Times New Roman"/>
          <w:b/>
          <w:sz w:val="22"/>
          <w:szCs w:val="22"/>
        </w:rPr>
        <w:t xml:space="preserve"> to the </w:t>
      </w:r>
      <w:proofErr w:type="spellStart"/>
      <w:r w:rsidR="00BA70E4" w:rsidRPr="002963AF">
        <w:rPr>
          <w:rFonts w:ascii="Times New Roman" w:hAnsi="Times New Roman"/>
          <w:b/>
          <w:sz w:val="22"/>
          <w:szCs w:val="22"/>
        </w:rPr>
        <w:t>ClpXP</w:t>
      </w:r>
      <w:proofErr w:type="spellEnd"/>
      <w:r w:rsidR="00BA70E4" w:rsidRPr="002963AF">
        <w:rPr>
          <w:rFonts w:ascii="Times New Roman" w:hAnsi="Times New Roman"/>
          <w:b/>
          <w:sz w:val="22"/>
          <w:szCs w:val="22"/>
        </w:rPr>
        <w:t xml:space="preserve"> complex for degradation. </w:t>
      </w:r>
      <w:r w:rsidR="00706407" w:rsidRPr="002963AF">
        <w:rPr>
          <w:rFonts w:ascii="Times New Roman" w:hAnsi="Times New Roman"/>
          <w:b/>
          <w:sz w:val="22"/>
          <w:szCs w:val="22"/>
        </w:rPr>
        <w:t xml:space="preserve">The resulting traceless </w:t>
      </w:r>
      <w:proofErr w:type="spellStart"/>
      <w:r w:rsidR="00BA70E4" w:rsidRPr="002963AF">
        <w:rPr>
          <w:rFonts w:ascii="Times New Roman" w:hAnsi="Times New Roman"/>
          <w:b/>
          <w:i/>
          <w:sz w:val="22"/>
          <w:szCs w:val="22"/>
        </w:rPr>
        <w:t>Npu</w:t>
      </w:r>
      <w:proofErr w:type="spellEnd"/>
      <w:r w:rsidR="00BA70E4" w:rsidRPr="002963AF">
        <w:rPr>
          <w:rFonts w:ascii="Times New Roman" w:hAnsi="Times New Roman"/>
          <w:b/>
          <w:sz w:val="22"/>
          <w:szCs w:val="22"/>
        </w:rPr>
        <w:t xml:space="preserve"> </w:t>
      </w:r>
      <w:r w:rsidR="00706407" w:rsidRPr="002963AF">
        <w:rPr>
          <w:rFonts w:ascii="Times New Roman" w:hAnsi="Times New Roman"/>
          <w:b/>
          <w:sz w:val="22"/>
          <w:szCs w:val="22"/>
        </w:rPr>
        <w:t xml:space="preserve">SICLOPPS </w:t>
      </w:r>
      <w:proofErr w:type="spellStart"/>
      <w:r w:rsidR="00706407" w:rsidRPr="002963AF">
        <w:rPr>
          <w:rFonts w:ascii="Times New Roman" w:hAnsi="Times New Roman"/>
          <w:b/>
          <w:sz w:val="22"/>
          <w:szCs w:val="22"/>
        </w:rPr>
        <w:t>inteins</w:t>
      </w:r>
      <w:proofErr w:type="spellEnd"/>
      <w:r w:rsidR="00706407" w:rsidRPr="002963AF">
        <w:rPr>
          <w:rFonts w:ascii="Times New Roman" w:hAnsi="Times New Roman"/>
          <w:b/>
          <w:sz w:val="22"/>
          <w:szCs w:val="22"/>
        </w:rPr>
        <w:t xml:space="preserve"> </w:t>
      </w:r>
      <w:r w:rsidR="00BA70E4" w:rsidRPr="002963AF">
        <w:rPr>
          <w:rFonts w:ascii="Times New Roman" w:hAnsi="Times New Roman"/>
          <w:b/>
          <w:sz w:val="22"/>
          <w:szCs w:val="22"/>
        </w:rPr>
        <w:t xml:space="preserve">showed </w:t>
      </w:r>
      <w:r w:rsidR="00706407" w:rsidRPr="002963AF">
        <w:rPr>
          <w:rFonts w:ascii="Times New Roman" w:hAnsi="Times New Roman"/>
          <w:b/>
          <w:sz w:val="22"/>
          <w:szCs w:val="22"/>
        </w:rPr>
        <w:t xml:space="preserve">no toxicity to </w:t>
      </w:r>
      <w:r w:rsidR="00706407" w:rsidRPr="002963AF">
        <w:rPr>
          <w:rFonts w:ascii="Times New Roman" w:hAnsi="Times New Roman"/>
          <w:b/>
          <w:i/>
          <w:sz w:val="22"/>
          <w:szCs w:val="22"/>
        </w:rPr>
        <w:t>E. coli</w:t>
      </w:r>
      <w:r w:rsidR="00582536" w:rsidRPr="002963AF">
        <w:rPr>
          <w:rFonts w:ascii="Times New Roman" w:hAnsi="Times New Roman"/>
          <w:b/>
          <w:sz w:val="22"/>
          <w:szCs w:val="22"/>
        </w:rPr>
        <w:t xml:space="preserve">, </w:t>
      </w:r>
      <w:r w:rsidR="00772609" w:rsidRPr="002963AF">
        <w:rPr>
          <w:rFonts w:ascii="Times New Roman" w:hAnsi="Times New Roman"/>
          <w:b/>
          <w:sz w:val="22"/>
          <w:szCs w:val="22"/>
        </w:rPr>
        <w:t>demonstrating their potential for</w:t>
      </w:r>
      <w:r w:rsidR="00BA70E4" w:rsidRPr="002963AF">
        <w:rPr>
          <w:rFonts w:ascii="Times New Roman" w:hAnsi="Times New Roman"/>
          <w:b/>
          <w:sz w:val="22"/>
          <w:szCs w:val="22"/>
        </w:rPr>
        <w:t xml:space="preserve"> the production of cyclic peptide libraries for use in a variety of high-throughput screens.</w:t>
      </w:r>
    </w:p>
    <w:p w14:paraId="6007CC4D" w14:textId="5BF002E2" w:rsidR="004E4FFB" w:rsidRDefault="004E4FFB">
      <w:pPr>
        <w:rPr>
          <w:rFonts w:ascii="Times New Roman" w:hAnsi="Times New Roman"/>
          <w:sz w:val="22"/>
          <w:szCs w:val="22"/>
        </w:rPr>
      </w:pPr>
      <w:r>
        <w:rPr>
          <w:rFonts w:ascii="Times New Roman" w:hAnsi="Times New Roman"/>
          <w:sz w:val="22"/>
          <w:szCs w:val="22"/>
        </w:rPr>
        <w:br w:type="page"/>
      </w:r>
    </w:p>
    <w:p w14:paraId="08DEBE33" w14:textId="6702C92C" w:rsidR="007A257B" w:rsidRPr="002963AF" w:rsidRDefault="00A914D5" w:rsidP="00A914D5">
      <w:pPr>
        <w:pStyle w:val="P1"/>
        <w:spacing w:line="360" w:lineRule="auto"/>
        <w:rPr>
          <w:rFonts w:ascii="Times New Roman" w:hAnsi="Times New Roman"/>
          <w:sz w:val="22"/>
          <w:szCs w:val="22"/>
        </w:rPr>
      </w:pPr>
      <w:r w:rsidRPr="002963AF">
        <w:rPr>
          <w:rFonts w:ascii="Times New Roman" w:hAnsi="Times New Roman"/>
          <w:sz w:val="22"/>
          <w:szCs w:val="22"/>
        </w:rPr>
        <w:lastRenderedPageBreak/>
        <w:t>Cyclic peptides are a pri</w:t>
      </w:r>
      <w:r w:rsidR="00E21164" w:rsidRPr="002963AF">
        <w:rPr>
          <w:rFonts w:ascii="Times New Roman" w:hAnsi="Times New Roman"/>
          <w:sz w:val="22"/>
          <w:szCs w:val="22"/>
        </w:rPr>
        <w:t>vileged class of bio-molecules that are</w:t>
      </w:r>
      <w:r w:rsidR="00706407" w:rsidRPr="002963AF">
        <w:rPr>
          <w:rFonts w:ascii="Times New Roman" w:hAnsi="Times New Roman"/>
          <w:sz w:val="22"/>
          <w:szCs w:val="22"/>
        </w:rPr>
        <w:t xml:space="preserve"> </w:t>
      </w:r>
      <w:r w:rsidR="00E21164" w:rsidRPr="002963AF">
        <w:rPr>
          <w:rFonts w:ascii="Times New Roman" w:hAnsi="Times New Roman"/>
          <w:sz w:val="22"/>
          <w:szCs w:val="22"/>
        </w:rPr>
        <w:t xml:space="preserve">increasingly </w:t>
      </w:r>
      <w:r w:rsidR="00706407" w:rsidRPr="002963AF">
        <w:rPr>
          <w:rFonts w:ascii="Times New Roman" w:hAnsi="Times New Roman"/>
          <w:sz w:val="22"/>
          <w:szCs w:val="22"/>
        </w:rPr>
        <w:t>utilized in early stage drug discovery</w:t>
      </w:r>
      <w:r w:rsidRPr="002963AF">
        <w:rPr>
          <w:rFonts w:ascii="Times New Roman" w:hAnsi="Times New Roman"/>
          <w:sz w:val="22"/>
          <w:szCs w:val="22"/>
        </w:rPr>
        <w:t>, with a proven track record in the identification of protein-protein interaction inhibitors.</w:t>
      </w:r>
      <w:r w:rsidR="00F42C44" w:rsidRPr="002963AF">
        <w:rPr>
          <w:rFonts w:ascii="Times New Roman" w:hAnsi="Times New Roman"/>
          <w:sz w:val="22"/>
          <w:szCs w:val="22"/>
        </w:rPr>
        <w:fldChar w:fldCharType="begin">
          <w:fldData xml:space="preserve">PEVuZE5vdGU+PENpdGU+PEF1dGhvcj5CYXNoaXJ1ZGRpbjwvQXV0aG9yPjxZZWFyPjIwMTU8L1ll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</w:fldData>
        </w:fldChar>
      </w:r>
      <w:r w:rsidR="0099113A">
        <w:rPr>
          <w:rFonts w:ascii="Times New Roman" w:hAnsi="Times New Roman"/>
          <w:sz w:val="22"/>
          <w:szCs w:val="22"/>
        </w:rPr>
        <w:instrText xml:space="preserve"> ADDIN EN.CITE </w:instrText>
      </w:r>
      <w:r w:rsidR="0099113A">
        <w:rPr>
          <w:rFonts w:ascii="Times New Roman" w:hAnsi="Times New Roman"/>
          <w:sz w:val="22"/>
          <w:szCs w:val="22"/>
        </w:rPr>
        <w:fldChar w:fldCharType="begin">
          <w:fldData xml:space="preserve">PEVuZE5vdGU+PENpdGU+PEF1dGhvcj5CYXNoaXJ1ZGRpbjwvQXV0aG9yPjxZZWFyPjIwMTU8L1ll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</w:fldData>
        </w:fldChar>
      </w:r>
      <w:r w:rsidR="0099113A">
        <w:rPr>
          <w:rFonts w:ascii="Times New Roman" w:hAnsi="Times New Roman"/>
          <w:sz w:val="22"/>
          <w:szCs w:val="22"/>
        </w:rPr>
        <w:instrText xml:space="preserve"> ADDIN EN.CITE.DATA </w:instrText>
      </w:r>
      <w:r w:rsidR="0099113A">
        <w:rPr>
          <w:rFonts w:ascii="Times New Roman" w:hAnsi="Times New Roman"/>
          <w:sz w:val="22"/>
          <w:szCs w:val="22"/>
        </w:rPr>
      </w:r>
      <w:r w:rsidR="0099113A">
        <w:rPr>
          <w:rFonts w:ascii="Times New Roman" w:hAnsi="Times New Roman"/>
          <w:sz w:val="22"/>
          <w:szCs w:val="22"/>
        </w:rPr>
        <w:fldChar w:fldCharType="end"/>
      </w:r>
      <w:r w:rsidR="00F42C44" w:rsidRPr="002963AF">
        <w:rPr>
          <w:rFonts w:ascii="Times New Roman" w:hAnsi="Times New Roman"/>
          <w:sz w:val="22"/>
          <w:szCs w:val="22"/>
        </w:rPr>
      </w:r>
      <w:r w:rsidR="00F42C44" w:rsidRPr="002963AF">
        <w:rPr>
          <w:rFonts w:ascii="Times New Roman" w:hAnsi="Times New Roman"/>
          <w:sz w:val="22"/>
          <w:szCs w:val="22"/>
        </w:rPr>
        <w:fldChar w:fldCharType="separate"/>
      </w:r>
      <w:r w:rsidR="0099113A" w:rsidRPr="0099113A">
        <w:rPr>
          <w:rFonts w:ascii="Times New Roman" w:hAnsi="Times New Roman"/>
          <w:i/>
          <w:noProof/>
          <w:sz w:val="22"/>
          <w:szCs w:val="22"/>
          <w:vertAlign w:val="superscript"/>
        </w:rPr>
        <w:t>1-8</w:t>
      </w:r>
      <w:r w:rsidR="00F42C44" w:rsidRPr="002963AF">
        <w:rPr>
          <w:rFonts w:ascii="Times New Roman" w:hAnsi="Times New Roman"/>
          <w:sz w:val="22"/>
          <w:szCs w:val="22"/>
        </w:rPr>
        <w:fldChar w:fldCharType="end"/>
      </w:r>
      <w:r w:rsidRPr="002963AF">
        <w:rPr>
          <w:rFonts w:ascii="Times New Roman" w:hAnsi="Times New Roman"/>
          <w:sz w:val="22"/>
          <w:szCs w:val="22"/>
        </w:rPr>
        <w:t xml:space="preserve"> As such cyclic peptide libraries are increasingly deployed in high-throughput screening </w:t>
      </w:r>
      <w:r w:rsidR="00706407" w:rsidRPr="002963AF">
        <w:rPr>
          <w:rFonts w:ascii="Times New Roman" w:hAnsi="Times New Roman"/>
          <w:sz w:val="22"/>
          <w:szCs w:val="22"/>
        </w:rPr>
        <w:t>in both academia and industry</w:t>
      </w:r>
      <w:r w:rsidR="00740B44" w:rsidRPr="002963AF">
        <w:rPr>
          <w:rFonts w:ascii="Times New Roman" w:hAnsi="Times New Roman"/>
          <w:sz w:val="22"/>
          <w:szCs w:val="22"/>
        </w:rPr>
        <w:t>. Despite this, there are few methods available for the production of cyclic peptide libraries in cells,</w:t>
      </w:r>
      <w:r w:rsidR="00740B44" w:rsidRPr="002963AF">
        <w:rPr>
          <w:rFonts w:ascii="Times New Roman" w:hAnsi="Times New Roman"/>
          <w:sz w:val="22"/>
          <w:szCs w:val="22"/>
        </w:rPr>
        <w:fldChar w:fldCharType="begin">
          <w:fldData xml:space="preserve">PEVuZE5vdGU+PENpdGU+PEF1dGhvcj5CaW9uZGE8L0F1dGhvcj48WWVhcj4yMDE0PC9ZZWFyPjxS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</w:fldData>
        </w:fldChar>
      </w:r>
      <w:r w:rsidR="0099113A">
        <w:rPr>
          <w:rFonts w:ascii="Times New Roman" w:hAnsi="Times New Roman"/>
          <w:sz w:val="22"/>
          <w:szCs w:val="22"/>
        </w:rPr>
        <w:instrText xml:space="preserve"> ADDIN EN.CITE </w:instrText>
      </w:r>
      <w:r w:rsidR="0099113A">
        <w:rPr>
          <w:rFonts w:ascii="Times New Roman" w:hAnsi="Times New Roman"/>
          <w:sz w:val="22"/>
          <w:szCs w:val="22"/>
        </w:rPr>
        <w:fldChar w:fldCharType="begin">
          <w:fldData xml:space="preserve">PEVuZE5vdGU+PENpdGU+PEF1dGhvcj5CaW9uZGE8L0F1dGhvcj48WWVhcj4yMDE0PC9ZZWFyPjxS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</w:fldData>
        </w:fldChar>
      </w:r>
      <w:r w:rsidR="0099113A">
        <w:rPr>
          <w:rFonts w:ascii="Times New Roman" w:hAnsi="Times New Roman"/>
          <w:sz w:val="22"/>
          <w:szCs w:val="22"/>
        </w:rPr>
        <w:instrText xml:space="preserve"> ADDIN EN.CITE.DATA </w:instrText>
      </w:r>
      <w:r w:rsidR="0099113A">
        <w:rPr>
          <w:rFonts w:ascii="Times New Roman" w:hAnsi="Times New Roman"/>
          <w:sz w:val="22"/>
          <w:szCs w:val="22"/>
        </w:rPr>
      </w:r>
      <w:r w:rsidR="0099113A">
        <w:rPr>
          <w:rFonts w:ascii="Times New Roman" w:hAnsi="Times New Roman"/>
          <w:sz w:val="22"/>
          <w:szCs w:val="22"/>
        </w:rPr>
        <w:fldChar w:fldCharType="end"/>
      </w:r>
      <w:r w:rsidR="00740B44" w:rsidRPr="002963AF">
        <w:rPr>
          <w:rFonts w:ascii="Times New Roman" w:hAnsi="Times New Roman"/>
          <w:sz w:val="22"/>
          <w:szCs w:val="22"/>
        </w:rPr>
      </w:r>
      <w:r w:rsidR="00740B44" w:rsidRPr="002963AF">
        <w:rPr>
          <w:rFonts w:ascii="Times New Roman" w:hAnsi="Times New Roman"/>
          <w:sz w:val="22"/>
          <w:szCs w:val="22"/>
        </w:rPr>
        <w:fldChar w:fldCharType="separate"/>
      </w:r>
      <w:r w:rsidR="0099113A" w:rsidRPr="0099113A">
        <w:rPr>
          <w:rFonts w:ascii="Times New Roman" w:hAnsi="Times New Roman"/>
          <w:i/>
          <w:noProof/>
          <w:sz w:val="22"/>
          <w:szCs w:val="22"/>
          <w:vertAlign w:val="superscript"/>
        </w:rPr>
        <w:t>9-13</w:t>
      </w:r>
      <w:r w:rsidR="00740B44" w:rsidRPr="002963AF">
        <w:rPr>
          <w:rFonts w:ascii="Times New Roman" w:hAnsi="Times New Roman"/>
          <w:sz w:val="22"/>
          <w:szCs w:val="22"/>
        </w:rPr>
        <w:fldChar w:fldCharType="end"/>
      </w:r>
      <w:r w:rsidR="00740B44" w:rsidRPr="002963AF">
        <w:rPr>
          <w:rFonts w:ascii="Times New Roman" w:hAnsi="Times New Roman"/>
          <w:sz w:val="22"/>
          <w:szCs w:val="22"/>
        </w:rPr>
        <w:t xml:space="preserve"> thereby enabling their use in genetic selection or phenotype screens.</w:t>
      </w:r>
      <w:r w:rsidR="00D7575E" w:rsidRPr="002963AF">
        <w:rPr>
          <w:rFonts w:ascii="Times New Roman" w:hAnsi="Times New Roman"/>
          <w:sz w:val="22"/>
          <w:szCs w:val="22"/>
        </w:rPr>
        <w:t xml:space="preserve"> </w:t>
      </w:r>
      <w:r w:rsidR="0088357D">
        <w:rPr>
          <w:rFonts w:ascii="Times New Roman" w:hAnsi="Times New Roman"/>
          <w:sz w:val="22"/>
          <w:szCs w:val="22"/>
        </w:rPr>
        <w:t>S</w:t>
      </w:r>
      <w:r w:rsidRPr="002963AF">
        <w:rPr>
          <w:rFonts w:ascii="Times New Roman" w:hAnsi="Times New Roman"/>
          <w:sz w:val="22"/>
          <w:szCs w:val="22"/>
        </w:rPr>
        <w:t xml:space="preserve">plit </w:t>
      </w:r>
      <w:proofErr w:type="spellStart"/>
      <w:r w:rsidR="00076E6A">
        <w:rPr>
          <w:rFonts w:ascii="Times New Roman" w:hAnsi="Times New Roman"/>
          <w:sz w:val="22"/>
          <w:szCs w:val="22"/>
        </w:rPr>
        <w:t>i</w:t>
      </w:r>
      <w:r w:rsidRPr="002963AF">
        <w:rPr>
          <w:rFonts w:ascii="Times New Roman" w:hAnsi="Times New Roman"/>
          <w:sz w:val="22"/>
          <w:szCs w:val="22"/>
        </w:rPr>
        <w:t>ntein</w:t>
      </w:r>
      <w:proofErr w:type="spellEnd"/>
      <w:r w:rsidRPr="002963AF">
        <w:rPr>
          <w:rFonts w:ascii="Times New Roman" w:hAnsi="Times New Roman"/>
          <w:sz w:val="22"/>
          <w:szCs w:val="22"/>
        </w:rPr>
        <w:t xml:space="preserve"> </w:t>
      </w:r>
      <w:r w:rsidR="00076E6A">
        <w:rPr>
          <w:rFonts w:ascii="Times New Roman" w:hAnsi="Times New Roman"/>
          <w:sz w:val="22"/>
          <w:szCs w:val="22"/>
        </w:rPr>
        <w:t>c</w:t>
      </w:r>
      <w:r w:rsidRPr="002963AF">
        <w:rPr>
          <w:rFonts w:ascii="Times New Roman" w:hAnsi="Times New Roman"/>
          <w:sz w:val="22"/>
          <w:szCs w:val="22"/>
        </w:rPr>
        <w:t xml:space="preserve">ircular </w:t>
      </w:r>
      <w:r w:rsidR="00076E6A">
        <w:rPr>
          <w:rFonts w:ascii="Times New Roman" w:hAnsi="Times New Roman"/>
          <w:sz w:val="22"/>
          <w:szCs w:val="22"/>
        </w:rPr>
        <w:t>l</w:t>
      </w:r>
      <w:r w:rsidRPr="002963AF">
        <w:rPr>
          <w:rFonts w:ascii="Times New Roman" w:hAnsi="Times New Roman"/>
          <w:sz w:val="22"/>
          <w:szCs w:val="22"/>
        </w:rPr>
        <w:t xml:space="preserve">igation of </w:t>
      </w:r>
      <w:r w:rsidR="00076E6A">
        <w:rPr>
          <w:rFonts w:ascii="Times New Roman" w:hAnsi="Times New Roman"/>
          <w:sz w:val="22"/>
          <w:szCs w:val="22"/>
        </w:rPr>
        <w:t>p</w:t>
      </w:r>
      <w:r w:rsidRPr="002963AF">
        <w:rPr>
          <w:rFonts w:ascii="Times New Roman" w:hAnsi="Times New Roman"/>
          <w:sz w:val="22"/>
          <w:szCs w:val="22"/>
        </w:rPr>
        <w:t xml:space="preserve">eptides and </w:t>
      </w:r>
      <w:r w:rsidR="00076E6A">
        <w:rPr>
          <w:rFonts w:ascii="Times New Roman" w:hAnsi="Times New Roman"/>
          <w:sz w:val="22"/>
          <w:szCs w:val="22"/>
        </w:rPr>
        <w:t>p</w:t>
      </w:r>
      <w:r w:rsidRPr="002963AF">
        <w:rPr>
          <w:rFonts w:ascii="Times New Roman" w:hAnsi="Times New Roman"/>
          <w:sz w:val="22"/>
          <w:szCs w:val="22"/>
        </w:rPr>
        <w:t>roteins</w:t>
      </w:r>
      <w:r w:rsidR="0088357D">
        <w:rPr>
          <w:rFonts w:ascii="Times New Roman" w:hAnsi="Times New Roman"/>
          <w:sz w:val="22"/>
          <w:szCs w:val="22"/>
        </w:rPr>
        <w:t xml:space="preserve"> (SICLOPPS</w:t>
      </w:r>
      <w:r w:rsidRPr="002963AF">
        <w:rPr>
          <w:rFonts w:ascii="Times New Roman" w:hAnsi="Times New Roman"/>
          <w:sz w:val="22"/>
          <w:szCs w:val="22"/>
        </w:rPr>
        <w:t>)</w:t>
      </w:r>
      <w:r w:rsidR="00E21164" w:rsidRPr="002963AF">
        <w:rPr>
          <w:rFonts w:ascii="Times New Roman" w:hAnsi="Times New Roman"/>
          <w:sz w:val="22"/>
          <w:szCs w:val="22"/>
        </w:rPr>
        <w:t>,</w:t>
      </w:r>
      <w:r w:rsidR="00E21164" w:rsidRPr="002963AF">
        <w:rPr>
          <w:rFonts w:ascii="Times New Roman" w:hAnsi="Times New Roman"/>
          <w:b/>
          <w:sz w:val="22"/>
          <w:szCs w:val="22"/>
        </w:rPr>
        <w:fldChar w:fldCharType="begin"/>
      </w:r>
      <w:r w:rsidR="0099113A">
        <w:rPr>
          <w:rFonts w:ascii="Times New Roman" w:hAnsi="Times New Roman"/>
          <w:b/>
          <w:sz w:val="22"/>
          <w:szCs w:val="22"/>
        </w:rPr>
        <w:instrText xml:space="preserve"> ADDIN EN.CITE &lt;EndNote&gt;&lt;Cite&gt;&lt;Author&gt;Scott&lt;/Author&gt;&lt;Year&gt;1999&lt;/Year&gt;&lt;RecNum&gt;5&lt;/RecNum&gt;&lt;DisplayText&gt;&lt;style face="italic superscript"&gt;12&lt;/style&gt;&lt;/DisplayText&gt;&lt;record&gt;&lt;rec-number&gt;5&lt;/rec-number&gt;&lt;foreign-keys&gt;&lt;key app="EN" db-id="txtse5tv6prerseaafvpxpztve55evevv5p0" timestamp="1438161544"&gt;5&lt;/key&gt;&lt;/foreign-keys&gt;&lt;ref-type name="Journal Article"&gt;17&lt;/ref-type&gt;&lt;contributors&gt;&lt;authors&gt;&lt;author&gt;Scott, C. P.&lt;/author&gt;&lt;author&gt;Abel-Santos, E.&lt;/author&gt;&lt;author&gt;Wall, M.&lt;/author&gt;&lt;author&gt;Wahnon, D. C.&lt;/author&gt;&lt;author&gt;Benkovic, S. J.&lt;/author&gt;&lt;/authors&gt;&lt;/contributors&gt;&lt;auth-address&gt;Department of Chemistry, Pennsylvania State University, University Park, PA 16802-6300, USA.&lt;/auth-address&gt;&lt;titles&gt;&lt;title&gt;Production of cyclic peptides and proteins in vivo&lt;/title&gt;&lt;secondary-title&gt;Proc Natl Acad Sci U S A&lt;/secondary-title&gt;&lt;alt-title&gt;Proceedings of the National Academy of Sciences of the United States of America&lt;/alt-title&gt;&lt;/titles&gt;&lt;pages&gt;13638-43&lt;/pages&gt;&lt;volume&gt;96&lt;/volume&gt;&lt;number&gt;24&lt;/number&gt;&lt;keywords&gt;&lt;keyword&gt;Bacterial Proteins/*biosynthesis/genetics&lt;/keyword&gt;&lt;keyword&gt;Genetic Engineering&lt;/keyword&gt;&lt;keyword&gt;Monophenol Monooxygenase/antagonists &amp;amp; inhibitors&lt;/keyword&gt;&lt;keyword&gt;Peptides, Cyclic/*biosynthesis&lt;/keyword&gt;&lt;keyword&gt;Tetrahydrofolate Dehydrogenase/biosynthesis/genetics&lt;/keyword&gt;&lt;/keywords&gt;&lt;dates&gt;&lt;year&gt;1999&lt;/year&gt;&lt;pub-dates&gt;&lt;date&gt;Nov 23&lt;/date&gt;&lt;/pub-dates&gt;&lt;/dates&gt;&lt;isbn&gt;0027-8424 (Print)&amp;#xD;0027-8424 (Linking)&lt;/isbn&gt;&lt;accession-num&gt;10570125&lt;/accession-num&gt;&lt;urls&gt;&lt;related-urls&gt;&lt;url&gt;http://www.ncbi.nlm.nih.gov/pubmed/10570125&lt;/url&gt;&lt;/related-urls&gt;&lt;/urls&gt;&lt;custom2&gt;24117&lt;/custom2&gt;&lt;/record&gt;&lt;/Cite&gt;&lt;/EndNote&gt;</w:instrText>
      </w:r>
      <w:r w:rsidR="00E21164" w:rsidRPr="002963AF">
        <w:rPr>
          <w:rFonts w:ascii="Times New Roman" w:hAnsi="Times New Roman"/>
          <w:b/>
          <w:sz w:val="22"/>
          <w:szCs w:val="22"/>
        </w:rPr>
        <w:fldChar w:fldCharType="separate"/>
      </w:r>
      <w:r w:rsidR="0099113A" w:rsidRPr="0099113A">
        <w:rPr>
          <w:rFonts w:ascii="Times New Roman" w:hAnsi="Times New Roman"/>
          <w:b/>
          <w:i/>
          <w:noProof/>
          <w:sz w:val="22"/>
          <w:szCs w:val="22"/>
          <w:vertAlign w:val="superscript"/>
        </w:rPr>
        <w:t>12</w:t>
      </w:r>
      <w:r w:rsidR="00E21164" w:rsidRPr="002963AF">
        <w:rPr>
          <w:rFonts w:ascii="Times New Roman" w:hAnsi="Times New Roman"/>
          <w:b/>
          <w:sz w:val="22"/>
          <w:szCs w:val="22"/>
        </w:rPr>
        <w:fldChar w:fldCharType="end"/>
      </w:r>
      <w:r w:rsidRPr="002963AF">
        <w:rPr>
          <w:rFonts w:ascii="Times New Roman" w:hAnsi="Times New Roman"/>
          <w:sz w:val="22"/>
          <w:szCs w:val="22"/>
        </w:rPr>
        <w:t xml:space="preserve"> </w:t>
      </w:r>
      <w:r w:rsidR="00706407" w:rsidRPr="002963AF">
        <w:rPr>
          <w:rFonts w:ascii="Times New Roman" w:hAnsi="Times New Roman"/>
          <w:sz w:val="22"/>
          <w:szCs w:val="22"/>
        </w:rPr>
        <w:t>is a readily accessible method for the intracellular generation of cyclic peptide libraries of</w:t>
      </w:r>
      <w:r w:rsidR="0069785E" w:rsidRPr="002963AF">
        <w:rPr>
          <w:rFonts w:ascii="Times New Roman" w:hAnsi="Times New Roman"/>
          <w:sz w:val="22"/>
          <w:szCs w:val="22"/>
        </w:rPr>
        <w:t xml:space="preserve"> over a hundred million members</w:t>
      </w:r>
      <w:r w:rsidR="0069785E" w:rsidRPr="002963AF">
        <w:rPr>
          <w:rFonts w:ascii="Times New Roman" w:hAnsi="Times New Roman"/>
          <w:b/>
          <w:sz w:val="22"/>
          <w:szCs w:val="22"/>
        </w:rPr>
        <w:fldChar w:fldCharType="begin">
          <w:fldData xml:space="preserve">PEVuZE5vdGU+PENpdGU+PEF1dGhvcj5TY290dDwvQXV0aG9yPjxZZWFyPjIwMDE8L1llYXI+PFJl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==
</w:fldData>
        </w:fldChar>
      </w:r>
      <w:r w:rsidR="0099113A">
        <w:rPr>
          <w:rFonts w:ascii="Times New Roman" w:hAnsi="Times New Roman"/>
          <w:b/>
          <w:sz w:val="22"/>
          <w:szCs w:val="22"/>
        </w:rPr>
        <w:instrText xml:space="preserve"> ADDIN EN.CITE </w:instrText>
      </w:r>
      <w:r w:rsidR="0099113A">
        <w:rPr>
          <w:rFonts w:ascii="Times New Roman" w:hAnsi="Times New Roman"/>
          <w:b/>
          <w:sz w:val="22"/>
          <w:szCs w:val="22"/>
        </w:rPr>
        <w:fldChar w:fldCharType="begin">
          <w:fldData xml:space="preserve">PEVuZE5vdGU+PENpdGU+PEF1dGhvcj5TY290dDwvQXV0aG9yPjxZZWFyPjIwMDE8L1llYXI+PFJl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==
</w:fldData>
        </w:fldChar>
      </w:r>
      <w:r w:rsidR="0099113A">
        <w:rPr>
          <w:rFonts w:ascii="Times New Roman" w:hAnsi="Times New Roman"/>
          <w:b/>
          <w:sz w:val="22"/>
          <w:szCs w:val="22"/>
        </w:rPr>
        <w:instrText xml:space="preserve"> ADDIN EN.CITE.DATA </w:instrText>
      </w:r>
      <w:r w:rsidR="0099113A">
        <w:rPr>
          <w:rFonts w:ascii="Times New Roman" w:hAnsi="Times New Roman"/>
          <w:b/>
          <w:sz w:val="22"/>
          <w:szCs w:val="22"/>
        </w:rPr>
      </w:r>
      <w:r w:rsidR="0099113A">
        <w:rPr>
          <w:rFonts w:ascii="Times New Roman" w:hAnsi="Times New Roman"/>
          <w:b/>
          <w:sz w:val="22"/>
          <w:szCs w:val="22"/>
        </w:rPr>
        <w:fldChar w:fldCharType="end"/>
      </w:r>
      <w:r w:rsidR="0069785E" w:rsidRPr="002963AF">
        <w:rPr>
          <w:rFonts w:ascii="Times New Roman" w:hAnsi="Times New Roman"/>
          <w:b/>
          <w:sz w:val="22"/>
          <w:szCs w:val="22"/>
        </w:rPr>
      </w:r>
      <w:r w:rsidR="0069785E" w:rsidRPr="002963AF">
        <w:rPr>
          <w:rFonts w:ascii="Times New Roman" w:hAnsi="Times New Roman"/>
          <w:b/>
          <w:sz w:val="22"/>
          <w:szCs w:val="22"/>
        </w:rPr>
        <w:fldChar w:fldCharType="separate"/>
      </w:r>
      <w:r w:rsidR="0099113A" w:rsidRPr="0099113A">
        <w:rPr>
          <w:rFonts w:ascii="Times New Roman" w:hAnsi="Times New Roman"/>
          <w:b/>
          <w:i/>
          <w:noProof/>
          <w:sz w:val="22"/>
          <w:szCs w:val="22"/>
          <w:vertAlign w:val="superscript"/>
        </w:rPr>
        <w:t>13, 14</w:t>
      </w:r>
      <w:r w:rsidR="0069785E" w:rsidRPr="002963AF">
        <w:rPr>
          <w:rFonts w:ascii="Times New Roman" w:hAnsi="Times New Roman"/>
          <w:b/>
          <w:sz w:val="22"/>
          <w:szCs w:val="22"/>
        </w:rPr>
        <w:fldChar w:fldCharType="end"/>
      </w:r>
      <w:r w:rsidR="0069785E" w:rsidRPr="002963AF">
        <w:rPr>
          <w:rFonts w:ascii="Times New Roman" w:hAnsi="Times New Roman"/>
          <w:b/>
          <w:sz w:val="22"/>
          <w:szCs w:val="22"/>
        </w:rPr>
        <w:t xml:space="preserve"> </w:t>
      </w:r>
      <w:r w:rsidR="00706407" w:rsidRPr="002963AF">
        <w:rPr>
          <w:rFonts w:ascii="Times New Roman" w:hAnsi="Times New Roman"/>
          <w:sz w:val="22"/>
          <w:szCs w:val="22"/>
        </w:rPr>
        <w:t xml:space="preserve">that </w:t>
      </w:r>
      <w:r w:rsidRPr="002963AF">
        <w:rPr>
          <w:rFonts w:ascii="Times New Roman" w:hAnsi="Times New Roman"/>
          <w:sz w:val="22"/>
          <w:szCs w:val="22"/>
        </w:rPr>
        <w:t xml:space="preserve">uses </w:t>
      </w:r>
      <w:proofErr w:type="spellStart"/>
      <w:r w:rsidR="007A257B" w:rsidRPr="002963AF">
        <w:rPr>
          <w:rFonts w:ascii="Times New Roman" w:hAnsi="Times New Roman"/>
          <w:i/>
          <w:sz w:val="22"/>
          <w:szCs w:val="22"/>
        </w:rPr>
        <w:t>Synechocystis</w:t>
      </w:r>
      <w:proofErr w:type="spellEnd"/>
      <w:r w:rsidR="007A257B" w:rsidRPr="002963AF">
        <w:rPr>
          <w:rFonts w:ascii="Times New Roman" w:hAnsi="Times New Roman"/>
          <w:i/>
          <w:sz w:val="22"/>
          <w:szCs w:val="22"/>
        </w:rPr>
        <w:t xml:space="preserve"> </w:t>
      </w:r>
      <w:proofErr w:type="spellStart"/>
      <w:r w:rsidR="007A257B" w:rsidRPr="002963AF">
        <w:rPr>
          <w:rFonts w:ascii="Times New Roman" w:hAnsi="Times New Roman"/>
          <w:i/>
          <w:sz w:val="22"/>
          <w:szCs w:val="22"/>
        </w:rPr>
        <w:t>sp</w:t>
      </w:r>
      <w:proofErr w:type="spellEnd"/>
      <w:r w:rsidR="007A257B" w:rsidRPr="002963AF">
        <w:rPr>
          <w:rFonts w:ascii="Times New Roman" w:hAnsi="Times New Roman"/>
          <w:i/>
          <w:sz w:val="22"/>
          <w:szCs w:val="22"/>
        </w:rPr>
        <w:t xml:space="preserve"> </w:t>
      </w:r>
      <w:r w:rsidR="007A257B" w:rsidRPr="002963AF">
        <w:rPr>
          <w:rFonts w:ascii="Times New Roman" w:hAnsi="Times New Roman"/>
          <w:sz w:val="22"/>
          <w:szCs w:val="22"/>
        </w:rPr>
        <w:t>PCC6803 (</w:t>
      </w:r>
      <w:proofErr w:type="spellStart"/>
      <w:r w:rsidR="007A257B" w:rsidRPr="002963AF">
        <w:rPr>
          <w:rFonts w:ascii="Times New Roman" w:hAnsi="Times New Roman"/>
          <w:i/>
          <w:sz w:val="22"/>
          <w:szCs w:val="22"/>
        </w:rPr>
        <w:t>Ssp</w:t>
      </w:r>
      <w:proofErr w:type="spellEnd"/>
      <w:r w:rsidR="007A257B" w:rsidRPr="002963AF">
        <w:rPr>
          <w:rFonts w:ascii="Times New Roman" w:hAnsi="Times New Roman"/>
          <w:sz w:val="22"/>
          <w:szCs w:val="22"/>
        </w:rPr>
        <w:t xml:space="preserve">) </w:t>
      </w:r>
      <w:proofErr w:type="spellStart"/>
      <w:r w:rsidR="007A257B" w:rsidRPr="002963AF">
        <w:rPr>
          <w:rFonts w:ascii="Times New Roman" w:hAnsi="Times New Roman"/>
          <w:sz w:val="22"/>
          <w:szCs w:val="22"/>
        </w:rPr>
        <w:t>DnaE</w:t>
      </w:r>
      <w:proofErr w:type="spellEnd"/>
      <w:r w:rsidR="007A257B" w:rsidRPr="002963AF">
        <w:rPr>
          <w:rFonts w:ascii="Times New Roman" w:hAnsi="Times New Roman"/>
          <w:sz w:val="22"/>
          <w:szCs w:val="22"/>
        </w:rPr>
        <w:t xml:space="preserve"> split inteins</w:t>
      </w:r>
      <w:r w:rsidR="00706407" w:rsidRPr="002963AF">
        <w:rPr>
          <w:rFonts w:ascii="Times New Roman" w:hAnsi="Times New Roman"/>
          <w:sz w:val="22"/>
          <w:szCs w:val="22"/>
        </w:rPr>
        <w:t>.</w:t>
      </w:r>
      <w:r w:rsidR="0069785E" w:rsidRPr="002963AF">
        <w:rPr>
          <w:rFonts w:ascii="Times New Roman" w:hAnsi="Times New Roman"/>
          <w:b/>
          <w:sz w:val="22"/>
          <w:szCs w:val="22"/>
        </w:rPr>
        <w:fldChar w:fldCharType="begin"/>
      </w:r>
      <w:r w:rsidR="0099113A">
        <w:rPr>
          <w:rFonts w:ascii="Times New Roman" w:hAnsi="Times New Roman"/>
          <w:b/>
          <w:sz w:val="22"/>
          <w:szCs w:val="22"/>
        </w:rPr>
        <w:instrText xml:space="preserve"> ADDIN EN.CITE &lt;EndNote&gt;&lt;Cite&gt;&lt;Author&gt;Wu&lt;/Author&gt;&lt;Year&gt;1998&lt;/Year&gt;&lt;RecNum&gt;14&lt;/RecNum&gt;&lt;DisplayText&gt;&lt;style face="italic superscript"&gt;15&lt;/style&gt;&lt;/DisplayText&gt;&lt;record&gt;&lt;rec-number&gt;14&lt;/rec-number&gt;&lt;foreign-keys&gt;&lt;key app="EN" db-id="txtse5tv6prerseaafvpxpztve55evevv5p0" timestamp="1438161544"&gt;14&lt;/key&gt;&lt;/foreign-keys&gt;&lt;ref-type name="Journal Article"&gt;17&lt;/ref-type&gt;&lt;contributors&gt;&lt;authors&gt;&lt;author&gt;Wu, H.&lt;/author&gt;&lt;author&gt;Hu, Z.&lt;/author&gt;&lt;author&gt;Liu, X. Q.&lt;/author&gt;&lt;/authors&gt;&lt;/contributors&gt;&lt;auth-address&gt;Biochemistry Department, Dalhousie University, Halifax, Nova Scotia, B3H 4H7, Canada.&lt;/auth-address&gt;&lt;titles&gt;&lt;title&gt;Protein trans-splicing by a split intein encoded in a split DnaE gene of Synechocystis sp. PCC6803&lt;/title&gt;&lt;secondary-title&gt;Proc Natl Acad Sci U S A&lt;/secondary-title&gt;&lt;alt-title&gt;Proceedings of the National Academy of Sciences of the United States of America&lt;/alt-title&gt;&lt;/titles&gt;&lt;pages&gt;9226-31&lt;/pages&gt;&lt;volume&gt;95&lt;/volume&gt;&lt;number&gt;16&lt;/number&gt;&lt;keywords&gt;&lt;keyword&gt;Amino Acid Sequence&lt;/keyword&gt;&lt;keyword&gt;Base Sequence&lt;/keyword&gt;&lt;keyword&gt;Cloning, Molecular&lt;/keyword&gt;&lt;keyword&gt;Cyanobacteria/*genetics&lt;/keyword&gt;&lt;keyword&gt;DNA Polymerase III/*genetics&lt;/keyword&gt;&lt;keyword&gt;DNA Primers&lt;/keyword&gt;&lt;keyword&gt;Escherichia coli/genetics&lt;/keyword&gt;&lt;keyword&gt;*Genes, Bacterial&lt;/keyword&gt;&lt;keyword&gt;Molecular Sequence Data&lt;/keyword&gt;&lt;keyword&gt;*Protein Splicing&lt;/keyword&gt;&lt;keyword&gt;Sequence Homology, Amino Acid&lt;/keyword&gt;&lt;/keywords&gt;&lt;dates&gt;&lt;year&gt;1998&lt;/year&gt;&lt;pub-dates&gt;&lt;date&gt;Aug 4&lt;/date&gt;&lt;/pub-dates&gt;&lt;/dates&gt;&lt;isbn&gt;0027-8424 (Print)&amp;#xD;0027-8424 (Linking)&lt;/isbn&gt;&lt;accession-num&gt;9689062&lt;/accession-num&gt;&lt;urls&gt;&lt;related-urls&gt;&lt;url&gt;http://www.ncbi.nlm.nih.gov/pubmed/9689062&lt;/url&gt;&lt;/related-urls&gt;&lt;/urls&gt;&lt;custom2&gt;21320&lt;/custom2&gt;&lt;/record&gt;&lt;/Cite&gt;&lt;/EndNote&gt;</w:instrText>
      </w:r>
      <w:r w:rsidR="0069785E" w:rsidRPr="002963AF">
        <w:rPr>
          <w:rFonts w:ascii="Times New Roman" w:hAnsi="Times New Roman"/>
          <w:b/>
          <w:sz w:val="22"/>
          <w:szCs w:val="22"/>
        </w:rPr>
        <w:fldChar w:fldCharType="separate"/>
      </w:r>
      <w:r w:rsidR="0099113A" w:rsidRPr="0099113A">
        <w:rPr>
          <w:rFonts w:ascii="Times New Roman" w:hAnsi="Times New Roman"/>
          <w:b/>
          <w:i/>
          <w:noProof/>
          <w:sz w:val="22"/>
          <w:szCs w:val="22"/>
          <w:vertAlign w:val="superscript"/>
        </w:rPr>
        <w:t>15</w:t>
      </w:r>
      <w:r w:rsidR="0069785E" w:rsidRPr="002963AF">
        <w:rPr>
          <w:rFonts w:ascii="Times New Roman" w:hAnsi="Times New Roman"/>
          <w:b/>
          <w:sz w:val="22"/>
          <w:szCs w:val="22"/>
        </w:rPr>
        <w:fldChar w:fldCharType="end"/>
      </w:r>
      <w:r w:rsidR="00706407" w:rsidRPr="002963AF">
        <w:rPr>
          <w:rFonts w:ascii="Times New Roman" w:hAnsi="Times New Roman"/>
          <w:sz w:val="22"/>
          <w:szCs w:val="22"/>
        </w:rPr>
        <w:t xml:space="preserve"> Each member of the library is expressed from a unique plasmid, generated using standard molecular biology techniques and a degenerate oli</w:t>
      </w:r>
      <w:r w:rsidR="004F2538" w:rsidRPr="002963AF">
        <w:rPr>
          <w:rFonts w:ascii="Times New Roman" w:hAnsi="Times New Roman"/>
          <w:sz w:val="22"/>
          <w:szCs w:val="22"/>
        </w:rPr>
        <w:t>gonucleotide. The C- and N-</w:t>
      </w:r>
      <w:r w:rsidR="00AE5A85" w:rsidRPr="002963AF">
        <w:rPr>
          <w:rFonts w:ascii="Times New Roman" w:hAnsi="Times New Roman"/>
          <w:sz w:val="22"/>
          <w:szCs w:val="22"/>
        </w:rPr>
        <w:t>terminal</w:t>
      </w:r>
      <w:r w:rsidR="004F2538" w:rsidRPr="002963AF">
        <w:rPr>
          <w:rFonts w:ascii="Times New Roman" w:hAnsi="Times New Roman"/>
          <w:sz w:val="22"/>
          <w:szCs w:val="22"/>
        </w:rPr>
        <w:t xml:space="preserve"> </w:t>
      </w:r>
      <w:proofErr w:type="spellStart"/>
      <w:r w:rsidR="004F2538" w:rsidRPr="002963AF">
        <w:rPr>
          <w:rFonts w:ascii="Times New Roman" w:hAnsi="Times New Roman"/>
          <w:sz w:val="22"/>
          <w:szCs w:val="22"/>
        </w:rPr>
        <w:t>intein</w:t>
      </w:r>
      <w:proofErr w:type="spellEnd"/>
      <w:r w:rsidR="004F2538" w:rsidRPr="002963AF">
        <w:rPr>
          <w:rFonts w:ascii="Times New Roman" w:hAnsi="Times New Roman"/>
          <w:sz w:val="22"/>
          <w:szCs w:val="22"/>
        </w:rPr>
        <w:t xml:space="preserve"> fragments </w:t>
      </w:r>
      <w:r w:rsidR="009E6CDE" w:rsidRPr="002963AF">
        <w:rPr>
          <w:rFonts w:ascii="Times New Roman" w:hAnsi="Times New Roman"/>
          <w:sz w:val="22"/>
          <w:szCs w:val="22"/>
        </w:rPr>
        <w:t>(I</w:t>
      </w:r>
      <w:r w:rsidR="009E6CDE" w:rsidRPr="002963AF">
        <w:rPr>
          <w:rFonts w:ascii="Times New Roman" w:hAnsi="Times New Roman"/>
          <w:sz w:val="22"/>
          <w:szCs w:val="22"/>
          <w:vertAlign w:val="subscript"/>
        </w:rPr>
        <w:t>C</w:t>
      </w:r>
      <w:r w:rsidR="009E6CDE" w:rsidRPr="002963AF">
        <w:rPr>
          <w:rFonts w:ascii="Times New Roman" w:hAnsi="Times New Roman"/>
          <w:sz w:val="22"/>
          <w:szCs w:val="22"/>
        </w:rPr>
        <w:t xml:space="preserve"> and I</w:t>
      </w:r>
      <w:r w:rsidR="009E6CDE" w:rsidRPr="002963AF">
        <w:rPr>
          <w:rFonts w:ascii="Times New Roman" w:hAnsi="Times New Roman"/>
          <w:sz w:val="22"/>
          <w:szCs w:val="22"/>
          <w:vertAlign w:val="subscript"/>
        </w:rPr>
        <w:t>N</w:t>
      </w:r>
      <w:r w:rsidR="009E6CDE" w:rsidRPr="002963AF">
        <w:rPr>
          <w:rFonts w:ascii="Times New Roman" w:hAnsi="Times New Roman"/>
          <w:sz w:val="22"/>
          <w:szCs w:val="22"/>
        </w:rPr>
        <w:t xml:space="preserve"> respectively) </w:t>
      </w:r>
      <w:r w:rsidR="004F2538" w:rsidRPr="002963AF">
        <w:rPr>
          <w:rFonts w:ascii="Times New Roman" w:hAnsi="Times New Roman"/>
          <w:sz w:val="22"/>
          <w:szCs w:val="22"/>
        </w:rPr>
        <w:t xml:space="preserve">come together to form an active </w:t>
      </w:r>
      <w:proofErr w:type="spellStart"/>
      <w:r w:rsidR="004F2538" w:rsidRPr="002963AF">
        <w:rPr>
          <w:rFonts w:ascii="Times New Roman" w:hAnsi="Times New Roman"/>
          <w:sz w:val="22"/>
          <w:szCs w:val="22"/>
        </w:rPr>
        <w:t>intein</w:t>
      </w:r>
      <w:proofErr w:type="spellEnd"/>
      <w:r w:rsidR="004F2538" w:rsidRPr="002963AF">
        <w:rPr>
          <w:rFonts w:ascii="Times New Roman" w:hAnsi="Times New Roman"/>
          <w:sz w:val="22"/>
          <w:szCs w:val="22"/>
        </w:rPr>
        <w:t xml:space="preserve"> that splices to give a head-tail cyclized peptide</w:t>
      </w:r>
      <w:r w:rsidR="00D7575E" w:rsidRPr="002963AF">
        <w:rPr>
          <w:rFonts w:ascii="Times New Roman" w:hAnsi="Times New Roman"/>
          <w:sz w:val="22"/>
          <w:szCs w:val="22"/>
        </w:rPr>
        <w:t xml:space="preserve"> (Figure 1A). T</w:t>
      </w:r>
      <w:r w:rsidR="004F2538" w:rsidRPr="002963AF">
        <w:rPr>
          <w:rFonts w:ascii="Times New Roman" w:hAnsi="Times New Roman"/>
          <w:sz w:val="22"/>
          <w:szCs w:val="22"/>
        </w:rPr>
        <w:t xml:space="preserve">he splice rate of </w:t>
      </w:r>
      <w:proofErr w:type="spellStart"/>
      <w:r w:rsidR="004F2538" w:rsidRPr="002963AF">
        <w:rPr>
          <w:rFonts w:ascii="Times New Roman" w:hAnsi="Times New Roman"/>
          <w:i/>
          <w:sz w:val="22"/>
          <w:szCs w:val="22"/>
        </w:rPr>
        <w:t>Ssp</w:t>
      </w:r>
      <w:proofErr w:type="spellEnd"/>
      <w:r w:rsidR="004F2538" w:rsidRPr="002963AF">
        <w:rPr>
          <w:rFonts w:ascii="Times New Roman" w:hAnsi="Times New Roman"/>
          <w:sz w:val="22"/>
          <w:szCs w:val="22"/>
        </w:rPr>
        <w:t xml:space="preserve"> </w:t>
      </w:r>
      <w:proofErr w:type="spellStart"/>
      <w:r w:rsidR="004F2538" w:rsidRPr="002963AF">
        <w:rPr>
          <w:rFonts w:ascii="Times New Roman" w:hAnsi="Times New Roman"/>
          <w:sz w:val="22"/>
          <w:szCs w:val="22"/>
        </w:rPr>
        <w:t>inteins</w:t>
      </w:r>
      <w:proofErr w:type="spellEnd"/>
      <w:r w:rsidR="004F2538" w:rsidRPr="002963AF">
        <w:rPr>
          <w:rFonts w:ascii="Times New Roman" w:hAnsi="Times New Roman"/>
          <w:sz w:val="22"/>
          <w:szCs w:val="22"/>
        </w:rPr>
        <w:t xml:space="preserve"> is relatively </w:t>
      </w:r>
      <w:r w:rsidR="00D7575E" w:rsidRPr="002963AF">
        <w:rPr>
          <w:rFonts w:ascii="Times New Roman" w:hAnsi="Times New Roman"/>
          <w:sz w:val="22"/>
          <w:szCs w:val="22"/>
        </w:rPr>
        <w:t>slow</w:t>
      </w:r>
      <w:r w:rsidR="004F2538" w:rsidRPr="002963AF">
        <w:rPr>
          <w:rFonts w:ascii="Times New Roman" w:hAnsi="Times New Roman"/>
          <w:sz w:val="22"/>
          <w:szCs w:val="22"/>
        </w:rPr>
        <w:t xml:space="preserve"> and sensi</w:t>
      </w:r>
      <w:r w:rsidR="007A257B" w:rsidRPr="002963AF">
        <w:rPr>
          <w:rFonts w:ascii="Times New Roman" w:hAnsi="Times New Roman"/>
          <w:sz w:val="22"/>
          <w:szCs w:val="22"/>
        </w:rPr>
        <w:t xml:space="preserve">tive to amino acids </w:t>
      </w:r>
      <w:r w:rsidR="00D7575E" w:rsidRPr="002963AF">
        <w:rPr>
          <w:rFonts w:ascii="Times New Roman" w:hAnsi="Times New Roman"/>
          <w:sz w:val="22"/>
          <w:szCs w:val="22"/>
        </w:rPr>
        <w:t xml:space="preserve">variation </w:t>
      </w:r>
      <w:r w:rsidR="007A257B" w:rsidRPr="002963AF">
        <w:rPr>
          <w:rFonts w:ascii="Times New Roman" w:hAnsi="Times New Roman"/>
          <w:sz w:val="22"/>
          <w:szCs w:val="22"/>
        </w:rPr>
        <w:t xml:space="preserve">in the n+1 </w:t>
      </w:r>
      <w:r w:rsidR="00D7575E" w:rsidRPr="002963AF">
        <w:rPr>
          <w:rFonts w:ascii="Times New Roman" w:hAnsi="Times New Roman"/>
          <w:sz w:val="22"/>
          <w:szCs w:val="22"/>
        </w:rPr>
        <w:t>position, which is a significant limitation to SICLOPPS</w:t>
      </w:r>
      <w:r w:rsidRPr="002963AF">
        <w:rPr>
          <w:rFonts w:ascii="Times New Roman" w:hAnsi="Times New Roman"/>
          <w:sz w:val="22"/>
          <w:szCs w:val="22"/>
        </w:rPr>
        <w:t xml:space="preserve"> </w:t>
      </w:r>
      <w:r w:rsidR="00D7575E" w:rsidRPr="002963AF">
        <w:rPr>
          <w:rFonts w:ascii="Times New Roman" w:hAnsi="Times New Roman"/>
          <w:sz w:val="22"/>
          <w:szCs w:val="22"/>
        </w:rPr>
        <w:t xml:space="preserve">libraries. </w:t>
      </w:r>
      <w:r w:rsidR="00C923D4" w:rsidRPr="002963AF">
        <w:rPr>
          <w:rFonts w:ascii="Times New Roman" w:hAnsi="Times New Roman"/>
          <w:sz w:val="22"/>
          <w:szCs w:val="22"/>
        </w:rPr>
        <w:t xml:space="preserve">The intolerance to residue change is potentially a significant problem in library generation, as it suggests that a portion of a given SICLOPPS library </w:t>
      </w:r>
      <w:r w:rsidR="00D7575E" w:rsidRPr="002963AF">
        <w:rPr>
          <w:rFonts w:ascii="Times New Roman" w:hAnsi="Times New Roman"/>
          <w:sz w:val="22"/>
          <w:szCs w:val="22"/>
        </w:rPr>
        <w:t>do</w:t>
      </w:r>
      <w:r w:rsidR="00C923D4" w:rsidRPr="002963AF">
        <w:rPr>
          <w:rFonts w:ascii="Times New Roman" w:hAnsi="Times New Roman"/>
          <w:sz w:val="22"/>
          <w:szCs w:val="22"/>
        </w:rPr>
        <w:t xml:space="preserve"> not splice. </w:t>
      </w:r>
      <w:r w:rsidR="00AE7265" w:rsidRPr="002963AF">
        <w:rPr>
          <w:rFonts w:ascii="Times New Roman" w:hAnsi="Times New Roman"/>
          <w:sz w:val="22"/>
          <w:szCs w:val="22"/>
        </w:rPr>
        <w:t xml:space="preserve">We therefore </w:t>
      </w:r>
      <w:r w:rsidR="00EC744F" w:rsidRPr="002963AF">
        <w:rPr>
          <w:rFonts w:ascii="Times New Roman" w:hAnsi="Times New Roman"/>
          <w:sz w:val="22"/>
          <w:szCs w:val="22"/>
        </w:rPr>
        <w:t>aimed</w:t>
      </w:r>
      <w:r w:rsidR="00AE7265" w:rsidRPr="002963AF">
        <w:rPr>
          <w:rFonts w:ascii="Times New Roman" w:hAnsi="Times New Roman"/>
          <w:sz w:val="22"/>
          <w:szCs w:val="22"/>
        </w:rPr>
        <w:t xml:space="preserve"> to </w:t>
      </w:r>
      <w:r w:rsidR="00D7575E" w:rsidRPr="002963AF">
        <w:rPr>
          <w:rFonts w:ascii="Times New Roman" w:hAnsi="Times New Roman"/>
          <w:sz w:val="22"/>
          <w:szCs w:val="22"/>
        </w:rPr>
        <w:t>utilize</w:t>
      </w:r>
      <w:r w:rsidR="00AE7265" w:rsidRPr="002963AF">
        <w:rPr>
          <w:rFonts w:ascii="Times New Roman" w:hAnsi="Times New Roman"/>
          <w:sz w:val="22"/>
          <w:szCs w:val="22"/>
        </w:rPr>
        <w:t xml:space="preserve"> </w:t>
      </w:r>
      <w:proofErr w:type="spellStart"/>
      <w:r w:rsidR="00AE7265" w:rsidRPr="002963AF">
        <w:rPr>
          <w:rFonts w:ascii="Times New Roman" w:hAnsi="Times New Roman"/>
          <w:sz w:val="22"/>
          <w:szCs w:val="22"/>
        </w:rPr>
        <w:t>inteins</w:t>
      </w:r>
      <w:proofErr w:type="spellEnd"/>
      <w:r w:rsidR="00AE7265" w:rsidRPr="002963AF">
        <w:rPr>
          <w:rFonts w:ascii="Times New Roman" w:hAnsi="Times New Roman"/>
          <w:sz w:val="22"/>
          <w:szCs w:val="22"/>
        </w:rPr>
        <w:t xml:space="preserve"> that splice faster and</w:t>
      </w:r>
      <w:r w:rsidR="007A257B" w:rsidRPr="002963AF">
        <w:rPr>
          <w:rFonts w:ascii="Times New Roman" w:hAnsi="Times New Roman"/>
          <w:sz w:val="22"/>
          <w:szCs w:val="22"/>
        </w:rPr>
        <w:t xml:space="preserve"> more efficiently</w:t>
      </w:r>
      <w:r w:rsidR="00AE7265" w:rsidRPr="002963AF">
        <w:rPr>
          <w:rFonts w:ascii="Times New Roman" w:hAnsi="Times New Roman"/>
          <w:sz w:val="22"/>
          <w:szCs w:val="22"/>
        </w:rPr>
        <w:t>,</w:t>
      </w:r>
      <w:r w:rsidR="007A257B" w:rsidRPr="002963AF">
        <w:rPr>
          <w:rFonts w:ascii="Times New Roman" w:hAnsi="Times New Roman"/>
          <w:sz w:val="22"/>
          <w:szCs w:val="22"/>
        </w:rPr>
        <w:t xml:space="preserve"> and are more tolerant to </w:t>
      </w:r>
      <w:proofErr w:type="spellStart"/>
      <w:r w:rsidR="007A257B" w:rsidRPr="002963AF">
        <w:rPr>
          <w:rFonts w:ascii="Times New Roman" w:hAnsi="Times New Roman"/>
          <w:sz w:val="22"/>
          <w:szCs w:val="22"/>
        </w:rPr>
        <w:t>extein</w:t>
      </w:r>
      <w:proofErr w:type="spellEnd"/>
      <w:r w:rsidR="007A257B" w:rsidRPr="002963AF">
        <w:rPr>
          <w:rFonts w:ascii="Times New Roman" w:hAnsi="Times New Roman"/>
          <w:sz w:val="22"/>
          <w:szCs w:val="22"/>
        </w:rPr>
        <w:t xml:space="preserve"> sequence variations.</w:t>
      </w:r>
      <w:r w:rsidR="00AE7265" w:rsidRPr="002963AF">
        <w:rPr>
          <w:rFonts w:ascii="Times New Roman" w:hAnsi="Times New Roman"/>
          <w:sz w:val="22"/>
          <w:szCs w:val="22"/>
        </w:rPr>
        <w:t xml:space="preserve"> The</w:t>
      </w:r>
      <w:r w:rsidR="007A257B" w:rsidRPr="002963AF">
        <w:rPr>
          <w:rFonts w:ascii="Times New Roman" w:hAnsi="Times New Roman"/>
          <w:sz w:val="22"/>
          <w:szCs w:val="22"/>
        </w:rPr>
        <w:t xml:space="preserve"> </w:t>
      </w:r>
      <w:bookmarkStart w:id="0" w:name="_GoBack"/>
      <w:proofErr w:type="spellStart"/>
      <w:r w:rsidR="007A257B" w:rsidRPr="002963AF">
        <w:rPr>
          <w:rFonts w:ascii="Times New Roman" w:hAnsi="Times New Roman"/>
          <w:i/>
          <w:sz w:val="22"/>
          <w:szCs w:val="22"/>
        </w:rPr>
        <w:t>No</w:t>
      </w:r>
      <w:r w:rsidR="003F55BB">
        <w:rPr>
          <w:rFonts w:ascii="Times New Roman" w:hAnsi="Times New Roman"/>
          <w:i/>
          <w:sz w:val="22"/>
          <w:szCs w:val="22"/>
        </w:rPr>
        <w:t>sto</w:t>
      </w:r>
      <w:r w:rsidR="007A257B" w:rsidRPr="002963AF">
        <w:rPr>
          <w:rFonts w:ascii="Times New Roman" w:hAnsi="Times New Roman"/>
          <w:i/>
          <w:sz w:val="22"/>
          <w:szCs w:val="22"/>
        </w:rPr>
        <w:t>c</w:t>
      </w:r>
      <w:proofErr w:type="spellEnd"/>
      <w:r w:rsidR="007A257B" w:rsidRPr="002963AF">
        <w:rPr>
          <w:rFonts w:ascii="Times New Roman" w:hAnsi="Times New Roman"/>
          <w:i/>
          <w:sz w:val="22"/>
          <w:szCs w:val="22"/>
        </w:rPr>
        <w:t xml:space="preserve"> </w:t>
      </w:r>
      <w:proofErr w:type="spellStart"/>
      <w:r w:rsidR="007A257B" w:rsidRPr="002963AF">
        <w:rPr>
          <w:rFonts w:ascii="Times New Roman" w:hAnsi="Times New Roman"/>
          <w:i/>
          <w:sz w:val="22"/>
          <w:szCs w:val="22"/>
        </w:rPr>
        <w:t>punctiforme</w:t>
      </w:r>
      <w:proofErr w:type="spellEnd"/>
      <w:r w:rsidR="007A257B" w:rsidRPr="002963AF">
        <w:rPr>
          <w:rFonts w:ascii="Times New Roman" w:hAnsi="Times New Roman"/>
          <w:sz w:val="22"/>
          <w:szCs w:val="22"/>
        </w:rPr>
        <w:t xml:space="preserve"> </w:t>
      </w:r>
      <w:bookmarkEnd w:id="0"/>
      <w:r w:rsidR="007A257B" w:rsidRPr="002963AF">
        <w:rPr>
          <w:rFonts w:ascii="Times New Roman" w:hAnsi="Times New Roman"/>
          <w:sz w:val="22"/>
          <w:szCs w:val="22"/>
        </w:rPr>
        <w:t>(</w:t>
      </w:r>
      <w:proofErr w:type="spellStart"/>
      <w:r w:rsidR="007A257B" w:rsidRPr="002963AF">
        <w:rPr>
          <w:rFonts w:ascii="Times New Roman" w:hAnsi="Times New Roman"/>
          <w:i/>
          <w:sz w:val="22"/>
          <w:szCs w:val="22"/>
        </w:rPr>
        <w:t>Npu</w:t>
      </w:r>
      <w:proofErr w:type="spellEnd"/>
      <w:r w:rsidR="007A257B" w:rsidRPr="002963AF">
        <w:rPr>
          <w:rFonts w:ascii="Times New Roman" w:hAnsi="Times New Roman"/>
          <w:sz w:val="22"/>
          <w:szCs w:val="22"/>
        </w:rPr>
        <w:t xml:space="preserve">) </w:t>
      </w:r>
      <w:proofErr w:type="spellStart"/>
      <w:r w:rsidR="007A257B" w:rsidRPr="002963AF">
        <w:rPr>
          <w:rFonts w:ascii="Times New Roman" w:hAnsi="Times New Roman"/>
          <w:sz w:val="22"/>
          <w:szCs w:val="22"/>
        </w:rPr>
        <w:t>DnaE</w:t>
      </w:r>
      <w:proofErr w:type="spellEnd"/>
      <w:r w:rsidR="007A257B" w:rsidRPr="002963AF">
        <w:rPr>
          <w:rFonts w:ascii="Times New Roman" w:hAnsi="Times New Roman"/>
          <w:sz w:val="22"/>
          <w:szCs w:val="22"/>
        </w:rPr>
        <w:t xml:space="preserve"> split </w:t>
      </w:r>
      <w:proofErr w:type="spellStart"/>
      <w:r w:rsidR="007A257B" w:rsidRPr="002963AF">
        <w:rPr>
          <w:rFonts w:ascii="Times New Roman" w:hAnsi="Times New Roman"/>
          <w:sz w:val="22"/>
          <w:szCs w:val="22"/>
        </w:rPr>
        <w:t>inteins</w:t>
      </w:r>
      <w:proofErr w:type="spellEnd"/>
      <w:r w:rsidR="0069785E" w:rsidRPr="002963AF">
        <w:rPr>
          <w:rFonts w:ascii="Times New Roman" w:hAnsi="Times New Roman"/>
          <w:sz w:val="22"/>
          <w:szCs w:val="22"/>
        </w:rPr>
        <w:t xml:space="preserve"> </w:t>
      </w:r>
      <w:r w:rsidR="00D7575E" w:rsidRPr="002963AF">
        <w:rPr>
          <w:rFonts w:ascii="Times New Roman" w:hAnsi="Times New Roman"/>
          <w:sz w:val="22"/>
          <w:szCs w:val="22"/>
        </w:rPr>
        <w:t>not only splice</w:t>
      </w:r>
      <w:r w:rsidR="0069785E" w:rsidRPr="002963AF">
        <w:rPr>
          <w:rFonts w:ascii="Times New Roman" w:hAnsi="Times New Roman"/>
          <w:sz w:val="22"/>
          <w:szCs w:val="22"/>
        </w:rPr>
        <w:t xml:space="preserve"> significantly faster, they are also much more tolerant of amino acid variation around their splice junctions, potentially making them </w:t>
      </w:r>
      <w:r w:rsidR="009339B4" w:rsidRPr="002963AF">
        <w:rPr>
          <w:rFonts w:ascii="Times New Roman" w:hAnsi="Times New Roman"/>
          <w:sz w:val="22"/>
          <w:szCs w:val="22"/>
        </w:rPr>
        <w:t xml:space="preserve">potentially </w:t>
      </w:r>
      <w:r w:rsidR="0069785E" w:rsidRPr="002963AF">
        <w:rPr>
          <w:rFonts w:ascii="Times New Roman" w:hAnsi="Times New Roman"/>
          <w:sz w:val="22"/>
          <w:szCs w:val="22"/>
        </w:rPr>
        <w:t>more suitable for library generation.</w:t>
      </w:r>
      <w:r w:rsidR="0069785E" w:rsidRPr="002963AF">
        <w:rPr>
          <w:rFonts w:ascii="Times New Roman" w:hAnsi="Times New Roman"/>
          <w:sz w:val="22"/>
          <w:szCs w:val="22"/>
        </w:rPr>
        <w:fldChar w:fldCharType="begin">
          <w:fldData xml:space="preserve">PEVuZE5vdGU+PENpdGU+PEF1dGhvcj5DaGVyaXlhbjwvQXV0aG9yPjxZZWFyPjIwMTM8L1llYXI+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</w:fldData>
        </w:fldChar>
      </w:r>
      <w:r w:rsidR="0099113A">
        <w:rPr>
          <w:rFonts w:ascii="Times New Roman" w:hAnsi="Times New Roman"/>
          <w:sz w:val="22"/>
          <w:szCs w:val="22"/>
        </w:rPr>
        <w:instrText xml:space="preserve"> ADDIN EN.CITE </w:instrText>
      </w:r>
      <w:r w:rsidR="0099113A">
        <w:rPr>
          <w:rFonts w:ascii="Times New Roman" w:hAnsi="Times New Roman"/>
          <w:sz w:val="22"/>
          <w:szCs w:val="22"/>
        </w:rPr>
        <w:fldChar w:fldCharType="begin">
          <w:fldData xml:space="preserve">PEVuZE5vdGU+PENpdGU+PEF1dGhvcj5DaGVyaXlhbjwvQXV0aG9yPjxZZWFyPjIwMTM8L1llYXI+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</w:fldData>
        </w:fldChar>
      </w:r>
      <w:r w:rsidR="0099113A">
        <w:rPr>
          <w:rFonts w:ascii="Times New Roman" w:hAnsi="Times New Roman"/>
          <w:sz w:val="22"/>
          <w:szCs w:val="22"/>
        </w:rPr>
        <w:instrText xml:space="preserve"> ADDIN EN.CITE.DATA </w:instrText>
      </w:r>
      <w:r w:rsidR="0099113A">
        <w:rPr>
          <w:rFonts w:ascii="Times New Roman" w:hAnsi="Times New Roman"/>
          <w:sz w:val="22"/>
          <w:szCs w:val="22"/>
        </w:rPr>
      </w:r>
      <w:r w:rsidR="0099113A">
        <w:rPr>
          <w:rFonts w:ascii="Times New Roman" w:hAnsi="Times New Roman"/>
          <w:sz w:val="22"/>
          <w:szCs w:val="22"/>
        </w:rPr>
        <w:fldChar w:fldCharType="end"/>
      </w:r>
      <w:r w:rsidR="0069785E" w:rsidRPr="002963AF">
        <w:rPr>
          <w:rFonts w:ascii="Times New Roman" w:hAnsi="Times New Roman"/>
          <w:sz w:val="22"/>
          <w:szCs w:val="22"/>
        </w:rPr>
      </w:r>
      <w:r w:rsidR="0069785E" w:rsidRPr="002963AF">
        <w:rPr>
          <w:rFonts w:ascii="Times New Roman" w:hAnsi="Times New Roman"/>
          <w:sz w:val="22"/>
          <w:szCs w:val="22"/>
        </w:rPr>
        <w:fldChar w:fldCharType="separate"/>
      </w:r>
      <w:r w:rsidR="0099113A" w:rsidRPr="0099113A">
        <w:rPr>
          <w:rFonts w:ascii="Times New Roman" w:hAnsi="Times New Roman"/>
          <w:i/>
          <w:noProof/>
          <w:sz w:val="22"/>
          <w:szCs w:val="22"/>
          <w:vertAlign w:val="superscript"/>
        </w:rPr>
        <w:t>16, 17</w:t>
      </w:r>
      <w:r w:rsidR="0069785E" w:rsidRPr="002963AF">
        <w:rPr>
          <w:rFonts w:ascii="Times New Roman" w:hAnsi="Times New Roman"/>
          <w:sz w:val="22"/>
          <w:szCs w:val="22"/>
        </w:rPr>
        <w:fldChar w:fldCharType="end"/>
      </w:r>
      <w:r w:rsidR="00D541EF" w:rsidRPr="002963AF">
        <w:rPr>
          <w:rFonts w:ascii="Times New Roman" w:hAnsi="Times New Roman"/>
          <w:sz w:val="22"/>
          <w:szCs w:val="22"/>
        </w:rPr>
        <w:t xml:space="preserve"> The splicing efficiency and sequence tolerance of these </w:t>
      </w:r>
      <w:proofErr w:type="spellStart"/>
      <w:r w:rsidR="00D541EF" w:rsidRPr="002963AF">
        <w:rPr>
          <w:rFonts w:ascii="Times New Roman" w:hAnsi="Times New Roman"/>
          <w:sz w:val="22"/>
          <w:szCs w:val="22"/>
        </w:rPr>
        <w:t>inteins</w:t>
      </w:r>
      <w:proofErr w:type="spellEnd"/>
      <w:r w:rsidR="00D541EF" w:rsidRPr="002963AF">
        <w:rPr>
          <w:rFonts w:ascii="Times New Roman" w:hAnsi="Times New Roman"/>
          <w:sz w:val="22"/>
          <w:szCs w:val="22"/>
        </w:rPr>
        <w:t xml:space="preserve"> has been further improved through the incorporation of site-specific mutations.</w:t>
      </w:r>
      <w:r w:rsidR="00D541EF" w:rsidRPr="002963AF">
        <w:rPr>
          <w:rFonts w:ascii="Times New Roman" w:hAnsi="Times New Roman"/>
          <w:sz w:val="22"/>
          <w:szCs w:val="22"/>
        </w:rPr>
        <w:fldChar w:fldCharType="begin"/>
      </w:r>
      <w:r w:rsidR="0099113A">
        <w:rPr>
          <w:rFonts w:ascii="Times New Roman" w:hAnsi="Times New Roman"/>
          <w:sz w:val="22"/>
          <w:szCs w:val="22"/>
        </w:rPr>
        <w:instrText xml:space="preserve"> ADDIN EN.CITE &lt;EndNote&gt;&lt;Cite&gt;&lt;Author&gt;Lockless&lt;/Author&gt;&lt;Year&gt;2009&lt;/Year&gt;&lt;RecNum&gt;23&lt;/RecNum&gt;&lt;DisplayText&gt;&lt;style face="italic superscript"&gt;18&lt;/style&gt;&lt;/DisplayText&gt;&lt;record&gt;&lt;rec-number&gt;23&lt;/rec-number&gt;&lt;foreign-keys&gt;&lt;key app="EN" db-id="txtse5tv6prerseaafvpxpztve55evevv5p0" timestamp="1447162689"&gt;23&lt;/key&gt;&lt;/foreign-keys&gt;&lt;ref-type name="Journal Article"&gt;17&lt;/ref-type&gt;&lt;contributors&gt;&lt;authors&gt;&lt;author&gt;Lockless, S. W.&lt;/author&gt;&lt;author&gt;Muir, T. W.&lt;/author&gt;&lt;/authors&gt;&lt;/contributors&gt;&lt;auth-address&gt;Laboratory of Synthetic Protein Chemistry, The Rockefeller University, New York, NY 10065, USA.&lt;/auth-address&gt;&lt;titles&gt;&lt;title&gt;Traceless protein splicing utilizing evolved split inteins&lt;/title&gt;&lt;secondary-title&gt;Proc Natl Acad Sci U S A&lt;/secondary-title&gt;&lt;/titles&gt;&lt;pages&gt;10999-1004&lt;/pages&gt;&lt;volume&gt;106&lt;/volume&gt;&lt;number&gt;27&lt;/number&gt;&lt;keywords&gt;&lt;keyword&gt;Amino Acid Sequence&lt;/keyword&gt;&lt;keyword&gt;Animals&lt;/keyword&gt;&lt;keyword&gt;DNA Polymerase III/metabolism&lt;/keyword&gt;&lt;keyword&gt;*Evolution, Molecular&lt;/keyword&gt;&lt;keyword&gt;HeLa Cells&lt;/keyword&gt;&lt;keyword&gt;Humans&lt;/keyword&gt;&lt;keyword&gt;Inteins/*genetics&lt;/keyword&gt;&lt;keyword&gt;Kanamycin Resistance&lt;/keyword&gt;&lt;keyword&gt;Kinetics&lt;/keyword&gt;&lt;keyword&gt;Mammals&lt;/keyword&gt;&lt;keyword&gt;Models, Molecular&lt;/keyword&gt;&lt;keyword&gt;Molecular Sequence Data&lt;/keyword&gt;&lt;keyword&gt;Mutation/genetics&lt;/keyword&gt;&lt;keyword&gt;*Protein Splicing&lt;/keyword&gt;&lt;keyword&gt;Protein Structure, Tertiary&lt;/keyword&gt;&lt;keyword&gt;Proto-Oncogene Proteins c-crk/chemistry&lt;/keyword&gt;&lt;keyword&gt;Selection, Genetic&lt;/keyword&gt;&lt;keyword&gt;Trans-Splicing/genetics&lt;/keyword&gt;&lt;/keywords&gt;&lt;dates&gt;&lt;year&gt;2009&lt;/year&gt;&lt;pub-dates&gt;&lt;date&gt;Jul 7&lt;/date&gt;&lt;/pub-dates&gt;&lt;/dates&gt;&lt;isbn&gt;1091-6490 (Electronic)&amp;#xD;0027-8424 (Linking)&lt;/isbn&gt;&lt;accession-num&gt;19541616&lt;/accession-num&gt;&lt;urls&gt;&lt;related-urls&gt;&lt;url&gt;http://www.ncbi.nlm.nih.gov/pubmed/19541616&lt;/url&gt;&lt;/related-urls&gt;&lt;/urls&gt;&lt;custom2&gt;PMC2708728&lt;/custom2&gt;&lt;electronic-resource-num&gt;10.1073/pnas.0902964106&lt;/electronic-resource-num&gt;&lt;/record&gt;&lt;/Cite&gt;&lt;/EndNote&gt;</w:instrText>
      </w:r>
      <w:r w:rsidR="00D541EF" w:rsidRPr="002963AF">
        <w:rPr>
          <w:rFonts w:ascii="Times New Roman" w:hAnsi="Times New Roman"/>
          <w:sz w:val="22"/>
          <w:szCs w:val="22"/>
        </w:rPr>
        <w:fldChar w:fldCharType="separate"/>
      </w:r>
      <w:r w:rsidR="0099113A" w:rsidRPr="0099113A">
        <w:rPr>
          <w:rFonts w:ascii="Times New Roman" w:hAnsi="Times New Roman"/>
          <w:i/>
          <w:noProof/>
          <w:sz w:val="22"/>
          <w:szCs w:val="22"/>
          <w:vertAlign w:val="superscript"/>
        </w:rPr>
        <w:t>18</w:t>
      </w:r>
      <w:r w:rsidR="00D541EF" w:rsidRPr="002963AF">
        <w:rPr>
          <w:rFonts w:ascii="Times New Roman" w:hAnsi="Times New Roman"/>
          <w:sz w:val="22"/>
          <w:szCs w:val="22"/>
        </w:rPr>
        <w:fldChar w:fldCharType="end"/>
      </w:r>
      <w:r w:rsidR="00087DB2" w:rsidRPr="002963AF">
        <w:rPr>
          <w:rFonts w:ascii="Times New Roman" w:hAnsi="Times New Roman"/>
          <w:sz w:val="22"/>
          <w:szCs w:val="22"/>
        </w:rPr>
        <w:t xml:space="preserve"> </w:t>
      </w:r>
      <w:r w:rsidR="00D541EF" w:rsidRPr="002963AF">
        <w:rPr>
          <w:rFonts w:ascii="Times New Roman" w:hAnsi="Times New Roman"/>
          <w:sz w:val="22"/>
          <w:szCs w:val="22"/>
        </w:rPr>
        <w:t xml:space="preserve">We therefore sought to assess the potential for using these modified </w:t>
      </w:r>
      <w:proofErr w:type="spellStart"/>
      <w:r w:rsidR="00D541EF" w:rsidRPr="002963AF">
        <w:rPr>
          <w:rFonts w:ascii="Times New Roman" w:hAnsi="Times New Roman"/>
          <w:i/>
          <w:sz w:val="22"/>
          <w:szCs w:val="22"/>
        </w:rPr>
        <w:t>Npu</w:t>
      </w:r>
      <w:proofErr w:type="spellEnd"/>
      <w:r w:rsidR="00D541EF" w:rsidRPr="002963AF">
        <w:rPr>
          <w:rFonts w:ascii="Times New Roman" w:hAnsi="Times New Roman"/>
          <w:i/>
          <w:sz w:val="22"/>
          <w:szCs w:val="22"/>
        </w:rPr>
        <w:t xml:space="preserve"> </w:t>
      </w:r>
      <w:proofErr w:type="spellStart"/>
      <w:r w:rsidR="00D541EF" w:rsidRPr="002963AF">
        <w:rPr>
          <w:rFonts w:ascii="Times New Roman" w:hAnsi="Times New Roman"/>
          <w:sz w:val="22"/>
          <w:szCs w:val="22"/>
        </w:rPr>
        <w:t>inteins</w:t>
      </w:r>
      <w:proofErr w:type="spellEnd"/>
      <w:r w:rsidR="00D541EF" w:rsidRPr="002963AF">
        <w:rPr>
          <w:rFonts w:ascii="Times New Roman" w:hAnsi="Times New Roman"/>
          <w:sz w:val="22"/>
          <w:szCs w:val="22"/>
        </w:rPr>
        <w:t xml:space="preserve"> for the </w:t>
      </w:r>
      <w:proofErr w:type="spellStart"/>
      <w:r w:rsidR="00D541EF" w:rsidRPr="002963AF">
        <w:rPr>
          <w:rFonts w:ascii="Times New Roman" w:hAnsi="Times New Roman"/>
          <w:sz w:val="22"/>
          <w:szCs w:val="22"/>
        </w:rPr>
        <w:t>procustion</w:t>
      </w:r>
      <w:proofErr w:type="spellEnd"/>
      <w:r w:rsidR="00D541EF" w:rsidRPr="002963AF">
        <w:rPr>
          <w:rFonts w:ascii="Times New Roman" w:hAnsi="Times New Roman"/>
          <w:sz w:val="22"/>
          <w:szCs w:val="22"/>
        </w:rPr>
        <w:t xml:space="preserve"> of SICLOPPS cyclic peptide libraries.</w:t>
      </w:r>
    </w:p>
    <w:p w14:paraId="1FBCFBAE" w14:textId="77777777" w:rsidR="00A914D5" w:rsidRPr="002963AF" w:rsidRDefault="00A914D5" w:rsidP="00A914D5">
      <w:pPr>
        <w:spacing w:line="360" w:lineRule="auto"/>
        <w:rPr>
          <w:rFonts w:ascii="Times New Roman" w:hAnsi="Times New Roman" w:cs="Times New Roman"/>
          <w:sz w:val="22"/>
          <w:szCs w:val="22"/>
        </w:rPr>
      </w:pPr>
    </w:p>
    <w:p w14:paraId="30100B0B" w14:textId="25A74387" w:rsidR="00A914D5" w:rsidRPr="002963AF" w:rsidRDefault="0088357D" w:rsidP="00A37FA6">
      <w:pPr>
        <w:spacing w:line="360" w:lineRule="auto"/>
        <w:outlineLvl w:val="0"/>
        <w:rPr>
          <w:rFonts w:ascii="Times New Roman" w:hAnsi="Times New Roman"/>
          <w:b/>
          <w:i/>
          <w:sz w:val="22"/>
          <w:szCs w:val="22"/>
        </w:rPr>
      </w:pPr>
      <w:r>
        <w:rPr>
          <w:rFonts w:ascii="Times New Roman" w:hAnsi="Times New Roman"/>
          <w:b/>
          <w:i/>
          <w:sz w:val="22"/>
          <w:szCs w:val="22"/>
        </w:rPr>
        <w:t>RESULTS AND DISCUSSION</w:t>
      </w:r>
    </w:p>
    <w:p w14:paraId="2B89EFC8" w14:textId="63E8AF78" w:rsidR="009E6CDE" w:rsidRPr="002963AF" w:rsidRDefault="008673F0" w:rsidP="00A914D5">
      <w:pPr>
        <w:spacing w:line="360" w:lineRule="auto"/>
        <w:rPr>
          <w:rFonts w:ascii="Times New Roman" w:hAnsi="Times New Roman"/>
          <w:sz w:val="22"/>
          <w:szCs w:val="22"/>
        </w:rPr>
      </w:pPr>
      <w:r w:rsidRPr="002963AF">
        <w:rPr>
          <w:rFonts w:ascii="Times New Roman" w:hAnsi="Times New Roman"/>
          <w:sz w:val="22"/>
          <w:szCs w:val="22"/>
        </w:rPr>
        <w:t xml:space="preserve">We began by building a </w:t>
      </w:r>
      <w:r w:rsidR="00E21164" w:rsidRPr="002963AF">
        <w:rPr>
          <w:rFonts w:ascii="Times New Roman" w:hAnsi="Times New Roman"/>
          <w:sz w:val="22"/>
          <w:szCs w:val="22"/>
        </w:rPr>
        <w:t>plasmid</w:t>
      </w:r>
      <w:r w:rsidRPr="002963AF">
        <w:rPr>
          <w:rFonts w:ascii="Times New Roman" w:hAnsi="Times New Roman"/>
          <w:sz w:val="22"/>
          <w:szCs w:val="22"/>
        </w:rPr>
        <w:t xml:space="preserve"> encoding </w:t>
      </w:r>
      <w:proofErr w:type="spellStart"/>
      <w:r w:rsidRPr="002963AF">
        <w:rPr>
          <w:rFonts w:ascii="Times New Roman" w:hAnsi="Times New Roman"/>
          <w:i/>
          <w:sz w:val="22"/>
          <w:szCs w:val="22"/>
        </w:rPr>
        <w:t>Npu</w:t>
      </w:r>
      <w:proofErr w:type="spellEnd"/>
      <w:r w:rsidRPr="002963AF">
        <w:rPr>
          <w:rFonts w:ascii="Times New Roman" w:hAnsi="Times New Roman"/>
          <w:i/>
          <w:sz w:val="22"/>
          <w:szCs w:val="22"/>
        </w:rPr>
        <w:t xml:space="preserve"> </w:t>
      </w:r>
      <w:r w:rsidR="00D7575E" w:rsidRPr="002963AF">
        <w:rPr>
          <w:rFonts w:ascii="Times New Roman" w:hAnsi="Times New Roman"/>
          <w:sz w:val="22"/>
          <w:szCs w:val="22"/>
        </w:rPr>
        <w:t xml:space="preserve">split </w:t>
      </w:r>
      <w:proofErr w:type="spellStart"/>
      <w:r w:rsidR="00D7575E" w:rsidRPr="002963AF">
        <w:rPr>
          <w:rFonts w:ascii="Times New Roman" w:hAnsi="Times New Roman"/>
          <w:sz w:val="22"/>
          <w:szCs w:val="22"/>
        </w:rPr>
        <w:t>inteins</w:t>
      </w:r>
      <w:proofErr w:type="spellEnd"/>
      <w:r w:rsidR="00D7575E" w:rsidRPr="002963AF">
        <w:rPr>
          <w:rFonts w:ascii="Times New Roman" w:hAnsi="Times New Roman"/>
          <w:sz w:val="22"/>
          <w:szCs w:val="22"/>
        </w:rPr>
        <w:t xml:space="preserve"> in </w:t>
      </w:r>
      <w:r w:rsidRPr="002963AF">
        <w:rPr>
          <w:rFonts w:ascii="Times New Roman" w:hAnsi="Times New Roman"/>
          <w:sz w:val="22"/>
          <w:szCs w:val="22"/>
        </w:rPr>
        <w:t>SICLOPPS</w:t>
      </w:r>
      <w:r w:rsidR="00D7575E" w:rsidRPr="002963AF">
        <w:rPr>
          <w:rFonts w:ascii="Times New Roman" w:hAnsi="Times New Roman"/>
          <w:sz w:val="22"/>
          <w:szCs w:val="22"/>
        </w:rPr>
        <w:t xml:space="preserve"> format (I</w:t>
      </w:r>
      <w:r w:rsidR="00D7575E" w:rsidRPr="002963AF">
        <w:rPr>
          <w:rFonts w:ascii="Times New Roman" w:hAnsi="Times New Roman"/>
          <w:sz w:val="22"/>
          <w:szCs w:val="22"/>
          <w:vertAlign w:val="subscript"/>
        </w:rPr>
        <w:t>C</w:t>
      </w:r>
      <w:r w:rsidR="00D7575E" w:rsidRPr="002963AF">
        <w:rPr>
          <w:rFonts w:ascii="Times New Roman" w:hAnsi="Times New Roman"/>
          <w:sz w:val="22"/>
          <w:szCs w:val="22"/>
        </w:rPr>
        <w:t>-</w:t>
      </w:r>
      <w:proofErr w:type="spellStart"/>
      <w:r w:rsidR="00D7575E" w:rsidRPr="002963AF">
        <w:rPr>
          <w:rFonts w:ascii="Times New Roman" w:hAnsi="Times New Roman"/>
          <w:sz w:val="22"/>
          <w:szCs w:val="22"/>
        </w:rPr>
        <w:t>extein</w:t>
      </w:r>
      <w:proofErr w:type="spellEnd"/>
      <w:r w:rsidR="00D7575E" w:rsidRPr="002963AF">
        <w:rPr>
          <w:rFonts w:ascii="Times New Roman" w:hAnsi="Times New Roman"/>
          <w:sz w:val="22"/>
          <w:szCs w:val="22"/>
        </w:rPr>
        <w:t>-I</w:t>
      </w:r>
      <w:r w:rsidR="00D7575E" w:rsidRPr="002963AF">
        <w:rPr>
          <w:rFonts w:ascii="Times New Roman" w:hAnsi="Times New Roman"/>
          <w:sz w:val="22"/>
          <w:szCs w:val="22"/>
          <w:vertAlign w:val="subscript"/>
        </w:rPr>
        <w:t>N</w:t>
      </w:r>
      <w:r w:rsidR="00D7575E" w:rsidRPr="002963AF">
        <w:rPr>
          <w:rFonts w:ascii="Times New Roman" w:hAnsi="Times New Roman"/>
          <w:sz w:val="22"/>
          <w:szCs w:val="22"/>
        </w:rPr>
        <w:t>)</w:t>
      </w:r>
      <w:r w:rsidRPr="002963AF">
        <w:rPr>
          <w:rFonts w:ascii="Times New Roman" w:hAnsi="Times New Roman"/>
          <w:sz w:val="22"/>
          <w:szCs w:val="22"/>
        </w:rPr>
        <w:t>, and using it as a template to construct a CX</w:t>
      </w:r>
      <w:r w:rsidRPr="002963AF">
        <w:rPr>
          <w:rFonts w:ascii="Times New Roman" w:hAnsi="Times New Roman"/>
          <w:sz w:val="22"/>
          <w:szCs w:val="22"/>
          <w:vertAlign w:val="subscript"/>
        </w:rPr>
        <w:t>5</w:t>
      </w:r>
      <w:r w:rsidRPr="002963AF">
        <w:rPr>
          <w:rFonts w:ascii="Times New Roman" w:hAnsi="Times New Roman"/>
          <w:sz w:val="22"/>
          <w:szCs w:val="22"/>
        </w:rPr>
        <w:t xml:space="preserve"> S</w:t>
      </w:r>
      <w:r w:rsidR="007224EA">
        <w:rPr>
          <w:rFonts w:ascii="Times New Roman" w:hAnsi="Times New Roman"/>
          <w:sz w:val="22"/>
          <w:szCs w:val="22"/>
        </w:rPr>
        <w:t>IC</w:t>
      </w:r>
      <w:r w:rsidRPr="002963AF">
        <w:rPr>
          <w:rFonts w:ascii="Times New Roman" w:hAnsi="Times New Roman"/>
          <w:sz w:val="22"/>
          <w:szCs w:val="22"/>
        </w:rPr>
        <w:t>LOPPS library (where X= any amino acid). We initially assessed the splicing of the CX</w:t>
      </w:r>
      <w:r w:rsidRPr="002963AF">
        <w:rPr>
          <w:rFonts w:ascii="Times New Roman" w:hAnsi="Times New Roman"/>
          <w:sz w:val="22"/>
          <w:szCs w:val="22"/>
          <w:vertAlign w:val="subscript"/>
        </w:rPr>
        <w:t>5</w:t>
      </w:r>
      <w:r w:rsidRPr="002963AF">
        <w:rPr>
          <w:rFonts w:ascii="Times New Roman" w:hAnsi="Times New Roman"/>
          <w:sz w:val="22"/>
          <w:szCs w:val="22"/>
        </w:rPr>
        <w:t xml:space="preserve"> library by SDS-PAGE. The mechanism of SICLOPPS splicing (Figure 1A) involves formation of the active </w:t>
      </w:r>
      <w:proofErr w:type="spellStart"/>
      <w:r w:rsidRPr="002963AF">
        <w:rPr>
          <w:rFonts w:ascii="Times New Roman" w:hAnsi="Times New Roman"/>
          <w:sz w:val="22"/>
          <w:szCs w:val="22"/>
        </w:rPr>
        <w:t>intein</w:t>
      </w:r>
      <w:proofErr w:type="spellEnd"/>
      <w:r w:rsidRPr="002963AF">
        <w:rPr>
          <w:rFonts w:ascii="Times New Roman" w:hAnsi="Times New Roman"/>
          <w:sz w:val="22"/>
          <w:szCs w:val="22"/>
        </w:rPr>
        <w:t xml:space="preserve"> through association of </w:t>
      </w:r>
      <w:r w:rsidR="009E6CDE" w:rsidRPr="002963AF">
        <w:rPr>
          <w:rFonts w:ascii="Times New Roman" w:hAnsi="Times New Roman"/>
          <w:sz w:val="22"/>
          <w:szCs w:val="22"/>
        </w:rPr>
        <w:t>I</w:t>
      </w:r>
      <w:r w:rsidR="009E6CDE" w:rsidRPr="002963AF">
        <w:rPr>
          <w:rFonts w:ascii="Times New Roman" w:hAnsi="Times New Roman"/>
          <w:sz w:val="22"/>
          <w:szCs w:val="22"/>
          <w:vertAlign w:val="subscript"/>
        </w:rPr>
        <w:t>N</w:t>
      </w:r>
      <w:r w:rsidR="009E6CDE" w:rsidRPr="002963AF">
        <w:rPr>
          <w:rFonts w:ascii="Times New Roman" w:hAnsi="Times New Roman"/>
          <w:sz w:val="22"/>
          <w:szCs w:val="22"/>
        </w:rPr>
        <w:t xml:space="preserve"> and I</w:t>
      </w:r>
      <w:r w:rsidR="009E6CDE" w:rsidRPr="002963AF">
        <w:rPr>
          <w:rFonts w:ascii="Times New Roman" w:hAnsi="Times New Roman"/>
          <w:sz w:val="22"/>
          <w:szCs w:val="22"/>
          <w:vertAlign w:val="subscript"/>
        </w:rPr>
        <w:t>C</w:t>
      </w:r>
      <w:r w:rsidRPr="002963AF">
        <w:rPr>
          <w:rFonts w:ascii="Times New Roman" w:hAnsi="Times New Roman"/>
          <w:sz w:val="22"/>
          <w:szCs w:val="22"/>
        </w:rPr>
        <w:t>, followed by splicing to give the cyclic peptide product and the</w:t>
      </w:r>
      <w:r w:rsidR="009E6CDE" w:rsidRPr="002963AF">
        <w:rPr>
          <w:rFonts w:ascii="Times New Roman" w:hAnsi="Times New Roman"/>
          <w:sz w:val="22"/>
          <w:szCs w:val="22"/>
        </w:rPr>
        <w:t xml:space="preserve"> liberation of I</w:t>
      </w:r>
      <w:r w:rsidR="009E6CDE" w:rsidRPr="002963AF">
        <w:rPr>
          <w:rFonts w:ascii="Times New Roman" w:hAnsi="Times New Roman"/>
          <w:sz w:val="22"/>
          <w:szCs w:val="22"/>
          <w:vertAlign w:val="subscript"/>
        </w:rPr>
        <w:t>N</w:t>
      </w:r>
      <w:r w:rsidR="009E6CDE" w:rsidRPr="002963AF">
        <w:rPr>
          <w:rFonts w:ascii="Times New Roman" w:hAnsi="Times New Roman"/>
          <w:sz w:val="22"/>
          <w:szCs w:val="22"/>
        </w:rPr>
        <w:t xml:space="preserve"> and I</w:t>
      </w:r>
      <w:r w:rsidR="009E6CDE" w:rsidRPr="002963AF">
        <w:rPr>
          <w:rFonts w:ascii="Times New Roman" w:hAnsi="Times New Roman"/>
          <w:sz w:val="22"/>
          <w:szCs w:val="22"/>
          <w:vertAlign w:val="subscript"/>
        </w:rPr>
        <w:t>C</w:t>
      </w:r>
      <w:r w:rsidRPr="002963AF">
        <w:rPr>
          <w:rFonts w:ascii="Times New Roman" w:hAnsi="Times New Roman"/>
          <w:sz w:val="22"/>
          <w:szCs w:val="22"/>
        </w:rPr>
        <w:t xml:space="preserve"> as the by-products.</w:t>
      </w:r>
      <w:r w:rsidR="009E6CDE" w:rsidRPr="002963AF">
        <w:rPr>
          <w:rFonts w:ascii="Times New Roman" w:hAnsi="Times New Roman"/>
          <w:sz w:val="22"/>
          <w:szCs w:val="22"/>
        </w:rPr>
        <w:t xml:space="preserve"> It is not possible to accurately measure the quantity of cyclic peptide produced by SICLOPPS, but as detachment of I</w:t>
      </w:r>
      <w:r w:rsidR="009E6CDE" w:rsidRPr="002963AF">
        <w:rPr>
          <w:rFonts w:ascii="Times New Roman" w:hAnsi="Times New Roman"/>
          <w:sz w:val="22"/>
          <w:szCs w:val="22"/>
          <w:vertAlign w:val="subscript"/>
        </w:rPr>
        <w:t>C</w:t>
      </w:r>
      <w:r w:rsidR="009E6CDE" w:rsidRPr="002963AF">
        <w:rPr>
          <w:rFonts w:ascii="Times New Roman" w:hAnsi="Times New Roman"/>
          <w:sz w:val="22"/>
          <w:szCs w:val="22"/>
        </w:rPr>
        <w:t xml:space="preserve"> </w:t>
      </w:r>
      <w:r w:rsidRPr="002963AF">
        <w:rPr>
          <w:rFonts w:ascii="Times New Roman" w:hAnsi="Times New Roman"/>
          <w:sz w:val="22"/>
          <w:szCs w:val="22"/>
        </w:rPr>
        <w:t>is the last step prior to the formation of the cyclic peptide</w:t>
      </w:r>
      <w:r w:rsidR="009E6CDE" w:rsidRPr="002963AF">
        <w:rPr>
          <w:rFonts w:ascii="Times New Roman" w:hAnsi="Times New Roman"/>
          <w:sz w:val="22"/>
          <w:szCs w:val="22"/>
        </w:rPr>
        <w:t xml:space="preserve">, </w:t>
      </w:r>
      <w:r w:rsidRPr="002963AF">
        <w:rPr>
          <w:rFonts w:ascii="Times New Roman" w:hAnsi="Times New Roman"/>
          <w:sz w:val="22"/>
          <w:szCs w:val="22"/>
        </w:rPr>
        <w:t xml:space="preserve">the </w:t>
      </w:r>
      <w:r w:rsidR="009E6CDE" w:rsidRPr="002963AF">
        <w:rPr>
          <w:rFonts w:ascii="Times New Roman" w:hAnsi="Times New Roman"/>
          <w:sz w:val="22"/>
          <w:szCs w:val="22"/>
        </w:rPr>
        <w:t>relative quantity of</w:t>
      </w:r>
      <w:r w:rsidRPr="002963AF">
        <w:rPr>
          <w:rFonts w:ascii="Times New Roman" w:hAnsi="Times New Roman"/>
          <w:sz w:val="22"/>
          <w:szCs w:val="22"/>
        </w:rPr>
        <w:t xml:space="preserve"> </w:t>
      </w:r>
      <w:r w:rsidR="009E6CDE" w:rsidRPr="002963AF">
        <w:rPr>
          <w:rFonts w:ascii="Times New Roman" w:hAnsi="Times New Roman"/>
          <w:sz w:val="22"/>
          <w:szCs w:val="22"/>
        </w:rPr>
        <w:t>free I</w:t>
      </w:r>
      <w:r w:rsidR="009E6CDE" w:rsidRPr="002963AF">
        <w:rPr>
          <w:rFonts w:ascii="Times New Roman" w:hAnsi="Times New Roman"/>
          <w:sz w:val="22"/>
          <w:szCs w:val="22"/>
          <w:vertAlign w:val="subscript"/>
        </w:rPr>
        <w:t>C</w:t>
      </w:r>
      <w:r w:rsidR="009E6CDE" w:rsidRPr="002963AF">
        <w:rPr>
          <w:rFonts w:ascii="Times New Roman" w:hAnsi="Times New Roman"/>
          <w:sz w:val="22"/>
          <w:szCs w:val="22"/>
        </w:rPr>
        <w:t xml:space="preserve"> </w:t>
      </w:r>
      <w:r w:rsidRPr="002963AF">
        <w:rPr>
          <w:rFonts w:ascii="Times New Roman" w:hAnsi="Times New Roman"/>
          <w:sz w:val="22"/>
          <w:szCs w:val="22"/>
        </w:rPr>
        <w:t>serves as a good indication of</w:t>
      </w:r>
      <w:r w:rsidR="00D7575E" w:rsidRPr="002963AF">
        <w:rPr>
          <w:rFonts w:ascii="Times New Roman" w:hAnsi="Times New Roman"/>
          <w:sz w:val="22"/>
          <w:szCs w:val="22"/>
        </w:rPr>
        <w:t xml:space="preserve"> the amount of spliced product.</w:t>
      </w:r>
      <w:r w:rsidR="008A655E" w:rsidRPr="002963AF">
        <w:rPr>
          <w:rFonts w:ascii="Times New Roman" w:hAnsi="Times New Roman"/>
          <w:sz w:val="22"/>
          <w:szCs w:val="22"/>
        </w:rPr>
        <w:fldChar w:fldCharType="begin">
          <w:fldData xml:space="preserve">PEVuZE5vdGU+PENpdGU+PEF1dGhvcj5TY290dDwvQXV0aG9yPjxZZWFyPjE5OTk8L1llYXI+PFJl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</w:fldData>
        </w:fldChar>
      </w:r>
      <w:r w:rsidR="0099113A">
        <w:rPr>
          <w:rFonts w:ascii="Times New Roman" w:hAnsi="Times New Roman"/>
          <w:sz w:val="22"/>
          <w:szCs w:val="22"/>
        </w:rPr>
        <w:instrText xml:space="preserve"> ADDIN EN.CITE </w:instrText>
      </w:r>
      <w:r w:rsidR="0099113A">
        <w:rPr>
          <w:rFonts w:ascii="Times New Roman" w:hAnsi="Times New Roman"/>
          <w:sz w:val="22"/>
          <w:szCs w:val="22"/>
        </w:rPr>
        <w:fldChar w:fldCharType="begin">
          <w:fldData xml:space="preserve">PEVuZE5vdGU+PENpdGU+PEF1dGhvcj5TY290dDwvQXV0aG9yPjxZZWFyPjE5OTk8L1llYXI+PFJl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</w:fldData>
        </w:fldChar>
      </w:r>
      <w:r w:rsidR="0099113A">
        <w:rPr>
          <w:rFonts w:ascii="Times New Roman" w:hAnsi="Times New Roman"/>
          <w:sz w:val="22"/>
          <w:szCs w:val="22"/>
        </w:rPr>
        <w:instrText xml:space="preserve"> ADDIN EN.CITE.DATA </w:instrText>
      </w:r>
      <w:r w:rsidR="0099113A">
        <w:rPr>
          <w:rFonts w:ascii="Times New Roman" w:hAnsi="Times New Roman"/>
          <w:sz w:val="22"/>
          <w:szCs w:val="22"/>
        </w:rPr>
      </w:r>
      <w:r w:rsidR="0099113A">
        <w:rPr>
          <w:rFonts w:ascii="Times New Roman" w:hAnsi="Times New Roman"/>
          <w:sz w:val="22"/>
          <w:szCs w:val="22"/>
        </w:rPr>
        <w:fldChar w:fldCharType="end"/>
      </w:r>
      <w:r w:rsidR="008A655E" w:rsidRPr="002963AF">
        <w:rPr>
          <w:rFonts w:ascii="Times New Roman" w:hAnsi="Times New Roman"/>
          <w:sz w:val="22"/>
          <w:szCs w:val="22"/>
        </w:rPr>
      </w:r>
      <w:r w:rsidR="008A655E" w:rsidRPr="002963AF">
        <w:rPr>
          <w:rFonts w:ascii="Times New Roman" w:hAnsi="Times New Roman"/>
          <w:sz w:val="22"/>
          <w:szCs w:val="22"/>
        </w:rPr>
        <w:fldChar w:fldCharType="separate"/>
      </w:r>
      <w:r w:rsidR="0099113A" w:rsidRPr="0099113A">
        <w:rPr>
          <w:rFonts w:ascii="Times New Roman" w:hAnsi="Times New Roman"/>
          <w:i/>
          <w:noProof/>
          <w:sz w:val="22"/>
          <w:szCs w:val="22"/>
          <w:vertAlign w:val="superscript"/>
        </w:rPr>
        <w:t>12, 13</w:t>
      </w:r>
      <w:r w:rsidR="008A655E" w:rsidRPr="002963AF">
        <w:rPr>
          <w:rFonts w:ascii="Times New Roman" w:hAnsi="Times New Roman"/>
          <w:sz w:val="22"/>
          <w:szCs w:val="22"/>
        </w:rPr>
        <w:fldChar w:fldCharType="end"/>
      </w:r>
    </w:p>
    <w:p w14:paraId="4D0B59F5" w14:textId="4B78D3B0" w:rsidR="009E6CDE" w:rsidRPr="002963AF" w:rsidRDefault="008673F0" w:rsidP="00A914D5">
      <w:pPr>
        <w:spacing w:line="360" w:lineRule="auto"/>
        <w:rPr>
          <w:rFonts w:ascii="Times New Roman" w:hAnsi="Times New Roman"/>
          <w:sz w:val="22"/>
          <w:szCs w:val="22"/>
        </w:rPr>
      </w:pPr>
      <w:r w:rsidRPr="002963AF">
        <w:rPr>
          <w:rFonts w:ascii="Times New Roman" w:hAnsi="Times New Roman"/>
          <w:sz w:val="22"/>
          <w:szCs w:val="22"/>
        </w:rPr>
        <w:t>Plasmids encoding a CX</w:t>
      </w:r>
      <w:r w:rsidRPr="002963AF">
        <w:rPr>
          <w:rFonts w:ascii="Times New Roman" w:hAnsi="Times New Roman"/>
          <w:sz w:val="22"/>
          <w:szCs w:val="22"/>
          <w:vertAlign w:val="subscript"/>
        </w:rPr>
        <w:t>5</w:t>
      </w:r>
      <w:r w:rsidRPr="002963AF">
        <w:rPr>
          <w:rFonts w:ascii="Times New Roman" w:hAnsi="Times New Roman"/>
          <w:sz w:val="22"/>
          <w:szCs w:val="22"/>
        </w:rPr>
        <w:t xml:space="preserve"> SICLOPPS library </w:t>
      </w:r>
      <w:r w:rsidR="006076AF" w:rsidRPr="002963AF">
        <w:rPr>
          <w:rFonts w:ascii="Times New Roman" w:hAnsi="Times New Roman"/>
          <w:sz w:val="22"/>
          <w:szCs w:val="22"/>
        </w:rPr>
        <w:t xml:space="preserve">with either </w:t>
      </w:r>
      <w:proofErr w:type="spellStart"/>
      <w:r w:rsidR="006076AF" w:rsidRPr="002963AF">
        <w:rPr>
          <w:rFonts w:ascii="Times New Roman" w:hAnsi="Times New Roman"/>
          <w:i/>
          <w:sz w:val="22"/>
          <w:szCs w:val="22"/>
        </w:rPr>
        <w:t>Ssp</w:t>
      </w:r>
      <w:proofErr w:type="spellEnd"/>
      <w:r w:rsidR="006076AF" w:rsidRPr="002963AF">
        <w:rPr>
          <w:rFonts w:ascii="Times New Roman" w:hAnsi="Times New Roman"/>
          <w:sz w:val="22"/>
          <w:szCs w:val="22"/>
        </w:rPr>
        <w:t xml:space="preserve"> or </w:t>
      </w:r>
      <w:proofErr w:type="spellStart"/>
      <w:r w:rsidR="006076AF" w:rsidRPr="002963AF">
        <w:rPr>
          <w:rFonts w:ascii="Times New Roman" w:hAnsi="Times New Roman"/>
          <w:i/>
          <w:sz w:val="22"/>
          <w:szCs w:val="22"/>
        </w:rPr>
        <w:t>Npu</w:t>
      </w:r>
      <w:proofErr w:type="spellEnd"/>
      <w:r w:rsidR="006076AF" w:rsidRPr="002963AF">
        <w:rPr>
          <w:rFonts w:ascii="Times New Roman" w:hAnsi="Times New Roman"/>
          <w:sz w:val="22"/>
          <w:szCs w:val="22"/>
        </w:rPr>
        <w:t xml:space="preserve"> </w:t>
      </w:r>
      <w:proofErr w:type="spellStart"/>
      <w:r w:rsidR="006076AF" w:rsidRPr="002963AF">
        <w:rPr>
          <w:rFonts w:ascii="Times New Roman" w:hAnsi="Times New Roman"/>
          <w:sz w:val="22"/>
          <w:szCs w:val="22"/>
        </w:rPr>
        <w:t>inteins</w:t>
      </w:r>
      <w:proofErr w:type="spellEnd"/>
      <w:r w:rsidR="006076AF" w:rsidRPr="002963AF">
        <w:rPr>
          <w:rFonts w:ascii="Times New Roman" w:hAnsi="Times New Roman"/>
          <w:sz w:val="22"/>
          <w:szCs w:val="22"/>
        </w:rPr>
        <w:t xml:space="preserve"> </w:t>
      </w:r>
      <w:r w:rsidRPr="002963AF">
        <w:rPr>
          <w:rFonts w:ascii="Times New Roman" w:hAnsi="Times New Roman"/>
          <w:sz w:val="22"/>
          <w:szCs w:val="22"/>
        </w:rPr>
        <w:t xml:space="preserve">were transformed into </w:t>
      </w:r>
      <w:r w:rsidRPr="002963AF">
        <w:rPr>
          <w:rFonts w:ascii="Times New Roman" w:hAnsi="Times New Roman"/>
          <w:i/>
          <w:sz w:val="22"/>
          <w:szCs w:val="22"/>
        </w:rPr>
        <w:t>E. coli</w:t>
      </w:r>
      <w:r w:rsidRPr="002963AF">
        <w:rPr>
          <w:rFonts w:ascii="Times New Roman" w:hAnsi="Times New Roman"/>
          <w:sz w:val="22"/>
          <w:szCs w:val="22"/>
        </w:rPr>
        <w:t>, and</w:t>
      </w:r>
      <w:r w:rsidR="006076AF" w:rsidRPr="002963AF">
        <w:rPr>
          <w:rFonts w:ascii="Times New Roman" w:hAnsi="Times New Roman"/>
          <w:sz w:val="22"/>
          <w:szCs w:val="22"/>
        </w:rPr>
        <w:t xml:space="preserve"> after recovery,</w:t>
      </w:r>
      <w:r w:rsidRPr="002963AF">
        <w:rPr>
          <w:rFonts w:ascii="Times New Roman" w:hAnsi="Times New Roman"/>
          <w:sz w:val="22"/>
          <w:szCs w:val="22"/>
        </w:rPr>
        <w:t xml:space="preserve"> expression of the </w:t>
      </w:r>
      <w:r w:rsidR="009E6CDE" w:rsidRPr="002963AF">
        <w:rPr>
          <w:rFonts w:ascii="Times New Roman" w:hAnsi="Times New Roman"/>
          <w:sz w:val="22"/>
          <w:szCs w:val="22"/>
        </w:rPr>
        <w:t>library</w:t>
      </w:r>
      <w:r w:rsidRPr="002963AF">
        <w:rPr>
          <w:rFonts w:ascii="Times New Roman" w:hAnsi="Times New Roman"/>
          <w:sz w:val="22"/>
          <w:szCs w:val="22"/>
        </w:rPr>
        <w:t xml:space="preserve"> induced with arabinose. After 6 hours, each set of cells was lysed, and the </w:t>
      </w:r>
      <w:r w:rsidR="004925A4" w:rsidRPr="002963AF">
        <w:rPr>
          <w:rFonts w:ascii="Times New Roman" w:hAnsi="Times New Roman"/>
          <w:sz w:val="22"/>
          <w:szCs w:val="22"/>
        </w:rPr>
        <w:t xml:space="preserve">SICLOPPS </w:t>
      </w:r>
      <w:proofErr w:type="spellStart"/>
      <w:r w:rsidR="009E6CDE" w:rsidRPr="002963AF">
        <w:rPr>
          <w:rFonts w:ascii="Times New Roman" w:hAnsi="Times New Roman"/>
          <w:sz w:val="22"/>
          <w:szCs w:val="22"/>
        </w:rPr>
        <w:t>inteins</w:t>
      </w:r>
      <w:proofErr w:type="spellEnd"/>
      <w:r w:rsidRPr="002963AF">
        <w:rPr>
          <w:rFonts w:ascii="Times New Roman" w:hAnsi="Times New Roman"/>
          <w:sz w:val="22"/>
          <w:szCs w:val="22"/>
        </w:rPr>
        <w:t xml:space="preserve"> isolated using the chitin-binding domain</w:t>
      </w:r>
      <w:r w:rsidR="00754B0C" w:rsidRPr="002963AF">
        <w:rPr>
          <w:rFonts w:ascii="Times New Roman" w:hAnsi="Times New Roman"/>
          <w:sz w:val="22"/>
          <w:szCs w:val="22"/>
        </w:rPr>
        <w:t xml:space="preserve"> (CBD)</w:t>
      </w:r>
      <w:r w:rsidRPr="002963AF">
        <w:rPr>
          <w:rFonts w:ascii="Times New Roman" w:hAnsi="Times New Roman"/>
          <w:sz w:val="22"/>
          <w:szCs w:val="22"/>
        </w:rPr>
        <w:t xml:space="preserve"> present at the C-terminus of both </w:t>
      </w:r>
      <w:proofErr w:type="spellStart"/>
      <w:r w:rsidR="009E6CDE" w:rsidRPr="002963AF">
        <w:rPr>
          <w:rFonts w:ascii="Times New Roman" w:hAnsi="Times New Roman"/>
          <w:i/>
          <w:sz w:val="22"/>
          <w:szCs w:val="22"/>
        </w:rPr>
        <w:t>Ssp</w:t>
      </w:r>
      <w:proofErr w:type="spellEnd"/>
      <w:r w:rsidR="009E6CDE" w:rsidRPr="002963AF">
        <w:rPr>
          <w:rFonts w:ascii="Times New Roman" w:hAnsi="Times New Roman"/>
          <w:sz w:val="22"/>
          <w:szCs w:val="22"/>
        </w:rPr>
        <w:t xml:space="preserve"> and </w:t>
      </w:r>
      <w:proofErr w:type="spellStart"/>
      <w:r w:rsidR="009E6CDE" w:rsidRPr="002963AF">
        <w:rPr>
          <w:rFonts w:ascii="Times New Roman" w:hAnsi="Times New Roman"/>
          <w:i/>
          <w:sz w:val="22"/>
          <w:szCs w:val="22"/>
        </w:rPr>
        <w:t>Npu</w:t>
      </w:r>
      <w:proofErr w:type="spellEnd"/>
      <w:r w:rsidR="009E6CDE" w:rsidRPr="002963AF">
        <w:rPr>
          <w:rFonts w:ascii="Times New Roman" w:hAnsi="Times New Roman"/>
          <w:sz w:val="22"/>
          <w:szCs w:val="22"/>
        </w:rPr>
        <w:t xml:space="preserve"> I</w:t>
      </w:r>
      <w:r w:rsidR="009E6CDE" w:rsidRPr="002963AF">
        <w:rPr>
          <w:rFonts w:ascii="Times New Roman" w:hAnsi="Times New Roman"/>
          <w:sz w:val="22"/>
          <w:szCs w:val="22"/>
          <w:vertAlign w:val="subscript"/>
        </w:rPr>
        <w:t>N</w:t>
      </w:r>
      <w:r w:rsidRPr="002963AF">
        <w:rPr>
          <w:rFonts w:ascii="Times New Roman" w:hAnsi="Times New Roman"/>
          <w:sz w:val="22"/>
          <w:szCs w:val="22"/>
        </w:rPr>
        <w:t>.</w:t>
      </w:r>
      <w:r w:rsidR="00A83014" w:rsidRPr="002963AF">
        <w:rPr>
          <w:rFonts w:ascii="Times New Roman" w:hAnsi="Times New Roman"/>
          <w:sz w:val="22"/>
          <w:szCs w:val="22"/>
        </w:rPr>
        <w:t xml:space="preserve"> The isolated proteins were visualized by SDS-PAGE;</w:t>
      </w:r>
      <w:r w:rsidR="00E07FE8" w:rsidRPr="002963AF">
        <w:rPr>
          <w:rFonts w:ascii="Times New Roman" w:hAnsi="Times New Roman"/>
          <w:sz w:val="22"/>
          <w:szCs w:val="22"/>
        </w:rPr>
        <w:t xml:space="preserve"> a strong band </w:t>
      </w:r>
      <w:r w:rsidR="00A83014" w:rsidRPr="002963AF">
        <w:rPr>
          <w:rFonts w:ascii="Times New Roman" w:hAnsi="Times New Roman"/>
          <w:sz w:val="22"/>
          <w:szCs w:val="22"/>
        </w:rPr>
        <w:t>was observed</w:t>
      </w:r>
      <w:r w:rsidR="00E07FE8" w:rsidRPr="002963AF">
        <w:rPr>
          <w:rFonts w:ascii="Times New Roman" w:hAnsi="Times New Roman"/>
          <w:sz w:val="22"/>
          <w:szCs w:val="22"/>
        </w:rPr>
        <w:t xml:space="preserve"> at the molecular mass associated with </w:t>
      </w:r>
      <w:proofErr w:type="spellStart"/>
      <w:r w:rsidR="00E07FE8" w:rsidRPr="002963AF">
        <w:rPr>
          <w:rFonts w:ascii="Times New Roman" w:hAnsi="Times New Roman"/>
          <w:sz w:val="22"/>
          <w:szCs w:val="22"/>
        </w:rPr>
        <w:t>unspliced</w:t>
      </w:r>
      <w:proofErr w:type="spellEnd"/>
      <w:r w:rsidR="00E07FE8" w:rsidRPr="002963AF">
        <w:rPr>
          <w:rFonts w:ascii="Times New Roman" w:hAnsi="Times New Roman"/>
          <w:sz w:val="22"/>
          <w:szCs w:val="22"/>
        </w:rPr>
        <w:t xml:space="preserve"> </w:t>
      </w:r>
      <w:proofErr w:type="spellStart"/>
      <w:r w:rsidR="00E07FE8" w:rsidRPr="002963AF">
        <w:rPr>
          <w:rFonts w:ascii="Times New Roman" w:hAnsi="Times New Roman"/>
          <w:sz w:val="22"/>
          <w:szCs w:val="22"/>
        </w:rPr>
        <w:t>inteins</w:t>
      </w:r>
      <w:proofErr w:type="spellEnd"/>
      <w:r w:rsidR="00E07FE8" w:rsidRPr="002963AF">
        <w:rPr>
          <w:rFonts w:ascii="Times New Roman" w:hAnsi="Times New Roman"/>
          <w:sz w:val="22"/>
          <w:szCs w:val="22"/>
        </w:rPr>
        <w:t xml:space="preserve"> for the </w:t>
      </w:r>
      <w:proofErr w:type="spellStart"/>
      <w:r w:rsidR="00E07FE8" w:rsidRPr="002963AF">
        <w:rPr>
          <w:rFonts w:ascii="Times New Roman" w:hAnsi="Times New Roman"/>
          <w:i/>
          <w:sz w:val="22"/>
          <w:szCs w:val="22"/>
        </w:rPr>
        <w:t>Ssp</w:t>
      </w:r>
      <w:proofErr w:type="spellEnd"/>
      <w:r w:rsidR="00E07FE8" w:rsidRPr="002963AF">
        <w:rPr>
          <w:rFonts w:ascii="Times New Roman" w:hAnsi="Times New Roman"/>
          <w:sz w:val="22"/>
          <w:szCs w:val="22"/>
        </w:rPr>
        <w:t xml:space="preserve"> library, as well as a band corresponding to </w:t>
      </w:r>
      <w:r w:rsidR="009E6CDE" w:rsidRPr="002963AF">
        <w:rPr>
          <w:rFonts w:ascii="Times New Roman" w:hAnsi="Times New Roman"/>
          <w:sz w:val="22"/>
          <w:szCs w:val="22"/>
        </w:rPr>
        <w:t>I</w:t>
      </w:r>
      <w:r w:rsidR="009E6CDE" w:rsidRPr="002963AF">
        <w:rPr>
          <w:rFonts w:ascii="Times New Roman" w:hAnsi="Times New Roman"/>
          <w:sz w:val="22"/>
          <w:szCs w:val="22"/>
          <w:vertAlign w:val="subscript"/>
        </w:rPr>
        <w:t>N</w:t>
      </w:r>
      <w:r w:rsidR="00EC744F" w:rsidRPr="002963AF">
        <w:rPr>
          <w:rFonts w:ascii="Times New Roman" w:hAnsi="Times New Roman"/>
          <w:sz w:val="22"/>
          <w:szCs w:val="22"/>
        </w:rPr>
        <w:t xml:space="preserve"> (Figure 1B)</w:t>
      </w:r>
      <w:r w:rsidR="00E07FE8" w:rsidRPr="002963AF">
        <w:rPr>
          <w:rFonts w:ascii="Times New Roman" w:hAnsi="Times New Roman"/>
          <w:sz w:val="22"/>
          <w:szCs w:val="22"/>
        </w:rPr>
        <w:t xml:space="preserve">. The band associated with </w:t>
      </w:r>
      <w:r w:rsidR="009E6CDE" w:rsidRPr="002963AF">
        <w:rPr>
          <w:rFonts w:ascii="Times New Roman" w:hAnsi="Times New Roman"/>
          <w:sz w:val="22"/>
          <w:szCs w:val="22"/>
        </w:rPr>
        <w:t>I</w:t>
      </w:r>
      <w:r w:rsidR="009E6CDE" w:rsidRPr="002963AF">
        <w:rPr>
          <w:rFonts w:ascii="Times New Roman" w:hAnsi="Times New Roman"/>
          <w:sz w:val="22"/>
          <w:szCs w:val="22"/>
          <w:vertAlign w:val="subscript"/>
        </w:rPr>
        <w:t>C</w:t>
      </w:r>
      <w:r w:rsidR="009E6CDE" w:rsidRPr="002963AF">
        <w:rPr>
          <w:rFonts w:ascii="Times New Roman" w:hAnsi="Times New Roman"/>
          <w:sz w:val="22"/>
          <w:szCs w:val="22"/>
        </w:rPr>
        <w:t xml:space="preserve"> </w:t>
      </w:r>
      <w:r w:rsidR="00E07FE8" w:rsidRPr="002963AF">
        <w:rPr>
          <w:rFonts w:ascii="Times New Roman" w:hAnsi="Times New Roman"/>
          <w:sz w:val="22"/>
          <w:szCs w:val="22"/>
        </w:rPr>
        <w:t xml:space="preserve">(and complete splicing) was however very weak, suggesting that a large portion of the </w:t>
      </w:r>
      <w:proofErr w:type="spellStart"/>
      <w:r w:rsidR="009E6CDE" w:rsidRPr="002963AF">
        <w:rPr>
          <w:rFonts w:ascii="Times New Roman" w:hAnsi="Times New Roman"/>
          <w:i/>
          <w:sz w:val="22"/>
          <w:szCs w:val="22"/>
        </w:rPr>
        <w:t>Ssp</w:t>
      </w:r>
      <w:proofErr w:type="spellEnd"/>
      <w:r w:rsidR="00E07FE8" w:rsidRPr="002963AF">
        <w:rPr>
          <w:rFonts w:ascii="Times New Roman" w:hAnsi="Times New Roman"/>
          <w:sz w:val="22"/>
          <w:szCs w:val="22"/>
        </w:rPr>
        <w:t xml:space="preserve"> CX</w:t>
      </w:r>
      <w:r w:rsidR="00E07FE8" w:rsidRPr="002963AF">
        <w:rPr>
          <w:rFonts w:ascii="Times New Roman" w:hAnsi="Times New Roman"/>
          <w:sz w:val="22"/>
          <w:szCs w:val="22"/>
          <w:vertAlign w:val="subscript"/>
        </w:rPr>
        <w:t>5</w:t>
      </w:r>
      <w:r w:rsidR="00E07FE8" w:rsidRPr="002963AF">
        <w:rPr>
          <w:rFonts w:ascii="Times New Roman" w:hAnsi="Times New Roman"/>
          <w:sz w:val="22"/>
          <w:szCs w:val="22"/>
        </w:rPr>
        <w:t xml:space="preserve"> library do not splice</w:t>
      </w:r>
      <w:r w:rsidR="009E6CDE" w:rsidRPr="002963AF">
        <w:rPr>
          <w:rFonts w:ascii="Times New Roman" w:hAnsi="Times New Roman"/>
          <w:sz w:val="22"/>
          <w:szCs w:val="22"/>
        </w:rPr>
        <w:t xml:space="preserve"> (Figure 1B)</w:t>
      </w:r>
      <w:r w:rsidR="00E07FE8" w:rsidRPr="002963AF">
        <w:rPr>
          <w:rFonts w:ascii="Times New Roman" w:hAnsi="Times New Roman"/>
          <w:sz w:val="22"/>
          <w:szCs w:val="22"/>
        </w:rPr>
        <w:t xml:space="preserve">. </w:t>
      </w:r>
      <w:r w:rsidR="009E6CDE" w:rsidRPr="002963AF">
        <w:rPr>
          <w:rFonts w:ascii="Times New Roman" w:hAnsi="Times New Roman"/>
          <w:sz w:val="22"/>
          <w:szCs w:val="22"/>
        </w:rPr>
        <w:t xml:space="preserve">In contrast, </w:t>
      </w:r>
      <w:r w:rsidR="00E07FE8" w:rsidRPr="002963AF">
        <w:rPr>
          <w:rFonts w:ascii="Times New Roman" w:hAnsi="Times New Roman"/>
          <w:sz w:val="22"/>
          <w:szCs w:val="22"/>
        </w:rPr>
        <w:t xml:space="preserve">the </w:t>
      </w:r>
      <w:proofErr w:type="spellStart"/>
      <w:r w:rsidR="00E07FE8" w:rsidRPr="002963AF">
        <w:rPr>
          <w:rFonts w:ascii="Times New Roman" w:hAnsi="Times New Roman"/>
          <w:i/>
          <w:sz w:val="22"/>
          <w:szCs w:val="22"/>
        </w:rPr>
        <w:t>Npu</w:t>
      </w:r>
      <w:proofErr w:type="spellEnd"/>
      <w:r w:rsidR="00E07FE8" w:rsidRPr="002963AF">
        <w:rPr>
          <w:rFonts w:ascii="Times New Roman" w:hAnsi="Times New Roman"/>
          <w:sz w:val="22"/>
          <w:szCs w:val="22"/>
        </w:rPr>
        <w:t xml:space="preserve"> CX</w:t>
      </w:r>
      <w:r w:rsidR="00E07FE8" w:rsidRPr="002963AF">
        <w:rPr>
          <w:rFonts w:ascii="Times New Roman" w:hAnsi="Times New Roman"/>
          <w:sz w:val="22"/>
          <w:szCs w:val="22"/>
          <w:vertAlign w:val="subscript"/>
        </w:rPr>
        <w:t>5</w:t>
      </w:r>
      <w:r w:rsidR="00E07FE8" w:rsidRPr="002963AF">
        <w:rPr>
          <w:rFonts w:ascii="Times New Roman" w:hAnsi="Times New Roman"/>
          <w:sz w:val="22"/>
          <w:szCs w:val="22"/>
        </w:rPr>
        <w:t xml:space="preserve"> library showed a weak band c</w:t>
      </w:r>
      <w:r w:rsidR="009E6CDE" w:rsidRPr="002963AF">
        <w:rPr>
          <w:rFonts w:ascii="Times New Roman" w:hAnsi="Times New Roman"/>
          <w:sz w:val="22"/>
          <w:szCs w:val="22"/>
        </w:rPr>
        <w:t>orresponding to the full length</w:t>
      </w:r>
      <w:r w:rsidR="00E07FE8" w:rsidRPr="002963AF">
        <w:rPr>
          <w:rFonts w:ascii="Times New Roman" w:hAnsi="Times New Roman"/>
          <w:sz w:val="22"/>
          <w:szCs w:val="22"/>
        </w:rPr>
        <w:t xml:space="preserve"> </w:t>
      </w:r>
      <w:proofErr w:type="spellStart"/>
      <w:r w:rsidR="00E07FE8" w:rsidRPr="002963AF">
        <w:rPr>
          <w:rFonts w:ascii="Times New Roman" w:hAnsi="Times New Roman"/>
          <w:sz w:val="22"/>
          <w:szCs w:val="22"/>
        </w:rPr>
        <w:t>unspliced</w:t>
      </w:r>
      <w:proofErr w:type="spellEnd"/>
      <w:r w:rsidR="00E07FE8" w:rsidRPr="002963AF">
        <w:rPr>
          <w:rFonts w:ascii="Times New Roman" w:hAnsi="Times New Roman"/>
          <w:sz w:val="22"/>
          <w:szCs w:val="22"/>
        </w:rPr>
        <w:t xml:space="preserve"> </w:t>
      </w:r>
      <w:proofErr w:type="spellStart"/>
      <w:r w:rsidR="00E07FE8" w:rsidRPr="002963AF">
        <w:rPr>
          <w:rFonts w:ascii="Times New Roman" w:hAnsi="Times New Roman"/>
          <w:sz w:val="22"/>
          <w:szCs w:val="22"/>
        </w:rPr>
        <w:t>intein</w:t>
      </w:r>
      <w:proofErr w:type="spellEnd"/>
      <w:r w:rsidR="00E07FE8" w:rsidRPr="002963AF">
        <w:rPr>
          <w:rFonts w:ascii="Times New Roman" w:hAnsi="Times New Roman"/>
          <w:sz w:val="22"/>
          <w:szCs w:val="22"/>
        </w:rPr>
        <w:t xml:space="preserve">, with a strong band corresponding to </w:t>
      </w:r>
      <w:r w:rsidR="009E6CDE" w:rsidRPr="002963AF">
        <w:rPr>
          <w:rFonts w:ascii="Times New Roman" w:hAnsi="Times New Roman"/>
          <w:sz w:val="22"/>
          <w:szCs w:val="22"/>
        </w:rPr>
        <w:t>I</w:t>
      </w:r>
      <w:r w:rsidR="009E6CDE" w:rsidRPr="002963AF">
        <w:rPr>
          <w:rFonts w:ascii="Times New Roman" w:hAnsi="Times New Roman"/>
          <w:sz w:val="22"/>
          <w:szCs w:val="22"/>
          <w:vertAlign w:val="subscript"/>
        </w:rPr>
        <w:t>N</w:t>
      </w:r>
      <w:r w:rsidR="009E6CDE" w:rsidRPr="002963AF">
        <w:rPr>
          <w:rFonts w:ascii="Times New Roman" w:hAnsi="Times New Roman"/>
          <w:sz w:val="22"/>
          <w:szCs w:val="22"/>
        </w:rPr>
        <w:t xml:space="preserve"> and I</w:t>
      </w:r>
      <w:r w:rsidR="009E6CDE" w:rsidRPr="002963AF">
        <w:rPr>
          <w:rFonts w:ascii="Times New Roman" w:hAnsi="Times New Roman"/>
          <w:sz w:val="22"/>
          <w:szCs w:val="22"/>
          <w:vertAlign w:val="subscript"/>
        </w:rPr>
        <w:t>C</w:t>
      </w:r>
      <w:r w:rsidR="009E6CDE" w:rsidRPr="002963AF">
        <w:rPr>
          <w:rFonts w:ascii="Times New Roman" w:hAnsi="Times New Roman"/>
          <w:sz w:val="22"/>
          <w:szCs w:val="22"/>
        </w:rPr>
        <w:t xml:space="preserve"> (Figure 1B)</w:t>
      </w:r>
      <w:r w:rsidR="00E07FE8" w:rsidRPr="002963AF">
        <w:rPr>
          <w:rFonts w:ascii="Times New Roman" w:hAnsi="Times New Roman"/>
          <w:sz w:val="22"/>
          <w:szCs w:val="22"/>
        </w:rPr>
        <w:t xml:space="preserve">. This suggests that </w:t>
      </w:r>
      <w:r w:rsidR="00A83014" w:rsidRPr="002963AF">
        <w:rPr>
          <w:rFonts w:ascii="Times New Roman" w:hAnsi="Times New Roman"/>
          <w:sz w:val="22"/>
          <w:szCs w:val="22"/>
        </w:rPr>
        <w:t xml:space="preserve">in contrast to the </w:t>
      </w:r>
      <w:proofErr w:type="spellStart"/>
      <w:r w:rsidR="00A83014" w:rsidRPr="002963AF">
        <w:rPr>
          <w:rFonts w:ascii="Times New Roman" w:hAnsi="Times New Roman"/>
          <w:i/>
          <w:sz w:val="22"/>
          <w:szCs w:val="22"/>
        </w:rPr>
        <w:t>Ssp</w:t>
      </w:r>
      <w:proofErr w:type="spellEnd"/>
      <w:r w:rsidR="00A83014" w:rsidRPr="002963AF">
        <w:rPr>
          <w:rFonts w:ascii="Times New Roman" w:hAnsi="Times New Roman"/>
          <w:i/>
          <w:sz w:val="22"/>
          <w:szCs w:val="22"/>
        </w:rPr>
        <w:t xml:space="preserve"> </w:t>
      </w:r>
      <w:proofErr w:type="spellStart"/>
      <w:r w:rsidR="00A83014" w:rsidRPr="002963AF">
        <w:rPr>
          <w:rFonts w:ascii="Times New Roman" w:hAnsi="Times New Roman"/>
          <w:sz w:val="22"/>
          <w:szCs w:val="22"/>
        </w:rPr>
        <w:t>inteins</w:t>
      </w:r>
      <w:proofErr w:type="spellEnd"/>
      <w:r w:rsidR="00A83014" w:rsidRPr="002963AF">
        <w:rPr>
          <w:rFonts w:ascii="Times New Roman" w:hAnsi="Times New Roman"/>
          <w:sz w:val="22"/>
          <w:szCs w:val="22"/>
        </w:rPr>
        <w:t xml:space="preserve">, </w:t>
      </w:r>
      <w:r w:rsidR="00E07FE8" w:rsidRPr="002963AF">
        <w:rPr>
          <w:rFonts w:ascii="Times New Roman" w:hAnsi="Times New Roman"/>
          <w:sz w:val="22"/>
          <w:szCs w:val="22"/>
        </w:rPr>
        <w:t xml:space="preserve">a large majority of the </w:t>
      </w:r>
      <w:proofErr w:type="spellStart"/>
      <w:r w:rsidR="009E6CDE" w:rsidRPr="002963AF">
        <w:rPr>
          <w:rFonts w:ascii="Times New Roman" w:hAnsi="Times New Roman"/>
          <w:i/>
          <w:sz w:val="22"/>
          <w:szCs w:val="22"/>
        </w:rPr>
        <w:t>Npu</w:t>
      </w:r>
      <w:proofErr w:type="spellEnd"/>
      <w:r w:rsidR="009E6CDE" w:rsidRPr="002963AF">
        <w:rPr>
          <w:rFonts w:ascii="Times New Roman" w:hAnsi="Times New Roman"/>
          <w:sz w:val="22"/>
          <w:szCs w:val="22"/>
        </w:rPr>
        <w:t xml:space="preserve"> CX</w:t>
      </w:r>
      <w:r w:rsidR="009E6CDE" w:rsidRPr="002963AF">
        <w:rPr>
          <w:rFonts w:ascii="Times New Roman" w:hAnsi="Times New Roman"/>
          <w:sz w:val="22"/>
          <w:szCs w:val="22"/>
          <w:vertAlign w:val="subscript"/>
        </w:rPr>
        <w:t>5</w:t>
      </w:r>
      <w:r w:rsidR="009E6CDE" w:rsidRPr="002963AF">
        <w:rPr>
          <w:rFonts w:ascii="Times New Roman" w:hAnsi="Times New Roman"/>
          <w:sz w:val="22"/>
          <w:szCs w:val="22"/>
        </w:rPr>
        <w:t xml:space="preserve"> library splice to give the corresponding cyclic peptides</w:t>
      </w:r>
      <w:r w:rsidR="00C923D4" w:rsidRPr="002963AF">
        <w:rPr>
          <w:rFonts w:ascii="Times New Roman" w:hAnsi="Times New Roman"/>
          <w:sz w:val="22"/>
          <w:szCs w:val="22"/>
        </w:rPr>
        <w:t xml:space="preserve">. </w:t>
      </w:r>
      <w:r w:rsidR="00153C47" w:rsidRPr="002963AF">
        <w:rPr>
          <w:rFonts w:ascii="Times New Roman" w:hAnsi="Times New Roman"/>
          <w:sz w:val="22"/>
          <w:szCs w:val="22"/>
        </w:rPr>
        <w:t>These observations are</w:t>
      </w:r>
      <w:r w:rsidR="00E07FE8" w:rsidRPr="002963AF">
        <w:rPr>
          <w:rFonts w:ascii="Times New Roman" w:hAnsi="Times New Roman"/>
          <w:sz w:val="22"/>
          <w:szCs w:val="22"/>
        </w:rPr>
        <w:t xml:space="preserve"> in line with previous studies that show </w:t>
      </w:r>
      <w:proofErr w:type="spellStart"/>
      <w:r w:rsidR="00E07FE8" w:rsidRPr="002963AF">
        <w:rPr>
          <w:rFonts w:ascii="Times New Roman" w:hAnsi="Times New Roman"/>
          <w:i/>
          <w:sz w:val="22"/>
          <w:szCs w:val="22"/>
        </w:rPr>
        <w:t>Ssp</w:t>
      </w:r>
      <w:proofErr w:type="spellEnd"/>
      <w:r w:rsidR="00E07FE8" w:rsidRPr="002963AF">
        <w:rPr>
          <w:rFonts w:ascii="Times New Roman" w:hAnsi="Times New Roman"/>
          <w:sz w:val="22"/>
          <w:szCs w:val="22"/>
        </w:rPr>
        <w:t xml:space="preserve"> </w:t>
      </w:r>
      <w:proofErr w:type="spellStart"/>
      <w:r w:rsidR="00E07FE8" w:rsidRPr="002963AF">
        <w:rPr>
          <w:rFonts w:ascii="Times New Roman" w:hAnsi="Times New Roman"/>
          <w:sz w:val="22"/>
          <w:szCs w:val="22"/>
        </w:rPr>
        <w:t>inteins</w:t>
      </w:r>
      <w:proofErr w:type="spellEnd"/>
      <w:r w:rsidR="00E07FE8" w:rsidRPr="002963AF">
        <w:rPr>
          <w:rFonts w:ascii="Times New Roman" w:hAnsi="Times New Roman"/>
          <w:sz w:val="22"/>
          <w:szCs w:val="22"/>
        </w:rPr>
        <w:t xml:space="preserve"> are not tolerant of </w:t>
      </w:r>
      <w:r w:rsidR="00C923D4" w:rsidRPr="002963AF">
        <w:rPr>
          <w:rFonts w:ascii="Times New Roman" w:hAnsi="Times New Roman"/>
          <w:sz w:val="22"/>
          <w:szCs w:val="22"/>
        </w:rPr>
        <w:t xml:space="preserve">amino acid </w:t>
      </w:r>
      <w:r w:rsidR="00E07FE8" w:rsidRPr="002963AF">
        <w:rPr>
          <w:rFonts w:ascii="Times New Roman" w:hAnsi="Times New Roman"/>
          <w:sz w:val="22"/>
          <w:szCs w:val="22"/>
        </w:rPr>
        <w:t xml:space="preserve">change at the </w:t>
      </w:r>
      <w:proofErr w:type="spellStart"/>
      <w:r w:rsidR="00E07FE8" w:rsidRPr="002963AF">
        <w:rPr>
          <w:rFonts w:ascii="Times New Roman" w:hAnsi="Times New Roman"/>
          <w:sz w:val="22"/>
          <w:szCs w:val="22"/>
        </w:rPr>
        <w:t>extein</w:t>
      </w:r>
      <w:proofErr w:type="spellEnd"/>
      <w:r w:rsidR="00E07FE8" w:rsidRPr="002963AF">
        <w:rPr>
          <w:rFonts w:ascii="Times New Roman" w:hAnsi="Times New Roman"/>
          <w:sz w:val="22"/>
          <w:szCs w:val="22"/>
        </w:rPr>
        <w:t xml:space="preserve"> residues around the splice junction</w:t>
      </w:r>
      <w:r w:rsidR="00153C47" w:rsidRPr="002963AF">
        <w:rPr>
          <w:rFonts w:ascii="Times New Roman" w:hAnsi="Times New Roman"/>
          <w:sz w:val="22"/>
          <w:szCs w:val="22"/>
        </w:rPr>
        <w:t xml:space="preserve"> (a necessity for building libraries)</w:t>
      </w:r>
      <w:r w:rsidR="00E07FE8" w:rsidRPr="002963AF">
        <w:rPr>
          <w:rFonts w:ascii="Times New Roman" w:hAnsi="Times New Roman"/>
          <w:sz w:val="22"/>
          <w:szCs w:val="22"/>
        </w:rPr>
        <w:t xml:space="preserve">, </w:t>
      </w:r>
      <w:r w:rsidR="00997255" w:rsidRPr="002963AF">
        <w:rPr>
          <w:rFonts w:ascii="Times New Roman" w:hAnsi="Times New Roman"/>
          <w:sz w:val="22"/>
          <w:szCs w:val="22"/>
        </w:rPr>
        <w:t>whereas</w:t>
      </w:r>
      <w:r w:rsidR="00E07FE8" w:rsidRPr="002963AF">
        <w:rPr>
          <w:rFonts w:ascii="Times New Roman" w:hAnsi="Times New Roman"/>
          <w:sz w:val="22"/>
          <w:szCs w:val="22"/>
        </w:rPr>
        <w:t xml:space="preserve"> </w:t>
      </w:r>
      <w:proofErr w:type="spellStart"/>
      <w:r w:rsidR="00E07FE8" w:rsidRPr="002963AF">
        <w:rPr>
          <w:rFonts w:ascii="Times New Roman" w:hAnsi="Times New Roman"/>
          <w:i/>
          <w:sz w:val="22"/>
          <w:szCs w:val="22"/>
        </w:rPr>
        <w:t>Npu</w:t>
      </w:r>
      <w:proofErr w:type="spellEnd"/>
      <w:r w:rsidR="00E07FE8" w:rsidRPr="002963AF">
        <w:rPr>
          <w:rFonts w:ascii="Times New Roman" w:hAnsi="Times New Roman"/>
          <w:sz w:val="22"/>
          <w:szCs w:val="22"/>
        </w:rPr>
        <w:t xml:space="preserve"> </w:t>
      </w:r>
      <w:proofErr w:type="spellStart"/>
      <w:r w:rsidR="00E07FE8" w:rsidRPr="002963AF">
        <w:rPr>
          <w:rFonts w:ascii="Times New Roman" w:hAnsi="Times New Roman"/>
          <w:sz w:val="22"/>
          <w:szCs w:val="22"/>
        </w:rPr>
        <w:t>inteins</w:t>
      </w:r>
      <w:proofErr w:type="spellEnd"/>
      <w:r w:rsidR="00E07FE8" w:rsidRPr="002963AF">
        <w:rPr>
          <w:rFonts w:ascii="Times New Roman" w:hAnsi="Times New Roman"/>
          <w:sz w:val="22"/>
          <w:szCs w:val="22"/>
        </w:rPr>
        <w:t xml:space="preserve"> </w:t>
      </w:r>
      <w:r w:rsidR="00153C47" w:rsidRPr="002963AF">
        <w:rPr>
          <w:rFonts w:ascii="Times New Roman" w:hAnsi="Times New Roman"/>
          <w:sz w:val="22"/>
          <w:szCs w:val="22"/>
        </w:rPr>
        <w:t xml:space="preserve">are highly tolerant of </w:t>
      </w:r>
      <w:proofErr w:type="spellStart"/>
      <w:r w:rsidR="00153C47" w:rsidRPr="002963AF">
        <w:rPr>
          <w:rFonts w:ascii="Times New Roman" w:hAnsi="Times New Roman"/>
          <w:sz w:val="22"/>
          <w:szCs w:val="22"/>
        </w:rPr>
        <w:t>extein</w:t>
      </w:r>
      <w:proofErr w:type="spellEnd"/>
      <w:r w:rsidR="00153C47" w:rsidRPr="002963AF">
        <w:rPr>
          <w:rFonts w:ascii="Times New Roman" w:hAnsi="Times New Roman"/>
          <w:sz w:val="22"/>
          <w:szCs w:val="22"/>
        </w:rPr>
        <w:t xml:space="preserve"> amino acid variation</w:t>
      </w:r>
      <w:r w:rsidR="002A072B" w:rsidRPr="002963AF">
        <w:rPr>
          <w:rFonts w:ascii="Times New Roman" w:hAnsi="Times New Roman"/>
          <w:sz w:val="22"/>
          <w:szCs w:val="22"/>
        </w:rPr>
        <w:t>.</w:t>
      </w:r>
      <w:r w:rsidR="00E07FE8" w:rsidRPr="002963AF">
        <w:rPr>
          <w:rFonts w:ascii="Times New Roman" w:hAnsi="Times New Roman"/>
          <w:sz w:val="22"/>
          <w:szCs w:val="22"/>
        </w:rPr>
        <w:fldChar w:fldCharType="begin"/>
      </w:r>
      <w:r w:rsidR="0099113A">
        <w:rPr>
          <w:rFonts w:ascii="Times New Roman" w:hAnsi="Times New Roman"/>
          <w:sz w:val="22"/>
          <w:szCs w:val="22"/>
        </w:rPr>
        <w:instrText xml:space="preserve"> ADDIN EN.CITE &lt;EndNote&gt;&lt;Cite&gt;&lt;Author&gt;Iwai&lt;/Author&gt;&lt;Year&gt;2006&lt;/Year&gt;&lt;RecNum&gt;15&lt;/RecNum&gt;&lt;DisplayText&gt;&lt;style face="italic superscript"&gt;17&lt;/style&gt;&lt;/DisplayText&gt;&lt;record&gt;&lt;rec-number&gt;15&lt;/rec-number&gt;&lt;foreign-keys&gt;&lt;key app="EN" db-id="txtse5tv6prerseaafvpxpztve55evevv5p0" timestamp="1438161544"&gt;15&lt;/key&gt;&lt;/foreign-keys&gt;&lt;ref-type name="Journal Article"&gt;17&lt;/ref-type&gt;&lt;contributors&gt;&lt;authors&gt;&lt;author&gt;Iwai, H.&lt;/author&gt;&lt;author&gt;Zuger, S.&lt;/author&gt;&lt;author&gt;Jin, J.&lt;/author&gt;&lt;author&gt;Tam, P. H.&lt;/author&gt;&lt;/authors&gt;&lt;/contributors&gt;&lt;auth-address&gt;Department of Chemistry, 110 Science Place, Saskatoon, SK, Canada, S7N 5C9. hideo.iwai@helsinki.fi&lt;/auth-address&gt;&lt;titles&gt;&lt;title&gt;Highly efficient protein trans-splicing by a naturally split DnaE intein from Nostoc punctiforme&lt;/title&gt;&lt;secondary-title&gt;FEBS Lett&lt;/secondary-title&gt;&lt;alt-title&gt;FEBS letters&lt;/alt-title&gt;&lt;/titles&gt;&lt;pages&gt;1853-8&lt;/pages&gt;&lt;volume&gt;580&lt;/volume&gt;&lt;number&gt;7&lt;/number&gt;&lt;keywords&gt;&lt;keyword&gt;Amino Acid Sequence&lt;/keyword&gt;&lt;keyword&gt;Bacterial Proteins/*biosynthesis&lt;/keyword&gt;&lt;keyword&gt;DNA Polymerase III/*physiology&lt;/keyword&gt;&lt;keyword&gt;Escherichia coli Proteins/physiology&lt;/keyword&gt;&lt;keyword&gt;Inteins/*physiology&lt;/keyword&gt;&lt;keyword&gt;Nostoc/*enzymology&lt;/keyword&gt;&lt;keyword&gt;Peptide Fragments&lt;/keyword&gt;&lt;keyword&gt;*Protein Splicing&lt;/keyword&gt;&lt;keyword&gt;Synechocystis/enzymology&lt;/keyword&gt;&lt;/keywords&gt;&lt;dates&gt;&lt;year&gt;2006&lt;/year&gt;&lt;pub-dates&gt;&lt;date&gt;Mar 20&lt;/date&gt;&lt;/pub-dates&gt;&lt;/dates&gt;&lt;isbn&gt;0014-5793 (Print)&amp;#xD;0014-5793 (Linking)&lt;/isbn&gt;&lt;accession-num&gt;16516207&lt;/accession-num&gt;&lt;urls&gt;&lt;related-urls&gt;&lt;url&gt;http://www.ncbi.nlm.nih.gov/pubmed/16516207&lt;/url&gt;&lt;url&gt;http://ac.els-cdn.com/S0014579306002456/1-s2.0-S0014579306002456-main.pdf?_tid=ccaf7c8e-5be3-11e2-b4d8-00000aacb361&amp;amp;acdnat=1357904652_b75ab8f8042d774b3858788b1c26cbcb&lt;/url&gt;&lt;/related-urls&gt;&lt;/urls&gt;&lt;electronic-resource-num&gt;10.1016/j.febslet.2006.02.045&lt;/electronic-resource-num&gt;&lt;/record&gt;&lt;/Cite&gt;&lt;/EndNote&gt;</w:instrText>
      </w:r>
      <w:r w:rsidR="00E07FE8" w:rsidRPr="002963AF">
        <w:rPr>
          <w:rFonts w:ascii="Times New Roman" w:hAnsi="Times New Roman"/>
          <w:sz w:val="22"/>
          <w:szCs w:val="22"/>
        </w:rPr>
        <w:fldChar w:fldCharType="separate"/>
      </w:r>
      <w:r w:rsidR="0099113A" w:rsidRPr="0099113A">
        <w:rPr>
          <w:rFonts w:ascii="Times New Roman" w:hAnsi="Times New Roman"/>
          <w:i/>
          <w:noProof/>
          <w:sz w:val="22"/>
          <w:szCs w:val="22"/>
          <w:vertAlign w:val="superscript"/>
        </w:rPr>
        <w:t>17</w:t>
      </w:r>
      <w:r w:rsidR="00E07FE8" w:rsidRPr="002963AF">
        <w:rPr>
          <w:rFonts w:ascii="Times New Roman" w:hAnsi="Times New Roman"/>
          <w:sz w:val="22"/>
          <w:szCs w:val="22"/>
        </w:rPr>
        <w:fldChar w:fldCharType="end"/>
      </w:r>
      <w:r w:rsidR="004A24B5" w:rsidRPr="002963AF">
        <w:rPr>
          <w:rFonts w:ascii="Times New Roman" w:hAnsi="Times New Roman"/>
          <w:sz w:val="22"/>
          <w:szCs w:val="22"/>
        </w:rPr>
        <w:t xml:space="preserve"> </w:t>
      </w:r>
    </w:p>
    <w:p w14:paraId="5C30D0FF" w14:textId="70A08A39" w:rsidR="009E6CDE" w:rsidRPr="002963AF" w:rsidRDefault="004A24B5" w:rsidP="00A914D5">
      <w:pPr>
        <w:spacing w:line="360" w:lineRule="auto"/>
        <w:rPr>
          <w:rFonts w:ascii="Times New Roman" w:hAnsi="Times New Roman" w:cs="Times New Roman"/>
          <w:sz w:val="22"/>
          <w:szCs w:val="22"/>
        </w:rPr>
      </w:pPr>
      <w:r w:rsidRPr="002963AF">
        <w:rPr>
          <w:rFonts w:ascii="Times New Roman" w:hAnsi="Times New Roman"/>
          <w:sz w:val="22"/>
          <w:szCs w:val="22"/>
        </w:rPr>
        <w:t xml:space="preserve">We next </w:t>
      </w:r>
      <w:r w:rsidR="00EC744F" w:rsidRPr="002963AF">
        <w:rPr>
          <w:rFonts w:ascii="Times New Roman" w:hAnsi="Times New Roman"/>
          <w:sz w:val="22"/>
          <w:szCs w:val="22"/>
        </w:rPr>
        <w:t>assessed</w:t>
      </w:r>
      <w:r w:rsidRPr="002963AF">
        <w:rPr>
          <w:rFonts w:ascii="Times New Roman" w:hAnsi="Times New Roman"/>
          <w:sz w:val="22"/>
          <w:szCs w:val="22"/>
        </w:rPr>
        <w:t xml:space="preserve"> the effect of the </w:t>
      </w:r>
      <w:proofErr w:type="spellStart"/>
      <w:r w:rsidRPr="002963AF">
        <w:rPr>
          <w:rFonts w:ascii="Times New Roman" w:hAnsi="Times New Roman"/>
          <w:i/>
          <w:sz w:val="22"/>
          <w:szCs w:val="22"/>
        </w:rPr>
        <w:t>Ssp</w:t>
      </w:r>
      <w:proofErr w:type="spellEnd"/>
      <w:r w:rsidRPr="002963AF">
        <w:rPr>
          <w:rFonts w:ascii="Times New Roman" w:hAnsi="Times New Roman"/>
          <w:sz w:val="22"/>
          <w:szCs w:val="22"/>
        </w:rPr>
        <w:t xml:space="preserve"> and </w:t>
      </w:r>
      <w:proofErr w:type="spellStart"/>
      <w:r w:rsidRPr="002963AF">
        <w:rPr>
          <w:rFonts w:ascii="Times New Roman" w:hAnsi="Times New Roman"/>
          <w:i/>
          <w:sz w:val="22"/>
          <w:szCs w:val="22"/>
        </w:rPr>
        <w:t>Npu</w:t>
      </w:r>
      <w:proofErr w:type="spellEnd"/>
      <w:r w:rsidRPr="002963AF">
        <w:rPr>
          <w:rFonts w:ascii="Times New Roman" w:hAnsi="Times New Roman"/>
          <w:sz w:val="22"/>
          <w:szCs w:val="22"/>
        </w:rPr>
        <w:t xml:space="preserve"> CX</w:t>
      </w:r>
      <w:r w:rsidRPr="002963AF">
        <w:rPr>
          <w:rFonts w:ascii="Times New Roman" w:hAnsi="Times New Roman"/>
          <w:sz w:val="22"/>
          <w:szCs w:val="22"/>
          <w:vertAlign w:val="subscript"/>
        </w:rPr>
        <w:t>5</w:t>
      </w:r>
      <w:r w:rsidRPr="002963AF">
        <w:rPr>
          <w:rFonts w:ascii="Times New Roman" w:hAnsi="Times New Roman"/>
          <w:sz w:val="22"/>
          <w:szCs w:val="22"/>
        </w:rPr>
        <w:t xml:space="preserve"> SICLOPPS library on the viability of their </w:t>
      </w:r>
      <w:r w:rsidRPr="002963AF">
        <w:rPr>
          <w:rFonts w:ascii="Times New Roman" w:hAnsi="Times New Roman"/>
          <w:i/>
          <w:sz w:val="22"/>
          <w:szCs w:val="22"/>
        </w:rPr>
        <w:t xml:space="preserve">E. coli </w:t>
      </w:r>
      <w:r w:rsidR="002A072B" w:rsidRPr="002963AF">
        <w:rPr>
          <w:rFonts w:ascii="Times New Roman" w:hAnsi="Times New Roman"/>
          <w:sz w:val="22"/>
          <w:szCs w:val="22"/>
        </w:rPr>
        <w:t xml:space="preserve">hosts. </w:t>
      </w:r>
      <w:r w:rsidR="00A1189C" w:rsidRPr="002963AF">
        <w:rPr>
          <w:rFonts w:ascii="Times New Roman" w:hAnsi="Times New Roman"/>
          <w:sz w:val="22"/>
          <w:szCs w:val="22"/>
        </w:rPr>
        <w:t>W</w:t>
      </w:r>
      <w:r w:rsidR="002A072B" w:rsidRPr="002963AF">
        <w:rPr>
          <w:rFonts w:ascii="Times New Roman" w:hAnsi="Times New Roman"/>
          <w:sz w:val="22"/>
          <w:szCs w:val="22"/>
        </w:rPr>
        <w:t>e transformed the</w:t>
      </w:r>
      <w:r w:rsidR="00A1189C" w:rsidRPr="002963AF">
        <w:rPr>
          <w:rFonts w:ascii="Times New Roman" w:hAnsi="Times New Roman"/>
          <w:sz w:val="22"/>
          <w:szCs w:val="22"/>
        </w:rPr>
        <w:t xml:space="preserve"> </w:t>
      </w:r>
      <w:proofErr w:type="spellStart"/>
      <w:r w:rsidR="00A1189C" w:rsidRPr="002963AF">
        <w:rPr>
          <w:rFonts w:ascii="Times New Roman" w:hAnsi="Times New Roman"/>
          <w:sz w:val="22"/>
          <w:szCs w:val="22"/>
        </w:rPr>
        <w:t>electrocompetent</w:t>
      </w:r>
      <w:proofErr w:type="spellEnd"/>
      <w:r w:rsidR="00A1189C" w:rsidRPr="002963AF">
        <w:rPr>
          <w:rFonts w:ascii="Times New Roman" w:hAnsi="Times New Roman"/>
          <w:sz w:val="22"/>
          <w:szCs w:val="22"/>
        </w:rPr>
        <w:t xml:space="preserve"> </w:t>
      </w:r>
      <w:r w:rsidR="00A1189C" w:rsidRPr="007C5B50">
        <w:rPr>
          <w:rFonts w:ascii="Times New Roman" w:hAnsi="Times New Roman"/>
          <w:sz w:val="22"/>
          <w:szCs w:val="22"/>
        </w:rPr>
        <w:t>DH5</w:t>
      </w:r>
      <w:r w:rsidR="007C5B50" w:rsidRPr="007C5B50">
        <w:rPr>
          <w:rFonts w:ascii="Symbol" w:hAnsi="Symbol" w:cs="Times New Roman"/>
          <w:color w:val="000000"/>
          <w:sz w:val="22"/>
          <w:szCs w:val="22"/>
        </w:rPr>
        <w:sym w:font="Symbol" w:char="F061"/>
      </w:r>
      <w:r w:rsidR="00A1189C" w:rsidRPr="007C5B50">
        <w:rPr>
          <w:rFonts w:ascii="Times New Roman" w:hAnsi="Times New Roman"/>
          <w:sz w:val="22"/>
          <w:szCs w:val="22"/>
        </w:rPr>
        <w:t xml:space="preserve"> cells</w:t>
      </w:r>
      <w:r w:rsidR="00A1189C" w:rsidRPr="002963AF">
        <w:rPr>
          <w:rFonts w:ascii="Times New Roman" w:hAnsi="Times New Roman"/>
          <w:sz w:val="22"/>
          <w:szCs w:val="22"/>
        </w:rPr>
        <w:t xml:space="preserve"> with </w:t>
      </w:r>
      <w:r w:rsidR="00823426" w:rsidRPr="002963AF">
        <w:rPr>
          <w:rFonts w:ascii="Times New Roman" w:hAnsi="Times New Roman"/>
          <w:sz w:val="22"/>
          <w:szCs w:val="22"/>
        </w:rPr>
        <w:t xml:space="preserve">plasmids encoding either an </w:t>
      </w:r>
      <w:proofErr w:type="spellStart"/>
      <w:r w:rsidR="00823426" w:rsidRPr="002963AF">
        <w:rPr>
          <w:rFonts w:ascii="Times New Roman" w:hAnsi="Times New Roman"/>
          <w:i/>
          <w:sz w:val="22"/>
          <w:szCs w:val="22"/>
        </w:rPr>
        <w:t>Ssp</w:t>
      </w:r>
      <w:proofErr w:type="spellEnd"/>
      <w:r w:rsidR="00823426" w:rsidRPr="002963AF">
        <w:rPr>
          <w:rFonts w:ascii="Times New Roman" w:hAnsi="Times New Roman"/>
          <w:sz w:val="22"/>
          <w:szCs w:val="22"/>
        </w:rPr>
        <w:t xml:space="preserve"> or </w:t>
      </w:r>
      <w:proofErr w:type="spellStart"/>
      <w:r w:rsidR="00823426" w:rsidRPr="002963AF">
        <w:rPr>
          <w:rFonts w:ascii="Times New Roman" w:hAnsi="Times New Roman"/>
          <w:i/>
          <w:sz w:val="22"/>
          <w:szCs w:val="22"/>
        </w:rPr>
        <w:t>Npu</w:t>
      </w:r>
      <w:proofErr w:type="spellEnd"/>
      <w:r w:rsidR="00A1189C" w:rsidRPr="002963AF">
        <w:rPr>
          <w:rFonts w:ascii="Times New Roman" w:hAnsi="Times New Roman"/>
          <w:sz w:val="22"/>
          <w:szCs w:val="22"/>
        </w:rPr>
        <w:t xml:space="preserve"> CX</w:t>
      </w:r>
      <w:r w:rsidR="00A1189C" w:rsidRPr="002963AF">
        <w:rPr>
          <w:rFonts w:ascii="Times New Roman" w:hAnsi="Times New Roman"/>
          <w:sz w:val="22"/>
          <w:szCs w:val="22"/>
          <w:vertAlign w:val="subscript"/>
        </w:rPr>
        <w:t>5</w:t>
      </w:r>
      <w:r w:rsidR="002A072B" w:rsidRPr="002963AF">
        <w:rPr>
          <w:rFonts w:ascii="Times New Roman" w:hAnsi="Times New Roman"/>
          <w:sz w:val="22"/>
          <w:szCs w:val="22"/>
        </w:rPr>
        <w:t xml:space="preserve"> SICLOPPS library</w:t>
      </w:r>
      <w:r w:rsidR="00A1189C" w:rsidRPr="002963AF">
        <w:rPr>
          <w:rFonts w:ascii="Times New Roman" w:hAnsi="Times New Roman"/>
          <w:sz w:val="22"/>
          <w:szCs w:val="22"/>
        </w:rPr>
        <w:t xml:space="preserve"> and after recovery, plated 100 </w:t>
      </w:r>
      <w:r w:rsidR="003E457C">
        <w:rPr>
          <w:rFonts w:ascii="Symbol" w:hAnsi="Symbol"/>
          <w:sz w:val="22"/>
          <w:szCs w:val="22"/>
        </w:rPr>
        <w:t></w:t>
      </w:r>
      <w:r w:rsidR="00A1189C" w:rsidRPr="002963AF">
        <w:rPr>
          <w:rFonts w:ascii="Times New Roman" w:hAnsi="Times New Roman"/>
          <w:sz w:val="22"/>
          <w:szCs w:val="22"/>
        </w:rPr>
        <w:t>L of a 1:10000 fold dilution of this solution onto LB-agar plates containing 30</w:t>
      </w:r>
      <w:r w:rsidR="00EC744F" w:rsidRPr="002963AF">
        <w:rPr>
          <w:rFonts w:ascii="Times New Roman" w:hAnsi="Times New Roman"/>
          <w:sz w:val="22"/>
          <w:szCs w:val="22"/>
        </w:rPr>
        <w:t xml:space="preserve"> </w:t>
      </w:r>
      <w:r w:rsidR="003E457C">
        <w:rPr>
          <w:rFonts w:ascii="Symbol" w:hAnsi="Symbol"/>
          <w:sz w:val="22"/>
          <w:szCs w:val="22"/>
        </w:rPr>
        <w:t></w:t>
      </w:r>
      <w:r w:rsidR="00A1189C" w:rsidRPr="002963AF">
        <w:rPr>
          <w:rFonts w:ascii="Times New Roman" w:hAnsi="Times New Roman"/>
          <w:sz w:val="22"/>
          <w:szCs w:val="22"/>
        </w:rPr>
        <w:t>g/mL of chloramphenicol</w:t>
      </w:r>
      <w:r w:rsidR="00946FDF" w:rsidRPr="002963AF">
        <w:rPr>
          <w:rFonts w:ascii="Times New Roman" w:hAnsi="Times New Roman"/>
          <w:sz w:val="22"/>
          <w:szCs w:val="22"/>
        </w:rPr>
        <w:t xml:space="preserve"> (marker for SICLOPPS plasmid)</w:t>
      </w:r>
      <w:r w:rsidR="00A1189C" w:rsidRPr="002963AF">
        <w:rPr>
          <w:rFonts w:ascii="Times New Roman" w:hAnsi="Times New Roman"/>
          <w:sz w:val="22"/>
          <w:szCs w:val="22"/>
        </w:rPr>
        <w:t>, with or without arabinose</w:t>
      </w:r>
      <w:r w:rsidR="00946FDF" w:rsidRPr="002963AF">
        <w:rPr>
          <w:rFonts w:ascii="Times New Roman" w:hAnsi="Times New Roman"/>
          <w:sz w:val="22"/>
          <w:szCs w:val="22"/>
        </w:rPr>
        <w:t xml:space="preserve"> (inducer of SI</w:t>
      </w:r>
      <w:r w:rsidR="007224EA">
        <w:rPr>
          <w:rFonts w:ascii="Times New Roman" w:hAnsi="Times New Roman"/>
          <w:sz w:val="22"/>
          <w:szCs w:val="22"/>
        </w:rPr>
        <w:t>CL</w:t>
      </w:r>
      <w:r w:rsidR="00946FDF" w:rsidRPr="002963AF">
        <w:rPr>
          <w:rFonts w:ascii="Times New Roman" w:hAnsi="Times New Roman"/>
          <w:sz w:val="22"/>
          <w:szCs w:val="22"/>
        </w:rPr>
        <w:t>OPPS)</w:t>
      </w:r>
      <w:r w:rsidR="00A1189C" w:rsidRPr="002963AF">
        <w:rPr>
          <w:rFonts w:ascii="Times New Roman" w:hAnsi="Times New Roman"/>
          <w:sz w:val="22"/>
          <w:szCs w:val="22"/>
        </w:rPr>
        <w:t xml:space="preserve">. These plates were incubated overnight and the number of surviving colonies quantified. We typically see </w:t>
      </w:r>
      <w:r w:rsidR="00A83014" w:rsidRPr="002963AF">
        <w:rPr>
          <w:rFonts w:ascii="Times New Roman" w:hAnsi="Times New Roman"/>
          <w:sz w:val="22"/>
          <w:szCs w:val="22"/>
        </w:rPr>
        <w:t xml:space="preserve">transformation efficiencies of </w:t>
      </w:r>
      <w:r w:rsidR="00A1189C" w:rsidRPr="002963AF">
        <w:rPr>
          <w:rFonts w:ascii="Times New Roman" w:hAnsi="Times New Roman"/>
          <w:sz w:val="22"/>
          <w:szCs w:val="22"/>
        </w:rPr>
        <w:t>10</w:t>
      </w:r>
      <w:r w:rsidR="00A1189C" w:rsidRPr="002963AF">
        <w:rPr>
          <w:rFonts w:ascii="Times New Roman" w:hAnsi="Times New Roman"/>
          <w:sz w:val="22"/>
          <w:szCs w:val="22"/>
          <w:vertAlign w:val="superscript"/>
        </w:rPr>
        <w:t>7</w:t>
      </w:r>
      <w:r w:rsidR="00B5358B">
        <w:rPr>
          <w:rFonts w:ascii="Times New Roman" w:hAnsi="Times New Roman"/>
          <w:sz w:val="22"/>
          <w:szCs w:val="22"/>
        </w:rPr>
        <w:t>–</w:t>
      </w:r>
      <w:r w:rsidR="00A83014" w:rsidRPr="002963AF">
        <w:rPr>
          <w:rFonts w:ascii="Times New Roman" w:hAnsi="Times New Roman"/>
          <w:sz w:val="22"/>
          <w:szCs w:val="22"/>
        </w:rPr>
        <w:t>10</w:t>
      </w:r>
      <w:r w:rsidR="00A83014" w:rsidRPr="002963AF">
        <w:rPr>
          <w:rFonts w:ascii="Times New Roman" w:hAnsi="Times New Roman"/>
          <w:sz w:val="22"/>
          <w:szCs w:val="22"/>
          <w:vertAlign w:val="superscript"/>
        </w:rPr>
        <w:t>8</w:t>
      </w:r>
      <w:r w:rsidR="00A83014" w:rsidRPr="002963AF">
        <w:rPr>
          <w:rFonts w:ascii="Times New Roman" w:hAnsi="Times New Roman"/>
          <w:sz w:val="22"/>
          <w:szCs w:val="22"/>
        </w:rPr>
        <w:t xml:space="preserve"> with SICLOPPS plasmids,</w:t>
      </w:r>
      <w:r w:rsidR="00823426" w:rsidRPr="002963AF">
        <w:rPr>
          <w:rFonts w:ascii="Times New Roman" w:hAnsi="Times New Roman"/>
          <w:sz w:val="22"/>
          <w:szCs w:val="22"/>
        </w:rPr>
        <w:t xml:space="preserve"> </w:t>
      </w:r>
      <w:r w:rsidR="00A83014" w:rsidRPr="002963AF">
        <w:rPr>
          <w:rFonts w:ascii="Times New Roman" w:hAnsi="Times New Roman"/>
          <w:sz w:val="22"/>
          <w:szCs w:val="22"/>
        </w:rPr>
        <w:t xml:space="preserve">and </w:t>
      </w:r>
      <w:r w:rsidR="00823426" w:rsidRPr="002963AF">
        <w:rPr>
          <w:rFonts w:ascii="Times New Roman" w:hAnsi="Times New Roman"/>
          <w:sz w:val="22"/>
          <w:szCs w:val="22"/>
        </w:rPr>
        <w:t xml:space="preserve">in line with this, we observed around 100 colonies on plates containing only chloramphenicol for both </w:t>
      </w:r>
      <w:proofErr w:type="spellStart"/>
      <w:r w:rsidR="00823426" w:rsidRPr="002963AF">
        <w:rPr>
          <w:rFonts w:ascii="Times New Roman" w:hAnsi="Times New Roman"/>
          <w:i/>
          <w:sz w:val="22"/>
          <w:szCs w:val="22"/>
        </w:rPr>
        <w:t>Ssp</w:t>
      </w:r>
      <w:proofErr w:type="spellEnd"/>
      <w:r w:rsidR="00823426" w:rsidRPr="002963AF">
        <w:rPr>
          <w:rFonts w:ascii="Times New Roman" w:hAnsi="Times New Roman"/>
          <w:i/>
          <w:sz w:val="22"/>
          <w:szCs w:val="22"/>
        </w:rPr>
        <w:t xml:space="preserve"> </w:t>
      </w:r>
      <w:r w:rsidR="00823426" w:rsidRPr="002963AF">
        <w:rPr>
          <w:rFonts w:ascii="Times New Roman" w:hAnsi="Times New Roman"/>
          <w:sz w:val="22"/>
          <w:szCs w:val="22"/>
        </w:rPr>
        <w:t xml:space="preserve">and </w:t>
      </w:r>
      <w:proofErr w:type="spellStart"/>
      <w:r w:rsidR="00823426" w:rsidRPr="002963AF">
        <w:rPr>
          <w:rFonts w:ascii="Times New Roman" w:hAnsi="Times New Roman"/>
          <w:i/>
          <w:sz w:val="22"/>
          <w:szCs w:val="22"/>
        </w:rPr>
        <w:t>Npu</w:t>
      </w:r>
      <w:proofErr w:type="spellEnd"/>
      <w:r w:rsidR="00A839CA" w:rsidRPr="002963AF">
        <w:rPr>
          <w:rFonts w:ascii="Times New Roman" w:hAnsi="Times New Roman"/>
          <w:sz w:val="22"/>
          <w:szCs w:val="22"/>
        </w:rPr>
        <w:t xml:space="preserve"> libraries. We reasoned that by comparing </w:t>
      </w:r>
      <w:r w:rsidR="00271D61" w:rsidRPr="002963AF">
        <w:rPr>
          <w:rFonts w:ascii="Times New Roman" w:hAnsi="Times New Roman"/>
          <w:sz w:val="22"/>
          <w:szCs w:val="22"/>
        </w:rPr>
        <w:t>the number of surviving colonies on chloramphenicol plates</w:t>
      </w:r>
      <w:r w:rsidR="00A839CA" w:rsidRPr="002963AF">
        <w:rPr>
          <w:rFonts w:ascii="Times New Roman" w:hAnsi="Times New Roman"/>
          <w:sz w:val="22"/>
          <w:szCs w:val="22"/>
        </w:rPr>
        <w:t xml:space="preserve"> with the number of colonies that survive on</w:t>
      </w:r>
      <w:r w:rsidR="00946FDF" w:rsidRPr="002963AF">
        <w:rPr>
          <w:rFonts w:ascii="Times New Roman" w:hAnsi="Times New Roman"/>
          <w:sz w:val="22"/>
          <w:szCs w:val="22"/>
        </w:rPr>
        <w:t xml:space="preserve"> plates containing both chloramphenicol and arabinose</w:t>
      </w:r>
      <w:r w:rsidR="00811FDD" w:rsidRPr="002963AF">
        <w:rPr>
          <w:rFonts w:ascii="Times New Roman" w:hAnsi="Times New Roman"/>
          <w:sz w:val="22"/>
          <w:szCs w:val="22"/>
        </w:rPr>
        <w:t>, t</w:t>
      </w:r>
      <w:r w:rsidR="00A839CA" w:rsidRPr="002963AF">
        <w:rPr>
          <w:rFonts w:ascii="Times New Roman" w:hAnsi="Times New Roman"/>
          <w:sz w:val="22"/>
          <w:szCs w:val="22"/>
        </w:rPr>
        <w:t xml:space="preserve">he portion of each library that </w:t>
      </w:r>
      <w:r w:rsidR="009E6CDE" w:rsidRPr="002963AF">
        <w:rPr>
          <w:rFonts w:ascii="Times New Roman" w:hAnsi="Times New Roman"/>
          <w:sz w:val="22"/>
          <w:szCs w:val="22"/>
        </w:rPr>
        <w:t xml:space="preserve">affect the viability of </w:t>
      </w:r>
      <w:r w:rsidR="00A839CA" w:rsidRPr="002963AF">
        <w:rPr>
          <w:rFonts w:ascii="Times New Roman" w:hAnsi="Times New Roman"/>
          <w:sz w:val="22"/>
          <w:szCs w:val="22"/>
        </w:rPr>
        <w:t>the host</w:t>
      </w:r>
      <w:r w:rsidR="00811FDD" w:rsidRPr="002963AF">
        <w:rPr>
          <w:rFonts w:ascii="Times New Roman" w:hAnsi="Times New Roman"/>
          <w:sz w:val="22"/>
          <w:szCs w:val="22"/>
        </w:rPr>
        <w:t xml:space="preserve"> could be quantified</w:t>
      </w:r>
      <w:r w:rsidR="00271D61" w:rsidRPr="002963AF">
        <w:rPr>
          <w:rFonts w:ascii="Times New Roman" w:hAnsi="Times New Roman"/>
          <w:sz w:val="22"/>
          <w:szCs w:val="22"/>
        </w:rPr>
        <w:t xml:space="preserve">. We therefore carried out a series of experiments where a given SICLOPPS library was transformed into </w:t>
      </w:r>
      <w:r w:rsidR="00271D61" w:rsidRPr="002963AF">
        <w:rPr>
          <w:rFonts w:ascii="Times New Roman" w:hAnsi="Times New Roman"/>
          <w:i/>
          <w:sz w:val="22"/>
          <w:szCs w:val="22"/>
        </w:rPr>
        <w:t>E. coli</w:t>
      </w:r>
      <w:r w:rsidR="00271D61" w:rsidRPr="002963AF">
        <w:rPr>
          <w:rFonts w:ascii="Times New Roman" w:hAnsi="Times New Roman"/>
          <w:sz w:val="22"/>
          <w:szCs w:val="22"/>
        </w:rPr>
        <w:t xml:space="preserve"> and the resulting recovery mixture plated on the above 2 sets of plates;</w:t>
      </w:r>
      <w:r w:rsidR="009E6CDE" w:rsidRPr="002963AF">
        <w:rPr>
          <w:rFonts w:ascii="Times New Roman" w:hAnsi="Times New Roman"/>
          <w:sz w:val="22"/>
          <w:szCs w:val="22"/>
        </w:rPr>
        <w:t xml:space="preserve"> l</w:t>
      </w:r>
      <w:r w:rsidR="00A839CA" w:rsidRPr="002963AF">
        <w:rPr>
          <w:rFonts w:ascii="Times New Roman" w:hAnsi="Times New Roman"/>
          <w:sz w:val="22"/>
          <w:szCs w:val="22"/>
        </w:rPr>
        <w:t>ibrary members affecting host viability would cause cell death and lead to a reduced number of surviving colonies on plates where SICLOPPS was induced (+</w:t>
      </w:r>
      <w:r w:rsidR="00811FDD" w:rsidRPr="002963AF">
        <w:rPr>
          <w:rFonts w:ascii="Times New Roman" w:hAnsi="Times New Roman"/>
          <w:sz w:val="22"/>
          <w:szCs w:val="22"/>
        </w:rPr>
        <w:t xml:space="preserve"> </w:t>
      </w:r>
      <w:r w:rsidR="00A839CA" w:rsidRPr="002963AF">
        <w:rPr>
          <w:rFonts w:ascii="Times New Roman" w:hAnsi="Times New Roman"/>
          <w:sz w:val="22"/>
          <w:szCs w:val="22"/>
        </w:rPr>
        <w:t xml:space="preserve">arabinose). </w:t>
      </w:r>
      <w:r w:rsidR="00A839CA" w:rsidRPr="002963AF">
        <w:rPr>
          <w:rFonts w:ascii="Times New Roman" w:hAnsi="Times New Roman" w:cs="Times New Roman"/>
          <w:sz w:val="22"/>
          <w:szCs w:val="22"/>
        </w:rPr>
        <w:t xml:space="preserve">We observed </w:t>
      </w:r>
      <w:r w:rsidR="002C2F69" w:rsidRPr="002963AF">
        <w:rPr>
          <w:rFonts w:ascii="Times New Roman" w:hAnsi="Times New Roman" w:cs="Times New Roman"/>
          <w:sz w:val="22"/>
          <w:szCs w:val="22"/>
        </w:rPr>
        <w:t>8</w:t>
      </w:r>
      <w:r w:rsidR="00BD02F4" w:rsidRPr="002963AF">
        <w:rPr>
          <w:rFonts w:ascii="Times New Roman" w:hAnsi="Times New Roman" w:cs="Times New Roman"/>
          <w:sz w:val="22"/>
          <w:szCs w:val="22"/>
        </w:rPr>
        <w:t>6</w:t>
      </w:r>
      <w:r w:rsidR="002C2F69" w:rsidRPr="002963AF">
        <w:rPr>
          <w:rFonts w:ascii="Times New Roman" w:hAnsi="Times New Roman" w:cs="Times New Roman"/>
          <w:sz w:val="22"/>
          <w:szCs w:val="22"/>
        </w:rPr>
        <w:t xml:space="preserve"> </w:t>
      </w:r>
      <w:r w:rsidR="002C2F69" w:rsidRPr="002963AF">
        <w:rPr>
          <w:rFonts w:ascii="Times New Roman" w:eastAsia="ＭＳ ゴシック" w:hAnsi="Times New Roman" w:cs="Times New Roman"/>
          <w:color w:val="000000"/>
          <w:sz w:val="22"/>
          <w:szCs w:val="22"/>
        </w:rPr>
        <w:t>± 7</w:t>
      </w:r>
      <w:r w:rsidR="00BD02F4" w:rsidRPr="002963AF">
        <w:rPr>
          <w:rFonts w:ascii="Times New Roman" w:eastAsia="ＭＳ ゴシック" w:hAnsi="Times New Roman" w:cs="Times New Roman"/>
          <w:color w:val="000000"/>
          <w:sz w:val="22"/>
          <w:szCs w:val="22"/>
        </w:rPr>
        <w:t xml:space="preserve"> </w:t>
      </w:r>
      <w:r w:rsidR="002C2F69" w:rsidRPr="002963AF">
        <w:rPr>
          <w:rFonts w:ascii="Times New Roman" w:hAnsi="Times New Roman" w:cs="Times New Roman"/>
          <w:sz w:val="22"/>
          <w:szCs w:val="22"/>
        </w:rPr>
        <w:t xml:space="preserve">% </w:t>
      </w:r>
      <w:r w:rsidR="00BD02F4" w:rsidRPr="002963AF">
        <w:rPr>
          <w:rFonts w:ascii="Times New Roman" w:hAnsi="Times New Roman" w:cs="Times New Roman"/>
          <w:sz w:val="22"/>
          <w:szCs w:val="22"/>
        </w:rPr>
        <w:t xml:space="preserve">of the number of colonies </w:t>
      </w:r>
      <w:r w:rsidR="00811FDD" w:rsidRPr="002963AF">
        <w:rPr>
          <w:rFonts w:ascii="Times New Roman" w:hAnsi="Times New Roman" w:cs="Times New Roman"/>
          <w:sz w:val="22"/>
          <w:szCs w:val="22"/>
        </w:rPr>
        <w:t xml:space="preserve">on plates that induced production </w:t>
      </w:r>
      <w:r w:rsidR="00BD02F4" w:rsidRPr="002963AF">
        <w:rPr>
          <w:rFonts w:ascii="Times New Roman" w:hAnsi="Times New Roman" w:cs="Times New Roman"/>
          <w:sz w:val="22"/>
          <w:szCs w:val="22"/>
        </w:rPr>
        <w:t xml:space="preserve">of the </w:t>
      </w:r>
      <w:proofErr w:type="spellStart"/>
      <w:r w:rsidR="00BD02F4" w:rsidRPr="002963AF">
        <w:rPr>
          <w:rFonts w:ascii="Times New Roman" w:hAnsi="Times New Roman" w:cs="Times New Roman"/>
          <w:i/>
          <w:sz w:val="22"/>
          <w:szCs w:val="22"/>
        </w:rPr>
        <w:t>Ssp</w:t>
      </w:r>
      <w:proofErr w:type="spellEnd"/>
      <w:r w:rsidR="00BD02F4" w:rsidRPr="002963AF">
        <w:rPr>
          <w:rFonts w:ascii="Times New Roman" w:hAnsi="Times New Roman" w:cs="Times New Roman"/>
          <w:i/>
          <w:sz w:val="22"/>
          <w:szCs w:val="22"/>
        </w:rPr>
        <w:t xml:space="preserve"> </w:t>
      </w:r>
      <w:r w:rsidR="00BD02F4" w:rsidRPr="002963AF">
        <w:rPr>
          <w:rFonts w:ascii="Times New Roman" w:hAnsi="Times New Roman" w:cs="Times New Roman"/>
          <w:sz w:val="22"/>
          <w:szCs w:val="22"/>
        </w:rPr>
        <w:t>SICLOPPS CX</w:t>
      </w:r>
      <w:r w:rsidR="00BD02F4" w:rsidRPr="002963AF">
        <w:rPr>
          <w:rFonts w:ascii="Times New Roman" w:hAnsi="Times New Roman" w:cs="Times New Roman"/>
          <w:sz w:val="22"/>
          <w:szCs w:val="22"/>
          <w:vertAlign w:val="subscript"/>
        </w:rPr>
        <w:t>5</w:t>
      </w:r>
      <w:r w:rsidR="009E6CDE" w:rsidRPr="002963AF">
        <w:rPr>
          <w:rFonts w:ascii="Times New Roman" w:hAnsi="Times New Roman" w:cs="Times New Roman"/>
          <w:sz w:val="22"/>
          <w:szCs w:val="22"/>
        </w:rPr>
        <w:t xml:space="preserve"> </w:t>
      </w:r>
      <w:r w:rsidR="00BD02F4" w:rsidRPr="002963AF">
        <w:rPr>
          <w:rFonts w:ascii="Times New Roman" w:hAnsi="Times New Roman" w:cs="Times New Roman"/>
          <w:sz w:val="22"/>
          <w:szCs w:val="22"/>
        </w:rPr>
        <w:t>library</w:t>
      </w:r>
      <w:r w:rsidR="00A37FA6" w:rsidRPr="002963AF">
        <w:rPr>
          <w:rFonts w:ascii="Times New Roman" w:hAnsi="Times New Roman" w:cs="Times New Roman"/>
          <w:sz w:val="22"/>
          <w:szCs w:val="22"/>
        </w:rPr>
        <w:t xml:space="preserve"> (compared to non-</w:t>
      </w:r>
      <w:r w:rsidR="00811FDD" w:rsidRPr="002963AF">
        <w:rPr>
          <w:rFonts w:ascii="Times New Roman" w:hAnsi="Times New Roman" w:cs="Times New Roman"/>
          <w:sz w:val="22"/>
          <w:szCs w:val="22"/>
        </w:rPr>
        <w:t>induced plates)</w:t>
      </w:r>
      <w:r w:rsidR="00BD02F4" w:rsidRPr="002963AF">
        <w:rPr>
          <w:rFonts w:ascii="Times New Roman" w:hAnsi="Times New Roman" w:cs="Times New Roman"/>
          <w:sz w:val="22"/>
          <w:szCs w:val="22"/>
        </w:rPr>
        <w:t>, indicating that ~14</w:t>
      </w:r>
      <w:r w:rsidR="00E33E63" w:rsidRPr="002963AF">
        <w:rPr>
          <w:rFonts w:ascii="Times New Roman" w:hAnsi="Times New Roman" w:cs="Times New Roman"/>
          <w:sz w:val="22"/>
          <w:szCs w:val="22"/>
        </w:rPr>
        <w:t xml:space="preserve"> </w:t>
      </w:r>
      <w:r w:rsidR="00BD02F4" w:rsidRPr="002963AF">
        <w:rPr>
          <w:rFonts w:ascii="Times New Roman" w:hAnsi="Times New Roman" w:cs="Times New Roman"/>
          <w:sz w:val="22"/>
          <w:szCs w:val="22"/>
        </w:rPr>
        <w:t xml:space="preserve">% of the library members </w:t>
      </w:r>
      <w:r w:rsidR="009E6CDE" w:rsidRPr="002963AF">
        <w:rPr>
          <w:rFonts w:ascii="Times New Roman" w:hAnsi="Times New Roman" w:cs="Times New Roman"/>
          <w:sz w:val="22"/>
          <w:szCs w:val="22"/>
        </w:rPr>
        <w:t>affect host viability</w:t>
      </w:r>
      <w:r w:rsidR="00193C2D" w:rsidRPr="002963AF">
        <w:rPr>
          <w:rFonts w:ascii="Times New Roman" w:hAnsi="Times New Roman" w:cs="Times New Roman"/>
          <w:sz w:val="22"/>
          <w:szCs w:val="22"/>
        </w:rPr>
        <w:t xml:space="preserve"> (Figure 1C)</w:t>
      </w:r>
      <w:r w:rsidR="00BD02F4" w:rsidRPr="002963AF">
        <w:rPr>
          <w:rFonts w:ascii="Times New Roman" w:hAnsi="Times New Roman" w:cs="Times New Roman"/>
          <w:sz w:val="22"/>
          <w:szCs w:val="22"/>
        </w:rPr>
        <w:t xml:space="preserve">. For the </w:t>
      </w:r>
      <w:proofErr w:type="spellStart"/>
      <w:r w:rsidR="00BD02F4" w:rsidRPr="002963AF">
        <w:rPr>
          <w:rFonts w:ascii="Times New Roman" w:hAnsi="Times New Roman" w:cs="Times New Roman"/>
          <w:i/>
          <w:sz w:val="22"/>
          <w:szCs w:val="22"/>
        </w:rPr>
        <w:t>Npu</w:t>
      </w:r>
      <w:proofErr w:type="spellEnd"/>
      <w:r w:rsidR="00BD02F4" w:rsidRPr="002963AF">
        <w:rPr>
          <w:rFonts w:ascii="Times New Roman" w:hAnsi="Times New Roman" w:cs="Times New Roman"/>
          <w:sz w:val="22"/>
          <w:szCs w:val="22"/>
        </w:rPr>
        <w:t xml:space="preserve"> </w:t>
      </w:r>
      <w:proofErr w:type="spellStart"/>
      <w:r w:rsidR="00BD02F4" w:rsidRPr="002963AF">
        <w:rPr>
          <w:rFonts w:ascii="Times New Roman" w:hAnsi="Times New Roman" w:cs="Times New Roman"/>
          <w:sz w:val="22"/>
          <w:szCs w:val="22"/>
        </w:rPr>
        <w:t>inteins</w:t>
      </w:r>
      <w:proofErr w:type="spellEnd"/>
      <w:r w:rsidR="00BD02F4" w:rsidRPr="002963AF">
        <w:rPr>
          <w:rFonts w:ascii="Times New Roman" w:hAnsi="Times New Roman" w:cs="Times New Roman"/>
          <w:sz w:val="22"/>
          <w:szCs w:val="22"/>
        </w:rPr>
        <w:t xml:space="preserve"> however, only 58 </w:t>
      </w:r>
      <w:r w:rsidR="00BD02F4" w:rsidRPr="002963AF">
        <w:rPr>
          <w:rFonts w:ascii="Times New Roman" w:eastAsia="ＭＳ ゴシック" w:hAnsi="Times New Roman" w:cs="Times New Roman"/>
          <w:color w:val="000000"/>
          <w:sz w:val="22"/>
          <w:szCs w:val="22"/>
        </w:rPr>
        <w:t xml:space="preserve">± 4 </w:t>
      </w:r>
      <w:r w:rsidR="00BD02F4" w:rsidRPr="002963AF">
        <w:rPr>
          <w:rFonts w:ascii="Times New Roman" w:hAnsi="Times New Roman" w:cs="Times New Roman"/>
          <w:sz w:val="22"/>
          <w:szCs w:val="22"/>
        </w:rPr>
        <w:t>% of the</w:t>
      </w:r>
      <w:r w:rsidR="009E6CDE" w:rsidRPr="002963AF">
        <w:rPr>
          <w:rFonts w:ascii="Times New Roman" w:hAnsi="Times New Roman" w:cs="Times New Roman"/>
          <w:sz w:val="22"/>
          <w:szCs w:val="22"/>
        </w:rPr>
        <w:t xml:space="preserve"> expected</w:t>
      </w:r>
      <w:r w:rsidR="00BD02F4" w:rsidRPr="002963AF">
        <w:rPr>
          <w:rFonts w:ascii="Times New Roman" w:hAnsi="Times New Roman" w:cs="Times New Roman"/>
          <w:sz w:val="22"/>
          <w:szCs w:val="22"/>
        </w:rPr>
        <w:t xml:space="preserve"> colonies </w:t>
      </w:r>
      <w:r w:rsidR="009E6CDE" w:rsidRPr="002963AF">
        <w:rPr>
          <w:rFonts w:ascii="Times New Roman" w:hAnsi="Times New Roman" w:cs="Times New Roman"/>
          <w:sz w:val="22"/>
          <w:szCs w:val="22"/>
        </w:rPr>
        <w:t xml:space="preserve">were present </w:t>
      </w:r>
      <w:r w:rsidR="00BD02F4" w:rsidRPr="002963AF">
        <w:rPr>
          <w:rFonts w:ascii="Times New Roman" w:hAnsi="Times New Roman" w:cs="Times New Roman"/>
          <w:sz w:val="22"/>
          <w:szCs w:val="22"/>
        </w:rPr>
        <w:t>on plates containing arabinose</w:t>
      </w:r>
      <w:r w:rsidR="00A37FA6" w:rsidRPr="002963AF">
        <w:rPr>
          <w:rFonts w:ascii="Times New Roman" w:hAnsi="Times New Roman" w:cs="Times New Roman"/>
          <w:sz w:val="22"/>
          <w:szCs w:val="22"/>
        </w:rPr>
        <w:t xml:space="preserve"> (compared to non-</w:t>
      </w:r>
      <w:r w:rsidR="00E9147F" w:rsidRPr="002963AF">
        <w:rPr>
          <w:rFonts w:ascii="Times New Roman" w:hAnsi="Times New Roman" w:cs="Times New Roman"/>
          <w:sz w:val="22"/>
          <w:szCs w:val="22"/>
        </w:rPr>
        <w:t>induced plates)</w:t>
      </w:r>
      <w:r w:rsidR="00BD02F4" w:rsidRPr="002963AF">
        <w:rPr>
          <w:rFonts w:ascii="Times New Roman" w:hAnsi="Times New Roman" w:cs="Times New Roman"/>
          <w:sz w:val="22"/>
          <w:szCs w:val="22"/>
        </w:rPr>
        <w:t>, indicating that ~42</w:t>
      </w:r>
      <w:r w:rsidR="00E33E63" w:rsidRPr="002963AF">
        <w:rPr>
          <w:rFonts w:ascii="Times New Roman" w:hAnsi="Times New Roman" w:cs="Times New Roman"/>
          <w:sz w:val="22"/>
          <w:szCs w:val="22"/>
        </w:rPr>
        <w:t xml:space="preserve"> </w:t>
      </w:r>
      <w:r w:rsidR="00BD02F4" w:rsidRPr="002963AF">
        <w:rPr>
          <w:rFonts w:ascii="Times New Roman" w:hAnsi="Times New Roman" w:cs="Times New Roman"/>
          <w:sz w:val="22"/>
          <w:szCs w:val="22"/>
        </w:rPr>
        <w:t xml:space="preserve">% of the members of the </w:t>
      </w:r>
      <w:proofErr w:type="spellStart"/>
      <w:r w:rsidR="00BD02F4" w:rsidRPr="002963AF">
        <w:rPr>
          <w:rFonts w:ascii="Times New Roman" w:hAnsi="Times New Roman" w:cs="Times New Roman"/>
          <w:i/>
          <w:sz w:val="22"/>
          <w:szCs w:val="22"/>
        </w:rPr>
        <w:t>Npu</w:t>
      </w:r>
      <w:proofErr w:type="spellEnd"/>
      <w:r w:rsidR="00BD02F4" w:rsidRPr="002963AF">
        <w:rPr>
          <w:rFonts w:ascii="Times New Roman" w:hAnsi="Times New Roman" w:cs="Times New Roman"/>
          <w:sz w:val="22"/>
          <w:szCs w:val="22"/>
        </w:rPr>
        <w:t xml:space="preserve"> SICLOPPS CX</w:t>
      </w:r>
      <w:r w:rsidR="00BD02F4" w:rsidRPr="002963AF">
        <w:rPr>
          <w:rFonts w:ascii="Times New Roman" w:hAnsi="Times New Roman" w:cs="Times New Roman"/>
          <w:sz w:val="22"/>
          <w:szCs w:val="22"/>
          <w:vertAlign w:val="subscript"/>
        </w:rPr>
        <w:t>5</w:t>
      </w:r>
      <w:r w:rsidR="00BD02F4" w:rsidRPr="002963AF">
        <w:rPr>
          <w:rFonts w:ascii="Times New Roman" w:hAnsi="Times New Roman" w:cs="Times New Roman"/>
          <w:sz w:val="22"/>
          <w:szCs w:val="22"/>
        </w:rPr>
        <w:t xml:space="preserve"> library </w:t>
      </w:r>
      <w:r w:rsidR="009E6CDE" w:rsidRPr="002963AF">
        <w:rPr>
          <w:rFonts w:ascii="Times New Roman" w:hAnsi="Times New Roman" w:cs="Times New Roman"/>
          <w:sz w:val="22"/>
          <w:szCs w:val="22"/>
        </w:rPr>
        <w:t>affect</w:t>
      </w:r>
      <w:r w:rsidR="00BD02F4" w:rsidRPr="002963AF">
        <w:rPr>
          <w:rFonts w:ascii="Times New Roman" w:hAnsi="Times New Roman" w:cs="Times New Roman"/>
          <w:sz w:val="22"/>
          <w:szCs w:val="22"/>
        </w:rPr>
        <w:t xml:space="preserve"> host</w:t>
      </w:r>
      <w:r w:rsidR="00193C2D" w:rsidRPr="002963AF">
        <w:rPr>
          <w:rFonts w:ascii="Times New Roman" w:hAnsi="Times New Roman" w:cs="Times New Roman"/>
          <w:sz w:val="22"/>
          <w:szCs w:val="22"/>
        </w:rPr>
        <w:t xml:space="preserve"> </w:t>
      </w:r>
      <w:r w:rsidR="009E6CDE" w:rsidRPr="002963AF">
        <w:rPr>
          <w:rFonts w:ascii="Times New Roman" w:hAnsi="Times New Roman" w:cs="Times New Roman"/>
          <w:sz w:val="22"/>
          <w:szCs w:val="22"/>
        </w:rPr>
        <w:t xml:space="preserve">viability </w:t>
      </w:r>
      <w:r w:rsidR="00193C2D" w:rsidRPr="002963AF">
        <w:rPr>
          <w:rFonts w:ascii="Times New Roman" w:hAnsi="Times New Roman" w:cs="Times New Roman"/>
          <w:sz w:val="22"/>
          <w:szCs w:val="22"/>
        </w:rPr>
        <w:t>(Figure 1C)</w:t>
      </w:r>
      <w:r w:rsidR="00BD02F4" w:rsidRPr="002963AF">
        <w:rPr>
          <w:rFonts w:ascii="Times New Roman" w:hAnsi="Times New Roman" w:cs="Times New Roman"/>
          <w:sz w:val="22"/>
          <w:szCs w:val="22"/>
        </w:rPr>
        <w:t xml:space="preserve">. </w:t>
      </w:r>
      <w:r w:rsidR="006D69EB" w:rsidRPr="002963AF">
        <w:rPr>
          <w:rFonts w:ascii="Times New Roman" w:hAnsi="Times New Roman" w:cs="Times New Roman"/>
          <w:sz w:val="22"/>
          <w:szCs w:val="22"/>
        </w:rPr>
        <w:t xml:space="preserve">While it is </w:t>
      </w:r>
      <w:r w:rsidR="009E6CDE" w:rsidRPr="002963AF">
        <w:rPr>
          <w:rFonts w:ascii="Times New Roman" w:hAnsi="Times New Roman" w:cs="Times New Roman"/>
          <w:sz w:val="22"/>
          <w:szCs w:val="22"/>
        </w:rPr>
        <w:t>likely</w:t>
      </w:r>
      <w:r w:rsidR="006D69EB" w:rsidRPr="002963AF">
        <w:rPr>
          <w:rFonts w:ascii="Times New Roman" w:hAnsi="Times New Roman" w:cs="Times New Roman"/>
          <w:sz w:val="22"/>
          <w:szCs w:val="22"/>
        </w:rPr>
        <w:t xml:space="preserve"> that a portion of the cyclic </w:t>
      </w:r>
      <w:proofErr w:type="spellStart"/>
      <w:r w:rsidR="006D69EB" w:rsidRPr="002963AF">
        <w:rPr>
          <w:rFonts w:ascii="Times New Roman" w:hAnsi="Times New Roman" w:cs="Times New Roman"/>
          <w:sz w:val="22"/>
          <w:szCs w:val="22"/>
        </w:rPr>
        <w:t>hexamers</w:t>
      </w:r>
      <w:proofErr w:type="spellEnd"/>
      <w:r w:rsidR="006D69EB" w:rsidRPr="002963AF">
        <w:rPr>
          <w:rFonts w:ascii="Times New Roman" w:hAnsi="Times New Roman" w:cs="Times New Roman"/>
          <w:sz w:val="22"/>
          <w:szCs w:val="22"/>
        </w:rPr>
        <w:t xml:space="preserve"> encoded by a CX</w:t>
      </w:r>
      <w:r w:rsidR="006D69EB" w:rsidRPr="002963AF">
        <w:rPr>
          <w:rFonts w:ascii="Times New Roman" w:hAnsi="Times New Roman" w:cs="Times New Roman"/>
          <w:sz w:val="22"/>
          <w:szCs w:val="22"/>
          <w:vertAlign w:val="subscript"/>
        </w:rPr>
        <w:t>5</w:t>
      </w:r>
      <w:r w:rsidR="006D69EB" w:rsidRPr="002963AF">
        <w:rPr>
          <w:rFonts w:ascii="Times New Roman" w:hAnsi="Times New Roman" w:cs="Times New Roman"/>
          <w:sz w:val="22"/>
          <w:szCs w:val="22"/>
        </w:rPr>
        <w:t xml:space="preserve"> library are inherently toxic to </w:t>
      </w:r>
      <w:r w:rsidR="006D69EB" w:rsidRPr="002963AF">
        <w:rPr>
          <w:rFonts w:ascii="Times New Roman" w:hAnsi="Times New Roman" w:cs="Times New Roman"/>
          <w:i/>
          <w:sz w:val="22"/>
          <w:szCs w:val="22"/>
        </w:rPr>
        <w:t>E. coli</w:t>
      </w:r>
      <w:r w:rsidR="006D69EB" w:rsidRPr="002963AF">
        <w:rPr>
          <w:rFonts w:ascii="Times New Roman" w:hAnsi="Times New Roman" w:cs="Times New Roman"/>
          <w:sz w:val="22"/>
          <w:szCs w:val="22"/>
        </w:rPr>
        <w:t xml:space="preserve"> (e.g. through interference with a critical protein or pathway), both sets of </w:t>
      </w:r>
      <w:proofErr w:type="spellStart"/>
      <w:r w:rsidR="006D69EB" w:rsidRPr="002963AF">
        <w:rPr>
          <w:rFonts w:ascii="Times New Roman" w:hAnsi="Times New Roman" w:cs="Times New Roman"/>
          <w:sz w:val="22"/>
          <w:szCs w:val="22"/>
        </w:rPr>
        <w:t>inteins</w:t>
      </w:r>
      <w:proofErr w:type="spellEnd"/>
      <w:r w:rsidR="006D69EB" w:rsidRPr="002963AF">
        <w:rPr>
          <w:rFonts w:ascii="Times New Roman" w:hAnsi="Times New Roman" w:cs="Times New Roman"/>
          <w:sz w:val="22"/>
          <w:szCs w:val="22"/>
        </w:rPr>
        <w:t xml:space="preserve"> are </w:t>
      </w:r>
      <w:r w:rsidR="00E9147F" w:rsidRPr="002963AF">
        <w:rPr>
          <w:rFonts w:ascii="Times New Roman" w:hAnsi="Times New Roman" w:cs="Times New Roman"/>
          <w:sz w:val="22"/>
          <w:szCs w:val="22"/>
        </w:rPr>
        <w:t>en</w:t>
      </w:r>
      <w:r w:rsidR="006D69EB" w:rsidRPr="002963AF">
        <w:rPr>
          <w:rFonts w:ascii="Times New Roman" w:hAnsi="Times New Roman" w:cs="Times New Roman"/>
          <w:sz w:val="22"/>
          <w:szCs w:val="22"/>
        </w:rPr>
        <w:t xml:space="preserve">coding the same library in the above experiment, the high level of toxicity observed with the </w:t>
      </w:r>
      <w:proofErr w:type="spellStart"/>
      <w:r w:rsidR="006D69EB" w:rsidRPr="002963AF">
        <w:rPr>
          <w:rFonts w:ascii="Times New Roman" w:hAnsi="Times New Roman" w:cs="Times New Roman"/>
          <w:i/>
          <w:sz w:val="22"/>
          <w:szCs w:val="22"/>
        </w:rPr>
        <w:t>Npu</w:t>
      </w:r>
      <w:proofErr w:type="spellEnd"/>
      <w:r w:rsidR="006D69EB" w:rsidRPr="002963AF">
        <w:rPr>
          <w:rFonts w:ascii="Times New Roman" w:hAnsi="Times New Roman" w:cs="Times New Roman"/>
          <w:i/>
          <w:sz w:val="22"/>
          <w:szCs w:val="22"/>
        </w:rPr>
        <w:t xml:space="preserve"> </w:t>
      </w:r>
      <w:proofErr w:type="spellStart"/>
      <w:r w:rsidR="006D69EB" w:rsidRPr="002963AF">
        <w:rPr>
          <w:rFonts w:ascii="Times New Roman" w:hAnsi="Times New Roman" w:cs="Times New Roman"/>
          <w:sz w:val="22"/>
          <w:szCs w:val="22"/>
        </w:rPr>
        <w:t>inteins</w:t>
      </w:r>
      <w:proofErr w:type="spellEnd"/>
      <w:r w:rsidR="006D69EB" w:rsidRPr="002963AF">
        <w:rPr>
          <w:rFonts w:ascii="Times New Roman" w:hAnsi="Times New Roman" w:cs="Times New Roman"/>
          <w:sz w:val="22"/>
          <w:szCs w:val="22"/>
        </w:rPr>
        <w:t xml:space="preserve"> </w:t>
      </w:r>
      <w:r w:rsidR="00E9147F" w:rsidRPr="002963AF">
        <w:rPr>
          <w:rFonts w:ascii="Times New Roman" w:hAnsi="Times New Roman" w:cs="Times New Roman"/>
          <w:sz w:val="22"/>
          <w:szCs w:val="22"/>
        </w:rPr>
        <w:t>can</w:t>
      </w:r>
      <w:r w:rsidR="006D69EB" w:rsidRPr="002963AF">
        <w:rPr>
          <w:rFonts w:ascii="Times New Roman" w:hAnsi="Times New Roman" w:cs="Times New Roman"/>
          <w:sz w:val="22"/>
          <w:szCs w:val="22"/>
        </w:rPr>
        <w:t xml:space="preserve"> only be attributed to the </w:t>
      </w:r>
      <w:proofErr w:type="spellStart"/>
      <w:r w:rsidR="006D69EB" w:rsidRPr="002963AF">
        <w:rPr>
          <w:rFonts w:ascii="Times New Roman" w:hAnsi="Times New Roman" w:cs="Times New Roman"/>
          <w:i/>
          <w:sz w:val="22"/>
          <w:szCs w:val="22"/>
        </w:rPr>
        <w:t>Npu</w:t>
      </w:r>
      <w:proofErr w:type="spellEnd"/>
      <w:r w:rsidR="006D69EB" w:rsidRPr="002963AF">
        <w:rPr>
          <w:rFonts w:ascii="Times New Roman" w:hAnsi="Times New Roman" w:cs="Times New Roman"/>
          <w:sz w:val="22"/>
          <w:szCs w:val="22"/>
        </w:rPr>
        <w:t xml:space="preserve"> </w:t>
      </w:r>
      <w:proofErr w:type="spellStart"/>
      <w:r w:rsidR="006D69EB" w:rsidRPr="002963AF">
        <w:rPr>
          <w:rFonts w:ascii="Times New Roman" w:hAnsi="Times New Roman" w:cs="Times New Roman"/>
          <w:sz w:val="22"/>
          <w:szCs w:val="22"/>
        </w:rPr>
        <w:t>inteins</w:t>
      </w:r>
      <w:proofErr w:type="spellEnd"/>
      <w:r w:rsidR="006D69EB" w:rsidRPr="002963AF">
        <w:rPr>
          <w:rFonts w:ascii="Times New Roman" w:hAnsi="Times New Roman" w:cs="Times New Roman"/>
          <w:sz w:val="22"/>
          <w:szCs w:val="22"/>
        </w:rPr>
        <w:t xml:space="preserve"> themselves. </w:t>
      </w:r>
      <w:r w:rsidR="00496DE3" w:rsidRPr="002963AF">
        <w:rPr>
          <w:rFonts w:ascii="Times New Roman" w:hAnsi="Times New Roman" w:cs="Times New Roman"/>
          <w:sz w:val="22"/>
          <w:szCs w:val="22"/>
        </w:rPr>
        <w:t xml:space="preserve">To further </w:t>
      </w:r>
      <w:r w:rsidR="009E6CDE" w:rsidRPr="002963AF">
        <w:rPr>
          <w:rFonts w:ascii="Times New Roman" w:hAnsi="Times New Roman" w:cs="Times New Roman"/>
          <w:sz w:val="22"/>
          <w:szCs w:val="22"/>
        </w:rPr>
        <w:t>asses</w:t>
      </w:r>
      <w:r w:rsidR="007224EA">
        <w:rPr>
          <w:rFonts w:ascii="Times New Roman" w:hAnsi="Times New Roman" w:cs="Times New Roman"/>
          <w:sz w:val="22"/>
          <w:szCs w:val="22"/>
        </w:rPr>
        <w:t>s</w:t>
      </w:r>
      <w:r w:rsidR="00496DE3" w:rsidRPr="002963AF">
        <w:rPr>
          <w:rFonts w:ascii="Times New Roman" w:hAnsi="Times New Roman" w:cs="Times New Roman"/>
          <w:sz w:val="22"/>
          <w:szCs w:val="22"/>
        </w:rPr>
        <w:t xml:space="preserve"> </w:t>
      </w:r>
      <w:r w:rsidR="00193C2D" w:rsidRPr="002963AF">
        <w:rPr>
          <w:rFonts w:ascii="Times New Roman" w:hAnsi="Times New Roman" w:cs="Times New Roman"/>
          <w:sz w:val="22"/>
          <w:szCs w:val="22"/>
        </w:rPr>
        <w:t>this</w:t>
      </w:r>
      <w:r w:rsidR="00E9147F" w:rsidRPr="002963AF">
        <w:rPr>
          <w:rFonts w:ascii="Times New Roman" w:hAnsi="Times New Roman" w:cs="Times New Roman"/>
          <w:sz w:val="22"/>
          <w:szCs w:val="22"/>
        </w:rPr>
        <w:t xml:space="preserve"> observation on the</w:t>
      </w:r>
      <w:r w:rsidR="009E6CDE" w:rsidRPr="002963AF">
        <w:rPr>
          <w:rFonts w:ascii="Times New Roman" w:hAnsi="Times New Roman" w:cs="Times New Roman"/>
          <w:sz w:val="22"/>
          <w:szCs w:val="22"/>
        </w:rPr>
        <w:t xml:space="preserve"> single peptide level</w:t>
      </w:r>
      <w:r w:rsidR="00193C2D" w:rsidRPr="002963AF">
        <w:rPr>
          <w:rFonts w:ascii="Times New Roman" w:hAnsi="Times New Roman" w:cs="Times New Roman"/>
          <w:sz w:val="22"/>
          <w:szCs w:val="22"/>
        </w:rPr>
        <w:t xml:space="preserve">, we constructed </w:t>
      </w:r>
      <w:proofErr w:type="spellStart"/>
      <w:r w:rsidR="00193C2D" w:rsidRPr="002963AF">
        <w:rPr>
          <w:rFonts w:ascii="Times New Roman" w:hAnsi="Times New Roman" w:cs="Times New Roman"/>
          <w:i/>
          <w:sz w:val="22"/>
          <w:szCs w:val="22"/>
        </w:rPr>
        <w:t>Ssp</w:t>
      </w:r>
      <w:proofErr w:type="spellEnd"/>
      <w:r w:rsidR="00193C2D" w:rsidRPr="002963AF">
        <w:rPr>
          <w:rFonts w:ascii="Times New Roman" w:hAnsi="Times New Roman" w:cs="Times New Roman"/>
          <w:sz w:val="22"/>
          <w:szCs w:val="22"/>
        </w:rPr>
        <w:t xml:space="preserve"> and </w:t>
      </w:r>
      <w:proofErr w:type="spellStart"/>
      <w:r w:rsidR="00193C2D" w:rsidRPr="002963AF">
        <w:rPr>
          <w:rFonts w:ascii="Times New Roman" w:hAnsi="Times New Roman" w:cs="Times New Roman"/>
          <w:i/>
          <w:sz w:val="22"/>
          <w:szCs w:val="22"/>
        </w:rPr>
        <w:t>Npu</w:t>
      </w:r>
      <w:proofErr w:type="spellEnd"/>
      <w:r w:rsidR="00193C2D" w:rsidRPr="002963AF">
        <w:rPr>
          <w:rFonts w:ascii="Times New Roman" w:hAnsi="Times New Roman" w:cs="Times New Roman"/>
          <w:sz w:val="22"/>
          <w:szCs w:val="22"/>
        </w:rPr>
        <w:t xml:space="preserve"> SICLOPPS plasmids encoding </w:t>
      </w:r>
      <w:proofErr w:type="spellStart"/>
      <w:r w:rsidR="00193C2D" w:rsidRPr="002963AF">
        <w:rPr>
          <w:rFonts w:ascii="Times New Roman" w:hAnsi="Times New Roman" w:cs="Times New Roman"/>
          <w:i/>
          <w:sz w:val="22"/>
          <w:szCs w:val="22"/>
        </w:rPr>
        <w:t>cyclo</w:t>
      </w:r>
      <w:proofErr w:type="spellEnd"/>
      <w:r w:rsidR="00193C2D" w:rsidRPr="002963AF">
        <w:rPr>
          <w:rFonts w:ascii="Times New Roman" w:hAnsi="Times New Roman" w:cs="Times New Roman"/>
          <w:sz w:val="22"/>
          <w:szCs w:val="22"/>
        </w:rPr>
        <w:t xml:space="preserve">-CLLFVY, a cyclic peptide inhibitor of HIF-1 </w:t>
      </w:r>
      <w:proofErr w:type="spellStart"/>
      <w:r w:rsidR="00193C2D" w:rsidRPr="002963AF">
        <w:rPr>
          <w:rFonts w:ascii="Times New Roman" w:hAnsi="Times New Roman" w:cs="Times New Roman"/>
          <w:sz w:val="22"/>
          <w:szCs w:val="22"/>
        </w:rPr>
        <w:t>heterodimerization</w:t>
      </w:r>
      <w:proofErr w:type="spellEnd"/>
      <w:r w:rsidR="00193C2D" w:rsidRPr="002963AF">
        <w:rPr>
          <w:rFonts w:ascii="Times New Roman" w:hAnsi="Times New Roman" w:cs="Times New Roman"/>
          <w:sz w:val="22"/>
          <w:szCs w:val="22"/>
        </w:rPr>
        <w:t xml:space="preserve"> that was discovered from an </w:t>
      </w:r>
      <w:proofErr w:type="spellStart"/>
      <w:r w:rsidR="00193C2D" w:rsidRPr="002963AF">
        <w:rPr>
          <w:rFonts w:ascii="Times New Roman" w:hAnsi="Times New Roman" w:cs="Times New Roman"/>
          <w:i/>
          <w:sz w:val="22"/>
          <w:szCs w:val="22"/>
        </w:rPr>
        <w:t>Ssp</w:t>
      </w:r>
      <w:proofErr w:type="spellEnd"/>
      <w:r w:rsidR="00193C2D" w:rsidRPr="002963AF">
        <w:rPr>
          <w:rFonts w:ascii="Times New Roman" w:hAnsi="Times New Roman" w:cs="Times New Roman"/>
          <w:i/>
          <w:sz w:val="22"/>
          <w:szCs w:val="22"/>
        </w:rPr>
        <w:t xml:space="preserve"> </w:t>
      </w:r>
      <w:r w:rsidR="00193C2D" w:rsidRPr="002963AF">
        <w:rPr>
          <w:rFonts w:ascii="Times New Roman" w:hAnsi="Times New Roman" w:cs="Times New Roman"/>
          <w:sz w:val="22"/>
          <w:szCs w:val="22"/>
        </w:rPr>
        <w:t>SICLOPPS CX</w:t>
      </w:r>
      <w:r w:rsidR="00193C2D" w:rsidRPr="002963AF">
        <w:rPr>
          <w:rFonts w:ascii="Times New Roman" w:hAnsi="Times New Roman" w:cs="Times New Roman"/>
          <w:sz w:val="22"/>
          <w:szCs w:val="22"/>
          <w:vertAlign w:val="subscript"/>
        </w:rPr>
        <w:t>5</w:t>
      </w:r>
      <w:r w:rsidR="00193C2D" w:rsidRPr="002963AF">
        <w:rPr>
          <w:rFonts w:ascii="Times New Roman" w:hAnsi="Times New Roman" w:cs="Times New Roman"/>
          <w:sz w:val="22"/>
          <w:szCs w:val="22"/>
        </w:rPr>
        <w:t xml:space="preserve"> library.</w:t>
      </w:r>
      <w:r w:rsidR="00193C2D"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&lt;EndNote&gt;&lt;Cite&gt;&lt;Author&gt;Miranda&lt;/Author&gt;&lt;Year&gt;2013&lt;/Year&gt;&lt;RecNum&gt;2&lt;/RecNum&gt;&lt;DisplayText&gt;&lt;style face="italic superscript"&gt;7&lt;/style&gt;&lt;/DisplayText&gt;&lt;record&gt;&lt;rec-number&gt;2&lt;/rec-number&gt;&lt;foreign-keys&gt;&lt;key app="EN" db-id="txtse5tv6prerseaafvpxpztve55evevv5p0" timestamp="1438161544"&gt;2&lt;/key&gt;&lt;/foreign-keys&gt;&lt;ref-type name="Journal Article"&gt;17&lt;/ref-type&gt;&lt;contributors&gt;&lt;authors&gt;&lt;author&gt;Miranda, E.&lt;/author&gt;&lt;author&gt;Nordgren, I. K.&lt;/author&gt;&lt;author&gt;Male, A. L.&lt;/author&gt;&lt;author&gt;Lawrence, C. E.&lt;/author&gt;&lt;author&gt;Hoakwie, F.&lt;/author&gt;&lt;author&gt;Cuda, F.&lt;/author&gt;&lt;author&gt;Court, W.&lt;/author&gt;&lt;author&gt;Fox, K. R.&lt;/author&gt;&lt;author&gt;Townsend, P. A.&lt;/author&gt;&lt;author&gt;Packham, G. K.&lt;/author&gt;&lt;author&gt;Eccles, S. A.&lt;/author&gt;&lt;author&gt;Tavassoli, A.&lt;/author&gt;&lt;/authors&gt;&lt;/contributors&gt;&lt;auth-address&gt;Chemistry, University of Southampton, Southampton SO17 1BJ, United Kingdom.&lt;/auth-address&gt;&lt;titles&gt;&lt;title&gt;A cyclic peptide inhibitor of HIF-1 heterodimerization that inhibits hypoxia signaling in cancer cells&lt;/title&gt;&lt;secondary-title&gt;J Am Chem Soc&lt;/secondary-title&gt;&lt;alt-title&gt;Journal of the American Chemical Society&lt;/alt-title&gt;&lt;/titles&gt;&lt;pages&gt;10418-25&lt;/pages&gt;&lt;volume&gt;135&lt;/volume&gt;&lt;number&gt;28&lt;/number&gt;&lt;dates&gt;&lt;year&gt;2013&lt;/year&gt;&lt;pub-dates&gt;&lt;date&gt;Jul 17&lt;/date&gt;&lt;/pub-dates&gt;&lt;/dates&gt;&lt;isbn&gt;1520-5126 (Electronic)&amp;#xD;0002-7863 (Linking)&lt;/isbn&gt;&lt;accession-num&gt;23796364&lt;/accession-num&gt;&lt;urls&gt;&lt;related-urls&gt;&lt;url&gt;http://www.ncbi.nlm.nih.gov/pubmed/23796364&lt;/url&gt;&lt;url&gt;http://pubs.acs.org/doi/pdfplus/10.1021/ja402993u&lt;/url&gt;&lt;/related-urls&gt;&lt;/urls&gt;&lt;custom2&gt;3715890&lt;/custom2&gt;&lt;electronic-resource-num&gt;10.1021/ja402993u&lt;/electronic-resource-num&gt;&lt;/record&gt;&lt;/Cite&gt;&lt;/EndNote&gt;</w:instrText>
      </w:r>
      <w:r w:rsidR="00193C2D"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7</w:t>
      </w:r>
      <w:r w:rsidR="00193C2D" w:rsidRPr="002963AF">
        <w:rPr>
          <w:rFonts w:ascii="Times New Roman" w:hAnsi="Times New Roman" w:cs="Times New Roman"/>
          <w:sz w:val="22"/>
          <w:szCs w:val="22"/>
        </w:rPr>
        <w:fldChar w:fldCharType="end"/>
      </w:r>
      <w:r w:rsidR="00193C2D" w:rsidRPr="002963AF">
        <w:rPr>
          <w:rFonts w:ascii="Times New Roman" w:hAnsi="Times New Roman" w:cs="Times New Roman"/>
          <w:sz w:val="22"/>
          <w:szCs w:val="22"/>
        </w:rPr>
        <w:t xml:space="preserve"> The effect of the SICLOPPS construct that produces this peptide on </w:t>
      </w:r>
      <w:r w:rsidR="00193C2D" w:rsidRPr="002963AF">
        <w:rPr>
          <w:rFonts w:ascii="Times New Roman" w:hAnsi="Times New Roman" w:cs="Times New Roman"/>
          <w:i/>
          <w:sz w:val="22"/>
          <w:szCs w:val="22"/>
        </w:rPr>
        <w:t xml:space="preserve">E. coli </w:t>
      </w:r>
      <w:r w:rsidR="00193C2D" w:rsidRPr="002963AF">
        <w:rPr>
          <w:rFonts w:ascii="Times New Roman" w:hAnsi="Times New Roman" w:cs="Times New Roman"/>
          <w:sz w:val="22"/>
          <w:szCs w:val="22"/>
        </w:rPr>
        <w:t>viability was assessed by drop-spotting ten-fold serial dilutions on</w:t>
      </w:r>
      <w:r w:rsidR="00E9147F" w:rsidRPr="002963AF">
        <w:rPr>
          <w:rFonts w:ascii="Times New Roman" w:hAnsi="Times New Roman" w:cs="Times New Roman"/>
          <w:sz w:val="22"/>
          <w:szCs w:val="22"/>
        </w:rPr>
        <w:t>to</w:t>
      </w:r>
      <w:r w:rsidR="00193C2D" w:rsidRPr="002963AF">
        <w:rPr>
          <w:rFonts w:ascii="Times New Roman" w:hAnsi="Times New Roman" w:cs="Times New Roman"/>
          <w:sz w:val="22"/>
          <w:szCs w:val="22"/>
        </w:rPr>
        <w:t xml:space="preserve"> plates containing 30</w:t>
      </w:r>
      <w:r w:rsidR="00EC744F" w:rsidRPr="002963AF">
        <w:rPr>
          <w:rFonts w:ascii="Times New Roman" w:hAnsi="Times New Roman" w:cs="Times New Roman"/>
          <w:sz w:val="22"/>
          <w:szCs w:val="22"/>
        </w:rPr>
        <w:t xml:space="preserve"> </w:t>
      </w:r>
      <w:r w:rsidR="003E457C">
        <w:rPr>
          <w:rFonts w:ascii="Symbol" w:hAnsi="Symbol"/>
          <w:sz w:val="22"/>
          <w:szCs w:val="22"/>
        </w:rPr>
        <w:t></w:t>
      </w:r>
      <w:r w:rsidR="00193C2D" w:rsidRPr="002963AF">
        <w:rPr>
          <w:rFonts w:ascii="Times New Roman" w:hAnsi="Times New Roman" w:cs="Times New Roman"/>
          <w:sz w:val="22"/>
          <w:szCs w:val="22"/>
        </w:rPr>
        <w:t>g/mL chloramphenicol with or without</w:t>
      </w:r>
      <w:r w:rsidR="00F56836" w:rsidRPr="002963AF">
        <w:rPr>
          <w:rFonts w:ascii="Times New Roman" w:hAnsi="Times New Roman" w:cs="Times New Roman"/>
          <w:sz w:val="22"/>
          <w:szCs w:val="22"/>
        </w:rPr>
        <w:t xml:space="preserve"> 1.3 </w:t>
      </w:r>
      <w:r w:rsidR="003E457C">
        <w:rPr>
          <w:rFonts w:ascii="Symbol" w:hAnsi="Symbol"/>
          <w:sz w:val="22"/>
          <w:szCs w:val="22"/>
        </w:rPr>
        <w:t></w:t>
      </w:r>
      <w:r w:rsidR="00F56836" w:rsidRPr="002963AF">
        <w:rPr>
          <w:rFonts w:ascii="Times New Roman" w:hAnsi="Times New Roman" w:cs="Times New Roman"/>
          <w:sz w:val="22"/>
          <w:szCs w:val="22"/>
        </w:rPr>
        <w:t>M</w:t>
      </w:r>
      <w:r w:rsidR="00E9147F" w:rsidRPr="002963AF">
        <w:rPr>
          <w:rFonts w:ascii="Times New Roman" w:hAnsi="Times New Roman" w:cs="Times New Roman"/>
          <w:sz w:val="22"/>
          <w:szCs w:val="22"/>
        </w:rPr>
        <w:t xml:space="preserve"> arabinose. F</w:t>
      </w:r>
      <w:r w:rsidR="00193C2D" w:rsidRPr="002963AF">
        <w:rPr>
          <w:rFonts w:ascii="Times New Roman" w:hAnsi="Times New Roman" w:cs="Times New Roman"/>
          <w:sz w:val="22"/>
          <w:szCs w:val="22"/>
        </w:rPr>
        <w:t xml:space="preserve">ull growth of the bacterial host </w:t>
      </w:r>
      <w:r w:rsidR="00E9147F" w:rsidRPr="002963AF">
        <w:rPr>
          <w:rFonts w:ascii="Times New Roman" w:hAnsi="Times New Roman" w:cs="Times New Roman"/>
          <w:sz w:val="22"/>
          <w:szCs w:val="22"/>
        </w:rPr>
        <w:t xml:space="preserve">was observed with both plasmids </w:t>
      </w:r>
      <w:r w:rsidR="00193C2D" w:rsidRPr="002963AF">
        <w:rPr>
          <w:rFonts w:ascii="Times New Roman" w:hAnsi="Times New Roman" w:cs="Times New Roman"/>
          <w:sz w:val="22"/>
          <w:szCs w:val="22"/>
        </w:rPr>
        <w:t>when SI</w:t>
      </w:r>
      <w:r w:rsidR="007224EA">
        <w:rPr>
          <w:rFonts w:ascii="Times New Roman" w:hAnsi="Times New Roman" w:cs="Times New Roman"/>
          <w:sz w:val="22"/>
          <w:szCs w:val="22"/>
        </w:rPr>
        <w:t>C</w:t>
      </w:r>
      <w:r w:rsidR="00193C2D" w:rsidRPr="002963AF">
        <w:rPr>
          <w:rFonts w:ascii="Times New Roman" w:hAnsi="Times New Roman" w:cs="Times New Roman"/>
          <w:sz w:val="22"/>
          <w:szCs w:val="22"/>
        </w:rPr>
        <w:t>LOPPS has not been induced (Figure 1D, top plate)</w:t>
      </w:r>
      <w:r w:rsidR="00520453" w:rsidRPr="002963AF">
        <w:rPr>
          <w:rFonts w:ascii="Times New Roman" w:hAnsi="Times New Roman" w:cs="Times New Roman"/>
          <w:sz w:val="22"/>
          <w:szCs w:val="22"/>
        </w:rPr>
        <w:t xml:space="preserve">, but significant toxicity </w:t>
      </w:r>
      <w:r w:rsidR="00E9147F" w:rsidRPr="002963AF">
        <w:rPr>
          <w:rFonts w:ascii="Times New Roman" w:hAnsi="Times New Roman" w:cs="Times New Roman"/>
          <w:sz w:val="22"/>
          <w:szCs w:val="22"/>
        </w:rPr>
        <w:t xml:space="preserve">was observed upon the induction of </w:t>
      </w:r>
      <w:proofErr w:type="spellStart"/>
      <w:r w:rsidR="00E9147F" w:rsidRPr="002963AF">
        <w:rPr>
          <w:rFonts w:ascii="Times New Roman" w:hAnsi="Times New Roman" w:cs="Times New Roman"/>
          <w:i/>
          <w:sz w:val="22"/>
          <w:szCs w:val="22"/>
        </w:rPr>
        <w:t>Npu</w:t>
      </w:r>
      <w:proofErr w:type="spellEnd"/>
      <w:r w:rsidR="00E9147F" w:rsidRPr="002963AF">
        <w:rPr>
          <w:rFonts w:ascii="Times New Roman" w:hAnsi="Times New Roman" w:cs="Times New Roman"/>
          <w:i/>
          <w:sz w:val="22"/>
          <w:szCs w:val="22"/>
        </w:rPr>
        <w:t xml:space="preserve"> </w:t>
      </w:r>
      <w:r w:rsidR="00E9147F" w:rsidRPr="002963AF">
        <w:rPr>
          <w:rFonts w:ascii="Times New Roman" w:hAnsi="Times New Roman" w:cs="Times New Roman"/>
          <w:sz w:val="22"/>
          <w:szCs w:val="22"/>
        </w:rPr>
        <w:t xml:space="preserve">SICLOPPS </w:t>
      </w:r>
      <w:r w:rsidR="00520453" w:rsidRPr="002963AF">
        <w:rPr>
          <w:rFonts w:ascii="Times New Roman" w:hAnsi="Times New Roman" w:cs="Times New Roman"/>
          <w:sz w:val="22"/>
          <w:szCs w:val="22"/>
        </w:rPr>
        <w:t xml:space="preserve">(as indicated by the absence of growth at higher dilutions), with no effect on viability from the </w:t>
      </w:r>
      <w:proofErr w:type="spellStart"/>
      <w:r w:rsidR="00520453" w:rsidRPr="002963AF">
        <w:rPr>
          <w:rFonts w:ascii="Times New Roman" w:hAnsi="Times New Roman" w:cs="Times New Roman"/>
          <w:i/>
          <w:sz w:val="22"/>
          <w:szCs w:val="22"/>
        </w:rPr>
        <w:t>Ssp</w:t>
      </w:r>
      <w:proofErr w:type="spellEnd"/>
      <w:r w:rsidR="00520453" w:rsidRPr="002963AF">
        <w:rPr>
          <w:rFonts w:ascii="Times New Roman" w:hAnsi="Times New Roman" w:cs="Times New Roman"/>
          <w:sz w:val="22"/>
          <w:szCs w:val="22"/>
        </w:rPr>
        <w:t xml:space="preserve"> SICLOPPS pla</w:t>
      </w:r>
      <w:r w:rsidR="00CB4E59" w:rsidRPr="002963AF">
        <w:rPr>
          <w:rFonts w:ascii="Times New Roman" w:hAnsi="Times New Roman" w:cs="Times New Roman"/>
          <w:sz w:val="22"/>
          <w:szCs w:val="22"/>
        </w:rPr>
        <w:t>smid (Figure 1D, bottom plate).</w:t>
      </w:r>
    </w:p>
    <w:p w14:paraId="384B374B" w14:textId="1CCA8327" w:rsidR="00AC0733" w:rsidRPr="002963AF" w:rsidRDefault="00520453" w:rsidP="00A914D5">
      <w:pPr>
        <w:spacing w:line="360" w:lineRule="auto"/>
        <w:rPr>
          <w:rFonts w:ascii="Times New Roman" w:hAnsi="Times New Roman" w:cs="Times New Roman"/>
          <w:sz w:val="22"/>
          <w:szCs w:val="22"/>
        </w:rPr>
      </w:pPr>
      <w:r w:rsidRPr="002963AF">
        <w:rPr>
          <w:rFonts w:ascii="Times New Roman" w:hAnsi="Times New Roman" w:cs="Times New Roman"/>
          <w:sz w:val="22"/>
          <w:szCs w:val="22"/>
        </w:rPr>
        <w:t xml:space="preserve">The reason </w:t>
      </w:r>
      <w:r w:rsidR="00E9147F" w:rsidRPr="002963AF">
        <w:rPr>
          <w:rFonts w:ascii="Times New Roman" w:hAnsi="Times New Roman" w:cs="Times New Roman"/>
          <w:sz w:val="22"/>
          <w:szCs w:val="22"/>
        </w:rPr>
        <w:t>for</w:t>
      </w:r>
      <w:r w:rsidRPr="002963AF">
        <w:rPr>
          <w:rFonts w:ascii="Times New Roman" w:hAnsi="Times New Roman" w:cs="Times New Roman"/>
          <w:sz w:val="22"/>
          <w:szCs w:val="22"/>
        </w:rPr>
        <w:t xml:space="preserve"> the observed toxicity of </w:t>
      </w:r>
      <w:proofErr w:type="spellStart"/>
      <w:r w:rsidRPr="002963AF">
        <w:rPr>
          <w:rFonts w:ascii="Times New Roman" w:hAnsi="Times New Roman" w:cs="Times New Roman"/>
          <w:i/>
          <w:sz w:val="22"/>
          <w:szCs w:val="22"/>
        </w:rPr>
        <w:t>Npu</w:t>
      </w:r>
      <w:proofErr w:type="spellEnd"/>
      <w:r w:rsidRPr="002963AF">
        <w:rPr>
          <w:rFonts w:ascii="Times New Roman" w:hAnsi="Times New Roman" w:cs="Times New Roman"/>
          <w:i/>
          <w:sz w:val="22"/>
          <w:szCs w:val="22"/>
        </w:rPr>
        <w:t xml:space="preserve"> </w:t>
      </w:r>
      <w:r w:rsidRPr="002963AF">
        <w:rPr>
          <w:rFonts w:ascii="Times New Roman" w:hAnsi="Times New Roman" w:cs="Times New Roman"/>
          <w:sz w:val="22"/>
          <w:szCs w:val="22"/>
        </w:rPr>
        <w:t>SICLOPPS</w:t>
      </w:r>
      <w:r w:rsidR="00A666C0" w:rsidRPr="002963AF">
        <w:rPr>
          <w:rFonts w:ascii="Times New Roman" w:hAnsi="Times New Roman" w:cs="Times New Roman"/>
          <w:sz w:val="22"/>
          <w:szCs w:val="22"/>
        </w:rPr>
        <w:t xml:space="preserve"> </w:t>
      </w:r>
      <w:proofErr w:type="spellStart"/>
      <w:r w:rsidR="00A666C0" w:rsidRPr="002963AF">
        <w:rPr>
          <w:rFonts w:ascii="Times New Roman" w:hAnsi="Times New Roman" w:cs="Times New Roman"/>
          <w:sz w:val="22"/>
          <w:szCs w:val="22"/>
        </w:rPr>
        <w:t>inteins</w:t>
      </w:r>
      <w:proofErr w:type="spellEnd"/>
      <w:r w:rsidRPr="002963AF">
        <w:rPr>
          <w:rFonts w:ascii="Times New Roman" w:hAnsi="Times New Roman" w:cs="Times New Roman"/>
          <w:sz w:val="22"/>
          <w:szCs w:val="22"/>
        </w:rPr>
        <w:t xml:space="preserve"> is unknown, </w:t>
      </w:r>
      <w:r w:rsidR="0019319A" w:rsidRPr="002963AF">
        <w:rPr>
          <w:rFonts w:ascii="Times New Roman" w:hAnsi="Times New Roman" w:cs="Times New Roman"/>
          <w:sz w:val="22"/>
          <w:szCs w:val="22"/>
        </w:rPr>
        <w:t xml:space="preserve">but </w:t>
      </w:r>
      <w:r w:rsidR="009E6CDE" w:rsidRPr="002963AF">
        <w:rPr>
          <w:rFonts w:ascii="Times New Roman" w:hAnsi="Times New Roman" w:cs="Times New Roman"/>
          <w:sz w:val="22"/>
          <w:szCs w:val="22"/>
        </w:rPr>
        <w:t>can only</w:t>
      </w:r>
      <w:r w:rsidR="0019319A" w:rsidRPr="002963AF">
        <w:rPr>
          <w:rFonts w:ascii="Times New Roman" w:hAnsi="Times New Roman" w:cs="Times New Roman"/>
          <w:sz w:val="22"/>
          <w:szCs w:val="22"/>
        </w:rPr>
        <w:t xml:space="preserve"> be due to the </w:t>
      </w:r>
      <w:proofErr w:type="spellStart"/>
      <w:r w:rsidR="0019319A" w:rsidRPr="002963AF">
        <w:rPr>
          <w:rFonts w:ascii="Times New Roman" w:hAnsi="Times New Roman" w:cs="Times New Roman"/>
          <w:i/>
          <w:sz w:val="22"/>
          <w:szCs w:val="22"/>
        </w:rPr>
        <w:t>Npu</w:t>
      </w:r>
      <w:proofErr w:type="spellEnd"/>
      <w:r w:rsidR="0019319A" w:rsidRPr="002963AF">
        <w:rPr>
          <w:rFonts w:ascii="Times New Roman" w:hAnsi="Times New Roman" w:cs="Times New Roman"/>
          <w:sz w:val="22"/>
          <w:szCs w:val="22"/>
        </w:rPr>
        <w:t xml:space="preserve"> </w:t>
      </w:r>
      <w:proofErr w:type="spellStart"/>
      <w:r w:rsidR="0019319A" w:rsidRPr="002963AF">
        <w:rPr>
          <w:rFonts w:ascii="Times New Roman" w:hAnsi="Times New Roman" w:cs="Times New Roman"/>
          <w:sz w:val="22"/>
          <w:szCs w:val="22"/>
        </w:rPr>
        <w:t>inteins</w:t>
      </w:r>
      <w:proofErr w:type="spellEnd"/>
      <w:r w:rsidR="0019319A" w:rsidRPr="002963AF">
        <w:rPr>
          <w:rFonts w:ascii="Times New Roman" w:hAnsi="Times New Roman" w:cs="Times New Roman"/>
          <w:sz w:val="22"/>
          <w:szCs w:val="22"/>
        </w:rPr>
        <w:t xml:space="preserve"> </w:t>
      </w:r>
      <w:r w:rsidR="009E6CDE" w:rsidRPr="002963AF">
        <w:rPr>
          <w:rFonts w:ascii="Times New Roman" w:hAnsi="Times New Roman" w:cs="Times New Roman"/>
          <w:sz w:val="22"/>
          <w:szCs w:val="22"/>
        </w:rPr>
        <w:t xml:space="preserve">themselves, </w:t>
      </w:r>
      <w:r w:rsidR="0019319A" w:rsidRPr="002963AF">
        <w:rPr>
          <w:rFonts w:ascii="Times New Roman" w:hAnsi="Times New Roman" w:cs="Times New Roman"/>
          <w:sz w:val="22"/>
          <w:szCs w:val="22"/>
        </w:rPr>
        <w:t xml:space="preserve">as this is the only variable </w:t>
      </w:r>
      <w:r w:rsidR="00E9147F" w:rsidRPr="002963AF">
        <w:rPr>
          <w:rFonts w:ascii="Times New Roman" w:hAnsi="Times New Roman" w:cs="Times New Roman"/>
          <w:sz w:val="22"/>
          <w:szCs w:val="22"/>
        </w:rPr>
        <w:t xml:space="preserve">between the two conditions in our </w:t>
      </w:r>
      <w:r w:rsidR="0019319A" w:rsidRPr="002963AF">
        <w:rPr>
          <w:rFonts w:ascii="Times New Roman" w:hAnsi="Times New Roman" w:cs="Times New Roman"/>
          <w:sz w:val="22"/>
          <w:szCs w:val="22"/>
        </w:rPr>
        <w:t xml:space="preserve">experiments. </w:t>
      </w:r>
      <w:r w:rsidR="00D83D80" w:rsidRPr="002963AF">
        <w:rPr>
          <w:rFonts w:ascii="Times New Roman" w:hAnsi="Times New Roman" w:cs="Times New Roman"/>
          <w:sz w:val="22"/>
          <w:szCs w:val="22"/>
        </w:rPr>
        <w:t xml:space="preserve">The superior splicing and sequence tolerance of </w:t>
      </w:r>
      <w:proofErr w:type="spellStart"/>
      <w:r w:rsidR="00D83D80" w:rsidRPr="002963AF">
        <w:rPr>
          <w:rFonts w:ascii="Times New Roman" w:hAnsi="Times New Roman" w:cs="Times New Roman"/>
          <w:i/>
          <w:sz w:val="22"/>
          <w:szCs w:val="22"/>
        </w:rPr>
        <w:t>Npu</w:t>
      </w:r>
      <w:proofErr w:type="spellEnd"/>
      <w:r w:rsidR="00D83D80" w:rsidRPr="002963AF">
        <w:rPr>
          <w:rFonts w:ascii="Times New Roman" w:hAnsi="Times New Roman" w:cs="Times New Roman"/>
          <w:i/>
          <w:sz w:val="22"/>
          <w:szCs w:val="22"/>
        </w:rPr>
        <w:t xml:space="preserve"> </w:t>
      </w:r>
      <w:proofErr w:type="spellStart"/>
      <w:r w:rsidR="00D83D80" w:rsidRPr="002963AF">
        <w:rPr>
          <w:rFonts w:ascii="Times New Roman" w:hAnsi="Times New Roman" w:cs="Times New Roman"/>
          <w:sz w:val="22"/>
          <w:szCs w:val="22"/>
        </w:rPr>
        <w:t>inteins</w:t>
      </w:r>
      <w:proofErr w:type="spellEnd"/>
      <w:r w:rsidR="00D83D80" w:rsidRPr="002963AF">
        <w:rPr>
          <w:rFonts w:ascii="Times New Roman" w:hAnsi="Times New Roman" w:cs="Times New Roman"/>
          <w:sz w:val="22"/>
          <w:szCs w:val="22"/>
        </w:rPr>
        <w:t xml:space="preserve"> is well documented, but </w:t>
      </w:r>
      <w:r w:rsidR="00E9147F" w:rsidRPr="002963AF">
        <w:rPr>
          <w:rFonts w:ascii="Times New Roman" w:hAnsi="Times New Roman" w:cs="Times New Roman"/>
          <w:sz w:val="22"/>
          <w:szCs w:val="22"/>
        </w:rPr>
        <w:t xml:space="preserve">the above data suggests that </w:t>
      </w:r>
      <w:r w:rsidR="008676C9" w:rsidRPr="002963AF">
        <w:rPr>
          <w:rFonts w:ascii="Times New Roman" w:hAnsi="Times New Roman" w:cs="Times New Roman"/>
          <w:sz w:val="22"/>
          <w:szCs w:val="22"/>
        </w:rPr>
        <w:t>they</w:t>
      </w:r>
      <w:r w:rsidR="00A666C0" w:rsidRPr="002963AF">
        <w:rPr>
          <w:rFonts w:ascii="Times New Roman" w:hAnsi="Times New Roman" w:cs="Times New Roman"/>
          <w:sz w:val="22"/>
          <w:szCs w:val="22"/>
        </w:rPr>
        <w:t xml:space="preserve"> can n</w:t>
      </w:r>
      <w:r w:rsidR="008676C9" w:rsidRPr="002963AF">
        <w:rPr>
          <w:rFonts w:ascii="Times New Roman" w:hAnsi="Times New Roman" w:cs="Times New Roman"/>
          <w:sz w:val="22"/>
          <w:szCs w:val="22"/>
        </w:rPr>
        <w:t xml:space="preserve">ot be used for SICLOPPS library generation, as a large portion of the library will not be present </w:t>
      </w:r>
      <w:r w:rsidR="00D83D80" w:rsidRPr="002963AF">
        <w:rPr>
          <w:rFonts w:ascii="Times New Roman" w:hAnsi="Times New Roman" w:cs="Times New Roman"/>
          <w:sz w:val="22"/>
          <w:szCs w:val="22"/>
        </w:rPr>
        <w:t>due to their toxicity to the host</w:t>
      </w:r>
      <w:r w:rsidR="00A666C0" w:rsidRPr="002963AF">
        <w:rPr>
          <w:rFonts w:ascii="Times New Roman" w:hAnsi="Times New Roman" w:cs="Times New Roman"/>
          <w:sz w:val="22"/>
          <w:szCs w:val="22"/>
        </w:rPr>
        <w:t xml:space="preserve">. </w:t>
      </w:r>
      <w:r w:rsidR="00CB4E59" w:rsidRPr="002963AF">
        <w:rPr>
          <w:rFonts w:ascii="Times New Roman" w:hAnsi="Times New Roman" w:cs="Times New Roman"/>
          <w:sz w:val="22"/>
          <w:szCs w:val="22"/>
        </w:rPr>
        <w:t>For example,</w:t>
      </w:r>
      <w:r w:rsidR="00E9147F" w:rsidRPr="002963AF">
        <w:rPr>
          <w:rFonts w:ascii="Times New Roman" w:hAnsi="Times New Roman" w:cs="Times New Roman"/>
          <w:sz w:val="22"/>
          <w:szCs w:val="22"/>
        </w:rPr>
        <w:t xml:space="preserve"> our results suggest that</w:t>
      </w:r>
      <w:r w:rsidR="00CB4E59" w:rsidRPr="002963AF">
        <w:rPr>
          <w:rFonts w:ascii="Times New Roman" w:hAnsi="Times New Roman" w:cs="Times New Roman"/>
          <w:sz w:val="22"/>
          <w:szCs w:val="22"/>
        </w:rPr>
        <w:t xml:space="preserve"> had </w:t>
      </w:r>
      <w:proofErr w:type="spellStart"/>
      <w:r w:rsidR="00CB4E59" w:rsidRPr="002963AF">
        <w:rPr>
          <w:rFonts w:ascii="Times New Roman" w:hAnsi="Times New Roman" w:cs="Times New Roman"/>
          <w:i/>
          <w:sz w:val="22"/>
          <w:szCs w:val="22"/>
        </w:rPr>
        <w:t>Npu</w:t>
      </w:r>
      <w:proofErr w:type="spellEnd"/>
      <w:r w:rsidR="00CB4E59" w:rsidRPr="002963AF">
        <w:rPr>
          <w:rFonts w:ascii="Times New Roman" w:hAnsi="Times New Roman" w:cs="Times New Roman"/>
          <w:i/>
          <w:sz w:val="22"/>
          <w:szCs w:val="22"/>
        </w:rPr>
        <w:t xml:space="preserve"> </w:t>
      </w:r>
      <w:proofErr w:type="spellStart"/>
      <w:r w:rsidR="00CB4E59" w:rsidRPr="002963AF">
        <w:rPr>
          <w:rFonts w:ascii="Times New Roman" w:hAnsi="Times New Roman" w:cs="Times New Roman"/>
          <w:sz w:val="22"/>
          <w:szCs w:val="22"/>
        </w:rPr>
        <w:t>inteins</w:t>
      </w:r>
      <w:proofErr w:type="spellEnd"/>
      <w:r w:rsidR="00CB4E59" w:rsidRPr="002963AF">
        <w:rPr>
          <w:rFonts w:ascii="Times New Roman" w:hAnsi="Times New Roman" w:cs="Times New Roman"/>
          <w:sz w:val="22"/>
          <w:szCs w:val="22"/>
        </w:rPr>
        <w:t xml:space="preserve"> been used in our HIF-1 screen, </w:t>
      </w:r>
      <w:proofErr w:type="spellStart"/>
      <w:r w:rsidR="00CB4E59" w:rsidRPr="002963AF">
        <w:rPr>
          <w:rFonts w:ascii="Times New Roman" w:hAnsi="Times New Roman" w:cs="Times New Roman"/>
          <w:i/>
          <w:sz w:val="22"/>
          <w:szCs w:val="22"/>
        </w:rPr>
        <w:t>cyclo</w:t>
      </w:r>
      <w:proofErr w:type="spellEnd"/>
      <w:r w:rsidR="00CB4E59" w:rsidRPr="002963AF">
        <w:rPr>
          <w:rFonts w:ascii="Times New Roman" w:hAnsi="Times New Roman" w:cs="Times New Roman"/>
          <w:i/>
          <w:sz w:val="22"/>
          <w:szCs w:val="22"/>
        </w:rPr>
        <w:t>-</w:t>
      </w:r>
      <w:r w:rsidR="00CB4E59" w:rsidRPr="002963AF">
        <w:rPr>
          <w:rFonts w:ascii="Times New Roman" w:hAnsi="Times New Roman" w:cs="Times New Roman"/>
          <w:sz w:val="22"/>
          <w:szCs w:val="22"/>
        </w:rPr>
        <w:t>CLLFVY would not have been identified</w:t>
      </w:r>
      <w:r w:rsidR="00E9147F" w:rsidRPr="002963AF">
        <w:rPr>
          <w:rFonts w:ascii="Times New Roman" w:hAnsi="Times New Roman" w:cs="Times New Roman"/>
          <w:sz w:val="22"/>
          <w:szCs w:val="22"/>
        </w:rPr>
        <w:t>, as cells expressing this peptide would not have survived.</w:t>
      </w:r>
    </w:p>
    <w:p w14:paraId="487A6A2A" w14:textId="71D72915" w:rsidR="00754B0C" w:rsidRPr="002963AF" w:rsidRDefault="005643EF" w:rsidP="00AA78B1">
      <w:pPr>
        <w:spacing w:line="360" w:lineRule="auto"/>
        <w:rPr>
          <w:rFonts w:ascii="Times New Roman" w:hAnsi="Times New Roman"/>
          <w:sz w:val="22"/>
          <w:szCs w:val="22"/>
        </w:rPr>
      </w:pPr>
      <w:r w:rsidRPr="002963AF">
        <w:rPr>
          <w:rFonts w:ascii="Times New Roman" w:hAnsi="Times New Roman" w:cs="Times New Roman"/>
          <w:sz w:val="22"/>
          <w:szCs w:val="22"/>
        </w:rPr>
        <w:t xml:space="preserve">We sought to overcome the observed toxicity of SICLOPPS </w:t>
      </w:r>
      <w:proofErr w:type="spellStart"/>
      <w:r w:rsidRPr="002963AF">
        <w:rPr>
          <w:rFonts w:ascii="Times New Roman" w:hAnsi="Times New Roman" w:cs="Times New Roman"/>
          <w:i/>
          <w:sz w:val="22"/>
          <w:szCs w:val="22"/>
        </w:rPr>
        <w:t>Npu</w:t>
      </w:r>
      <w:proofErr w:type="spellEnd"/>
      <w:r w:rsidRPr="002963AF">
        <w:rPr>
          <w:rFonts w:ascii="Times New Roman" w:hAnsi="Times New Roman" w:cs="Times New Roman"/>
          <w:i/>
          <w:sz w:val="22"/>
          <w:szCs w:val="22"/>
        </w:rPr>
        <w:t xml:space="preserve"> </w:t>
      </w:r>
      <w:proofErr w:type="spellStart"/>
      <w:r w:rsidRPr="002963AF">
        <w:rPr>
          <w:rFonts w:ascii="Times New Roman" w:hAnsi="Times New Roman" w:cs="Times New Roman"/>
          <w:sz w:val="22"/>
          <w:szCs w:val="22"/>
        </w:rPr>
        <w:t>inteins</w:t>
      </w:r>
      <w:proofErr w:type="spellEnd"/>
      <w:r w:rsidRPr="002963AF">
        <w:rPr>
          <w:rFonts w:ascii="Times New Roman" w:hAnsi="Times New Roman" w:cs="Times New Roman"/>
          <w:sz w:val="22"/>
          <w:szCs w:val="22"/>
        </w:rPr>
        <w:t xml:space="preserve"> by using a protein degradation tag to target the spliced </w:t>
      </w:r>
      <w:proofErr w:type="spellStart"/>
      <w:r w:rsidRPr="002963AF">
        <w:rPr>
          <w:rFonts w:ascii="Times New Roman" w:hAnsi="Times New Roman" w:cs="Times New Roman"/>
          <w:sz w:val="22"/>
          <w:szCs w:val="22"/>
        </w:rPr>
        <w:t>inteins</w:t>
      </w:r>
      <w:proofErr w:type="spellEnd"/>
      <w:r w:rsidRPr="002963AF">
        <w:rPr>
          <w:rFonts w:ascii="Times New Roman" w:hAnsi="Times New Roman" w:cs="Times New Roman"/>
          <w:sz w:val="22"/>
          <w:szCs w:val="22"/>
        </w:rPr>
        <w:t xml:space="preserve"> for intracellular degradation. </w:t>
      </w:r>
      <w:r w:rsidR="007B6D20" w:rsidRPr="002963AF">
        <w:rPr>
          <w:rFonts w:ascii="Times New Roman" w:hAnsi="Times New Roman" w:cs="Times New Roman"/>
          <w:sz w:val="22"/>
          <w:szCs w:val="22"/>
        </w:rPr>
        <w:t>We used the</w:t>
      </w:r>
      <w:r w:rsidR="00D81AB2" w:rsidRPr="002963AF">
        <w:rPr>
          <w:rFonts w:ascii="Times New Roman" w:hAnsi="Times New Roman" w:cs="Times New Roman"/>
          <w:sz w:val="22"/>
          <w:szCs w:val="22"/>
        </w:rPr>
        <w:t xml:space="preserve"> </w:t>
      </w:r>
      <w:proofErr w:type="spellStart"/>
      <w:r w:rsidR="00D81AB2" w:rsidRPr="002963AF">
        <w:rPr>
          <w:rFonts w:ascii="Times New Roman" w:hAnsi="Times New Roman" w:cs="Times New Roman"/>
          <w:sz w:val="22"/>
          <w:szCs w:val="22"/>
        </w:rPr>
        <w:t>SsrA</w:t>
      </w:r>
      <w:proofErr w:type="spellEnd"/>
      <w:r w:rsidR="00D81AB2" w:rsidRPr="002963AF">
        <w:rPr>
          <w:rFonts w:ascii="Times New Roman" w:hAnsi="Times New Roman" w:cs="Times New Roman"/>
          <w:sz w:val="22"/>
          <w:szCs w:val="22"/>
        </w:rPr>
        <w:t xml:space="preserve"> tag</w:t>
      </w:r>
      <w:r w:rsidR="007B6D20" w:rsidRPr="002963AF">
        <w:rPr>
          <w:rFonts w:ascii="Times New Roman" w:hAnsi="Times New Roman" w:cs="Times New Roman"/>
          <w:sz w:val="22"/>
          <w:szCs w:val="22"/>
        </w:rPr>
        <w:t xml:space="preserve"> </w:t>
      </w:r>
      <w:r w:rsidR="009844E7" w:rsidRPr="002963AF">
        <w:rPr>
          <w:rFonts w:ascii="Times New Roman" w:hAnsi="Times New Roman" w:cs="Times New Roman"/>
          <w:sz w:val="22"/>
          <w:szCs w:val="22"/>
        </w:rPr>
        <w:t xml:space="preserve">(AANDENYALAA) </w:t>
      </w:r>
      <w:r w:rsidR="007B6D20" w:rsidRPr="002963AF">
        <w:rPr>
          <w:rFonts w:ascii="Times New Roman" w:hAnsi="Times New Roman" w:cs="Times New Roman"/>
          <w:sz w:val="22"/>
          <w:szCs w:val="22"/>
        </w:rPr>
        <w:t xml:space="preserve">to </w:t>
      </w:r>
      <w:r w:rsidR="0055005A" w:rsidRPr="002963AF">
        <w:rPr>
          <w:rFonts w:ascii="Times New Roman" w:hAnsi="Times New Roman" w:cs="Times New Roman"/>
          <w:sz w:val="22"/>
          <w:szCs w:val="22"/>
        </w:rPr>
        <w:t>for this purpose</w:t>
      </w:r>
      <w:r w:rsidR="00A666C0" w:rsidRPr="002963AF">
        <w:rPr>
          <w:rFonts w:ascii="Times New Roman" w:hAnsi="Times New Roman" w:cs="Times New Roman"/>
          <w:sz w:val="22"/>
          <w:szCs w:val="22"/>
        </w:rPr>
        <w:t>;</w:t>
      </w:r>
      <w:r w:rsidR="009844E7" w:rsidRPr="002963AF">
        <w:rPr>
          <w:rFonts w:ascii="Times New Roman" w:hAnsi="Times New Roman" w:cs="Times New Roman"/>
          <w:sz w:val="22"/>
          <w:szCs w:val="22"/>
        </w:rPr>
        <w:fldChar w:fldCharType="begin">
          <w:fldData xml:space="preserve">PEVuZE5vdGU+PENpdGU+PEF1dGhvcj5GYXJyZWxsPC9BdXRob3I+PFllYXI+MjAwNTwvWWVhcj48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</w:fldData>
        </w:fldChar>
      </w:r>
      <w:r w:rsidR="0099113A">
        <w:rPr>
          <w:rFonts w:ascii="Times New Roman" w:hAnsi="Times New Roman" w:cs="Times New Roman"/>
          <w:sz w:val="22"/>
          <w:szCs w:val="22"/>
        </w:rPr>
        <w:instrText xml:space="preserve"> ADDIN EN.CITE </w:instrText>
      </w:r>
      <w:r w:rsidR="0099113A">
        <w:rPr>
          <w:rFonts w:ascii="Times New Roman" w:hAnsi="Times New Roman" w:cs="Times New Roman"/>
          <w:sz w:val="22"/>
          <w:szCs w:val="22"/>
        </w:rPr>
        <w:fldChar w:fldCharType="begin">
          <w:fldData xml:space="preserve">PEVuZE5vdGU+PENpdGU+PEF1dGhvcj5GYXJyZWxsPC9BdXRob3I+PFllYXI+MjAwNTwvWWVhcj48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</w:fldData>
        </w:fldChar>
      </w:r>
      <w:r w:rsidR="0099113A">
        <w:rPr>
          <w:rFonts w:ascii="Times New Roman" w:hAnsi="Times New Roman" w:cs="Times New Roman"/>
          <w:sz w:val="22"/>
          <w:szCs w:val="22"/>
        </w:rPr>
        <w:instrText xml:space="preserve"> ADDIN EN.CITE.DATA </w:instrText>
      </w:r>
      <w:r w:rsidR="0099113A">
        <w:rPr>
          <w:rFonts w:ascii="Times New Roman" w:hAnsi="Times New Roman" w:cs="Times New Roman"/>
          <w:sz w:val="22"/>
          <w:szCs w:val="22"/>
        </w:rPr>
      </w:r>
      <w:r w:rsidR="0099113A">
        <w:rPr>
          <w:rFonts w:ascii="Times New Roman" w:hAnsi="Times New Roman" w:cs="Times New Roman"/>
          <w:sz w:val="22"/>
          <w:szCs w:val="22"/>
        </w:rPr>
        <w:fldChar w:fldCharType="end"/>
      </w:r>
      <w:r w:rsidR="009844E7" w:rsidRPr="002963AF">
        <w:rPr>
          <w:rFonts w:ascii="Times New Roman" w:hAnsi="Times New Roman" w:cs="Times New Roman"/>
          <w:sz w:val="22"/>
          <w:szCs w:val="22"/>
        </w:rPr>
      </w:r>
      <w:r w:rsidR="009844E7"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19-21</w:t>
      </w:r>
      <w:r w:rsidR="009844E7" w:rsidRPr="002963AF">
        <w:rPr>
          <w:rFonts w:ascii="Times New Roman" w:hAnsi="Times New Roman" w:cs="Times New Roman"/>
          <w:sz w:val="22"/>
          <w:szCs w:val="22"/>
        </w:rPr>
        <w:fldChar w:fldCharType="end"/>
      </w:r>
      <w:r w:rsidR="00A666C0" w:rsidRPr="002963AF">
        <w:rPr>
          <w:rFonts w:ascii="Times New Roman" w:hAnsi="Times New Roman" w:cs="Times New Roman"/>
          <w:sz w:val="22"/>
          <w:szCs w:val="22"/>
        </w:rPr>
        <w:t xml:space="preserve"> a</w:t>
      </w:r>
      <w:r w:rsidR="007B6D20" w:rsidRPr="002963AF">
        <w:rPr>
          <w:rFonts w:ascii="Times New Roman" w:hAnsi="Times New Roman" w:cs="Times New Roman"/>
          <w:sz w:val="22"/>
          <w:szCs w:val="22"/>
        </w:rPr>
        <w:t xml:space="preserve">ddition of </w:t>
      </w:r>
      <w:r w:rsidR="00D23763" w:rsidRPr="002963AF">
        <w:rPr>
          <w:rFonts w:ascii="Times New Roman" w:hAnsi="Times New Roman" w:cs="Times New Roman"/>
          <w:sz w:val="22"/>
          <w:szCs w:val="22"/>
        </w:rPr>
        <w:t>the</w:t>
      </w:r>
      <w:r w:rsidR="007B6D20" w:rsidRPr="002963AF">
        <w:rPr>
          <w:rFonts w:ascii="Times New Roman" w:hAnsi="Times New Roman" w:cs="Times New Roman"/>
          <w:sz w:val="22"/>
          <w:szCs w:val="22"/>
        </w:rPr>
        <w:t xml:space="preserve"> </w:t>
      </w:r>
      <w:proofErr w:type="spellStart"/>
      <w:r w:rsidR="007B6D20" w:rsidRPr="002963AF">
        <w:rPr>
          <w:rFonts w:ascii="Times New Roman" w:hAnsi="Times New Roman" w:cs="Times New Roman"/>
          <w:sz w:val="22"/>
          <w:szCs w:val="22"/>
        </w:rPr>
        <w:t>SsrA</w:t>
      </w:r>
      <w:proofErr w:type="spellEnd"/>
      <w:r w:rsidR="007B6D20" w:rsidRPr="002963AF">
        <w:rPr>
          <w:rFonts w:ascii="Times New Roman" w:hAnsi="Times New Roman" w:cs="Times New Roman"/>
          <w:sz w:val="22"/>
          <w:szCs w:val="22"/>
        </w:rPr>
        <w:t xml:space="preserve"> </w:t>
      </w:r>
      <w:r w:rsidR="00D23763" w:rsidRPr="002963AF">
        <w:rPr>
          <w:rFonts w:ascii="Times New Roman" w:hAnsi="Times New Roman" w:cs="Times New Roman"/>
          <w:sz w:val="22"/>
          <w:szCs w:val="22"/>
        </w:rPr>
        <w:t>sequence</w:t>
      </w:r>
      <w:r w:rsidR="007B6D20" w:rsidRPr="002963AF">
        <w:rPr>
          <w:rFonts w:ascii="Times New Roman" w:hAnsi="Times New Roman" w:cs="Times New Roman"/>
          <w:sz w:val="22"/>
          <w:szCs w:val="22"/>
        </w:rPr>
        <w:t xml:space="preserve"> to </w:t>
      </w:r>
      <w:r w:rsidR="009844E7" w:rsidRPr="002963AF">
        <w:rPr>
          <w:rFonts w:ascii="Times New Roman" w:hAnsi="Times New Roman" w:cs="Times New Roman"/>
          <w:sz w:val="22"/>
          <w:szCs w:val="22"/>
        </w:rPr>
        <w:t>the C-terminus of a</w:t>
      </w:r>
      <w:r w:rsidR="007B6D20" w:rsidRPr="002963AF">
        <w:rPr>
          <w:rFonts w:ascii="Times New Roman" w:hAnsi="Times New Roman" w:cs="Times New Roman"/>
          <w:sz w:val="22"/>
          <w:szCs w:val="22"/>
        </w:rPr>
        <w:t xml:space="preserve"> protein ha</w:t>
      </w:r>
      <w:r w:rsidR="00AA78B1" w:rsidRPr="002963AF">
        <w:rPr>
          <w:rFonts w:ascii="Times New Roman" w:hAnsi="Times New Roman" w:cs="Times New Roman"/>
          <w:sz w:val="22"/>
          <w:szCs w:val="22"/>
        </w:rPr>
        <w:t>s</w:t>
      </w:r>
      <w:r w:rsidR="007B6D20" w:rsidRPr="002963AF">
        <w:rPr>
          <w:rFonts w:ascii="Times New Roman" w:hAnsi="Times New Roman" w:cs="Times New Roman"/>
          <w:sz w:val="22"/>
          <w:szCs w:val="22"/>
        </w:rPr>
        <w:t xml:space="preserve"> been demonstrated to direct the tagged protein </w:t>
      </w:r>
      <w:r w:rsidR="00AA78B1" w:rsidRPr="002963AF">
        <w:rPr>
          <w:rFonts w:ascii="Times New Roman" w:hAnsi="Times New Roman" w:cs="Times New Roman"/>
          <w:sz w:val="22"/>
          <w:szCs w:val="22"/>
        </w:rPr>
        <w:t xml:space="preserve">to the </w:t>
      </w:r>
      <w:proofErr w:type="spellStart"/>
      <w:r w:rsidR="00AA78B1" w:rsidRPr="002963AF">
        <w:rPr>
          <w:rFonts w:ascii="Times New Roman" w:hAnsi="Times New Roman" w:cs="Times New Roman"/>
          <w:sz w:val="22"/>
          <w:szCs w:val="22"/>
        </w:rPr>
        <w:t>ClpXP</w:t>
      </w:r>
      <w:proofErr w:type="spellEnd"/>
      <w:r w:rsidR="00AA78B1" w:rsidRPr="002963AF">
        <w:rPr>
          <w:rFonts w:ascii="Times New Roman" w:hAnsi="Times New Roman" w:cs="Times New Roman"/>
          <w:sz w:val="22"/>
          <w:szCs w:val="22"/>
        </w:rPr>
        <w:t xml:space="preserve"> machinery</w:t>
      </w:r>
      <w:r w:rsidR="00D23763" w:rsidRPr="002963AF">
        <w:rPr>
          <w:rFonts w:ascii="Times New Roman" w:hAnsi="Times New Roman" w:cs="Times New Roman"/>
          <w:sz w:val="22"/>
          <w:szCs w:val="22"/>
        </w:rPr>
        <w:t xml:space="preserve"> for degradation</w:t>
      </w:r>
      <w:r w:rsidR="0055005A" w:rsidRPr="002963AF">
        <w:rPr>
          <w:rFonts w:ascii="Times New Roman" w:hAnsi="Times New Roman" w:cs="Times New Roman"/>
          <w:sz w:val="22"/>
          <w:szCs w:val="22"/>
        </w:rPr>
        <w:t>, reducing the half-life of the tagged protein to ~5 minutes</w:t>
      </w:r>
      <w:r w:rsidR="00D81AB2" w:rsidRPr="002963AF">
        <w:rPr>
          <w:rFonts w:ascii="Times New Roman" w:hAnsi="Times New Roman" w:cs="Times New Roman"/>
          <w:sz w:val="22"/>
          <w:szCs w:val="22"/>
        </w:rPr>
        <w:t>.</w:t>
      </w:r>
      <w:r w:rsidR="00D81AB2"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&lt;EndNote&gt;&lt;Cite&gt;&lt;Author&gt;Baker&lt;/Author&gt;&lt;Year&gt;2012&lt;/Year&gt;&lt;RecNum&gt;21&lt;/RecNum&gt;&lt;DisplayText&gt;&lt;style face="italic superscript"&gt;22&lt;/style&gt;&lt;/DisplayText&gt;&lt;record&gt;&lt;rec-number&gt;21&lt;/rec-number&gt;&lt;foreign-keys&gt;&lt;key app="EN" db-id="txtse5tv6prerseaafvpxpztve55evevv5p0" timestamp="1447162383"&gt;21&lt;/key&gt;&lt;/foreign-keys&gt;&lt;ref-type name="Journal Article"&gt;17&lt;/ref-type&gt;&lt;contributors&gt;&lt;authors&gt;&lt;author&gt;Baker, T. A.&lt;/author&gt;&lt;author&gt;Sauer, R. T.&lt;/author&gt;&lt;/authors&gt;&lt;/contributors&gt;&lt;auth-address&gt;Department of Biology, Massachusetts Institute of Technology, Cambridge, MA 02139, USA.&lt;/auth-address&gt;&lt;titles&gt;&lt;title&gt;ClpXP, an ATP-powered unfolding and protein-degradation machine&lt;/title&gt;&lt;secondary-title&gt;Biochim Biophys Acta&lt;/secondary-title&gt;&lt;/titles&gt;&lt;pages&gt;15-28&lt;/pages&gt;&lt;volume&gt;1823&lt;/volume&gt;&lt;number&gt;1&lt;/number&gt;&lt;keywords&gt;&lt;keyword&gt;Adenosine Triphosphate/*chemistry&lt;/keyword&gt;&lt;keyword&gt;Amino Acid Motifs&lt;/keyword&gt;&lt;keyword&gt;Catalytic Domain&lt;/keyword&gt;&lt;keyword&gt;Endopeptidase Clp/*chemistry&lt;/keyword&gt;&lt;keyword&gt;Escherichia coli Proteins/*chemistry&lt;/keyword&gt;&lt;keyword&gt;Humans&lt;/keyword&gt;&lt;keyword&gt;Hydrolysis&lt;/keyword&gt;&lt;keyword&gt;Protein Binding&lt;/keyword&gt;&lt;keyword&gt;Protein Interaction Domains and Motifs&lt;/keyword&gt;&lt;keyword&gt;Protein Structure, Quaternary&lt;/keyword&gt;&lt;keyword&gt;*Protein Unfolding&lt;/keyword&gt;&lt;keyword&gt;*Proteolysis&lt;/keyword&gt;&lt;/keywords&gt;&lt;dates&gt;&lt;year&gt;2012&lt;/year&gt;&lt;pub-dates&gt;&lt;date&gt;Jan&lt;/date&gt;&lt;/pub-dates&gt;&lt;/dates&gt;&lt;isbn&gt;0006-3002 (Print)&amp;#xD;0006-3002 (Linking)&lt;/isbn&gt;&lt;accession-num&gt;21736903&lt;/accession-num&gt;&lt;urls&gt;&lt;related-urls&gt;&lt;url&gt;http://www.ncbi.nlm.nih.gov/pubmed/21736903&lt;/url&gt;&lt;/related-urls&gt;&lt;/urls&gt;&lt;custom2&gt;PMC3209554&lt;/custom2&gt;&lt;electronic-resource-num&gt;10.1016/j.bbamcr.2011.06.007&lt;/electronic-resource-num&gt;&lt;/record&gt;&lt;/Cite&gt;&lt;/EndNote&gt;</w:instrText>
      </w:r>
      <w:r w:rsidR="00D81AB2"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22</w:t>
      </w:r>
      <w:r w:rsidR="00D81AB2" w:rsidRPr="002963AF">
        <w:rPr>
          <w:rFonts w:ascii="Times New Roman" w:hAnsi="Times New Roman" w:cs="Times New Roman"/>
          <w:sz w:val="22"/>
          <w:szCs w:val="22"/>
        </w:rPr>
        <w:fldChar w:fldCharType="end"/>
      </w:r>
      <w:r w:rsidR="00AA78B1" w:rsidRPr="002963AF">
        <w:rPr>
          <w:rFonts w:ascii="Times New Roman" w:hAnsi="Times New Roman" w:cs="Times New Roman"/>
          <w:sz w:val="22"/>
          <w:szCs w:val="22"/>
        </w:rPr>
        <w:t xml:space="preserve"> </w:t>
      </w:r>
      <w:r w:rsidR="0055005A" w:rsidRPr="002963AF">
        <w:rPr>
          <w:rFonts w:ascii="Times New Roman" w:hAnsi="Times New Roman" w:cs="Times New Roman"/>
          <w:sz w:val="22"/>
          <w:szCs w:val="22"/>
        </w:rPr>
        <w:t>T</w:t>
      </w:r>
      <w:r w:rsidR="00AA78B1" w:rsidRPr="002963AF">
        <w:rPr>
          <w:rFonts w:ascii="Times New Roman" w:hAnsi="Times New Roman" w:cs="Times New Roman"/>
          <w:sz w:val="22"/>
          <w:szCs w:val="22"/>
        </w:rPr>
        <w:t>he splice time of</w:t>
      </w:r>
      <w:r w:rsidR="00AA78B1" w:rsidRPr="002963AF">
        <w:rPr>
          <w:rFonts w:ascii="Times New Roman" w:hAnsi="Times New Roman"/>
          <w:i/>
          <w:sz w:val="22"/>
          <w:szCs w:val="22"/>
        </w:rPr>
        <w:t xml:space="preserve"> </w:t>
      </w:r>
      <w:proofErr w:type="spellStart"/>
      <w:r w:rsidR="00AA78B1" w:rsidRPr="002963AF">
        <w:rPr>
          <w:rFonts w:ascii="Times New Roman" w:hAnsi="Times New Roman"/>
          <w:i/>
          <w:sz w:val="22"/>
          <w:szCs w:val="22"/>
        </w:rPr>
        <w:t>Npu</w:t>
      </w:r>
      <w:proofErr w:type="spellEnd"/>
      <w:r w:rsidR="00AA78B1" w:rsidRPr="002963AF">
        <w:rPr>
          <w:rFonts w:ascii="Times New Roman" w:hAnsi="Times New Roman"/>
          <w:sz w:val="22"/>
          <w:szCs w:val="22"/>
        </w:rPr>
        <w:t xml:space="preserve"> </w:t>
      </w:r>
      <w:proofErr w:type="spellStart"/>
      <w:r w:rsidR="00AA78B1" w:rsidRPr="002963AF">
        <w:rPr>
          <w:rFonts w:ascii="Times New Roman" w:hAnsi="Times New Roman"/>
          <w:sz w:val="22"/>
          <w:szCs w:val="22"/>
        </w:rPr>
        <w:t>intein</w:t>
      </w:r>
      <w:proofErr w:type="spellEnd"/>
      <w:r w:rsidR="00AA78B1" w:rsidRPr="002963AF">
        <w:rPr>
          <w:rFonts w:ascii="Times New Roman" w:hAnsi="Times New Roman"/>
          <w:sz w:val="22"/>
          <w:szCs w:val="22"/>
        </w:rPr>
        <w:t xml:space="preserve"> </w:t>
      </w:r>
      <w:r w:rsidR="0055005A" w:rsidRPr="002963AF">
        <w:rPr>
          <w:rFonts w:ascii="Times New Roman" w:hAnsi="Times New Roman"/>
          <w:sz w:val="22"/>
          <w:szCs w:val="22"/>
        </w:rPr>
        <w:t xml:space="preserve">has been extensively studies by others, and </w:t>
      </w:r>
      <w:r w:rsidR="00D23763" w:rsidRPr="002963AF">
        <w:rPr>
          <w:rFonts w:ascii="Times New Roman" w:hAnsi="Times New Roman"/>
          <w:sz w:val="22"/>
          <w:szCs w:val="22"/>
        </w:rPr>
        <w:t>has been shown</w:t>
      </w:r>
      <w:r w:rsidR="0055005A" w:rsidRPr="002963AF">
        <w:rPr>
          <w:rFonts w:ascii="Times New Roman" w:hAnsi="Times New Roman"/>
          <w:sz w:val="22"/>
          <w:szCs w:val="22"/>
        </w:rPr>
        <w:t xml:space="preserve"> to be </w:t>
      </w:r>
      <w:r w:rsidR="00A666C0" w:rsidRPr="002963AF">
        <w:rPr>
          <w:rFonts w:ascii="Times New Roman" w:hAnsi="Times New Roman"/>
          <w:sz w:val="22"/>
          <w:szCs w:val="22"/>
        </w:rPr>
        <w:t>between 30</w:t>
      </w:r>
      <w:r w:rsidR="007C5B50">
        <w:rPr>
          <w:rFonts w:ascii="Times New Roman" w:hAnsi="Times New Roman"/>
          <w:sz w:val="22"/>
          <w:szCs w:val="22"/>
        </w:rPr>
        <w:t>–</w:t>
      </w:r>
      <w:r w:rsidR="00AA78B1" w:rsidRPr="002963AF">
        <w:rPr>
          <w:rFonts w:ascii="Times New Roman" w:hAnsi="Times New Roman"/>
          <w:sz w:val="22"/>
          <w:szCs w:val="22"/>
        </w:rPr>
        <w:t>60 seconds</w:t>
      </w:r>
      <w:r w:rsidR="0055005A" w:rsidRPr="002963AF">
        <w:rPr>
          <w:rFonts w:ascii="Times New Roman" w:hAnsi="Times New Roman"/>
          <w:sz w:val="22"/>
          <w:szCs w:val="22"/>
        </w:rPr>
        <w:t>.</w:t>
      </w:r>
      <w:r w:rsidR="0055005A" w:rsidRPr="002963AF">
        <w:rPr>
          <w:rFonts w:ascii="Times New Roman" w:hAnsi="Times New Roman"/>
          <w:sz w:val="22"/>
          <w:szCs w:val="22"/>
        </w:rPr>
        <w:fldChar w:fldCharType="begin">
          <w:fldData xml:space="preserve">PEVuZE5vdGU+PENpdGU+PEF1dGhvcj5DaGVyaXlhbjwvQXV0aG9yPjxZZWFyPjIwMTM8L1llYXI+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</w:fldData>
        </w:fldChar>
      </w:r>
      <w:r w:rsidR="0099113A">
        <w:rPr>
          <w:rFonts w:ascii="Times New Roman" w:hAnsi="Times New Roman"/>
          <w:sz w:val="22"/>
          <w:szCs w:val="22"/>
        </w:rPr>
        <w:instrText xml:space="preserve"> ADDIN EN.CITE </w:instrText>
      </w:r>
      <w:r w:rsidR="0099113A">
        <w:rPr>
          <w:rFonts w:ascii="Times New Roman" w:hAnsi="Times New Roman"/>
          <w:sz w:val="22"/>
          <w:szCs w:val="22"/>
        </w:rPr>
        <w:fldChar w:fldCharType="begin">
          <w:fldData xml:space="preserve">PEVuZE5vdGU+PENpdGU+PEF1dGhvcj5DaGVyaXlhbjwvQXV0aG9yPjxZZWFyPjIwMTM8L1llYXI+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</w:fldData>
        </w:fldChar>
      </w:r>
      <w:r w:rsidR="0099113A">
        <w:rPr>
          <w:rFonts w:ascii="Times New Roman" w:hAnsi="Times New Roman"/>
          <w:sz w:val="22"/>
          <w:szCs w:val="22"/>
        </w:rPr>
        <w:instrText xml:space="preserve"> ADDIN EN.CITE.DATA </w:instrText>
      </w:r>
      <w:r w:rsidR="0099113A">
        <w:rPr>
          <w:rFonts w:ascii="Times New Roman" w:hAnsi="Times New Roman"/>
          <w:sz w:val="22"/>
          <w:szCs w:val="22"/>
        </w:rPr>
      </w:r>
      <w:r w:rsidR="0099113A">
        <w:rPr>
          <w:rFonts w:ascii="Times New Roman" w:hAnsi="Times New Roman"/>
          <w:sz w:val="22"/>
          <w:szCs w:val="22"/>
        </w:rPr>
        <w:fldChar w:fldCharType="end"/>
      </w:r>
      <w:r w:rsidR="0055005A" w:rsidRPr="002963AF">
        <w:rPr>
          <w:rFonts w:ascii="Times New Roman" w:hAnsi="Times New Roman"/>
          <w:sz w:val="22"/>
          <w:szCs w:val="22"/>
        </w:rPr>
      </w:r>
      <w:r w:rsidR="0055005A" w:rsidRPr="002963AF">
        <w:rPr>
          <w:rFonts w:ascii="Times New Roman" w:hAnsi="Times New Roman"/>
          <w:sz w:val="22"/>
          <w:szCs w:val="22"/>
        </w:rPr>
        <w:fldChar w:fldCharType="separate"/>
      </w:r>
      <w:r w:rsidR="0099113A" w:rsidRPr="0099113A">
        <w:rPr>
          <w:rFonts w:ascii="Times New Roman" w:hAnsi="Times New Roman"/>
          <w:i/>
          <w:noProof/>
          <w:sz w:val="22"/>
          <w:szCs w:val="22"/>
          <w:vertAlign w:val="superscript"/>
        </w:rPr>
        <w:t>16, 18, 23</w:t>
      </w:r>
      <w:r w:rsidR="0055005A" w:rsidRPr="002963AF">
        <w:rPr>
          <w:rFonts w:ascii="Times New Roman" w:hAnsi="Times New Roman"/>
          <w:sz w:val="22"/>
          <w:szCs w:val="22"/>
        </w:rPr>
        <w:fldChar w:fldCharType="end"/>
      </w:r>
      <w:r w:rsidR="00AA78B1" w:rsidRPr="002963AF">
        <w:rPr>
          <w:rFonts w:ascii="Times New Roman" w:hAnsi="Times New Roman"/>
          <w:sz w:val="22"/>
          <w:szCs w:val="22"/>
        </w:rPr>
        <w:t xml:space="preserve"> </w:t>
      </w:r>
      <w:r w:rsidR="0055005A" w:rsidRPr="002963AF">
        <w:rPr>
          <w:rFonts w:ascii="Times New Roman" w:hAnsi="Times New Roman"/>
          <w:sz w:val="22"/>
          <w:szCs w:val="22"/>
        </w:rPr>
        <w:t xml:space="preserve">We therefore reasoned that the </w:t>
      </w:r>
      <w:r w:rsidR="00AA78B1" w:rsidRPr="002963AF">
        <w:rPr>
          <w:rFonts w:ascii="Times New Roman" w:hAnsi="Times New Roman"/>
          <w:sz w:val="22"/>
          <w:szCs w:val="22"/>
        </w:rPr>
        <w:t xml:space="preserve">addition of </w:t>
      </w:r>
      <w:r w:rsidR="0055005A" w:rsidRPr="002963AF">
        <w:rPr>
          <w:rFonts w:ascii="Times New Roman" w:hAnsi="Times New Roman"/>
          <w:sz w:val="22"/>
          <w:szCs w:val="22"/>
        </w:rPr>
        <w:t>an</w:t>
      </w:r>
      <w:r w:rsidR="00AA78B1" w:rsidRPr="002963AF">
        <w:rPr>
          <w:rFonts w:ascii="Times New Roman" w:hAnsi="Times New Roman"/>
          <w:sz w:val="22"/>
          <w:szCs w:val="22"/>
        </w:rPr>
        <w:t xml:space="preserve"> </w:t>
      </w:r>
      <w:proofErr w:type="spellStart"/>
      <w:r w:rsidR="00AA78B1" w:rsidRPr="002963AF">
        <w:rPr>
          <w:rFonts w:ascii="Times New Roman" w:hAnsi="Times New Roman"/>
          <w:sz w:val="22"/>
          <w:szCs w:val="22"/>
        </w:rPr>
        <w:t>SsrA</w:t>
      </w:r>
      <w:proofErr w:type="spellEnd"/>
      <w:r w:rsidR="00AA78B1" w:rsidRPr="002963AF">
        <w:rPr>
          <w:rFonts w:ascii="Times New Roman" w:hAnsi="Times New Roman"/>
          <w:sz w:val="22"/>
          <w:szCs w:val="22"/>
        </w:rPr>
        <w:t xml:space="preserve"> tag </w:t>
      </w:r>
      <w:r w:rsidR="0055005A" w:rsidRPr="002963AF">
        <w:rPr>
          <w:rFonts w:ascii="Times New Roman" w:hAnsi="Times New Roman"/>
          <w:sz w:val="22"/>
          <w:szCs w:val="22"/>
        </w:rPr>
        <w:t xml:space="preserve">to the </w:t>
      </w:r>
      <w:proofErr w:type="spellStart"/>
      <w:r w:rsidR="0055005A" w:rsidRPr="002963AF">
        <w:rPr>
          <w:rFonts w:ascii="Times New Roman" w:hAnsi="Times New Roman"/>
          <w:i/>
          <w:sz w:val="22"/>
          <w:szCs w:val="22"/>
        </w:rPr>
        <w:t>Npu</w:t>
      </w:r>
      <w:proofErr w:type="spellEnd"/>
      <w:r w:rsidR="00AA78B1" w:rsidRPr="002963AF">
        <w:rPr>
          <w:rFonts w:ascii="Times New Roman" w:hAnsi="Times New Roman"/>
          <w:sz w:val="22"/>
          <w:szCs w:val="22"/>
        </w:rPr>
        <w:t xml:space="preserve"> </w:t>
      </w:r>
      <w:proofErr w:type="spellStart"/>
      <w:r w:rsidR="00AA78B1" w:rsidRPr="002963AF">
        <w:rPr>
          <w:rFonts w:ascii="Times New Roman" w:hAnsi="Times New Roman"/>
          <w:sz w:val="22"/>
          <w:szCs w:val="22"/>
        </w:rPr>
        <w:t>inteins</w:t>
      </w:r>
      <w:proofErr w:type="spellEnd"/>
      <w:r w:rsidR="00AA78B1" w:rsidRPr="002963AF">
        <w:rPr>
          <w:rFonts w:ascii="Times New Roman" w:hAnsi="Times New Roman"/>
          <w:sz w:val="22"/>
          <w:szCs w:val="22"/>
        </w:rPr>
        <w:t xml:space="preserve"> </w:t>
      </w:r>
      <w:r w:rsidR="00A666C0" w:rsidRPr="002963AF">
        <w:rPr>
          <w:rFonts w:ascii="Times New Roman" w:hAnsi="Times New Roman"/>
          <w:sz w:val="22"/>
          <w:szCs w:val="22"/>
        </w:rPr>
        <w:t>would not</w:t>
      </w:r>
      <w:r w:rsidR="00AA78B1" w:rsidRPr="002963AF">
        <w:rPr>
          <w:rFonts w:ascii="Times New Roman" w:hAnsi="Times New Roman"/>
          <w:sz w:val="22"/>
          <w:szCs w:val="22"/>
        </w:rPr>
        <w:t xml:space="preserve"> affect cyclic peptide </w:t>
      </w:r>
      <w:r w:rsidR="00E654FA" w:rsidRPr="002963AF">
        <w:rPr>
          <w:rFonts w:ascii="Times New Roman" w:hAnsi="Times New Roman"/>
          <w:sz w:val="22"/>
          <w:szCs w:val="22"/>
        </w:rPr>
        <w:t xml:space="preserve">production, as the </w:t>
      </w:r>
      <w:proofErr w:type="spellStart"/>
      <w:r w:rsidR="00E654FA" w:rsidRPr="002963AF">
        <w:rPr>
          <w:rFonts w:ascii="Times New Roman" w:hAnsi="Times New Roman"/>
          <w:i/>
          <w:sz w:val="22"/>
          <w:szCs w:val="22"/>
        </w:rPr>
        <w:t>Npu</w:t>
      </w:r>
      <w:proofErr w:type="spellEnd"/>
      <w:r w:rsidR="00E654FA" w:rsidRPr="002963AF">
        <w:rPr>
          <w:rFonts w:ascii="Times New Roman" w:hAnsi="Times New Roman"/>
          <w:i/>
          <w:sz w:val="22"/>
          <w:szCs w:val="22"/>
        </w:rPr>
        <w:t xml:space="preserve"> </w:t>
      </w:r>
      <w:proofErr w:type="spellStart"/>
      <w:r w:rsidR="00E654FA" w:rsidRPr="002963AF">
        <w:rPr>
          <w:rFonts w:ascii="Times New Roman" w:hAnsi="Times New Roman"/>
          <w:sz w:val="22"/>
          <w:szCs w:val="22"/>
        </w:rPr>
        <w:t>inteins</w:t>
      </w:r>
      <w:proofErr w:type="spellEnd"/>
      <w:r w:rsidR="00E654FA" w:rsidRPr="002963AF">
        <w:rPr>
          <w:rFonts w:ascii="Times New Roman" w:hAnsi="Times New Roman"/>
          <w:sz w:val="22"/>
          <w:szCs w:val="22"/>
        </w:rPr>
        <w:t xml:space="preserve"> should splice prior to their degradation</w:t>
      </w:r>
      <w:r w:rsidR="0055005A" w:rsidRPr="002963AF">
        <w:rPr>
          <w:rFonts w:ascii="Times New Roman" w:hAnsi="Times New Roman"/>
          <w:sz w:val="22"/>
          <w:szCs w:val="22"/>
        </w:rPr>
        <w:t xml:space="preserve">, </w:t>
      </w:r>
      <w:r w:rsidR="001D0872" w:rsidRPr="002963AF">
        <w:rPr>
          <w:rFonts w:ascii="Times New Roman" w:hAnsi="Times New Roman"/>
          <w:sz w:val="22"/>
          <w:szCs w:val="22"/>
        </w:rPr>
        <w:t>but</w:t>
      </w:r>
      <w:r w:rsidR="0055005A" w:rsidRPr="002963AF">
        <w:rPr>
          <w:rFonts w:ascii="Times New Roman" w:hAnsi="Times New Roman"/>
          <w:sz w:val="22"/>
          <w:szCs w:val="22"/>
        </w:rPr>
        <w:t xml:space="preserve"> </w:t>
      </w:r>
      <w:r w:rsidR="001D0872" w:rsidRPr="002963AF">
        <w:rPr>
          <w:rFonts w:ascii="Times New Roman" w:hAnsi="Times New Roman"/>
          <w:sz w:val="22"/>
          <w:szCs w:val="22"/>
        </w:rPr>
        <w:t>would</w:t>
      </w:r>
      <w:r w:rsidR="0055005A" w:rsidRPr="002963AF">
        <w:rPr>
          <w:rFonts w:ascii="Times New Roman" w:hAnsi="Times New Roman"/>
          <w:sz w:val="22"/>
          <w:szCs w:val="22"/>
        </w:rPr>
        <w:t xml:space="preserve"> </w:t>
      </w:r>
      <w:r w:rsidR="001D0872" w:rsidRPr="002963AF">
        <w:rPr>
          <w:rFonts w:ascii="Times New Roman" w:hAnsi="Times New Roman"/>
          <w:sz w:val="22"/>
          <w:szCs w:val="22"/>
        </w:rPr>
        <w:t>cause degradation of</w:t>
      </w:r>
      <w:r w:rsidR="0055005A" w:rsidRPr="002963AF">
        <w:rPr>
          <w:rFonts w:ascii="Times New Roman" w:hAnsi="Times New Roman"/>
          <w:sz w:val="22"/>
          <w:szCs w:val="22"/>
        </w:rPr>
        <w:t xml:space="preserve"> </w:t>
      </w:r>
      <w:r w:rsidR="001D0872" w:rsidRPr="002963AF">
        <w:rPr>
          <w:rFonts w:ascii="Times New Roman" w:hAnsi="Times New Roman"/>
          <w:sz w:val="22"/>
          <w:szCs w:val="22"/>
        </w:rPr>
        <w:t>spliced I</w:t>
      </w:r>
      <w:r w:rsidR="001D0872" w:rsidRPr="002963AF">
        <w:rPr>
          <w:rFonts w:ascii="Times New Roman" w:hAnsi="Times New Roman"/>
          <w:sz w:val="22"/>
          <w:szCs w:val="22"/>
          <w:vertAlign w:val="subscript"/>
        </w:rPr>
        <w:t>N</w:t>
      </w:r>
      <w:r w:rsidR="001D0872" w:rsidRPr="002963AF">
        <w:rPr>
          <w:rFonts w:ascii="Times New Roman" w:hAnsi="Times New Roman"/>
          <w:sz w:val="22"/>
          <w:szCs w:val="22"/>
        </w:rPr>
        <w:t xml:space="preserve"> and I</w:t>
      </w:r>
      <w:r w:rsidR="001D0872" w:rsidRPr="002963AF">
        <w:rPr>
          <w:rFonts w:ascii="Times New Roman" w:hAnsi="Times New Roman"/>
          <w:sz w:val="22"/>
          <w:szCs w:val="22"/>
          <w:vertAlign w:val="subscript"/>
        </w:rPr>
        <w:t>C</w:t>
      </w:r>
      <w:r w:rsidR="001D0872" w:rsidRPr="002963AF">
        <w:rPr>
          <w:rFonts w:ascii="Times New Roman" w:hAnsi="Times New Roman"/>
          <w:sz w:val="22"/>
          <w:szCs w:val="22"/>
        </w:rPr>
        <w:t xml:space="preserve"> </w:t>
      </w:r>
      <w:r w:rsidR="001572C2" w:rsidRPr="002963AF">
        <w:rPr>
          <w:rFonts w:ascii="Times New Roman" w:hAnsi="Times New Roman"/>
          <w:sz w:val="22"/>
          <w:szCs w:val="22"/>
        </w:rPr>
        <w:t>(Figure 2A)</w:t>
      </w:r>
      <w:r w:rsidR="00AA78B1" w:rsidRPr="002963AF">
        <w:rPr>
          <w:rFonts w:ascii="Times New Roman" w:hAnsi="Times New Roman"/>
          <w:sz w:val="22"/>
          <w:szCs w:val="22"/>
        </w:rPr>
        <w:t xml:space="preserve">. </w:t>
      </w:r>
      <w:r w:rsidR="00D83D80" w:rsidRPr="002963AF">
        <w:rPr>
          <w:rFonts w:ascii="Times New Roman" w:hAnsi="Times New Roman"/>
          <w:sz w:val="22"/>
          <w:szCs w:val="22"/>
        </w:rPr>
        <w:t xml:space="preserve">It should be noted that any </w:t>
      </w:r>
      <w:proofErr w:type="spellStart"/>
      <w:r w:rsidR="00D83D80" w:rsidRPr="002963AF">
        <w:rPr>
          <w:rFonts w:ascii="Times New Roman" w:hAnsi="Times New Roman"/>
          <w:sz w:val="22"/>
          <w:szCs w:val="22"/>
        </w:rPr>
        <w:t>unspliced</w:t>
      </w:r>
      <w:proofErr w:type="spellEnd"/>
      <w:r w:rsidR="00D83D80" w:rsidRPr="002963AF">
        <w:rPr>
          <w:rFonts w:ascii="Times New Roman" w:hAnsi="Times New Roman"/>
          <w:sz w:val="22"/>
          <w:szCs w:val="22"/>
        </w:rPr>
        <w:t xml:space="preserve"> SICLOPPS protein would also be degraded after ~5 min</w:t>
      </w:r>
      <w:r w:rsidR="00BB6094" w:rsidRPr="002963AF">
        <w:rPr>
          <w:rFonts w:ascii="Times New Roman" w:hAnsi="Times New Roman"/>
          <w:sz w:val="22"/>
          <w:szCs w:val="22"/>
        </w:rPr>
        <w:t>utes</w:t>
      </w:r>
      <w:r w:rsidR="00D83D80" w:rsidRPr="002963AF">
        <w:rPr>
          <w:rFonts w:ascii="Times New Roman" w:hAnsi="Times New Roman"/>
          <w:sz w:val="22"/>
          <w:szCs w:val="22"/>
        </w:rPr>
        <w:t xml:space="preserve">. </w:t>
      </w:r>
      <w:r w:rsidR="00AA78B1" w:rsidRPr="002963AF">
        <w:rPr>
          <w:rFonts w:ascii="Times New Roman" w:hAnsi="Times New Roman"/>
          <w:sz w:val="22"/>
          <w:szCs w:val="22"/>
        </w:rPr>
        <w:t xml:space="preserve">We </w:t>
      </w:r>
      <w:r w:rsidR="001D0872" w:rsidRPr="002963AF">
        <w:rPr>
          <w:rFonts w:ascii="Times New Roman" w:hAnsi="Times New Roman" w:cs="Times New Roman"/>
          <w:sz w:val="22"/>
          <w:szCs w:val="22"/>
        </w:rPr>
        <w:t xml:space="preserve">generated a construct encoding SICLOPPS </w:t>
      </w:r>
      <w:proofErr w:type="spellStart"/>
      <w:r w:rsidR="001D0872" w:rsidRPr="002963AF">
        <w:rPr>
          <w:rFonts w:ascii="Times New Roman" w:hAnsi="Times New Roman" w:cs="Times New Roman"/>
          <w:i/>
          <w:sz w:val="22"/>
          <w:szCs w:val="22"/>
        </w:rPr>
        <w:t>Npu</w:t>
      </w:r>
      <w:proofErr w:type="spellEnd"/>
      <w:r w:rsidR="001D0872" w:rsidRPr="002963AF">
        <w:rPr>
          <w:rFonts w:ascii="Times New Roman" w:hAnsi="Times New Roman" w:cs="Times New Roman"/>
          <w:i/>
          <w:sz w:val="22"/>
          <w:szCs w:val="22"/>
        </w:rPr>
        <w:t xml:space="preserve"> </w:t>
      </w:r>
      <w:proofErr w:type="spellStart"/>
      <w:r w:rsidR="001D0872" w:rsidRPr="002963AF">
        <w:rPr>
          <w:rFonts w:ascii="Times New Roman" w:hAnsi="Times New Roman" w:cs="Times New Roman"/>
          <w:sz w:val="22"/>
          <w:szCs w:val="22"/>
        </w:rPr>
        <w:t>inteins</w:t>
      </w:r>
      <w:proofErr w:type="spellEnd"/>
      <w:r w:rsidR="001D0872" w:rsidRPr="002963AF">
        <w:rPr>
          <w:rFonts w:ascii="Times New Roman" w:hAnsi="Times New Roman" w:cs="Times New Roman"/>
          <w:sz w:val="22"/>
          <w:szCs w:val="22"/>
        </w:rPr>
        <w:t xml:space="preserve"> with </w:t>
      </w:r>
      <w:r w:rsidR="00E654FA" w:rsidRPr="002963AF">
        <w:rPr>
          <w:rFonts w:ascii="Times New Roman" w:hAnsi="Times New Roman" w:cs="Times New Roman"/>
          <w:sz w:val="22"/>
          <w:szCs w:val="22"/>
        </w:rPr>
        <w:t xml:space="preserve">an </w:t>
      </w:r>
      <w:proofErr w:type="spellStart"/>
      <w:r w:rsidR="00E654FA" w:rsidRPr="002963AF">
        <w:rPr>
          <w:rFonts w:ascii="Times New Roman" w:hAnsi="Times New Roman" w:cs="Times New Roman"/>
          <w:sz w:val="22"/>
          <w:szCs w:val="22"/>
        </w:rPr>
        <w:t>SsrA</w:t>
      </w:r>
      <w:proofErr w:type="spellEnd"/>
      <w:r w:rsidR="00E654FA" w:rsidRPr="002963AF">
        <w:rPr>
          <w:rFonts w:ascii="Times New Roman" w:hAnsi="Times New Roman" w:cs="Times New Roman"/>
          <w:sz w:val="22"/>
          <w:szCs w:val="22"/>
        </w:rPr>
        <w:t xml:space="preserve"> tag </w:t>
      </w:r>
      <w:r w:rsidR="00754B0C" w:rsidRPr="002963AF">
        <w:rPr>
          <w:rFonts w:ascii="Times New Roman" w:hAnsi="Times New Roman" w:cs="Times New Roman"/>
          <w:sz w:val="22"/>
          <w:szCs w:val="22"/>
        </w:rPr>
        <w:t xml:space="preserve">on the C-terminus of </w:t>
      </w:r>
      <w:r w:rsidR="00754B0C" w:rsidRPr="002963AF">
        <w:rPr>
          <w:rFonts w:ascii="Times New Roman" w:hAnsi="Times New Roman"/>
          <w:sz w:val="22"/>
          <w:szCs w:val="22"/>
        </w:rPr>
        <w:t>I</w:t>
      </w:r>
      <w:r w:rsidR="00754B0C" w:rsidRPr="002963AF">
        <w:rPr>
          <w:rFonts w:ascii="Times New Roman" w:hAnsi="Times New Roman"/>
          <w:sz w:val="22"/>
          <w:szCs w:val="22"/>
          <w:vertAlign w:val="subscript"/>
        </w:rPr>
        <w:t>N</w:t>
      </w:r>
      <w:r w:rsidR="00754B0C" w:rsidRPr="002963AF">
        <w:rPr>
          <w:rFonts w:ascii="Times New Roman" w:hAnsi="Times New Roman" w:cs="Times New Roman"/>
          <w:sz w:val="22"/>
          <w:szCs w:val="22"/>
        </w:rPr>
        <w:t xml:space="preserve"> </w:t>
      </w:r>
      <w:r w:rsidR="001D0872" w:rsidRPr="002963AF">
        <w:rPr>
          <w:rFonts w:ascii="Times New Roman" w:hAnsi="Times New Roman"/>
          <w:sz w:val="22"/>
          <w:szCs w:val="22"/>
        </w:rPr>
        <w:t>(</w:t>
      </w:r>
      <w:proofErr w:type="spellStart"/>
      <w:r w:rsidR="001D0872" w:rsidRPr="002963AF">
        <w:rPr>
          <w:rFonts w:ascii="Times New Roman" w:hAnsi="Times New Roman"/>
          <w:i/>
          <w:sz w:val="22"/>
          <w:szCs w:val="22"/>
        </w:rPr>
        <w:t>Npu-</w:t>
      </w:r>
      <w:r w:rsidR="001D0872" w:rsidRPr="002963AF">
        <w:rPr>
          <w:rFonts w:ascii="Times New Roman" w:hAnsi="Times New Roman"/>
          <w:sz w:val="22"/>
          <w:szCs w:val="22"/>
        </w:rPr>
        <w:t>SsrA</w:t>
      </w:r>
      <w:proofErr w:type="spellEnd"/>
      <w:r w:rsidR="001D0872" w:rsidRPr="002963AF">
        <w:rPr>
          <w:rFonts w:ascii="Times New Roman" w:hAnsi="Times New Roman"/>
          <w:sz w:val="22"/>
          <w:szCs w:val="22"/>
        </w:rPr>
        <w:t>)</w:t>
      </w:r>
      <w:r w:rsidR="00754B0C" w:rsidRPr="002963AF">
        <w:rPr>
          <w:rFonts w:ascii="Times New Roman" w:hAnsi="Times New Roman"/>
          <w:sz w:val="22"/>
          <w:szCs w:val="22"/>
        </w:rPr>
        <w:t>.</w:t>
      </w:r>
      <w:r w:rsidR="001D0872" w:rsidRPr="002963AF">
        <w:rPr>
          <w:rFonts w:ascii="Times New Roman" w:hAnsi="Times New Roman"/>
          <w:sz w:val="22"/>
          <w:szCs w:val="22"/>
        </w:rPr>
        <w:t xml:space="preserve"> </w:t>
      </w:r>
      <w:r w:rsidR="004925A4" w:rsidRPr="002963AF">
        <w:rPr>
          <w:rFonts w:ascii="Times New Roman" w:hAnsi="Times New Roman"/>
          <w:i/>
          <w:sz w:val="22"/>
          <w:szCs w:val="22"/>
        </w:rPr>
        <w:t xml:space="preserve">E. coli </w:t>
      </w:r>
      <w:r w:rsidR="004925A4" w:rsidRPr="002963AF">
        <w:rPr>
          <w:rFonts w:ascii="Times New Roman" w:hAnsi="Times New Roman"/>
          <w:sz w:val="22"/>
          <w:szCs w:val="22"/>
        </w:rPr>
        <w:t>were transformed with a</w:t>
      </w:r>
      <w:r w:rsidR="007224EA">
        <w:rPr>
          <w:rFonts w:ascii="Times New Roman" w:hAnsi="Times New Roman"/>
          <w:sz w:val="22"/>
          <w:szCs w:val="22"/>
        </w:rPr>
        <w:t>n</w:t>
      </w:r>
      <w:r w:rsidR="004925A4" w:rsidRPr="002963AF">
        <w:rPr>
          <w:rFonts w:ascii="Times New Roman" w:hAnsi="Times New Roman"/>
          <w:sz w:val="22"/>
          <w:szCs w:val="22"/>
        </w:rPr>
        <w:t xml:space="preserve"> </w:t>
      </w:r>
      <w:proofErr w:type="spellStart"/>
      <w:r w:rsidR="004925A4" w:rsidRPr="002963AF">
        <w:rPr>
          <w:rFonts w:ascii="Times New Roman" w:hAnsi="Times New Roman"/>
          <w:i/>
          <w:sz w:val="22"/>
          <w:szCs w:val="22"/>
        </w:rPr>
        <w:t>Npu-</w:t>
      </w:r>
      <w:r w:rsidR="004925A4" w:rsidRPr="002963AF">
        <w:rPr>
          <w:rFonts w:ascii="Times New Roman" w:hAnsi="Times New Roman"/>
          <w:sz w:val="22"/>
          <w:szCs w:val="22"/>
        </w:rPr>
        <w:t>SsrA</w:t>
      </w:r>
      <w:proofErr w:type="spellEnd"/>
      <w:r w:rsidR="004925A4" w:rsidRPr="002963AF">
        <w:rPr>
          <w:rFonts w:ascii="Times New Roman" w:hAnsi="Times New Roman"/>
          <w:sz w:val="22"/>
          <w:szCs w:val="22"/>
        </w:rPr>
        <w:t xml:space="preserve"> SICLOPPS CX</w:t>
      </w:r>
      <w:r w:rsidR="004925A4" w:rsidRPr="002963AF">
        <w:rPr>
          <w:rFonts w:ascii="Times New Roman" w:hAnsi="Times New Roman"/>
          <w:sz w:val="22"/>
          <w:szCs w:val="22"/>
          <w:vertAlign w:val="subscript"/>
        </w:rPr>
        <w:t>5</w:t>
      </w:r>
      <w:r w:rsidR="004925A4" w:rsidRPr="002963AF">
        <w:rPr>
          <w:rFonts w:ascii="Times New Roman" w:hAnsi="Times New Roman"/>
          <w:sz w:val="22"/>
          <w:szCs w:val="22"/>
        </w:rPr>
        <w:t xml:space="preserve"> plasmid library and expression of the </w:t>
      </w:r>
      <w:proofErr w:type="spellStart"/>
      <w:r w:rsidR="004925A4" w:rsidRPr="002963AF">
        <w:rPr>
          <w:rFonts w:ascii="Times New Roman" w:hAnsi="Times New Roman"/>
          <w:sz w:val="22"/>
          <w:szCs w:val="22"/>
        </w:rPr>
        <w:t>inteins</w:t>
      </w:r>
      <w:proofErr w:type="spellEnd"/>
      <w:r w:rsidR="004925A4" w:rsidRPr="002963AF">
        <w:rPr>
          <w:rFonts w:ascii="Times New Roman" w:hAnsi="Times New Roman"/>
          <w:sz w:val="22"/>
          <w:szCs w:val="22"/>
        </w:rPr>
        <w:t xml:space="preserve"> induced with arabinose. After 6 hours, the cells were lysed, and </w:t>
      </w:r>
      <w:r w:rsidR="001572C2" w:rsidRPr="002963AF">
        <w:rPr>
          <w:rFonts w:ascii="Times New Roman" w:hAnsi="Times New Roman"/>
          <w:sz w:val="22"/>
          <w:szCs w:val="22"/>
        </w:rPr>
        <w:t xml:space="preserve">SICLOPPS protein isolated </w:t>
      </w:r>
      <w:r w:rsidR="0099429E" w:rsidRPr="002963AF">
        <w:rPr>
          <w:rFonts w:ascii="Times New Roman" w:hAnsi="Times New Roman"/>
          <w:sz w:val="22"/>
          <w:szCs w:val="22"/>
        </w:rPr>
        <w:t xml:space="preserve">and </w:t>
      </w:r>
      <w:r w:rsidR="00754B0C" w:rsidRPr="002963AF">
        <w:rPr>
          <w:rFonts w:ascii="Times New Roman" w:hAnsi="Times New Roman"/>
          <w:sz w:val="22"/>
          <w:szCs w:val="22"/>
        </w:rPr>
        <w:t>visualized by SDS-PAGE</w:t>
      </w:r>
      <w:r w:rsidR="0099429E" w:rsidRPr="002963AF">
        <w:rPr>
          <w:rFonts w:ascii="Times New Roman" w:hAnsi="Times New Roman"/>
          <w:sz w:val="22"/>
          <w:szCs w:val="22"/>
        </w:rPr>
        <w:t>. I</w:t>
      </w:r>
      <w:r w:rsidR="00D31F52" w:rsidRPr="002963AF">
        <w:rPr>
          <w:rFonts w:ascii="Times New Roman" w:hAnsi="Times New Roman"/>
          <w:sz w:val="22"/>
          <w:szCs w:val="22"/>
        </w:rPr>
        <w:t>n line with our hypothesis, a</w:t>
      </w:r>
      <w:r w:rsidR="001572C2" w:rsidRPr="002963AF">
        <w:rPr>
          <w:rFonts w:ascii="Times New Roman" w:hAnsi="Times New Roman"/>
          <w:sz w:val="22"/>
          <w:szCs w:val="22"/>
        </w:rPr>
        <w:t xml:space="preserve"> band was observed for</w:t>
      </w:r>
      <w:r w:rsidR="00754B0C" w:rsidRPr="002963AF">
        <w:rPr>
          <w:rFonts w:ascii="Times New Roman" w:hAnsi="Times New Roman"/>
          <w:sz w:val="22"/>
          <w:szCs w:val="22"/>
        </w:rPr>
        <w:t xml:space="preserve"> the</w:t>
      </w:r>
      <w:r w:rsidR="001572C2" w:rsidRPr="002963AF">
        <w:rPr>
          <w:rFonts w:ascii="Times New Roman" w:hAnsi="Times New Roman"/>
          <w:sz w:val="22"/>
          <w:szCs w:val="22"/>
        </w:rPr>
        <w:t xml:space="preserve"> </w:t>
      </w:r>
      <w:proofErr w:type="spellStart"/>
      <w:r w:rsidR="001572C2" w:rsidRPr="002963AF">
        <w:rPr>
          <w:rFonts w:ascii="Times New Roman" w:hAnsi="Times New Roman"/>
          <w:sz w:val="22"/>
          <w:szCs w:val="22"/>
        </w:rPr>
        <w:t>unspliced</w:t>
      </w:r>
      <w:proofErr w:type="spellEnd"/>
      <w:r w:rsidR="001572C2" w:rsidRPr="002963AF">
        <w:rPr>
          <w:rFonts w:ascii="Times New Roman" w:hAnsi="Times New Roman"/>
          <w:sz w:val="22"/>
          <w:szCs w:val="22"/>
        </w:rPr>
        <w:t xml:space="preserve"> SICLOPPS </w:t>
      </w:r>
      <w:r w:rsidR="00D31F52" w:rsidRPr="002963AF">
        <w:rPr>
          <w:rFonts w:ascii="Times New Roman" w:hAnsi="Times New Roman"/>
          <w:sz w:val="22"/>
          <w:szCs w:val="22"/>
        </w:rPr>
        <w:t>protein</w:t>
      </w:r>
      <w:r w:rsidR="001572C2" w:rsidRPr="002963AF">
        <w:rPr>
          <w:rFonts w:ascii="Times New Roman" w:hAnsi="Times New Roman"/>
          <w:sz w:val="22"/>
          <w:szCs w:val="22"/>
        </w:rPr>
        <w:t>, b</w:t>
      </w:r>
      <w:r w:rsidR="00D31F52" w:rsidRPr="002963AF">
        <w:rPr>
          <w:rFonts w:ascii="Times New Roman" w:hAnsi="Times New Roman"/>
          <w:sz w:val="22"/>
          <w:szCs w:val="22"/>
        </w:rPr>
        <w:t>ut b</w:t>
      </w:r>
      <w:r w:rsidR="001572C2" w:rsidRPr="002963AF">
        <w:rPr>
          <w:rFonts w:ascii="Times New Roman" w:hAnsi="Times New Roman"/>
          <w:sz w:val="22"/>
          <w:szCs w:val="22"/>
        </w:rPr>
        <w:t xml:space="preserve">ands corresponding to </w:t>
      </w:r>
      <w:r w:rsidR="00D31F52" w:rsidRPr="002963AF">
        <w:rPr>
          <w:rFonts w:ascii="Times New Roman" w:hAnsi="Times New Roman"/>
          <w:sz w:val="22"/>
          <w:szCs w:val="22"/>
        </w:rPr>
        <w:t>I</w:t>
      </w:r>
      <w:r w:rsidR="00D31F52" w:rsidRPr="002963AF">
        <w:rPr>
          <w:rFonts w:ascii="Times New Roman" w:hAnsi="Times New Roman"/>
          <w:sz w:val="22"/>
          <w:szCs w:val="22"/>
          <w:vertAlign w:val="subscript"/>
        </w:rPr>
        <w:t>N</w:t>
      </w:r>
      <w:r w:rsidR="00D31F52" w:rsidRPr="002963AF">
        <w:rPr>
          <w:rFonts w:ascii="Times New Roman" w:hAnsi="Times New Roman"/>
          <w:sz w:val="22"/>
          <w:szCs w:val="22"/>
        </w:rPr>
        <w:t xml:space="preserve"> and I</w:t>
      </w:r>
      <w:r w:rsidR="00D31F52" w:rsidRPr="002963AF">
        <w:rPr>
          <w:rFonts w:ascii="Times New Roman" w:hAnsi="Times New Roman"/>
          <w:sz w:val="22"/>
          <w:szCs w:val="22"/>
          <w:vertAlign w:val="subscript"/>
        </w:rPr>
        <w:t>C</w:t>
      </w:r>
      <w:r w:rsidR="00D31F52" w:rsidRPr="002963AF">
        <w:rPr>
          <w:rFonts w:ascii="Times New Roman" w:hAnsi="Times New Roman"/>
          <w:sz w:val="22"/>
          <w:szCs w:val="22"/>
        </w:rPr>
        <w:t xml:space="preserve"> </w:t>
      </w:r>
      <w:r w:rsidR="001572C2" w:rsidRPr="002963AF">
        <w:rPr>
          <w:rFonts w:ascii="Times New Roman" w:hAnsi="Times New Roman"/>
          <w:sz w:val="22"/>
          <w:szCs w:val="22"/>
        </w:rPr>
        <w:t>were not observed</w:t>
      </w:r>
      <w:r w:rsidR="0099429E" w:rsidRPr="002963AF">
        <w:rPr>
          <w:rFonts w:ascii="Times New Roman" w:hAnsi="Times New Roman"/>
          <w:sz w:val="22"/>
          <w:szCs w:val="22"/>
        </w:rPr>
        <w:t>, indicating their degradation</w:t>
      </w:r>
      <w:r w:rsidR="00754B0C" w:rsidRPr="002963AF">
        <w:rPr>
          <w:rFonts w:ascii="Times New Roman" w:hAnsi="Times New Roman"/>
          <w:sz w:val="22"/>
          <w:szCs w:val="22"/>
        </w:rPr>
        <w:t xml:space="preserve"> (Figure 2B</w:t>
      </w:r>
      <w:r w:rsidR="00D83D80" w:rsidRPr="002963AF">
        <w:rPr>
          <w:rFonts w:ascii="Times New Roman" w:hAnsi="Times New Roman"/>
          <w:sz w:val="22"/>
          <w:szCs w:val="22"/>
        </w:rPr>
        <w:t>).</w:t>
      </w:r>
      <w:r w:rsidR="004A6375" w:rsidRPr="002963AF">
        <w:rPr>
          <w:rFonts w:ascii="Times New Roman" w:hAnsi="Times New Roman"/>
          <w:sz w:val="22"/>
          <w:szCs w:val="22"/>
        </w:rPr>
        <w:t xml:space="preserve"> A band corresponding to the </w:t>
      </w:r>
      <w:proofErr w:type="spellStart"/>
      <w:r w:rsidR="004A6375" w:rsidRPr="002963AF">
        <w:rPr>
          <w:rFonts w:ascii="Times New Roman" w:hAnsi="Times New Roman"/>
          <w:sz w:val="22"/>
          <w:szCs w:val="22"/>
        </w:rPr>
        <w:t>unspliced</w:t>
      </w:r>
      <w:proofErr w:type="spellEnd"/>
      <w:r w:rsidR="004A6375" w:rsidRPr="002963AF">
        <w:rPr>
          <w:rFonts w:ascii="Times New Roman" w:hAnsi="Times New Roman"/>
          <w:sz w:val="22"/>
          <w:szCs w:val="22"/>
        </w:rPr>
        <w:t xml:space="preserve"> protein was observed (Figure 2B); this </w:t>
      </w:r>
      <w:r w:rsidR="004D3999" w:rsidRPr="002963AF">
        <w:rPr>
          <w:rFonts w:ascii="Times New Roman" w:hAnsi="Times New Roman"/>
          <w:sz w:val="22"/>
          <w:szCs w:val="22"/>
        </w:rPr>
        <w:t xml:space="preserve">is </w:t>
      </w:r>
      <w:r w:rsidR="004A6375" w:rsidRPr="002963AF">
        <w:rPr>
          <w:rFonts w:ascii="Times New Roman" w:hAnsi="Times New Roman"/>
          <w:sz w:val="22"/>
          <w:szCs w:val="22"/>
        </w:rPr>
        <w:t xml:space="preserve">likely </w:t>
      </w:r>
      <w:r w:rsidR="004D3999" w:rsidRPr="002963AF">
        <w:rPr>
          <w:rFonts w:ascii="Times New Roman" w:hAnsi="Times New Roman"/>
          <w:sz w:val="22"/>
          <w:szCs w:val="22"/>
        </w:rPr>
        <w:t>to represent</w:t>
      </w:r>
      <w:r w:rsidR="00063CFC" w:rsidRPr="002963AF">
        <w:rPr>
          <w:rFonts w:ascii="Times New Roman" w:hAnsi="Times New Roman"/>
          <w:sz w:val="22"/>
          <w:szCs w:val="22"/>
        </w:rPr>
        <w:t xml:space="preserve"> the pool of</w:t>
      </w:r>
      <w:r w:rsidR="004D3999" w:rsidRPr="002963AF">
        <w:rPr>
          <w:rFonts w:ascii="Times New Roman" w:hAnsi="Times New Roman"/>
          <w:sz w:val="22"/>
          <w:szCs w:val="22"/>
        </w:rPr>
        <w:t xml:space="preserve"> newly</w:t>
      </w:r>
      <w:r w:rsidR="004A6375" w:rsidRPr="002963AF">
        <w:rPr>
          <w:rFonts w:ascii="Times New Roman" w:hAnsi="Times New Roman"/>
          <w:sz w:val="22"/>
          <w:szCs w:val="22"/>
        </w:rPr>
        <w:t xml:space="preserve"> expressed </w:t>
      </w:r>
      <w:r w:rsidR="004D3999" w:rsidRPr="002963AF">
        <w:rPr>
          <w:rFonts w:ascii="Times New Roman" w:hAnsi="Times New Roman"/>
          <w:sz w:val="22"/>
          <w:szCs w:val="22"/>
        </w:rPr>
        <w:t>protein that is</w:t>
      </w:r>
      <w:r w:rsidR="004A6375" w:rsidRPr="002963AF">
        <w:rPr>
          <w:rFonts w:ascii="Times New Roman" w:hAnsi="Times New Roman"/>
          <w:sz w:val="22"/>
          <w:szCs w:val="22"/>
        </w:rPr>
        <w:t xml:space="preserve"> awaiting degradation.</w:t>
      </w:r>
    </w:p>
    <w:p w14:paraId="2604A229" w14:textId="014BCF0F" w:rsidR="00E643DA" w:rsidRPr="002963AF" w:rsidRDefault="001572C2" w:rsidP="00A914D5">
      <w:pPr>
        <w:spacing w:line="360" w:lineRule="auto"/>
        <w:rPr>
          <w:rFonts w:ascii="Times New Roman" w:hAnsi="Times New Roman" w:cs="Times New Roman"/>
          <w:sz w:val="22"/>
          <w:szCs w:val="22"/>
        </w:rPr>
      </w:pPr>
      <w:r w:rsidRPr="002963AF">
        <w:rPr>
          <w:rFonts w:ascii="Times New Roman" w:hAnsi="Times New Roman"/>
          <w:sz w:val="22"/>
          <w:szCs w:val="22"/>
        </w:rPr>
        <w:t xml:space="preserve">We next assessed the effect of the </w:t>
      </w:r>
      <w:proofErr w:type="spellStart"/>
      <w:r w:rsidRPr="002963AF">
        <w:rPr>
          <w:rFonts w:ascii="Times New Roman" w:hAnsi="Times New Roman"/>
          <w:sz w:val="22"/>
          <w:szCs w:val="22"/>
        </w:rPr>
        <w:t>SsrA</w:t>
      </w:r>
      <w:proofErr w:type="spellEnd"/>
      <w:r w:rsidRPr="002963AF">
        <w:rPr>
          <w:rFonts w:ascii="Times New Roman" w:hAnsi="Times New Roman"/>
          <w:sz w:val="22"/>
          <w:szCs w:val="22"/>
        </w:rPr>
        <w:t xml:space="preserve"> tag on the toxicity of the </w:t>
      </w:r>
      <w:proofErr w:type="spellStart"/>
      <w:r w:rsidRPr="002963AF">
        <w:rPr>
          <w:rFonts w:ascii="Times New Roman" w:hAnsi="Times New Roman"/>
          <w:i/>
          <w:sz w:val="22"/>
          <w:szCs w:val="22"/>
        </w:rPr>
        <w:t>Npu</w:t>
      </w:r>
      <w:proofErr w:type="spellEnd"/>
      <w:r w:rsidRPr="002963AF">
        <w:rPr>
          <w:rFonts w:ascii="Times New Roman" w:hAnsi="Times New Roman"/>
          <w:sz w:val="22"/>
          <w:szCs w:val="22"/>
        </w:rPr>
        <w:t xml:space="preserve"> SICLOPPS CX</w:t>
      </w:r>
      <w:r w:rsidRPr="002963AF">
        <w:rPr>
          <w:rFonts w:ascii="Times New Roman" w:hAnsi="Times New Roman"/>
          <w:sz w:val="22"/>
          <w:szCs w:val="22"/>
          <w:vertAlign w:val="subscript"/>
        </w:rPr>
        <w:t>5</w:t>
      </w:r>
      <w:r w:rsidRPr="002963AF">
        <w:rPr>
          <w:rFonts w:ascii="Times New Roman" w:hAnsi="Times New Roman"/>
          <w:sz w:val="22"/>
          <w:szCs w:val="22"/>
        </w:rPr>
        <w:t xml:space="preserve"> library to its </w:t>
      </w:r>
      <w:r w:rsidRPr="002963AF">
        <w:rPr>
          <w:rFonts w:ascii="Times New Roman" w:hAnsi="Times New Roman"/>
          <w:i/>
          <w:sz w:val="22"/>
          <w:szCs w:val="22"/>
        </w:rPr>
        <w:t>E coli</w:t>
      </w:r>
      <w:r w:rsidRPr="002963AF">
        <w:rPr>
          <w:rFonts w:ascii="Times New Roman" w:hAnsi="Times New Roman"/>
          <w:sz w:val="22"/>
          <w:szCs w:val="22"/>
        </w:rPr>
        <w:t xml:space="preserve"> host, using the same approach as detailed above (</w:t>
      </w:r>
      <w:r w:rsidR="00754B0C" w:rsidRPr="002963AF">
        <w:rPr>
          <w:rFonts w:ascii="Times New Roman" w:hAnsi="Times New Roman"/>
          <w:sz w:val="22"/>
          <w:szCs w:val="22"/>
        </w:rPr>
        <w:t xml:space="preserve">in </w:t>
      </w:r>
      <w:r w:rsidRPr="002963AF">
        <w:rPr>
          <w:rFonts w:ascii="Times New Roman" w:hAnsi="Times New Roman"/>
          <w:sz w:val="22"/>
          <w:szCs w:val="22"/>
        </w:rPr>
        <w:t xml:space="preserve">Figure 1C) for the </w:t>
      </w:r>
      <w:proofErr w:type="spellStart"/>
      <w:r w:rsidRPr="002963AF">
        <w:rPr>
          <w:rFonts w:ascii="Times New Roman" w:hAnsi="Times New Roman"/>
          <w:i/>
          <w:sz w:val="22"/>
          <w:szCs w:val="22"/>
        </w:rPr>
        <w:t>Ssp</w:t>
      </w:r>
      <w:proofErr w:type="spellEnd"/>
      <w:r w:rsidRPr="002963AF">
        <w:rPr>
          <w:rFonts w:ascii="Times New Roman" w:hAnsi="Times New Roman"/>
          <w:i/>
          <w:sz w:val="22"/>
          <w:szCs w:val="22"/>
        </w:rPr>
        <w:t xml:space="preserve"> </w:t>
      </w:r>
      <w:r w:rsidRPr="002963AF">
        <w:rPr>
          <w:rFonts w:ascii="Times New Roman" w:hAnsi="Times New Roman"/>
          <w:sz w:val="22"/>
          <w:szCs w:val="22"/>
        </w:rPr>
        <w:t xml:space="preserve">and </w:t>
      </w:r>
      <w:proofErr w:type="spellStart"/>
      <w:r w:rsidRPr="002963AF">
        <w:rPr>
          <w:rFonts w:ascii="Times New Roman" w:hAnsi="Times New Roman"/>
          <w:i/>
          <w:sz w:val="22"/>
          <w:szCs w:val="22"/>
        </w:rPr>
        <w:t>Npu</w:t>
      </w:r>
      <w:proofErr w:type="spellEnd"/>
      <w:r w:rsidRPr="002963AF">
        <w:rPr>
          <w:rFonts w:ascii="Times New Roman" w:hAnsi="Times New Roman"/>
          <w:i/>
          <w:sz w:val="22"/>
          <w:szCs w:val="22"/>
        </w:rPr>
        <w:t xml:space="preserve"> </w:t>
      </w:r>
      <w:proofErr w:type="spellStart"/>
      <w:r w:rsidRPr="002963AF">
        <w:rPr>
          <w:rFonts w:ascii="Times New Roman" w:hAnsi="Times New Roman"/>
          <w:sz w:val="22"/>
          <w:szCs w:val="22"/>
        </w:rPr>
        <w:t>inteins</w:t>
      </w:r>
      <w:proofErr w:type="spellEnd"/>
      <w:r w:rsidRPr="002963AF">
        <w:rPr>
          <w:rFonts w:ascii="Times New Roman" w:hAnsi="Times New Roman"/>
          <w:sz w:val="22"/>
          <w:szCs w:val="22"/>
        </w:rPr>
        <w:t xml:space="preserve">. We observed the same number of </w:t>
      </w:r>
      <w:r w:rsidR="00041CAD" w:rsidRPr="002963AF">
        <w:rPr>
          <w:rFonts w:ascii="Times New Roman" w:hAnsi="Times New Roman"/>
          <w:sz w:val="22"/>
          <w:szCs w:val="22"/>
        </w:rPr>
        <w:t xml:space="preserve">surviving </w:t>
      </w:r>
      <w:r w:rsidRPr="002963AF">
        <w:rPr>
          <w:rFonts w:ascii="Times New Roman" w:hAnsi="Times New Roman"/>
          <w:sz w:val="22"/>
          <w:szCs w:val="22"/>
        </w:rPr>
        <w:t xml:space="preserve">colonies </w:t>
      </w:r>
      <w:r w:rsidR="00041CAD" w:rsidRPr="002963AF">
        <w:rPr>
          <w:rFonts w:ascii="Times New Roman" w:hAnsi="Times New Roman"/>
          <w:sz w:val="22"/>
          <w:szCs w:val="22"/>
        </w:rPr>
        <w:t>(</w:t>
      </w:r>
      <w:r w:rsidR="00041CAD" w:rsidRPr="002963AF">
        <w:rPr>
          <w:rFonts w:ascii="Times New Roman" w:eastAsia="ＭＳ ゴシック" w:hAnsi="Times New Roman" w:cs="Times New Roman"/>
          <w:color w:val="000000"/>
          <w:sz w:val="22"/>
          <w:szCs w:val="22"/>
        </w:rPr>
        <w:t>± 6</w:t>
      </w:r>
      <w:r w:rsidR="00E33E63" w:rsidRPr="002963AF">
        <w:rPr>
          <w:rFonts w:ascii="Times New Roman" w:eastAsia="ＭＳ ゴシック" w:hAnsi="Times New Roman" w:cs="Times New Roman"/>
          <w:color w:val="000000"/>
          <w:sz w:val="22"/>
          <w:szCs w:val="22"/>
        </w:rPr>
        <w:t xml:space="preserve"> </w:t>
      </w:r>
      <w:r w:rsidR="00041CAD" w:rsidRPr="002963AF">
        <w:rPr>
          <w:rFonts w:ascii="Times New Roman" w:eastAsia="ＭＳ ゴシック" w:hAnsi="Times New Roman" w:cs="Times New Roman"/>
          <w:color w:val="000000"/>
          <w:sz w:val="22"/>
          <w:szCs w:val="22"/>
        </w:rPr>
        <w:t>%</w:t>
      </w:r>
      <w:r w:rsidR="00041CAD" w:rsidRPr="002963AF">
        <w:rPr>
          <w:rFonts w:ascii="Times New Roman" w:hAnsi="Times New Roman"/>
          <w:sz w:val="22"/>
          <w:szCs w:val="22"/>
        </w:rPr>
        <w:t xml:space="preserve">) </w:t>
      </w:r>
      <w:r w:rsidRPr="002963AF">
        <w:rPr>
          <w:rFonts w:ascii="Times New Roman" w:hAnsi="Times New Roman"/>
          <w:sz w:val="22"/>
          <w:szCs w:val="22"/>
        </w:rPr>
        <w:t>on</w:t>
      </w:r>
      <w:r w:rsidR="0099429E" w:rsidRPr="002963AF">
        <w:rPr>
          <w:rFonts w:ascii="Times New Roman" w:hAnsi="Times New Roman"/>
          <w:sz w:val="22"/>
          <w:szCs w:val="22"/>
        </w:rPr>
        <w:t xml:space="preserve"> plates containing</w:t>
      </w:r>
      <w:r w:rsidR="005D5AFF" w:rsidRPr="002963AF">
        <w:rPr>
          <w:rFonts w:ascii="Times New Roman" w:hAnsi="Times New Roman"/>
          <w:sz w:val="22"/>
          <w:szCs w:val="22"/>
        </w:rPr>
        <w:t xml:space="preserve"> only</w:t>
      </w:r>
      <w:r w:rsidRPr="002963AF">
        <w:rPr>
          <w:rFonts w:ascii="Times New Roman" w:hAnsi="Times New Roman"/>
          <w:sz w:val="22"/>
          <w:szCs w:val="22"/>
        </w:rPr>
        <w:t xml:space="preserve"> </w:t>
      </w:r>
      <w:r w:rsidR="005D5AFF" w:rsidRPr="002963AF">
        <w:rPr>
          <w:rFonts w:ascii="Times New Roman" w:hAnsi="Times New Roman"/>
          <w:sz w:val="22"/>
          <w:szCs w:val="22"/>
        </w:rPr>
        <w:t>chloramphenicol</w:t>
      </w:r>
      <w:r w:rsidR="00041CAD" w:rsidRPr="002963AF">
        <w:rPr>
          <w:rFonts w:ascii="Times New Roman" w:hAnsi="Times New Roman"/>
          <w:sz w:val="22"/>
          <w:szCs w:val="22"/>
        </w:rPr>
        <w:t xml:space="preserve"> as </w:t>
      </w:r>
      <w:r w:rsidR="005D5AFF" w:rsidRPr="002963AF">
        <w:rPr>
          <w:rFonts w:ascii="Times New Roman" w:hAnsi="Times New Roman"/>
          <w:sz w:val="22"/>
          <w:szCs w:val="22"/>
        </w:rPr>
        <w:t xml:space="preserve">on </w:t>
      </w:r>
      <w:r w:rsidR="00041CAD" w:rsidRPr="002963AF">
        <w:rPr>
          <w:rFonts w:ascii="Times New Roman" w:hAnsi="Times New Roman"/>
          <w:sz w:val="22"/>
          <w:szCs w:val="22"/>
        </w:rPr>
        <w:t>plates containing chloramphenicol and arabinose</w:t>
      </w:r>
      <w:r w:rsidR="00754B0C" w:rsidRPr="002963AF">
        <w:rPr>
          <w:rFonts w:ascii="Times New Roman" w:hAnsi="Times New Roman"/>
          <w:sz w:val="22"/>
          <w:szCs w:val="22"/>
        </w:rPr>
        <w:t xml:space="preserve"> (Figure 2C)</w:t>
      </w:r>
      <w:r w:rsidR="00041CAD" w:rsidRPr="002963AF">
        <w:rPr>
          <w:rFonts w:ascii="Times New Roman" w:hAnsi="Times New Roman"/>
          <w:sz w:val="22"/>
          <w:szCs w:val="22"/>
        </w:rPr>
        <w:t xml:space="preserve">. This data </w:t>
      </w:r>
      <w:r w:rsidR="00754B0C" w:rsidRPr="002963AF">
        <w:rPr>
          <w:rFonts w:ascii="Times New Roman" w:hAnsi="Times New Roman"/>
          <w:sz w:val="22"/>
          <w:szCs w:val="22"/>
        </w:rPr>
        <w:t>demonstrates</w:t>
      </w:r>
      <w:r w:rsidR="00041CAD" w:rsidRPr="002963AF">
        <w:rPr>
          <w:rFonts w:ascii="Times New Roman" w:hAnsi="Times New Roman"/>
          <w:sz w:val="22"/>
          <w:szCs w:val="22"/>
        </w:rPr>
        <w:t xml:space="preserve"> that the addition of the </w:t>
      </w:r>
      <w:proofErr w:type="spellStart"/>
      <w:r w:rsidR="00041CAD" w:rsidRPr="002963AF">
        <w:rPr>
          <w:rFonts w:ascii="Times New Roman" w:hAnsi="Times New Roman"/>
          <w:sz w:val="22"/>
          <w:szCs w:val="22"/>
        </w:rPr>
        <w:t>SsrA</w:t>
      </w:r>
      <w:proofErr w:type="spellEnd"/>
      <w:r w:rsidR="00041CAD" w:rsidRPr="002963AF">
        <w:rPr>
          <w:rFonts w:ascii="Times New Roman" w:hAnsi="Times New Roman"/>
          <w:sz w:val="22"/>
          <w:szCs w:val="22"/>
        </w:rPr>
        <w:t xml:space="preserve"> tag to the </w:t>
      </w:r>
      <w:proofErr w:type="spellStart"/>
      <w:r w:rsidR="00041CAD" w:rsidRPr="002963AF">
        <w:rPr>
          <w:rFonts w:ascii="Times New Roman" w:hAnsi="Times New Roman"/>
          <w:i/>
          <w:sz w:val="22"/>
          <w:szCs w:val="22"/>
        </w:rPr>
        <w:t>Npu</w:t>
      </w:r>
      <w:proofErr w:type="spellEnd"/>
      <w:r w:rsidR="00041CAD" w:rsidRPr="002963AF">
        <w:rPr>
          <w:rFonts w:ascii="Times New Roman" w:hAnsi="Times New Roman"/>
          <w:sz w:val="22"/>
          <w:szCs w:val="22"/>
        </w:rPr>
        <w:t xml:space="preserve"> </w:t>
      </w:r>
      <w:r w:rsidR="00754B0C" w:rsidRPr="002963AF">
        <w:rPr>
          <w:rFonts w:ascii="Times New Roman" w:hAnsi="Times New Roman"/>
          <w:sz w:val="22"/>
          <w:szCs w:val="22"/>
        </w:rPr>
        <w:t xml:space="preserve">SICLOPPS </w:t>
      </w:r>
      <w:proofErr w:type="spellStart"/>
      <w:r w:rsidR="00754B0C" w:rsidRPr="002963AF">
        <w:rPr>
          <w:rFonts w:ascii="Times New Roman" w:hAnsi="Times New Roman"/>
          <w:sz w:val="22"/>
          <w:szCs w:val="22"/>
        </w:rPr>
        <w:t>inteins</w:t>
      </w:r>
      <w:proofErr w:type="spellEnd"/>
      <w:r w:rsidR="00754B0C" w:rsidRPr="002963AF">
        <w:rPr>
          <w:rFonts w:ascii="Times New Roman" w:hAnsi="Times New Roman"/>
          <w:sz w:val="22"/>
          <w:szCs w:val="22"/>
        </w:rPr>
        <w:t xml:space="preserve"> eliminates their </w:t>
      </w:r>
      <w:r w:rsidR="00041CAD" w:rsidRPr="002963AF">
        <w:rPr>
          <w:rFonts w:ascii="Times New Roman" w:hAnsi="Times New Roman"/>
          <w:sz w:val="22"/>
          <w:szCs w:val="22"/>
        </w:rPr>
        <w:t>toxicity</w:t>
      </w:r>
      <w:r w:rsidR="005D5AFF" w:rsidRPr="002963AF">
        <w:rPr>
          <w:rFonts w:ascii="Times New Roman" w:hAnsi="Times New Roman"/>
          <w:sz w:val="22"/>
          <w:szCs w:val="22"/>
        </w:rPr>
        <w:t xml:space="preserve"> to </w:t>
      </w:r>
      <w:r w:rsidR="005D5AFF" w:rsidRPr="002963AF">
        <w:rPr>
          <w:rFonts w:ascii="Times New Roman" w:hAnsi="Times New Roman"/>
          <w:i/>
          <w:sz w:val="22"/>
          <w:szCs w:val="22"/>
        </w:rPr>
        <w:t>E. coli</w:t>
      </w:r>
      <w:r w:rsidR="00754B0C" w:rsidRPr="002963AF">
        <w:rPr>
          <w:rFonts w:ascii="Times New Roman" w:hAnsi="Times New Roman"/>
          <w:sz w:val="22"/>
          <w:szCs w:val="22"/>
        </w:rPr>
        <w:t xml:space="preserve">. </w:t>
      </w:r>
      <w:r w:rsidR="00041CAD" w:rsidRPr="002963AF">
        <w:rPr>
          <w:rFonts w:ascii="Times New Roman" w:hAnsi="Times New Roman" w:cs="Times New Roman"/>
          <w:sz w:val="22"/>
          <w:szCs w:val="22"/>
        </w:rPr>
        <w:t>We next probe</w:t>
      </w:r>
      <w:r w:rsidR="00EC744F" w:rsidRPr="002963AF">
        <w:rPr>
          <w:rFonts w:ascii="Times New Roman" w:hAnsi="Times New Roman" w:cs="Times New Roman"/>
          <w:sz w:val="22"/>
          <w:szCs w:val="22"/>
        </w:rPr>
        <w:t>d</w:t>
      </w:r>
      <w:r w:rsidR="00041CAD" w:rsidRPr="002963AF">
        <w:rPr>
          <w:rFonts w:ascii="Times New Roman" w:hAnsi="Times New Roman" w:cs="Times New Roman"/>
          <w:sz w:val="22"/>
          <w:szCs w:val="22"/>
        </w:rPr>
        <w:t xml:space="preserve"> </w:t>
      </w:r>
      <w:r w:rsidR="00754B0C" w:rsidRPr="002963AF">
        <w:rPr>
          <w:rFonts w:ascii="Times New Roman" w:hAnsi="Times New Roman" w:cs="Times New Roman"/>
          <w:sz w:val="22"/>
          <w:szCs w:val="22"/>
        </w:rPr>
        <w:t>this on the single peptide level with</w:t>
      </w:r>
      <w:r w:rsidR="00185740" w:rsidRPr="002963AF">
        <w:rPr>
          <w:rFonts w:ascii="Times New Roman" w:hAnsi="Times New Roman" w:cs="Times New Roman"/>
          <w:sz w:val="22"/>
          <w:szCs w:val="22"/>
        </w:rPr>
        <w:t xml:space="preserve"> </w:t>
      </w:r>
      <w:proofErr w:type="spellStart"/>
      <w:r w:rsidR="00185740" w:rsidRPr="002963AF">
        <w:rPr>
          <w:rFonts w:ascii="Times New Roman" w:hAnsi="Times New Roman" w:cs="Times New Roman"/>
          <w:i/>
          <w:sz w:val="22"/>
          <w:szCs w:val="22"/>
        </w:rPr>
        <w:t>cyclo</w:t>
      </w:r>
      <w:proofErr w:type="spellEnd"/>
      <w:r w:rsidR="00185740" w:rsidRPr="002963AF">
        <w:rPr>
          <w:rFonts w:ascii="Times New Roman" w:hAnsi="Times New Roman" w:cs="Times New Roman"/>
          <w:i/>
          <w:sz w:val="22"/>
          <w:szCs w:val="22"/>
        </w:rPr>
        <w:t>-</w:t>
      </w:r>
      <w:r w:rsidR="00185740" w:rsidRPr="002963AF">
        <w:rPr>
          <w:rFonts w:ascii="Times New Roman" w:hAnsi="Times New Roman" w:cs="Times New Roman"/>
          <w:sz w:val="22"/>
          <w:szCs w:val="22"/>
        </w:rPr>
        <w:t>CLLFVY</w:t>
      </w:r>
      <w:r w:rsidR="00754B0C" w:rsidRPr="002963AF">
        <w:rPr>
          <w:rFonts w:ascii="Times New Roman" w:hAnsi="Times New Roman" w:cs="Times New Roman"/>
          <w:sz w:val="22"/>
          <w:szCs w:val="22"/>
        </w:rPr>
        <w:t xml:space="preserve"> as before. </w:t>
      </w:r>
      <w:r w:rsidR="00F56836" w:rsidRPr="002963AF">
        <w:rPr>
          <w:rFonts w:ascii="Times New Roman" w:hAnsi="Times New Roman" w:cs="Times New Roman"/>
          <w:sz w:val="22"/>
          <w:szCs w:val="22"/>
        </w:rPr>
        <w:t xml:space="preserve">We again monitored host viability by drop-spotting 10-fold serial dilutions of cells containing the above SICLOPPS plasmids onto plates containing 30 </w:t>
      </w:r>
      <w:r w:rsidR="003E457C">
        <w:rPr>
          <w:rFonts w:ascii="Symbol" w:hAnsi="Symbol"/>
          <w:sz w:val="22"/>
          <w:szCs w:val="22"/>
        </w:rPr>
        <w:t></w:t>
      </w:r>
      <w:r w:rsidR="00F56836" w:rsidRPr="002963AF">
        <w:rPr>
          <w:rFonts w:ascii="Times New Roman" w:hAnsi="Times New Roman" w:cs="Times New Roman"/>
          <w:sz w:val="22"/>
          <w:szCs w:val="22"/>
        </w:rPr>
        <w:t>g/mL chloramphenicol</w:t>
      </w:r>
      <w:r w:rsidR="00754B0C" w:rsidRPr="002963AF">
        <w:rPr>
          <w:rFonts w:ascii="Times New Roman" w:hAnsi="Times New Roman" w:cs="Times New Roman"/>
          <w:sz w:val="22"/>
          <w:szCs w:val="22"/>
        </w:rPr>
        <w:t>,</w:t>
      </w:r>
      <w:r w:rsidR="00F56836" w:rsidRPr="002963AF">
        <w:rPr>
          <w:rFonts w:ascii="Times New Roman" w:hAnsi="Times New Roman" w:cs="Times New Roman"/>
          <w:sz w:val="22"/>
          <w:szCs w:val="22"/>
        </w:rPr>
        <w:t xml:space="preserve"> with or without 1.3 </w:t>
      </w:r>
      <w:r w:rsidR="003E457C">
        <w:rPr>
          <w:rFonts w:ascii="Symbol" w:hAnsi="Symbol"/>
          <w:sz w:val="22"/>
          <w:szCs w:val="22"/>
        </w:rPr>
        <w:t></w:t>
      </w:r>
      <w:r w:rsidR="00F56836" w:rsidRPr="002963AF">
        <w:rPr>
          <w:rFonts w:ascii="Times New Roman" w:hAnsi="Times New Roman" w:cs="Times New Roman"/>
          <w:sz w:val="22"/>
          <w:szCs w:val="22"/>
        </w:rPr>
        <w:t xml:space="preserve">M arabinose. Both sets of cultures displayed full growth in the absence of arabinose, while only cells encoding </w:t>
      </w:r>
      <w:proofErr w:type="spellStart"/>
      <w:r w:rsidR="00F56836" w:rsidRPr="002963AF">
        <w:rPr>
          <w:rFonts w:ascii="Times New Roman" w:hAnsi="Times New Roman" w:cs="Times New Roman"/>
          <w:i/>
          <w:sz w:val="22"/>
          <w:szCs w:val="22"/>
        </w:rPr>
        <w:t>cyclo</w:t>
      </w:r>
      <w:proofErr w:type="spellEnd"/>
      <w:r w:rsidR="00F56836" w:rsidRPr="002963AF">
        <w:rPr>
          <w:rFonts w:ascii="Times New Roman" w:hAnsi="Times New Roman" w:cs="Times New Roman"/>
          <w:i/>
          <w:sz w:val="22"/>
          <w:szCs w:val="22"/>
        </w:rPr>
        <w:t>-</w:t>
      </w:r>
      <w:r w:rsidR="00F56836" w:rsidRPr="002963AF">
        <w:rPr>
          <w:rFonts w:ascii="Times New Roman" w:hAnsi="Times New Roman" w:cs="Times New Roman"/>
          <w:sz w:val="22"/>
          <w:szCs w:val="22"/>
        </w:rPr>
        <w:t xml:space="preserve">CLLFVY with the </w:t>
      </w:r>
      <w:proofErr w:type="spellStart"/>
      <w:r w:rsidR="00F56836" w:rsidRPr="002963AF">
        <w:rPr>
          <w:rFonts w:ascii="Times New Roman" w:hAnsi="Times New Roman" w:cs="Times New Roman"/>
          <w:i/>
          <w:sz w:val="22"/>
          <w:szCs w:val="22"/>
        </w:rPr>
        <w:t>Npu-</w:t>
      </w:r>
      <w:r w:rsidR="00F56836" w:rsidRPr="002963AF">
        <w:rPr>
          <w:rFonts w:ascii="Times New Roman" w:hAnsi="Times New Roman" w:cs="Times New Roman"/>
          <w:sz w:val="22"/>
          <w:szCs w:val="22"/>
        </w:rPr>
        <w:t>SsrA</w:t>
      </w:r>
      <w:proofErr w:type="spellEnd"/>
      <w:r w:rsidR="00F56836" w:rsidRPr="002963AF">
        <w:rPr>
          <w:rFonts w:ascii="Times New Roman" w:hAnsi="Times New Roman" w:cs="Times New Roman"/>
          <w:sz w:val="22"/>
          <w:szCs w:val="22"/>
        </w:rPr>
        <w:t xml:space="preserve"> SICLOPPS plasmid survived the induction of SICLOPPS with 1.3 </w:t>
      </w:r>
      <w:r w:rsidR="003E457C">
        <w:rPr>
          <w:rFonts w:ascii="Symbol" w:hAnsi="Symbol"/>
          <w:sz w:val="22"/>
          <w:szCs w:val="22"/>
        </w:rPr>
        <w:t></w:t>
      </w:r>
      <w:r w:rsidR="00F56836" w:rsidRPr="002963AF">
        <w:rPr>
          <w:rFonts w:ascii="Times New Roman" w:hAnsi="Times New Roman" w:cs="Times New Roman"/>
          <w:sz w:val="22"/>
          <w:szCs w:val="22"/>
        </w:rPr>
        <w:t xml:space="preserve">M arabinose (Figure 2D). Together, </w:t>
      </w:r>
      <w:r w:rsidR="00754B0C" w:rsidRPr="002963AF">
        <w:rPr>
          <w:rFonts w:ascii="Times New Roman" w:hAnsi="Times New Roman" w:cs="Times New Roman"/>
          <w:sz w:val="22"/>
          <w:szCs w:val="22"/>
        </w:rPr>
        <w:t>our</w:t>
      </w:r>
      <w:r w:rsidR="00F56836" w:rsidRPr="002963AF">
        <w:rPr>
          <w:rFonts w:ascii="Times New Roman" w:hAnsi="Times New Roman" w:cs="Times New Roman"/>
          <w:sz w:val="22"/>
          <w:szCs w:val="22"/>
        </w:rPr>
        <w:t xml:space="preserve"> data demonstrates that </w:t>
      </w:r>
      <w:r w:rsidR="00A01600" w:rsidRPr="002963AF">
        <w:rPr>
          <w:rFonts w:ascii="Times New Roman" w:hAnsi="Times New Roman" w:cs="Times New Roman"/>
          <w:sz w:val="22"/>
          <w:szCs w:val="22"/>
        </w:rPr>
        <w:t xml:space="preserve">by using an </w:t>
      </w:r>
      <w:proofErr w:type="spellStart"/>
      <w:r w:rsidR="00A01600" w:rsidRPr="002963AF">
        <w:rPr>
          <w:rFonts w:ascii="Times New Roman" w:hAnsi="Times New Roman" w:cs="Times New Roman"/>
          <w:sz w:val="22"/>
          <w:szCs w:val="22"/>
        </w:rPr>
        <w:t>SsrA</w:t>
      </w:r>
      <w:proofErr w:type="spellEnd"/>
      <w:r w:rsidR="00A01600" w:rsidRPr="002963AF">
        <w:rPr>
          <w:rFonts w:ascii="Times New Roman" w:hAnsi="Times New Roman" w:cs="Times New Roman"/>
          <w:sz w:val="22"/>
          <w:szCs w:val="22"/>
        </w:rPr>
        <w:t xml:space="preserve"> tag to degrade excess and/or </w:t>
      </w:r>
      <w:proofErr w:type="spellStart"/>
      <w:r w:rsidR="00A01600" w:rsidRPr="002963AF">
        <w:rPr>
          <w:rFonts w:ascii="Times New Roman" w:hAnsi="Times New Roman" w:cs="Times New Roman"/>
          <w:sz w:val="22"/>
          <w:szCs w:val="22"/>
        </w:rPr>
        <w:t>unspliced</w:t>
      </w:r>
      <w:proofErr w:type="spellEnd"/>
      <w:r w:rsidR="00A01600" w:rsidRPr="002963AF">
        <w:rPr>
          <w:rFonts w:ascii="Times New Roman" w:hAnsi="Times New Roman" w:cs="Times New Roman"/>
          <w:sz w:val="22"/>
          <w:szCs w:val="22"/>
        </w:rPr>
        <w:t xml:space="preserve"> </w:t>
      </w:r>
      <w:proofErr w:type="spellStart"/>
      <w:r w:rsidR="00A01600" w:rsidRPr="002963AF">
        <w:rPr>
          <w:rFonts w:ascii="Times New Roman" w:hAnsi="Times New Roman" w:cs="Times New Roman"/>
          <w:sz w:val="22"/>
          <w:szCs w:val="22"/>
        </w:rPr>
        <w:t>inteins</w:t>
      </w:r>
      <w:proofErr w:type="spellEnd"/>
      <w:r w:rsidR="00A01600" w:rsidRPr="002963AF">
        <w:rPr>
          <w:rFonts w:ascii="Times New Roman" w:hAnsi="Times New Roman" w:cs="Times New Roman"/>
          <w:sz w:val="22"/>
          <w:szCs w:val="22"/>
        </w:rPr>
        <w:t xml:space="preserve">, </w:t>
      </w:r>
      <w:r w:rsidR="00F56836" w:rsidRPr="002963AF">
        <w:rPr>
          <w:rFonts w:ascii="Times New Roman" w:hAnsi="Times New Roman" w:cs="Times New Roman"/>
          <w:sz w:val="22"/>
          <w:szCs w:val="22"/>
        </w:rPr>
        <w:t xml:space="preserve">the effect </w:t>
      </w:r>
      <w:r w:rsidR="00754B0C" w:rsidRPr="002963AF">
        <w:rPr>
          <w:rFonts w:ascii="Times New Roman" w:hAnsi="Times New Roman" w:cs="Times New Roman"/>
          <w:sz w:val="22"/>
          <w:szCs w:val="22"/>
        </w:rPr>
        <w:t>of</w:t>
      </w:r>
      <w:r w:rsidR="00F56836" w:rsidRPr="002963AF">
        <w:rPr>
          <w:rFonts w:ascii="Times New Roman" w:hAnsi="Times New Roman" w:cs="Times New Roman"/>
          <w:sz w:val="22"/>
          <w:szCs w:val="22"/>
        </w:rPr>
        <w:t xml:space="preserve"> </w:t>
      </w:r>
      <w:proofErr w:type="spellStart"/>
      <w:r w:rsidR="00F56836" w:rsidRPr="002963AF">
        <w:rPr>
          <w:rFonts w:ascii="Times New Roman" w:hAnsi="Times New Roman" w:cs="Times New Roman"/>
          <w:i/>
          <w:sz w:val="22"/>
          <w:szCs w:val="22"/>
        </w:rPr>
        <w:t>Npu</w:t>
      </w:r>
      <w:proofErr w:type="spellEnd"/>
      <w:r w:rsidR="00F56836" w:rsidRPr="002963AF">
        <w:rPr>
          <w:rFonts w:ascii="Times New Roman" w:hAnsi="Times New Roman" w:cs="Times New Roman"/>
          <w:i/>
          <w:sz w:val="22"/>
          <w:szCs w:val="22"/>
        </w:rPr>
        <w:t xml:space="preserve"> </w:t>
      </w:r>
      <w:r w:rsidR="00F56836" w:rsidRPr="002963AF">
        <w:rPr>
          <w:rFonts w:ascii="Times New Roman" w:hAnsi="Times New Roman" w:cs="Times New Roman"/>
          <w:sz w:val="22"/>
          <w:szCs w:val="22"/>
        </w:rPr>
        <w:t xml:space="preserve">SICLOPPS </w:t>
      </w:r>
      <w:proofErr w:type="spellStart"/>
      <w:r w:rsidR="00F56836" w:rsidRPr="002963AF">
        <w:rPr>
          <w:rFonts w:ascii="Times New Roman" w:hAnsi="Times New Roman" w:cs="Times New Roman"/>
          <w:sz w:val="22"/>
          <w:szCs w:val="22"/>
        </w:rPr>
        <w:t>inteins</w:t>
      </w:r>
      <w:proofErr w:type="spellEnd"/>
      <w:r w:rsidR="00F56836" w:rsidRPr="002963AF">
        <w:rPr>
          <w:rFonts w:ascii="Times New Roman" w:hAnsi="Times New Roman" w:cs="Times New Roman"/>
          <w:sz w:val="22"/>
          <w:szCs w:val="22"/>
        </w:rPr>
        <w:t xml:space="preserve"> </w:t>
      </w:r>
      <w:r w:rsidR="00754B0C" w:rsidRPr="002963AF">
        <w:rPr>
          <w:rFonts w:ascii="Times New Roman" w:hAnsi="Times New Roman" w:cs="Times New Roman"/>
          <w:sz w:val="22"/>
          <w:szCs w:val="22"/>
        </w:rPr>
        <w:t>on</w:t>
      </w:r>
      <w:r w:rsidR="00F56836" w:rsidRPr="002963AF">
        <w:rPr>
          <w:rFonts w:ascii="Times New Roman" w:hAnsi="Times New Roman" w:cs="Times New Roman"/>
          <w:sz w:val="22"/>
          <w:szCs w:val="22"/>
        </w:rPr>
        <w:t xml:space="preserve"> </w:t>
      </w:r>
      <w:r w:rsidR="00F56836" w:rsidRPr="002963AF">
        <w:rPr>
          <w:rFonts w:ascii="Times New Roman" w:hAnsi="Times New Roman" w:cs="Times New Roman"/>
          <w:i/>
          <w:sz w:val="22"/>
          <w:szCs w:val="22"/>
        </w:rPr>
        <w:t>E. coli</w:t>
      </w:r>
      <w:r w:rsidR="00F56836" w:rsidRPr="002963AF">
        <w:rPr>
          <w:rFonts w:ascii="Times New Roman" w:hAnsi="Times New Roman" w:cs="Times New Roman"/>
          <w:sz w:val="22"/>
          <w:szCs w:val="22"/>
        </w:rPr>
        <w:t xml:space="preserve"> viability </w:t>
      </w:r>
      <w:r w:rsidR="00754B0C" w:rsidRPr="002963AF">
        <w:rPr>
          <w:rFonts w:ascii="Times New Roman" w:hAnsi="Times New Roman" w:cs="Times New Roman"/>
          <w:sz w:val="22"/>
          <w:szCs w:val="22"/>
        </w:rPr>
        <w:t>is</w:t>
      </w:r>
      <w:r w:rsidR="00F56836" w:rsidRPr="002963AF">
        <w:rPr>
          <w:rFonts w:ascii="Times New Roman" w:hAnsi="Times New Roman" w:cs="Times New Roman"/>
          <w:sz w:val="22"/>
          <w:szCs w:val="22"/>
        </w:rPr>
        <w:t xml:space="preserve"> eliminated.</w:t>
      </w:r>
    </w:p>
    <w:p w14:paraId="046FB702" w14:textId="75B6F84C" w:rsidR="00516A69" w:rsidRPr="002963AF" w:rsidRDefault="00A204DD" w:rsidP="00516A69">
      <w:pPr>
        <w:spacing w:line="360" w:lineRule="auto"/>
        <w:rPr>
          <w:rFonts w:ascii="Times New Roman" w:hAnsi="Times New Roman" w:cs="Times New Roman"/>
          <w:sz w:val="22"/>
          <w:szCs w:val="22"/>
        </w:rPr>
      </w:pPr>
      <w:r w:rsidRPr="002963AF">
        <w:rPr>
          <w:rFonts w:ascii="Times New Roman" w:hAnsi="Times New Roman" w:cs="Times New Roman"/>
          <w:sz w:val="22"/>
          <w:szCs w:val="22"/>
        </w:rPr>
        <w:t xml:space="preserve">Although the splicing speed, efficiency and tolerance </w:t>
      </w:r>
      <w:r w:rsidR="00516A69" w:rsidRPr="002963AF">
        <w:rPr>
          <w:rFonts w:ascii="Times New Roman" w:hAnsi="Times New Roman" w:cs="Times New Roman"/>
          <w:sz w:val="22"/>
          <w:szCs w:val="22"/>
        </w:rPr>
        <w:t>to</w:t>
      </w:r>
      <w:r w:rsidRPr="002963AF">
        <w:rPr>
          <w:rFonts w:ascii="Times New Roman" w:hAnsi="Times New Roman" w:cs="Times New Roman"/>
          <w:sz w:val="22"/>
          <w:szCs w:val="22"/>
        </w:rPr>
        <w:t xml:space="preserve"> </w:t>
      </w:r>
      <w:proofErr w:type="spellStart"/>
      <w:r w:rsidRPr="002963AF">
        <w:rPr>
          <w:rFonts w:ascii="Times New Roman" w:hAnsi="Times New Roman" w:cs="Times New Roman"/>
          <w:sz w:val="22"/>
          <w:szCs w:val="22"/>
        </w:rPr>
        <w:t>extein</w:t>
      </w:r>
      <w:proofErr w:type="spellEnd"/>
      <w:r w:rsidRPr="002963AF">
        <w:rPr>
          <w:rFonts w:ascii="Times New Roman" w:hAnsi="Times New Roman" w:cs="Times New Roman"/>
          <w:sz w:val="22"/>
          <w:szCs w:val="22"/>
        </w:rPr>
        <w:t xml:space="preserve"> </w:t>
      </w:r>
      <w:r w:rsidR="00516A69" w:rsidRPr="002963AF">
        <w:rPr>
          <w:rFonts w:ascii="Times New Roman" w:hAnsi="Times New Roman" w:cs="Times New Roman"/>
          <w:sz w:val="22"/>
          <w:szCs w:val="22"/>
        </w:rPr>
        <w:t>sequence</w:t>
      </w:r>
      <w:r w:rsidR="00772609" w:rsidRPr="002963AF">
        <w:rPr>
          <w:rFonts w:ascii="Times New Roman" w:hAnsi="Times New Roman" w:cs="Times New Roman"/>
          <w:sz w:val="22"/>
          <w:szCs w:val="22"/>
        </w:rPr>
        <w:t xml:space="preserve"> </w:t>
      </w:r>
      <w:r w:rsidRPr="002963AF">
        <w:rPr>
          <w:rFonts w:ascii="Times New Roman" w:hAnsi="Times New Roman" w:cs="Times New Roman"/>
          <w:sz w:val="22"/>
          <w:szCs w:val="22"/>
        </w:rPr>
        <w:t xml:space="preserve">variation of </w:t>
      </w:r>
      <w:proofErr w:type="spellStart"/>
      <w:r w:rsidRPr="002963AF">
        <w:rPr>
          <w:rFonts w:ascii="Times New Roman" w:hAnsi="Times New Roman" w:cs="Times New Roman"/>
          <w:i/>
          <w:sz w:val="22"/>
          <w:szCs w:val="22"/>
        </w:rPr>
        <w:t>Npu</w:t>
      </w:r>
      <w:proofErr w:type="spellEnd"/>
      <w:r w:rsidRPr="002963AF">
        <w:rPr>
          <w:rFonts w:ascii="Times New Roman" w:hAnsi="Times New Roman" w:cs="Times New Roman"/>
          <w:i/>
          <w:sz w:val="22"/>
          <w:szCs w:val="22"/>
        </w:rPr>
        <w:t xml:space="preserve"> </w:t>
      </w:r>
      <w:proofErr w:type="spellStart"/>
      <w:r w:rsidRPr="002963AF">
        <w:rPr>
          <w:rFonts w:ascii="Times New Roman" w:hAnsi="Times New Roman" w:cs="Times New Roman"/>
          <w:sz w:val="22"/>
          <w:szCs w:val="22"/>
        </w:rPr>
        <w:t>inteins</w:t>
      </w:r>
      <w:proofErr w:type="spellEnd"/>
      <w:r w:rsidRPr="002963AF">
        <w:rPr>
          <w:rFonts w:ascii="Times New Roman" w:hAnsi="Times New Roman" w:cs="Times New Roman"/>
          <w:sz w:val="22"/>
          <w:szCs w:val="22"/>
        </w:rPr>
        <w:t xml:space="preserve"> has been extensively documented, it is possible that the reduction in toxicity observed from introduction of the </w:t>
      </w:r>
      <w:proofErr w:type="spellStart"/>
      <w:r w:rsidRPr="002963AF">
        <w:rPr>
          <w:rFonts w:ascii="Times New Roman" w:hAnsi="Times New Roman" w:cs="Times New Roman"/>
          <w:sz w:val="22"/>
          <w:szCs w:val="22"/>
        </w:rPr>
        <w:t>SsrA</w:t>
      </w:r>
      <w:proofErr w:type="spellEnd"/>
      <w:r w:rsidRPr="002963AF">
        <w:rPr>
          <w:rFonts w:ascii="Times New Roman" w:hAnsi="Times New Roman" w:cs="Times New Roman"/>
          <w:sz w:val="22"/>
          <w:szCs w:val="22"/>
        </w:rPr>
        <w:t xml:space="preserve"> tag is not due to elimination of spliced </w:t>
      </w:r>
      <w:r w:rsidRPr="002963AF">
        <w:rPr>
          <w:rFonts w:ascii="Times New Roman" w:hAnsi="Times New Roman"/>
          <w:sz w:val="22"/>
          <w:szCs w:val="22"/>
        </w:rPr>
        <w:t>I</w:t>
      </w:r>
      <w:r w:rsidRPr="002963AF">
        <w:rPr>
          <w:rFonts w:ascii="Times New Roman" w:hAnsi="Times New Roman"/>
          <w:sz w:val="22"/>
          <w:szCs w:val="22"/>
          <w:vertAlign w:val="subscript"/>
        </w:rPr>
        <w:t>N</w:t>
      </w:r>
      <w:r w:rsidRPr="002963AF">
        <w:rPr>
          <w:rFonts w:ascii="Times New Roman" w:hAnsi="Times New Roman"/>
          <w:sz w:val="22"/>
          <w:szCs w:val="22"/>
        </w:rPr>
        <w:t xml:space="preserve"> and I</w:t>
      </w:r>
      <w:r w:rsidRPr="002963AF">
        <w:rPr>
          <w:rFonts w:ascii="Times New Roman" w:hAnsi="Times New Roman"/>
          <w:sz w:val="22"/>
          <w:szCs w:val="22"/>
          <w:vertAlign w:val="subscript"/>
        </w:rPr>
        <w:t>C</w:t>
      </w:r>
      <w:r w:rsidR="00084604" w:rsidRPr="002963AF">
        <w:rPr>
          <w:rFonts w:ascii="Times New Roman" w:hAnsi="Times New Roman"/>
          <w:sz w:val="22"/>
          <w:szCs w:val="22"/>
        </w:rPr>
        <w:t xml:space="preserve"> as hypothesized by us</w:t>
      </w:r>
      <w:r w:rsidRPr="002963AF">
        <w:rPr>
          <w:rFonts w:ascii="Times New Roman" w:hAnsi="Times New Roman"/>
          <w:sz w:val="22"/>
          <w:szCs w:val="22"/>
        </w:rPr>
        <w:t xml:space="preserve">, but </w:t>
      </w:r>
      <w:r w:rsidR="00516A69" w:rsidRPr="002963AF">
        <w:rPr>
          <w:rFonts w:ascii="Times New Roman" w:hAnsi="Times New Roman"/>
          <w:sz w:val="22"/>
          <w:szCs w:val="22"/>
        </w:rPr>
        <w:t xml:space="preserve">instead </w:t>
      </w:r>
      <w:r w:rsidRPr="002963AF">
        <w:rPr>
          <w:rFonts w:ascii="Times New Roman" w:hAnsi="Times New Roman"/>
          <w:sz w:val="22"/>
          <w:szCs w:val="22"/>
        </w:rPr>
        <w:t xml:space="preserve">due to the degradation of </w:t>
      </w:r>
      <w:proofErr w:type="spellStart"/>
      <w:r w:rsidRPr="002963AF">
        <w:rPr>
          <w:rFonts w:ascii="Times New Roman" w:hAnsi="Times New Roman"/>
          <w:sz w:val="22"/>
          <w:szCs w:val="22"/>
        </w:rPr>
        <w:t>unspliced</w:t>
      </w:r>
      <w:proofErr w:type="spellEnd"/>
      <w:r w:rsidRPr="002963AF">
        <w:rPr>
          <w:rFonts w:ascii="Times New Roman" w:hAnsi="Times New Roman"/>
          <w:sz w:val="22"/>
          <w:szCs w:val="22"/>
        </w:rPr>
        <w:t xml:space="preserve"> SICLOPPS </w:t>
      </w:r>
      <w:proofErr w:type="spellStart"/>
      <w:r w:rsidRPr="002963AF">
        <w:rPr>
          <w:rFonts w:ascii="Times New Roman" w:hAnsi="Times New Roman"/>
          <w:sz w:val="22"/>
          <w:szCs w:val="22"/>
        </w:rPr>
        <w:t>inteins</w:t>
      </w:r>
      <w:proofErr w:type="spellEnd"/>
      <w:r w:rsidRPr="002963AF">
        <w:rPr>
          <w:rFonts w:ascii="Times New Roman" w:hAnsi="Times New Roman"/>
          <w:sz w:val="22"/>
          <w:szCs w:val="22"/>
        </w:rPr>
        <w:t>. In this scenario</w:t>
      </w:r>
      <w:r w:rsidR="004820D1" w:rsidRPr="002963AF">
        <w:rPr>
          <w:rFonts w:ascii="Times New Roman" w:hAnsi="Times New Roman"/>
          <w:sz w:val="22"/>
          <w:szCs w:val="22"/>
        </w:rPr>
        <w:t>,</w:t>
      </w:r>
      <w:r w:rsidRPr="002963AF">
        <w:rPr>
          <w:rFonts w:ascii="Times New Roman" w:hAnsi="Times New Roman"/>
          <w:sz w:val="22"/>
          <w:szCs w:val="22"/>
        </w:rPr>
        <w:t xml:space="preserve"> </w:t>
      </w:r>
      <w:r w:rsidR="00084604" w:rsidRPr="002963AF">
        <w:rPr>
          <w:rFonts w:ascii="Times New Roman" w:hAnsi="Times New Roman"/>
          <w:sz w:val="22"/>
          <w:szCs w:val="22"/>
        </w:rPr>
        <w:t xml:space="preserve">SICLOPPS </w:t>
      </w:r>
      <w:proofErr w:type="spellStart"/>
      <w:r w:rsidR="00084604" w:rsidRPr="002963AF">
        <w:rPr>
          <w:rFonts w:ascii="Times New Roman" w:hAnsi="Times New Roman"/>
          <w:i/>
          <w:sz w:val="22"/>
          <w:szCs w:val="22"/>
        </w:rPr>
        <w:t>Npu</w:t>
      </w:r>
      <w:proofErr w:type="spellEnd"/>
      <w:r w:rsidR="00084604" w:rsidRPr="002963AF">
        <w:rPr>
          <w:rFonts w:ascii="Times New Roman" w:hAnsi="Times New Roman"/>
          <w:i/>
          <w:sz w:val="22"/>
          <w:szCs w:val="22"/>
        </w:rPr>
        <w:t xml:space="preserve"> </w:t>
      </w:r>
      <w:proofErr w:type="spellStart"/>
      <w:r w:rsidRPr="002963AF">
        <w:rPr>
          <w:rFonts w:ascii="Times New Roman" w:hAnsi="Times New Roman"/>
          <w:sz w:val="22"/>
          <w:szCs w:val="22"/>
        </w:rPr>
        <w:t>inteins</w:t>
      </w:r>
      <w:proofErr w:type="spellEnd"/>
      <w:r w:rsidRPr="002963AF">
        <w:rPr>
          <w:rFonts w:ascii="Times New Roman" w:hAnsi="Times New Roman"/>
          <w:sz w:val="22"/>
          <w:szCs w:val="22"/>
        </w:rPr>
        <w:t xml:space="preserve"> are degraded before they splice</w:t>
      </w:r>
      <w:r w:rsidR="00084604" w:rsidRPr="002963AF">
        <w:rPr>
          <w:rFonts w:ascii="Times New Roman" w:hAnsi="Times New Roman"/>
          <w:sz w:val="22"/>
          <w:szCs w:val="22"/>
        </w:rPr>
        <w:t xml:space="preserve">, resulting in the absence of any cyclic peptides in the host. While it </w:t>
      </w:r>
      <w:r w:rsidR="001857E1" w:rsidRPr="002963AF">
        <w:rPr>
          <w:rFonts w:ascii="Times New Roman" w:hAnsi="Times New Roman"/>
          <w:sz w:val="22"/>
          <w:szCs w:val="22"/>
        </w:rPr>
        <w:t>would be</w:t>
      </w:r>
      <w:r w:rsidR="00084604" w:rsidRPr="002963AF">
        <w:rPr>
          <w:rFonts w:ascii="Times New Roman" w:hAnsi="Times New Roman"/>
          <w:sz w:val="22"/>
          <w:szCs w:val="22"/>
        </w:rPr>
        <w:t xml:space="preserve"> challenging to accurately </w:t>
      </w:r>
      <w:r w:rsidR="004820D1" w:rsidRPr="002963AF">
        <w:rPr>
          <w:rFonts w:ascii="Times New Roman" w:hAnsi="Times New Roman"/>
          <w:sz w:val="22"/>
          <w:szCs w:val="22"/>
        </w:rPr>
        <w:t>quantify</w:t>
      </w:r>
      <w:r w:rsidR="00084604" w:rsidRPr="002963AF">
        <w:rPr>
          <w:rFonts w:ascii="Times New Roman" w:hAnsi="Times New Roman"/>
          <w:sz w:val="22"/>
          <w:szCs w:val="22"/>
        </w:rPr>
        <w:t xml:space="preserve"> </w:t>
      </w:r>
      <w:r w:rsidR="007C1408" w:rsidRPr="002963AF">
        <w:rPr>
          <w:rFonts w:ascii="Times New Roman" w:hAnsi="Times New Roman"/>
          <w:sz w:val="22"/>
          <w:szCs w:val="22"/>
        </w:rPr>
        <w:t xml:space="preserve">intracellular </w:t>
      </w:r>
      <w:r w:rsidR="00084604" w:rsidRPr="002963AF">
        <w:rPr>
          <w:rFonts w:ascii="Times New Roman" w:hAnsi="Times New Roman"/>
          <w:sz w:val="22"/>
          <w:szCs w:val="22"/>
        </w:rPr>
        <w:t xml:space="preserve">cyclic peptide levels produced by a SICLOPPS library, we can readily assess the presence of </w:t>
      </w:r>
      <w:r w:rsidR="00F0340A" w:rsidRPr="002963AF">
        <w:rPr>
          <w:rFonts w:ascii="Times New Roman" w:hAnsi="Times New Roman"/>
          <w:sz w:val="22"/>
          <w:szCs w:val="22"/>
        </w:rPr>
        <w:t xml:space="preserve">a given </w:t>
      </w:r>
      <w:r w:rsidR="00084604" w:rsidRPr="002963AF">
        <w:rPr>
          <w:rFonts w:ascii="Times New Roman" w:hAnsi="Times New Roman"/>
          <w:sz w:val="22"/>
          <w:szCs w:val="22"/>
        </w:rPr>
        <w:t xml:space="preserve">cyclic peptide using </w:t>
      </w:r>
      <w:r w:rsidR="00F0340A" w:rsidRPr="002963AF">
        <w:rPr>
          <w:rFonts w:ascii="Times New Roman" w:hAnsi="Times New Roman"/>
          <w:sz w:val="22"/>
          <w:szCs w:val="22"/>
        </w:rPr>
        <w:t>a phenotype assay for its function.</w:t>
      </w:r>
      <w:r w:rsidRPr="002963AF">
        <w:rPr>
          <w:rFonts w:ascii="Times New Roman" w:hAnsi="Times New Roman" w:cs="Times New Roman"/>
          <w:sz w:val="22"/>
          <w:szCs w:val="22"/>
        </w:rPr>
        <w:t xml:space="preserve"> </w:t>
      </w:r>
      <w:r w:rsidR="004820D1" w:rsidRPr="002963AF">
        <w:rPr>
          <w:rFonts w:ascii="Times New Roman" w:hAnsi="Times New Roman" w:cs="Times New Roman"/>
          <w:sz w:val="22"/>
          <w:szCs w:val="22"/>
        </w:rPr>
        <w:t xml:space="preserve">Given the high toxicity observed when replacing </w:t>
      </w:r>
      <w:proofErr w:type="spellStart"/>
      <w:r w:rsidR="004820D1" w:rsidRPr="002963AF">
        <w:rPr>
          <w:rFonts w:ascii="Times New Roman" w:hAnsi="Times New Roman" w:cs="Times New Roman"/>
          <w:i/>
          <w:sz w:val="22"/>
          <w:szCs w:val="22"/>
        </w:rPr>
        <w:t>Ssp</w:t>
      </w:r>
      <w:proofErr w:type="spellEnd"/>
      <w:r w:rsidR="004820D1" w:rsidRPr="002963AF">
        <w:rPr>
          <w:rFonts w:ascii="Times New Roman" w:hAnsi="Times New Roman" w:cs="Times New Roman"/>
          <w:i/>
          <w:sz w:val="22"/>
          <w:szCs w:val="22"/>
        </w:rPr>
        <w:t xml:space="preserve"> </w:t>
      </w:r>
      <w:proofErr w:type="spellStart"/>
      <w:r w:rsidR="004820D1" w:rsidRPr="002963AF">
        <w:rPr>
          <w:rFonts w:ascii="Times New Roman" w:hAnsi="Times New Roman" w:cs="Times New Roman"/>
          <w:sz w:val="22"/>
          <w:szCs w:val="22"/>
        </w:rPr>
        <w:t>inteins</w:t>
      </w:r>
      <w:proofErr w:type="spellEnd"/>
      <w:r w:rsidR="004820D1" w:rsidRPr="002963AF">
        <w:rPr>
          <w:rFonts w:ascii="Times New Roman" w:hAnsi="Times New Roman" w:cs="Times New Roman"/>
          <w:sz w:val="22"/>
          <w:szCs w:val="22"/>
        </w:rPr>
        <w:t xml:space="preserve"> with </w:t>
      </w:r>
      <w:proofErr w:type="spellStart"/>
      <w:r w:rsidR="004820D1" w:rsidRPr="002963AF">
        <w:rPr>
          <w:rFonts w:ascii="Times New Roman" w:hAnsi="Times New Roman" w:cs="Times New Roman"/>
          <w:i/>
          <w:sz w:val="22"/>
          <w:szCs w:val="22"/>
        </w:rPr>
        <w:t>Npu</w:t>
      </w:r>
      <w:proofErr w:type="spellEnd"/>
      <w:r w:rsidR="004820D1" w:rsidRPr="002963AF">
        <w:rPr>
          <w:rFonts w:ascii="Times New Roman" w:hAnsi="Times New Roman" w:cs="Times New Roman"/>
          <w:i/>
          <w:sz w:val="22"/>
          <w:szCs w:val="22"/>
        </w:rPr>
        <w:t xml:space="preserve"> </w:t>
      </w:r>
      <w:proofErr w:type="spellStart"/>
      <w:r w:rsidR="004820D1" w:rsidRPr="002963AF">
        <w:rPr>
          <w:rFonts w:ascii="Times New Roman" w:hAnsi="Times New Roman" w:cs="Times New Roman"/>
          <w:sz w:val="22"/>
          <w:szCs w:val="22"/>
        </w:rPr>
        <w:t>inteins</w:t>
      </w:r>
      <w:proofErr w:type="spellEnd"/>
      <w:r w:rsidR="004820D1" w:rsidRPr="002963AF">
        <w:rPr>
          <w:rFonts w:ascii="Times New Roman" w:hAnsi="Times New Roman" w:cs="Times New Roman"/>
          <w:sz w:val="22"/>
          <w:szCs w:val="22"/>
        </w:rPr>
        <w:t xml:space="preserve"> for the production of our HIF-1 inhibitor </w:t>
      </w:r>
      <w:proofErr w:type="spellStart"/>
      <w:r w:rsidR="004820D1" w:rsidRPr="002963AF">
        <w:rPr>
          <w:rFonts w:ascii="Times New Roman" w:hAnsi="Times New Roman" w:cs="Times New Roman"/>
          <w:i/>
          <w:sz w:val="22"/>
          <w:szCs w:val="22"/>
        </w:rPr>
        <w:t>cyclo</w:t>
      </w:r>
      <w:proofErr w:type="spellEnd"/>
      <w:r w:rsidR="004820D1" w:rsidRPr="002963AF">
        <w:rPr>
          <w:rFonts w:ascii="Times New Roman" w:hAnsi="Times New Roman" w:cs="Times New Roman"/>
          <w:i/>
          <w:sz w:val="22"/>
          <w:szCs w:val="22"/>
        </w:rPr>
        <w:t>-</w:t>
      </w:r>
      <w:r w:rsidR="004820D1" w:rsidRPr="002963AF">
        <w:rPr>
          <w:rFonts w:ascii="Times New Roman" w:hAnsi="Times New Roman" w:cs="Times New Roman"/>
          <w:sz w:val="22"/>
          <w:szCs w:val="22"/>
        </w:rPr>
        <w:t xml:space="preserve">CLLFVY, and its subsequent reversal upon introduction of an </w:t>
      </w:r>
      <w:proofErr w:type="spellStart"/>
      <w:r w:rsidR="004820D1" w:rsidRPr="002963AF">
        <w:rPr>
          <w:rFonts w:ascii="Times New Roman" w:hAnsi="Times New Roman" w:cs="Times New Roman"/>
          <w:sz w:val="22"/>
          <w:szCs w:val="22"/>
        </w:rPr>
        <w:t>SsrA</w:t>
      </w:r>
      <w:proofErr w:type="spellEnd"/>
      <w:r w:rsidR="004820D1" w:rsidRPr="002963AF">
        <w:rPr>
          <w:rFonts w:ascii="Times New Roman" w:hAnsi="Times New Roman" w:cs="Times New Roman"/>
          <w:sz w:val="22"/>
          <w:szCs w:val="22"/>
        </w:rPr>
        <w:t xml:space="preserve"> tag, we utilized this peptide </w:t>
      </w:r>
      <w:r w:rsidR="005D7A84" w:rsidRPr="002963AF">
        <w:rPr>
          <w:rFonts w:ascii="Times New Roman" w:hAnsi="Times New Roman" w:cs="Times New Roman"/>
          <w:sz w:val="22"/>
          <w:szCs w:val="22"/>
        </w:rPr>
        <w:t xml:space="preserve">and the bacterial reverse two-hybrid system </w:t>
      </w:r>
      <w:r w:rsidR="00116E53" w:rsidRPr="002963AF">
        <w:rPr>
          <w:rFonts w:ascii="Times New Roman" w:hAnsi="Times New Roman" w:cs="Times New Roman"/>
          <w:sz w:val="22"/>
          <w:szCs w:val="22"/>
        </w:rPr>
        <w:t xml:space="preserve">(RTHS) </w:t>
      </w:r>
      <w:r w:rsidR="005D7A84" w:rsidRPr="002963AF">
        <w:rPr>
          <w:rFonts w:ascii="Times New Roman" w:hAnsi="Times New Roman" w:cs="Times New Roman"/>
          <w:sz w:val="22"/>
          <w:szCs w:val="22"/>
        </w:rPr>
        <w:t xml:space="preserve">used for its identification </w:t>
      </w:r>
      <w:r w:rsidR="004820D1" w:rsidRPr="002963AF">
        <w:rPr>
          <w:rFonts w:ascii="Times New Roman" w:hAnsi="Times New Roman" w:cs="Times New Roman"/>
          <w:sz w:val="22"/>
          <w:szCs w:val="22"/>
        </w:rPr>
        <w:t xml:space="preserve">to probe </w:t>
      </w:r>
      <w:r w:rsidR="001857E1" w:rsidRPr="002963AF">
        <w:rPr>
          <w:rFonts w:ascii="Times New Roman" w:hAnsi="Times New Roman" w:cs="Times New Roman"/>
          <w:sz w:val="22"/>
          <w:szCs w:val="22"/>
        </w:rPr>
        <w:t>this</w:t>
      </w:r>
      <w:r w:rsidR="004820D1" w:rsidRPr="002963AF">
        <w:rPr>
          <w:rFonts w:ascii="Times New Roman" w:hAnsi="Times New Roman" w:cs="Times New Roman"/>
          <w:sz w:val="22"/>
          <w:szCs w:val="22"/>
        </w:rPr>
        <w:t xml:space="preserve"> hypothesis</w:t>
      </w:r>
      <w:r w:rsidR="005D7A84" w:rsidRPr="002963AF">
        <w:rPr>
          <w:rFonts w:ascii="Times New Roman" w:hAnsi="Times New Roman" w:cs="Times New Roman"/>
          <w:sz w:val="22"/>
          <w:szCs w:val="22"/>
        </w:rPr>
        <w:t>.</w:t>
      </w:r>
      <w:r w:rsidR="005D7A84"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&lt;EndNote&gt;&lt;Cite&gt;&lt;Author&gt;Miranda&lt;/Author&gt;&lt;Year&gt;2013&lt;/Year&gt;&lt;RecNum&gt;2&lt;/RecNum&gt;&lt;DisplayText&gt;&lt;style face="italic superscript"&gt;7&lt;/style&gt;&lt;/DisplayText&gt;&lt;record&gt;&lt;rec-number&gt;2&lt;/rec-number&gt;&lt;foreign-keys&gt;&lt;key app="EN" db-id="txtse5tv6prerseaafvpxpztve55evevv5p0" timestamp="1438161544"&gt;2&lt;/key&gt;&lt;/foreign-keys&gt;&lt;ref-type name="Journal Article"&gt;17&lt;/ref-type&gt;&lt;contributors&gt;&lt;authors&gt;&lt;author&gt;Miranda, E.&lt;/author&gt;&lt;author&gt;Nordgren, I. K.&lt;/author&gt;&lt;author&gt;Male, A. L.&lt;/author&gt;&lt;author&gt;Lawrence, C. E.&lt;/author&gt;&lt;author&gt;Hoakwie, F.&lt;/author&gt;&lt;author&gt;Cuda, F.&lt;/author&gt;&lt;author&gt;Court, W.&lt;/author&gt;&lt;author&gt;Fox, K. R.&lt;/author&gt;&lt;author&gt;Townsend, P. A.&lt;/author&gt;&lt;author&gt;Packham, G. K.&lt;/author&gt;&lt;author&gt;Eccles, S. A.&lt;/author&gt;&lt;author&gt;Tavassoli, A.&lt;/author&gt;&lt;/authors&gt;&lt;/contributors&gt;&lt;auth-address&gt;Chemistry, University of Southampton, Southampton SO17 1BJ, United Kingdom.&lt;/auth-address&gt;&lt;titles&gt;&lt;title&gt;A cyclic peptide inhibitor of HIF-1 heterodimerization that inhibits hypoxia signaling in cancer cells&lt;/title&gt;&lt;secondary-title&gt;J Am Chem Soc&lt;/secondary-title&gt;&lt;alt-title&gt;Journal of the American Chemical Society&lt;/alt-title&gt;&lt;/titles&gt;&lt;pages&gt;10418-25&lt;/pages&gt;&lt;volume&gt;135&lt;/volume&gt;&lt;number&gt;28&lt;/number&gt;&lt;dates&gt;&lt;year&gt;2013&lt;/year&gt;&lt;pub-dates&gt;&lt;date&gt;Jul 17&lt;/date&gt;&lt;/pub-dates&gt;&lt;/dates&gt;&lt;isbn&gt;1520-5126 (Electronic)&amp;#xD;0002-7863 (Linking)&lt;/isbn&gt;&lt;accession-num&gt;23796364&lt;/accession-num&gt;&lt;urls&gt;&lt;related-urls&gt;&lt;url&gt;http://www.ncbi.nlm.nih.gov/pubmed/23796364&lt;/url&gt;&lt;url&gt;http://pubs.acs.org/doi/pdfplus/10.1021/ja402993u&lt;/url&gt;&lt;/related-urls&gt;&lt;/urls&gt;&lt;custom2&gt;3715890&lt;/custom2&gt;&lt;electronic-resource-num&gt;10.1021/ja402993u&lt;/electronic-resource-num&gt;&lt;/record&gt;&lt;/Cite&gt;&lt;/EndNote&gt;</w:instrText>
      </w:r>
      <w:r w:rsidR="005D7A84"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7</w:t>
      </w:r>
      <w:r w:rsidR="005D7A84" w:rsidRPr="002963AF">
        <w:rPr>
          <w:rFonts w:ascii="Times New Roman" w:hAnsi="Times New Roman" w:cs="Times New Roman"/>
          <w:sz w:val="22"/>
          <w:szCs w:val="22"/>
        </w:rPr>
        <w:fldChar w:fldCharType="end"/>
      </w:r>
      <w:r w:rsidR="005D7A84" w:rsidRPr="002963AF">
        <w:rPr>
          <w:rFonts w:ascii="Times New Roman" w:hAnsi="Times New Roman" w:cs="Times New Roman"/>
          <w:sz w:val="22"/>
          <w:szCs w:val="22"/>
        </w:rPr>
        <w:t xml:space="preserve"> The reverse two-hybrid system is based on the 434 and chimeric 434/P</w:t>
      </w:r>
      <w:r w:rsidR="00457BC4" w:rsidRPr="002963AF">
        <w:rPr>
          <w:rFonts w:ascii="Times New Roman" w:hAnsi="Times New Roman" w:cs="Times New Roman"/>
          <w:sz w:val="22"/>
          <w:szCs w:val="22"/>
        </w:rPr>
        <w:t>22 bacteriophage repressors, with the genes encoding target proteins (HIF-1</w:t>
      </w:r>
      <w:r w:rsidR="003E457C" w:rsidRPr="007C5B50">
        <w:rPr>
          <w:rFonts w:ascii="Symbol" w:hAnsi="Symbol" w:cs="Times New Roman"/>
          <w:color w:val="000000"/>
          <w:sz w:val="22"/>
          <w:szCs w:val="22"/>
        </w:rPr>
        <w:sym w:font="Symbol" w:char="F061"/>
      </w:r>
      <w:r w:rsidR="00457BC4" w:rsidRPr="002963AF">
        <w:rPr>
          <w:rFonts w:ascii="Times New Roman" w:hAnsi="Times New Roman" w:cs="Times New Roman"/>
          <w:sz w:val="22"/>
          <w:szCs w:val="22"/>
        </w:rPr>
        <w:t xml:space="preserve"> and HIF-1</w:t>
      </w:r>
      <w:r w:rsidR="003E457C">
        <w:rPr>
          <w:rFonts w:ascii="Symbol" w:hAnsi="Symbol" w:cs="Times New Roman"/>
          <w:sz w:val="22"/>
          <w:szCs w:val="22"/>
        </w:rPr>
        <w:t></w:t>
      </w:r>
      <w:r w:rsidR="00457BC4" w:rsidRPr="002963AF">
        <w:rPr>
          <w:rFonts w:ascii="Times New Roman" w:hAnsi="Times New Roman" w:cs="Times New Roman"/>
          <w:sz w:val="22"/>
          <w:szCs w:val="22"/>
        </w:rPr>
        <w:t>) integrated onto the chromo</w:t>
      </w:r>
      <w:r w:rsidR="001857E1" w:rsidRPr="002963AF">
        <w:rPr>
          <w:rFonts w:ascii="Times New Roman" w:hAnsi="Times New Roman" w:cs="Times New Roman"/>
          <w:sz w:val="22"/>
          <w:szCs w:val="22"/>
        </w:rPr>
        <w:t>some of the host strain. HIF-1</w:t>
      </w:r>
      <w:r w:rsidR="003E457C" w:rsidRPr="007C5B50">
        <w:rPr>
          <w:rFonts w:ascii="Symbol" w:hAnsi="Symbol" w:cs="Times New Roman"/>
          <w:color w:val="000000"/>
          <w:sz w:val="22"/>
          <w:szCs w:val="22"/>
        </w:rPr>
        <w:sym w:font="Symbol" w:char="F061"/>
      </w:r>
      <w:r w:rsidR="00457BC4" w:rsidRPr="002963AF">
        <w:rPr>
          <w:rFonts w:ascii="Times New Roman" w:hAnsi="Times New Roman" w:cs="Times New Roman"/>
          <w:sz w:val="22"/>
          <w:szCs w:val="22"/>
        </w:rPr>
        <w:t xml:space="preserve"> is chromosomally expressed as an N-terminal fusion with a P22 bacteriophage repressor, and HIF-1</w:t>
      </w:r>
      <w:r w:rsidR="003E457C">
        <w:rPr>
          <w:rFonts w:ascii="Symbol" w:hAnsi="Symbol" w:cs="Times New Roman"/>
          <w:sz w:val="22"/>
          <w:szCs w:val="22"/>
        </w:rPr>
        <w:t></w:t>
      </w:r>
      <w:r w:rsidR="00457BC4" w:rsidRPr="002963AF">
        <w:rPr>
          <w:rFonts w:ascii="Times New Roman" w:hAnsi="Times New Roman" w:cs="Times New Roman"/>
          <w:sz w:val="22"/>
          <w:szCs w:val="22"/>
        </w:rPr>
        <w:t xml:space="preserve"> as an N-terminal fusions with the bacteriophage 434 repressor. In the absence of IPTG, the operator sites engineered onto the chromosome of the host are unoccupied, </w:t>
      </w:r>
      <w:r w:rsidR="000D14F8" w:rsidRPr="002963AF">
        <w:rPr>
          <w:rFonts w:ascii="Times New Roman" w:hAnsi="Times New Roman" w:cs="Times New Roman"/>
          <w:sz w:val="22"/>
          <w:szCs w:val="22"/>
        </w:rPr>
        <w:t>allowing</w:t>
      </w:r>
      <w:r w:rsidR="00457BC4" w:rsidRPr="002963AF">
        <w:rPr>
          <w:rFonts w:ascii="Times New Roman" w:hAnsi="Times New Roman" w:cs="Times New Roman"/>
          <w:sz w:val="22"/>
          <w:szCs w:val="22"/>
        </w:rPr>
        <w:t xml:space="preserve"> expression of </w:t>
      </w:r>
      <w:r w:rsidR="002B7FB1" w:rsidRPr="002963AF">
        <w:rPr>
          <w:rFonts w:ascii="Times New Roman" w:hAnsi="Times New Roman" w:cs="Times New Roman"/>
          <w:sz w:val="22"/>
          <w:szCs w:val="22"/>
        </w:rPr>
        <w:t>two chemically</w:t>
      </w:r>
      <w:r w:rsidR="00F0340A" w:rsidRPr="002963AF">
        <w:rPr>
          <w:rFonts w:ascii="Times New Roman" w:hAnsi="Times New Roman" w:cs="Times New Roman"/>
          <w:sz w:val="22"/>
          <w:szCs w:val="22"/>
        </w:rPr>
        <w:t xml:space="preserve"> tunable</w:t>
      </w:r>
      <w:r w:rsidR="002B7FB1" w:rsidRPr="002963AF">
        <w:rPr>
          <w:rFonts w:ascii="Times New Roman" w:hAnsi="Times New Roman" w:cs="Times New Roman"/>
          <w:sz w:val="22"/>
          <w:szCs w:val="22"/>
        </w:rPr>
        <w:t xml:space="preserve"> and conditionally selective</w:t>
      </w:r>
      <w:r w:rsidR="00457BC4" w:rsidRPr="002963AF">
        <w:rPr>
          <w:rFonts w:ascii="Times New Roman" w:hAnsi="Times New Roman" w:cs="Times New Roman"/>
          <w:sz w:val="22"/>
          <w:szCs w:val="22"/>
        </w:rPr>
        <w:t xml:space="preserve"> reporter genes</w:t>
      </w:r>
      <w:r w:rsidR="00116E53" w:rsidRPr="002963AF">
        <w:rPr>
          <w:rFonts w:ascii="Times New Roman" w:hAnsi="Times New Roman" w:cs="Times New Roman"/>
          <w:sz w:val="22"/>
          <w:szCs w:val="22"/>
        </w:rPr>
        <w:t xml:space="preserve"> (Figure 3A)</w:t>
      </w:r>
      <w:r w:rsidR="002B7FB1" w:rsidRPr="002963AF">
        <w:rPr>
          <w:rFonts w:ascii="Times New Roman" w:hAnsi="Times New Roman" w:cs="Times New Roman"/>
          <w:sz w:val="22"/>
          <w:szCs w:val="22"/>
        </w:rPr>
        <w:t>.</w:t>
      </w:r>
      <w:r w:rsidR="00457BC4" w:rsidRPr="002963AF">
        <w:rPr>
          <w:rFonts w:ascii="Times New Roman" w:hAnsi="Times New Roman" w:cs="Times New Roman"/>
          <w:sz w:val="22"/>
          <w:szCs w:val="22"/>
        </w:rPr>
        <w:t xml:space="preserve"> </w:t>
      </w:r>
      <w:r w:rsidR="002B7FB1" w:rsidRPr="002963AF">
        <w:rPr>
          <w:rFonts w:ascii="Times New Roman" w:hAnsi="Times New Roman" w:cs="Times New Roman"/>
          <w:sz w:val="22"/>
          <w:szCs w:val="22"/>
        </w:rPr>
        <w:t xml:space="preserve">The expression of </w:t>
      </w:r>
      <w:r w:rsidR="00457BC4" w:rsidRPr="002963AF">
        <w:rPr>
          <w:rFonts w:ascii="Times New Roman" w:hAnsi="Times New Roman" w:cs="Times New Roman"/>
          <w:sz w:val="22"/>
          <w:szCs w:val="22"/>
        </w:rPr>
        <w:t xml:space="preserve">HIS3 (imidazole glycerol phosphate dehydratase) and </w:t>
      </w:r>
      <w:proofErr w:type="spellStart"/>
      <w:r w:rsidR="00457BC4" w:rsidRPr="002963AF">
        <w:rPr>
          <w:rFonts w:ascii="Times New Roman" w:hAnsi="Times New Roman" w:cs="Times New Roman"/>
          <w:sz w:val="22"/>
          <w:szCs w:val="22"/>
        </w:rPr>
        <w:t>KanR</w:t>
      </w:r>
      <w:proofErr w:type="spellEnd"/>
      <w:r w:rsidR="00457BC4" w:rsidRPr="002963AF">
        <w:rPr>
          <w:rFonts w:ascii="Times New Roman" w:hAnsi="Times New Roman" w:cs="Times New Roman"/>
          <w:sz w:val="22"/>
          <w:szCs w:val="22"/>
        </w:rPr>
        <w:t xml:space="preserve"> (aminoglycoside </w:t>
      </w:r>
      <w:r w:rsidR="000D14F8" w:rsidRPr="002963AF">
        <w:rPr>
          <w:rFonts w:ascii="Times New Roman" w:hAnsi="Times New Roman" w:cs="Times New Roman"/>
          <w:sz w:val="22"/>
          <w:szCs w:val="22"/>
        </w:rPr>
        <w:t>3’</w:t>
      </w:r>
      <w:r w:rsidR="00457BC4" w:rsidRPr="002963AF">
        <w:rPr>
          <w:rFonts w:ascii="Times New Roman" w:hAnsi="Times New Roman" w:cs="Times New Roman"/>
          <w:sz w:val="22"/>
          <w:szCs w:val="22"/>
        </w:rPr>
        <w:t>-phosphotransferase for kanamycin resistance)</w:t>
      </w:r>
      <w:r w:rsidR="000D14F8" w:rsidRPr="002963AF">
        <w:rPr>
          <w:rFonts w:ascii="Times New Roman" w:hAnsi="Times New Roman" w:cs="Times New Roman"/>
          <w:sz w:val="22"/>
          <w:szCs w:val="22"/>
        </w:rPr>
        <w:t xml:space="preserve"> </w:t>
      </w:r>
      <w:r w:rsidR="00F0340A" w:rsidRPr="002963AF">
        <w:rPr>
          <w:rFonts w:ascii="Times New Roman" w:hAnsi="Times New Roman" w:cs="Times New Roman"/>
          <w:sz w:val="22"/>
          <w:szCs w:val="22"/>
        </w:rPr>
        <w:t>enables</w:t>
      </w:r>
      <w:r w:rsidR="00457BC4" w:rsidRPr="002963AF">
        <w:rPr>
          <w:rFonts w:ascii="Times New Roman" w:hAnsi="Times New Roman" w:cs="Times New Roman"/>
          <w:sz w:val="22"/>
          <w:szCs w:val="22"/>
        </w:rPr>
        <w:t xml:space="preserve"> survival and growth of the host strain on selective media</w:t>
      </w:r>
      <w:r w:rsidR="002B7FB1" w:rsidRPr="002963AF">
        <w:rPr>
          <w:rFonts w:ascii="Times New Roman" w:hAnsi="Times New Roman" w:cs="Times New Roman"/>
          <w:sz w:val="22"/>
          <w:szCs w:val="22"/>
        </w:rPr>
        <w:t xml:space="preserve"> that lacks histidine and containing kanamycin</w:t>
      </w:r>
      <w:r w:rsidR="00457BC4" w:rsidRPr="002963AF">
        <w:rPr>
          <w:rFonts w:ascii="Times New Roman" w:hAnsi="Times New Roman" w:cs="Times New Roman"/>
          <w:sz w:val="22"/>
          <w:szCs w:val="22"/>
        </w:rPr>
        <w:t>.</w:t>
      </w:r>
      <w:r w:rsidR="000D14F8" w:rsidRPr="002963AF">
        <w:rPr>
          <w:rFonts w:ascii="Times New Roman" w:hAnsi="Times New Roman" w:cs="Times New Roman"/>
          <w:sz w:val="22"/>
          <w:szCs w:val="22"/>
        </w:rPr>
        <w:fldChar w:fldCharType="begin">
          <w:fldData xml:space="preserve">PEVuZE5vdGU+PENpdGU+PEF1dGhvcj5Ib3Jzd2lsbDwvQXV0aG9yPjxZZWFyPjIwMDQ8L1llYXI+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</w:fldData>
        </w:fldChar>
      </w:r>
      <w:r w:rsidR="0099113A">
        <w:rPr>
          <w:rFonts w:ascii="Times New Roman" w:hAnsi="Times New Roman" w:cs="Times New Roman"/>
          <w:sz w:val="22"/>
          <w:szCs w:val="22"/>
        </w:rPr>
        <w:instrText xml:space="preserve"> ADDIN EN.CITE </w:instrText>
      </w:r>
      <w:r w:rsidR="0099113A">
        <w:rPr>
          <w:rFonts w:ascii="Times New Roman" w:hAnsi="Times New Roman" w:cs="Times New Roman"/>
          <w:sz w:val="22"/>
          <w:szCs w:val="22"/>
        </w:rPr>
        <w:fldChar w:fldCharType="begin">
          <w:fldData xml:space="preserve">PEVuZE5vdGU+PENpdGU+PEF1dGhvcj5Ib3Jzd2lsbDwvQXV0aG9yPjxZZWFyPjIwMDQ8L1llYXI+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</w:fldData>
        </w:fldChar>
      </w:r>
      <w:r w:rsidR="0099113A">
        <w:rPr>
          <w:rFonts w:ascii="Times New Roman" w:hAnsi="Times New Roman" w:cs="Times New Roman"/>
          <w:sz w:val="22"/>
          <w:szCs w:val="22"/>
        </w:rPr>
        <w:instrText xml:space="preserve"> ADDIN EN.CITE.DATA </w:instrText>
      </w:r>
      <w:r w:rsidR="0099113A">
        <w:rPr>
          <w:rFonts w:ascii="Times New Roman" w:hAnsi="Times New Roman" w:cs="Times New Roman"/>
          <w:sz w:val="22"/>
          <w:szCs w:val="22"/>
        </w:rPr>
      </w:r>
      <w:r w:rsidR="0099113A">
        <w:rPr>
          <w:rFonts w:ascii="Times New Roman" w:hAnsi="Times New Roman" w:cs="Times New Roman"/>
          <w:sz w:val="22"/>
          <w:szCs w:val="22"/>
        </w:rPr>
        <w:fldChar w:fldCharType="end"/>
      </w:r>
      <w:r w:rsidR="000D14F8" w:rsidRPr="002963AF">
        <w:rPr>
          <w:rFonts w:ascii="Times New Roman" w:hAnsi="Times New Roman" w:cs="Times New Roman"/>
          <w:sz w:val="22"/>
          <w:szCs w:val="22"/>
        </w:rPr>
      </w:r>
      <w:r w:rsidR="000D14F8"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24-26</w:t>
      </w:r>
      <w:r w:rsidR="000D14F8" w:rsidRPr="002963AF">
        <w:rPr>
          <w:rFonts w:ascii="Times New Roman" w:hAnsi="Times New Roman" w:cs="Times New Roman"/>
          <w:sz w:val="22"/>
          <w:szCs w:val="22"/>
        </w:rPr>
        <w:fldChar w:fldCharType="end"/>
      </w:r>
      <w:r w:rsidR="00457BC4" w:rsidRPr="002963AF">
        <w:rPr>
          <w:rFonts w:ascii="Times New Roman" w:hAnsi="Times New Roman" w:cs="Times New Roman"/>
          <w:sz w:val="22"/>
          <w:szCs w:val="22"/>
        </w:rPr>
        <w:t xml:space="preserve"> </w:t>
      </w:r>
      <w:r w:rsidR="00577571" w:rsidRPr="002963AF">
        <w:rPr>
          <w:rFonts w:ascii="Times New Roman" w:hAnsi="Times New Roman" w:cs="Times New Roman"/>
          <w:sz w:val="22"/>
          <w:szCs w:val="22"/>
        </w:rPr>
        <w:t>In the presence of 50</w:t>
      </w:r>
      <w:r w:rsidR="00116E53" w:rsidRPr="002963AF">
        <w:rPr>
          <w:rFonts w:ascii="Times New Roman" w:hAnsi="Times New Roman" w:cs="Times New Roman"/>
          <w:sz w:val="22"/>
          <w:szCs w:val="22"/>
        </w:rPr>
        <w:t xml:space="preserve"> </w:t>
      </w:r>
      <w:r w:rsidR="003E457C">
        <w:rPr>
          <w:rFonts w:ascii="Symbol" w:hAnsi="Symbol"/>
          <w:sz w:val="22"/>
          <w:szCs w:val="22"/>
        </w:rPr>
        <w:t></w:t>
      </w:r>
      <w:r w:rsidR="00577571" w:rsidRPr="002963AF">
        <w:rPr>
          <w:rFonts w:ascii="Times New Roman" w:hAnsi="Times New Roman" w:cs="Times New Roman"/>
          <w:sz w:val="22"/>
          <w:szCs w:val="22"/>
        </w:rPr>
        <w:t>M IPTG t</w:t>
      </w:r>
      <w:r w:rsidR="00457BC4" w:rsidRPr="002963AF">
        <w:rPr>
          <w:rFonts w:ascii="Times New Roman" w:hAnsi="Times New Roman" w:cs="Times New Roman"/>
          <w:sz w:val="22"/>
          <w:szCs w:val="22"/>
        </w:rPr>
        <w:t>he target protein</w:t>
      </w:r>
      <w:r w:rsidR="000D14F8" w:rsidRPr="002963AF">
        <w:rPr>
          <w:rFonts w:ascii="Times New Roman" w:hAnsi="Times New Roman" w:cs="Times New Roman"/>
          <w:sz w:val="22"/>
          <w:szCs w:val="22"/>
        </w:rPr>
        <w:t xml:space="preserve"> pair</w:t>
      </w:r>
      <w:r w:rsidR="00116E53" w:rsidRPr="002963AF">
        <w:rPr>
          <w:rFonts w:ascii="Times New Roman" w:hAnsi="Times New Roman" w:cs="Times New Roman"/>
          <w:sz w:val="22"/>
          <w:szCs w:val="22"/>
        </w:rPr>
        <w:t>s</w:t>
      </w:r>
      <w:r w:rsidR="00457BC4" w:rsidRPr="002963AF">
        <w:rPr>
          <w:rFonts w:ascii="Times New Roman" w:hAnsi="Times New Roman" w:cs="Times New Roman"/>
          <w:sz w:val="22"/>
          <w:szCs w:val="22"/>
        </w:rPr>
        <w:t xml:space="preserve"> </w:t>
      </w:r>
      <w:r w:rsidR="00577571" w:rsidRPr="002963AF">
        <w:rPr>
          <w:rFonts w:ascii="Times New Roman" w:hAnsi="Times New Roman" w:cs="Times New Roman"/>
          <w:sz w:val="22"/>
          <w:szCs w:val="22"/>
        </w:rPr>
        <w:t xml:space="preserve">are expressed and their </w:t>
      </w:r>
      <w:r w:rsidR="00457BC4" w:rsidRPr="002963AF">
        <w:rPr>
          <w:rFonts w:ascii="Times New Roman" w:hAnsi="Times New Roman" w:cs="Times New Roman"/>
          <w:sz w:val="22"/>
          <w:szCs w:val="22"/>
        </w:rPr>
        <w:t xml:space="preserve">dimerization </w:t>
      </w:r>
      <w:r w:rsidR="00577571" w:rsidRPr="002963AF">
        <w:rPr>
          <w:rFonts w:ascii="Times New Roman" w:hAnsi="Times New Roman" w:cs="Times New Roman"/>
          <w:sz w:val="22"/>
          <w:szCs w:val="22"/>
        </w:rPr>
        <w:t>(</w:t>
      </w:r>
      <w:r w:rsidR="00457BC4" w:rsidRPr="002963AF">
        <w:rPr>
          <w:rFonts w:ascii="Times New Roman" w:hAnsi="Times New Roman" w:cs="Times New Roman"/>
          <w:sz w:val="22"/>
          <w:szCs w:val="22"/>
        </w:rPr>
        <w:t>HIF-1</w:t>
      </w:r>
      <w:r w:rsidR="003E457C" w:rsidRPr="007C5B50">
        <w:rPr>
          <w:rFonts w:ascii="Symbol" w:hAnsi="Symbol" w:cs="Times New Roman"/>
          <w:color w:val="000000"/>
          <w:sz w:val="22"/>
          <w:szCs w:val="22"/>
        </w:rPr>
        <w:sym w:font="Symbol" w:char="F061"/>
      </w:r>
      <w:r w:rsidR="00457BC4" w:rsidRPr="002963AF">
        <w:rPr>
          <w:rFonts w:ascii="Times New Roman" w:hAnsi="Times New Roman" w:cs="Times New Roman"/>
          <w:sz w:val="22"/>
          <w:szCs w:val="22"/>
        </w:rPr>
        <w:t xml:space="preserve"> with HIF-1</w:t>
      </w:r>
      <w:r w:rsidR="003E457C">
        <w:rPr>
          <w:rFonts w:ascii="Symbol" w:hAnsi="Symbol" w:cs="Times New Roman"/>
          <w:sz w:val="22"/>
          <w:szCs w:val="22"/>
        </w:rPr>
        <w:t></w:t>
      </w:r>
      <w:r w:rsidR="00457BC4" w:rsidRPr="002963AF">
        <w:rPr>
          <w:rFonts w:ascii="Times New Roman" w:hAnsi="Times New Roman" w:cs="Times New Roman"/>
          <w:sz w:val="22"/>
          <w:szCs w:val="22"/>
        </w:rPr>
        <w:t xml:space="preserve"> </w:t>
      </w:r>
      <w:r w:rsidR="00577571" w:rsidRPr="002963AF">
        <w:rPr>
          <w:rFonts w:ascii="Times New Roman" w:hAnsi="Times New Roman" w:cs="Times New Roman"/>
          <w:sz w:val="22"/>
          <w:szCs w:val="22"/>
        </w:rPr>
        <w:t xml:space="preserve">in this case) </w:t>
      </w:r>
      <w:r w:rsidR="00457BC4" w:rsidRPr="002963AF">
        <w:rPr>
          <w:rFonts w:ascii="Times New Roman" w:hAnsi="Times New Roman" w:cs="Times New Roman"/>
          <w:sz w:val="22"/>
          <w:szCs w:val="22"/>
        </w:rPr>
        <w:t>leads to the formation of a functional 434/P22 repressor that binds chimeric 434/P22 operators on th</w:t>
      </w:r>
      <w:r w:rsidR="00577571" w:rsidRPr="002963AF">
        <w:rPr>
          <w:rFonts w:ascii="Times New Roman" w:hAnsi="Times New Roman" w:cs="Times New Roman"/>
          <w:sz w:val="22"/>
          <w:szCs w:val="22"/>
        </w:rPr>
        <w:t>e chromosome of the RTHS strain. The reconstituted repressor inhibits</w:t>
      </w:r>
      <w:r w:rsidR="00457BC4" w:rsidRPr="002963AF">
        <w:rPr>
          <w:rFonts w:ascii="Times New Roman" w:hAnsi="Times New Roman" w:cs="Times New Roman"/>
          <w:sz w:val="22"/>
          <w:szCs w:val="22"/>
        </w:rPr>
        <w:t xml:space="preserve"> the expression of the downstream reporter genes and </w:t>
      </w:r>
      <w:r w:rsidR="00EF017C" w:rsidRPr="002963AF">
        <w:rPr>
          <w:rFonts w:ascii="Times New Roman" w:hAnsi="Times New Roman" w:cs="Times New Roman"/>
          <w:sz w:val="22"/>
          <w:szCs w:val="22"/>
        </w:rPr>
        <w:t>prevents</w:t>
      </w:r>
      <w:r w:rsidR="00457BC4" w:rsidRPr="002963AF">
        <w:rPr>
          <w:rFonts w:ascii="Times New Roman" w:hAnsi="Times New Roman" w:cs="Times New Roman"/>
          <w:sz w:val="22"/>
          <w:szCs w:val="22"/>
        </w:rPr>
        <w:t xml:space="preserve"> survival of the host cell on selective media (Figure 3B). </w:t>
      </w:r>
      <w:r w:rsidR="008A6C25" w:rsidRPr="002963AF">
        <w:rPr>
          <w:rFonts w:ascii="Times New Roman" w:hAnsi="Times New Roman" w:cs="Times New Roman"/>
          <w:sz w:val="22"/>
          <w:szCs w:val="22"/>
        </w:rPr>
        <w:t>Upon addition of 1.3</w:t>
      </w:r>
      <w:r w:rsidR="00116E53" w:rsidRPr="002963AF">
        <w:rPr>
          <w:rFonts w:ascii="Times New Roman" w:hAnsi="Times New Roman" w:cs="Times New Roman"/>
          <w:sz w:val="22"/>
          <w:szCs w:val="22"/>
        </w:rPr>
        <w:t xml:space="preserve"> </w:t>
      </w:r>
      <w:r w:rsidR="003E457C">
        <w:rPr>
          <w:rFonts w:ascii="Symbol" w:hAnsi="Symbol"/>
          <w:sz w:val="22"/>
          <w:szCs w:val="22"/>
        </w:rPr>
        <w:t></w:t>
      </w:r>
      <w:r w:rsidR="008A6C25" w:rsidRPr="002963AF">
        <w:rPr>
          <w:rFonts w:ascii="Times New Roman" w:hAnsi="Times New Roman" w:cs="Times New Roman"/>
          <w:sz w:val="22"/>
          <w:szCs w:val="22"/>
        </w:rPr>
        <w:t xml:space="preserve">M arabinose </w:t>
      </w:r>
      <w:r w:rsidR="00EF017C" w:rsidRPr="002963AF">
        <w:rPr>
          <w:rFonts w:ascii="Times New Roman" w:hAnsi="Times New Roman" w:cs="Times New Roman"/>
          <w:sz w:val="22"/>
          <w:szCs w:val="22"/>
        </w:rPr>
        <w:t xml:space="preserve">to the above system, </w:t>
      </w:r>
      <w:r w:rsidR="00D517D9" w:rsidRPr="002963AF">
        <w:rPr>
          <w:rFonts w:ascii="Times New Roman" w:hAnsi="Times New Roman" w:cs="Times New Roman"/>
          <w:sz w:val="22"/>
          <w:szCs w:val="22"/>
        </w:rPr>
        <w:t xml:space="preserve">expression of the SICLOPPS construct that produces </w:t>
      </w:r>
      <w:proofErr w:type="spellStart"/>
      <w:r w:rsidR="00D517D9" w:rsidRPr="002963AF">
        <w:rPr>
          <w:rFonts w:ascii="Times New Roman" w:hAnsi="Times New Roman" w:cs="Times New Roman"/>
          <w:i/>
          <w:sz w:val="22"/>
          <w:szCs w:val="22"/>
        </w:rPr>
        <w:t>cyclo</w:t>
      </w:r>
      <w:proofErr w:type="spellEnd"/>
      <w:r w:rsidR="00D517D9" w:rsidRPr="002963AF">
        <w:rPr>
          <w:rFonts w:ascii="Times New Roman" w:hAnsi="Times New Roman" w:cs="Times New Roman"/>
          <w:i/>
          <w:sz w:val="22"/>
          <w:szCs w:val="22"/>
        </w:rPr>
        <w:t>-</w:t>
      </w:r>
      <w:r w:rsidR="00D517D9" w:rsidRPr="002963AF">
        <w:rPr>
          <w:rFonts w:ascii="Times New Roman" w:hAnsi="Times New Roman" w:cs="Times New Roman"/>
          <w:sz w:val="22"/>
          <w:szCs w:val="22"/>
        </w:rPr>
        <w:t>CLLFVY is induced; as this cyclic peptide inhibits the HIF-1</w:t>
      </w:r>
      <w:r w:rsidR="003E457C" w:rsidRPr="007C5B50">
        <w:rPr>
          <w:rFonts w:ascii="Symbol" w:hAnsi="Symbol" w:cs="Times New Roman"/>
          <w:color w:val="000000"/>
          <w:sz w:val="22"/>
          <w:szCs w:val="22"/>
        </w:rPr>
        <w:sym w:font="Symbol" w:char="F061"/>
      </w:r>
      <w:r w:rsidR="00D517D9" w:rsidRPr="002963AF">
        <w:rPr>
          <w:rFonts w:ascii="Times New Roman" w:hAnsi="Times New Roman" w:cs="Times New Roman"/>
          <w:sz w:val="22"/>
          <w:szCs w:val="22"/>
        </w:rPr>
        <w:t>/HIF-1</w:t>
      </w:r>
      <w:r w:rsidR="003E457C">
        <w:rPr>
          <w:rFonts w:ascii="Symbol" w:hAnsi="Symbol" w:cs="Times New Roman"/>
          <w:sz w:val="22"/>
          <w:szCs w:val="22"/>
        </w:rPr>
        <w:t></w:t>
      </w:r>
      <w:r w:rsidR="00D517D9" w:rsidRPr="002963AF">
        <w:rPr>
          <w:rFonts w:ascii="Times New Roman" w:hAnsi="Times New Roman" w:cs="Times New Roman"/>
          <w:sz w:val="22"/>
          <w:szCs w:val="22"/>
        </w:rPr>
        <w:t xml:space="preserve"> protein-protein interaction, the repressor complex </w:t>
      </w:r>
      <w:r w:rsidR="00F0340A" w:rsidRPr="002963AF">
        <w:rPr>
          <w:rFonts w:ascii="Times New Roman" w:hAnsi="Times New Roman" w:cs="Times New Roman"/>
          <w:sz w:val="22"/>
          <w:szCs w:val="22"/>
        </w:rPr>
        <w:t>is dis</w:t>
      </w:r>
      <w:r w:rsidR="00DA0A82" w:rsidRPr="002963AF">
        <w:rPr>
          <w:rFonts w:ascii="Times New Roman" w:hAnsi="Times New Roman" w:cs="Times New Roman"/>
          <w:sz w:val="22"/>
          <w:szCs w:val="22"/>
        </w:rPr>
        <w:t xml:space="preserve">rupted, allowing expression of </w:t>
      </w:r>
      <w:r w:rsidR="00F0340A" w:rsidRPr="002963AF">
        <w:rPr>
          <w:rFonts w:ascii="Times New Roman" w:hAnsi="Times New Roman" w:cs="Times New Roman"/>
          <w:sz w:val="22"/>
          <w:szCs w:val="22"/>
        </w:rPr>
        <w:t>t</w:t>
      </w:r>
      <w:r w:rsidR="00D517D9" w:rsidRPr="002963AF">
        <w:rPr>
          <w:rFonts w:ascii="Times New Roman" w:hAnsi="Times New Roman" w:cs="Times New Roman"/>
          <w:sz w:val="22"/>
          <w:szCs w:val="22"/>
        </w:rPr>
        <w:t xml:space="preserve">he </w:t>
      </w:r>
      <w:r w:rsidR="00687FC3" w:rsidRPr="002963AF">
        <w:rPr>
          <w:rFonts w:ascii="Times New Roman" w:hAnsi="Times New Roman" w:cs="Times New Roman"/>
          <w:sz w:val="22"/>
          <w:szCs w:val="22"/>
        </w:rPr>
        <w:t>reporter</w:t>
      </w:r>
      <w:r w:rsidR="00D517D9" w:rsidRPr="002963AF">
        <w:rPr>
          <w:rFonts w:ascii="Times New Roman" w:hAnsi="Times New Roman" w:cs="Times New Roman"/>
          <w:sz w:val="22"/>
          <w:szCs w:val="22"/>
        </w:rPr>
        <w:t xml:space="preserve"> genes and </w:t>
      </w:r>
      <w:r w:rsidR="00DA0A82" w:rsidRPr="002963AF">
        <w:rPr>
          <w:rFonts w:ascii="Times New Roman" w:hAnsi="Times New Roman" w:cs="Times New Roman"/>
          <w:sz w:val="22"/>
          <w:szCs w:val="22"/>
        </w:rPr>
        <w:t xml:space="preserve">enabling </w:t>
      </w:r>
      <w:r w:rsidR="00D517D9" w:rsidRPr="002963AF">
        <w:rPr>
          <w:rFonts w:ascii="Times New Roman" w:hAnsi="Times New Roman" w:cs="Times New Roman"/>
          <w:sz w:val="22"/>
          <w:szCs w:val="22"/>
        </w:rPr>
        <w:t xml:space="preserve">host </w:t>
      </w:r>
      <w:r w:rsidR="00F0340A" w:rsidRPr="002963AF">
        <w:rPr>
          <w:rFonts w:ascii="Times New Roman" w:hAnsi="Times New Roman" w:cs="Times New Roman"/>
          <w:sz w:val="22"/>
          <w:szCs w:val="22"/>
        </w:rPr>
        <w:t>survival</w:t>
      </w:r>
      <w:r w:rsidR="00D517D9" w:rsidRPr="002963AF">
        <w:rPr>
          <w:rFonts w:ascii="Times New Roman" w:hAnsi="Times New Roman" w:cs="Times New Roman"/>
          <w:sz w:val="22"/>
          <w:szCs w:val="22"/>
        </w:rPr>
        <w:t xml:space="preserve"> on selective media (Figure 3C).</w:t>
      </w:r>
      <w:r w:rsidR="00687FC3" w:rsidRPr="002963AF">
        <w:rPr>
          <w:rFonts w:ascii="Times New Roman" w:hAnsi="Times New Roman" w:cs="Times New Roman"/>
          <w:sz w:val="22"/>
          <w:szCs w:val="22"/>
        </w:rPr>
        <w:t xml:space="preserve"> </w:t>
      </w:r>
    </w:p>
    <w:p w14:paraId="4ADE50FE" w14:textId="3C80A3CF" w:rsidR="00175D20" w:rsidRPr="002963AF" w:rsidRDefault="00516A69" w:rsidP="00A914D5">
      <w:pPr>
        <w:spacing w:line="360" w:lineRule="auto"/>
        <w:rPr>
          <w:rFonts w:ascii="Times New Roman" w:hAnsi="Times New Roman" w:cs="Times New Roman"/>
          <w:sz w:val="22"/>
          <w:szCs w:val="22"/>
        </w:rPr>
      </w:pPr>
      <w:r w:rsidRPr="002963AF">
        <w:rPr>
          <w:rFonts w:ascii="Times New Roman" w:hAnsi="Times New Roman" w:cs="Times New Roman"/>
          <w:sz w:val="22"/>
          <w:szCs w:val="22"/>
        </w:rPr>
        <w:t>Importantly for this experiment, w</w:t>
      </w:r>
      <w:r w:rsidR="00687FC3" w:rsidRPr="002963AF">
        <w:rPr>
          <w:rFonts w:ascii="Times New Roman" w:hAnsi="Times New Roman" w:cs="Times New Roman"/>
          <w:sz w:val="22"/>
          <w:szCs w:val="22"/>
        </w:rPr>
        <w:t>e have previously dem</w:t>
      </w:r>
      <w:r w:rsidR="00BD094B" w:rsidRPr="002963AF">
        <w:rPr>
          <w:rFonts w:ascii="Times New Roman" w:hAnsi="Times New Roman" w:cs="Times New Roman"/>
          <w:sz w:val="22"/>
          <w:szCs w:val="22"/>
        </w:rPr>
        <w:t xml:space="preserve">onstrated that only spliced </w:t>
      </w:r>
      <w:proofErr w:type="spellStart"/>
      <w:r w:rsidR="00BD094B" w:rsidRPr="002963AF">
        <w:rPr>
          <w:rFonts w:ascii="Times New Roman" w:hAnsi="Times New Roman" w:cs="Times New Roman"/>
          <w:i/>
          <w:sz w:val="22"/>
          <w:szCs w:val="22"/>
        </w:rPr>
        <w:t>cyclo</w:t>
      </w:r>
      <w:proofErr w:type="spellEnd"/>
      <w:r w:rsidR="00BD094B" w:rsidRPr="002963AF">
        <w:rPr>
          <w:rFonts w:ascii="Times New Roman" w:hAnsi="Times New Roman" w:cs="Times New Roman"/>
          <w:sz w:val="22"/>
          <w:szCs w:val="22"/>
        </w:rPr>
        <w:t>-CLLFVY disrupts HIF-1 dimerization in this system;</w:t>
      </w:r>
      <w:r w:rsidR="00BD094B"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&lt;EndNote&gt;&lt;Cite&gt;&lt;Author&gt;Miranda&lt;/Author&gt;&lt;Year&gt;2013&lt;/Year&gt;&lt;RecNum&gt;2&lt;/RecNum&gt;&lt;DisplayText&gt;&lt;style face="italic superscript"&gt;7&lt;/style&gt;&lt;/DisplayText&gt;&lt;record&gt;&lt;rec-number&gt;2&lt;/rec-number&gt;&lt;foreign-keys&gt;&lt;key app="EN" db-id="txtse5tv6prerseaafvpxpztve55evevv5p0" timestamp="1438161544"&gt;2&lt;/key&gt;&lt;/foreign-keys&gt;&lt;ref-type name="Journal Article"&gt;17&lt;/ref-type&gt;&lt;contributors&gt;&lt;authors&gt;&lt;author&gt;Miranda, E.&lt;/author&gt;&lt;author&gt;Nordgren, I. K.&lt;/author&gt;&lt;author&gt;Male, A. L.&lt;/author&gt;&lt;author&gt;Lawrence, C. E.&lt;/author&gt;&lt;author&gt;Hoakwie, F.&lt;/author&gt;&lt;author&gt;Cuda, F.&lt;/author&gt;&lt;author&gt;Court, W.&lt;/author&gt;&lt;author&gt;Fox, K. R.&lt;/author&gt;&lt;author&gt;Townsend, P. A.&lt;/author&gt;&lt;author&gt;Packham, G. K.&lt;/author&gt;&lt;author&gt;Eccles, S. A.&lt;/author&gt;&lt;author&gt;Tavassoli, A.&lt;/author&gt;&lt;/authors&gt;&lt;/contributors&gt;&lt;auth-address&gt;Chemistry, University of Southampton, Southampton SO17 1BJ, United Kingdom.&lt;/auth-address&gt;&lt;titles&gt;&lt;title&gt;A cyclic peptide inhibitor of HIF-1 heterodimerization that inhibits hypoxia signaling in cancer cells&lt;/title&gt;&lt;secondary-title&gt;J Am Chem Soc&lt;/secondary-title&gt;&lt;alt-title&gt;Journal of the American Chemical Society&lt;/alt-title&gt;&lt;/titles&gt;&lt;pages&gt;10418-25&lt;/pages&gt;&lt;volume&gt;135&lt;/volume&gt;&lt;number&gt;28&lt;/number&gt;&lt;dates&gt;&lt;year&gt;2013&lt;/year&gt;&lt;pub-dates&gt;&lt;date&gt;Jul 17&lt;/date&gt;&lt;/pub-dates&gt;&lt;/dates&gt;&lt;isbn&gt;1520-5126 (Electronic)&amp;#xD;0002-7863 (Linking)&lt;/isbn&gt;&lt;accession-num&gt;23796364&lt;/accession-num&gt;&lt;urls&gt;&lt;related-urls&gt;&lt;url&gt;http://www.ncbi.nlm.nih.gov/pubmed/23796364&lt;/url&gt;&lt;url&gt;http://pubs.acs.org/doi/pdfplus/10.1021/ja402993u&lt;/url&gt;&lt;/related-urls&gt;&lt;/urls&gt;&lt;custom2&gt;3715890&lt;/custom2&gt;&lt;electronic-resource-num&gt;10.1021/ja402993u&lt;/electronic-resource-num&gt;&lt;/record&gt;&lt;/Cite&gt;&lt;/EndNote&gt;</w:instrText>
      </w:r>
      <w:r w:rsidR="00BD094B"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7</w:t>
      </w:r>
      <w:r w:rsidR="00BD094B" w:rsidRPr="002963AF">
        <w:rPr>
          <w:rFonts w:ascii="Times New Roman" w:hAnsi="Times New Roman" w:cs="Times New Roman"/>
          <w:sz w:val="22"/>
          <w:szCs w:val="22"/>
        </w:rPr>
        <w:fldChar w:fldCharType="end"/>
      </w:r>
      <w:r w:rsidR="00BD094B" w:rsidRPr="002963AF">
        <w:rPr>
          <w:rFonts w:ascii="Times New Roman" w:hAnsi="Times New Roman" w:cs="Times New Roman"/>
          <w:sz w:val="22"/>
          <w:szCs w:val="22"/>
        </w:rPr>
        <w:t xml:space="preserve"> </w:t>
      </w:r>
      <w:r w:rsidRPr="002963AF">
        <w:rPr>
          <w:rFonts w:ascii="Times New Roman" w:hAnsi="Times New Roman" w:cs="Times New Roman"/>
          <w:sz w:val="22"/>
          <w:szCs w:val="22"/>
        </w:rPr>
        <w:t>a non-splicing variant</w:t>
      </w:r>
      <w:r w:rsidR="00BD094B" w:rsidRPr="002963AF">
        <w:rPr>
          <w:rFonts w:ascii="Times New Roman" w:hAnsi="Times New Roman" w:cs="Times New Roman"/>
          <w:sz w:val="22"/>
          <w:szCs w:val="22"/>
        </w:rPr>
        <w:t xml:space="preserve"> of </w:t>
      </w:r>
      <w:r w:rsidRPr="002963AF">
        <w:rPr>
          <w:rFonts w:ascii="Times New Roman" w:hAnsi="Times New Roman" w:cs="Times New Roman"/>
          <w:sz w:val="22"/>
          <w:szCs w:val="22"/>
        </w:rPr>
        <w:t xml:space="preserve">the parent </w:t>
      </w:r>
      <w:proofErr w:type="spellStart"/>
      <w:r w:rsidRPr="002963AF">
        <w:rPr>
          <w:rFonts w:ascii="Times New Roman" w:hAnsi="Times New Roman" w:cs="Times New Roman"/>
          <w:sz w:val="22"/>
          <w:szCs w:val="22"/>
        </w:rPr>
        <w:t>intein</w:t>
      </w:r>
      <w:proofErr w:type="spellEnd"/>
      <w:r w:rsidRPr="002963AF">
        <w:rPr>
          <w:rFonts w:ascii="Times New Roman" w:hAnsi="Times New Roman" w:cs="Times New Roman"/>
          <w:sz w:val="22"/>
          <w:szCs w:val="22"/>
        </w:rPr>
        <w:t xml:space="preserve"> formed</w:t>
      </w:r>
      <w:r w:rsidR="00BD094B" w:rsidRPr="002963AF">
        <w:rPr>
          <w:rFonts w:ascii="Times New Roman" w:hAnsi="Times New Roman" w:cs="Times New Roman"/>
          <w:sz w:val="22"/>
          <w:szCs w:val="22"/>
        </w:rPr>
        <w:t xml:space="preserve"> via mutation of two residues in the C-</w:t>
      </w:r>
      <w:proofErr w:type="spellStart"/>
      <w:r w:rsidR="00BD094B" w:rsidRPr="002963AF">
        <w:rPr>
          <w:rFonts w:ascii="Times New Roman" w:hAnsi="Times New Roman" w:cs="Times New Roman"/>
          <w:sz w:val="22"/>
          <w:szCs w:val="22"/>
        </w:rPr>
        <w:t>intein</w:t>
      </w:r>
      <w:proofErr w:type="spellEnd"/>
      <w:r w:rsidR="00BD094B" w:rsidRPr="002963AF">
        <w:rPr>
          <w:rFonts w:ascii="Times New Roman" w:hAnsi="Times New Roman" w:cs="Times New Roman"/>
          <w:sz w:val="22"/>
          <w:szCs w:val="22"/>
        </w:rPr>
        <w:t xml:space="preserve"> (H24A, F26A)</w:t>
      </w:r>
      <w:r w:rsidR="00BD094B" w:rsidRPr="002963AF">
        <w:rPr>
          <w:rFonts w:ascii="Times New Roman" w:hAnsi="Times New Roman" w:cs="Times New Roman"/>
          <w:sz w:val="22"/>
          <w:szCs w:val="22"/>
        </w:rPr>
        <w:fldChar w:fldCharType="begin">
          <w:fldData xml:space="preserve">PEVuZE5vdGU+PENpdGU+PEF1dGhvcj5EaW5nPC9BdXRob3I+PFllYXI+MjAwMzwvWWVhcj48UmVj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=
</w:fldData>
        </w:fldChar>
      </w:r>
      <w:r w:rsidR="0099113A">
        <w:rPr>
          <w:rFonts w:ascii="Times New Roman" w:hAnsi="Times New Roman" w:cs="Times New Roman"/>
          <w:sz w:val="22"/>
          <w:szCs w:val="22"/>
        </w:rPr>
        <w:instrText xml:space="preserve"> ADDIN EN.CITE </w:instrText>
      </w:r>
      <w:r w:rsidR="0099113A">
        <w:rPr>
          <w:rFonts w:ascii="Times New Roman" w:hAnsi="Times New Roman" w:cs="Times New Roman"/>
          <w:sz w:val="22"/>
          <w:szCs w:val="22"/>
        </w:rPr>
        <w:fldChar w:fldCharType="begin">
          <w:fldData xml:space="preserve">PEVuZE5vdGU+PENpdGU+PEF1dGhvcj5EaW5nPC9BdXRob3I+PFllYXI+MjAwMzwvWWVhcj48UmVj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=
</w:fldData>
        </w:fldChar>
      </w:r>
      <w:r w:rsidR="0099113A">
        <w:rPr>
          <w:rFonts w:ascii="Times New Roman" w:hAnsi="Times New Roman" w:cs="Times New Roman"/>
          <w:sz w:val="22"/>
          <w:szCs w:val="22"/>
        </w:rPr>
        <w:instrText xml:space="preserve"> ADDIN EN.CITE.DATA </w:instrText>
      </w:r>
      <w:r w:rsidR="0099113A">
        <w:rPr>
          <w:rFonts w:ascii="Times New Roman" w:hAnsi="Times New Roman" w:cs="Times New Roman"/>
          <w:sz w:val="22"/>
          <w:szCs w:val="22"/>
        </w:rPr>
      </w:r>
      <w:r w:rsidR="0099113A">
        <w:rPr>
          <w:rFonts w:ascii="Times New Roman" w:hAnsi="Times New Roman" w:cs="Times New Roman"/>
          <w:sz w:val="22"/>
          <w:szCs w:val="22"/>
        </w:rPr>
        <w:fldChar w:fldCharType="end"/>
      </w:r>
      <w:r w:rsidR="00BD094B" w:rsidRPr="002963AF">
        <w:rPr>
          <w:rFonts w:ascii="Times New Roman" w:hAnsi="Times New Roman" w:cs="Times New Roman"/>
          <w:sz w:val="22"/>
          <w:szCs w:val="22"/>
        </w:rPr>
      </w:r>
      <w:r w:rsidR="00BD094B"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27</w:t>
      </w:r>
      <w:r w:rsidR="00BD094B" w:rsidRPr="002963AF">
        <w:rPr>
          <w:rFonts w:ascii="Times New Roman" w:hAnsi="Times New Roman" w:cs="Times New Roman"/>
          <w:sz w:val="22"/>
          <w:szCs w:val="22"/>
        </w:rPr>
        <w:fldChar w:fldCharType="end"/>
      </w:r>
      <w:r w:rsidR="00BD094B" w:rsidRPr="002963AF">
        <w:rPr>
          <w:rFonts w:ascii="Times New Roman" w:hAnsi="Times New Roman" w:cs="Times New Roman"/>
          <w:sz w:val="22"/>
          <w:szCs w:val="22"/>
        </w:rPr>
        <w:t xml:space="preserve"> result</w:t>
      </w:r>
      <w:r w:rsidR="008B1395" w:rsidRPr="002963AF">
        <w:rPr>
          <w:rFonts w:ascii="Times New Roman" w:hAnsi="Times New Roman" w:cs="Times New Roman"/>
          <w:sz w:val="22"/>
          <w:szCs w:val="22"/>
        </w:rPr>
        <w:t>ed</w:t>
      </w:r>
      <w:r w:rsidR="00BD094B" w:rsidRPr="002963AF">
        <w:rPr>
          <w:rFonts w:ascii="Times New Roman" w:hAnsi="Times New Roman" w:cs="Times New Roman"/>
          <w:sz w:val="22"/>
          <w:szCs w:val="22"/>
        </w:rPr>
        <w:t xml:space="preserve"> in </w:t>
      </w:r>
      <w:r w:rsidR="008B1395" w:rsidRPr="002963AF">
        <w:rPr>
          <w:rFonts w:ascii="Times New Roman" w:hAnsi="Times New Roman" w:cs="Times New Roman"/>
          <w:sz w:val="22"/>
          <w:szCs w:val="22"/>
        </w:rPr>
        <w:t>loss of activity in the HIF-1 RTHS.</w:t>
      </w:r>
      <w:r w:rsidR="008B1395"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&lt;EndNote&gt;&lt;Cite&gt;&lt;Author&gt;Miranda&lt;/Author&gt;&lt;Year&gt;2013&lt;/Year&gt;&lt;RecNum&gt;2&lt;/RecNum&gt;&lt;DisplayText&gt;&lt;style face="italic superscript"&gt;7&lt;/style&gt;&lt;/DisplayText&gt;&lt;record&gt;&lt;rec-number&gt;2&lt;/rec-number&gt;&lt;foreign-keys&gt;&lt;key app="EN" db-id="txtse5tv6prerseaafvpxpztve55evevv5p0" timestamp="1438161544"&gt;2&lt;/key&gt;&lt;/foreign-keys&gt;&lt;ref-type name="Journal Article"&gt;17&lt;/ref-type&gt;&lt;contributors&gt;&lt;authors&gt;&lt;author&gt;Miranda, E.&lt;/author&gt;&lt;author&gt;Nordgren, I. K.&lt;/author&gt;&lt;author&gt;Male, A. L.&lt;/author&gt;&lt;author&gt;Lawrence, C. E.&lt;/author&gt;&lt;author&gt;Hoakwie, F.&lt;/author&gt;&lt;author&gt;Cuda, F.&lt;/author&gt;&lt;author&gt;Court, W.&lt;/author&gt;&lt;author&gt;Fox, K. R.&lt;/author&gt;&lt;author&gt;Townsend, P. A.&lt;/author&gt;&lt;author&gt;Packham, G. K.&lt;/author&gt;&lt;author&gt;Eccles, S. A.&lt;/author&gt;&lt;author&gt;Tavassoli, A.&lt;/author&gt;&lt;/authors&gt;&lt;/contributors&gt;&lt;auth-address&gt;Chemistry, University of Southampton, Southampton SO17 1BJ, United Kingdom.&lt;/auth-address&gt;&lt;titles&gt;&lt;title&gt;A cyclic peptide inhibitor of HIF-1 heterodimerization that inhibits hypoxia signaling in cancer cells&lt;/title&gt;&lt;secondary-title&gt;J Am Chem Soc&lt;/secondary-title&gt;&lt;alt-title&gt;Journal of the American Chemical Society&lt;/alt-title&gt;&lt;/titles&gt;&lt;pages&gt;10418-25&lt;/pages&gt;&lt;volume&gt;135&lt;/volume&gt;&lt;number&gt;28&lt;/number&gt;&lt;dates&gt;&lt;year&gt;2013&lt;/year&gt;&lt;pub-dates&gt;&lt;date&gt;Jul 17&lt;/date&gt;&lt;/pub-dates&gt;&lt;/dates&gt;&lt;isbn&gt;1520-5126 (Electronic)&amp;#xD;0002-7863 (Linking)&lt;/isbn&gt;&lt;accession-num&gt;23796364&lt;/accession-num&gt;&lt;urls&gt;&lt;related-urls&gt;&lt;url&gt;http://www.ncbi.nlm.nih.gov/pubmed/23796364&lt;/url&gt;&lt;url&gt;http://pubs.acs.org/doi/pdfplus/10.1021/ja402993u&lt;/url&gt;&lt;/related-urls&gt;&lt;/urls&gt;&lt;custom2&gt;3715890&lt;/custom2&gt;&lt;electronic-resource-num&gt;10.1021/ja402993u&lt;/electronic-resource-num&gt;&lt;/record&gt;&lt;/Cite&gt;&lt;/EndNote&gt;</w:instrText>
      </w:r>
      <w:r w:rsidR="008B1395"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7</w:t>
      </w:r>
      <w:r w:rsidR="008B1395" w:rsidRPr="002963AF">
        <w:rPr>
          <w:rFonts w:ascii="Times New Roman" w:hAnsi="Times New Roman" w:cs="Times New Roman"/>
          <w:sz w:val="22"/>
          <w:szCs w:val="22"/>
        </w:rPr>
        <w:fldChar w:fldCharType="end"/>
      </w:r>
      <w:r w:rsidR="008B1395" w:rsidRPr="002963AF">
        <w:rPr>
          <w:rFonts w:ascii="Times New Roman" w:hAnsi="Times New Roman" w:cs="Times New Roman"/>
          <w:sz w:val="22"/>
          <w:szCs w:val="22"/>
        </w:rPr>
        <w:t xml:space="preserve"> </w:t>
      </w:r>
      <w:proofErr w:type="spellStart"/>
      <w:r w:rsidRPr="002963AF">
        <w:rPr>
          <w:rFonts w:ascii="Times New Roman" w:hAnsi="Times New Roman" w:cs="Times New Roman"/>
          <w:sz w:val="22"/>
          <w:szCs w:val="22"/>
        </w:rPr>
        <w:t>U</w:t>
      </w:r>
      <w:r w:rsidR="008B1395" w:rsidRPr="002963AF">
        <w:rPr>
          <w:rFonts w:ascii="Times New Roman" w:hAnsi="Times New Roman" w:cs="Times New Roman"/>
          <w:sz w:val="22"/>
          <w:szCs w:val="22"/>
        </w:rPr>
        <w:t>nspliced</w:t>
      </w:r>
      <w:proofErr w:type="spellEnd"/>
      <w:r w:rsidR="008B1395" w:rsidRPr="002963AF">
        <w:rPr>
          <w:rFonts w:ascii="Times New Roman" w:hAnsi="Times New Roman" w:cs="Times New Roman"/>
          <w:sz w:val="22"/>
          <w:szCs w:val="22"/>
        </w:rPr>
        <w:t xml:space="preserve"> full length, or partially spliced </w:t>
      </w:r>
      <w:proofErr w:type="spellStart"/>
      <w:r w:rsidR="008B1395" w:rsidRPr="002963AF">
        <w:rPr>
          <w:rFonts w:ascii="Times New Roman" w:hAnsi="Times New Roman" w:cs="Times New Roman"/>
          <w:sz w:val="22"/>
          <w:szCs w:val="22"/>
        </w:rPr>
        <w:t>intein</w:t>
      </w:r>
      <w:r w:rsidR="00AE3CD2" w:rsidRPr="002963AF">
        <w:rPr>
          <w:rFonts w:ascii="Times New Roman" w:hAnsi="Times New Roman" w:cs="Times New Roman"/>
          <w:sz w:val="22"/>
          <w:szCs w:val="22"/>
        </w:rPr>
        <w:t>s</w:t>
      </w:r>
      <w:proofErr w:type="spellEnd"/>
      <w:r w:rsidR="008B1395" w:rsidRPr="002963AF">
        <w:rPr>
          <w:rFonts w:ascii="Times New Roman" w:hAnsi="Times New Roman" w:cs="Times New Roman"/>
          <w:sz w:val="22"/>
          <w:szCs w:val="22"/>
        </w:rPr>
        <w:t xml:space="preserve"> encoding </w:t>
      </w:r>
      <w:proofErr w:type="spellStart"/>
      <w:r w:rsidR="008B1395" w:rsidRPr="002963AF">
        <w:rPr>
          <w:rFonts w:ascii="Times New Roman" w:hAnsi="Times New Roman" w:cs="Times New Roman"/>
          <w:i/>
          <w:sz w:val="22"/>
          <w:szCs w:val="22"/>
        </w:rPr>
        <w:t>cyclo</w:t>
      </w:r>
      <w:proofErr w:type="spellEnd"/>
      <w:r w:rsidR="008B1395" w:rsidRPr="002963AF">
        <w:rPr>
          <w:rFonts w:ascii="Times New Roman" w:hAnsi="Times New Roman" w:cs="Times New Roman"/>
          <w:i/>
          <w:sz w:val="22"/>
          <w:szCs w:val="22"/>
        </w:rPr>
        <w:t>-</w:t>
      </w:r>
      <w:r w:rsidR="008B1395" w:rsidRPr="002963AF">
        <w:rPr>
          <w:rFonts w:ascii="Times New Roman" w:hAnsi="Times New Roman" w:cs="Times New Roman"/>
          <w:sz w:val="22"/>
          <w:szCs w:val="22"/>
        </w:rPr>
        <w:t xml:space="preserve">CLLFVY </w:t>
      </w:r>
      <w:r w:rsidRPr="002963AF">
        <w:rPr>
          <w:rFonts w:ascii="Times New Roman" w:hAnsi="Times New Roman" w:cs="Times New Roman"/>
          <w:sz w:val="22"/>
          <w:szCs w:val="22"/>
        </w:rPr>
        <w:t>are therefore</w:t>
      </w:r>
      <w:r w:rsidR="00DA0A82" w:rsidRPr="002963AF">
        <w:rPr>
          <w:rFonts w:ascii="Times New Roman" w:hAnsi="Times New Roman" w:cs="Times New Roman"/>
          <w:sz w:val="22"/>
          <w:szCs w:val="22"/>
        </w:rPr>
        <w:t xml:space="preserve"> </w:t>
      </w:r>
      <w:r w:rsidR="008B1395" w:rsidRPr="002963AF">
        <w:rPr>
          <w:rFonts w:ascii="Times New Roman" w:hAnsi="Times New Roman" w:cs="Times New Roman"/>
          <w:sz w:val="22"/>
          <w:szCs w:val="22"/>
        </w:rPr>
        <w:t>unable to disrupt the HIF-1</w:t>
      </w:r>
      <w:r w:rsidR="003E457C" w:rsidRPr="007C5B50">
        <w:rPr>
          <w:rFonts w:ascii="Symbol" w:hAnsi="Symbol" w:cs="Times New Roman"/>
          <w:color w:val="000000"/>
          <w:sz w:val="22"/>
          <w:szCs w:val="22"/>
        </w:rPr>
        <w:sym w:font="Symbol" w:char="F061"/>
      </w:r>
      <w:r w:rsidR="008B1395" w:rsidRPr="002963AF">
        <w:rPr>
          <w:rFonts w:ascii="Times New Roman" w:hAnsi="Times New Roman" w:cs="Times New Roman"/>
          <w:sz w:val="22"/>
          <w:szCs w:val="22"/>
        </w:rPr>
        <w:t>/HIF-1</w:t>
      </w:r>
      <w:r w:rsidR="003E457C">
        <w:rPr>
          <w:rFonts w:ascii="Symbol" w:hAnsi="Symbol" w:cs="Times New Roman"/>
          <w:sz w:val="22"/>
          <w:szCs w:val="22"/>
        </w:rPr>
        <w:t></w:t>
      </w:r>
      <w:r w:rsidR="008B1395" w:rsidRPr="002963AF">
        <w:rPr>
          <w:rFonts w:ascii="Times New Roman" w:hAnsi="Times New Roman" w:cs="Times New Roman"/>
          <w:sz w:val="22"/>
          <w:szCs w:val="22"/>
        </w:rPr>
        <w:t xml:space="preserve"> protein-protein interaction, with </w:t>
      </w:r>
      <w:r w:rsidRPr="002963AF">
        <w:rPr>
          <w:rFonts w:ascii="Times New Roman" w:hAnsi="Times New Roman" w:cs="Times New Roman"/>
          <w:sz w:val="22"/>
          <w:szCs w:val="22"/>
        </w:rPr>
        <w:t xml:space="preserve">only the </w:t>
      </w:r>
      <w:r w:rsidR="00AE3CD2" w:rsidRPr="002963AF">
        <w:rPr>
          <w:rFonts w:ascii="Times New Roman" w:hAnsi="Times New Roman" w:cs="Times New Roman"/>
          <w:sz w:val="22"/>
          <w:szCs w:val="22"/>
        </w:rPr>
        <w:t xml:space="preserve">spliced </w:t>
      </w:r>
      <w:r w:rsidRPr="002963AF">
        <w:rPr>
          <w:rFonts w:ascii="Times New Roman" w:hAnsi="Times New Roman" w:cs="Times New Roman"/>
          <w:sz w:val="22"/>
          <w:szCs w:val="22"/>
        </w:rPr>
        <w:t>cyclic peptide able to restore growth of the HIF-1 RTHS.</w:t>
      </w:r>
      <w:r w:rsidR="008B1395" w:rsidRPr="002963AF">
        <w:rPr>
          <w:rFonts w:ascii="Times New Roman" w:hAnsi="Times New Roman" w:cs="Times New Roman"/>
          <w:sz w:val="22"/>
          <w:szCs w:val="22"/>
        </w:rPr>
        <w:t xml:space="preserve"> </w:t>
      </w:r>
      <w:r w:rsidR="00AE3CD2" w:rsidRPr="002963AF">
        <w:rPr>
          <w:rFonts w:ascii="Times New Roman" w:hAnsi="Times New Roman" w:cs="Times New Roman"/>
          <w:sz w:val="22"/>
          <w:szCs w:val="22"/>
        </w:rPr>
        <w:t>W</w:t>
      </w:r>
      <w:r w:rsidR="00DA0A82" w:rsidRPr="002963AF">
        <w:rPr>
          <w:rFonts w:ascii="Times New Roman" w:hAnsi="Times New Roman" w:cs="Times New Roman"/>
          <w:sz w:val="22"/>
          <w:szCs w:val="22"/>
        </w:rPr>
        <w:t xml:space="preserve">e used this system to assess whether </w:t>
      </w:r>
      <w:r w:rsidR="00AE3CD2" w:rsidRPr="002963AF">
        <w:rPr>
          <w:rFonts w:ascii="Times New Roman" w:hAnsi="Times New Roman" w:cs="Times New Roman"/>
          <w:sz w:val="22"/>
          <w:szCs w:val="22"/>
        </w:rPr>
        <w:t>the</w:t>
      </w:r>
      <w:r w:rsidRPr="002963AF">
        <w:rPr>
          <w:rFonts w:ascii="Times New Roman" w:hAnsi="Times New Roman" w:cs="Times New Roman"/>
          <w:sz w:val="22"/>
          <w:szCs w:val="22"/>
        </w:rPr>
        <w:t xml:space="preserve"> effect </w:t>
      </w:r>
      <w:r w:rsidR="00AE3CD2" w:rsidRPr="002963AF">
        <w:rPr>
          <w:rFonts w:ascii="Times New Roman" w:hAnsi="Times New Roman" w:cs="Times New Roman"/>
          <w:sz w:val="22"/>
          <w:szCs w:val="22"/>
        </w:rPr>
        <w:t xml:space="preserve">from the </w:t>
      </w:r>
      <w:proofErr w:type="spellStart"/>
      <w:r w:rsidR="00AE3CD2" w:rsidRPr="002963AF">
        <w:rPr>
          <w:rFonts w:ascii="Times New Roman" w:hAnsi="Times New Roman" w:cs="Times New Roman"/>
          <w:sz w:val="22"/>
          <w:szCs w:val="22"/>
        </w:rPr>
        <w:t>SsrA</w:t>
      </w:r>
      <w:proofErr w:type="spellEnd"/>
      <w:r w:rsidR="00AE3CD2" w:rsidRPr="002963AF">
        <w:rPr>
          <w:rFonts w:ascii="Times New Roman" w:hAnsi="Times New Roman" w:cs="Times New Roman"/>
          <w:sz w:val="22"/>
          <w:szCs w:val="22"/>
        </w:rPr>
        <w:t xml:space="preserve"> tag </w:t>
      </w:r>
      <w:r w:rsidRPr="002963AF">
        <w:rPr>
          <w:rFonts w:ascii="Times New Roman" w:hAnsi="Times New Roman" w:cs="Times New Roman"/>
          <w:sz w:val="22"/>
          <w:szCs w:val="22"/>
        </w:rPr>
        <w:t>is a result of</w:t>
      </w:r>
      <w:r w:rsidR="00DA0A82" w:rsidRPr="002963AF">
        <w:rPr>
          <w:rFonts w:ascii="Times New Roman" w:hAnsi="Times New Roman" w:cs="Times New Roman"/>
          <w:sz w:val="22"/>
          <w:szCs w:val="22"/>
        </w:rPr>
        <w:t xml:space="preserve"> </w:t>
      </w:r>
      <w:proofErr w:type="spellStart"/>
      <w:r w:rsidR="00DA0A82" w:rsidRPr="002963AF">
        <w:rPr>
          <w:rFonts w:ascii="Times New Roman" w:hAnsi="Times New Roman" w:cs="Times New Roman"/>
          <w:i/>
          <w:sz w:val="22"/>
          <w:szCs w:val="22"/>
        </w:rPr>
        <w:t>Npu</w:t>
      </w:r>
      <w:proofErr w:type="spellEnd"/>
      <w:r w:rsidR="00DA0A82" w:rsidRPr="002963AF">
        <w:rPr>
          <w:rFonts w:ascii="Times New Roman" w:hAnsi="Times New Roman" w:cs="Times New Roman"/>
          <w:i/>
          <w:sz w:val="22"/>
          <w:szCs w:val="22"/>
        </w:rPr>
        <w:t xml:space="preserve"> </w:t>
      </w:r>
      <w:proofErr w:type="spellStart"/>
      <w:r w:rsidRPr="002963AF">
        <w:rPr>
          <w:rFonts w:ascii="Times New Roman" w:hAnsi="Times New Roman" w:cs="Times New Roman"/>
          <w:sz w:val="22"/>
          <w:szCs w:val="22"/>
        </w:rPr>
        <w:t>intein</w:t>
      </w:r>
      <w:proofErr w:type="spellEnd"/>
      <w:r w:rsidRPr="002963AF">
        <w:rPr>
          <w:rFonts w:ascii="Times New Roman" w:hAnsi="Times New Roman" w:cs="Times New Roman"/>
          <w:sz w:val="22"/>
          <w:szCs w:val="22"/>
        </w:rPr>
        <w:t xml:space="preserve"> degra</w:t>
      </w:r>
      <w:r w:rsidR="00FE132F" w:rsidRPr="002963AF">
        <w:rPr>
          <w:rFonts w:ascii="Times New Roman" w:hAnsi="Times New Roman" w:cs="Times New Roman"/>
          <w:sz w:val="22"/>
          <w:szCs w:val="22"/>
        </w:rPr>
        <w:t>da</w:t>
      </w:r>
      <w:r w:rsidRPr="002963AF">
        <w:rPr>
          <w:rFonts w:ascii="Times New Roman" w:hAnsi="Times New Roman" w:cs="Times New Roman"/>
          <w:sz w:val="22"/>
          <w:szCs w:val="22"/>
        </w:rPr>
        <w:t xml:space="preserve">tion </w:t>
      </w:r>
      <w:r w:rsidR="00FE132F" w:rsidRPr="002963AF">
        <w:rPr>
          <w:rFonts w:ascii="Times New Roman" w:hAnsi="Times New Roman" w:cs="Times New Roman"/>
          <w:sz w:val="22"/>
          <w:szCs w:val="22"/>
        </w:rPr>
        <w:t>prior</w:t>
      </w:r>
      <w:r w:rsidRPr="002963AF">
        <w:rPr>
          <w:rFonts w:ascii="Times New Roman" w:hAnsi="Times New Roman" w:cs="Times New Roman"/>
          <w:sz w:val="22"/>
          <w:szCs w:val="22"/>
        </w:rPr>
        <w:t xml:space="preserve"> or </w:t>
      </w:r>
      <w:r w:rsidR="00FE132F" w:rsidRPr="002963AF">
        <w:rPr>
          <w:rFonts w:ascii="Times New Roman" w:hAnsi="Times New Roman" w:cs="Times New Roman"/>
          <w:sz w:val="22"/>
          <w:szCs w:val="22"/>
        </w:rPr>
        <w:t>post</w:t>
      </w:r>
      <w:r w:rsidRPr="002963AF">
        <w:rPr>
          <w:rFonts w:ascii="Times New Roman" w:hAnsi="Times New Roman" w:cs="Times New Roman"/>
          <w:sz w:val="22"/>
          <w:szCs w:val="22"/>
        </w:rPr>
        <w:t xml:space="preserve"> splicing.</w:t>
      </w:r>
      <w:r w:rsidR="00AE3CD2" w:rsidRPr="002963AF">
        <w:rPr>
          <w:rFonts w:ascii="Times New Roman" w:hAnsi="Times New Roman" w:cs="Times New Roman"/>
          <w:sz w:val="22"/>
          <w:szCs w:val="22"/>
        </w:rPr>
        <w:t xml:space="preserve"> </w:t>
      </w:r>
      <w:r w:rsidR="00B849EB" w:rsidRPr="002963AF">
        <w:rPr>
          <w:rFonts w:ascii="Times New Roman" w:hAnsi="Times New Roman" w:cs="Times New Roman"/>
          <w:sz w:val="22"/>
          <w:szCs w:val="22"/>
        </w:rPr>
        <w:t xml:space="preserve">The HIF-1 RTHS was transformed with </w:t>
      </w:r>
      <w:r w:rsidR="00625453" w:rsidRPr="002963AF">
        <w:rPr>
          <w:rFonts w:ascii="Times New Roman" w:hAnsi="Times New Roman" w:cs="Times New Roman"/>
          <w:sz w:val="22"/>
          <w:szCs w:val="22"/>
        </w:rPr>
        <w:t>one of three</w:t>
      </w:r>
      <w:r w:rsidR="00483F69" w:rsidRPr="002963AF">
        <w:rPr>
          <w:rFonts w:ascii="Times New Roman" w:hAnsi="Times New Roman" w:cs="Times New Roman"/>
          <w:sz w:val="22"/>
          <w:szCs w:val="22"/>
        </w:rPr>
        <w:t xml:space="preserve"> plasmid</w:t>
      </w:r>
      <w:r w:rsidR="00625453" w:rsidRPr="002963AF">
        <w:rPr>
          <w:rFonts w:ascii="Times New Roman" w:hAnsi="Times New Roman" w:cs="Times New Roman"/>
          <w:sz w:val="22"/>
          <w:szCs w:val="22"/>
        </w:rPr>
        <w:t xml:space="preserve">s </w:t>
      </w:r>
      <w:r w:rsidR="00E53D90" w:rsidRPr="002963AF">
        <w:rPr>
          <w:rFonts w:ascii="Times New Roman" w:hAnsi="Times New Roman" w:cs="Times New Roman"/>
          <w:sz w:val="22"/>
          <w:szCs w:val="22"/>
        </w:rPr>
        <w:t xml:space="preserve">encoding </w:t>
      </w:r>
      <w:proofErr w:type="spellStart"/>
      <w:r w:rsidR="00E53D90" w:rsidRPr="002963AF">
        <w:rPr>
          <w:rFonts w:ascii="Times New Roman" w:hAnsi="Times New Roman" w:cs="Times New Roman"/>
          <w:i/>
          <w:sz w:val="22"/>
          <w:szCs w:val="22"/>
        </w:rPr>
        <w:t>cyclo</w:t>
      </w:r>
      <w:proofErr w:type="spellEnd"/>
      <w:r w:rsidR="00E53D90" w:rsidRPr="002963AF">
        <w:rPr>
          <w:rFonts w:ascii="Times New Roman" w:hAnsi="Times New Roman" w:cs="Times New Roman"/>
          <w:i/>
          <w:sz w:val="22"/>
          <w:szCs w:val="22"/>
        </w:rPr>
        <w:t>-</w:t>
      </w:r>
      <w:r w:rsidR="00E53D90" w:rsidRPr="002963AF">
        <w:rPr>
          <w:rFonts w:ascii="Times New Roman" w:hAnsi="Times New Roman" w:cs="Times New Roman"/>
          <w:sz w:val="22"/>
          <w:szCs w:val="22"/>
        </w:rPr>
        <w:t>CLLFVY using</w:t>
      </w:r>
      <w:r w:rsidR="00483F69" w:rsidRPr="002963AF">
        <w:rPr>
          <w:rFonts w:ascii="Times New Roman" w:hAnsi="Times New Roman" w:cs="Times New Roman"/>
          <w:sz w:val="22"/>
          <w:szCs w:val="22"/>
        </w:rPr>
        <w:t xml:space="preserve"> </w:t>
      </w:r>
      <w:proofErr w:type="spellStart"/>
      <w:r w:rsidR="00483F69" w:rsidRPr="002963AF">
        <w:rPr>
          <w:rFonts w:ascii="Times New Roman" w:hAnsi="Times New Roman" w:cs="Times New Roman"/>
          <w:i/>
          <w:sz w:val="22"/>
          <w:szCs w:val="22"/>
        </w:rPr>
        <w:t>Ssp</w:t>
      </w:r>
      <w:proofErr w:type="spellEnd"/>
      <w:r w:rsidR="00483F69" w:rsidRPr="002963AF">
        <w:rPr>
          <w:rFonts w:ascii="Times New Roman" w:hAnsi="Times New Roman" w:cs="Times New Roman"/>
          <w:i/>
          <w:sz w:val="22"/>
          <w:szCs w:val="22"/>
        </w:rPr>
        <w:t xml:space="preserve">, </w:t>
      </w:r>
      <w:proofErr w:type="spellStart"/>
      <w:r w:rsidR="00483F69" w:rsidRPr="002963AF">
        <w:rPr>
          <w:rFonts w:ascii="Times New Roman" w:hAnsi="Times New Roman" w:cs="Times New Roman"/>
          <w:i/>
          <w:sz w:val="22"/>
          <w:szCs w:val="22"/>
        </w:rPr>
        <w:t>Npu</w:t>
      </w:r>
      <w:proofErr w:type="spellEnd"/>
      <w:r w:rsidR="00483F69" w:rsidRPr="002963AF">
        <w:rPr>
          <w:rFonts w:ascii="Times New Roman" w:hAnsi="Times New Roman" w:cs="Times New Roman"/>
          <w:i/>
          <w:sz w:val="22"/>
          <w:szCs w:val="22"/>
        </w:rPr>
        <w:t xml:space="preserve">, </w:t>
      </w:r>
      <w:r w:rsidR="00483F69" w:rsidRPr="002963AF">
        <w:rPr>
          <w:rFonts w:ascii="Times New Roman" w:hAnsi="Times New Roman" w:cs="Times New Roman"/>
          <w:sz w:val="22"/>
          <w:szCs w:val="22"/>
        </w:rPr>
        <w:t xml:space="preserve">or </w:t>
      </w:r>
      <w:proofErr w:type="spellStart"/>
      <w:r w:rsidR="00483F69" w:rsidRPr="002963AF">
        <w:rPr>
          <w:rFonts w:ascii="Times New Roman" w:hAnsi="Times New Roman" w:cs="Times New Roman"/>
          <w:i/>
          <w:sz w:val="22"/>
          <w:szCs w:val="22"/>
        </w:rPr>
        <w:t>Npu</w:t>
      </w:r>
      <w:r w:rsidR="00483F69" w:rsidRPr="002963AF">
        <w:rPr>
          <w:rFonts w:ascii="Times New Roman" w:hAnsi="Times New Roman" w:cs="Times New Roman"/>
          <w:sz w:val="22"/>
          <w:szCs w:val="22"/>
        </w:rPr>
        <w:t>-SsrA</w:t>
      </w:r>
      <w:proofErr w:type="spellEnd"/>
      <w:r w:rsidR="00483F69" w:rsidRPr="002963AF">
        <w:rPr>
          <w:rFonts w:ascii="Times New Roman" w:hAnsi="Times New Roman" w:cs="Times New Roman"/>
          <w:sz w:val="22"/>
          <w:szCs w:val="22"/>
        </w:rPr>
        <w:t xml:space="preserve"> </w:t>
      </w:r>
      <w:r w:rsidR="00E53D90" w:rsidRPr="002963AF">
        <w:rPr>
          <w:rFonts w:ascii="Times New Roman" w:hAnsi="Times New Roman" w:cs="Times New Roman"/>
          <w:sz w:val="22"/>
          <w:szCs w:val="22"/>
        </w:rPr>
        <w:t xml:space="preserve">SICLOPPS </w:t>
      </w:r>
      <w:proofErr w:type="spellStart"/>
      <w:r w:rsidR="00E53D90" w:rsidRPr="002963AF">
        <w:rPr>
          <w:rFonts w:ascii="Times New Roman" w:hAnsi="Times New Roman" w:cs="Times New Roman"/>
          <w:sz w:val="22"/>
          <w:szCs w:val="22"/>
        </w:rPr>
        <w:t>inteins</w:t>
      </w:r>
      <w:proofErr w:type="spellEnd"/>
      <w:r w:rsidR="00E53D90" w:rsidRPr="002963AF">
        <w:rPr>
          <w:rFonts w:ascii="Times New Roman" w:hAnsi="Times New Roman" w:cs="Times New Roman"/>
          <w:sz w:val="22"/>
          <w:szCs w:val="22"/>
        </w:rPr>
        <w:t xml:space="preserve">. </w:t>
      </w:r>
      <w:r w:rsidR="00625453" w:rsidRPr="002963AF">
        <w:rPr>
          <w:rFonts w:ascii="Times New Roman" w:hAnsi="Times New Roman" w:cs="Times New Roman"/>
          <w:sz w:val="22"/>
          <w:szCs w:val="22"/>
        </w:rPr>
        <w:t xml:space="preserve">The effect of each plasmid on host survival and growth was monitored by drop spotting on selective media lacking histidine and containing kanamycin. In the absence of IPTG (no repressor proteins) and arabinose (no SICLOPPS) </w:t>
      </w:r>
      <w:r w:rsidR="00AE3CD2" w:rsidRPr="002963AF">
        <w:rPr>
          <w:rFonts w:ascii="Times New Roman" w:hAnsi="Times New Roman" w:cs="Times New Roman"/>
          <w:sz w:val="22"/>
          <w:szCs w:val="22"/>
        </w:rPr>
        <w:t>the non-induced</w:t>
      </w:r>
      <w:r w:rsidR="00625453" w:rsidRPr="002963AF">
        <w:rPr>
          <w:rFonts w:ascii="Times New Roman" w:hAnsi="Times New Roman" w:cs="Times New Roman"/>
          <w:sz w:val="22"/>
          <w:szCs w:val="22"/>
        </w:rPr>
        <w:t xml:space="preserve"> plasmids </w:t>
      </w:r>
      <w:r w:rsidR="00AE3CD2" w:rsidRPr="002963AF">
        <w:rPr>
          <w:rFonts w:ascii="Times New Roman" w:hAnsi="Times New Roman" w:cs="Times New Roman"/>
          <w:sz w:val="22"/>
          <w:szCs w:val="22"/>
        </w:rPr>
        <w:t xml:space="preserve">did not </w:t>
      </w:r>
      <w:r w:rsidR="00625453" w:rsidRPr="002963AF">
        <w:rPr>
          <w:rFonts w:ascii="Times New Roman" w:hAnsi="Times New Roman" w:cs="Times New Roman"/>
          <w:sz w:val="22"/>
          <w:szCs w:val="22"/>
        </w:rPr>
        <w:t>affected growth of the host RTHS (Figure 3A)</w:t>
      </w:r>
      <w:r w:rsidR="001D366C" w:rsidRPr="002963AF">
        <w:rPr>
          <w:rFonts w:ascii="Times New Roman" w:hAnsi="Times New Roman" w:cs="Times New Roman"/>
          <w:sz w:val="22"/>
          <w:szCs w:val="22"/>
        </w:rPr>
        <w:t xml:space="preserve">. </w:t>
      </w:r>
      <w:r w:rsidR="000C5AA1" w:rsidRPr="002963AF">
        <w:rPr>
          <w:rFonts w:ascii="Times New Roman" w:hAnsi="Times New Roman" w:cs="Times New Roman"/>
          <w:sz w:val="22"/>
          <w:szCs w:val="22"/>
        </w:rPr>
        <w:t>R</w:t>
      </w:r>
      <w:r w:rsidR="001D366C" w:rsidRPr="002963AF">
        <w:rPr>
          <w:rFonts w:ascii="Times New Roman" w:hAnsi="Times New Roman" w:cs="Times New Roman"/>
          <w:sz w:val="22"/>
          <w:szCs w:val="22"/>
        </w:rPr>
        <w:t>epression of growth was observed for all plasmids on plates containing 50</w:t>
      </w:r>
      <w:r w:rsidR="0053163B" w:rsidRPr="002963AF">
        <w:rPr>
          <w:rFonts w:ascii="Times New Roman" w:hAnsi="Times New Roman" w:cs="Times New Roman"/>
          <w:sz w:val="22"/>
          <w:szCs w:val="22"/>
        </w:rPr>
        <w:t xml:space="preserve"> </w:t>
      </w:r>
      <w:r w:rsidR="003E457C">
        <w:rPr>
          <w:rFonts w:ascii="Symbol" w:hAnsi="Symbol"/>
          <w:sz w:val="22"/>
          <w:szCs w:val="22"/>
        </w:rPr>
        <w:t></w:t>
      </w:r>
      <w:r w:rsidR="001D366C" w:rsidRPr="002963AF">
        <w:rPr>
          <w:rFonts w:ascii="Times New Roman" w:hAnsi="Times New Roman" w:cs="Times New Roman"/>
          <w:sz w:val="22"/>
          <w:szCs w:val="22"/>
        </w:rPr>
        <w:t>M IPTG and no arabinose (Figure 3B) demonstrating</w:t>
      </w:r>
      <w:r w:rsidR="0009676B" w:rsidRPr="002963AF">
        <w:rPr>
          <w:rFonts w:ascii="Times New Roman" w:hAnsi="Times New Roman" w:cs="Times New Roman"/>
          <w:sz w:val="22"/>
          <w:szCs w:val="22"/>
        </w:rPr>
        <w:t xml:space="preserve"> </w:t>
      </w:r>
      <w:r w:rsidR="00B6556C" w:rsidRPr="002963AF">
        <w:rPr>
          <w:rFonts w:ascii="Times New Roman" w:hAnsi="Times New Roman" w:cs="Times New Roman"/>
          <w:sz w:val="22"/>
          <w:szCs w:val="22"/>
        </w:rPr>
        <w:t xml:space="preserve">that </w:t>
      </w:r>
      <w:r w:rsidR="00FE132F" w:rsidRPr="002963AF">
        <w:rPr>
          <w:rFonts w:ascii="Times New Roman" w:hAnsi="Times New Roman" w:cs="Times New Roman"/>
          <w:sz w:val="22"/>
          <w:szCs w:val="22"/>
        </w:rPr>
        <w:t>the non-</w:t>
      </w:r>
      <w:r w:rsidR="00FB1E80" w:rsidRPr="002963AF">
        <w:rPr>
          <w:rFonts w:ascii="Times New Roman" w:hAnsi="Times New Roman" w:cs="Times New Roman"/>
          <w:sz w:val="22"/>
          <w:szCs w:val="22"/>
        </w:rPr>
        <w:t xml:space="preserve">induced SICLOPPS plasmids have </w:t>
      </w:r>
      <w:r w:rsidR="0009676B" w:rsidRPr="002963AF">
        <w:rPr>
          <w:rFonts w:ascii="Times New Roman" w:hAnsi="Times New Roman" w:cs="Times New Roman"/>
          <w:sz w:val="22"/>
          <w:szCs w:val="22"/>
        </w:rPr>
        <w:t>no effect on the</w:t>
      </w:r>
      <w:r w:rsidR="001D366C" w:rsidRPr="002963AF">
        <w:rPr>
          <w:rFonts w:ascii="Times New Roman" w:hAnsi="Times New Roman" w:cs="Times New Roman"/>
          <w:sz w:val="22"/>
          <w:szCs w:val="22"/>
        </w:rPr>
        <w:t xml:space="preserve"> formation of a functional repressor.</w:t>
      </w:r>
      <w:r w:rsidR="0009676B" w:rsidRPr="002963AF">
        <w:rPr>
          <w:rFonts w:ascii="Times New Roman" w:hAnsi="Times New Roman" w:cs="Times New Roman"/>
          <w:sz w:val="22"/>
          <w:szCs w:val="22"/>
        </w:rPr>
        <w:t xml:space="preserve"> </w:t>
      </w:r>
      <w:r w:rsidR="00FB1E80" w:rsidRPr="002963AF">
        <w:rPr>
          <w:rFonts w:ascii="Times New Roman" w:hAnsi="Times New Roman" w:cs="Times New Roman"/>
          <w:sz w:val="22"/>
          <w:szCs w:val="22"/>
        </w:rPr>
        <w:t xml:space="preserve">However, a difference was observed between the 3 plasmids </w:t>
      </w:r>
      <w:r w:rsidR="00FE132F" w:rsidRPr="002963AF">
        <w:rPr>
          <w:rFonts w:ascii="Times New Roman" w:hAnsi="Times New Roman" w:cs="Times New Roman"/>
          <w:sz w:val="22"/>
          <w:szCs w:val="22"/>
        </w:rPr>
        <w:t xml:space="preserve">upon induction of SICLOPPS </w:t>
      </w:r>
      <w:r w:rsidR="00FB1E80" w:rsidRPr="002963AF">
        <w:rPr>
          <w:rFonts w:ascii="Times New Roman" w:hAnsi="Times New Roman" w:cs="Times New Roman"/>
          <w:sz w:val="22"/>
          <w:szCs w:val="22"/>
        </w:rPr>
        <w:t>on plates containing 1.3</w:t>
      </w:r>
      <w:r w:rsidR="00116E53" w:rsidRPr="002963AF">
        <w:rPr>
          <w:rFonts w:ascii="Times New Roman" w:hAnsi="Times New Roman" w:cs="Times New Roman"/>
          <w:sz w:val="22"/>
          <w:szCs w:val="22"/>
        </w:rPr>
        <w:t xml:space="preserve"> </w:t>
      </w:r>
      <w:r w:rsidR="003E457C">
        <w:rPr>
          <w:rFonts w:ascii="Symbol" w:hAnsi="Symbol"/>
          <w:sz w:val="22"/>
          <w:szCs w:val="22"/>
        </w:rPr>
        <w:t></w:t>
      </w:r>
      <w:r w:rsidR="00FB1E80" w:rsidRPr="002963AF">
        <w:rPr>
          <w:rFonts w:ascii="Times New Roman" w:hAnsi="Times New Roman" w:cs="Times New Roman"/>
          <w:sz w:val="22"/>
          <w:szCs w:val="22"/>
        </w:rPr>
        <w:t>M arabinose and 50</w:t>
      </w:r>
      <w:r w:rsidR="0053163B" w:rsidRPr="002963AF">
        <w:rPr>
          <w:rFonts w:ascii="Times New Roman" w:hAnsi="Times New Roman" w:cs="Times New Roman"/>
          <w:sz w:val="22"/>
          <w:szCs w:val="22"/>
        </w:rPr>
        <w:t xml:space="preserve"> </w:t>
      </w:r>
      <w:r w:rsidR="003E457C">
        <w:rPr>
          <w:rFonts w:ascii="Symbol" w:hAnsi="Symbol"/>
          <w:sz w:val="22"/>
          <w:szCs w:val="22"/>
        </w:rPr>
        <w:t></w:t>
      </w:r>
      <w:r w:rsidR="00FB1E80" w:rsidRPr="002963AF">
        <w:rPr>
          <w:rFonts w:ascii="Times New Roman" w:hAnsi="Times New Roman" w:cs="Times New Roman"/>
          <w:sz w:val="22"/>
          <w:szCs w:val="22"/>
        </w:rPr>
        <w:t>M IPTG</w:t>
      </w:r>
      <w:r w:rsidR="00FE132F" w:rsidRPr="002963AF">
        <w:rPr>
          <w:rFonts w:ascii="Times New Roman" w:hAnsi="Times New Roman" w:cs="Times New Roman"/>
          <w:sz w:val="22"/>
          <w:szCs w:val="22"/>
        </w:rPr>
        <w:t xml:space="preserve"> (</w:t>
      </w:r>
      <w:r w:rsidR="00FB1E80" w:rsidRPr="002963AF">
        <w:rPr>
          <w:rFonts w:ascii="Times New Roman" w:hAnsi="Times New Roman" w:cs="Times New Roman"/>
          <w:sz w:val="22"/>
          <w:szCs w:val="22"/>
        </w:rPr>
        <w:t xml:space="preserve">production of </w:t>
      </w:r>
      <w:proofErr w:type="spellStart"/>
      <w:r w:rsidR="00FB1E80" w:rsidRPr="002963AF">
        <w:rPr>
          <w:rFonts w:ascii="Times New Roman" w:hAnsi="Times New Roman" w:cs="Times New Roman"/>
          <w:i/>
          <w:sz w:val="22"/>
          <w:szCs w:val="22"/>
        </w:rPr>
        <w:t>cyclo</w:t>
      </w:r>
      <w:proofErr w:type="spellEnd"/>
      <w:r w:rsidR="00FB1E80" w:rsidRPr="002963AF">
        <w:rPr>
          <w:rFonts w:ascii="Times New Roman" w:hAnsi="Times New Roman" w:cs="Times New Roman"/>
          <w:i/>
          <w:sz w:val="22"/>
          <w:szCs w:val="22"/>
        </w:rPr>
        <w:t>-</w:t>
      </w:r>
      <w:r w:rsidR="00FB1E80" w:rsidRPr="002963AF">
        <w:rPr>
          <w:rFonts w:ascii="Times New Roman" w:hAnsi="Times New Roman" w:cs="Times New Roman"/>
          <w:sz w:val="22"/>
          <w:szCs w:val="22"/>
        </w:rPr>
        <w:t>CLLFVY</w:t>
      </w:r>
      <w:r w:rsidR="00322AA7" w:rsidRPr="002963AF">
        <w:rPr>
          <w:rFonts w:ascii="Times New Roman" w:hAnsi="Times New Roman" w:cs="Times New Roman"/>
          <w:sz w:val="22"/>
          <w:szCs w:val="22"/>
        </w:rPr>
        <w:t xml:space="preserve"> </w:t>
      </w:r>
      <w:r w:rsidR="00FB1E80" w:rsidRPr="002963AF">
        <w:rPr>
          <w:rFonts w:ascii="Times New Roman" w:hAnsi="Times New Roman" w:cs="Times New Roman"/>
          <w:sz w:val="22"/>
          <w:szCs w:val="22"/>
        </w:rPr>
        <w:t>in the presence of the HIF-1 repressor complex</w:t>
      </w:r>
      <w:r w:rsidR="00FE132F" w:rsidRPr="002963AF">
        <w:rPr>
          <w:rFonts w:ascii="Times New Roman" w:hAnsi="Times New Roman" w:cs="Times New Roman"/>
          <w:sz w:val="22"/>
          <w:szCs w:val="22"/>
        </w:rPr>
        <w:t>)</w:t>
      </w:r>
      <w:r w:rsidR="00FB1E80" w:rsidRPr="002963AF">
        <w:rPr>
          <w:rFonts w:ascii="Times New Roman" w:hAnsi="Times New Roman" w:cs="Times New Roman"/>
          <w:sz w:val="22"/>
          <w:szCs w:val="22"/>
        </w:rPr>
        <w:t>.</w:t>
      </w:r>
      <w:r w:rsidR="00013B14" w:rsidRPr="002963AF">
        <w:rPr>
          <w:rFonts w:ascii="Times New Roman" w:hAnsi="Times New Roman" w:cs="Times New Roman"/>
          <w:sz w:val="22"/>
          <w:szCs w:val="22"/>
        </w:rPr>
        <w:t xml:space="preserve"> The toxicity of the </w:t>
      </w:r>
      <w:proofErr w:type="spellStart"/>
      <w:r w:rsidR="00013B14" w:rsidRPr="002963AF">
        <w:rPr>
          <w:rFonts w:ascii="Times New Roman" w:hAnsi="Times New Roman" w:cs="Times New Roman"/>
          <w:i/>
          <w:sz w:val="22"/>
          <w:szCs w:val="22"/>
        </w:rPr>
        <w:t>Npu</w:t>
      </w:r>
      <w:proofErr w:type="spellEnd"/>
      <w:r w:rsidR="00013B14" w:rsidRPr="002963AF">
        <w:rPr>
          <w:rFonts w:ascii="Times New Roman" w:hAnsi="Times New Roman" w:cs="Times New Roman"/>
          <w:i/>
          <w:sz w:val="22"/>
          <w:szCs w:val="22"/>
        </w:rPr>
        <w:t xml:space="preserve"> </w:t>
      </w:r>
      <w:r w:rsidR="00013B14" w:rsidRPr="002963AF">
        <w:rPr>
          <w:rFonts w:ascii="Times New Roman" w:hAnsi="Times New Roman" w:cs="Times New Roman"/>
          <w:sz w:val="22"/>
          <w:szCs w:val="22"/>
        </w:rPr>
        <w:t xml:space="preserve">SICLOPPS </w:t>
      </w:r>
      <w:proofErr w:type="spellStart"/>
      <w:r w:rsidR="00013B14" w:rsidRPr="002963AF">
        <w:rPr>
          <w:rFonts w:ascii="Times New Roman" w:hAnsi="Times New Roman" w:cs="Times New Roman"/>
          <w:sz w:val="22"/>
          <w:szCs w:val="22"/>
        </w:rPr>
        <w:t>inteins</w:t>
      </w:r>
      <w:proofErr w:type="spellEnd"/>
      <w:r w:rsidR="00013B14" w:rsidRPr="002963AF">
        <w:rPr>
          <w:rFonts w:ascii="Times New Roman" w:hAnsi="Times New Roman" w:cs="Times New Roman"/>
          <w:sz w:val="22"/>
          <w:szCs w:val="22"/>
        </w:rPr>
        <w:t xml:space="preserve"> observed in our earlier experiments was mirrored here, with the host cell unable to grow on selective media, despite induction of the </w:t>
      </w:r>
      <w:r w:rsidR="00A37FA6" w:rsidRPr="002963AF">
        <w:rPr>
          <w:rFonts w:ascii="Times New Roman" w:hAnsi="Times New Roman" w:cs="Times New Roman"/>
          <w:sz w:val="22"/>
          <w:szCs w:val="22"/>
        </w:rPr>
        <w:t>construct</w:t>
      </w:r>
      <w:r w:rsidR="00013B14" w:rsidRPr="002963AF">
        <w:rPr>
          <w:rFonts w:ascii="Times New Roman" w:hAnsi="Times New Roman" w:cs="Times New Roman"/>
          <w:sz w:val="22"/>
          <w:szCs w:val="22"/>
        </w:rPr>
        <w:t xml:space="preserve"> encoding the HIF-1 inhibitor (Figure 3C, top row). In contrast,</w:t>
      </w:r>
      <w:r w:rsidR="004820D1" w:rsidRPr="002963AF">
        <w:rPr>
          <w:rFonts w:ascii="Times New Roman" w:hAnsi="Times New Roman" w:cs="Times New Roman"/>
          <w:sz w:val="22"/>
          <w:szCs w:val="22"/>
        </w:rPr>
        <w:t xml:space="preserve"> cyclic peptide expressed from either</w:t>
      </w:r>
      <w:r w:rsidR="00013B14" w:rsidRPr="002963AF">
        <w:rPr>
          <w:rFonts w:ascii="Times New Roman" w:hAnsi="Times New Roman" w:cs="Times New Roman"/>
          <w:sz w:val="22"/>
          <w:szCs w:val="22"/>
        </w:rPr>
        <w:t xml:space="preserve"> </w:t>
      </w:r>
      <w:r w:rsidR="004820D1" w:rsidRPr="002963AF">
        <w:rPr>
          <w:rFonts w:ascii="Times New Roman" w:hAnsi="Times New Roman" w:cs="Times New Roman"/>
          <w:sz w:val="22"/>
          <w:szCs w:val="22"/>
        </w:rPr>
        <w:t xml:space="preserve">the </w:t>
      </w:r>
      <w:proofErr w:type="spellStart"/>
      <w:r w:rsidR="004820D1" w:rsidRPr="002963AF">
        <w:rPr>
          <w:rFonts w:ascii="Times New Roman" w:hAnsi="Times New Roman" w:cs="Times New Roman"/>
          <w:i/>
          <w:sz w:val="22"/>
          <w:szCs w:val="22"/>
        </w:rPr>
        <w:t>Npu-</w:t>
      </w:r>
      <w:r w:rsidR="004820D1" w:rsidRPr="002963AF">
        <w:rPr>
          <w:rFonts w:ascii="Times New Roman" w:hAnsi="Times New Roman" w:cs="Times New Roman"/>
          <w:sz w:val="22"/>
          <w:szCs w:val="22"/>
        </w:rPr>
        <w:t>SsrA</w:t>
      </w:r>
      <w:proofErr w:type="spellEnd"/>
      <w:r w:rsidR="004820D1" w:rsidRPr="002963AF">
        <w:rPr>
          <w:rFonts w:ascii="Times New Roman" w:hAnsi="Times New Roman" w:cs="Times New Roman"/>
          <w:sz w:val="22"/>
          <w:szCs w:val="22"/>
        </w:rPr>
        <w:t xml:space="preserve"> or the </w:t>
      </w:r>
      <w:proofErr w:type="spellStart"/>
      <w:r w:rsidR="004820D1" w:rsidRPr="002963AF">
        <w:rPr>
          <w:rFonts w:ascii="Times New Roman" w:hAnsi="Times New Roman" w:cs="Times New Roman"/>
          <w:i/>
          <w:sz w:val="22"/>
          <w:szCs w:val="22"/>
        </w:rPr>
        <w:t>Ssp</w:t>
      </w:r>
      <w:proofErr w:type="spellEnd"/>
      <w:r w:rsidR="004820D1" w:rsidRPr="002963AF">
        <w:rPr>
          <w:rFonts w:ascii="Times New Roman" w:hAnsi="Times New Roman" w:cs="Times New Roman"/>
          <w:i/>
          <w:sz w:val="22"/>
          <w:szCs w:val="22"/>
        </w:rPr>
        <w:t xml:space="preserve"> </w:t>
      </w:r>
      <w:r w:rsidR="004820D1" w:rsidRPr="002963AF">
        <w:rPr>
          <w:rFonts w:ascii="Times New Roman" w:hAnsi="Times New Roman" w:cs="Times New Roman"/>
          <w:sz w:val="22"/>
          <w:szCs w:val="22"/>
        </w:rPr>
        <w:t xml:space="preserve">plasmids enabled the survival and growth of the HIF-1 RTHS on selective media. This </w:t>
      </w:r>
      <w:r w:rsidR="00326580" w:rsidRPr="002963AF">
        <w:rPr>
          <w:rFonts w:ascii="Times New Roman" w:hAnsi="Times New Roman" w:cs="Times New Roman"/>
          <w:sz w:val="22"/>
          <w:szCs w:val="22"/>
        </w:rPr>
        <w:t xml:space="preserve">phenotypic assay </w:t>
      </w:r>
      <w:r w:rsidR="004820D1" w:rsidRPr="002963AF">
        <w:rPr>
          <w:rFonts w:ascii="Times New Roman" w:hAnsi="Times New Roman" w:cs="Times New Roman"/>
          <w:sz w:val="22"/>
          <w:szCs w:val="22"/>
        </w:rPr>
        <w:t xml:space="preserve">demonstrates that the </w:t>
      </w:r>
      <w:proofErr w:type="spellStart"/>
      <w:r w:rsidR="004820D1" w:rsidRPr="002963AF">
        <w:rPr>
          <w:rFonts w:ascii="Times New Roman" w:hAnsi="Times New Roman" w:cs="Times New Roman"/>
          <w:i/>
          <w:sz w:val="22"/>
          <w:szCs w:val="22"/>
        </w:rPr>
        <w:t>Npu-</w:t>
      </w:r>
      <w:r w:rsidR="004820D1" w:rsidRPr="002963AF">
        <w:rPr>
          <w:rFonts w:ascii="Times New Roman" w:hAnsi="Times New Roman" w:cs="Times New Roman"/>
          <w:sz w:val="22"/>
          <w:szCs w:val="22"/>
        </w:rPr>
        <w:t>SsrA</w:t>
      </w:r>
      <w:proofErr w:type="spellEnd"/>
      <w:r w:rsidR="004820D1" w:rsidRPr="002963AF">
        <w:rPr>
          <w:rFonts w:ascii="Times New Roman" w:hAnsi="Times New Roman" w:cs="Times New Roman"/>
          <w:sz w:val="22"/>
          <w:szCs w:val="22"/>
        </w:rPr>
        <w:t xml:space="preserve"> SICLOPPS </w:t>
      </w:r>
      <w:proofErr w:type="spellStart"/>
      <w:r w:rsidR="004820D1" w:rsidRPr="002963AF">
        <w:rPr>
          <w:rFonts w:ascii="Times New Roman" w:hAnsi="Times New Roman" w:cs="Times New Roman"/>
          <w:sz w:val="22"/>
          <w:szCs w:val="22"/>
        </w:rPr>
        <w:t>inteins</w:t>
      </w:r>
      <w:proofErr w:type="spellEnd"/>
      <w:r w:rsidR="004820D1" w:rsidRPr="002963AF">
        <w:rPr>
          <w:rFonts w:ascii="Times New Roman" w:hAnsi="Times New Roman" w:cs="Times New Roman"/>
          <w:sz w:val="22"/>
          <w:szCs w:val="22"/>
        </w:rPr>
        <w:t xml:space="preserve"> splice </w:t>
      </w:r>
      <w:r w:rsidR="000C7277" w:rsidRPr="002963AF">
        <w:rPr>
          <w:rFonts w:ascii="Times New Roman" w:hAnsi="Times New Roman" w:cs="Times New Roman"/>
          <w:sz w:val="22"/>
          <w:szCs w:val="22"/>
        </w:rPr>
        <w:t xml:space="preserve">to yield </w:t>
      </w:r>
      <w:proofErr w:type="spellStart"/>
      <w:r w:rsidR="000C7277" w:rsidRPr="002963AF">
        <w:rPr>
          <w:rFonts w:ascii="Times New Roman" w:hAnsi="Times New Roman" w:cs="Times New Roman"/>
          <w:i/>
          <w:sz w:val="22"/>
          <w:szCs w:val="22"/>
        </w:rPr>
        <w:t>cyclo</w:t>
      </w:r>
      <w:proofErr w:type="spellEnd"/>
      <w:r w:rsidR="000C7277" w:rsidRPr="002963AF">
        <w:rPr>
          <w:rFonts w:ascii="Times New Roman" w:hAnsi="Times New Roman" w:cs="Times New Roman"/>
          <w:sz w:val="22"/>
          <w:szCs w:val="22"/>
        </w:rPr>
        <w:t xml:space="preserve">-CLLFVY </w:t>
      </w:r>
      <w:r w:rsidR="004820D1" w:rsidRPr="002963AF">
        <w:rPr>
          <w:rFonts w:ascii="Times New Roman" w:hAnsi="Times New Roman" w:cs="Times New Roman"/>
          <w:sz w:val="22"/>
          <w:szCs w:val="22"/>
        </w:rPr>
        <w:t xml:space="preserve">prior to </w:t>
      </w:r>
      <w:r w:rsidR="000C7277" w:rsidRPr="002963AF">
        <w:rPr>
          <w:rFonts w:ascii="Times New Roman" w:hAnsi="Times New Roman" w:cs="Times New Roman"/>
          <w:sz w:val="22"/>
          <w:szCs w:val="22"/>
        </w:rPr>
        <w:t xml:space="preserve">their </w:t>
      </w:r>
      <w:r w:rsidR="004820D1" w:rsidRPr="002963AF">
        <w:rPr>
          <w:rFonts w:ascii="Times New Roman" w:hAnsi="Times New Roman" w:cs="Times New Roman"/>
          <w:sz w:val="22"/>
          <w:szCs w:val="22"/>
        </w:rPr>
        <w:t xml:space="preserve">degradation by </w:t>
      </w:r>
      <w:proofErr w:type="spellStart"/>
      <w:r w:rsidR="000C7277" w:rsidRPr="002963AF">
        <w:rPr>
          <w:rFonts w:ascii="Times New Roman" w:hAnsi="Times New Roman" w:cs="Times New Roman"/>
          <w:sz w:val="22"/>
          <w:szCs w:val="22"/>
        </w:rPr>
        <w:t>ClpXP</w:t>
      </w:r>
      <w:proofErr w:type="spellEnd"/>
      <w:r w:rsidR="000C7277" w:rsidRPr="002963AF">
        <w:rPr>
          <w:rFonts w:ascii="Times New Roman" w:hAnsi="Times New Roman" w:cs="Times New Roman"/>
          <w:sz w:val="22"/>
          <w:szCs w:val="22"/>
        </w:rPr>
        <w:t>.</w:t>
      </w:r>
    </w:p>
    <w:p w14:paraId="43733EA3" w14:textId="54EFDAEB" w:rsidR="003C1495" w:rsidRPr="002963AF" w:rsidRDefault="000371F3" w:rsidP="00A914D5">
      <w:pPr>
        <w:spacing w:line="360" w:lineRule="auto"/>
        <w:rPr>
          <w:rFonts w:ascii="Times New Roman" w:hAnsi="Times New Roman" w:cs="Times New Roman"/>
          <w:sz w:val="22"/>
          <w:szCs w:val="22"/>
        </w:rPr>
      </w:pPr>
      <w:r w:rsidRPr="002963AF">
        <w:rPr>
          <w:rFonts w:ascii="Times New Roman" w:hAnsi="Times New Roman" w:cs="Times New Roman"/>
          <w:sz w:val="22"/>
          <w:szCs w:val="22"/>
        </w:rPr>
        <w:t xml:space="preserve">We next sought to </w:t>
      </w:r>
      <w:r w:rsidR="00C302BC" w:rsidRPr="002963AF">
        <w:rPr>
          <w:rFonts w:ascii="Times New Roman" w:hAnsi="Times New Roman" w:cs="Times New Roman"/>
          <w:sz w:val="22"/>
          <w:szCs w:val="22"/>
        </w:rPr>
        <w:t>probe</w:t>
      </w:r>
      <w:r w:rsidRPr="002963AF">
        <w:rPr>
          <w:rFonts w:ascii="Times New Roman" w:hAnsi="Times New Roman" w:cs="Times New Roman"/>
          <w:sz w:val="22"/>
          <w:szCs w:val="22"/>
        </w:rPr>
        <w:t xml:space="preserve"> whether the effect</w:t>
      </w:r>
      <w:r w:rsidR="00DE38FF" w:rsidRPr="002963AF">
        <w:rPr>
          <w:rFonts w:ascii="Times New Roman" w:hAnsi="Times New Roman" w:cs="Times New Roman"/>
          <w:sz w:val="22"/>
          <w:szCs w:val="22"/>
        </w:rPr>
        <w:t xml:space="preserve">s observed above are limited to the production of cyclic peptides with </w:t>
      </w:r>
      <w:proofErr w:type="spellStart"/>
      <w:r w:rsidR="00DE38FF" w:rsidRPr="002963AF">
        <w:rPr>
          <w:rFonts w:ascii="Times New Roman" w:hAnsi="Times New Roman" w:cs="Times New Roman"/>
          <w:i/>
          <w:sz w:val="22"/>
          <w:szCs w:val="22"/>
        </w:rPr>
        <w:t>Npu</w:t>
      </w:r>
      <w:proofErr w:type="spellEnd"/>
      <w:r w:rsidR="00DE38FF" w:rsidRPr="002963AF">
        <w:rPr>
          <w:rFonts w:ascii="Times New Roman" w:hAnsi="Times New Roman" w:cs="Times New Roman"/>
          <w:sz w:val="22"/>
          <w:szCs w:val="22"/>
        </w:rPr>
        <w:t xml:space="preserve"> </w:t>
      </w:r>
      <w:proofErr w:type="spellStart"/>
      <w:r w:rsidR="00DE38FF" w:rsidRPr="002963AF">
        <w:rPr>
          <w:rFonts w:ascii="Times New Roman" w:hAnsi="Times New Roman" w:cs="Times New Roman"/>
          <w:sz w:val="22"/>
          <w:szCs w:val="22"/>
        </w:rPr>
        <w:t>inteins</w:t>
      </w:r>
      <w:proofErr w:type="spellEnd"/>
      <w:r w:rsidR="00DE38FF" w:rsidRPr="002963AF">
        <w:rPr>
          <w:rFonts w:ascii="Times New Roman" w:hAnsi="Times New Roman" w:cs="Times New Roman"/>
          <w:sz w:val="22"/>
          <w:szCs w:val="22"/>
        </w:rPr>
        <w:t xml:space="preserve">, or also applicable to </w:t>
      </w:r>
      <w:r w:rsidR="007A257B" w:rsidRPr="002963AF">
        <w:rPr>
          <w:rFonts w:ascii="Times New Roman" w:hAnsi="Times New Roman" w:cs="Times New Roman"/>
          <w:sz w:val="22"/>
          <w:szCs w:val="22"/>
        </w:rPr>
        <w:t>the production of cyclic</w:t>
      </w:r>
      <w:r w:rsidR="00DE38FF" w:rsidRPr="002963AF">
        <w:rPr>
          <w:rFonts w:ascii="Times New Roman" w:hAnsi="Times New Roman" w:cs="Times New Roman"/>
          <w:sz w:val="22"/>
          <w:szCs w:val="22"/>
        </w:rPr>
        <w:t xml:space="preserve"> proteins</w:t>
      </w:r>
      <w:r w:rsidR="007A257B" w:rsidRPr="002963AF">
        <w:rPr>
          <w:rFonts w:ascii="Times New Roman" w:hAnsi="Times New Roman" w:cs="Times New Roman"/>
          <w:sz w:val="22"/>
          <w:szCs w:val="22"/>
        </w:rPr>
        <w:t xml:space="preserve"> with SICLOPPS</w:t>
      </w:r>
      <w:r w:rsidR="00DE38FF" w:rsidRPr="002963AF">
        <w:rPr>
          <w:rFonts w:ascii="Times New Roman" w:hAnsi="Times New Roman" w:cs="Times New Roman"/>
          <w:sz w:val="22"/>
          <w:szCs w:val="22"/>
        </w:rPr>
        <w:t>.</w:t>
      </w:r>
      <w:r w:rsidRPr="002963AF">
        <w:rPr>
          <w:rFonts w:ascii="Times New Roman" w:hAnsi="Times New Roman" w:cs="Times New Roman"/>
          <w:sz w:val="22"/>
          <w:szCs w:val="22"/>
        </w:rPr>
        <w:t xml:space="preserve"> </w:t>
      </w:r>
      <w:r w:rsidR="00F46F96" w:rsidRPr="002963AF">
        <w:rPr>
          <w:rFonts w:ascii="Times New Roman" w:hAnsi="Times New Roman" w:cs="Times New Roman"/>
          <w:sz w:val="22"/>
          <w:szCs w:val="22"/>
        </w:rPr>
        <w:t>We chose green fluorescent protein (GFP) for this purpose, a</w:t>
      </w:r>
      <w:r w:rsidR="00326580" w:rsidRPr="002963AF">
        <w:rPr>
          <w:rFonts w:ascii="Times New Roman" w:hAnsi="Times New Roman" w:cs="Times New Roman"/>
          <w:sz w:val="22"/>
          <w:szCs w:val="22"/>
        </w:rPr>
        <w:t>s this</w:t>
      </w:r>
      <w:r w:rsidR="00F46F96" w:rsidRPr="002963AF">
        <w:rPr>
          <w:rFonts w:ascii="Times New Roman" w:hAnsi="Times New Roman" w:cs="Times New Roman"/>
          <w:sz w:val="22"/>
          <w:szCs w:val="22"/>
        </w:rPr>
        <w:t xml:space="preserve"> protein has previously </w:t>
      </w:r>
      <w:r w:rsidR="00326580" w:rsidRPr="002963AF">
        <w:rPr>
          <w:rFonts w:ascii="Times New Roman" w:hAnsi="Times New Roman" w:cs="Times New Roman"/>
          <w:sz w:val="22"/>
          <w:szCs w:val="22"/>
        </w:rPr>
        <w:t xml:space="preserve">been </w:t>
      </w:r>
      <w:r w:rsidR="00F46F96" w:rsidRPr="002963AF">
        <w:rPr>
          <w:rFonts w:ascii="Times New Roman" w:hAnsi="Times New Roman" w:cs="Times New Roman"/>
          <w:sz w:val="22"/>
          <w:szCs w:val="22"/>
        </w:rPr>
        <w:t xml:space="preserve">cyclized with </w:t>
      </w:r>
      <w:r w:rsidR="007A257B" w:rsidRPr="002963AF">
        <w:rPr>
          <w:rFonts w:ascii="Times New Roman" w:hAnsi="Times New Roman" w:cs="Times New Roman"/>
          <w:sz w:val="22"/>
          <w:szCs w:val="22"/>
        </w:rPr>
        <w:t xml:space="preserve">artificially </w:t>
      </w:r>
      <w:r w:rsidR="00F46F96" w:rsidRPr="002963AF">
        <w:rPr>
          <w:rFonts w:ascii="Times New Roman" w:hAnsi="Times New Roman" w:cs="Times New Roman"/>
          <w:sz w:val="22"/>
          <w:szCs w:val="22"/>
        </w:rPr>
        <w:t>split inteins.</w:t>
      </w:r>
      <w:r w:rsidR="00F46F96"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&lt;EndNote&gt;&lt;Cite&gt;&lt;Author&gt;Iwai&lt;/Author&gt;&lt;Year&gt;2001&lt;/Year&gt;&lt;RecNum&gt;24&lt;/RecNum&gt;&lt;DisplayText&gt;&lt;style face="italic superscript"&gt;28&lt;/style&gt;&lt;/DisplayText&gt;&lt;record&gt;&lt;rec-number&gt;24&lt;/rec-number&gt;&lt;foreign-keys&gt;&lt;key app="EN" db-id="txtse5tv6prerseaafvpxpztve55evevv5p0" timestamp="1449225345"&gt;24&lt;/key&gt;&lt;/foreign-keys&gt;&lt;ref-type name="Journal Article"&gt;17&lt;/ref-type&gt;&lt;contributors&gt;&lt;authors&gt;&lt;author&gt;Iwai, H.&lt;/author&gt;&lt;author&gt;Lingel, A.&lt;/author&gt;&lt;author&gt;Pluckthun, A.&lt;/author&gt;&lt;/authors&gt;&lt;/contributors&gt;&lt;auth-address&gt;Biochemisches Institut der Universitat Zurich, Winterthurerstrasse 190, CH-8057 Zurich, Switzerland.&lt;/auth-address&gt;&lt;titles&gt;&lt;title&gt;Cyclic green fluorescent protein produced in vivo using an artificially split PI-PfuI intein from Pyrococcus furiosus&lt;/title&gt;&lt;secondary-title&gt;J Biol Chem&lt;/secondary-title&gt;&lt;/titles&gt;&lt;pages&gt;16548-54&lt;/pages&gt;&lt;volume&gt;276&lt;/volume&gt;&lt;number&gt;19&lt;/number&gt;&lt;keywords&gt;&lt;keyword&gt;Amino Acid Sequence&lt;/keyword&gt;&lt;keyword&gt;Cloning, Molecular&lt;/keyword&gt;&lt;keyword&gt;Endodeoxyribonucleases/*metabolism&lt;/keyword&gt;&lt;keyword&gt;Escherichia coli&lt;/keyword&gt;&lt;keyword&gt;Green Fluorescent Proteins&lt;/keyword&gt;&lt;keyword&gt;Guanidine&lt;/keyword&gt;&lt;keyword&gt;Kinetics&lt;/keyword&gt;&lt;keyword&gt;Luminescent Proteins/*chemistry/*metabolism&lt;/keyword&gt;&lt;keyword&gt;Models, Molecular&lt;/keyword&gt;&lt;keyword&gt;Molecular Sequence Data&lt;/keyword&gt;&lt;keyword&gt;Peptides, Cyclic/metabolism&lt;/keyword&gt;&lt;keyword&gt;Protein Denaturation&lt;/keyword&gt;&lt;keyword&gt;Protein Folding&lt;/keyword&gt;&lt;keyword&gt;Protein Structure, Secondary&lt;/keyword&gt;&lt;keyword&gt;Pyrococcus furiosus/*enzymology&lt;/keyword&gt;&lt;keyword&gt;Recombinant Proteins/chemistry/metabolism&lt;/keyword&gt;&lt;keyword&gt;Spectrophotometry&lt;/keyword&gt;&lt;keyword&gt;Thrombin/metabolism&lt;/keyword&gt;&lt;/keywords&gt;&lt;dates&gt;&lt;year&gt;2001&lt;/year&gt;&lt;pub-dates&gt;&lt;date&gt;May 11&lt;/date&gt;&lt;/pub-dates&gt;&lt;/dates&gt;&lt;isbn&gt;0021-9258 (Print)&amp;#xD;0021-9258 (Linking)&lt;/isbn&gt;&lt;accession-num&gt;11278952&lt;/accession-num&gt;&lt;urls&gt;&lt;related-urls&gt;&lt;url&gt;http://www.ncbi.nlm.nih.gov/pubmed/11278952&lt;/url&gt;&lt;/related-urls&gt;&lt;/urls&gt;&lt;electronic-resource-num&gt;10.1074/jbc.M011639200&lt;/electronic-resource-num&gt;&lt;/record&gt;&lt;/Cite&gt;&lt;/EndNote&gt;</w:instrText>
      </w:r>
      <w:r w:rsidR="00F46F96"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28</w:t>
      </w:r>
      <w:r w:rsidR="00F46F96" w:rsidRPr="002963AF">
        <w:rPr>
          <w:rFonts w:ascii="Times New Roman" w:hAnsi="Times New Roman" w:cs="Times New Roman"/>
          <w:sz w:val="22"/>
          <w:szCs w:val="22"/>
        </w:rPr>
        <w:fldChar w:fldCharType="end"/>
      </w:r>
      <w:r w:rsidR="007A257B" w:rsidRPr="002963AF">
        <w:rPr>
          <w:rFonts w:ascii="Times New Roman" w:hAnsi="Times New Roman" w:cs="Times New Roman"/>
          <w:sz w:val="22"/>
          <w:szCs w:val="22"/>
        </w:rPr>
        <w:t xml:space="preserve"> Two SICLOPPS construct</w:t>
      </w:r>
      <w:r w:rsidR="00E35DBA" w:rsidRPr="002963AF">
        <w:rPr>
          <w:rFonts w:ascii="Times New Roman" w:hAnsi="Times New Roman" w:cs="Times New Roman"/>
          <w:sz w:val="22"/>
          <w:szCs w:val="22"/>
        </w:rPr>
        <w:t>s</w:t>
      </w:r>
      <w:r w:rsidR="007A257B" w:rsidRPr="002963AF">
        <w:rPr>
          <w:rFonts w:ascii="Times New Roman" w:hAnsi="Times New Roman" w:cs="Times New Roman"/>
          <w:sz w:val="22"/>
          <w:szCs w:val="22"/>
        </w:rPr>
        <w:t xml:space="preserve"> encoding I</w:t>
      </w:r>
      <w:r w:rsidR="007A257B" w:rsidRPr="002963AF">
        <w:rPr>
          <w:rFonts w:ascii="Times New Roman" w:hAnsi="Times New Roman" w:cs="Times New Roman"/>
          <w:sz w:val="22"/>
          <w:szCs w:val="22"/>
          <w:vertAlign w:val="subscript"/>
        </w:rPr>
        <w:t>C</w:t>
      </w:r>
      <w:r w:rsidR="007A257B" w:rsidRPr="002963AF">
        <w:rPr>
          <w:rFonts w:ascii="Times New Roman" w:hAnsi="Times New Roman" w:cs="Times New Roman"/>
          <w:sz w:val="22"/>
          <w:szCs w:val="22"/>
        </w:rPr>
        <w:t>-GFP-I</w:t>
      </w:r>
      <w:r w:rsidR="007A257B" w:rsidRPr="002963AF">
        <w:rPr>
          <w:rFonts w:ascii="Times New Roman" w:hAnsi="Times New Roman" w:cs="Times New Roman"/>
          <w:sz w:val="22"/>
          <w:szCs w:val="22"/>
          <w:vertAlign w:val="subscript"/>
        </w:rPr>
        <w:t>N</w:t>
      </w:r>
      <w:r w:rsidR="007A257B" w:rsidRPr="002963AF">
        <w:rPr>
          <w:rFonts w:ascii="Times New Roman" w:hAnsi="Times New Roman" w:cs="Times New Roman"/>
          <w:sz w:val="22"/>
          <w:szCs w:val="22"/>
        </w:rPr>
        <w:t xml:space="preserve"> with </w:t>
      </w:r>
      <w:proofErr w:type="spellStart"/>
      <w:r w:rsidR="007A257B" w:rsidRPr="002963AF">
        <w:rPr>
          <w:rFonts w:ascii="Times New Roman" w:hAnsi="Times New Roman" w:cs="Times New Roman"/>
          <w:i/>
          <w:sz w:val="22"/>
          <w:szCs w:val="22"/>
        </w:rPr>
        <w:t>Npu</w:t>
      </w:r>
      <w:proofErr w:type="spellEnd"/>
      <w:r w:rsidR="007A257B" w:rsidRPr="002963AF">
        <w:rPr>
          <w:rFonts w:ascii="Times New Roman" w:hAnsi="Times New Roman" w:cs="Times New Roman"/>
          <w:sz w:val="22"/>
          <w:szCs w:val="22"/>
        </w:rPr>
        <w:t xml:space="preserve"> and </w:t>
      </w:r>
      <w:proofErr w:type="spellStart"/>
      <w:r w:rsidR="007A257B" w:rsidRPr="002963AF">
        <w:rPr>
          <w:rFonts w:ascii="Times New Roman" w:hAnsi="Times New Roman" w:cs="Times New Roman"/>
          <w:i/>
          <w:sz w:val="22"/>
          <w:szCs w:val="22"/>
        </w:rPr>
        <w:t>Npu</w:t>
      </w:r>
      <w:r w:rsidR="007A257B" w:rsidRPr="002963AF">
        <w:rPr>
          <w:rFonts w:ascii="Times New Roman" w:hAnsi="Times New Roman" w:cs="Times New Roman"/>
          <w:sz w:val="22"/>
          <w:szCs w:val="22"/>
        </w:rPr>
        <w:t>-SsrA</w:t>
      </w:r>
      <w:proofErr w:type="spellEnd"/>
      <w:r w:rsidR="007A257B" w:rsidRPr="002963AF">
        <w:rPr>
          <w:rFonts w:ascii="Times New Roman" w:hAnsi="Times New Roman" w:cs="Times New Roman"/>
          <w:i/>
          <w:sz w:val="22"/>
          <w:szCs w:val="22"/>
        </w:rPr>
        <w:t xml:space="preserve"> </w:t>
      </w:r>
      <w:proofErr w:type="spellStart"/>
      <w:r w:rsidR="007A257B" w:rsidRPr="002963AF">
        <w:rPr>
          <w:rFonts w:ascii="Times New Roman" w:hAnsi="Times New Roman" w:cs="Times New Roman"/>
          <w:sz w:val="22"/>
          <w:szCs w:val="22"/>
        </w:rPr>
        <w:t>inteins</w:t>
      </w:r>
      <w:proofErr w:type="spellEnd"/>
      <w:r w:rsidR="007A257B" w:rsidRPr="002963AF">
        <w:rPr>
          <w:rFonts w:ascii="Times New Roman" w:hAnsi="Times New Roman" w:cs="Times New Roman"/>
          <w:sz w:val="22"/>
          <w:szCs w:val="22"/>
        </w:rPr>
        <w:t xml:space="preserve"> were generated and cloned into a pET28a backbone. We assessed the effect of expressing each construct on the viability of the </w:t>
      </w:r>
      <w:r w:rsidR="007A257B" w:rsidRPr="002963AF">
        <w:rPr>
          <w:rFonts w:ascii="Times New Roman" w:hAnsi="Times New Roman" w:cs="Times New Roman"/>
          <w:i/>
          <w:sz w:val="22"/>
          <w:szCs w:val="22"/>
        </w:rPr>
        <w:t>E. coli</w:t>
      </w:r>
      <w:r w:rsidR="007A257B" w:rsidRPr="002963AF">
        <w:rPr>
          <w:rFonts w:ascii="Times New Roman" w:hAnsi="Times New Roman" w:cs="Times New Roman"/>
          <w:sz w:val="22"/>
          <w:szCs w:val="22"/>
        </w:rPr>
        <w:t xml:space="preserve"> host</w:t>
      </w:r>
      <w:r w:rsidR="00E46B33" w:rsidRPr="002963AF">
        <w:rPr>
          <w:rFonts w:ascii="Times New Roman" w:hAnsi="Times New Roman" w:cs="Times New Roman"/>
          <w:sz w:val="22"/>
          <w:szCs w:val="22"/>
        </w:rPr>
        <w:t xml:space="preserve"> by monitoring the optical density of the culture at 600 nm (OD</w:t>
      </w:r>
      <w:r w:rsidR="00E46B33" w:rsidRPr="002963AF">
        <w:rPr>
          <w:rFonts w:ascii="Times New Roman" w:hAnsi="Times New Roman" w:cs="Times New Roman"/>
          <w:sz w:val="22"/>
          <w:szCs w:val="22"/>
          <w:vertAlign w:val="subscript"/>
        </w:rPr>
        <w:t>600</w:t>
      </w:r>
      <w:r w:rsidR="00E46B33" w:rsidRPr="002963AF">
        <w:rPr>
          <w:rFonts w:ascii="Times New Roman" w:hAnsi="Times New Roman" w:cs="Times New Roman"/>
          <w:sz w:val="22"/>
          <w:szCs w:val="22"/>
        </w:rPr>
        <w:t>)</w:t>
      </w:r>
      <w:r w:rsidR="007A257B" w:rsidRPr="002963AF">
        <w:rPr>
          <w:rFonts w:ascii="Times New Roman" w:hAnsi="Times New Roman" w:cs="Times New Roman"/>
          <w:sz w:val="22"/>
          <w:szCs w:val="22"/>
        </w:rPr>
        <w:t xml:space="preserve">. As previously observed for cyclic peptide production, induction of the </w:t>
      </w:r>
      <w:proofErr w:type="spellStart"/>
      <w:r w:rsidR="007A257B" w:rsidRPr="002963AF">
        <w:rPr>
          <w:rFonts w:ascii="Times New Roman" w:hAnsi="Times New Roman" w:cs="Times New Roman"/>
          <w:i/>
          <w:sz w:val="22"/>
          <w:szCs w:val="22"/>
        </w:rPr>
        <w:t>Npu</w:t>
      </w:r>
      <w:proofErr w:type="spellEnd"/>
      <w:r w:rsidR="007A257B" w:rsidRPr="002963AF">
        <w:rPr>
          <w:rFonts w:ascii="Times New Roman" w:hAnsi="Times New Roman" w:cs="Times New Roman"/>
          <w:sz w:val="22"/>
          <w:szCs w:val="22"/>
        </w:rPr>
        <w:t xml:space="preserve"> I</w:t>
      </w:r>
      <w:r w:rsidR="007A257B" w:rsidRPr="002963AF">
        <w:rPr>
          <w:rFonts w:ascii="Times New Roman" w:hAnsi="Times New Roman" w:cs="Times New Roman"/>
          <w:sz w:val="22"/>
          <w:szCs w:val="22"/>
          <w:vertAlign w:val="subscript"/>
        </w:rPr>
        <w:t>C</w:t>
      </w:r>
      <w:r w:rsidR="007A257B" w:rsidRPr="002963AF">
        <w:rPr>
          <w:rFonts w:ascii="Times New Roman" w:hAnsi="Times New Roman" w:cs="Times New Roman"/>
          <w:sz w:val="22"/>
          <w:szCs w:val="22"/>
        </w:rPr>
        <w:t>-GFP-I</w:t>
      </w:r>
      <w:r w:rsidR="007A257B" w:rsidRPr="002963AF">
        <w:rPr>
          <w:rFonts w:ascii="Times New Roman" w:hAnsi="Times New Roman" w:cs="Times New Roman"/>
          <w:sz w:val="22"/>
          <w:szCs w:val="22"/>
          <w:vertAlign w:val="subscript"/>
        </w:rPr>
        <w:t>N</w:t>
      </w:r>
      <w:r w:rsidR="00E46B33" w:rsidRPr="002963AF">
        <w:rPr>
          <w:rFonts w:ascii="Times New Roman" w:hAnsi="Times New Roman" w:cs="Times New Roman"/>
          <w:sz w:val="22"/>
          <w:szCs w:val="22"/>
        </w:rPr>
        <w:t xml:space="preserve"> protein with IPTG had a marked effect on host viability, with a </w:t>
      </w:r>
      <w:r w:rsidR="009135EC" w:rsidRPr="002963AF">
        <w:rPr>
          <w:rFonts w:ascii="Times New Roman" w:hAnsi="Times New Roman" w:cs="Times New Roman"/>
          <w:sz w:val="22"/>
          <w:szCs w:val="22"/>
        </w:rPr>
        <w:t>~50</w:t>
      </w:r>
      <w:r w:rsidR="00E33E63" w:rsidRPr="002963AF">
        <w:rPr>
          <w:rFonts w:ascii="Times New Roman" w:hAnsi="Times New Roman" w:cs="Times New Roman"/>
          <w:sz w:val="22"/>
          <w:szCs w:val="22"/>
        </w:rPr>
        <w:t xml:space="preserve"> </w:t>
      </w:r>
      <w:r w:rsidR="009135EC" w:rsidRPr="002963AF">
        <w:rPr>
          <w:rFonts w:ascii="Times New Roman" w:hAnsi="Times New Roman" w:cs="Times New Roman"/>
          <w:sz w:val="22"/>
          <w:szCs w:val="22"/>
        </w:rPr>
        <w:t xml:space="preserve">% reduction </w:t>
      </w:r>
      <w:r w:rsidR="00E46B33" w:rsidRPr="002963AF">
        <w:rPr>
          <w:rFonts w:ascii="Times New Roman" w:hAnsi="Times New Roman" w:cs="Times New Roman"/>
          <w:sz w:val="22"/>
          <w:szCs w:val="22"/>
        </w:rPr>
        <w:t xml:space="preserve">in growth </w:t>
      </w:r>
      <w:r w:rsidR="000A798C" w:rsidRPr="002963AF">
        <w:rPr>
          <w:rFonts w:ascii="Times New Roman" w:hAnsi="Times New Roman" w:cs="Times New Roman"/>
          <w:sz w:val="22"/>
          <w:szCs w:val="22"/>
        </w:rPr>
        <w:t xml:space="preserve">rate </w:t>
      </w:r>
      <w:r w:rsidR="00A37FA6" w:rsidRPr="002963AF">
        <w:rPr>
          <w:rFonts w:ascii="Times New Roman" w:hAnsi="Times New Roman" w:cs="Times New Roman"/>
          <w:sz w:val="22"/>
          <w:szCs w:val="22"/>
        </w:rPr>
        <w:t>compared to the non-</w:t>
      </w:r>
      <w:r w:rsidR="00E46B33" w:rsidRPr="002963AF">
        <w:rPr>
          <w:rFonts w:ascii="Times New Roman" w:hAnsi="Times New Roman" w:cs="Times New Roman"/>
          <w:sz w:val="22"/>
          <w:szCs w:val="22"/>
        </w:rPr>
        <w:t xml:space="preserve">induced culture (Figure 4A). In contrast, </w:t>
      </w:r>
      <w:r w:rsidR="00926333" w:rsidRPr="002963AF">
        <w:rPr>
          <w:rFonts w:ascii="Times New Roman" w:hAnsi="Times New Roman" w:cs="Times New Roman"/>
          <w:i/>
          <w:sz w:val="22"/>
          <w:szCs w:val="22"/>
        </w:rPr>
        <w:t xml:space="preserve">E. coli </w:t>
      </w:r>
      <w:r w:rsidR="00926333" w:rsidRPr="002963AF">
        <w:rPr>
          <w:rFonts w:ascii="Times New Roman" w:hAnsi="Times New Roman" w:cs="Times New Roman"/>
          <w:sz w:val="22"/>
          <w:szCs w:val="22"/>
        </w:rPr>
        <w:t>expressing</w:t>
      </w:r>
      <w:r w:rsidR="00E46B33" w:rsidRPr="002963AF">
        <w:rPr>
          <w:rFonts w:ascii="Times New Roman" w:hAnsi="Times New Roman" w:cs="Times New Roman"/>
          <w:sz w:val="22"/>
          <w:szCs w:val="22"/>
        </w:rPr>
        <w:t xml:space="preserve"> </w:t>
      </w:r>
      <w:proofErr w:type="spellStart"/>
      <w:r w:rsidR="00E46B33" w:rsidRPr="002963AF">
        <w:rPr>
          <w:rFonts w:ascii="Times New Roman" w:hAnsi="Times New Roman" w:cs="Times New Roman"/>
          <w:i/>
          <w:sz w:val="22"/>
          <w:szCs w:val="22"/>
        </w:rPr>
        <w:t>Npu-</w:t>
      </w:r>
      <w:r w:rsidR="00E46B33" w:rsidRPr="002963AF">
        <w:rPr>
          <w:rFonts w:ascii="Times New Roman" w:hAnsi="Times New Roman" w:cs="Times New Roman"/>
          <w:sz w:val="22"/>
          <w:szCs w:val="22"/>
        </w:rPr>
        <w:t>SsrA</w:t>
      </w:r>
      <w:proofErr w:type="spellEnd"/>
      <w:r w:rsidR="00E46B33" w:rsidRPr="002963AF">
        <w:rPr>
          <w:rFonts w:ascii="Times New Roman" w:hAnsi="Times New Roman" w:cs="Times New Roman"/>
          <w:sz w:val="22"/>
          <w:szCs w:val="22"/>
        </w:rPr>
        <w:t xml:space="preserve"> I</w:t>
      </w:r>
      <w:r w:rsidR="00E46B33" w:rsidRPr="002963AF">
        <w:rPr>
          <w:rFonts w:ascii="Times New Roman" w:hAnsi="Times New Roman" w:cs="Times New Roman"/>
          <w:sz w:val="22"/>
          <w:szCs w:val="22"/>
          <w:vertAlign w:val="subscript"/>
        </w:rPr>
        <w:t>C</w:t>
      </w:r>
      <w:r w:rsidR="00E46B33" w:rsidRPr="002963AF">
        <w:rPr>
          <w:rFonts w:ascii="Times New Roman" w:hAnsi="Times New Roman" w:cs="Times New Roman"/>
          <w:sz w:val="22"/>
          <w:szCs w:val="22"/>
        </w:rPr>
        <w:t>-GFP-I</w:t>
      </w:r>
      <w:r w:rsidR="00E46B33" w:rsidRPr="002963AF">
        <w:rPr>
          <w:rFonts w:ascii="Times New Roman" w:hAnsi="Times New Roman" w:cs="Times New Roman"/>
          <w:sz w:val="22"/>
          <w:szCs w:val="22"/>
          <w:vertAlign w:val="subscript"/>
        </w:rPr>
        <w:t>N</w:t>
      </w:r>
      <w:r w:rsidR="00E46B33" w:rsidRPr="002963AF">
        <w:rPr>
          <w:rFonts w:ascii="Times New Roman" w:hAnsi="Times New Roman" w:cs="Times New Roman"/>
          <w:sz w:val="22"/>
          <w:szCs w:val="22"/>
        </w:rPr>
        <w:t xml:space="preserve"> </w:t>
      </w:r>
      <w:r w:rsidR="00926333" w:rsidRPr="002963AF">
        <w:rPr>
          <w:rFonts w:ascii="Times New Roman" w:hAnsi="Times New Roman" w:cs="Times New Roman"/>
          <w:sz w:val="22"/>
          <w:szCs w:val="22"/>
        </w:rPr>
        <w:t>grew at the same</w:t>
      </w:r>
      <w:r w:rsidR="009135EC" w:rsidRPr="002963AF">
        <w:rPr>
          <w:rFonts w:ascii="Times New Roman" w:hAnsi="Times New Roman" w:cs="Times New Roman"/>
          <w:sz w:val="22"/>
          <w:szCs w:val="22"/>
        </w:rPr>
        <w:t xml:space="preserve"> rate</w:t>
      </w:r>
      <w:r w:rsidR="00E46B33" w:rsidRPr="002963AF">
        <w:rPr>
          <w:rFonts w:ascii="Times New Roman" w:hAnsi="Times New Roman" w:cs="Times New Roman"/>
          <w:sz w:val="22"/>
          <w:szCs w:val="22"/>
        </w:rPr>
        <w:t xml:space="preserve"> </w:t>
      </w:r>
      <w:r w:rsidR="00926333" w:rsidRPr="002963AF">
        <w:rPr>
          <w:rFonts w:ascii="Times New Roman" w:hAnsi="Times New Roman" w:cs="Times New Roman"/>
          <w:sz w:val="22"/>
          <w:szCs w:val="22"/>
        </w:rPr>
        <w:t>as</w:t>
      </w:r>
      <w:r w:rsidR="00E46B33" w:rsidRPr="002963AF">
        <w:rPr>
          <w:rFonts w:ascii="Times New Roman" w:hAnsi="Times New Roman" w:cs="Times New Roman"/>
          <w:sz w:val="22"/>
          <w:szCs w:val="22"/>
        </w:rPr>
        <w:t xml:space="preserve"> the </w:t>
      </w:r>
      <w:r w:rsidR="00926333" w:rsidRPr="002963AF">
        <w:rPr>
          <w:rFonts w:ascii="Times New Roman" w:hAnsi="Times New Roman" w:cs="Times New Roman"/>
          <w:sz w:val="22"/>
          <w:szCs w:val="22"/>
        </w:rPr>
        <w:t xml:space="preserve">equivalent </w:t>
      </w:r>
      <w:r w:rsidR="00A37FA6" w:rsidRPr="002963AF">
        <w:rPr>
          <w:rFonts w:ascii="Times New Roman" w:hAnsi="Times New Roman" w:cs="Times New Roman"/>
          <w:sz w:val="22"/>
          <w:szCs w:val="22"/>
        </w:rPr>
        <w:t>non-</w:t>
      </w:r>
      <w:r w:rsidR="00E46B33" w:rsidRPr="002963AF">
        <w:rPr>
          <w:rFonts w:ascii="Times New Roman" w:hAnsi="Times New Roman" w:cs="Times New Roman"/>
          <w:sz w:val="22"/>
          <w:szCs w:val="22"/>
        </w:rPr>
        <w:t xml:space="preserve">induced </w:t>
      </w:r>
      <w:r w:rsidR="009135EC" w:rsidRPr="002963AF">
        <w:rPr>
          <w:rFonts w:ascii="Times New Roman" w:hAnsi="Times New Roman" w:cs="Times New Roman"/>
          <w:sz w:val="22"/>
          <w:szCs w:val="22"/>
        </w:rPr>
        <w:t>culture</w:t>
      </w:r>
      <w:r w:rsidR="00E46B33" w:rsidRPr="002963AF">
        <w:rPr>
          <w:rFonts w:ascii="Times New Roman" w:hAnsi="Times New Roman" w:cs="Times New Roman"/>
          <w:sz w:val="22"/>
          <w:szCs w:val="22"/>
        </w:rPr>
        <w:t xml:space="preserve"> (Figure 4B). </w:t>
      </w:r>
      <w:r w:rsidR="00926333" w:rsidRPr="002963AF">
        <w:rPr>
          <w:rFonts w:ascii="Times New Roman" w:hAnsi="Times New Roman" w:cs="Times New Roman"/>
          <w:sz w:val="22"/>
          <w:szCs w:val="22"/>
        </w:rPr>
        <w:t xml:space="preserve">As discussed previously, </w:t>
      </w:r>
      <w:r w:rsidR="00AE3C89" w:rsidRPr="002963AF">
        <w:rPr>
          <w:rFonts w:ascii="Times New Roman" w:hAnsi="Times New Roman" w:cs="Times New Roman"/>
          <w:sz w:val="22"/>
          <w:szCs w:val="22"/>
        </w:rPr>
        <w:t>it is possible that the</w:t>
      </w:r>
      <w:r w:rsidR="00326580" w:rsidRPr="002963AF">
        <w:rPr>
          <w:rFonts w:ascii="Times New Roman" w:hAnsi="Times New Roman" w:cs="Times New Roman"/>
          <w:sz w:val="22"/>
          <w:szCs w:val="22"/>
        </w:rPr>
        <w:t xml:space="preserve"> observed effects are due to the</w:t>
      </w:r>
      <w:r w:rsidR="00926333" w:rsidRPr="002963AF">
        <w:rPr>
          <w:rFonts w:ascii="Times New Roman" w:hAnsi="Times New Roman" w:cs="Times New Roman"/>
          <w:sz w:val="22"/>
          <w:szCs w:val="22"/>
        </w:rPr>
        <w:t xml:space="preserve"> </w:t>
      </w:r>
      <w:proofErr w:type="spellStart"/>
      <w:r w:rsidR="00926333" w:rsidRPr="002963AF">
        <w:rPr>
          <w:rFonts w:ascii="Times New Roman" w:hAnsi="Times New Roman" w:cs="Times New Roman"/>
          <w:sz w:val="22"/>
          <w:szCs w:val="22"/>
        </w:rPr>
        <w:t>SsrA</w:t>
      </w:r>
      <w:proofErr w:type="spellEnd"/>
      <w:r w:rsidR="00926333" w:rsidRPr="002963AF">
        <w:rPr>
          <w:rFonts w:ascii="Times New Roman" w:hAnsi="Times New Roman" w:cs="Times New Roman"/>
          <w:sz w:val="22"/>
          <w:szCs w:val="22"/>
        </w:rPr>
        <w:t xml:space="preserve"> </w:t>
      </w:r>
      <w:r w:rsidR="00326580" w:rsidRPr="002963AF">
        <w:rPr>
          <w:rFonts w:ascii="Times New Roman" w:hAnsi="Times New Roman" w:cs="Times New Roman"/>
          <w:sz w:val="22"/>
          <w:szCs w:val="22"/>
        </w:rPr>
        <w:t>tag degrading</w:t>
      </w:r>
      <w:r w:rsidR="00926333" w:rsidRPr="002963AF">
        <w:rPr>
          <w:rFonts w:ascii="Times New Roman" w:hAnsi="Times New Roman" w:cs="Times New Roman"/>
          <w:sz w:val="22"/>
          <w:szCs w:val="22"/>
        </w:rPr>
        <w:t xml:space="preserve"> the I</w:t>
      </w:r>
      <w:r w:rsidR="00926333" w:rsidRPr="002963AF">
        <w:rPr>
          <w:rFonts w:ascii="Times New Roman" w:hAnsi="Times New Roman" w:cs="Times New Roman"/>
          <w:sz w:val="22"/>
          <w:szCs w:val="22"/>
          <w:vertAlign w:val="subscript"/>
        </w:rPr>
        <w:t>C</w:t>
      </w:r>
      <w:r w:rsidR="00926333" w:rsidRPr="002963AF">
        <w:rPr>
          <w:rFonts w:ascii="Times New Roman" w:hAnsi="Times New Roman" w:cs="Times New Roman"/>
          <w:sz w:val="22"/>
          <w:szCs w:val="22"/>
        </w:rPr>
        <w:t>-GFP-I</w:t>
      </w:r>
      <w:r w:rsidR="00926333" w:rsidRPr="002963AF">
        <w:rPr>
          <w:rFonts w:ascii="Times New Roman" w:hAnsi="Times New Roman" w:cs="Times New Roman"/>
          <w:sz w:val="22"/>
          <w:szCs w:val="22"/>
          <w:vertAlign w:val="subscript"/>
        </w:rPr>
        <w:t>N</w:t>
      </w:r>
      <w:r w:rsidR="00926333" w:rsidRPr="002963AF">
        <w:rPr>
          <w:rFonts w:ascii="Times New Roman" w:hAnsi="Times New Roman" w:cs="Times New Roman"/>
          <w:sz w:val="22"/>
          <w:szCs w:val="22"/>
        </w:rPr>
        <w:t xml:space="preserve"> protein prior to splicing</w:t>
      </w:r>
      <w:r w:rsidR="00326580" w:rsidRPr="002963AF">
        <w:rPr>
          <w:rFonts w:ascii="Times New Roman" w:hAnsi="Times New Roman" w:cs="Times New Roman"/>
          <w:sz w:val="22"/>
          <w:szCs w:val="22"/>
        </w:rPr>
        <w:t>; in this scenario no plasmid product (GFP) or partially spliced product would be present in the cell</w:t>
      </w:r>
      <w:r w:rsidR="00926333" w:rsidRPr="002963AF">
        <w:rPr>
          <w:rFonts w:ascii="Times New Roman" w:hAnsi="Times New Roman" w:cs="Times New Roman"/>
          <w:sz w:val="22"/>
          <w:szCs w:val="22"/>
        </w:rPr>
        <w:t xml:space="preserve">. </w:t>
      </w:r>
      <w:r w:rsidR="00AE3C89" w:rsidRPr="002963AF">
        <w:rPr>
          <w:rFonts w:ascii="Times New Roman" w:hAnsi="Times New Roman" w:cs="Times New Roman"/>
          <w:sz w:val="22"/>
          <w:szCs w:val="22"/>
        </w:rPr>
        <w:t xml:space="preserve">We used western immunoblotting to probe for GFP in cells expressing </w:t>
      </w:r>
      <w:proofErr w:type="spellStart"/>
      <w:r w:rsidR="00AE3C89" w:rsidRPr="002963AF">
        <w:rPr>
          <w:rFonts w:ascii="Times New Roman" w:hAnsi="Times New Roman" w:cs="Times New Roman"/>
          <w:i/>
          <w:sz w:val="22"/>
          <w:szCs w:val="22"/>
        </w:rPr>
        <w:t>Npu-</w:t>
      </w:r>
      <w:r w:rsidR="00AE3C89" w:rsidRPr="002963AF">
        <w:rPr>
          <w:rFonts w:ascii="Times New Roman" w:hAnsi="Times New Roman" w:cs="Times New Roman"/>
          <w:sz w:val="22"/>
          <w:szCs w:val="22"/>
        </w:rPr>
        <w:t>SsrA</w:t>
      </w:r>
      <w:proofErr w:type="spellEnd"/>
      <w:r w:rsidR="00AE3C89" w:rsidRPr="002963AF">
        <w:rPr>
          <w:rFonts w:ascii="Times New Roman" w:hAnsi="Times New Roman" w:cs="Times New Roman"/>
          <w:sz w:val="22"/>
          <w:szCs w:val="22"/>
        </w:rPr>
        <w:t xml:space="preserve"> I</w:t>
      </w:r>
      <w:r w:rsidR="00AE3C89" w:rsidRPr="002963AF">
        <w:rPr>
          <w:rFonts w:ascii="Times New Roman" w:hAnsi="Times New Roman" w:cs="Times New Roman"/>
          <w:sz w:val="22"/>
          <w:szCs w:val="22"/>
          <w:vertAlign w:val="subscript"/>
        </w:rPr>
        <w:t>C</w:t>
      </w:r>
      <w:r w:rsidR="00AE3C89" w:rsidRPr="002963AF">
        <w:rPr>
          <w:rFonts w:ascii="Times New Roman" w:hAnsi="Times New Roman" w:cs="Times New Roman"/>
          <w:sz w:val="22"/>
          <w:szCs w:val="22"/>
        </w:rPr>
        <w:t>-GFP-I</w:t>
      </w:r>
      <w:r w:rsidR="00AE3C89" w:rsidRPr="002963AF">
        <w:rPr>
          <w:rFonts w:ascii="Times New Roman" w:hAnsi="Times New Roman" w:cs="Times New Roman"/>
          <w:sz w:val="22"/>
          <w:szCs w:val="22"/>
          <w:vertAlign w:val="subscript"/>
        </w:rPr>
        <w:t>N</w:t>
      </w:r>
      <w:r w:rsidR="00AE3C89" w:rsidRPr="002963AF">
        <w:rPr>
          <w:rFonts w:ascii="Times New Roman" w:hAnsi="Times New Roman" w:cs="Times New Roman"/>
          <w:sz w:val="22"/>
          <w:szCs w:val="22"/>
        </w:rPr>
        <w:t xml:space="preserve">. </w:t>
      </w:r>
      <w:r w:rsidR="00485272" w:rsidRPr="002963AF">
        <w:rPr>
          <w:rFonts w:ascii="Times New Roman" w:hAnsi="Times New Roman" w:cs="Times New Roman"/>
          <w:sz w:val="22"/>
          <w:szCs w:val="22"/>
        </w:rPr>
        <w:t xml:space="preserve">A strong band </w:t>
      </w:r>
      <w:proofErr w:type="spellStart"/>
      <w:r w:rsidR="00326580" w:rsidRPr="002963AF">
        <w:rPr>
          <w:rFonts w:ascii="Times New Roman" w:hAnsi="Times New Roman" w:cs="Times New Roman"/>
          <w:sz w:val="22"/>
          <w:szCs w:val="22"/>
        </w:rPr>
        <w:t>corrsponding</w:t>
      </w:r>
      <w:proofErr w:type="spellEnd"/>
      <w:r w:rsidR="00326580" w:rsidRPr="002963AF">
        <w:rPr>
          <w:rFonts w:ascii="Times New Roman" w:hAnsi="Times New Roman" w:cs="Times New Roman"/>
          <w:sz w:val="22"/>
          <w:szCs w:val="22"/>
        </w:rPr>
        <w:t xml:space="preserve"> to spliced</w:t>
      </w:r>
      <w:r w:rsidR="00485272" w:rsidRPr="002963AF">
        <w:rPr>
          <w:rFonts w:ascii="Times New Roman" w:hAnsi="Times New Roman" w:cs="Times New Roman"/>
          <w:sz w:val="22"/>
          <w:szCs w:val="22"/>
        </w:rPr>
        <w:t xml:space="preserve"> GFP</w:t>
      </w:r>
      <w:r w:rsidR="00326580" w:rsidRPr="002963AF">
        <w:rPr>
          <w:rFonts w:ascii="Times New Roman" w:hAnsi="Times New Roman" w:cs="Times New Roman"/>
          <w:sz w:val="22"/>
          <w:szCs w:val="22"/>
        </w:rPr>
        <w:t xml:space="preserve"> was observed</w:t>
      </w:r>
      <w:r w:rsidR="00485272" w:rsidRPr="002963AF">
        <w:rPr>
          <w:rFonts w:ascii="Times New Roman" w:hAnsi="Times New Roman" w:cs="Times New Roman"/>
          <w:sz w:val="22"/>
          <w:szCs w:val="22"/>
        </w:rPr>
        <w:t xml:space="preserve">, </w:t>
      </w:r>
      <w:r w:rsidR="00DD58F0" w:rsidRPr="002963AF">
        <w:rPr>
          <w:rFonts w:ascii="Times New Roman" w:hAnsi="Times New Roman" w:cs="Times New Roman"/>
          <w:sz w:val="22"/>
          <w:szCs w:val="22"/>
        </w:rPr>
        <w:t xml:space="preserve">with significantly weaker bands for the </w:t>
      </w:r>
      <w:proofErr w:type="spellStart"/>
      <w:r w:rsidR="00DD58F0" w:rsidRPr="002963AF">
        <w:rPr>
          <w:rFonts w:ascii="Times New Roman" w:hAnsi="Times New Roman" w:cs="Times New Roman"/>
          <w:sz w:val="22"/>
          <w:szCs w:val="22"/>
        </w:rPr>
        <w:t>unspliced</w:t>
      </w:r>
      <w:proofErr w:type="spellEnd"/>
      <w:r w:rsidR="00DD58F0" w:rsidRPr="002963AF">
        <w:rPr>
          <w:rFonts w:ascii="Times New Roman" w:hAnsi="Times New Roman" w:cs="Times New Roman"/>
          <w:sz w:val="22"/>
          <w:szCs w:val="22"/>
        </w:rPr>
        <w:t xml:space="preserve"> and partially-spliced products, </w:t>
      </w:r>
      <w:r w:rsidR="00485272" w:rsidRPr="002963AF">
        <w:rPr>
          <w:rFonts w:ascii="Times New Roman" w:hAnsi="Times New Roman" w:cs="Times New Roman"/>
          <w:sz w:val="22"/>
          <w:szCs w:val="22"/>
        </w:rPr>
        <w:t xml:space="preserve">indicating that the </w:t>
      </w:r>
      <w:proofErr w:type="spellStart"/>
      <w:r w:rsidR="00485272" w:rsidRPr="002963AF">
        <w:rPr>
          <w:rFonts w:ascii="Times New Roman" w:hAnsi="Times New Roman" w:cs="Times New Roman"/>
          <w:i/>
          <w:sz w:val="22"/>
          <w:szCs w:val="22"/>
        </w:rPr>
        <w:t>Npu</w:t>
      </w:r>
      <w:proofErr w:type="spellEnd"/>
      <w:r w:rsidR="00485272" w:rsidRPr="002963AF">
        <w:rPr>
          <w:rFonts w:ascii="Times New Roman" w:hAnsi="Times New Roman" w:cs="Times New Roman"/>
          <w:i/>
          <w:sz w:val="22"/>
          <w:szCs w:val="22"/>
        </w:rPr>
        <w:t xml:space="preserve"> </w:t>
      </w:r>
      <w:proofErr w:type="spellStart"/>
      <w:r w:rsidR="00485272" w:rsidRPr="002963AF">
        <w:rPr>
          <w:rFonts w:ascii="Times New Roman" w:hAnsi="Times New Roman" w:cs="Times New Roman"/>
          <w:sz w:val="22"/>
          <w:szCs w:val="22"/>
        </w:rPr>
        <w:t>inteins</w:t>
      </w:r>
      <w:proofErr w:type="spellEnd"/>
      <w:r w:rsidR="00485272" w:rsidRPr="002963AF">
        <w:rPr>
          <w:rFonts w:ascii="Times New Roman" w:hAnsi="Times New Roman" w:cs="Times New Roman"/>
          <w:sz w:val="22"/>
          <w:szCs w:val="22"/>
        </w:rPr>
        <w:t xml:space="preserve"> splice prior to </w:t>
      </w:r>
      <w:proofErr w:type="spellStart"/>
      <w:r w:rsidR="00485272" w:rsidRPr="002963AF">
        <w:rPr>
          <w:rFonts w:ascii="Times New Roman" w:hAnsi="Times New Roman" w:cs="Times New Roman"/>
          <w:sz w:val="22"/>
          <w:szCs w:val="22"/>
        </w:rPr>
        <w:t>SsrA</w:t>
      </w:r>
      <w:proofErr w:type="spellEnd"/>
      <w:r w:rsidR="00485272" w:rsidRPr="002963AF">
        <w:rPr>
          <w:rFonts w:ascii="Times New Roman" w:hAnsi="Times New Roman" w:cs="Times New Roman"/>
          <w:sz w:val="22"/>
          <w:szCs w:val="22"/>
        </w:rPr>
        <w:t>-mediated degradation</w:t>
      </w:r>
      <w:r w:rsidR="00DD58F0" w:rsidRPr="002963AF">
        <w:rPr>
          <w:rFonts w:ascii="Times New Roman" w:hAnsi="Times New Roman" w:cs="Times New Roman"/>
          <w:sz w:val="22"/>
          <w:szCs w:val="22"/>
        </w:rPr>
        <w:t xml:space="preserve"> (Figure 4C)</w:t>
      </w:r>
      <w:r w:rsidR="00485272" w:rsidRPr="002963AF">
        <w:rPr>
          <w:rFonts w:ascii="Times New Roman" w:hAnsi="Times New Roman" w:cs="Times New Roman"/>
          <w:sz w:val="22"/>
          <w:szCs w:val="22"/>
        </w:rPr>
        <w:t xml:space="preserve">. </w:t>
      </w:r>
      <w:r w:rsidR="001B24D0" w:rsidRPr="002963AF">
        <w:rPr>
          <w:rFonts w:ascii="Times New Roman" w:hAnsi="Times New Roman" w:cs="Times New Roman"/>
          <w:sz w:val="22"/>
          <w:szCs w:val="22"/>
        </w:rPr>
        <w:t xml:space="preserve">Western </w:t>
      </w:r>
      <w:proofErr w:type="spellStart"/>
      <w:r w:rsidR="001B24D0" w:rsidRPr="002963AF">
        <w:rPr>
          <w:rFonts w:ascii="Times New Roman" w:hAnsi="Times New Roman" w:cs="Times New Roman"/>
          <w:sz w:val="22"/>
          <w:szCs w:val="22"/>
        </w:rPr>
        <w:t>immunoblot</w:t>
      </w:r>
      <w:proofErr w:type="spellEnd"/>
      <w:r w:rsidR="001B24D0" w:rsidRPr="002963AF">
        <w:rPr>
          <w:rFonts w:ascii="Times New Roman" w:hAnsi="Times New Roman" w:cs="Times New Roman"/>
          <w:sz w:val="22"/>
          <w:szCs w:val="22"/>
        </w:rPr>
        <w:t xml:space="preserve"> analysis of non-induced cells showed the absence of any bands corres</w:t>
      </w:r>
      <w:r w:rsidR="00501324">
        <w:rPr>
          <w:rFonts w:ascii="Times New Roman" w:hAnsi="Times New Roman" w:cs="Times New Roman"/>
          <w:sz w:val="22"/>
          <w:szCs w:val="22"/>
        </w:rPr>
        <w:t>ponding to GFP (S</w:t>
      </w:r>
      <w:r w:rsidR="001B24D0" w:rsidRPr="002963AF">
        <w:rPr>
          <w:rFonts w:ascii="Times New Roman" w:hAnsi="Times New Roman" w:cs="Times New Roman"/>
          <w:sz w:val="22"/>
          <w:szCs w:val="22"/>
        </w:rPr>
        <w:t xml:space="preserve">upplementary Figure 1), and similar analysis of the cells expressing cyclic GFP </w:t>
      </w:r>
      <w:r w:rsidR="001B24D0" w:rsidRPr="002963AF">
        <w:rPr>
          <w:rFonts w:ascii="Times New Roman" w:hAnsi="Times New Roman" w:cs="Times New Roman"/>
          <w:i/>
          <w:sz w:val="22"/>
          <w:szCs w:val="22"/>
        </w:rPr>
        <w:t xml:space="preserve">via </w:t>
      </w:r>
      <w:proofErr w:type="spellStart"/>
      <w:r w:rsidR="001B24D0" w:rsidRPr="002963AF">
        <w:rPr>
          <w:rFonts w:ascii="Times New Roman" w:hAnsi="Times New Roman" w:cs="Times New Roman"/>
          <w:i/>
          <w:sz w:val="22"/>
          <w:szCs w:val="22"/>
        </w:rPr>
        <w:t>Npu</w:t>
      </w:r>
      <w:proofErr w:type="spellEnd"/>
      <w:r w:rsidR="001B24D0" w:rsidRPr="002963AF">
        <w:rPr>
          <w:rFonts w:ascii="Times New Roman" w:hAnsi="Times New Roman" w:cs="Times New Roman"/>
          <w:sz w:val="22"/>
          <w:szCs w:val="22"/>
        </w:rPr>
        <w:t xml:space="preserve"> </w:t>
      </w:r>
      <w:proofErr w:type="spellStart"/>
      <w:r w:rsidR="001B24D0" w:rsidRPr="002963AF">
        <w:rPr>
          <w:rFonts w:ascii="Times New Roman" w:hAnsi="Times New Roman" w:cs="Times New Roman"/>
          <w:sz w:val="22"/>
          <w:szCs w:val="22"/>
        </w:rPr>
        <w:t>intein</w:t>
      </w:r>
      <w:proofErr w:type="spellEnd"/>
      <w:r w:rsidR="001B24D0" w:rsidRPr="002963AF">
        <w:rPr>
          <w:rFonts w:ascii="Times New Roman" w:hAnsi="Times New Roman" w:cs="Times New Roman"/>
          <w:sz w:val="22"/>
          <w:szCs w:val="22"/>
        </w:rPr>
        <w:t xml:space="preserve"> demonstrated the presence of a band corresponding to cyclic GFP as expected (Supplementary Figure 1). </w:t>
      </w:r>
      <w:r w:rsidR="004D5F2F" w:rsidRPr="002963AF">
        <w:rPr>
          <w:rFonts w:ascii="Times New Roman" w:hAnsi="Times New Roman" w:cs="Times New Roman"/>
          <w:sz w:val="22"/>
          <w:szCs w:val="22"/>
        </w:rPr>
        <w:t xml:space="preserve">This data </w:t>
      </w:r>
      <w:r w:rsidR="00485272" w:rsidRPr="002963AF">
        <w:rPr>
          <w:rFonts w:ascii="Times New Roman" w:hAnsi="Times New Roman" w:cs="Times New Roman"/>
          <w:sz w:val="22"/>
          <w:szCs w:val="22"/>
        </w:rPr>
        <w:t xml:space="preserve">was in line with our observations </w:t>
      </w:r>
      <w:r w:rsidR="00DD58F0" w:rsidRPr="002963AF">
        <w:rPr>
          <w:rFonts w:ascii="Times New Roman" w:hAnsi="Times New Roman" w:cs="Times New Roman"/>
          <w:sz w:val="22"/>
          <w:szCs w:val="22"/>
        </w:rPr>
        <w:t xml:space="preserve">for cyclic peptide production with </w:t>
      </w:r>
      <w:proofErr w:type="spellStart"/>
      <w:r w:rsidR="00DD58F0" w:rsidRPr="002963AF">
        <w:rPr>
          <w:rFonts w:ascii="Times New Roman" w:hAnsi="Times New Roman" w:cs="Times New Roman"/>
          <w:i/>
          <w:sz w:val="22"/>
          <w:szCs w:val="22"/>
        </w:rPr>
        <w:t>Npu</w:t>
      </w:r>
      <w:r w:rsidR="00DD58F0" w:rsidRPr="002963AF">
        <w:rPr>
          <w:rFonts w:ascii="Times New Roman" w:hAnsi="Times New Roman" w:cs="Times New Roman"/>
          <w:sz w:val="22"/>
          <w:szCs w:val="22"/>
        </w:rPr>
        <w:t>-SsrA</w:t>
      </w:r>
      <w:proofErr w:type="spellEnd"/>
      <w:r w:rsidR="00DD58F0" w:rsidRPr="002963AF">
        <w:rPr>
          <w:rFonts w:ascii="Times New Roman" w:hAnsi="Times New Roman" w:cs="Times New Roman"/>
          <w:sz w:val="22"/>
          <w:szCs w:val="22"/>
        </w:rPr>
        <w:t xml:space="preserve"> </w:t>
      </w:r>
      <w:proofErr w:type="spellStart"/>
      <w:r w:rsidR="00DD58F0" w:rsidRPr="002963AF">
        <w:rPr>
          <w:rFonts w:ascii="Times New Roman" w:hAnsi="Times New Roman" w:cs="Times New Roman"/>
          <w:sz w:val="22"/>
          <w:szCs w:val="22"/>
        </w:rPr>
        <w:t>inteins</w:t>
      </w:r>
      <w:proofErr w:type="spellEnd"/>
      <w:r w:rsidR="00DD58F0" w:rsidRPr="002963AF">
        <w:rPr>
          <w:rFonts w:ascii="Times New Roman" w:hAnsi="Times New Roman" w:cs="Times New Roman"/>
          <w:sz w:val="22"/>
          <w:szCs w:val="22"/>
        </w:rPr>
        <w:t xml:space="preserve"> in</w:t>
      </w:r>
      <w:r w:rsidR="00485272" w:rsidRPr="002963AF">
        <w:rPr>
          <w:rFonts w:ascii="Times New Roman" w:hAnsi="Times New Roman" w:cs="Times New Roman"/>
          <w:sz w:val="22"/>
          <w:szCs w:val="22"/>
        </w:rPr>
        <w:t xml:space="preserve"> the above phenotype-based experiments</w:t>
      </w:r>
      <w:r w:rsidR="00677042" w:rsidRPr="002963AF">
        <w:rPr>
          <w:rFonts w:ascii="Times New Roman" w:hAnsi="Times New Roman" w:cs="Times New Roman"/>
          <w:sz w:val="22"/>
          <w:szCs w:val="22"/>
        </w:rPr>
        <w:t>.</w:t>
      </w:r>
    </w:p>
    <w:p w14:paraId="7A42C457" w14:textId="23C09138" w:rsidR="000C7277" w:rsidRPr="002963AF" w:rsidRDefault="00C40389" w:rsidP="00A914D5">
      <w:pPr>
        <w:spacing w:line="360" w:lineRule="auto"/>
        <w:rPr>
          <w:rFonts w:ascii="Times New Roman" w:hAnsi="Times New Roman" w:cs="Times New Roman"/>
          <w:sz w:val="22"/>
          <w:szCs w:val="22"/>
        </w:rPr>
      </w:pPr>
      <w:r w:rsidRPr="002963AF">
        <w:rPr>
          <w:rFonts w:ascii="Times New Roman" w:hAnsi="Times New Roman" w:cs="Times New Roman"/>
          <w:sz w:val="22"/>
          <w:szCs w:val="22"/>
        </w:rPr>
        <w:t>Taken together, our</w:t>
      </w:r>
      <w:r w:rsidR="000C7277" w:rsidRPr="002963AF">
        <w:rPr>
          <w:rFonts w:ascii="Times New Roman" w:hAnsi="Times New Roman" w:cs="Times New Roman"/>
          <w:sz w:val="22"/>
          <w:szCs w:val="22"/>
        </w:rPr>
        <w:t xml:space="preserve"> data demonstrates th</w:t>
      </w:r>
      <w:r w:rsidR="00BF501D" w:rsidRPr="002963AF">
        <w:rPr>
          <w:rFonts w:ascii="Times New Roman" w:hAnsi="Times New Roman" w:cs="Times New Roman"/>
          <w:sz w:val="22"/>
          <w:szCs w:val="22"/>
        </w:rPr>
        <w:t>at engineered</w:t>
      </w:r>
      <w:r w:rsidR="001E719F" w:rsidRPr="002963AF">
        <w:rPr>
          <w:rFonts w:ascii="Times New Roman" w:hAnsi="Times New Roman" w:cs="Times New Roman"/>
          <w:sz w:val="22"/>
          <w:szCs w:val="22"/>
        </w:rPr>
        <w:t xml:space="preserve"> </w:t>
      </w:r>
      <w:proofErr w:type="spellStart"/>
      <w:r w:rsidR="000C7277" w:rsidRPr="002963AF">
        <w:rPr>
          <w:rFonts w:ascii="Times New Roman" w:hAnsi="Times New Roman" w:cs="Times New Roman"/>
          <w:i/>
          <w:sz w:val="22"/>
          <w:szCs w:val="22"/>
        </w:rPr>
        <w:t>Npu</w:t>
      </w:r>
      <w:proofErr w:type="spellEnd"/>
      <w:r w:rsidR="000C7277" w:rsidRPr="002963AF">
        <w:rPr>
          <w:rFonts w:ascii="Times New Roman" w:hAnsi="Times New Roman" w:cs="Times New Roman"/>
          <w:sz w:val="22"/>
          <w:szCs w:val="22"/>
        </w:rPr>
        <w:t xml:space="preserve"> </w:t>
      </w:r>
      <w:proofErr w:type="spellStart"/>
      <w:r w:rsidR="000C7277" w:rsidRPr="002963AF">
        <w:rPr>
          <w:rFonts w:ascii="Times New Roman" w:hAnsi="Times New Roman" w:cs="Times New Roman"/>
          <w:sz w:val="22"/>
          <w:szCs w:val="22"/>
        </w:rPr>
        <w:t>inteins</w:t>
      </w:r>
      <w:proofErr w:type="spellEnd"/>
      <w:r w:rsidR="000C7277" w:rsidRPr="002963AF">
        <w:rPr>
          <w:rFonts w:ascii="Times New Roman" w:hAnsi="Times New Roman" w:cs="Times New Roman"/>
          <w:sz w:val="22"/>
          <w:szCs w:val="22"/>
        </w:rPr>
        <w:t xml:space="preserve"> </w:t>
      </w:r>
      <w:r w:rsidR="00BF501D" w:rsidRPr="002963AF">
        <w:rPr>
          <w:rFonts w:ascii="Times New Roman" w:hAnsi="Times New Roman" w:cs="Times New Roman"/>
          <w:sz w:val="22"/>
          <w:szCs w:val="22"/>
        </w:rPr>
        <w:t>may be</w:t>
      </w:r>
      <w:r w:rsidR="009E03FA" w:rsidRPr="002963AF">
        <w:rPr>
          <w:rFonts w:ascii="Times New Roman" w:hAnsi="Times New Roman" w:cs="Times New Roman"/>
          <w:sz w:val="22"/>
          <w:szCs w:val="22"/>
        </w:rPr>
        <w:t xml:space="preserve"> adapted for the production of</w:t>
      </w:r>
      <w:r w:rsidR="000C7277" w:rsidRPr="002963AF">
        <w:rPr>
          <w:rFonts w:ascii="Times New Roman" w:hAnsi="Times New Roman" w:cs="Times New Roman"/>
          <w:sz w:val="22"/>
          <w:szCs w:val="22"/>
        </w:rPr>
        <w:t xml:space="preserve"> </w:t>
      </w:r>
      <w:r w:rsidRPr="002963AF">
        <w:rPr>
          <w:rFonts w:ascii="Times New Roman" w:hAnsi="Times New Roman" w:cs="Times New Roman"/>
          <w:sz w:val="22"/>
          <w:szCs w:val="22"/>
        </w:rPr>
        <w:t xml:space="preserve">SICLOPPS </w:t>
      </w:r>
      <w:r w:rsidR="000C7277" w:rsidRPr="002963AF">
        <w:rPr>
          <w:rFonts w:ascii="Times New Roman" w:hAnsi="Times New Roman" w:cs="Times New Roman"/>
          <w:sz w:val="22"/>
          <w:szCs w:val="22"/>
        </w:rPr>
        <w:t>cyclic peptide libraries</w:t>
      </w:r>
      <w:r w:rsidR="001E719F" w:rsidRPr="002963AF">
        <w:rPr>
          <w:rFonts w:ascii="Times New Roman" w:hAnsi="Times New Roman" w:cs="Times New Roman"/>
          <w:sz w:val="22"/>
          <w:szCs w:val="22"/>
        </w:rPr>
        <w:t xml:space="preserve">. </w:t>
      </w:r>
      <w:r w:rsidRPr="002963AF">
        <w:rPr>
          <w:rFonts w:ascii="Times New Roman" w:hAnsi="Times New Roman" w:cs="Times New Roman"/>
          <w:sz w:val="22"/>
          <w:szCs w:val="22"/>
        </w:rPr>
        <w:t>But d</w:t>
      </w:r>
      <w:r w:rsidR="00BF501D" w:rsidRPr="002963AF">
        <w:rPr>
          <w:rFonts w:ascii="Times New Roman" w:hAnsi="Times New Roman" w:cs="Times New Roman"/>
          <w:sz w:val="22"/>
          <w:szCs w:val="22"/>
        </w:rPr>
        <w:t>espite their</w:t>
      </w:r>
      <w:r w:rsidR="001E719F" w:rsidRPr="002963AF">
        <w:rPr>
          <w:rFonts w:ascii="Times New Roman" w:hAnsi="Times New Roman" w:cs="Times New Roman"/>
          <w:sz w:val="22"/>
          <w:szCs w:val="22"/>
        </w:rPr>
        <w:t xml:space="preserve"> </w:t>
      </w:r>
      <w:r w:rsidR="009E03FA" w:rsidRPr="002963AF">
        <w:rPr>
          <w:rFonts w:ascii="Times New Roman" w:hAnsi="Times New Roman" w:cs="Times New Roman"/>
          <w:sz w:val="22"/>
          <w:szCs w:val="22"/>
        </w:rPr>
        <w:t>rapid rate of</w:t>
      </w:r>
      <w:r w:rsidR="001E719F" w:rsidRPr="002963AF">
        <w:rPr>
          <w:rFonts w:ascii="Times New Roman" w:hAnsi="Times New Roman" w:cs="Times New Roman"/>
          <w:sz w:val="22"/>
          <w:szCs w:val="22"/>
        </w:rPr>
        <w:t xml:space="preserve"> splicing and tolerance to variation in </w:t>
      </w:r>
      <w:proofErr w:type="spellStart"/>
      <w:r w:rsidR="001E719F" w:rsidRPr="002963AF">
        <w:rPr>
          <w:rFonts w:ascii="Times New Roman" w:hAnsi="Times New Roman" w:cs="Times New Roman"/>
          <w:sz w:val="22"/>
          <w:szCs w:val="22"/>
        </w:rPr>
        <w:t>extein</w:t>
      </w:r>
      <w:proofErr w:type="spellEnd"/>
      <w:r w:rsidR="000C7277" w:rsidRPr="002963AF">
        <w:rPr>
          <w:rFonts w:ascii="Times New Roman" w:hAnsi="Times New Roman" w:cs="Times New Roman"/>
          <w:sz w:val="22"/>
          <w:szCs w:val="22"/>
        </w:rPr>
        <w:t xml:space="preserve"> </w:t>
      </w:r>
      <w:r w:rsidR="00BF501D" w:rsidRPr="002963AF">
        <w:rPr>
          <w:rFonts w:ascii="Times New Roman" w:hAnsi="Times New Roman" w:cs="Times New Roman"/>
          <w:sz w:val="22"/>
          <w:szCs w:val="22"/>
        </w:rPr>
        <w:t>sequence, a large portion</w:t>
      </w:r>
      <w:r w:rsidR="00DA0B5F" w:rsidRPr="002963AF">
        <w:rPr>
          <w:rFonts w:ascii="Times New Roman" w:hAnsi="Times New Roman" w:cs="Times New Roman"/>
          <w:sz w:val="22"/>
          <w:szCs w:val="22"/>
        </w:rPr>
        <w:t xml:space="preserve"> (42</w:t>
      </w:r>
      <w:r w:rsidR="00E33E63" w:rsidRPr="002963AF">
        <w:rPr>
          <w:rFonts w:ascii="Times New Roman" w:hAnsi="Times New Roman" w:cs="Times New Roman"/>
          <w:sz w:val="22"/>
          <w:szCs w:val="22"/>
        </w:rPr>
        <w:t xml:space="preserve"> </w:t>
      </w:r>
      <w:r w:rsidR="00DA0B5F" w:rsidRPr="002963AF">
        <w:rPr>
          <w:rFonts w:ascii="Times New Roman" w:hAnsi="Times New Roman" w:cs="Times New Roman"/>
          <w:sz w:val="22"/>
          <w:szCs w:val="22"/>
        </w:rPr>
        <w:t>%)</w:t>
      </w:r>
      <w:r w:rsidR="00BF501D" w:rsidRPr="002963AF">
        <w:rPr>
          <w:rFonts w:ascii="Times New Roman" w:hAnsi="Times New Roman" w:cs="Times New Roman"/>
          <w:sz w:val="22"/>
          <w:szCs w:val="22"/>
        </w:rPr>
        <w:t xml:space="preserve"> of </w:t>
      </w:r>
      <w:r w:rsidR="00DA0B5F" w:rsidRPr="002963AF">
        <w:rPr>
          <w:rFonts w:ascii="Times New Roman" w:hAnsi="Times New Roman" w:cs="Times New Roman"/>
          <w:sz w:val="22"/>
          <w:szCs w:val="22"/>
        </w:rPr>
        <w:t>an</w:t>
      </w:r>
      <w:r w:rsidR="00BF501D" w:rsidRPr="002963AF">
        <w:rPr>
          <w:rFonts w:ascii="Times New Roman" w:hAnsi="Times New Roman" w:cs="Times New Roman"/>
          <w:sz w:val="22"/>
          <w:szCs w:val="22"/>
        </w:rPr>
        <w:t xml:space="preserve"> </w:t>
      </w:r>
      <w:proofErr w:type="spellStart"/>
      <w:r w:rsidR="00BF501D" w:rsidRPr="002963AF">
        <w:rPr>
          <w:rFonts w:ascii="Times New Roman" w:hAnsi="Times New Roman" w:cs="Times New Roman"/>
          <w:i/>
          <w:sz w:val="22"/>
          <w:szCs w:val="22"/>
        </w:rPr>
        <w:t>Npu</w:t>
      </w:r>
      <w:proofErr w:type="spellEnd"/>
      <w:r w:rsidR="00BF501D" w:rsidRPr="002963AF">
        <w:rPr>
          <w:rFonts w:ascii="Times New Roman" w:hAnsi="Times New Roman" w:cs="Times New Roman"/>
          <w:i/>
          <w:sz w:val="22"/>
          <w:szCs w:val="22"/>
        </w:rPr>
        <w:t xml:space="preserve"> </w:t>
      </w:r>
      <w:r w:rsidR="00BF501D" w:rsidRPr="002963AF">
        <w:rPr>
          <w:rFonts w:ascii="Times New Roman" w:hAnsi="Times New Roman" w:cs="Times New Roman"/>
          <w:sz w:val="22"/>
          <w:szCs w:val="22"/>
        </w:rPr>
        <w:t xml:space="preserve">SICLOPPS library was found to be toxic to their </w:t>
      </w:r>
      <w:r w:rsidR="00BF501D" w:rsidRPr="002963AF">
        <w:rPr>
          <w:rFonts w:ascii="Times New Roman" w:hAnsi="Times New Roman" w:cs="Times New Roman"/>
          <w:i/>
          <w:sz w:val="22"/>
          <w:szCs w:val="22"/>
        </w:rPr>
        <w:t>E. coli</w:t>
      </w:r>
      <w:r w:rsidR="00BF501D" w:rsidRPr="002963AF">
        <w:rPr>
          <w:rFonts w:ascii="Times New Roman" w:hAnsi="Times New Roman" w:cs="Times New Roman"/>
          <w:sz w:val="22"/>
          <w:szCs w:val="22"/>
        </w:rPr>
        <w:t xml:space="preserve"> </w:t>
      </w:r>
      <w:r w:rsidR="00B45CC9" w:rsidRPr="002963AF">
        <w:rPr>
          <w:rFonts w:ascii="Times New Roman" w:hAnsi="Times New Roman" w:cs="Times New Roman"/>
          <w:sz w:val="22"/>
          <w:szCs w:val="22"/>
        </w:rPr>
        <w:t xml:space="preserve">host, </w:t>
      </w:r>
      <w:r w:rsidR="00DA0B5F" w:rsidRPr="002963AF">
        <w:rPr>
          <w:rFonts w:ascii="Times New Roman" w:hAnsi="Times New Roman" w:cs="Times New Roman"/>
          <w:sz w:val="22"/>
          <w:szCs w:val="22"/>
        </w:rPr>
        <w:t xml:space="preserve">significantly </w:t>
      </w:r>
      <w:r w:rsidR="009E03FA" w:rsidRPr="002963AF">
        <w:rPr>
          <w:rFonts w:ascii="Times New Roman" w:hAnsi="Times New Roman" w:cs="Times New Roman"/>
          <w:sz w:val="22"/>
          <w:szCs w:val="22"/>
        </w:rPr>
        <w:t>reduc</w:t>
      </w:r>
      <w:r w:rsidR="00B45CC9" w:rsidRPr="002963AF">
        <w:rPr>
          <w:rFonts w:ascii="Times New Roman" w:hAnsi="Times New Roman" w:cs="Times New Roman"/>
          <w:sz w:val="22"/>
          <w:szCs w:val="22"/>
        </w:rPr>
        <w:t>ing</w:t>
      </w:r>
      <w:r w:rsidR="009E03FA" w:rsidRPr="002963AF">
        <w:rPr>
          <w:rFonts w:ascii="Times New Roman" w:hAnsi="Times New Roman" w:cs="Times New Roman"/>
          <w:sz w:val="22"/>
          <w:szCs w:val="22"/>
        </w:rPr>
        <w:t xml:space="preserve"> their utility.</w:t>
      </w:r>
      <w:r w:rsidR="00BF501D" w:rsidRPr="002963AF">
        <w:rPr>
          <w:rFonts w:ascii="Times New Roman" w:hAnsi="Times New Roman" w:cs="Times New Roman"/>
          <w:sz w:val="22"/>
          <w:szCs w:val="22"/>
        </w:rPr>
        <w:t xml:space="preserve"> This limitation was overcome through the use of </w:t>
      </w:r>
      <w:r w:rsidR="000C7277" w:rsidRPr="002963AF">
        <w:rPr>
          <w:rFonts w:ascii="Times New Roman" w:hAnsi="Times New Roman" w:cs="Times New Roman"/>
          <w:sz w:val="22"/>
          <w:szCs w:val="22"/>
        </w:rPr>
        <w:t xml:space="preserve">an </w:t>
      </w:r>
      <w:proofErr w:type="spellStart"/>
      <w:r w:rsidR="000C7277" w:rsidRPr="002963AF">
        <w:rPr>
          <w:rFonts w:ascii="Times New Roman" w:hAnsi="Times New Roman" w:cs="Times New Roman"/>
          <w:sz w:val="22"/>
          <w:szCs w:val="22"/>
        </w:rPr>
        <w:t>SsrA</w:t>
      </w:r>
      <w:proofErr w:type="spellEnd"/>
      <w:r w:rsidR="000C7277" w:rsidRPr="002963AF">
        <w:rPr>
          <w:rFonts w:ascii="Times New Roman" w:hAnsi="Times New Roman" w:cs="Times New Roman"/>
          <w:sz w:val="22"/>
          <w:szCs w:val="22"/>
        </w:rPr>
        <w:t xml:space="preserve"> tag</w:t>
      </w:r>
      <w:r w:rsidR="009E03FA" w:rsidRPr="002963AF">
        <w:rPr>
          <w:rFonts w:ascii="Times New Roman" w:hAnsi="Times New Roman" w:cs="Times New Roman"/>
          <w:sz w:val="22"/>
          <w:szCs w:val="22"/>
        </w:rPr>
        <w:t xml:space="preserve"> </w:t>
      </w:r>
      <w:r w:rsidR="00DA0B5F" w:rsidRPr="002963AF">
        <w:rPr>
          <w:rFonts w:ascii="Times New Roman" w:hAnsi="Times New Roman" w:cs="Times New Roman"/>
          <w:sz w:val="22"/>
          <w:szCs w:val="22"/>
        </w:rPr>
        <w:t>to</w:t>
      </w:r>
      <w:r w:rsidR="009E03FA" w:rsidRPr="002963AF">
        <w:rPr>
          <w:rFonts w:ascii="Times New Roman" w:hAnsi="Times New Roman" w:cs="Times New Roman"/>
          <w:sz w:val="22"/>
          <w:szCs w:val="22"/>
        </w:rPr>
        <w:t xml:space="preserve"> </w:t>
      </w:r>
      <w:r w:rsidR="00957B79" w:rsidRPr="002963AF">
        <w:rPr>
          <w:rFonts w:ascii="Times New Roman" w:hAnsi="Times New Roman" w:cs="Times New Roman"/>
          <w:sz w:val="22"/>
          <w:szCs w:val="22"/>
        </w:rPr>
        <w:t xml:space="preserve">target </w:t>
      </w:r>
      <w:r w:rsidR="009E03FA" w:rsidRPr="002963AF">
        <w:rPr>
          <w:rFonts w:ascii="Times New Roman" w:hAnsi="Times New Roman" w:cs="Times New Roman"/>
          <w:sz w:val="22"/>
          <w:szCs w:val="22"/>
        </w:rPr>
        <w:t xml:space="preserve">the spliced </w:t>
      </w:r>
      <w:proofErr w:type="spellStart"/>
      <w:r w:rsidR="009E03FA" w:rsidRPr="002963AF">
        <w:rPr>
          <w:rFonts w:ascii="Times New Roman" w:hAnsi="Times New Roman" w:cs="Times New Roman"/>
          <w:sz w:val="22"/>
          <w:szCs w:val="22"/>
        </w:rPr>
        <w:t>inteins</w:t>
      </w:r>
      <w:proofErr w:type="spellEnd"/>
      <w:r w:rsidR="00BF501D" w:rsidRPr="002963AF">
        <w:rPr>
          <w:rFonts w:ascii="Times New Roman" w:hAnsi="Times New Roman" w:cs="Times New Roman"/>
          <w:sz w:val="22"/>
          <w:szCs w:val="22"/>
        </w:rPr>
        <w:t xml:space="preserve"> </w:t>
      </w:r>
      <w:r w:rsidR="00957B79" w:rsidRPr="002963AF">
        <w:rPr>
          <w:rFonts w:ascii="Times New Roman" w:hAnsi="Times New Roman" w:cs="Times New Roman"/>
          <w:sz w:val="22"/>
          <w:szCs w:val="22"/>
        </w:rPr>
        <w:t xml:space="preserve">to the </w:t>
      </w:r>
      <w:proofErr w:type="spellStart"/>
      <w:r w:rsidR="001918D8" w:rsidRPr="002963AF">
        <w:rPr>
          <w:rFonts w:ascii="Times New Roman" w:hAnsi="Times New Roman" w:cs="Times New Roman"/>
          <w:sz w:val="22"/>
          <w:szCs w:val="22"/>
        </w:rPr>
        <w:t>ClpXP</w:t>
      </w:r>
      <w:proofErr w:type="spellEnd"/>
      <w:r w:rsidR="001918D8" w:rsidRPr="002963AF">
        <w:rPr>
          <w:rFonts w:ascii="Times New Roman" w:hAnsi="Times New Roman" w:cs="Times New Roman"/>
          <w:sz w:val="22"/>
          <w:szCs w:val="22"/>
        </w:rPr>
        <w:t xml:space="preserve"> machinery for degradation.</w:t>
      </w:r>
      <w:r w:rsidR="00DA0B5F" w:rsidRPr="002963AF">
        <w:rPr>
          <w:rFonts w:ascii="Times New Roman" w:hAnsi="Times New Roman" w:cs="Times New Roman"/>
          <w:sz w:val="22"/>
          <w:szCs w:val="22"/>
        </w:rPr>
        <w:t xml:space="preserve"> </w:t>
      </w:r>
      <w:r w:rsidR="009E03FA" w:rsidRPr="002963AF">
        <w:rPr>
          <w:rFonts w:ascii="Times New Roman" w:hAnsi="Times New Roman" w:cs="Times New Roman"/>
          <w:sz w:val="22"/>
          <w:szCs w:val="22"/>
        </w:rPr>
        <w:t>The</w:t>
      </w:r>
      <w:r w:rsidR="00FE043D" w:rsidRPr="002963AF">
        <w:rPr>
          <w:rFonts w:ascii="Times New Roman" w:hAnsi="Times New Roman" w:cs="Times New Roman"/>
          <w:sz w:val="22"/>
          <w:szCs w:val="22"/>
        </w:rPr>
        <w:t>re was no effect on host viability from the</w:t>
      </w:r>
      <w:r w:rsidR="009E03FA" w:rsidRPr="002963AF">
        <w:rPr>
          <w:rFonts w:ascii="Times New Roman" w:hAnsi="Times New Roman" w:cs="Times New Roman"/>
          <w:sz w:val="22"/>
          <w:szCs w:val="22"/>
        </w:rPr>
        <w:t xml:space="preserve"> resulting </w:t>
      </w:r>
      <w:proofErr w:type="spellStart"/>
      <w:r w:rsidR="009E03FA" w:rsidRPr="002963AF">
        <w:rPr>
          <w:rFonts w:ascii="Times New Roman" w:hAnsi="Times New Roman" w:cs="Times New Roman"/>
          <w:i/>
          <w:sz w:val="22"/>
          <w:szCs w:val="22"/>
        </w:rPr>
        <w:t>Npu</w:t>
      </w:r>
      <w:r w:rsidR="009E03FA" w:rsidRPr="002963AF">
        <w:rPr>
          <w:rFonts w:ascii="Times New Roman" w:hAnsi="Times New Roman" w:cs="Times New Roman"/>
          <w:sz w:val="22"/>
          <w:szCs w:val="22"/>
        </w:rPr>
        <w:t>-SsrA</w:t>
      </w:r>
      <w:proofErr w:type="spellEnd"/>
      <w:r w:rsidR="009E03FA" w:rsidRPr="002963AF">
        <w:rPr>
          <w:rFonts w:ascii="Times New Roman" w:hAnsi="Times New Roman" w:cs="Times New Roman"/>
          <w:sz w:val="22"/>
          <w:szCs w:val="22"/>
        </w:rPr>
        <w:t xml:space="preserve"> SICLOPPS </w:t>
      </w:r>
      <w:proofErr w:type="spellStart"/>
      <w:r w:rsidR="009E03FA" w:rsidRPr="002963AF">
        <w:rPr>
          <w:rFonts w:ascii="Times New Roman" w:hAnsi="Times New Roman" w:cs="Times New Roman"/>
          <w:sz w:val="22"/>
          <w:szCs w:val="22"/>
        </w:rPr>
        <w:t>inteins</w:t>
      </w:r>
      <w:proofErr w:type="spellEnd"/>
      <w:r w:rsidR="000F4A91" w:rsidRPr="002963AF">
        <w:rPr>
          <w:rFonts w:ascii="Times New Roman" w:hAnsi="Times New Roman" w:cs="Times New Roman"/>
          <w:sz w:val="22"/>
          <w:szCs w:val="22"/>
        </w:rPr>
        <w:t xml:space="preserve"> when employed for cyclic peptide library, or cyclic protein production</w:t>
      </w:r>
      <w:r w:rsidR="00740B44" w:rsidRPr="002963AF">
        <w:rPr>
          <w:rFonts w:ascii="Times New Roman" w:hAnsi="Times New Roman" w:cs="Times New Roman"/>
          <w:sz w:val="22"/>
          <w:szCs w:val="22"/>
        </w:rPr>
        <w:t xml:space="preserve">. </w:t>
      </w:r>
      <w:r w:rsidR="00E64E43" w:rsidRPr="002963AF">
        <w:rPr>
          <w:rFonts w:ascii="Times New Roman" w:hAnsi="Times New Roman" w:cs="Times New Roman"/>
          <w:sz w:val="22"/>
          <w:szCs w:val="22"/>
        </w:rPr>
        <w:t xml:space="preserve">In this study we have utilized three different </w:t>
      </w:r>
      <w:r w:rsidR="00E64E43" w:rsidRPr="002963AF">
        <w:rPr>
          <w:rFonts w:ascii="Times New Roman" w:hAnsi="Times New Roman" w:cs="Times New Roman"/>
          <w:i/>
          <w:sz w:val="22"/>
          <w:szCs w:val="22"/>
        </w:rPr>
        <w:t xml:space="preserve">E. coli </w:t>
      </w:r>
      <w:r w:rsidR="00E64E43" w:rsidRPr="002963AF">
        <w:rPr>
          <w:rFonts w:ascii="Times New Roman" w:hAnsi="Times New Roman" w:cs="Times New Roman"/>
          <w:sz w:val="22"/>
          <w:szCs w:val="22"/>
        </w:rPr>
        <w:t>strains (DH5</w:t>
      </w:r>
      <w:r w:rsidR="003E457C" w:rsidRPr="007C5B50">
        <w:rPr>
          <w:rFonts w:ascii="Symbol" w:hAnsi="Symbol" w:cs="Times New Roman"/>
          <w:color w:val="000000"/>
          <w:sz w:val="22"/>
          <w:szCs w:val="22"/>
        </w:rPr>
        <w:sym w:font="Symbol" w:char="F061"/>
      </w:r>
      <w:r w:rsidR="00E64E43" w:rsidRPr="002963AF">
        <w:rPr>
          <w:rFonts w:ascii="Times New Roman" w:hAnsi="Times New Roman" w:cs="Times New Roman"/>
          <w:sz w:val="22"/>
          <w:szCs w:val="22"/>
        </w:rPr>
        <w:t>, BW27786 and BL21)</w:t>
      </w:r>
      <w:r w:rsidR="00DC3C27" w:rsidRPr="002963AF">
        <w:rPr>
          <w:rFonts w:ascii="Times New Roman" w:hAnsi="Times New Roman" w:cs="Times New Roman"/>
          <w:sz w:val="22"/>
          <w:szCs w:val="22"/>
        </w:rPr>
        <w:t>;</w:t>
      </w:r>
      <w:r w:rsidR="00E64E43" w:rsidRPr="002963AF">
        <w:rPr>
          <w:rFonts w:ascii="Times New Roman" w:hAnsi="Times New Roman" w:cs="Times New Roman"/>
          <w:sz w:val="22"/>
          <w:szCs w:val="22"/>
        </w:rPr>
        <w:t xml:space="preserve"> the observed effects</w:t>
      </w:r>
      <w:r w:rsidR="00DC3C27" w:rsidRPr="002963AF">
        <w:rPr>
          <w:rFonts w:ascii="Times New Roman" w:hAnsi="Times New Roman" w:cs="Times New Roman"/>
          <w:sz w:val="22"/>
          <w:szCs w:val="22"/>
        </w:rPr>
        <w:t xml:space="preserve"> from </w:t>
      </w:r>
      <w:proofErr w:type="spellStart"/>
      <w:r w:rsidR="00DC3C27" w:rsidRPr="002963AF">
        <w:rPr>
          <w:rFonts w:ascii="Times New Roman" w:hAnsi="Times New Roman" w:cs="Times New Roman"/>
          <w:i/>
          <w:sz w:val="22"/>
          <w:szCs w:val="22"/>
        </w:rPr>
        <w:t>Npu</w:t>
      </w:r>
      <w:proofErr w:type="spellEnd"/>
      <w:r w:rsidR="00DC3C27" w:rsidRPr="002963AF">
        <w:rPr>
          <w:rFonts w:ascii="Times New Roman" w:hAnsi="Times New Roman" w:cs="Times New Roman"/>
          <w:i/>
          <w:sz w:val="22"/>
          <w:szCs w:val="22"/>
        </w:rPr>
        <w:t xml:space="preserve"> </w:t>
      </w:r>
      <w:proofErr w:type="spellStart"/>
      <w:r w:rsidR="00DC3C27" w:rsidRPr="002963AF">
        <w:rPr>
          <w:rFonts w:ascii="Times New Roman" w:hAnsi="Times New Roman" w:cs="Times New Roman"/>
          <w:sz w:val="22"/>
          <w:szCs w:val="22"/>
        </w:rPr>
        <w:t>inteins</w:t>
      </w:r>
      <w:proofErr w:type="spellEnd"/>
      <w:r w:rsidR="00E64E43" w:rsidRPr="002963AF">
        <w:rPr>
          <w:rFonts w:ascii="Times New Roman" w:hAnsi="Times New Roman" w:cs="Times New Roman"/>
          <w:sz w:val="22"/>
          <w:szCs w:val="22"/>
        </w:rPr>
        <w:t xml:space="preserve"> are therefore unlikely to be strain specific.</w:t>
      </w:r>
      <w:r w:rsidR="00DC3C27" w:rsidRPr="002963AF">
        <w:rPr>
          <w:rFonts w:ascii="Times New Roman" w:hAnsi="Times New Roman" w:cs="Times New Roman"/>
          <w:sz w:val="22"/>
          <w:szCs w:val="22"/>
        </w:rPr>
        <w:t xml:space="preserve"> However, it should be noted that </w:t>
      </w:r>
      <w:r w:rsidR="00E64E43" w:rsidRPr="002963AF">
        <w:rPr>
          <w:rFonts w:ascii="Times New Roman" w:hAnsi="Times New Roman" w:cs="Times New Roman"/>
          <w:sz w:val="22"/>
          <w:szCs w:val="22"/>
        </w:rPr>
        <w:t xml:space="preserve">prior studies overexpressing </w:t>
      </w:r>
      <w:proofErr w:type="spellStart"/>
      <w:r w:rsidR="00E64E43" w:rsidRPr="002963AF">
        <w:rPr>
          <w:rFonts w:ascii="Times New Roman" w:hAnsi="Times New Roman" w:cs="Times New Roman"/>
          <w:i/>
          <w:sz w:val="22"/>
          <w:szCs w:val="22"/>
        </w:rPr>
        <w:t>Npu</w:t>
      </w:r>
      <w:proofErr w:type="spellEnd"/>
      <w:r w:rsidR="00E64E43" w:rsidRPr="002963AF">
        <w:rPr>
          <w:rFonts w:ascii="Times New Roman" w:hAnsi="Times New Roman" w:cs="Times New Roman"/>
          <w:i/>
          <w:sz w:val="22"/>
          <w:szCs w:val="22"/>
        </w:rPr>
        <w:t xml:space="preserve"> </w:t>
      </w:r>
      <w:proofErr w:type="spellStart"/>
      <w:r w:rsidR="00E64E43" w:rsidRPr="002963AF">
        <w:rPr>
          <w:rFonts w:ascii="Times New Roman" w:hAnsi="Times New Roman" w:cs="Times New Roman"/>
          <w:sz w:val="22"/>
          <w:szCs w:val="22"/>
        </w:rPr>
        <w:t>inteins</w:t>
      </w:r>
      <w:proofErr w:type="spellEnd"/>
      <w:r w:rsidR="00E64E43" w:rsidRPr="002963AF">
        <w:rPr>
          <w:rFonts w:ascii="Times New Roman" w:hAnsi="Times New Roman" w:cs="Times New Roman"/>
          <w:sz w:val="22"/>
          <w:szCs w:val="22"/>
        </w:rPr>
        <w:t xml:space="preserve"> in </w:t>
      </w:r>
      <w:r w:rsidR="00E64E43" w:rsidRPr="002963AF">
        <w:rPr>
          <w:rFonts w:ascii="Times New Roman" w:hAnsi="Times New Roman" w:cs="Times New Roman"/>
          <w:i/>
          <w:sz w:val="22"/>
          <w:szCs w:val="22"/>
        </w:rPr>
        <w:t xml:space="preserve">E. coli </w:t>
      </w:r>
      <w:r w:rsidR="00E64E43" w:rsidRPr="002963AF">
        <w:rPr>
          <w:rFonts w:ascii="Times New Roman" w:hAnsi="Times New Roman" w:cs="Times New Roman"/>
          <w:sz w:val="22"/>
          <w:szCs w:val="22"/>
        </w:rPr>
        <w:t>ER2566 do not mention observed toxicity</w:t>
      </w:r>
      <w:r w:rsidR="00DC3C27" w:rsidRPr="002963AF">
        <w:rPr>
          <w:rFonts w:ascii="Times New Roman" w:hAnsi="Times New Roman" w:cs="Times New Roman"/>
          <w:sz w:val="22"/>
          <w:szCs w:val="22"/>
        </w:rPr>
        <w:t>.</w:t>
      </w:r>
      <w:r w:rsidR="00E64E43"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&lt;EndNote&gt;&lt;Cite&gt;&lt;Author&gt;Iwai&lt;/Author&gt;&lt;Year&gt;2006&lt;/Year&gt;&lt;RecNum&gt;46&lt;/RecNum&gt;&lt;DisplayText&gt;&lt;style face="italic superscript"&gt;17&lt;/style&gt;&lt;/DisplayText&gt;&lt;record&gt;&lt;rec-number&gt;46&lt;/rec-number&gt;&lt;foreign-keys&gt;&lt;key app="EN" db-id="txtse5tv6prerseaafvpxpztve55evevv5p0" timestamp="1457524410"&gt;46&lt;/key&gt;&lt;/foreign-keys&gt;&lt;ref-type name="Journal Article"&gt;17&lt;/ref-type&gt;&lt;contributors&gt;&lt;authors&gt;&lt;author&gt;Iwai, H.&lt;/author&gt;&lt;author&gt;Zuger, S.&lt;/author&gt;&lt;author&gt;Jin, J.&lt;/author&gt;&lt;author&gt;Tam, P. H.&lt;/author&gt;&lt;/authors&gt;&lt;/contributors&gt;&lt;auth-address&gt;Department of Chemistry, 110 Science Place, Saskatoon, SK, Canada, S7N 5C9. hideo.iwai@helsinki.fi&lt;/auth-address&gt;&lt;titles&gt;&lt;title&gt;Highly efficient protein trans-splicing by a naturally split DnaE intein from Nostoc punctiforme&lt;/title&gt;&lt;secondary-title&gt;FEBS Lett&lt;/secondary-title&gt;&lt;/titles&gt;&lt;pages&gt;1853-8&lt;/pages&gt;&lt;volume&gt;580&lt;/volume&gt;&lt;number&gt;7&lt;/number&gt;&lt;keywords&gt;&lt;keyword&gt;Amino Acid Sequence&lt;/keyword&gt;&lt;keyword&gt;Bacterial Proteins/*biosynthesis&lt;/keyword&gt;&lt;keyword&gt;DNA Polymerase III/*physiology&lt;/keyword&gt;&lt;keyword&gt;Escherichia coli Proteins/physiology&lt;/keyword&gt;&lt;keyword&gt;Inteins/*physiology&lt;/keyword&gt;&lt;keyword&gt;Nostoc/*enzymology&lt;/keyword&gt;&lt;keyword&gt;Peptide Fragments&lt;/keyword&gt;&lt;keyword&gt;*Protein Splicing&lt;/keyword&gt;&lt;keyword&gt;Synechocystis/enzymology&lt;/keyword&gt;&lt;/keywords&gt;&lt;dates&gt;&lt;year&gt;2006&lt;/year&gt;&lt;pub-dates&gt;&lt;date&gt;Mar 20&lt;/date&gt;&lt;/pub-dates&gt;&lt;/dates&gt;&lt;isbn&gt;0014-5793 (Print)&amp;#xD;0014-5793 (Linking)&lt;/isbn&gt;&lt;accession-num&gt;16516207&lt;/accession-num&gt;&lt;urls&gt;&lt;related-urls&gt;&lt;url&gt;http://www.ncbi.nlm.nih.gov/pubmed/16516207&lt;/url&gt;&lt;/related-urls&gt;&lt;/urls&gt;&lt;electronic-resource-num&gt;10.1016/j.febslet.2006.02.045&lt;/electronic-resource-num&gt;&lt;/record&gt;&lt;/Cite&gt;&lt;/EndNote&gt;</w:instrText>
      </w:r>
      <w:r w:rsidR="00E64E43"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17</w:t>
      </w:r>
      <w:r w:rsidR="00E64E43" w:rsidRPr="002963AF">
        <w:rPr>
          <w:rFonts w:ascii="Times New Roman" w:hAnsi="Times New Roman" w:cs="Times New Roman"/>
          <w:sz w:val="22"/>
          <w:szCs w:val="22"/>
        </w:rPr>
        <w:fldChar w:fldCharType="end"/>
      </w:r>
      <w:r w:rsidR="00E64E43" w:rsidRPr="002963AF">
        <w:rPr>
          <w:rFonts w:ascii="Times New Roman" w:hAnsi="Times New Roman" w:cs="Times New Roman"/>
          <w:sz w:val="22"/>
          <w:szCs w:val="22"/>
        </w:rPr>
        <w:t xml:space="preserve"> </w:t>
      </w:r>
      <w:r w:rsidR="000A0AB5" w:rsidRPr="002963AF">
        <w:rPr>
          <w:rFonts w:ascii="Times New Roman" w:hAnsi="Times New Roman" w:cs="Times New Roman"/>
          <w:sz w:val="22"/>
          <w:szCs w:val="22"/>
        </w:rPr>
        <w:t>We are currently using these second generation</w:t>
      </w:r>
      <w:r w:rsidR="00FE043D" w:rsidRPr="002963AF">
        <w:rPr>
          <w:rFonts w:ascii="Times New Roman" w:hAnsi="Times New Roman" w:cs="Times New Roman"/>
          <w:sz w:val="22"/>
          <w:szCs w:val="22"/>
        </w:rPr>
        <w:t>, traceless</w:t>
      </w:r>
      <w:r w:rsidR="000A0AB5" w:rsidRPr="002963AF">
        <w:rPr>
          <w:rFonts w:ascii="Times New Roman" w:hAnsi="Times New Roman" w:cs="Times New Roman"/>
          <w:sz w:val="22"/>
          <w:szCs w:val="22"/>
        </w:rPr>
        <w:t xml:space="preserve"> SICLOPPS </w:t>
      </w:r>
      <w:proofErr w:type="spellStart"/>
      <w:r w:rsidR="000A0AB5" w:rsidRPr="002963AF">
        <w:rPr>
          <w:rFonts w:ascii="Times New Roman" w:hAnsi="Times New Roman" w:cs="Times New Roman"/>
          <w:sz w:val="22"/>
          <w:szCs w:val="22"/>
        </w:rPr>
        <w:t>inteins</w:t>
      </w:r>
      <w:proofErr w:type="spellEnd"/>
      <w:r w:rsidR="000A0AB5" w:rsidRPr="002963AF">
        <w:rPr>
          <w:rFonts w:ascii="Times New Roman" w:hAnsi="Times New Roman" w:cs="Times New Roman"/>
          <w:sz w:val="22"/>
          <w:szCs w:val="22"/>
        </w:rPr>
        <w:t xml:space="preserve"> for the identification of cyclic peptide inhibitors of a variety of protein-protein </w:t>
      </w:r>
      <w:r w:rsidR="00772609" w:rsidRPr="002963AF">
        <w:rPr>
          <w:rFonts w:ascii="Times New Roman" w:hAnsi="Times New Roman" w:cs="Times New Roman"/>
          <w:sz w:val="22"/>
          <w:szCs w:val="22"/>
        </w:rPr>
        <w:t>interactions</w:t>
      </w:r>
      <w:r w:rsidR="000A0AB5" w:rsidRPr="002963AF">
        <w:rPr>
          <w:rFonts w:ascii="Times New Roman" w:hAnsi="Times New Roman" w:cs="Times New Roman"/>
          <w:sz w:val="22"/>
          <w:szCs w:val="22"/>
        </w:rPr>
        <w:t>.</w:t>
      </w:r>
    </w:p>
    <w:p w14:paraId="4DD60401" w14:textId="77777777" w:rsidR="00175D20" w:rsidRPr="002963AF" w:rsidRDefault="00175D20" w:rsidP="00A914D5">
      <w:pPr>
        <w:spacing w:line="360" w:lineRule="auto"/>
        <w:rPr>
          <w:rFonts w:ascii="Times New Roman" w:hAnsi="Times New Roman" w:cs="Times New Roman"/>
          <w:sz w:val="22"/>
          <w:szCs w:val="22"/>
        </w:rPr>
      </w:pPr>
    </w:p>
    <w:p w14:paraId="09C9224F" w14:textId="67044525" w:rsidR="00A914D5" w:rsidRPr="002963AF" w:rsidRDefault="0088357D" w:rsidP="004A0958">
      <w:pPr>
        <w:spacing w:line="360" w:lineRule="auto"/>
        <w:outlineLvl w:val="0"/>
        <w:rPr>
          <w:rFonts w:ascii="Times New Roman" w:hAnsi="Times New Roman" w:cs="Times New Roman"/>
          <w:b/>
          <w:i/>
          <w:sz w:val="22"/>
          <w:szCs w:val="22"/>
        </w:rPr>
      </w:pPr>
      <w:r>
        <w:rPr>
          <w:rFonts w:ascii="Times New Roman" w:hAnsi="Times New Roman" w:cs="Times New Roman"/>
          <w:b/>
          <w:i/>
          <w:sz w:val="22"/>
          <w:szCs w:val="22"/>
        </w:rPr>
        <w:t>METHODS</w:t>
      </w:r>
    </w:p>
    <w:p w14:paraId="0435EF6B" w14:textId="66500FA0" w:rsidR="00A914D5" w:rsidRPr="002963AF" w:rsidRDefault="00F7718E" w:rsidP="004A0958">
      <w:pPr>
        <w:spacing w:line="360" w:lineRule="auto"/>
        <w:rPr>
          <w:rFonts w:ascii="Times New Roman" w:hAnsi="Times New Roman" w:cs="Times New Roman"/>
          <w:sz w:val="22"/>
          <w:szCs w:val="22"/>
        </w:rPr>
      </w:pPr>
      <w:r w:rsidRPr="002963AF">
        <w:rPr>
          <w:rFonts w:ascii="Times New Roman" w:hAnsi="Times New Roman" w:cs="Times New Roman"/>
          <w:sz w:val="22"/>
          <w:szCs w:val="22"/>
        </w:rPr>
        <w:t>All molecular biology reagents were purchas</w:t>
      </w:r>
      <w:r w:rsidR="00E6002E" w:rsidRPr="002963AF">
        <w:rPr>
          <w:rFonts w:ascii="Times New Roman" w:hAnsi="Times New Roman" w:cs="Times New Roman"/>
          <w:sz w:val="22"/>
          <w:szCs w:val="22"/>
        </w:rPr>
        <w:t xml:space="preserve">ed from Fisher Scientific, </w:t>
      </w:r>
      <w:r w:rsidRPr="002963AF">
        <w:rPr>
          <w:rFonts w:ascii="Times New Roman" w:hAnsi="Times New Roman" w:cs="Times New Roman"/>
          <w:sz w:val="22"/>
          <w:szCs w:val="22"/>
        </w:rPr>
        <w:t xml:space="preserve">New England </w:t>
      </w:r>
      <w:proofErr w:type="spellStart"/>
      <w:r w:rsidRPr="002963AF">
        <w:rPr>
          <w:rFonts w:ascii="Times New Roman" w:hAnsi="Times New Roman" w:cs="Times New Roman"/>
          <w:sz w:val="22"/>
          <w:szCs w:val="22"/>
        </w:rPr>
        <w:t>Biolabs</w:t>
      </w:r>
      <w:proofErr w:type="spellEnd"/>
      <w:r w:rsidRPr="002963AF">
        <w:rPr>
          <w:rFonts w:ascii="Times New Roman" w:hAnsi="Times New Roman" w:cs="Times New Roman"/>
          <w:sz w:val="22"/>
          <w:szCs w:val="22"/>
        </w:rPr>
        <w:t xml:space="preserve"> </w:t>
      </w:r>
      <w:r w:rsidR="00E6002E" w:rsidRPr="002963AF">
        <w:rPr>
          <w:rFonts w:ascii="Times New Roman" w:hAnsi="Times New Roman" w:cs="Times New Roman"/>
          <w:sz w:val="22"/>
          <w:szCs w:val="22"/>
        </w:rPr>
        <w:t xml:space="preserve">or </w:t>
      </w:r>
      <w:proofErr w:type="spellStart"/>
      <w:r w:rsidR="00E6002E" w:rsidRPr="002963AF">
        <w:rPr>
          <w:rFonts w:ascii="Times New Roman" w:hAnsi="Times New Roman" w:cs="Times New Roman"/>
          <w:sz w:val="22"/>
          <w:szCs w:val="22"/>
        </w:rPr>
        <w:t>Promega</w:t>
      </w:r>
      <w:proofErr w:type="spellEnd"/>
      <w:r w:rsidRPr="002963AF">
        <w:rPr>
          <w:rFonts w:ascii="Times New Roman" w:hAnsi="Times New Roman" w:cs="Times New Roman"/>
          <w:sz w:val="22"/>
          <w:szCs w:val="22"/>
        </w:rPr>
        <w:t xml:space="preserve"> and used in accordance with the manufacturers instructions. </w:t>
      </w:r>
      <w:r w:rsidR="00E619E5" w:rsidRPr="002963AF">
        <w:rPr>
          <w:rFonts w:ascii="Times New Roman" w:hAnsi="Times New Roman" w:cs="Times New Roman"/>
          <w:sz w:val="22"/>
          <w:szCs w:val="22"/>
        </w:rPr>
        <w:t xml:space="preserve">All genes were </w:t>
      </w:r>
      <w:r w:rsidR="00E401C2" w:rsidRPr="002963AF">
        <w:rPr>
          <w:rFonts w:ascii="Times New Roman" w:hAnsi="Times New Roman" w:cs="Times New Roman"/>
          <w:sz w:val="22"/>
          <w:szCs w:val="22"/>
        </w:rPr>
        <w:t>synthesized</w:t>
      </w:r>
      <w:r w:rsidR="00E619E5" w:rsidRPr="002963AF">
        <w:rPr>
          <w:rFonts w:ascii="Times New Roman" w:hAnsi="Times New Roman" w:cs="Times New Roman"/>
          <w:sz w:val="22"/>
          <w:szCs w:val="22"/>
        </w:rPr>
        <w:t xml:space="preserve"> </w:t>
      </w:r>
      <w:r w:rsidR="00E619E5" w:rsidRPr="002963AF">
        <w:rPr>
          <w:rFonts w:ascii="Times New Roman" w:hAnsi="Times New Roman" w:cs="Times New Roman"/>
          <w:i/>
          <w:sz w:val="22"/>
          <w:szCs w:val="22"/>
        </w:rPr>
        <w:t xml:space="preserve">de novo </w:t>
      </w:r>
      <w:r w:rsidR="00E401C2" w:rsidRPr="002963AF">
        <w:rPr>
          <w:rFonts w:ascii="Times New Roman" w:hAnsi="Times New Roman" w:cs="Times New Roman"/>
          <w:sz w:val="22"/>
          <w:szCs w:val="22"/>
        </w:rPr>
        <w:t>by</w:t>
      </w:r>
      <w:r w:rsidR="00E619E5" w:rsidRPr="002963AF">
        <w:rPr>
          <w:rFonts w:ascii="Times New Roman" w:hAnsi="Times New Roman" w:cs="Times New Roman"/>
          <w:sz w:val="22"/>
          <w:szCs w:val="22"/>
        </w:rPr>
        <w:t xml:space="preserve"> I</w:t>
      </w:r>
      <w:r w:rsidR="00E401C2" w:rsidRPr="002963AF">
        <w:rPr>
          <w:rFonts w:ascii="Times New Roman" w:hAnsi="Times New Roman" w:cs="Times New Roman"/>
          <w:sz w:val="22"/>
          <w:szCs w:val="22"/>
        </w:rPr>
        <w:t xml:space="preserve">ntegrated </w:t>
      </w:r>
      <w:r w:rsidR="00E619E5" w:rsidRPr="002963AF">
        <w:rPr>
          <w:rFonts w:ascii="Times New Roman" w:hAnsi="Times New Roman" w:cs="Times New Roman"/>
          <w:sz w:val="22"/>
          <w:szCs w:val="22"/>
        </w:rPr>
        <w:t>D</w:t>
      </w:r>
      <w:r w:rsidR="00E401C2" w:rsidRPr="002963AF">
        <w:rPr>
          <w:rFonts w:ascii="Times New Roman" w:hAnsi="Times New Roman" w:cs="Times New Roman"/>
          <w:sz w:val="22"/>
          <w:szCs w:val="22"/>
        </w:rPr>
        <w:t xml:space="preserve">NA </w:t>
      </w:r>
      <w:r w:rsidR="00E619E5" w:rsidRPr="002963AF">
        <w:rPr>
          <w:rFonts w:ascii="Times New Roman" w:hAnsi="Times New Roman" w:cs="Times New Roman"/>
          <w:sz w:val="22"/>
          <w:szCs w:val="22"/>
        </w:rPr>
        <w:t>T</w:t>
      </w:r>
      <w:r w:rsidR="00E401C2" w:rsidRPr="002963AF">
        <w:rPr>
          <w:rFonts w:ascii="Times New Roman" w:hAnsi="Times New Roman" w:cs="Times New Roman"/>
          <w:sz w:val="22"/>
          <w:szCs w:val="22"/>
        </w:rPr>
        <w:t>echnologies</w:t>
      </w:r>
      <w:r w:rsidR="00E619E5" w:rsidRPr="002963AF">
        <w:rPr>
          <w:rFonts w:ascii="Times New Roman" w:hAnsi="Times New Roman" w:cs="Times New Roman"/>
          <w:sz w:val="22"/>
          <w:szCs w:val="22"/>
        </w:rPr>
        <w:t>. For reference, t</w:t>
      </w:r>
      <w:r w:rsidR="004A0958" w:rsidRPr="002963AF">
        <w:rPr>
          <w:rFonts w:ascii="Times New Roman" w:hAnsi="Times New Roman" w:cs="Times New Roman"/>
          <w:sz w:val="22"/>
          <w:szCs w:val="22"/>
        </w:rPr>
        <w:t xml:space="preserve">he protein sequence of the </w:t>
      </w:r>
      <w:proofErr w:type="spellStart"/>
      <w:r w:rsidR="004A0958" w:rsidRPr="002963AF">
        <w:rPr>
          <w:rFonts w:ascii="Times New Roman" w:hAnsi="Times New Roman" w:cs="Times New Roman"/>
          <w:i/>
          <w:sz w:val="22"/>
          <w:szCs w:val="22"/>
        </w:rPr>
        <w:t>Npu-SsrA</w:t>
      </w:r>
      <w:proofErr w:type="spellEnd"/>
      <w:r w:rsidR="004A0958" w:rsidRPr="002963AF">
        <w:rPr>
          <w:rFonts w:ascii="Times New Roman" w:hAnsi="Times New Roman" w:cs="Times New Roman"/>
          <w:i/>
          <w:sz w:val="22"/>
          <w:szCs w:val="22"/>
        </w:rPr>
        <w:t xml:space="preserve"> </w:t>
      </w:r>
      <w:r w:rsidR="004A0958" w:rsidRPr="002963AF">
        <w:rPr>
          <w:rFonts w:ascii="Times New Roman" w:hAnsi="Times New Roman" w:cs="Times New Roman"/>
          <w:sz w:val="22"/>
          <w:szCs w:val="22"/>
        </w:rPr>
        <w:t xml:space="preserve">SICLOPPS </w:t>
      </w:r>
      <w:proofErr w:type="spellStart"/>
      <w:r w:rsidR="004A0958" w:rsidRPr="002963AF">
        <w:rPr>
          <w:rFonts w:ascii="Times New Roman" w:hAnsi="Times New Roman" w:cs="Times New Roman"/>
          <w:sz w:val="22"/>
          <w:szCs w:val="22"/>
        </w:rPr>
        <w:t>inteins</w:t>
      </w:r>
      <w:proofErr w:type="spellEnd"/>
      <w:r w:rsidR="004A0958" w:rsidRPr="002963AF">
        <w:rPr>
          <w:rFonts w:ascii="Times New Roman" w:hAnsi="Times New Roman" w:cs="Times New Roman"/>
          <w:sz w:val="22"/>
          <w:szCs w:val="22"/>
        </w:rPr>
        <w:t xml:space="preserve"> </w:t>
      </w:r>
      <w:r w:rsidR="00E619E5" w:rsidRPr="002963AF">
        <w:rPr>
          <w:rFonts w:ascii="Times New Roman" w:hAnsi="Times New Roman" w:cs="Times New Roman"/>
          <w:sz w:val="22"/>
          <w:szCs w:val="22"/>
        </w:rPr>
        <w:t xml:space="preserve">encoding </w:t>
      </w:r>
      <w:proofErr w:type="spellStart"/>
      <w:r w:rsidR="00E619E5" w:rsidRPr="002963AF">
        <w:rPr>
          <w:rFonts w:ascii="Times New Roman" w:hAnsi="Times New Roman" w:cs="Times New Roman"/>
          <w:i/>
          <w:sz w:val="22"/>
          <w:szCs w:val="22"/>
        </w:rPr>
        <w:t>cyclo</w:t>
      </w:r>
      <w:proofErr w:type="spellEnd"/>
      <w:r w:rsidR="00E619E5" w:rsidRPr="002963AF">
        <w:rPr>
          <w:rFonts w:ascii="Times New Roman" w:hAnsi="Times New Roman" w:cs="Times New Roman"/>
          <w:i/>
          <w:sz w:val="22"/>
          <w:szCs w:val="22"/>
        </w:rPr>
        <w:t>-</w:t>
      </w:r>
      <w:r w:rsidR="00E619E5" w:rsidRPr="002963AF">
        <w:rPr>
          <w:rFonts w:ascii="Times New Roman" w:hAnsi="Times New Roman" w:cs="Times New Roman"/>
          <w:sz w:val="22"/>
          <w:szCs w:val="22"/>
        </w:rPr>
        <w:t xml:space="preserve">CAAAAA (underlined) </w:t>
      </w:r>
      <w:r w:rsidR="004A0958" w:rsidRPr="002963AF">
        <w:rPr>
          <w:rFonts w:ascii="Times New Roman" w:hAnsi="Times New Roman" w:cs="Times New Roman"/>
          <w:sz w:val="22"/>
          <w:szCs w:val="22"/>
        </w:rPr>
        <w:t>is</w:t>
      </w:r>
      <w:r w:rsidR="00E619E5" w:rsidRPr="002963AF">
        <w:rPr>
          <w:rFonts w:ascii="Times New Roman" w:hAnsi="Times New Roman" w:cs="Times New Roman"/>
          <w:sz w:val="22"/>
          <w:szCs w:val="22"/>
        </w:rPr>
        <w:t xml:space="preserve"> given below. Insert your </w:t>
      </w:r>
      <w:proofErr w:type="spellStart"/>
      <w:r w:rsidR="00E619E5" w:rsidRPr="002963AF">
        <w:rPr>
          <w:rFonts w:ascii="Times New Roman" w:hAnsi="Times New Roman" w:cs="Times New Roman"/>
          <w:sz w:val="22"/>
          <w:szCs w:val="22"/>
        </w:rPr>
        <w:t>extein</w:t>
      </w:r>
      <w:proofErr w:type="spellEnd"/>
      <w:r w:rsidR="00E619E5" w:rsidRPr="002963AF">
        <w:rPr>
          <w:rFonts w:ascii="Times New Roman" w:hAnsi="Times New Roman" w:cs="Times New Roman"/>
          <w:sz w:val="22"/>
          <w:szCs w:val="22"/>
        </w:rPr>
        <w:t xml:space="preserve"> of choice in this region with a C or S in position 1</w:t>
      </w:r>
      <w:r w:rsidR="00520BD9" w:rsidRPr="002963AF">
        <w:rPr>
          <w:rFonts w:ascii="Times New Roman" w:hAnsi="Times New Roman" w:cs="Times New Roman"/>
          <w:sz w:val="22"/>
          <w:szCs w:val="22"/>
        </w:rPr>
        <w:t xml:space="preserve"> (necessary for </w:t>
      </w:r>
      <w:proofErr w:type="spellStart"/>
      <w:r w:rsidR="00520BD9" w:rsidRPr="002963AF">
        <w:rPr>
          <w:rFonts w:ascii="Times New Roman" w:hAnsi="Times New Roman" w:cs="Times New Roman"/>
          <w:sz w:val="22"/>
          <w:szCs w:val="22"/>
        </w:rPr>
        <w:t>intein</w:t>
      </w:r>
      <w:proofErr w:type="spellEnd"/>
      <w:r w:rsidR="00520BD9" w:rsidRPr="002963AF">
        <w:rPr>
          <w:rFonts w:ascii="Times New Roman" w:hAnsi="Times New Roman" w:cs="Times New Roman"/>
          <w:sz w:val="22"/>
          <w:szCs w:val="22"/>
        </w:rPr>
        <w:t xml:space="preserve"> splicing)</w:t>
      </w:r>
      <w:r w:rsidR="00E619E5" w:rsidRPr="002963AF">
        <w:rPr>
          <w:rFonts w:ascii="Times New Roman" w:hAnsi="Times New Roman" w:cs="Times New Roman"/>
          <w:sz w:val="22"/>
          <w:szCs w:val="22"/>
        </w:rPr>
        <w:t>. HHHHHHGENLYFKLQAMGMIKIATRKYLGKQNVYDIGVERYHNFALKNGFIASN</w:t>
      </w:r>
      <w:r w:rsidR="00E619E5" w:rsidRPr="002963AF">
        <w:rPr>
          <w:rFonts w:ascii="Times New Roman" w:hAnsi="Times New Roman" w:cs="Times New Roman"/>
          <w:b/>
          <w:sz w:val="22"/>
          <w:szCs w:val="22"/>
          <w:u w:val="single"/>
        </w:rPr>
        <w:t>C</w:t>
      </w:r>
      <w:r w:rsidR="00E619E5" w:rsidRPr="002963AF">
        <w:rPr>
          <w:rFonts w:ascii="Times New Roman" w:hAnsi="Times New Roman" w:cs="Times New Roman"/>
          <w:sz w:val="22"/>
          <w:szCs w:val="22"/>
          <w:u w:val="single"/>
        </w:rPr>
        <w:t>AAAAA</w:t>
      </w:r>
      <w:r w:rsidR="00E619E5" w:rsidRPr="002963AF">
        <w:rPr>
          <w:rFonts w:ascii="Times New Roman" w:hAnsi="Times New Roman" w:cs="Times New Roman"/>
          <w:sz w:val="22"/>
          <w:szCs w:val="22"/>
        </w:rPr>
        <w:t>CLSYDTEILTVEYGILPIGKIVEKRIECTVYSVDNNGNIYTQPVAQWHDRGEQEVFEYCLEDGCLIRATKDHKFMTVDGQMMPIDEIFERELDLMRVDNLPNGTAANDENYALAA</w:t>
      </w:r>
    </w:p>
    <w:p w14:paraId="749F59F1" w14:textId="6D821FAA" w:rsidR="00F7718E" w:rsidRPr="002963AF" w:rsidRDefault="00F83797" w:rsidP="004A0958">
      <w:pPr>
        <w:spacing w:line="360" w:lineRule="auto"/>
        <w:rPr>
          <w:rFonts w:ascii="Times New Roman" w:hAnsi="Times New Roman" w:cs="Times New Roman"/>
          <w:sz w:val="22"/>
          <w:szCs w:val="22"/>
        </w:rPr>
      </w:pPr>
      <w:r w:rsidRPr="002963AF">
        <w:rPr>
          <w:rFonts w:ascii="Times New Roman" w:hAnsi="Times New Roman" w:cs="Times New Roman"/>
          <w:sz w:val="22"/>
          <w:szCs w:val="22"/>
        </w:rPr>
        <w:t>In line with Research Councils UK’s data sharing policy, the raw data for these experiments is available upon request from the University of Southampton’s data repository.</w:t>
      </w:r>
    </w:p>
    <w:p w14:paraId="7A89DB4C" w14:textId="77777777" w:rsidR="00F83797" w:rsidRPr="002963AF" w:rsidRDefault="00F83797" w:rsidP="004A0958">
      <w:pPr>
        <w:spacing w:line="360" w:lineRule="auto"/>
        <w:rPr>
          <w:rFonts w:ascii="Times New Roman" w:hAnsi="Times New Roman" w:cs="Times New Roman"/>
          <w:sz w:val="22"/>
          <w:szCs w:val="22"/>
        </w:rPr>
      </w:pPr>
    </w:p>
    <w:p w14:paraId="0FA8C95E" w14:textId="535B99E0" w:rsidR="00F07C9D" w:rsidRPr="0088357D" w:rsidRDefault="00520BD9" w:rsidP="004A0958">
      <w:pPr>
        <w:spacing w:line="360" w:lineRule="auto"/>
        <w:rPr>
          <w:rFonts w:ascii="Times New Roman" w:hAnsi="Times New Roman" w:cs="Times New Roman"/>
          <w:b/>
          <w:sz w:val="22"/>
          <w:szCs w:val="22"/>
        </w:rPr>
      </w:pPr>
      <w:r w:rsidRPr="0088357D">
        <w:rPr>
          <w:rFonts w:ascii="Times New Roman" w:hAnsi="Times New Roman" w:cs="Times New Roman"/>
          <w:b/>
          <w:sz w:val="22"/>
          <w:szCs w:val="22"/>
        </w:rPr>
        <w:t xml:space="preserve">Analysis of SICLOPPS library </w:t>
      </w:r>
      <w:r w:rsidR="00F07C9D" w:rsidRPr="0088357D">
        <w:rPr>
          <w:rFonts w:ascii="Times New Roman" w:hAnsi="Times New Roman" w:cs="Times New Roman"/>
          <w:b/>
          <w:sz w:val="22"/>
          <w:szCs w:val="22"/>
        </w:rPr>
        <w:t>splicing by SDS-PAGE</w:t>
      </w:r>
    </w:p>
    <w:p w14:paraId="32A1FE84" w14:textId="04C75A69" w:rsidR="00F7718E" w:rsidRPr="002963AF" w:rsidRDefault="00520BD9" w:rsidP="004A0958">
      <w:pPr>
        <w:spacing w:line="360" w:lineRule="auto"/>
        <w:jc w:val="both"/>
        <w:rPr>
          <w:rFonts w:ascii="Times New Roman" w:hAnsi="Times New Roman" w:cs="Times New Roman"/>
          <w:sz w:val="22"/>
          <w:szCs w:val="22"/>
        </w:rPr>
      </w:pPr>
      <w:r w:rsidRPr="002963AF">
        <w:rPr>
          <w:rFonts w:ascii="Times New Roman" w:hAnsi="Times New Roman" w:cs="Times New Roman"/>
          <w:sz w:val="22"/>
          <w:szCs w:val="22"/>
        </w:rPr>
        <w:t>SICLOPPS CX</w:t>
      </w:r>
      <w:r w:rsidRPr="002963AF">
        <w:rPr>
          <w:rFonts w:ascii="Times New Roman" w:hAnsi="Times New Roman" w:cs="Times New Roman"/>
          <w:sz w:val="22"/>
          <w:szCs w:val="22"/>
          <w:vertAlign w:val="subscript"/>
        </w:rPr>
        <w:t>5</w:t>
      </w:r>
      <w:r w:rsidRPr="002963AF">
        <w:rPr>
          <w:rFonts w:ascii="Times New Roman" w:hAnsi="Times New Roman" w:cs="Times New Roman"/>
          <w:sz w:val="22"/>
          <w:szCs w:val="22"/>
        </w:rPr>
        <w:t xml:space="preserve"> libraries were constructed </w:t>
      </w:r>
      <w:r w:rsidR="00274299" w:rsidRPr="002963AF">
        <w:rPr>
          <w:rFonts w:ascii="Times New Roman" w:hAnsi="Times New Roman" w:cs="Times New Roman"/>
          <w:sz w:val="22"/>
          <w:szCs w:val="22"/>
        </w:rPr>
        <w:t xml:space="preserve">in </w:t>
      </w:r>
      <w:proofErr w:type="spellStart"/>
      <w:r w:rsidR="00274299" w:rsidRPr="002963AF">
        <w:rPr>
          <w:rFonts w:ascii="Times New Roman" w:hAnsi="Times New Roman" w:cs="Times New Roman"/>
          <w:sz w:val="22"/>
          <w:szCs w:val="22"/>
        </w:rPr>
        <w:t>pARCBD</w:t>
      </w:r>
      <w:proofErr w:type="spellEnd"/>
      <w:r w:rsidR="00274299" w:rsidRPr="002963AF">
        <w:rPr>
          <w:rFonts w:ascii="Times New Roman" w:hAnsi="Times New Roman" w:cs="Times New Roman"/>
          <w:sz w:val="22"/>
          <w:szCs w:val="22"/>
        </w:rPr>
        <w:t xml:space="preserve"> backbone</w:t>
      </w:r>
      <w:r w:rsidR="007604B9" w:rsidRPr="002963AF">
        <w:rPr>
          <w:rFonts w:ascii="Times New Roman" w:hAnsi="Times New Roman" w:cs="Times New Roman"/>
          <w:sz w:val="22"/>
          <w:szCs w:val="22"/>
        </w:rPr>
        <w:t xml:space="preserve"> as previously detailed</w:t>
      </w:r>
      <w:r w:rsidR="007604B9"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&lt;EndNote&gt;&lt;Cite&gt;&lt;Author&gt;Tavassoli&lt;/Author&gt;&lt;Year&gt;2007&lt;/Year&gt;&lt;RecNum&gt;4&lt;/RecNum&gt;&lt;DisplayText&gt;&lt;style face="italic superscript"&gt;13&lt;/style&gt;&lt;/DisplayText&gt;&lt;record&gt;&lt;rec-number&gt;4&lt;/rec-number&gt;&lt;foreign-keys&gt;&lt;key app="EN" db-id="txtse5tv6prerseaafvpxpztve55evevv5p0" timestamp="1438161544"&gt;4&lt;/key&gt;&lt;/foreign-keys&gt;&lt;ref-type name="Journal Article"&gt;17&lt;/ref-type&gt;&lt;contributors&gt;&lt;authors&gt;&lt;author&gt;Tavassoli, A.&lt;/author&gt;&lt;author&gt;Benkovic, S. J.&lt;/author&gt;&lt;/authors&gt;&lt;/contributors&gt;&lt;auth-address&gt;School of Chemistry, University of Southampton, Southampton SO17 1BJ, UK.&lt;/auth-address&gt;&lt;titles&gt;&lt;title&gt;Split-intein mediated circular ligation used in the synthesis of cyclic peptide libraries in E. coli&lt;/title&gt;&lt;secondary-title&gt;Nat Protoc&lt;/secondary-title&gt;&lt;alt-title&gt;Nature protocols&lt;/alt-title&gt;&lt;/titles&gt;&lt;pages&gt;1126-33&lt;/pages&gt;&lt;volume&gt;2&lt;/volume&gt;&lt;number&gt;5&lt;/number&gt;&lt;keywords&gt;&lt;keyword&gt;Bacterial Proteins/biosynthesis/*genetics&lt;/keyword&gt;&lt;keyword&gt;Escherichia coli/*genetics&lt;/keyword&gt;&lt;keyword&gt;Genetic Vectors/genetics&lt;/keyword&gt;&lt;keyword&gt;Molecular Structure&lt;/keyword&gt;&lt;keyword&gt;*Peptide Library&lt;/keyword&gt;&lt;keyword&gt;Peptides, Cyclic/biosynthesis/*genetics&lt;/keyword&gt;&lt;/keywords&gt;&lt;dates&gt;&lt;year&gt;2007&lt;/year&gt;&lt;/dates&gt;&lt;isbn&gt;1750-2799 (Electronic)&amp;#xD;1750-2799 (Linking)&lt;/isbn&gt;&lt;accession-num&gt;17546003&lt;/accession-num&gt;&lt;urls&gt;&lt;related-urls&gt;&lt;url&gt;http://www.ncbi.nlm.nih.gov/pubmed/17546003&lt;/url&gt;&lt;url&gt;http://www.nature.com/nprot/journal/v2/n5/pdf/nprot.2007.152.pdf&lt;/url&gt;&lt;/related-urls&gt;&lt;/urls&gt;&lt;electronic-resource-num&gt;10.1038/nprot.2007.152&lt;/electronic-resource-num&gt;&lt;/record&gt;&lt;/Cite&gt;&lt;/EndNote&gt;</w:instrText>
      </w:r>
      <w:r w:rsidR="007604B9"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13</w:t>
      </w:r>
      <w:r w:rsidR="007604B9" w:rsidRPr="002963AF">
        <w:rPr>
          <w:rFonts w:ascii="Times New Roman" w:hAnsi="Times New Roman" w:cs="Times New Roman"/>
          <w:sz w:val="22"/>
          <w:szCs w:val="22"/>
        </w:rPr>
        <w:fldChar w:fldCharType="end"/>
      </w:r>
      <w:r w:rsidR="007604B9" w:rsidRPr="002963AF">
        <w:rPr>
          <w:rFonts w:ascii="Times New Roman" w:hAnsi="Times New Roman" w:cs="Times New Roman"/>
          <w:sz w:val="22"/>
          <w:szCs w:val="22"/>
        </w:rPr>
        <w:t xml:space="preserve"> </w:t>
      </w:r>
      <w:r w:rsidR="009326D5" w:rsidRPr="002963AF">
        <w:rPr>
          <w:rFonts w:ascii="Times New Roman" w:hAnsi="Times New Roman" w:cs="Times New Roman"/>
          <w:sz w:val="22"/>
          <w:szCs w:val="22"/>
        </w:rPr>
        <w:t xml:space="preserve">and transformed into </w:t>
      </w:r>
      <w:proofErr w:type="spellStart"/>
      <w:r w:rsidR="009326D5" w:rsidRPr="002963AF">
        <w:rPr>
          <w:rFonts w:ascii="Times New Roman" w:hAnsi="Times New Roman" w:cs="Times New Roman"/>
          <w:sz w:val="22"/>
          <w:szCs w:val="22"/>
        </w:rPr>
        <w:t>electrocompetent</w:t>
      </w:r>
      <w:proofErr w:type="spellEnd"/>
      <w:r w:rsidR="009326D5" w:rsidRPr="002963AF">
        <w:rPr>
          <w:rFonts w:ascii="Times New Roman" w:hAnsi="Times New Roman" w:cs="Times New Roman"/>
          <w:sz w:val="22"/>
          <w:szCs w:val="22"/>
        </w:rPr>
        <w:t xml:space="preserve"> DH5</w:t>
      </w:r>
      <w:r w:rsidR="003E457C" w:rsidRPr="007C5B50">
        <w:rPr>
          <w:rFonts w:ascii="Symbol" w:hAnsi="Symbol" w:cs="Times New Roman"/>
          <w:color w:val="000000"/>
          <w:sz w:val="22"/>
          <w:szCs w:val="22"/>
        </w:rPr>
        <w:sym w:font="Symbol" w:char="F061"/>
      </w:r>
      <w:r w:rsidR="009326D5" w:rsidRPr="002963AF">
        <w:rPr>
          <w:rFonts w:ascii="Times New Roman" w:hAnsi="Times New Roman" w:cs="Times New Roman"/>
          <w:sz w:val="22"/>
          <w:szCs w:val="22"/>
        </w:rPr>
        <w:t xml:space="preserve"> </w:t>
      </w:r>
      <w:r w:rsidRPr="002963AF">
        <w:rPr>
          <w:rFonts w:ascii="Times New Roman" w:hAnsi="Times New Roman" w:cs="Times New Roman"/>
          <w:sz w:val="22"/>
          <w:szCs w:val="22"/>
        </w:rPr>
        <w:t xml:space="preserve">as </w:t>
      </w:r>
      <w:r w:rsidR="007604B9" w:rsidRPr="002963AF">
        <w:rPr>
          <w:rFonts w:ascii="Times New Roman" w:hAnsi="Times New Roman" w:cs="Times New Roman"/>
          <w:sz w:val="22"/>
          <w:szCs w:val="22"/>
        </w:rPr>
        <w:t>ligation mixtures.</w:t>
      </w:r>
      <w:r w:rsidR="00E64EE2" w:rsidRPr="002963AF">
        <w:rPr>
          <w:rFonts w:ascii="Times New Roman" w:hAnsi="Times New Roman" w:cs="Times New Roman"/>
          <w:sz w:val="22"/>
          <w:szCs w:val="22"/>
        </w:rPr>
        <w:t xml:space="preserve"> After 1 hour of incubation at 37 </w:t>
      </w:r>
      <w:proofErr w:type="spellStart"/>
      <w:r w:rsidR="00E64EE2" w:rsidRPr="002963AF">
        <w:rPr>
          <w:rFonts w:ascii="Times New Roman" w:hAnsi="Times New Roman" w:cs="Times New Roman"/>
          <w:sz w:val="22"/>
          <w:szCs w:val="22"/>
          <w:vertAlign w:val="superscript"/>
        </w:rPr>
        <w:t>o</w:t>
      </w:r>
      <w:r w:rsidR="00E64EE2" w:rsidRPr="002963AF">
        <w:rPr>
          <w:rFonts w:ascii="Times New Roman" w:hAnsi="Times New Roman" w:cs="Times New Roman"/>
          <w:sz w:val="22"/>
          <w:szCs w:val="22"/>
        </w:rPr>
        <w:t>C</w:t>
      </w:r>
      <w:proofErr w:type="spellEnd"/>
      <w:r w:rsidR="00E64EE2" w:rsidRPr="002963AF">
        <w:rPr>
          <w:rFonts w:ascii="Times New Roman" w:hAnsi="Times New Roman" w:cs="Times New Roman"/>
          <w:sz w:val="22"/>
          <w:szCs w:val="22"/>
        </w:rPr>
        <w:t xml:space="preserve"> with shaking, </w:t>
      </w:r>
      <w:r w:rsidR="003B0055" w:rsidRPr="002963AF">
        <w:rPr>
          <w:rFonts w:ascii="Times New Roman" w:hAnsi="Times New Roman" w:cs="Times New Roman"/>
          <w:sz w:val="22"/>
          <w:szCs w:val="22"/>
        </w:rPr>
        <w:t xml:space="preserve">1 </w:t>
      </w:r>
      <w:r w:rsidR="001F0AEE">
        <w:rPr>
          <w:rFonts w:ascii="Symbol" w:hAnsi="Symbol"/>
          <w:sz w:val="22"/>
          <w:szCs w:val="22"/>
        </w:rPr>
        <w:t></w:t>
      </w:r>
      <w:r w:rsidR="003B0055" w:rsidRPr="002963AF">
        <w:rPr>
          <w:rFonts w:ascii="Times New Roman" w:hAnsi="Times New Roman" w:cs="Times New Roman"/>
          <w:sz w:val="22"/>
          <w:szCs w:val="22"/>
        </w:rPr>
        <w:t>L of the recovery mixture was removed for analysis of transformation efficiency as previously detailed,</w:t>
      </w:r>
      <w:r w:rsidR="003B0055"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&lt;EndNote&gt;&lt;Cite&gt;&lt;Author&gt;Tavassoli&lt;/Author&gt;&lt;Year&gt;2007&lt;/Year&gt;&lt;RecNum&gt;4&lt;/RecNum&gt;&lt;DisplayText&gt;&lt;style face="italic superscript"&gt;13&lt;/style&gt;&lt;/DisplayText&gt;&lt;record&gt;&lt;rec-number&gt;4&lt;/rec-number&gt;&lt;foreign-keys&gt;&lt;key app="EN" db-id="txtse5tv6prerseaafvpxpztve55evevv5p0" timestamp="1438161544"&gt;4&lt;/key&gt;&lt;/foreign-keys&gt;&lt;ref-type name="Journal Article"&gt;17&lt;/ref-type&gt;&lt;contributors&gt;&lt;authors&gt;&lt;author&gt;Tavassoli, A.&lt;/author&gt;&lt;author&gt;Benkovic, S. J.&lt;/author&gt;&lt;/authors&gt;&lt;/contributors&gt;&lt;auth-address&gt;School of Chemistry, University of Southampton, Southampton SO17 1BJ, UK.&lt;/auth-address&gt;&lt;titles&gt;&lt;title&gt;Split-intein mediated circular ligation used in the synthesis of cyclic peptide libraries in E. coli&lt;/title&gt;&lt;secondary-title&gt;Nat Protoc&lt;/secondary-title&gt;&lt;alt-title&gt;Nature protocols&lt;/alt-title&gt;&lt;/titles&gt;&lt;pages&gt;1126-33&lt;/pages&gt;&lt;volume&gt;2&lt;/volume&gt;&lt;number&gt;5&lt;/number&gt;&lt;keywords&gt;&lt;keyword&gt;Bacterial Proteins/biosynthesis/*genetics&lt;/keyword&gt;&lt;keyword&gt;Escherichia coli/*genetics&lt;/keyword&gt;&lt;keyword&gt;Genetic Vectors/genetics&lt;/keyword&gt;&lt;keyword&gt;Molecular Structure&lt;/keyword&gt;&lt;keyword&gt;*Peptide Library&lt;/keyword&gt;&lt;keyword&gt;Peptides, Cyclic/biosynthesis/*genetics&lt;/keyword&gt;&lt;/keywords&gt;&lt;dates&gt;&lt;year&gt;2007&lt;/year&gt;&lt;/dates&gt;&lt;isbn&gt;1750-2799 (Electronic)&amp;#xD;1750-2799 (Linking)&lt;/isbn&gt;&lt;accession-num&gt;17546003&lt;/accession-num&gt;&lt;urls&gt;&lt;related-urls&gt;&lt;url&gt;http://www.ncbi.nlm.nih.gov/pubmed/17546003&lt;/url&gt;&lt;url&gt;http://www.nature.com/nprot/journal/v2/n5/pdf/nprot.2007.152.pdf&lt;/url&gt;&lt;/related-urls&gt;&lt;/urls&gt;&lt;electronic-resource-num&gt;10.1038/nprot.2007.152&lt;/electronic-resource-num&gt;&lt;/record&gt;&lt;/Cite&gt;&lt;/EndNote&gt;</w:instrText>
      </w:r>
      <w:r w:rsidR="003B0055"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13</w:t>
      </w:r>
      <w:r w:rsidR="003B0055" w:rsidRPr="002963AF">
        <w:rPr>
          <w:rFonts w:ascii="Times New Roman" w:hAnsi="Times New Roman" w:cs="Times New Roman"/>
          <w:sz w:val="22"/>
          <w:szCs w:val="22"/>
        </w:rPr>
        <w:fldChar w:fldCharType="end"/>
      </w:r>
      <w:r w:rsidR="003B0055" w:rsidRPr="002963AF">
        <w:rPr>
          <w:rFonts w:ascii="Times New Roman" w:hAnsi="Times New Roman" w:cs="Times New Roman"/>
          <w:sz w:val="22"/>
          <w:szCs w:val="22"/>
        </w:rPr>
        <w:t xml:space="preserve"> and the remainder of the</w:t>
      </w:r>
      <w:r w:rsidR="000F0FC1" w:rsidRPr="002963AF">
        <w:rPr>
          <w:rFonts w:ascii="Times New Roman" w:hAnsi="Times New Roman" w:cs="Times New Roman"/>
          <w:sz w:val="22"/>
          <w:szCs w:val="22"/>
        </w:rPr>
        <w:t xml:space="preserve"> recovery mixture was diluted to 10</w:t>
      </w:r>
      <w:r w:rsidR="003B0055" w:rsidRPr="002963AF">
        <w:rPr>
          <w:rFonts w:ascii="Times New Roman" w:hAnsi="Times New Roman" w:cs="Times New Roman"/>
          <w:sz w:val="22"/>
          <w:szCs w:val="22"/>
        </w:rPr>
        <w:t xml:space="preserve"> </w:t>
      </w:r>
      <w:r w:rsidR="000F0FC1" w:rsidRPr="002963AF">
        <w:rPr>
          <w:rFonts w:ascii="Times New Roman" w:hAnsi="Times New Roman" w:cs="Times New Roman"/>
          <w:sz w:val="22"/>
          <w:szCs w:val="22"/>
        </w:rPr>
        <w:t xml:space="preserve">mL with additional LB, and incubated at 37 </w:t>
      </w:r>
      <w:proofErr w:type="spellStart"/>
      <w:r w:rsidR="000F0FC1" w:rsidRPr="002963AF">
        <w:rPr>
          <w:rFonts w:ascii="Times New Roman" w:hAnsi="Times New Roman" w:cs="Times New Roman"/>
          <w:sz w:val="22"/>
          <w:szCs w:val="22"/>
          <w:vertAlign w:val="superscript"/>
        </w:rPr>
        <w:t>o</w:t>
      </w:r>
      <w:r w:rsidR="000F0FC1" w:rsidRPr="002963AF">
        <w:rPr>
          <w:rFonts w:ascii="Times New Roman" w:hAnsi="Times New Roman" w:cs="Times New Roman"/>
          <w:sz w:val="22"/>
          <w:szCs w:val="22"/>
        </w:rPr>
        <w:t>C</w:t>
      </w:r>
      <w:proofErr w:type="spellEnd"/>
      <w:r w:rsidR="000F0FC1" w:rsidRPr="002963AF">
        <w:rPr>
          <w:rFonts w:ascii="Times New Roman" w:hAnsi="Times New Roman" w:cs="Times New Roman"/>
          <w:sz w:val="22"/>
          <w:szCs w:val="22"/>
        </w:rPr>
        <w:t xml:space="preserve"> with shaking until an OD</w:t>
      </w:r>
      <w:r w:rsidR="000F0FC1" w:rsidRPr="002963AF">
        <w:rPr>
          <w:rFonts w:ascii="Times New Roman" w:hAnsi="Times New Roman" w:cs="Times New Roman"/>
          <w:sz w:val="22"/>
          <w:szCs w:val="22"/>
          <w:vertAlign w:val="subscript"/>
        </w:rPr>
        <w:t>600</w:t>
      </w:r>
      <w:r w:rsidR="000F0FC1" w:rsidRPr="002963AF">
        <w:rPr>
          <w:rFonts w:ascii="Times New Roman" w:hAnsi="Times New Roman" w:cs="Times New Roman"/>
          <w:sz w:val="22"/>
          <w:szCs w:val="22"/>
        </w:rPr>
        <w:t xml:space="preserve"> of 0.6. </w:t>
      </w:r>
      <w:r w:rsidR="00F7718E" w:rsidRPr="002963AF">
        <w:rPr>
          <w:rFonts w:ascii="Times New Roman" w:hAnsi="Times New Roman" w:cs="Times New Roman"/>
          <w:sz w:val="22"/>
          <w:szCs w:val="22"/>
        </w:rPr>
        <w:t>Protein expression was then induced</w:t>
      </w:r>
      <w:r w:rsidR="000F0FC1" w:rsidRPr="002963AF">
        <w:rPr>
          <w:rFonts w:ascii="Times New Roman" w:hAnsi="Times New Roman" w:cs="Times New Roman"/>
          <w:sz w:val="22"/>
          <w:szCs w:val="22"/>
        </w:rPr>
        <w:t>, and the cultures</w:t>
      </w:r>
      <w:r w:rsidR="00F7718E" w:rsidRPr="002963AF">
        <w:rPr>
          <w:rFonts w:ascii="Times New Roman" w:hAnsi="Times New Roman" w:cs="Times New Roman"/>
          <w:sz w:val="22"/>
          <w:szCs w:val="22"/>
        </w:rPr>
        <w:t xml:space="preserve"> incubated </w:t>
      </w:r>
      <w:r w:rsidR="000F0FC1" w:rsidRPr="002963AF">
        <w:rPr>
          <w:rFonts w:ascii="Times New Roman" w:hAnsi="Times New Roman" w:cs="Times New Roman"/>
          <w:sz w:val="22"/>
          <w:szCs w:val="22"/>
        </w:rPr>
        <w:t xml:space="preserve">with shaking </w:t>
      </w:r>
      <w:r w:rsidR="00F7718E" w:rsidRPr="002963AF">
        <w:rPr>
          <w:rFonts w:ascii="Times New Roman" w:hAnsi="Times New Roman" w:cs="Times New Roman"/>
          <w:sz w:val="22"/>
          <w:szCs w:val="22"/>
        </w:rPr>
        <w:t xml:space="preserve">for a further </w:t>
      </w:r>
      <w:r w:rsidR="000F0FC1" w:rsidRPr="002963AF">
        <w:rPr>
          <w:rFonts w:ascii="Times New Roman" w:hAnsi="Times New Roman" w:cs="Times New Roman"/>
          <w:sz w:val="22"/>
          <w:szCs w:val="22"/>
        </w:rPr>
        <w:t>6h.</w:t>
      </w:r>
      <w:r w:rsidR="00F7718E" w:rsidRPr="002963AF">
        <w:rPr>
          <w:rFonts w:ascii="Times New Roman" w:hAnsi="Times New Roman" w:cs="Times New Roman"/>
          <w:sz w:val="22"/>
          <w:szCs w:val="22"/>
        </w:rPr>
        <w:t xml:space="preserve"> </w:t>
      </w:r>
      <w:proofErr w:type="spellStart"/>
      <w:r w:rsidR="003B0055" w:rsidRPr="002963AF">
        <w:rPr>
          <w:rFonts w:ascii="Times New Roman" w:hAnsi="Times New Roman" w:cs="Times New Roman"/>
          <w:sz w:val="22"/>
          <w:szCs w:val="22"/>
        </w:rPr>
        <w:t>Inteins</w:t>
      </w:r>
      <w:proofErr w:type="spellEnd"/>
      <w:r w:rsidR="003B0055" w:rsidRPr="002963AF">
        <w:rPr>
          <w:rFonts w:ascii="Times New Roman" w:hAnsi="Times New Roman" w:cs="Times New Roman"/>
          <w:sz w:val="22"/>
          <w:szCs w:val="22"/>
        </w:rPr>
        <w:t xml:space="preserve"> were isolated via their affinity tag and visualized by SDS-PAGE as previously detailed.</w:t>
      </w:r>
      <w:r w:rsidR="003B0055"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&lt;EndNote&gt;&lt;Cite&gt;&lt;Author&gt;Tavassoli&lt;/Author&gt;&lt;Year&gt;2007&lt;/Year&gt;&lt;RecNum&gt;4&lt;/RecNum&gt;&lt;DisplayText&gt;&lt;style face="italic superscript"&gt;13&lt;/style&gt;&lt;/DisplayText&gt;&lt;record&gt;&lt;rec-number&gt;4&lt;/rec-number&gt;&lt;foreign-keys&gt;&lt;key app="EN" db-id="txtse5tv6prerseaafvpxpztve55evevv5p0" timestamp="1438161544"&gt;4&lt;/key&gt;&lt;/foreign-keys&gt;&lt;ref-type name="Journal Article"&gt;17&lt;/ref-type&gt;&lt;contributors&gt;&lt;authors&gt;&lt;author&gt;Tavassoli, A.&lt;/author&gt;&lt;author&gt;Benkovic, S. J.&lt;/author&gt;&lt;/authors&gt;&lt;/contributors&gt;&lt;auth-address&gt;School of Chemistry, University of Southampton, Southampton SO17 1BJ, UK.&lt;/auth-address&gt;&lt;titles&gt;&lt;title&gt;Split-intein mediated circular ligation used in the synthesis of cyclic peptide libraries in E. coli&lt;/title&gt;&lt;secondary-title&gt;Nat Protoc&lt;/secondary-title&gt;&lt;alt-title&gt;Nature protocols&lt;/alt-title&gt;&lt;/titles&gt;&lt;pages&gt;1126-33&lt;/pages&gt;&lt;volume&gt;2&lt;/volume&gt;&lt;number&gt;5&lt;/number&gt;&lt;keywords&gt;&lt;keyword&gt;Bacterial Proteins/biosynthesis/*genetics&lt;/keyword&gt;&lt;keyword&gt;Escherichia coli/*genetics&lt;/keyword&gt;&lt;keyword&gt;Genetic Vectors/genetics&lt;/keyword&gt;&lt;keyword&gt;Molecular Structure&lt;/keyword&gt;&lt;keyword&gt;*Peptide Library&lt;/keyword&gt;&lt;keyword&gt;Peptides, Cyclic/biosynthesis/*genetics&lt;/keyword&gt;&lt;/keywords&gt;&lt;dates&gt;&lt;year&gt;2007&lt;/year&gt;&lt;/dates&gt;&lt;isbn&gt;1750-2799 (Electronic)&amp;#xD;1750-2799 (Linking)&lt;/isbn&gt;&lt;accession-num&gt;17546003&lt;/accession-num&gt;&lt;urls&gt;&lt;related-urls&gt;&lt;url&gt;http://www.ncbi.nlm.nih.gov/pubmed/17546003&lt;/url&gt;&lt;url&gt;http://www.nature.com/nprot/journal/v2/n5/pdf/nprot.2007.152.pdf&lt;/url&gt;&lt;/related-urls&gt;&lt;/urls&gt;&lt;electronic-resource-num&gt;10.1038/nprot.2007.152&lt;/electronic-resource-num&gt;&lt;/record&gt;&lt;/Cite&gt;&lt;/EndNote&gt;</w:instrText>
      </w:r>
      <w:r w:rsidR="003B0055"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13</w:t>
      </w:r>
      <w:r w:rsidR="003B0055" w:rsidRPr="002963AF">
        <w:rPr>
          <w:rFonts w:ascii="Times New Roman" w:hAnsi="Times New Roman" w:cs="Times New Roman"/>
          <w:sz w:val="22"/>
          <w:szCs w:val="22"/>
        </w:rPr>
        <w:fldChar w:fldCharType="end"/>
      </w:r>
    </w:p>
    <w:p w14:paraId="63DDA26B" w14:textId="77777777" w:rsidR="004A0958" w:rsidRPr="0088357D" w:rsidRDefault="004A0958" w:rsidP="004A0958">
      <w:pPr>
        <w:spacing w:line="360" w:lineRule="auto"/>
        <w:rPr>
          <w:rFonts w:ascii="Times New Roman" w:hAnsi="Times New Roman" w:cs="Times New Roman"/>
          <w:b/>
          <w:sz w:val="22"/>
          <w:szCs w:val="22"/>
        </w:rPr>
      </w:pPr>
    </w:p>
    <w:p w14:paraId="794A86B5" w14:textId="0CBB160C" w:rsidR="004A0958" w:rsidRPr="0088357D" w:rsidRDefault="003B0055" w:rsidP="004A0958">
      <w:pPr>
        <w:pStyle w:val="Heading3"/>
        <w:numPr>
          <w:ilvl w:val="0"/>
          <w:numId w:val="0"/>
        </w:numPr>
        <w:spacing w:before="0" w:after="0"/>
        <w:rPr>
          <w:rFonts w:ascii="Times New Roman" w:hAnsi="Times New Roman" w:cs="Times New Roman"/>
          <w:szCs w:val="22"/>
        </w:rPr>
      </w:pPr>
      <w:bookmarkStart w:id="1" w:name="_Toc304711601"/>
      <w:r w:rsidRPr="0088357D">
        <w:rPr>
          <w:rFonts w:ascii="Times New Roman" w:hAnsi="Times New Roman" w:cs="Times New Roman"/>
          <w:szCs w:val="22"/>
        </w:rPr>
        <w:t xml:space="preserve">Assessing the toxicity of </w:t>
      </w:r>
      <w:r w:rsidR="004A0958" w:rsidRPr="0088357D">
        <w:rPr>
          <w:rFonts w:ascii="Times New Roman" w:hAnsi="Times New Roman" w:cs="Times New Roman"/>
          <w:szCs w:val="22"/>
        </w:rPr>
        <w:t xml:space="preserve">SICLOPPS Library </w:t>
      </w:r>
      <w:bookmarkEnd w:id="1"/>
      <w:r w:rsidRPr="0088357D">
        <w:rPr>
          <w:rFonts w:ascii="Times New Roman" w:hAnsi="Times New Roman" w:cs="Times New Roman"/>
          <w:szCs w:val="22"/>
        </w:rPr>
        <w:t>members</w:t>
      </w:r>
    </w:p>
    <w:p w14:paraId="006E140F" w14:textId="734B83E9" w:rsidR="004A0958" w:rsidRPr="002963AF" w:rsidRDefault="00AE26D3" w:rsidP="004A0958">
      <w:pPr>
        <w:spacing w:line="360" w:lineRule="auto"/>
        <w:rPr>
          <w:rFonts w:ascii="Times New Roman" w:hAnsi="Times New Roman" w:cs="Times New Roman"/>
          <w:sz w:val="22"/>
          <w:szCs w:val="22"/>
        </w:rPr>
      </w:pPr>
      <w:r w:rsidRPr="002963AF">
        <w:rPr>
          <w:rFonts w:ascii="Times New Roman" w:hAnsi="Times New Roman" w:cs="Times New Roman"/>
          <w:sz w:val="22"/>
          <w:szCs w:val="22"/>
        </w:rPr>
        <w:t>A SICLOPPS CX</w:t>
      </w:r>
      <w:r w:rsidRPr="002963AF">
        <w:rPr>
          <w:rFonts w:ascii="Times New Roman" w:hAnsi="Times New Roman" w:cs="Times New Roman"/>
          <w:sz w:val="22"/>
          <w:szCs w:val="22"/>
          <w:vertAlign w:val="subscript"/>
        </w:rPr>
        <w:t>5</w:t>
      </w:r>
      <w:r w:rsidRPr="002963AF">
        <w:rPr>
          <w:rFonts w:ascii="Times New Roman" w:hAnsi="Times New Roman" w:cs="Times New Roman"/>
          <w:sz w:val="22"/>
          <w:szCs w:val="22"/>
        </w:rPr>
        <w:t xml:space="preserve"> library was</w:t>
      </w:r>
      <w:r w:rsidR="009326D5" w:rsidRPr="002963AF">
        <w:rPr>
          <w:rFonts w:ascii="Times New Roman" w:hAnsi="Times New Roman" w:cs="Times New Roman"/>
          <w:sz w:val="22"/>
          <w:szCs w:val="22"/>
        </w:rPr>
        <w:t xml:space="preserve"> constructed </w:t>
      </w:r>
      <w:r w:rsidRPr="002963AF">
        <w:rPr>
          <w:rFonts w:ascii="Times New Roman" w:hAnsi="Times New Roman" w:cs="Times New Roman"/>
          <w:sz w:val="22"/>
          <w:szCs w:val="22"/>
        </w:rPr>
        <w:t>as a ligation mixture</w:t>
      </w:r>
      <w:r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&lt;EndNote&gt;&lt;Cite&gt;&lt;Author&gt;Tavassoli&lt;/Author&gt;&lt;Year&gt;2007&lt;/Year&gt;&lt;RecNum&gt;4&lt;/RecNum&gt;&lt;DisplayText&gt;&lt;style face="italic superscript"&gt;13&lt;/style&gt;&lt;/DisplayText&gt;&lt;record&gt;&lt;rec-number&gt;4&lt;/rec-number&gt;&lt;foreign-keys&gt;&lt;key app="EN" db-id="txtse5tv6prerseaafvpxpztve55evevv5p0" timestamp="1438161544"&gt;4&lt;/key&gt;&lt;/foreign-keys&gt;&lt;ref-type name="Journal Article"&gt;17&lt;/ref-type&gt;&lt;contributors&gt;&lt;authors&gt;&lt;author&gt;Tavassoli, A.&lt;/author&gt;&lt;author&gt;Benkovic, S. J.&lt;/author&gt;&lt;/authors&gt;&lt;/contributors&gt;&lt;auth-address&gt;School of Chemistry, University of Southampton, Southampton SO17 1BJ, UK.&lt;/auth-address&gt;&lt;titles&gt;&lt;title&gt;Split-intein mediated circular ligation used in the synthesis of cyclic peptide libraries in E. coli&lt;/title&gt;&lt;secondary-title&gt;Nat Protoc&lt;/secondary-title&gt;&lt;alt-title&gt;Nature protocols&lt;/alt-title&gt;&lt;/titles&gt;&lt;pages&gt;1126-33&lt;/pages&gt;&lt;volume&gt;2&lt;/volume&gt;&lt;number&gt;5&lt;/number&gt;&lt;keywords&gt;&lt;keyword&gt;Bacterial Proteins/biosynthesis/*genetics&lt;/keyword&gt;&lt;keyword&gt;Escherichia coli/*genetics&lt;/keyword&gt;&lt;keyword&gt;Genetic Vectors/genetics&lt;/keyword&gt;&lt;keyword&gt;Molecular Structure&lt;/keyword&gt;&lt;keyword&gt;*Peptide Library&lt;/keyword&gt;&lt;keyword&gt;Peptides, Cyclic/biosynthesis/*genetics&lt;/keyword&gt;&lt;/keywords&gt;&lt;dates&gt;&lt;year&gt;2007&lt;/year&gt;&lt;/dates&gt;&lt;isbn&gt;1750-2799 (Electronic)&amp;#xD;1750-2799 (Linking)&lt;/isbn&gt;&lt;accession-num&gt;17546003&lt;/accession-num&gt;&lt;urls&gt;&lt;related-urls&gt;&lt;url&gt;http://www.ncbi.nlm.nih.gov/pubmed/17546003&lt;/url&gt;&lt;url&gt;http://www.nature.com/nprot/journal/v2/n5/pdf/nprot.2007.152.pdf&lt;/url&gt;&lt;/related-urls&gt;&lt;/urls&gt;&lt;electronic-resource-num&gt;10.1038/nprot.2007.152&lt;/electronic-resource-num&gt;&lt;/record&gt;&lt;/Cite&gt;&lt;/EndNote&gt;</w:instrText>
      </w:r>
      <w:r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13</w:t>
      </w:r>
      <w:r w:rsidRPr="002963AF">
        <w:rPr>
          <w:rFonts w:ascii="Times New Roman" w:hAnsi="Times New Roman" w:cs="Times New Roman"/>
          <w:sz w:val="22"/>
          <w:szCs w:val="22"/>
        </w:rPr>
        <w:fldChar w:fldCharType="end"/>
      </w:r>
      <w:r w:rsidRPr="002963AF">
        <w:rPr>
          <w:rFonts w:ascii="Times New Roman" w:hAnsi="Times New Roman" w:cs="Times New Roman"/>
          <w:sz w:val="22"/>
          <w:szCs w:val="22"/>
        </w:rPr>
        <w:t xml:space="preserve"> and </w:t>
      </w:r>
      <w:r w:rsidR="009326D5" w:rsidRPr="002963AF">
        <w:rPr>
          <w:rFonts w:ascii="Times New Roman" w:hAnsi="Times New Roman" w:cs="Times New Roman"/>
          <w:sz w:val="22"/>
          <w:szCs w:val="22"/>
        </w:rPr>
        <w:t xml:space="preserve">transformed into </w:t>
      </w:r>
      <w:proofErr w:type="spellStart"/>
      <w:r w:rsidR="009326D5" w:rsidRPr="002963AF">
        <w:rPr>
          <w:rFonts w:ascii="Times New Roman" w:hAnsi="Times New Roman" w:cs="Times New Roman"/>
          <w:sz w:val="22"/>
          <w:szCs w:val="22"/>
        </w:rPr>
        <w:t>electrocompetent</w:t>
      </w:r>
      <w:proofErr w:type="spellEnd"/>
      <w:r w:rsidR="009326D5" w:rsidRPr="002963AF">
        <w:rPr>
          <w:rFonts w:ascii="Times New Roman" w:hAnsi="Times New Roman" w:cs="Times New Roman"/>
          <w:sz w:val="22"/>
          <w:szCs w:val="22"/>
        </w:rPr>
        <w:t xml:space="preserve"> DH5</w:t>
      </w:r>
      <w:r w:rsidR="003E457C" w:rsidRPr="007C5B50">
        <w:rPr>
          <w:rFonts w:ascii="Symbol" w:hAnsi="Symbol" w:cs="Times New Roman"/>
          <w:color w:val="000000"/>
          <w:sz w:val="22"/>
          <w:szCs w:val="22"/>
        </w:rPr>
        <w:sym w:font="Symbol" w:char="F061"/>
      </w:r>
      <w:r w:rsidR="00CB52F3" w:rsidRPr="002963AF">
        <w:rPr>
          <w:rFonts w:ascii="Times New Roman" w:hAnsi="Times New Roman" w:cs="Times New Roman"/>
          <w:sz w:val="22"/>
          <w:szCs w:val="22"/>
        </w:rPr>
        <w:t xml:space="preserve"> as above</w:t>
      </w:r>
      <w:r w:rsidR="009326D5" w:rsidRPr="002963AF">
        <w:rPr>
          <w:rFonts w:ascii="Times New Roman" w:hAnsi="Times New Roman" w:cs="Times New Roman"/>
          <w:sz w:val="22"/>
          <w:szCs w:val="22"/>
        </w:rPr>
        <w:t xml:space="preserve">. </w:t>
      </w:r>
      <w:r w:rsidR="004A0958" w:rsidRPr="002963AF">
        <w:rPr>
          <w:rFonts w:ascii="Times New Roman" w:hAnsi="Times New Roman" w:cs="Times New Roman"/>
          <w:sz w:val="22"/>
          <w:szCs w:val="22"/>
        </w:rPr>
        <w:t>Recovery mixtures were diluted with LB broth and plated at 10</w:t>
      </w:r>
      <w:r w:rsidR="004A0958" w:rsidRPr="002963AF">
        <w:rPr>
          <w:rFonts w:ascii="Times New Roman" w:hAnsi="Times New Roman" w:cs="Times New Roman"/>
          <w:sz w:val="22"/>
          <w:szCs w:val="22"/>
          <w:vertAlign w:val="superscript"/>
        </w:rPr>
        <w:t>-4</w:t>
      </w:r>
      <w:r w:rsidR="004A0958" w:rsidRPr="002963AF">
        <w:rPr>
          <w:rFonts w:ascii="Times New Roman" w:hAnsi="Times New Roman" w:cs="Times New Roman"/>
          <w:sz w:val="22"/>
          <w:szCs w:val="22"/>
        </w:rPr>
        <w:t xml:space="preserve"> and 10</w:t>
      </w:r>
      <w:r w:rsidR="004A0958" w:rsidRPr="002963AF">
        <w:rPr>
          <w:rFonts w:ascii="Times New Roman" w:hAnsi="Times New Roman" w:cs="Times New Roman"/>
          <w:sz w:val="22"/>
          <w:szCs w:val="22"/>
          <w:vertAlign w:val="superscript"/>
        </w:rPr>
        <w:t xml:space="preserve">-6 </w:t>
      </w:r>
      <w:r w:rsidR="004A0958" w:rsidRPr="002963AF">
        <w:rPr>
          <w:rFonts w:ascii="Times New Roman" w:hAnsi="Times New Roman" w:cs="Times New Roman"/>
          <w:sz w:val="22"/>
          <w:szCs w:val="22"/>
        </w:rPr>
        <w:t xml:space="preserve">dilutions onto </w:t>
      </w:r>
      <w:r w:rsidR="00DA3D14" w:rsidRPr="002963AF">
        <w:rPr>
          <w:rFonts w:ascii="Times New Roman" w:hAnsi="Times New Roman" w:cs="Times New Roman"/>
          <w:sz w:val="22"/>
          <w:szCs w:val="22"/>
        </w:rPr>
        <w:t xml:space="preserve">LB agar plates containing </w:t>
      </w:r>
      <w:r w:rsidR="004A0958" w:rsidRPr="002963AF">
        <w:rPr>
          <w:rFonts w:ascii="Times New Roman" w:hAnsi="Times New Roman" w:cs="Times New Roman"/>
          <w:sz w:val="22"/>
          <w:szCs w:val="22"/>
        </w:rPr>
        <w:t xml:space="preserve">chloramphenicol </w:t>
      </w:r>
      <w:r w:rsidR="00DA3D14" w:rsidRPr="002963AF">
        <w:rPr>
          <w:rFonts w:ascii="Times New Roman" w:hAnsi="Times New Roman" w:cs="Times New Roman"/>
          <w:sz w:val="22"/>
          <w:szCs w:val="22"/>
        </w:rPr>
        <w:t xml:space="preserve">(30 </w:t>
      </w:r>
      <w:r w:rsidR="001F0AEE">
        <w:rPr>
          <w:rFonts w:ascii="Symbol" w:hAnsi="Symbol"/>
          <w:sz w:val="22"/>
          <w:szCs w:val="22"/>
        </w:rPr>
        <w:t></w:t>
      </w:r>
      <w:r w:rsidR="00DA3D14" w:rsidRPr="002963AF">
        <w:rPr>
          <w:rFonts w:ascii="Times New Roman" w:hAnsi="Times New Roman" w:cs="Times New Roman"/>
          <w:sz w:val="22"/>
          <w:szCs w:val="22"/>
        </w:rPr>
        <w:t xml:space="preserve">g/mL) </w:t>
      </w:r>
      <w:r w:rsidR="004A0958" w:rsidRPr="002963AF">
        <w:rPr>
          <w:rFonts w:ascii="Times New Roman" w:hAnsi="Times New Roman" w:cs="Times New Roman"/>
          <w:sz w:val="22"/>
          <w:szCs w:val="22"/>
        </w:rPr>
        <w:t xml:space="preserve">with and without </w:t>
      </w:r>
      <w:r w:rsidR="00DA3D14" w:rsidRPr="002963AF">
        <w:rPr>
          <w:rFonts w:ascii="Times New Roman" w:hAnsi="Times New Roman" w:cs="Times New Roman"/>
          <w:sz w:val="22"/>
          <w:szCs w:val="22"/>
        </w:rPr>
        <w:t xml:space="preserve">arabinose (1.3 </w:t>
      </w:r>
      <w:r w:rsidR="001F0AEE">
        <w:rPr>
          <w:rFonts w:ascii="Symbol" w:hAnsi="Symbol"/>
          <w:sz w:val="22"/>
          <w:szCs w:val="22"/>
        </w:rPr>
        <w:t></w:t>
      </w:r>
      <w:r w:rsidR="00DA3D14" w:rsidRPr="002963AF">
        <w:rPr>
          <w:rFonts w:ascii="Times New Roman" w:hAnsi="Times New Roman" w:cs="Times New Roman"/>
          <w:sz w:val="22"/>
          <w:szCs w:val="22"/>
        </w:rPr>
        <w:t>M). Plates</w:t>
      </w:r>
      <w:r w:rsidR="004A0958" w:rsidRPr="002963AF">
        <w:rPr>
          <w:rFonts w:ascii="Times New Roman" w:hAnsi="Times New Roman" w:cs="Times New Roman"/>
          <w:sz w:val="22"/>
          <w:szCs w:val="22"/>
        </w:rPr>
        <w:t xml:space="preserve"> were incubated overnight and the colonies </w:t>
      </w:r>
      <w:r w:rsidR="00DA3D14" w:rsidRPr="002963AF">
        <w:rPr>
          <w:rFonts w:ascii="Times New Roman" w:hAnsi="Times New Roman" w:cs="Times New Roman"/>
          <w:sz w:val="22"/>
          <w:szCs w:val="22"/>
        </w:rPr>
        <w:t xml:space="preserve">on each set of plates </w:t>
      </w:r>
      <w:r w:rsidR="004A0958" w:rsidRPr="002963AF">
        <w:rPr>
          <w:rFonts w:ascii="Times New Roman" w:hAnsi="Times New Roman" w:cs="Times New Roman"/>
          <w:sz w:val="22"/>
          <w:szCs w:val="22"/>
        </w:rPr>
        <w:t>were counted</w:t>
      </w:r>
      <w:r w:rsidR="00DA3D14" w:rsidRPr="002963AF">
        <w:rPr>
          <w:rFonts w:ascii="Times New Roman" w:hAnsi="Times New Roman" w:cs="Times New Roman"/>
          <w:sz w:val="22"/>
          <w:szCs w:val="22"/>
        </w:rPr>
        <w:t>.</w:t>
      </w:r>
      <w:r w:rsidR="00F83797" w:rsidRPr="002963AF">
        <w:rPr>
          <w:rFonts w:ascii="Times New Roman" w:hAnsi="Times New Roman" w:cs="Times New Roman"/>
          <w:sz w:val="22"/>
          <w:szCs w:val="22"/>
        </w:rPr>
        <w:t xml:space="preserve"> 10 plates were counted per condition, per set of experiments, and each experiment was repeated 3 times.</w:t>
      </w:r>
    </w:p>
    <w:p w14:paraId="02945457" w14:textId="77777777" w:rsidR="00F07C9D" w:rsidRPr="002963AF" w:rsidRDefault="00F07C9D" w:rsidP="004A0958">
      <w:pPr>
        <w:spacing w:line="360" w:lineRule="auto"/>
        <w:rPr>
          <w:rFonts w:ascii="Times New Roman" w:hAnsi="Times New Roman" w:cs="Times New Roman"/>
          <w:sz w:val="22"/>
          <w:szCs w:val="22"/>
        </w:rPr>
      </w:pPr>
    </w:p>
    <w:p w14:paraId="7119BFA2" w14:textId="5A8EE68A" w:rsidR="00F07C9D" w:rsidRPr="0088357D" w:rsidRDefault="00E619E5" w:rsidP="004A0958">
      <w:pPr>
        <w:spacing w:line="360" w:lineRule="auto"/>
        <w:rPr>
          <w:rFonts w:ascii="Times New Roman" w:hAnsi="Times New Roman" w:cs="Times New Roman"/>
          <w:b/>
          <w:sz w:val="22"/>
          <w:szCs w:val="22"/>
        </w:rPr>
      </w:pPr>
      <w:r w:rsidRPr="0088357D">
        <w:rPr>
          <w:rFonts w:ascii="Times New Roman" w:hAnsi="Times New Roman" w:cs="Times New Roman"/>
          <w:b/>
          <w:sz w:val="22"/>
          <w:szCs w:val="22"/>
        </w:rPr>
        <w:t>Drop spotting</w:t>
      </w:r>
    </w:p>
    <w:p w14:paraId="61967AD7" w14:textId="254258F3" w:rsidR="0048255E" w:rsidRPr="002963AF" w:rsidRDefault="00AF10A0" w:rsidP="004A0958">
      <w:pPr>
        <w:spacing w:line="360" w:lineRule="auto"/>
        <w:rPr>
          <w:rFonts w:ascii="Times New Roman" w:hAnsi="Times New Roman" w:cs="Times New Roman"/>
          <w:sz w:val="22"/>
          <w:szCs w:val="22"/>
        </w:rPr>
      </w:pPr>
      <w:proofErr w:type="spellStart"/>
      <w:r w:rsidRPr="002963AF">
        <w:rPr>
          <w:rFonts w:ascii="Times New Roman" w:hAnsi="Times New Roman" w:cs="Times New Roman"/>
          <w:sz w:val="22"/>
          <w:szCs w:val="22"/>
        </w:rPr>
        <w:t>Electrocompetent</w:t>
      </w:r>
      <w:proofErr w:type="spellEnd"/>
      <w:r w:rsidRPr="002963AF">
        <w:rPr>
          <w:rFonts w:ascii="Times New Roman" w:hAnsi="Times New Roman" w:cs="Times New Roman"/>
          <w:sz w:val="22"/>
          <w:szCs w:val="22"/>
        </w:rPr>
        <w:t xml:space="preserve"> </w:t>
      </w:r>
      <w:r w:rsidR="00DA3D14" w:rsidRPr="002963AF">
        <w:rPr>
          <w:rFonts w:ascii="Times New Roman" w:hAnsi="Times New Roman" w:cs="Times New Roman"/>
          <w:sz w:val="22"/>
          <w:szCs w:val="22"/>
        </w:rPr>
        <w:t>DH5</w:t>
      </w:r>
      <w:r w:rsidR="003E457C" w:rsidRPr="007C5B50">
        <w:rPr>
          <w:rFonts w:ascii="Symbol" w:hAnsi="Symbol" w:cs="Times New Roman"/>
          <w:color w:val="000000"/>
          <w:sz w:val="22"/>
          <w:szCs w:val="22"/>
        </w:rPr>
        <w:sym w:font="Symbol" w:char="F061"/>
      </w:r>
      <w:r w:rsidR="00DA3D14" w:rsidRPr="002963AF">
        <w:rPr>
          <w:rFonts w:ascii="Times New Roman" w:hAnsi="Times New Roman" w:cs="Times New Roman"/>
          <w:sz w:val="22"/>
          <w:szCs w:val="22"/>
        </w:rPr>
        <w:t xml:space="preserve"> were transformed with </w:t>
      </w:r>
      <w:r w:rsidR="00941CDB" w:rsidRPr="002963AF">
        <w:rPr>
          <w:rFonts w:ascii="Times New Roman" w:hAnsi="Times New Roman" w:cs="Times New Roman"/>
          <w:sz w:val="22"/>
          <w:szCs w:val="22"/>
        </w:rPr>
        <w:t>a SICLOPPS plasmid</w:t>
      </w:r>
      <w:r w:rsidR="00DA3D14" w:rsidRPr="002963AF">
        <w:rPr>
          <w:rFonts w:ascii="Times New Roman" w:hAnsi="Times New Roman" w:cs="Times New Roman"/>
          <w:sz w:val="22"/>
          <w:szCs w:val="22"/>
        </w:rPr>
        <w:t xml:space="preserve"> encoding </w:t>
      </w:r>
      <w:proofErr w:type="spellStart"/>
      <w:r w:rsidR="00DA3D14" w:rsidRPr="002963AF">
        <w:rPr>
          <w:rFonts w:ascii="Times New Roman" w:hAnsi="Times New Roman" w:cs="Times New Roman"/>
          <w:i/>
          <w:sz w:val="22"/>
          <w:szCs w:val="22"/>
        </w:rPr>
        <w:t>cyclo</w:t>
      </w:r>
      <w:proofErr w:type="spellEnd"/>
      <w:r w:rsidR="00DA3D14" w:rsidRPr="002963AF">
        <w:rPr>
          <w:rFonts w:ascii="Times New Roman" w:hAnsi="Times New Roman" w:cs="Times New Roman"/>
          <w:i/>
          <w:sz w:val="22"/>
          <w:szCs w:val="22"/>
        </w:rPr>
        <w:t>-</w:t>
      </w:r>
      <w:r w:rsidR="00DA3D14" w:rsidRPr="002963AF">
        <w:rPr>
          <w:rFonts w:ascii="Times New Roman" w:hAnsi="Times New Roman" w:cs="Times New Roman"/>
          <w:sz w:val="22"/>
          <w:szCs w:val="22"/>
        </w:rPr>
        <w:t>CLLFVY. After recover</w:t>
      </w:r>
      <w:r w:rsidR="00941CDB" w:rsidRPr="002963AF">
        <w:rPr>
          <w:rFonts w:ascii="Times New Roman" w:hAnsi="Times New Roman" w:cs="Times New Roman"/>
          <w:sz w:val="22"/>
          <w:szCs w:val="22"/>
        </w:rPr>
        <w:t>y, plating</w:t>
      </w:r>
      <w:r w:rsidRPr="002963AF">
        <w:rPr>
          <w:rFonts w:ascii="Times New Roman" w:hAnsi="Times New Roman" w:cs="Times New Roman"/>
          <w:sz w:val="22"/>
          <w:szCs w:val="22"/>
        </w:rPr>
        <w:t xml:space="preserve"> onto LB agar containing 30 </w:t>
      </w:r>
      <w:r w:rsidR="001F0AEE">
        <w:rPr>
          <w:rFonts w:ascii="Symbol" w:hAnsi="Symbol"/>
          <w:sz w:val="22"/>
          <w:szCs w:val="22"/>
        </w:rPr>
        <w:t></w:t>
      </w:r>
      <w:r w:rsidRPr="002963AF">
        <w:rPr>
          <w:rFonts w:ascii="Times New Roman" w:hAnsi="Times New Roman" w:cs="Times New Roman"/>
          <w:sz w:val="22"/>
          <w:szCs w:val="22"/>
        </w:rPr>
        <w:t xml:space="preserve">g/mL </w:t>
      </w:r>
      <w:r w:rsidR="00E35DBA" w:rsidRPr="002963AF">
        <w:rPr>
          <w:rFonts w:ascii="Times New Roman" w:hAnsi="Times New Roman" w:cs="Times New Roman"/>
          <w:sz w:val="22"/>
          <w:szCs w:val="22"/>
        </w:rPr>
        <w:t>chloramphenicol</w:t>
      </w:r>
      <w:r w:rsidRPr="002963AF">
        <w:rPr>
          <w:rFonts w:ascii="Times New Roman" w:hAnsi="Times New Roman" w:cs="Times New Roman"/>
          <w:sz w:val="22"/>
          <w:szCs w:val="22"/>
        </w:rPr>
        <w:t xml:space="preserve"> </w:t>
      </w:r>
      <w:r w:rsidR="00941CDB" w:rsidRPr="002963AF">
        <w:rPr>
          <w:rFonts w:ascii="Times New Roman" w:hAnsi="Times New Roman" w:cs="Times New Roman"/>
          <w:sz w:val="22"/>
          <w:szCs w:val="22"/>
        </w:rPr>
        <w:t xml:space="preserve">and overnight incubation, a single colony was used to inoculate a liquid culture containing the </w:t>
      </w:r>
      <w:r w:rsidR="0048255E" w:rsidRPr="002963AF">
        <w:rPr>
          <w:rFonts w:ascii="Times New Roman" w:hAnsi="Times New Roman" w:cs="Times New Roman"/>
          <w:sz w:val="22"/>
          <w:szCs w:val="22"/>
        </w:rPr>
        <w:t xml:space="preserve">30 </w:t>
      </w:r>
      <w:r w:rsidR="001F0AEE">
        <w:rPr>
          <w:rFonts w:ascii="Symbol" w:hAnsi="Symbol"/>
          <w:sz w:val="22"/>
          <w:szCs w:val="22"/>
        </w:rPr>
        <w:t></w:t>
      </w:r>
      <w:r w:rsidR="0048255E" w:rsidRPr="002963AF">
        <w:rPr>
          <w:rFonts w:ascii="Times New Roman" w:hAnsi="Times New Roman" w:cs="Times New Roman"/>
          <w:sz w:val="22"/>
          <w:szCs w:val="22"/>
        </w:rPr>
        <w:t>g</w:t>
      </w:r>
      <w:r w:rsidR="00E35DBA" w:rsidRPr="002963AF">
        <w:rPr>
          <w:rFonts w:ascii="Times New Roman" w:hAnsi="Times New Roman" w:cs="Times New Roman"/>
          <w:sz w:val="22"/>
          <w:szCs w:val="22"/>
        </w:rPr>
        <w:t>/</w:t>
      </w:r>
      <w:r w:rsidR="0048255E" w:rsidRPr="002963AF">
        <w:rPr>
          <w:rFonts w:ascii="Times New Roman" w:hAnsi="Times New Roman" w:cs="Times New Roman"/>
          <w:sz w:val="22"/>
          <w:szCs w:val="22"/>
        </w:rPr>
        <w:t xml:space="preserve">mL </w:t>
      </w:r>
      <w:r w:rsidR="00E35DBA" w:rsidRPr="002963AF">
        <w:rPr>
          <w:rFonts w:ascii="Times New Roman" w:hAnsi="Times New Roman" w:cs="Times New Roman"/>
          <w:sz w:val="22"/>
          <w:szCs w:val="22"/>
        </w:rPr>
        <w:t>chloramphenicol</w:t>
      </w:r>
      <w:r w:rsidR="00941CDB" w:rsidRPr="002963AF">
        <w:rPr>
          <w:rFonts w:ascii="Times New Roman" w:hAnsi="Times New Roman" w:cs="Times New Roman"/>
          <w:sz w:val="22"/>
          <w:szCs w:val="22"/>
        </w:rPr>
        <w:t>.</w:t>
      </w:r>
      <w:r w:rsidR="00DA3D14" w:rsidRPr="002963AF">
        <w:rPr>
          <w:rFonts w:ascii="Times New Roman" w:hAnsi="Times New Roman" w:cs="Times New Roman"/>
          <w:sz w:val="22"/>
          <w:szCs w:val="22"/>
        </w:rPr>
        <w:t xml:space="preserve"> </w:t>
      </w:r>
      <w:r w:rsidR="002A2A7A" w:rsidRPr="002963AF">
        <w:rPr>
          <w:rFonts w:ascii="Times New Roman" w:hAnsi="Times New Roman" w:cs="Times New Roman"/>
          <w:sz w:val="22"/>
          <w:szCs w:val="22"/>
        </w:rPr>
        <w:t xml:space="preserve">After overnight </w:t>
      </w:r>
      <w:r w:rsidR="0048255E" w:rsidRPr="002963AF">
        <w:rPr>
          <w:rFonts w:ascii="Times New Roman" w:hAnsi="Times New Roman" w:cs="Times New Roman"/>
          <w:sz w:val="22"/>
          <w:szCs w:val="22"/>
        </w:rPr>
        <w:t xml:space="preserve">incubation </w:t>
      </w:r>
      <w:r w:rsidR="002A2A7A" w:rsidRPr="002963AF">
        <w:rPr>
          <w:rFonts w:ascii="Times New Roman" w:hAnsi="Times New Roman" w:cs="Times New Roman"/>
          <w:sz w:val="22"/>
          <w:szCs w:val="22"/>
        </w:rPr>
        <w:t xml:space="preserve">at 37 </w:t>
      </w:r>
      <w:proofErr w:type="spellStart"/>
      <w:r w:rsidR="002A2A7A" w:rsidRPr="002963AF">
        <w:rPr>
          <w:rFonts w:ascii="Times New Roman" w:hAnsi="Times New Roman" w:cs="Times New Roman"/>
          <w:sz w:val="22"/>
          <w:szCs w:val="22"/>
          <w:vertAlign w:val="superscript"/>
        </w:rPr>
        <w:t>o</w:t>
      </w:r>
      <w:r w:rsidR="002A2A7A" w:rsidRPr="002963AF">
        <w:rPr>
          <w:rFonts w:ascii="Times New Roman" w:hAnsi="Times New Roman" w:cs="Times New Roman"/>
          <w:sz w:val="22"/>
          <w:szCs w:val="22"/>
        </w:rPr>
        <w:t>C</w:t>
      </w:r>
      <w:proofErr w:type="spellEnd"/>
      <w:r w:rsidR="002A2A7A" w:rsidRPr="002963AF">
        <w:rPr>
          <w:rFonts w:ascii="Times New Roman" w:hAnsi="Times New Roman" w:cs="Times New Roman"/>
          <w:sz w:val="22"/>
          <w:szCs w:val="22"/>
        </w:rPr>
        <w:t xml:space="preserve"> with shaking, </w:t>
      </w:r>
      <w:r w:rsidR="005134CD" w:rsidRPr="002963AF">
        <w:rPr>
          <w:rFonts w:ascii="Times New Roman" w:hAnsi="Times New Roman" w:cs="Times New Roman"/>
          <w:sz w:val="22"/>
          <w:szCs w:val="22"/>
        </w:rPr>
        <w:t>the OD</w:t>
      </w:r>
      <w:r w:rsidR="005134CD" w:rsidRPr="002963AF">
        <w:rPr>
          <w:rFonts w:ascii="Times New Roman" w:hAnsi="Times New Roman" w:cs="Times New Roman"/>
          <w:sz w:val="22"/>
          <w:szCs w:val="22"/>
          <w:vertAlign w:val="subscript"/>
        </w:rPr>
        <w:t>600</w:t>
      </w:r>
      <w:r w:rsidR="005134CD" w:rsidRPr="002963AF">
        <w:rPr>
          <w:rFonts w:ascii="Times New Roman" w:hAnsi="Times New Roman" w:cs="Times New Roman"/>
          <w:sz w:val="22"/>
          <w:szCs w:val="22"/>
        </w:rPr>
        <w:t xml:space="preserve"> of each culture was measured, and all cultures were found to be of a similar optical density. T</w:t>
      </w:r>
      <w:r w:rsidR="00F7718E" w:rsidRPr="002963AF">
        <w:rPr>
          <w:rFonts w:ascii="Times New Roman" w:hAnsi="Times New Roman" w:cs="Times New Roman"/>
          <w:sz w:val="22"/>
          <w:szCs w:val="22"/>
        </w:rPr>
        <w:t xml:space="preserve">en-fold serial dilutions of </w:t>
      </w:r>
      <w:r w:rsidR="005134CD" w:rsidRPr="002963AF">
        <w:rPr>
          <w:rFonts w:ascii="Times New Roman" w:hAnsi="Times New Roman" w:cs="Times New Roman"/>
          <w:sz w:val="22"/>
          <w:szCs w:val="22"/>
        </w:rPr>
        <w:t>each</w:t>
      </w:r>
      <w:r w:rsidR="00F7718E" w:rsidRPr="002963AF">
        <w:rPr>
          <w:rFonts w:ascii="Times New Roman" w:hAnsi="Times New Roman" w:cs="Times New Roman"/>
          <w:sz w:val="22"/>
          <w:szCs w:val="22"/>
        </w:rPr>
        <w:t xml:space="preserve"> overnight culture </w:t>
      </w:r>
      <w:r w:rsidR="002A2A7A" w:rsidRPr="002963AF">
        <w:rPr>
          <w:rFonts w:ascii="Times New Roman" w:hAnsi="Times New Roman" w:cs="Times New Roman"/>
          <w:sz w:val="22"/>
          <w:szCs w:val="22"/>
        </w:rPr>
        <w:t>was</w:t>
      </w:r>
      <w:r w:rsidR="005134CD" w:rsidRPr="002963AF">
        <w:rPr>
          <w:rFonts w:ascii="Times New Roman" w:hAnsi="Times New Roman" w:cs="Times New Roman"/>
          <w:sz w:val="22"/>
          <w:szCs w:val="22"/>
        </w:rPr>
        <w:t xml:space="preserve"> prepared and </w:t>
      </w:r>
      <w:r w:rsidR="00F7718E" w:rsidRPr="002963AF">
        <w:rPr>
          <w:rFonts w:ascii="Times New Roman" w:hAnsi="Times New Roman" w:cs="Times New Roman"/>
          <w:sz w:val="22"/>
          <w:szCs w:val="22"/>
        </w:rPr>
        <w:t xml:space="preserve">drop spotted </w:t>
      </w:r>
      <w:r w:rsidR="0048255E" w:rsidRPr="002963AF">
        <w:rPr>
          <w:rFonts w:ascii="Times New Roman" w:hAnsi="Times New Roman" w:cs="Times New Roman"/>
          <w:sz w:val="22"/>
          <w:szCs w:val="22"/>
        </w:rPr>
        <w:t xml:space="preserve">(2.5 </w:t>
      </w:r>
      <w:r w:rsidR="001F0AEE">
        <w:rPr>
          <w:rFonts w:ascii="Symbol" w:hAnsi="Symbol"/>
          <w:sz w:val="22"/>
          <w:szCs w:val="22"/>
        </w:rPr>
        <w:t></w:t>
      </w:r>
      <w:r w:rsidR="0048255E" w:rsidRPr="002963AF">
        <w:rPr>
          <w:rFonts w:ascii="Times New Roman" w:hAnsi="Times New Roman" w:cs="Times New Roman"/>
          <w:sz w:val="22"/>
          <w:szCs w:val="22"/>
        </w:rPr>
        <w:t xml:space="preserve">L per spot) </w:t>
      </w:r>
      <w:r w:rsidR="00F7718E" w:rsidRPr="002963AF">
        <w:rPr>
          <w:rFonts w:ascii="Times New Roman" w:hAnsi="Times New Roman" w:cs="Times New Roman"/>
          <w:sz w:val="22"/>
          <w:szCs w:val="22"/>
        </w:rPr>
        <w:t xml:space="preserve">onto </w:t>
      </w:r>
      <w:r w:rsidR="0048255E" w:rsidRPr="002963AF">
        <w:rPr>
          <w:rFonts w:ascii="Times New Roman" w:hAnsi="Times New Roman" w:cs="Times New Roman"/>
          <w:sz w:val="22"/>
          <w:szCs w:val="22"/>
        </w:rPr>
        <w:t xml:space="preserve">LB agar plates containing </w:t>
      </w:r>
      <w:r w:rsidR="005134CD" w:rsidRPr="002963AF">
        <w:rPr>
          <w:rFonts w:ascii="Times New Roman" w:hAnsi="Times New Roman" w:cs="Times New Roman"/>
          <w:sz w:val="22"/>
          <w:szCs w:val="22"/>
        </w:rPr>
        <w:t xml:space="preserve">either </w:t>
      </w:r>
      <w:r w:rsidR="0048255E" w:rsidRPr="002963AF">
        <w:rPr>
          <w:rFonts w:ascii="Times New Roman" w:hAnsi="Times New Roman" w:cs="Times New Roman"/>
          <w:sz w:val="22"/>
          <w:szCs w:val="22"/>
        </w:rPr>
        <w:t xml:space="preserve">30 </w:t>
      </w:r>
      <w:r w:rsidR="001F0AEE">
        <w:rPr>
          <w:rFonts w:ascii="Symbol" w:hAnsi="Symbol"/>
          <w:sz w:val="22"/>
          <w:szCs w:val="22"/>
        </w:rPr>
        <w:t></w:t>
      </w:r>
      <w:r w:rsidR="0048255E" w:rsidRPr="002963AF">
        <w:rPr>
          <w:rFonts w:ascii="Times New Roman" w:hAnsi="Times New Roman" w:cs="Times New Roman"/>
          <w:sz w:val="22"/>
          <w:szCs w:val="22"/>
        </w:rPr>
        <w:t xml:space="preserve">g/mL chloramphenicol </w:t>
      </w:r>
      <w:r w:rsidR="005134CD" w:rsidRPr="002963AF">
        <w:rPr>
          <w:rFonts w:ascii="Times New Roman" w:hAnsi="Times New Roman" w:cs="Times New Roman"/>
          <w:sz w:val="22"/>
          <w:szCs w:val="22"/>
        </w:rPr>
        <w:t xml:space="preserve">or, 30 </w:t>
      </w:r>
      <w:r w:rsidR="001F0AEE">
        <w:rPr>
          <w:rFonts w:ascii="Symbol" w:hAnsi="Symbol"/>
          <w:sz w:val="22"/>
          <w:szCs w:val="22"/>
        </w:rPr>
        <w:t></w:t>
      </w:r>
      <w:r w:rsidR="005134CD" w:rsidRPr="002963AF">
        <w:rPr>
          <w:rFonts w:ascii="Times New Roman" w:hAnsi="Times New Roman" w:cs="Times New Roman"/>
          <w:sz w:val="22"/>
          <w:szCs w:val="22"/>
        </w:rPr>
        <w:t xml:space="preserve">g/mL chloramphenicol </w:t>
      </w:r>
      <w:r w:rsidR="0048255E" w:rsidRPr="002963AF">
        <w:rPr>
          <w:rFonts w:ascii="Times New Roman" w:hAnsi="Times New Roman" w:cs="Times New Roman"/>
          <w:sz w:val="22"/>
          <w:szCs w:val="22"/>
        </w:rPr>
        <w:t xml:space="preserve">and 1.3 </w:t>
      </w:r>
      <w:r w:rsidR="001F0AEE">
        <w:rPr>
          <w:rFonts w:ascii="Symbol" w:hAnsi="Symbol"/>
          <w:sz w:val="22"/>
          <w:szCs w:val="22"/>
        </w:rPr>
        <w:t></w:t>
      </w:r>
      <w:r w:rsidR="0048255E" w:rsidRPr="002963AF">
        <w:rPr>
          <w:rFonts w:ascii="Times New Roman" w:hAnsi="Times New Roman" w:cs="Times New Roman"/>
          <w:sz w:val="22"/>
          <w:szCs w:val="22"/>
        </w:rPr>
        <w:t xml:space="preserve">M arabinose. Plates were incubated overnight at 37 </w:t>
      </w:r>
      <w:proofErr w:type="spellStart"/>
      <w:r w:rsidR="0048255E" w:rsidRPr="002963AF">
        <w:rPr>
          <w:rFonts w:ascii="Times New Roman" w:hAnsi="Times New Roman" w:cs="Times New Roman"/>
          <w:sz w:val="22"/>
          <w:szCs w:val="22"/>
          <w:vertAlign w:val="superscript"/>
        </w:rPr>
        <w:t>o</w:t>
      </w:r>
      <w:r w:rsidR="0048255E" w:rsidRPr="002963AF">
        <w:rPr>
          <w:rFonts w:ascii="Times New Roman" w:hAnsi="Times New Roman" w:cs="Times New Roman"/>
          <w:sz w:val="22"/>
          <w:szCs w:val="22"/>
        </w:rPr>
        <w:t>C.</w:t>
      </w:r>
      <w:proofErr w:type="spellEnd"/>
      <w:r w:rsidR="0048255E" w:rsidRPr="002963AF">
        <w:rPr>
          <w:rFonts w:ascii="Times New Roman" w:hAnsi="Times New Roman" w:cs="Times New Roman"/>
          <w:sz w:val="22"/>
          <w:szCs w:val="22"/>
        </w:rPr>
        <w:t xml:space="preserve"> </w:t>
      </w:r>
    </w:p>
    <w:p w14:paraId="455127F4" w14:textId="27777B08" w:rsidR="004A0958" w:rsidRPr="002963AF" w:rsidRDefault="0048255E" w:rsidP="004A0958">
      <w:pPr>
        <w:spacing w:line="360" w:lineRule="auto"/>
        <w:rPr>
          <w:rFonts w:ascii="Times New Roman" w:hAnsi="Times New Roman" w:cs="Times New Roman"/>
          <w:sz w:val="22"/>
          <w:szCs w:val="22"/>
        </w:rPr>
      </w:pPr>
      <w:r w:rsidRPr="002963AF">
        <w:rPr>
          <w:rFonts w:ascii="Times New Roman" w:hAnsi="Times New Roman" w:cs="Times New Roman"/>
          <w:sz w:val="22"/>
          <w:szCs w:val="22"/>
        </w:rPr>
        <w:t>For experiments using HIF-1 RTHS cells instead of DH5</w:t>
      </w:r>
      <w:r w:rsidR="003E457C" w:rsidRPr="007C5B50">
        <w:rPr>
          <w:rFonts w:ascii="Symbol" w:hAnsi="Symbol" w:cs="Times New Roman"/>
          <w:color w:val="000000"/>
          <w:sz w:val="22"/>
          <w:szCs w:val="22"/>
        </w:rPr>
        <w:sym w:font="Symbol" w:char="F061"/>
      </w:r>
      <w:r w:rsidRPr="002963AF">
        <w:rPr>
          <w:rFonts w:ascii="Times New Roman" w:hAnsi="Times New Roman" w:cs="Times New Roman"/>
          <w:sz w:val="22"/>
          <w:szCs w:val="22"/>
        </w:rPr>
        <w:t>, the above protocol was repeated, but minimal media selection plates (as previously detailed)</w:t>
      </w:r>
      <w:r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&lt;EndNote&gt;&lt;Cite&gt;&lt;Author&gt;Miranda&lt;/Author&gt;&lt;Year&gt;2013&lt;/Year&gt;&lt;RecNum&gt;2&lt;/RecNum&gt;&lt;DisplayText&gt;&lt;style face="italic superscript"&gt;7&lt;/style&gt;&lt;/DisplayText&gt;&lt;record&gt;&lt;rec-number&gt;2&lt;/rec-number&gt;&lt;foreign-keys&gt;&lt;key app="EN" db-id="txtse5tv6prerseaafvpxpztve55evevv5p0" timestamp="1438161544"&gt;2&lt;/key&gt;&lt;/foreign-keys&gt;&lt;ref-type name="Journal Article"&gt;17&lt;/ref-type&gt;&lt;contributors&gt;&lt;authors&gt;&lt;author&gt;Miranda, E.&lt;/author&gt;&lt;author&gt;Nordgren, I. K.&lt;/author&gt;&lt;author&gt;Male, A. L.&lt;/author&gt;&lt;author&gt;Lawrence, C. E.&lt;/author&gt;&lt;author&gt;Hoakwie, F.&lt;/author&gt;&lt;author&gt;Cuda, F.&lt;/author&gt;&lt;author&gt;Court, W.&lt;/author&gt;&lt;author&gt;Fox, K. R.&lt;/author&gt;&lt;author&gt;Townsend, P. A.&lt;/author&gt;&lt;author&gt;Packham, G. K.&lt;/author&gt;&lt;author&gt;Eccles, S. A.&lt;/author&gt;&lt;author&gt;Tavassoli, A.&lt;/author&gt;&lt;/authors&gt;&lt;/contributors&gt;&lt;auth-address&gt;Chemistry, University of Southampton, Southampton SO17 1BJ, United Kingdom.&lt;/auth-address&gt;&lt;titles&gt;&lt;title&gt;A cyclic peptide inhibitor of HIF-1 heterodimerization that inhibits hypoxia signaling in cancer cells&lt;/title&gt;&lt;secondary-title&gt;J Am Chem Soc&lt;/secondary-title&gt;&lt;alt-title&gt;Journal of the American Chemical Society&lt;/alt-title&gt;&lt;/titles&gt;&lt;pages&gt;10418-25&lt;/pages&gt;&lt;volume&gt;135&lt;/volume&gt;&lt;number&gt;28&lt;/number&gt;&lt;dates&gt;&lt;year&gt;2013&lt;/year&gt;&lt;pub-dates&gt;&lt;date&gt;Jul 17&lt;/date&gt;&lt;/pub-dates&gt;&lt;/dates&gt;&lt;isbn&gt;1520-5126 (Electronic)&amp;#xD;0002-7863 (Linking)&lt;/isbn&gt;&lt;accession-num&gt;23796364&lt;/accession-num&gt;&lt;urls&gt;&lt;related-urls&gt;&lt;url&gt;http://www.ncbi.nlm.nih.gov/pubmed/23796364&lt;/url&gt;&lt;url&gt;http://pubs.acs.org/doi/pdfplus/10.1021/ja402993u&lt;/url&gt;&lt;/related-urls&gt;&lt;/urls&gt;&lt;custom2&gt;3715890&lt;/custom2&gt;&lt;electronic-resource-num&gt;10.1021/ja402993u&lt;/electronic-resource-num&gt;&lt;/record&gt;&lt;/Cite&gt;&lt;/EndNote&gt;</w:instrText>
      </w:r>
      <w:r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7</w:t>
      </w:r>
      <w:r w:rsidRPr="002963AF">
        <w:rPr>
          <w:rFonts w:ascii="Times New Roman" w:hAnsi="Times New Roman" w:cs="Times New Roman"/>
          <w:sz w:val="22"/>
          <w:szCs w:val="22"/>
        </w:rPr>
        <w:fldChar w:fldCharType="end"/>
      </w:r>
      <w:r w:rsidRPr="002963AF">
        <w:rPr>
          <w:rFonts w:ascii="Times New Roman" w:hAnsi="Times New Roman" w:cs="Times New Roman"/>
          <w:sz w:val="22"/>
          <w:szCs w:val="22"/>
        </w:rPr>
        <w:t xml:space="preserve"> were used instead of LB agar.</w:t>
      </w:r>
    </w:p>
    <w:p w14:paraId="1C664333" w14:textId="77777777" w:rsidR="0048255E" w:rsidRPr="002963AF" w:rsidRDefault="0048255E" w:rsidP="004A0958">
      <w:pPr>
        <w:spacing w:line="360" w:lineRule="auto"/>
        <w:rPr>
          <w:rFonts w:ascii="Times New Roman" w:hAnsi="Times New Roman" w:cs="Times New Roman"/>
          <w:sz w:val="22"/>
          <w:szCs w:val="22"/>
        </w:rPr>
      </w:pPr>
    </w:p>
    <w:p w14:paraId="431BF050" w14:textId="53F7EA26" w:rsidR="00F07C9D" w:rsidRPr="0088357D" w:rsidRDefault="00CE6434" w:rsidP="004A0958">
      <w:pPr>
        <w:spacing w:line="360" w:lineRule="auto"/>
        <w:rPr>
          <w:rFonts w:ascii="Times New Roman" w:hAnsi="Times New Roman" w:cs="Times New Roman"/>
          <w:b/>
          <w:sz w:val="22"/>
          <w:szCs w:val="22"/>
        </w:rPr>
      </w:pPr>
      <w:r w:rsidRPr="0088357D">
        <w:rPr>
          <w:rFonts w:ascii="Times New Roman" w:hAnsi="Times New Roman" w:cs="Times New Roman"/>
          <w:b/>
          <w:sz w:val="22"/>
          <w:szCs w:val="22"/>
        </w:rPr>
        <w:t xml:space="preserve">Cyclic-GFP </w:t>
      </w:r>
      <w:r w:rsidR="00F07C9D" w:rsidRPr="0088357D">
        <w:rPr>
          <w:rFonts w:ascii="Times New Roman" w:hAnsi="Times New Roman" w:cs="Times New Roman"/>
          <w:b/>
          <w:sz w:val="22"/>
          <w:szCs w:val="22"/>
        </w:rPr>
        <w:t>Growth assays</w:t>
      </w:r>
    </w:p>
    <w:p w14:paraId="21DF0841" w14:textId="74EC3F86" w:rsidR="00F07C9D" w:rsidRPr="002963AF" w:rsidRDefault="007D0B5A" w:rsidP="004A0958">
      <w:pPr>
        <w:spacing w:line="360" w:lineRule="auto"/>
        <w:rPr>
          <w:rFonts w:ascii="Times New Roman" w:hAnsi="Times New Roman" w:cs="Times New Roman"/>
          <w:sz w:val="22"/>
          <w:szCs w:val="22"/>
        </w:rPr>
      </w:pPr>
      <w:r w:rsidRPr="002963AF">
        <w:rPr>
          <w:rFonts w:ascii="Times New Roman" w:hAnsi="Times New Roman" w:cs="Times New Roman"/>
          <w:sz w:val="22"/>
          <w:szCs w:val="22"/>
        </w:rPr>
        <w:t xml:space="preserve">Constructs encoding cyclic </w:t>
      </w:r>
      <w:r w:rsidR="004A0958" w:rsidRPr="002963AF">
        <w:rPr>
          <w:rFonts w:ascii="Times New Roman" w:hAnsi="Times New Roman" w:cs="Times New Roman"/>
          <w:sz w:val="22"/>
          <w:szCs w:val="22"/>
        </w:rPr>
        <w:t xml:space="preserve">GFP </w:t>
      </w:r>
      <w:r w:rsidRPr="002963AF">
        <w:rPr>
          <w:rFonts w:ascii="Times New Roman" w:hAnsi="Times New Roman" w:cs="Times New Roman"/>
          <w:sz w:val="22"/>
          <w:szCs w:val="22"/>
        </w:rPr>
        <w:t>with SICLOPPS inteins</w:t>
      </w:r>
      <w:r w:rsidR="00B94127" w:rsidRPr="002963AF">
        <w:rPr>
          <w:rFonts w:ascii="Times New Roman" w:hAnsi="Times New Roman" w:cs="Times New Roman"/>
          <w:sz w:val="22"/>
          <w:szCs w:val="22"/>
        </w:rPr>
        <w:fldChar w:fldCharType="begin"/>
      </w:r>
      <w:r w:rsidR="0099113A">
        <w:rPr>
          <w:rFonts w:ascii="Times New Roman" w:hAnsi="Times New Roman" w:cs="Times New Roman"/>
          <w:sz w:val="22"/>
          <w:szCs w:val="22"/>
        </w:rPr>
        <w:instrText xml:space="preserve"> ADDIN EN.CITE &lt;EndNote&gt;&lt;Cite&gt;&lt;Author&gt;Iwai&lt;/Author&gt;&lt;Year&gt;2001&lt;/Year&gt;&lt;RecNum&gt;24&lt;/RecNum&gt;&lt;DisplayText&gt;&lt;style face="italic superscript"&gt;28&lt;/style&gt;&lt;/DisplayText&gt;&lt;record&gt;&lt;rec-number&gt;24&lt;/rec-number&gt;&lt;foreign-keys&gt;&lt;key app="EN" db-id="txtse5tv6prerseaafvpxpztve55evevv5p0" timestamp="1449225345"&gt;24&lt;/key&gt;&lt;/foreign-keys&gt;&lt;ref-type name="Journal Article"&gt;17&lt;/ref-type&gt;&lt;contributors&gt;&lt;authors&gt;&lt;author&gt;Iwai, H.&lt;/author&gt;&lt;author&gt;Lingel, A.&lt;/author&gt;&lt;author&gt;Pluckthun, A.&lt;/author&gt;&lt;/authors&gt;&lt;/contributors&gt;&lt;auth-address&gt;Biochemisches Institut der Universitat Zurich, Winterthurerstrasse 190, CH-8057 Zurich, Switzerland.&lt;/auth-address&gt;&lt;titles&gt;&lt;title&gt;Cyclic green fluorescent protein produced in vivo using an artificially split PI-PfuI intein from Pyrococcus furiosus&lt;/title&gt;&lt;secondary-title&gt;J Biol Chem&lt;/secondary-title&gt;&lt;/titles&gt;&lt;pages&gt;16548-54&lt;/pages&gt;&lt;volume&gt;276&lt;/volume&gt;&lt;number&gt;19&lt;/number&gt;&lt;keywords&gt;&lt;keyword&gt;Amino Acid Sequence&lt;/keyword&gt;&lt;keyword&gt;Cloning, Molecular&lt;/keyword&gt;&lt;keyword&gt;Endodeoxyribonucleases/*metabolism&lt;/keyword&gt;&lt;keyword&gt;Escherichia coli&lt;/keyword&gt;&lt;keyword&gt;Green Fluorescent Proteins&lt;/keyword&gt;&lt;keyword&gt;Guanidine&lt;/keyword&gt;&lt;keyword&gt;Kinetics&lt;/keyword&gt;&lt;keyword&gt;Luminescent Proteins/*chemistry/*metabolism&lt;/keyword&gt;&lt;keyword&gt;Models, Molecular&lt;/keyword&gt;&lt;keyword&gt;Molecular Sequence Data&lt;/keyword&gt;&lt;keyword&gt;Peptides, Cyclic/metabolism&lt;/keyword&gt;&lt;keyword&gt;Protein Denaturation&lt;/keyword&gt;&lt;keyword&gt;Protein Folding&lt;/keyword&gt;&lt;keyword&gt;Protein Structure, Secondary&lt;/keyword&gt;&lt;keyword&gt;Pyrococcus furiosus/*enzymology&lt;/keyword&gt;&lt;keyword&gt;Recombinant Proteins/chemistry/metabolism&lt;/keyword&gt;&lt;keyword&gt;Spectrophotometry&lt;/keyword&gt;&lt;keyword&gt;Thrombin/metabolism&lt;/keyword&gt;&lt;/keywords&gt;&lt;dates&gt;&lt;year&gt;2001&lt;/year&gt;&lt;pub-dates&gt;&lt;date&gt;May 11&lt;/date&gt;&lt;/pub-dates&gt;&lt;/dates&gt;&lt;isbn&gt;0021-9258 (Print)&amp;#xD;0021-9258 (Linking)&lt;/isbn&gt;&lt;accession-num&gt;11278952&lt;/accession-num&gt;&lt;urls&gt;&lt;related-urls&gt;&lt;url&gt;http://www.ncbi.nlm.nih.gov/pubmed/11278952&lt;/url&gt;&lt;/related-urls&gt;&lt;/urls&gt;&lt;electronic-resource-num&gt;10.1074/jbc.M011639200&lt;/electronic-resource-num&gt;&lt;/record&gt;&lt;/Cite&gt;&lt;/EndNote&gt;</w:instrText>
      </w:r>
      <w:r w:rsidR="00B94127" w:rsidRPr="002963AF">
        <w:rPr>
          <w:rFonts w:ascii="Times New Roman" w:hAnsi="Times New Roman" w:cs="Times New Roman"/>
          <w:sz w:val="22"/>
          <w:szCs w:val="22"/>
        </w:rPr>
        <w:fldChar w:fldCharType="separate"/>
      </w:r>
      <w:r w:rsidR="0099113A" w:rsidRPr="0099113A">
        <w:rPr>
          <w:rFonts w:ascii="Times New Roman" w:hAnsi="Times New Roman" w:cs="Times New Roman"/>
          <w:i/>
          <w:noProof/>
          <w:sz w:val="22"/>
          <w:szCs w:val="22"/>
          <w:vertAlign w:val="superscript"/>
        </w:rPr>
        <w:t>28</w:t>
      </w:r>
      <w:r w:rsidR="00B94127" w:rsidRPr="002963AF">
        <w:rPr>
          <w:rFonts w:ascii="Times New Roman" w:hAnsi="Times New Roman" w:cs="Times New Roman"/>
          <w:sz w:val="22"/>
          <w:szCs w:val="22"/>
        </w:rPr>
        <w:fldChar w:fldCharType="end"/>
      </w:r>
      <w:r w:rsidR="004A0958" w:rsidRPr="002963AF">
        <w:rPr>
          <w:rFonts w:ascii="Times New Roman" w:hAnsi="Times New Roman" w:cs="Times New Roman"/>
          <w:sz w:val="22"/>
          <w:szCs w:val="22"/>
        </w:rPr>
        <w:t xml:space="preserve"> were</w:t>
      </w:r>
      <w:r w:rsidR="00B94127" w:rsidRPr="002963AF">
        <w:rPr>
          <w:rFonts w:ascii="Times New Roman" w:hAnsi="Times New Roman" w:cs="Times New Roman"/>
          <w:sz w:val="22"/>
          <w:szCs w:val="22"/>
        </w:rPr>
        <w:t xml:space="preserve"> synthesized and</w:t>
      </w:r>
      <w:r w:rsidRPr="002963AF">
        <w:rPr>
          <w:rFonts w:ascii="Times New Roman" w:hAnsi="Times New Roman" w:cs="Times New Roman"/>
          <w:sz w:val="22"/>
          <w:szCs w:val="22"/>
        </w:rPr>
        <w:t xml:space="preserve"> cloned into pET28a vectors using standard protocols. The resulting plasmids were verified by DNA sequencing. Each plasmid was transformed into chemically competent BL21 cells, and a single colony used to inoculate an overnight culture, which was in turn used to inoculate</w:t>
      </w:r>
      <w:r w:rsidR="00213EAF" w:rsidRPr="002963AF">
        <w:rPr>
          <w:rFonts w:ascii="Times New Roman" w:hAnsi="Times New Roman" w:cs="Times New Roman"/>
          <w:sz w:val="22"/>
          <w:szCs w:val="22"/>
        </w:rPr>
        <w:t xml:space="preserve"> (1</w:t>
      </w:r>
      <w:r w:rsidR="00E33E63" w:rsidRPr="002963AF">
        <w:rPr>
          <w:rFonts w:ascii="Times New Roman" w:hAnsi="Times New Roman" w:cs="Times New Roman"/>
          <w:sz w:val="22"/>
          <w:szCs w:val="22"/>
        </w:rPr>
        <w:t xml:space="preserve"> </w:t>
      </w:r>
      <w:r w:rsidR="00213EAF" w:rsidRPr="002963AF">
        <w:rPr>
          <w:rFonts w:ascii="Times New Roman" w:hAnsi="Times New Roman" w:cs="Times New Roman"/>
          <w:sz w:val="22"/>
          <w:szCs w:val="22"/>
        </w:rPr>
        <w:t>%)</w:t>
      </w:r>
      <w:r w:rsidRPr="002963AF">
        <w:rPr>
          <w:rFonts w:ascii="Times New Roman" w:hAnsi="Times New Roman" w:cs="Times New Roman"/>
          <w:sz w:val="22"/>
          <w:szCs w:val="22"/>
        </w:rPr>
        <w:t xml:space="preserve"> </w:t>
      </w:r>
      <w:r w:rsidR="004A0958" w:rsidRPr="002963AF">
        <w:rPr>
          <w:rFonts w:ascii="Times New Roman" w:hAnsi="Times New Roman" w:cs="Times New Roman"/>
          <w:sz w:val="22"/>
          <w:szCs w:val="22"/>
        </w:rPr>
        <w:t xml:space="preserve">200 mL </w:t>
      </w:r>
      <w:r w:rsidRPr="002963AF">
        <w:rPr>
          <w:rFonts w:ascii="Times New Roman" w:hAnsi="Times New Roman" w:cs="Times New Roman"/>
          <w:sz w:val="22"/>
          <w:szCs w:val="22"/>
        </w:rPr>
        <w:t>of LB. The resulting mixture was incubated at</w:t>
      </w:r>
      <w:r w:rsidR="004A0958" w:rsidRPr="002963AF">
        <w:rPr>
          <w:rFonts w:ascii="Times New Roman" w:hAnsi="Times New Roman" w:cs="Times New Roman"/>
          <w:sz w:val="22"/>
          <w:szCs w:val="22"/>
        </w:rPr>
        <w:t xml:space="preserve"> 37 </w:t>
      </w:r>
      <w:proofErr w:type="spellStart"/>
      <w:r w:rsidR="004A0958" w:rsidRPr="002963AF">
        <w:rPr>
          <w:rFonts w:ascii="Times New Roman" w:hAnsi="Times New Roman" w:cs="Times New Roman"/>
          <w:sz w:val="22"/>
          <w:szCs w:val="22"/>
          <w:vertAlign w:val="superscript"/>
        </w:rPr>
        <w:t>o</w:t>
      </w:r>
      <w:r w:rsidR="004A0958" w:rsidRPr="002963AF">
        <w:rPr>
          <w:rFonts w:ascii="Times New Roman" w:hAnsi="Times New Roman" w:cs="Times New Roman"/>
          <w:sz w:val="22"/>
          <w:szCs w:val="22"/>
        </w:rPr>
        <w:t>C</w:t>
      </w:r>
      <w:proofErr w:type="spellEnd"/>
      <w:r w:rsidR="004A0958" w:rsidRPr="002963AF">
        <w:rPr>
          <w:rFonts w:ascii="Times New Roman" w:hAnsi="Times New Roman" w:cs="Times New Roman"/>
          <w:sz w:val="22"/>
          <w:szCs w:val="22"/>
        </w:rPr>
        <w:t xml:space="preserve"> </w:t>
      </w:r>
      <w:r w:rsidRPr="002963AF">
        <w:rPr>
          <w:rFonts w:ascii="Times New Roman" w:hAnsi="Times New Roman" w:cs="Times New Roman"/>
          <w:sz w:val="22"/>
          <w:szCs w:val="22"/>
        </w:rPr>
        <w:t xml:space="preserve">with shaking </w:t>
      </w:r>
      <w:r w:rsidR="004A0958" w:rsidRPr="002963AF">
        <w:rPr>
          <w:rFonts w:ascii="Times New Roman" w:hAnsi="Times New Roman" w:cs="Times New Roman"/>
          <w:sz w:val="22"/>
          <w:szCs w:val="22"/>
        </w:rPr>
        <w:t>until an OD</w:t>
      </w:r>
      <w:r w:rsidR="004A0958" w:rsidRPr="002963AF">
        <w:rPr>
          <w:rFonts w:ascii="Times New Roman" w:hAnsi="Times New Roman" w:cs="Times New Roman"/>
          <w:sz w:val="22"/>
          <w:szCs w:val="22"/>
          <w:vertAlign w:val="subscript"/>
        </w:rPr>
        <w:t>600</w:t>
      </w:r>
      <w:r w:rsidRPr="002963AF">
        <w:rPr>
          <w:rFonts w:ascii="Times New Roman" w:hAnsi="Times New Roman" w:cs="Times New Roman"/>
          <w:sz w:val="22"/>
          <w:szCs w:val="22"/>
        </w:rPr>
        <w:t xml:space="preserve"> of </w:t>
      </w:r>
      <w:r w:rsidR="004A0958" w:rsidRPr="002963AF">
        <w:rPr>
          <w:rFonts w:ascii="Times New Roman" w:hAnsi="Times New Roman" w:cs="Times New Roman"/>
          <w:sz w:val="22"/>
          <w:szCs w:val="22"/>
        </w:rPr>
        <w:t xml:space="preserve">0.6 was reached. </w:t>
      </w:r>
      <w:r w:rsidR="00F83797" w:rsidRPr="002963AF">
        <w:rPr>
          <w:rFonts w:ascii="Times New Roman" w:hAnsi="Times New Roman" w:cs="Times New Roman"/>
          <w:sz w:val="22"/>
          <w:szCs w:val="22"/>
        </w:rPr>
        <w:t>The sample was divided into two equal portions. One was allowed to grow without induction, while the e</w:t>
      </w:r>
      <w:r w:rsidR="00213EAF" w:rsidRPr="002963AF">
        <w:rPr>
          <w:rFonts w:ascii="Times New Roman" w:hAnsi="Times New Roman" w:cs="Times New Roman"/>
          <w:sz w:val="22"/>
          <w:szCs w:val="22"/>
        </w:rPr>
        <w:t xml:space="preserve">xpression of the SICLOPPS construct was induced </w:t>
      </w:r>
      <w:r w:rsidR="00F83797" w:rsidRPr="002963AF">
        <w:rPr>
          <w:rFonts w:ascii="Times New Roman" w:hAnsi="Times New Roman" w:cs="Times New Roman"/>
          <w:sz w:val="22"/>
          <w:szCs w:val="22"/>
        </w:rPr>
        <w:t xml:space="preserve">in the second sample </w:t>
      </w:r>
      <w:r w:rsidR="00213EAF" w:rsidRPr="002963AF">
        <w:rPr>
          <w:rFonts w:ascii="Times New Roman" w:hAnsi="Times New Roman" w:cs="Times New Roman"/>
          <w:sz w:val="22"/>
          <w:szCs w:val="22"/>
        </w:rPr>
        <w:t>with IPTG (</w:t>
      </w:r>
      <w:r w:rsidR="00F83797" w:rsidRPr="002963AF">
        <w:rPr>
          <w:rFonts w:ascii="Times New Roman" w:hAnsi="Times New Roman" w:cs="Times New Roman"/>
          <w:sz w:val="22"/>
          <w:szCs w:val="22"/>
        </w:rPr>
        <w:t xml:space="preserve">1 </w:t>
      </w:r>
      <w:proofErr w:type="spellStart"/>
      <w:r w:rsidR="00F83797" w:rsidRPr="002963AF">
        <w:rPr>
          <w:rFonts w:ascii="Times New Roman" w:hAnsi="Times New Roman" w:cs="Times New Roman"/>
          <w:sz w:val="22"/>
          <w:szCs w:val="22"/>
        </w:rPr>
        <w:t>mM</w:t>
      </w:r>
      <w:proofErr w:type="spellEnd"/>
      <w:r w:rsidR="00213EAF" w:rsidRPr="002963AF">
        <w:rPr>
          <w:rFonts w:ascii="Times New Roman" w:hAnsi="Times New Roman" w:cs="Times New Roman"/>
          <w:sz w:val="22"/>
          <w:szCs w:val="22"/>
        </w:rPr>
        <w:t>)</w:t>
      </w:r>
      <w:r w:rsidR="004A0958" w:rsidRPr="002963AF">
        <w:rPr>
          <w:rFonts w:ascii="Times New Roman" w:hAnsi="Times New Roman" w:cs="Times New Roman"/>
          <w:color w:val="000000"/>
          <w:sz w:val="22"/>
          <w:szCs w:val="22"/>
        </w:rPr>
        <w:t xml:space="preserve">. </w:t>
      </w:r>
      <w:r w:rsidR="00F83797" w:rsidRPr="002963AF">
        <w:rPr>
          <w:rFonts w:ascii="Times New Roman" w:hAnsi="Times New Roman" w:cs="Times New Roman"/>
          <w:sz w:val="22"/>
          <w:szCs w:val="22"/>
        </w:rPr>
        <w:t>OD</w:t>
      </w:r>
      <w:r w:rsidR="00F83797" w:rsidRPr="002963AF">
        <w:rPr>
          <w:rFonts w:ascii="Times New Roman" w:hAnsi="Times New Roman" w:cs="Times New Roman"/>
          <w:sz w:val="22"/>
          <w:szCs w:val="22"/>
          <w:vertAlign w:val="subscript"/>
        </w:rPr>
        <w:t>600</w:t>
      </w:r>
      <w:r w:rsidR="00F83797" w:rsidRPr="002963AF">
        <w:rPr>
          <w:rFonts w:ascii="Times New Roman" w:hAnsi="Times New Roman" w:cs="Times New Roman"/>
          <w:color w:val="000000"/>
          <w:sz w:val="22"/>
          <w:szCs w:val="22"/>
        </w:rPr>
        <w:t xml:space="preserve"> measurements were taken at 0,</w:t>
      </w:r>
      <w:r w:rsidR="004A0958" w:rsidRPr="002963AF">
        <w:rPr>
          <w:rFonts w:ascii="Times New Roman" w:hAnsi="Times New Roman" w:cs="Times New Roman"/>
          <w:sz w:val="22"/>
          <w:szCs w:val="22"/>
        </w:rPr>
        <w:t xml:space="preserve"> 0.5, 1, 2, 3, 4, 5 and 6 hours after induction. </w:t>
      </w:r>
      <w:r w:rsidR="00F83797" w:rsidRPr="002963AF">
        <w:rPr>
          <w:rFonts w:ascii="Times New Roman" w:hAnsi="Times New Roman" w:cs="Times New Roman"/>
          <w:sz w:val="22"/>
          <w:szCs w:val="22"/>
        </w:rPr>
        <w:t>Each set of experiments was repeated 3 times.</w:t>
      </w:r>
    </w:p>
    <w:p w14:paraId="37C46BBF" w14:textId="77777777" w:rsidR="00F83797" w:rsidRPr="002963AF" w:rsidRDefault="00F83797" w:rsidP="004A0958">
      <w:pPr>
        <w:spacing w:line="360" w:lineRule="auto"/>
        <w:rPr>
          <w:rFonts w:ascii="Times New Roman" w:hAnsi="Times New Roman" w:cs="Times New Roman"/>
          <w:sz w:val="22"/>
          <w:szCs w:val="22"/>
        </w:rPr>
      </w:pPr>
    </w:p>
    <w:p w14:paraId="1430524B" w14:textId="65B5EF8C" w:rsidR="00F07C9D" w:rsidRPr="0088357D" w:rsidRDefault="00F07C9D" w:rsidP="004A0958">
      <w:pPr>
        <w:spacing w:line="360" w:lineRule="auto"/>
        <w:rPr>
          <w:rFonts w:ascii="Times New Roman" w:hAnsi="Times New Roman" w:cs="Times New Roman"/>
          <w:b/>
          <w:sz w:val="22"/>
          <w:szCs w:val="22"/>
        </w:rPr>
      </w:pPr>
      <w:r w:rsidRPr="0088357D">
        <w:rPr>
          <w:rFonts w:ascii="Times New Roman" w:hAnsi="Times New Roman" w:cs="Times New Roman"/>
          <w:b/>
          <w:sz w:val="22"/>
          <w:szCs w:val="22"/>
        </w:rPr>
        <w:t>Western immunoblotting</w:t>
      </w:r>
    </w:p>
    <w:p w14:paraId="2C7CEC68" w14:textId="590E772D" w:rsidR="004A0958" w:rsidRPr="002963AF" w:rsidRDefault="00557CA9" w:rsidP="004A0958">
      <w:pPr>
        <w:spacing w:line="360" w:lineRule="auto"/>
        <w:rPr>
          <w:rFonts w:ascii="Times New Roman" w:hAnsi="Times New Roman" w:cs="Times New Roman"/>
          <w:sz w:val="22"/>
          <w:szCs w:val="22"/>
        </w:rPr>
      </w:pPr>
      <w:r w:rsidRPr="002963AF">
        <w:rPr>
          <w:rFonts w:ascii="Times New Roman" w:hAnsi="Times New Roman" w:cs="Times New Roman"/>
          <w:sz w:val="22"/>
          <w:szCs w:val="22"/>
        </w:rPr>
        <w:t xml:space="preserve">Cyclic-GFP </w:t>
      </w:r>
      <w:r w:rsidR="009762DC" w:rsidRPr="002963AF">
        <w:rPr>
          <w:rFonts w:ascii="Times New Roman" w:hAnsi="Times New Roman" w:cs="Times New Roman"/>
          <w:sz w:val="22"/>
          <w:szCs w:val="22"/>
        </w:rPr>
        <w:t xml:space="preserve">production was induced </w:t>
      </w:r>
      <w:r w:rsidRPr="002963AF">
        <w:rPr>
          <w:rFonts w:ascii="Times New Roman" w:hAnsi="Times New Roman" w:cs="Times New Roman"/>
          <w:sz w:val="22"/>
          <w:szCs w:val="22"/>
        </w:rPr>
        <w:t xml:space="preserve">in </w:t>
      </w:r>
      <w:r w:rsidRPr="002963AF">
        <w:rPr>
          <w:rFonts w:ascii="Times New Roman" w:hAnsi="Times New Roman" w:cs="Times New Roman"/>
          <w:i/>
          <w:sz w:val="22"/>
          <w:szCs w:val="22"/>
        </w:rPr>
        <w:t xml:space="preserve">E. coli </w:t>
      </w:r>
      <w:r w:rsidRPr="002963AF">
        <w:rPr>
          <w:rFonts w:ascii="Times New Roman" w:hAnsi="Times New Roman" w:cs="Times New Roman"/>
          <w:sz w:val="22"/>
          <w:szCs w:val="22"/>
        </w:rPr>
        <w:t xml:space="preserve">as detailed above. Cells were incubated with shaking at 37 </w:t>
      </w:r>
      <w:proofErr w:type="spellStart"/>
      <w:r w:rsidRPr="002963AF">
        <w:rPr>
          <w:rFonts w:ascii="Times New Roman" w:hAnsi="Times New Roman" w:cs="Times New Roman"/>
          <w:sz w:val="22"/>
          <w:szCs w:val="22"/>
          <w:vertAlign w:val="superscript"/>
        </w:rPr>
        <w:t>o</w:t>
      </w:r>
      <w:r w:rsidRPr="002963AF">
        <w:rPr>
          <w:rFonts w:ascii="Times New Roman" w:hAnsi="Times New Roman" w:cs="Times New Roman"/>
          <w:sz w:val="22"/>
          <w:szCs w:val="22"/>
        </w:rPr>
        <w:t>C</w:t>
      </w:r>
      <w:proofErr w:type="spellEnd"/>
      <w:r w:rsidRPr="002963AF">
        <w:rPr>
          <w:rFonts w:ascii="Times New Roman" w:hAnsi="Times New Roman" w:cs="Times New Roman"/>
          <w:sz w:val="22"/>
          <w:szCs w:val="22"/>
        </w:rPr>
        <w:t xml:space="preserve"> for 3 hours</w:t>
      </w:r>
      <w:r w:rsidR="009762DC" w:rsidRPr="002963AF">
        <w:rPr>
          <w:rFonts w:ascii="Times New Roman" w:hAnsi="Times New Roman" w:cs="Times New Roman"/>
          <w:sz w:val="22"/>
          <w:szCs w:val="22"/>
        </w:rPr>
        <w:t xml:space="preserve"> after induction of expression. Cells were pelleted after this time by centrifugation (3100 rpm, 15 minutes, 4 </w:t>
      </w:r>
      <w:proofErr w:type="spellStart"/>
      <w:r w:rsidR="009762DC" w:rsidRPr="002963AF">
        <w:rPr>
          <w:rFonts w:ascii="Times New Roman" w:hAnsi="Times New Roman" w:cs="Times New Roman"/>
          <w:sz w:val="22"/>
          <w:szCs w:val="22"/>
          <w:vertAlign w:val="superscript"/>
        </w:rPr>
        <w:t>o</w:t>
      </w:r>
      <w:r w:rsidR="009762DC" w:rsidRPr="002963AF">
        <w:rPr>
          <w:rFonts w:ascii="Times New Roman" w:hAnsi="Times New Roman" w:cs="Times New Roman"/>
          <w:sz w:val="22"/>
          <w:szCs w:val="22"/>
        </w:rPr>
        <w:t>C</w:t>
      </w:r>
      <w:proofErr w:type="spellEnd"/>
      <w:r w:rsidR="009762DC" w:rsidRPr="002963AF">
        <w:rPr>
          <w:rFonts w:ascii="Times New Roman" w:hAnsi="Times New Roman" w:cs="Times New Roman"/>
          <w:sz w:val="22"/>
          <w:szCs w:val="22"/>
        </w:rPr>
        <w:t xml:space="preserve">). The pellets were lysed by sonication and cell debris separated by centrifugation (8000 rpm, 40 minutes, 4 </w:t>
      </w:r>
      <w:proofErr w:type="spellStart"/>
      <w:r w:rsidR="009762DC" w:rsidRPr="002963AF">
        <w:rPr>
          <w:rFonts w:ascii="Times New Roman" w:hAnsi="Times New Roman" w:cs="Times New Roman"/>
          <w:sz w:val="22"/>
          <w:szCs w:val="22"/>
          <w:vertAlign w:val="superscript"/>
        </w:rPr>
        <w:t>o</w:t>
      </w:r>
      <w:r w:rsidR="009762DC" w:rsidRPr="002963AF">
        <w:rPr>
          <w:rFonts w:ascii="Times New Roman" w:hAnsi="Times New Roman" w:cs="Times New Roman"/>
          <w:sz w:val="22"/>
          <w:szCs w:val="22"/>
        </w:rPr>
        <w:t>C</w:t>
      </w:r>
      <w:proofErr w:type="spellEnd"/>
      <w:r w:rsidR="009762DC" w:rsidRPr="002963AF">
        <w:rPr>
          <w:rFonts w:ascii="Times New Roman" w:hAnsi="Times New Roman" w:cs="Times New Roman"/>
          <w:sz w:val="22"/>
          <w:szCs w:val="22"/>
        </w:rPr>
        <w:t>).</w:t>
      </w:r>
      <w:r w:rsidRPr="002963AF">
        <w:rPr>
          <w:rFonts w:ascii="Times New Roman" w:hAnsi="Times New Roman" w:cs="Times New Roman"/>
          <w:sz w:val="22"/>
          <w:szCs w:val="22"/>
        </w:rPr>
        <w:t xml:space="preserve"> </w:t>
      </w:r>
      <w:r w:rsidR="00B94127" w:rsidRPr="002963AF">
        <w:rPr>
          <w:rFonts w:ascii="Times New Roman" w:hAnsi="Times New Roman" w:cs="Times New Roman"/>
          <w:sz w:val="22"/>
          <w:szCs w:val="22"/>
        </w:rPr>
        <w:t>C</w:t>
      </w:r>
      <w:r w:rsidR="004A0958" w:rsidRPr="002963AF">
        <w:rPr>
          <w:rFonts w:ascii="Times New Roman" w:hAnsi="Times New Roman" w:cs="Times New Roman"/>
          <w:sz w:val="22"/>
          <w:szCs w:val="22"/>
        </w:rPr>
        <w:t>rude cell lysate was separated by 15 % SDS-PAGE and transferred onto nitrocellulose transfer membranes (</w:t>
      </w:r>
      <w:proofErr w:type="spellStart"/>
      <w:r w:rsidR="004A0958" w:rsidRPr="002963AF">
        <w:rPr>
          <w:rFonts w:ascii="Times New Roman" w:hAnsi="Times New Roman" w:cs="Times New Roman"/>
          <w:sz w:val="22"/>
          <w:szCs w:val="22"/>
        </w:rPr>
        <w:t>Protran</w:t>
      </w:r>
      <w:proofErr w:type="spellEnd"/>
      <w:r w:rsidR="004A0958" w:rsidRPr="002963AF">
        <w:rPr>
          <w:rFonts w:ascii="Times New Roman" w:hAnsi="Times New Roman" w:cs="Times New Roman"/>
          <w:sz w:val="22"/>
          <w:szCs w:val="22"/>
        </w:rPr>
        <w:t xml:space="preserve">, </w:t>
      </w:r>
      <w:proofErr w:type="spellStart"/>
      <w:r w:rsidR="004A0958" w:rsidRPr="002963AF">
        <w:rPr>
          <w:rFonts w:ascii="Times New Roman" w:hAnsi="Times New Roman" w:cs="Times New Roman"/>
          <w:sz w:val="22"/>
          <w:szCs w:val="22"/>
        </w:rPr>
        <w:t>Whatman</w:t>
      </w:r>
      <w:proofErr w:type="spellEnd"/>
      <w:r w:rsidR="004A0958" w:rsidRPr="002963AF">
        <w:rPr>
          <w:rFonts w:ascii="Times New Roman" w:hAnsi="Times New Roman" w:cs="Times New Roman"/>
          <w:sz w:val="22"/>
          <w:szCs w:val="22"/>
        </w:rPr>
        <w:t>) at 250 mA for two hours. The membranes were blocked in 5 % milk in phosphate buffer saline (PBS) and Tween (0.1 % v/v PBS/Tween) at room temperature for one hour.</w:t>
      </w:r>
      <w:r w:rsidR="00B94127" w:rsidRPr="002963AF">
        <w:rPr>
          <w:rFonts w:ascii="Times New Roman" w:hAnsi="Times New Roman" w:cs="Times New Roman"/>
          <w:sz w:val="22"/>
          <w:szCs w:val="22"/>
        </w:rPr>
        <w:t xml:space="preserve"> This was in</w:t>
      </w:r>
      <w:r w:rsidR="004A0958" w:rsidRPr="002963AF">
        <w:rPr>
          <w:rFonts w:ascii="Times New Roman" w:hAnsi="Times New Roman" w:cs="Times New Roman"/>
          <w:sz w:val="22"/>
          <w:szCs w:val="22"/>
        </w:rPr>
        <w:t>cubat</w:t>
      </w:r>
      <w:r w:rsidR="00B94127" w:rsidRPr="002963AF">
        <w:rPr>
          <w:rFonts w:ascii="Times New Roman" w:hAnsi="Times New Roman" w:cs="Times New Roman"/>
          <w:sz w:val="22"/>
          <w:szCs w:val="22"/>
        </w:rPr>
        <w:t>ed</w:t>
      </w:r>
      <w:r w:rsidR="004A0958" w:rsidRPr="002963AF">
        <w:rPr>
          <w:rFonts w:ascii="Times New Roman" w:hAnsi="Times New Roman" w:cs="Times New Roman"/>
          <w:sz w:val="22"/>
          <w:szCs w:val="22"/>
        </w:rPr>
        <w:t xml:space="preserve"> with </w:t>
      </w:r>
      <w:r w:rsidR="00B94127" w:rsidRPr="002963AF">
        <w:rPr>
          <w:rFonts w:ascii="Times New Roman" w:hAnsi="Times New Roman" w:cs="Times New Roman"/>
          <w:sz w:val="22"/>
          <w:szCs w:val="22"/>
        </w:rPr>
        <w:t>a mouse anti-GFP primary antibody (</w:t>
      </w:r>
      <w:proofErr w:type="spellStart"/>
      <w:r w:rsidR="00B94127" w:rsidRPr="002963AF">
        <w:rPr>
          <w:rFonts w:ascii="Times New Roman" w:hAnsi="Times New Roman" w:cs="Times New Roman"/>
          <w:sz w:val="22"/>
          <w:szCs w:val="22"/>
        </w:rPr>
        <w:t>Abcam</w:t>
      </w:r>
      <w:proofErr w:type="spellEnd"/>
      <w:r w:rsidR="00B94127" w:rsidRPr="002963AF">
        <w:rPr>
          <w:rFonts w:ascii="Times New Roman" w:hAnsi="Times New Roman" w:cs="Times New Roman"/>
          <w:sz w:val="22"/>
          <w:szCs w:val="22"/>
        </w:rPr>
        <w:t>)</w:t>
      </w:r>
      <w:r w:rsidR="004A0958" w:rsidRPr="002963AF">
        <w:rPr>
          <w:rFonts w:ascii="Times New Roman" w:hAnsi="Times New Roman" w:cs="Times New Roman"/>
          <w:sz w:val="22"/>
          <w:szCs w:val="22"/>
        </w:rPr>
        <w:t xml:space="preserve"> at 4 </w:t>
      </w:r>
      <w:proofErr w:type="spellStart"/>
      <w:r w:rsidR="004A0958" w:rsidRPr="002963AF">
        <w:rPr>
          <w:rFonts w:ascii="Times New Roman" w:hAnsi="Times New Roman" w:cs="Times New Roman"/>
          <w:sz w:val="22"/>
          <w:szCs w:val="22"/>
          <w:vertAlign w:val="superscript"/>
        </w:rPr>
        <w:t>o</w:t>
      </w:r>
      <w:r w:rsidR="004A0958" w:rsidRPr="002963AF">
        <w:rPr>
          <w:rFonts w:ascii="Times New Roman" w:hAnsi="Times New Roman" w:cs="Times New Roman"/>
          <w:sz w:val="22"/>
          <w:szCs w:val="22"/>
        </w:rPr>
        <w:t>C</w:t>
      </w:r>
      <w:proofErr w:type="spellEnd"/>
      <w:r w:rsidR="004A0958" w:rsidRPr="002963AF">
        <w:rPr>
          <w:rFonts w:ascii="Times New Roman" w:hAnsi="Times New Roman" w:cs="Times New Roman"/>
          <w:sz w:val="22"/>
          <w:szCs w:val="22"/>
        </w:rPr>
        <w:t xml:space="preserve"> for 16 hours at a 1:2,000 ratio in 5 % milk in PBS with 0.05 % Tween-20 followed by incubation with anti-mouse secondary antibody at a 1:50,000 dilution for one hour at room temperature. The secondary antibody was detected using an enhanced </w:t>
      </w:r>
      <w:proofErr w:type="spellStart"/>
      <w:r w:rsidR="004A0958" w:rsidRPr="002963AF">
        <w:rPr>
          <w:rFonts w:ascii="Times New Roman" w:hAnsi="Times New Roman" w:cs="Times New Roman"/>
          <w:sz w:val="22"/>
          <w:szCs w:val="22"/>
        </w:rPr>
        <w:t>ch</w:t>
      </w:r>
      <w:r w:rsidR="00B94127" w:rsidRPr="002963AF">
        <w:rPr>
          <w:rFonts w:ascii="Times New Roman" w:hAnsi="Times New Roman" w:cs="Times New Roman"/>
          <w:sz w:val="22"/>
          <w:szCs w:val="22"/>
        </w:rPr>
        <w:t>emilluminescence</w:t>
      </w:r>
      <w:proofErr w:type="spellEnd"/>
      <w:r w:rsidR="00B94127" w:rsidRPr="002963AF">
        <w:rPr>
          <w:rFonts w:ascii="Times New Roman" w:hAnsi="Times New Roman" w:cs="Times New Roman"/>
          <w:sz w:val="22"/>
          <w:szCs w:val="22"/>
        </w:rPr>
        <w:t xml:space="preserve"> (ECL) reagent.</w:t>
      </w:r>
    </w:p>
    <w:p w14:paraId="242E909F" w14:textId="77777777" w:rsidR="00A914D5" w:rsidRPr="002963AF" w:rsidRDefault="00A914D5" w:rsidP="004A0958">
      <w:pPr>
        <w:spacing w:line="360" w:lineRule="auto"/>
        <w:rPr>
          <w:rFonts w:ascii="Times New Roman" w:hAnsi="Times New Roman" w:cs="Times New Roman"/>
          <w:sz w:val="22"/>
          <w:szCs w:val="22"/>
        </w:rPr>
      </w:pPr>
    </w:p>
    <w:p w14:paraId="296EF8CF" w14:textId="3359B3F0" w:rsidR="00A914D5" w:rsidRPr="002963AF" w:rsidRDefault="0088357D" w:rsidP="00A37FA6">
      <w:pPr>
        <w:spacing w:line="360" w:lineRule="auto"/>
        <w:outlineLvl w:val="0"/>
        <w:rPr>
          <w:rFonts w:ascii="Times New Roman" w:hAnsi="Times New Roman" w:cs="Times New Roman"/>
          <w:b/>
          <w:i/>
          <w:sz w:val="22"/>
          <w:szCs w:val="22"/>
        </w:rPr>
      </w:pPr>
      <w:r>
        <w:rPr>
          <w:rFonts w:ascii="Times New Roman" w:hAnsi="Times New Roman" w:cs="Times New Roman"/>
          <w:b/>
          <w:i/>
          <w:sz w:val="22"/>
          <w:szCs w:val="22"/>
        </w:rPr>
        <w:t>ACKNOWLEDGEMENTS</w:t>
      </w:r>
    </w:p>
    <w:p w14:paraId="214BD6E5" w14:textId="6315592D" w:rsidR="00A914D5" w:rsidRPr="002963AF" w:rsidRDefault="000C7277" w:rsidP="00A914D5">
      <w:pPr>
        <w:spacing w:line="360" w:lineRule="auto"/>
        <w:rPr>
          <w:rFonts w:ascii="Times New Roman" w:hAnsi="Times New Roman" w:cs="Times New Roman"/>
          <w:sz w:val="22"/>
          <w:szCs w:val="22"/>
        </w:rPr>
      </w:pPr>
      <w:r w:rsidRPr="002963AF">
        <w:rPr>
          <w:rFonts w:ascii="Times New Roman" w:hAnsi="Times New Roman" w:cs="Times New Roman"/>
          <w:sz w:val="22"/>
          <w:szCs w:val="22"/>
        </w:rPr>
        <w:t>Th</w:t>
      </w:r>
      <w:r w:rsidR="00A3266A" w:rsidRPr="002963AF">
        <w:rPr>
          <w:rFonts w:ascii="Times New Roman" w:hAnsi="Times New Roman" w:cs="Times New Roman"/>
          <w:sz w:val="22"/>
          <w:szCs w:val="22"/>
        </w:rPr>
        <w:t xml:space="preserve">e authors would like to thank </w:t>
      </w:r>
      <w:proofErr w:type="spellStart"/>
      <w:r w:rsidRPr="002963AF">
        <w:rPr>
          <w:rFonts w:ascii="Times New Roman" w:hAnsi="Times New Roman" w:cs="Times New Roman"/>
          <w:sz w:val="22"/>
          <w:szCs w:val="22"/>
        </w:rPr>
        <w:t>Wessex</w:t>
      </w:r>
      <w:proofErr w:type="spellEnd"/>
      <w:r w:rsidRPr="002963AF">
        <w:rPr>
          <w:rFonts w:ascii="Times New Roman" w:hAnsi="Times New Roman" w:cs="Times New Roman"/>
          <w:sz w:val="22"/>
          <w:szCs w:val="22"/>
        </w:rPr>
        <w:t xml:space="preserve"> Medical Research </w:t>
      </w:r>
      <w:r w:rsidR="000371F3" w:rsidRPr="002963AF">
        <w:rPr>
          <w:rFonts w:ascii="Times New Roman" w:hAnsi="Times New Roman" w:cs="Times New Roman"/>
          <w:sz w:val="22"/>
          <w:szCs w:val="22"/>
        </w:rPr>
        <w:t>for funding this work via a</w:t>
      </w:r>
      <w:r w:rsidR="004D223B" w:rsidRPr="002963AF">
        <w:rPr>
          <w:rFonts w:ascii="Times New Roman" w:hAnsi="Times New Roman" w:cs="Times New Roman"/>
          <w:sz w:val="22"/>
          <w:szCs w:val="22"/>
        </w:rPr>
        <w:t xml:space="preserve">n Institute for </w:t>
      </w:r>
      <w:r w:rsidR="00A3266A" w:rsidRPr="002963AF">
        <w:rPr>
          <w:rFonts w:ascii="Times New Roman" w:hAnsi="Times New Roman" w:cs="Times New Roman"/>
          <w:sz w:val="22"/>
          <w:szCs w:val="22"/>
        </w:rPr>
        <w:t>L</w:t>
      </w:r>
      <w:r w:rsidR="004D223B" w:rsidRPr="002963AF">
        <w:rPr>
          <w:rFonts w:ascii="Times New Roman" w:hAnsi="Times New Roman" w:cs="Times New Roman"/>
          <w:sz w:val="22"/>
          <w:szCs w:val="22"/>
        </w:rPr>
        <w:t xml:space="preserve">ife Sciences </w:t>
      </w:r>
      <w:r w:rsidR="000371F3" w:rsidRPr="002963AF">
        <w:rPr>
          <w:rFonts w:ascii="Times New Roman" w:hAnsi="Times New Roman" w:cs="Times New Roman"/>
          <w:sz w:val="22"/>
          <w:szCs w:val="22"/>
        </w:rPr>
        <w:t>PhD studentship to J.E.T.</w:t>
      </w:r>
      <w:r w:rsidRPr="002963AF">
        <w:rPr>
          <w:rFonts w:ascii="Times New Roman" w:hAnsi="Times New Roman" w:cs="Times New Roman"/>
          <w:sz w:val="22"/>
          <w:szCs w:val="22"/>
        </w:rPr>
        <w:t xml:space="preserve"> </w:t>
      </w:r>
    </w:p>
    <w:p w14:paraId="757FE3C8" w14:textId="77777777" w:rsidR="00A914D5" w:rsidRDefault="00A914D5" w:rsidP="00A914D5">
      <w:pPr>
        <w:spacing w:line="360" w:lineRule="auto"/>
        <w:rPr>
          <w:rFonts w:ascii="Times New Roman" w:hAnsi="Times New Roman" w:cs="Times New Roman"/>
          <w:sz w:val="22"/>
          <w:szCs w:val="22"/>
        </w:rPr>
      </w:pPr>
    </w:p>
    <w:p w14:paraId="12915783" w14:textId="69A2AAD3" w:rsidR="00B46F47" w:rsidRPr="00B46F47" w:rsidRDefault="00B46F47" w:rsidP="00A914D5">
      <w:pPr>
        <w:spacing w:line="360" w:lineRule="auto"/>
        <w:rPr>
          <w:rFonts w:ascii="Times New Roman" w:hAnsi="Times New Roman" w:cs="Times New Roman"/>
          <w:sz w:val="22"/>
          <w:szCs w:val="22"/>
        </w:rPr>
      </w:pPr>
      <w:r>
        <w:rPr>
          <w:rFonts w:ascii="Times New Roman" w:hAnsi="Times New Roman" w:cs="Times New Roman"/>
          <w:i/>
          <w:sz w:val="22"/>
          <w:szCs w:val="22"/>
        </w:rPr>
        <w:t xml:space="preserve">Supporting Information Available: </w:t>
      </w:r>
      <w:r>
        <w:rPr>
          <w:rFonts w:ascii="Times New Roman" w:hAnsi="Times New Roman" w:cs="Times New Roman"/>
          <w:sz w:val="22"/>
          <w:szCs w:val="22"/>
        </w:rPr>
        <w:t xml:space="preserve">This material is available free of charge </w:t>
      </w:r>
      <w:r>
        <w:rPr>
          <w:rFonts w:ascii="Times New Roman" w:hAnsi="Times New Roman" w:cs="Times New Roman"/>
          <w:i/>
          <w:sz w:val="22"/>
          <w:szCs w:val="22"/>
        </w:rPr>
        <w:t xml:space="preserve">via </w:t>
      </w:r>
      <w:r>
        <w:rPr>
          <w:rFonts w:ascii="Times New Roman" w:hAnsi="Times New Roman" w:cs="Times New Roman"/>
          <w:sz w:val="22"/>
          <w:szCs w:val="22"/>
        </w:rPr>
        <w:t>the Internet.</w:t>
      </w:r>
    </w:p>
    <w:p w14:paraId="6CD6FCF3" w14:textId="77777777" w:rsidR="00B46F47" w:rsidRPr="002963AF" w:rsidRDefault="00B46F47" w:rsidP="00A914D5">
      <w:pPr>
        <w:spacing w:line="360" w:lineRule="auto"/>
        <w:rPr>
          <w:rFonts w:ascii="Times New Roman" w:hAnsi="Times New Roman" w:cs="Times New Roman"/>
          <w:sz w:val="22"/>
          <w:szCs w:val="22"/>
        </w:rPr>
      </w:pPr>
    </w:p>
    <w:p w14:paraId="383B2F46" w14:textId="4F98966B" w:rsidR="00D81AB2" w:rsidRPr="002963AF" w:rsidRDefault="0088357D" w:rsidP="00A37FA6">
      <w:pPr>
        <w:spacing w:line="360" w:lineRule="auto"/>
        <w:outlineLvl w:val="0"/>
        <w:rPr>
          <w:rFonts w:ascii="Times New Roman" w:hAnsi="Times New Roman" w:cs="Times New Roman"/>
          <w:b/>
          <w:i/>
          <w:sz w:val="22"/>
          <w:szCs w:val="22"/>
        </w:rPr>
      </w:pPr>
      <w:r>
        <w:rPr>
          <w:rFonts w:ascii="Times New Roman" w:hAnsi="Times New Roman" w:cs="Times New Roman"/>
          <w:b/>
          <w:i/>
          <w:sz w:val="22"/>
          <w:szCs w:val="22"/>
        </w:rPr>
        <w:t>REFERENCES</w:t>
      </w:r>
    </w:p>
    <w:p w14:paraId="139F37ED" w14:textId="3227A2EE" w:rsidR="0099113A" w:rsidRPr="00647DE4" w:rsidRDefault="00D81AB2"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sz w:val="22"/>
          <w:szCs w:val="22"/>
        </w:rPr>
        <w:fldChar w:fldCharType="begin"/>
      </w:r>
      <w:r w:rsidRPr="00647DE4">
        <w:rPr>
          <w:rFonts w:ascii="Times New Roman" w:hAnsi="Times New Roman" w:cs="Times New Roman"/>
          <w:sz w:val="22"/>
          <w:szCs w:val="22"/>
        </w:rPr>
        <w:instrText xml:space="preserve"> ADDIN EN.REFLIST </w:instrText>
      </w:r>
      <w:r w:rsidRPr="00647DE4">
        <w:rPr>
          <w:rFonts w:ascii="Times New Roman" w:hAnsi="Times New Roman" w:cs="Times New Roman"/>
          <w:sz w:val="22"/>
          <w:szCs w:val="22"/>
        </w:rPr>
        <w:fldChar w:fldCharType="separate"/>
      </w:r>
      <w:r w:rsidR="0099113A" w:rsidRPr="00647DE4">
        <w:rPr>
          <w:rFonts w:ascii="Times New Roman" w:hAnsi="Times New Roman" w:cs="Times New Roman"/>
          <w:noProof/>
          <w:sz w:val="22"/>
          <w:szCs w:val="22"/>
        </w:rPr>
        <w:t xml:space="preserve">1. Bashiruddin, N. K., and Suga, H. (2015) Construction and screening of vast libraries of natural product-like macrocyclic peptides using in vitro display technologies, </w:t>
      </w:r>
      <w:r w:rsidR="0099113A" w:rsidRPr="00647DE4">
        <w:rPr>
          <w:rFonts w:ascii="Times New Roman" w:hAnsi="Times New Roman" w:cs="Times New Roman"/>
          <w:i/>
          <w:noProof/>
          <w:sz w:val="22"/>
          <w:szCs w:val="22"/>
        </w:rPr>
        <w:t>Curr Opin Chem Biol</w:t>
      </w:r>
      <w:r w:rsidR="0099113A" w:rsidRPr="00647DE4">
        <w:rPr>
          <w:rFonts w:ascii="Times New Roman" w:hAnsi="Times New Roman" w:cs="Times New Roman"/>
          <w:noProof/>
          <w:sz w:val="22"/>
          <w:szCs w:val="22"/>
        </w:rPr>
        <w:t xml:space="preserve"> </w:t>
      </w:r>
      <w:r w:rsidR="0099113A" w:rsidRPr="00647DE4">
        <w:rPr>
          <w:rFonts w:ascii="Times New Roman" w:hAnsi="Times New Roman" w:cs="Times New Roman"/>
          <w:i/>
          <w:noProof/>
          <w:sz w:val="22"/>
          <w:szCs w:val="22"/>
        </w:rPr>
        <w:t>24</w:t>
      </w:r>
      <w:r w:rsidR="0099113A" w:rsidRPr="00647DE4">
        <w:rPr>
          <w:rFonts w:ascii="Times New Roman" w:hAnsi="Times New Roman" w:cs="Times New Roman"/>
          <w:noProof/>
          <w:sz w:val="22"/>
          <w:szCs w:val="22"/>
        </w:rPr>
        <w:t>, 131</w:t>
      </w:r>
      <w:r w:rsidR="00647DE4">
        <w:rPr>
          <w:rFonts w:ascii="Times New Roman" w:hAnsi="Times New Roman" w:cs="Times New Roman"/>
          <w:noProof/>
          <w:sz w:val="22"/>
          <w:szCs w:val="22"/>
        </w:rPr>
        <w:t>–</w:t>
      </w:r>
      <w:r w:rsidR="0099113A" w:rsidRPr="00647DE4">
        <w:rPr>
          <w:rFonts w:ascii="Times New Roman" w:hAnsi="Times New Roman" w:cs="Times New Roman"/>
          <w:noProof/>
          <w:sz w:val="22"/>
          <w:szCs w:val="22"/>
        </w:rPr>
        <w:t>138.</w:t>
      </w:r>
    </w:p>
    <w:p w14:paraId="4B386092" w14:textId="30284BBC"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2. Birts, C. N., Nijjar, S. K., Mardle, C. A., Hoakwie, F., Duriez, P. J., Blaydes, J. P., and Tavassoli, A. (2013) A cyclic peptide inhibitor of C-terminal binding protein dimerization links metabolism with mitotic fidelity in breast cancer cells, </w:t>
      </w:r>
      <w:r w:rsidRPr="00647DE4">
        <w:rPr>
          <w:rFonts w:ascii="Times New Roman" w:hAnsi="Times New Roman" w:cs="Times New Roman"/>
          <w:i/>
          <w:noProof/>
          <w:sz w:val="22"/>
          <w:szCs w:val="22"/>
        </w:rPr>
        <w:t>Chemical Science</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4</w:t>
      </w:r>
      <w:r w:rsidRPr="00647DE4">
        <w:rPr>
          <w:rFonts w:ascii="Times New Roman" w:hAnsi="Times New Roman" w:cs="Times New Roman"/>
          <w:noProof/>
          <w:sz w:val="22"/>
          <w:szCs w:val="22"/>
        </w:rPr>
        <w:t>, 3046</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3057.</w:t>
      </w:r>
    </w:p>
    <w:p w14:paraId="68F9E3E6" w14:textId="4A6D05BF"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3. Cardote, T. A., and Ciulli, A. (2015) Cyclic and Macrocyclic Peptides as Chemical Tools To Recognise Protein Surfaces and Probe Protein-Protein Interactions, </w:t>
      </w:r>
      <w:r w:rsidRPr="00647DE4">
        <w:rPr>
          <w:rFonts w:ascii="Times New Roman" w:hAnsi="Times New Roman" w:cs="Times New Roman"/>
          <w:i/>
          <w:noProof/>
          <w:sz w:val="22"/>
          <w:szCs w:val="22"/>
        </w:rPr>
        <w:t>ChemMedChem</w:t>
      </w:r>
      <w:r w:rsidRPr="00647DE4">
        <w:rPr>
          <w:rFonts w:ascii="Times New Roman" w:hAnsi="Times New Roman" w:cs="Times New Roman"/>
          <w:noProof/>
          <w:sz w:val="22"/>
          <w:szCs w:val="22"/>
        </w:rPr>
        <w:t>.</w:t>
      </w:r>
    </w:p>
    <w:p w14:paraId="34DFACF1" w14:textId="103BCB4B"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4. Foster, A. D., Ingram, J. D., Leitch, E. K., Lennard, K. R., Osher, E. L., and Tavassoli, A. (2015) Methods for the creation of cyclic Peptide libraries for use in lead discovery, </w:t>
      </w:r>
      <w:r w:rsidRPr="00647DE4">
        <w:rPr>
          <w:rFonts w:ascii="Times New Roman" w:hAnsi="Times New Roman" w:cs="Times New Roman"/>
          <w:i/>
          <w:noProof/>
          <w:sz w:val="22"/>
          <w:szCs w:val="22"/>
        </w:rPr>
        <w:t>J Biomol Screen</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20</w:t>
      </w:r>
      <w:r w:rsidRPr="00647DE4">
        <w:rPr>
          <w:rFonts w:ascii="Times New Roman" w:hAnsi="Times New Roman" w:cs="Times New Roman"/>
          <w:noProof/>
          <w:sz w:val="22"/>
          <w:szCs w:val="22"/>
        </w:rPr>
        <w:t>, 563</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576.</w:t>
      </w:r>
    </w:p>
    <w:p w14:paraId="0A6DD415" w14:textId="581B6B96"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5. Frost, J. R., Smith, J. M., and Fasan, R. (2013) Design, synthesis, and diversification of ribosomally derived peptide macrocycles, </w:t>
      </w:r>
      <w:r w:rsidRPr="00647DE4">
        <w:rPr>
          <w:rFonts w:ascii="Times New Roman" w:hAnsi="Times New Roman" w:cs="Times New Roman"/>
          <w:i/>
          <w:noProof/>
          <w:sz w:val="22"/>
          <w:szCs w:val="22"/>
        </w:rPr>
        <w:t>Curr Opin Struct Biol</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23</w:t>
      </w:r>
      <w:r w:rsidRPr="00647DE4">
        <w:rPr>
          <w:rFonts w:ascii="Times New Roman" w:hAnsi="Times New Roman" w:cs="Times New Roman"/>
          <w:noProof/>
          <w:sz w:val="22"/>
          <w:szCs w:val="22"/>
        </w:rPr>
        <w:t>, 571</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580.</w:t>
      </w:r>
    </w:p>
    <w:p w14:paraId="3CA85C65" w14:textId="7814FCB8"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6. Lennard, K. R., and Tavassoli, A. (2014) Peptides come round: using SICLOPPS libraries for early stage drug discovery, </w:t>
      </w:r>
      <w:r w:rsidRPr="00647DE4">
        <w:rPr>
          <w:rFonts w:ascii="Times New Roman" w:hAnsi="Times New Roman" w:cs="Times New Roman"/>
          <w:i/>
          <w:noProof/>
          <w:sz w:val="22"/>
          <w:szCs w:val="22"/>
        </w:rPr>
        <w:t>Chemistry</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20</w:t>
      </w:r>
      <w:r w:rsidRPr="00647DE4">
        <w:rPr>
          <w:rFonts w:ascii="Times New Roman" w:hAnsi="Times New Roman" w:cs="Times New Roman"/>
          <w:noProof/>
          <w:sz w:val="22"/>
          <w:szCs w:val="22"/>
        </w:rPr>
        <w:t>, 10608</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10614.</w:t>
      </w:r>
    </w:p>
    <w:p w14:paraId="3DDD4D86" w14:textId="457ACB44"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7. Miranda, E., Nordgren, I. K., Male, A. L., Lawrence, C. E., Hoakwie, F., Cuda, F., Court, W., Fox, K. R., Townsend, P. A., Packham, G. K., Eccles, S. A., and Tavassoli, A. (2013) A cyclic peptide inhibitor of HIF-1 heterodimerization that inhibits hypoxia signaling in cancer cells, </w:t>
      </w:r>
      <w:r w:rsidRPr="00647DE4">
        <w:rPr>
          <w:rFonts w:ascii="Times New Roman" w:hAnsi="Times New Roman" w:cs="Times New Roman"/>
          <w:i/>
          <w:noProof/>
          <w:sz w:val="22"/>
          <w:szCs w:val="22"/>
        </w:rPr>
        <w:t>J Am Chem Soc</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135</w:t>
      </w:r>
      <w:r w:rsidRPr="00647DE4">
        <w:rPr>
          <w:rFonts w:ascii="Times New Roman" w:hAnsi="Times New Roman" w:cs="Times New Roman"/>
          <w:noProof/>
          <w:sz w:val="22"/>
          <w:szCs w:val="22"/>
        </w:rPr>
        <w:t>, 10418</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10425.</w:t>
      </w:r>
    </w:p>
    <w:p w14:paraId="237555B3" w14:textId="095B7EA1"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8. Nevola, L., and Giralt, E. (2015) Modulating protein-protein interactions: the potential of peptides, </w:t>
      </w:r>
      <w:r w:rsidRPr="00647DE4">
        <w:rPr>
          <w:rFonts w:ascii="Times New Roman" w:hAnsi="Times New Roman" w:cs="Times New Roman"/>
          <w:i/>
          <w:noProof/>
          <w:sz w:val="22"/>
          <w:szCs w:val="22"/>
        </w:rPr>
        <w:t>Chem Commun (Camb)</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51</w:t>
      </w:r>
      <w:r w:rsidRPr="00647DE4">
        <w:rPr>
          <w:rFonts w:ascii="Times New Roman" w:hAnsi="Times New Roman" w:cs="Times New Roman"/>
          <w:noProof/>
          <w:sz w:val="22"/>
          <w:szCs w:val="22"/>
        </w:rPr>
        <w:t>, 3302</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3315.</w:t>
      </w:r>
    </w:p>
    <w:p w14:paraId="5E8D0A97" w14:textId="534526FC"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9. Bionda, N., Cryan, A. L., and Fasan, R. (2014) Bioinspired strategy for the ribosomal synthesis of thioether-bridged macrocyclic peptides in bacteria, </w:t>
      </w:r>
      <w:r w:rsidRPr="00647DE4">
        <w:rPr>
          <w:rFonts w:ascii="Times New Roman" w:hAnsi="Times New Roman" w:cs="Times New Roman"/>
          <w:i/>
          <w:noProof/>
          <w:sz w:val="22"/>
          <w:szCs w:val="22"/>
        </w:rPr>
        <w:t>ACS Chem Biol</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9</w:t>
      </w:r>
      <w:r w:rsidRPr="00647DE4">
        <w:rPr>
          <w:rFonts w:ascii="Times New Roman" w:hAnsi="Times New Roman" w:cs="Times New Roman"/>
          <w:noProof/>
          <w:sz w:val="22"/>
          <w:szCs w:val="22"/>
        </w:rPr>
        <w:t>, 2008</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2013.</w:t>
      </w:r>
    </w:p>
    <w:p w14:paraId="1244FC4D" w14:textId="4695F89D"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10. Bionda, N., and Fasan, R. (2015) Ribosomal Synthesis of Natural-Product-Like Bicyclic Peptides in Escherichia coli, </w:t>
      </w:r>
      <w:r w:rsidRPr="00647DE4">
        <w:rPr>
          <w:rFonts w:ascii="Times New Roman" w:hAnsi="Times New Roman" w:cs="Times New Roman"/>
          <w:i/>
          <w:noProof/>
          <w:sz w:val="22"/>
          <w:szCs w:val="22"/>
        </w:rPr>
        <w:t>Chembiochem</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16</w:t>
      </w:r>
      <w:r w:rsidRPr="00647DE4">
        <w:rPr>
          <w:rFonts w:ascii="Times New Roman" w:hAnsi="Times New Roman" w:cs="Times New Roman"/>
          <w:noProof/>
          <w:sz w:val="22"/>
          <w:szCs w:val="22"/>
        </w:rPr>
        <w:t>, 2011</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2016.</w:t>
      </w:r>
    </w:p>
    <w:p w14:paraId="0D7ED962" w14:textId="0907205A"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11. Frost, J. R., Jacob, N. T., Papa, L. J., Owens, A. E., and Fasan, R. (2015) Ribosomal Synthesis of Macrocyclic Peptides in Vitro and in Vivo Mediated by Genetically Encoded Aminothiol Unnatural Amino Acids, </w:t>
      </w:r>
      <w:r w:rsidRPr="00647DE4">
        <w:rPr>
          <w:rFonts w:ascii="Times New Roman" w:hAnsi="Times New Roman" w:cs="Times New Roman"/>
          <w:i/>
          <w:noProof/>
          <w:sz w:val="22"/>
          <w:szCs w:val="22"/>
        </w:rPr>
        <w:t>ACS Chem Biol</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10</w:t>
      </w:r>
      <w:r w:rsidRPr="00647DE4">
        <w:rPr>
          <w:rFonts w:ascii="Times New Roman" w:hAnsi="Times New Roman" w:cs="Times New Roman"/>
          <w:noProof/>
          <w:sz w:val="22"/>
          <w:szCs w:val="22"/>
        </w:rPr>
        <w:t>, 1805</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1816.</w:t>
      </w:r>
    </w:p>
    <w:p w14:paraId="34A5EEA2" w14:textId="1230D6A9"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12. Scott, C. P., Abel-Santos, E., Wall, M., Wahnon, D. C., and Benkovic, S. J. (1999) Production of cyclic peptides and proteins in vivo, </w:t>
      </w:r>
      <w:r w:rsidRPr="00647DE4">
        <w:rPr>
          <w:rFonts w:ascii="Times New Roman" w:hAnsi="Times New Roman" w:cs="Times New Roman"/>
          <w:i/>
          <w:noProof/>
          <w:sz w:val="22"/>
          <w:szCs w:val="22"/>
        </w:rPr>
        <w:t>Proc Natl Acad Sci U S A</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96</w:t>
      </w:r>
      <w:r w:rsidRPr="00647DE4">
        <w:rPr>
          <w:rFonts w:ascii="Times New Roman" w:hAnsi="Times New Roman" w:cs="Times New Roman"/>
          <w:noProof/>
          <w:sz w:val="22"/>
          <w:szCs w:val="22"/>
        </w:rPr>
        <w:t>, 13638</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13643.</w:t>
      </w:r>
    </w:p>
    <w:p w14:paraId="0C3FCC09" w14:textId="1BDF8035"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13. Tavassoli, A., and Benkovic, S. J. (2007) Split-intein mediated circular ligation used in the synthesis of cyclic peptide libraries in E. coli, </w:t>
      </w:r>
      <w:r w:rsidRPr="00647DE4">
        <w:rPr>
          <w:rFonts w:ascii="Times New Roman" w:hAnsi="Times New Roman" w:cs="Times New Roman"/>
          <w:i/>
          <w:noProof/>
          <w:sz w:val="22"/>
          <w:szCs w:val="22"/>
        </w:rPr>
        <w:t>Nat Protoc</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2</w:t>
      </w:r>
      <w:r w:rsidRPr="00647DE4">
        <w:rPr>
          <w:rFonts w:ascii="Times New Roman" w:hAnsi="Times New Roman" w:cs="Times New Roman"/>
          <w:noProof/>
          <w:sz w:val="22"/>
          <w:szCs w:val="22"/>
        </w:rPr>
        <w:t>, 1126</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1133.</w:t>
      </w:r>
    </w:p>
    <w:p w14:paraId="7009E134" w14:textId="654F735D"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14. Scott, C. P., Abel-Santos, E., Jones, A. D., and Benkovic, S. J. (2001) Structural requirements for the biosynthesis of backbone cyclic peptide libraries, </w:t>
      </w:r>
      <w:r w:rsidRPr="00647DE4">
        <w:rPr>
          <w:rFonts w:ascii="Times New Roman" w:hAnsi="Times New Roman" w:cs="Times New Roman"/>
          <w:i/>
          <w:noProof/>
          <w:sz w:val="22"/>
          <w:szCs w:val="22"/>
        </w:rPr>
        <w:t>Chem Biol</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8</w:t>
      </w:r>
      <w:r w:rsidRPr="00647DE4">
        <w:rPr>
          <w:rFonts w:ascii="Times New Roman" w:hAnsi="Times New Roman" w:cs="Times New Roman"/>
          <w:noProof/>
          <w:sz w:val="22"/>
          <w:szCs w:val="22"/>
        </w:rPr>
        <w:t>, 801</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815.</w:t>
      </w:r>
    </w:p>
    <w:p w14:paraId="749E2B20" w14:textId="707C3F15"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15. Wu, H., Hu, Z., and Liu, X. Q. (1998) Protein trans-splicing by a split intein encoded in a split DnaE gene of Synechocystis sp. PCC6803, </w:t>
      </w:r>
      <w:r w:rsidRPr="00647DE4">
        <w:rPr>
          <w:rFonts w:ascii="Times New Roman" w:hAnsi="Times New Roman" w:cs="Times New Roman"/>
          <w:i/>
          <w:noProof/>
          <w:sz w:val="22"/>
          <w:szCs w:val="22"/>
        </w:rPr>
        <w:t>Proc Natl Acad Sci U S A</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95</w:t>
      </w:r>
      <w:r w:rsidRPr="00647DE4">
        <w:rPr>
          <w:rFonts w:ascii="Times New Roman" w:hAnsi="Times New Roman" w:cs="Times New Roman"/>
          <w:noProof/>
          <w:sz w:val="22"/>
          <w:szCs w:val="22"/>
        </w:rPr>
        <w:t>, 9226</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9231.</w:t>
      </w:r>
    </w:p>
    <w:p w14:paraId="672E769A" w14:textId="63679BD0"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16. Cheriyan, M., Pedamallu, C. S., Tori, K., and Perler, F. (2013) Faster protein splicing with the Nostoc punctiforme DnaE intein using non-native extein residues, </w:t>
      </w:r>
      <w:r w:rsidRPr="00647DE4">
        <w:rPr>
          <w:rFonts w:ascii="Times New Roman" w:hAnsi="Times New Roman" w:cs="Times New Roman"/>
          <w:i/>
          <w:noProof/>
          <w:sz w:val="22"/>
          <w:szCs w:val="22"/>
        </w:rPr>
        <w:t>J Biol Chem</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288</w:t>
      </w:r>
      <w:r w:rsidRPr="00647DE4">
        <w:rPr>
          <w:rFonts w:ascii="Times New Roman" w:hAnsi="Times New Roman" w:cs="Times New Roman"/>
          <w:noProof/>
          <w:sz w:val="22"/>
          <w:szCs w:val="22"/>
        </w:rPr>
        <w:t>, 6202</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6211.</w:t>
      </w:r>
    </w:p>
    <w:p w14:paraId="2B34521A" w14:textId="3420C840"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17. Iwai, H., Zuger, S., Jin, J., and Tam, P. H. (2006) Highly efficient protein trans-splicing by a naturally split DnaE intein from Nostoc punctiforme, </w:t>
      </w:r>
      <w:r w:rsidRPr="00647DE4">
        <w:rPr>
          <w:rFonts w:ascii="Times New Roman" w:hAnsi="Times New Roman" w:cs="Times New Roman"/>
          <w:i/>
          <w:noProof/>
          <w:sz w:val="22"/>
          <w:szCs w:val="22"/>
        </w:rPr>
        <w:t>FEBS Lett</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580</w:t>
      </w:r>
      <w:r w:rsidRPr="00647DE4">
        <w:rPr>
          <w:rFonts w:ascii="Times New Roman" w:hAnsi="Times New Roman" w:cs="Times New Roman"/>
          <w:noProof/>
          <w:sz w:val="22"/>
          <w:szCs w:val="22"/>
        </w:rPr>
        <w:t>, 1853</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1858.</w:t>
      </w:r>
    </w:p>
    <w:p w14:paraId="2203E24C" w14:textId="209336D5"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18. Lockless, S. W., and Muir, T. W. (2009) Traceless protein splicing utilizing evolved split inteins, </w:t>
      </w:r>
      <w:r w:rsidRPr="00647DE4">
        <w:rPr>
          <w:rFonts w:ascii="Times New Roman" w:hAnsi="Times New Roman" w:cs="Times New Roman"/>
          <w:i/>
          <w:noProof/>
          <w:sz w:val="22"/>
          <w:szCs w:val="22"/>
        </w:rPr>
        <w:t>Proc Natl Acad Sci U S A</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106</w:t>
      </w:r>
      <w:r w:rsidRPr="00647DE4">
        <w:rPr>
          <w:rFonts w:ascii="Times New Roman" w:hAnsi="Times New Roman" w:cs="Times New Roman"/>
          <w:noProof/>
          <w:sz w:val="22"/>
          <w:szCs w:val="22"/>
        </w:rPr>
        <w:t>, 10999</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11004.</w:t>
      </w:r>
    </w:p>
    <w:p w14:paraId="2E1E4AAA" w14:textId="27390480"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19. Farrell, C. M., Grossman, A. D., and Sauer, R. T. (2005) Cytoplasmic degradation of ssrA-tagged proteins, </w:t>
      </w:r>
      <w:r w:rsidRPr="00647DE4">
        <w:rPr>
          <w:rFonts w:ascii="Times New Roman" w:hAnsi="Times New Roman" w:cs="Times New Roman"/>
          <w:i/>
          <w:noProof/>
          <w:sz w:val="22"/>
          <w:szCs w:val="22"/>
        </w:rPr>
        <w:t>Mol Microbiol</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57</w:t>
      </w:r>
      <w:r w:rsidRPr="00647DE4">
        <w:rPr>
          <w:rFonts w:ascii="Times New Roman" w:hAnsi="Times New Roman" w:cs="Times New Roman"/>
          <w:noProof/>
          <w:sz w:val="22"/>
          <w:szCs w:val="22"/>
        </w:rPr>
        <w:t>, 1750</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1761.</w:t>
      </w:r>
    </w:p>
    <w:p w14:paraId="715BB9C9" w14:textId="114F84B6"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20. Karzai, A. W., Roche, E. D., and Sauer, R. T. (2000) The SsrA-SmpB system for protein tagging, directed degradation and ribosome rescue, </w:t>
      </w:r>
      <w:r w:rsidRPr="00647DE4">
        <w:rPr>
          <w:rFonts w:ascii="Times New Roman" w:hAnsi="Times New Roman" w:cs="Times New Roman"/>
          <w:i/>
          <w:noProof/>
          <w:sz w:val="22"/>
          <w:szCs w:val="22"/>
        </w:rPr>
        <w:t>Nat Struct Biol</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7</w:t>
      </w:r>
      <w:r w:rsidRPr="00647DE4">
        <w:rPr>
          <w:rFonts w:ascii="Times New Roman" w:hAnsi="Times New Roman" w:cs="Times New Roman"/>
          <w:noProof/>
          <w:sz w:val="22"/>
          <w:szCs w:val="22"/>
        </w:rPr>
        <w:t>, 449</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455.</w:t>
      </w:r>
    </w:p>
    <w:p w14:paraId="55B08FED" w14:textId="2F95D0FD"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21. Keiler, K. C., Waller, P. R., and Sauer, R. T. (1996) Role of a peptide tagging system in degradation of proteins synthesized from damaged messenger RNA, </w:t>
      </w:r>
      <w:r w:rsidRPr="00647DE4">
        <w:rPr>
          <w:rFonts w:ascii="Times New Roman" w:hAnsi="Times New Roman" w:cs="Times New Roman"/>
          <w:i/>
          <w:noProof/>
          <w:sz w:val="22"/>
          <w:szCs w:val="22"/>
        </w:rPr>
        <w:t>Science</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271</w:t>
      </w:r>
      <w:r w:rsidRPr="00647DE4">
        <w:rPr>
          <w:rFonts w:ascii="Times New Roman" w:hAnsi="Times New Roman" w:cs="Times New Roman"/>
          <w:noProof/>
          <w:sz w:val="22"/>
          <w:szCs w:val="22"/>
        </w:rPr>
        <w:t>, 990</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993.</w:t>
      </w:r>
    </w:p>
    <w:p w14:paraId="2E8E677B" w14:textId="2858D0FD"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22. Baker, T. A., and Sauer, R. T. (2012) ClpXP, an ATP-powered unfolding and protein-degradation machine, </w:t>
      </w:r>
      <w:r w:rsidRPr="00647DE4">
        <w:rPr>
          <w:rFonts w:ascii="Times New Roman" w:hAnsi="Times New Roman" w:cs="Times New Roman"/>
          <w:i/>
          <w:noProof/>
          <w:sz w:val="22"/>
          <w:szCs w:val="22"/>
        </w:rPr>
        <w:t>Biochim Biophys Acta</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1823</w:t>
      </w:r>
      <w:r w:rsidRPr="00647DE4">
        <w:rPr>
          <w:rFonts w:ascii="Times New Roman" w:hAnsi="Times New Roman" w:cs="Times New Roman"/>
          <w:noProof/>
          <w:sz w:val="22"/>
          <w:szCs w:val="22"/>
        </w:rPr>
        <w:t>, 15</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28.</w:t>
      </w:r>
    </w:p>
    <w:p w14:paraId="237AE82E" w14:textId="74C95F11"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23. Zettler, J., Schutz, V., and Mootz, H. D. (2009) The naturally split Npu DnaE intein exhibits an extraordinarily high rate in the protein trans-splicing reaction, </w:t>
      </w:r>
      <w:r w:rsidRPr="00647DE4">
        <w:rPr>
          <w:rFonts w:ascii="Times New Roman" w:hAnsi="Times New Roman" w:cs="Times New Roman"/>
          <w:i/>
          <w:noProof/>
          <w:sz w:val="22"/>
          <w:szCs w:val="22"/>
        </w:rPr>
        <w:t>FEBS Lett</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583</w:t>
      </w:r>
      <w:r w:rsidRPr="00647DE4">
        <w:rPr>
          <w:rFonts w:ascii="Times New Roman" w:hAnsi="Times New Roman" w:cs="Times New Roman"/>
          <w:noProof/>
          <w:sz w:val="22"/>
          <w:szCs w:val="22"/>
        </w:rPr>
        <w:t>, 909</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914.</w:t>
      </w:r>
    </w:p>
    <w:p w14:paraId="77676FDA" w14:textId="7A102D47"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24. Horswill, A. R., Savinov, S. N., and Benkovic, S. J. (2004) A systematic method for identifying small-molecule modulators of protein-protein interactions, </w:t>
      </w:r>
      <w:r w:rsidRPr="00647DE4">
        <w:rPr>
          <w:rFonts w:ascii="Times New Roman" w:hAnsi="Times New Roman" w:cs="Times New Roman"/>
          <w:i/>
          <w:noProof/>
          <w:sz w:val="22"/>
          <w:szCs w:val="22"/>
        </w:rPr>
        <w:t>Proc Natl Acad Sci U S A</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101</w:t>
      </w:r>
      <w:r w:rsidRPr="00647DE4">
        <w:rPr>
          <w:rFonts w:ascii="Times New Roman" w:hAnsi="Times New Roman" w:cs="Times New Roman"/>
          <w:noProof/>
          <w:sz w:val="22"/>
          <w:szCs w:val="22"/>
        </w:rPr>
        <w:t>, 15591</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15596.</w:t>
      </w:r>
    </w:p>
    <w:p w14:paraId="6BD20610" w14:textId="50DEC943"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25. Miranda, E., Forafonov, F., and Tavassoli, A. (2011) Deciphering interactions used by the influenza virus NS1 protein to silence the host antiviral sensor protein RIG-I using a bacterial reverse two-hybrid system, </w:t>
      </w:r>
      <w:r w:rsidRPr="00647DE4">
        <w:rPr>
          <w:rFonts w:ascii="Times New Roman" w:hAnsi="Times New Roman" w:cs="Times New Roman"/>
          <w:i/>
          <w:noProof/>
          <w:sz w:val="22"/>
          <w:szCs w:val="22"/>
        </w:rPr>
        <w:t>Mol Biosyst</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7</w:t>
      </w:r>
      <w:r w:rsidRPr="00647DE4">
        <w:rPr>
          <w:rFonts w:ascii="Times New Roman" w:hAnsi="Times New Roman" w:cs="Times New Roman"/>
          <w:noProof/>
          <w:sz w:val="22"/>
          <w:szCs w:val="22"/>
        </w:rPr>
        <w:t>, 1042</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1045.</w:t>
      </w:r>
    </w:p>
    <w:p w14:paraId="38F395BA" w14:textId="4828BFE9"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26. Tavassoli, A., and Benkovic, S. J. (2005) Genetically selected cyclic-peptide inhibitors of AICAR transformylase homodimerization, </w:t>
      </w:r>
      <w:r w:rsidRPr="00647DE4">
        <w:rPr>
          <w:rFonts w:ascii="Times New Roman" w:hAnsi="Times New Roman" w:cs="Times New Roman"/>
          <w:i/>
          <w:noProof/>
          <w:sz w:val="22"/>
          <w:szCs w:val="22"/>
        </w:rPr>
        <w:t>Angew Chem Int Ed Engl</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44</w:t>
      </w:r>
      <w:r w:rsidRPr="00647DE4">
        <w:rPr>
          <w:rFonts w:ascii="Times New Roman" w:hAnsi="Times New Roman" w:cs="Times New Roman"/>
          <w:noProof/>
          <w:sz w:val="22"/>
          <w:szCs w:val="22"/>
        </w:rPr>
        <w:t>, 2760</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2763.</w:t>
      </w:r>
    </w:p>
    <w:p w14:paraId="5FF83E18" w14:textId="4F1FC267" w:rsidR="0099113A" w:rsidRPr="00647DE4" w:rsidRDefault="0099113A"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 xml:space="preserve">27. Ding, Y., Xu, M. Q., Ghosh, I., Chen, X., Ferrandon, S., Lesage, G., and Rao, Z. (2003) Crystal structure of a mini-intein reveals a conserved catalytic module involved in side chain cyclization of asparagine during protein splicing, </w:t>
      </w:r>
      <w:r w:rsidRPr="00647DE4">
        <w:rPr>
          <w:rFonts w:ascii="Times New Roman" w:hAnsi="Times New Roman" w:cs="Times New Roman"/>
          <w:i/>
          <w:noProof/>
          <w:sz w:val="22"/>
          <w:szCs w:val="22"/>
        </w:rPr>
        <w:t>J Biol Chem</w:t>
      </w:r>
      <w:r w:rsidRPr="00647DE4">
        <w:rPr>
          <w:rFonts w:ascii="Times New Roman" w:hAnsi="Times New Roman" w:cs="Times New Roman"/>
          <w:noProof/>
          <w:sz w:val="22"/>
          <w:szCs w:val="22"/>
        </w:rPr>
        <w:t xml:space="preserve"> </w:t>
      </w:r>
      <w:r w:rsidRPr="00647DE4">
        <w:rPr>
          <w:rFonts w:ascii="Times New Roman" w:hAnsi="Times New Roman" w:cs="Times New Roman"/>
          <w:i/>
          <w:noProof/>
          <w:sz w:val="22"/>
          <w:szCs w:val="22"/>
        </w:rPr>
        <w:t>278</w:t>
      </w:r>
      <w:r w:rsidRPr="00647DE4">
        <w:rPr>
          <w:rFonts w:ascii="Times New Roman" w:hAnsi="Times New Roman" w:cs="Times New Roman"/>
          <w:noProof/>
          <w:sz w:val="22"/>
          <w:szCs w:val="22"/>
        </w:rPr>
        <w:t>, 39133</w:t>
      </w:r>
      <w:r w:rsidR="00647DE4">
        <w:rPr>
          <w:rFonts w:ascii="Times New Roman" w:hAnsi="Times New Roman" w:cs="Times New Roman"/>
          <w:noProof/>
          <w:sz w:val="22"/>
          <w:szCs w:val="22"/>
        </w:rPr>
        <w:t>–</w:t>
      </w:r>
      <w:r w:rsidRPr="00647DE4">
        <w:rPr>
          <w:rFonts w:ascii="Times New Roman" w:hAnsi="Times New Roman" w:cs="Times New Roman"/>
          <w:noProof/>
          <w:sz w:val="22"/>
          <w:szCs w:val="22"/>
        </w:rPr>
        <w:t>39142.</w:t>
      </w:r>
    </w:p>
    <w:p w14:paraId="6E201172" w14:textId="767976DD" w:rsidR="0099113A" w:rsidRPr="00647DE4" w:rsidRDefault="00647DE4" w:rsidP="00647DE4">
      <w:pPr>
        <w:pStyle w:val="EndNoteBibliography"/>
        <w:ind w:left="284" w:hanging="284"/>
        <w:rPr>
          <w:rFonts w:ascii="Times New Roman" w:hAnsi="Times New Roman" w:cs="Times New Roman"/>
          <w:noProof/>
          <w:sz w:val="22"/>
          <w:szCs w:val="22"/>
        </w:rPr>
      </w:pPr>
      <w:r w:rsidRPr="00647DE4">
        <w:rPr>
          <w:rFonts w:ascii="Times New Roman" w:hAnsi="Times New Roman" w:cs="Times New Roman"/>
          <w:noProof/>
          <w:sz w:val="22"/>
          <w:szCs w:val="22"/>
        </w:rPr>
        <w:t>28.</w:t>
      </w:r>
      <w:r w:rsidR="0099113A" w:rsidRPr="00647DE4">
        <w:rPr>
          <w:rFonts w:ascii="Times New Roman" w:hAnsi="Times New Roman" w:cs="Times New Roman"/>
          <w:noProof/>
          <w:sz w:val="22"/>
          <w:szCs w:val="22"/>
        </w:rPr>
        <w:t xml:space="preserve"> Iwai, H., Lingel, A., and Pluckthun, A. (2001) Cyclic green fluorescent protein produced in vivo using an artificially split PI-PfuI intein from Pyrococcus furiosus, </w:t>
      </w:r>
      <w:r w:rsidR="0099113A" w:rsidRPr="00647DE4">
        <w:rPr>
          <w:rFonts w:ascii="Times New Roman" w:hAnsi="Times New Roman" w:cs="Times New Roman"/>
          <w:i/>
          <w:noProof/>
          <w:sz w:val="22"/>
          <w:szCs w:val="22"/>
        </w:rPr>
        <w:t>J Biol Chem</w:t>
      </w:r>
      <w:r w:rsidR="0099113A" w:rsidRPr="00647DE4">
        <w:rPr>
          <w:rFonts w:ascii="Times New Roman" w:hAnsi="Times New Roman" w:cs="Times New Roman"/>
          <w:noProof/>
          <w:sz w:val="22"/>
          <w:szCs w:val="22"/>
        </w:rPr>
        <w:t xml:space="preserve"> </w:t>
      </w:r>
      <w:r w:rsidR="0099113A" w:rsidRPr="00647DE4">
        <w:rPr>
          <w:rFonts w:ascii="Times New Roman" w:hAnsi="Times New Roman" w:cs="Times New Roman"/>
          <w:i/>
          <w:noProof/>
          <w:sz w:val="22"/>
          <w:szCs w:val="22"/>
        </w:rPr>
        <w:t>276</w:t>
      </w:r>
      <w:r w:rsidR="0099113A" w:rsidRPr="00647DE4">
        <w:rPr>
          <w:rFonts w:ascii="Times New Roman" w:hAnsi="Times New Roman" w:cs="Times New Roman"/>
          <w:noProof/>
          <w:sz w:val="22"/>
          <w:szCs w:val="22"/>
        </w:rPr>
        <w:t>, 16548</w:t>
      </w:r>
      <w:r>
        <w:rPr>
          <w:rFonts w:ascii="Times New Roman" w:hAnsi="Times New Roman" w:cs="Times New Roman"/>
          <w:noProof/>
          <w:sz w:val="22"/>
          <w:szCs w:val="22"/>
        </w:rPr>
        <w:t>–</w:t>
      </w:r>
      <w:r w:rsidR="0099113A" w:rsidRPr="00647DE4">
        <w:rPr>
          <w:rFonts w:ascii="Times New Roman" w:hAnsi="Times New Roman" w:cs="Times New Roman"/>
          <w:noProof/>
          <w:sz w:val="22"/>
          <w:szCs w:val="22"/>
        </w:rPr>
        <w:t>16554.</w:t>
      </w:r>
    </w:p>
    <w:p w14:paraId="640477CF" w14:textId="1B95F695" w:rsidR="00D309AB" w:rsidRDefault="00D81AB2" w:rsidP="00647DE4">
      <w:pPr>
        <w:spacing w:line="360" w:lineRule="auto"/>
        <w:ind w:left="284" w:hanging="284"/>
        <w:rPr>
          <w:rFonts w:ascii="Times New Roman" w:hAnsi="Times New Roman" w:cs="Times New Roman"/>
          <w:sz w:val="22"/>
          <w:szCs w:val="22"/>
        </w:rPr>
      </w:pPr>
      <w:r w:rsidRPr="00647DE4">
        <w:rPr>
          <w:rFonts w:ascii="Times New Roman" w:hAnsi="Times New Roman" w:cs="Times New Roman"/>
          <w:sz w:val="22"/>
          <w:szCs w:val="22"/>
        </w:rPr>
        <w:fldChar w:fldCharType="end"/>
      </w:r>
    </w:p>
    <w:p w14:paraId="63216527" w14:textId="77777777" w:rsidR="00D309AB" w:rsidRDefault="00D309AB">
      <w:pPr>
        <w:rPr>
          <w:rFonts w:ascii="Times New Roman" w:hAnsi="Times New Roman" w:cs="Times New Roman"/>
          <w:sz w:val="22"/>
          <w:szCs w:val="22"/>
        </w:rPr>
      </w:pPr>
      <w:r>
        <w:rPr>
          <w:rFonts w:ascii="Times New Roman" w:hAnsi="Times New Roman" w:cs="Times New Roman"/>
          <w:sz w:val="22"/>
          <w:szCs w:val="22"/>
        </w:rPr>
        <w:br w:type="page"/>
      </w:r>
    </w:p>
    <w:p w14:paraId="13327DC2" w14:textId="797C101D" w:rsidR="00D309AB" w:rsidRPr="00D309AB" w:rsidRDefault="00D309AB" w:rsidP="00D309AB">
      <w:pPr>
        <w:spacing w:line="360" w:lineRule="auto"/>
        <w:ind w:left="284" w:hanging="284"/>
        <w:rPr>
          <w:rFonts w:ascii="Times New Roman" w:hAnsi="Times New Roman" w:cs="Times New Roman"/>
          <w:sz w:val="22"/>
          <w:szCs w:val="22"/>
          <w:u w:val="single"/>
        </w:rPr>
      </w:pPr>
      <w:r>
        <w:rPr>
          <w:rFonts w:ascii="Times New Roman" w:hAnsi="Times New Roman" w:cs="Times New Roman"/>
          <w:sz w:val="22"/>
          <w:szCs w:val="22"/>
          <w:u w:val="single"/>
        </w:rPr>
        <w:t>Figure Legends</w:t>
      </w:r>
    </w:p>
    <w:p w14:paraId="5F949306" w14:textId="77777777" w:rsidR="00D309AB" w:rsidRPr="002963AF" w:rsidRDefault="00D309AB" w:rsidP="00D309AB">
      <w:pPr>
        <w:spacing w:line="360" w:lineRule="auto"/>
        <w:rPr>
          <w:rFonts w:ascii="Times New Roman" w:hAnsi="Times New Roman" w:cs="Times New Roman"/>
          <w:sz w:val="22"/>
          <w:szCs w:val="22"/>
        </w:rPr>
      </w:pPr>
    </w:p>
    <w:p w14:paraId="61D9480F" w14:textId="77777777" w:rsidR="00D309AB" w:rsidRPr="002963AF" w:rsidRDefault="00D309AB" w:rsidP="00D309AB">
      <w:pPr>
        <w:spacing w:line="360" w:lineRule="auto"/>
        <w:rPr>
          <w:rFonts w:ascii="Times New Roman" w:hAnsi="Times New Roman" w:cs="Times New Roman"/>
          <w:sz w:val="20"/>
          <w:szCs w:val="20"/>
        </w:rPr>
      </w:pPr>
      <w:r w:rsidRPr="002963AF">
        <w:rPr>
          <w:rFonts w:ascii="Times New Roman" w:hAnsi="Times New Roman" w:cs="Times New Roman"/>
          <w:b/>
          <w:sz w:val="20"/>
          <w:szCs w:val="20"/>
        </w:rPr>
        <w:t xml:space="preserve">Figure 1. </w:t>
      </w:r>
      <w:r w:rsidRPr="00564614">
        <w:rPr>
          <w:rFonts w:ascii="Times New Roman" w:hAnsi="Times New Roman" w:cs="Times New Roman"/>
          <w:sz w:val="20"/>
          <w:szCs w:val="20"/>
        </w:rPr>
        <w:t xml:space="preserve">Comparison of SICLOPPS cyclic peptide formation with </w:t>
      </w:r>
      <w:proofErr w:type="spellStart"/>
      <w:r w:rsidRPr="00564614">
        <w:rPr>
          <w:rFonts w:ascii="Times New Roman" w:hAnsi="Times New Roman" w:cs="Times New Roman"/>
          <w:i/>
          <w:sz w:val="20"/>
          <w:szCs w:val="20"/>
        </w:rPr>
        <w:t>Ssp</w:t>
      </w:r>
      <w:proofErr w:type="spellEnd"/>
      <w:r w:rsidRPr="00564614">
        <w:rPr>
          <w:rFonts w:ascii="Times New Roman" w:hAnsi="Times New Roman" w:cs="Times New Roman"/>
          <w:sz w:val="20"/>
          <w:szCs w:val="20"/>
        </w:rPr>
        <w:t xml:space="preserve"> and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sz w:val="20"/>
          <w:szCs w:val="20"/>
        </w:rPr>
        <w:t xml:space="preserve"> </w:t>
      </w:r>
      <w:proofErr w:type="spellStart"/>
      <w:r w:rsidRPr="00564614">
        <w:rPr>
          <w:rFonts w:ascii="Times New Roman" w:hAnsi="Times New Roman" w:cs="Times New Roman"/>
          <w:sz w:val="20"/>
          <w:szCs w:val="20"/>
        </w:rPr>
        <w:t>inteins</w:t>
      </w:r>
      <w:proofErr w:type="spellEnd"/>
      <w:r w:rsidRPr="00564614">
        <w:rPr>
          <w:rFonts w:ascii="Times New Roman" w:hAnsi="Times New Roman" w:cs="Times New Roman"/>
          <w:sz w:val="20"/>
          <w:szCs w:val="20"/>
        </w:rPr>
        <w:t xml:space="preserve">. A) The mechanism of SICLOPPS. </w:t>
      </w:r>
      <w:r w:rsidRPr="00564614">
        <w:rPr>
          <w:rFonts w:ascii="Times New Roman" w:hAnsi="Times New Roman"/>
          <w:sz w:val="20"/>
          <w:szCs w:val="20"/>
        </w:rPr>
        <w:t>I</w:t>
      </w:r>
      <w:r w:rsidRPr="00564614">
        <w:rPr>
          <w:rFonts w:ascii="Times New Roman" w:hAnsi="Times New Roman"/>
          <w:sz w:val="20"/>
          <w:szCs w:val="20"/>
          <w:vertAlign w:val="subscript"/>
        </w:rPr>
        <w:t>N</w:t>
      </w:r>
      <w:r w:rsidRPr="00564614">
        <w:rPr>
          <w:rFonts w:ascii="Times New Roman" w:hAnsi="Times New Roman"/>
          <w:sz w:val="20"/>
          <w:szCs w:val="20"/>
        </w:rPr>
        <w:t xml:space="preserve"> and I</w:t>
      </w:r>
      <w:r w:rsidRPr="00564614">
        <w:rPr>
          <w:rFonts w:ascii="Times New Roman" w:hAnsi="Times New Roman"/>
          <w:sz w:val="20"/>
          <w:szCs w:val="20"/>
          <w:vertAlign w:val="subscript"/>
        </w:rPr>
        <w:t>C</w:t>
      </w:r>
      <w:r w:rsidRPr="00564614">
        <w:rPr>
          <w:rFonts w:ascii="Times New Roman" w:hAnsi="Times New Roman"/>
          <w:sz w:val="20"/>
          <w:szCs w:val="20"/>
        </w:rPr>
        <w:t xml:space="preserve"> </w:t>
      </w:r>
      <w:r w:rsidRPr="00564614">
        <w:rPr>
          <w:rFonts w:ascii="Times New Roman" w:hAnsi="Times New Roman" w:cs="Times New Roman"/>
          <w:sz w:val="20"/>
          <w:szCs w:val="20"/>
        </w:rPr>
        <w:t xml:space="preserve">interact to form an active </w:t>
      </w:r>
      <w:proofErr w:type="spellStart"/>
      <w:r w:rsidRPr="00564614">
        <w:rPr>
          <w:rFonts w:ascii="Times New Roman" w:hAnsi="Times New Roman" w:cs="Times New Roman"/>
          <w:sz w:val="20"/>
          <w:szCs w:val="20"/>
        </w:rPr>
        <w:t>intein</w:t>
      </w:r>
      <w:proofErr w:type="spellEnd"/>
      <w:r w:rsidRPr="00564614">
        <w:rPr>
          <w:rFonts w:ascii="Times New Roman" w:hAnsi="Times New Roman" w:cs="Times New Roman"/>
          <w:sz w:val="20"/>
          <w:szCs w:val="20"/>
        </w:rPr>
        <w:t xml:space="preserve"> that splices to cyclize the </w:t>
      </w:r>
      <w:proofErr w:type="spellStart"/>
      <w:r w:rsidRPr="00564614">
        <w:rPr>
          <w:rFonts w:ascii="Times New Roman" w:hAnsi="Times New Roman" w:cs="Times New Roman"/>
          <w:sz w:val="20"/>
          <w:szCs w:val="20"/>
        </w:rPr>
        <w:t>extein</w:t>
      </w:r>
      <w:proofErr w:type="spellEnd"/>
      <w:r w:rsidRPr="00564614">
        <w:rPr>
          <w:rFonts w:ascii="Times New Roman" w:hAnsi="Times New Roman" w:cs="Times New Roman"/>
          <w:sz w:val="20"/>
          <w:szCs w:val="20"/>
        </w:rPr>
        <w:t xml:space="preserve"> placed in between. In this case a cyclic hexa-peptide library is produced, where X=any </w:t>
      </w:r>
      <w:proofErr w:type="spellStart"/>
      <w:r w:rsidRPr="00564614">
        <w:rPr>
          <w:rFonts w:ascii="Times New Roman" w:hAnsi="Times New Roman" w:cs="Times New Roman"/>
          <w:sz w:val="20"/>
          <w:szCs w:val="20"/>
        </w:rPr>
        <w:t>proteinogenic</w:t>
      </w:r>
      <w:proofErr w:type="spellEnd"/>
      <w:r w:rsidRPr="00564614">
        <w:rPr>
          <w:rFonts w:ascii="Times New Roman" w:hAnsi="Times New Roman" w:cs="Times New Roman"/>
          <w:sz w:val="20"/>
          <w:szCs w:val="20"/>
        </w:rPr>
        <w:t xml:space="preserve"> amino acid. B) Probing splicing efficiency of a CX</w:t>
      </w:r>
      <w:r w:rsidRPr="00564614">
        <w:rPr>
          <w:rFonts w:ascii="Times New Roman" w:hAnsi="Times New Roman" w:cs="Times New Roman"/>
          <w:sz w:val="20"/>
          <w:szCs w:val="20"/>
          <w:vertAlign w:val="subscript"/>
        </w:rPr>
        <w:t>5</w:t>
      </w:r>
      <w:r w:rsidRPr="00564614">
        <w:rPr>
          <w:rFonts w:ascii="Times New Roman" w:hAnsi="Times New Roman" w:cs="Times New Roman"/>
          <w:sz w:val="20"/>
          <w:szCs w:val="20"/>
        </w:rPr>
        <w:t xml:space="preserve"> library by SDS-PAGE. Presence of the I</w:t>
      </w:r>
      <w:r w:rsidRPr="00564614">
        <w:rPr>
          <w:rFonts w:ascii="Times New Roman" w:hAnsi="Times New Roman" w:cs="Times New Roman"/>
          <w:sz w:val="20"/>
          <w:szCs w:val="20"/>
          <w:vertAlign w:val="subscript"/>
        </w:rPr>
        <w:t>C</w:t>
      </w:r>
      <w:r w:rsidRPr="00564614">
        <w:rPr>
          <w:rFonts w:ascii="Times New Roman" w:hAnsi="Times New Roman" w:cs="Times New Roman"/>
          <w:sz w:val="20"/>
          <w:szCs w:val="20"/>
        </w:rPr>
        <w:t xml:space="preserve"> is indicative of splicing; as can be seen, the majority of the library made with </w:t>
      </w:r>
      <w:proofErr w:type="spellStart"/>
      <w:r w:rsidRPr="00564614">
        <w:rPr>
          <w:rFonts w:ascii="Times New Roman" w:hAnsi="Times New Roman" w:cs="Times New Roman"/>
          <w:i/>
          <w:sz w:val="20"/>
          <w:szCs w:val="20"/>
        </w:rPr>
        <w:t>Ssp</w:t>
      </w:r>
      <w:proofErr w:type="spellEnd"/>
      <w:r w:rsidRPr="00564614">
        <w:rPr>
          <w:rFonts w:ascii="Times New Roman" w:hAnsi="Times New Roman" w:cs="Times New Roman"/>
          <w:sz w:val="20"/>
          <w:szCs w:val="20"/>
        </w:rPr>
        <w:t xml:space="preserve"> </w:t>
      </w:r>
      <w:proofErr w:type="spellStart"/>
      <w:r w:rsidRPr="00564614">
        <w:rPr>
          <w:rFonts w:ascii="Times New Roman" w:hAnsi="Times New Roman" w:cs="Times New Roman"/>
          <w:sz w:val="20"/>
          <w:szCs w:val="20"/>
        </w:rPr>
        <w:t>inteins</w:t>
      </w:r>
      <w:proofErr w:type="spellEnd"/>
      <w:r w:rsidRPr="00564614">
        <w:rPr>
          <w:rFonts w:ascii="Times New Roman" w:hAnsi="Times New Roman" w:cs="Times New Roman"/>
          <w:sz w:val="20"/>
          <w:szCs w:val="20"/>
        </w:rPr>
        <w:t xml:space="preserve"> do not splice, where as the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sz w:val="20"/>
          <w:szCs w:val="20"/>
        </w:rPr>
        <w:t xml:space="preserve"> library splices significantly more efficiently (green arrow). C) Toxicity of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sz w:val="20"/>
          <w:szCs w:val="20"/>
        </w:rPr>
        <w:t xml:space="preserve"> and </w:t>
      </w:r>
      <w:proofErr w:type="spellStart"/>
      <w:r w:rsidRPr="00564614">
        <w:rPr>
          <w:rFonts w:ascii="Times New Roman" w:hAnsi="Times New Roman" w:cs="Times New Roman"/>
          <w:i/>
          <w:sz w:val="20"/>
          <w:szCs w:val="20"/>
        </w:rPr>
        <w:t>Ssp</w:t>
      </w:r>
      <w:proofErr w:type="spellEnd"/>
      <w:r w:rsidRPr="00564614">
        <w:rPr>
          <w:rFonts w:ascii="Times New Roman" w:hAnsi="Times New Roman" w:cs="Times New Roman"/>
          <w:sz w:val="20"/>
          <w:szCs w:val="20"/>
        </w:rPr>
        <w:t xml:space="preserve"> SICLOPPS libraries. Around 14 % of </w:t>
      </w:r>
      <w:r w:rsidRPr="00564614">
        <w:rPr>
          <w:rFonts w:ascii="Times New Roman" w:hAnsi="Times New Roman" w:cs="Times New Roman"/>
          <w:i/>
          <w:sz w:val="20"/>
          <w:szCs w:val="20"/>
        </w:rPr>
        <w:t>E. coli</w:t>
      </w:r>
      <w:r w:rsidRPr="00564614">
        <w:rPr>
          <w:rFonts w:ascii="Times New Roman" w:hAnsi="Times New Roman" w:cs="Times New Roman"/>
          <w:sz w:val="20"/>
          <w:szCs w:val="20"/>
        </w:rPr>
        <w:t xml:space="preserve"> transformed with a CX</w:t>
      </w:r>
      <w:r w:rsidRPr="00564614">
        <w:rPr>
          <w:rFonts w:ascii="Times New Roman" w:hAnsi="Times New Roman" w:cs="Times New Roman"/>
          <w:sz w:val="20"/>
          <w:szCs w:val="20"/>
          <w:vertAlign w:val="subscript"/>
        </w:rPr>
        <w:t>5</w:t>
      </w:r>
      <w:r w:rsidRPr="00564614">
        <w:rPr>
          <w:rFonts w:ascii="Times New Roman" w:hAnsi="Times New Roman" w:cs="Times New Roman"/>
          <w:sz w:val="20"/>
          <w:szCs w:val="20"/>
        </w:rPr>
        <w:t xml:space="preserve"> SICLOPPS library are not viable upon induction of SICLOPPS, whereas ~42 % of the induced </w:t>
      </w:r>
      <w:proofErr w:type="spellStart"/>
      <w:r w:rsidRPr="00564614">
        <w:rPr>
          <w:rFonts w:ascii="Times New Roman" w:hAnsi="Times New Roman" w:cs="Times New Roman"/>
          <w:sz w:val="20"/>
          <w:szCs w:val="20"/>
        </w:rPr>
        <w:t>transformants</w:t>
      </w:r>
      <w:proofErr w:type="spellEnd"/>
      <w:r w:rsidRPr="00564614">
        <w:rPr>
          <w:rFonts w:ascii="Times New Roman" w:hAnsi="Times New Roman" w:cs="Times New Roman"/>
          <w:sz w:val="20"/>
          <w:szCs w:val="20"/>
        </w:rPr>
        <w:t xml:space="preserve"> are not viable when using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sz w:val="20"/>
          <w:szCs w:val="20"/>
        </w:rPr>
        <w:t xml:space="preserve"> </w:t>
      </w:r>
      <w:proofErr w:type="spellStart"/>
      <w:r w:rsidRPr="00564614">
        <w:rPr>
          <w:rFonts w:ascii="Times New Roman" w:hAnsi="Times New Roman" w:cs="Times New Roman"/>
          <w:sz w:val="20"/>
          <w:szCs w:val="20"/>
        </w:rPr>
        <w:t>inteins</w:t>
      </w:r>
      <w:proofErr w:type="spellEnd"/>
      <w:r w:rsidRPr="00564614">
        <w:rPr>
          <w:rFonts w:ascii="Times New Roman" w:hAnsi="Times New Roman" w:cs="Times New Roman"/>
          <w:sz w:val="20"/>
          <w:szCs w:val="20"/>
        </w:rPr>
        <w:t xml:space="preserve"> with SICLOPPS D) Assessing the effect of </w:t>
      </w:r>
      <w:proofErr w:type="spellStart"/>
      <w:r w:rsidRPr="00564614">
        <w:rPr>
          <w:rFonts w:ascii="Times New Roman" w:hAnsi="Times New Roman" w:cs="Times New Roman"/>
          <w:i/>
          <w:sz w:val="20"/>
          <w:szCs w:val="20"/>
        </w:rPr>
        <w:t>Ssp</w:t>
      </w:r>
      <w:proofErr w:type="spellEnd"/>
      <w:r w:rsidRPr="00564614">
        <w:rPr>
          <w:rFonts w:ascii="Times New Roman" w:hAnsi="Times New Roman" w:cs="Times New Roman"/>
          <w:i/>
          <w:sz w:val="20"/>
          <w:szCs w:val="20"/>
        </w:rPr>
        <w:t xml:space="preserve"> </w:t>
      </w:r>
      <w:r w:rsidRPr="00564614">
        <w:rPr>
          <w:rFonts w:ascii="Times New Roman" w:hAnsi="Times New Roman" w:cs="Times New Roman"/>
          <w:sz w:val="20"/>
          <w:szCs w:val="20"/>
        </w:rPr>
        <w:t xml:space="preserve">and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sz w:val="20"/>
          <w:szCs w:val="20"/>
        </w:rPr>
        <w:t xml:space="preserve"> </w:t>
      </w:r>
      <w:proofErr w:type="spellStart"/>
      <w:r w:rsidRPr="00564614">
        <w:rPr>
          <w:rFonts w:ascii="Times New Roman" w:hAnsi="Times New Roman" w:cs="Times New Roman"/>
          <w:sz w:val="20"/>
          <w:szCs w:val="20"/>
        </w:rPr>
        <w:t>inteins</w:t>
      </w:r>
      <w:proofErr w:type="spellEnd"/>
      <w:r w:rsidRPr="00564614">
        <w:rPr>
          <w:rFonts w:ascii="Times New Roman" w:hAnsi="Times New Roman" w:cs="Times New Roman"/>
          <w:sz w:val="20"/>
          <w:szCs w:val="20"/>
        </w:rPr>
        <w:t xml:space="preserve"> on </w:t>
      </w:r>
      <w:r w:rsidRPr="00564614">
        <w:rPr>
          <w:rFonts w:ascii="Times New Roman" w:hAnsi="Times New Roman" w:cs="Times New Roman"/>
          <w:i/>
          <w:sz w:val="20"/>
          <w:szCs w:val="20"/>
        </w:rPr>
        <w:t>E. coli</w:t>
      </w:r>
      <w:r w:rsidRPr="00564614">
        <w:rPr>
          <w:rFonts w:ascii="Times New Roman" w:hAnsi="Times New Roman" w:cs="Times New Roman"/>
          <w:sz w:val="20"/>
          <w:szCs w:val="20"/>
        </w:rPr>
        <w:t xml:space="preserve"> expressing </w:t>
      </w:r>
      <w:proofErr w:type="spellStart"/>
      <w:r w:rsidRPr="00564614">
        <w:rPr>
          <w:rFonts w:ascii="Times New Roman" w:hAnsi="Times New Roman" w:cs="Times New Roman"/>
          <w:i/>
          <w:sz w:val="20"/>
          <w:szCs w:val="20"/>
        </w:rPr>
        <w:t>cyclo</w:t>
      </w:r>
      <w:proofErr w:type="spellEnd"/>
      <w:r w:rsidRPr="00564614">
        <w:rPr>
          <w:rFonts w:ascii="Times New Roman" w:hAnsi="Times New Roman" w:cs="Times New Roman"/>
          <w:sz w:val="20"/>
          <w:szCs w:val="20"/>
        </w:rPr>
        <w:t xml:space="preserve">-CLLFVY by drop-spotting serial dilutions (2.5 </w:t>
      </w:r>
      <w:r w:rsidRPr="00564614">
        <w:rPr>
          <w:rFonts w:ascii="Symbol" w:hAnsi="Symbol"/>
          <w:sz w:val="22"/>
          <w:szCs w:val="22"/>
        </w:rPr>
        <w:t></w:t>
      </w:r>
      <w:r w:rsidRPr="00564614">
        <w:rPr>
          <w:rFonts w:ascii="Times New Roman" w:hAnsi="Times New Roman" w:cs="Times New Roman"/>
          <w:sz w:val="20"/>
          <w:szCs w:val="20"/>
        </w:rPr>
        <w:t>L of ~10</w:t>
      </w:r>
      <w:r w:rsidRPr="00564614">
        <w:rPr>
          <w:rFonts w:ascii="Times New Roman" w:hAnsi="Times New Roman" w:cs="Times New Roman"/>
          <w:sz w:val="20"/>
          <w:szCs w:val="20"/>
          <w:vertAlign w:val="superscript"/>
        </w:rPr>
        <w:t>n</w:t>
      </w:r>
      <w:r w:rsidRPr="00564614">
        <w:rPr>
          <w:rFonts w:ascii="Times New Roman" w:hAnsi="Times New Roman" w:cs="Times New Roman"/>
          <w:sz w:val="20"/>
          <w:szCs w:val="20"/>
        </w:rPr>
        <w:t xml:space="preserve"> cells/mL). The effect of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sz w:val="20"/>
          <w:szCs w:val="20"/>
        </w:rPr>
        <w:t xml:space="preserve"> </w:t>
      </w:r>
      <w:proofErr w:type="spellStart"/>
      <w:r w:rsidRPr="00564614">
        <w:rPr>
          <w:rFonts w:ascii="Times New Roman" w:hAnsi="Times New Roman" w:cs="Times New Roman"/>
          <w:sz w:val="20"/>
          <w:szCs w:val="20"/>
        </w:rPr>
        <w:t>inteins</w:t>
      </w:r>
      <w:proofErr w:type="spellEnd"/>
      <w:r w:rsidRPr="00564614">
        <w:rPr>
          <w:rFonts w:ascii="Times New Roman" w:hAnsi="Times New Roman" w:cs="Times New Roman"/>
          <w:sz w:val="20"/>
          <w:szCs w:val="20"/>
        </w:rPr>
        <w:t xml:space="preserve"> on </w:t>
      </w:r>
      <w:r w:rsidRPr="00564614">
        <w:rPr>
          <w:rFonts w:ascii="Times New Roman" w:hAnsi="Times New Roman" w:cs="Times New Roman"/>
          <w:i/>
          <w:sz w:val="20"/>
          <w:szCs w:val="20"/>
        </w:rPr>
        <w:t>E. coli</w:t>
      </w:r>
      <w:r w:rsidRPr="00564614">
        <w:rPr>
          <w:rFonts w:ascii="Times New Roman" w:hAnsi="Times New Roman" w:cs="Times New Roman"/>
          <w:sz w:val="20"/>
          <w:szCs w:val="20"/>
        </w:rPr>
        <w:t xml:space="preserve"> viability is demonstrated by the loss of growth at lower dilutions upon the addition of arabinose (red arrow).</w:t>
      </w:r>
    </w:p>
    <w:p w14:paraId="4C2C6E69" w14:textId="77777777" w:rsidR="00D309AB" w:rsidRDefault="00D309AB" w:rsidP="00647DE4">
      <w:pPr>
        <w:spacing w:line="360" w:lineRule="auto"/>
        <w:ind w:left="284" w:hanging="284"/>
        <w:rPr>
          <w:rFonts w:ascii="Times New Roman" w:hAnsi="Times New Roman" w:cs="Times New Roman"/>
          <w:sz w:val="22"/>
          <w:szCs w:val="22"/>
        </w:rPr>
      </w:pPr>
    </w:p>
    <w:p w14:paraId="5453233A" w14:textId="77777777" w:rsidR="00D309AB" w:rsidRPr="002963AF" w:rsidRDefault="00D309AB" w:rsidP="00D309AB">
      <w:pPr>
        <w:spacing w:line="360" w:lineRule="auto"/>
        <w:rPr>
          <w:rFonts w:ascii="Times New Roman" w:hAnsi="Times New Roman" w:cs="Times New Roman"/>
          <w:sz w:val="20"/>
          <w:szCs w:val="20"/>
          <w:u w:val="single"/>
        </w:rPr>
      </w:pPr>
      <w:r w:rsidRPr="002963AF">
        <w:rPr>
          <w:rFonts w:ascii="Times New Roman" w:hAnsi="Times New Roman" w:cs="Times New Roman"/>
          <w:b/>
          <w:sz w:val="20"/>
          <w:szCs w:val="20"/>
        </w:rPr>
        <w:t xml:space="preserve">Figure 2. </w:t>
      </w:r>
      <w:r w:rsidRPr="00564614">
        <w:rPr>
          <w:rFonts w:ascii="Times New Roman" w:hAnsi="Times New Roman" w:cs="Times New Roman"/>
          <w:sz w:val="20"/>
          <w:szCs w:val="20"/>
        </w:rPr>
        <w:t xml:space="preserve">Reducing the toxicity of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sz w:val="20"/>
          <w:szCs w:val="20"/>
        </w:rPr>
        <w:t xml:space="preserve"> SICLOPPS </w:t>
      </w:r>
      <w:proofErr w:type="spellStart"/>
      <w:r w:rsidRPr="00564614">
        <w:rPr>
          <w:rFonts w:ascii="Times New Roman" w:hAnsi="Times New Roman" w:cs="Times New Roman"/>
          <w:sz w:val="20"/>
          <w:szCs w:val="20"/>
        </w:rPr>
        <w:t>inteins</w:t>
      </w:r>
      <w:proofErr w:type="spellEnd"/>
      <w:r w:rsidRPr="00564614">
        <w:rPr>
          <w:rFonts w:ascii="Times New Roman" w:hAnsi="Times New Roman" w:cs="Times New Roman"/>
          <w:sz w:val="20"/>
          <w:szCs w:val="20"/>
        </w:rPr>
        <w:t xml:space="preserve"> using an </w:t>
      </w:r>
      <w:proofErr w:type="spellStart"/>
      <w:r w:rsidRPr="00564614">
        <w:rPr>
          <w:rFonts w:ascii="Times New Roman" w:hAnsi="Times New Roman" w:cs="Times New Roman"/>
          <w:sz w:val="20"/>
          <w:szCs w:val="20"/>
        </w:rPr>
        <w:t>SsrA</w:t>
      </w:r>
      <w:proofErr w:type="spellEnd"/>
      <w:r w:rsidRPr="00564614">
        <w:rPr>
          <w:rFonts w:ascii="Times New Roman" w:hAnsi="Times New Roman" w:cs="Times New Roman"/>
          <w:sz w:val="20"/>
          <w:szCs w:val="20"/>
        </w:rPr>
        <w:t xml:space="preserve"> tag. A) An </w:t>
      </w:r>
      <w:proofErr w:type="spellStart"/>
      <w:r w:rsidRPr="00564614">
        <w:rPr>
          <w:rFonts w:ascii="Times New Roman" w:hAnsi="Times New Roman" w:cs="Times New Roman"/>
          <w:sz w:val="20"/>
          <w:szCs w:val="20"/>
        </w:rPr>
        <w:t>SsrA</w:t>
      </w:r>
      <w:proofErr w:type="spellEnd"/>
      <w:r w:rsidRPr="00564614">
        <w:rPr>
          <w:rFonts w:ascii="Times New Roman" w:hAnsi="Times New Roman" w:cs="Times New Roman"/>
          <w:sz w:val="20"/>
          <w:szCs w:val="20"/>
        </w:rPr>
        <w:t xml:space="preserve"> tag is added to the C-terminus of the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sz w:val="20"/>
          <w:szCs w:val="20"/>
        </w:rPr>
        <w:t xml:space="preserve"> </w:t>
      </w:r>
      <w:r w:rsidRPr="00564614">
        <w:rPr>
          <w:rFonts w:ascii="Times New Roman" w:hAnsi="Times New Roman"/>
          <w:sz w:val="20"/>
          <w:szCs w:val="20"/>
        </w:rPr>
        <w:t>I</w:t>
      </w:r>
      <w:r w:rsidRPr="00564614">
        <w:rPr>
          <w:rFonts w:ascii="Times New Roman" w:hAnsi="Times New Roman"/>
          <w:sz w:val="20"/>
          <w:szCs w:val="20"/>
          <w:vertAlign w:val="subscript"/>
        </w:rPr>
        <w:t>N</w:t>
      </w:r>
      <w:r w:rsidRPr="00564614">
        <w:rPr>
          <w:rFonts w:ascii="Times New Roman" w:hAnsi="Times New Roman" w:cs="Times New Roman"/>
          <w:sz w:val="20"/>
          <w:szCs w:val="20"/>
        </w:rPr>
        <w:t xml:space="preserve">, resulting in the intracellular degradation of </w:t>
      </w:r>
      <w:proofErr w:type="spellStart"/>
      <w:r w:rsidRPr="00564614">
        <w:rPr>
          <w:rFonts w:ascii="Times New Roman" w:hAnsi="Times New Roman" w:cs="Times New Roman"/>
          <w:sz w:val="20"/>
          <w:szCs w:val="20"/>
        </w:rPr>
        <w:t>unspliced</w:t>
      </w:r>
      <w:proofErr w:type="spellEnd"/>
      <w:r w:rsidRPr="00564614">
        <w:rPr>
          <w:rFonts w:ascii="Times New Roman" w:hAnsi="Times New Roman" w:cs="Times New Roman"/>
          <w:sz w:val="20"/>
          <w:szCs w:val="20"/>
        </w:rPr>
        <w:t xml:space="preserve"> and spliced </w:t>
      </w:r>
      <w:proofErr w:type="spellStart"/>
      <w:r w:rsidRPr="00564614">
        <w:rPr>
          <w:rFonts w:ascii="Times New Roman" w:hAnsi="Times New Roman" w:cs="Times New Roman"/>
          <w:sz w:val="20"/>
          <w:szCs w:val="20"/>
        </w:rPr>
        <w:t>inteins</w:t>
      </w:r>
      <w:proofErr w:type="spellEnd"/>
      <w:r w:rsidRPr="00564614">
        <w:rPr>
          <w:rFonts w:ascii="Times New Roman" w:hAnsi="Times New Roman" w:cs="Times New Roman"/>
          <w:sz w:val="20"/>
          <w:szCs w:val="20"/>
        </w:rPr>
        <w:t>. B) Probing splicing efficiency of a CX</w:t>
      </w:r>
      <w:r w:rsidRPr="00564614">
        <w:rPr>
          <w:rFonts w:ascii="Times New Roman" w:hAnsi="Times New Roman" w:cs="Times New Roman"/>
          <w:sz w:val="20"/>
          <w:szCs w:val="20"/>
          <w:vertAlign w:val="subscript"/>
        </w:rPr>
        <w:t>5</w:t>
      </w:r>
      <w:r w:rsidRPr="00564614">
        <w:rPr>
          <w:rFonts w:ascii="Times New Roman" w:hAnsi="Times New Roman" w:cs="Times New Roman"/>
          <w:sz w:val="20"/>
          <w:szCs w:val="20"/>
        </w:rPr>
        <w:t xml:space="preserve"> </w:t>
      </w:r>
      <w:proofErr w:type="spellStart"/>
      <w:r w:rsidRPr="00564614">
        <w:rPr>
          <w:rFonts w:ascii="Times New Roman" w:hAnsi="Times New Roman" w:cs="Times New Roman"/>
          <w:i/>
          <w:sz w:val="20"/>
          <w:szCs w:val="20"/>
        </w:rPr>
        <w:t>Npu</w:t>
      </w:r>
      <w:r w:rsidRPr="00564614">
        <w:rPr>
          <w:rFonts w:ascii="Times New Roman" w:hAnsi="Times New Roman" w:cs="Times New Roman"/>
          <w:sz w:val="20"/>
          <w:szCs w:val="20"/>
        </w:rPr>
        <w:t>-SsrA</w:t>
      </w:r>
      <w:proofErr w:type="spellEnd"/>
      <w:r w:rsidRPr="00564614">
        <w:rPr>
          <w:rFonts w:ascii="Times New Roman" w:hAnsi="Times New Roman" w:cs="Times New Roman"/>
          <w:sz w:val="20"/>
          <w:szCs w:val="20"/>
        </w:rPr>
        <w:t xml:space="preserve"> library by SDS-PAGE. Please note the absence of </w:t>
      </w:r>
      <w:r w:rsidRPr="00564614">
        <w:rPr>
          <w:rFonts w:ascii="Times New Roman" w:hAnsi="Times New Roman"/>
          <w:sz w:val="20"/>
          <w:szCs w:val="20"/>
        </w:rPr>
        <w:t>I</w:t>
      </w:r>
      <w:r w:rsidRPr="00564614">
        <w:rPr>
          <w:rFonts w:ascii="Times New Roman" w:hAnsi="Times New Roman"/>
          <w:sz w:val="20"/>
          <w:szCs w:val="20"/>
          <w:vertAlign w:val="subscript"/>
        </w:rPr>
        <w:t>N</w:t>
      </w:r>
      <w:r w:rsidRPr="00564614">
        <w:rPr>
          <w:rFonts w:ascii="Times New Roman" w:hAnsi="Times New Roman"/>
          <w:sz w:val="20"/>
          <w:szCs w:val="20"/>
        </w:rPr>
        <w:t xml:space="preserve"> and I</w:t>
      </w:r>
      <w:r w:rsidRPr="00564614">
        <w:rPr>
          <w:rFonts w:ascii="Times New Roman" w:hAnsi="Times New Roman"/>
          <w:sz w:val="20"/>
          <w:szCs w:val="20"/>
          <w:vertAlign w:val="subscript"/>
        </w:rPr>
        <w:t>C</w:t>
      </w:r>
      <w:r w:rsidRPr="00564614">
        <w:rPr>
          <w:rFonts w:ascii="Times New Roman" w:hAnsi="Times New Roman" w:cs="Times New Roman"/>
          <w:sz w:val="20"/>
          <w:szCs w:val="20"/>
        </w:rPr>
        <w:t xml:space="preserve">. C) Toxicity of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sz w:val="20"/>
          <w:szCs w:val="20"/>
        </w:rPr>
        <w:t xml:space="preserve"> and </w:t>
      </w:r>
      <w:proofErr w:type="spellStart"/>
      <w:r w:rsidRPr="00564614">
        <w:rPr>
          <w:rFonts w:ascii="Times New Roman" w:hAnsi="Times New Roman" w:cs="Times New Roman"/>
          <w:i/>
          <w:sz w:val="20"/>
          <w:szCs w:val="20"/>
        </w:rPr>
        <w:t>Npu</w:t>
      </w:r>
      <w:r w:rsidRPr="00564614">
        <w:rPr>
          <w:rFonts w:ascii="Times New Roman" w:hAnsi="Times New Roman" w:cs="Times New Roman"/>
          <w:sz w:val="20"/>
          <w:szCs w:val="20"/>
        </w:rPr>
        <w:t>-SsrA</w:t>
      </w:r>
      <w:proofErr w:type="spellEnd"/>
      <w:r w:rsidRPr="00564614">
        <w:rPr>
          <w:rFonts w:ascii="Times New Roman" w:hAnsi="Times New Roman" w:cs="Times New Roman"/>
          <w:sz w:val="20"/>
          <w:szCs w:val="20"/>
        </w:rPr>
        <w:t xml:space="preserve"> SICLOPPS libraries. Around 42 % of </w:t>
      </w:r>
      <w:r w:rsidRPr="00564614">
        <w:rPr>
          <w:rFonts w:ascii="Times New Roman" w:hAnsi="Times New Roman" w:cs="Times New Roman"/>
          <w:i/>
          <w:sz w:val="20"/>
          <w:szCs w:val="20"/>
        </w:rPr>
        <w:t>E. coli</w:t>
      </w:r>
      <w:r w:rsidRPr="00564614">
        <w:rPr>
          <w:rFonts w:ascii="Times New Roman" w:hAnsi="Times New Roman" w:cs="Times New Roman"/>
          <w:sz w:val="20"/>
          <w:szCs w:val="20"/>
        </w:rPr>
        <w:t xml:space="preserve"> transformed with an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sz w:val="20"/>
          <w:szCs w:val="20"/>
        </w:rPr>
        <w:t xml:space="preserve"> CX</w:t>
      </w:r>
      <w:r w:rsidRPr="00564614">
        <w:rPr>
          <w:rFonts w:ascii="Times New Roman" w:hAnsi="Times New Roman" w:cs="Times New Roman"/>
          <w:sz w:val="20"/>
          <w:szCs w:val="20"/>
          <w:vertAlign w:val="subscript"/>
        </w:rPr>
        <w:t>5</w:t>
      </w:r>
      <w:r w:rsidRPr="00564614">
        <w:rPr>
          <w:rFonts w:ascii="Times New Roman" w:hAnsi="Times New Roman" w:cs="Times New Roman"/>
          <w:sz w:val="20"/>
          <w:szCs w:val="20"/>
        </w:rPr>
        <w:t xml:space="preserve"> SICLOPPS library are not viable upon induction of SICLOPPS, whereas the addition of an </w:t>
      </w:r>
      <w:proofErr w:type="spellStart"/>
      <w:r w:rsidRPr="00564614">
        <w:rPr>
          <w:rFonts w:ascii="Times New Roman" w:hAnsi="Times New Roman" w:cs="Times New Roman"/>
          <w:sz w:val="20"/>
          <w:szCs w:val="20"/>
        </w:rPr>
        <w:t>SsrA</w:t>
      </w:r>
      <w:proofErr w:type="spellEnd"/>
      <w:r w:rsidRPr="00564614">
        <w:rPr>
          <w:rFonts w:ascii="Times New Roman" w:hAnsi="Times New Roman" w:cs="Times New Roman"/>
          <w:sz w:val="20"/>
          <w:szCs w:val="20"/>
        </w:rPr>
        <w:t xml:space="preserve"> tag to the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i/>
          <w:sz w:val="20"/>
          <w:szCs w:val="20"/>
        </w:rPr>
        <w:t xml:space="preserve"> </w:t>
      </w:r>
      <w:proofErr w:type="spellStart"/>
      <w:r w:rsidRPr="00564614">
        <w:rPr>
          <w:rFonts w:ascii="Times New Roman" w:hAnsi="Times New Roman" w:cs="Times New Roman"/>
          <w:sz w:val="20"/>
          <w:szCs w:val="20"/>
        </w:rPr>
        <w:t>inteins</w:t>
      </w:r>
      <w:proofErr w:type="spellEnd"/>
      <w:r w:rsidRPr="00564614">
        <w:rPr>
          <w:rFonts w:ascii="Times New Roman" w:hAnsi="Times New Roman" w:cs="Times New Roman"/>
          <w:sz w:val="20"/>
          <w:szCs w:val="20"/>
        </w:rPr>
        <w:t xml:space="preserve"> eliminates the toxicity from SICLOPPS library members to the </w:t>
      </w:r>
      <w:r w:rsidRPr="00564614">
        <w:rPr>
          <w:rFonts w:ascii="Times New Roman" w:hAnsi="Times New Roman" w:cs="Times New Roman"/>
          <w:i/>
          <w:sz w:val="20"/>
          <w:szCs w:val="20"/>
        </w:rPr>
        <w:t xml:space="preserve">E. coli </w:t>
      </w:r>
      <w:r w:rsidRPr="00564614">
        <w:rPr>
          <w:rFonts w:ascii="Times New Roman" w:hAnsi="Times New Roman" w:cs="Times New Roman"/>
          <w:sz w:val="20"/>
          <w:szCs w:val="20"/>
        </w:rPr>
        <w:t xml:space="preserve">host. D) Assessing the effect of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i/>
          <w:sz w:val="20"/>
          <w:szCs w:val="20"/>
        </w:rPr>
        <w:t xml:space="preserve"> </w:t>
      </w:r>
      <w:r w:rsidRPr="00564614">
        <w:rPr>
          <w:rFonts w:ascii="Times New Roman" w:hAnsi="Times New Roman" w:cs="Times New Roman"/>
          <w:sz w:val="20"/>
          <w:szCs w:val="20"/>
        </w:rPr>
        <w:t xml:space="preserve">and </w:t>
      </w:r>
      <w:proofErr w:type="spellStart"/>
      <w:r w:rsidRPr="00564614">
        <w:rPr>
          <w:rFonts w:ascii="Times New Roman" w:hAnsi="Times New Roman" w:cs="Times New Roman"/>
          <w:i/>
          <w:sz w:val="20"/>
          <w:szCs w:val="20"/>
        </w:rPr>
        <w:t>Npu-</w:t>
      </w:r>
      <w:r w:rsidRPr="00564614">
        <w:rPr>
          <w:rFonts w:ascii="Times New Roman" w:hAnsi="Times New Roman" w:cs="Times New Roman"/>
          <w:sz w:val="20"/>
          <w:szCs w:val="20"/>
        </w:rPr>
        <w:t>SsrA</w:t>
      </w:r>
      <w:proofErr w:type="spellEnd"/>
      <w:r w:rsidRPr="00564614">
        <w:rPr>
          <w:rFonts w:ascii="Times New Roman" w:hAnsi="Times New Roman" w:cs="Times New Roman"/>
          <w:sz w:val="20"/>
          <w:szCs w:val="20"/>
        </w:rPr>
        <w:t xml:space="preserve"> </w:t>
      </w:r>
      <w:proofErr w:type="spellStart"/>
      <w:r w:rsidRPr="00564614">
        <w:rPr>
          <w:rFonts w:ascii="Times New Roman" w:hAnsi="Times New Roman" w:cs="Times New Roman"/>
          <w:sz w:val="20"/>
          <w:szCs w:val="20"/>
        </w:rPr>
        <w:t>inteins</w:t>
      </w:r>
      <w:proofErr w:type="spellEnd"/>
      <w:r w:rsidRPr="00564614">
        <w:rPr>
          <w:rFonts w:ascii="Times New Roman" w:hAnsi="Times New Roman" w:cs="Times New Roman"/>
          <w:sz w:val="20"/>
          <w:szCs w:val="20"/>
        </w:rPr>
        <w:t xml:space="preserve"> on </w:t>
      </w:r>
      <w:r w:rsidRPr="00564614">
        <w:rPr>
          <w:rFonts w:ascii="Times New Roman" w:hAnsi="Times New Roman" w:cs="Times New Roman"/>
          <w:i/>
          <w:sz w:val="20"/>
          <w:szCs w:val="20"/>
        </w:rPr>
        <w:t>E. coli</w:t>
      </w:r>
      <w:r w:rsidRPr="00564614">
        <w:rPr>
          <w:rFonts w:ascii="Times New Roman" w:hAnsi="Times New Roman" w:cs="Times New Roman"/>
          <w:sz w:val="20"/>
          <w:szCs w:val="20"/>
        </w:rPr>
        <w:t xml:space="preserve"> expressing </w:t>
      </w:r>
      <w:proofErr w:type="spellStart"/>
      <w:r w:rsidRPr="00564614">
        <w:rPr>
          <w:rFonts w:ascii="Times New Roman" w:hAnsi="Times New Roman" w:cs="Times New Roman"/>
          <w:i/>
          <w:sz w:val="20"/>
          <w:szCs w:val="20"/>
        </w:rPr>
        <w:t>cyclo</w:t>
      </w:r>
      <w:proofErr w:type="spellEnd"/>
      <w:r w:rsidRPr="00564614">
        <w:rPr>
          <w:rFonts w:ascii="Times New Roman" w:hAnsi="Times New Roman" w:cs="Times New Roman"/>
          <w:sz w:val="20"/>
          <w:szCs w:val="20"/>
        </w:rPr>
        <w:t xml:space="preserve">-CLLFVY by drop-spotting serial dilutions (2.5 </w:t>
      </w:r>
      <w:r w:rsidRPr="00564614">
        <w:rPr>
          <w:rFonts w:ascii="Symbol" w:hAnsi="Symbol"/>
          <w:sz w:val="20"/>
          <w:szCs w:val="20"/>
        </w:rPr>
        <w:t></w:t>
      </w:r>
      <w:r w:rsidRPr="00564614">
        <w:rPr>
          <w:rFonts w:ascii="Times New Roman" w:hAnsi="Times New Roman" w:cs="Times New Roman"/>
          <w:sz w:val="20"/>
          <w:szCs w:val="20"/>
        </w:rPr>
        <w:t>L of ~10</w:t>
      </w:r>
      <w:r w:rsidRPr="00564614">
        <w:rPr>
          <w:rFonts w:ascii="Times New Roman" w:hAnsi="Times New Roman" w:cs="Times New Roman"/>
          <w:sz w:val="20"/>
          <w:szCs w:val="20"/>
          <w:vertAlign w:val="superscript"/>
        </w:rPr>
        <w:t>n</w:t>
      </w:r>
      <w:r>
        <w:rPr>
          <w:rFonts w:ascii="Times New Roman" w:hAnsi="Times New Roman" w:cs="Times New Roman"/>
          <w:sz w:val="20"/>
          <w:szCs w:val="20"/>
        </w:rPr>
        <w:t xml:space="preserve"> cells/mL)</w:t>
      </w:r>
      <w:r w:rsidRPr="00564614">
        <w:rPr>
          <w:rFonts w:ascii="Times New Roman" w:hAnsi="Times New Roman" w:cs="Times New Roman"/>
          <w:sz w:val="20"/>
          <w:szCs w:val="20"/>
        </w:rPr>
        <w:t xml:space="preserve">. The loss of viability from </w:t>
      </w:r>
      <w:proofErr w:type="spellStart"/>
      <w:r w:rsidRPr="00564614">
        <w:rPr>
          <w:rFonts w:ascii="Times New Roman" w:hAnsi="Times New Roman" w:cs="Times New Roman"/>
          <w:i/>
          <w:sz w:val="20"/>
          <w:szCs w:val="20"/>
        </w:rPr>
        <w:t>Npu</w:t>
      </w:r>
      <w:proofErr w:type="spellEnd"/>
      <w:r w:rsidRPr="00564614">
        <w:rPr>
          <w:rFonts w:ascii="Times New Roman" w:hAnsi="Times New Roman" w:cs="Times New Roman"/>
          <w:sz w:val="20"/>
          <w:szCs w:val="20"/>
        </w:rPr>
        <w:t xml:space="preserve"> </w:t>
      </w:r>
      <w:proofErr w:type="spellStart"/>
      <w:r w:rsidRPr="00564614">
        <w:rPr>
          <w:rFonts w:ascii="Times New Roman" w:hAnsi="Times New Roman" w:cs="Times New Roman"/>
          <w:sz w:val="20"/>
          <w:szCs w:val="20"/>
        </w:rPr>
        <w:t>inteins</w:t>
      </w:r>
      <w:proofErr w:type="spellEnd"/>
      <w:r w:rsidRPr="00564614">
        <w:rPr>
          <w:rFonts w:ascii="Times New Roman" w:hAnsi="Times New Roman" w:cs="Times New Roman"/>
          <w:sz w:val="20"/>
          <w:szCs w:val="20"/>
        </w:rPr>
        <w:t xml:space="preserve"> is reversed upon addition of an </w:t>
      </w:r>
      <w:proofErr w:type="spellStart"/>
      <w:r w:rsidRPr="00564614">
        <w:rPr>
          <w:rFonts w:ascii="Times New Roman" w:hAnsi="Times New Roman" w:cs="Times New Roman"/>
          <w:sz w:val="20"/>
          <w:szCs w:val="20"/>
        </w:rPr>
        <w:t>SsrA</w:t>
      </w:r>
      <w:proofErr w:type="spellEnd"/>
      <w:r w:rsidRPr="00564614">
        <w:rPr>
          <w:rFonts w:ascii="Times New Roman" w:hAnsi="Times New Roman" w:cs="Times New Roman"/>
          <w:sz w:val="20"/>
          <w:szCs w:val="20"/>
        </w:rPr>
        <w:t xml:space="preserve"> tag as demonstrated by maintenance of full growth upon the addition of arabinose.</w:t>
      </w:r>
    </w:p>
    <w:p w14:paraId="27832E82" w14:textId="77777777" w:rsidR="00D309AB" w:rsidRDefault="00D309AB" w:rsidP="00647DE4">
      <w:pPr>
        <w:spacing w:line="360" w:lineRule="auto"/>
        <w:ind w:left="284" w:hanging="284"/>
        <w:rPr>
          <w:rFonts w:ascii="Times New Roman" w:hAnsi="Times New Roman" w:cs="Times New Roman"/>
          <w:sz w:val="22"/>
          <w:szCs w:val="22"/>
        </w:rPr>
      </w:pPr>
    </w:p>
    <w:p w14:paraId="2E18FE4A" w14:textId="77777777" w:rsidR="00D309AB" w:rsidRPr="002963AF" w:rsidRDefault="00D309AB" w:rsidP="00D309AB">
      <w:pPr>
        <w:spacing w:line="360" w:lineRule="auto"/>
        <w:rPr>
          <w:rFonts w:ascii="Times New Roman" w:hAnsi="Times New Roman" w:cs="Times New Roman"/>
          <w:sz w:val="20"/>
          <w:szCs w:val="20"/>
        </w:rPr>
      </w:pPr>
      <w:r w:rsidRPr="002963AF">
        <w:rPr>
          <w:rFonts w:ascii="Times New Roman" w:hAnsi="Times New Roman" w:cs="Times New Roman"/>
          <w:b/>
          <w:sz w:val="20"/>
          <w:szCs w:val="20"/>
        </w:rPr>
        <w:t xml:space="preserve">Figure 3. </w:t>
      </w:r>
      <w:r w:rsidRPr="00564614">
        <w:rPr>
          <w:rFonts w:ascii="Times New Roman" w:hAnsi="Times New Roman" w:cs="Times New Roman"/>
          <w:sz w:val="20"/>
          <w:szCs w:val="20"/>
        </w:rPr>
        <w:t xml:space="preserve">Assessing the effect of the </w:t>
      </w:r>
      <w:proofErr w:type="spellStart"/>
      <w:r w:rsidRPr="00564614">
        <w:rPr>
          <w:rFonts w:ascii="Times New Roman" w:hAnsi="Times New Roman" w:cs="Times New Roman"/>
          <w:i/>
          <w:sz w:val="20"/>
          <w:szCs w:val="20"/>
        </w:rPr>
        <w:t>Npu-</w:t>
      </w:r>
      <w:r w:rsidRPr="00564614">
        <w:rPr>
          <w:rFonts w:ascii="Times New Roman" w:hAnsi="Times New Roman" w:cs="Times New Roman"/>
          <w:sz w:val="20"/>
          <w:szCs w:val="20"/>
        </w:rPr>
        <w:t>SsrA</w:t>
      </w:r>
      <w:proofErr w:type="spellEnd"/>
      <w:r w:rsidRPr="00564614">
        <w:rPr>
          <w:rFonts w:ascii="Times New Roman" w:hAnsi="Times New Roman" w:cs="Times New Roman"/>
          <w:sz w:val="20"/>
          <w:szCs w:val="20"/>
        </w:rPr>
        <w:t xml:space="preserve"> SICLOPPS </w:t>
      </w:r>
      <w:proofErr w:type="spellStart"/>
      <w:r w:rsidRPr="00564614">
        <w:rPr>
          <w:rFonts w:ascii="Times New Roman" w:hAnsi="Times New Roman" w:cs="Times New Roman"/>
          <w:sz w:val="20"/>
          <w:szCs w:val="20"/>
        </w:rPr>
        <w:t>inteins</w:t>
      </w:r>
      <w:proofErr w:type="spellEnd"/>
      <w:r w:rsidRPr="00564614">
        <w:rPr>
          <w:rFonts w:ascii="Times New Roman" w:hAnsi="Times New Roman" w:cs="Times New Roman"/>
          <w:sz w:val="20"/>
          <w:szCs w:val="20"/>
        </w:rPr>
        <w:t xml:space="preserve"> on the viability of cells expressing </w:t>
      </w:r>
      <w:proofErr w:type="spellStart"/>
      <w:r w:rsidRPr="00564614">
        <w:rPr>
          <w:rFonts w:ascii="Times New Roman" w:hAnsi="Times New Roman" w:cs="Times New Roman"/>
          <w:i/>
          <w:sz w:val="20"/>
          <w:szCs w:val="20"/>
        </w:rPr>
        <w:t>cyclo</w:t>
      </w:r>
      <w:proofErr w:type="spellEnd"/>
      <w:r w:rsidRPr="00564614">
        <w:rPr>
          <w:rFonts w:ascii="Times New Roman" w:hAnsi="Times New Roman" w:cs="Times New Roman"/>
          <w:i/>
          <w:sz w:val="20"/>
          <w:szCs w:val="20"/>
        </w:rPr>
        <w:t>-</w:t>
      </w:r>
      <w:r w:rsidRPr="00564614">
        <w:rPr>
          <w:rFonts w:ascii="Times New Roman" w:hAnsi="Times New Roman" w:cs="Times New Roman"/>
          <w:sz w:val="20"/>
          <w:szCs w:val="20"/>
        </w:rPr>
        <w:t xml:space="preserve">CLLFVY by drop-spotting serial dilutions (2.5 </w:t>
      </w:r>
      <w:r w:rsidRPr="00564614">
        <w:rPr>
          <w:rFonts w:ascii="Symbol" w:hAnsi="Symbol"/>
          <w:sz w:val="20"/>
          <w:szCs w:val="20"/>
        </w:rPr>
        <w:t></w:t>
      </w:r>
      <w:r w:rsidRPr="00564614">
        <w:rPr>
          <w:rFonts w:ascii="Times New Roman" w:hAnsi="Times New Roman" w:cs="Times New Roman"/>
          <w:sz w:val="20"/>
          <w:szCs w:val="20"/>
        </w:rPr>
        <w:t>L of ~10</w:t>
      </w:r>
      <w:r w:rsidRPr="00564614">
        <w:rPr>
          <w:rFonts w:ascii="Times New Roman" w:hAnsi="Times New Roman" w:cs="Times New Roman"/>
          <w:sz w:val="20"/>
          <w:szCs w:val="20"/>
          <w:vertAlign w:val="superscript"/>
        </w:rPr>
        <w:t>n</w:t>
      </w:r>
      <w:r w:rsidRPr="00564614">
        <w:rPr>
          <w:rFonts w:ascii="Times New Roman" w:hAnsi="Times New Roman" w:cs="Times New Roman"/>
          <w:sz w:val="20"/>
          <w:szCs w:val="20"/>
        </w:rPr>
        <w:t xml:space="preserve"> cells/mL). A) In the absence of IPTG and arabinose expression of neither the repressors nor SICLOPPS is induced, therefore full growth is observed for all three plasmids. B) In the presence of 50 </w:t>
      </w:r>
      <w:r w:rsidRPr="00564614">
        <w:rPr>
          <w:rFonts w:ascii="Symbol" w:hAnsi="Symbol"/>
          <w:sz w:val="20"/>
          <w:szCs w:val="20"/>
        </w:rPr>
        <w:t></w:t>
      </w:r>
      <w:r w:rsidRPr="00564614">
        <w:rPr>
          <w:rFonts w:ascii="Times New Roman" w:hAnsi="Times New Roman" w:cs="Times New Roman"/>
          <w:sz w:val="20"/>
          <w:szCs w:val="20"/>
        </w:rPr>
        <w:t>M IPTG, the repressors are expressed and come together (due to the interaction of the HIF-1 subunits) to form a functional repressor, which shuts down expression of the reporter construct. Cells fail to fully grow on selective media under these conditions, with no effect from the SICLOPPS plasmids. C) In the</w:t>
      </w:r>
      <w:r w:rsidRPr="002963AF">
        <w:rPr>
          <w:rFonts w:ascii="Times New Roman" w:hAnsi="Times New Roman" w:cs="Times New Roman"/>
          <w:sz w:val="20"/>
          <w:szCs w:val="20"/>
        </w:rPr>
        <w:t xml:space="preserve"> presence </w:t>
      </w:r>
      <w:r w:rsidRPr="001F0AEE">
        <w:rPr>
          <w:rFonts w:ascii="Times New Roman" w:hAnsi="Times New Roman" w:cs="Times New Roman"/>
          <w:sz w:val="20"/>
          <w:szCs w:val="20"/>
        </w:rPr>
        <w:t>of 50</w:t>
      </w:r>
      <w:r>
        <w:rPr>
          <w:rFonts w:ascii="Times New Roman" w:hAnsi="Times New Roman" w:cs="Times New Roman"/>
          <w:sz w:val="20"/>
          <w:szCs w:val="20"/>
        </w:rPr>
        <w:t xml:space="preserve"> </w:t>
      </w:r>
      <w:r w:rsidRPr="001F0AEE">
        <w:rPr>
          <w:rFonts w:ascii="Symbol" w:hAnsi="Symbol"/>
          <w:sz w:val="20"/>
          <w:szCs w:val="20"/>
        </w:rPr>
        <w:t></w:t>
      </w:r>
      <w:r w:rsidRPr="001F0AEE">
        <w:rPr>
          <w:rFonts w:ascii="Times New Roman" w:hAnsi="Times New Roman" w:cs="Times New Roman"/>
          <w:sz w:val="20"/>
          <w:szCs w:val="20"/>
        </w:rPr>
        <w:t xml:space="preserve">M IPTG and 1.3 </w:t>
      </w:r>
      <w:r w:rsidRPr="001F0AEE">
        <w:rPr>
          <w:rFonts w:ascii="Symbol" w:hAnsi="Symbol"/>
          <w:sz w:val="20"/>
          <w:szCs w:val="20"/>
        </w:rPr>
        <w:t></w:t>
      </w:r>
      <w:r w:rsidRPr="001F0AEE">
        <w:rPr>
          <w:rFonts w:ascii="Times New Roman" w:hAnsi="Times New Roman" w:cs="Times New Roman"/>
          <w:sz w:val="20"/>
          <w:szCs w:val="20"/>
        </w:rPr>
        <w:t>M arabinose</w:t>
      </w:r>
      <w:r w:rsidRPr="002963AF">
        <w:rPr>
          <w:rFonts w:ascii="Times New Roman" w:hAnsi="Times New Roman" w:cs="Times New Roman"/>
          <w:sz w:val="20"/>
          <w:szCs w:val="20"/>
        </w:rPr>
        <w:t xml:space="preserve">, both the functional repressor and </w:t>
      </w:r>
      <w:proofErr w:type="spellStart"/>
      <w:r w:rsidRPr="002963AF">
        <w:rPr>
          <w:rFonts w:ascii="Times New Roman" w:hAnsi="Times New Roman" w:cs="Times New Roman"/>
          <w:i/>
          <w:sz w:val="20"/>
          <w:szCs w:val="20"/>
        </w:rPr>
        <w:t>cyclo</w:t>
      </w:r>
      <w:proofErr w:type="spellEnd"/>
      <w:r w:rsidRPr="002963AF">
        <w:rPr>
          <w:rFonts w:ascii="Times New Roman" w:hAnsi="Times New Roman" w:cs="Times New Roman"/>
          <w:i/>
          <w:sz w:val="20"/>
          <w:szCs w:val="20"/>
        </w:rPr>
        <w:t>-</w:t>
      </w:r>
      <w:r w:rsidRPr="002963AF">
        <w:rPr>
          <w:rFonts w:ascii="Times New Roman" w:hAnsi="Times New Roman" w:cs="Times New Roman"/>
          <w:sz w:val="20"/>
          <w:szCs w:val="20"/>
        </w:rPr>
        <w:t>CLLFVY are produced; this cyclic peptide disrupts the interaction of HIF-1</w:t>
      </w:r>
      <w:r w:rsidRPr="007C5B50">
        <w:rPr>
          <w:rFonts w:ascii="Symbol" w:hAnsi="Symbol" w:cs="Times New Roman"/>
          <w:color w:val="000000"/>
          <w:sz w:val="22"/>
          <w:szCs w:val="22"/>
        </w:rPr>
        <w:sym w:font="Symbol" w:char="F061"/>
      </w:r>
      <w:r w:rsidRPr="002963AF">
        <w:rPr>
          <w:rFonts w:ascii="Times New Roman" w:hAnsi="Times New Roman" w:cs="Times New Roman"/>
          <w:sz w:val="20"/>
          <w:szCs w:val="20"/>
        </w:rPr>
        <w:t xml:space="preserve"> and HIF-1</w:t>
      </w:r>
      <w:r>
        <w:rPr>
          <w:rFonts w:ascii="Symbol" w:hAnsi="Symbol" w:cs="Times New Roman"/>
          <w:sz w:val="22"/>
          <w:szCs w:val="22"/>
        </w:rPr>
        <w:t></w:t>
      </w:r>
      <w:r w:rsidRPr="002963AF">
        <w:rPr>
          <w:rFonts w:ascii="Times New Roman" w:hAnsi="Times New Roman" w:cs="Times New Roman"/>
          <w:sz w:val="20"/>
          <w:szCs w:val="20"/>
        </w:rPr>
        <w:t xml:space="preserve">, hence prevents formation of a functional repressor, which is expected to enable cell survival. However, only cells producing this cyclic peptide using </w:t>
      </w:r>
      <w:proofErr w:type="spellStart"/>
      <w:r w:rsidRPr="002963AF">
        <w:rPr>
          <w:rFonts w:ascii="Times New Roman" w:hAnsi="Times New Roman" w:cs="Times New Roman"/>
          <w:i/>
          <w:sz w:val="20"/>
          <w:szCs w:val="20"/>
        </w:rPr>
        <w:t>Ssp</w:t>
      </w:r>
      <w:proofErr w:type="spellEnd"/>
      <w:r w:rsidRPr="002963AF">
        <w:rPr>
          <w:rFonts w:ascii="Times New Roman" w:hAnsi="Times New Roman" w:cs="Times New Roman"/>
          <w:i/>
          <w:sz w:val="20"/>
          <w:szCs w:val="20"/>
        </w:rPr>
        <w:t xml:space="preserve"> </w:t>
      </w:r>
      <w:proofErr w:type="spellStart"/>
      <w:r w:rsidRPr="002963AF">
        <w:rPr>
          <w:rFonts w:ascii="Times New Roman" w:hAnsi="Times New Roman" w:cs="Times New Roman"/>
          <w:sz w:val="20"/>
          <w:szCs w:val="20"/>
        </w:rPr>
        <w:t>inteins</w:t>
      </w:r>
      <w:proofErr w:type="spellEnd"/>
      <w:r w:rsidRPr="002963AF">
        <w:rPr>
          <w:rFonts w:ascii="Times New Roman" w:hAnsi="Times New Roman" w:cs="Times New Roman"/>
          <w:sz w:val="20"/>
          <w:szCs w:val="20"/>
        </w:rPr>
        <w:t xml:space="preserve"> or </w:t>
      </w:r>
      <w:proofErr w:type="spellStart"/>
      <w:r w:rsidRPr="002963AF">
        <w:rPr>
          <w:rFonts w:ascii="Times New Roman" w:hAnsi="Times New Roman" w:cs="Times New Roman"/>
          <w:i/>
          <w:sz w:val="20"/>
          <w:szCs w:val="20"/>
        </w:rPr>
        <w:t>Npu-</w:t>
      </w:r>
      <w:r w:rsidRPr="002963AF">
        <w:rPr>
          <w:rFonts w:ascii="Times New Roman" w:hAnsi="Times New Roman" w:cs="Times New Roman"/>
          <w:sz w:val="20"/>
          <w:szCs w:val="20"/>
        </w:rPr>
        <w:t>SsrA</w:t>
      </w:r>
      <w:proofErr w:type="spellEnd"/>
      <w:r w:rsidRPr="002963AF">
        <w:rPr>
          <w:rFonts w:ascii="Times New Roman" w:hAnsi="Times New Roman" w:cs="Times New Roman"/>
          <w:sz w:val="20"/>
          <w:szCs w:val="20"/>
        </w:rPr>
        <w:t xml:space="preserve"> </w:t>
      </w:r>
      <w:proofErr w:type="spellStart"/>
      <w:r w:rsidRPr="002963AF">
        <w:rPr>
          <w:rFonts w:ascii="Times New Roman" w:hAnsi="Times New Roman" w:cs="Times New Roman"/>
          <w:sz w:val="20"/>
          <w:szCs w:val="20"/>
        </w:rPr>
        <w:t>inteins</w:t>
      </w:r>
      <w:proofErr w:type="spellEnd"/>
      <w:r w:rsidRPr="002963AF">
        <w:rPr>
          <w:rFonts w:ascii="Times New Roman" w:hAnsi="Times New Roman" w:cs="Times New Roman"/>
          <w:sz w:val="20"/>
          <w:szCs w:val="20"/>
        </w:rPr>
        <w:t xml:space="preserve"> survive and grow on selective media.</w:t>
      </w:r>
    </w:p>
    <w:p w14:paraId="147B4B6E" w14:textId="77777777" w:rsidR="00D309AB" w:rsidRDefault="00D309AB" w:rsidP="00647DE4">
      <w:pPr>
        <w:spacing w:line="360" w:lineRule="auto"/>
        <w:ind w:left="284" w:hanging="284"/>
        <w:rPr>
          <w:rFonts w:ascii="Times New Roman" w:hAnsi="Times New Roman" w:cs="Times New Roman"/>
          <w:sz w:val="22"/>
          <w:szCs w:val="22"/>
        </w:rPr>
      </w:pPr>
    </w:p>
    <w:p w14:paraId="6235D4DA" w14:textId="77777777" w:rsidR="00D309AB" w:rsidRPr="002963AF" w:rsidRDefault="00D309AB" w:rsidP="00D309AB">
      <w:pPr>
        <w:spacing w:line="360" w:lineRule="auto"/>
        <w:rPr>
          <w:rFonts w:ascii="Times New Roman" w:hAnsi="Times New Roman" w:cs="Times New Roman"/>
          <w:sz w:val="20"/>
          <w:szCs w:val="20"/>
        </w:rPr>
      </w:pPr>
      <w:r w:rsidRPr="002963AF">
        <w:rPr>
          <w:rFonts w:ascii="Times New Roman" w:hAnsi="Times New Roman" w:cs="Times New Roman"/>
          <w:b/>
          <w:sz w:val="20"/>
          <w:szCs w:val="20"/>
        </w:rPr>
        <w:t xml:space="preserve">Figure 4. </w:t>
      </w:r>
      <w:r w:rsidRPr="000F64F1">
        <w:rPr>
          <w:rFonts w:ascii="Times New Roman" w:hAnsi="Times New Roman" w:cs="Times New Roman"/>
          <w:sz w:val="20"/>
          <w:szCs w:val="20"/>
        </w:rPr>
        <w:t xml:space="preserve">The effect of the </w:t>
      </w:r>
      <w:proofErr w:type="spellStart"/>
      <w:r w:rsidRPr="000F64F1">
        <w:rPr>
          <w:rFonts w:ascii="Times New Roman" w:hAnsi="Times New Roman" w:cs="Times New Roman"/>
          <w:sz w:val="20"/>
          <w:szCs w:val="20"/>
        </w:rPr>
        <w:t>SsrA</w:t>
      </w:r>
      <w:proofErr w:type="spellEnd"/>
      <w:r w:rsidRPr="000F64F1">
        <w:rPr>
          <w:rFonts w:ascii="Times New Roman" w:hAnsi="Times New Roman" w:cs="Times New Roman"/>
          <w:sz w:val="20"/>
          <w:szCs w:val="20"/>
        </w:rPr>
        <w:t xml:space="preserve"> tag on the viability of cells expressing cyclic GFP with SICLOPPS </w:t>
      </w:r>
      <w:proofErr w:type="spellStart"/>
      <w:r w:rsidRPr="000F64F1">
        <w:rPr>
          <w:rFonts w:ascii="Times New Roman" w:hAnsi="Times New Roman" w:cs="Times New Roman"/>
          <w:i/>
          <w:sz w:val="20"/>
          <w:szCs w:val="20"/>
        </w:rPr>
        <w:t>Npu</w:t>
      </w:r>
      <w:proofErr w:type="spellEnd"/>
      <w:r w:rsidRPr="000F64F1">
        <w:rPr>
          <w:rFonts w:ascii="Times New Roman" w:hAnsi="Times New Roman" w:cs="Times New Roman"/>
          <w:sz w:val="20"/>
          <w:szCs w:val="20"/>
        </w:rPr>
        <w:t xml:space="preserve"> </w:t>
      </w:r>
      <w:proofErr w:type="spellStart"/>
      <w:r w:rsidRPr="000F64F1">
        <w:rPr>
          <w:rFonts w:ascii="Times New Roman" w:hAnsi="Times New Roman" w:cs="Times New Roman"/>
          <w:sz w:val="20"/>
          <w:szCs w:val="20"/>
        </w:rPr>
        <w:t>inteins</w:t>
      </w:r>
      <w:proofErr w:type="spellEnd"/>
      <w:r w:rsidRPr="000F64F1">
        <w:rPr>
          <w:rFonts w:ascii="Times New Roman" w:hAnsi="Times New Roman" w:cs="Times New Roman"/>
          <w:sz w:val="20"/>
          <w:szCs w:val="20"/>
        </w:rPr>
        <w:t>. A)</w:t>
      </w:r>
      <w:r w:rsidRPr="002963AF">
        <w:rPr>
          <w:rFonts w:ascii="Times New Roman" w:hAnsi="Times New Roman" w:cs="Times New Roman"/>
          <w:b/>
          <w:sz w:val="20"/>
          <w:szCs w:val="20"/>
        </w:rPr>
        <w:t xml:space="preserve"> </w:t>
      </w:r>
      <w:r w:rsidRPr="002963AF">
        <w:rPr>
          <w:rFonts w:ascii="Times New Roman" w:hAnsi="Times New Roman" w:cs="Times New Roman"/>
          <w:sz w:val="20"/>
          <w:szCs w:val="20"/>
        </w:rPr>
        <w:t xml:space="preserve">Induction of the expression of the </w:t>
      </w:r>
      <w:proofErr w:type="spellStart"/>
      <w:r w:rsidRPr="002963AF">
        <w:rPr>
          <w:rFonts w:ascii="Times New Roman" w:hAnsi="Times New Roman" w:cs="Times New Roman"/>
          <w:i/>
          <w:sz w:val="20"/>
          <w:szCs w:val="20"/>
        </w:rPr>
        <w:t>Npu</w:t>
      </w:r>
      <w:proofErr w:type="spellEnd"/>
      <w:r w:rsidRPr="002963AF">
        <w:rPr>
          <w:rFonts w:ascii="Times New Roman" w:hAnsi="Times New Roman" w:cs="Times New Roman"/>
          <w:i/>
          <w:sz w:val="20"/>
          <w:szCs w:val="20"/>
        </w:rPr>
        <w:t xml:space="preserve"> </w:t>
      </w:r>
      <w:proofErr w:type="spellStart"/>
      <w:r w:rsidRPr="002963AF">
        <w:rPr>
          <w:rFonts w:ascii="Times New Roman" w:hAnsi="Times New Roman" w:cs="Times New Roman"/>
          <w:sz w:val="20"/>
          <w:szCs w:val="20"/>
        </w:rPr>
        <w:t>intein</w:t>
      </w:r>
      <w:proofErr w:type="spellEnd"/>
      <w:r w:rsidRPr="002963AF">
        <w:rPr>
          <w:rFonts w:ascii="Times New Roman" w:hAnsi="Times New Roman" w:cs="Times New Roman"/>
          <w:sz w:val="20"/>
          <w:szCs w:val="20"/>
        </w:rPr>
        <w:t xml:space="preserve">-GFP construct with IPTG reduces the viability of the </w:t>
      </w:r>
      <w:r w:rsidRPr="002963AF">
        <w:rPr>
          <w:rFonts w:ascii="Times New Roman" w:hAnsi="Times New Roman" w:cs="Times New Roman"/>
          <w:i/>
          <w:sz w:val="20"/>
          <w:szCs w:val="20"/>
        </w:rPr>
        <w:t>E. coli</w:t>
      </w:r>
      <w:r w:rsidRPr="002963AF">
        <w:rPr>
          <w:rFonts w:ascii="Times New Roman" w:hAnsi="Times New Roman" w:cs="Times New Roman"/>
          <w:sz w:val="20"/>
          <w:szCs w:val="20"/>
        </w:rPr>
        <w:t xml:space="preserve"> host by ~50 % over </w:t>
      </w:r>
      <w:r w:rsidRPr="000F64F1">
        <w:rPr>
          <w:rFonts w:ascii="Times New Roman" w:hAnsi="Times New Roman" w:cs="Times New Roman"/>
          <w:sz w:val="20"/>
          <w:szCs w:val="20"/>
        </w:rPr>
        <w:t xml:space="preserve">300 minutes. B) The observed affect on cell viability upon induction of protein expression with IPTG is significantly reduced when using </w:t>
      </w:r>
      <w:proofErr w:type="spellStart"/>
      <w:r w:rsidRPr="000F64F1">
        <w:rPr>
          <w:rFonts w:ascii="Times New Roman" w:hAnsi="Times New Roman" w:cs="Times New Roman"/>
          <w:i/>
          <w:sz w:val="20"/>
          <w:szCs w:val="20"/>
        </w:rPr>
        <w:t>Npu</w:t>
      </w:r>
      <w:r w:rsidRPr="000F64F1">
        <w:rPr>
          <w:rFonts w:ascii="Times New Roman" w:hAnsi="Times New Roman" w:cs="Times New Roman"/>
          <w:sz w:val="20"/>
          <w:szCs w:val="20"/>
        </w:rPr>
        <w:t>-SsrA</w:t>
      </w:r>
      <w:proofErr w:type="spellEnd"/>
      <w:r w:rsidRPr="000F64F1">
        <w:rPr>
          <w:rFonts w:ascii="Times New Roman" w:hAnsi="Times New Roman" w:cs="Times New Roman"/>
          <w:i/>
          <w:sz w:val="20"/>
          <w:szCs w:val="20"/>
        </w:rPr>
        <w:t xml:space="preserve"> </w:t>
      </w:r>
      <w:r w:rsidRPr="000F64F1">
        <w:rPr>
          <w:rFonts w:ascii="Times New Roman" w:hAnsi="Times New Roman" w:cs="Times New Roman"/>
          <w:sz w:val="20"/>
          <w:szCs w:val="20"/>
        </w:rPr>
        <w:t xml:space="preserve">SICLOPPS </w:t>
      </w:r>
      <w:proofErr w:type="spellStart"/>
      <w:r w:rsidRPr="000F64F1">
        <w:rPr>
          <w:rFonts w:ascii="Times New Roman" w:hAnsi="Times New Roman" w:cs="Times New Roman"/>
          <w:sz w:val="20"/>
          <w:szCs w:val="20"/>
        </w:rPr>
        <w:t>inteins</w:t>
      </w:r>
      <w:proofErr w:type="spellEnd"/>
      <w:r w:rsidRPr="000F64F1">
        <w:rPr>
          <w:rFonts w:ascii="Times New Roman" w:hAnsi="Times New Roman" w:cs="Times New Roman"/>
          <w:sz w:val="20"/>
          <w:szCs w:val="20"/>
        </w:rPr>
        <w:t xml:space="preserve"> C) Probing for GFP by western blot in </w:t>
      </w:r>
      <w:r w:rsidRPr="000F64F1">
        <w:rPr>
          <w:rFonts w:ascii="Times New Roman" w:hAnsi="Times New Roman" w:cs="Times New Roman"/>
          <w:i/>
          <w:sz w:val="20"/>
          <w:szCs w:val="20"/>
        </w:rPr>
        <w:t xml:space="preserve">E. coli </w:t>
      </w:r>
      <w:r w:rsidRPr="000F64F1">
        <w:rPr>
          <w:rFonts w:ascii="Times New Roman" w:hAnsi="Times New Roman" w:cs="Times New Roman"/>
          <w:sz w:val="20"/>
          <w:szCs w:val="20"/>
        </w:rPr>
        <w:t xml:space="preserve">expressing cyclic GFP with </w:t>
      </w:r>
      <w:proofErr w:type="spellStart"/>
      <w:r w:rsidRPr="000F64F1">
        <w:rPr>
          <w:rFonts w:ascii="Times New Roman" w:hAnsi="Times New Roman" w:cs="Times New Roman"/>
          <w:i/>
          <w:sz w:val="20"/>
          <w:szCs w:val="20"/>
        </w:rPr>
        <w:t>Npu</w:t>
      </w:r>
      <w:r w:rsidRPr="000F64F1">
        <w:rPr>
          <w:rFonts w:ascii="Times New Roman" w:hAnsi="Times New Roman" w:cs="Times New Roman"/>
          <w:sz w:val="20"/>
          <w:szCs w:val="20"/>
        </w:rPr>
        <w:t>-SsrA</w:t>
      </w:r>
      <w:proofErr w:type="spellEnd"/>
      <w:r w:rsidRPr="000F64F1">
        <w:rPr>
          <w:rFonts w:ascii="Times New Roman" w:hAnsi="Times New Roman" w:cs="Times New Roman"/>
          <w:sz w:val="20"/>
          <w:szCs w:val="20"/>
        </w:rPr>
        <w:t xml:space="preserve"> SICLOPPS </w:t>
      </w:r>
      <w:proofErr w:type="spellStart"/>
      <w:r w:rsidRPr="000F64F1">
        <w:rPr>
          <w:rFonts w:ascii="Times New Roman" w:hAnsi="Times New Roman" w:cs="Times New Roman"/>
          <w:sz w:val="20"/>
          <w:szCs w:val="20"/>
        </w:rPr>
        <w:t>inteins</w:t>
      </w:r>
      <w:proofErr w:type="spellEnd"/>
      <w:r w:rsidRPr="000F64F1">
        <w:rPr>
          <w:rFonts w:ascii="Times New Roman" w:hAnsi="Times New Roman" w:cs="Times New Roman"/>
          <w:sz w:val="20"/>
          <w:szCs w:val="20"/>
        </w:rPr>
        <w:t>.</w:t>
      </w:r>
    </w:p>
    <w:p w14:paraId="0FE0184E" w14:textId="77777777" w:rsidR="00D309AB" w:rsidRPr="000F3614" w:rsidRDefault="00D309AB" w:rsidP="00647DE4">
      <w:pPr>
        <w:spacing w:line="360" w:lineRule="auto"/>
        <w:ind w:left="284" w:hanging="284"/>
        <w:rPr>
          <w:rFonts w:ascii="Times New Roman" w:hAnsi="Times New Roman" w:cs="Times New Roman"/>
          <w:sz w:val="22"/>
          <w:szCs w:val="22"/>
        </w:rPr>
      </w:pPr>
    </w:p>
    <w:sectPr w:rsidR="00D309AB" w:rsidRPr="000F3614" w:rsidSect="00224C4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F0023"/>
    <w:multiLevelType w:val="multilevel"/>
    <w:tmpl w:val="42B6A242"/>
    <w:lvl w:ilvl="0">
      <w:start w:val="1"/>
      <w:numFmt w:val="decimal"/>
      <w:pStyle w:val="Heading1"/>
      <w:lvlText w:val="Chapter %1: "/>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
    <w:nsid w:val="6B723F14"/>
    <w:multiLevelType w:val="multilevel"/>
    <w:tmpl w:val="46CEAADA"/>
    <w:lvl w:ilvl="0">
      <w:start w:val="1"/>
      <w:numFmt w:val="bullet"/>
      <w:lvlText w:val=""/>
      <w:lvlJc w:val="left"/>
      <w:pPr>
        <w:tabs>
          <w:tab w:val="num" w:pos="397"/>
        </w:tabs>
        <w:ind w:left="397" w:hanging="397"/>
      </w:pPr>
      <w:rPr>
        <w:rFonts w:ascii="Symbol" w:hAnsi="Symbol" w:cs="Times New Roman" w:hint="default"/>
        <w:sz w:val="20"/>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chemistr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tse5tv6prerseaafvpxpztve55evevv5p0&quot;&gt;Untitled Library&lt;record-ids&gt;&lt;item&gt;1&lt;/item&gt;&lt;item&gt;2&lt;/item&gt;&lt;item&gt;4&lt;/item&gt;&lt;item&gt;5&lt;/item&gt;&lt;item&gt;6&lt;/item&gt;&lt;item&gt;13&lt;/item&gt;&lt;item&gt;14&lt;/item&gt;&lt;item&gt;15&lt;/item&gt;&lt;item&gt;16&lt;/item&gt;&lt;item&gt;18&lt;/item&gt;&lt;item&gt;21&lt;/item&gt;&lt;item&gt;22&lt;/item&gt;&lt;item&gt;23&lt;/item&gt;&lt;item&gt;24&lt;/item&gt;&lt;item&gt;25&lt;/item&gt;&lt;item&gt;26&lt;/item&gt;&lt;item&gt;32&lt;/item&gt;&lt;item&gt;33&lt;/item&gt;&lt;item&gt;34&lt;/item&gt;&lt;item&gt;35&lt;/item&gt;&lt;item&gt;36&lt;/item&gt;&lt;item&gt;37&lt;/item&gt;&lt;item&gt;38&lt;/item&gt;&lt;item&gt;39&lt;/item&gt;&lt;item&gt;41&lt;/item&gt;&lt;item&gt;43&lt;/item&gt;&lt;item&gt;44&lt;/item&gt;&lt;item&gt;45&lt;/item&gt;&lt;item&gt;46&lt;/item&gt;&lt;/record-ids&gt;&lt;/item&gt;&lt;/Libraries&gt;"/>
  </w:docVars>
  <w:rsids>
    <w:rsidRoot w:val="00A914D5"/>
    <w:rsid w:val="00013B14"/>
    <w:rsid w:val="000371F3"/>
    <w:rsid w:val="00041CAD"/>
    <w:rsid w:val="000507FE"/>
    <w:rsid w:val="00063CFC"/>
    <w:rsid w:val="00076E6A"/>
    <w:rsid w:val="00084604"/>
    <w:rsid w:val="00087DB2"/>
    <w:rsid w:val="0009676B"/>
    <w:rsid w:val="000A0AB5"/>
    <w:rsid w:val="000A798C"/>
    <w:rsid w:val="000B46FD"/>
    <w:rsid w:val="000C4803"/>
    <w:rsid w:val="000C5AA1"/>
    <w:rsid w:val="000C7277"/>
    <w:rsid w:val="000D14F8"/>
    <w:rsid w:val="000D1537"/>
    <w:rsid w:val="000F0FC1"/>
    <w:rsid w:val="000F2691"/>
    <w:rsid w:val="000F3614"/>
    <w:rsid w:val="000F4A91"/>
    <w:rsid w:val="000F64F1"/>
    <w:rsid w:val="0010478A"/>
    <w:rsid w:val="00116E53"/>
    <w:rsid w:val="00153C47"/>
    <w:rsid w:val="001572C2"/>
    <w:rsid w:val="00175D20"/>
    <w:rsid w:val="001800CF"/>
    <w:rsid w:val="00182F49"/>
    <w:rsid w:val="00185740"/>
    <w:rsid w:val="001857E1"/>
    <w:rsid w:val="001918D8"/>
    <w:rsid w:val="0019319A"/>
    <w:rsid w:val="00193C2D"/>
    <w:rsid w:val="001A1036"/>
    <w:rsid w:val="001A35F6"/>
    <w:rsid w:val="001B0A86"/>
    <w:rsid w:val="001B24D0"/>
    <w:rsid w:val="001B2CC4"/>
    <w:rsid w:val="001D0872"/>
    <w:rsid w:val="001D366C"/>
    <w:rsid w:val="001E719F"/>
    <w:rsid w:val="001F0AEE"/>
    <w:rsid w:val="00205250"/>
    <w:rsid w:val="00213EAF"/>
    <w:rsid w:val="00224C4C"/>
    <w:rsid w:val="00227584"/>
    <w:rsid w:val="00271D61"/>
    <w:rsid w:val="00274299"/>
    <w:rsid w:val="002963AF"/>
    <w:rsid w:val="002A072B"/>
    <w:rsid w:val="002A2A7A"/>
    <w:rsid w:val="002B7FB1"/>
    <w:rsid w:val="002C2F69"/>
    <w:rsid w:val="002D6384"/>
    <w:rsid w:val="002E7716"/>
    <w:rsid w:val="003221BA"/>
    <w:rsid w:val="00322AA7"/>
    <w:rsid w:val="00326580"/>
    <w:rsid w:val="0033582E"/>
    <w:rsid w:val="00340C16"/>
    <w:rsid w:val="003706A6"/>
    <w:rsid w:val="003960BD"/>
    <w:rsid w:val="003B0055"/>
    <w:rsid w:val="003B5CBC"/>
    <w:rsid w:val="003C1495"/>
    <w:rsid w:val="003E457C"/>
    <w:rsid w:val="003F55BB"/>
    <w:rsid w:val="0043223B"/>
    <w:rsid w:val="00442E7A"/>
    <w:rsid w:val="00457BC4"/>
    <w:rsid w:val="004616EA"/>
    <w:rsid w:val="004820D1"/>
    <w:rsid w:val="0048255E"/>
    <w:rsid w:val="00483F69"/>
    <w:rsid w:val="00485272"/>
    <w:rsid w:val="004925A4"/>
    <w:rsid w:val="004966BF"/>
    <w:rsid w:val="00496DE3"/>
    <w:rsid w:val="004A0955"/>
    <w:rsid w:val="004A0958"/>
    <w:rsid w:val="004A24B5"/>
    <w:rsid w:val="004A6375"/>
    <w:rsid w:val="004B1333"/>
    <w:rsid w:val="004C430E"/>
    <w:rsid w:val="004D223B"/>
    <w:rsid w:val="004D3999"/>
    <w:rsid w:val="004D5F2F"/>
    <w:rsid w:val="004E4FFB"/>
    <w:rsid w:val="004E7CEE"/>
    <w:rsid w:val="004F2538"/>
    <w:rsid w:val="004F7022"/>
    <w:rsid w:val="00501324"/>
    <w:rsid w:val="00512319"/>
    <w:rsid w:val="005134CD"/>
    <w:rsid w:val="00514EF2"/>
    <w:rsid w:val="00516A69"/>
    <w:rsid w:val="00520453"/>
    <w:rsid w:val="00520BD9"/>
    <w:rsid w:val="00521A58"/>
    <w:rsid w:val="0053163B"/>
    <w:rsid w:val="0055005A"/>
    <w:rsid w:val="00557CA9"/>
    <w:rsid w:val="00560EE6"/>
    <w:rsid w:val="005643EF"/>
    <w:rsid w:val="00564614"/>
    <w:rsid w:val="00577571"/>
    <w:rsid w:val="00582536"/>
    <w:rsid w:val="005C3391"/>
    <w:rsid w:val="005D5AFF"/>
    <w:rsid w:val="005D7A84"/>
    <w:rsid w:val="005E0AB1"/>
    <w:rsid w:val="005F1F86"/>
    <w:rsid w:val="006076AF"/>
    <w:rsid w:val="00625453"/>
    <w:rsid w:val="00631313"/>
    <w:rsid w:val="0064063E"/>
    <w:rsid w:val="00647DE4"/>
    <w:rsid w:val="00671FEC"/>
    <w:rsid w:val="00676B66"/>
    <w:rsid w:val="00677042"/>
    <w:rsid w:val="00685046"/>
    <w:rsid w:val="00687FC3"/>
    <w:rsid w:val="006947EA"/>
    <w:rsid w:val="00696303"/>
    <w:rsid w:val="0069785E"/>
    <w:rsid w:val="006D69EB"/>
    <w:rsid w:val="006F3807"/>
    <w:rsid w:val="006F6509"/>
    <w:rsid w:val="0070232B"/>
    <w:rsid w:val="00706407"/>
    <w:rsid w:val="00714B7C"/>
    <w:rsid w:val="007224EA"/>
    <w:rsid w:val="00730E9B"/>
    <w:rsid w:val="00740B44"/>
    <w:rsid w:val="00754B0C"/>
    <w:rsid w:val="007604B9"/>
    <w:rsid w:val="00772609"/>
    <w:rsid w:val="00786660"/>
    <w:rsid w:val="007A257B"/>
    <w:rsid w:val="007A5C0B"/>
    <w:rsid w:val="007B6D20"/>
    <w:rsid w:val="007C1408"/>
    <w:rsid w:val="007C5B50"/>
    <w:rsid w:val="007D0B5A"/>
    <w:rsid w:val="00811FDD"/>
    <w:rsid w:val="00823426"/>
    <w:rsid w:val="008673F0"/>
    <w:rsid w:val="008676C9"/>
    <w:rsid w:val="00872C88"/>
    <w:rsid w:val="0088357D"/>
    <w:rsid w:val="008A655E"/>
    <w:rsid w:val="008A6C25"/>
    <w:rsid w:val="008B1395"/>
    <w:rsid w:val="008D3419"/>
    <w:rsid w:val="008D6730"/>
    <w:rsid w:val="009135EC"/>
    <w:rsid w:val="009258F9"/>
    <w:rsid w:val="00926333"/>
    <w:rsid w:val="009326D5"/>
    <w:rsid w:val="009339B4"/>
    <w:rsid w:val="00940F87"/>
    <w:rsid w:val="00941CDB"/>
    <w:rsid w:val="00946FDF"/>
    <w:rsid w:val="00957B79"/>
    <w:rsid w:val="009762DC"/>
    <w:rsid w:val="009844E7"/>
    <w:rsid w:val="0099113A"/>
    <w:rsid w:val="0099429E"/>
    <w:rsid w:val="00997255"/>
    <w:rsid w:val="009E03FA"/>
    <w:rsid w:val="009E5F6C"/>
    <w:rsid w:val="009E6CDE"/>
    <w:rsid w:val="00A01600"/>
    <w:rsid w:val="00A07CC8"/>
    <w:rsid w:val="00A1189C"/>
    <w:rsid w:val="00A204DD"/>
    <w:rsid w:val="00A22094"/>
    <w:rsid w:val="00A3266A"/>
    <w:rsid w:val="00A326BE"/>
    <w:rsid w:val="00A32828"/>
    <w:rsid w:val="00A330DE"/>
    <w:rsid w:val="00A37FA6"/>
    <w:rsid w:val="00A57104"/>
    <w:rsid w:val="00A57195"/>
    <w:rsid w:val="00A63ACA"/>
    <w:rsid w:val="00A666C0"/>
    <w:rsid w:val="00A83014"/>
    <w:rsid w:val="00A839CA"/>
    <w:rsid w:val="00A84BE9"/>
    <w:rsid w:val="00A914D5"/>
    <w:rsid w:val="00AA19D4"/>
    <w:rsid w:val="00AA78B1"/>
    <w:rsid w:val="00AC0733"/>
    <w:rsid w:val="00AC67DC"/>
    <w:rsid w:val="00AE26D3"/>
    <w:rsid w:val="00AE3C89"/>
    <w:rsid w:val="00AE3CD2"/>
    <w:rsid w:val="00AE5A85"/>
    <w:rsid w:val="00AE7265"/>
    <w:rsid w:val="00AF10A0"/>
    <w:rsid w:val="00AF5D83"/>
    <w:rsid w:val="00B06FF4"/>
    <w:rsid w:val="00B32C41"/>
    <w:rsid w:val="00B45CC9"/>
    <w:rsid w:val="00B46F47"/>
    <w:rsid w:val="00B5358B"/>
    <w:rsid w:val="00B579EE"/>
    <w:rsid w:val="00B6556C"/>
    <w:rsid w:val="00B66F99"/>
    <w:rsid w:val="00B73D19"/>
    <w:rsid w:val="00B849EB"/>
    <w:rsid w:val="00B94127"/>
    <w:rsid w:val="00BA70E4"/>
    <w:rsid w:val="00BB6094"/>
    <w:rsid w:val="00BD02F4"/>
    <w:rsid w:val="00BD094B"/>
    <w:rsid w:val="00BF501D"/>
    <w:rsid w:val="00C302BC"/>
    <w:rsid w:val="00C3094E"/>
    <w:rsid w:val="00C40389"/>
    <w:rsid w:val="00C444DD"/>
    <w:rsid w:val="00C923D4"/>
    <w:rsid w:val="00CB22C4"/>
    <w:rsid w:val="00CB4E59"/>
    <w:rsid w:val="00CB52F3"/>
    <w:rsid w:val="00CE4D78"/>
    <w:rsid w:val="00CE6434"/>
    <w:rsid w:val="00D00732"/>
    <w:rsid w:val="00D05EE1"/>
    <w:rsid w:val="00D23763"/>
    <w:rsid w:val="00D309AB"/>
    <w:rsid w:val="00D31F52"/>
    <w:rsid w:val="00D515B2"/>
    <w:rsid w:val="00D517D9"/>
    <w:rsid w:val="00D541EF"/>
    <w:rsid w:val="00D7575E"/>
    <w:rsid w:val="00D81AB2"/>
    <w:rsid w:val="00D83D80"/>
    <w:rsid w:val="00D8689C"/>
    <w:rsid w:val="00DA0A82"/>
    <w:rsid w:val="00DA0B5F"/>
    <w:rsid w:val="00DA3487"/>
    <w:rsid w:val="00DA3D14"/>
    <w:rsid w:val="00DB749B"/>
    <w:rsid w:val="00DC3C27"/>
    <w:rsid w:val="00DD58F0"/>
    <w:rsid w:val="00DE38FF"/>
    <w:rsid w:val="00E07FE8"/>
    <w:rsid w:val="00E21164"/>
    <w:rsid w:val="00E33E63"/>
    <w:rsid w:val="00E357E9"/>
    <w:rsid w:val="00E35DBA"/>
    <w:rsid w:val="00E401C2"/>
    <w:rsid w:val="00E41D46"/>
    <w:rsid w:val="00E46B33"/>
    <w:rsid w:val="00E53D90"/>
    <w:rsid w:val="00E56B64"/>
    <w:rsid w:val="00E6002E"/>
    <w:rsid w:val="00E619E5"/>
    <w:rsid w:val="00E643DA"/>
    <w:rsid w:val="00E64E43"/>
    <w:rsid w:val="00E64EE2"/>
    <w:rsid w:val="00E654FA"/>
    <w:rsid w:val="00E76D08"/>
    <w:rsid w:val="00E9147F"/>
    <w:rsid w:val="00EA6A04"/>
    <w:rsid w:val="00EC744F"/>
    <w:rsid w:val="00EE5033"/>
    <w:rsid w:val="00EF017C"/>
    <w:rsid w:val="00F0340A"/>
    <w:rsid w:val="00F07C9D"/>
    <w:rsid w:val="00F307D3"/>
    <w:rsid w:val="00F42C44"/>
    <w:rsid w:val="00F46F96"/>
    <w:rsid w:val="00F5306C"/>
    <w:rsid w:val="00F56836"/>
    <w:rsid w:val="00F7718E"/>
    <w:rsid w:val="00F82DE4"/>
    <w:rsid w:val="00F83797"/>
    <w:rsid w:val="00FB1E80"/>
    <w:rsid w:val="00FE043D"/>
    <w:rsid w:val="00FE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220B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4A0958"/>
    <w:pPr>
      <w:keepNext/>
      <w:numPr>
        <w:numId w:val="1"/>
      </w:numPr>
      <w:spacing w:after="240" w:line="360" w:lineRule="auto"/>
      <w:outlineLvl w:val="0"/>
    </w:pPr>
    <w:rPr>
      <w:rFonts w:ascii="Lucida Sans" w:eastAsia="Times New Roman" w:hAnsi="Lucida Sans" w:cs="Arial"/>
      <w:b/>
      <w:bCs/>
      <w:kern w:val="32"/>
      <w:sz w:val="36"/>
      <w:szCs w:val="32"/>
      <w:lang w:val="en-GB"/>
    </w:rPr>
  </w:style>
  <w:style w:type="paragraph" w:styleId="Heading2">
    <w:name w:val="heading 2"/>
    <w:basedOn w:val="Heading1"/>
    <w:next w:val="Normal"/>
    <w:link w:val="Heading2Char"/>
    <w:qFormat/>
    <w:rsid w:val="004A0958"/>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4A0958"/>
    <w:pPr>
      <w:numPr>
        <w:ilvl w:val="2"/>
      </w:numPr>
      <w:spacing w:before="360"/>
      <w:outlineLvl w:val="2"/>
    </w:pPr>
    <w:rPr>
      <w:bCs w:val="0"/>
      <w:sz w:val="22"/>
      <w:szCs w:val="26"/>
    </w:rPr>
  </w:style>
  <w:style w:type="paragraph" w:styleId="Heading4">
    <w:name w:val="heading 4"/>
    <w:basedOn w:val="Heading1"/>
    <w:next w:val="Normal"/>
    <w:link w:val="Heading4Char"/>
    <w:qFormat/>
    <w:rsid w:val="004A0958"/>
    <w:pPr>
      <w:numPr>
        <w:ilvl w:val="3"/>
      </w:numPr>
      <w:spacing w:before="200"/>
      <w:outlineLvl w:val="3"/>
    </w:pPr>
    <w:rPr>
      <w:rFonts w:eastAsiaTheme="majorEastAsia" w:cstheme="majorBidi"/>
      <w:bCs w:val="0"/>
      <w:iCs/>
      <w:sz w:val="22"/>
      <w:szCs w:val="24"/>
    </w:rPr>
  </w:style>
  <w:style w:type="paragraph" w:styleId="Heading5">
    <w:name w:val="heading 5"/>
    <w:basedOn w:val="Heading1"/>
    <w:next w:val="Normal"/>
    <w:link w:val="Heading5Char"/>
    <w:qFormat/>
    <w:rsid w:val="004A0958"/>
    <w:pPr>
      <w:keepLines/>
      <w:numPr>
        <w:ilvl w:val="4"/>
      </w:numPr>
      <w:spacing w:before="200"/>
      <w:outlineLvl w:val="4"/>
    </w:pPr>
    <w:rPr>
      <w:rFonts w:eastAsiaTheme="majorEastAsia" w:cstheme="majorBidi"/>
      <w:sz w:val="22"/>
      <w:szCs w:val="24"/>
    </w:rPr>
  </w:style>
  <w:style w:type="paragraph" w:styleId="Heading6">
    <w:name w:val="heading 6"/>
    <w:basedOn w:val="Heading1"/>
    <w:next w:val="Normal"/>
    <w:link w:val="Heading6Char"/>
    <w:qFormat/>
    <w:rsid w:val="004A0958"/>
    <w:pPr>
      <w:keepLines/>
      <w:numPr>
        <w:ilvl w:val="5"/>
      </w:numPr>
      <w:spacing w:before="200"/>
      <w:outlineLvl w:val="5"/>
    </w:pPr>
    <w:rPr>
      <w:rFonts w:eastAsiaTheme="majorEastAsia" w:cstheme="majorBidi"/>
      <w:b w:val="0"/>
      <w:iCs/>
      <w:sz w:val="22"/>
      <w:szCs w:val="24"/>
    </w:rPr>
  </w:style>
  <w:style w:type="paragraph" w:styleId="Heading7">
    <w:name w:val="heading 7"/>
    <w:basedOn w:val="Heading1"/>
    <w:next w:val="Normal"/>
    <w:link w:val="Heading7Char"/>
    <w:qFormat/>
    <w:rsid w:val="004A0958"/>
    <w:pPr>
      <w:keepLines/>
      <w:numPr>
        <w:ilvl w:val="6"/>
      </w:numPr>
      <w:spacing w:before="200"/>
      <w:outlineLvl w:val="6"/>
    </w:pPr>
    <w:rPr>
      <w:rFonts w:eastAsiaTheme="majorEastAsia" w:cstheme="majorBidi"/>
      <w:b w:val="0"/>
      <w:iCs/>
      <w:sz w:val="22"/>
      <w:szCs w:val="24"/>
    </w:rPr>
  </w:style>
  <w:style w:type="paragraph" w:styleId="Heading8">
    <w:name w:val="heading 8"/>
    <w:basedOn w:val="Heading1"/>
    <w:next w:val="Normal"/>
    <w:link w:val="Heading8Char"/>
    <w:qFormat/>
    <w:rsid w:val="004A0958"/>
    <w:pPr>
      <w:keepLines/>
      <w:numPr>
        <w:ilvl w:val="7"/>
      </w:numPr>
      <w:spacing w:before="200"/>
      <w:outlineLvl w:val="7"/>
    </w:pPr>
    <w:rPr>
      <w:rFonts w:eastAsiaTheme="majorEastAsia" w:cstheme="majorBidi"/>
      <w:b w:val="0"/>
      <w:sz w:val="22"/>
    </w:rPr>
  </w:style>
  <w:style w:type="paragraph" w:styleId="Heading9">
    <w:name w:val="heading 9"/>
    <w:basedOn w:val="Heading1"/>
    <w:next w:val="Normal"/>
    <w:link w:val="Heading9Char"/>
    <w:qFormat/>
    <w:rsid w:val="004A0958"/>
    <w:pPr>
      <w:keepLines/>
      <w:numPr>
        <w:ilvl w:val="8"/>
      </w:numPr>
      <w:spacing w:before="200"/>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4D5"/>
    <w:pPr>
      <w:spacing w:before="100" w:beforeAutospacing="1" w:after="100" w:afterAutospacing="1"/>
    </w:pPr>
    <w:rPr>
      <w:rFonts w:ascii="Times" w:hAnsi="Times" w:cs="Times New Roman"/>
      <w:sz w:val="20"/>
      <w:szCs w:val="20"/>
      <w:lang w:val="en-GB"/>
    </w:rPr>
  </w:style>
  <w:style w:type="paragraph" w:customStyle="1" w:styleId="Authors">
    <w:name w:val="Authors"/>
    <w:basedOn w:val="Normal"/>
    <w:qFormat/>
    <w:rsid w:val="00A914D5"/>
    <w:pPr>
      <w:spacing w:before="120" w:after="120" w:line="320" w:lineRule="exact"/>
    </w:pPr>
    <w:rPr>
      <w:rFonts w:ascii="Arial" w:eastAsia="MS Mincho" w:hAnsi="Arial" w:cs="Times New Roman"/>
      <w:sz w:val="22"/>
      <w:lang w:val="en-GB" w:eastAsia="ja-JP"/>
    </w:rPr>
  </w:style>
  <w:style w:type="paragraph" w:customStyle="1" w:styleId="Adress">
    <w:name w:val="Adress"/>
    <w:basedOn w:val="Normal"/>
    <w:qFormat/>
    <w:rsid w:val="00A914D5"/>
    <w:pPr>
      <w:spacing w:line="180" w:lineRule="exact"/>
      <w:ind w:left="425" w:hanging="425"/>
    </w:pPr>
    <w:rPr>
      <w:rFonts w:ascii="Arial" w:eastAsia="MS Mincho" w:hAnsi="Arial" w:cs="Times New Roman"/>
      <w:sz w:val="14"/>
      <w:szCs w:val="20"/>
      <w:lang w:val="de-DE" w:eastAsia="ja-JP"/>
    </w:rPr>
  </w:style>
  <w:style w:type="paragraph" w:customStyle="1" w:styleId="Footnote">
    <w:name w:val="Footnote"/>
    <w:basedOn w:val="Adress"/>
    <w:rsid w:val="00A914D5"/>
    <w:pPr>
      <w:spacing w:before="120"/>
    </w:pPr>
    <w:rPr>
      <w:szCs w:val="14"/>
      <w:lang w:val="en-GB"/>
    </w:rPr>
  </w:style>
  <w:style w:type="paragraph" w:customStyle="1" w:styleId="P1">
    <w:name w:val="P1"/>
    <w:basedOn w:val="Normal"/>
    <w:qFormat/>
    <w:rsid w:val="00A914D5"/>
    <w:pPr>
      <w:spacing w:line="225" w:lineRule="exact"/>
      <w:jc w:val="both"/>
    </w:pPr>
    <w:rPr>
      <w:rFonts w:ascii="Arial" w:eastAsia="MS Mincho" w:hAnsi="Arial" w:cs="Times New Roman"/>
      <w:sz w:val="17"/>
      <w:lang w:eastAsia="ja-JP"/>
    </w:rPr>
  </w:style>
  <w:style w:type="paragraph" w:styleId="BalloonText">
    <w:name w:val="Balloon Text"/>
    <w:basedOn w:val="Normal"/>
    <w:link w:val="BalloonTextChar"/>
    <w:uiPriority w:val="99"/>
    <w:semiHidden/>
    <w:unhideWhenUsed/>
    <w:rsid w:val="00AC07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733"/>
    <w:rPr>
      <w:rFonts w:ascii="Lucida Grande" w:hAnsi="Lucida Grande" w:cs="Lucida Grande"/>
      <w:sz w:val="18"/>
      <w:szCs w:val="18"/>
    </w:rPr>
  </w:style>
  <w:style w:type="paragraph" w:customStyle="1" w:styleId="EndNoteBibliographyTitle">
    <w:name w:val="EndNote Bibliography Title"/>
    <w:basedOn w:val="Normal"/>
    <w:rsid w:val="00D81AB2"/>
    <w:pPr>
      <w:jc w:val="center"/>
    </w:pPr>
    <w:rPr>
      <w:rFonts w:ascii="Cambria" w:hAnsi="Cambria"/>
    </w:rPr>
  </w:style>
  <w:style w:type="paragraph" w:customStyle="1" w:styleId="EndNoteBibliography">
    <w:name w:val="EndNote Bibliography"/>
    <w:basedOn w:val="Normal"/>
    <w:rsid w:val="00D81AB2"/>
    <w:rPr>
      <w:rFonts w:ascii="Cambria" w:hAnsi="Cambria"/>
    </w:rPr>
  </w:style>
  <w:style w:type="character" w:customStyle="1" w:styleId="Heading1Char">
    <w:name w:val="Heading 1 Char"/>
    <w:basedOn w:val="DefaultParagraphFont"/>
    <w:link w:val="Heading1"/>
    <w:rsid w:val="004A0958"/>
    <w:rPr>
      <w:rFonts w:ascii="Lucida Sans" w:eastAsia="Times New Roman" w:hAnsi="Lucida Sans" w:cs="Arial"/>
      <w:b/>
      <w:bCs/>
      <w:kern w:val="32"/>
      <w:sz w:val="36"/>
      <w:szCs w:val="32"/>
      <w:lang w:val="en-GB"/>
    </w:rPr>
  </w:style>
  <w:style w:type="character" w:customStyle="1" w:styleId="Heading2Char">
    <w:name w:val="Heading 2 Char"/>
    <w:basedOn w:val="DefaultParagraphFont"/>
    <w:link w:val="Heading2"/>
    <w:rsid w:val="004A0958"/>
    <w:rPr>
      <w:rFonts w:ascii="Lucida Sans" w:eastAsia="Times New Roman" w:hAnsi="Lucida Sans" w:cs="Arial"/>
      <w:b/>
      <w:kern w:val="32"/>
      <w:sz w:val="28"/>
      <w:lang w:val="en-GB" w:eastAsia="en-GB"/>
    </w:rPr>
  </w:style>
  <w:style w:type="character" w:customStyle="1" w:styleId="Heading3Char">
    <w:name w:val="Heading 3 Char"/>
    <w:basedOn w:val="DefaultParagraphFont"/>
    <w:link w:val="Heading3"/>
    <w:rsid w:val="004A0958"/>
    <w:rPr>
      <w:rFonts w:ascii="Lucida Sans" w:eastAsia="Times New Roman" w:hAnsi="Lucida Sans" w:cs="Arial"/>
      <w:b/>
      <w:kern w:val="32"/>
      <w:sz w:val="22"/>
      <w:szCs w:val="26"/>
      <w:lang w:val="en-GB"/>
    </w:rPr>
  </w:style>
  <w:style w:type="character" w:customStyle="1" w:styleId="Heading4Char">
    <w:name w:val="Heading 4 Char"/>
    <w:basedOn w:val="DefaultParagraphFont"/>
    <w:link w:val="Heading4"/>
    <w:rsid w:val="004A0958"/>
    <w:rPr>
      <w:rFonts w:ascii="Lucida Sans" w:eastAsiaTheme="majorEastAsia" w:hAnsi="Lucida Sans" w:cstheme="majorBidi"/>
      <w:b/>
      <w:iCs/>
      <w:kern w:val="32"/>
      <w:sz w:val="22"/>
      <w:lang w:val="en-GB"/>
    </w:rPr>
  </w:style>
  <w:style w:type="character" w:customStyle="1" w:styleId="Heading5Char">
    <w:name w:val="Heading 5 Char"/>
    <w:basedOn w:val="DefaultParagraphFont"/>
    <w:link w:val="Heading5"/>
    <w:rsid w:val="004A0958"/>
    <w:rPr>
      <w:rFonts w:ascii="Lucida Sans" w:eastAsiaTheme="majorEastAsia" w:hAnsi="Lucida Sans" w:cstheme="majorBidi"/>
      <w:b/>
      <w:bCs/>
      <w:kern w:val="32"/>
      <w:sz w:val="22"/>
      <w:lang w:val="en-GB"/>
    </w:rPr>
  </w:style>
  <w:style w:type="character" w:customStyle="1" w:styleId="Heading6Char">
    <w:name w:val="Heading 6 Char"/>
    <w:basedOn w:val="DefaultParagraphFont"/>
    <w:link w:val="Heading6"/>
    <w:rsid w:val="004A0958"/>
    <w:rPr>
      <w:rFonts w:ascii="Lucida Sans" w:eastAsiaTheme="majorEastAsia" w:hAnsi="Lucida Sans" w:cstheme="majorBidi"/>
      <w:bCs/>
      <w:iCs/>
      <w:kern w:val="32"/>
      <w:sz w:val="22"/>
      <w:lang w:val="en-GB"/>
    </w:rPr>
  </w:style>
  <w:style w:type="character" w:customStyle="1" w:styleId="Heading7Char">
    <w:name w:val="Heading 7 Char"/>
    <w:basedOn w:val="DefaultParagraphFont"/>
    <w:link w:val="Heading7"/>
    <w:rsid w:val="004A0958"/>
    <w:rPr>
      <w:rFonts w:ascii="Lucida Sans" w:eastAsiaTheme="majorEastAsia" w:hAnsi="Lucida Sans" w:cstheme="majorBidi"/>
      <w:bCs/>
      <w:iCs/>
      <w:kern w:val="32"/>
      <w:sz w:val="22"/>
      <w:lang w:val="en-GB"/>
    </w:rPr>
  </w:style>
  <w:style w:type="character" w:customStyle="1" w:styleId="Heading8Char">
    <w:name w:val="Heading 8 Char"/>
    <w:basedOn w:val="DefaultParagraphFont"/>
    <w:link w:val="Heading8"/>
    <w:rsid w:val="004A0958"/>
    <w:rPr>
      <w:rFonts w:ascii="Lucida Sans" w:eastAsiaTheme="majorEastAsia" w:hAnsi="Lucida Sans" w:cstheme="majorBidi"/>
      <w:bCs/>
      <w:kern w:val="32"/>
      <w:sz w:val="22"/>
      <w:szCs w:val="32"/>
      <w:lang w:val="en-GB"/>
    </w:rPr>
  </w:style>
  <w:style w:type="character" w:customStyle="1" w:styleId="Heading9Char">
    <w:name w:val="Heading 9 Char"/>
    <w:basedOn w:val="DefaultParagraphFont"/>
    <w:link w:val="Heading9"/>
    <w:rsid w:val="004A0958"/>
    <w:rPr>
      <w:rFonts w:ascii="Lucida Sans" w:eastAsiaTheme="majorEastAsia" w:hAnsi="Lucida Sans" w:cstheme="majorBidi"/>
      <w:bCs/>
      <w:iCs/>
      <w:color w:val="000000" w:themeColor="text1"/>
      <w:kern w:val="32"/>
      <w:sz w:val="22"/>
      <w:szCs w:val="32"/>
      <w:lang w:val="en-GB"/>
    </w:rPr>
  </w:style>
  <w:style w:type="paragraph" w:styleId="ListParagraph">
    <w:name w:val="List Paragraph"/>
    <w:basedOn w:val="Normal"/>
    <w:uiPriority w:val="34"/>
    <w:qFormat/>
    <w:rsid w:val="00076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7904">
      <w:bodyDiv w:val="1"/>
      <w:marLeft w:val="0"/>
      <w:marRight w:val="0"/>
      <w:marTop w:val="0"/>
      <w:marBottom w:val="0"/>
      <w:divBdr>
        <w:top w:val="none" w:sz="0" w:space="0" w:color="auto"/>
        <w:left w:val="none" w:sz="0" w:space="0" w:color="auto"/>
        <w:bottom w:val="none" w:sz="0" w:space="0" w:color="auto"/>
        <w:right w:val="none" w:sz="0" w:space="0" w:color="auto"/>
      </w:divBdr>
      <w:divsChild>
        <w:div w:id="296305342">
          <w:marLeft w:val="0"/>
          <w:marRight w:val="0"/>
          <w:marTop w:val="0"/>
          <w:marBottom w:val="0"/>
          <w:divBdr>
            <w:top w:val="none" w:sz="0" w:space="0" w:color="auto"/>
            <w:left w:val="none" w:sz="0" w:space="0" w:color="auto"/>
            <w:bottom w:val="none" w:sz="0" w:space="0" w:color="auto"/>
            <w:right w:val="none" w:sz="0" w:space="0" w:color="auto"/>
          </w:divBdr>
          <w:divsChild>
            <w:div w:id="974263064">
              <w:marLeft w:val="0"/>
              <w:marRight w:val="0"/>
              <w:marTop w:val="0"/>
              <w:marBottom w:val="0"/>
              <w:divBdr>
                <w:top w:val="none" w:sz="0" w:space="0" w:color="auto"/>
                <w:left w:val="none" w:sz="0" w:space="0" w:color="auto"/>
                <w:bottom w:val="none" w:sz="0" w:space="0" w:color="auto"/>
                <w:right w:val="none" w:sz="0" w:space="0" w:color="auto"/>
              </w:divBdr>
              <w:divsChild>
                <w:div w:id="1182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9382</Words>
  <Characters>53479</Characters>
  <Application>Microsoft Macintosh Word</Application>
  <DocSecurity>0</DocSecurity>
  <Lines>445</Lines>
  <Paragraphs>125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Traceless production of cyclic peptide libraries in E. coli.</vt:lpstr>
      <vt:lpstr>Jaime E. Townend and Ali Tavassoli*</vt:lpstr>
      <vt:lpstr>RESULTS AND DISCUSSION</vt:lpstr>
      <vt:lpstr>METHODS</vt:lpstr>
      <vt:lpstr>        Assessing the toxicity of SICLOPPS Library members</vt:lpstr>
      <vt:lpstr>ACKNOWLEDGEMENTS</vt:lpstr>
      <vt:lpstr>REFERENCES</vt:lpstr>
    </vt:vector>
  </TitlesOfParts>
  <Company>University of Southampton</Company>
  <LinksUpToDate>false</LinksUpToDate>
  <CharactersWithSpaces>62736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Tavassoli</dc:creator>
  <cp:keywords/>
  <dc:description/>
  <cp:lastModifiedBy>Ali Tavassoli</cp:lastModifiedBy>
  <cp:revision>5</cp:revision>
  <cp:lastPrinted>2015-12-04T12:58:00Z</cp:lastPrinted>
  <dcterms:created xsi:type="dcterms:W3CDTF">2016-03-29T19:48:00Z</dcterms:created>
  <dcterms:modified xsi:type="dcterms:W3CDTF">2016-04-11T09:33:00Z</dcterms:modified>
</cp:coreProperties>
</file>