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28517" w14:textId="77777777" w:rsidR="00D55BB0" w:rsidRDefault="00D55BB0" w:rsidP="00D13904">
      <w:pPr>
        <w:jc w:val="center"/>
        <w:rPr>
          <w:rFonts w:asciiTheme="majorBidi" w:hAnsiTheme="majorBidi" w:cstheme="majorBidi"/>
          <w:b/>
          <w:sz w:val="36"/>
          <w:szCs w:val="36"/>
        </w:rPr>
      </w:pPr>
      <w:bookmarkStart w:id="0" w:name="_GoBack"/>
      <w:bookmarkEnd w:id="0"/>
      <w:r w:rsidRPr="00745719">
        <w:rPr>
          <w:rFonts w:asciiTheme="majorBidi" w:hAnsiTheme="majorBidi" w:cstheme="majorBidi"/>
          <w:b/>
          <w:sz w:val="36"/>
          <w:szCs w:val="36"/>
        </w:rPr>
        <w:t>Optical Quality ZnS</w:t>
      </w:r>
      <w:r w:rsidR="00D13904" w:rsidRPr="00745719">
        <w:rPr>
          <w:rFonts w:asciiTheme="majorBidi" w:hAnsiTheme="majorBidi" w:cstheme="majorBidi"/>
          <w:b/>
          <w:sz w:val="36"/>
          <w:szCs w:val="36"/>
        </w:rPr>
        <w:t>e Film</w:t>
      </w:r>
      <w:r w:rsidR="00745719">
        <w:rPr>
          <w:rFonts w:asciiTheme="majorBidi" w:hAnsiTheme="majorBidi" w:cstheme="majorBidi"/>
          <w:b/>
          <w:sz w:val="36"/>
          <w:szCs w:val="36"/>
        </w:rPr>
        <w:t>s</w:t>
      </w:r>
      <w:r w:rsidR="00D13904" w:rsidRPr="00745719">
        <w:rPr>
          <w:rFonts w:asciiTheme="majorBidi" w:hAnsiTheme="majorBidi" w:cstheme="majorBidi"/>
          <w:b/>
          <w:sz w:val="36"/>
          <w:szCs w:val="36"/>
        </w:rPr>
        <w:t xml:space="preserve"> o</w:t>
      </w:r>
      <w:r w:rsidR="00745719">
        <w:rPr>
          <w:rFonts w:asciiTheme="majorBidi" w:hAnsiTheme="majorBidi" w:cstheme="majorBidi"/>
          <w:b/>
          <w:sz w:val="36"/>
          <w:szCs w:val="36"/>
        </w:rPr>
        <w:t>n Silicon for Mid-IR Waveguides</w:t>
      </w:r>
    </w:p>
    <w:p w14:paraId="08489EFF" w14:textId="77777777" w:rsidR="00676DB2" w:rsidRPr="009E0770" w:rsidRDefault="00676DB2" w:rsidP="00D55BB0">
      <w:pPr>
        <w:jc w:val="center"/>
        <w:rPr>
          <w:rFonts w:asciiTheme="majorBidi" w:hAnsiTheme="majorBidi" w:cstheme="majorBidi"/>
          <w:b/>
          <w:sz w:val="36"/>
          <w:szCs w:val="36"/>
        </w:rPr>
      </w:pPr>
    </w:p>
    <w:p w14:paraId="650855BB" w14:textId="77777777" w:rsidR="00D55BB0" w:rsidRPr="009E0770" w:rsidRDefault="00D55BB0" w:rsidP="00D55BB0">
      <w:pPr>
        <w:jc w:val="center"/>
        <w:rPr>
          <w:b/>
          <w:bCs/>
        </w:rPr>
      </w:pPr>
      <w:r w:rsidRPr="009E0770">
        <w:rPr>
          <w:b/>
          <w:bCs/>
        </w:rPr>
        <w:t>Vinita Mittal, James S Wilkinson and Ganapathy Senthil Murugan</w:t>
      </w:r>
    </w:p>
    <w:p w14:paraId="0BCDD083" w14:textId="77777777" w:rsidR="00D55BB0" w:rsidRDefault="00D55BB0" w:rsidP="00D55BB0">
      <w:pPr>
        <w:pStyle w:val="MCAuthorAffiliation"/>
        <w:rPr>
          <w:rFonts w:ascii="Times New Roman" w:hAnsi="Times New Roman"/>
        </w:rPr>
      </w:pPr>
      <w:r w:rsidRPr="009E0770">
        <w:rPr>
          <w:rFonts w:asciiTheme="majorBidi" w:hAnsiTheme="majorBidi" w:cstheme="majorBidi"/>
          <w:szCs w:val="16"/>
        </w:rPr>
        <w:t>Optoelectronics Research Centre, University of Southampton, Southampton, SO17 1BJ United Kingdom</w:t>
      </w:r>
      <w:r>
        <w:rPr>
          <w:rFonts w:ascii="Times New Roman" w:hAnsi="Times New Roman"/>
        </w:rPr>
        <w:t xml:space="preserve"> </w:t>
      </w:r>
    </w:p>
    <w:p w14:paraId="71C4E271" w14:textId="77777777" w:rsidR="00D55BB0" w:rsidRDefault="00D55BB0" w:rsidP="00D55BB0">
      <w:pPr>
        <w:pStyle w:val="MCAuthorAffiliation"/>
        <w:rPr>
          <w:rFonts w:ascii="Times New Roman" w:hAnsi="Times New Roman"/>
        </w:rPr>
      </w:pPr>
      <w:r>
        <w:rPr>
          <w:rFonts w:ascii="Times New Roman" w:hAnsi="Times New Roman"/>
        </w:rPr>
        <w:t>V.Mittal@soton.ac.uk</w:t>
      </w:r>
    </w:p>
    <w:p w14:paraId="292FF360" w14:textId="77777777" w:rsidR="00D55BB0" w:rsidRDefault="00D55BB0" w:rsidP="00D55BB0"/>
    <w:p w14:paraId="2F987A20" w14:textId="356FB084" w:rsidR="00D55BB0" w:rsidRDefault="00C17AAB" w:rsidP="0037644D">
      <w:pPr>
        <w:pStyle w:val="MCAbstract"/>
      </w:pPr>
      <w:r>
        <w:t>ZnSe</w:t>
      </w:r>
      <w:r w:rsidR="00D55BB0">
        <w:t xml:space="preserve"> films </w:t>
      </w:r>
      <w:r w:rsidR="004352B5">
        <w:t>we</w:t>
      </w:r>
      <w:r w:rsidR="00D55BB0">
        <w:t xml:space="preserve">re deposited on silicon substrates by </w:t>
      </w:r>
      <w:r w:rsidR="00AE3985">
        <w:t>evaporation and RF</w:t>
      </w:r>
      <w:r w:rsidR="0037644D">
        <w:t>-</w:t>
      </w:r>
      <w:r w:rsidR="00D55BB0">
        <w:t>sputtering and compared for their structural, morphological and optical properties. The deposited films</w:t>
      </w:r>
      <w:r>
        <w:t xml:space="preserve"> </w:t>
      </w:r>
      <w:r w:rsidR="004352B5">
        <w:t>we</w:t>
      </w:r>
      <w:r w:rsidR="00AE3985">
        <w:t>re tested as waveguide cladding</w:t>
      </w:r>
      <w:r w:rsidR="00D55BB0">
        <w:t xml:space="preserve"> </w:t>
      </w:r>
      <w:r>
        <w:t>and</w:t>
      </w:r>
      <w:r w:rsidR="00D55BB0" w:rsidRPr="00041499">
        <w:t xml:space="preserve"> </w:t>
      </w:r>
      <w:r w:rsidR="00AE3985">
        <w:t xml:space="preserve">the </w:t>
      </w:r>
      <w:r w:rsidR="00D55BB0">
        <w:t xml:space="preserve">evaporated films </w:t>
      </w:r>
      <w:r w:rsidR="00AE3985">
        <w:t>showed lower loss</w:t>
      </w:r>
      <w:r w:rsidR="00D55BB0">
        <w:t>.</w:t>
      </w:r>
    </w:p>
    <w:p w14:paraId="0326208E" w14:textId="77777777" w:rsidR="00D55BB0" w:rsidRDefault="00D55BB0" w:rsidP="00D77B16">
      <w:pPr>
        <w:pStyle w:val="MCOCIS"/>
        <w:rPr>
          <w:rFonts w:asciiTheme="majorBidi" w:hAnsiTheme="majorBidi" w:cstheme="majorBidi"/>
          <w:color w:val="222222"/>
          <w:szCs w:val="16"/>
          <w:shd w:val="clear" w:color="auto" w:fill="FFFFFF"/>
        </w:rPr>
      </w:pPr>
      <w:r>
        <w:rPr>
          <w:b/>
        </w:rPr>
        <w:t>OCIS codes:</w:t>
      </w:r>
      <w:r>
        <w:t xml:space="preserve"> </w:t>
      </w:r>
      <w:r w:rsidR="00243324" w:rsidRPr="000118FE">
        <w:rPr>
          <w:rFonts w:asciiTheme="majorBidi" w:hAnsiTheme="majorBidi" w:cstheme="majorBidi"/>
          <w:szCs w:val="16"/>
        </w:rPr>
        <w:t>(</w:t>
      </w:r>
      <w:r w:rsidR="00D77B16">
        <w:rPr>
          <w:rFonts w:asciiTheme="majorBidi" w:hAnsiTheme="majorBidi" w:cstheme="majorBidi"/>
          <w:color w:val="222222"/>
          <w:szCs w:val="16"/>
          <w:shd w:val="clear" w:color="auto" w:fill="FFFFFF"/>
        </w:rPr>
        <w:t>310.1860) Deposition and fabrication, (310.6860), Thin film optical properties, (160.4670) Optical materials, (130.3060) Integrated optics Infrared</w:t>
      </w:r>
    </w:p>
    <w:p w14:paraId="68BBAC38" w14:textId="77777777" w:rsidR="005A7526" w:rsidRDefault="005A7526" w:rsidP="005A7526">
      <w:pPr>
        <w:pStyle w:val="MCOCIS"/>
      </w:pPr>
    </w:p>
    <w:p w14:paraId="02CAC8E0" w14:textId="77777777" w:rsidR="00D55BB0" w:rsidRDefault="00D55BB0" w:rsidP="00D55BB0">
      <w:pPr>
        <w:pStyle w:val="MCSectionHead"/>
        <w:spacing w:before="0"/>
        <w:jc w:val="left"/>
      </w:pPr>
      <w:r>
        <w:t xml:space="preserve">1. Introduction </w:t>
      </w:r>
    </w:p>
    <w:p w14:paraId="3888EC67" w14:textId="00E7AD88" w:rsidR="00D55BB0" w:rsidRDefault="00D55BB0" w:rsidP="00A84A13">
      <w:pPr>
        <w:pStyle w:val="MCBodySP"/>
        <w:ind w:firstLine="0"/>
        <w:jc w:val="both"/>
      </w:pPr>
      <w:r>
        <w:t>Zinc selenide (ZnSe) is a group II-VI compound and an import</w:t>
      </w:r>
      <w:r w:rsidR="00E40D9F">
        <w:t>ant optoelectronic material. This</w:t>
      </w:r>
      <w:r>
        <w:t xml:space="preserve"> metal-chalcogenide has </w:t>
      </w:r>
      <w:r w:rsidR="00B74186">
        <w:t xml:space="preserve">useful </w:t>
      </w:r>
      <w:r>
        <w:t>semiconducting properties such as wide and direct bandgap, low electrical resistivity, n type</w:t>
      </w:r>
      <w:r w:rsidR="00E40D9F">
        <w:t xml:space="preserve"> conductivity</w:t>
      </w:r>
      <w:r>
        <w:t xml:space="preserve">, and </w:t>
      </w:r>
      <w:r w:rsidR="00B74186">
        <w:t xml:space="preserve">good </w:t>
      </w:r>
      <w:r>
        <w:t>optical propertie</w:t>
      </w:r>
      <w:r w:rsidR="00AE3985">
        <w:t>s such as wide transparency over the</w:t>
      </w:r>
      <w:r>
        <w:t xml:space="preserve"> visible to mid infrared region, high refractiv</w:t>
      </w:r>
      <w:r w:rsidR="00B74186">
        <w:t xml:space="preserve">e index, low dispersion and high </w:t>
      </w:r>
      <w:r w:rsidR="000F76FF">
        <w:t>photosensitivity</w:t>
      </w:r>
      <w:r w:rsidRPr="000F76FF">
        <w:t xml:space="preserve">. </w:t>
      </w:r>
      <w:r>
        <w:t xml:space="preserve">It is also </w:t>
      </w:r>
      <w:r w:rsidR="00AE3985">
        <w:t xml:space="preserve">a </w:t>
      </w:r>
      <w:r>
        <w:t>non-hygroscopic and chemically stabl</w:t>
      </w:r>
      <w:r w:rsidR="00AE3985">
        <w:t xml:space="preserve">e compound. </w:t>
      </w:r>
      <w:r>
        <w:t>ZnSe has been widely studied and used in the form of thin films in various optoelectronic devices</w:t>
      </w:r>
      <w:r w:rsidR="00136066">
        <w:t xml:space="preserve"> and applications</w:t>
      </w:r>
      <w:r>
        <w:t xml:space="preserve"> such as LEDs, laser diodes, solar cells</w:t>
      </w:r>
      <w:r w:rsidR="00136066">
        <w:t xml:space="preserve"> and</w:t>
      </w:r>
      <w:r>
        <w:t xml:space="preserve"> anti-reflection coatings</w:t>
      </w:r>
      <w:r w:rsidRPr="000F76FF">
        <w:t xml:space="preserve">. </w:t>
      </w:r>
      <w:r w:rsidR="00AE3985">
        <w:t xml:space="preserve">We </w:t>
      </w:r>
      <w:r>
        <w:t xml:space="preserve">propose </w:t>
      </w:r>
      <w:r w:rsidR="00AE3985">
        <w:t>to use</w:t>
      </w:r>
      <w:r>
        <w:t xml:space="preserve"> ZnSe film</w:t>
      </w:r>
      <w:r w:rsidR="00AE3985">
        <w:t>s as</w:t>
      </w:r>
      <w:r>
        <w:t xml:space="preserve"> lo</w:t>
      </w:r>
      <w:r w:rsidR="00E40D9F">
        <w:t>wer cladding</w:t>
      </w:r>
      <w:r w:rsidR="00AE3985">
        <w:t>s</w:t>
      </w:r>
      <w:r w:rsidR="00E40D9F">
        <w:t xml:space="preserve"> or isolation layer</w:t>
      </w:r>
      <w:r w:rsidR="00AE3985">
        <w:t>s on</w:t>
      </w:r>
      <w:r>
        <w:t xml:space="preserve"> silicon substrate</w:t>
      </w:r>
      <w:r w:rsidR="00AE3985">
        <w:t>s for</w:t>
      </w:r>
      <w:r>
        <w:t xml:space="preserve"> germanium telluride </w:t>
      </w:r>
      <w:r w:rsidR="00F5776C">
        <w:t>(GeTe</w:t>
      </w:r>
      <w:r w:rsidR="00F5776C" w:rsidRPr="00F5776C">
        <w:rPr>
          <w:vertAlign w:val="subscript"/>
        </w:rPr>
        <w:t>4</w:t>
      </w:r>
      <w:r w:rsidR="00F5776C">
        <w:t>)</w:t>
      </w:r>
      <w:r w:rsidR="009A163F">
        <w:t xml:space="preserve"> </w:t>
      </w:r>
      <w:r>
        <w:t>waveguide</w:t>
      </w:r>
      <w:r w:rsidR="00B74186">
        <w:t>s</w:t>
      </w:r>
      <w:r w:rsidR="00AE3985">
        <w:t>, exploiting its high mid-IR transparency</w:t>
      </w:r>
      <w:r>
        <w:t>.  A</w:t>
      </w:r>
      <w:r w:rsidR="00AE3985">
        <w:t>s a</w:t>
      </w:r>
      <w:r w:rsidR="00E21157">
        <w:t>n</w:t>
      </w:r>
      <w:r>
        <w:t xml:space="preserve"> </w:t>
      </w:r>
      <w:r w:rsidR="00E40D9F">
        <w:t>isolation layer</w:t>
      </w:r>
      <w:r w:rsidR="00AE3985">
        <w:t>, the film</w:t>
      </w:r>
      <w:r w:rsidR="00E40D9F">
        <w:t xml:space="preserve"> </w:t>
      </w:r>
      <w:r w:rsidR="00B74186">
        <w:t>must</w:t>
      </w:r>
      <w:r>
        <w:t xml:space="preserve"> be thick enough to avoid </w:t>
      </w:r>
      <w:r w:rsidR="00B74186">
        <w:t xml:space="preserve">significant </w:t>
      </w:r>
      <w:r>
        <w:t>penetration of light</w:t>
      </w:r>
      <w:r w:rsidR="0053285D">
        <w:t xml:space="preserve"> from the core</w:t>
      </w:r>
      <w:r>
        <w:t xml:space="preserve"> </w:t>
      </w:r>
      <w:r w:rsidR="0053285D">
        <w:t>(GeTe</w:t>
      </w:r>
      <w:r w:rsidR="0053285D" w:rsidRPr="00F5776C">
        <w:rPr>
          <w:vertAlign w:val="subscript"/>
        </w:rPr>
        <w:t>4</w:t>
      </w:r>
      <w:r w:rsidR="0053285D">
        <w:t xml:space="preserve">) </w:t>
      </w:r>
      <w:r w:rsidR="00AE3985">
        <w:t>into the silicon substrate, as Si has a</w:t>
      </w:r>
      <w:r>
        <w:t xml:space="preserve"> higher refractive index</w:t>
      </w:r>
      <w:r w:rsidR="00F5776C">
        <w:t xml:space="preserve"> </w:t>
      </w:r>
      <w:r w:rsidR="0053285D">
        <w:t>than GeTe</w:t>
      </w:r>
      <w:r w:rsidR="0053285D" w:rsidRPr="003001BE">
        <w:rPr>
          <w:vertAlign w:val="subscript"/>
        </w:rPr>
        <w:t>4</w:t>
      </w:r>
      <w:r w:rsidR="0053285D">
        <w:t xml:space="preserve"> </w:t>
      </w:r>
      <w:r w:rsidR="00F5776C">
        <w:t xml:space="preserve">and </w:t>
      </w:r>
      <w:r w:rsidR="00B74186">
        <w:t>should exhibit low</w:t>
      </w:r>
      <w:r w:rsidR="00AE3985">
        <w:t xml:space="preserve"> loss</w:t>
      </w:r>
      <w:r>
        <w:t>. T</w:t>
      </w:r>
      <w:r w:rsidR="00AE3985">
        <w:t>he t</w:t>
      </w:r>
      <w:r>
        <w:t xml:space="preserve">hickness of </w:t>
      </w:r>
      <w:r w:rsidR="00B74186">
        <w:t xml:space="preserve">a </w:t>
      </w:r>
      <w:r>
        <w:t xml:space="preserve">ZnSe film needed </w:t>
      </w:r>
      <w:r w:rsidR="00E21157">
        <w:t>as an isolation</w:t>
      </w:r>
      <w:r w:rsidR="00AE3985">
        <w:t xml:space="preserve"> layer between </w:t>
      </w:r>
      <w:r w:rsidR="00B74186">
        <w:t xml:space="preserve">the </w:t>
      </w:r>
      <w:r w:rsidR="00AE3985">
        <w:t>silicon</w:t>
      </w:r>
      <w:r w:rsidR="00E21157">
        <w:t xml:space="preserve"> </w:t>
      </w:r>
      <w:r w:rsidR="00B74186">
        <w:t xml:space="preserve">substrate </w:t>
      </w:r>
      <w:r w:rsidR="00E21157">
        <w:t xml:space="preserve">and </w:t>
      </w:r>
      <w:r w:rsidR="00B74186">
        <w:t xml:space="preserve">the </w:t>
      </w:r>
      <w:r>
        <w:t>GeTe</w:t>
      </w:r>
      <w:r w:rsidRPr="00F5776C">
        <w:rPr>
          <w:vertAlign w:val="subscript"/>
        </w:rPr>
        <w:t>4</w:t>
      </w:r>
      <w:r w:rsidR="00B74186">
        <w:t xml:space="preserve"> core has been </w:t>
      </w:r>
      <w:r>
        <w:t xml:space="preserve">estimated </w:t>
      </w:r>
      <w:r w:rsidR="00AE3985">
        <w:t xml:space="preserve">by numerical modelling </w:t>
      </w:r>
      <w:r>
        <w:t xml:space="preserve">to be </w:t>
      </w:r>
      <w:r w:rsidR="001D1DB4">
        <w:t>~</w:t>
      </w:r>
      <w:r w:rsidR="00705164">
        <w:t>2.5</w:t>
      </w:r>
      <w:r>
        <w:t xml:space="preserve"> </w:t>
      </w:r>
      <w:r w:rsidR="00705164">
        <w:t>μ</w:t>
      </w:r>
      <w:r>
        <w:t>m</w:t>
      </w:r>
      <w:r w:rsidR="00B74186">
        <w:t xml:space="preserve">, to achieve </w:t>
      </w:r>
      <w:r w:rsidR="00AE3985">
        <w:t xml:space="preserve">a </w:t>
      </w:r>
      <w:r w:rsidR="00705164">
        <w:t xml:space="preserve">loss below 0.01 dB/cm at </w:t>
      </w:r>
      <w:r w:rsidR="00705164">
        <w:rPr>
          <w:rFonts w:ascii="Calibri" w:hAnsi="Calibri"/>
        </w:rPr>
        <w:t xml:space="preserve">λ </w:t>
      </w:r>
      <w:r w:rsidR="00705164">
        <w:t>= 3.7</w:t>
      </w:r>
      <w:r w:rsidR="00705164" w:rsidRPr="00705164">
        <w:t xml:space="preserve"> </w:t>
      </w:r>
      <w:r w:rsidR="00B74186">
        <w:t>μm</w:t>
      </w:r>
      <w:r w:rsidR="00E21157" w:rsidRPr="004E2DED">
        <w:rPr>
          <w:color w:val="000000" w:themeColor="text1"/>
        </w:rPr>
        <w:t xml:space="preserve"> [</w:t>
      </w:r>
      <w:r w:rsidR="004E2DED">
        <w:rPr>
          <w:color w:val="000000" w:themeColor="text1"/>
        </w:rPr>
        <w:t>1</w:t>
      </w:r>
      <w:r w:rsidR="00E21157" w:rsidRPr="009A163F">
        <w:rPr>
          <w:color w:val="000000" w:themeColor="text1"/>
        </w:rPr>
        <w:t>]</w:t>
      </w:r>
      <w:r w:rsidRPr="009A163F">
        <w:rPr>
          <w:color w:val="000000" w:themeColor="text1"/>
        </w:rPr>
        <w:t>.</w:t>
      </w:r>
      <w:r w:rsidR="00E21157" w:rsidRPr="009A163F">
        <w:rPr>
          <w:color w:val="000000" w:themeColor="text1"/>
        </w:rPr>
        <w:t xml:space="preserve"> </w:t>
      </w:r>
      <w:r w:rsidR="00705164" w:rsidRPr="009A163F">
        <w:t xml:space="preserve">At </w:t>
      </w:r>
      <w:r w:rsidR="00497965">
        <w:t>longer</w:t>
      </w:r>
      <w:r w:rsidR="00497965" w:rsidRPr="009A163F">
        <w:t xml:space="preserve"> </w:t>
      </w:r>
      <w:r w:rsidR="00705164" w:rsidRPr="009A163F">
        <w:t xml:space="preserve">wavelengths, </w:t>
      </w:r>
      <w:r w:rsidR="00AE3985">
        <w:t xml:space="preserve">the </w:t>
      </w:r>
      <w:r w:rsidR="00705164" w:rsidRPr="009A163F">
        <w:t xml:space="preserve">thickness of </w:t>
      </w:r>
      <w:r w:rsidR="00AE3985">
        <w:t xml:space="preserve">the </w:t>
      </w:r>
      <w:r w:rsidR="00705164" w:rsidRPr="009A163F">
        <w:t xml:space="preserve">isolation layer needed </w:t>
      </w:r>
      <w:r w:rsidR="00497965" w:rsidRPr="009A163F">
        <w:t>increases</w:t>
      </w:r>
      <w:r w:rsidR="00AE3985">
        <w:t>, so</w:t>
      </w:r>
      <w:r w:rsidR="00497965">
        <w:t xml:space="preserve"> we deposited</w:t>
      </w:r>
      <w:r w:rsidR="00705164" w:rsidRPr="00705164">
        <w:t xml:space="preserve"> </w:t>
      </w:r>
      <w:r w:rsidR="006B2BE6" w:rsidRPr="009A163F">
        <w:t>4</w:t>
      </w:r>
      <w:r w:rsidR="00AE3985">
        <w:t>.0</w:t>
      </w:r>
      <w:r w:rsidR="006B2BE6" w:rsidRPr="009A163F">
        <w:t>-4.5 μm thick ZnSe film</w:t>
      </w:r>
      <w:r w:rsidR="006B2BE6">
        <w:t>s</w:t>
      </w:r>
      <w:r w:rsidR="006B2BE6" w:rsidRPr="009A163F">
        <w:t xml:space="preserve"> </w:t>
      </w:r>
      <w:r w:rsidR="006B2BE6">
        <w:t>on Si</w:t>
      </w:r>
      <w:r w:rsidR="006B2BE6" w:rsidRPr="009A163F">
        <w:t xml:space="preserve"> </w:t>
      </w:r>
      <w:r w:rsidR="00AE3985">
        <w:t xml:space="preserve">to enable </w:t>
      </w:r>
      <w:r w:rsidR="006B2BE6">
        <w:t>characterization of</w:t>
      </w:r>
      <w:r w:rsidR="00AE3985">
        <w:t xml:space="preserve"> the waveguides at longer wavelengths </w:t>
      </w:r>
      <w:r w:rsidR="006B2BE6" w:rsidRPr="009A163F">
        <w:t>(6-12 μm)</w:t>
      </w:r>
      <w:r w:rsidR="006B2BE6">
        <w:t xml:space="preserve">. </w:t>
      </w:r>
      <w:r w:rsidR="004659FA">
        <w:t xml:space="preserve">Achieving micron thickness </w:t>
      </w:r>
      <w:r>
        <w:t>optical quality ZnSe film</w:t>
      </w:r>
      <w:r w:rsidR="004659FA">
        <w:t>s</w:t>
      </w:r>
      <w:r>
        <w:t xml:space="preserve"> on silicon </w:t>
      </w:r>
      <w:r w:rsidR="004659FA">
        <w:t xml:space="preserve">is challenging </w:t>
      </w:r>
      <w:r>
        <w:t xml:space="preserve">because of the </w:t>
      </w:r>
      <w:r w:rsidR="004659FA">
        <w:t xml:space="preserve">difference in </w:t>
      </w:r>
      <w:r w:rsidR="00AC74DD" w:rsidRPr="00AC74DD">
        <w:t>thermal expansion coefficient</w:t>
      </w:r>
      <w:r w:rsidR="0037644D">
        <w:t xml:space="preserve"> and the stresses built in the film as the </w:t>
      </w:r>
      <w:r w:rsidR="009A163F">
        <w:t>thickness increases above a critical value</w:t>
      </w:r>
      <w:r w:rsidR="0037644D">
        <w:t xml:space="preserve">, due to which the film </w:t>
      </w:r>
      <w:r w:rsidR="000C7D8D">
        <w:t>can peel</w:t>
      </w:r>
      <w:r w:rsidR="0037644D" w:rsidRPr="000C7D8D">
        <w:t xml:space="preserve"> off</w:t>
      </w:r>
      <w:r w:rsidR="00F9676D" w:rsidRPr="000C7D8D">
        <w:t xml:space="preserve"> [2]</w:t>
      </w:r>
      <w:r w:rsidRPr="000C7D8D">
        <w:t>.</w:t>
      </w:r>
      <w:r w:rsidR="004659FA" w:rsidRPr="000C7D8D">
        <w:t xml:space="preserve"> The </w:t>
      </w:r>
      <w:r w:rsidR="00E00B0C" w:rsidRPr="000C7D8D">
        <w:t>deposition</w:t>
      </w:r>
      <w:r w:rsidR="004659FA" w:rsidRPr="000C7D8D">
        <w:t xml:space="preserve"> and characterization</w:t>
      </w:r>
      <w:r w:rsidR="00E00B0C" w:rsidRPr="000C7D8D">
        <w:t xml:space="preserve"> of </w:t>
      </w:r>
      <w:r w:rsidRPr="000C7D8D">
        <w:t>ZnSe film</w:t>
      </w:r>
      <w:r w:rsidR="004659FA" w:rsidRPr="000C7D8D">
        <w:t>s</w:t>
      </w:r>
      <w:r w:rsidRPr="000C7D8D">
        <w:t xml:space="preserve"> </w:t>
      </w:r>
      <w:r w:rsidR="009A163F" w:rsidRPr="000C7D8D">
        <w:t xml:space="preserve">on Si </w:t>
      </w:r>
      <w:r w:rsidR="004659FA" w:rsidRPr="000C7D8D">
        <w:t>of thickness r</w:t>
      </w:r>
      <w:r w:rsidR="00290F1E" w:rsidRPr="000C7D8D">
        <w:t xml:space="preserve">anging from </w:t>
      </w:r>
      <w:r w:rsidR="00D871CB" w:rsidRPr="000C7D8D">
        <w:t>0.25-1</w:t>
      </w:r>
      <w:r w:rsidR="004659FA" w:rsidRPr="000C7D8D">
        <w:t xml:space="preserve"> </w:t>
      </w:r>
      <w:r w:rsidR="00F9676D" w:rsidRPr="000C7D8D">
        <w:t>µm using thermal evaporation [3</w:t>
      </w:r>
      <w:r w:rsidR="00D871CB" w:rsidRPr="000C7D8D">
        <w:t>] and 0.7-</w:t>
      </w:r>
      <w:r w:rsidR="00F9676D" w:rsidRPr="000C7D8D">
        <w:t>2.3 µm using RF sputtering [4</w:t>
      </w:r>
      <w:r w:rsidR="000C7D8D">
        <w:t>] have been</w:t>
      </w:r>
      <w:r w:rsidR="00D871CB" w:rsidRPr="000C7D8D">
        <w:t xml:space="preserve"> reported</w:t>
      </w:r>
      <w:r w:rsidR="00E00B0C" w:rsidRPr="000C7D8D">
        <w:t xml:space="preserve">. To the best of our knowledge, no attempt has </w:t>
      </w:r>
      <w:r w:rsidR="004659FA" w:rsidRPr="000C7D8D">
        <w:t xml:space="preserve">yet been made to utilize </w:t>
      </w:r>
      <w:r w:rsidR="00E00B0C" w:rsidRPr="000C7D8D">
        <w:t>ZnSe films</w:t>
      </w:r>
      <w:r w:rsidR="00352026" w:rsidRPr="000C7D8D">
        <w:t xml:space="preserve"> on Si</w:t>
      </w:r>
      <w:r w:rsidR="00E00B0C" w:rsidRPr="000C7D8D">
        <w:t xml:space="preserve"> </w:t>
      </w:r>
      <w:r w:rsidR="007845BE" w:rsidRPr="000C7D8D">
        <w:t xml:space="preserve">as a cladding layer </w:t>
      </w:r>
      <w:r w:rsidR="00E00B0C" w:rsidRPr="000C7D8D">
        <w:t xml:space="preserve">to realize </w:t>
      </w:r>
      <w:r w:rsidR="00F65951" w:rsidRPr="000C7D8D">
        <w:t>a</w:t>
      </w:r>
      <w:r w:rsidR="00D871CB" w:rsidRPr="000C7D8D">
        <w:t>n optical</w:t>
      </w:r>
      <w:r w:rsidR="00F65951" w:rsidRPr="000C7D8D">
        <w:t xml:space="preserve"> waveguide</w:t>
      </w:r>
      <w:r w:rsidR="00F9676D" w:rsidRPr="000C7D8D">
        <w:t xml:space="preserve">. </w:t>
      </w:r>
      <w:r w:rsidR="00E21157">
        <w:t>In this paper, we discuss</w:t>
      </w:r>
      <w:r>
        <w:t xml:space="preserve"> deposition and characteriza</w:t>
      </w:r>
      <w:r w:rsidR="00352026">
        <w:t>tion of</w:t>
      </w:r>
      <w:r>
        <w:t xml:space="preserve"> ZnSe film</w:t>
      </w:r>
      <w:r w:rsidR="00E13AE2">
        <w:t>s</w:t>
      </w:r>
      <w:r>
        <w:t xml:space="preserve"> deposite</w:t>
      </w:r>
      <w:r w:rsidR="00EB7F62">
        <w:t xml:space="preserve">d by thermal evaporation and RF </w:t>
      </w:r>
      <w:r w:rsidR="00C63841">
        <w:t xml:space="preserve">magnetron </w:t>
      </w:r>
      <w:r w:rsidR="00E13AE2">
        <w:t>sputtering and compare</w:t>
      </w:r>
      <w:r>
        <w:t xml:space="preserve"> the films for their structural, morphological</w:t>
      </w:r>
      <w:r w:rsidR="005C4597">
        <w:t>, compositional</w:t>
      </w:r>
      <w:r w:rsidR="005C4597" w:rsidRPr="005C4597">
        <w:t xml:space="preserve"> </w:t>
      </w:r>
      <w:r w:rsidR="005C4597">
        <w:t xml:space="preserve">and optical </w:t>
      </w:r>
      <w:r>
        <w:t xml:space="preserve">properties by </w:t>
      </w:r>
      <w:r w:rsidR="00E21157">
        <w:t xml:space="preserve">field emission </w:t>
      </w:r>
      <w:r w:rsidRPr="006D2B6A">
        <w:t xml:space="preserve">scanning </w:t>
      </w:r>
      <w:r>
        <w:t>electron</w:t>
      </w:r>
      <w:r w:rsidRPr="006D2B6A">
        <w:t xml:space="preserve"> micr</w:t>
      </w:r>
      <w:r>
        <w:t>oscopy</w:t>
      </w:r>
      <w:r w:rsidR="00E21157">
        <w:t xml:space="preserve"> (FESEM)</w:t>
      </w:r>
      <w:r>
        <w:t>, atomic force microscopy</w:t>
      </w:r>
      <w:r w:rsidR="00E21157">
        <w:t xml:space="preserve"> (AFM)</w:t>
      </w:r>
      <w:r w:rsidR="005C4597">
        <w:t>, energy dispersive X-ray</w:t>
      </w:r>
      <w:r w:rsidR="003E5B43">
        <w:t xml:space="preserve"> spectroscopy (EDX)</w:t>
      </w:r>
      <w:r>
        <w:t xml:space="preserve"> and </w:t>
      </w:r>
      <w:r w:rsidRPr="009A163F">
        <w:t>Fourier transform infrared spectroscopy</w:t>
      </w:r>
      <w:r w:rsidR="002E5852" w:rsidRPr="009A163F">
        <w:t xml:space="preserve"> </w:t>
      </w:r>
      <w:r w:rsidR="00E21157" w:rsidRPr="009A163F">
        <w:t>(FTIR)</w:t>
      </w:r>
      <w:r w:rsidRPr="00352026">
        <w:t xml:space="preserve">.  </w:t>
      </w:r>
      <w:r>
        <w:t xml:space="preserve">After </w:t>
      </w:r>
      <w:r w:rsidR="00352026">
        <w:t xml:space="preserve">optimizing the </w:t>
      </w:r>
      <w:r w:rsidR="00E21157">
        <w:t>depositi</w:t>
      </w:r>
      <w:r w:rsidR="00352026">
        <w:t>on of</w:t>
      </w:r>
      <w:r w:rsidR="00E13AE2">
        <w:t xml:space="preserve"> </w:t>
      </w:r>
      <w:r w:rsidR="006B2BE6">
        <w:t xml:space="preserve">robust </w:t>
      </w:r>
      <w:r w:rsidR="00352026">
        <w:t>4</w:t>
      </w:r>
      <w:r w:rsidR="00EB7F62">
        <w:t>.0</w:t>
      </w:r>
      <w:r w:rsidR="00352026">
        <w:t xml:space="preserve">-4.5 μm thick </w:t>
      </w:r>
      <w:r w:rsidR="00E21157">
        <w:t>ZnSe film</w:t>
      </w:r>
      <w:r w:rsidR="00E13AE2">
        <w:t>s</w:t>
      </w:r>
      <w:r w:rsidR="00352026">
        <w:t xml:space="preserve"> on Si</w:t>
      </w:r>
      <w:r w:rsidR="00E21157">
        <w:t>, two identical</w:t>
      </w:r>
      <w:r>
        <w:t xml:space="preserve"> waveguide device</w:t>
      </w:r>
      <w:r w:rsidR="00E21157">
        <w:t xml:space="preserve">s were </w:t>
      </w:r>
      <w:r>
        <w:t xml:space="preserve">fabricated with </w:t>
      </w:r>
      <w:r w:rsidR="00352026">
        <w:t>sputtered and evaporated</w:t>
      </w:r>
      <w:r>
        <w:t xml:space="preserve"> films </w:t>
      </w:r>
      <w:r w:rsidR="006B2BE6">
        <w:t>as lower cladding</w:t>
      </w:r>
      <w:r w:rsidR="00E13AE2">
        <w:t>s</w:t>
      </w:r>
      <w:r w:rsidR="006B2BE6">
        <w:t xml:space="preserve"> </w:t>
      </w:r>
      <w:r>
        <w:t xml:space="preserve">and </w:t>
      </w:r>
      <w:r w:rsidR="00E13AE2">
        <w:t>were</w:t>
      </w:r>
      <w:r w:rsidR="00E21157">
        <w:t xml:space="preserve"> </w:t>
      </w:r>
      <w:r>
        <w:t xml:space="preserve">tested </w:t>
      </w:r>
      <w:r w:rsidR="00C63841">
        <w:t>at</w:t>
      </w:r>
      <w:r>
        <w:t xml:space="preserve"> </w:t>
      </w:r>
      <w:r w:rsidR="00E21157">
        <w:t xml:space="preserve">the </w:t>
      </w:r>
      <w:r>
        <w:t>mid</w:t>
      </w:r>
      <w:r w:rsidR="006B2BE6">
        <w:t>-</w:t>
      </w:r>
      <w:r>
        <w:t xml:space="preserve">infrared </w:t>
      </w:r>
      <w:r w:rsidR="00E21157">
        <w:t>wavelength of 3.7</w:t>
      </w:r>
      <w:r w:rsidR="002E5852">
        <w:t xml:space="preserve"> </w:t>
      </w:r>
      <w:r w:rsidR="00E21157">
        <w:t>µm</w:t>
      </w:r>
      <w:r>
        <w:t>.</w:t>
      </w:r>
      <w:r w:rsidR="00352026">
        <w:t xml:space="preserve"> </w:t>
      </w:r>
    </w:p>
    <w:p w14:paraId="77E1F9A4" w14:textId="77777777" w:rsidR="00D55BB0" w:rsidRPr="00CC02BD" w:rsidRDefault="00D55BB0" w:rsidP="00D55BB0">
      <w:pPr>
        <w:pStyle w:val="MCBodySP"/>
        <w:ind w:firstLine="0"/>
        <w:jc w:val="both"/>
        <w:rPr>
          <w:sz w:val="16"/>
          <w:szCs w:val="16"/>
        </w:rPr>
      </w:pPr>
    </w:p>
    <w:p w14:paraId="333311B3" w14:textId="77777777" w:rsidR="00590E8A" w:rsidRDefault="00E40D9F" w:rsidP="00590E8A">
      <w:pPr>
        <w:pStyle w:val="MCSectionHead"/>
        <w:spacing w:before="0"/>
        <w:jc w:val="left"/>
      </w:pPr>
      <w:r>
        <w:t>2</w:t>
      </w:r>
      <w:r w:rsidR="00590E8A">
        <w:t>. Experimental</w:t>
      </w:r>
    </w:p>
    <w:p w14:paraId="30EC9BF5" w14:textId="77777777" w:rsidR="001768F0" w:rsidRDefault="00EB7F62" w:rsidP="001768F0">
      <w:pPr>
        <w:pStyle w:val="MCBodySP"/>
        <w:ind w:firstLine="0"/>
        <w:jc w:val="both"/>
        <w:rPr>
          <w:rFonts w:asciiTheme="majorBidi" w:hAnsiTheme="majorBidi" w:cstheme="majorBidi"/>
        </w:rPr>
      </w:pPr>
      <w:r>
        <w:t>S</w:t>
      </w:r>
      <w:r w:rsidR="00590E8A">
        <w:t xml:space="preserve">ilicon (100) substrates were </w:t>
      </w:r>
      <w:r>
        <w:t>cleaned in H</w:t>
      </w:r>
      <w:r w:rsidRPr="00EB7F62">
        <w:rPr>
          <w:vertAlign w:val="subscript"/>
        </w:rPr>
        <w:t>2</w:t>
      </w:r>
      <w:r>
        <w:t>SO</w:t>
      </w:r>
      <w:r w:rsidRPr="00EB7F62">
        <w:rPr>
          <w:vertAlign w:val="subscript"/>
        </w:rPr>
        <w:t>4</w:t>
      </w:r>
      <w:r w:rsidR="00E13AE2">
        <w:t>:</w:t>
      </w:r>
      <w:r>
        <w:t>H</w:t>
      </w:r>
      <w:r w:rsidRPr="00EB7F62">
        <w:rPr>
          <w:vertAlign w:val="subscript"/>
        </w:rPr>
        <w:t>2</w:t>
      </w:r>
      <w:r>
        <w:t>O</w:t>
      </w:r>
      <w:r w:rsidRPr="00EB7F62">
        <w:rPr>
          <w:vertAlign w:val="subscript"/>
        </w:rPr>
        <w:t>2</w:t>
      </w:r>
      <w:r>
        <w:t xml:space="preserve"> before </w:t>
      </w:r>
      <w:r w:rsidR="00590E8A">
        <w:t>ZnSe</w:t>
      </w:r>
      <w:r>
        <w:t xml:space="preserve"> deposition</w:t>
      </w:r>
      <w:r w:rsidR="00590E8A">
        <w:t xml:space="preserve">. </w:t>
      </w:r>
      <w:r w:rsidR="001768F0">
        <w:t>For sputtering, a 3 inch target of ZnSe made by CVD was used. The substrates were mounted on a platen facing down towards the target. The substrates were heated in argon atmosphere for 2 hours at 250</w:t>
      </w:r>
      <w:r w:rsidR="001768F0">
        <w:rPr>
          <w:rFonts w:ascii="Calibri" w:hAnsi="Calibri"/>
        </w:rPr>
        <w:t>°</w:t>
      </w:r>
      <w:r w:rsidR="001768F0">
        <w:t xml:space="preserve">C before starting the deposition. </w:t>
      </w:r>
      <w:r w:rsidR="001768F0">
        <w:rPr>
          <w:rFonts w:asciiTheme="majorBidi" w:hAnsiTheme="majorBidi" w:cstheme="majorBidi"/>
        </w:rPr>
        <w:t>A sputtering pressure of 5mTorr and an RF power of 50W were used to deposit the films in an argon flow of 15sccm. The samples were rotated and kept at 250</w:t>
      </w:r>
      <w:r w:rsidR="001768F0">
        <w:rPr>
          <w:rFonts w:ascii="Calibri" w:hAnsi="Calibri" w:cstheme="majorBidi"/>
        </w:rPr>
        <w:t>°</w:t>
      </w:r>
      <w:r w:rsidR="001768F0">
        <w:rPr>
          <w:rFonts w:asciiTheme="majorBidi" w:hAnsiTheme="majorBidi" w:cstheme="majorBidi"/>
        </w:rPr>
        <w:t>C throughout the deposition, and the deposition rate was maintained between 0.05 and 0.06 nm/s.</w:t>
      </w:r>
      <w:r w:rsidR="001768F0" w:rsidRPr="008A29F1">
        <w:rPr>
          <w:rFonts w:asciiTheme="majorBidi" w:hAnsiTheme="majorBidi" w:cstheme="majorBidi"/>
        </w:rPr>
        <w:t xml:space="preserve"> </w:t>
      </w:r>
      <w:r w:rsidR="001768F0">
        <w:rPr>
          <w:rFonts w:asciiTheme="majorBidi" w:hAnsiTheme="majorBidi" w:cstheme="majorBidi"/>
        </w:rPr>
        <w:t>The samples were annealed within the chamber in an argon atmosphere at 250</w:t>
      </w:r>
      <w:r w:rsidR="001768F0">
        <w:rPr>
          <w:rFonts w:ascii="Calibri" w:hAnsi="Calibri" w:cstheme="majorBidi"/>
        </w:rPr>
        <w:t>°</w:t>
      </w:r>
      <w:r w:rsidR="001768F0">
        <w:rPr>
          <w:rFonts w:asciiTheme="majorBidi" w:hAnsiTheme="majorBidi" w:cstheme="majorBidi"/>
        </w:rPr>
        <w:t>C for two hours before cooling them to room temperature and removing them. The final ZnSe film thickness by RF sputtering was 4.5 µm.</w:t>
      </w:r>
    </w:p>
    <w:p w14:paraId="493AC317" w14:textId="7A776361" w:rsidR="00D55BB0" w:rsidRDefault="00590E8A" w:rsidP="00271333">
      <w:pPr>
        <w:pStyle w:val="MCBodySP"/>
        <w:ind w:firstLine="720"/>
        <w:jc w:val="both"/>
        <w:rPr>
          <w:rFonts w:asciiTheme="majorBidi" w:hAnsiTheme="majorBidi" w:cstheme="majorBidi"/>
        </w:rPr>
      </w:pPr>
      <w:r>
        <w:t>For thermal evaporation</w:t>
      </w:r>
      <w:r w:rsidR="000F76FF">
        <w:t>,</w:t>
      </w:r>
      <w:r w:rsidR="00EB7F62">
        <w:t xml:space="preserve"> </w:t>
      </w:r>
      <w:r>
        <w:t>ZnSe pieces</w:t>
      </w:r>
      <w:r w:rsidR="00AD4885">
        <w:t xml:space="preserve"> </w:t>
      </w:r>
      <w:r w:rsidR="00EB7F62">
        <w:t xml:space="preserve">made by CVD were placed in </w:t>
      </w:r>
      <w:r w:rsidR="00AD4885">
        <w:t>a tungsten boat</w:t>
      </w:r>
      <w:r>
        <w:t xml:space="preserve">. </w:t>
      </w:r>
      <w:r w:rsidR="008A29F1">
        <w:t>T</w:t>
      </w:r>
      <w:r>
        <w:t>he substrates were mounted on a platen facing down to</w:t>
      </w:r>
      <w:r w:rsidR="00D0078B">
        <w:t>wards</w:t>
      </w:r>
      <w:r>
        <w:t xml:space="preserve"> the source</w:t>
      </w:r>
      <w:r w:rsidR="008A29F1">
        <w:t xml:space="preserve"> and rotated</w:t>
      </w:r>
      <w:r>
        <w:t>. The substrates were heated in vacuum for 2 hours at 250</w:t>
      </w:r>
      <w:r>
        <w:rPr>
          <w:rFonts w:ascii="Calibri" w:hAnsi="Calibri"/>
        </w:rPr>
        <w:t>°</w:t>
      </w:r>
      <w:r>
        <w:t xml:space="preserve">C </w:t>
      </w:r>
      <w:r w:rsidR="00EB7F62">
        <w:t xml:space="preserve">before starting the deposition. After reaching a </w:t>
      </w:r>
      <w:r>
        <w:t xml:space="preserve">chamber </w:t>
      </w:r>
      <w:r w:rsidR="00EB7F62">
        <w:t xml:space="preserve">pressure of </w:t>
      </w:r>
      <w:r w:rsidRPr="00F730D5">
        <w:rPr>
          <w:rFonts w:asciiTheme="majorBidi" w:hAnsiTheme="majorBidi" w:cstheme="majorBidi"/>
          <w:color w:val="000000" w:themeColor="text1"/>
        </w:rPr>
        <w:t>7 x 10</w:t>
      </w:r>
      <w:r w:rsidRPr="00F730D5">
        <w:rPr>
          <w:rFonts w:asciiTheme="majorBidi" w:hAnsiTheme="majorBidi" w:cstheme="majorBidi"/>
          <w:color w:val="000000" w:themeColor="text1"/>
          <w:vertAlign w:val="superscript"/>
        </w:rPr>
        <w:t>-6</w:t>
      </w:r>
      <w:r w:rsidRPr="00F730D5">
        <w:rPr>
          <w:rFonts w:asciiTheme="majorBidi" w:hAnsiTheme="majorBidi" w:cstheme="majorBidi"/>
          <w:color w:val="000000" w:themeColor="text1"/>
        </w:rPr>
        <w:t xml:space="preserve"> mbar</w:t>
      </w:r>
      <w:r w:rsidR="00745719">
        <w:rPr>
          <w:rFonts w:asciiTheme="majorBidi" w:hAnsiTheme="majorBidi" w:cstheme="majorBidi"/>
          <w:color w:val="000000" w:themeColor="text1"/>
        </w:rPr>
        <w:t>, the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2E5852">
        <w:t xml:space="preserve">ZnSe </w:t>
      </w:r>
      <w:r w:rsidR="00745719">
        <w:t>was</w:t>
      </w:r>
      <w:r w:rsidR="00024A3F">
        <w:t xml:space="preserve"> evaporated </w:t>
      </w:r>
      <w:r w:rsidR="00745719">
        <w:t xml:space="preserve">at a </w:t>
      </w:r>
      <w:r w:rsidR="00745719">
        <w:rPr>
          <w:rFonts w:asciiTheme="majorBidi" w:hAnsiTheme="majorBidi" w:cstheme="majorBidi"/>
        </w:rPr>
        <w:t>rate of 0.5-0.7 nm/s</w:t>
      </w:r>
      <w:r w:rsidR="00745719">
        <w:t xml:space="preserve"> </w:t>
      </w:r>
      <w:r w:rsidR="002E5852">
        <w:t>to form the film</w:t>
      </w:r>
      <w:r w:rsidR="00745719">
        <w:t xml:space="preserve">. </w:t>
      </w:r>
      <w:r>
        <w:rPr>
          <w:rFonts w:asciiTheme="majorBidi" w:hAnsiTheme="majorBidi" w:cstheme="majorBidi"/>
          <w:color w:val="000000" w:themeColor="text1"/>
        </w:rPr>
        <w:t>The deposition was performed in steps</w:t>
      </w:r>
      <w:r w:rsidR="00745719">
        <w:rPr>
          <w:rFonts w:asciiTheme="majorBidi" w:hAnsiTheme="majorBidi" w:cstheme="majorBidi"/>
          <w:color w:val="000000" w:themeColor="text1"/>
        </w:rPr>
        <w:t xml:space="preserve">, </w:t>
      </w:r>
      <w:r>
        <w:rPr>
          <w:rFonts w:asciiTheme="majorBidi" w:hAnsiTheme="majorBidi" w:cstheme="majorBidi"/>
          <w:color w:val="000000" w:themeColor="text1"/>
        </w:rPr>
        <w:t>depositing 1 µm thick film at a time and then leaving the samples inside the chamber at 250</w:t>
      </w:r>
      <w:r>
        <w:rPr>
          <w:rFonts w:ascii="Calibri" w:hAnsi="Calibri"/>
        </w:rPr>
        <w:t>°</w:t>
      </w:r>
      <w:r>
        <w:t>C for an hour before starting the next deposition</w:t>
      </w:r>
      <w:r w:rsidR="00AD4885">
        <w:t xml:space="preserve"> step</w:t>
      </w:r>
      <w:r>
        <w:t xml:space="preserve">. This </w:t>
      </w:r>
      <w:r w:rsidR="00352026">
        <w:t>is equivalent to</w:t>
      </w:r>
      <w:r w:rsidR="00AD4885">
        <w:t xml:space="preserve"> vacuum annealing </w:t>
      </w:r>
      <w:r w:rsidR="00E13AE2">
        <w:t>to release</w:t>
      </w:r>
      <w:r>
        <w:t xml:space="preserve"> thermal stresses built during the formation of the film.</w:t>
      </w:r>
      <w:r w:rsidR="00745719">
        <w:t xml:space="preserve"> Once the required thickness was achieved, </w:t>
      </w:r>
      <w:r w:rsidR="00AD4885">
        <w:t>the samples were annealed in the chamber at 250</w:t>
      </w:r>
      <w:r w:rsidR="00AD4885">
        <w:rPr>
          <w:rFonts w:ascii="Calibri" w:hAnsi="Calibri"/>
        </w:rPr>
        <w:t>°</w:t>
      </w:r>
      <w:r w:rsidR="00AD4885">
        <w:t>C for two hou</w:t>
      </w:r>
      <w:r w:rsidR="00745719">
        <w:t>rs and then allowed to cool</w:t>
      </w:r>
      <w:r w:rsidR="00AD4885">
        <w:t xml:space="preserve"> to room tempera</w:t>
      </w:r>
      <w:r w:rsidR="00745719">
        <w:t>ture before opening the chamber</w:t>
      </w:r>
      <w:r w:rsidR="00AD4885">
        <w:t>.</w:t>
      </w:r>
      <w:r w:rsidR="00745719">
        <w:rPr>
          <w:rFonts w:asciiTheme="majorBidi" w:hAnsiTheme="majorBidi" w:cstheme="majorBidi"/>
        </w:rPr>
        <w:t xml:space="preserve"> The final ZnSe film thickness was 4.1 µm</w:t>
      </w:r>
      <w:r w:rsidR="008A29F1">
        <w:rPr>
          <w:rFonts w:asciiTheme="majorBidi" w:hAnsiTheme="majorBidi" w:cstheme="majorBidi"/>
        </w:rPr>
        <w:t>.</w:t>
      </w:r>
    </w:p>
    <w:p w14:paraId="52F8DFDF" w14:textId="77777777" w:rsidR="00A84A13" w:rsidRDefault="00A84A13" w:rsidP="00271333">
      <w:pPr>
        <w:pStyle w:val="MCBodySP"/>
        <w:ind w:firstLine="720"/>
        <w:jc w:val="both"/>
      </w:pPr>
    </w:p>
    <w:p w14:paraId="4DE3AF5F" w14:textId="1B15DF3B" w:rsidR="00E40D9F" w:rsidRDefault="00745719" w:rsidP="00E40D9F">
      <w:pPr>
        <w:pStyle w:val="MCSectionHead"/>
        <w:spacing w:before="0"/>
        <w:jc w:val="left"/>
      </w:pPr>
      <w:r>
        <w:lastRenderedPageBreak/>
        <w:t>3</w:t>
      </w:r>
      <w:r w:rsidR="00A84A13">
        <w:t>. Results and discussion</w:t>
      </w:r>
    </w:p>
    <w:p w14:paraId="32CB9EA3" w14:textId="42CFAB72" w:rsidR="002E5C67" w:rsidRDefault="002E5852" w:rsidP="00D871CB">
      <w:pPr>
        <w:pStyle w:val="MCBodySP"/>
        <w:ind w:firstLine="0"/>
        <w:jc w:val="both"/>
      </w:pPr>
      <w:r>
        <w:t>Fig</w:t>
      </w:r>
      <w:r w:rsidR="00114732">
        <w:t>.</w:t>
      </w:r>
      <w:r>
        <w:t xml:space="preserve"> 1 (a) </w:t>
      </w:r>
      <w:r w:rsidR="00175C22">
        <w:t xml:space="preserve">and (b) </w:t>
      </w:r>
      <w:r w:rsidR="003E5B43">
        <w:t xml:space="preserve">show </w:t>
      </w:r>
      <w:r w:rsidR="00175C22">
        <w:t xml:space="preserve">FESEM images </w:t>
      </w:r>
      <w:r>
        <w:t xml:space="preserve">of </w:t>
      </w:r>
      <w:r w:rsidR="000571D3">
        <w:t xml:space="preserve">the surface and cross-section of </w:t>
      </w:r>
      <w:r>
        <w:t>the sputtered ZnSe fil</w:t>
      </w:r>
      <w:r w:rsidR="00175C22">
        <w:t>m</w:t>
      </w:r>
      <w:r>
        <w:t xml:space="preserve"> on Si. The microstructure and grains of the sputtered film can be seen clearly and the </w:t>
      </w:r>
      <w:r w:rsidR="003E5B43">
        <w:t xml:space="preserve">film </w:t>
      </w:r>
      <w:r>
        <w:t>cross-section reveals the columnar-void structure which can be explained by Thor</w:t>
      </w:r>
      <w:r w:rsidR="007B7255">
        <w:t>n</w:t>
      </w:r>
      <w:r>
        <w:t xml:space="preserve">ton’s zone </w:t>
      </w:r>
      <w:r w:rsidRPr="005338B0">
        <w:t>model</w:t>
      </w:r>
      <w:r w:rsidR="005C4597" w:rsidRPr="005338B0">
        <w:t xml:space="preserve"> [</w:t>
      </w:r>
      <w:r w:rsidR="00F9676D">
        <w:t>5</w:t>
      </w:r>
      <w:r w:rsidR="00E13AE2">
        <w:t>]; a</w:t>
      </w:r>
      <w:r w:rsidR="008162CF">
        <w:t xml:space="preserve"> </w:t>
      </w:r>
      <w:r w:rsidR="005C4597">
        <w:t xml:space="preserve">similar structure for sputtered chalcogenide films is reported </w:t>
      </w:r>
      <w:r w:rsidR="005C4597" w:rsidRPr="005338B0">
        <w:t xml:space="preserve">in </w:t>
      </w:r>
      <w:r w:rsidR="00F9676D">
        <w:t>[6</w:t>
      </w:r>
      <w:r w:rsidR="005C4597" w:rsidRPr="005338B0">
        <w:t xml:space="preserve">]. </w:t>
      </w:r>
      <w:r w:rsidR="005C4597">
        <w:t xml:space="preserve">EDX revealed </w:t>
      </w:r>
      <w:r w:rsidR="007B7255">
        <w:t xml:space="preserve">the presence of approximately </w:t>
      </w:r>
      <w:r w:rsidR="005C4597">
        <w:t>4.5% oxygen</w:t>
      </w:r>
      <w:r w:rsidR="007B7255">
        <w:t xml:space="preserve"> in the film which may be due to</w:t>
      </w:r>
      <w:r w:rsidR="005C4597">
        <w:t xml:space="preserve"> </w:t>
      </w:r>
      <w:r w:rsidR="009A163F">
        <w:t>moisture</w:t>
      </w:r>
      <w:r w:rsidR="005C4597">
        <w:t xml:space="preserve"> absorption from the ambient in these columns.</w:t>
      </w:r>
      <w:r w:rsidR="005C4597" w:rsidRPr="005C4597">
        <w:t xml:space="preserve"> </w:t>
      </w:r>
      <w:r w:rsidR="00E145A4">
        <w:t>The</w:t>
      </w:r>
      <w:r w:rsidR="007B7255">
        <w:t xml:space="preserve"> atomic concentrations </w:t>
      </w:r>
      <w:r w:rsidR="00E145A4">
        <w:t xml:space="preserve">of Zn and Se </w:t>
      </w:r>
      <w:r w:rsidR="00E13AE2">
        <w:t xml:space="preserve">were found </w:t>
      </w:r>
      <w:r w:rsidR="00E145A4">
        <w:t>to be 44.5</w:t>
      </w:r>
      <w:r w:rsidR="007B7255">
        <w:t xml:space="preserve"> at</w:t>
      </w:r>
      <w:r w:rsidR="00E145A4">
        <w:t>% and 51.0</w:t>
      </w:r>
      <w:r w:rsidR="007B7255">
        <w:t xml:space="preserve"> at</w:t>
      </w:r>
      <w:r w:rsidR="00E145A4">
        <w:t xml:space="preserve">% respectively. </w:t>
      </w:r>
      <w:r w:rsidR="003E5B43">
        <w:t xml:space="preserve">AFM </w:t>
      </w:r>
      <w:r w:rsidR="00E13AE2">
        <w:t xml:space="preserve">measurements </w:t>
      </w:r>
      <w:r w:rsidR="007B7255">
        <w:t>performed over</w:t>
      </w:r>
      <w:r w:rsidR="003E5B43">
        <w:t xml:space="preserve"> a 1 µm x 1 µm area</w:t>
      </w:r>
      <w:r w:rsidR="00E13AE2" w:rsidRPr="00E13AE2">
        <w:t xml:space="preserve"> </w:t>
      </w:r>
      <w:r w:rsidR="00E13AE2">
        <w:t>showed an average roughness of ~13 nm</w:t>
      </w:r>
      <w:r w:rsidR="003E5B43">
        <w:t xml:space="preserve">. </w:t>
      </w:r>
    </w:p>
    <w:p w14:paraId="4891A5DC" w14:textId="2F5F9C95" w:rsidR="002E5C67" w:rsidRDefault="000571D3" w:rsidP="00F9676D">
      <w:pPr>
        <w:pStyle w:val="MCBodySP"/>
        <w:ind w:firstLine="720"/>
        <w:jc w:val="both"/>
      </w:pPr>
      <w:r>
        <w:t>Fig</w:t>
      </w:r>
      <w:r w:rsidR="00114732">
        <w:t>.</w:t>
      </w:r>
      <w:r w:rsidR="007B7255">
        <w:t xml:space="preserve"> 1 (c) and (d) show</w:t>
      </w:r>
      <w:r>
        <w:t xml:space="preserve"> FESEM images of the surface and cross-section of the evaporated ZnSe film on Si. The</w:t>
      </w:r>
      <w:r w:rsidR="002E5C67">
        <w:t xml:space="preserve"> evaporated film is much denser than the sputtered film, but </w:t>
      </w:r>
      <w:r w:rsidR="007B7255">
        <w:t>contains some random circular spots</w:t>
      </w:r>
      <w:r w:rsidR="002E5C67">
        <w:t xml:space="preserve"> which were also </w:t>
      </w:r>
      <w:r w:rsidRPr="00C83511">
        <w:t>observed</w:t>
      </w:r>
      <w:r w:rsidR="002E5C67" w:rsidRPr="00C83511">
        <w:t xml:space="preserve"> in [</w:t>
      </w:r>
      <w:r w:rsidR="00F9676D">
        <w:t>3</w:t>
      </w:r>
      <w:r w:rsidR="002E5C67" w:rsidRPr="00C83511">
        <w:t>]</w:t>
      </w:r>
      <w:r w:rsidRPr="00C83511">
        <w:t xml:space="preserve"> </w:t>
      </w:r>
      <w:r w:rsidR="007B7255">
        <w:t xml:space="preserve">and </w:t>
      </w:r>
      <w:r>
        <w:t>which may b</w:t>
      </w:r>
      <w:r w:rsidR="007B7255">
        <w:t>e due to</w:t>
      </w:r>
      <w:r w:rsidR="00D709C7">
        <w:t xml:space="preserve"> </w:t>
      </w:r>
      <w:r w:rsidR="007B7255">
        <w:t>“</w:t>
      </w:r>
      <w:r>
        <w:t>spitting</w:t>
      </w:r>
      <w:r w:rsidR="007B7255">
        <w:t>”,</w:t>
      </w:r>
      <w:r w:rsidR="00D709C7">
        <w:t xml:space="preserve"> </w:t>
      </w:r>
      <w:r>
        <w:t xml:space="preserve">where </w:t>
      </w:r>
      <w:r w:rsidR="00D709C7">
        <w:t xml:space="preserve">a sudden release of impurities such as </w:t>
      </w:r>
      <w:r w:rsidR="00D709C7" w:rsidRPr="000C7D8D">
        <w:t xml:space="preserve">carbon or oxygen trapped in the </w:t>
      </w:r>
      <w:r w:rsidR="00F9676D" w:rsidRPr="000C7D8D">
        <w:t>source</w:t>
      </w:r>
      <w:r w:rsidR="007B7255" w:rsidRPr="000C7D8D">
        <w:t xml:space="preserve"> </w:t>
      </w:r>
      <w:r w:rsidR="00D709C7" w:rsidRPr="000C7D8D">
        <w:t xml:space="preserve">material </w:t>
      </w:r>
      <w:r w:rsidR="007B7255" w:rsidRPr="000C7D8D">
        <w:t>leads</w:t>
      </w:r>
      <w:r w:rsidR="00D709C7" w:rsidRPr="000C7D8D">
        <w:t xml:space="preserve"> to bigger </w:t>
      </w:r>
      <w:r w:rsidR="007B7255" w:rsidRPr="000C7D8D">
        <w:t>spitting of pieces</w:t>
      </w:r>
      <w:r w:rsidR="00D709C7" w:rsidRPr="000C7D8D">
        <w:t xml:space="preserve"> of source material to</w:t>
      </w:r>
      <w:r w:rsidR="008162CF" w:rsidRPr="000C7D8D">
        <w:t>wards</w:t>
      </w:r>
      <w:r w:rsidR="003001BE" w:rsidRPr="000C7D8D">
        <w:t xml:space="preserve"> </w:t>
      </w:r>
      <w:r w:rsidR="00D709C7" w:rsidRPr="000C7D8D">
        <w:t>the</w:t>
      </w:r>
      <w:r w:rsidR="00D709C7">
        <w:t xml:space="preserve"> samples</w:t>
      </w:r>
      <w:r w:rsidR="002E5C67">
        <w:t>. The average roughness of the evaporated film</w:t>
      </w:r>
      <w:r w:rsidR="007B7255">
        <w:t xml:space="preserve"> determined by AFM</w:t>
      </w:r>
      <w:r w:rsidR="002E5C67">
        <w:t xml:space="preserve"> is </w:t>
      </w:r>
      <w:r w:rsidR="007B7255">
        <w:t>~</w:t>
      </w:r>
      <w:r w:rsidR="002E5C67">
        <w:t>4</w:t>
      </w:r>
      <w:r w:rsidR="00E13AE2">
        <w:t xml:space="preserve"> nm over</w:t>
      </w:r>
      <w:r w:rsidR="007B7255">
        <w:t xml:space="preserve"> a 1 µm x 1 µm area. </w:t>
      </w:r>
      <w:r w:rsidR="002E5C67">
        <w:t xml:space="preserve">EDX </w:t>
      </w:r>
      <w:r w:rsidR="007B7255">
        <w:t>gave</w:t>
      </w:r>
      <w:r w:rsidR="002E5C67">
        <w:t xml:space="preserve"> the</w:t>
      </w:r>
      <w:r w:rsidR="007B7255">
        <w:t xml:space="preserve"> concentrations </w:t>
      </w:r>
      <w:r w:rsidR="002E5C67">
        <w:t>of Zn and Se to be 51.5</w:t>
      </w:r>
      <w:r w:rsidR="007B7255">
        <w:t xml:space="preserve"> at</w:t>
      </w:r>
      <w:r w:rsidR="002E5C67">
        <w:t>% and 48.5</w:t>
      </w:r>
      <w:r w:rsidR="007B7255">
        <w:t xml:space="preserve"> at</w:t>
      </w:r>
      <w:r w:rsidR="002E5C67">
        <w:t>% res</w:t>
      </w:r>
      <w:r w:rsidR="007B7255">
        <w:t>pectively, with no detectable oxygen.</w:t>
      </w:r>
      <w:r w:rsidR="002E5C67">
        <w:t xml:space="preserve"> </w:t>
      </w:r>
    </w:p>
    <w:p w14:paraId="66030D5C" w14:textId="77777777" w:rsidR="00F1694C" w:rsidRPr="000C7D8D" w:rsidRDefault="00F1694C" w:rsidP="00C83511">
      <w:pPr>
        <w:pStyle w:val="MCBodySP"/>
        <w:ind w:firstLine="720"/>
        <w:jc w:val="both"/>
        <w:rPr>
          <w:sz w:val="16"/>
          <w:szCs w:val="16"/>
        </w:rPr>
      </w:pPr>
    </w:p>
    <w:p w14:paraId="1E247969" w14:textId="77777777" w:rsidR="002E5C67" w:rsidRDefault="002E5C67" w:rsidP="00F9676D">
      <w:pPr>
        <w:pStyle w:val="MCBodySP"/>
        <w:ind w:left="284" w:right="-46" w:firstLine="0"/>
        <w:jc w:val="both"/>
      </w:pPr>
      <w:r>
        <w:rPr>
          <w:noProof/>
          <w:lang w:val="en-GB" w:eastAsia="zh-CN"/>
        </w:rPr>
        <w:drawing>
          <wp:inline distT="0" distB="0" distL="0" distR="0" wp14:anchorId="5F9E4837" wp14:editId="11B01A2B">
            <wp:extent cx="5308600" cy="985890"/>
            <wp:effectExtent l="0" t="0" r="635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798" cy="98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275B3" w14:textId="77777777" w:rsidR="002E5C67" w:rsidRPr="002E5C67" w:rsidRDefault="000A535F" w:rsidP="00CC02BD">
      <w:pPr>
        <w:pStyle w:val="MCBodySP"/>
        <w:tabs>
          <w:tab w:val="left" w:pos="7938"/>
        </w:tabs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Fig. 1 FESEM images of surface and cross-section of </w:t>
      </w:r>
      <w:r w:rsidRPr="002E5C67">
        <w:rPr>
          <w:sz w:val="16"/>
          <w:szCs w:val="16"/>
        </w:rPr>
        <w:t>(</w:t>
      </w:r>
      <w:r>
        <w:rPr>
          <w:sz w:val="16"/>
          <w:szCs w:val="16"/>
        </w:rPr>
        <w:t xml:space="preserve">a) and (b) </w:t>
      </w:r>
      <w:r w:rsidR="002E5C67" w:rsidRPr="002E5C67">
        <w:rPr>
          <w:sz w:val="16"/>
          <w:szCs w:val="16"/>
        </w:rPr>
        <w:t xml:space="preserve">sputtered </w:t>
      </w:r>
      <w:r w:rsidRPr="002E5C67">
        <w:rPr>
          <w:sz w:val="16"/>
          <w:szCs w:val="16"/>
        </w:rPr>
        <w:t xml:space="preserve">and </w:t>
      </w:r>
      <w:r>
        <w:rPr>
          <w:sz w:val="16"/>
          <w:szCs w:val="16"/>
        </w:rPr>
        <w:t xml:space="preserve">(c) and (d) </w:t>
      </w:r>
      <w:r w:rsidR="002E5C67" w:rsidRPr="002E5C67">
        <w:rPr>
          <w:sz w:val="16"/>
          <w:szCs w:val="16"/>
        </w:rPr>
        <w:t>evaporated ZnSe film</w:t>
      </w:r>
      <w:r w:rsidR="00CC02BD">
        <w:rPr>
          <w:sz w:val="16"/>
          <w:szCs w:val="16"/>
        </w:rPr>
        <w:t>s</w:t>
      </w:r>
      <w:r w:rsidR="002E5C67" w:rsidRPr="002E5C67">
        <w:rPr>
          <w:sz w:val="16"/>
          <w:szCs w:val="16"/>
        </w:rPr>
        <w:t xml:space="preserve"> </w:t>
      </w:r>
      <w:r>
        <w:rPr>
          <w:sz w:val="16"/>
          <w:szCs w:val="16"/>
        </w:rPr>
        <w:t>on Si</w:t>
      </w:r>
      <w:r w:rsidR="00CC02BD">
        <w:rPr>
          <w:sz w:val="16"/>
          <w:szCs w:val="16"/>
        </w:rPr>
        <w:t>,</w:t>
      </w:r>
      <w:r>
        <w:rPr>
          <w:sz w:val="16"/>
          <w:szCs w:val="16"/>
        </w:rPr>
        <w:t xml:space="preserve"> respectively</w:t>
      </w:r>
    </w:p>
    <w:p w14:paraId="67BDB573" w14:textId="77777777" w:rsidR="00A84A13" w:rsidRPr="00A84A13" w:rsidRDefault="00A84A13" w:rsidP="00A84A13">
      <w:pPr>
        <w:pStyle w:val="MCSectionSubhead"/>
        <w:spacing w:before="0"/>
        <w:ind w:firstLine="720"/>
        <w:rPr>
          <w:i w:val="0"/>
          <w:iCs/>
          <w:sz w:val="4"/>
          <w:szCs w:val="4"/>
        </w:rPr>
      </w:pPr>
    </w:p>
    <w:p w14:paraId="56DE0238" w14:textId="35557764" w:rsidR="00F9676D" w:rsidRDefault="00F9676D" w:rsidP="00A84A13">
      <w:pPr>
        <w:pStyle w:val="MCSectionSubhead"/>
        <w:spacing w:before="0"/>
        <w:ind w:firstLine="720"/>
        <w:rPr>
          <w:i w:val="0"/>
          <w:iCs/>
        </w:rPr>
      </w:pPr>
      <w:r w:rsidRPr="000C7D8D">
        <w:rPr>
          <w:i w:val="0"/>
          <w:iCs/>
        </w:rPr>
        <w:t>FTIR measurements taken between 1.6 – 20.0 μm showed that both the films are transparent at wavelengths from 1.6 µm to16 μm.</w:t>
      </w:r>
      <w:r>
        <w:rPr>
          <w:i w:val="0"/>
          <w:iCs/>
        </w:rPr>
        <w:t xml:space="preserve"> </w:t>
      </w:r>
    </w:p>
    <w:p w14:paraId="0E7A5BF3" w14:textId="1E080932" w:rsidR="00D55BB0" w:rsidRDefault="000A535F" w:rsidP="00A84A13">
      <w:pPr>
        <w:pStyle w:val="MCSectionSubhead"/>
        <w:spacing w:before="0"/>
        <w:ind w:firstLine="720"/>
        <w:rPr>
          <w:i w:val="0"/>
          <w:iCs/>
        </w:rPr>
      </w:pPr>
      <w:r>
        <w:rPr>
          <w:i w:val="0"/>
          <w:iCs/>
        </w:rPr>
        <w:t>Two id</w:t>
      </w:r>
      <w:r w:rsidR="00CC02BD">
        <w:rPr>
          <w:i w:val="0"/>
          <w:iCs/>
        </w:rPr>
        <w:t>entical GeTe</w:t>
      </w:r>
      <w:r w:rsidR="00CC02BD" w:rsidRPr="00F9676D">
        <w:rPr>
          <w:i w:val="0"/>
          <w:iCs/>
        </w:rPr>
        <w:t>4</w:t>
      </w:r>
      <w:r w:rsidR="00CC02BD">
        <w:rPr>
          <w:i w:val="0"/>
          <w:iCs/>
        </w:rPr>
        <w:t xml:space="preserve"> channel waveguides of thickness </w:t>
      </w:r>
      <w:r>
        <w:rPr>
          <w:i w:val="0"/>
          <w:iCs/>
        </w:rPr>
        <w:t xml:space="preserve">2.1 μm </w:t>
      </w:r>
      <w:r w:rsidR="00664323">
        <w:rPr>
          <w:i w:val="0"/>
          <w:iCs/>
        </w:rPr>
        <w:t>were</w:t>
      </w:r>
      <w:r>
        <w:rPr>
          <w:i w:val="0"/>
          <w:iCs/>
        </w:rPr>
        <w:t xml:space="preserve"> fabricated </w:t>
      </w:r>
      <w:r w:rsidR="00CC02BD">
        <w:rPr>
          <w:i w:val="0"/>
          <w:iCs/>
        </w:rPr>
        <w:t xml:space="preserve">by RF sputtering on the </w:t>
      </w:r>
      <w:r w:rsidR="00664323">
        <w:rPr>
          <w:i w:val="0"/>
          <w:iCs/>
        </w:rPr>
        <w:t>ZnSe film</w:t>
      </w:r>
      <w:r w:rsidR="00CC02BD">
        <w:rPr>
          <w:i w:val="0"/>
          <w:iCs/>
        </w:rPr>
        <w:t>s acting as isolation layers on silicon; the GeTe</w:t>
      </w:r>
      <w:r w:rsidR="00CC02BD" w:rsidRPr="00CC02BD">
        <w:rPr>
          <w:i w:val="0"/>
          <w:iCs/>
          <w:vertAlign w:val="subscript"/>
        </w:rPr>
        <w:t>4</w:t>
      </w:r>
      <w:r w:rsidR="00CC02BD">
        <w:rPr>
          <w:i w:val="0"/>
          <w:iCs/>
        </w:rPr>
        <w:t xml:space="preserve"> </w:t>
      </w:r>
      <w:r w:rsidR="00E13AE2">
        <w:rPr>
          <w:i w:val="0"/>
          <w:iCs/>
        </w:rPr>
        <w:t xml:space="preserve">waveguide fabrication </w:t>
      </w:r>
      <w:r w:rsidR="00CC02BD">
        <w:rPr>
          <w:i w:val="0"/>
          <w:iCs/>
        </w:rPr>
        <w:t>process is described</w:t>
      </w:r>
      <w:r w:rsidR="00114732">
        <w:rPr>
          <w:i w:val="0"/>
          <w:iCs/>
        </w:rPr>
        <w:t xml:space="preserve"> in</w:t>
      </w:r>
      <w:r>
        <w:rPr>
          <w:i w:val="0"/>
          <w:iCs/>
        </w:rPr>
        <w:t xml:space="preserve"> [</w:t>
      </w:r>
      <w:r w:rsidR="00251E5A">
        <w:rPr>
          <w:i w:val="0"/>
          <w:iCs/>
        </w:rPr>
        <w:t>1</w:t>
      </w:r>
      <w:r>
        <w:rPr>
          <w:i w:val="0"/>
          <w:iCs/>
        </w:rPr>
        <w:t xml:space="preserve">]. </w:t>
      </w:r>
      <w:r w:rsidR="00D709C7">
        <w:rPr>
          <w:i w:val="0"/>
          <w:iCs/>
        </w:rPr>
        <w:t xml:space="preserve">Light from a tunable OPO at </w:t>
      </w:r>
      <w:r w:rsidR="00D709C7">
        <w:rPr>
          <w:rFonts w:ascii="Calibri" w:hAnsi="Calibri"/>
          <w:i w:val="0"/>
          <w:iCs/>
        </w:rPr>
        <w:t>λ</w:t>
      </w:r>
      <w:r w:rsidR="00D709C7">
        <w:rPr>
          <w:i w:val="0"/>
          <w:iCs/>
        </w:rPr>
        <w:t xml:space="preserve"> = 3.7 μm</w:t>
      </w:r>
      <w:r w:rsidR="00CC02BD">
        <w:rPr>
          <w:i w:val="0"/>
          <w:iCs/>
        </w:rPr>
        <w:t xml:space="preserve"> wa</w:t>
      </w:r>
      <w:r w:rsidR="00D709C7">
        <w:rPr>
          <w:i w:val="0"/>
          <w:iCs/>
        </w:rPr>
        <w:t>s coupled into a 20 μm wide GeTe</w:t>
      </w:r>
      <w:r w:rsidR="00D709C7" w:rsidRPr="00D709C7">
        <w:rPr>
          <w:i w:val="0"/>
          <w:iCs/>
          <w:vertAlign w:val="subscript"/>
        </w:rPr>
        <w:t>4</w:t>
      </w:r>
      <w:r w:rsidR="00D709C7">
        <w:rPr>
          <w:i w:val="0"/>
          <w:iCs/>
          <w:vertAlign w:val="subscript"/>
        </w:rPr>
        <w:t xml:space="preserve"> </w:t>
      </w:r>
      <w:r w:rsidR="00D709C7">
        <w:rPr>
          <w:i w:val="0"/>
          <w:iCs/>
        </w:rPr>
        <w:t xml:space="preserve">channel </w:t>
      </w:r>
      <w:r w:rsidR="00114732">
        <w:rPr>
          <w:i w:val="0"/>
          <w:iCs/>
        </w:rPr>
        <w:t>using</w:t>
      </w:r>
      <w:r w:rsidR="00D709C7">
        <w:rPr>
          <w:i w:val="0"/>
          <w:iCs/>
        </w:rPr>
        <w:t xml:space="preserve"> a ZrF</w:t>
      </w:r>
      <w:r w:rsidR="00D709C7" w:rsidRPr="00114732">
        <w:rPr>
          <w:i w:val="0"/>
          <w:iCs/>
          <w:vertAlign w:val="subscript"/>
        </w:rPr>
        <w:t>4</w:t>
      </w:r>
      <w:r w:rsidR="00D709C7">
        <w:rPr>
          <w:i w:val="0"/>
          <w:iCs/>
        </w:rPr>
        <w:t xml:space="preserve"> fiber and the </w:t>
      </w:r>
      <w:r w:rsidR="00114732">
        <w:rPr>
          <w:i w:val="0"/>
          <w:iCs/>
        </w:rPr>
        <w:t xml:space="preserve">guided </w:t>
      </w:r>
      <w:r w:rsidR="00D709C7">
        <w:rPr>
          <w:i w:val="0"/>
          <w:iCs/>
        </w:rPr>
        <w:t xml:space="preserve">light was recorded using a mid-infrared camera </w:t>
      </w:r>
      <w:r w:rsidR="00CC02BD">
        <w:rPr>
          <w:i w:val="0"/>
          <w:iCs/>
        </w:rPr>
        <w:t>from above</w:t>
      </w:r>
      <w:r w:rsidR="00F9676D">
        <w:rPr>
          <w:i w:val="0"/>
          <w:iCs/>
        </w:rPr>
        <w:t xml:space="preserve"> [7</w:t>
      </w:r>
      <w:r w:rsidR="003001BE">
        <w:rPr>
          <w:i w:val="0"/>
          <w:iCs/>
        </w:rPr>
        <w:t>]</w:t>
      </w:r>
      <w:r w:rsidR="00114732">
        <w:rPr>
          <w:i w:val="0"/>
          <w:iCs/>
        </w:rPr>
        <w:t>. Fig. 2 (a)</w:t>
      </w:r>
      <w:r w:rsidR="00662D3E">
        <w:rPr>
          <w:i w:val="0"/>
          <w:iCs/>
        </w:rPr>
        <w:t xml:space="preserve"> and (b)</w:t>
      </w:r>
      <w:r w:rsidR="00CC02BD">
        <w:rPr>
          <w:i w:val="0"/>
          <w:iCs/>
        </w:rPr>
        <w:t xml:space="preserve"> shows an</w:t>
      </w:r>
      <w:r w:rsidR="00114732">
        <w:rPr>
          <w:i w:val="0"/>
          <w:iCs/>
        </w:rPr>
        <w:t xml:space="preserve"> </w:t>
      </w:r>
      <w:r w:rsidR="00662D3E">
        <w:rPr>
          <w:i w:val="0"/>
          <w:iCs/>
        </w:rPr>
        <w:t xml:space="preserve">infrared camera </w:t>
      </w:r>
      <w:r w:rsidR="000F76FF">
        <w:rPr>
          <w:i w:val="0"/>
          <w:iCs/>
        </w:rPr>
        <w:t xml:space="preserve">image </w:t>
      </w:r>
      <w:r w:rsidR="00662D3E">
        <w:rPr>
          <w:i w:val="0"/>
          <w:iCs/>
        </w:rPr>
        <w:t xml:space="preserve">of </w:t>
      </w:r>
      <w:r w:rsidR="000F76FF">
        <w:rPr>
          <w:i w:val="0"/>
          <w:iCs/>
        </w:rPr>
        <w:t xml:space="preserve">the </w:t>
      </w:r>
      <w:r w:rsidR="00CC02BD">
        <w:rPr>
          <w:i w:val="0"/>
          <w:iCs/>
        </w:rPr>
        <w:t>guided light emerging from</w:t>
      </w:r>
      <w:r w:rsidR="00114732">
        <w:rPr>
          <w:i w:val="0"/>
          <w:iCs/>
        </w:rPr>
        <w:t xml:space="preserve"> the waveguide fabricated on sputtered ZnSe film </w:t>
      </w:r>
      <w:r w:rsidR="000F76FF">
        <w:rPr>
          <w:i w:val="0"/>
          <w:iCs/>
        </w:rPr>
        <w:t xml:space="preserve">and </w:t>
      </w:r>
      <w:r w:rsidR="00114732">
        <w:rPr>
          <w:i w:val="0"/>
          <w:iCs/>
        </w:rPr>
        <w:t xml:space="preserve">evaporated ZnSe </w:t>
      </w:r>
      <w:r w:rsidR="000F76FF">
        <w:rPr>
          <w:i w:val="0"/>
          <w:iCs/>
        </w:rPr>
        <w:t>film</w:t>
      </w:r>
      <w:r w:rsidR="00CC02BD">
        <w:rPr>
          <w:i w:val="0"/>
          <w:iCs/>
        </w:rPr>
        <w:t>,</w:t>
      </w:r>
      <w:r w:rsidR="00114732">
        <w:rPr>
          <w:i w:val="0"/>
          <w:iCs/>
        </w:rPr>
        <w:t xml:space="preserve"> respectively. </w:t>
      </w:r>
      <w:r w:rsidR="00662D3E">
        <w:rPr>
          <w:i w:val="0"/>
          <w:iCs/>
        </w:rPr>
        <w:t xml:space="preserve">With the same input power, the sample with </w:t>
      </w:r>
      <w:r w:rsidR="00E13AE2">
        <w:rPr>
          <w:i w:val="0"/>
          <w:iCs/>
        </w:rPr>
        <w:t xml:space="preserve">the RF </w:t>
      </w:r>
      <w:r w:rsidR="00662D3E">
        <w:rPr>
          <w:i w:val="0"/>
          <w:iCs/>
        </w:rPr>
        <w:t xml:space="preserve">sputtered ZnSe film </w:t>
      </w:r>
      <w:r w:rsidR="00E13AE2">
        <w:rPr>
          <w:i w:val="0"/>
          <w:iCs/>
        </w:rPr>
        <w:t xml:space="preserve">as isolation layer </w:t>
      </w:r>
      <w:r w:rsidR="00662D3E">
        <w:rPr>
          <w:i w:val="0"/>
          <w:iCs/>
        </w:rPr>
        <w:t>was found to have an additional loss of ~15dB/cm.</w:t>
      </w:r>
    </w:p>
    <w:p w14:paraId="07263FF0" w14:textId="77777777" w:rsidR="000F7E64" w:rsidRPr="000F7E64" w:rsidRDefault="000F7E64" w:rsidP="000F7E64">
      <w:pPr>
        <w:pStyle w:val="MCBody"/>
        <w:rPr>
          <w:sz w:val="4"/>
          <w:szCs w:val="4"/>
        </w:rPr>
      </w:pPr>
    </w:p>
    <w:p w14:paraId="616F98AD" w14:textId="73E6E96C" w:rsidR="004139DD" w:rsidRDefault="00662D3E" w:rsidP="00A84A13">
      <w:pPr>
        <w:jc w:val="center"/>
      </w:pPr>
      <w:r>
        <w:rPr>
          <w:noProof/>
          <w:lang w:val="en-GB" w:eastAsia="zh-CN"/>
        </w:rPr>
        <w:drawing>
          <wp:inline distT="0" distB="0" distL="0" distR="0" wp14:anchorId="3C714D26" wp14:editId="61A973DC">
            <wp:extent cx="2143845" cy="906780"/>
            <wp:effectExtent l="0" t="0" r="889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18" cy="909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1116C" w14:textId="77777777" w:rsidR="00880D40" w:rsidRDefault="000F76FF" w:rsidP="00CC02BD">
      <w:pPr>
        <w:jc w:val="center"/>
        <w:rPr>
          <w:sz w:val="16"/>
          <w:szCs w:val="16"/>
        </w:rPr>
      </w:pPr>
      <w:r w:rsidRPr="000F76FF">
        <w:rPr>
          <w:sz w:val="16"/>
          <w:szCs w:val="16"/>
        </w:rPr>
        <w:t xml:space="preserve">Fig. </w:t>
      </w:r>
      <w:r w:rsidR="003B5A18">
        <w:rPr>
          <w:sz w:val="16"/>
          <w:szCs w:val="16"/>
        </w:rPr>
        <w:t xml:space="preserve">2 </w:t>
      </w:r>
      <w:r w:rsidR="00CC02BD">
        <w:rPr>
          <w:sz w:val="16"/>
          <w:szCs w:val="16"/>
        </w:rPr>
        <w:t>Infrared camera images of</w:t>
      </w:r>
      <w:r>
        <w:rPr>
          <w:sz w:val="16"/>
          <w:szCs w:val="16"/>
        </w:rPr>
        <w:t xml:space="preserve"> channel waveguide</w:t>
      </w:r>
      <w:r w:rsidR="00CC02BD">
        <w:rPr>
          <w:sz w:val="16"/>
          <w:szCs w:val="16"/>
        </w:rPr>
        <w:t>s</w:t>
      </w:r>
      <w:r>
        <w:rPr>
          <w:sz w:val="16"/>
          <w:szCs w:val="16"/>
        </w:rPr>
        <w:t xml:space="preserve"> fabricated on (a) sputtered</w:t>
      </w:r>
      <w:r w:rsidR="003B5A18">
        <w:rPr>
          <w:sz w:val="16"/>
          <w:szCs w:val="16"/>
        </w:rPr>
        <w:t xml:space="preserve"> </w:t>
      </w:r>
      <w:r w:rsidR="00662D3E">
        <w:rPr>
          <w:sz w:val="16"/>
          <w:szCs w:val="16"/>
        </w:rPr>
        <w:t xml:space="preserve">and </w:t>
      </w:r>
      <w:r w:rsidR="003B5A18">
        <w:rPr>
          <w:sz w:val="16"/>
          <w:szCs w:val="16"/>
        </w:rPr>
        <w:t>(b) evaporat</w:t>
      </w:r>
      <w:r w:rsidR="00CC02BD">
        <w:rPr>
          <w:sz w:val="16"/>
          <w:szCs w:val="16"/>
        </w:rPr>
        <w:t>ed ZnSe films on Si</w:t>
      </w:r>
    </w:p>
    <w:p w14:paraId="3121A750" w14:textId="77777777" w:rsidR="00A84A13" w:rsidRPr="00A84A13" w:rsidRDefault="00A84A13" w:rsidP="005338B0">
      <w:pPr>
        <w:pStyle w:val="MCSectionHead"/>
        <w:spacing w:before="0"/>
        <w:jc w:val="left"/>
        <w:rPr>
          <w:sz w:val="4"/>
          <w:szCs w:val="4"/>
        </w:rPr>
      </w:pPr>
    </w:p>
    <w:p w14:paraId="03F7DDBB" w14:textId="77777777" w:rsidR="005338B0" w:rsidRDefault="00676DB2" w:rsidP="005338B0">
      <w:pPr>
        <w:pStyle w:val="MCSectionHead"/>
        <w:spacing w:before="0"/>
        <w:jc w:val="left"/>
      </w:pPr>
      <w:r>
        <w:t>3</w:t>
      </w:r>
      <w:r w:rsidR="005338B0">
        <w:t>. Conclusion</w:t>
      </w:r>
    </w:p>
    <w:p w14:paraId="3151FF36" w14:textId="728190B1" w:rsidR="000C7D8D" w:rsidRDefault="005338B0" w:rsidP="000C7D8D">
      <w:r>
        <w:t>Thermal</w:t>
      </w:r>
      <w:r w:rsidR="00CC02BD">
        <w:t>ly</w:t>
      </w:r>
      <w:r>
        <w:t xml:space="preserve"> evaporated ZnSe films on Si </w:t>
      </w:r>
      <w:r w:rsidR="00CC02BD">
        <w:t xml:space="preserve">were found to be </w:t>
      </w:r>
      <w:r>
        <w:t xml:space="preserve">denser, smoother and </w:t>
      </w:r>
      <w:r w:rsidR="00CC02BD">
        <w:t xml:space="preserve">to </w:t>
      </w:r>
      <w:r>
        <w:t>have low</w:t>
      </w:r>
      <w:r w:rsidR="00CC02BD">
        <w:t>er</w:t>
      </w:r>
      <w:r>
        <w:t xml:space="preserve"> losses </w:t>
      </w:r>
      <w:r w:rsidR="00CC02BD">
        <w:t xml:space="preserve">at </w:t>
      </w:r>
      <w:r>
        <w:t>mid-</w:t>
      </w:r>
      <w:r w:rsidR="000C7D8D">
        <w:t xml:space="preserve">IR </w:t>
      </w:r>
      <w:r w:rsidR="00CC02BD">
        <w:t xml:space="preserve">wavelengths than </w:t>
      </w:r>
      <w:r>
        <w:t>RF magnetron sputtered fil</w:t>
      </w:r>
      <w:r w:rsidR="00CC02BD">
        <w:t>ms, and have potential as mid-IR waveguide isolation layers.</w:t>
      </w:r>
    </w:p>
    <w:p w14:paraId="6F98C890" w14:textId="77777777" w:rsidR="000C7D8D" w:rsidRPr="000C7D8D" w:rsidRDefault="000C7D8D" w:rsidP="000C7D8D">
      <w:pPr>
        <w:rPr>
          <w:sz w:val="8"/>
          <w:szCs w:val="8"/>
        </w:rPr>
      </w:pPr>
    </w:p>
    <w:p w14:paraId="6DCE8E0B" w14:textId="731C6979" w:rsidR="00676DB2" w:rsidRPr="000C7D8D" w:rsidRDefault="00A84A13" w:rsidP="00F82E9F">
      <w:pPr>
        <w:pStyle w:val="MCSectionHead"/>
        <w:spacing w:before="0"/>
        <w:rPr>
          <w:b w:val="0"/>
          <w:bCs/>
        </w:rPr>
      </w:pPr>
      <w:r w:rsidRPr="00A84A13">
        <w:t>Acknowledgement.</w:t>
      </w:r>
      <w:r>
        <w:rPr>
          <w:b w:val="0"/>
          <w:bCs/>
        </w:rPr>
        <w:t xml:space="preserve"> </w:t>
      </w:r>
      <w:r w:rsidR="005338B0" w:rsidRPr="000C7D8D">
        <w:rPr>
          <w:b w:val="0"/>
          <w:bCs/>
        </w:rPr>
        <w:t>This research is funded by</w:t>
      </w:r>
      <w:r w:rsidR="00E40D9F" w:rsidRPr="000C7D8D">
        <w:rPr>
          <w:b w:val="0"/>
          <w:bCs/>
        </w:rPr>
        <w:t xml:space="preserve"> </w:t>
      </w:r>
      <w:r w:rsidR="000C7D8D">
        <w:rPr>
          <w:b w:val="0"/>
          <w:bCs/>
        </w:rPr>
        <w:t xml:space="preserve">the </w:t>
      </w:r>
      <w:r w:rsidR="00E40D9F" w:rsidRPr="000C7D8D">
        <w:rPr>
          <w:b w:val="0"/>
          <w:bCs/>
        </w:rPr>
        <w:t>European Union’s Seventh Framework Programme (FP7/2007-2013) ERC grant agreement no. 291216 “Wideband Integrated Photonics for Accessible Biomedical Diagnostics”.</w:t>
      </w:r>
      <w:r w:rsidR="005338B0" w:rsidRPr="000C7D8D">
        <w:rPr>
          <w:b w:val="0"/>
          <w:bCs/>
        </w:rPr>
        <w:t xml:space="preserve"> (</w:t>
      </w:r>
      <w:hyperlink r:id="rId9" w:history="1">
        <w:r w:rsidR="005338B0" w:rsidRPr="000C7D8D">
          <w:rPr>
            <w:rStyle w:val="Hyperlink"/>
            <w:b w:val="0"/>
            <w:bCs/>
          </w:rPr>
          <w:t>http://wipfab.southampton.ac.uk/</w:t>
        </w:r>
      </w:hyperlink>
      <w:r w:rsidR="005338B0" w:rsidRPr="000C7D8D">
        <w:rPr>
          <w:b w:val="0"/>
          <w:bCs/>
        </w:rPr>
        <w:t xml:space="preserve">) </w:t>
      </w:r>
    </w:p>
    <w:p w14:paraId="282C409F" w14:textId="77777777" w:rsidR="00E40D9F" w:rsidRDefault="00676DB2" w:rsidP="00676DB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ajorBidi" w:hAnsiTheme="majorBidi" w:cstheme="majorBidi"/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="003B5A18" w:rsidRPr="00676DB2">
        <w:rPr>
          <w:b/>
          <w:sz w:val="20"/>
          <w:szCs w:val="20"/>
        </w:rPr>
        <w:t>References</w:t>
      </w:r>
    </w:p>
    <w:p w14:paraId="44B7DAB8" w14:textId="77777777" w:rsidR="00880D40" w:rsidRPr="004E2DED" w:rsidRDefault="004E2DED" w:rsidP="005338B0">
      <w:pPr>
        <w:rPr>
          <w:rFonts w:asciiTheme="majorBidi" w:hAnsiTheme="majorBidi" w:cstheme="majorBidi"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color w:val="000000" w:themeColor="text1"/>
          <w:sz w:val="16"/>
          <w:szCs w:val="16"/>
        </w:rPr>
        <w:t>[1] V. Mittal, C. Craig, N. P. Sessions, D. W. Hewak, J. S. Wilkinson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and </w:t>
      </w:r>
      <w:r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</w:t>
      </w:r>
      <w:r w:rsidR="003B5A18" w:rsidRPr="004E2DED">
        <w:rPr>
          <w:rFonts w:asciiTheme="majorBidi" w:hAnsiTheme="majorBidi" w:cstheme="majorBidi"/>
          <w:color w:val="000000" w:themeColor="text1"/>
          <w:sz w:val="16"/>
          <w:szCs w:val="16"/>
        </w:rPr>
        <w:t>G</w:t>
      </w:r>
      <w:r>
        <w:rPr>
          <w:rFonts w:asciiTheme="majorBidi" w:hAnsiTheme="majorBidi" w:cstheme="majorBidi"/>
          <w:color w:val="000000" w:themeColor="text1"/>
          <w:sz w:val="16"/>
          <w:szCs w:val="16"/>
        </w:rPr>
        <w:t>. S. Murugan, “</w:t>
      </w:r>
      <w:r w:rsidR="003B5A18" w:rsidRPr="004E2DED">
        <w:rPr>
          <w:rFonts w:asciiTheme="majorBidi" w:hAnsiTheme="majorBidi" w:cstheme="majorBidi"/>
          <w:color w:val="000000" w:themeColor="text1"/>
          <w:sz w:val="16"/>
          <w:szCs w:val="16"/>
        </w:rPr>
        <w:t>Mid-infrared GeTe</w:t>
      </w:r>
      <w:r w:rsidR="003B5A18" w:rsidRPr="004E2DED">
        <w:rPr>
          <w:rFonts w:asciiTheme="majorBidi" w:hAnsiTheme="majorBidi" w:cstheme="majorBidi"/>
          <w:color w:val="000000" w:themeColor="text1"/>
          <w:sz w:val="16"/>
          <w:szCs w:val="16"/>
          <w:vertAlign w:val="subscript"/>
        </w:rPr>
        <w:t>4</w:t>
      </w:r>
      <w:r w:rsidR="003B5A18" w:rsidRPr="004E2DE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waveguides on silicon with a ZnSe isolation layer</w:t>
      </w:r>
      <w:r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,” </w:t>
      </w:r>
      <w:r w:rsidR="003B5A18" w:rsidRPr="004E2DE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Proc. SPIE </w:t>
      </w:r>
      <w:r w:rsidR="003B5A18" w:rsidRPr="005338B0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9609</w:t>
      </w:r>
      <w:r w:rsidR="003B5A18" w:rsidRPr="004E2DED">
        <w:rPr>
          <w:rFonts w:asciiTheme="majorBidi" w:hAnsiTheme="majorBidi" w:cstheme="majorBidi"/>
          <w:color w:val="000000" w:themeColor="text1"/>
          <w:sz w:val="16"/>
          <w:szCs w:val="16"/>
        </w:rPr>
        <w:t>, Infrared Sensors, Devices, and Applicatio</w:t>
      </w:r>
      <w:r>
        <w:rPr>
          <w:rFonts w:asciiTheme="majorBidi" w:hAnsiTheme="majorBidi" w:cstheme="majorBidi"/>
          <w:color w:val="000000" w:themeColor="text1"/>
          <w:sz w:val="16"/>
          <w:szCs w:val="16"/>
        </w:rPr>
        <w:t>ns V, 96090P (2015)</w:t>
      </w:r>
      <w:r w:rsidR="00251E5A">
        <w:rPr>
          <w:rFonts w:asciiTheme="majorBidi" w:hAnsiTheme="majorBidi" w:cstheme="majorBidi"/>
          <w:color w:val="000000" w:themeColor="text1"/>
          <w:sz w:val="16"/>
          <w:szCs w:val="16"/>
        </w:rPr>
        <w:t>.</w:t>
      </w:r>
    </w:p>
    <w:p w14:paraId="50C9179D" w14:textId="7B004D64" w:rsidR="00F9676D" w:rsidRPr="00F9676D" w:rsidRDefault="00C83511" w:rsidP="00F9676D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[2] 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>T.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M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>. Khan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>, M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. 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>F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>. Mehmood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>, A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>.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Mahmood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, A. Shah, Q. Raza, 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  <w:lang w:val="en-GB"/>
        </w:rPr>
        <w:t>A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  <w:lang w:val="en-GB"/>
        </w:rPr>
        <w:t xml:space="preserve">. Iqbal and U. Aziz, 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“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>Synthesis of thermally evaporated ZnSe thin film at room temperature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,” 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Thin Solid Films </w:t>
      </w:r>
      <w:r w:rsidR="00F9676D" w:rsidRPr="00F9676D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 xml:space="preserve">519 </w:t>
      </w:r>
      <w:r w:rsidR="00F9676D" w:rsidRPr="00F9676D">
        <w:rPr>
          <w:rFonts w:asciiTheme="majorBidi" w:hAnsiTheme="majorBidi" w:cstheme="majorBidi"/>
          <w:color w:val="000000" w:themeColor="text1"/>
          <w:sz w:val="16"/>
          <w:szCs w:val="16"/>
        </w:rPr>
        <w:t>5971–5977(2011)</w:t>
      </w:r>
      <w:r w:rsidR="00F9676D">
        <w:rPr>
          <w:rFonts w:asciiTheme="majorBidi" w:hAnsiTheme="majorBidi" w:cstheme="majorBidi"/>
          <w:color w:val="000000" w:themeColor="text1"/>
          <w:sz w:val="16"/>
          <w:szCs w:val="16"/>
        </w:rPr>
        <w:t>.</w:t>
      </w:r>
    </w:p>
    <w:p w14:paraId="5C4E9F35" w14:textId="6A04D7BC" w:rsidR="00880D40" w:rsidRDefault="00F9676D" w:rsidP="005338B0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color w:val="000000" w:themeColor="text1"/>
          <w:sz w:val="16"/>
          <w:szCs w:val="16"/>
        </w:rPr>
        <w:t>[3]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S. A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ntohe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, L. I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on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, M. Girtan and O. T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oma, 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“Op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tical and morphological studies of thermally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vacuum evapora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ted ZnS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e thin films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,” 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Romanian Reports in Physics, </w:t>
      </w:r>
      <w:r w:rsidR="00251E5A" w:rsidRPr="00251E5A"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  <w:t>65</w:t>
      </w:r>
      <w:r w:rsidR="00251E5A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, No. 3, 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805–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811 (</w:t>
      </w:r>
      <w:r w:rsidR="00C83511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2013</w:t>
      </w:r>
      <w:r w:rsidR="00C83511">
        <w:rPr>
          <w:rFonts w:asciiTheme="majorBidi" w:hAnsiTheme="majorBidi" w:cstheme="majorBidi"/>
          <w:color w:val="000000" w:themeColor="text1"/>
          <w:sz w:val="16"/>
          <w:szCs w:val="16"/>
        </w:rPr>
        <w:t>)</w:t>
      </w:r>
      <w:r w:rsidR="00251E5A">
        <w:rPr>
          <w:rFonts w:asciiTheme="majorBidi" w:hAnsiTheme="majorBidi" w:cstheme="majorBidi"/>
          <w:color w:val="000000" w:themeColor="text1"/>
          <w:sz w:val="16"/>
          <w:szCs w:val="16"/>
        </w:rPr>
        <w:t>.</w:t>
      </w:r>
    </w:p>
    <w:p w14:paraId="4F3E9057" w14:textId="6D6ACC56" w:rsidR="005338B0" w:rsidRPr="005338B0" w:rsidRDefault="00F9676D" w:rsidP="005338B0">
      <w:pPr>
        <w:autoSpaceDE w:val="0"/>
        <w:autoSpaceDN w:val="0"/>
        <w:adjustRightInd w:val="0"/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</w:pPr>
      <w:r>
        <w:rPr>
          <w:rFonts w:asciiTheme="majorBidi" w:hAnsiTheme="majorBidi" w:cstheme="majorBidi"/>
          <w:color w:val="000000" w:themeColor="text1"/>
          <w:sz w:val="16"/>
          <w:szCs w:val="16"/>
          <w:lang w:val="it-IT"/>
        </w:rPr>
        <w:t>[4</w:t>
      </w:r>
      <w:r w:rsidR="005338B0" w:rsidRPr="005338B0">
        <w:rPr>
          <w:rFonts w:asciiTheme="majorBidi" w:hAnsiTheme="majorBidi" w:cstheme="majorBidi"/>
          <w:color w:val="000000" w:themeColor="text1"/>
          <w:sz w:val="16"/>
          <w:szCs w:val="16"/>
          <w:lang w:val="it-IT"/>
        </w:rPr>
        <w:t xml:space="preserve">] </w:t>
      </w:r>
      <w:r w:rsidR="005338B0" w:rsidRPr="005338B0">
        <w:rPr>
          <w:rFonts w:asciiTheme="majorBidi" w:eastAsiaTheme="minorEastAsia" w:hAnsiTheme="majorBidi" w:cstheme="majorBidi"/>
          <w:sz w:val="16"/>
          <w:szCs w:val="16"/>
          <w:lang w:val="it-IT" w:eastAsia="zh-CN"/>
        </w:rPr>
        <w:t xml:space="preserve">A.Rio, L. Caneve, S. scaglione and  MA. </w:t>
      </w:r>
      <w:r w:rsidR="005338B0" w:rsidRPr="005338B0"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>Tagliente, “Structural and optical properties of zinc selenide thin films deposited by</w:t>
      </w:r>
    </w:p>
    <w:p w14:paraId="2E343C83" w14:textId="77777777" w:rsidR="005338B0" w:rsidRPr="005338B0" w:rsidRDefault="005338B0" w:rsidP="005338B0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5338B0"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>RF magnetron sputtering”, Part of the EUROPTO Conference on Advances in Optical Interference Coatings, Germany,</w:t>
      </w:r>
      <w:r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 xml:space="preserve"> </w:t>
      </w:r>
      <w:r w:rsidRPr="005338B0"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 xml:space="preserve">SPIE </w:t>
      </w:r>
      <w:r w:rsidRPr="005338B0">
        <w:rPr>
          <w:rFonts w:asciiTheme="majorBidi" w:eastAsiaTheme="minorEastAsia" w:hAnsiTheme="majorBidi" w:cstheme="majorBidi"/>
          <w:b/>
          <w:bCs/>
          <w:sz w:val="16"/>
          <w:szCs w:val="16"/>
          <w:lang w:val="en-GB" w:eastAsia="zh-CN"/>
        </w:rPr>
        <w:t xml:space="preserve">3738 </w:t>
      </w:r>
      <w:r w:rsidRPr="005338B0"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>(1999)</w:t>
      </w:r>
    </w:p>
    <w:p w14:paraId="25023E70" w14:textId="2FFEFE2A" w:rsidR="00880D40" w:rsidRDefault="00F9676D" w:rsidP="005338B0">
      <w:pPr>
        <w:rPr>
          <w:sz w:val="16"/>
          <w:szCs w:val="16"/>
        </w:rPr>
      </w:pPr>
      <w:r>
        <w:rPr>
          <w:sz w:val="16"/>
          <w:szCs w:val="16"/>
        </w:rPr>
        <w:t>[5</w:t>
      </w:r>
      <w:r w:rsidR="00C83511" w:rsidRPr="00251E5A">
        <w:rPr>
          <w:sz w:val="16"/>
          <w:szCs w:val="16"/>
        </w:rPr>
        <w:t xml:space="preserve">] M. Ohring, “The </w:t>
      </w:r>
      <w:r w:rsidR="00251E5A" w:rsidRPr="00251E5A">
        <w:rPr>
          <w:sz w:val="16"/>
          <w:szCs w:val="16"/>
        </w:rPr>
        <w:t>material science of thin films”</w:t>
      </w:r>
      <w:r w:rsidR="00251E5A">
        <w:rPr>
          <w:sz w:val="16"/>
          <w:szCs w:val="16"/>
        </w:rPr>
        <w:t xml:space="preserve"> </w:t>
      </w:r>
      <w:r w:rsidR="00251E5A" w:rsidRPr="00251E5A">
        <w:rPr>
          <w:sz w:val="16"/>
          <w:szCs w:val="16"/>
        </w:rPr>
        <w:t>(Academic Press, INC., San Diego, California 1991), Chap. 5.</w:t>
      </w:r>
    </w:p>
    <w:p w14:paraId="62222826" w14:textId="3B8EEC22" w:rsidR="00251E5A" w:rsidRDefault="005338B0" w:rsidP="00F9676D">
      <w:pPr>
        <w:autoSpaceDE w:val="0"/>
        <w:autoSpaceDN w:val="0"/>
        <w:adjustRightInd w:val="0"/>
        <w:rPr>
          <w:rFonts w:eastAsiaTheme="minorEastAsia"/>
          <w:sz w:val="16"/>
          <w:szCs w:val="16"/>
          <w:lang w:val="en-GB" w:eastAsia="zh-CN"/>
        </w:rPr>
      </w:pPr>
      <w:r>
        <w:rPr>
          <w:sz w:val="16"/>
          <w:szCs w:val="16"/>
          <w:lang w:val="en-GB"/>
        </w:rPr>
        <w:t>[</w:t>
      </w:r>
      <w:r w:rsidR="00F9676D">
        <w:rPr>
          <w:sz w:val="16"/>
          <w:szCs w:val="16"/>
          <w:lang w:val="en-GB"/>
        </w:rPr>
        <w:t>6</w:t>
      </w:r>
      <w:r w:rsidR="00251E5A" w:rsidRPr="00251E5A">
        <w:rPr>
          <w:sz w:val="16"/>
          <w:szCs w:val="16"/>
          <w:lang w:val="en-GB"/>
        </w:rPr>
        <w:t xml:space="preserve">] </w:t>
      </w:r>
      <w:r w:rsidR="00C94CEB">
        <w:rPr>
          <w:rFonts w:eastAsiaTheme="minorEastAsia"/>
          <w:sz w:val="16"/>
          <w:szCs w:val="16"/>
          <w:lang w:val="en-GB" w:eastAsia="zh-CN"/>
        </w:rPr>
        <w:t>V</w:t>
      </w:r>
      <w:r w:rsidR="00251E5A" w:rsidRPr="00251E5A">
        <w:rPr>
          <w:rFonts w:eastAsiaTheme="minorEastAsia"/>
          <w:sz w:val="16"/>
          <w:szCs w:val="16"/>
          <w:lang w:val="en-GB" w:eastAsia="zh-CN"/>
        </w:rPr>
        <w:t xml:space="preserve">. Balan, </w:t>
      </w:r>
      <w:r w:rsidR="00C94CEB">
        <w:rPr>
          <w:rFonts w:eastAsiaTheme="minorEastAsia"/>
          <w:sz w:val="16"/>
          <w:szCs w:val="16"/>
          <w:lang w:val="en-GB" w:eastAsia="zh-CN"/>
        </w:rPr>
        <w:t>C</w:t>
      </w:r>
      <w:r w:rsidR="00251E5A" w:rsidRPr="00251E5A">
        <w:rPr>
          <w:rFonts w:eastAsiaTheme="minorEastAsia"/>
          <w:sz w:val="16"/>
          <w:szCs w:val="16"/>
          <w:lang w:val="en-GB" w:eastAsia="zh-CN"/>
        </w:rPr>
        <w:t xml:space="preserve">. Vigreux, </w:t>
      </w:r>
      <w:r w:rsidR="00C94CEB">
        <w:rPr>
          <w:rFonts w:eastAsiaTheme="minorEastAsia"/>
          <w:sz w:val="16"/>
          <w:szCs w:val="16"/>
          <w:lang w:val="en-GB" w:eastAsia="zh-CN"/>
        </w:rPr>
        <w:t>A</w:t>
      </w:r>
      <w:r w:rsidR="00251E5A" w:rsidRPr="00251E5A">
        <w:rPr>
          <w:rFonts w:eastAsiaTheme="minorEastAsia"/>
          <w:sz w:val="16"/>
          <w:szCs w:val="16"/>
          <w:lang w:val="en-GB" w:eastAsia="zh-CN"/>
        </w:rPr>
        <w:t xml:space="preserve">. Pradel, </w:t>
      </w:r>
      <w:r w:rsidR="00251E5A" w:rsidRPr="00251E5A">
        <w:rPr>
          <w:sz w:val="16"/>
          <w:szCs w:val="16"/>
          <w:lang w:val="en-GB"/>
        </w:rPr>
        <w:t>“</w:t>
      </w:r>
      <w:r w:rsidR="00251E5A" w:rsidRPr="00251E5A">
        <w:rPr>
          <w:rFonts w:eastAsiaTheme="minorEastAsia"/>
          <w:sz w:val="16"/>
          <w:szCs w:val="16"/>
          <w:lang w:val="en-GB" w:eastAsia="zh-CN"/>
        </w:rPr>
        <w:t xml:space="preserve">Chalcogenide thin films deposited by radio-frequency sputtering”, JOAM </w:t>
      </w:r>
      <w:r w:rsidR="00251E5A" w:rsidRPr="00251E5A">
        <w:rPr>
          <w:rFonts w:eastAsiaTheme="minorEastAsia"/>
          <w:b/>
          <w:bCs/>
          <w:sz w:val="16"/>
          <w:szCs w:val="16"/>
          <w:lang w:val="en-GB" w:eastAsia="zh-CN"/>
        </w:rPr>
        <w:t>6</w:t>
      </w:r>
      <w:r w:rsidR="00251E5A">
        <w:rPr>
          <w:rFonts w:eastAsiaTheme="minorEastAsia"/>
          <w:sz w:val="16"/>
          <w:szCs w:val="16"/>
          <w:lang w:val="en-GB" w:eastAsia="zh-CN"/>
        </w:rPr>
        <w:t>, No. 3,</w:t>
      </w:r>
      <w:r w:rsidR="003001BE">
        <w:rPr>
          <w:rFonts w:eastAsiaTheme="minorEastAsia"/>
          <w:sz w:val="16"/>
          <w:szCs w:val="16"/>
          <w:lang w:val="en-GB" w:eastAsia="zh-CN"/>
        </w:rPr>
        <w:t xml:space="preserve"> 875 –</w:t>
      </w:r>
      <w:r w:rsidR="00251E5A" w:rsidRPr="00251E5A">
        <w:rPr>
          <w:rFonts w:eastAsiaTheme="minorEastAsia"/>
          <w:sz w:val="16"/>
          <w:szCs w:val="16"/>
          <w:lang w:val="en-GB" w:eastAsia="zh-CN"/>
        </w:rPr>
        <w:t>882 (2004)</w:t>
      </w:r>
      <w:r w:rsidR="00251E5A">
        <w:rPr>
          <w:rFonts w:eastAsiaTheme="minorEastAsia"/>
          <w:sz w:val="16"/>
          <w:szCs w:val="16"/>
          <w:lang w:val="en-GB" w:eastAsia="zh-CN"/>
        </w:rPr>
        <w:t>.</w:t>
      </w:r>
    </w:p>
    <w:p w14:paraId="536B355C" w14:textId="05B35B72" w:rsidR="003001BE" w:rsidRPr="003001BE" w:rsidRDefault="00F9676D" w:rsidP="001768F0">
      <w:pPr>
        <w:pStyle w:val="13Reference"/>
        <w:numPr>
          <w:ilvl w:val="0"/>
          <w:numId w:val="0"/>
        </w:numPr>
        <w:rPr>
          <w:rFonts w:asciiTheme="majorBidi" w:hAnsiTheme="majorBidi" w:cstheme="majorBidi"/>
          <w:sz w:val="16"/>
          <w:szCs w:val="16"/>
        </w:rPr>
      </w:pPr>
      <w:r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>[7</w:t>
      </w:r>
      <w:r w:rsidR="003001BE" w:rsidRPr="003001BE">
        <w:rPr>
          <w:rFonts w:asciiTheme="majorBidi" w:eastAsiaTheme="minorEastAsia" w:hAnsiTheme="majorBidi" w:cstheme="majorBidi"/>
          <w:sz w:val="16"/>
          <w:szCs w:val="16"/>
          <w:lang w:val="en-GB" w:eastAsia="zh-CN"/>
        </w:rPr>
        <w:t xml:space="preserve">] </w:t>
      </w:r>
      <w:r w:rsidR="003001BE" w:rsidRPr="003001BE">
        <w:rPr>
          <w:rFonts w:asciiTheme="majorBidi" w:hAnsiTheme="majorBidi" w:cstheme="majorBidi"/>
          <w:sz w:val="16"/>
          <w:szCs w:val="16"/>
        </w:rPr>
        <w:t>V. Mittal, A. Aghajani, L. G. Carpenter, J. C. Gates, J. Butement, P. G. R. Smith, J. S. Wilkinson, and G. S. Murugan, "Fabrication and characterization of high-contrast mid-infrared GeTe4channel waveguides," Opt. Lett. </w:t>
      </w:r>
      <w:r w:rsidR="003001BE" w:rsidRPr="003001BE">
        <w:rPr>
          <w:rFonts w:asciiTheme="majorBidi" w:hAnsiTheme="majorBidi" w:cstheme="majorBidi"/>
          <w:b/>
          <w:bCs/>
          <w:sz w:val="16"/>
          <w:szCs w:val="16"/>
        </w:rPr>
        <w:t>40</w:t>
      </w:r>
      <w:r w:rsidR="003001BE">
        <w:rPr>
          <w:rFonts w:asciiTheme="majorBidi" w:hAnsiTheme="majorBidi" w:cstheme="majorBidi"/>
          <w:sz w:val="16"/>
          <w:szCs w:val="16"/>
        </w:rPr>
        <w:t>, 2016</w:t>
      </w:r>
      <w:r w:rsidR="003001BE" w:rsidRPr="00C83511">
        <w:rPr>
          <w:rFonts w:asciiTheme="majorBidi" w:hAnsiTheme="majorBidi" w:cstheme="majorBidi"/>
          <w:color w:val="000000" w:themeColor="text1"/>
          <w:sz w:val="16"/>
          <w:szCs w:val="16"/>
        </w:rPr>
        <w:t>–</w:t>
      </w:r>
      <w:r w:rsidR="003001BE" w:rsidRPr="003001BE">
        <w:rPr>
          <w:rFonts w:asciiTheme="majorBidi" w:hAnsiTheme="majorBidi" w:cstheme="majorBidi"/>
          <w:sz w:val="16"/>
          <w:szCs w:val="16"/>
        </w:rPr>
        <w:t>2019 (2015).</w:t>
      </w:r>
    </w:p>
    <w:p w14:paraId="52EAF86A" w14:textId="77777777" w:rsidR="00E85328" w:rsidRDefault="00E85328" w:rsidP="00251E5A">
      <w:pPr>
        <w:autoSpaceDE w:val="0"/>
        <w:autoSpaceDN w:val="0"/>
        <w:adjustRightInd w:val="0"/>
        <w:rPr>
          <w:rFonts w:eastAsiaTheme="minorEastAsia"/>
          <w:sz w:val="16"/>
          <w:szCs w:val="16"/>
          <w:lang w:val="en-GB" w:eastAsia="zh-CN"/>
        </w:rPr>
      </w:pPr>
    </w:p>
    <w:p w14:paraId="4423A00A" w14:textId="48DAE777" w:rsidR="00E13AE2" w:rsidRDefault="00E13AE2">
      <w:pPr>
        <w:spacing w:after="160" w:line="259" w:lineRule="auto"/>
        <w:rPr>
          <w:rFonts w:eastAsiaTheme="minorEastAsia"/>
          <w:lang w:val="en-GB" w:eastAsia="zh-CN"/>
        </w:rPr>
      </w:pPr>
    </w:p>
    <w:sectPr w:rsidR="00E1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vOT9cb306be.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EF2"/>
    <w:multiLevelType w:val="hybridMultilevel"/>
    <w:tmpl w:val="7C94CD3A"/>
    <w:lvl w:ilvl="0" w:tplc="D578DBF6">
      <w:start w:val="1"/>
      <w:numFmt w:val="decimal"/>
      <w:pStyle w:val="13Reference"/>
      <w:suff w:val="space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B0"/>
    <w:rsid w:val="000118FE"/>
    <w:rsid w:val="00024A3F"/>
    <w:rsid w:val="000571D3"/>
    <w:rsid w:val="000A535F"/>
    <w:rsid w:val="000C7D8D"/>
    <w:rsid w:val="000E6C7B"/>
    <w:rsid w:val="000F76FF"/>
    <w:rsid w:val="000F7E64"/>
    <w:rsid w:val="00114732"/>
    <w:rsid w:val="00136066"/>
    <w:rsid w:val="00175C22"/>
    <w:rsid w:val="001768F0"/>
    <w:rsid w:val="001D1DB4"/>
    <w:rsid w:val="00243324"/>
    <w:rsid w:val="00251E5A"/>
    <w:rsid w:val="00271333"/>
    <w:rsid w:val="002770AD"/>
    <w:rsid w:val="00290F1E"/>
    <w:rsid w:val="002E5852"/>
    <w:rsid w:val="002E5C67"/>
    <w:rsid w:val="003001BE"/>
    <w:rsid w:val="00352026"/>
    <w:rsid w:val="0037644D"/>
    <w:rsid w:val="003B5A18"/>
    <w:rsid w:val="003E5B43"/>
    <w:rsid w:val="004139DD"/>
    <w:rsid w:val="004352B5"/>
    <w:rsid w:val="004659FA"/>
    <w:rsid w:val="0049001C"/>
    <w:rsid w:val="00497965"/>
    <w:rsid w:val="004E2DED"/>
    <w:rsid w:val="0053285D"/>
    <w:rsid w:val="005338B0"/>
    <w:rsid w:val="00590E8A"/>
    <w:rsid w:val="005A7526"/>
    <w:rsid w:val="005C4597"/>
    <w:rsid w:val="00606EF3"/>
    <w:rsid w:val="00662D3E"/>
    <w:rsid w:val="00664323"/>
    <w:rsid w:val="00676DB2"/>
    <w:rsid w:val="006B2BE6"/>
    <w:rsid w:val="00705164"/>
    <w:rsid w:val="00745719"/>
    <w:rsid w:val="007845BE"/>
    <w:rsid w:val="007B08A3"/>
    <w:rsid w:val="007B7255"/>
    <w:rsid w:val="008162CF"/>
    <w:rsid w:val="00880D40"/>
    <w:rsid w:val="008A29F1"/>
    <w:rsid w:val="008C69A0"/>
    <w:rsid w:val="00930816"/>
    <w:rsid w:val="009972E8"/>
    <w:rsid w:val="009A163F"/>
    <w:rsid w:val="00A83C47"/>
    <w:rsid w:val="00A84A13"/>
    <w:rsid w:val="00A85A56"/>
    <w:rsid w:val="00AC5FC0"/>
    <w:rsid w:val="00AC74DD"/>
    <w:rsid w:val="00AD4885"/>
    <w:rsid w:val="00AE3985"/>
    <w:rsid w:val="00B309F5"/>
    <w:rsid w:val="00B56FC8"/>
    <w:rsid w:val="00B74186"/>
    <w:rsid w:val="00C17AAB"/>
    <w:rsid w:val="00C4046C"/>
    <w:rsid w:val="00C63841"/>
    <w:rsid w:val="00C83511"/>
    <w:rsid w:val="00C837CD"/>
    <w:rsid w:val="00C94CEB"/>
    <w:rsid w:val="00CC02BD"/>
    <w:rsid w:val="00D0078B"/>
    <w:rsid w:val="00D13904"/>
    <w:rsid w:val="00D55BB0"/>
    <w:rsid w:val="00D709C7"/>
    <w:rsid w:val="00D77B16"/>
    <w:rsid w:val="00D871CB"/>
    <w:rsid w:val="00DD04A1"/>
    <w:rsid w:val="00DE619C"/>
    <w:rsid w:val="00E00B0C"/>
    <w:rsid w:val="00E13AE2"/>
    <w:rsid w:val="00E145A4"/>
    <w:rsid w:val="00E21157"/>
    <w:rsid w:val="00E40D9F"/>
    <w:rsid w:val="00E53F0C"/>
    <w:rsid w:val="00E81333"/>
    <w:rsid w:val="00E85328"/>
    <w:rsid w:val="00EB7F62"/>
    <w:rsid w:val="00EC1A3F"/>
    <w:rsid w:val="00F1694C"/>
    <w:rsid w:val="00F5776C"/>
    <w:rsid w:val="00F65951"/>
    <w:rsid w:val="00F82E9F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9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Body">
    <w:name w:val="MC Body"/>
    <w:next w:val="MCBodySP"/>
    <w:rsid w:val="00D55B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MCBodySP">
    <w:name w:val="MC Body SP"/>
    <w:basedOn w:val="MCBody"/>
    <w:rsid w:val="00D55BB0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next w:val="MCSectionSubhead"/>
    <w:rsid w:val="00D55BB0"/>
    <w:rPr>
      <w:b/>
    </w:rPr>
  </w:style>
  <w:style w:type="paragraph" w:customStyle="1" w:styleId="MCSectionSubhead">
    <w:name w:val="MC Section Subhead"/>
    <w:basedOn w:val="MCBody"/>
    <w:next w:val="MCBody"/>
    <w:rsid w:val="00D55BB0"/>
    <w:rPr>
      <w:i/>
    </w:rPr>
  </w:style>
  <w:style w:type="paragraph" w:customStyle="1" w:styleId="MCAuthorAffiliation">
    <w:name w:val="MC Author Affiliation"/>
    <w:basedOn w:val="MCBody"/>
    <w:next w:val="Normal"/>
    <w:rsid w:val="00D55BB0"/>
    <w:pPr>
      <w:spacing w:before="0"/>
      <w:jc w:val="center"/>
    </w:pPr>
    <w:rPr>
      <w:rFonts w:ascii="Times" w:hAnsi="Times"/>
      <w:i/>
      <w:sz w:val="16"/>
    </w:rPr>
  </w:style>
  <w:style w:type="character" w:styleId="Hyperlink">
    <w:name w:val="Hyperlink"/>
    <w:rsid w:val="00D55BB0"/>
    <w:rPr>
      <w:color w:val="0000FF"/>
      <w:u w:val="single"/>
    </w:rPr>
  </w:style>
  <w:style w:type="paragraph" w:customStyle="1" w:styleId="MCOCIS">
    <w:name w:val="MC OCIS"/>
    <w:basedOn w:val="Normal"/>
    <w:rsid w:val="00D55BB0"/>
    <w:pPr>
      <w:ind w:left="720" w:right="648"/>
      <w:jc w:val="both"/>
    </w:pPr>
    <w:rPr>
      <w:sz w:val="16"/>
    </w:rPr>
  </w:style>
  <w:style w:type="paragraph" w:customStyle="1" w:styleId="MCAbstract">
    <w:name w:val="MC Abstract"/>
    <w:basedOn w:val="Normal"/>
    <w:rsid w:val="00D55BB0"/>
    <w:pPr>
      <w:ind w:left="720" w:right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B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rsid w:val="00E40D9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5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5A1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3324"/>
    <w:rPr>
      <w:color w:val="954F72" w:themeColor="followedHyperlink"/>
      <w:u w:val="single"/>
    </w:rPr>
  </w:style>
  <w:style w:type="paragraph" w:customStyle="1" w:styleId="13Reference">
    <w:name w:val="13 Reference"/>
    <w:basedOn w:val="Normal"/>
    <w:qFormat/>
    <w:rsid w:val="003001BE"/>
    <w:pPr>
      <w:numPr>
        <w:numId w:val="1"/>
      </w:numPr>
      <w:autoSpaceDE w:val="0"/>
      <w:autoSpaceDN w:val="0"/>
      <w:adjustRightInd w:val="0"/>
      <w:spacing w:line="200" w:lineRule="exact"/>
      <w:jc w:val="both"/>
    </w:pPr>
    <w:rPr>
      <w:rFonts w:ascii="Century" w:hAnsi="Century" w:cs="AdvOT9cb306be.B"/>
      <w:spacing w:val="-6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F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FA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Body">
    <w:name w:val="MC Body"/>
    <w:next w:val="MCBodySP"/>
    <w:rsid w:val="00D55BB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MCBodySP">
    <w:name w:val="MC Body SP"/>
    <w:basedOn w:val="MCBody"/>
    <w:rsid w:val="00D55BB0"/>
    <w:pPr>
      <w:spacing w:before="0"/>
      <w:ind w:firstLine="288"/>
      <w:jc w:val="left"/>
    </w:pPr>
  </w:style>
  <w:style w:type="paragraph" w:customStyle="1" w:styleId="MCSectionHead">
    <w:name w:val="MC Section Head"/>
    <w:basedOn w:val="MCBody"/>
    <w:next w:val="MCSectionSubhead"/>
    <w:rsid w:val="00D55BB0"/>
    <w:rPr>
      <w:b/>
    </w:rPr>
  </w:style>
  <w:style w:type="paragraph" w:customStyle="1" w:styleId="MCSectionSubhead">
    <w:name w:val="MC Section Subhead"/>
    <w:basedOn w:val="MCBody"/>
    <w:next w:val="MCBody"/>
    <w:rsid w:val="00D55BB0"/>
    <w:rPr>
      <w:i/>
    </w:rPr>
  </w:style>
  <w:style w:type="paragraph" w:customStyle="1" w:styleId="MCAuthorAffiliation">
    <w:name w:val="MC Author Affiliation"/>
    <w:basedOn w:val="MCBody"/>
    <w:next w:val="Normal"/>
    <w:rsid w:val="00D55BB0"/>
    <w:pPr>
      <w:spacing w:before="0"/>
      <w:jc w:val="center"/>
    </w:pPr>
    <w:rPr>
      <w:rFonts w:ascii="Times" w:hAnsi="Times"/>
      <w:i/>
      <w:sz w:val="16"/>
    </w:rPr>
  </w:style>
  <w:style w:type="character" w:styleId="Hyperlink">
    <w:name w:val="Hyperlink"/>
    <w:rsid w:val="00D55BB0"/>
    <w:rPr>
      <w:color w:val="0000FF"/>
      <w:u w:val="single"/>
    </w:rPr>
  </w:style>
  <w:style w:type="paragraph" w:customStyle="1" w:styleId="MCOCIS">
    <w:name w:val="MC OCIS"/>
    <w:basedOn w:val="Normal"/>
    <w:rsid w:val="00D55BB0"/>
    <w:pPr>
      <w:ind w:left="720" w:right="648"/>
      <w:jc w:val="both"/>
    </w:pPr>
    <w:rPr>
      <w:sz w:val="16"/>
    </w:rPr>
  </w:style>
  <w:style w:type="paragraph" w:customStyle="1" w:styleId="MCAbstract">
    <w:name w:val="MC Abstract"/>
    <w:basedOn w:val="Normal"/>
    <w:rsid w:val="00D55BB0"/>
    <w:pPr>
      <w:ind w:left="720" w:right="72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B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rsid w:val="00E40D9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5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5A1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3324"/>
    <w:rPr>
      <w:color w:val="954F72" w:themeColor="followedHyperlink"/>
      <w:u w:val="single"/>
    </w:rPr>
  </w:style>
  <w:style w:type="paragraph" w:customStyle="1" w:styleId="13Reference">
    <w:name w:val="13 Reference"/>
    <w:basedOn w:val="Normal"/>
    <w:qFormat/>
    <w:rsid w:val="003001BE"/>
    <w:pPr>
      <w:numPr>
        <w:numId w:val="1"/>
      </w:numPr>
      <w:autoSpaceDE w:val="0"/>
      <w:autoSpaceDN w:val="0"/>
      <w:adjustRightInd w:val="0"/>
      <w:spacing w:line="200" w:lineRule="exact"/>
      <w:jc w:val="both"/>
    </w:pPr>
    <w:rPr>
      <w:rFonts w:ascii="Century" w:hAnsi="Century" w:cs="AdvOT9cb306be.B"/>
      <w:spacing w:val="-6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5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9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9FA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9FA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ipfab.southampton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AE54-B6A8-4C30-894C-61DD58B0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1404</Words>
  <Characters>8006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Vinita Mittal</dc:creator>
  <cp:lastModifiedBy>Vinita Mittal</cp:lastModifiedBy>
  <cp:revision>2</cp:revision>
  <cp:lastPrinted>2016-01-26T15:22:00Z</cp:lastPrinted>
  <dcterms:created xsi:type="dcterms:W3CDTF">2016-02-11T17:29:00Z</dcterms:created>
  <dcterms:modified xsi:type="dcterms:W3CDTF">2016-02-11T17:29:00Z</dcterms:modified>
</cp:coreProperties>
</file>