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B0" w:rsidRDefault="00786CB0" w:rsidP="004D36B7">
      <w:pPr>
        <w:rPr>
          <w:rFonts w:eastAsiaTheme="minorEastAsia"/>
          <w:b/>
          <w:lang w:val="en-GB" w:eastAsia="zh-CN"/>
        </w:rPr>
      </w:pPr>
      <w:bookmarkStart w:id="0" w:name="_GoBack"/>
      <w:bookmarkEnd w:id="0"/>
      <w:r w:rsidRPr="00340727">
        <w:rPr>
          <w:rFonts w:eastAsiaTheme="minorEastAsia"/>
          <w:b/>
          <w:lang w:val="en-GB" w:eastAsia="zh-CN"/>
        </w:rPr>
        <w:t xml:space="preserve">HIV </w:t>
      </w:r>
      <w:proofErr w:type="gramStart"/>
      <w:r w:rsidRPr="00340727">
        <w:rPr>
          <w:rFonts w:eastAsiaTheme="minorEastAsia"/>
          <w:b/>
          <w:lang w:val="en-GB" w:eastAsia="zh-CN"/>
        </w:rPr>
        <w:t>treat</w:t>
      </w:r>
      <w:r w:rsidR="004D36B7" w:rsidRPr="00340727">
        <w:rPr>
          <w:rFonts w:eastAsiaTheme="minorEastAsia"/>
          <w:b/>
          <w:lang w:val="en-GB" w:eastAsia="zh-CN"/>
        </w:rPr>
        <w:t>ment</w:t>
      </w:r>
      <w:proofErr w:type="gramEnd"/>
      <w:r w:rsidR="004D36B7" w:rsidRPr="00340727">
        <w:rPr>
          <w:rFonts w:eastAsiaTheme="minorEastAsia"/>
          <w:b/>
          <w:lang w:val="en-GB" w:eastAsia="zh-CN"/>
        </w:rPr>
        <w:t xml:space="preserve"> as prevention in Danish men who have sex with men</w:t>
      </w:r>
      <w:r w:rsidR="00F56C56">
        <w:rPr>
          <w:rFonts w:eastAsiaTheme="minorEastAsia"/>
          <w:b/>
          <w:lang w:val="en-GB" w:eastAsia="zh-CN"/>
        </w:rPr>
        <w:t>,</w:t>
      </w:r>
      <w:r w:rsidRPr="00340727">
        <w:rPr>
          <w:rFonts w:eastAsiaTheme="minorEastAsia"/>
          <w:b/>
          <w:lang w:val="en-GB" w:eastAsia="zh-CN"/>
        </w:rPr>
        <w:t xml:space="preserve"> but would it work in sub-Saharan African settings?</w:t>
      </w:r>
    </w:p>
    <w:p w:rsidR="00CE4535" w:rsidRDefault="00CE4535" w:rsidP="009A792A">
      <w:pPr>
        <w:spacing w:line="240" w:lineRule="auto"/>
        <w:rPr>
          <w:rFonts w:eastAsiaTheme="minorEastAsia"/>
          <w:bCs/>
          <w:lang w:val="en-GB" w:eastAsia="zh-CN"/>
        </w:rPr>
      </w:pPr>
    </w:p>
    <w:p w:rsidR="00CE4535" w:rsidRDefault="00CE4535" w:rsidP="009A792A">
      <w:pPr>
        <w:spacing w:line="240" w:lineRule="auto"/>
        <w:rPr>
          <w:rFonts w:eastAsiaTheme="minorEastAsia"/>
          <w:bCs/>
          <w:lang w:val="en-GB" w:eastAsia="zh-CN"/>
        </w:rPr>
      </w:pPr>
    </w:p>
    <w:p w:rsidR="009A792A" w:rsidRDefault="009A792A" w:rsidP="00CE4535">
      <w:pPr>
        <w:spacing w:line="240" w:lineRule="auto"/>
        <w:jc w:val="center"/>
        <w:rPr>
          <w:rFonts w:eastAsiaTheme="minorEastAsia"/>
          <w:bCs/>
          <w:vertAlign w:val="superscript"/>
          <w:lang w:val="en-GB" w:eastAsia="zh-CN"/>
        </w:rPr>
      </w:pPr>
      <w:r w:rsidRPr="009C73AD">
        <w:rPr>
          <w:rFonts w:eastAsiaTheme="minorEastAsia"/>
          <w:bCs/>
          <w:lang w:val="en-GB" w:eastAsia="zh-CN"/>
        </w:rPr>
        <w:t xml:space="preserve">Marie-Louise </w:t>
      </w:r>
      <w:proofErr w:type="spellStart"/>
      <w:r w:rsidRPr="009C73AD">
        <w:rPr>
          <w:rFonts w:eastAsiaTheme="minorEastAsia"/>
          <w:bCs/>
          <w:lang w:val="en-GB" w:eastAsia="zh-CN"/>
        </w:rPr>
        <w:t>Newell</w:t>
      </w:r>
      <w:r w:rsidRPr="009C73AD">
        <w:rPr>
          <w:rFonts w:eastAsiaTheme="minorEastAsia"/>
          <w:bCs/>
          <w:vertAlign w:val="superscript"/>
          <w:lang w:val="en-GB" w:eastAsia="zh-CN"/>
        </w:rPr>
        <w:t>a</w:t>
      </w:r>
      <w:proofErr w:type="spellEnd"/>
      <w:r w:rsidRPr="009C73AD">
        <w:rPr>
          <w:rFonts w:eastAsiaTheme="minorEastAsia"/>
          <w:bCs/>
          <w:lang w:val="en-GB" w:eastAsia="zh-CN"/>
        </w:rPr>
        <w:t xml:space="preserve"> and Collins </w:t>
      </w:r>
      <w:proofErr w:type="spellStart"/>
      <w:r w:rsidRPr="009C73AD">
        <w:rPr>
          <w:rFonts w:eastAsiaTheme="minorEastAsia"/>
          <w:bCs/>
          <w:lang w:val="en-GB" w:eastAsia="zh-CN"/>
        </w:rPr>
        <w:t>Iwuji</w:t>
      </w:r>
      <w:r w:rsidRPr="009C73AD">
        <w:rPr>
          <w:rFonts w:eastAsiaTheme="minorEastAsia"/>
          <w:bCs/>
          <w:vertAlign w:val="superscript"/>
          <w:lang w:val="en-GB" w:eastAsia="zh-CN"/>
        </w:rPr>
        <w:t>b</w:t>
      </w:r>
      <w:proofErr w:type="spellEnd"/>
    </w:p>
    <w:p w:rsidR="00CE4535" w:rsidRDefault="00CE4535" w:rsidP="00CE4535">
      <w:pPr>
        <w:spacing w:line="240" w:lineRule="auto"/>
        <w:jc w:val="center"/>
        <w:rPr>
          <w:rFonts w:eastAsiaTheme="minorEastAsia"/>
          <w:bCs/>
          <w:vertAlign w:val="superscript"/>
          <w:lang w:val="en-GB" w:eastAsia="zh-CN"/>
        </w:rPr>
      </w:pPr>
    </w:p>
    <w:p w:rsidR="00CE4535" w:rsidRDefault="00CE4535" w:rsidP="00CE4535">
      <w:pPr>
        <w:spacing w:line="240" w:lineRule="auto"/>
        <w:jc w:val="center"/>
        <w:rPr>
          <w:rFonts w:eastAsiaTheme="minorEastAsia"/>
          <w:bCs/>
          <w:vertAlign w:val="superscript"/>
          <w:lang w:val="en-GB" w:eastAsia="zh-CN"/>
        </w:rPr>
      </w:pPr>
    </w:p>
    <w:p w:rsidR="00CE4535" w:rsidRDefault="00CE4535" w:rsidP="00CE4535">
      <w:pPr>
        <w:spacing w:line="240" w:lineRule="auto"/>
        <w:jc w:val="center"/>
        <w:rPr>
          <w:rFonts w:eastAsiaTheme="minorEastAsia"/>
          <w:bCs/>
          <w:vertAlign w:val="superscript"/>
          <w:lang w:val="en-GB" w:eastAsia="zh-CN"/>
        </w:rPr>
      </w:pPr>
    </w:p>
    <w:p w:rsidR="00CE4535" w:rsidRDefault="00CE4535" w:rsidP="00CE4535">
      <w:pPr>
        <w:spacing w:line="240" w:lineRule="auto"/>
        <w:jc w:val="center"/>
        <w:rPr>
          <w:rFonts w:eastAsiaTheme="minorEastAsia"/>
          <w:bCs/>
          <w:vertAlign w:val="superscript"/>
          <w:lang w:val="en-GB" w:eastAsia="zh-CN"/>
        </w:rPr>
      </w:pPr>
    </w:p>
    <w:p w:rsidR="009A792A" w:rsidRDefault="009A792A" w:rsidP="009A792A">
      <w:pPr>
        <w:pStyle w:val="ListParagraph"/>
        <w:numPr>
          <w:ilvl w:val="0"/>
          <w:numId w:val="1"/>
        </w:numPr>
        <w:spacing w:after="0" w:line="240" w:lineRule="auto"/>
        <w:rPr>
          <w:rFonts w:eastAsiaTheme="minorEastAsia"/>
          <w:bCs/>
          <w:lang w:val="en-GB" w:eastAsia="zh-CN"/>
        </w:rPr>
      </w:pPr>
      <w:r>
        <w:rPr>
          <w:rFonts w:eastAsiaTheme="minorEastAsia"/>
          <w:bCs/>
          <w:lang w:val="en-GB" w:eastAsia="zh-CN"/>
        </w:rPr>
        <w:t>Academic Unit of Health and Development and Global Health Research Institute, Faculty of Medicine, University of Southampton</w:t>
      </w:r>
      <w:r w:rsidR="00CE4535">
        <w:rPr>
          <w:rFonts w:eastAsiaTheme="minorEastAsia"/>
          <w:bCs/>
          <w:lang w:val="en-GB" w:eastAsia="zh-CN"/>
        </w:rPr>
        <w:t>, UK</w:t>
      </w:r>
    </w:p>
    <w:p w:rsidR="009A792A" w:rsidRPr="009A792A" w:rsidRDefault="00CE4535" w:rsidP="00CE4535">
      <w:pPr>
        <w:pStyle w:val="ListParagraph"/>
        <w:numPr>
          <w:ilvl w:val="0"/>
          <w:numId w:val="1"/>
        </w:numPr>
        <w:spacing w:after="0" w:line="240" w:lineRule="auto"/>
        <w:rPr>
          <w:rFonts w:eastAsiaTheme="minorEastAsia"/>
          <w:bCs/>
          <w:lang w:val="en-GB" w:eastAsia="zh-CN"/>
        </w:rPr>
      </w:pPr>
      <w:r>
        <w:t>Africa Centre for Population Health, University of KwaZulu-Natal, South Africa and Research Department of Infection and Population Health, University College London, UK</w:t>
      </w:r>
    </w:p>
    <w:p w:rsidR="009A792A" w:rsidRDefault="009A792A" w:rsidP="004D36B7">
      <w:pPr>
        <w:rPr>
          <w:rFonts w:eastAsiaTheme="minorEastAsia"/>
          <w:b/>
          <w:lang w:val="en-GB" w:eastAsia="zh-CN"/>
        </w:rPr>
      </w:pPr>
    </w:p>
    <w:p w:rsidR="009A792A" w:rsidRDefault="009A792A" w:rsidP="004D36B7">
      <w:pPr>
        <w:rPr>
          <w:rFonts w:eastAsiaTheme="minorEastAsia"/>
          <w:b/>
          <w:lang w:val="en-GB" w:eastAsia="zh-CN"/>
        </w:rPr>
      </w:pPr>
    </w:p>
    <w:p w:rsidR="009A792A" w:rsidRDefault="009A792A" w:rsidP="004D36B7">
      <w:pPr>
        <w:rPr>
          <w:rFonts w:eastAsiaTheme="minorEastAsia"/>
          <w:b/>
          <w:lang w:val="en-GB" w:eastAsia="zh-CN"/>
        </w:rPr>
      </w:pPr>
    </w:p>
    <w:p w:rsidR="009A792A" w:rsidRDefault="009A792A" w:rsidP="004D36B7">
      <w:pPr>
        <w:rPr>
          <w:rFonts w:eastAsiaTheme="minorEastAsia"/>
          <w:b/>
          <w:lang w:val="en-GB" w:eastAsia="zh-CN"/>
        </w:rPr>
      </w:pPr>
    </w:p>
    <w:p w:rsidR="009A792A" w:rsidRDefault="009A792A" w:rsidP="004D36B7">
      <w:pPr>
        <w:rPr>
          <w:rFonts w:eastAsiaTheme="minorEastAsia"/>
          <w:b/>
          <w:lang w:val="en-GB" w:eastAsia="zh-CN"/>
        </w:rPr>
      </w:pPr>
    </w:p>
    <w:p w:rsidR="009A792A" w:rsidRDefault="009A792A" w:rsidP="004D36B7">
      <w:pPr>
        <w:rPr>
          <w:rFonts w:eastAsiaTheme="minorEastAsia"/>
          <w:b/>
          <w:lang w:val="en-GB" w:eastAsia="zh-CN"/>
        </w:rPr>
      </w:pPr>
    </w:p>
    <w:p w:rsidR="009A792A" w:rsidRDefault="009A792A" w:rsidP="004D36B7">
      <w:pPr>
        <w:rPr>
          <w:rFonts w:eastAsiaTheme="minorEastAsia"/>
          <w:b/>
          <w:lang w:val="en-GB" w:eastAsia="zh-CN"/>
        </w:rPr>
      </w:pPr>
      <w:r>
        <w:rPr>
          <w:rFonts w:eastAsiaTheme="minorEastAsia"/>
          <w:b/>
          <w:lang w:val="en-GB" w:eastAsia="zh-CN"/>
        </w:rPr>
        <w:t>Correspondence:</w:t>
      </w:r>
    </w:p>
    <w:p w:rsidR="009A792A" w:rsidRPr="009A792A" w:rsidRDefault="009A792A" w:rsidP="004D36B7">
      <w:pPr>
        <w:rPr>
          <w:rFonts w:eastAsiaTheme="minorEastAsia"/>
          <w:bCs/>
          <w:lang w:val="en-GB" w:eastAsia="zh-CN"/>
        </w:rPr>
      </w:pPr>
      <w:r w:rsidRPr="009A792A">
        <w:rPr>
          <w:rFonts w:eastAsiaTheme="minorEastAsia"/>
          <w:bCs/>
          <w:lang w:val="en-GB" w:eastAsia="zh-CN"/>
        </w:rPr>
        <w:t xml:space="preserve">Prof Marie-Louise Newell, </w:t>
      </w:r>
      <w:proofErr w:type="spellStart"/>
      <w:r w:rsidRPr="009A792A">
        <w:rPr>
          <w:rFonts w:eastAsiaTheme="minorEastAsia"/>
          <w:bCs/>
          <w:lang w:val="en-GB" w:eastAsia="zh-CN"/>
        </w:rPr>
        <w:t>Mailpoint</w:t>
      </w:r>
      <w:proofErr w:type="spellEnd"/>
      <w:r w:rsidRPr="009A792A">
        <w:rPr>
          <w:rFonts w:eastAsiaTheme="minorEastAsia"/>
          <w:bCs/>
          <w:lang w:val="en-GB" w:eastAsia="zh-CN"/>
        </w:rPr>
        <w:t xml:space="preserve"> 887, HDH, Institute for Development Studies, Southampton General Hospital, </w:t>
      </w:r>
      <w:proofErr w:type="spellStart"/>
      <w:r w:rsidRPr="009A792A">
        <w:rPr>
          <w:rFonts w:eastAsiaTheme="minorEastAsia"/>
          <w:bCs/>
          <w:lang w:val="en-GB" w:eastAsia="zh-CN"/>
        </w:rPr>
        <w:t>Tremona</w:t>
      </w:r>
      <w:proofErr w:type="spellEnd"/>
      <w:r w:rsidRPr="009A792A">
        <w:rPr>
          <w:rFonts w:eastAsiaTheme="minorEastAsia"/>
          <w:bCs/>
          <w:lang w:val="en-GB" w:eastAsia="zh-CN"/>
        </w:rPr>
        <w:t xml:space="preserve"> Road, Southampton SO16 6YD. </w:t>
      </w:r>
      <w:hyperlink r:id="rId6" w:history="1">
        <w:r w:rsidRPr="009A792A">
          <w:rPr>
            <w:rStyle w:val="Hyperlink"/>
            <w:rFonts w:eastAsiaTheme="minorEastAsia"/>
            <w:bCs/>
            <w:lang w:val="en-GB" w:eastAsia="zh-CN"/>
          </w:rPr>
          <w:t>m.newell@soton.ac.uk</w:t>
        </w:r>
      </w:hyperlink>
    </w:p>
    <w:p w:rsidR="001A7AA6" w:rsidRDefault="009A792A" w:rsidP="009A792A">
      <w:r>
        <w:rPr>
          <w:rFonts w:eastAsiaTheme="minorEastAsia"/>
          <w:b/>
          <w:lang w:val="en-GB" w:eastAsia="zh-CN"/>
        </w:rPr>
        <w:br w:type="column"/>
      </w:r>
      <w:r w:rsidR="00786CB0">
        <w:lastRenderedPageBreak/>
        <w:t>A</w:t>
      </w:r>
      <w:r w:rsidR="00041D05">
        <w:t>ntiretroviral treatment (ART) decreas</w:t>
      </w:r>
      <w:r w:rsidR="00786CB0">
        <w:t xml:space="preserve">es </w:t>
      </w:r>
      <w:r w:rsidR="00097AEE">
        <w:t xml:space="preserve">the </w:t>
      </w:r>
      <w:r w:rsidR="00041D05">
        <w:t>risk of HIV acquisition in stable serodiscordant couples</w:t>
      </w:r>
      <w:r w:rsidR="00E118E2">
        <w:fldChar w:fldCharType="begin">
          <w:fldData xml:space="preserve">PEVuZE5vdGU+PENpdGU+PEF1dGhvcj5Db2hlbjwvQXV0aG9yPjxZZWFyPjIwMTE8L1llYXI+PFJl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L2FsdC1wZXJpb2RpY2FsPjxwYWdlcz40OTMtNTA1PC9wYWdlcz48dm9sdW1lPjM2NTwvdm9sdW1l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=
</w:fldData>
        </w:fldChar>
      </w:r>
      <w:r w:rsidR="00E118E2">
        <w:instrText xml:space="preserve"> ADDIN EN.CITE </w:instrText>
      </w:r>
      <w:r w:rsidR="00E118E2">
        <w:fldChar w:fldCharType="begin">
          <w:fldData xml:space="preserve">PEVuZE5vdGU+PENpdGU+PEF1dGhvcj5Db2hlbjwvQXV0aG9yPjxZZWFyPjIwMTE8L1llYXI+PFJl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L2FsdC1wZXJpb2RpY2FsPjxwYWdlcz40OTMtNTA1PC9wYWdlcz48dm9sdW1lPjM2NTwvdm9sdW1l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=
</w:fldData>
        </w:fldChar>
      </w:r>
      <w:r w:rsidR="00E118E2">
        <w:instrText xml:space="preserve"> ADDIN EN.CITE.DATA </w:instrText>
      </w:r>
      <w:r w:rsidR="00E118E2">
        <w:fldChar w:fldCharType="end"/>
      </w:r>
      <w:r w:rsidR="00E118E2">
        <w:fldChar w:fldCharType="separate"/>
      </w:r>
      <w:r w:rsidR="00E118E2" w:rsidRPr="00E118E2">
        <w:rPr>
          <w:noProof/>
          <w:vertAlign w:val="superscript"/>
        </w:rPr>
        <w:t>1</w:t>
      </w:r>
      <w:r w:rsidR="00E118E2">
        <w:fldChar w:fldCharType="end"/>
      </w:r>
      <w:r w:rsidR="00041D05">
        <w:t xml:space="preserve"> </w:t>
      </w:r>
      <w:r w:rsidR="00786CB0">
        <w:t xml:space="preserve">and </w:t>
      </w:r>
      <w:r w:rsidR="00E118E2">
        <w:t xml:space="preserve">the general population </w:t>
      </w:r>
      <w:r w:rsidR="00786CB0" w:rsidRPr="00786CB0">
        <w:t>in high HIV prevalence settings</w:t>
      </w:r>
      <w:r w:rsidR="00E118E2">
        <w:t>.</w:t>
      </w:r>
      <w:r w:rsidR="00E118E2">
        <w:fldChar w:fldCharType="begin">
          <w:fldData xml:space="preserve">PEVuZE5vdGU+PENpdGU+PEF1dGhvcj5UYW5zZXI8L0F1dGhvcj48WWVhcj4yMDEzPC9ZZWFyPjxS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LTE+U2NpZW5jZTwvYWJici0xPjwvYWx0LXBlcmlvZGljYWw+PHBhZ2VzPjk2Ni03MTwvcGFnZXM+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</w:fldData>
        </w:fldChar>
      </w:r>
      <w:r w:rsidR="00E118E2">
        <w:instrText xml:space="preserve"> ADDIN EN.CITE </w:instrText>
      </w:r>
      <w:r w:rsidR="00E118E2">
        <w:fldChar w:fldCharType="begin">
          <w:fldData xml:space="preserve">PEVuZE5vdGU+PENpdGU+PEF1dGhvcj5UYW5zZXI8L0F1dGhvcj48WWVhcj4yMDEzPC9ZZWFyPjxS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LTE+U2NpZW5jZTwvYWJici0xPjwvYWx0LXBlcmlvZGljYWw+PHBhZ2VzPjk2Ni03MTwvcGFnZXM+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</w:fldData>
        </w:fldChar>
      </w:r>
      <w:r w:rsidR="00E118E2">
        <w:instrText xml:space="preserve"> ADDIN EN.CITE.DATA </w:instrText>
      </w:r>
      <w:r w:rsidR="00E118E2">
        <w:fldChar w:fldCharType="end"/>
      </w:r>
      <w:r w:rsidR="00E118E2">
        <w:fldChar w:fldCharType="separate"/>
      </w:r>
      <w:r w:rsidR="00E118E2" w:rsidRPr="00E118E2">
        <w:rPr>
          <w:noProof/>
          <w:vertAlign w:val="superscript"/>
        </w:rPr>
        <w:t>2</w:t>
      </w:r>
      <w:r w:rsidR="00E118E2">
        <w:fldChar w:fldCharType="end"/>
      </w:r>
      <w:r w:rsidR="00041D05">
        <w:t xml:space="preserve"> However, </w:t>
      </w:r>
      <w:r w:rsidR="001F5BBA">
        <w:t xml:space="preserve">HIV elimination </w:t>
      </w:r>
      <w:r w:rsidR="00786CB0">
        <w:t>can</w:t>
      </w:r>
      <w:r w:rsidR="00F56C56">
        <w:t xml:space="preserve"> likely </w:t>
      </w:r>
      <w:r w:rsidR="00786CB0">
        <w:t xml:space="preserve">not </w:t>
      </w:r>
      <w:r w:rsidR="001F5BBA">
        <w:t>be achieved by a single prevention</w:t>
      </w:r>
      <w:r w:rsidR="00155D90">
        <w:t xml:space="preserve"> </w:t>
      </w:r>
      <w:r w:rsidR="00786CB0">
        <w:t>approach to fit all</w:t>
      </w:r>
      <w:r w:rsidR="001F5BBA">
        <w:t xml:space="preserve">, </w:t>
      </w:r>
      <w:r w:rsidR="00786CB0">
        <w:t xml:space="preserve">but </w:t>
      </w:r>
      <w:r w:rsidR="00F56C56">
        <w:t xml:space="preserve">will </w:t>
      </w:r>
      <w:r w:rsidR="00786CB0">
        <w:t xml:space="preserve">require </w:t>
      </w:r>
      <w:r w:rsidR="001F5BBA">
        <w:t>a combination of effective interventions contextualised to the specific epidemic</w:t>
      </w:r>
      <w:r w:rsidR="00E118E2">
        <w:fldChar w:fldCharType="begin">
          <w:fldData xml:space="preserve">PEVuZE5vdGU+PENpdGU+PEF1dGhvcj5Kb25lczwvQXV0aG9yPjxZZWFyPjIwMTQ8L1llYXI+PFJl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</w:fldData>
        </w:fldChar>
      </w:r>
      <w:r w:rsidR="00E118E2">
        <w:instrText xml:space="preserve"> ADDIN EN.CITE </w:instrText>
      </w:r>
      <w:r w:rsidR="00E118E2">
        <w:fldChar w:fldCharType="begin">
          <w:fldData xml:space="preserve">PEVuZE5vdGU+PENpdGU+PEF1dGhvcj5Kb25lczwvQXV0aG9yPjxZZWFyPjIwMTQ8L1llYXI+PFJl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</w:fldData>
        </w:fldChar>
      </w:r>
      <w:r w:rsidR="00E118E2">
        <w:instrText xml:space="preserve"> ADDIN EN.CITE.DATA </w:instrText>
      </w:r>
      <w:r w:rsidR="00E118E2">
        <w:fldChar w:fldCharType="end"/>
      </w:r>
      <w:r w:rsidR="00E118E2">
        <w:fldChar w:fldCharType="separate"/>
      </w:r>
      <w:r w:rsidR="00E118E2" w:rsidRPr="00E118E2">
        <w:rPr>
          <w:noProof/>
          <w:vertAlign w:val="superscript"/>
        </w:rPr>
        <w:t>3</w:t>
      </w:r>
      <w:r w:rsidR="00E118E2">
        <w:fldChar w:fldCharType="end"/>
      </w:r>
      <w:r w:rsidR="00254AEC">
        <w:t xml:space="preserve"> </w:t>
      </w:r>
      <w:r w:rsidR="001F5BBA">
        <w:t xml:space="preserve">to achieve </w:t>
      </w:r>
      <w:r w:rsidR="00F22718">
        <w:t xml:space="preserve">virtual </w:t>
      </w:r>
      <w:r w:rsidR="001F5BBA">
        <w:t>elimination</w:t>
      </w:r>
      <w:r w:rsidR="00786CB0">
        <w:t>,</w:t>
      </w:r>
      <w:r w:rsidR="001F5BBA">
        <w:t xml:space="preserve"> defined as one new HIV infection per 1,000 individuals</w:t>
      </w:r>
      <w:r w:rsidR="00E118E2">
        <w:t>.</w:t>
      </w:r>
      <w:r w:rsidR="00244FE0">
        <w:fldChar w:fldCharType="begin">
          <w:fldData xml:space="preserve">PEVuZE5vdGU+PENpdGU+PEF1dGhvcj5HcmFuaWNoPC9BdXRob3I+PFllYXI+MjAwOTwvWWVhcj48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==
</w:fldData>
        </w:fldChar>
      </w:r>
      <w:r w:rsidR="00244FE0">
        <w:instrText xml:space="preserve"> ADDIN EN.CITE </w:instrText>
      </w:r>
      <w:r w:rsidR="00244FE0">
        <w:fldChar w:fldCharType="begin">
          <w:fldData xml:space="preserve">PEVuZE5vdGU+PENpdGU+PEF1dGhvcj5HcmFuaWNoPC9BdXRob3I+PFllYXI+MjAwOTwvWWVhcj48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==
</w:fldData>
        </w:fldChar>
      </w:r>
      <w:r w:rsidR="00244FE0">
        <w:instrText xml:space="preserve"> ADDIN EN.CITE.DATA </w:instrText>
      </w:r>
      <w:r w:rsidR="00244FE0">
        <w:fldChar w:fldCharType="end"/>
      </w:r>
      <w:r w:rsidR="00244FE0">
        <w:fldChar w:fldCharType="separate"/>
      </w:r>
      <w:r w:rsidR="00244FE0" w:rsidRPr="00244FE0">
        <w:rPr>
          <w:noProof/>
          <w:vertAlign w:val="superscript"/>
        </w:rPr>
        <w:t>4</w:t>
      </w:r>
      <w:r w:rsidR="00244FE0">
        <w:fldChar w:fldCharType="end"/>
      </w:r>
      <w:r w:rsidR="001F5BBA">
        <w:t xml:space="preserve"> </w:t>
      </w:r>
    </w:p>
    <w:p w:rsidR="00AD4BA7" w:rsidRDefault="003B3A17" w:rsidP="00F56C56">
      <w:r>
        <w:t>Okano and colleagues</w:t>
      </w:r>
      <w:r w:rsidR="00AA1A1B">
        <w:t xml:space="preserve"> </w:t>
      </w:r>
      <w:r w:rsidR="00AA1A1B" w:rsidRPr="00AA1A1B">
        <w:rPr>
          <w:highlight w:val="yellow"/>
        </w:rPr>
        <w:t>(ref)</w:t>
      </w:r>
      <w:r>
        <w:t xml:space="preserve"> test</w:t>
      </w:r>
      <w:r w:rsidR="00F56C56">
        <w:t>ed</w:t>
      </w:r>
      <w:r>
        <w:t xml:space="preserve"> whether </w:t>
      </w:r>
      <w:r w:rsidR="00F22718">
        <w:t xml:space="preserve">Treatment as Prevention (TasP) with </w:t>
      </w:r>
      <w:r>
        <w:t>ART can eliminate HIV in men who have sex with men</w:t>
      </w:r>
      <w:r w:rsidR="00041D05">
        <w:t xml:space="preserve"> (MSM)</w:t>
      </w:r>
      <w:r>
        <w:t xml:space="preserve"> </w:t>
      </w:r>
      <w:r w:rsidR="00F22718">
        <w:t xml:space="preserve">in </w:t>
      </w:r>
      <w:r>
        <w:t xml:space="preserve">the nationwide Danish HIV cohort study. </w:t>
      </w:r>
      <w:r w:rsidR="00F22718">
        <w:t>T</w:t>
      </w:r>
      <w:r w:rsidR="00041D05">
        <w:t xml:space="preserve">hey used CD4-staged Bayesian back-calculation to estimate the annual incidence in MSM in Denmark and the </w:t>
      </w:r>
      <w:r w:rsidR="00F56C56">
        <w:t xml:space="preserve">number </w:t>
      </w:r>
      <w:r w:rsidR="00041D05">
        <w:t>of undiagnosed MSM likely to continue to transmit HIV infection</w:t>
      </w:r>
      <w:r w:rsidR="00097AEE">
        <w:t>.</w:t>
      </w:r>
      <w:r w:rsidR="00F56B79">
        <w:t xml:space="preserve"> </w:t>
      </w:r>
      <w:r w:rsidR="00097AEE">
        <w:t>T</w:t>
      </w:r>
      <w:r w:rsidR="00F56B79">
        <w:t>he unique civic registration number assigned to all Dan</w:t>
      </w:r>
      <w:r w:rsidR="00AD4BA7">
        <w:t>ish residents</w:t>
      </w:r>
      <w:r w:rsidR="00F56B79">
        <w:t xml:space="preserve"> </w:t>
      </w:r>
      <w:r w:rsidR="00F56C56">
        <w:t xml:space="preserve">allowed </w:t>
      </w:r>
      <w:r w:rsidR="00F56B79">
        <w:t>link</w:t>
      </w:r>
      <w:r w:rsidR="00F56C56">
        <w:t>ing</w:t>
      </w:r>
      <w:r w:rsidR="00F56B79">
        <w:t xml:space="preserve"> the relevant registries.</w:t>
      </w:r>
      <w:r w:rsidR="007C7E46">
        <w:t xml:space="preserve"> </w:t>
      </w:r>
      <w:r w:rsidR="00F56C56">
        <w:t xml:space="preserve">Estimated </w:t>
      </w:r>
      <w:r w:rsidR="007C7E46">
        <w:t xml:space="preserve">HIV incidence </w:t>
      </w:r>
      <w:r w:rsidR="00F56C56">
        <w:t>was</w:t>
      </w:r>
      <w:r w:rsidR="007C7E46">
        <w:t xml:space="preserve"> 1.4 per 1000 MSM in 2013</w:t>
      </w:r>
      <w:r w:rsidR="00F56C56">
        <w:t>,</w:t>
      </w:r>
      <w:r w:rsidR="007C7E46">
        <w:t xml:space="preserve"> and </w:t>
      </w:r>
      <w:r w:rsidR="00F56C56">
        <w:t xml:space="preserve">an </w:t>
      </w:r>
      <w:r w:rsidR="007C7E46">
        <w:t>estimated 21% of all HIV-infected MSM in Denmark remained undiagnosed. Th</w:t>
      </w:r>
      <w:r w:rsidR="00F22718">
        <w:t xml:space="preserve">e </w:t>
      </w:r>
      <w:r w:rsidR="00F56C56">
        <w:t xml:space="preserve">incidence </w:t>
      </w:r>
      <w:r w:rsidR="007C7E46">
        <w:t xml:space="preserve">reduction was attributed to increasing ART coverage, with a </w:t>
      </w:r>
      <w:r w:rsidR="00F56C56">
        <w:t xml:space="preserve">significant </w:t>
      </w:r>
      <w:r w:rsidR="007C7E46">
        <w:t xml:space="preserve">effect when ART coverage reached 35%. </w:t>
      </w:r>
    </w:p>
    <w:p w:rsidR="00DA7AE8" w:rsidRDefault="00F22718" w:rsidP="00462E75">
      <w:r>
        <w:t xml:space="preserve">However, the context of this study needs to be appreciated: MSM drive the Danish HIV epidemic, </w:t>
      </w:r>
      <w:r w:rsidR="00462E75">
        <w:t xml:space="preserve">are </w:t>
      </w:r>
      <w:r>
        <w:t>nearly universally engaged in HIV care, with extensive ART coverage immediately upon HIV diagnosis, and strict adherence and viral suppression; in these circumstances TasP works to curb the HIV epidemic.</w:t>
      </w:r>
      <w:r w:rsidR="00AD4BA7">
        <w:t xml:space="preserve"> </w:t>
      </w:r>
      <w:r w:rsidR="006A42B8">
        <w:t xml:space="preserve">These essential optimal conditions </w:t>
      </w:r>
      <w:r>
        <w:t xml:space="preserve">have not been </w:t>
      </w:r>
      <w:r w:rsidR="009266F0">
        <w:t>replicate</w:t>
      </w:r>
      <w:r>
        <w:t>d</w:t>
      </w:r>
      <w:r w:rsidR="009266F0">
        <w:t xml:space="preserve"> </w:t>
      </w:r>
      <w:r>
        <w:t xml:space="preserve">elsewhere </w:t>
      </w:r>
      <w:r w:rsidR="009266F0">
        <w:t>in Western Europe</w:t>
      </w:r>
      <w:r w:rsidR="006E4E24">
        <w:fldChar w:fldCharType="begin"/>
      </w:r>
      <w:r w:rsidR="006E4E24">
        <w:instrText xml:space="preserve"> ADDIN EN.CITE &lt;EndNote&gt;&lt;Cite&gt;&lt;Author&gt;European Centre for Disease Prevention and Control&lt;/Author&gt;&lt;Year&gt;2015&lt;/Year&gt;&lt;RecNum&gt;1989&lt;/RecNum&gt;&lt;DisplayText&gt;&lt;style face="superscript"&gt;5&lt;/style&gt;&lt;/DisplayText&gt;&lt;record&gt;&lt;rec-number&gt;1989&lt;/rec-number&gt;&lt;foreign-keys&gt;&lt;key app="EN" db-id="exp5rrddmwvst4edpaypfwzardps5vsdsp2r" timestamp="1460712524"&gt;1989&lt;/key&gt;&lt;/foreign-keys&gt;&lt;ref-type name="Report"&gt;27&lt;/ref-type&gt;&lt;contributors&gt;&lt;authors&gt;&lt;author&gt;European Centre for Disease Prevention and Control,,&lt;/author&gt;&lt;/authors&gt;&lt;subsidiary-authors&gt;&lt;author&gt;ECdc&lt;/author&gt;&lt;/subsidiary-authors&gt;&lt;/contributors&gt;&lt;titles&gt;&lt;title&gt;Thematic Report: HIV continuum of care&lt;/title&gt;&lt;/titles&gt;&lt;dates&gt;&lt;year&gt;2015&lt;/year&gt;&lt;pub-dates&gt;&lt;date&gt;2015&lt;/date&gt;&lt;/pub-dates&gt;&lt;/dates&gt;&lt;pub-location&gt;Stockholm&lt;/pub-location&gt;&lt;publisher&gt;ECDC&lt;/publisher&gt;&lt;urls&gt;&lt;/urls&gt;&lt;/record&gt;&lt;/Cite&gt;&lt;/EndNote&gt;</w:instrText>
      </w:r>
      <w:r w:rsidR="006E4E24">
        <w:fldChar w:fldCharType="separate"/>
      </w:r>
      <w:r w:rsidR="006E4E24" w:rsidRPr="006E4E24">
        <w:rPr>
          <w:noProof/>
          <w:vertAlign w:val="superscript"/>
        </w:rPr>
        <w:t>5</w:t>
      </w:r>
      <w:r w:rsidR="006E4E24">
        <w:fldChar w:fldCharType="end"/>
      </w:r>
      <w:r w:rsidRPr="00F22718">
        <w:t xml:space="preserve"> and this</w:t>
      </w:r>
      <w:r w:rsidR="00F56C56">
        <w:t>,</w:t>
      </w:r>
      <w:r w:rsidRPr="00F22718">
        <w:t xml:space="preserve"> </w:t>
      </w:r>
      <w:r w:rsidR="009266F0">
        <w:t xml:space="preserve">coupled with </w:t>
      </w:r>
      <w:r>
        <w:t xml:space="preserve">behavioural </w:t>
      </w:r>
      <w:r w:rsidR="009266F0">
        <w:t xml:space="preserve">risk compensation reported in MSM </w:t>
      </w:r>
      <w:r>
        <w:t>by Okan</w:t>
      </w:r>
      <w:r w:rsidR="00155D90">
        <w:t>o</w:t>
      </w:r>
      <w:r>
        <w:t xml:space="preserve"> and elsewhere in </w:t>
      </w:r>
      <w:r w:rsidR="009266F0">
        <w:t>Europe</w:t>
      </w:r>
      <w:r w:rsidR="006E4E24">
        <w:fldChar w:fldCharType="begin">
          <w:fldData xml:space="preserve">PEVuZE5vdGU+PENpdGU+PEF1dGhvcj5QaGlsbGlwczwvQXV0aG9yPjxZZWFyPjIwMTM8L1llYXI+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Z2VzPmU1NTMxMjwvcGFnZXM+PHZvbHVtZT44PC92b2x1bWU+PG51bWJlcj4yPC9udW1iZXI+PGtl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</w:fldData>
        </w:fldChar>
      </w:r>
      <w:r w:rsidR="006E4E24">
        <w:instrText xml:space="preserve"> ADDIN EN.CITE </w:instrText>
      </w:r>
      <w:r w:rsidR="006E4E24">
        <w:fldChar w:fldCharType="begin">
          <w:fldData xml:space="preserve">PEVuZE5vdGU+PENpdGU+PEF1dGhvcj5QaGlsbGlwczwvQXV0aG9yPjxZZWFyPjIwMTM8L1llYXI+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Z2VzPmU1NTMxMjwvcGFnZXM+PHZvbHVtZT44PC92b2x1bWU+PG51bWJlcj4yPC9udW1iZXI+PGtl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</w:fldData>
        </w:fldChar>
      </w:r>
      <w:r w:rsidR="006E4E24">
        <w:instrText xml:space="preserve"> ADDIN EN.CITE.DATA </w:instrText>
      </w:r>
      <w:r w:rsidR="006E4E24">
        <w:fldChar w:fldCharType="end"/>
      </w:r>
      <w:r w:rsidR="006E4E24">
        <w:fldChar w:fldCharType="separate"/>
      </w:r>
      <w:r w:rsidR="006E4E24" w:rsidRPr="006E4E24">
        <w:rPr>
          <w:noProof/>
          <w:vertAlign w:val="superscript"/>
        </w:rPr>
        <w:t>6</w:t>
      </w:r>
      <w:r w:rsidR="006E4E24">
        <w:fldChar w:fldCharType="end"/>
      </w:r>
      <w:r w:rsidR="006E4E24">
        <w:t xml:space="preserve"> </w:t>
      </w:r>
      <w:r>
        <w:t xml:space="preserve">following </w:t>
      </w:r>
      <w:r w:rsidR="009266F0">
        <w:t>ART</w:t>
      </w:r>
      <w:r w:rsidR="00462E75">
        <w:t xml:space="preserve">-associated </w:t>
      </w:r>
      <w:r w:rsidR="009266F0">
        <w:t>reduc</w:t>
      </w:r>
      <w:r w:rsidR="00462E75">
        <w:t xml:space="preserve">ed </w:t>
      </w:r>
      <w:r w:rsidR="009266F0">
        <w:t>morbidity and mortality</w:t>
      </w:r>
      <w:r w:rsidR="00F56C56">
        <w:t>,</w:t>
      </w:r>
      <w:r w:rsidR="00DA0CEA">
        <w:t xml:space="preserve"> </w:t>
      </w:r>
      <w:r w:rsidR="009266F0">
        <w:t>means TasP alone is unlikely to be the silver bullet that decision-makers hoped</w:t>
      </w:r>
      <w:r w:rsidR="000529D1">
        <w:t xml:space="preserve"> for.</w:t>
      </w:r>
      <w:r w:rsidR="009266F0">
        <w:t xml:space="preserve"> </w:t>
      </w:r>
    </w:p>
    <w:p w:rsidR="008627ED" w:rsidRDefault="008627ED" w:rsidP="00462E75">
      <w:r>
        <w:rPr>
          <w:lang w:val="en-GB"/>
        </w:rPr>
        <w:t>T</w:t>
      </w:r>
      <w:r w:rsidR="00DA7AE8" w:rsidRPr="00DA7AE8">
        <w:rPr>
          <w:lang w:val="en-GB"/>
        </w:rPr>
        <w:t>he big question remains whether in heterosexually-driven HIV epidemic</w:t>
      </w:r>
      <w:r w:rsidR="00462E75">
        <w:rPr>
          <w:lang w:val="en-GB"/>
        </w:rPr>
        <w:t>s</w:t>
      </w:r>
      <w:r w:rsidR="00DA7AE8">
        <w:rPr>
          <w:lang w:val="en-GB"/>
        </w:rPr>
        <w:t xml:space="preserve"> such as in sub-Saharan Africa</w:t>
      </w:r>
      <w:r w:rsidR="00B9079E">
        <w:rPr>
          <w:lang w:val="en-GB"/>
        </w:rPr>
        <w:t xml:space="preserve"> (SSA)</w:t>
      </w:r>
      <w:r w:rsidR="00DA7AE8" w:rsidRPr="00DA7AE8">
        <w:rPr>
          <w:lang w:val="en-GB"/>
        </w:rPr>
        <w:t xml:space="preserve">, </w:t>
      </w:r>
      <w:proofErr w:type="spellStart"/>
      <w:r w:rsidR="00DA7AE8" w:rsidRPr="00DA7AE8">
        <w:rPr>
          <w:lang w:val="en-GB"/>
        </w:rPr>
        <w:t>TasP</w:t>
      </w:r>
      <w:proofErr w:type="spellEnd"/>
      <w:r w:rsidR="00DA7AE8" w:rsidRPr="00DA7AE8">
        <w:rPr>
          <w:lang w:val="en-GB"/>
        </w:rPr>
        <w:t xml:space="preserve"> will </w:t>
      </w:r>
      <w:r w:rsidR="00462E75">
        <w:rPr>
          <w:lang w:val="en-GB"/>
        </w:rPr>
        <w:t xml:space="preserve">eventually </w:t>
      </w:r>
      <w:r w:rsidR="00DA7AE8" w:rsidRPr="00DA7AE8">
        <w:rPr>
          <w:lang w:val="en-GB"/>
        </w:rPr>
        <w:t xml:space="preserve">reduce HIV incidence to such low levels that the end of the epidemic will be in sight. </w:t>
      </w:r>
      <w:r>
        <w:rPr>
          <w:lang w:val="en-GB"/>
        </w:rPr>
        <w:t>I</w:t>
      </w:r>
      <w:r>
        <w:t>n a rural area in South Africa with high HIV prevalence and incidence</w:t>
      </w:r>
      <w:r w:rsidR="00462E75">
        <w:t xml:space="preserve"> and </w:t>
      </w:r>
      <w:r>
        <w:t xml:space="preserve">ART provided only to those with advanced HIV progression, ART coverage </w:t>
      </w:r>
      <w:r w:rsidR="00462E75">
        <w:t xml:space="preserve">&gt; </w:t>
      </w:r>
      <w:r>
        <w:t>20% was associated with</w:t>
      </w:r>
      <w:r w:rsidR="00397567">
        <w:t xml:space="preserve"> a reduction in an individual’s risk of HIV acquisition</w:t>
      </w:r>
      <w:r>
        <w:t>,</w:t>
      </w:r>
      <w:r w:rsidR="006E4E24">
        <w:fldChar w:fldCharType="begin">
          <w:fldData xml:space="preserve">PEVuZE5vdGU+PENpdGU+PEF1dGhvcj5UYW5zZXI8L0F1dGhvcj48WWVhcj4yMDEzPC9ZZWFyPjxS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LTE+U2NpZW5jZTwvYWJici0xPjwvYWx0LXBlcmlvZGljYWw+PHBhZ2VzPjk2Ni03MTwvcGFnZXM+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</w:fldData>
        </w:fldChar>
      </w:r>
      <w:r w:rsidR="006E4E24">
        <w:instrText xml:space="preserve"> ADDIN EN.CITE </w:instrText>
      </w:r>
      <w:r w:rsidR="006E4E24">
        <w:fldChar w:fldCharType="begin">
          <w:fldData xml:space="preserve">PEVuZE5vdGU+PENpdGU+PEF1dGhvcj5UYW5zZXI8L0F1dGhvcj48WWVhcj4yMDEzPC9ZZWFyPjxS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LTE+U2NpZW5jZTwvYWJici0xPjwvYWx0LXBlcmlvZGljYWw+PHBhZ2VzPjk2Ni03MTwvcGFnZXM+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</w:fldData>
        </w:fldChar>
      </w:r>
      <w:r w:rsidR="006E4E24">
        <w:instrText xml:space="preserve"> ADDIN EN.CITE.DATA </w:instrText>
      </w:r>
      <w:r w:rsidR="006E4E24">
        <w:fldChar w:fldCharType="end"/>
      </w:r>
      <w:r w:rsidR="006E4E24">
        <w:fldChar w:fldCharType="separate"/>
      </w:r>
      <w:r w:rsidR="006E4E24" w:rsidRPr="006E4E24">
        <w:rPr>
          <w:noProof/>
          <w:vertAlign w:val="superscript"/>
        </w:rPr>
        <w:t>2</w:t>
      </w:r>
      <w:r w:rsidR="006E4E24">
        <w:fldChar w:fldCharType="end"/>
      </w:r>
      <w:r>
        <w:t xml:space="preserve"> albeit not to the low levels seen in Danish MSM. Whether this was due to later ART initiation in South Africa than in Denmark, whether a heterosexual epidemic differs from that in MSM and TasP alone is insufficient, or whether adherence, and thus viral suppression, was sub-optimal is unclear. </w:t>
      </w:r>
    </w:p>
    <w:p w:rsidR="00254AEC" w:rsidRDefault="00DA7AE8" w:rsidP="00462E75">
      <w:pPr>
        <w:rPr>
          <w:lang w:val="en-GB"/>
        </w:rPr>
      </w:pPr>
      <w:r w:rsidRPr="00DA7AE8">
        <w:rPr>
          <w:lang w:val="en-GB"/>
        </w:rPr>
        <w:t>UNAIDS coined the 90:90:90 target to provide a structure for TasP to achieve its goal of epidemic containment: 90% of people to know their HIV status, 90% of HIV</w:t>
      </w:r>
      <w:r w:rsidR="00D14541">
        <w:rPr>
          <w:lang w:val="en-GB"/>
        </w:rPr>
        <w:t>-</w:t>
      </w:r>
      <w:r w:rsidRPr="00DA7AE8">
        <w:rPr>
          <w:lang w:val="en-GB"/>
        </w:rPr>
        <w:t>infected people to be on ART and 90% of those on ART to be virally suppressed.</w:t>
      </w:r>
      <w:r w:rsidR="006E4E24">
        <w:rPr>
          <w:lang w:val="en-GB"/>
        </w:rPr>
        <w:fldChar w:fldCharType="begin"/>
      </w:r>
      <w:r w:rsidR="006E4E24">
        <w:rPr>
          <w:lang w:val="en-GB"/>
        </w:rPr>
        <w:instrText xml:space="preserve"> ADDIN EN.CITE &lt;EndNote&gt;&lt;Cite&gt;&lt;Author&gt;UNAIDS&lt;/Author&gt;&lt;Year&gt;2014&lt;/Year&gt;&lt;RecNum&gt;1541&lt;/RecNum&gt;&lt;DisplayText&gt;&lt;style face="superscript"&gt;7&lt;/style&gt;&lt;/DisplayText&gt;&lt;record&gt;&lt;rec-number&gt;1541&lt;/rec-number&gt;&lt;foreign-keys&gt;&lt;key app="EN" db-id="exp5rrddmwvst4edpaypfwzardps5vsdsp2r" timestamp="1426957407"&gt;1541&lt;/key&gt;&lt;/foreign-keys&gt;&lt;ref-type name="Web Page"&gt;12&lt;/ref-type&gt;&lt;contributors&gt;&lt;authors&gt;&lt;author&gt;UNAIDS,,&lt;/author&gt;&lt;/authors&gt;&lt;/contributors&gt;&lt;titles&gt;&lt;title&gt;90-90-90 An ambitious treatment target to help end the AIDS epidemic&lt;/title&gt;&lt;/titles&gt;&lt;volume&gt;2015&lt;/volume&gt;&lt;number&gt;22 Jan&lt;/number&gt;&lt;dates&gt;&lt;year&gt;2014&lt;/year&gt;&lt;/dates&gt;&lt;urls&gt;&lt;related-urls&gt;&lt;url&gt;http://www.unaids.org/sites/default/files/media_asset/90-90-90_en_0.pdf&lt;/url&gt;&lt;/related-urls&gt;&lt;/urls&gt;&lt;custom1&gt;2015&lt;/custom1&gt;&lt;custom2&gt;22/01/2015&lt;/custom2&gt;&lt;/record&gt;&lt;/Cite&gt;&lt;/EndNote&gt;</w:instrText>
      </w:r>
      <w:r w:rsidR="006E4E24">
        <w:rPr>
          <w:lang w:val="en-GB"/>
        </w:rPr>
        <w:fldChar w:fldCharType="separate"/>
      </w:r>
      <w:r w:rsidR="006E4E24" w:rsidRPr="006E4E24">
        <w:rPr>
          <w:noProof/>
          <w:vertAlign w:val="superscript"/>
          <w:lang w:val="en-GB"/>
        </w:rPr>
        <w:t>7</w:t>
      </w:r>
      <w:r w:rsidR="006E4E24">
        <w:rPr>
          <w:lang w:val="en-GB"/>
        </w:rPr>
        <w:fldChar w:fldCharType="end"/>
      </w:r>
      <w:r>
        <w:rPr>
          <w:lang w:val="en-GB"/>
        </w:rPr>
        <w:t xml:space="preserve"> </w:t>
      </w:r>
      <w:r w:rsidR="008627ED">
        <w:rPr>
          <w:lang w:val="en-GB"/>
        </w:rPr>
        <w:t xml:space="preserve">In SSA, </w:t>
      </w:r>
      <w:r>
        <w:rPr>
          <w:lang w:val="en-GB"/>
        </w:rPr>
        <w:t>concentrated epidemic</w:t>
      </w:r>
      <w:r w:rsidR="008627ED">
        <w:rPr>
          <w:lang w:val="en-GB"/>
        </w:rPr>
        <w:t>s</w:t>
      </w:r>
      <w:r>
        <w:rPr>
          <w:lang w:val="en-GB"/>
        </w:rPr>
        <w:t xml:space="preserve"> exist within the generalised HIV epidemic</w:t>
      </w:r>
      <w:r w:rsidR="008627ED">
        <w:rPr>
          <w:lang w:val="en-GB"/>
        </w:rPr>
        <w:t xml:space="preserve">, and it has been suggested that </w:t>
      </w:r>
      <w:r w:rsidR="000529D1">
        <w:rPr>
          <w:lang w:val="en-GB"/>
        </w:rPr>
        <w:t>focussing</w:t>
      </w:r>
      <w:r w:rsidR="006F4B76">
        <w:rPr>
          <w:lang w:val="en-GB"/>
        </w:rPr>
        <w:t xml:space="preserve"> context</w:t>
      </w:r>
      <w:r w:rsidR="00462E75">
        <w:rPr>
          <w:lang w:val="en-GB"/>
        </w:rPr>
        <w:t>-</w:t>
      </w:r>
      <w:r w:rsidR="006F4B76">
        <w:rPr>
          <w:lang w:val="en-GB"/>
        </w:rPr>
        <w:t xml:space="preserve">specific combination interventions to areas of high transmission and people at most </w:t>
      </w:r>
      <w:r w:rsidR="000529D1">
        <w:rPr>
          <w:lang w:val="en-GB"/>
        </w:rPr>
        <w:t>risk of HIV infection achieve</w:t>
      </w:r>
      <w:r w:rsidR="008627ED">
        <w:rPr>
          <w:lang w:val="en-GB"/>
        </w:rPr>
        <w:t>s</w:t>
      </w:r>
      <w:r w:rsidR="000529D1">
        <w:rPr>
          <w:lang w:val="en-GB"/>
        </w:rPr>
        <w:t xml:space="preserve"> </w:t>
      </w:r>
      <w:r w:rsidR="008627ED">
        <w:rPr>
          <w:lang w:val="en-GB"/>
        </w:rPr>
        <w:t xml:space="preserve">more </w:t>
      </w:r>
      <w:r w:rsidR="000529D1">
        <w:rPr>
          <w:lang w:val="en-GB"/>
        </w:rPr>
        <w:t>impact than a uni</w:t>
      </w:r>
      <w:r w:rsidR="00C467A6">
        <w:rPr>
          <w:lang w:val="en-GB"/>
        </w:rPr>
        <w:t>formly</w:t>
      </w:r>
      <w:r w:rsidR="00462E75">
        <w:rPr>
          <w:lang w:val="en-GB"/>
        </w:rPr>
        <w:t>-</w:t>
      </w:r>
      <w:r w:rsidR="00C467A6">
        <w:rPr>
          <w:lang w:val="en-GB"/>
        </w:rPr>
        <w:t>distributed intervention</w:t>
      </w:r>
      <w:r w:rsidR="000529D1">
        <w:rPr>
          <w:lang w:val="en-GB"/>
        </w:rPr>
        <w:t>.</w:t>
      </w:r>
      <w:r w:rsidR="00C467A6">
        <w:rPr>
          <w:lang w:val="en-GB"/>
        </w:rPr>
        <w:fldChar w:fldCharType="begin">
          <w:fldData xml:space="preserve">PEVuZE5vdGU+PENpdGU+PEF1dGhvcj5BbmRlcnNvbjwvQXV0aG9yPjxZZWFyPjIwMTQ8L1llYXI+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</w:fldData>
        </w:fldChar>
      </w:r>
      <w:r w:rsidR="00C467A6">
        <w:rPr>
          <w:lang w:val="en-GB"/>
        </w:rPr>
        <w:instrText xml:space="preserve"> ADDIN EN.CITE </w:instrText>
      </w:r>
      <w:r w:rsidR="00C467A6">
        <w:rPr>
          <w:lang w:val="en-GB"/>
        </w:rPr>
        <w:fldChar w:fldCharType="begin">
          <w:fldData xml:space="preserve">PEVuZE5vdGU+PENpdGU+PEF1dGhvcj5BbmRlcnNvbjwvQXV0aG9yPjxZZWFyPjIwMTQ8L1llYXI+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</w:fldData>
        </w:fldChar>
      </w:r>
      <w:r w:rsidR="00C467A6">
        <w:rPr>
          <w:lang w:val="en-GB"/>
        </w:rPr>
        <w:instrText xml:space="preserve"> ADDIN EN.CITE.DATA </w:instrText>
      </w:r>
      <w:r w:rsidR="00C467A6">
        <w:rPr>
          <w:lang w:val="en-GB"/>
        </w:rPr>
      </w:r>
      <w:r w:rsidR="00C467A6">
        <w:rPr>
          <w:lang w:val="en-GB"/>
        </w:rPr>
        <w:fldChar w:fldCharType="end"/>
      </w:r>
      <w:r w:rsidR="00C467A6">
        <w:rPr>
          <w:lang w:val="en-GB"/>
        </w:rPr>
      </w:r>
      <w:r w:rsidR="00C467A6">
        <w:rPr>
          <w:lang w:val="en-GB"/>
        </w:rPr>
        <w:fldChar w:fldCharType="separate"/>
      </w:r>
      <w:r w:rsidR="00C467A6" w:rsidRPr="00C467A6">
        <w:rPr>
          <w:noProof/>
          <w:vertAlign w:val="superscript"/>
          <w:lang w:val="en-GB"/>
        </w:rPr>
        <w:t>8</w:t>
      </w:r>
      <w:r w:rsidR="00C467A6">
        <w:rPr>
          <w:lang w:val="en-GB"/>
        </w:rPr>
        <w:fldChar w:fldCharType="end"/>
      </w:r>
    </w:p>
    <w:p w:rsidR="0084663C" w:rsidRDefault="00462E75" w:rsidP="00462E75">
      <w:r>
        <w:rPr>
          <w:lang w:val="en-GB"/>
        </w:rPr>
        <w:t>E</w:t>
      </w:r>
      <w:r w:rsidR="00DA7AE8" w:rsidRPr="00DA7AE8">
        <w:rPr>
          <w:lang w:val="en-GB"/>
        </w:rPr>
        <w:t xml:space="preserve">xperience from ongoing studies and HIV treatment programmes in </w:t>
      </w:r>
      <w:r w:rsidR="008627ED">
        <w:rPr>
          <w:lang w:val="en-GB"/>
        </w:rPr>
        <w:t xml:space="preserve">SSA, the region </w:t>
      </w:r>
      <w:r w:rsidR="00DA7AE8" w:rsidRPr="00DA7AE8">
        <w:rPr>
          <w:lang w:val="en-GB"/>
        </w:rPr>
        <w:t>of highest need</w:t>
      </w:r>
      <w:r w:rsidR="008627ED">
        <w:rPr>
          <w:lang w:val="en-GB"/>
        </w:rPr>
        <w:t>,</w:t>
      </w:r>
      <w:r w:rsidR="00DA7AE8" w:rsidRPr="00DA7AE8">
        <w:rPr>
          <w:lang w:val="en-GB"/>
        </w:rPr>
        <w:t xml:space="preserve"> show</w:t>
      </w:r>
      <w:r w:rsidR="008627ED">
        <w:rPr>
          <w:lang w:val="en-GB"/>
        </w:rPr>
        <w:t>s</w:t>
      </w:r>
      <w:r w:rsidR="00DA7AE8" w:rsidRPr="00DA7AE8">
        <w:rPr>
          <w:lang w:val="en-GB"/>
        </w:rPr>
        <w:t xml:space="preserve"> that HIV care and treatment does not reach all those in need, that vulnerable groups including youth and men are failing to engage with health care, that asymptomatic people may be less likely to engage with, and be retained in, care and that life-long adherence to ART may be complex in settings where other health challenges prevail.</w:t>
      </w:r>
      <w:r w:rsidR="008627ED">
        <w:rPr>
          <w:lang w:val="en-GB"/>
        </w:rPr>
        <w:t xml:space="preserve"> </w:t>
      </w:r>
      <w:r w:rsidR="000529D1">
        <w:t xml:space="preserve">With </w:t>
      </w:r>
      <w:r>
        <w:t xml:space="preserve">ART-eligibility </w:t>
      </w:r>
      <w:r w:rsidR="000529D1">
        <w:t>expansion</w:t>
      </w:r>
      <w:r w:rsidR="00C467A6">
        <w:fldChar w:fldCharType="begin"/>
      </w:r>
      <w:r w:rsidR="00C467A6">
        <w:instrText xml:space="preserve"> ADDIN EN.CITE &lt;EndNote&gt;&lt;Cite&gt;&lt;Author&gt;WHO&lt;/Author&gt;&lt;Year&gt;2015&lt;/Year&gt;&lt;RecNum&gt;1932&lt;/RecNum&gt;&lt;DisplayText&gt;&lt;style face="superscript"&gt;9&lt;/style&gt;&lt;/DisplayText&gt;&lt;record&gt;&lt;rec-number&gt;1932&lt;/rec-number&gt;&lt;foreign-keys&gt;&lt;key app="EN" db-id="exp5rrddmwvst4edpaypfwzardps5vsdsp2r" timestamp="1444942953"&gt;1932&lt;/key&gt;&lt;/foreign-keys&gt;&lt;ref-type name="Web Page"&gt;12&lt;/ref-type&gt;&lt;contributors&gt;&lt;authors&gt;&lt;author&gt;WHO,,&lt;/author&gt;&lt;/authors&gt;&lt;/contributors&gt;&lt;titles&gt;&lt;title&gt;Guideline on when to start antiretroviral therapy and on pre-exposure prophylaxis to ART&lt;/title&gt;&lt;/titles&gt;&lt;volume&gt;2015&lt;/volume&gt;&lt;number&gt;15/10/2015&lt;/number&gt;&lt;dates&gt;&lt;year&gt;2015&lt;/year&gt;&lt;/dates&gt;&lt;urls&gt;&lt;related-urls&gt;&lt;url&gt;http://apps.who.int/iris/bitstream/10665/186275/1/9789241509565_eng.pdf?ua=1&lt;/url&gt;&lt;/related-urls&gt;&lt;/urls&gt;&lt;custom1&gt;2015&lt;/custom1&gt;&lt;custom2&gt;15/10/2015&lt;/custom2&gt;&lt;/record&gt;&lt;/Cite&gt;&lt;/EndNote&gt;</w:instrText>
      </w:r>
      <w:r w:rsidR="00C467A6">
        <w:fldChar w:fldCharType="separate"/>
      </w:r>
      <w:r w:rsidR="00C467A6" w:rsidRPr="00C467A6">
        <w:rPr>
          <w:noProof/>
          <w:vertAlign w:val="superscript"/>
        </w:rPr>
        <w:t>9</w:t>
      </w:r>
      <w:r w:rsidR="00C467A6">
        <w:fldChar w:fldCharType="end"/>
      </w:r>
      <w:r w:rsidR="00F56C56">
        <w:t>,</w:t>
      </w:r>
      <w:r w:rsidR="000529D1">
        <w:t xml:space="preserve"> </w:t>
      </w:r>
      <w:r>
        <w:t xml:space="preserve">also </w:t>
      </w:r>
      <w:r w:rsidR="0084663C">
        <w:t>in SSA</w:t>
      </w:r>
      <w:r w:rsidR="00F56C56">
        <w:t>,</w:t>
      </w:r>
      <w:r w:rsidR="000529D1">
        <w:t xml:space="preserve"> </w:t>
      </w:r>
      <w:r>
        <w:t xml:space="preserve">and </w:t>
      </w:r>
      <w:r w:rsidR="000529D1">
        <w:t xml:space="preserve">consequent </w:t>
      </w:r>
      <w:r>
        <w:t xml:space="preserve">rapid </w:t>
      </w:r>
      <w:r w:rsidR="000529D1">
        <w:t xml:space="preserve">increase in ART </w:t>
      </w:r>
      <w:r w:rsidR="0084663C">
        <w:t xml:space="preserve">coverage coupled with </w:t>
      </w:r>
      <w:r w:rsidR="000529D1">
        <w:t>adherence</w:t>
      </w:r>
      <w:r w:rsidR="0084663C">
        <w:t xml:space="preserve"> and viral suppression rates that are not as good as those observed in MSM in Denmark, the critical question now is whether earlier treatment will lead to drug resistance of the form and prevalence likely to </w:t>
      </w:r>
      <w:r w:rsidR="0084663C">
        <w:lastRenderedPageBreak/>
        <w:t>compromise future elimination</w:t>
      </w:r>
      <w:r w:rsidR="00DA0CEA">
        <w:t xml:space="preserve"> of HIV</w:t>
      </w:r>
      <w:r w:rsidR="0084663C">
        <w:t>.</w:t>
      </w:r>
      <w:r w:rsidR="003E1201">
        <w:fldChar w:fldCharType="begin">
          <w:fldData xml:space="preserve">PEVuZE5vdGU+PENpdGU+PEF1dGhvcj5DYW1iaWFubzwvQXV0aG9yPjxZZWFyPjIwMTQ8L1llYXI+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=
</w:fldData>
        </w:fldChar>
      </w:r>
      <w:r w:rsidR="003E1201">
        <w:instrText xml:space="preserve"> ADDIN EN.CITE </w:instrText>
      </w:r>
      <w:r w:rsidR="003E1201">
        <w:fldChar w:fldCharType="begin">
          <w:fldData xml:space="preserve">PEVuZE5vdGU+PENpdGU+PEF1dGhvcj5DYW1iaWFubzwvQXV0aG9yPjxZZWFyPjIwMTQ8L1llYXI+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=
</w:fldData>
        </w:fldChar>
      </w:r>
      <w:r w:rsidR="003E1201">
        <w:instrText xml:space="preserve"> ADDIN EN.CITE.DATA </w:instrText>
      </w:r>
      <w:r w:rsidR="003E1201">
        <w:fldChar w:fldCharType="end"/>
      </w:r>
      <w:r w:rsidR="003E1201">
        <w:fldChar w:fldCharType="separate"/>
      </w:r>
      <w:r w:rsidR="003E1201" w:rsidRPr="003E1201">
        <w:rPr>
          <w:noProof/>
          <w:vertAlign w:val="superscript"/>
        </w:rPr>
        <w:t>10</w:t>
      </w:r>
      <w:r w:rsidR="003E1201">
        <w:fldChar w:fldCharType="end"/>
      </w:r>
      <w:r w:rsidR="008627ED">
        <w:t xml:space="preserve"> </w:t>
      </w:r>
      <w:r w:rsidR="0084663C">
        <w:t>Findings from four on</w:t>
      </w:r>
      <w:r w:rsidR="005D4EF2">
        <w:t>going cluster-randomised trials</w:t>
      </w:r>
      <w:r w:rsidR="0084663C">
        <w:t>,</w:t>
      </w:r>
      <w:r w:rsidR="005D4EF2">
        <w:fldChar w:fldCharType="begin"/>
      </w:r>
      <w:r w:rsidR="005D4EF2">
        <w:instrText xml:space="preserve"> ADDIN EN.CITE &lt;EndNote&gt;&lt;Cite&gt;&lt;Author&gt;AVAC&lt;/Author&gt;&lt;Year&gt;2014&lt;/Year&gt;&lt;RecNum&gt;79&lt;/RecNum&gt;&lt;DisplayText&gt;&lt;style face="superscript"&gt;11&lt;/style&gt;&lt;/DisplayText&gt;&lt;record&gt;&lt;rec-number&gt;79&lt;/rec-number&gt;&lt;foreign-keys&gt;&lt;key app="EN" db-id="exp5rrddmwvst4edpaypfwzardps5vsdsp2r" timestamp="1426957406"&gt;79&lt;/key&gt;&lt;/foreign-keys&gt;&lt;ref-type name="Web Page"&gt;12&lt;/ref-type&gt;&lt;contributors&gt;&lt;authors&gt;&lt;author&gt;AVAC,, UNAIDS,,&lt;/author&gt;&lt;/authors&gt;&lt;/contributors&gt;&lt;titles&gt;&lt;title&gt;Antiretroviral Treatment for Prevention of HIV and Tuberculosis. 2013 update on current and planned research efforts&lt;/title&gt;&lt;/titles&gt;&lt;volume&gt;2015&lt;/volume&gt;&lt;number&gt;05 Feb&lt;/number&gt;&lt;dates&gt;&lt;year&gt;2014&lt;/year&gt;&lt;/dates&gt;&lt;urls&gt;&lt;related-urls&gt;&lt;url&gt;http://www.avac.org/sites/default/files/resource-files/ART%20for%20prevention%20study%20update%20report%20March%202014.pdf&lt;/url&gt;&lt;/related-urls&gt;&lt;/urls&gt;&lt;custom2&gt;05/02/2015&lt;/custom2&gt;&lt;/record&gt;&lt;/Cite&gt;&lt;/EndNote&gt;</w:instrText>
      </w:r>
      <w:r w:rsidR="005D4EF2">
        <w:fldChar w:fldCharType="separate"/>
      </w:r>
      <w:r w:rsidR="005D4EF2" w:rsidRPr="005D4EF2">
        <w:rPr>
          <w:noProof/>
          <w:vertAlign w:val="superscript"/>
        </w:rPr>
        <w:t>11</w:t>
      </w:r>
      <w:r w:rsidR="005D4EF2">
        <w:fldChar w:fldCharType="end"/>
      </w:r>
      <w:r w:rsidR="0084663C">
        <w:t xml:space="preserve"> one of which is due to report later this year will provide further insight about the effectiveness of ART on HIV incidence at the population level and will also allow estimates of both acquired and transmitted resistance.</w:t>
      </w:r>
    </w:p>
    <w:p w:rsidR="0084663C" w:rsidRDefault="0084663C" w:rsidP="00462E75">
      <w:r>
        <w:t xml:space="preserve">In the absence of an effective HIV vaccine, and the stringent treatment outcomes required for </w:t>
      </w:r>
      <w:r w:rsidR="009756A3">
        <w:t xml:space="preserve">a </w:t>
      </w:r>
      <w:proofErr w:type="spellStart"/>
      <w:r>
        <w:t>TasP</w:t>
      </w:r>
      <w:proofErr w:type="spellEnd"/>
      <w:r w:rsidR="00462E75">
        <w:t>-</w:t>
      </w:r>
      <w:r w:rsidR="009756A3">
        <w:t xml:space="preserve">only intervention </w:t>
      </w:r>
      <w:r>
        <w:t>to be successful, contextualised and targeted combination intervention</w:t>
      </w:r>
      <w:r w:rsidR="009756A3">
        <w:t xml:space="preserve"> that includes pre-exposure prophylaxis, circumcision and behavioural change </w:t>
      </w:r>
      <w:r>
        <w:t>will be needed to bend the epidemic curve</w:t>
      </w:r>
      <w:r w:rsidR="009756A3">
        <w:t>. This requires political commitment.</w:t>
      </w:r>
    </w:p>
    <w:p w:rsidR="00E118E2" w:rsidRDefault="009C73AD">
      <w:pPr>
        <w:rPr>
          <w:b/>
        </w:rPr>
      </w:pPr>
      <w:r>
        <w:rPr>
          <w:b/>
        </w:rPr>
        <w:br w:type="column"/>
      </w:r>
      <w:r w:rsidR="00D14541" w:rsidRPr="00D14541">
        <w:rPr>
          <w:b/>
        </w:rPr>
        <w:lastRenderedPageBreak/>
        <w:t>References</w:t>
      </w:r>
    </w:p>
    <w:p w:rsidR="005D4EF2" w:rsidRPr="005D4EF2" w:rsidRDefault="00E118E2" w:rsidP="005D4EF2">
      <w:pPr>
        <w:pStyle w:val="EndNoteBibliography"/>
        <w:spacing w:after="0"/>
      </w:pPr>
      <w:r>
        <w:rPr>
          <w:b/>
        </w:rPr>
        <w:fldChar w:fldCharType="begin"/>
      </w:r>
      <w:r w:rsidRPr="009C73AD">
        <w:rPr>
          <w:b/>
          <w:lang w:val="fr-FR"/>
        </w:rPr>
        <w:instrText xml:space="preserve"> ADDIN EN.REFLIST </w:instrText>
      </w:r>
      <w:r>
        <w:rPr>
          <w:b/>
        </w:rPr>
        <w:fldChar w:fldCharType="separate"/>
      </w:r>
      <w:r w:rsidR="005D4EF2" w:rsidRPr="009C73AD">
        <w:rPr>
          <w:lang w:val="fr-FR"/>
        </w:rPr>
        <w:t>1.</w:t>
      </w:r>
      <w:r w:rsidR="005D4EF2" w:rsidRPr="009C73AD">
        <w:rPr>
          <w:lang w:val="fr-FR"/>
        </w:rPr>
        <w:tab/>
        <w:t xml:space="preserve">Cohen MS, Chen YQ, McCauley M, et al. </w:t>
      </w:r>
      <w:r w:rsidR="005D4EF2" w:rsidRPr="005D4EF2">
        <w:t xml:space="preserve">Prevention of HIV-1 infection with early antiretroviral therapy. </w:t>
      </w:r>
      <w:r w:rsidR="005D4EF2" w:rsidRPr="005D4EF2">
        <w:rPr>
          <w:i/>
        </w:rPr>
        <w:t>N Engl J Med</w:t>
      </w:r>
      <w:r w:rsidR="005D4EF2" w:rsidRPr="005D4EF2">
        <w:t xml:space="preserve"> 2011; </w:t>
      </w:r>
      <w:r w:rsidR="005D4EF2" w:rsidRPr="005D4EF2">
        <w:rPr>
          <w:b/>
        </w:rPr>
        <w:t>365</w:t>
      </w:r>
      <w:r w:rsidR="005D4EF2" w:rsidRPr="005D4EF2">
        <w:t>(6): 493-505.</w:t>
      </w:r>
    </w:p>
    <w:p w:rsidR="005D4EF2" w:rsidRPr="005D4EF2" w:rsidRDefault="005D4EF2" w:rsidP="005D4EF2">
      <w:pPr>
        <w:pStyle w:val="EndNoteBibliography"/>
        <w:spacing w:after="0"/>
      </w:pPr>
      <w:r w:rsidRPr="005D4EF2">
        <w:t>2.</w:t>
      </w:r>
      <w:r w:rsidRPr="005D4EF2">
        <w:tab/>
        <w:t xml:space="preserve">Tanser F, Barnighausen T, Grapsa E, Zaidi J, Newell ML. High coverage of ART associated with decline in risk of HIV acquisition in rural KwaZulu-Natal, South Africa. </w:t>
      </w:r>
      <w:r w:rsidRPr="005D4EF2">
        <w:rPr>
          <w:i/>
        </w:rPr>
        <w:t>Science</w:t>
      </w:r>
      <w:r w:rsidRPr="005D4EF2">
        <w:t xml:space="preserve"> 2013; </w:t>
      </w:r>
      <w:r w:rsidRPr="005D4EF2">
        <w:rPr>
          <w:b/>
        </w:rPr>
        <w:t>339</w:t>
      </w:r>
      <w:r w:rsidRPr="005D4EF2">
        <w:t>(6122): 966-71.</w:t>
      </w:r>
    </w:p>
    <w:p w:rsidR="005D4EF2" w:rsidRPr="005D4EF2" w:rsidRDefault="005D4EF2" w:rsidP="005D4EF2">
      <w:pPr>
        <w:pStyle w:val="EndNoteBibliography"/>
        <w:spacing w:after="0"/>
      </w:pPr>
      <w:r w:rsidRPr="005D4EF2">
        <w:t>3.</w:t>
      </w:r>
      <w:r w:rsidRPr="005D4EF2">
        <w:tab/>
        <w:t xml:space="preserve">Jones A, Cremin I, Abdullah F, et al. Transformation of HIV from pandemic to low-endemic levels: a public health approach to combination prevention. </w:t>
      </w:r>
      <w:r w:rsidRPr="005D4EF2">
        <w:rPr>
          <w:i/>
        </w:rPr>
        <w:t>Lancet</w:t>
      </w:r>
      <w:r w:rsidRPr="005D4EF2">
        <w:t xml:space="preserve"> 2014; </w:t>
      </w:r>
      <w:r w:rsidRPr="005D4EF2">
        <w:rPr>
          <w:b/>
        </w:rPr>
        <w:t>384</w:t>
      </w:r>
      <w:r w:rsidRPr="005D4EF2">
        <w:t>(9939): 272-9.</w:t>
      </w:r>
    </w:p>
    <w:p w:rsidR="005D4EF2" w:rsidRPr="005D4EF2" w:rsidRDefault="005D4EF2" w:rsidP="005D4EF2">
      <w:pPr>
        <w:pStyle w:val="EndNoteBibliography"/>
        <w:spacing w:after="0"/>
      </w:pPr>
      <w:r w:rsidRPr="005D4EF2">
        <w:t>4.</w:t>
      </w:r>
      <w:r w:rsidRPr="005D4EF2">
        <w:tab/>
        <w:t xml:space="preserve">Granich RM, Gilks CF, Dye C, De Cock KM, Williams BG. Universal voluntary HIV testing with immediate antiretroviral therapy as a strategy for elimination of HIV transmission: a mathematical model. </w:t>
      </w:r>
      <w:r w:rsidRPr="005D4EF2">
        <w:rPr>
          <w:i/>
        </w:rPr>
        <w:t>Lancet</w:t>
      </w:r>
      <w:r w:rsidRPr="005D4EF2">
        <w:t xml:space="preserve"> 2009; </w:t>
      </w:r>
      <w:r w:rsidRPr="005D4EF2">
        <w:rPr>
          <w:b/>
        </w:rPr>
        <w:t>373</w:t>
      </w:r>
      <w:r w:rsidRPr="005D4EF2">
        <w:t>(9657): 48-57.</w:t>
      </w:r>
    </w:p>
    <w:p w:rsidR="005D4EF2" w:rsidRPr="005D4EF2" w:rsidRDefault="005D4EF2" w:rsidP="005D4EF2">
      <w:pPr>
        <w:pStyle w:val="EndNoteBibliography"/>
        <w:spacing w:after="0"/>
      </w:pPr>
      <w:r w:rsidRPr="005D4EF2">
        <w:t>5.</w:t>
      </w:r>
      <w:r w:rsidRPr="005D4EF2">
        <w:tab/>
        <w:t>European Centre for Disease Prevention and Control. Thematic Report: HIV continuum of care. Stockholm: ECDC, 2015.</w:t>
      </w:r>
    </w:p>
    <w:p w:rsidR="005D4EF2" w:rsidRPr="005D4EF2" w:rsidRDefault="005D4EF2" w:rsidP="005D4EF2">
      <w:pPr>
        <w:pStyle w:val="EndNoteBibliography"/>
        <w:spacing w:after="0"/>
      </w:pPr>
      <w:r w:rsidRPr="005D4EF2">
        <w:t>6.</w:t>
      </w:r>
      <w:r w:rsidRPr="005D4EF2">
        <w:tab/>
        <w:t xml:space="preserve">Phillips AN, Cambiano V, Nakagawa F, et al. Increased HIV incidence in men who have sex with men despite high levels of ART-induced viral suppression: analysis of an extensively documented epidemic. </w:t>
      </w:r>
      <w:r w:rsidRPr="005D4EF2">
        <w:rPr>
          <w:i/>
        </w:rPr>
        <w:t>PLoS One</w:t>
      </w:r>
      <w:r w:rsidRPr="005D4EF2">
        <w:t xml:space="preserve"> 2013; </w:t>
      </w:r>
      <w:r w:rsidRPr="005D4EF2">
        <w:rPr>
          <w:b/>
        </w:rPr>
        <w:t>8</w:t>
      </w:r>
      <w:r w:rsidRPr="005D4EF2">
        <w:t>(2): e55312.</w:t>
      </w:r>
    </w:p>
    <w:p w:rsidR="005D4EF2" w:rsidRPr="005D4EF2" w:rsidRDefault="005D4EF2" w:rsidP="005D4EF2">
      <w:pPr>
        <w:pStyle w:val="EndNoteBibliography"/>
        <w:spacing w:after="0"/>
      </w:pPr>
      <w:r w:rsidRPr="005D4EF2">
        <w:t>7.</w:t>
      </w:r>
      <w:r w:rsidRPr="005D4EF2">
        <w:tab/>
        <w:t xml:space="preserve">UNAIDS. 90-90-90 An ambitious treatment target to help end the AIDS epidemic. 2014. </w:t>
      </w:r>
      <w:hyperlink r:id="rId7" w:history="1">
        <w:r w:rsidRPr="005D4EF2">
          <w:rPr>
            <w:rStyle w:val="Hyperlink"/>
          </w:rPr>
          <w:t>http://www.unaids.org/sites/default/files/media_asset/90-90-90_en_0.pdf</w:t>
        </w:r>
      </w:hyperlink>
      <w:r w:rsidRPr="005D4EF2">
        <w:t xml:space="preserve"> (accessed 22 Jan 2015).</w:t>
      </w:r>
    </w:p>
    <w:p w:rsidR="005D4EF2" w:rsidRPr="005D4EF2" w:rsidRDefault="005D4EF2" w:rsidP="005D4EF2">
      <w:pPr>
        <w:pStyle w:val="EndNoteBibliography"/>
        <w:spacing w:after="0"/>
      </w:pPr>
      <w:r w:rsidRPr="005D4EF2">
        <w:t>8.</w:t>
      </w:r>
      <w:r w:rsidRPr="005D4EF2">
        <w:tab/>
        <w:t xml:space="preserve">Anderson SJ, Cherutich P, Kilonzo N, et al. Maximising the effect of combination HIV prevention through prioritisation of the people and places in greatest need: a modelling study. </w:t>
      </w:r>
      <w:r w:rsidRPr="005D4EF2">
        <w:rPr>
          <w:i/>
        </w:rPr>
        <w:t>Lancet</w:t>
      </w:r>
      <w:r w:rsidRPr="005D4EF2">
        <w:t xml:space="preserve"> 2014; </w:t>
      </w:r>
      <w:r w:rsidRPr="005D4EF2">
        <w:rPr>
          <w:b/>
        </w:rPr>
        <w:t>384</w:t>
      </w:r>
      <w:r w:rsidRPr="005D4EF2">
        <w:t>(9939): 249-56.</w:t>
      </w:r>
    </w:p>
    <w:p w:rsidR="005D4EF2" w:rsidRPr="005D4EF2" w:rsidRDefault="005D4EF2" w:rsidP="005D4EF2">
      <w:pPr>
        <w:pStyle w:val="EndNoteBibliography"/>
        <w:spacing w:after="0"/>
      </w:pPr>
      <w:r w:rsidRPr="005D4EF2">
        <w:t>9.</w:t>
      </w:r>
      <w:r w:rsidRPr="005D4EF2">
        <w:tab/>
        <w:t xml:space="preserve">WHO. Guideline on when to start antiretroviral therapy and on pre-exposure prophylaxis to ART. 2015. </w:t>
      </w:r>
      <w:hyperlink r:id="rId8" w:history="1">
        <w:r w:rsidRPr="005D4EF2">
          <w:rPr>
            <w:rStyle w:val="Hyperlink"/>
          </w:rPr>
          <w:t>http://apps.who.int/iris/bitstream/10665/186275/1/9789241509565_eng.pdf?ua=1</w:t>
        </w:r>
      </w:hyperlink>
      <w:r w:rsidRPr="005D4EF2">
        <w:t xml:space="preserve"> (accessed 15/10/2015 2015).</w:t>
      </w:r>
    </w:p>
    <w:p w:rsidR="005D4EF2" w:rsidRPr="005D4EF2" w:rsidRDefault="005D4EF2" w:rsidP="005D4EF2">
      <w:pPr>
        <w:pStyle w:val="EndNoteBibliography"/>
        <w:spacing w:after="0"/>
      </w:pPr>
      <w:r w:rsidRPr="005D4EF2">
        <w:t>10.</w:t>
      </w:r>
      <w:r w:rsidRPr="005D4EF2">
        <w:tab/>
        <w:t xml:space="preserve">Cambiano V, Bertagnolio S, Jordan MR, et al. Predicted levels of HIV drug resistance: potential impact of expanding diagnosis, retention, and eligibility criteria for antiretroviral therapy initiation. </w:t>
      </w:r>
      <w:r w:rsidRPr="005D4EF2">
        <w:rPr>
          <w:i/>
        </w:rPr>
        <w:t>AIDS</w:t>
      </w:r>
      <w:r w:rsidRPr="005D4EF2">
        <w:t xml:space="preserve"> 2014; </w:t>
      </w:r>
      <w:r w:rsidRPr="005D4EF2">
        <w:rPr>
          <w:b/>
        </w:rPr>
        <w:t>28 Suppl 1</w:t>
      </w:r>
      <w:r w:rsidRPr="005D4EF2">
        <w:t>: S15-23.</w:t>
      </w:r>
    </w:p>
    <w:p w:rsidR="005D4EF2" w:rsidRPr="005D4EF2" w:rsidRDefault="005D4EF2" w:rsidP="005D4EF2">
      <w:pPr>
        <w:pStyle w:val="EndNoteBibliography"/>
      </w:pPr>
      <w:r w:rsidRPr="005D4EF2">
        <w:t>11.</w:t>
      </w:r>
      <w:r w:rsidRPr="005D4EF2">
        <w:tab/>
        <w:t xml:space="preserve">AVAC, UNAIDS,,. Antiretroviral Treatment for Prevention of HIV and Tuberculosis. 2013 update on current and planned research efforts. 2014. </w:t>
      </w:r>
      <w:hyperlink r:id="rId9" w:history="1">
        <w:r w:rsidRPr="005D4EF2">
          <w:rPr>
            <w:rStyle w:val="Hyperlink"/>
          </w:rPr>
          <w:t>http://www.avac.org/sites/default/files/resource-files/ART%20for%20prevention%20study%20update%20report%20March%202014.pdf</w:t>
        </w:r>
      </w:hyperlink>
      <w:r w:rsidRPr="005D4EF2">
        <w:t xml:space="preserve"> (accessed 05 Feb 2015).</w:t>
      </w:r>
    </w:p>
    <w:p w:rsidR="00D14541" w:rsidRPr="00D14541" w:rsidRDefault="00E118E2">
      <w:pPr>
        <w:rPr>
          <w:b/>
        </w:rPr>
      </w:pPr>
      <w:r>
        <w:rPr>
          <w:b/>
        </w:rPr>
        <w:fldChar w:fldCharType="end"/>
      </w:r>
    </w:p>
    <w:sectPr w:rsidR="00D14541" w:rsidRPr="00D14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04E97"/>
    <w:multiLevelType w:val="hybridMultilevel"/>
    <w:tmpl w:val="B6C893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Abbre 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p5rrddmwvst4edpaypfwzardps5vsdsp2r&quot;&gt;My EndNote Library&lt;record-ids&gt;&lt;item&gt;79&lt;/item&gt;&lt;item&gt;227&lt;/item&gt;&lt;item&gt;306&lt;/item&gt;&lt;item&gt;554&lt;/item&gt;&lt;item&gt;1484&lt;/item&gt;&lt;item&gt;1541&lt;/item&gt;&lt;item&gt;1932&lt;/item&gt;&lt;item&gt;1940&lt;/item&gt;&lt;item&gt;1941&lt;/item&gt;&lt;item&gt;1989&lt;/item&gt;&lt;item&gt;2000&lt;/item&gt;&lt;/record-ids&gt;&lt;/item&gt;&lt;/Libraries&gt;"/>
  </w:docVars>
  <w:rsids>
    <w:rsidRoot w:val="001F5BBA"/>
    <w:rsid w:val="00041D05"/>
    <w:rsid w:val="000529D1"/>
    <w:rsid w:val="00066037"/>
    <w:rsid w:val="00097AEE"/>
    <w:rsid w:val="00155D90"/>
    <w:rsid w:val="001A7AA6"/>
    <w:rsid w:val="001F5BBA"/>
    <w:rsid w:val="00212A33"/>
    <w:rsid w:val="00244FE0"/>
    <w:rsid w:val="00254AEC"/>
    <w:rsid w:val="002835DC"/>
    <w:rsid w:val="00340727"/>
    <w:rsid w:val="00397567"/>
    <w:rsid w:val="003B3A17"/>
    <w:rsid w:val="003E1201"/>
    <w:rsid w:val="00462E75"/>
    <w:rsid w:val="004D36B7"/>
    <w:rsid w:val="005D4EF2"/>
    <w:rsid w:val="006A42B8"/>
    <w:rsid w:val="006E4E24"/>
    <w:rsid w:val="006F4B76"/>
    <w:rsid w:val="00786CB0"/>
    <w:rsid w:val="007C7E46"/>
    <w:rsid w:val="0084663C"/>
    <w:rsid w:val="008627ED"/>
    <w:rsid w:val="009266F0"/>
    <w:rsid w:val="009756A3"/>
    <w:rsid w:val="009A792A"/>
    <w:rsid w:val="009C73AD"/>
    <w:rsid w:val="00AA1A1B"/>
    <w:rsid w:val="00AD4BA7"/>
    <w:rsid w:val="00B9079E"/>
    <w:rsid w:val="00C467A6"/>
    <w:rsid w:val="00C537BD"/>
    <w:rsid w:val="00CE4535"/>
    <w:rsid w:val="00D14541"/>
    <w:rsid w:val="00DA0CEA"/>
    <w:rsid w:val="00DA7AE8"/>
    <w:rsid w:val="00E118E2"/>
    <w:rsid w:val="00F22718"/>
    <w:rsid w:val="00F56B79"/>
    <w:rsid w:val="00F56C56"/>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7AE8"/>
    <w:rPr>
      <w:sz w:val="16"/>
      <w:szCs w:val="16"/>
    </w:rPr>
  </w:style>
  <w:style w:type="paragraph" w:styleId="CommentText">
    <w:name w:val="annotation text"/>
    <w:basedOn w:val="Normal"/>
    <w:link w:val="CommentTextChar"/>
    <w:uiPriority w:val="99"/>
    <w:semiHidden/>
    <w:unhideWhenUsed/>
    <w:rsid w:val="00DA7AE8"/>
    <w:pPr>
      <w:spacing w:line="240" w:lineRule="auto"/>
    </w:pPr>
    <w:rPr>
      <w:rFonts w:eastAsiaTheme="minorEastAsia"/>
      <w:sz w:val="20"/>
      <w:szCs w:val="20"/>
      <w:lang w:val="en-GB" w:eastAsia="zh-CN"/>
    </w:rPr>
  </w:style>
  <w:style w:type="character" w:customStyle="1" w:styleId="CommentTextChar">
    <w:name w:val="Comment Text Char"/>
    <w:basedOn w:val="DefaultParagraphFont"/>
    <w:link w:val="CommentText"/>
    <w:uiPriority w:val="99"/>
    <w:semiHidden/>
    <w:rsid w:val="00DA7AE8"/>
    <w:rPr>
      <w:rFonts w:eastAsiaTheme="minorEastAsia"/>
      <w:sz w:val="20"/>
      <w:szCs w:val="20"/>
      <w:lang w:val="en-GB" w:eastAsia="zh-CN"/>
    </w:rPr>
  </w:style>
  <w:style w:type="paragraph" w:styleId="BalloonText">
    <w:name w:val="Balloon Text"/>
    <w:basedOn w:val="Normal"/>
    <w:link w:val="BalloonTextChar"/>
    <w:uiPriority w:val="99"/>
    <w:semiHidden/>
    <w:unhideWhenUsed/>
    <w:rsid w:val="00DA7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86CB0"/>
    <w:rPr>
      <w:rFonts w:eastAsiaTheme="minorHAnsi"/>
      <w:b/>
      <w:bCs/>
      <w:lang w:val="en-ZA" w:eastAsia="en-US"/>
    </w:rPr>
  </w:style>
  <w:style w:type="character" w:customStyle="1" w:styleId="CommentSubjectChar">
    <w:name w:val="Comment Subject Char"/>
    <w:basedOn w:val="CommentTextChar"/>
    <w:link w:val="CommentSubject"/>
    <w:uiPriority w:val="99"/>
    <w:semiHidden/>
    <w:rsid w:val="00786CB0"/>
    <w:rPr>
      <w:rFonts w:eastAsiaTheme="minorEastAsia"/>
      <w:b/>
      <w:bCs/>
      <w:sz w:val="20"/>
      <w:szCs w:val="20"/>
      <w:lang w:val="en-GB" w:eastAsia="zh-CN"/>
    </w:rPr>
  </w:style>
  <w:style w:type="paragraph" w:customStyle="1" w:styleId="EndNoteBibliographyTitle">
    <w:name w:val="EndNote Bibliography Title"/>
    <w:basedOn w:val="Normal"/>
    <w:link w:val="EndNoteBibliographyTitleChar"/>
    <w:rsid w:val="00E118E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118E2"/>
    <w:rPr>
      <w:rFonts w:ascii="Calibri" w:hAnsi="Calibri"/>
      <w:noProof/>
      <w:lang w:val="en-US"/>
    </w:rPr>
  </w:style>
  <w:style w:type="paragraph" w:customStyle="1" w:styleId="EndNoteBibliography">
    <w:name w:val="EndNote Bibliography"/>
    <w:basedOn w:val="Normal"/>
    <w:link w:val="EndNoteBibliographyChar"/>
    <w:rsid w:val="00E118E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118E2"/>
    <w:rPr>
      <w:rFonts w:ascii="Calibri" w:hAnsi="Calibri"/>
      <w:noProof/>
      <w:lang w:val="en-US"/>
    </w:rPr>
  </w:style>
  <w:style w:type="character" w:styleId="Hyperlink">
    <w:name w:val="Hyperlink"/>
    <w:basedOn w:val="DefaultParagraphFont"/>
    <w:uiPriority w:val="99"/>
    <w:unhideWhenUsed/>
    <w:rsid w:val="006E4E24"/>
    <w:rPr>
      <w:color w:val="0000FF" w:themeColor="hyperlink"/>
      <w:u w:val="single"/>
    </w:rPr>
  </w:style>
  <w:style w:type="paragraph" w:styleId="ListParagraph">
    <w:name w:val="List Paragraph"/>
    <w:basedOn w:val="Normal"/>
    <w:uiPriority w:val="34"/>
    <w:qFormat/>
    <w:rsid w:val="009A7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7AE8"/>
    <w:rPr>
      <w:sz w:val="16"/>
      <w:szCs w:val="16"/>
    </w:rPr>
  </w:style>
  <w:style w:type="paragraph" w:styleId="CommentText">
    <w:name w:val="annotation text"/>
    <w:basedOn w:val="Normal"/>
    <w:link w:val="CommentTextChar"/>
    <w:uiPriority w:val="99"/>
    <w:semiHidden/>
    <w:unhideWhenUsed/>
    <w:rsid w:val="00DA7AE8"/>
    <w:pPr>
      <w:spacing w:line="240" w:lineRule="auto"/>
    </w:pPr>
    <w:rPr>
      <w:rFonts w:eastAsiaTheme="minorEastAsia"/>
      <w:sz w:val="20"/>
      <w:szCs w:val="20"/>
      <w:lang w:val="en-GB" w:eastAsia="zh-CN"/>
    </w:rPr>
  </w:style>
  <w:style w:type="character" w:customStyle="1" w:styleId="CommentTextChar">
    <w:name w:val="Comment Text Char"/>
    <w:basedOn w:val="DefaultParagraphFont"/>
    <w:link w:val="CommentText"/>
    <w:uiPriority w:val="99"/>
    <w:semiHidden/>
    <w:rsid w:val="00DA7AE8"/>
    <w:rPr>
      <w:rFonts w:eastAsiaTheme="minorEastAsia"/>
      <w:sz w:val="20"/>
      <w:szCs w:val="20"/>
      <w:lang w:val="en-GB" w:eastAsia="zh-CN"/>
    </w:rPr>
  </w:style>
  <w:style w:type="paragraph" w:styleId="BalloonText">
    <w:name w:val="Balloon Text"/>
    <w:basedOn w:val="Normal"/>
    <w:link w:val="BalloonTextChar"/>
    <w:uiPriority w:val="99"/>
    <w:semiHidden/>
    <w:unhideWhenUsed/>
    <w:rsid w:val="00DA7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A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86CB0"/>
    <w:rPr>
      <w:rFonts w:eastAsiaTheme="minorHAnsi"/>
      <w:b/>
      <w:bCs/>
      <w:lang w:val="en-ZA" w:eastAsia="en-US"/>
    </w:rPr>
  </w:style>
  <w:style w:type="character" w:customStyle="1" w:styleId="CommentSubjectChar">
    <w:name w:val="Comment Subject Char"/>
    <w:basedOn w:val="CommentTextChar"/>
    <w:link w:val="CommentSubject"/>
    <w:uiPriority w:val="99"/>
    <w:semiHidden/>
    <w:rsid w:val="00786CB0"/>
    <w:rPr>
      <w:rFonts w:eastAsiaTheme="minorEastAsia"/>
      <w:b/>
      <w:bCs/>
      <w:sz w:val="20"/>
      <w:szCs w:val="20"/>
      <w:lang w:val="en-GB" w:eastAsia="zh-CN"/>
    </w:rPr>
  </w:style>
  <w:style w:type="paragraph" w:customStyle="1" w:styleId="EndNoteBibliographyTitle">
    <w:name w:val="EndNote Bibliography Title"/>
    <w:basedOn w:val="Normal"/>
    <w:link w:val="EndNoteBibliographyTitleChar"/>
    <w:rsid w:val="00E118E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118E2"/>
    <w:rPr>
      <w:rFonts w:ascii="Calibri" w:hAnsi="Calibri"/>
      <w:noProof/>
      <w:lang w:val="en-US"/>
    </w:rPr>
  </w:style>
  <w:style w:type="paragraph" w:customStyle="1" w:styleId="EndNoteBibliography">
    <w:name w:val="EndNote Bibliography"/>
    <w:basedOn w:val="Normal"/>
    <w:link w:val="EndNoteBibliographyChar"/>
    <w:rsid w:val="00E118E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118E2"/>
    <w:rPr>
      <w:rFonts w:ascii="Calibri" w:hAnsi="Calibri"/>
      <w:noProof/>
      <w:lang w:val="en-US"/>
    </w:rPr>
  </w:style>
  <w:style w:type="character" w:styleId="Hyperlink">
    <w:name w:val="Hyperlink"/>
    <w:basedOn w:val="DefaultParagraphFont"/>
    <w:uiPriority w:val="99"/>
    <w:unhideWhenUsed/>
    <w:rsid w:val="006E4E24"/>
    <w:rPr>
      <w:color w:val="0000FF" w:themeColor="hyperlink"/>
      <w:u w:val="single"/>
    </w:rPr>
  </w:style>
  <w:style w:type="paragraph" w:styleId="ListParagraph">
    <w:name w:val="List Paragraph"/>
    <w:basedOn w:val="Normal"/>
    <w:uiPriority w:val="34"/>
    <w:qFormat/>
    <w:rsid w:val="009A7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bitstream/10665/186275/1/9789241509565_eng.pdf?ua=1" TargetMode="External"/><Relationship Id="rId3" Type="http://schemas.microsoft.com/office/2007/relationships/stylesWithEffects" Target="stylesWithEffects.xml"/><Relationship Id="rId7" Type="http://schemas.openxmlformats.org/officeDocument/2006/relationships/hyperlink" Target="http://www.unaids.org/sites/default/files/media_asset/90-90-90_en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newell@soton.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vac.org/sites/default/files/resource-files/ART%20for%20prevention%20study%20update%20report%20March%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1712</Words>
  <Characters>9760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Iwuji</dc:creator>
  <cp:lastModifiedBy>Hickman J.</cp:lastModifiedBy>
  <cp:revision>2</cp:revision>
  <dcterms:created xsi:type="dcterms:W3CDTF">2016-04-20T10:55:00Z</dcterms:created>
  <dcterms:modified xsi:type="dcterms:W3CDTF">2016-04-20T10:55:00Z</dcterms:modified>
</cp:coreProperties>
</file>